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1B7" w:rsidRPr="00E248BF" w:rsidRDefault="003F51B7" w:rsidP="00E248BF">
      <w:pPr>
        <w:spacing w:line="360" w:lineRule="auto"/>
        <w:ind w:firstLine="709"/>
        <w:jc w:val="both"/>
        <w:rPr>
          <w:b/>
        </w:rPr>
      </w:pPr>
    </w:p>
    <w:p w:rsidR="006447B5" w:rsidRPr="00E248BF" w:rsidRDefault="006447B5" w:rsidP="00E248BF">
      <w:pPr>
        <w:spacing w:line="360" w:lineRule="auto"/>
        <w:ind w:firstLine="709"/>
        <w:jc w:val="both"/>
        <w:rPr>
          <w:b/>
        </w:rPr>
      </w:pPr>
    </w:p>
    <w:p w:rsidR="006447B5" w:rsidRPr="00E248BF" w:rsidRDefault="006447B5" w:rsidP="00E248BF">
      <w:pPr>
        <w:spacing w:line="360" w:lineRule="auto"/>
        <w:ind w:firstLine="709"/>
        <w:jc w:val="both"/>
        <w:rPr>
          <w:b/>
        </w:rPr>
      </w:pPr>
    </w:p>
    <w:p w:rsidR="006447B5" w:rsidRPr="00E248BF" w:rsidRDefault="006447B5" w:rsidP="00E248BF">
      <w:pPr>
        <w:spacing w:line="360" w:lineRule="auto"/>
        <w:ind w:firstLine="709"/>
        <w:jc w:val="both"/>
        <w:rPr>
          <w:b/>
        </w:rPr>
      </w:pPr>
    </w:p>
    <w:p w:rsidR="006447B5" w:rsidRDefault="006447B5" w:rsidP="00E248BF">
      <w:pPr>
        <w:spacing w:line="360" w:lineRule="auto"/>
        <w:ind w:firstLine="709"/>
        <w:jc w:val="both"/>
        <w:rPr>
          <w:b/>
        </w:rPr>
      </w:pPr>
    </w:p>
    <w:p w:rsidR="00E248BF" w:rsidRDefault="00E248BF" w:rsidP="00E248BF">
      <w:pPr>
        <w:spacing w:line="360" w:lineRule="auto"/>
        <w:ind w:firstLine="709"/>
        <w:jc w:val="both"/>
        <w:rPr>
          <w:b/>
        </w:rPr>
      </w:pPr>
    </w:p>
    <w:p w:rsidR="00E248BF" w:rsidRDefault="00E248BF" w:rsidP="00E248BF">
      <w:pPr>
        <w:spacing w:line="360" w:lineRule="auto"/>
        <w:ind w:firstLine="709"/>
        <w:jc w:val="both"/>
        <w:rPr>
          <w:b/>
        </w:rPr>
      </w:pPr>
    </w:p>
    <w:p w:rsidR="00E248BF" w:rsidRDefault="00E248BF" w:rsidP="00E248BF">
      <w:pPr>
        <w:spacing w:line="360" w:lineRule="auto"/>
        <w:ind w:firstLine="709"/>
        <w:jc w:val="both"/>
        <w:rPr>
          <w:b/>
        </w:rPr>
      </w:pPr>
    </w:p>
    <w:p w:rsidR="00E248BF" w:rsidRDefault="00E248BF" w:rsidP="00E248BF">
      <w:pPr>
        <w:spacing w:line="360" w:lineRule="auto"/>
        <w:ind w:firstLine="709"/>
        <w:jc w:val="both"/>
        <w:rPr>
          <w:b/>
        </w:rPr>
      </w:pPr>
    </w:p>
    <w:p w:rsidR="00E248BF" w:rsidRPr="00E248BF" w:rsidRDefault="00E248BF" w:rsidP="00E248BF">
      <w:pPr>
        <w:spacing w:line="360" w:lineRule="auto"/>
        <w:ind w:firstLine="709"/>
        <w:jc w:val="both"/>
        <w:rPr>
          <w:b/>
        </w:rPr>
      </w:pPr>
    </w:p>
    <w:p w:rsidR="006447B5" w:rsidRPr="00E248BF" w:rsidRDefault="006447B5" w:rsidP="00E248BF">
      <w:pPr>
        <w:spacing w:line="360" w:lineRule="auto"/>
        <w:ind w:firstLine="709"/>
        <w:jc w:val="both"/>
        <w:rPr>
          <w:b/>
        </w:rPr>
      </w:pPr>
    </w:p>
    <w:p w:rsidR="006447B5" w:rsidRPr="00E248BF" w:rsidRDefault="006447B5" w:rsidP="00E248BF">
      <w:pPr>
        <w:spacing w:line="360" w:lineRule="auto"/>
        <w:ind w:firstLine="709"/>
        <w:jc w:val="both"/>
        <w:rPr>
          <w:b/>
        </w:rPr>
      </w:pPr>
    </w:p>
    <w:p w:rsidR="006447B5" w:rsidRPr="00E248BF" w:rsidRDefault="006447B5" w:rsidP="00E248BF">
      <w:pPr>
        <w:spacing w:line="360" w:lineRule="auto"/>
        <w:ind w:firstLine="709"/>
        <w:jc w:val="both"/>
        <w:rPr>
          <w:b/>
        </w:rPr>
      </w:pPr>
    </w:p>
    <w:p w:rsidR="006447B5" w:rsidRPr="00E248BF" w:rsidRDefault="006447B5" w:rsidP="00E248BF">
      <w:pPr>
        <w:spacing w:line="360" w:lineRule="auto"/>
        <w:ind w:firstLine="709"/>
        <w:jc w:val="both"/>
        <w:rPr>
          <w:b/>
        </w:rPr>
      </w:pPr>
    </w:p>
    <w:p w:rsidR="006447B5" w:rsidRPr="00E248BF" w:rsidRDefault="006447B5" w:rsidP="00E248BF">
      <w:pPr>
        <w:spacing w:line="360" w:lineRule="auto"/>
        <w:ind w:firstLine="709"/>
        <w:jc w:val="both"/>
        <w:rPr>
          <w:b/>
        </w:rPr>
      </w:pPr>
    </w:p>
    <w:p w:rsidR="006447B5" w:rsidRPr="00E248BF" w:rsidRDefault="006447B5" w:rsidP="00E248BF">
      <w:pPr>
        <w:spacing w:line="360" w:lineRule="auto"/>
        <w:ind w:firstLine="709"/>
        <w:jc w:val="both"/>
        <w:rPr>
          <w:b/>
        </w:rPr>
      </w:pPr>
    </w:p>
    <w:p w:rsidR="006447B5" w:rsidRPr="00E248BF" w:rsidRDefault="00E72DDD" w:rsidP="00E248B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248BF">
        <w:rPr>
          <w:b/>
          <w:sz w:val="28"/>
          <w:szCs w:val="28"/>
        </w:rPr>
        <w:t>КУРСОВАЯ  РАБОТ</w:t>
      </w:r>
      <w:r w:rsidR="006447B5" w:rsidRPr="00E248BF">
        <w:rPr>
          <w:b/>
          <w:sz w:val="28"/>
          <w:szCs w:val="28"/>
        </w:rPr>
        <w:t>А</w:t>
      </w:r>
    </w:p>
    <w:p w:rsidR="006447B5" w:rsidRPr="00E248BF" w:rsidRDefault="006447B5" w:rsidP="00E248B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447B5" w:rsidRPr="00E248BF" w:rsidRDefault="006447B5" w:rsidP="00E248B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248BF">
        <w:rPr>
          <w:b/>
          <w:sz w:val="28"/>
          <w:szCs w:val="28"/>
        </w:rPr>
        <w:t>ТЕМА: «Специальная психология как отрасль психологической науки»</w:t>
      </w:r>
    </w:p>
    <w:p w:rsidR="00F960E1" w:rsidRPr="00E248BF" w:rsidRDefault="00E248BF" w:rsidP="00E248B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960E1" w:rsidRPr="00E248BF">
        <w:rPr>
          <w:b/>
          <w:sz w:val="28"/>
          <w:szCs w:val="28"/>
        </w:rPr>
        <w:t>План – содержание:</w:t>
      </w:r>
    </w:p>
    <w:p w:rsidR="00E248BF" w:rsidRPr="00E248BF" w:rsidRDefault="00E248BF" w:rsidP="00E248BF">
      <w:pPr>
        <w:spacing w:line="360" w:lineRule="auto"/>
        <w:jc w:val="both"/>
        <w:rPr>
          <w:b/>
          <w:sz w:val="28"/>
          <w:szCs w:val="28"/>
        </w:rPr>
      </w:pPr>
    </w:p>
    <w:p w:rsidR="00F960E1" w:rsidRPr="00E248BF" w:rsidRDefault="005C64D4" w:rsidP="00E248BF">
      <w:pPr>
        <w:spacing w:line="360" w:lineRule="auto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Введение</w:t>
      </w:r>
      <w:r w:rsidRPr="00E248BF">
        <w:rPr>
          <w:sz w:val="28"/>
          <w:szCs w:val="28"/>
        </w:rPr>
        <w:tab/>
      </w:r>
      <w:r w:rsidRPr="00E248BF">
        <w:rPr>
          <w:sz w:val="28"/>
          <w:szCs w:val="28"/>
        </w:rPr>
        <w:tab/>
      </w:r>
      <w:r w:rsidRPr="00E248BF">
        <w:rPr>
          <w:sz w:val="28"/>
          <w:szCs w:val="28"/>
        </w:rPr>
        <w:tab/>
      </w:r>
      <w:r w:rsidRPr="00E248BF">
        <w:rPr>
          <w:sz w:val="28"/>
          <w:szCs w:val="28"/>
        </w:rPr>
        <w:tab/>
      </w:r>
      <w:r w:rsidRPr="00E248BF">
        <w:rPr>
          <w:sz w:val="28"/>
          <w:szCs w:val="28"/>
        </w:rPr>
        <w:tab/>
      </w:r>
      <w:r w:rsidRPr="00E248BF">
        <w:rPr>
          <w:sz w:val="28"/>
          <w:szCs w:val="28"/>
        </w:rPr>
        <w:tab/>
      </w:r>
      <w:r w:rsidRPr="00E248BF">
        <w:rPr>
          <w:sz w:val="28"/>
          <w:szCs w:val="28"/>
        </w:rPr>
        <w:tab/>
      </w:r>
      <w:r w:rsidRPr="00E248BF">
        <w:rPr>
          <w:sz w:val="28"/>
          <w:szCs w:val="28"/>
        </w:rPr>
        <w:tab/>
      </w:r>
      <w:r w:rsidRPr="00E248BF">
        <w:rPr>
          <w:sz w:val="28"/>
          <w:szCs w:val="28"/>
        </w:rPr>
        <w:tab/>
      </w:r>
      <w:r w:rsidRPr="00E248BF">
        <w:rPr>
          <w:sz w:val="28"/>
          <w:szCs w:val="28"/>
        </w:rPr>
        <w:tab/>
        <w:t>3</w:t>
      </w:r>
    </w:p>
    <w:p w:rsidR="00F960E1" w:rsidRPr="00E248BF" w:rsidRDefault="00F960E1" w:rsidP="00E248BF">
      <w:pPr>
        <w:spacing w:line="360" w:lineRule="auto"/>
        <w:jc w:val="both"/>
        <w:rPr>
          <w:sz w:val="28"/>
          <w:szCs w:val="28"/>
        </w:rPr>
      </w:pPr>
      <w:r w:rsidRPr="00E248BF">
        <w:rPr>
          <w:sz w:val="28"/>
          <w:szCs w:val="28"/>
        </w:rPr>
        <w:t xml:space="preserve"> 1. Основные направления специальной психологии</w:t>
      </w:r>
      <w:r w:rsidRPr="00E248BF">
        <w:rPr>
          <w:sz w:val="28"/>
          <w:szCs w:val="28"/>
        </w:rPr>
        <w:tab/>
      </w:r>
      <w:r w:rsidRPr="00E248BF">
        <w:rPr>
          <w:sz w:val="28"/>
          <w:szCs w:val="28"/>
        </w:rPr>
        <w:tab/>
      </w:r>
      <w:r w:rsidR="004063FB" w:rsidRPr="00E248BF">
        <w:rPr>
          <w:sz w:val="28"/>
          <w:szCs w:val="28"/>
        </w:rPr>
        <w:tab/>
      </w:r>
      <w:r w:rsidR="005C64D4" w:rsidRPr="00E248BF">
        <w:rPr>
          <w:sz w:val="28"/>
          <w:szCs w:val="28"/>
        </w:rPr>
        <w:t>5</w:t>
      </w:r>
    </w:p>
    <w:p w:rsidR="00F960E1" w:rsidRPr="00E248BF" w:rsidRDefault="00F960E1" w:rsidP="00E248BF">
      <w:pPr>
        <w:spacing w:line="360" w:lineRule="auto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1.1. Олигофренопсихология</w:t>
      </w:r>
      <w:r w:rsidRPr="00E248BF">
        <w:rPr>
          <w:sz w:val="28"/>
          <w:szCs w:val="28"/>
        </w:rPr>
        <w:tab/>
      </w:r>
      <w:r w:rsidR="005C64D4" w:rsidRPr="00E248BF">
        <w:rPr>
          <w:sz w:val="28"/>
          <w:szCs w:val="28"/>
        </w:rPr>
        <w:tab/>
      </w:r>
      <w:r w:rsidR="005C64D4" w:rsidRPr="00E248BF">
        <w:rPr>
          <w:sz w:val="28"/>
          <w:szCs w:val="28"/>
        </w:rPr>
        <w:tab/>
      </w:r>
      <w:r w:rsidR="005C64D4" w:rsidRPr="00E248BF">
        <w:rPr>
          <w:sz w:val="28"/>
          <w:szCs w:val="28"/>
        </w:rPr>
        <w:tab/>
      </w:r>
      <w:r w:rsidR="005C64D4" w:rsidRPr="00E248BF">
        <w:rPr>
          <w:sz w:val="28"/>
          <w:szCs w:val="28"/>
        </w:rPr>
        <w:tab/>
      </w:r>
      <w:r w:rsidR="005C64D4" w:rsidRPr="00E248BF">
        <w:rPr>
          <w:sz w:val="28"/>
          <w:szCs w:val="28"/>
        </w:rPr>
        <w:tab/>
      </w:r>
      <w:r w:rsidR="005C64D4" w:rsidRPr="00E248BF">
        <w:rPr>
          <w:sz w:val="28"/>
          <w:szCs w:val="28"/>
        </w:rPr>
        <w:tab/>
        <w:t>7</w:t>
      </w:r>
    </w:p>
    <w:p w:rsidR="00F960E1" w:rsidRPr="00E248BF" w:rsidRDefault="005C64D4" w:rsidP="00E248BF">
      <w:pPr>
        <w:spacing w:line="360" w:lineRule="auto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1.2. Сурдопсихология</w:t>
      </w:r>
      <w:r w:rsidRPr="00E248BF">
        <w:rPr>
          <w:sz w:val="28"/>
          <w:szCs w:val="28"/>
        </w:rPr>
        <w:tab/>
      </w:r>
      <w:r w:rsidRPr="00E248BF">
        <w:rPr>
          <w:sz w:val="28"/>
          <w:szCs w:val="28"/>
        </w:rPr>
        <w:tab/>
      </w:r>
      <w:r w:rsidRPr="00E248BF">
        <w:rPr>
          <w:sz w:val="28"/>
          <w:szCs w:val="28"/>
        </w:rPr>
        <w:tab/>
      </w:r>
      <w:r w:rsidRPr="00E248BF">
        <w:rPr>
          <w:sz w:val="28"/>
          <w:szCs w:val="28"/>
        </w:rPr>
        <w:tab/>
      </w:r>
      <w:r w:rsidRPr="00E248BF">
        <w:rPr>
          <w:sz w:val="28"/>
          <w:szCs w:val="28"/>
        </w:rPr>
        <w:tab/>
      </w:r>
      <w:r w:rsidRPr="00E248BF">
        <w:rPr>
          <w:sz w:val="28"/>
          <w:szCs w:val="28"/>
        </w:rPr>
        <w:tab/>
      </w:r>
      <w:r w:rsidRPr="00E248BF">
        <w:rPr>
          <w:sz w:val="28"/>
          <w:szCs w:val="28"/>
        </w:rPr>
        <w:tab/>
      </w:r>
      <w:r w:rsidRPr="00E248BF">
        <w:rPr>
          <w:sz w:val="28"/>
          <w:szCs w:val="28"/>
        </w:rPr>
        <w:tab/>
        <w:t>8</w:t>
      </w:r>
    </w:p>
    <w:p w:rsidR="00F960E1" w:rsidRPr="00E248BF" w:rsidRDefault="005C64D4" w:rsidP="00E248BF">
      <w:pPr>
        <w:spacing w:line="360" w:lineRule="auto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1.3. Тифлопсихология</w:t>
      </w:r>
      <w:r w:rsidRPr="00E248BF">
        <w:rPr>
          <w:sz w:val="28"/>
          <w:szCs w:val="28"/>
        </w:rPr>
        <w:tab/>
      </w:r>
      <w:r w:rsidRPr="00E248BF">
        <w:rPr>
          <w:sz w:val="28"/>
          <w:szCs w:val="28"/>
        </w:rPr>
        <w:tab/>
      </w:r>
      <w:r w:rsidRPr="00E248BF">
        <w:rPr>
          <w:sz w:val="28"/>
          <w:szCs w:val="28"/>
        </w:rPr>
        <w:tab/>
      </w:r>
      <w:r w:rsidRPr="00E248BF">
        <w:rPr>
          <w:sz w:val="28"/>
          <w:szCs w:val="28"/>
        </w:rPr>
        <w:tab/>
      </w:r>
      <w:r w:rsidRPr="00E248BF">
        <w:rPr>
          <w:sz w:val="28"/>
          <w:szCs w:val="28"/>
        </w:rPr>
        <w:tab/>
      </w:r>
      <w:r w:rsidRPr="00E248BF">
        <w:rPr>
          <w:sz w:val="28"/>
          <w:szCs w:val="28"/>
        </w:rPr>
        <w:tab/>
      </w:r>
      <w:r w:rsidRPr="00E248BF">
        <w:rPr>
          <w:sz w:val="28"/>
          <w:szCs w:val="28"/>
        </w:rPr>
        <w:tab/>
      </w:r>
      <w:r w:rsidRPr="00E248BF">
        <w:rPr>
          <w:sz w:val="28"/>
          <w:szCs w:val="28"/>
        </w:rPr>
        <w:tab/>
        <w:t>8</w:t>
      </w:r>
    </w:p>
    <w:p w:rsidR="005E6158" w:rsidRPr="00E248BF" w:rsidRDefault="005E6158" w:rsidP="00E248BF">
      <w:pPr>
        <w:spacing w:line="360" w:lineRule="auto"/>
        <w:jc w:val="both"/>
        <w:rPr>
          <w:sz w:val="28"/>
          <w:szCs w:val="28"/>
        </w:rPr>
      </w:pPr>
      <w:r w:rsidRPr="00E248BF">
        <w:rPr>
          <w:sz w:val="28"/>
          <w:szCs w:val="28"/>
        </w:rPr>
        <w:t xml:space="preserve">2. Современные представления о нормальном и </w:t>
      </w:r>
    </w:p>
    <w:p w:rsidR="005E6158" w:rsidRPr="00E248BF" w:rsidRDefault="005C64D4" w:rsidP="00E248BF">
      <w:pPr>
        <w:spacing w:line="360" w:lineRule="auto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отклоняющемся развитии</w:t>
      </w:r>
      <w:r w:rsidRPr="00E248BF">
        <w:rPr>
          <w:sz w:val="28"/>
          <w:szCs w:val="28"/>
        </w:rPr>
        <w:tab/>
      </w:r>
      <w:r w:rsidRPr="00E248BF">
        <w:rPr>
          <w:sz w:val="28"/>
          <w:szCs w:val="28"/>
        </w:rPr>
        <w:tab/>
      </w:r>
      <w:r w:rsidRPr="00E248BF">
        <w:rPr>
          <w:sz w:val="28"/>
          <w:szCs w:val="28"/>
        </w:rPr>
        <w:tab/>
      </w:r>
      <w:r w:rsidRPr="00E248BF">
        <w:rPr>
          <w:sz w:val="28"/>
          <w:szCs w:val="28"/>
        </w:rPr>
        <w:tab/>
      </w:r>
      <w:r w:rsidRPr="00E248BF">
        <w:rPr>
          <w:sz w:val="28"/>
          <w:szCs w:val="28"/>
        </w:rPr>
        <w:tab/>
      </w:r>
      <w:r w:rsidRPr="00E248BF">
        <w:rPr>
          <w:sz w:val="28"/>
          <w:szCs w:val="28"/>
        </w:rPr>
        <w:tab/>
      </w:r>
      <w:r w:rsidRPr="00E248BF">
        <w:rPr>
          <w:sz w:val="28"/>
          <w:szCs w:val="28"/>
        </w:rPr>
        <w:tab/>
        <w:t>10</w:t>
      </w:r>
    </w:p>
    <w:p w:rsidR="009B7F98" w:rsidRPr="00E248BF" w:rsidRDefault="009B7F98" w:rsidP="00E248BF">
      <w:pPr>
        <w:spacing w:line="360" w:lineRule="auto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2.1. Общие закономерн</w:t>
      </w:r>
      <w:r w:rsidR="00E248BF">
        <w:rPr>
          <w:sz w:val="28"/>
          <w:szCs w:val="28"/>
        </w:rPr>
        <w:t>ости отклоняющегося развития</w:t>
      </w:r>
      <w:r w:rsidR="00E248BF">
        <w:rPr>
          <w:sz w:val="28"/>
          <w:szCs w:val="28"/>
        </w:rPr>
        <w:tab/>
      </w:r>
      <w:r w:rsidR="00E248BF">
        <w:rPr>
          <w:sz w:val="28"/>
          <w:szCs w:val="28"/>
        </w:rPr>
        <w:tab/>
      </w:r>
      <w:r w:rsidR="005C64D4" w:rsidRPr="00E248BF">
        <w:rPr>
          <w:sz w:val="28"/>
          <w:szCs w:val="28"/>
        </w:rPr>
        <w:t>13</w:t>
      </w:r>
    </w:p>
    <w:p w:rsidR="00CD748D" w:rsidRPr="00E248BF" w:rsidRDefault="00CD748D" w:rsidP="00E248BF">
      <w:pPr>
        <w:spacing w:line="360" w:lineRule="auto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3. Факторы пси</w:t>
      </w:r>
      <w:r w:rsidR="005C64D4" w:rsidRPr="00E248BF">
        <w:rPr>
          <w:sz w:val="28"/>
          <w:szCs w:val="28"/>
        </w:rPr>
        <w:t>хического развития человека</w:t>
      </w:r>
      <w:r w:rsidR="005C64D4" w:rsidRPr="00E248BF">
        <w:rPr>
          <w:sz w:val="28"/>
          <w:szCs w:val="28"/>
        </w:rPr>
        <w:tab/>
      </w:r>
      <w:r w:rsidR="005C64D4" w:rsidRPr="00E248BF">
        <w:rPr>
          <w:sz w:val="28"/>
          <w:szCs w:val="28"/>
        </w:rPr>
        <w:tab/>
      </w:r>
      <w:r w:rsidR="005C64D4" w:rsidRPr="00E248BF">
        <w:rPr>
          <w:sz w:val="28"/>
          <w:szCs w:val="28"/>
        </w:rPr>
        <w:tab/>
      </w:r>
      <w:r w:rsidR="005C64D4" w:rsidRPr="00E248BF">
        <w:rPr>
          <w:sz w:val="28"/>
          <w:szCs w:val="28"/>
        </w:rPr>
        <w:tab/>
        <w:t>16</w:t>
      </w:r>
    </w:p>
    <w:p w:rsidR="00CD748D" w:rsidRPr="00E248BF" w:rsidRDefault="00CD748D" w:rsidP="00E248BF">
      <w:pPr>
        <w:spacing w:line="360" w:lineRule="auto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3.1. Механи</w:t>
      </w:r>
      <w:r w:rsidR="005C64D4" w:rsidRPr="00E248BF">
        <w:rPr>
          <w:sz w:val="28"/>
          <w:szCs w:val="28"/>
        </w:rPr>
        <w:t>змы генетических влияний</w:t>
      </w:r>
      <w:r w:rsidR="005C64D4" w:rsidRPr="00E248BF">
        <w:rPr>
          <w:sz w:val="28"/>
          <w:szCs w:val="28"/>
        </w:rPr>
        <w:tab/>
      </w:r>
      <w:r w:rsidR="005C64D4" w:rsidRPr="00E248BF">
        <w:rPr>
          <w:sz w:val="28"/>
          <w:szCs w:val="28"/>
        </w:rPr>
        <w:tab/>
      </w:r>
      <w:r w:rsidR="005C64D4" w:rsidRPr="00E248BF">
        <w:rPr>
          <w:sz w:val="28"/>
          <w:szCs w:val="28"/>
        </w:rPr>
        <w:tab/>
      </w:r>
      <w:r w:rsidR="005C64D4" w:rsidRPr="00E248BF">
        <w:rPr>
          <w:sz w:val="28"/>
          <w:szCs w:val="28"/>
        </w:rPr>
        <w:tab/>
      </w:r>
      <w:r w:rsidR="005C64D4" w:rsidRPr="00E248BF">
        <w:rPr>
          <w:sz w:val="28"/>
          <w:szCs w:val="28"/>
        </w:rPr>
        <w:tab/>
        <w:t>19</w:t>
      </w:r>
    </w:p>
    <w:p w:rsidR="00CD748D" w:rsidRPr="00E248BF" w:rsidRDefault="005C64D4" w:rsidP="00E248BF">
      <w:pPr>
        <w:spacing w:line="360" w:lineRule="auto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3.2. Соматический фактор</w:t>
      </w:r>
      <w:r w:rsidRPr="00E248BF">
        <w:rPr>
          <w:sz w:val="28"/>
          <w:szCs w:val="28"/>
        </w:rPr>
        <w:tab/>
      </w:r>
      <w:r w:rsidRPr="00E248BF">
        <w:rPr>
          <w:sz w:val="28"/>
          <w:szCs w:val="28"/>
        </w:rPr>
        <w:tab/>
      </w:r>
      <w:r w:rsidRPr="00E248BF">
        <w:rPr>
          <w:sz w:val="28"/>
          <w:szCs w:val="28"/>
        </w:rPr>
        <w:tab/>
      </w:r>
      <w:r w:rsidRPr="00E248BF">
        <w:rPr>
          <w:sz w:val="28"/>
          <w:szCs w:val="28"/>
        </w:rPr>
        <w:tab/>
      </w:r>
      <w:r w:rsidRPr="00E248BF">
        <w:rPr>
          <w:sz w:val="28"/>
          <w:szCs w:val="28"/>
        </w:rPr>
        <w:tab/>
      </w:r>
      <w:r w:rsidRPr="00E248BF">
        <w:rPr>
          <w:sz w:val="28"/>
          <w:szCs w:val="28"/>
        </w:rPr>
        <w:tab/>
      </w:r>
      <w:r w:rsidRPr="00E248BF">
        <w:rPr>
          <w:sz w:val="28"/>
          <w:szCs w:val="28"/>
        </w:rPr>
        <w:tab/>
        <w:t>20</w:t>
      </w:r>
    </w:p>
    <w:p w:rsidR="00D14DE6" w:rsidRPr="00E248BF" w:rsidRDefault="00D14DE6" w:rsidP="00E248BF">
      <w:pPr>
        <w:spacing w:line="360" w:lineRule="auto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4. Виды отклоняюще</w:t>
      </w:r>
      <w:r w:rsidR="005C64D4" w:rsidRPr="00E248BF">
        <w:rPr>
          <w:sz w:val="28"/>
          <w:szCs w:val="28"/>
        </w:rPr>
        <w:t>гося развития (дизонтогении)</w:t>
      </w:r>
      <w:r w:rsidR="005C64D4" w:rsidRPr="00E248BF">
        <w:rPr>
          <w:sz w:val="28"/>
          <w:szCs w:val="28"/>
        </w:rPr>
        <w:tab/>
      </w:r>
      <w:r w:rsidR="005C64D4" w:rsidRPr="00E248BF">
        <w:rPr>
          <w:sz w:val="28"/>
          <w:szCs w:val="28"/>
        </w:rPr>
        <w:tab/>
      </w:r>
      <w:r w:rsidR="005C64D4" w:rsidRPr="00E248BF">
        <w:rPr>
          <w:sz w:val="28"/>
          <w:szCs w:val="28"/>
        </w:rPr>
        <w:tab/>
        <w:t>24</w:t>
      </w:r>
    </w:p>
    <w:p w:rsidR="00D14DE6" w:rsidRPr="00E248BF" w:rsidRDefault="00C11485" w:rsidP="00E248BF">
      <w:pPr>
        <w:spacing w:line="360" w:lineRule="auto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4.1</w:t>
      </w:r>
      <w:r w:rsidR="00D14DE6" w:rsidRPr="00E248BF">
        <w:rPr>
          <w:sz w:val="28"/>
          <w:szCs w:val="28"/>
        </w:rPr>
        <w:t>. Понятие о первичном и вторичном дефектах развития.</w:t>
      </w:r>
    </w:p>
    <w:p w:rsidR="00D14DE6" w:rsidRPr="00E248BF" w:rsidRDefault="005C64D4" w:rsidP="00E248BF">
      <w:pPr>
        <w:spacing w:line="360" w:lineRule="auto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Учение о компенсации</w:t>
      </w:r>
      <w:r w:rsidRPr="00E248BF">
        <w:rPr>
          <w:sz w:val="28"/>
          <w:szCs w:val="28"/>
        </w:rPr>
        <w:tab/>
      </w:r>
      <w:r w:rsidRPr="00E248BF">
        <w:rPr>
          <w:sz w:val="28"/>
          <w:szCs w:val="28"/>
        </w:rPr>
        <w:tab/>
      </w:r>
      <w:r w:rsidRPr="00E248BF">
        <w:rPr>
          <w:sz w:val="28"/>
          <w:szCs w:val="28"/>
        </w:rPr>
        <w:tab/>
      </w:r>
      <w:r w:rsidRPr="00E248BF">
        <w:rPr>
          <w:sz w:val="28"/>
          <w:szCs w:val="28"/>
        </w:rPr>
        <w:tab/>
      </w:r>
      <w:r w:rsidRPr="00E248BF">
        <w:rPr>
          <w:sz w:val="28"/>
          <w:szCs w:val="28"/>
        </w:rPr>
        <w:tab/>
      </w:r>
      <w:r w:rsidRPr="00E248BF">
        <w:rPr>
          <w:sz w:val="28"/>
          <w:szCs w:val="28"/>
        </w:rPr>
        <w:tab/>
      </w:r>
      <w:r w:rsidRPr="00E248BF">
        <w:rPr>
          <w:sz w:val="28"/>
          <w:szCs w:val="28"/>
        </w:rPr>
        <w:tab/>
      </w:r>
      <w:r w:rsidRPr="00E248BF">
        <w:rPr>
          <w:sz w:val="28"/>
          <w:szCs w:val="28"/>
        </w:rPr>
        <w:tab/>
        <w:t>25</w:t>
      </w:r>
    </w:p>
    <w:p w:rsidR="00D14DE6" w:rsidRPr="00E248BF" w:rsidRDefault="00C11485" w:rsidP="00E248BF">
      <w:pPr>
        <w:spacing w:line="360" w:lineRule="auto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4.2</w:t>
      </w:r>
      <w:r w:rsidR="00D14DE6" w:rsidRPr="00E248BF">
        <w:rPr>
          <w:sz w:val="28"/>
          <w:szCs w:val="28"/>
        </w:rPr>
        <w:t>. Основные виды</w:t>
      </w:r>
      <w:r w:rsidR="005C64D4" w:rsidRPr="00E248BF">
        <w:rPr>
          <w:sz w:val="28"/>
          <w:szCs w:val="28"/>
        </w:rPr>
        <w:t xml:space="preserve"> психического  дизонтогенеза</w:t>
      </w:r>
      <w:r w:rsidR="005C64D4" w:rsidRPr="00E248BF">
        <w:rPr>
          <w:sz w:val="28"/>
          <w:szCs w:val="28"/>
        </w:rPr>
        <w:tab/>
      </w:r>
      <w:r w:rsidR="005C64D4" w:rsidRPr="00E248BF">
        <w:rPr>
          <w:sz w:val="28"/>
          <w:szCs w:val="28"/>
        </w:rPr>
        <w:tab/>
      </w:r>
      <w:r w:rsidR="005C64D4" w:rsidRPr="00E248BF">
        <w:rPr>
          <w:sz w:val="28"/>
          <w:szCs w:val="28"/>
        </w:rPr>
        <w:tab/>
        <w:t>27</w:t>
      </w:r>
    </w:p>
    <w:p w:rsidR="00D14DE6" w:rsidRPr="00E248BF" w:rsidRDefault="00D14DE6" w:rsidP="00E248BF">
      <w:pPr>
        <w:spacing w:line="360" w:lineRule="auto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Закл</w:t>
      </w:r>
      <w:r w:rsidR="00E248BF">
        <w:rPr>
          <w:sz w:val="28"/>
          <w:szCs w:val="28"/>
        </w:rPr>
        <w:t>ючение</w:t>
      </w:r>
      <w:r w:rsidR="00E248BF">
        <w:rPr>
          <w:sz w:val="28"/>
          <w:szCs w:val="28"/>
        </w:rPr>
        <w:tab/>
      </w:r>
      <w:r w:rsidR="00E248BF">
        <w:rPr>
          <w:sz w:val="28"/>
          <w:szCs w:val="28"/>
        </w:rPr>
        <w:tab/>
      </w:r>
      <w:r w:rsidR="00E248BF">
        <w:rPr>
          <w:sz w:val="28"/>
          <w:szCs w:val="28"/>
        </w:rPr>
        <w:tab/>
      </w:r>
      <w:r w:rsidR="00E248BF">
        <w:rPr>
          <w:sz w:val="28"/>
          <w:szCs w:val="28"/>
        </w:rPr>
        <w:tab/>
      </w:r>
      <w:r w:rsidR="00E248BF">
        <w:rPr>
          <w:sz w:val="28"/>
          <w:szCs w:val="28"/>
        </w:rPr>
        <w:tab/>
      </w:r>
      <w:r w:rsidR="00E248BF">
        <w:rPr>
          <w:sz w:val="28"/>
          <w:szCs w:val="28"/>
        </w:rPr>
        <w:tab/>
      </w:r>
      <w:r w:rsidR="00E248BF">
        <w:rPr>
          <w:sz w:val="28"/>
          <w:szCs w:val="28"/>
        </w:rPr>
        <w:tab/>
      </w:r>
      <w:r w:rsidR="00E248BF">
        <w:rPr>
          <w:sz w:val="28"/>
          <w:szCs w:val="28"/>
        </w:rPr>
        <w:tab/>
      </w:r>
      <w:r w:rsidR="00E248BF">
        <w:rPr>
          <w:sz w:val="28"/>
          <w:szCs w:val="28"/>
        </w:rPr>
        <w:tab/>
      </w:r>
      <w:r w:rsidR="005C64D4" w:rsidRPr="00E248BF">
        <w:rPr>
          <w:sz w:val="28"/>
          <w:szCs w:val="28"/>
        </w:rPr>
        <w:t>30</w:t>
      </w:r>
    </w:p>
    <w:p w:rsidR="00D14DE6" w:rsidRPr="00E248BF" w:rsidRDefault="005C64D4" w:rsidP="00E248BF">
      <w:pPr>
        <w:spacing w:line="360" w:lineRule="auto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Библиографический список</w:t>
      </w:r>
      <w:r w:rsidRPr="00E248BF">
        <w:rPr>
          <w:sz w:val="28"/>
          <w:szCs w:val="28"/>
        </w:rPr>
        <w:tab/>
      </w:r>
      <w:r w:rsidRPr="00E248BF">
        <w:rPr>
          <w:sz w:val="28"/>
          <w:szCs w:val="28"/>
        </w:rPr>
        <w:tab/>
      </w:r>
      <w:r w:rsidRPr="00E248BF">
        <w:rPr>
          <w:sz w:val="28"/>
          <w:szCs w:val="28"/>
        </w:rPr>
        <w:tab/>
      </w:r>
      <w:r w:rsidRPr="00E248BF">
        <w:rPr>
          <w:sz w:val="28"/>
          <w:szCs w:val="28"/>
        </w:rPr>
        <w:tab/>
      </w:r>
      <w:r w:rsidRPr="00E248BF">
        <w:rPr>
          <w:sz w:val="28"/>
          <w:szCs w:val="28"/>
        </w:rPr>
        <w:tab/>
      </w:r>
      <w:r w:rsidRPr="00E248BF">
        <w:rPr>
          <w:sz w:val="28"/>
          <w:szCs w:val="28"/>
        </w:rPr>
        <w:tab/>
      </w:r>
      <w:r w:rsidRPr="00E248BF">
        <w:rPr>
          <w:sz w:val="28"/>
          <w:szCs w:val="28"/>
        </w:rPr>
        <w:tab/>
        <w:t>31</w:t>
      </w:r>
    </w:p>
    <w:p w:rsidR="002D3539" w:rsidRPr="00E248BF" w:rsidRDefault="002D3539" w:rsidP="00E248BF">
      <w:pPr>
        <w:spacing w:line="360" w:lineRule="auto"/>
        <w:ind w:firstLine="709"/>
        <w:jc w:val="both"/>
        <w:rPr>
          <w:sz w:val="28"/>
          <w:szCs w:val="28"/>
        </w:rPr>
      </w:pPr>
    </w:p>
    <w:p w:rsidR="002D3539" w:rsidRPr="00E248BF" w:rsidRDefault="002D3539" w:rsidP="00E248BF">
      <w:pPr>
        <w:spacing w:line="360" w:lineRule="auto"/>
        <w:ind w:firstLine="709"/>
        <w:jc w:val="both"/>
        <w:rPr>
          <w:sz w:val="28"/>
          <w:szCs w:val="28"/>
        </w:rPr>
      </w:pPr>
    </w:p>
    <w:p w:rsidR="002D3539" w:rsidRPr="00E248BF" w:rsidRDefault="002D3539" w:rsidP="00E248BF">
      <w:pPr>
        <w:spacing w:line="360" w:lineRule="auto"/>
        <w:ind w:firstLine="709"/>
        <w:jc w:val="both"/>
        <w:rPr>
          <w:sz w:val="28"/>
          <w:szCs w:val="28"/>
        </w:rPr>
      </w:pPr>
    </w:p>
    <w:p w:rsidR="002D3539" w:rsidRPr="00E248BF" w:rsidRDefault="002D3539" w:rsidP="00E248BF">
      <w:pPr>
        <w:spacing w:line="360" w:lineRule="auto"/>
        <w:ind w:firstLine="709"/>
        <w:jc w:val="both"/>
        <w:rPr>
          <w:sz w:val="28"/>
          <w:szCs w:val="28"/>
        </w:rPr>
      </w:pPr>
    </w:p>
    <w:p w:rsidR="002D3539" w:rsidRPr="00E248BF" w:rsidRDefault="002D3539" w:rsidP="00E248BF">
      <w:pPr>
        <w:spacing w:line="360" w:lineRule="auto"/>
        <w:ind w:firstLine="709"/>
        <w:jc w:val="both"/>
        <w:rPr>
          <w:sz w:val="28"/>
          <w:szCs w:val="28"/>
        </w:rPr>
      </w:pPr>
    </w:p>
    <w:p w:rsidR="002D3539" w:rsidRPr="00E248BF" w:rsidRDefault="002D3539" w:rsidP="00E248BF">
      <w:pPr>
        <w:spacing w:line="360" w:lineRule="auto"/>
        <w:ind w:firstLine="709"/>
        <w:jc w:val="both"/>
        <w:rPr>
          <w:sz w:val="28"/>
          <w:szCs w:val="28"/>
        </w:rPr>
      </w:pPr>
    </w:p>
    <w:p w:rsidR="002D3539" w:rsidRPr="00E248BF" w:rsidRDefault="002D3539" w:rsidP="00E248BF">
      <w:pPr>
        <w:spacing w:line="360" w:lineRule="auto"/>
        <w:ind w:firstLine="709"/>
        <w:jc w:val="both"/>
        <w:rPr>
          <w:sz w:val="28"/>
          <w:szCs w:val="28"/>
        </w:rPr>
      </w:pPr>
    </w:p>
    <w:p w:rsidR="00455254" w:rsidRPr="00E248BF" w:rsidRDefault="00455254" w:rsidP="00E248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55254" w:rsidRPr="00E248BF" w:rsidRDefault="00455254" w:rsidP="00E248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55758" w:rsidRPr="00E248BF" w:rsidRDefault="00255758" w:rsidP="00E248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11485" w:rsidRPr="00E248BF" w:rsidRDefault="00C11485" w:rsidP="00E248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D3539" w:rsidRPr="00E248BF" w:rsidRDefault="002D3539" w:rsidP="00E248B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248BF">
        <w:rPr>
          <w:b/>
          <w:sz w:val="28"/>
          <w:szCs w:val="28"/>
        </w:rPr>
        <w:t>Введение</w:t>
      </w:r>
    </w:p>
    <w:p w:rsidR="00255758" w:rsidRPr="00E248BF" w:rsidRDefault="00255758" w:rsidP="00E248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04304" w:rsidRPr="00E248BF" w:rsidRDefault="00304304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 xml:space="preserve">Возникновение специальной психологии (от греч. </w:t>
      </w:r>
      <w:r w:rsidRPr="00E248BF">
        <w:rPr>
          <w:i/>
          <w:iCs/>
          <w:sz w:val="28"/>
          <w:szCs w:val="28"/>
          <w:lang w:val="en-US"/>
        </w:rPr>
        <w:t>specialis</w:t>
      </w:r>
      <w:r w:rsidRPr="00E248BF">
        <w:rPr>
          <w:i/>
          <w:iCs/>
          <w:sz w:val="28"/>
          <w:szCs w:val="28"/>
        </w:rPr>
        <w:t xml:space="preserve"> - </w:t>
      </w:r>
      <w:r w:rsidRPr="00E248BF">
        <w:rPr>
          <w:sz w:val="28"/>
          <w:szCs w:val="28"/>
        </w:rPr>
        <w:t>особенный, своеобразный) как самостоятельной отрасли пси</w:t>
      </w:r>
      <w:r w:rsidRPr="00E248BF">
        <w:rPr>
          <w:sz w:val="28"/>
          <w:szCs w:val="28"/>
        </w:rPr>
        <w:softHyphen/>
        <w:t xml:space="preserve">хологической науки и практики можно отнести к 60-м гг. </w:t>
      </w:r>
      <w:r w:rsidRPr="00E248BF">
        <w:rPr>
          <w:sz w:val="28"/>
          <w:szCs w:val="28"/>
          <w:lang w:val="en-US"/>
        </w:rPr>
        <w:t>XX</w:t>
      </w:r>
      <w:r w:rsidRPr="00E248BF">
        <w:rPr>
          <w:sz w:val="28"/>
          <w:szCs w:val="28"/>
        </w:rPr>
        <w:t xml:space="preserve"> сто</w:t>
      </w:r>
      <w:r w:rsidRPr="00E248BF">
        <w:rPr>
          <w:sz w:val="28"/>
          <w:szCs w:val="28"/>
        </w:rPr>
        <w:softHyphen/>
        <w:t>летия. Тогда она появилась в перечне научных специальностей учебных вузов в разделе «Психология». Однако это было лишь формальное закрепление продолжавшегося уже многие десяти</w:t>
      </w:r>
      <w:r w:rsidRPr="00E248BF">
        <w:rPr>
          <w:sz w:val="28"/>
          <w:szCs w:val="28"/>
        </w:rPr>
        <w:softHyphen/>
        <w:t>летия становления этой своеобразной отрасли психологии, ко</w:t>
      </w:r>
      <w:r w:rsidRPr="00E248BF">
        <w:rPr>
          <w:sz w:val="28"/>
          <w:szCs w:val="28"/>
        </w:rPr>
        <w:softHyphen/>
        <w:t>торая вобрала в себя накопившиеся научные достижения и прак</w:t>
      </w:r>
      <w:r w:rsidRPr="00E248BF">
        <w:rPr>
          <w:sz w:val="28"/>
          <w:szCs w:val="28"/>
        </w:rPr>
        <w:softHyphen/>
        <w:t>тический опыт - все, что касается изучения феноменологии, механизмов и условий психического развития человека под воз</w:t>
      </w:r>
      <w:r w:rsidRPr="00E248BF">
        <w:rPr>
          <w:sz w:val="28"/>
          <w:szCs w:val="28"/>
        </w:rPr>
        <w:softHyphen/>
        <w:t>действием различных групп патогенных факторов, а также зако</w:t>
      </w:r>
      <w:r w:rsidRPr="00E248BF">
        <w:rPr>
          <w:sz w:val="28"/>
          <w:szCs w:val="28"/>
        </w:rPr>
        <w:softHyphen/>
        <w:t>номерностей протекания компенсаторных и коррекционных про</w:t>
      </w:r>
      <w:r w:rsidRPr="00E248BF">
        <w:rPr>
          <w:sz w:val="28"/>
          <w:szCs w:val="28"/>
        </w:rPr>
        <w:softHyphen/>
        <w:t>цессов.</w:t>
      </w:r>
    </w:p>
    <w:p w:rsidR="00304304" w:rsidRPr="00E248BF" w:rsidRDefault="00304304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До этого времени специальная психология являлась неотъемле</w:t>
      </w:r>
      <w:r w:rsidRPr="00E248BF">
        <w:rPr>
          <w:sz w:val="28"/>
          <w:szCs w:val="28"/>
        </w:rPr>
        <w:softHyphen/>
        <w:t>мой частью дефектологии - комплексной науки, включающей как разностороннее изучение причин и механизмов отклоняющегося развития, так и разработку научно обоснованных медико-психолого-педагогаческих коррекционных воздействий применительно к детям, имеющим различные недостатки в психофизическом и личностно-социальном развитии</w:t>
      </w:r>
    </w:p>
    <w:p w:rsidR="002D3DC0" w:rsidRPr="00E248BF" w:rsidRDefault="002D3DC0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b/>
          <w:sz w:val="28"/>
          <w:szCs w:val="28"/>
        </w:rPr>
        <w:t>П</w:t>
      </w:r>
      <w:r w:rsidR="005A140B" w:rsidRPr="00E248BF">
        <w:rPr>
          <w:b/>
          <w:sz w:val="28"/>
          <w:szCs w:val="28"/>
        </w:rPr>
        <w:t>сихология</w:t>
      </w:r>
      <w:r w:rsidRPr="00E248BF">
        <w:rPr>
          <w:b/>
          <w:sz w:val="28"/>
          <w:szCs w:val="28"/>
        </w:rPr>
        <w:t xml:space="preserve"> </w:t>
      </w:r>
      <w:r w:rsidR="005A140B" w:rsidRPr="00E248BF">
        <w:rPr>
          <w:b/>
          <w:sz w:val="28"/>
          <w:szCs w:val="28"/>
        </w:rPr>
        <w:t xml:space="preserve">специальная </w:t>
      </w:r>
      <w:r w:rsidR="005A140B" w:rsidRPr="00E248BF">
        <w:rPr>
          <w:sz w:val="28"/>
          <w:szCs w:val="28"/>
        </w:rPr>
        <w:t xml:space="preserve"> -</w:t>
      </w:r>
      <w:r w:rsidRPr="00E248BF">
        <w:rPr>
          <w:sz w:val="28"/>
          <w:szCs w:val="28"/>
        </w:rPr>
        <w:t xml:space="preserve"> отрасль психологии, изучающая людей, для коих характерно отклонение от нормального психического развития, связанное с врожденными или приобретенными дефектами формирования и функционирования системы нервной. Изучает различные варианты патологии психического развития, проблемы аномального развития психики. Отдельное внимание уделяет изучению особенностей умственно отсталых детей, имеющих поражения коры мозга головного, и детей с нарушением деятельности анализаторов, недоразвитием речи при сохранном слухе.</w:t>
      </w:r>
    </w:p>
    <w:p w:rsidR="00DE3A28" w:rsidRPr="00E248BF" w:rsidRDefault="00DE3A28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Психология специальная, как и педагогия специальная</w:t>
      </w:r>
      <w:r w:rsidR="005A140B" w:rsidRPr="00E248BF">
        <w:rPr>
          <w:sz w:val="28"/>
          <w:szCs w:val="28"/>
        </w:rPr>
        <w:t>, входит в состав дефектологии -</w:t>
      </w:r>
      <w:r w:rsidRPr="00E248BF">
        <w:rPr>
          <w:sz w:val="28"/>
          <w:szCs w:val="28"/>
        </w:rPr>
        <w:t xml:space="preserve"> комплексной научной дисциплины, изучающей особенности развития детей с физическими и психическими недостатками и закономерности их воспитания и обучения.</w:t>
      </w:r>
    </w:p>
    <w:p w:rsidR="00DE3A28" w:rsidRPr="00E248BF" w:rsidRDefault="00DE3A28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Выявлено, что первичный дефект (</w:t>
      </w:r>
      <w:r w:rsidR="005A140B" w:rsidRPr="00E248BF">
        <w:rPr>
          <w:sz w:val="28"/>
          <w:szCs w:val="28"/>
        </w:rPr>
        <w:t>например,</w:t>
      </w:r>
      <w:r w:rsidRPr="00E248BF">
        <w:rPr>
          <w:sz w:val="28"/>
          <w:szCs w:val="28"/>
        </w:rPr>
        <w:t xml:space="preserve"> глухота) вызывает многочисленные вторичные изменения психического развития, перестройку жизненной позиции, системы взаимоотношений с окружающими, мышления, восприятия и пр. На базе данных психологии специальной строится система обучения и воспитания людей с аномалиями психического развития, консультация профессиональная и отбор профессиональный.</w:t>
      </w:r>
    </w:p>
    <w:p w:rsidR="00DE3A28" w:rsidRPr="00E248BF" w:rsidRDefault="00DE3A28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Основной задачей психологии специальной является формирование адекватной личности в условиях применения специальных методов и приемов воспитания и обучения, за счет коих происходит замещение и перестройка нарушенных функций.</w:t>
      </w:r>
    </w:p>
    <w:p w:rsidR="004063FB" w:rsidRPr="00E248BF" w:rsidRDefault="00E248BF" w:rsidP="00E248B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248BF">
        <w:rPr>
          <w:sz w:val="28"/>
          <w:szCs w:val="28"/>
        </w:rPr>
        <w:br w:type="page"/>
      </w:r>
      <w:r w:rsidR="004063FB" w:rsidRPr="00E248BF">
        <w:rPr>
          <w:b/>
          <w:sz w:val="28"/>
          <w:szCs w:val="28"/>
        </w:rPr>
        <w:t>1. Основные направления специальной психологии</w:t>
      </w:r>
    </w:p>
    <w:p w:rsidR="00D733F1" w:rsidRPr="00E248BF" w:rsidRDefault="00D733F1" w:rsidP="00E248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063FB" w:rsidRPr="00E248BF" w:rsidRDefault="004063FB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Наиболее рано сформировавшимися как в теоретическом, так и прикладных аспектах были такие направления специальной пси</w:t>
      </w:r>
      <w:r w:rsidRPr="00E248BF">
        <w:rPr>
          <w:sz w:val="28"/>
          <w:szCs w:val="28"/>
        </w:rPr>
        <w:softHyphen/>
        <w:t>хологии, как психология умственно отсталых (олигофренопсихология), психология глухих (сурдопсихология), психология слепых (тифлопсихология).</w:t>
      </w:r>
    </w:p>
    <w:p w:rsidR="004063FB" w:rsidRPr="00E248BF" w:rsidRDefault="004063FB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В настоящее время наблюдается тенденция к пересмотру кли-нико-психологических терминов и их замене терминами психо</w:t>
      </w:r>
      <w:r w:rsidRPr="00E248BF">
        <w:rPr>
          <w:sz w:val="28"/>
          <w:szCs w:val="28"/>
        </w:rPr>
        <w:softHyphen/>
        <w:t>лого-педагогическими (вместо «психология умственно отсталых» и «олигофренопсихология» все чаще употребляются термины «пси</w:t>
      </w:r>
      <w:r w:rsidRPr="00E248BF">
        <w:rPr>
          <w:sz w:val="28"/>
          <w:szCs w:val="28"/>
        </w:rPr>
        <w:softHyphen/>
        <w:t>хология детей с выраженными (стойкими) отклонениями в ин</w:t>
      </w:r>
      <w:r w:rsidRPr="00E248BF">
        <w:rPr>
          <w:sz w:val="28"/>
          <w:szCs w:val="28"/>
        </w:rPr>
        <w:softHyphen/>
        <w:t>теллектуальном развитии», «психология детей с недоразвитием познавательной сферы» и др. Помимо названных направлений со</w:t>
      </w:r>
      <w:r w:rsidRPr="00E248BF">
        <w:rPr>
          <w:sz w:val="28"/>
          <w:szCs w:val="28"/>
        </w:rPr>
        <w:softHyphen/>
        <w:t>временная специальная психология включает в себя: психологию детей с задержкой психического развития, психологию детей с расстройствами эмоционально-волевой сферы и поведения, пси</w:t>
      </w:r>
      <w:r w:rsidRPr="00E248BF">
        <w:rPr>
          <w:sz w:val="28"/>
          <w:szCs w:val="28"/>
        </w:rPr>
        <w:softHyphen/>
        <w:t>хологию детей с нарушениями функций опорно-двигательного аппарата, психологию лиц с нарушениями речи, психологию де</w:t>
      </w:r>
      <w:r w:rsidRPr="00E248BF">
        <w:rPr>
          <w:sz w:val="28"/>
          <w:szCs w:val="28"/>
        </w:rPr>
        <w:softHyphen/>
        <w:t>тей со сложными недостатками развития.</w:t>
      </w:r>
    </w:p>
    <w:p w:rsidR="004063FB" w:rsidRPr="00E248BF" w:rsidRDefault="004063FB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Кроме того, все чаще в образовательных учреждениях встреча</w:t>
      </w:r>
      <w:r w:rsidRPr="00E248BF">
        <w:rPr>
          <w:sz w:val="28"/>
          <w:szCs w:val="28"/>
        </w:rPr>
        <w:softHyphen/>
        <w:t>ются дети, испытывающие трудности социально-психологической адаптации и обучения вследствие тяжелых соматических заболева</w:t>
      </w:r>
      <w:r w:rsidRPr="00E248BF">
        <w:rPr>
          <w:sz w:val="28"/>
          <w:szCs w:val="28"/>
        </w:rPr>
        <w:softHyphen/>
        <w:t>ний (заболевания крови, органов дыхания, различные виды аллер</w:t>
      </w:r>
      <w:r w:rsidRPr="00E248BF">
        <w:rPr>
          <w:sz w:val="28"/>
          <w:szCs w:val="28"/>
        </w:rPr>
        <w:softHyphen/>
        <w:t>гий, желудочно-кишечные и сердечные заболевания и др.), а так</w:t>
      </w:r>
      <w:r w:rsidRPr="00E248BF">
        <w:rPr>
          <w:sz w:val="28"/>
          <w:szCs w:val="28"/>
        </w:rPr>
        <w:softHyphen/>
        <w:t>же в связи с последствиями тяжелых эмоциональных переживаний (посттравмати</w:t>
      </w:r>
      <w:r w:rsidR="00D733F1" w:rsidRPr="00E248BF">
        <w:rPr>
          <w:sz w:val="28"/>
          <w:szCs w:val="28"/>
        </w:rPr>
        <w:t>ческие стрессовые расстройства -</w:t>
      </w:r>
      <w:r w:rsidRPr="00E248BF">
        <w:rPr>
          <w:sz w:val="28"/>
          <w:szCs w:val="28"/>
        </w:rPr>
        <w:t xml:space="preserve"> ПТСР), превы</w:t>
      </w:r>
      <w:r w:rsidRPr="00E248BF">
        <w:rPr>
          <w:sz w:val="28"/>
          <w:szCs w:val="28"/>
        </w:rPr>
        <w:softHyphen/>
        <w:t>шающих по своей интенсивности или длительности индивидуаль</w:t>
      </w:r>
      <w:r w:rsidRPr="00E248BF">
        <w:rPr>
          <w:sz w:val="28"/>
          <w:szCs w:val="28"/>
        </w:rPr>
        <w:softHyphen/>
        <w:t>ные адаптивны</w:t>
      </w:r>
      <w:r w:rsidR="00D733F1" w:rsidRPr="00E248BF">
        <w:rPr>
          <w:sz w:val="28"/>
          <w:szCs w:val="28"/>
        </w:rPr>
        <w:t>е возможности ребенка (дети -</w:t>
      </w:r>
      <w:r w:rsidRPr="00E248BF">
        <w:rPr>
          <w:sz w:val="28"/>
          <w:szCs w:val="28"/>
        </w:rPr>
        <w:t xml:space="preserve"> свидетели или жертвы насилия, внезапная потеря близких или разлука с ними, смена при</w:t>
      </w:r>
      <w:r w:rsidRPr="00E248BF">
        <w:rPr>
          <w:sz w:val="28"/>
          <w:szCs w:val="28"/>
        </w:rPr>
        <w:softHyphen/>
        <w:t>вычной культурно-исторической и языковой среды обитания и др.).</w:t>
      </w:r>
    </w:p>
    <w:p w:rsidR="004063FB" w:rsidRPr="00E248BF" w:rsidRDefault="004063FB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Неуклонный рост числа сочетанных отклонений в развитии, увеличение количества детей с психогенными нарушениями, про</w:t>
      </w:r>
      <w:r w:rsidRPr="00E248BF">
        <w:rPr>
          <w:sz w:val="28"/>
          <w:szCs w:val="28"/>
        </w:rPr>
        <w:softHyphen/>
        <w:t>являющимися в аутизации, агрессивности, нарушениях поведе</w:t>
      </w:r>
      <w:r w:rsidRPr="00E248BF">
        <w:rPr>
          <w:sz w:val="28"/>
          <w:szCs w:val="28"/>
        </w:rPr>
        <w:softHyphen/>
        <w:t>ния и деятельности, тревожно-фобических расстройствах, иска</w:t>
      </w:r>
      <w:r w:rsidRPr="00E248BF">
        <w:rPr>
          <w:sz w:val="28"/>
          <w:szCs w:val="28"/>
        </w:rPr>
        <w:softHyphen/>
        <w:t>жениях процессов социализации, существенно затрудняют и ос</w:t>
      </w:r>
      <w:r w:rsidRPr="00E248BF">
        <w:rPr>
          <w:sz w:val="28"/>
          <w:szCs w:val="28"/>
        </w:rPr>
        <w:softHyphen/>
        <w:t xml:space="preserve">ложняют решение коррекционно-образовательных задач </w:t>
      </w:r>
      <w:r w:rsidR="006E0C38" w:rsidRPr="00E248BF">
        <w:rPr>
          <w:sz w:val="28"/>
          <w:szCs w:val="28"/>
        </w:rPr>
        <w:t>как,</w:t>
      </w:r>
      <w:r w:rsidRPr="00E248BF">
        <w:rPr>
          <w:sz w:val="28"/>
          <w:szCs w:val="28"/>
        </w:rPr>
        <w:t xml:space="preserve"> в общем, так и в специальном образовании.</w:t>
      </w:r>
    </w:p>
    <w:p w:rsidR="00992585" w:rsidRPr="00E248BF" w:rsidRDefault="00992585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Фактически в специальной психологической помощи нужда</w:t>
      </w:r>
      <w:r w:rsidRPr="00E248BF">
        <w:rPr>
          <w:sz w:val="28"/>
          <w:szCs w:val="28"/>
        </w:rPr>
        <w:softHyphen/>
        <w:t>ются не только дети, посещающие специальные образовательные учреждения, но и значительное количество детей, находящихся в дошкольных образовательных учреждениях общеразвивающего вида, а также учащиеся школ общего назначения. Следует при</w:t>
      </w:r>
      <w:r w:rsidRPr="00E248BF">
        <w:rPr>
          <w:sz w:val="28"/>
          <w:szCs w:val="28"/>
        </w:rPr>
        <w:softHyphen/>
        <w:t>знать, что в настоящее время в связи с усилением интеграцион</w:t>
      </w:r>
      <w:r w:rsidRPr="00E248BF">
        <w:rPr>
          <w:sz w:val="28"/>
          <w:szCs w:val="28"/>
        </w:rPr>
        <w:softHyphen/>
        <w:t>ных процессов в образовании, имеющих часто характер стихий</w:t>
      </w:r>
      <w:r w:rsidRPr="00E248BF">
        <w:rPr>
          <w:sz w:val="28"/>
          <w:szCs w:val="28"/>
        </w:rPr>
        <w:softHyphen/>
        <w:t>ности, в одном классе или дошкольной группе могут находиться самые разные категории детей, которые в свое время Л. С. Выгот</w:t>
      </w:r>
      <w:r w:rsidRPr="00E248BF">
        <w:rPr>
          <w:sz w:val="28"/>
          <w:szCs w:val="28"/>
        </w:rPr>
        <w:softHyphen/>
        <w:t>ским были отнесены к разряду «трудных». Это и дети «биологи</w:t>
      </w:r>
      <w:r w:rsidRPr="00E248BF">
        <w:rPr>
          <w:sz w:val="28"/>
          <w:szCs w:val="28"/>
        </w:rPr>
        <w:softHyphen/>
        <w:t>ческого риска», у которых отклонения в поведении и различных видах деятельности возникают вследствие какого-либо органиче</w:t>
      </w:r>
      <w:r w:rsidRPr="00E248BF">
        <w:rPr>
          <w:sz w:val="28"/>
          <w:szCs w:val="28"/>
        </w:rPr>
        <w:softHyphen/>
        <w:t>ского дефекта или длительных хронических заболеваний, и дети «социального риска», к которым кроме несовершеннолетних пра</w:t>
      </w:r>
      <w:r w:rsidRPr="00E248BF">
        <w:rPr>
          <w:sz w:val="28"/>
          <w:szCs w:val="28"/>
        </w:rPr>
        <w:softHyphen/>
        <w:t>вонарушителей, детей и подростков с нарушениями поведения в настоящее время правомерно отнести детей из детских домов и приютов, детей из семей беженцев и вынужденных переселенцев. Последние, находясь в тяжелых социальных условиях, зачастую, будучи психосоматически ослабленными, оказываются в образо</w:t>
      </w:r>
      <w:r w:rsidRPr="00E248BF">
        <w:rPr>
          <w:sz w:val="28"/>
          <w:szCs w:val="28"/>
        </w:rPr>
        <w:softHyphen/>
        <w:t>вательном учреждении еще и в полной психологической изоля</w:t>
      </w:r>
      <w:r w:rsidRPr="00E248BF">
        <w:rPr>
          <w:sz w:val="28"/>
          <w:szCs w:val="28"/>
        </w:rPr>
        <w:softHyphen/>
        <w:t>ции по причине предубеждений этнического порядка, имеющих место как у детей и родителей, так иногда и у работников образо</w:t>
      </w:r>
      <w:r w:rsidRPr="00E248BF">
        <w:rPr>
          <w:sz w:val="28"/>
          <w:szCs w:val="28"/>
        </w:rPr>
        <w:softHyphen/>
        <w:t>вания.</w:t>
      </w:r>
    </w:p>
    <w:p w:rsidR="00992585" w:rsidRPr="00E248BF" w:rsidRDefault="00992585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Человек с недостатком в функции какого-либо органа (напри</w:t>
      </w:r>
      <w:r w:rsidRPr="00E248BF">
        <w:rPr>
          <w:sz w:val="28"/>
          <w:szCs w:val="28"/>
        </w:rPr>
        <w:softHyphen/>
        <w:t>мер, глухой или слепой), страдающий умственным недоразвити</w:t>
      </w:r>
      <w:r w:rsidRPr="00E248BF">
        <w:rPr>
          <w:sz w:val="28"/>
          <w:szCs w:val="28"/>
        </w:rPr>
        <w:softHyphen/>
        <w:t>ем, имеющий физические уродства, издавна привлекал к себе не только праздное любопытство обывателей, но и научный и чело</w:t>
      </w:r>
      <w:r w:rsidRPr="00E248BF">
        <w:rPr>
          <w:sz w:val="28"/>
          <w:szCs w:val="28"/>
        </w:rPr>
        <w:softHyphen/>
        <w:t>веческий интерес служителей церкви, анатомов, философов, пе</w:t>
      </w:r>
      <w:r w:rsidRPr="00E248BF">
        <w:rPr>
          <w:sz w:val="28"/>
          <w:szCs w:val="28"/>
        </w:rPr>
        <w:softHyphen/>
        <w:t>дагогов и писателей.</w:t>
      </w:r>
    </w:p>
    <w:p w:rsidR="00992585" w:rsidRPr="00E248BF" w:rsidRDefault="00992585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В известном романе В. Гюго «Человек, который смеется» опи</w:t>
      </w:r>
      <w:r w:rsidRPr="00E248BF">
        <w:rPr>
          <w:sz w:val="28"/>
          <w:szCs w:val="28"/>
        </w:rPr>
        <w:softHyphen/>
        <w:t>саны весь трагизм и одиночество человека, непохожего на других. О состоянии человека, вид которого вызывает у толпы зевак мало</w:t>
      </w:r>
      <w:r w:rsidRPr="00E248BF">
        <w:rPr>
          <w:sz w:val="28"/>
          <w:szCs w:val="28"/>
        </w:rPr>
        <w:softHyphen/>
        <w:t>достойные чувства, В.Гюго говорит: «Быть смешным по внешне</w:t>
      </w:r>
      <w:r w:rsidRPr="00E248BF">
        <w:rPr>
          <w:sz w:val="28"/>
          <w:szCs w:val="28"/>
        </w:rPr>
        <w:softHyphen/>
        <w:t>му виду, когда душа переживает трагедию, что может быть унизи</w:t>
      </w:r>
      <w:r w:rsidRPr="00E248BF">
        <w:rPr>
          <w:sz w:val="28"/>
          <w:szCs w:val="28"/>
        </w:rPr>
        <w:softHyphen/>
        <w:t>тельнее таких мучений, что может вызвать в человеке большую ярость?».</w:t>
      </w:r>
    </w:p>
    <w:p w:rsidR="00D53EB8" w:rsidRPr="00E248BF" w:rsidRDefault="00992585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Даже сейчас, когда известны причины возникновения боль</w:t>
      </w:r>
      <w:r w:rsidRPr="00E248BF">
        <w:rPr>
          <w:sz w:val="28"/>
          <w:szCs w:val="28"/>
        </w:rPr>
        <w:softHyphen/>
        <w:t>шинства отклонений в психофизическом развитии, на восприя</w:t>
      </w:r>
      <w:r w:rsidRPr="00E248BF">
        <w:rPr>
          <w:sz w:val="28"/>
          <w:szCs w:val="28"/>
        </w:rPr>
        <w:softHyphen/>
        <w:t>тие лю</w:t>
      </w:r>
      <w:r w:rsidR="00D733F1" w:rsidRPr="00E248BF">
        <w:rPr>
          <w:sz w:val="28"/>
          <w:szCs w:val="28"/>
        </w:rPr>
        <w:t>дей с теми или иными проблемами</w:t>
      </w:r>
      <w:r w:rsidRPr="00E248BF">
        <w:rPr>
          <w:sz w:val="28"/>
          <w:szCs w:val="28"/>
        </w:rPr>
        <w:t xml:space="preserve"> в развитии оказывает влияние фен</w:t>
      </w:r>
      <w:r w:rsidR="00D733F1" w:rsidRPr="00E248BF">
        <w:rPr>
          <w:sz w:val="28"/>
          <w:szCs w:val="28"/>
        </w:rPr>
        <w:t>омен «веры в справедливый мир» -</w:t>
      </w:r>
      <w:r w:rsidRPr="00E248BF">
        <w:rPr>
          <w:sz w:val="28"/>
          <w:szCs w:val="28"/>
        </w:rPr>
        <w:t xml:space="preserve"> у человека есть своего рода защитная реакция на несчастья: если они с кем-то случаются, то он этого заслуживает. В специальных экспериментах (М.</w:t>
      </w:r>
      <w:r w:rsidR="00D733F1" w:rsidRPr="00E248BF">
        <w:rPr>
          <w:sz w:val="28"/>
          <w:szCs w:val="28"/>
        </w:rPr>
        <w:t xml:space="preserve"> </w:t>
      </w:r>
      <w:r w:rsidRPr="00E248BF">
        <w:rPr>
          <w:sz w:val="28"/>
          <w:szCs w:val="28"/>
        </w:rPr>
        <w:t>Лернер) было показано, что чем сильнее страдает жертва, тем большую антипатию она вызывает и тем больше испытуемые склонны оправдывать ее мучения. Но если человек не является безучастным наблюдателем, а может реально помочь другому, де</w:t>
      </w:r>
      <w:r w:rsidR="00D733F1" w:rsidRPr="00E248BF">
        <w:rPr>
          <w:sz w:val="28"/>
          <w:szCs w:val="28"/>
        </w:rPr>
        <w:t>мо</w:t>
      </w:r>
      <w:r w:rsidR="00D53EB8" w:rsidRPr="00E248BF">
        <w:rPr>
          <w:sz w:val="28"/>
          <w:szCs w:val="28"/>
        </w:rPr>
        <w:t>нстрируя свою силу, компетентность, ответственность, в этом уровень позитивного вос</w:t>
      </w:r>
      <w:r w:rsidR="00D733F1" w:rsidRPr="00E248BF">
        <w:rPr>
          <w:sz w:val="28"/>
          <w:szCs w:val="28"/>
        </w:rPr>
        <w:t>приятия человека, имеющего аномал</w:t>
      </w:r>
      <w:r w:rsidR="00D53EB8" w:rsidRPr="00E248BF">
        <w:rPr>
          <w:sz w:val="28"/>
          <w:szCs w:val="28"/>
        </w:rPr>
        <w:t xml:space="preserve">ии, повышается. Отношение к детям, имеющим различные отклонения в раз-га, несет на себе печать длительной истории эгоизма и </w:t>
      </w:r>
      <w:r w:rsidR="00D733F1" w:rsidRPr="00E248BF">
        <w:rPr>
          <w:sz w:val="28"/>
          <w:szCs w:val="28"/>
        </w:rPr>
        <w:t>себялюб</w:t>
      </w:r>
      <w:r w:rsidR="00D53EB8" w:rsidRPr="00E248BF">
        <w:rPr>
          <w:sz w:val="28"/>
          <w:szCs w:val="28"/>
        </w:rPr>
        <w:t>ия общества, особенно явно проявлявшихся в годы инфан</w:t>
      </w:r>
      <w:r w:rsidR="00D733F1" w:rsidRPr="00E248BF">
        <w:rPr>
          <w:sz w:val="28"/>
          <w:szCs w:val="28"/>
        </w:rPr>
        <w:t>тицида</w:t>
      </w:r>
      <w:r w:rsidR="00D53EB8" w:rsidRPr="00E248BF">
        <w:rPr>
          <w:sz w:val="28"/>
          <w:szCs w:val="28"/>
        </w:rPr>
        <w:t>.</w:t>
      </w:r>
    </w:p>
    <w:p w:rsidR="004063FB" w:rsidRPr="00E248BF" w:rsidRDefault="004063FB" w:rsidP="00E248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355BA" w:rsidRPr="00E248BF" w:rsidRDefault="004063FB" w:rsidP="00E248B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248BF">
        <w:rPr>
          <w:b/>
          <w:sz w:val="28"/>
          <w:szCs w:val="28"/>
        </w:rPr>
        <w:t>1.1. Олигофренопсихология</w:t>
      </w:r>
    </w:p>
    <w:p w:rsidR="00E248BF" w:rsidRPr="00E248BF" w:rsidRDefault="00E248BF" w:rsidP="00E248BF">
      <w:pPr>
        <w:spacing w:line="360" w:lineRule="auto"/>
        <w:ind w:firstLine="709"/>
        <w:jc w:val="both"/>
        <w:rPr>
          <w:sz w:val="28"/>
          <w:szCs w:val="28"/>
        </w:rPr>
      </w:pPr>
    </w:p>
    <w:p w:rsidR="00F240CE" w:rsidRPr="00E248BF" w:rsidRDefault="00F240CE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Олигофренопсихология - раздел психологии специальной, изучающий развитие психическое и возможности его коррекции у людей умственно-отсталых с тяжелыми формами недоразвитости мозга головного. Выявляет причины их отсталости умственной (врожденные дефекты системы нервной, результат болезни или травмы), изучает их психологические особенности, формы и степень выраженности дефекта, способствует созданию программ и методик их обучения во вспомогательных школах.</w:t>
      </w:r>
    </w:p>
    <w:p w:rsidR="004063FB" w:rsidRPr="00E248BF" w:rsidRDefault="004063FB" w:rsidP="00E248B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248BF">
        <w:rPr>
          <w:b/>
          <w:sz w:val="28"/>
          <w:szCs w:val="28"/>
        </w:rPr>
        <w:t>1.2. Сурдопсихология</w:t>
      </w:r>
    </w:p>
    <w:p w:rsidR="00E248BF" w:rsidRPr="00E248BF" w:rsidRDefault="00E248BF" w:rsidP="00E248BF">
      <w:pPr>
        <w:spacing w:line="360" w:lineRule="auto"/>
        <w:ind w:firstLine="709"/>
        <w:jc w:val="both"/>
        <w:rPr>
          <w:sz w:val="28"/>
          <w:szCs w:val="28"/>
        </w:rPr>
      </w:pPr>
    </w:p>
    <w:p w:rsidR="00BB5E33" w:rsidRPr="00E248BF" w:rsidRDefault="00BB5E33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 xml:space="preserve">Сурдопсихология - </w:t>
      </w:r>
      <w:r w:rsidR="0029474E" w:rsidRPr="00E248BF">
        <w:rPr>
          <w:sz w:val="28"/>
          <w:szCs w:val="28"/>
        </w:rPr>
        <w:t>(психология глухих) -</w:t>
      </w:r>
      <w:r w:rsidRPr="00E248BF">
        <w:rPr>
          <w:sz w:val="28"/>
          <w:szCs w:val="28"/>
        </w:rPr>
        <w:t xml:space="preserve"> раздел психологии специальной, изучающий развитие психическое глухих и слабослышащих людей, возможности его коррекции в условиях обучения и воспитания, в частности — в условиях специального обучения. Ее задачи:</w:t>
      </w:r>
    </w:p>
    <w:p w:rsidR="00BB5E33" w:rsidRPr="00E248BF" w:rsidRDefault="00BB5E33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1) исследование путей предотвращения немоты у людей с дефектами слуха, исключающими нормальное речевое общение;</w:t>
      </w:r>
    </w:p>
    <w:p w:rsidR="00BB5E33" w:rsidRPr="00E248BF" w:rsidRDefault="00BB5E33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2) выявление особенностей их деятельности познавательной;</w:t>
      </w:r>
    </w:p>
    <w:p w:rsidR="00BB5E33" w:rsidRPr="00E248BF" w:rsidRDefault="00BB5E33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3) выяснение компенсаторных возможностей замены слухового восприятия зрительным, вибрационными ощущениями и пр.;</w:t>
      </w:r>
    </w:p>
    <w:p w:rsidR="00BB5E33" w:rsidRPr="00E248BF" w:rsidRDefault="00BB5E33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4) изучение особенностей мышления, памяти и других процессов психических, формирующихся в условиях отсутствия или недоразвитости слуховых ощущений.</w:t>
      </w:r>
    </w:p>
    <w:p w:rsidR="00BB5E33" w:rsidRPr="00E248BF" w:rsidRDefault="00BB5E33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При нарушении слуха не только существенно затрудняется формирование речи и мышления словесного, но и страдает развитие деятельности познавательной в целом.</w:t>
      </w:r>
    </w:p>
    <w:p w:rsidR="00BB5E33" w:rsidRPr="00E248BF" w:rsidRDefault="00BB5E33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Основной задачей сурдопсихологии является обнаружение компенсаторных возможностей, за счет коих можно преодолеть недостатки слуха, получить достаточное образование, обеспечить участие в деятельности трудовой.</w:t>
      </w:r>
    </w:p>
    <w:p w:rsidR="00BB5E33" w:rsidRPr="00E248BF" w:rsidRDefault="00BB5E33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Учет данных сурдопсихологи</w:t>
      </w:r>
      <w:r w:rsidR="0029474E" w:rsidRPr="00E248BF">
        <w:rPr>
          <w:sz w:val="28"/>
          <w:szCs w:val="28"/>
        </w:rPr>
        <w:t>и -</w:t>
      </w:r>
      <w:r w:rsidRPr="00E248BF">
        <w:rPr>
          <w:sz w:val="28"/>
          <w:szCs w:val="28"/>
        </w:rPr>
        <w:t xml:space="preserve"> необходимое условие организации обучения и воспитания глухих и слабослышащих детей, их производственной подготовки и трудоустройства.</w:t>
      </w:r>
    </w:p>
    <w:p w:rsidR="008231A1" w:rsidRPr="00E248BF" w:rsidRDefault="008231A1" w:rsidP="00E248BF">
      <w:pPr>
        <w:spacing w:line="360" w:lineRule="auto"/>
        <w:ind w:firstLine="709"/>
        <w:jc w:val="both"/>
        <w:rPr>
          <w:sz w:val="28"/>
          <w:szCs w:val="28"/>
        </w:rPr>
      </w:pPr>
    </w:p>
    <w:p w:rsidR="004063FB" w:rsidRPr="00E248BF" w:rsidRDefault="004063FB" w:rsidP="00E248B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248BF">
        <w:rPr>
          <w:b/>
          <w:sz w:val="28"/>
          <w:szCs w:val="28"/>
        </w:rPr>
        <w:t>1.3. Тифлопсихология</w:t>
      </w:r>
    </w:p>
    <w:p w:rsidR="00E248BF" w:rsidRPr="00E248BF" w:rsidRDefault="00E248BF" w:rsidP="00E248BF">
      <w:pPr>
        <w:spacing w:line="360" w:lineRule="auto"/>
        <w:ind w:firstLine="709"/>
        <w:jc w:val="both"/>
        <w:rPr>
          <w:sz w:val="28"/>
          <w:szCs w:val="28"/>
        </w:rPr>
      </w:pPr>
    </w:p>
    <w:p w:rsidR="00036B01" w:rsidRPr="00E248BF" w:rsidRDefault="0029474E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 xml:space="preserve">Тифлопсихология - </w:t>
      </w:r>
      <w:r w:rsidR="00036B01" w:rsidRPr="00E248BF">
        <w:rPr>
          <w:sz w:val="28"/>
          <w:szCs w:val="28"/>
        </w:rPr>
        <w:t>(психология слепых) - раздел психологии специальной, изучающий закономерности развития деятельности психической индивида с полностью или частично нарушенным зрением:</w:t>
      </w:r>
    </w:p>
    <w:p w:rsidR="00036B01" w:rsidRPr="00E248BF" w:rsidRDefault="00036B01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1) развитие психическое слепых и слабовидящих людей;</w:t>
      </w:r>
    </w:p>
    <w:p w:rsidR="00036B01" w:rsidRPr="00E248BF" w:rsidRDefault="00036B01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2) пути и способы его коррекции при обучении и воспитании;</w:t>
      </w:r>
    </w:p>
    <w:p w:rsidR="00036B01" w:rsidRPr="00E248BF" w:rsidRDefault="00036B01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3) возможности компенсации нарушений восприятия зрительного с помощью других анализаторов - слуха и осязания. Также исследуются психические особенности восприятия, памяти и мышления в условиях дефицита информации, связанного с отсутствием зрения или его слабостью. Использование результатов тифлопсихологии позволяет на научной основе строить процесс обучения, воспитания и деятельности трудовой слепых и слабовидящих.</w:t>
      </w:r>
    </w:p>
    <w:p w:rsidR="00036B01" w:rsidRPr="00E248BF" w:rsidRDefault="00036B01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При таких нарушениях страдает не только ориентировка в пространстве, но, в силу замедленности и неполноты формирования сенсорного опыта, нарушается развитие мышления наглядно-образного.</w:t>
      </w:r>
    </w:p>
    <w:p w:rsidR="00036B01" w:rsidRPr="00E248BF" w:rsidRDefault="00036B01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Основной задачей тифлопсихологии является компенсация отсутствующего зрения за счет интенсификации работы других анализаторов (слуха, осязания), а также формирование чувства препятствия. Для построения адекватных образов предметов могут подключаться процессы воображения; при этом формирование памяти логической обычно опережает развитие памяти образной.</w:t>
      </w:r>
    </w:p>
    <w:p w:rsidR="00036B01" w:rsidRPr="00E248BF" w:rsidRDefault="00036B01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Особая часть тифлопсихологии - изуче</w:t>
      </w:r>
      <w:r w:rsidR="00D16ED5" w:rsidRPr="00E248BF">
        <w:rPr>
          <w:sz w:val="28"/>
          <w:szCs w:val="28"/>
        </w:rPr>
        <w:t>ние психологии слепоглухонемых -</w:t>
      </w:r>
      <w:r w:rsidRPr="00E248BF">
        <w:rPr>
          <w:sz w:val="28"/>
          <w:szCs w:val="28"/>
        </w:rPr>
        <w:t xml:space="preserve"> людей с полной ранней потерей зрения и слуха, в обучении и развитии которых отечественная тифлопсихология и сурдопсихология добились заметных успехов (И. А. Соколянский, О. И. Скороходова, А. И. Мещеряков).</w:t>
      </w:r>
    </w:p>
    <w:p w:rsidR="00C8350C" w:rsidRPr="00E248BF" w:rsidRDefault="00E248BF" w:rsidP="00E248B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248BF">
        <w:rPr>
          <w:sz w:val="28"/>
          <w:szCs w:val="28"/>
        </w:rPr>
        <w:br w:type="page"/>
      </w:r>
      <w:r w:rsidR="00C8350C" w:rsidRPr="00E248BF">
        <w:rPr>
          <w:b/>
          <w:sz w:val="28"/>
          <w:szCs w:val="28"/>
        </w:rPr>
        <w:t>2. Современные представления о нормальном и</w:t>
      </w:r>
      <w:r w:rsidRPr="00E248BF">
        <w:rPr>
          <w:b/>
          <w:sz w:val="28"/>
          <w:szCs w:val="28"/>
        </w:rPr>
        <w:t xml:space="preserve"> </w:t>
      </w:r>
      <w:r w:rsidR="00C8350C" w:rsidRPr="00E248BF">
        <w:rPr>
          <w:b/>
          <w:sz w:val="28"/>
          <w:szCs w:val="28"/>
        </w:rPr>
        <w:t>отклоняющемся развитии</w:t>
      </w:r>
    </w:p>
    <w:p w:rsidR="00C8350C" w:rsidRPr="00E248BF" w:rsidRDefault="00C8350C" w:rsidP="00E248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10A05" w:rsidRPr="00E248BF" w:rsidRDefault="00310A05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Определение «</w:t>
      </w:r>
      <w:r w:rsidR="00121DCF" w:rsidRPr="00E248BF">
        <w:rPr>
          <w:sz w:val="28"/>
          <w:szCs w:val="28"/>
        </w:rPr>
        <w:t>степени нормальности» человека -</w:t>
      </w:r>
      <w:r w:rsidRPr="00E248BF">
        <w:rPr>
          <w:sz w:val="28"/>
          <w:szCs w:val="28"/>
        </w:rPr>
        <w:t xml:space="preserve"> сложная и ответственная междисциплинарная проблема. Личностно ориен</w:t>
      </w:r>
      <w:r w:rsidRPr="00E248BF">
        <w:rPr>
          <w:sz w:val="28"/>
          <w:szCs w:val="28"/>
        </w:rPr>
        <w:softHyphen/>
        <w:t>тированный подход, являющийся в настоящее время основной стратегией как отечественной, так и мировой системы образова</w:t>
      </w:r>
      <w:r w:rsidRPr="00E248BF">
        <w:rPr>
          <w:sz w:val="28"/>
          <w:szCs w:val="28"/>
        </w:rPr>
        <w:softHyphen/>
        <w:t>ния на всех его уровнях, требует от любого педагога владения необходимыми знаниями и навыками, позволяющими ему обес</w:t>
      </w:r>
      <w:r w:rsidRPr="00E248BF">
        <w:rPr>
          <w:sz w:val="28"/>
          <w:szCs w:val="28"/>
        </w:rPr>
        <w:softHyphen/>
        <w:t>печить «индивидуальную траекторию развития» не только так на</w:t>
      </w:r>
      <w:r w:rsidRPr="00E248BF">
        <w:rPr>
          <w:sz w:val="28"/>
          <w:szCs w:val="28"/>
        </w:rPr>
        <w:softHyphen/>
        <w:t>зываемого среднестатистического ребенка, но ребенка, отличаю</w:t>
      </w:r>
      <w:r w:rsidRPr="00E248BF">
        <w:rPr>
          <w:sz w:val="28"/>
          <w:szCs w:val="28"/>
        </w:rPr>
        <w:softHyphen/>
        <w:t>щегося яркой индивидуальностью и неповторимостью.</w:t>
      </w:r>
    </w:p>
    <w:p w:rsidR="00121DCF" w:rsidRPr="00E248BF" w:rsidRDefault="00310A05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В связи с этим «норма» по отношению к уровню психосоци</w:t>
      </w:r>
      <w:r w:rsidRPr="00E248BF">
        <w:rPr>
          <w:sz w:val="28"/>
          <w:szCs w:val="28"/>
        </w:rPr>
        <w:softHyphen/>
        <w:t>ального развития человека все больше «размывается» и рассмат</w:t>
      </w:r>
      <w:r w:rsidRPr="00E248BF">
        <w:rPr>
          <w:sz w:val="28"/>
          <w:szCs w:val="28"/>
        </w:rPr>
        <w:softHyphen/>
        <w:t>ривается в различных значениях.</w:t>
      </w:r>
    </w:p>
    <w:p w:rsidR="00121DCF" w:rsidRPr="00E248BF" w:rsidRDefault="00310A05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iCs/>
          <w:sz w:val="28"/>
          <w:szCs w:val="28"/>
        </w:rPr>
        <w:t>Статистическая норма</w:t>
      </w:r>
      <w:r w:rsidRPr="00E248BF">
        <w:rPr>
          <w:i/>
          <w:iCs/>
          <w:sz w:val="28"/>
          <w:szCs w:val="28"/>
        </w:rPr>
        <w:t xml:space="preserve"> </w:t>
      </w:r>
      <w:r w:rsidR="00121DCF" w:rsidRPr="00E248BF">
        <w:rPr>
          <w:sz w:val="28"/>
          <w:szCs w:val="28"/>
        </w:rPr>
        <w:t>-</w:t>
      </w:r>
      <w:r w:rsidRPr="00E248BF">
        <w:rPr>
          <w:sz w:val="28"/>
          <w:szCs w:val="28"/>
        </w:rPr>
        <w:t xml:space="preserve"> это такой уровень психосоциального развития человека, который соответствует средним качественно-количественным показателям, полученным при обследовании представительной группы популяции людей того же возраста, пола, культуры и т.д. Ориентация на статистическую норму развития тех или иных психических качеств особенно важна на этапе пер</w:t>
      </w:r>
      <w:r w:rsidRPr="00E248BF">
        <w:rPr>
          <w:sz w:val="28"/>
          <w:szCs w:val="28"/>
        </w:rPr>
        <w:softHyphen/>
        <w:t>вичной диагностики психического состояния ребенка при опре</w:t>
      </w:r>
      <w:r w:rsidRPr="00E248BF">
        <w:rPr>
          <w:sz w:val="28"/>
          <w:szCs w:val="28"/>
        </w:rPr>
        <w:softHyphen/>
        <w:t>делении характера основного нарушения, его выраженности. Обычно статистическая норма представляет собой определенный диапазон значений развития какого-либо качества (роста, веса, уровня развития интеллекта, отдельных его составляющих и т.п.), расположенных около среднего арифметического, как правило, в пределах стандартного квадратичного отклонения. Попадание в эту зону собственно средней статистической нормы означает уровень развития, свойственный не менее чем 68 % лиц данной возрастной категории, пола и т.д. Имеющиеся качественно-ко</w:t>
      </w:r>
      <w:r w:rsidRPr="00E248BF">
        <w:rPr>
          <w:sz w:val="28"/>
          <w:szCs w:val="28"/>
        </w:rPr>
        <w:softHyphen/>
        <w:t>личественные нормативы возрастного развития, обеспеченные соответствующей системой диагностических методов, позволя</w:t>
      </w:r>
      <w:r w:rsidRPr="00E248BF">
        <w:rPr>
          <w:sz w:val="28"/>
          <w:szCs w:val="28"/>
        </w:rPr>
        <w:softHyphen/>
        <w:t>ют квалифицировать с большей или меньшей точностью на</w:t>
      </w:r>
      <w:r w:rsidRPr="00E248BF">
        <w:rPr>
          <w:sz w:val="28"/>
          <w:szCs w:val="28"/>
        </w:rPr>
        <w:softHyphen/>
        <w:t>блюдаемые особенности детского развития как индивидуа</w:t>
      </w:r>
      <w:r w:rsidR="00121DCF" w:rsidRPr="00E248BF">
        <w:rPr>
          <w:sz w:val="28"/>
          <w:szCs w:val="28"/>
        </w:rPr>
        <w:t>льные  варианты нормативного развития или как «отклонения» (так называемая кривая Гаусса.). Чем дальше какая-либо характеристика развития человека от зоны средних величин, тем с большим основанием можно квалифицировать данный случай как отклонение (рис. 1).</w:t>
      </w:r>
    </w:p>
    <w:p w:rsidR="00121DCF" w:rsidRPr="00E248BF" w:rsidRDefault="00121DCF" w:rsidP="00E248BF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</w:rPr>
      </w:pPr>
    </w:p>
    <w:p w:rsidR="00121DCF" w:rsidRPr="00E248BF" w:rsidRDefault="00A73B24" w:rsidP="00E248BF">
      <w:pPr>
        <w:framePr w:h="1929" w:hSpace="38" w:vSpace="58" w:wrap="auto" w:vAnchor="text" w:hAnchor="page" w:x="4238" w:y="223"/>
        <w:spacing w:line="360" w:lineRule="auto"/>
        <w:ind w:firstLine="709"/>
        <w:rPr>
          <w:b/>
          <w:bCs/>
        </w:rPr>
      </w:pP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5pt;height:93.75pt">
            <v:imagedata r:id="rId7" o:title=""/>
          </v:shape>
        </w:pic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1507"/>
        <w:gridCol w:w="432"/>
      </w:tblGrid>
      <w:tr w:rsidR="00121DCF" w:rsidRPr="00E248BF">
        <w:trPr>
          <w:trHeight w:hRule="exact" w:val="192"/>
        </w:trPr>
        <w:tc>
          <w:tcPr>
            <w:tcW w:w="4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DCF" w:rsidRPr="00E248BF" w:rsidRDefault="00121DCF" w:rsidP="00E248BF">
            <w:pPr>
              <w:framePr w:h="624" w:hSpace="38" w:vSpace="58" w:wrap="auto" w:vAnchor="text" w:hAnchor="text" w:x="639" w:y="1897"/>
              <w:shd w:val="clear" w:color="auto" w:fill="FFFFFF"/>
              <w:spacing w:line="360" w:lineRule="auto"/>
              <w:ind w:firstLine="709"/>
              <w:jc w:val="both"/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DCF" w:rsidRPr="00E248BF" w:rsidRDefault="00121DCF" w:rsidP="00E248BF">
            <w:pPr>
              <w:framePr w:h="624" w:hSpace="38" w:vSpace="58" w:wrap="auto" w:vAnchor="text" w:hAnchor="text" w:x="639" w:y="1897"/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248BF">
              <w:rPr>
                <w:sz w:val="20"/>
                <w:szCs w:val="20"/>
              </w:rPr>
              <w:t>68, 26%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DCF" w:rsidRPr="00E248BF" w:rsidRDefault="00121DCF" w:rsidP="00E248BF">
            <w:pPr>
              <w:framePr w:h="624" w:hSpace="38" w:vSpace="58" w:wrap="auto" w:vAnchor="text" w:hAnchor="text" w:x="639" w:y="1897"/>
              <w:shd w:val="clear" w:color="auto" w:fill="FFFFFF"/>
              <w:spacing w:line="360" w:lineRule="auto"/>
              <w:ind w:firstLine="709"/>
              <w:jc w:val="both"/>
            </w:pPr>
          </w:p>
        </w:tc>
      </w:tr>
      <w:tr w:rsidR="00121DCF" w:rsidRPr="00E248BF">
        <w:trPr>
          <w:trHeight w:hRule="exact" w:val="211"/>
        </w:trPr>
        <w:tc>
          <w:tcPr>
            <w:tcW w:w="4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DCF" w:rsidRPr="00E248BF" w:rsidRDefault="00121DCF" w:rsidP="00E248BF">
            <w:pPr>
              <w:framePr w:h="624" w:hSpace="38" w:vSpace="58" w:wrap="auto" w:vAnchor="text" w:hAnchor="text" w:x="639" w:y="1897"/>
              <w:spacing w:line="360" w:lineRule="auto"/>
              <w:ind w:firstLine="709"/>
              <w:jc w:val="both"/>
            </w:pPr>
          </w:p>
          <w:p w:rsidR="00121DCF" w:rsidRPr="00E248BF" w:rsidRDefault="00121DCF" w:rsidP="00E248BF">
            <w:pPr>
              <w:framePr w:h="624" w:hSpace="38" w:vSpace="58" w:wrap="auto" w:vAnchor="text" w:hAnchor="text" w:x="639" w:y="1897"/>
              <w:spacing w:line="360" w:lineRule="auto"/>
              <w:ind w:firstLine="709"/>
              <w:jc w:val="both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DCF" w:rsidRPr="00E248BF" w:rsidRDefault="00121DCF" w:rsidP="00E248BF">
            <w:pPr>
              <w:framePr w:h="624" w:hSpace="38" w:vSpace="58" w:wrap="auto" w:vAnchor="text" w:hAnchor="text" w:x="639" w:y="1897"/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248BF">
              <w:rPr>
                <w:sz w:val="20"/>
                <w:szCs w:val="20"/>
              </w:rPr>
              <w:t>95,44%</w:t>
            </w:r>
          </w:p>
        </w:tc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DCF" w:rsidRPr="00E248BF" w:rsidRDefault="00121DCF" w:rsidP="00E248BF">
            <w:pPr>
              <w:framePr w:h="624" w:hSpace="38" w:vSpace="58" w:wrap="auto" w:vAnchor="text" w:hAnchor="text" w:x="639" w:y="1897"/>
              <w:shd w:val="clear" w:color="auto" w:fill="FFFFFF"/>
              <w:spacing w:line="360" w:lineRule="auto"/>
              <w:ind w:firstLine="709"/>
              <w:jc w:val="both"/>
            </w:pPr>
          </w:p>
          <w:p w:rsidR="00121DCF" w:rsidRPr="00E248BF" w:rsidRDefault="00121DCF" w:rsidP="00E248BF">
            <w:pPr>
              <w:framePr w:h="624" w:hSpace="38" w:vSpace="58" w:wrap="auto" w:vAnchor="text" w:hAnchor="text" w:x="639" w:y="1897"/>
              <w:shd w:val="clear" w:color="auto" w:fill="FFFFFF"/>
              <w:spacing w:line="360" w:lineRule="auto"/>
              <w:ind w:firstLine="709"/>
              <w:jc w:val="both"/>
            </w:pPr>
          </w:p>
        </w:tc>
      </w:tr>
      <w:tr w:rsidR="00121DCF" w:rsidRPr="00E248BF">
        <w:trPr>
          <w:trHeight w:hRule="exact" w:val="221"/>
        </w:trPr>
        <w:tc>
          <w:tcPr>
            <w:tcW w:w="4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DCF" w:rsidRPr="00E248BF" w:rsidRDefault="00121DCF" w:rsidP="00E248BF">
            <w:pPr>
              <w:framePr w:h="624" w:hSpace="38" w:vSpace="58" w:wrap="auto" w:vAnchor="text" w:hAnchor="text" w:x="639" w:y="1897"/>
              <w:spacing w:line="360" w:lineRule="auto"/>
              <w:ind w:firstLine="709"/>
              <w:jc w:val="both"/>
            </w:pPr>
          </w:p>
          <w:p w:rsidR="00121DCF" w:rsidRPr="00E248BF" w:rsidRDefault="00121DCF" w:rsidP="00E248BF">
            <w:pPr>
              <w:framePr w:h="624" w:hSpace="38" w:vSpace="58" w:wrap="auto" w:vAnchor="text" w:hAnchor="text" w:x="639" w:y="1897"/>
              <w:spacing w:line="360" w:lineRule="auto"/>
              <w:ind w:firstLine="709"/>
              <w:jc w:val="both"/>
            </w:pPr>
          </w:p>
        </w:tc>
        <w:tc>
          <w:tcPr>
            <w:tcW w:w="15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DCF" w:rsidRPr="00E248BF" w:rsidRDefault="00121DCF" w:rsidP="00E248BF">
            <w:pPr>
              <w:framePr w:h="624" w:hSpace="38" w:vSpace="58" w:wrap="auto" w:vAnchor="text" w:hAnchor="text" w:x="639" w:y="1897"/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248BF">
              <w:rPr>
                <w:sz w:val="20"/>
                <w:szCs w:val="20"/>
              </w:rPr>
              <w:t>99,72%</w:t>
            </w:r>
          </w:p>
        </w:tc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DCF" w:rsidRPr="00E248BF" w:rsidRDefault="00121DCF" w:rsidP="00E248BF">
            <w:pPr>
              <w:framePr w:h="624" w:hSpace="38" w:vSpace="58" w:wrap="auto" w:vAnchor="text" w:hAnchor="text" w:x="639" w:y="1897"/>
              <w:shd w:val="clear" w:color="auto" w:fill="FFFFFF"/>
              <w:spacing w:line="360" w:lineRule="auto"/>
              <w:ind w:firstLine="709"/>
              <w:jc w:val="both"/>
            </w:pPr>
          </w:p>
          <w:p w:rsidR="00121DCF" w:rsidRPr="00E248BF" w:rsidRDefault="00121DCF" w:rsidP="00E248BF">
            <w:pPr>
              <w:framePr w:h="624" w:hSpace="38" w:vSpace="58" w:wrap="auto" w:vAnchor="text" w:hAnchor="text" w:x="639" w:y="1897"/>
              <w:shd w:val="clear" w:color="auto" w:fill="FFFFFF"/>
              <w:spacing w:line="360" w:lineRule="auto"/>
              <w:ind w:firstLine="709"/>
              <w:jc w:val="both"/>
            </w:pPr>
          </w:p>
        </w:tc>
      </w:tr>
    </w:tbl>
    <w:p w:rsidR="00121DCF" w:rsidRPr="00E248BF" w:rsidRDefault="00121DCF" w:rsidP="00E248BF">
      <w:pPr>
        <w:shd w:val="clear" w:color="auto" w:fill="FFFFFF"/>
        <w:spacing w:line="360" w:lineRule="auto"/>
        <w:ind w:firstLine="709"/>
        <w:jc w:val="both"/>
      </w:pPr>
    </w:p>
    <w:p w:rsidR="00121DCF" w:rsidRPr="00E248BF" w:rsidRDefault="00121DCF" w:rsidP="00E248BF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</w:rPr>
      </w:pPr>
    </w:p>
    <w:p w:rsidR="00EE1151" w:rsidRPr="00E248BF" w:rsidRDefault="00EE1151" w:rsidP="00E248BF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</w:rPr>
      </w:pPr>
    </w:p>
    <w:p w:rsidR="00EE1151" w:rsidRPr="00E248BF" w:rsidRDefault="00EE1151" w:rsidP="00E248BF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</w:rPr>
      </w:pPr>
    </w:p>
    <w:p w:rsidR="00121DCF" w:rsidRPr="00E248BF" w:rsidRDefault="00121DCF" w:rsidP="00E248BF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</w:rPr>
      </w:pPr>
    </w:p>
    <w:p w:rsidR="00121DCF" w:rsidRPr="00E248BF" w:rsidRDefault="00121DCF" w:rsidP="00E248BF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</w:rPr>
      </w:pPr>
    </w:p>
    <w:p w:rsidR="00121DCF" w:rsidRPr="00E248BF" w:rsidRDefault="00121DCF" w:rsidP="00E248BF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</w:rPr>
      </w:pPr>
    </w:p>
    <w:p w:rsidR="00121DCF" w:rsidRPr="00E248BF" w:rsidRDefault="00121DCF" w:rsidP="00E248BF">
      <w:pPr>
        <w:shd w:val="clear" w:color="auto" w:fill="FFFFFF"/>
        <w:spacing w:line="360" w:lineRule="auto"/>
        <w:ind w:firstLine="709"/>
        <w:jc w:val="both"/>
      </w:pPr>
      <w:r w:rsidRPr="00E248BF">
        <w:rPr>
          <w:b/>
          <w:bCs/>
          <w:color w:val="000000"/>
        </w:rPr>
        <w:t>Рис. 1. Процентное распределение слу</w:t>
      </w:r>
      <w:r w:rsidRPr="00E248BF">
        <w:rPr>
          <w:b/>
          <w:bCs/>
          <w:color w:val="000000"/>
        </w:rPr>
        <w:softHyphen/>
        <w:t>чаев под кривой нормального распре</w:t>
      </w:r>
      <w:r w:rsidRPr="00E248BF">
        <w:rPr>
          <w:b/>
          <w:bCs/>
          <w:color w:val="000000"/>
        </w:rPr>
        <w:softHyphen/>
        <w:t>деления Гаусса</w:t>
      </w:r>
    </w:p>
    <w:p w:rsidR="00121DCF" w:rsidRPr="00E248BF" w:rsidRDefault="00121DCF" w:rsidP="00E248BF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</w:rPr>
      </w:pPr>
    </w:p>
    <w:p w:rsidR="00EE1151" w:rsidRPr="00E248BF" w:rsidRDefault="00B9173E" w:rsidP="00E248BF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248BF">
        <w:rPr>
          <w:bCs/>
          <w:color w:val="000000"/>
          <w:sz w:val="28"/>
          <w:szCs w:val="28"/>
        </w:rPr>
        <w:t>Ориентация на статисти</w:t>
      </w:r>
      <w:r w:rsidRPr="00E248BF">
        <w:rPr>
          <w:bCs/>
          <w:color w:val="000000"/>
          <w:sz w:val="28"/>
          <w:szCs w:val="28"/>
        </w:rPr>
        <w:softHyphen/>
        <w:t xml:space="preserve">ческую норму </w:t>
      </w:r>
      <w:r w:rsidR="00DF7892" w:rsidRPr="00E248BF">
        <w:rPr>
          <w:bCs/>
          <w:color w:val="000000"/>
          <w:sz w:val="28"/>
          <w:szCs w:val="28"/>
        </w:rPr>
        <w:t>важна,</w:t>
      </w:r>
      <w:r w:rsidRPr="00E248BF">
        <w:rPr>
          <w:bCs/>
          <w:color w:val="000000"/>
          <w:sz w:val="28"/>
          <w:szCs w:val="28"/>
        </w:rPr>
        <w:t xml:space="preserve"> прежде </w:t>
      </w:r>
      <w:r w:rsidR="00DF7892" w:rsidRPr="00E248BF">
        <w:rPr>
          <w:bCs/>
          <w:color w:val="000000"/>
          <w:sz w:val="28"/>
          <w:szCs w:val="28"/>
        </w:rPr>
        <w:t>всего,</w:t>
      </w:r>
      <w:r w:rsidRPr="00E248BF">
        <w:rPr>
          <w:bCs/>
          <w:color w:val="000000"/>
          <w:sz w:val="28"/>
          <w:szCs w:val="28"/>
        </w:rPr>
        <w:t xml:space="preserve"> на этапе выявления не</w:t>
      </w:r>
      <w:r w:rsidRPr="00E248BF">
        <w:rPr>
          <w:bCs/>
          <w:color w:val="000000"/>
          <w:sz w:val="28"/>
          <w:szCs w:val="28"/>
        </w:rPr>
        <w:softHyphen/>
        <w:t>достатков в развитии и оп</w:t>
      </w:r>
      <w:r w:rsidRPr="00E248BF">
        <w:rPr>
          <w:bCs/>
          <w:color w:val="000000"/>
          <w:sz w:val="28"/>
          <w:szCs w:val="28"/>
        </w:rPr>
        <w:softHyphen/>
        <w:t>ределения меры их патоло-гичности, требующей специ</w:t>
      </w:r>
      <w:r w:rsidRPr="00E248BF">
        <w:rPr>
          <w:bCs/>
          <w:color w:val="000000"/>
          <w:sz w:val="28"/>
          <w:szCs w:val="28"/>
        </w:rPr>
        <w:softHyphen/>
        <w:t xml:space="preserve">альной психолого-педагогической, а в некоторых случаях и  </w:t>
      </w:r>
      <w:r w:rsidR="00EE1151" w:rsidRPr="00E248BF">
        <w:rPr>
          <w:bCs/>
          <w:color w:val="000000"/>
          <w:sz w:val="28"/>
          <w:szCs w:val="28"/>
        </w:rPr>
        <w:t>меди</w:t>
      </w:r>
      <w:r w:rsidR="00EE1151" w:rsidRPr="00E248BF">
        <w:rPr>
          <w:bCs/>
          <w:color w:val="000000"/>
          <w:sz w:val="28"/>
          <w:szCs w:val="28"/>
        </w:rPr>
        <w:softHyphen/>
        <w:t>цинской помощи.</w:t>
      </w:r>
    </w:p>
    <w:p w:rsidR="00EE1151" w:rsidRPr="00E248BF" w:rsidRDefault="00EE1151" w:rsidP="00E248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bCs/>
          <w:iCs/>
          <w:color w:val="000000"/>
          <w:sz w:val="28"/>
          <w:szCs w:val="28"/>
          <w:u w:val="single"/>
        </w:rPr>
        <w:t>Функциональная норма.</w:t>
      </w:r>
      <w:r w:rsidRPr="00E248BF">
        <w:rPr>
          <w:bCs/>
          <w:i/>
          <w:iCs/>
          <w:color w:val="000000"/>
          <w:sz w:val="28"/>
          <w:szCs w:val="28"/>
        </w:rPr>
        <w:t xml:space="preserve"> </w:t>
      </w:r>
      <w:r w:rsidRPr="00E248BF">
        <w:rPr>
          <w:bCs/>
          <w:color w:val="000000"/>
          <w:sz w:val="28"/>
          <w:szCs w:val="28"/>
        </w:rPr>
        <w:t>В основе концепции функциональной нормы лежит представление о неповторимости пути развития каждого человека, а также о том, что любое отклонение можно считать отклонением только в сопоставлении с индивидуальным трендом развития каждого человека. Другими словами, это сво</w:t>
      </w:r>
      <w:r w:rsidRPr="00E248BF">
        <w:rPr>
          <w:bCs/>
          <w:color w:val="000000"/>
          <w:sz w:val="28"/>
          <w:szCs w:val="28"/>
        </w:rPr>
        <w:softHyphen/>
        <w:t>его рода индивидуальная норма развития, которая является от</w:t>
      </w:r>
      <w:r w:rsidRPr="00E248BF">
        <w:rPr>
          <w:bCs/>
          <w:color w:val="000000"/>
          <w:sz w:val="28"/>
          <w:szCs w:val="28"/>
        </w:rPr>
        <w:softHyphen/>
        <w:t>правной точкой и одновременно целью реабилитационной ра</w:t>
      </w:r>
      <w:r w:rsidRPr="00E248BF">
        <w:rPr>
          <w:bCs/>
          <w:color w:val="000000"/>
          <w:sz w:val="28"/>
          <w:szCs w:val="28"/>
        </w:rPr>
        <w:softHyphen/>
        <w:t>боты с человеком, независимо от характера имеющихся у него нарушений. В данном контексте следует признать, что достиг</w:t>
      </w:r>
      <w:r w:rsidRPr="00E248BF">
        <w:rPr>
          <w:bCs/>
          <w:color w:val="000000"/>
          <w:sz w:val="28"/>
          <w:szCs w:val="28"/>
        </w:rPr>
        <w:softHyphen/>
        <w:t xml:space="preserve">нутое состояние только тогда можно считать </w:t>
      </w:r>
      <w:r w:rsidRPr="00E248BF">
        <w:rPr>
          <w:bCs/>
          <w:i/>
          <w:iCs/>
          <w:color w:val="000000"/>
          <w:sz w:val="28"/>
          <w:szCs w:val="28"/>
        </w:rPr>
        <w:t xml:space="preserve">нормой, </w:t>
      </w:r>
      <w:r w:rsidRPr="00E248BF">
        <w:rPr>
          <w:bCs/>
          <w:color w:val="000000"/>
          <w:sz w:val="28"/>
          <w:szCs w:val="28"/>
        </w:rPr>
        <w:t>когда в про</w:t>
      </w:r>
      <w:r w:rsidRPr="00E248BF">
        <w:rPr>
          <w:bCs/>
          <w:color w:val="000000"/>
          <w:sz w:val="28"/>
          <w:szCs w:val="28"/>
        </w:rPr>
        <w:softHyphen/>
        <w:t>цессе самостоятельного развития или в результате специальной коррекционно-педагогической работы наблюдается такое соче</w:t>
      </w:r>
      <w:r w:rsidRPr="00E248BF">
        <w:rPr>
          <w:bCs/>
          <w:color w:val="000000"/>
          <w:sz w:val="28"/>
          <w:szCs w:val="28"/>
        </w:rPr>
        <w:softHyphen/>
        <w:t>тание взаимоотношений личности и социума, при котором лич</w:t>
      </w:r>
      <w:r w:rsidRPr="00E248BF">
        <w:rPr>
          <w:bCs/>
          <w:color w:val="000000"/>
          <w:sz w:val="28"/>
          <w:szCs w:val="28"/>
        </w:rPr>
        <w:softHyphen/>
        <w:t>ность без длительных внешних и внутренних конфликтов про</w:t>
      </w:r>
      <w:r w:rsidRPr="00E248BF">
        <w:rPr>
          <w:bCs/>
          <w:color w:val="000000"/>
          <w:sz w:val="28"/>
          <w:szCs w:val="28"/>
        </w:rPr>
        <w:softHyphen/>
        <w:t>дуктивно выполняет свою ведущую деятельность, удовлетворяет свои основные потребности и при этом в полной мере отвечает тем требованиям, которые предъявляет к ней социум в зависи</w:t>
      </w:r>
      <w:r w:rsidRPr="00E248BF">
        <w:rPr>
          <w:bCs/>
          <w:color w:val="000000"/>
          <w:sz w:val="28"/>
          <w:szCs w:val="28"/>
        </w:rPr>
        <w:softHyphen/>
        <w:t>мости от возраста, пола, уровня психосоциального развития. Это своего рода гармоничный баланс между возможностями, желани</w:t>
      </w:r>
      <w:r w:rsidRPr="00E248BF">
        <w:rPr>
          <w:bCs/>
          <w:color w:val="000000"/>
          <w:sz w:val="28"/>
          <w:szCs w:val="28"/>
        </w:rPr>
        <w:softHyphen/>
        <w:t xml:space="preserve">ями и умениями, с одной стороны, и требованиями со стороны </w:t>
      </w:r>
      <w:r w:rsidR="00DF7892" w:rsidRPr="00E248BF">
        <w:rPr>
          <w:bCs/>
          <w:color w:val="000000"/>
          <w:sz w:val="28"/>
          <w:szCs w:val="28"/>
        </w:rPr>
        <w:t>социума -</w:t>
      </w:r>
      <w:r w:rsidRPr="00E248BF">
        <w:rPr>
          <w:bCs/>
          <w:color w:val="000000"/>
          <w:sz w:val="28"/>
          <w:szCs w:val="28"/>
        </w:rPr>
        <w:t xml:space="preserve"> с другой.</w:t>
      </w:r>
    </w:p>
    <w:p w:rsidR="00B916F8" w:rsidRPr="00E248BF" w:rsidRDefault="00EE1151" w:rsidP="00E248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bCs/>
          <w:color w:val="000000"/>
          <w:sz w:val="28"/>
          <w:szCs w:val="28"/>
        </w:rPr>
        <w:t>Именно обретение ребенком такого баланса, несмотря на раз</w:t>
      </w:r>
      <w:r w:rsidRPr="00E248BF">
        <w:rPr>
          <w:bCs/>
          <w:color w:val="000000"/>
          <w:sz w:val="28"/>
          <w:szCs w:val="28"/>
        </w:rPr>
        <w:softHyphen/>
        <w:t>личные первичные нарушения, и является основным критерием эффективности оказываемой ребенку помощи. Именно данное со</w:t>
      </w:r>
      <w:r w:rsidRPr="00E248BF">
        <w:rPr>
          <w:bCs/>
          <w:color w:val="000000"/>
          <w:sz w:val="28"/>
          <w:szCs w:val="28"/>
        </w:rPr>
        <w:softHyphen/>
        <w:t>стояние можно рассматривать в качестве основного показателя</w:t>
      </w:r>
      <w:r w:rsidR="00B916F8" w:rsidRPr="00E248BF">
        <w:rPr>
          <w:bCs/>
          <w:color w:val="000000"/>
          <w:sz w:val="28"/>
          <w:szCs w:val="28"/>
        </w:rPr>
        <w:t xml:space="preserve"> </w:t>
      </w:r>
      <w:r w:rsidR="00B916F8" w:rsidRPr="00E248BF">
        <w:rPr>
          <w:sz w:val="28"/>
          <w:szCs w:val="28"/>
        </w:rPr>
        <w:t>душевного здоровья человека и рассматривать его в качестве кри</w:t>
      </w:r>
      <w:r w:rsidR="00B916F8" w:rsidRPr="00E248BF">
        <w:rPr>
          <w:sz w:val="28"/>
          <w:szCs w:val="28"/>
        </w:rPr>
        <w:softHyphen/>
        <w:t>терия оптимального уровня социально-психологической адаптированности (текст 1).</w:t>
      </w:r>
    </w:p>
    <w:p w:rsidR="005558A8" w:rsidRPr="00E248BF" w:rsidRDefault="005558A8" w:rsidP="00E248BF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248BF">
        <w:rPr>
          <w:sz w:val="28"/>
          <w:szCs w:val="28"/>
        </w:rPr>
        <w:t>Текст 1.</w:t>
      </w:r>
    </w:p>
    <w:p w:rsidR="005558A8" w:rsidRPr="00E248BF" w:rsidRDefault="005558A8" w:rsidP="00E248BF">
      <w:pPr>
        <w:spacing w:line="360" w:lineRule="auto"/>
        <w:ind w:firstLine="709"/>
        <w:jc w:val="both"/>
        <w:rPr>
          <w:sz w:val="28"/>
        </w:rPr>
      </w:pPr>
      <w:r w:rsidRPr="00E248BF">
        <w:rPr>
          <w:sz w:val="28"/>
        </w:rPr>
        <w:t>«...Мы считаем ребенка нормальным:</w:t>
      </w:r>
    </w:p>
    <w:p w:rsidR="005558A8" w:rsidRPr="00E248BF" w:rsidRDefault="005558A8" w:rsidP="00E248BF">
      <w:pPr>
        <w:spacing w:line="360" w:lineRule="auto"/>
        <w:ind w:firstLine="709"/>
        <w:jc w:val="both"/>
        <w:rPr>
          <w:sz w:val="28"/>
        </w:rPr>
      </w:pPr>
      <w:r w:rsidRPr="00E248BF">
        <w:rPr>
          <w:sz w:val="28"/>
        </w:rPr>
        <w:t>а)</w:t>
      </w:r>
      <w:r w:rsidRPr="00E248BF">
        <w:rPr>
          <w:sz w:val="28"/>
        </w:rPr>
        <w:tab/>
        <w:t>когда уровень его развития соответствует уровню большинства детей его возраста или старшего возраста, с учетом развития общества; членом которого он является;</w:t>
      </w:r>
    </w:p>
    <w:p w:rsidR="005558A8" w:rsidRPr="00E248BF" w:rsidRDefault="005558A8" w:rsidP="00E248BF">
      <w:pPr>
        <w:spacing w:line="360" w:lineRule="auto"/>
        <w:ind w:firstLine="709"/>
        <w:jc w:val="both"/>
        <w:rPr>
          <w:sz w:val="28"/>
        </w:rPr>
      </w:pPr>
      <w:r w:rsidRPr="00E248BF">
        <w:rPr>
          <w:sz w:val="28"/>
        </w:rPr>
        <w:t>б)</w:t>
      </w:r>
      <w:r w:rsidRPr="00E248BF">
        <w:rPr>
          <w:sz w:val="28"/>
        </w:rPr>
        <w:tab/>
        <w:t>когда ребенок развивается в соответствии с его собственным общим трендом, определяющим развитие его индивидуальных свойств, способностей и возможностей, ясно и однозначно стремясь к полному развитию отдельных составных частей и их полной интеграции, преодо</w:t>
      </w:r>
      <w:r w:rsidRPr="00E248BF">
        <w:rPr>
          <w:sz w:val="28"/>
        </w:rPr>
        <w:softHyphen/>
        <w:t>левая возможные отрицательные влияния со стороны собственного орга</w:t>
      </w:r>
      <w:r w:rsidRPr="00E248BF">
        <w:rPr>
          <w:sz w:val="28"/>
        </w:rPr>
        <w:softHyphen/>
        <w:t>низма и средового окружения;</w:t>
      </w:r>
    </w:p>
    <w:p w:rsidR="005558A8" w:rsidRPr="00E248BF" w:rsidRDefault="005558A8" w:rsidP="00E248BF">
      <w:pPr>
        <w:spacing w:line="360" w:lineRule="auto"/>
        <w:ind w:firstLine="709"/>
        <w:jc w:val="both"/>
        <w:rPr>
          <w:sz w:val="28"/>
        </w:rPr>
      </w:pPr>
      <w:r w:rsidRPr="00E248BF">
        <w:rPr>
          <w:sz w:val="28"/>
        </w:rPr>
        <w:t>в)</w:t>
      </w:r>
      <w:r w:rsidRPr="00E248BF">
        <w:rPr>
          <w:sz w:val="28"/>
        </w:rPr>
        <w:tab/>
        <w:t>когда ребенок развивается в соответствии с требованиями обще</w:t>
      </w:r>
      <w:r w:rsidRPr="00E248BF">
        <w:rPr>
          <w:sz w:val="28"/>
        </w:rPr>
        <w:softHyphen/>
        <w:t>ства, определяющими как его актуальные формы поведения, так и даль</w:t>
      </w:r>
      <w:r w:rsidRPr="00E248BF">
        <w:rPr>
          <w:sz w:val="28"/>
        </w:rPr>
        <w:softHyphen/>
        <w:t>нейшие перспективы его адекватного творческого социального функцио</w:t>
      </w:r>
      <w:r w:rsidRPr="00E248BF">
        <w:rPr>
          <w:sz w:val="28"/>
        </w:rPr>
        <w:softHyphen/>
        <w:t>нирования в период зрелости.</w:t>
      </w:r>
    </w:p>
    <w:p w:rsidR="007864E0" w:rsidRPr="00E248BF" w:rsidRDefault="005558A8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</w:rPr>
        <w:t xml:space="preserve">Указанные три критерия нормальности необходимо учитывать при оценке нормальности или анормальности детей и подростков». </w:t>
      </w:r>
      <w:r w:rsidR="007864E0" w:rsidRPr="00E248BF">
        <w:rPr>
          <w:iCs/>
          <w:sz w:val="28"/>
          <w:szCs w:val="28"/>
        </w:rPr>
        <w:t xml:space="preserve">Идеальная норма - </w:t>
      </w:r>
      <w:r w:rsidR="007864E0" w:rsidRPr="00E248BF">
        <w:rPr>
          <w:sz w:val="28"/>
          <w:szCs w:val="28"/>
        </w:rPr>
        <w:t>это некое оптимальное развитие личности в оптимальных для нее социальных условиях. Можно сказать, что это высший уровень нормы функциональной.</w:t>
      </w:r>
    </w:p>
    <w:p w:rsidR="00C8350C" w:rsidRPr="00E248BF" w:rsidRDefault="00C8350C" w:rsidP="00E248BF">
      <w:pPr>
        <w:spacing w:line="360" w:lineRule="auto"/>
        <w:ind w:firstLine="709"/>
        <w:jc w:val="both"/>
        <w:rPr>
          <w:sz w:val="28"/>
          <w:szCs w:val="28"/>
        </w:rPr>
      </w:pPr>
    </w:p>
    <w:p w:rsidR="00455254" w:rsidRPr="00E248BF" w:rsidRDefault="00455254" w:rsidP="00E248B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248BF">
        <w:rPr>
          <w:b/>
          <w:sz w:val="28"/>
          <w:szCs w:val="28"/>
        </w:rPr>
        <w:t>2.1. Общие закономерности отклоняющегося развития</w:t>
      </w:r>
    </w:p>
    <w:p w:rsidR="00455254" w:rsidRPr="00E248BF" w:rsidRDefault="00455254" w:rsidP="00E248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55254" w:rsidRPr="00E248BF" w:rsidRDefault="00455254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 xml:space="preserve">Вопрос об общих и специфических закономерностях отклоняющегося развития был поставлен Л. С. Выгодским в начале </w:t>
      </w:r>
      <w:r w:rsidRPr="00E248BF">
        <w:rPr>
          <w:sz w:val="28"/>
          <w:szCs w:val="28"/>
          <w:lang w:val="en-US"/>
        </w:rPr>
        <w:t>XX</w:t>
      </w:r>
      <w:r w:rsidRPr="00E248BF">
        <w:rPr>
          <w:sz w:val="28"/>
          <w:szCs w:val="28"/>
        </w:rPr>
        <w:t xml:space="preserve"> в. в связи с формированием дефектологии как комплексной науки о человеке, включающей разностороннее изучение причин и механизмов отклоняющегося развития, понимание которых является условием разработки научно обоснованных медико-психолого-педагогаческих  коррекционных воздействий. </w:t>
      </w:r>
    </w:p>
    <w:p w:rsidR="00455254" w:rsidRPr="00E248BF" w:rsidRDefault="00455254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Междисциплинарная направленность сравнительного изучения вариантов индивидуального развития в норме и при патологии развития в значительной степени способствует выявлению общих и специфических закономерностей и механизмов, лежащих в основе многообразия их проявлений.</w:t>
      </w:r>
    </w:p>
    <w:p w:rsidR="00AE0D51" w:rsidRPr="00E248BF" w:rsidRDefault="00442F65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На протяжении 70 -</w:t>
      </w:r>
      <w:r w:rsidR="004E6CBF" w:rsidRPr="00E248BF">
        <w:rPr>
          <w:sz w:val="28"/>
          <w:szCs w:val="28"/>
        </w:rPr>
        <w:t xml:space="preserve"> </w:t>
      </w:r>
      <w:r w:rsidR="00AE0D51" w:rsidRPr="00E248BF">
        <w:rPr>
          <w:sz w:val="28"/>
          <w:szCs w:val="28"/>
        </w:rPr>
        <w:t xml:space="preserve">90-х гг. </w:t>
      </w:r>
      <w:r w:rsidR="00AE0D51" w:rsidRPr="00E248BF">
        <w:rPr>
          <w:sz w:val="28"/>
          <w:szCs w:val="28"/>
          <w:lang w:val="en-US"/>
        </w:rPr>
        <w:t>XX</w:t>
      </w:r>
      <w:r w:rsidR="00AE0D51" w:rsidRPr="00E248BF">
        <w:rPr>
          <w:sz w:val="28"/>
          <w:szCs w:val="28"/>
        </w:rPr>
        <w:t xml:space="preserve"> столетия накоплен большой объем клинико-физиологических материалов, раскрывающих этио</w:t>
      </w:r>
      <w:r w:rsidR="00AE0D51" w:rsidRPr="00E248BF">
        <w:rPr>
          <w:sz w:val="28"/>
          <w:szCs w:val="28"/>
        </w:rPr>
        <w:softHyphen/>
        <w:t>логию, патогенез и нейрофизиологические механизмы, лежащие в основе нарушений психических функций при разных формах от</w:t>
      </w:r>
      <w:r w:rsidR="00AE0D51" w:rsidRPr="00E248BF">
        <w:rPr>
          <w:sz w:val="28"/>
          <w:szCs w:val="28"/>
        </w:rPr>
        <w:softHyphen/>
        <w:t>клоняющегося развития. Начиная с 70-х гг. все большее распростра</w:t>
      </w:r>
      <w:r w:rsidR="00AE0D51" w:rsidRPr="00E248BF">
        <w:rPr>
          <w:sz w:val="28"/>
          <w:szCs w:val="28"/>
        </w:rPr>
        <w:softHyphen/>
        <w:t>нение получает нейропсихологический анализ отклоняющегося развития (А. Р.</w:t>
      </w:r>
      <w:r w:rsidRPr="00E248BF">
        <w:rPr>
          <w:sz w:val="28"/>
          <w:szCs w:val="28"/>
        </w:rPr>
        <w:t xml:space="preserve"> </w:t>
      </w:r>
      <w:r w:rsidR="00AE0D51" w:rsidRPr="00E248BF">
        <w:rPr>
          <w:sz w:val="28"/>
          <w:szCs w:val="28"/>
        </w:rPr>
        <w:t>Лурия, Э. Г. Симерницкая, Т.В.</w:t>
      </w:r>
      <w:r w:rsidRPr="00E248BF">
        <w:rPr>
          <w:sz w:val="28"/>
          <w:szCs w:val="28"/>
        </w:rPr>
        <w:t xml:space="preserve"> </w:t>
      </w:r>
      <w:r w:rsidR="00AE0D51" w:rsidRPr="00E248BF">
        <w:rPr>
          <w:sz w:val="28"/>
          <w:szCs w:val="28"/>
        </w:rPr>
        <w:t>Ахутина, А. В. Се</w:t>
      </w:r>
      <w:r w:rsidR="00AE0D51" w:rsidRPr="00E248BF">
        <w:rPr>
          <w:sz w:val="28"/>
          <w:szCs w:val="28"/>
        </w:rPr>
        <w:softHyphen/>
        <w:t>менович и др.).</w:t>
      </w:r>
    </w:p>
    <w:p w:rsidR="00AE0D51" w:rsidRPr="00E248BF" w:rsidRDefault="00AE0D51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В начале века немецкий психиатр К. Бонгеффер на примере срав</w:t>
      </w:r>
      <w:r w:rsidRPr="00E248BF">
        <w:rPr>
          <w:sz w:val="28"/>
          <w:szCs w:val="28"/>
        </w:rPr>
        <w:softHyphen/>
        <w:t>нительного изучения психических расстройств различной этиоло</w:t>
      </w:r>
      <w:r w:rsidRPr="00E248BF">
        <w:rPr>
          <w:sz w:val="28"/>
          <w:szCs w:val="28"/>
        </w:rPr>
        <w:softHyphen/>
        <w:t>гии пришел к выводу, что ответных реакций со стороны психики человека гораздо меньше, чем патогенных факторов, поэтому все</w:t>
      </w:r>
      <w:r w:rsidRPr="00E248BF">
        <w:rPr>
          <w:sz w:val="28"/>
          <w:szCs w:val="28"/>
        </w:rPr>
        <w:softHyphen/>
        <w:t>гда при любом типе нарушения можно наблюдать значительное количество общих реакций. Данный феномен был назван К. Бонгеффером «экзогенным типом реакции».</w:t>
      </w:r>
    </w:p>
    <w:p w:rsidR="00AE0D51" w:rsidRPr="00E248BF" w:rsidRDefault="00AE0D51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 xml:space="preserve">В конце </w:t>
      </w:r>
      <w:r w:rsidRPr="00E248BF">
        <w:rPr>
          <w:sz w:val="28"/>
          <w:szCs w:val="28"/>
          <w:lang w:val="en-US"/>
        </w:rPr>
        <w:t>XIX</w:t>
      </w:r>
      <w:r w:rsidRPr="00E248BF">
        <w:rPr>
          <w:sz w:val="28"/>
          <w:szCs w:val="28"/>
        </w:rPr>
        <w:t xml:space="preserve"> в. Дж. Джексоном, английским невропатологом, было разработано учение о послойном строении психической дея</w:t>
      </w:r>
      <w:r w:rsidRPr="00E248BF">
        <w:rPr>
          <w:sz w:val="28"/>
          <w:szCs w:val="28"/>
        </w:rPr>
        <w:softHyphen/>
        <w:t>тельности, в котором, в частности, была высказана идея о том, что любое психическое расстройство сопровождается так называ</w:t>
      </w:r>
      <w:r w:rsidRPr="00E248BF">
        <w:rPr>
          <w:sz w:val="28"/>
          <w:szCs w:val="28"/>
        </w:rPr>
        <w:softHyphen/>
        <w:t>емыми негативными «минус-симптомами», которые являются симптомами ущерба, изъяна, недостаточности психической дея</w:t>
      </w:r>
      <w:r w:rsidRPr="00E248BF">
        <w:rPr>
          <w:sz w:val="28"/>
          <w:szCs w:val="28"/>
        </w:rPr>
        <w:softHyphen/>
        <w:t>тельности на всех ее уровнях. В них в той или иной степени отра</w:t>
      </w:r>
      <w:r w:rsidRPr="00E248BF">
        <w:rPr>
          <w:sz w:val="28"/>
          <w:szCs w:val="28"/>
        </w:rPr>
        <w:softHyphen/>
        <w:t>жается специфика нару</w:t>
      </w:r>
      <w:r w:rsidR="004E6CBF" w:rsidRPr="00E248BF">
        <w:rPr>
          <w:sz w:val="28"/>
          <w:szCs w:val="28"/>
        </w:rPr>
        <w:t>шения. Вторая группа симптомов -</w:t>
      </w:r>
      <w:r w:rsidRPr="00E248BF">
        <w:rPr>
          <w:sz w:val="28"/>
          <w:szCs w:val="28"/>
        </w:rPr>
        <w:t xml:space="preserve"> про</w:t>
      </w:r>
      <w:r w:rsidRPr="00E248BF">
        <w:rPr>
          <w:sz w:val="28"/>
          <w:szCs w:val="28"/>
        </w:rPr>
        <w:softHyphen/>
        <w:t>дуктивные, представляющие собой менее специфическую реак</w:t>
      </w:r>
      <w:r w:rsidRPr="00E248BF">
        <w:rPr>
          <w:sz w:val="28"/>
          <w:szCs w:val="28"/>
        </w:rPr>
        <w:softHyphen/>
        <w:t>цию организма на патогенное воздействие. Клинические исследо</w:t>
      </w:r>
      <w:r w:rsidRPr="00E248BF">
        <w:rPr>
          <w:sz w:val="28"/>
          <w:szCs w:val="28"/>
        </w:rPr>
        <w:softHyphen/>
        <w:t>вания позволяют говорить о том, что и продуктивные и негатив</w:t>
      </w:r>
      <w:r w:rsidRPr="00E248BF">
        <w:rPr>
          <w:sz w:val="28"/>
          <w:szCs w:val="28"/>
        </w:rPr>
        <w:softHyphen/>
        <w:t>ные симптомы скорее относятся к группе расстройств, имеющих общую этиологию и патогенез. Например, для психических рас</w:t>
      </w:r>
      <w:r w:rsidRPr="00E248BF">
        <w:rPr>
          <w:sz w:val="28"/>
          <w:szCs w:val="28"/>
        </w:rPr>
        <w:softHyphen/>
        <w:t>стройств органической природы обязательными негативными сим</w:t>
      </w:r>
      <w:r w:rsidRPr="00E248BF">
        <w:rPr>
          <w:sz w:val="28"/>
          <w:szCs w:val="28"/>
        </w:rPr>
        <w:softHyphen/>
        <w:t>птомами будут повышенная истощаемость, склонность к взрыв</w:t>
      </w:r>
      <w:r w:rsidRPr="00E248BF">
        <w:rPr>
          <w:sz w:val="28"/>
          <w:szCs w:val="28"/>
        </w:rPr>
        <w:softHyphen/>
        <w:t xml:space="preserve">ным эмоциональным реакциям, повышенной агрессивности. При </w:t>
      </w:r>
      <w:r w:rsidR="004E6CBF" w:rsidRPr="00E248BF">
        <w:rPr>
          <w:sz w:val="28"/>
          <w:szCs w:val="28"/>
        </w:rPr>
        <w:t>нарушениях психогенной природы -</w:t>
      </w:r>
      <w:r w:rsidRPr="00E248BF">
        <w:rPr>
          <w:sz w:val="28"/>
          <w:szCs w:val="28"/>
        </w:rPr>
        <w:t xml:space="preserve"> это снижение энергетичес</w:t>
      </w:r>
      <w:r w:rsidRPr="00E248BF">
        <w:rPr>
          <w:sz w:val="28"/>
          <w:szCs w:val="28"/>
        </w:rPr>
        <w:softHyphen/>
        <w:t>кого потенциала и регрессивное развитие личности. Продуктив</w:t>
      </w:r>
      <w:r w:rsidRPr="00E248BF">
        <w:rPr>
          <w:sz w:val="28"/>
          <w:szCs w:val="28"/>
        </w:rPr>
        <w:softHyphen/>
        <w:t>ные, или позитивные, симптомы обусловлены повышенной ак</w:t>
      </w:r>
      <w:r w:rsidRPr="00E248BF">
        <w:rPr>
          <w:sz w:val="28"/>
          <w:szCs w:val="28"/>
        </w:rPr>
        <w:softHyphen/>
        <w:t>тивностью сохранных уровней психики с целью преодоления па</w:t>
      </w:r>
      <w:r w:rsidRPr="00E248BF">
        <w:rPr>
          <w:sz w:val="28"/>
          <w:szCs w:val="28"/>
        </w:rPr>
        <w:softHyphen/>
        <w:t>тологического состояния. Это могут быть истерические реакции, страхи, повышенное двигательное беспокойство и т.п.</w:t>
      </w:r>
    </w:p>
    <w:p w:rsidR="00AE0D51" w:rsidRPr="00E248BF" w:rsidRDefault="00AE0D51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Одним из первых общие закономерности отклоняющегося раз</w:t>
      </w:r>
      <w:r w:rsidRPr="00E248BF">
        <w:rPr>
          <w:sz w:val="28"/>
          <w:szCs w:val="28"/>
        </w:rPr>
        <w:softHyphen/>
        <w:t>вития применительно к различным видам психического дизонтогенеза были сформулированы В. И. Лубовским. Основным тезисом является доказательное постулирование наличия трех иерархичес</w:t>
      </w:r>
      <w:r w:rsidRPr="00E248BF">
        <w:rPr>
          <w:sz w:val="28"/>
          <w:szCs w:val="28"/>
        </w:rPr>
        <w:softHyphen/>
        <w:t>ких уровней закономерностей отклоняющегося развития.</w:t>
      </w:r>
    </w:p>
    <w:p w:rsidR="00455254" w:rsidRPr="00E248BF" w:rsidRDefault="008A0937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1 уровень – закономерности, присущие всем типам дизонтогенетического развития</w:t>
      </w:r>
      <w:r w:rsidR="00F240CE" w:rsidRPr="00E248BF">
        <w:rPr>
          <w:sz w:val="28"/>
          <w:szCs w:val="28"/>
        </w:rPr>
        <w:t>;</w:t>
      </w:r>
    </w:p>
    <w:p w:rsidR="00455254" w:rsidRPr="00E248BF" w:rsidRDefault="00F240CE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2 уровень – закономерности, характерные для группы дизонтогенетического расстройства (например, возникших вследствие недоразвития анализаторных систем – зрительной, слуховой, кожной, двигательной) или имеющих своей основе раннее органическое повреждение головного мозга (умственная отсталость, задержка психического развития и т.д.);</w:t>
      </w:r>
    </w:p>
    <w:p w:rsidR="00455254" w:rsidRPr="00E248BF" w:rsidRDefault="00F240CE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3 уровень – специфические закономерности, присущие конкретному виду дизонтогенеза (общему стойкому психическому недоразвитию по типу умственной отсталости, или искаженному развитию по типу раннего детского аутизма).</w:t>
      </w:r>
    </w:p>
    <w:p w:rsidR="00C8350C" w:rsidRPr="00E248BF" w:rsidRDefault="00E248BF" w:rsidP="00E248B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248BF">
        <w:rPr>
          <w:b/>
          <w:sz w:val="28"/>
          <w:szCs w:val="28"/>
        </w:rPr>
        <w:br w:type="page"/>
      </w:r>
      <w:r w:rsidR="00005467" w:rsidRPr="00E248BF">
        <w:rPr>
          <w:b/>
          <w:sz w:val="28"/>
          <w:szCs w:val="28"/>
        </w:rPr>
        <w:t>3. Факторы психического развития человека</w:t>
      </w:r>
    </w:p>
    <w:p w:rsidR="00802BDC" w:rsidRPr="00E248BF" w:rsidRDefault="00802BDC" w:rsidP="00E248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32B9F" w:rsidRPr="00E248BF" w:rsidRDefault="00632B9F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iCs/>
          <w:sz w:val="28"/>
          <w:szCs w:val="28"/>
          <w:u w:val="single"/>
        </w:rPr>
        <w:t>Факторами</w:t>
      </w:r>
      <w:r w:rsidRPr="00E248BF">
        <w:rPr>
          <w:iCs/>
          <w:sz w:val="28"/>
          <w:szCs w:val="28"/>
        </w:rPr>
        <w:t xml:space="preserve"> </w:t>
      </w:r>
      <w:r w:rsidRPr="00E248BF">
        <w:rPr>
          <w:sz w:val="28"/>
          <w:szCs w:val="28"/>
        </w:rPr>
        <w:t>называются постоянно действующие обстоятельства, вызывающие устойчивые изменения того или иного признака. В рас</w:t>
      </w:r>
      <w:r w:rsidRPr="00E248BF">
        <w:rPr>
          <w:sz w:val="28"/>
          <w:szCs w:val="28"/>
        </w:rPr>
        <w:softHyphen/>
        <w:t>сматриваемом нами контексте мы должны определить виды воз</w:t>
      </w:r>
      <w:r w:rsidRPr="00E248BF">
        <w:rPr>
          <w:sz w:val="28"/>
          <w:szCs w:val="28"/>
        </w:rPr>
        <w:softHyphen/>
        <w:t>действий, влияющих на возникновение различных отклонений в психофизическом и личностно-социальном развитии человека.</w:t>
      </w:r>
    </w:p>
    <w:p w:rsidR="00632B9F" w:rsidRPr="00E248BF" w:rsidRDefault="00632B9F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Но сначала рассмотрим условия нормального развития ребенка.</w:t>
      </w:r>
    </w:p>
    <w:p w:rsidR="00632B9F" w:rsidRPr="00E248BF" w:rsidRDefault="00632B9F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Можно выделить основные 4 условия, необходимые для нор</w:t>
      </w:r>
      <w:r w:rsidRPr="00E248BF">
        <w:rPr>
          <w:sz w:val="28"/>
          <w:szCs w:val="28"/>
        </w:rPr>
        <w:softHyphen/>
        <w:t>мального развития ребенка, сформулированные Г. М. Дульневым и А.Р. Лурия.</w:t>
      </w:r>
    </w:p>
    <w:p w:rsidR="00CA2678" w:rsidRPr="00E248BF" w:rsidRDefault="00632B9F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Первое важнейшее условие - «нормальная работа головного мозга и его коры»; при наличии патологических состояний, возни</w:t>
      </w:r>
      <w:r w:rsidRPr="00E248BF">
        <w:rPr>
          <w:sz w:val="28"/>
          <w:szCs w:val="28"/>
        </w:rPr>
        <w:softHyphen/>
        <w:t>кающих вследствие различных патогенных воздействий, нарушает</w:t>
      </w:r>
      <w:r w:rsidRPr="00E248BF">
        <w:rPr>
          <w:sz w:val="28"/>
          <w:szCs w:val="28"/>
        </w:rPr>
        <w:softHyphen/>
        <w:t>ся нормальное соотношение раздражительных и тормозных про</w:t>
      </w:r>
      <w:r w:rsidRPr="00E248BF">
        <w:rPr>
          <w:sz w:val="28"/>
          <w:szCs w:val="28"/>
        </w:rPr>
        <w:softHyphen/>
        <w:t>цессов, затруднено осуществление сложных форм анализа и синте</w:t>
      </w:r>
      <w:r w:rsidRPr="00E248BF">
        <w:rPr>
          <w:sz w:val="28"/>
          <w:szCs w:val="28"/>
        </w:rPr>
        <w:softHyphen/>
        <w:t>за поступающей информации; нарушается взаимодействие между</w:t>
      </w:r>
      <w:r w:rsidR="00CA2678" w:rsidRPr="00E248BF">
        <w:rPr>
          <w:sz w:val="28"/>
          <w:szCs w:val="28"/>
        </w:rPr>
        <w:t xml:space="preserve"> </w:t>
      </w:r>
      <w:r w:rsidR="00FA2A2E" w:rsidRPr="00E248BF">
        <w:rPr>
          <w:sz w:val="28"/>
          <w:szCs w:val="28"/>
        </w:rPr>
        <w:t xml:space="preserve"> </w:t>
      </w:r>
      <w:r w:rsidR="00CA2678" w:rsidRPr="00E248BF">
        <w:rPr>
          <w:sz w:val="28"/>
          <w:szCs w:val="28"/>
        </w:rPr>
        <w:t>блоками мозга, отвечающими за различные аспекты психической деятельности человека.</w:t>
      </w:r>
    </w:p>
    <w:p w:rsidR="00CA2678" w:rsidRPr="00E248BF" w:rsidRDefault="00FA2A2E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Второе условие -</w:t>
      </w:r>
      <w:r w:rsidR="00CA2678" w:rsidRPr="00E248BF">
        <w:rPr>
          <w:sz w:val="28"/>
          <w:szCs w:val="28"/>
        </w:rPr>
        <w:t xml:space="preserve"> «нормальное физическое развитие ребен</w:t>
      </w:r>
      <w:r w:rsidR="00CA2678" w:rsidRPr="00E248BF">
        <w:rPr>
          <w:sz w:val="28"/>
          <w:szCs w:val="28"/>
        </w:rPr>
        <w:softHyphen/>
        <w:t>ка и связанное с ним сохранение нормальной работоспособно</w:t>
      </w:r>
      <w:r w:rsidR="00CA2678" w:rsidRPr="00E248BF">
        <w:rPr>
          <w:sz w:val="28"/>
          <w:szCs w:val="28"/>
        </w:rPr>
        <w:softHyphen/>
        <w:t>сти, нормального тонуса нервных процессов».</w:t>
      </w:r>
    </w:p>
    <w:p w:rsidR="00CA2678" w:rsidRPr="00E248BF" w:rsidRDefault="00FA2A2E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Третье условие -</w:t>
      </w:r>
      <w:r w:rsidR="00CA2678" w:rsidRPr="00E248BF">
        <w:rPr>
          <w:sz w:val="28"/>
          <w:szCs w:val="28"/>
        </w:rPr>
        <w:t xml:space="preserve"> «сохранность органов чувств, которые обес</w:t>
      </w:r>
      <w:r w:rsidR="00CA2678" w:rsidRPr="00E248BF">
        <w:rPr>
          <w:sz w:val="28"/>
          <w:szCs w:val="28"/>
        </w:rPr>
        <w:softHyphen/>
        <w:t>печивают нормальную связь ребенка с внешним миром».</w:t>
      </w:r>
    </w:p>
    <w:p w:rsidR="00CA2678" w:rsidRPr="00E248BF" w:rsidRDefault="00FA2A2E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Четвертое условие -</w:t>
      </w:r>
      <w:r w:rsidR="00CA2678" w:rsidRPr="00E248BF">
        <w:rPr>
          <w:sz w:val="28"/>
          <w:szCs w:val="28"/>
        </w:rPr>
        <w:t xml:space="preserve"> систематичность и последовательность обучения ребенка в семье, в детском саду и в общеобразователь</w:t>
      </w:r>
      <w:r w:rsidR="00CA2678" w:rsidRPr="00E248BF">
        <w:rPr>
          <w:sz w:val="28"/>
          <w:szCs w:val="28"/>
        </w:rPr>
        <w:softHyphen/>
        <w:t>ной школе.</w:t>
      </w:r>
    </w:p>
    <w:p w:rsidR="00CA2678" w:rsidRPr="00E248BF" w:rsidRDefault="00CA2678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Проводящийся регулярно различными службами (медицин</w:t>
      </w:r>
      <w:r w:rsidRPr="00E248BF">
        <w:rPr>
          <w:sz w:val="28"/>
          <w:szCs w:val="28"/>
        </w:rPr>
        <w:softHyphen/>
        <w:t>скими, психологическими, образовательными, социальными) ана</w:t>
      </w:r>
      <w:r w:rsidRPr="00E248BF">
        <w:rPr>
          <w:sz w:val="28"/>
          <w:szCs w:val="28"/>
        </w:rPr>
        <w:softHyphen/>
        <w:t>лиз психофизического и социального здоровья детей показывает прогрессирующий рост численности детей и подростков с раз</w:t>
      </w:r>
      <w:r w:rsidRPr="00E248BF">
        <w:rPr>
          <w:sz w:val="28"/>
          <w:szCs w:val="28"/>
        </w:rPr>
        <w:softHyphen/>
        <w:t>личными отклонениями в развитии, здоровых по всем парамет</w:t>
      </w:r>
      <w:r w:rsidRPr="00E248BF">
        <w:rPr>
          <w:sz w:val="28"/>
          <w:szCs w:val="28"/>
        </w:rPr>
        <w:softHyphen/>
        <w:t>рам развития детей становится все меньше. По данным различных служб, от 11 до 70 % от всего детского населения на разных этапах своего развития в той или иной степени нуждаются в специаль</w:t>
      </w:r>
      <w:r w:rsidRPr="00E248BF">
        <w:rPr>
          <w:sz w:val="28"/>
          <w:szCs w:val="28"/>
        </w:rPr>
        <w:softHyphen/>
        <w:t>ной психологической помощи.</w:t>
      </w:r>
    </w:p>
    <w:p w:rsidR="00CA2678" w:rsidRPr="00E248BF" w:rsidRDefault="00CA2678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 xml:space="preserve">Л. С. </w:t>
      </w:r>
      <w:r w:rsidR="0092790D" w:rsidRPr="00E248BF">
        <w:rPr>
          <w:sz w:val="28"/>
          <w:szCs w:val="28"/>
        </w:rPr>
        <w:t>Выгодский</w:t>
      </w:r>
      <w:r w:rsidRPr="00E248BF">
        <w:rPr>
          <w:sz w:val="28"/>
          <w:szCs w:val="28"/>
        </w:rPr>
        <w:t>, являющийся выдающимся психологом и дефектологом, основоположником культурно-исторической теории развития психики человека, убедительно доказал, что «врастание нормального ребенка в цивилизацию представляет обычно еди</w:t>
      </w:r>
      <w:r w:rsidRPr="00E248BF">
        <w:rPr>
          <w:sz w:val="28"/>
          <w:szCs w:val="28"/>
        </w:rPr>
        <w:softHyphen/>
        <w:t xml:space="preserve">ный сплав с процессами его органического созревания. Оба плана </w:t>
      </w:r>
      <w:r w:rsidR="00FA2A2E" w:rsidRPr="00E248BF">
        <w:rPr>
          <w:sz w:val="28"/>
          <w:szCs w:val="28"/>
        </w:rPr>
        <w:t>развития - естественный и культурный -</w:t>
      </w:r>
      <w:r w:rsidRPr="00E248BF">
        <w:rPr>
          <w:sz w:val="28"/>
          <w:szCs w:val="28"/>
        </w:rPr>
        <w:t xml:space="preserve"> совпадают и сливаются один с другим. Оба ряда изменений взаимопроникают один в дру</w:t>
      </w:r>
      <w:r w:rsidRPr="00E248BF">
        <w:rPr>
          <w:sz w:val="28"/>
          <w:szCs w:val="28"/>
        </w:rPr>
        <w:softHyphen/>
        <w:t xml:space="preserve">гой и </w:t>
      </w:r>
      <w:r w:rsidR="00FA2A2E" w:rsidRPr="00E248BF">
        <w:rPr>
          <w:sz w:val="28"/>
          <w:szCs w:val="28"/>
        </w:rPr>
        <w:t>образуют,</w:t>
      </w:r>
      <w:r w:rsidRPr="00E248BF">
        <w:rPr>
          <w:sz w:val="28"/>
          <w:szCs w:val="28"/>
        </w:rPr>
        <w:t xml:space="preserve"> в </w:t>
      </w:r>
      <w:r w:rsidR="00FA2A2E" w:rsidRPr="00E248BF">
        <w:rPr>
          <w:sz w:val="28"/>
          <w:szCs w:val="28"/>
        </w:rPr>
        <w:t>сущности,</w:t>
      </w:r>
      <w:r w:rsidRPr="00E248BF">
        <w:rPr>
          <w:sz w:val="28"/>
          <w:szCs w:val="28"/>
        </w:rPr>
        <w:t xml:space="preserve"> единый ряд социально-биологическо</w:t>
      </w:r>
      <w:r w:rsidRPr="00E248BF">
        <w:rPr>
          <w:sz w:val="28"/>
          <w:szCs w:val="28"/>
        </w:rPr>
        <w:softHyphen/>
        <w:t>го формирования личности ребенка»</w:t>
      </w:r>
      <w:r w:rsidR="00FA2A2E" w:rsidRPr="00E248BF">
        <w:rPr>
          <w:sz w:val="28"/>
          <w:szCs w:val="28"/>
        </w:rPr>
        <w:t>.</w:t>
      </w:r>
    </w:p>
    <w:p w:rsidR="00FA2A2E" w:rsidRPr="00E248BF" w:rsidRDefault="00A73B24" w:rsidP="00E248BF">
      <w:pPr>
        <w:spacing w:line="360" w:lineRule="auto"/>
        <w:ind w:firstLine="709"/>
        <w:jc w:val="both"/>
      </w:pPr>
      <w:r>
        <w:rPr>
          <w:noProof/>
        </w:rPr>
        <w:pict>
          <v:line id="_x0000_s1026" style="position:absolute;left:0;text-align:left;z-index:251661312" from="3in,1.5pt" to="3in,28.5pt"/>
        </w:pict>
      </w:r>
      <w:r>
        <w:rPr>
          <w:noProof/>
        </w:rPr>
        <w:pict>
          <v:line id="_x0000_s1027" style="position:absolute;left:0;text-align:left;z-index:251652096" from="4in,19.5pt" to="450pt,19.5pt"/>
        </w:pict>
      </w:r>
      <w:r>
        <w:rPr>
          <w:noProof/>
        </w:rPr>
        <w:pict>
          <v:line id="_x0000_s1028" style="position:absolute;left:0;text-align:left;z-index:251651072" from="9pt,19.5pt" to="180pt,19.5pt"/>
        </w:pict>
      </w:r>
      <w:r w:rsidR="00633818" w:rsidRPr="00E248BF">
        <w:t>Биологические факторы</w:t>
      </w:r>
      <w:r w:rsidR="00633818" w:rsidRPr="00E248BF">
        <w:tab/>
      </w:r>
      <w:r w:rsidR="00633818" w:rsidRPr="00E248BF">
        <w:tab/>
      </w:r>
      <w:r w:rsidR="00633818" w:rsidRPr="00E248BF">
        <w:tab/>
      </w:r>
      <w:r w:rsidR="00633818" w:rsidRPr="00E248BF">
        <w:tab/>
      </w:r>
      <w:r w:rsidR="00633818" w:rsidRPr="00E248BF">
        <w:tab/>
        <w:t>Социальные факторы</w:t>
      </w:r>
    </w:p>
    <w:p w:rsidR="00C8350C" w:rsidRPr="00E248BF" w:rsidRDefault="00A73B24" w:rsidP="00E248BF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noProof/>
        </w:rPr>
        <w:pict>
          <v:line id="_x0000_s1029" style="position:absolute;left:0;text-align:left;z-index:251663360" from="3in,7.8pt" to="252pt,79.8pt"/>
        </w:pict>
      </w:r>
      <w:r>
        <w:rPr>
          <w:noProof/>
        </w:rPr>
        <w:pict>
          <v:line id="_x0000_s1030" style="position:absolute;left:0;text-align:left;flip:x;z-index:251662336" from="198pt,7.8pt" to="3in,43.8pt"/>
        </w:pict>
      </w:r>
      <w:r>
        <w:rPr>
          <w:noProof/>
        </w:rPr>
        <w:pict>
          <v:line id="_x0000_s1031" style="position:absolute;left:0;text-align:left;flip:x;z-index:251659264" from="252pt,7.8pt" to="279pt,25.8pt">
            <v:stroke endarrow="block"/>
          </v:line>
        </w:pict>
      </w:r>
      <w:r>
        <w:rPr>
          <w:noProof/>
        </w:rPr>
        <w:pict>
          <v:line id="_x0000_s1032" style="position:absolute;left:0;text-align:left;flip:x;z-index:251658240" from="279pt,7.8pt" to="333pt,7.8pt">
            <v:stroke endarrow="block"/>
          </v:line>
        </w:pict>
      </w:r>
      <w:r w:rsidR="006E7E6F" w:rsidRPr="00E248BF">
        <w:rPr>
          <w:sz w:val="22"/>
          <w:szCs w:val="22"/>
        </w:rPr>
        <w:t>Генетические факторы:</w:t>
      </w:r>
      <w:r w:rsidR="00E67483" w:rsidRPr="00E248BF">
        <w:rPr>
          <w:sz w:val="22"/>
          <w:szCs w:val="22"/>
        </w:rPr>
        <w:t xml:space="preserve">                                                               </w:t>
      </w:r>
      <w:r w:rsidR="000B2006" w:rsidRPr="00E248BF">
        <w:rPr>
          <w:sz w:val="22"/>
          <w:szCs w:val="22"/>
        </w:rPr>
        <w:t xml:space="preserve">                        </w:t>
      </w:r>
      <w:r w:rsidR="00E67483" w:rsidRPr="00E248BF">
        <w:rPr>
          <w:sz w:val="22"/>
          <w:szCs w:val="22"/>
        </w:rPr>
        <w:t xml:space="preserve"> Ранние (до 3лет)</w:t>
      </w:r>
    </w:p>
    <w:p w:rsidR="006E7E6F" w:rsidRPr="00E248BF" w:rsidRDefault="00A73B24" w:rsidP="00E248BF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noProof/>
        </w:rPr>
        <w:pict>
          <v:line id="_x0000_s1033" style="position:absolute;left:0;text-align:left;z-index:251654144" from="162pt,4.15pt" to="198pt,22.15pt">
            <v:stroke endarrow="block"/>
          </v:line>
        </w:pict>
      </w:r>
      <w:r w:rsidR="006E7E6F" w:rsidRPr="00E248BF">
        <w:rPr>
          <w:sz w:val="22"/>
          <w:szCs w:val="22"/>
        </w:rPr>
        <w:t>Пренатальный, натальный,</w:t>
      </w:r>
      <w:r w:rsidR="00E67483" w:rsidRPr="00E248BF">
        <w:rPr>
          <w:sz w:val="22"/>
          <w:szCs w:val="22"/>
        </w:rPr>
        <w:t xml:space="preserve">                                                       </w:t>
      </w:r>
      <w:r w:rsidR="000B2006" w:rsidRPr="00E248BF">
        <w:rPr>
          <w:sz w:val="22"/>
          <w:szCs w:val="22"/>
        </w:rPr>
        <w:t xml:space="preserve">                    </w:t>
      </w:r>
      <w:r w:rsidR="00E67483" w:rsidRPr="00E248BF">
        <w:rPr>
          <w:sz w:val="22"/>
          <w:szCs w:val="22"/>
        </w:rPr>
        <w:t xml:space="preserve"> средовые воздействия</w:t>
      </w:r>
    </w:p>
    <w:p w:rsidR="006E7E6F" w:rsidRPr="00E248BF" w:rsidRDefault="00A73B24" w:rsidP="00E248BF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noProof/>
        </w:rPr>
        <w:pict>
          <v:line id="_x0000_s1034" style="position:absolute;left:0;text-align:left;flip:x;z-index:251664384" from="234pt,.5pt" to="243pt,36.5pt"/>
        </w:pict>
      </w:r>
      <w:r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5" type="#_x0000_t96" style="position:absolute;left:0;text-align:left;margin-left:198pt;margin-top:9.5pt;width:45pt;height:54pt;z-index:251653120"/>
        </w:pict>
      </w:r>
      <w:r w:rsidR="006E7E6F" w:rsidRPr="00E248BF">
        <w:rPr>
          <w:sz w:val="22"/>
          <w:szCs w:val="22"/>
        </w:rPr>
        <w:t>Ранний постнатальный периоды</w:t>
      </w:r>
    </w:p>
    <w:p w:rsidR="006E7E6F" w:rsidRPr="00E248BF" w:rsidRDefault="006E7E6F" w:rsidP="00E248BF">
      <w:pPr>
        <w:spacing w:line="360" w:lineRule="auto"/>
        <w:ind w:firstLine="709"/>
        <w:jc w:val="both"/>
        <w:rPr>
          <w:sz w:val="22"/>
          <w:szCs w:val="22"/>
        </w:rPr>
      </w:pPr>
    </w:p>
    <w:p w:rsidR="00EA58F5" w:rsidRPr="00E248BF" w:rsidRDefault="00EA58F5" w:rsidP="00E248BF">
      <w:pPr>
        <w:spacing w:line="360" w:lineRule="auto"/>
        <w:ind w:firstLine="709"/>
        <w:jc w:val="both"/>
        <w:rPr>
          <w:sz w:val="22"/>
          <w:szCs w:val="22"/>
        </w:rPr>
      </w:pPr>
    </w:p>
    <w:p w:rsidR="00EA58F5" w:rsidRPr="00E248BF" w:rsidRDefault="00A73B24" w:rsidP="00E248BF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noProof/>
        </w:rPr>
        <w:pict>
          <v:line id="_x0000_s1036" style="position:absolute;left:0;text-align:left;flip:y;z-index:251655168" from="135pt,7.6pt" to="189pt,25.6pt">
            <v:stroke endarrow="block"/>
          </v:line>
        </w:pict>
      </w:r>
    </w:p>
    <w:p w:rsidR="00EA58F5" w:rsidRPr="00E248BF" w:rsidRDefault="00EA58F5" w:rsidP="00E248BF">
      <w:pPr>
        <w:spacing w:line="360" w:lineRule="auto"/>
        <w:ind w:firstLine="709"/>
        <w:jc w:val="both"/>
        <w:rPr>
          <w:sz w:val="22"/>
          <w:szCs w:val="22"/>
        </w:rPr>
      </w:pPr>
    </w:p>
    <w:p w:rsidR="00EA58F5" w:rsidRPr="00E248BF" w:rsidRDefault="00A73B24" w:rsidP="00E248BF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noProof/>
        </w:rPr>
        <w:pict>
          <v:line id="_x0000_s1037" style="position:absolute;left:0;text-align:left;z-index:251660288" from="3in,.3pt" to="3in,45.3pt"/>
        </w:pict>
      </w:r>
      <w:r>
        <w:rPr>
          <w:noProof/>
        </w:rPr>
        <w:pict>
          <v:line id="_x0000_s1038" style="position:absolute;left:0;text-align:left;flip:x y;z-index:251657216" from="252pt,.3pt" to="306pt,45.3pt">
            <v:stroke endarrow="block"/>
          </v:line>
        </w:pict>
      </w:r>
      <w:r>
        <w:rPr>
          <w:noProof/>
        </w:rPr>
        <w:pict>
          <v:line id="_x0000_s1039" style="position:absolute;left:0;text-align:left;flip:y;z-index:251656192" from="2in,.3pt" to="189pt,45.3pt">
            <v:stroke endarrow="block"/>
          </v:line>
        </w:pict>
      </w:r>
    </w:p>
    <w:p w:rsidR="00EA58F5" w:rsidRPr="00E248BF" w:rsidRDefault="00EA58F5" w:rsidP="00E248BF">
      <w:pPr>
        <w:spacing w:line="360" w:lineRule="auto"/>
        <w:ind w:firstLine="709"/>
        <w:jc w:val="both"/>
        <w:rPr>
          <w:sz w:val="22"/>
          <w:szCs w:val="22"/>
        </w:rPr>
      </w:pPr>
      <w:r w:rsidRPr="00E248BF">
        <w:rPr>
          <w:sz w:val="22"/>
          <w:szCs w:val="22"/>
        </w:rPr>
        <w:t>Соматический фактор</w:t>
      </w:r>
    </w:p>
    <w:p w:rsidR="00EA58F5" w:rsidRPr="00E248BF" w:rsidRDefault="00EA58F5" w:rsidP="00E248BF">
      <w:pPr>
        <w:spacing w:line="360" w:lineRule="auto"/>
        <w:ind w:firstLine="709"/>
        <w:jc w:val="both"/>
        <w:rPr>
          <w:sz w:val="22"/>
          <w:szCs w:val="22"/>
        </w:rPr>
      </w:pPr>
    </w:p>
    <w:p w:rsidR="00EA58F5" w:rsidRPr="00E248BF" w:rsidRDefault="00EA58F5" w:rsidP="00E248BF">
      <w:pPr>
        <w:spacing w:line="360" w:lineRule="auto"/>
        <w:ind w:firstLine="709"/>
        <w:jc w:val="both"/>
        <w:rPr>
          <w:sz w:val="22"/>
          <w:szCs w:val="22"/>
        </w:rPr>
      </w:pPr>
    </w:p>
    <w:p w:rsidR="00EA58F5" w:rsidRPr="00E248BF" w:rsidRDefault="00EA58F5" w:rsidP="00E248BF">
      <w:pPr>
        <w:spacing w:line="360" w:lineRule="auto"/>
        <w:ind w:firstLine="709"/>
        <w:jc w:val="both"/>
        <w:rPr>
          <w:sz w:val="22"/>
          <w:szCs w:val="22"/>
        </w:rPr>
      </w:pPr>
      <w:r w:rsidRPr="00E248BF">
        <w:rPr>
          <w:sz w:val="22"/>
          <w:szCs w:val="22"/>
        </w:rPr>
        <w:t xml:space="preserve">        Индекс повреждения                                                                  Текущие средовые воздействия</w:t>
      </w:r>
    </w:p>
    <w:p w:rsidR="00EA58F5" w:rsidRPr="00E248BF" w:rsidRDefault="00EA58F5" w:rsidP="00E248BF">
      <w:pPr>
        <w:spacing w:line="360" w:lineRule="auto"/>
        <w:ind w:firstLine="709"/>
        <w:jc w:val="both"/>
        <w:rPr>
          <w:sz w:val="22"/>
          <w:szCs w:val="22"/>
        </w:rPr>
      </w:pPr>
      <w:r w:rsidRPr="00E248BF">
        <w:rPr>
          <w:sz w:val="22"/>
          <w:szCs w:val="22"/>
        </w:rPr>
        <w:t>мозговых структур</w:t>
      </w:r>
    </w:p>
    <w:p w:rsidR="00932CFF" w:rsidRPr="00E248BF" w:rsidRDefault="00932CFF" w:rsidP="00E248BF">
      <w:pPr>
        <w:spacing w:line="360" w:lineRule="auto"/>
        <w:ind w:firstLine="709"/>
        <w:jc w:val="both"/>
        <w:rPr>
          <w:sz w:val="22"/>
          <w:szCs w:val="22"/>
        </w:rPr>
      </w:pPr>
    </w:p>
    <w:p w:rsidR="00932CFF" w:rsidRPr="00E248BF" w:rsidRDefault="00932CFF" w:rsidP="00E248BF">
      <w:pPr>
        <w:spacing w:line="360" w:lineRule="auto"/>
        <w:ind w:firstLine="709"/>
        <w:jc w:val="both"/>
        <w:rPr>
          <w:b/>
        </w:rPr>
      </w:pPr>
      <w:r w:rsidRPr="00E248BF">
        <w:rPr>
          <w:b/>
        </w:rPr>
        <w:t>Рис. 2. Факторы риска недостаточности психофизического развития человека</w:t>
      </w:r>
    </w:p>
    <w:p w:rsidR="00DA37FA" w:rsidRPr="00E248BF" w:rsidRDefault="00DA37FA" w:rsidP="00E248BF">
      <w:pPr>
        <w:spacing w:line="360" w:lineRule="auto"/>
        <w:ind w:firstLine="709"/>
        <w:jc w:val="both"/>
        <w:rPr>
          <w:b/>
        </w:rPr>
      </w:pPr>
    </w:p>
    <w:p w:rsidR="00AE7D46" w:rsidRPr="00E248BF" w:rsidRDefault="00AE7D46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 xml:space="preserve"> По времени воздействия патогенные факторы делятся (рис. 2)</w:t>
      </w:r>
    </w:p>
    <w:p w:rsidR="00AE7D46" w:rsidRPr="00E248BF" w:rsidRDefault="00AE7D46" w:rsidP="00E248B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пренатальные (до начала родовой деятельности);</w:t>
      </w:r>
    </w:p>
    <w:p w:rsidR="00AE7D46" w:rsidRPr="00E248BF" w:rsidRDefault="00AE7D46" w:rsidP="00E248B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нахальные (в период родовой деятельности);</w:t>
      </w:r>
    </w:p>
    <w:p w:rsidR="00AE7D46" w:rsidRPr="00E248BF" w:rsidRDefault="00AE7D46" w:rsidP="00E248B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постнатальные (после родов, прежде всего имевшие место в |период с раннего детства до трех лет).</w:t>
      </w:r>
    </w:p>
    <w:p w:rsidR="00AE7D46" w:rsidRPr="00E248BF" w:rsidRDefault="00AE7D46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Согласно клинико-психологическим материалам наиболее грубое недоразвитие психических функций возникает вследствие воз</w:t>
      </w:r>
      <w:r w:rsidRPr="00E248BF">
        <w:rPr>
          <w:sz w:val="28"/>
          <w:szCs w:val="28"/>
        </w:rPr>
        <w:softHyphen/>
        <w:t>действия повреждающих вредностей в период интенсивной клеточной дифференциации структур головного мозга, т.е. на ранних  этапах эмбриогенеза, в начале беременности. Факторы, нарушаю</w:t>
      </w:r>
      <w:r w:rsidRPr="00E248BF">
        <w:rPr>
          <w:sz w:val="28"/>
          <w:szCs w:val="28"/>
        </w:rPr>
        <w:softHyphen/>
        <w:t>щие развитие ребенка, находящегося в утробе матери (включая - состояние здоровья матери), называются тератогенами.</w:t>
      </w:r>
    </w:p>
    <w:p w:rsidR="00AE7D46" w:rsidRPr="00E248BF" w:rsidRDefault="00AE7D46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К биологическим факторам риска, способным вызвать серьез</w:t>
      </w:r>
      <w:r w:rsidRPr="00E248BF">
        <w:rPr>
          <w:sz w:val="28"/>
          <w:szCs w:val="28"/>
        </w:rPr>
        <w:softHyphen/>
        <w:t>ные отклонения в физическом и психическом развитии детей; относятся:</w:t>
      </w:r>
    </w:p>
    <w:p w:rsidR="00AE7D46" w:rsidRPr="00E248BF" w:rsidRDefault="00AE7D46" w:rsidP="00E248B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хромосомно-генетические отклонения как наследственно обус</w:t>
      </w:r>
      <w:r w:rsidRPr="00E248BF">
        <w:rPr>
          <w:sz w:val="28"/>
          <w:szCs w:val="28"/>
        </w:rPr>
        <w:softHyphen/>
        <w:t>ловленные, так и возникшие в результате генных мутаций, хро</w:t>
      </w:r>
      <w:r w:rsidRPr="00E248BF">
        <w:rPr>
          <w:sz w:val="28"/>
          <w:szCs w:val="28"/>
        </w:rPr>
        <w:softHyphen/>
        <w:t>мосомных аберраций;</w:t>
      </w:r>
    </w:p>
    <w:p w:rsidR="00AE7D46" w:rsidRPr="00E248BF" w:rsidRDefault="00AE7D46" w:rsidP="00E248B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инфекционные и вирусные заболевания матери во время бере</w:t>
      </w:r>
      <w:r w:rsidRPr="00E248BF">
        <w:rPr>
          <w:sz w:val="28"/>
          <w:szCs w:val="28"/>
        </w:rPr>
        <w:softHyphen/>
        <w:t>менности (краснуха, токсоплазмоз, грипп);</w:t>
      </w:r>
    </w:p>
    <w:p w:rsidR="00AE7D46" w:rsidRPr="00E248BF" w:rsidRDefault="00AE7D46" w:rsidP="00E248B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венерические заболевания (гонорея, сифилис);</w:t>
      </w:r>
    </w:p>
    <w:p w:rsidR="00AE7D46" w:rsidRPr="00E248BF" w:rsidRDefault="00AE7D46" w:rsidP="00E248B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эндокринные заболевания матери, в частности диабет;</w:t>
      </w:r>
    </w:p>
    <w:p w:rsidR="00363086" w:rsidRPr="00E248BF" w:rsidRDefault="00363086" w:rsidP="00E248B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несовместимость по резус-фактору;</w:t>
      </w:r>
    </w:p>
    <w:p w:rsidR="00363086" w:rsidRPr="00E248BF" w:rsidRDefault="00363086" w:rsidP="00E248B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алкоголизм и прием наркотиков родителями, и особенно мате</w:t>
      </w:r>
      <w:r w:rsidRPr="00E248BF">
        <w:rPr>
          <w:sz w:val="28"/>
          <w:szCs w:val="28"/>
        </w:rPr>
        <w:softHyphen/>
        <w:t>рью;</w:t>
      </w:r>
    </w:p>
    <w:p w:rsidR="00363086" w:rsidRPr="00E248BF" w:rsidRDefault="00363086" w:rsidP="00E248B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биохимические вредности (радиация, экологическое загрязне</w:t>
      </w:r>
      <w:r w:rsidRPr="00E248BF">
        <w:rPr>
          <w:sz w:val="28"/>
          <w:szCs w:val="28"/>
        </w:rPr>
        <w:softHyphen/>
        <w:t>ние окружающей среды, наличие в окружающей среде тяжелых металлов, таких, как ртуть, свинец, использование в агротехнике искусственных удобрений, пищевых добавок, неправильное ис</w:t>
      </w:r>
      <w:r w:rsidRPr="00E248BF">
        <w:rPr>
          <w:sz w:val="28"/>
          <w:szCs w:val="28"/>
        </w:rPr>
        <w:softHyphen/>
        <w:t>пользование медицинских препаратов и др.), воздействующие на родителей до наступления беременности или на мать во время беременности, а также на самих детей в ранние периоды постна-тального развития;</w:t>
      </w:r>
    </w:p>
    <w:p w:rsidR="00363086" w:rsidRPr="00E248BF" w:rsidRDefault="00363086" w:rsidP="00E248B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серьезные отклонения в соматическом здоровье матери, вклю</w:t>
      </w:r>
      <w:r w:rsidRPr="00E248BF">
        <w:rPr>
          <w:sz w:val="28"/>
          <w:szCs w:val="28"/>
        </w:rPr>
        <w:softHyphen/>
        <w:t>чая недоедание, гиповитаминоз, опухолевые заболевания, общую соматическую ослабленность;</w:t>
      </w:r>
    </w:p>
    <w:p w:rsidR="00363086" w:rsidRPr="00E248BF" w:rsidRDefault="00363086" w:rsidP="00E248B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гипоксические (кислородная недостаточность);</w:t>
      </w:r>
    </w:p>
    <w:p w:rsidR="00363086" w:rsidRPr="00E248BF" w:rsidRDefault="00363086" w:rsidP="00E248B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токсикозы матери во время беременности, особенно во второй ее половине;</w:t>
      </w:r>
    </w:p>
    <w:p w:rsidR="00363086" w:rsidRPr="00E248BF" w:rsidRDefault="00363086" w:rsidP="00E248B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патологическое протекание родовой деятельности, особенно сопровождающееся травматизацией головного мозга;</w:t>
      </w:r>
    </w:p>
    <w:p w:rsidR="00363086" w:rsidRPr="00E248BF" w:rsidRDefault="00363086" w:rsidP="00E248B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мозговые травмы и тяжелые инфекционные и токсико-дистро-фические заболевания, перенесенные ребенком в раннем возрасте;</w:t>
      </w:r>
    </w:p>
    <w:p w:rsidR="00363086" w:rsidRPr="00E248BF" w:rsidRDefault="00363086" w:rsidP="00E248B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хронические заболевания (такие, как астма, заболевания кро</w:t>
      </w:r>
      <w:r w:rsidRPr="00E248BF">
        <w:rPr>
          <w:sz w:val="28"/>
          <w:szCs w:val="28"/>
        </w:rPr>
        <w:softHyphen/>
        <w:t>ви, диабет, сердечно-сосудистые заболевания, туберкулез и др.), начавшиеся в раннем и дошкольном возрасте.</w:t>
      </w:r>
    </w:p>
    <w:p w:rsidR="00DA37FA" w:rsidRPr="00E248BF" w:rsidRDefault="00DA37FA" w:rsidP="00E248BF">
      <w:pPr>
        <w:spacing w:line="360" w:lineRule="auto"/>
        <w:ind w:firstLine="709"/>
        <w:jc w:val="both"/>
        <w:rPr>
          <w:sz w:val="28"/>
          <w:szCs w:val="28"/>
        </w:rPr>
      </w:pPr>
    </w:p>
    <w:p w:rsidR="009B6484" w:rsidRPr="00E248BF" w:rsidRDefault="009B6484" w:rsidP="00E248B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248BF">
        <w:rPr>
          <w:b/>
          <w:sz w:val="28"/>
          <w:szCs w:val="28"/>
        </w:rPr>
        <w:t>3.1. Механизмы генетических влияний</w:t>
      </w:r>
    </w:p>
    <w:p w:rsidR="009B6484" w:rsidRPr="00E248BF" w:rsidRDefault="009B6484" w:rsidP="00E248BF">
      <w:pPr>
        <w:spacing w:line="360" w:lineRule="auto"/>
        <w:ind w:firstLine="709"/>
        <w:jc w:val="both"/>
        <w:rPr>
          <w:sz w:val="28"/>
          <w:szCs w:val="28"/>
        </w:rPr>
      </w:pPr>
    </w:p>
    <w:p w:rsidR="00F533F3" w:rsidRPr="00E248BF" w:rsidRDefault="00BF3413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Начало любому живому организму дает объединение материн</w:t>
      </w:r>
      <w:r w:rsidRPr="00E248BF">
        <w:rPr>
          <w:sz w:val="28"/>
          <w:szCs w:val="28"/>
        </w:rPr>
        <w:softHyphen/>
        <w:t>ских и отцовских клеток в новую клетку, которая состоит из 46 хро</w:t>
      </w:r>
      <w:r w:rsidRPr="00E248BF">
        <w:rPr>
          <w:sz w:val="28"/>
          <w:szCs w:val="28"/>
        </w:rPr>
        <w:softHyphen/>
        <w:t>мосом, объединенных при нормальном развитии в 23 пары, из которых впоследствии формируются все клетки нового организма. Сегменты хромосом называются генами. Информация, содержа</w:t>
      </w:r>
      <w:r w:rsidRPr="00E248BF">
        <w:rPr>
          <w:sz w:val="28"/>
          <w:szCs w:val="28"/>
        </w:rPr>
        <w:softHyphen/>
        <w:t>щаяся в генах одной хромосомы, содержит огромное количество сведений, превышающих объем нескольких энциклопедий. Гены содержат информацию как общую для всех людей, обеспечиваю</w:t>
      </w:r>
      <w:r w:rsidRPr="00E248BF">
        <w:rPr>
          <w:sz w:val="28"/>
          <w:szCs w:val="28"/>
        </w:rPr>
        <w:softHyphen/>
        <w:t>щую их развитие как человеческого организма, так и определяю</w:t>
      </w:r>
      <w:r w:rsidRPr="00E248BF">
        <w:rPr>
          <w:sz w:val="28"/>
          <w:szCs w:val="28"/>
        </w:rPr>
        <w:softHyphen/>
        <w:t>щую индивидуальные различия, в том числе появление тех или иных отклонений в развитии. За прошедшие годы накоплен ог</w:t>
      </w:r>
      <w:r w:rsidRPr="00E248BF">
        <w:rPr>
          <w:sz w:val="28"/>
          <w:szCs w:val="28"/>
        </w:rPr>
        <w:softHyphen/>
        <w:t>ромный материал, показывающий, что многие формы интеллек</w:t>
      </w:r>
      <w:r w:rsidRPr="00E248BF">
        <w:rPr>
          <w:sz w:val="28"/>
          <w:szCs w:val="28"/>
        </w:rPr>
        <w:softHyphen/>
        <w:t>туальной и сенсорной недостаточности генетически обусловле</w:t>
      </w:r>
      <w:r w:rsidRPr="00E248BF">
        <w:rPr>
          <w:sz w:val="28"/>
          <w:szCs w:val="28"/>
        </w:rPr>
        <w:softHyphen/>
        <w:t>ны. Динамика индивидуального развития и специфика созрева</w:t>
      </w:r>
      <w:r w:rsidRPr="00E248BF">
        <w:rPr>
          <w:sz w:val="28"/>
          <w:szCs w:val="28"/>
        </w:rPr>
        <w:softHyphen/>
        <w:t>ния различных психических функций в постнатальный период</w:t>
      </w:r>
      <w:r w:rsidR="00F533F3" w:rsidRPr="00E248BF">
        <w:rPr>
          <w:sz w:val="28"/>
          <w:szCs w:val="28"/>
        </w:rPr>
        <w:t xml:space="preserve"> онтогенеза, безусловно, зависит от социокультурных влияний, однако эти влияния оказывают разное воздействие на мозговые структуры и их функционирование, так как генетическая про-амма их развития разворачивается последовательно, в соответ-вии с закономерностями созревания различных уровней нервной истемы, и в частности различных отделов головного мозга. Современные клинико-генетические сведения следует учитывать при изучении закономерностей становления различных психических функций в онтогенезе и при подборе тех или иных способов коррекции различных недостатков в развитии.</w:t>
      </w:r>
    </w:p>
    <w:p w:rsidR="00F533F3" w:rsidRPr="00E248BF" w:rsidRDefault="00F533F3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 xml:space="preserve">Появившаяся в последние десятилетия новая отрасль науки - эциобиология, находящаяся на стыке биологии, психологии и эциально-гуманитарных наук, ввела понятие «репродуктивный императив». Имеется в виду, что условием выживания любой популяции, в том числе и человеческой, является обязательное закрепление на генном уровне тех способов поведения и психиче-особенностей, которые служат сохранению популяции. Отношения «родитель-ребенок» рассматриваются социобиологами как </w:t>
      </w:r>
      <w:r w:rsidRPr="00E248BF">
        <w:rPr>
          <w:iCs/>
          <w:sz w:val="28"/>
          <w:szCs w:val="28"/>
        </w:rPr>
        <w:t>первичный социум,</w:t>
      </w:r>
      <w:r w:rsidRPr="00E248BF">
        <w:rPr>
          <w:i/>
          <w:iCs/>
          <w:sz w:val="28"/>
          <w:szCs w:val="28"/>
        </w:rPr>
        <w:t xml:space="preserve"> </w:t>
      </w:r>
      <w:r w:rsidRPr="00E248BF">
        <w:rPr>
          <w:sz w:val="28"/>
          <w:szCs w:val="28"/>
        </w:rPr>
        <w:t xml:space="preserve">эволюционно-генетическая задача, которого воспроизводство генов. Родительская привязанность в данном контексте рассматривается как величина, обратно пропорциональная уровню рождаемости: чем выше рождаемость, тем слабее родительская привязанность. </w:t>
      </w:r>
    </w:p>
    <w:p w:rsidR="00F533F3" w:rsidRPr="00E248BF" w:rsidRDefault="00F533F3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Эволюционно-генетической целесообразностью объясняется и происхождение альтруистическо-поведения по отношению к биологическим родственникам и братьям по виду.</w:t>
      </w:r>
    </w:p>
    <w:p w:rsidR="00802BDC" w:rsidRPr="00E248BF" w:rsidRDefault="002649DA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С целью предупреждения детей с наследственной патологией развития проводятся генетические консультации, целью которых является определение схемы наследуемости того или иного патогенного признака и</w:t>
      </w:r>
      <w:r w:rsidR="00802BDC" w:rsidRPr="00E248BF">
        <w:rPr>
          <w:sz w:val="28"/>
          <w:szCs w:val="28"/>
        </w:rPr>
        <w:t xml:space="preserve"> возм</w:t>
      </w:r>
      <w:r w:rsidR="00815843" w:rsidRPr="00E248BF">
        <w:rPr>
          <w:sz w:val="28"/>
          <w:szCs w:val="28"/>
        </w:rPr>
        <w:t>ожности его передачи будущим детям.</w:t>
      </w:r>
    </w:p>
    <w:p w:rsidR="00802BDC" w:rsidRPr="00E248BF" w:rsidRDefault="00802BDC" w:rsidP="00E248BF">
      <w:pPr>
        <w:spacing w:line="360" w:lineRule="auto"/>
        <w:ind w:firstLine="709"/>
        <w:jc w:val="both"/>
        <w:rPr>
          <w:sz w:val="28"/>
          <w:szCs w:val="28"/>
        </w:rPr>
      </w:pPr>
    </w:p>
    <w:p w:rsidR="009B6484" w:rsidRPr="00E248BF" w:rsidRDefault="00802BDC" w:rsidP="00E248B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248BF">
        <w:rPr>
          <w:b/>
          <w:sz w:val="28"/>
          <w:szCs w:val="28"/>
        </w:rPr>
        <w:t>3.2. Соматический фактор</w:t>
      </w:r>
    </w:p>
    <w:p w:rsidR="00E248BF" w:rsidRPr="00E248BF" w:rsidRDefault="00E248BF" w:rsidP="00E248BF">
      <w:pPr>
        <w:spacing w:line="360" w:lineRule="auto"/>
        <w:ind w:firstLine="709"/>
        <w:jc w:val="both"/>
        <w:rPr>
          <w:sz w:val="28"/>
          <w:szCs w:val="28"/>
        </w:rPr>
      </w:pPr>
    </w:p>
    <w:p w:rsidR="00A740A1" w:rsidRPr="00E248BF" w:rsidRDefault="000E0411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Наиболее рано возникающим состоянием нервно-соматической ослабленности, которая создает определенные трудности для пси</w:t>
      </w:r>
      <w:r w:rsidRPr="00E248BF">
        <w:rPr>
          <w:sz w:val="28"/>
          <w:szCs w:val="28"/>
        </w:rPr>
        <w:softHyphen/>
        <w:t>хофизического и эмоционального развития ребенка, является не</w:t>
      </w:r>
      <w:r w:rsidRPr="00E248BF">
        <w:rPr>
          <w:sz w:val="28"/>
          <w:szCs w:val="28"/>
        </w:rPr>
        <w:softHyphen/>
        <w:t xml:space="preserve">вропатия. </w:t>
      </w:r>
    </w:p>
    <w:p w:rsidR="000E0411" w:rsidRPr="00E248BF" w:rsidRDefault="000E0411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iCs/>
          <w:sz w:val="28"/>
          <w:szCs w:val="28"/>
          <w:u w:val="single"/>
        </w:rPr>
        <w:t>Невропатия</w:t>
      </w:r>
      <w:r w:rsidRPr="00E248BF">
        <w:rPr>
          <w:i/>
          <w:iCs/>
          <w:sz w:val="28"/>
          <w:szCs w:val="28"/>
        </w:rPr>
        <w:t xml:space="preserve"> </w:t>
      </w:r>
      <w:r w:rsidRPr="00E248BF">
        <w:rPr>
          <w:sz w:val="28"/>
          <w:szCs w:val="28"/>
        </w:rPr>
        <w:t>рассматривается как полифакторное нару</w:t>
      </w:r>
      <w:r w:rsidRPr="00E248BF">
        <w:rPr>
          <w:sz w:val="28"/>
          <w:szCs w:val="28"/>
        </w:rPr>
        <w:softHyphen/>
        <w:t>шение врожденного происхождения, т.е. возникшего в период внутриутробного развития или в период родов. Ее причиной могут быть токсикозы матери первой и второй половины беременно</w:t>
      </w:r>
      <w:r w:rsidRPr="00E248BF">
        <w:rPr>
          <w:sz w:val="28"/>
          <w:szCs w:val="28"/>
        </w:rPr>
        <w:softHyphen/>
        <w:t>сти, патологическое развитие беременности, приводящее к угро</w:t>
      </w:r>
      <w:r w:rsidRPr="00E248BF">
        <w:rPr>
          <w:sz w:val="28"/>
          <w:szCs w:val="28"/>
        </w:rPr>
        <w:softHyphen/>
        <w:t>зе выкидыша, а также эмоциональные стрессы матери во время беременности.</w:t>
      </w:r>
    </w:p>
    <w:p w:rsidR="000E0411" w:rsidRPr="00E248BF" w:rsidRDefault="000E0411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Перечислим основные признаки невропатии (по А. А. Захарову):</w:t>
      </w:r>
    </w:p>
    <w:p w:rsidR="000E0411" w:rsidRPr="00E248BF" w:rsidRDefault="000E0411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iCs/>
          <w:sz w:val="28"/>
          <w:szCs w:val="28"/>
          <w:u w:val="single"/>
        </w:rPr>
        <w:t>Эмоциональная неустойчивость</w:t>
      </w:r>
      <w:r w:rsidR="003039CD" w:rsidRPr="00E248BF">
        <w:rPr>
          <w:i/>
          <w:iCs/>
          <w:sz w:val="28"/>
          <w:szCs w:val="28"/>
        </w:rPr>
        <w:t xml:space="preserve"> -</w:t>
      </w:r>
      <w:r w:rsidRPr="00E248BF">
        <w:rPr>
          <w:i/>
          <w:iCs/>
          <w:sz w:val="28"/>
          <w:szCs w:val="28"/>
        </w:rPr>
        <w:t xml:space="preserve"> </w:t>
      </w:r>
      <w:r w:rsidRPr="00E248BF">
        <w:rPr>
          <w:sz w:val="28"/>
          <w:szCs w:val="28"/>
        </w:rPr>
        <w:t>повышенная склонность к эмоциональным расстройствам, беспокойству, быстрому возник</w:t>
      </w:r>
      <w:r w:rsidRPr="00E248BF">
        <w:rPr>
          <w:sz w:val="28"/>
          <w:szCs w:val="28"/>
        </w:rPr>
        <w:softHyphen/>
        <w:t>новению аффектов, раздражительной слабости.</w:t>
      </w:r>
    </w:p>
    <w:p w:rsidR="000E0411" w:rsidRPr="00E248BF" w:rsidRDefault="000E0411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iCs/>
          <w:sz w:val="28"/>
          <w:szCs w:val="28"/>
          <w:u w:val="single"/>
        </w:rPr>
        <w:t>Вегетативная дистопия</w:t>
      </w:r>
      <w:r w:rsidRPr="00E248BF">
        <w:rPr>
          <w:i/>
          <w:iCs/>
          <w:sz w:val="28"/>
          <w:szCs w:val="28"/>
        </w:rPr>
        <w:t xml:space="preserve"> </w:t>
      </w:r>
      <w:r w:rsidRPr="00E248BF">
        <w:rPr>
          <w:sz w:val="28"/>
          <w:szCs w:val="28"/>
        </w:rPr>
        <w:t>(расстройство нервной системы, регу</w:t>
      </w:r>
      <w:r w:rsidRPr="00E248BF">
        <w:rPr>
          <w:sz w:val="28"/>
          <w:szCs w:val="28"/>
        </w:rPr>
        <w:softHyphen/>
        <w:t>лирую</w:t>
      </w:r>
      <w:r w:rsidR="003039CD" w:rsidRPr="00E248BF">
        <w:rPr>
          <w:sz w:val="28"/>
          <w:szCs w:val="28"/>
        </w:rPr>
        <w:t xml:space="preserve">щей работу внутренних органов) - </w:t>
      </w:r>
      <w:r w:rsidRPr="00E248BF">
        <w:rPr>
          <w:sz w:val="28"/>
          <w:szCs w:val="28"/>
        </w:rPr>
        <w:t xml:space="preserve"> выражается в различных расстройствах в функционировании внутренних органов: расстрой</w:t>
      </w:r>
      <w:r w:rsidRPr="00E248BF">
        <w:rPr>
          <w:sz w:val="28"/>
          <w:szCs w:val="28"/>
        </w:rPr>
        <w:softHyphen/>
        <w:t>ствах желудочно-кишечного тракта, головокружениях, затрудне</w:t>
      </w:r>
      <w:r w:rsidRPr="00E248BF">
        <w:rPr>
          <w:sz w:val="28"/>
          <w:szCs w:val="28"/>
        </w:rPr>
        <w:softHyphen/>
        <w:t>нии дыхания, тошноте и др. В дошкольнрм и школьном возрасте наблюдаются соматические реакции в виде головных болей, коле</w:t>
      </w:r>
      <w:r w:rsidRPr="00E248BF">
        <w:rPr>
          <w:sz w:val="28"/>
          <w:szCs w:val="28"/>
        </w:rPr>
        <w:softHyphen/>
        <w:t>баний давления, рвоты и т.д. при возникновении трудностей в адап</w:t>
      </w:r>
      <w:r w:rsidRPr="00E248BF">
        <w:rPr>
          <w:sz w:val="28"/>
          <w:szCs w:val="28"/>
        </w:rPr>
        <w:softHyphen/>
        <w:t>тации к детским учреждениям.</w:t>
      </w:r>
    </w:p>
    <w:p w:rsidR="000E0411" w:rsidRPr="00E248BF" w:rsidRDefault="000E0411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iCs/>
          <w:sz w:val="28"/>
          <w:szCs w:val="28"/>
          <w:u w:val="single"/>
        </w:rPr>
        <w:t>Нарушения сна</w:t>
      </w:r>
      <w:r w:rsidRPr="00E248BF">
        <w:rPr>
          <w:i/>
          <w:iCs/>
          <w:sz w:val="28"/>
          <w:szCs w:val="28"/>
        </w:rPr>
        <w:t xml:space="preserve"> </w:t>
      </w:r>
      <w:r w:rsidRPr="00E248BF">
        <w:rPr>
          <w:sz w:val="28"/>
          <w:szCs w:val="28"/>
        </w:rPr>
        <w:t>в виде затрудненного засыпания, ночных стра</w:t>
      </w:r>
      <w:r w:rsidRPr="00E248BF">
        <w:rPr>
          <w:sz w:val="28"/>
          <w:szCs w:val="28"/>
        </w:rPr>
        <w:softHyphen/>
        <w:t>хов, отказа спать днем.</w:t>
      </w:r>
    </w:p>
    <w:p w:rsidR="000E0411" w:rsidRPr="00E248BF" w:rsidRDefault="000E0411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А. А. Захаров утверждает, что на возникновение нарушений сна у детей влияет состояние повышенной усталости будущей мате</w:t>
      </w:r>
      <w:r w:rsidRPr="00E248BF">
        <w:rPr>
          <w:sz w:val="28"/>
          <w:szCs w:val="28"/>
        </w:rPr>
        <w:softHyphen/>
        <w:t>ри, психологическая неудовлетворенность матери брачными от</w:t>
      </w:r>
      <w:r w:rsidRPr="00E248BF">
        <w:rPr>
          <w:sz w:val="28"/>
          <w:szCs w:val="28"/>
        </w:rPr>
        <w:softHyphen/>
        <w:t>ношениями, в частности их стабильностью. Обнаружена большая зависимость данного симптома от эмоционального состояния ма</w:t>
      </w:r>
      <w:r w:rsidRPr="00E248BF">
        <w:rPr>
          <w:sz w:val="28"/>
          <w:szCs w:val="28"/>
        </w:rPr>
        <w:softHyphen/>
        <w:t>тери у девочек, чем у мальчиков. Отмечается, что при наличии у матери переживаний во время беременности по поводу отноше</w:t>
      </w:r>
      <w:r w:rsidRPr="00E248BF">
        <w:rPr>
          <w:sz w:val="28"/>
          <w:szCs w:val="28"/>
        </w:rPr>
        <w:softHyphen/>
        <w:t>ний с отцом девочки у ребенка наблюдается беспокойство в от</w:t>
      </w:r>
      <w:r w:rsidRPr="00E248BF">
        <w:rPr>
          <w:sz w:val="28"/>
          <w:szCs w:val="28"/>
        </w:rPr>
        <w:softHyphen/>
        <w:t>сутствие родителей во время сна, возникают требования спать вместе с родителями.</w:t>
      </w:r>
    </w:p>
    <w:p w:rsidR="000E0411" w:rsidRPr="00E248BF" w:rsidRDefault="000E0411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iCs/>
          <w:sz w:val="28"/>
          <w:szCs w:val="28"/>
          <w:u w:val="single"/>
        </w:rPr>
        <w:t>Нарушения</w:t>
      </w:r>
      <w:r w:rsidRPr="00E248BF">
        <w:rPr>
          <w:iCs/>
          <w:sz w:val="28"/>
          <w:szCs w:val="28"/>
        </w:rPr>
        <w:t xml:space="preserve"> </w:t>
      </w:r>
      <w:r w:rsidRPr="00E248BF">
        <w:rPr>
          <w:iCs/>
          <w:sz w:val="28"/>
          <w:szCs w:val="28"/>
          <w:u w:val="single"/>
        </w:rPr>
        <w:t>обмена</w:t>
      </w:r>
      <w:r w:rsidRPr="00E248BF">
        <w:rPr>
          <w:iCs/>
          <w:sz w:val="28"/>
          <w:szCs w:val="28"/>
        </w:rPr>
        <w:t xml:space="preserve"> </w:t>
      </w:r>
      <w:r w:rsidRPr="00E248BF">
        <w:rPr>
          <w:iCs/>
          <w:sz w:val="28"/>
          <w:szCs w:val="28"/>
          <w:u w:val="single"/>
        </w:rPr>
        <w:t>веществ,</w:t>
      </w:r>
      <w:r w:rsidRPr="00E248BF">
        <w:rPr>
          <w:iCs/>
          <w:sz w:val="28"/>
          <w:szCs w:val="28"/>
        </w:rPr>
        <w:t xml:space="preserve"> </w:t>
      </w:r>
      <w:r w:rsidRPr="00E248BF">
        <w:rPr>
          <w:iCs/>
          <w:sz w:val="28"/>
          <w:szCs w:val="28"/>
          <w:u w:val="single"/>
        </w:rPr>
        <w:t>склонность</w:t>
      </w:r>
      <w:r w:rsidRPr="00E248BF">
        <w:rPr>
          <w:iCs/>
          <w:sz w:val="28"/>
          <w:szCs w:val="28"/>
        </w:rPr>
        <w:t xml:space="preserve"> </w:t>
      </w:r>
      <w:r w:rsidRPr="00E248BF">
        <w:rPr>
          <w:iCs/>
          <w:sz w:val="28"/>
          <w:szCs w:val="28"/>
          <w:u w:val="single"/>
        </w:rPr>
        <w:t>к</w:t>
      </w:r>
      <w:r w:rsidRPr="00E248BF">
        <w:rPr>
          <w:iCs/>
          <w:sz w:val="28"/>
          <w:szCs w:val="28"/>
        </w:rPr>
        <w:t xml:space="preserve"> </w:t>
      </w:r>
      <w:r w:rsidRPr="00E248BF">
        <w:rPr>
          <w:iCs/>
          <w:sz w:val="28"/>
          <w:szCs w:val="28"/>
          <w:u w:val="single"/>
        </w:rPr>
        <w:t>аллергии</w:t>
      </w:r>
      <w:r w:rsidRPr="00E248BF">
        <w:rPr>
          <w:i/>
          <w:iCs/>
          <w:sz w:val="28"/>
          <w:szCs w:val="28"/>
        </w:rPr>
        <w:t xml:space="preserve"> с </w:t>
      </w:r>
      <w:r w:rsidRPr="00E248BF">
        <w:rPr>
          <w:sz w:val="28"/>
          <w:szCs w:val="28"/>
        </w:rPr>
        <w:t>различны</w:t>
      </w:r>
      <w:r w:rsidRPr="00E248BF">
        <w:rPr>
          <w:sz w:val="28"/>
          <w:szCs w:val="28"/>
        </w:rPr>
        <w:softHyphen/>
        <w:t>ми проявлениями, повышенная чувствительность к инфекциям. Отмечается, что аллергия у мальчиков и плохой аппетит связаны с состояниями,внутренней эмоциональной неудовлетворенности матери браком во время беременности.</w:t>
      </w:r>
    </w:p>
    <w:p w:rsidR="00187C44" w:rsidRPr="00E248BF" w:rsidRDefault="000E0411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iCs/>
          <w:sz w:val="28"/>
          <w:szCs w:val="28"/>
          <w:u w:val="single"/>
        </w:rPr>
        <w:t>Общая</w:t>
      </w:r>
      <w:r w:rsidRPr="00E248BF">
        <w:rPr>
          <w:iCs/>
          <w:sz w:val="28"/>
          <w:szCs w:val="28"/>
        </w:rPr>
        <w:t xml:space="preserve"> </w:t>
      </w:r>
      <w:r w:rsidRPr="00E248BF">
        <w:rPr>
          <w:iCs/>
          <w:sz w:val="28"/>
          <w:szCs w:val="28"/>
          <w:u w:val="single"/>
        </w:rPr>
        <w:t xml:space="preserve">соматическая </w:t>
      </w:r>
      <w:r w:rsidR="003039CD" w:rsidRPr="00E248BF">
        <w:rPr>
          <w:iCs/>
          <w:sz w:val="28"/>
          <w:szCs w:val="28"/>
          <w:u w:val="single"/>
        </w:rPr>
        <w:t>ослабленность</w:t>
      </w:r>
      <w:r w:rsidRPr="00E248BF">
        <w:rPr>
          <w:iCs/>
          <w:sz w:val="28"/>
          <w:szCs w:val="28"/>
          <w:u w:val="single"/>
        </w:rPr>
        <w:t>, снижение</w:t>
      </w:r>
      <w:r w:rsidRPr="00E248BF">
        <w:rPr>
          <w:iCs/>
          <w:sz w:val="28"/>
          <w:szCs w:val="28"/>
        </w:rPr>
        <w:t xml:space="preserve"> </w:t>
      </w:r>
      <w:r w:rsidRPr="00E248BF">
        <w:rPr>
          <w:iCs/>
          <w:sz w:val="28"/>
          <w:szCs w:val="28"/>
          <w:u w:val="single"/>
        </w:rPr>
        <w:t>защитных</w:t>
      </w:r>
      <w:r w:rsidRPr="00E248BF">
        <w:rPr>
          <w:iCs/>
          <w:sz w:val="28"/>
          <w:szCs w:val="28"/>
        </w:rPr>
        <w:t xml:space="preserve"> </w:t>
      </w:r>
      <w:r w:rsidRPr="00E248BF">
        <w:rPr>
          <w:iCs/>
          <w:sz w:val="28"/>
          <w:szCs w:val="28"/>
          <w:u w:val="single"/>
        </w:rPr>
        <w:t>сил</w:t>
      </w:r>
      <w:r w:rsidRPr="00E248BF">
        <w:rPr>
          <w:iCs/>
          <w:sz w:val="28"/>
          <w:szCs w:val="28"/>
        </w:rPr>
        <w:t xml:space="preserve"> </w:t>
      </w:r>
      <w:r w:rsidRPr="00E248BF">
        <w:rPr>
          <w:iCs/>
          <w:sz w:val="28"/>
          <w:szCs w:val="28"/>
          <w:u w:val="single"/>
        </w:rPr>
        <w:t>орга</w:t>
      </w:r>
      <w:r w:rsidRPr="00E248BF">
        <w:rPr>
          <w:iCs/>
          <w:sz w:val="28"/>
          <w:szCs w:val="28"/>
          <w:u w:val="single"/>
        </w:rPr>
        <w:softHyphen/>
        <w:t>низма</w:t>
      </w:r>
      <w:r w:rsidRPr="00E248BF">
        <w:rPr>
          <w:i/>
          <w:iCs/>
          <w:sz w:val="28"/>
          <w:szCs w:val="28"/>
        </w:rPr>
        <w:t xml:space="preserve"> </w:t>
      </w:r>
      <w:r w:rsidR="003039CD" w:rsidRPr="00E248BF">
        <w:rPr>
          <w:sz w:val="28"/>
          <w:szCs w:val="28"/>
        </w:rPr>
        <w:t>-</w:t>
      </w:r>
      <w:r w:rsidRPr="00E248BF">
        <w:rPr>
          <w:sz w:val="28"/>
          <w:szCs w:val="28"/>
        </w:rPr>
        <w:t xml:space="preserve"> ребенок часто болеет ОРЗ, ОРВИ, желудочно-кишечными</w:t>
      </w:r>
      <w:r w:rsidR="0027298E" w:rsidRPr="00E248BF">
        <w:rPr>
          <w:sz w:val="28"/>
          <w:szCs w:val="28"/>
        </w:rPr>
        <w:t xml:space="preserve"> </w:t>
      </w:r>
      <w:r w:rsidR="00187C44" w:rsidRPr="00E248BF">
        <w:rPr>
          <w:sz w:val="28"/>
          <w:szCs w:val="28"/>
        </w:rPr>
        <w:t>заболеваниями, заболеваниями дыхательной системы и др. При этом болезнь часто начинается с какого-либо силь</w:t>
      </w:r>
      <w:r w:rsidR="0027298E" w:rsidRPr="00E248BF">
        <w:rPr>
          <w:sz w:val="28"/>
          <w:szCs w:val="28"/>
        </w:rPr>
        <w:t>ного эмоцио</w:t>
      </w:r>
      <w:r w:rsidR="0027298E" w:rsidRPr="00E248BF">
        <w:rPr>
          <w:sz w:val="28"/>
          <w:szCs w:val="28"/>
        </w:rPr>
        <w:softHyphen/>
        <w:t>нального переживания (</w:t>
      </w:r>
      <w:r w:rsidR="00187C44" w:rsidRPr="00E248BF">
        <w:rPr>
          <w:sz w:val="28"/>
          <w:szCs w:val="28"/>
        </w:rPr>
        <w:t>связанного, например, с трудностями адаптации к детскому саду или разлукой с близкими и т. п.</w:t>
      </w:r>
    </w:p>
    <w:p w:rsidR="00187C44" w:rsidRPr="00E248BF" w:rsidRDefault="00187C44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В развитии данного состояния большую роль играет общее со</w:t>
      </w:r>
      <w:r w:rsidRPr="00E248BF">
        <w:rPr>
          <w:sz w:val="28"/>
          <w:szCs w:val="28"/>
        </w:rPr>
        <w:softHyphen/>
        <w:t>стояние матери во время беременности, и в частности плохое эмо</w:t>
      </w:r>
      <w:r w:rsidRPr="00E248BF">
        <w:rPr>
          <w:sz w:val="28"/>
          <w:szCs w:val="28"/>
        </w:rPr>
        <w:softHyphen/>
        <w:t>циональное самочувствие, сильное переутомление, нарушения сна.</w:t>
      </w:r>
    </w:p>
    <w:p w:rsidR="00187C44" w:rsidRPr="00E248BF" w:rsidRDefault="00187C44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iCs/>
          <w:sz w:val="28"/>
          <w:szCs w:val="28"/>
          <w:u w:val="single"/>
        </w:rPr>
        <w:t>Минимальная</w:t>
      </w:r>
      <w:r w:rsidRPr="00E248BF">
        <w:rPr>
          <w:iCs/>
          <w:sz w:val="28"/>
          <w:szCs w:val="28"/>
        </w:rPr>
        <w:t xml:space="preserve"> </w:t>
      </w:r>
      <w:r w:rsidRPr="00E248BF">
        <w:rPr>
          <w:iCs/>
          <w:sz w:val="28"/>
          <w:szCs w:val="28"/>
          <w:u w:val="single"/>
        </w:rPr>
        <w:t>мозговая</w:t>
      </w:r>
      <w:r w:rsidRPr="00E248BF">
        <w:rPr>
          <w:iCs/>
          <w:sz w:val="28"/>
          <w:szCs w:val="28"/>
        </w:rPr>
        <w:t xml:space="preserve"> </w:t>
      </w:r>
      <w:r w:rsidRPr="00E248BF">
        <w:rPr>
          <w:iCs/>
          <w:sz w:val="28"/>
          <w:szCs w:val="28"/>
          <w:u w:val="single"/>
        </w:rPr>
        <w:t>ослабленность</w:t>
      </w:r>
      <w:r w:rsidRPr="00E248BF">
        <w:rPr>
          <w:i/>
          <w:iCs/>
          <w:sz w:val="28"/>
          <w:szCs w:val="28"/>
        </w:rPr>
        <w:t xml:space="preserve"> </w:t>
      </w:r>
      <w:r w:rsidR="0027298E" w:rsidRPr="00E248BF">
        <w:rPr>
          <w:sz w:val="28"/>
          <w:szCs w:val="28"/>
        </w:rPr>
        <w:t>-</w:t>
      </w:r>
      <w:r w:rsidRPr="00E248BF">
        <w:rPr>
          <w:sz w:val="28"/>
          <w:szCs w:val="28"/>
        </w:rPr>
        <w:t xml:space="preserve"> проявляется в повышен</w:t>
      </w:r>
      <w:r w:rsidRPr="00E248BF">
        <w:rPr>
          <w:sz w:val="28"/>
          <w:szCs w:val="28"/>
        </w:rPr>
        <w:softHyphen/>
      </w:r>
      <w:r w:rsidRPr="00E248BF">
        <w:rPr>
          <w:sz w:val="28"/>
          <w:szCs w:val="28"/>
        </w:rPr>
        <w:br/>
        <w:t>ной чувствительности ребенка к различным внешним воздействиям: шуму, яркому свету, духоте, изменениям погоды, поездкам</w:t>
      </w:r>
      <w:r w:rsidR="0027298E" w:rsidRPr="00E248BF">
        <w:rPr>
          <w:sz w:val="28"/>
          <w:szCs w:val="28"/>
        </w:rPr>
        <w:t xml:space="preserve"> </w:t>
      </w:r>
      <w:r w:rsidRPr="00E248BF">
        <w:rPr>
          <w:sz w:val="28"/>
          <w:szCs w:val="28"/>
        </w:rPr>
        <w:t>на транспорте.</w:t>
      </w:r>
      <w:r w:rsidRPr="00E248BF">
        <w:rPr>
          <w:sz w:val="28"/>
          <w:szCs w:val="28"/>
        </w:rPr>
        <w:tab/>
      </w:r>
    </w:p>
    <w:p w:rsidR="00187C44" w:rsidRPr="00E248BF" w:rsidRDefault="00187C44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В развитии данного состояния, по имеющимся данным, также играет роль общее плохое состояние матери во время беременно</w:t>
      </w:r>
      <w:r w:rsidRPr="00E248BF">
        <w:rPr>
          <w:sz w:val="28"/>
          <w:szCs w:val="28"/>
        </w:rPr>
        <w:softHyphen/>
        <w:t>сти, сильные испуги, страх перед родами.</w:t>
      </w:r>
    </w:p>
    <w:p w:rsidR="00187C44" w:rsidRPr="00E248BF" w:rsidRDefault="00187C44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iCs/>
          <w:sz w:val="28"/>
          <w:szCs w:val="28"/>
          <w:u w:val="single"/>
        </w:rPr>
        <w:t>Психомоторные</w:t>
      </w:r>
      <w:r w:rsidRPr="00E248BF">
        <w:rPr>
          <w:i/>
          <w:iCs/>
          <w:sz w:val="28"/>
          <w:szCs w:val="28"/>
        </w:rPr>
        <w:t xml:space="preserve"> </w:t>
      </w:r>
      <w:r w:rsidRPr="00E248BF">
        <w:rPr>
          <w:iCs/>
          <w:sz w:val="28"/>
          <w:szCs w:val="28"/>
          <w:u w:val="single"/>
        </w:rPr>
        <w:t>нарушения</w:t>
      </w:r>
      <w:r w:rsidRPr="00E248BF">
        <w:rPr>
          <w:i/>
          <w:iCs/>
          <w:sz w:val="28"/>
          <w:szCs w:val="28"/>
        </w:rPr>
        <w:t xml:space="preserve"> </w:t>
      </w:r>
      <w:r w:rsidRPr="00E248BF">
        <w:rPr>
          <w:sz w:val="28"/>
          <w:szCs w:val="28"/>
        </w:rPr>
        <w:t xml:space="preserve">(непроизвольное обмачивание </w:t>
      </w:r>
      <w:r w:rsidRPr="00E248BF">
        <w:rPr>
          <w:smallCaps/>
          <w:sz w:val="28"/>
          <w:szCs w:val="28"/>
          <w:lang w:val="en-US"/>
        </w:rPr>
        <w:t>bq</w:t>
      </w:r>
      <w:r w:rsidRPr="00E248BF">
        <w:rPr>
          <w:smallCaps/>
          <w:sz w:val="28"/>
          <w:szCs w:val="28"/>
        </w:rPr>
        <w:t xml:space="preserve"> </w:t>
      </w:r>
      <w:r w:rsidRPr="00E248BF">
        <w:rPr>
          <w:sz w:val="28"/>
          <w:szCs w:val="28"/>
        </w:rPr>
        <w:t>время дневного и ночного сна, тики, заикание). Данные наруше</w:t>
      </w:r>
      <w:r w:rsidRPr="00E248BF">
        <w:rPr>
          <w:sz w:val="28"/>
          <w:szCs w:val="28"/>
        </w:rPr>
        <w:softHyphen/>
        <w:t>ния, в отличие от подобных нарушений, имеющих более серьез</w:t>
      </w:r>
      <w:r w:rsidRPr="00E248BF">
        <w:rPr>
          <w:sz w:val="28"/>
          <w:szCs w:val="28"/>
        </w:rPr>
        <w:softHyphen/>
        <w:t>ные органические причины, с возрастом, как правило, проходят и имеют выраженную сезонную зависимость, обостряясь весной и осенью.</w:t>
      </w:r>
    </w:p>
    <w:p w:rsidR="00187C44" w:rsidRPr="00E248BF" w:rsidRDefault="00187C44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Возникновению у ребенка данных нарушений способствуют физические и эмоциональные перегрузки матери во время бере</w:t>
      </w:r>
      <w:r w:rsidRPr="00E248BF">
        <w:rPr>
          <w:sz w:val="28"/>
          <w:szCs w:val="28"/>
        </w:rPr>
        <w:softHyphen/>
        <w:t>менности, нарушения у нее сна.</w:t>
      </w:r>
    </w:p>
    <w:p w:rsidR="00187C44" w:rsidRPr="00E248BF" w:rsidRDefault="00187C44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Первые проявления невропатии диагностируются уже на пер</w:t>
      </w:r>
      <w:r w:rsidRPr="00E248BF">
        <w:rPr>
          <w:sz w:val="28"/>
          <w:szCs w:val="28"/>
        </w:rPr>
        <w:softHyphen/>
        <w:t>вом году жизни, что проявляется в частых срыгиваниях, колеба</w:t>
      </w:r>
      <w:r w:rsidRPr="00E248BF">
        <w:rPr>
          <w:sz w:val="28"/>
          <w:szCs w:val="28"/>
        </w:rPr>
        <w:softHyphen/>
        <w:t>ниях температуры, беспокойном и часто измененном по времени суток сне, «закатываниях» при плаче.</w:t>
      </w:r>
      <w:r w:rsidR="00E248BF">
        <w:rPr>
          <w:sz w:val="28"/>
          <w:szCs w:val="28"/>
        </w:rPr>
        <w:t xml:space="preserve"> </w:t>
      </w:r>
      <w:r w:rsidRPr="00E248BF">
        <w:rPr>
          <w:sz w:val="28"/>
          <w:szCs w:val="28"/>
        </w:rPr>
        <w:t>Невропатия является лишь базовым патогенным фактором, на фоне которого может постепенно развиваться снижение общей активности ребенка, в том числе и психической, замедляться темп психофизического созревания ребенка, что в свою очередь может способствовать задержке психического развития, нарастанию труд</w:t>
      </w:r>
      <w:r w:rsidRPr="00E248BF">
        <w:rPr>
          <w:sz w:val="28"/>
          <w:szCs w:val="28"/>
        </w:rPr>
        <w:softHyphen/>
        <w:t>ностей адаптации к социальным требованиям, негативным изме</w:t>
      </w:r>
      <w:r w:rsidRPr="00E248BF">
        <w:rPr>
          <w:sz w:val="28"/>
          <w:szCs w:val="28"/>
        </w:rPr>
        <w:softHyphen/>
        <w:t>нениям личности как в сторону повышенной зависимости от ок</w:t>
      </w:r>
      <w:r w:rsidRPr="00E248BF">
        <w:rPr>
          <w:sz w:val="28"/>
          <w:szCs w:val="28"/>
        </w:rPr>
        <w:softHyphen/>
        <w:t>ружающих, так и в направлении развития депрессивных состоя</w:t>
      </w:r>
      <w:r w:rsidRPr="00E248BF">
        <w:rPr>
          <w:sz w:val="28"/>
          <w:szCs w:val="28"/>
        </w:rPr>
        <w:softHyphen/>
        <w:t>ний, потере интереса к жизни.</w:t>
      </w:r>
    </w:p>
    <w:p w:rsidR="00187C44" w:rsidRPr="00E248BF" w:rsidRDefault="00187C44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При своевременной организации общеукрепляющих, оздоро</w:t>
      </w:r>
      <w:r w:rsidRPr="00E248BF">
        <w:rPr>
          <w:sz w:val="28"/>
          <w:szCs w:val="28"/>
        </w:rPr>
        <w:softHyphen/>
        <w:t>вительных мероприятий, включая комфортную психологическую атмосферу, с годами признаки невропатии могут уменьшаться.</w:t>
      </w:r>
    </w:p>
    <w:p w:rsidR="00187C44" w:rsidRPr="00E248BF" w:rsidRDefault="00187C44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При неблагоприятных обстоятельствах невропатия становится почвой для развития хронических соматических заболеваний, психоорганического синдрома.</w:t>
      </w:r>
    </w:p>
    <w:p w:rsidR="00187C44" w:rsidRPr="00E248BF" w:rsidRDefault="00187C44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Соматические заболевания являются второй по значимости (пос</w:t>
      </w:r>
      <w:r w:rsidRPr="00E248BF">
        <w:rPr>
          <w:sz w:val="28"/>
          <w:szCs w:val="28"/>
        </w:rPr>
        <w:softHyphen/>
        <w:t>ле органических повреждений головного мозга) причиной, вызы</w:t>
      </w:r>
      <w:r w:rsidRPr="00E248BF">
        <w:rPr>
          <w:sz w:val="28"/>
          <w:szCs w:val="28"/>
        </w:rPr>
        <w:softHyphen/>
        <w:t>вающей нарушения психофизического здоровья детей и затрудня</w:t>
      </w:r>
      <w:r w:rsidRPr="00E248BF">
        <w:rPr>
          <w:sz w:val="28"/>
          <w:szCs w:val="28"/>
        </w:rPr>
        <w:softHyphen/>
        <w:t>ющей их личностно-социальное развитие и успешное обучение.</w:t>
      </w:r>
    </w:p>
    <w:p w:rsidR="00255758" w:rsidRPr="00E248BF" w:rsidRDefault="00E248BF" w:rsidP="00E248B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55758" w:rsidRPr="00E248BF">
        <w:rPr>
          <w:b/>
          <w:sz w:val="28"/>
          <w:szCs w:val="28"/>
        </w:rPr>
        <w:t>4. Виды отклоняющегося развития (дизонтогении)</w:t>
      </w:r>
    </w:p>
    <w:p w:rsidR="00255758" w:rsidRPr="00E248BF" w:rsidRDefault="00255758" w:rsidP="00E248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33D0" w:rsidRPr="00E248BF" w:rsidRDefault="002333D0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Термин «дизонтогения» был введен представителями клини</w:t>
      </w:r>
      <w:r w:rsidRPr="00E248BF">
        <w:rPr>
          <w:sz w:val="28"/>
          <w:szCs w:val="28"/>
        </w:rPr>
        <w:softHyphen/>
        <w:t>ческой медицины для обозначения различных форм нарушения нор</w:t>
      </w:r>
      <w:r w:rsidRPr="00E248BF">
        <w:rPr>
          <w:sz w:val="28"/>
          <w:szCs w:val="28"/>
        </w:rPr>
        <w:softHyphen/>
        <w:t>мального онтогенеза, возникающих в детском возрасте, когда морфофункциональные системы организма еще не достигли зрелости.</w:t>
      </w:r>
    </w:p>
    <w:p w:rsidR="002333D0" w:rsidRPr="00E248BF" w:rsidRDefault="002333D0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 xml:space="preserve">В большинстве своем это так называемые </w:t>
      </w:r>
      <w:r w:rsidRPr="00E248BF">
        <w:rPr>
          <w:iCs/>
          <w:sz w:val="28"/>
          <w:szCs w:val="28"/>
          <w:u w:val="single"/>
        </w:rPr>
        <w:t xml:space="preserve">непрогредиентные </w:t>
      </w:r>
      <w:r w:rsidRPr="00E248BF">
        <w:rPr>
          <w:i/>
          <w:iCs/>
          <w:sz w:val="28"/>
          <w:szCs w:val="28"/>
          <w:vertAlign w:val="superscript"/>
        </w:rPr>
        <w:t xml:space="preserve"> </w:t>
      </w:r>
      <w:r w:rsidRPr="00E248BF">
        <w:rPr>
          <w:sz w:val="28"/>
          <w:szCs w:val="28"/>
        </w:rPr>
        <w:t>болезненные состояния, своего рода пороки развития, подчиня</w:t>
      </w:r>
      <w:r w:rsidRPr="00E248BF">
        <w:rPr>
          <w:sz w:val="28"/>
          <w:szCs w:val="28"/>
        </w:rPr>
        <w:softHyphen/>
        <w:t>ющиеся тем же законам, что и нормальное развитие, но пред</w:t>
      </w:r>
      <w:r w:rsidRPr="00E248BF">
        <w:rPr>
          <w:sz w:val="28"/>
          <w:szCs w:val="28"/>
        </w:rPr>
        <w:softHyphen/>
        <w:t>ставляющие собой его патологическую модификацию, затрудня</w:t>
      </w:r>
      <w:r w:rsidRPr="00E248BF">
        <w:rPr>
          <w:sz w:val="28"/>
          <w:szCs w:val="28"/>
        </w:rPr>
        <w:softHyphen/>
        <w:t>ющую полноценное психосоциальное развитие ребенка без соот</w:t>
      </w:r>
      <w:r w:rsidRPr="00E248BF">
        <w:rPr>
          <w:sz w:val="28"/>
          <w:szCs w:val="28"/>
        </w:rPr>
        <w:softHyphen/>
        <w:t>ветствующей специальной психолого-педагогической, а в некоторых случаях и медицинской помощи.</w:t>
      </w:r>
    </w:p>
    <w:p w:rsidR="00E3376E" w:rsidRPr="00E248BF" w:rsidRDefault="002333D0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По имеющимся данным, первым термин «дизонтогения» упо</w:t>
      </w:r>
      <w:r w:rsidRPr="00E248BF">
        <w:rPr>
          <w:sz w:val="28"/>
          <w:szCs w:val="28"/>
        </w:rPr>
        <w:softHyphen/>
        <w:t>требил в 1927 г. Швальбе для обозначения отклонений в форми</w:t>
      </w:r>
      <w:r w:rsidRPr="00E248BF">
        <w:rPr>
          <w:sz w:val="28"/>
          <w:szCs w:val="28"/>
        </w:rPr>
        <w:softHyphen/>
        <w:t>ровании структур организма в период внутриутробного развития. Соответственно в отечественной дефектологии, а ныне - специ</w:t>
      </w:r>
      <w:r w:rsidRPr="00E248BF">
        <w:rPr>
          <w:sz w:val="28"/>
          <w:szCs w:val="28"/>
        </w:rPr>
        <w:softHyphen/>
        <w:t xml:space="preserve">альной педагогике и специальной психологии долгое время был </w:t>
      </w:r>
      <w:r w:rsidR="00E3376E" w:rsidRPr="00E248BF">
        <w:rPr>
          <w:sz w:val="28"/>
          <w:szCs w:val="28"/>
        </w:rPr>
        <w:t xml:space="preserve"> </w:t>
      </w:r>
      <w:r w:rsidR="00E873D7" w:rsidRPr="00E248BF">
        <w:rPr>
          <w:sz w:val="28"/>
          <w:szCs w:val="28"/>
        </w:rPr>
        <w:t>принят термин «аномалии развития». В период возникновения де</w:t>
      </w:r>
      <w:r w:rsidR="00E873D7" w:rsidRPr="00E248BF">
        <w:rPr>
          <w:sz w:val="28"/>
          <w:szCs w:val="28"/>
        </w:rPr>
        <w:softHyphen/>
        <w:t>фектологии использовался термин «дефективные дети». В настоя</w:t>
      </w:r>
      <w:r w:rsidR="00E873D7" w:rsidRPr="00E248BF">
        <w:rPr>
          <w:sz w:val="28"/>
          <w:szCs w:val="28"/>
        </w:rPr>
        <w:softHyphen/>
        <w:t xml:space="preserve">щее время в связи с переходом от субъект-объектной педагогики к субъект-субъектной, </w:t>
      </w:r>
      <w:r w:rsidR="00E3376E" w:rsidRPr="00E248BF">
        <w:rPr>
          <w:sz w:val="28"/>
          <w:szCs w:val="28"/>
        </w:rPr>
        <w:t>ориентирующейся,</w:t>
      </w:r>
      <w:r w:rsidR="00E873D7" w:rsidRPr="00E248BF">
        <w:rPr>
          <w:sz w:val="28"/>
          <w:szCs w:val="28"/>
        </w:rPr>
        <w:t xml:space="preserve"> прежде всего на индивиду</w:t>
      </w:r>
      <w:r w:rsidR="00E873D7" w:rsidRPr="00E248BF">
        <w:rPr>
          <w:sz w:val="28"/>
          <w:szCs w:val="28"/>
        </w:rPr>
        <w:softHyphen/>
        <w:t xml:space="preserve">альный тренд развития ребенка, во всем мире идет поиск наиболее гуманной терминологии по отношению к детям, имеющим те или иные недостатки в развитии. </w:t>
      </w:r>
    </w:p>
    <w:p w:rsidR="00255758" w:rsidRPr="00E248BF" w:rsidRDefault="00E873D7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Это широко распространившиеся, но очень неопределенные термины: «дети группы риска» (</w:t>
      </w:r>
      <w:r w:rsidRPr="00E248BF">
        <w:rPr>
          <w:sz w:val="28"/>
          <w:szCs w:val="28"/>
          <w:lang w:val="en-US"/>
        </w:rPr>
        <w:t>child</w:t>
      </w:r>
      <w:r w:rsidRPr="00E248BF">
        <w:rPr>
          <w:sz w:val="28"/>
          <w:szCs w:val="28"/>
        </w:rPr>
        <w:t xml:space="preserve"> </w:t>
      </w:r>
      <w:r w:rsidRPr="00E248BF">
        <w:rPr>
          <w:sz w:val="28"/>
          <w:szCs w:val="28"/>
          <w:lang w:val="en-US"/>
        </w:rPr>
        <w:t>at</w:t>
      </w:r>
      <w:r w:rsidRPr="00E248BF">
        <w:rPr>
          <w:sz w:val="28"/>
          <w:szCs w:val="28"/>
        </w:rPr>
        <w:t xml:space="preserve"> </w:t>
      </w:r>
      <w:r w:rsidRPr="00E248BF">
        <w:rPr>
          <w:sz w:val="28"/>
          <w:szCs w:val="28"/>
          <w:lang w:val="en-US"/>
        </w:rPr>
        <w:t>risk</w:t>
      </w:r>
      <w:r w:rsidRPr="00E248BF">
        <w:rPr>
          <w:sz w:val="28"/>
          <w:szCs w:val="28"/>
        </w:rPr>
        <w:t>), «дети с особыми нуждами» (</w:t>
      </w:r>
      <w:r w:rsidRPr="00E248BF">
        <w:rPr>
          <w:sz w:val="28"/>
          <w:szCs w:val="28"/>
          <w:lang w:val="en-US"/>
        </w:rPr>
        <w:t>children</w:t>
      </w:r>
      <w:r w:rsidRPr="00E248BF">
        <w:rPr>
          <w:sz w:val="28"/>
          <w:szCs w:val="28"/>
        </w:rPr>
        <w:t xml:space="preserve"> </w:t>
      </w:r>
      <w:r w:rsidRPr="00E248BF">
        <w:rPr>
          <w:sz w:val="28"/>
          <w:szCs w:val="28"/>
          <w:lang w:val="en-US"/>
        </w:rPr>
        <w:t>with</w:t>
      </w:r>
      <w:r w:rsidRPr="00E248BF">
        <w:rPr>
          <w:sz w:val="28"/>
          <w:szCs w:val="28"/>
        </w:rPr>
        <w:t xml:space="preserve"> </w:t>
      </w:r>
      <w:r w:rsidRPr="00E248BF">
        <w:rPr>
          <w:sz w:val="28"/>
          <w:szCs w:val="28"/>
          <w:lang w:val="en-US"/>
        </w:rPr>
        <w:t>special</w:t>
      </w:r>
      <w:r w:rsidRPr="00E248BF">
        <w:rPr>
          <w:sz w:val="28"/>
          <w:szCs w:val="28"/>
        </w:rPr>
        <w:t xml:space="preserve"> </w:t>
      </w:r>
      <w:r w:rsidRPr="00E248BF">
        <w:rPr>
          <w:sz w:val="28"/>
          <w:szCs w:val="28"/>
          <w:lang w:val="en-US"/>
        </w:rPr>
        <w:t>needs</w:t>
      </w:r>
      <w:r w:rsidRPr="00E248BF">
        <w:rPr>
          <w:sz w:val="28"/>
          <w:szCs w:val="28"/>
        </w:rPr>
        <w:t>), «дети со специфическими образовательными потребностями» (</w:t>
      </w:r>
      <w:r w:rsidRPr="00E248BF">
        <w:rPr>
          <w:sz w:val="28"/>
          <w:szCs w:val="28"/>
          <w:lang w:val="en-US"/>
        </w:rPr>
        <w:t>children</w:t>
      </w:r>
      <w:r w:rsidRPr="00E248BF">
        <w:rPr>
          <w:sz w:val="28"/>
          <w:szCs w:val="28"/>
        </w:rPr>
        <w:t xml:space="preserve"> </w:t>
      </w:r>
      <w:r w:rsidRPr="00E248BF">
        <w:rPr>
          <w:sz w:val="28"/>
          <w:szCs w:val="28"/>
          <w:lang w:val="en-US"/>
        </w:rPr>
        <w:t>with</w:t>
      </w:r>
      <w:r w:rsidRPr="00E248BF">
        <w:rPr>
          <w:sz w:val="28"/>
          <w:szCs w:val="28"/>
        </w:rPr>
        <w:t xml:space="preserve"> </w:t>
      </w:r>
      <w:r w:rsidRPr="00E248BF">
        <w:rPr>
          <w:sz w:val="28"/>
          <w:szCs w:val="28"/>
          <w:lang w:val="en-US"/>
        </w:rPr>
        <w:t>special</w:t>
      </w:r>
      <w:r w:rsidRPr="00E248BF">
        <w:rPr>
          <w:sz w:val="28"/>
          <w:szCs w:val="28"/>
        </w:rPr>
        <w:t xml:space="preserve"> </w:t>
      </w:r>
      <w:r w:rsidRPr="00E248BF">
        <w:rPr>
          <w:sz w:val="28"/>
          <w:szCs w:val="28"/>
          <w:lang w:val="en-US"/>
        </w:rPr>
        <w:t>educational</w:t>
      </w:r>
      <w:r w:rsidRPr="00E248BF">
        <w:rPr>
          <w:sz w:val="28"/>
          <w:szCs w:val="28"/>
        </w:rPr>
        <w:t xml:space="preserve"> </w:t>
      </w:r>
      <w:r w:rsidRPr="00E248BF">
        <w:rPr>
          <w:sz w:val="28"/>
          <w:szCs w:val="28"/>
          <w:lang w:val="en-US"/>
        </w:rPr>
        <w:t>needs</w:t>
      </w:r>
      <w:r w:rsidRPr="00E248BF">
        <w:rPr>
          <w:sz w:val="28"/>
          <w:szCs w:val="28"/>
        </w:rPr>
        <w:t>), «плохо адаптирующиеся дети» (</w:t>
      </w:r>
      <w:r w:rsidRPr="00E248BF">
        <w:rPr>
          <w:sz w:val="28"/>
          <w:szCs w:val="28"/>
          <w:lang w:val="en-US"/>
        </w:rPr>
        <w:t>maladjusted</w:t>
      </w:r>
      <w:r w:rsidRPr="00E248BF">
        <w:rPr>
          <w:sz w:val="28"/>
          <w:szCs w:val="28"/>
        </w:rPr>
        <w:t xml:space="preserve"> </w:t>
      </w:r>
      <w:r w:rsidRPr="00E248BF">
        <w:rPr>
          <w:sz w:val="28"/>
          <w:szCs w:val="28"/>
          <w:lang w:val="en-US"/>
        </w:rPr>
        <w:t>children</w:t>
      </w:r>
      <w:r w:rsidRPr="00E248BF">
        <w:rPr>
          <w:sz w:val="28"/>
          <w:szCs w:val="28"/>
        </w:rPr>
        <w:t>), «дети, имеющие особые права» (</w:t>
      </w:r>
      <w:r w:rsidRPr="00E248BF">
        <w:rPr>
          <w:sz w:val="28"/>
          <w:szCs w:val="28"/>
          <w:lang w:val="en-US"/>
        </w:rPr>
        <w:t>children</w:t>
      </w:r>
      <w:r w:rsidRPr="00E248BF">
        <w:rPr>
          <w:sz w:val="28"/>
          <w:szCs w:val="28"/>
        </w:rPr>
        <w:t xml:space="preserve"> </w:t>
      </w:r>
      <w:r w:rsidRPr="00E248BF">
        <w:rPr>
          <w:sz w:val="28"/>
          <w:szCs w:val="28"/>
          <w:lang w:val="en-US"/>
        </w:rPr>
        <w:t>with</w:t>
      </w:r>
      <w:r w:rsidRPr="00E248BF">
        <w:rPr>
          <w:sz w:val="28"/>
          <w:szCs w:val="28"/>
        </w:rPr>
        <w:t xml:space="preserve"> </w:t>
      </w:r>
      <w:r w:rsidRPr="00E248BF">
        <w:rPr>
          <w:sz w:val="28"/>
          <w:szCs w:val="28"/>
          <w:lang w:val="en-US"/>
        </w:rPr>
        <w:t>special</w:t>
      </w:r>
      <w:r w:rsidRPr="00E248BF">
        <w:rPr>
          <w:sz w:val="28"/>
          <w:szCs w:val="28"/>
        </w:rPr>
        <w:t xml:space="preserve"> </w:t>
      </w:r>
      <w:r w:rsidRPr="00E248BF">
        <w:rPr>
          <w:sz w:val="28"/>
          <w:szCs w:val="28"/>
          <w:lang w:val="en-US"/>
        </w:rPr>
        <w:t>rights</w:t>
      </w:r>
      <w:r w:rsidRPr="00E248BF">
        <w:rPr>
          <w:sz w:val="28"/>
          <w:szCs w:val="28"/>
        </w:rPr>
        <w:t xml:space="preserve">) </w:t>
      </w:r>
      <w:r w:rsidR="00E3376E" w:rsidRPr="00E248BF">
        <w:rPr>
          <w:sz w:val="28"/>
          <w:szCs w:val="28"/>
        </w:rPr>
        <w:t>-</w:t>
      </w:r>
      <w:r w:rsidRPr="00E248BF">
        <w:rPr>
          <w:sz w:val="28"/>
          <w:szCs w:val="28"/>
        </w:rPr>
        <w:t xml:space="preserve"> и начинающий использоваться в отечественных офици</w:t>
      </w:r>
      <w:r w:rsidRPr="00E248BF">
        <w:rPr>
          <w:sz w:val="28"/>
          <w:szCs w:val="28"/>
        </w:rPr>
        <w:softHyphen/>
        <w:t>альных документах термин «дети с ограниченными возможностя</w:t>
      </w:r>
      <w:r w:rsidRPr="00E248BF">
        <w:rPr>
          <w:sz w:val="28"/>
          <w:szCs w:val="28"/>
        </w:rPr>
        <w:softHyphen/>
        <w:t>ми здоровья». Кроме того, как в отечественных, так и международ</w:t>
      </w:r>
      <w:r w:rsidRPr="00E248BF">
        <w:rPr>
          <w:sz w:val="28"/>
          <w:szCs w:val="28"/>
        </w:rPr>
        <w:softHyphen/>
        <w:t>ных документах, направленных прежде всего на создание равных возможностей для развития и образования детей с различными от</w:t>
      </w:r>
      <w:r w:rsidRPr="00E248BF">
        <w:rPr>
          <w:sz w:val="28"/>
          <w:szCs w:val="28"/>
        </w:rPr>
        <w:softHyphen/>
        <w:t>клонениями, используется термин «инвалиды» (</w:t>
      </w:r>
      <w:r w:rsidRPr="00E248BF">
        <w:rPr>
          <w:sz w:val="28"/>
          <w:szCs w:val="28"/>
          <w:lang w:val="en-US"/>
        </w:rPr>
        <w:t>disabled</w:t>
      </w:r>
      <w:r w:rsidRPr="00E248BF">
        <w:rPr>
          <w:sz w:val="28"/>
          <w:szCs w:val="28"/>
        </w:rPr>
        <w:t xml:space="preserve"> </w:t>
      </w:r>
      <w:r w:rsidRPr="00E248BF">
        <w:rPr>
          <w:sz w:val="28"/>
          <w:szCs w:val="28"/>
          <w:lang w:val="en-US"/>
        </w:rPr>
        <w:t>children</w:t>
      </w:r>
      <w:r w:rsidR="00E3376E" w:rsidRPr="00E248BF">
        <w:rPr>
          <w:sz w:val="28"/>
          <w:szCs w:val="28"/>
        </w:rPr>
        <w:t>)</w:t>
      </w:r>
      <w:r w:rsidRPr="00E248BF">
        <w:rPr>
          <w:sz w:val="28"/>
          <w:szCs w:val="28"/>
        </w:rPr>
        <w:t>.</w:t>
      </w:r>
    </w:p>
    <w:p w:rsidR="00E3376E" w:rsidRPr="00E248BF" w:rsidRDefault="00E3376E" w:rsidP="00E248BF">
      <w:pPr>
        <w:spacing w:line="360" w:lineRule="auto"/>
        <w:ind w:firstLine="709"/>
        <w:jc w:val="both"/>
        <w:rPr>
          <w:sz w:val="28"/>
          <w:szCs w:val="28"/>
        </w:rPr>
      </w:pPr>
    </w:p>
    <w:p w:rsidR="00C11485" w:rsidRPr="00E248BF" w:rsidRDefault="00C11485" w:rsidP="00E248B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248BF">
        <w:rPr>
          <w:b/>
          <w:sz w:val="28"/>
          <w:szCs w:val="28"/>
        </w:rPr>
        <w:t>4.1. Понятие о первичном и вторичном дефектах развития.</w:t>
      </w:r>
    </w:p>
    <w:p w:rsidR="00C11485" w:rsidRPr="00E248BF" w:rsidRDefault="00C11485" w:rsidP="00E248B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248BF">
        <w:rPr>
          <w:b/>
          <w:sz w:val="28"/>
          <w:szCs w:val="28"/>
        </w:rPr>
        <w:t>Учение о компенсации</w:t>
      </w:r>
    </w:p>
    <w:p w:rsidR="00C11485" w:rsidRPr="00E248BF" w:rsidRDefault="00C11485" w:rsidP="00E248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11485" w:rsidRPr="00E248BF" w:rsidRDefault="00D624C4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Понятие о первичном и вторичном дефектах было введено Л.С. Выгодским. Первичные дефекты возникают в результате органического повреждения или недоразвития какой-либо биологической системы (анализаторов, высших отделов головного мозга и др.) вследствие воздействия патогенных факторов. Вторичные - имеют характер психического недоразвития и нарушений социального поведения, непосредственно не вытекающих из первичного дефекта, но обусловленных им (нарушение речи у глухих, нарушения восприятия и пространственной ориентировки у сле</w:t>
      </w:r>
      <w:r w:rsidRPr="00E248BF">
        <w:rPr>
          <w:sz w:val="28"/>
          <w:szCs w:val="28"/>
        </w:rPr>
        <w:softHyphen/>
        <w:t>пых и др.). Чем дальше имеющееся нарушение отстоит от биоло</w:t>
      </w:r>
      <w:r w:rsidRPr="00E248BF">
        <w:rPr>
          <w:sz w:val="28"/>
          <w:szCs w:val="28"/>
        </w:rPr>
        <w:softHyphen/>
        <w:t>гической основы, тем успешнее оно поддается психолого-педаго</w:t>
      </w:r>
      <w:r w:rsidRPr="00E248BF">
        <w:rPr>
          <w:sz w:val="28"/>
          <w:szCs w:val="28"/>
        </w:rPr>
        <w:softHyphen/>
        <w:t xml:space="preserve">гической коррекции. </w:t>
      </w:r>
    </w:p>
    <w:p w:rsidR="00D63999" w:rsidRPr="00E248BF" w:rsidRDefault="00D63999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В процессе развития изменяется иерархия между первичными и вторичными, биологическими и социально обусловленными на</w:t>
      </w:r>
      <w:r w:rsidRPr="00E248BF">
        <w:rPr>
          <w:sz w:val="28"/>
          <w:szCs w:val="28"/>
        </w:rPr>
        <w:softHyphen/>
        <w:t>рушениями. Если на начальных этапах основным препятствием к обучению и воспитанию является органический дефект, т. е. на</w:t>
      </w:r>
      <w:r w:rsidRPr="00E248BF">
        <w:rPr>
          <w:sz w:val="28"/>
          <w:szCs w:val="28"/>
        </w:rPr>
        <w:softHyphen/>
        <w:t>правление вторичного недоразвития «снизу вверх», то затем, в случае несвоевременно начатой коррекционно-педагогической ра</w:t>
      </w:r>
      <w:r w:rsidRPr="00E248BF">
        <w:rPr>
          <w:sz w:val="28"/>
          <w:szCs w:val="28"/>
        </w:rPr>
        <w:softHyphen/>
        <w:t>боты или при ее отсутствии, вторично возникшие явления пси</w:t>
      </w:r>
      <w:r w:rsidRPr="00E248BF">
        <w:rPr>
          <w:sz w:val="28"/>
          <w:szCs w:val="28"/>
        </w:rPr>
        <w:softHyphen/>
        <w:t>хического недоразвития, а также неадекватные личностные уста</w:t>
      </w:r>
      <w:r w:rsidRPr="00E248BF">
        <w:rPr>
          <w:sz w:val="28"/>
          <w:szCs w:val="28"/>
        </w:rPr>
        <w:softHyphen/>
        <w:t>новки, вызванные неудачами в различных видах деятельности, нередко начинают занимать ведущее место в формировании нега</w:t>
      </w:r>
      <w:r w:rsidRPr="00E248BF">
        <w:rPr>
          <w:sz w:val="28"/>
          <w:szCs w:val="28"/>
        </w:rPr>
        <w:softHyphen/>
        <w:t>тивного отношения к себе, социальному окружению и основным видам деятельности. Распространяясь на все более широкий круг психологических проблем, вторичное недоразвитие начинает ока</w:t>
      </w:r>
      <w:r w:rsidRPr="00E248BF">
        <w:rPr>
          <w:sz w:val="28"/>
          <w:szCs w:val="28"/>
        </w:rPr>
        <w:softHyphen/>
        <w:t>зывать негативное влияние на более элементарные психические функции, т.е. направление патогенного влияния начинает идти «сверху вниз».</w:t>
      </w:r>
    </w:p>
    <w:p w:rsidR="00D63999" w:rsidRPr="00E248BF" w:rsidRDefault="00D63999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Отталкиваясь от теории А. Адлера о значении различных «сла</w:t>
      </w:r>
      <w:r w:rsidRPr="00E248BF">
        <w:rPr>
          <w:sz w:val="28"/>
          <w:szCs w:val="28"/>
        </w:rPr>
        <w:softHyphen/>
        <w:t>бостей», недугов, дефектов для повышенного развития других функций, Л.С.</w:t>
      </w:r>
      <w:r w:rsidR="00B003F9" w:rsidRPr="00E248BF">
        <w:rPr>
          <w:sz w:val="28"/>
          <w:szCs w:val="28"/>
        </w:rPr>
        <w:t xml:space="preserve"> Выгодский</w:t>
      </w:r>
      <w:r w:rsidRPr="00E248BF">
        <w:rPr>
          <w:sz w:val="28"/>
          <w:szCs w:val="28"/>
        </w:rPr>
        <w:t xml:space="preserve"> сформулировал основные положения методологии и практики стимулирования компенсаторных про</w:t>
      </w:r>
      <w:r w:rsidRPr="00E248BF">
        <w:rPr>
          <w:sz w:val="28"/>
          <w:szCs w:val="28"/>
        </w:rPr>
        <w:softHyphen/>
        <w:t>цессов у детей и подростков с различными видами психического дизонтогенеза.</w:t>
      </w:r>
    </w:p>
    <w:p w:rsidR="00D63999" w:rsidRPr="00E248BF" w:rsidRDefault="00D63999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Ключевым понятием теории А. Адлера является понятие «ком</w:t>
      </w:r>
      <w:r w:rsidRPr="00E248BF">
        <w:rPr>
          <w:sz w:val="28"/>
          <w:szCs w:val="28"/>
        </w:rPr>
        <w:softHyphen/>
        <w:t>плекса неполноценности», которое формируется у человека, с позиции А. Адлера, благодаря его вечному стремлению к пре</w:t>
      </w:r>
      <w:r w:rsidRPr="00E248BF">
        <w:rPr>
          <w:sz w:val="28"/>
          <w:szCs w:val="28"/>
        </w:rPr>
        <w:softHyphen/>
        <w:t>восходству и которое обеспечивает в конечном счете преодоле</w:t>
      </w:r>
      <w:r w:rsidRPr="00E248BF">
        <w:rPr>
          <w:sz w:val="28"/>
          <w:szCs w:val="28"/>
        </w:rPr>
        <w:softHyphen/>
        <w:t>ние имеющихся проблем в развитии.</w:t>
      </w:r>
    </w:p>
    <w:p w:rsidR="00B003F9" w:rsidRPr="00E248BF" w:rsidRDefault="00D63999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А. Адлер называет его «вездесущее человеческое чувство непол</w:t>
      </w:r>
      <w:r w:rsidRPr="00E248BF">
        <w:rPr>
          <w:sz w:val="28"/>
          <w:szCs w:val="28"/>
        </w:rPr>
        <w:softHyphen/>
        <w:t>ноценности»: «...противоположность органической недостаточно</w:t>
      </w:r>
      <w:r w:rsidRPr="00E248BF">
        <w:rPr>
          <w:sz w:val="28"/>
          <w:szCs w:val="28"/>
        </w:rPr>
        <w:softHyphen/>
        <w:t>сти из желаний, фантазий, снов, т.е. психических стремлений к компенсации, столь всеобъемлюща, что можно вывести основ</w:t>
      </w:r>
      <w:r w:rsidRPr="00E248BF">
        <w:rPr>
          <w:sz w:val="28"/>
          <w:szCs w:val="28"/>
        </w:rPr>
        <w:softHyphen/>
        <w:t>ной психологический закон о диалектическом превращении орга</w:t>
      </w:r>
      <w:r w:rsidRPr="00E248BF">
        <w:rPr>
          <w:sz w:val="28"/>
          <w:szCs w:val="28"/>
        </w:rPr>
        <w:softHyphen/>
        <w:t>нической неполноценности через субъективное чувство неполно</w:t>
      </w:r>
      <w:r w:rsidRPr="00E248BF">
        <w:rPr>
          <w:sz w:val="28"/>
          <w:szCs w:val="28"/>
        </w:rPr>
        <w:softHyphen/>
        <w:t>ценности в психические стремления к компенсации и сверхком</w:t>
      </w:r>
      <w:r w:rsidRPr="00E248BF">
        <w:rPr>
          <w:sz w:val="28"/>
          <w:szCs w:val="28"/>
        </w:rPr>
        <w:softHyphen/>
        <w:t>пенсации»</w:t>
      </w:r>
      <w:r w:rsidR="00B003F9" w:rsidRPr="00E248BF">
        <w:rPr>
          <w:sz w:val="28"/>
          <w:szCs w:val="28"/>
        </w:rPr>
        <w:t xml:space="preserve">. </w:t>
      </w:r>
    </w:p>
    <w:p w:rsidR="00F87AC2" w:rsidRPr="00E248BF" w:rsidRDefault="00D63999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 xml:space="preserve">Вслед за А. Адлером Л. С. </w:t>
      </w:r>
      <w:r w:rsidR="00B003F9" w:rsidRPr="00E248BF">
        <w:rPr>
          <w:sz w:val="28"/>
          <w:szCs w:val="28"/>
        </w:rPr>
        <w:t>Выгодский</w:t>
      </w:r>
      <w:r w:rsidRPr="00E248BF">
        <w:rPr>
          <w:sz w:val="28"/>
          <w:szCs w:val="28"/>
        </w:rPr>
        <w:t xml:space="preserve"> подчеркивает, </w:t>
      </w:r>
      <w:r w:rsidR="00B003F9" w:rsidRPr="00E248BF">
        <w:rPr>
          <w:sz w:val="28"/>
          <w:szCs w:val="28"/>
        </w:rPr>
        <w:t>что,</w:t>
      </w:r>
      <w:r w:rsidRPr="00E248BF">
        <w:rPr>
          <w:sz w:val="28"/>
          <w:szCs w:val="28"/>
        </w:rPr>
        <w:t xml:space="preserve"> несмот</w:t>
      </w:r>
      <w:r w:rsidRPr="00E248BF">
        <w:rPr>
          <w:sz w:val="28"/>
          <w:szCs w:val="28"/>
        </w:rPr>
        <w:softHyphen/>
        <w:t>ря на то, что сам дефект есть в большинстве своем факт биоло</w:t>
      </w:r>
      <w:r w:rsidRPr="00E248BF">
        <w:rPr>
          <w:sz w:val="28"/>
          <w:szCs w:val="28"/>
        </w:rPr>
        <w:softHyphen/>
        <w:t>гический, ребенок воспринимает его опосредованно, через труд</w:t>
      </w:r>
      <w:r w:rsidRPr="00E248BF">
        <w:rPr>
          <w:sz w:val="28"/>
          <w:szCs w:val="28"/>
        </w:rPr>
        <w:softHyphen/>
        <w:t>ности в самореализации, в занятии соответствующей социаль</w:t>
      </w:r>
      <w:r w:rsidRPr="00E248BF">
        <w:rPr>
          <w:sz w:val="28"/>
          <w:szCs w:val="28"/>
        </w:rPr>
        <w:softHyphen/>
        <w:t>ной позиции, в установлении отношений с окружающими и т.п. Другими словами, наличие какого-либо органического дефекта еще не означает «дефективность» ребенка с позиции функцио</w:t>
      </w:r>
      <w:r w:rsidRPr="00E248BF">
        <w:rPr>
          <w:sz w:val="28"/>
          <w:szCs w:val="28"/>
        </w:rPr>
        <w:softHyphen/>
        <w:t xml:space="preserve">нальной нормы развития. Влияние дефекта на самом деде всегда двойственно и противоречиво: с одной стороны, он затрудняет нормальное протекание деятельности организма, с другой </w:t>
      </w:r>
      <w:r w:rsidR="00203BB7" w:rsidRPr="00E248BF">
        <w:rPr>
          <w:sz w:val="28"/>
          <w:szCs w:val="28"/>
        </w:rPr>
        <w:t>–</w:t>
      </w:r>
      <w:r w:rsidR="00F87A2E" w:rsidRPr="00E248BF">
        <w:rPr>
          <w:sz w:val="28"/>
          <w:szCs w:val="28"/>
        </w:rPr>
        <w:t xml:space="preserve"> </w:t>
      </w:r>
      <w:r w:rsidR="00203BB7" w:rsidRPr="00E248BF">
        <w:rPr>
          <w:sz w:val="28"/>
          <w:szCs w:val="28"/>
        </w:rPr>
        <w:t xml:space="preserve">служит усиленному развитию других функций, которые могли компенсировать недостаток. Как пишет Л. С. </w:t>
      </w:r>
      <w:r w:rsidR="00802388" w:rsidRPr="00E248BF">
        <w:rPr>
          <w:sz w:val="28"/>
          <w:szCs w:val="28"/>
        </w:rPr>
        <w:t>Выгодский, «этот общ</w:t>
      </w:r>
      <w:r w:rsidR="00203BB7" w:rsidRPr="00E248BF">
        <w:rPr>
          <w:sz w:val="28"/>
          <w:szCs w:val="28"/>
        </w:rPr>
        <w:t>ий закон одинаково приложим к биологии и психологии орга</w:t>
      </w:r>
      <w:r w:rsidR="00203BB7" w:rsidRPr="00E248BF">
        <w:rPr>
          <w:sz w:val="28"/>
          <w:szCs w:val="28"/>
        </w:rPr>
        <w:softHyphen/>
        <w:t xml:space="preserve">зма: минус дефекта превращается в плюс компенсации». </w:t>
      </w:r>
    </w:p>
    <w:p w:rsidR="00F87AC2" w:rsidRPr="00E248BF" w:rsidRDefault="00F87AC2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b/>
          <w:sz w:val="28"/>
          <w:szCs w:val="28"/>
        </w:rPr>
        <w:t xml:space="preserve">Компенсация – </w:t>
      </w:r>
      <w:r w:rsidRPr="00E248BF">
        <w:rPr>
          <w:sz w:val="28"/>
          <w:szCs w:val="28"/>
        </w:rPr>
        <w:t>возмещение недоразвитых или нарушенных функций путем использования сохранных или перестройки частично нарушенных функций. При компенсации функций возможно вовлечение новых нервных структур, которые раньше не участвовали в ее осуществлении.</w:t>
      </w:r>
    </w:p>
    <w:p w:rsidR="00802388" w:rsidRPr="00E248BF" w:rsidRDefault="00203BB7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 xml:space="preserve">Компенсация недостаточности или повреждения каких-либо </w:t>
      </w:r>
      <w:r w:rsidR="00802388" w:rsidRPr="00E248BF">
        <w:rPr>
          <w:sz w:val="28"/>
          <w:szCs w:val="28"/>
        </w:rPr>
        <w:t>пс</w:t>
      </w:r>
      <w:r w:rsidRPr="00E248BF">
        <w:rPr>
          <w:sz w:val="28"/>
          <w:szCs w:val="28"/>
        </w:rPr>
        <w:t>ихических функций возможна только непрямым путем (непр</w:t>
      </w:r>
      <w:r w:rsidR="00802388" w:rsidRPr="00E248BF">
        <w:rPr>
          <w:sz w:val="28"/>
          <w:szCs w:val="28"/>
        </w:rPr>
        <w:t>яма</w:t>
      </w:r>
      <w:r w:rsidRPr="00E248BF">
        <w:rPr>
          <w:sz w:val="28"/>
          <w:szCs w:val="28"/>
        </w:rPr>
        <w:t>я или психическая компенсация), т.е. за счет создания «обход</w:t>
      </w:r>
      <w:r w:rsidR="00802388" w:rsidRPr="00E248BF">
        <w:rPr>
          <w:sz w:val="28"/>
          <w:szCs w:val="28"/>
        </w:rPr>
        <w:t>но</w:t>
      </w:r>
      <w:r w:rsidRPr="00E248BF">
        <w:rPr>
          <w:sz w:val="28"/>
          <w:szCs w:val="28"/>
        </w:rPr>
        <w:t>го пути», включающего либо в</w:t>
      </w:r>
      <w:r w:rsidR="00802388" w:rsidRPr="00E248BF">
        <w:rPr>
          <w:sz w:val="28"/>
          <w:szCs w:val="28"/>
        </w:rPr>
        <w:t>нутрисистемные перестройки (испол</w:t>
      </w:r>
      <w:r w:rsidRPr="00E248BF">
        <w:rPr>
          <w:sz w:val="28"/>
          <w:szCs w:val="28"/>
        </w:rPr>
        <w:t xml:space="preserve">ьзование сохранных компонентов распавшейся функции), либо </w:t>
      </w:r>
      <w:r w:rsidR="00802388" w:rsidRPr="00E248BF">
        <w:rPr>
          <w:sz w:val="28"/>
          <w:szCs w:val="28"/>
        </w:rPr>
        <w:t>ме</w:t>
      </w:r>
      <w:r w:rsidRPr="00E248BF">
        <w:rPr>
          <w:sz w:val="28"/>
          <w:szCs w:val="28"/>
        </w:rPr>
        <w:t>жсистемные, когда, наприме</w:t>
      </w:r>
      <w:r w:rsidR="00802388" w:rsidRPr="00E248BF">
        <w:rPr>
          <w:sz w:val="28"/>
          <w:szCs w:val="28"/>
        </w:rPr>
        <w:t>р, невозможность овладения слепы</w:t>
      </w:r>
      <w:r w:rsidRPr="00E248BF">
        <w:rPr>
          <w:sz w:val="28"/>
          <w:szCs w:val="28"/>
        </w:rPr>
        <w:t>ми оптической системой знаков, лежащих в основе письмен</w:t>
      </w:r>
      <w:r w:rsidR="00802388" w:rsidRPr="00E248BF">
        <w:rPr>
          <w:sz w:val="28"/>
          <w:szCs w:val="28"/>
        </w:rPr>
        <w:t>но</w:t>
      </w:r>
      <w:r w:rsidRPr="00E248BF">
        <w:rPr>
          <w:sz w:val="28"/>
          <w:szCs w:val="28"/>
        </w:rPr>
        <w:t>й речи, компенсируется осязат</w:t>
      </w:r>
      <w:r w:rsidR="00802388" w:rsidRPr="00E248BF">
        <w:rPr>
          <w:sz w:val="28"/>
          <w:szCs w:val="28"/>
        </w:rPr>
        <w:t>ельным каналом, что делает возмож</w:t>
      </w:r>
      <w:r w:rsidRPr="00E248BF">
        <w:rPr>
          <w:sz w:val="28"/>
          <w:szCs w:val="28"/>
        </w:rPr>
        <w:t>ным развитие письменной речи на основе осязательной азбу</w:t>
      </w:r>
      <w:r w:rsidR="00802388" w:rsidRPr="00E248BF">
        <w:rPr>
          <w:sz w:val="28"/>
          <w:szCs w:val="28"/>
        </w:rPr>
        <w:t>ки</w:t>
      </w:r>
      <w:r w:rsidRPr="00E248BF">
        <w:rPr>
          <w:sz w:val="28"/>
          <w:szCs w:val="28"/>
        </w:rPr>
        <w:t xml:space="preserve"> (шрифта Брайля). </w:t>
      </w:r>
    </w:p>
    <w:p w:rsidR="00203BB7" w:rsidRPr="00E248BF" w:rsidRDefault="00802388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На</w:t>
      </w:r>
      <w:r w:rsidR="00203BB7" w:rsidRPr="00E248BF">
        <w:rPr>
          <w:sz w:val="28"/>
          <w:szCs w:val="28"/>
        </w:rPr>
        <w:t xml:space="preserve"> личностном уровне компенсация выступает в качестве од</w:t>
      </w:r>
      <w:r w:rsidRPr="00E248BF">
        <w:rPr>
          <w:sz w:val="28"/>
          <w:szCs w:val="28"/>
        </w:rPr>
        <w:t>ног</w:t>
      </w:r>
      <w:r w:rsidR="00203BB7" w:rsidRPr="00E248BF">
        <w:rPr>
          <w:sz w:val="28"/>
          <w:szCs w:val="28"/>
        </w:rPr>
        <w:t>о из защитных механизмов личности, заключающихся в ин</w:t>
      </w:r>
      <w:r w:rsidRPr="00E248BF">
        <w:rPr>
          <w:sz w:val="28"/>
          <w:szCs w:val="28"/>
        </w:rPr>
        <w:t>тен</w:t>
      </w:r>
      <w:r w:rsidR="00203BB7" w:rsidRPr="00E248BF">
        <w:rPr>
          <w:sz w:val="28"/>
          <w:szCs w:val="28"/>
        </w:rPr>
        <w:t>сивном поиске приемлемой замены реальной или мнимой не</w:t>
      </w:r>
      <w:r w:rsidRPr="00E248BF">
        <w:rPr>
          <w:sz w:val="28"/>
          <w:szCs w:val="28"/>
        </w:rPr>
        <w:t>сост</w:t>
      </w:r>
      <w:r w:rsidR="00203BB7" w:rsidRPr="00E248BF">
        <w:rPr>
          <w:sz w:val="28"/>
          <w:szCs w:val="28"/>
        </w:rPr>
        <w:t xml:space="preserve">оятельности. Наиболее </w:t>
      </w:r>
      <w:r w:rsidRPr="00E248BF">
        <w:rPr>
          <w:sz w:val="28"/>
          <w:szCs w:val="28"/>
        </w:rPr>
        <w:t>зрелым защитным механизмом является</w:t>
      </w:r>
      <w:r w:rsidR="00203BB7" w:rsidRPr="00E248BF">
        <w:rPr>
          <w:sz w:val="28"/>
          <w:szCs w:val="28"/>
        </w:rPr>
        <w:t xml:space="preserve"> сублимация (лат. </w:t>
      </w:r>
      <w:r w:rsidR="00203BB7" w:rsidRPr="00E248BF">
        <w:rPr>
          <w:i/>
          <w:iCs/>
          <w:sz w:val="28"/>
          <w:szCs w:val="28"/>
          <w:lang w:val="en-US"/>
        </w:rPr>
        <w:t>sublime</w:t>
      </w:r>
      <w:r w:rsidR="00203BB7" w:rsidRPr="00E248BF">
        <w:rPr>
          <w:i/>
          <w:iCs/>
          <w:sz w:val="28"/>
          <w:szCs w:val="28"/>
        </w:rPr>
        <w:t xml:space="preserve"> </w:t>
      </w:r>
      <w:r w:rsidRPr="00E248BF">
        <w:rPr>
          <w:i/>
          <w:iCs/>
          <w:sz w:val="28"/>
          <w:szCs w:val="28"/>
        </w:rPr>
        <w:t>-</w:t>
      </w:r>
      <w:r w:rsidR="00203BB7" w:rsidRPr="00E248BF">
        <w:rPr>
          <w:i/>
          <w:iCs/>
          <w:sz w:val="28"/>
          <w:szCs w:val="28"/>
        </w:rPr>
        <w:t xml:space="preserve"> </w:t>
      </w:r>
      <w:r w:rsidR="00203BB7" w:rsidRPr="00E248BF">
        <w:rPr>
          <w:sz w:val="28"/>
          <w:szCs w:val="28"/>
        </w:rPr>
        <w:t>наверх, вверх). В результате за</w:t>
      </w:r>
      <w:r w:rsidRPr="00E248BF">
        <w:rPr>
          <w:sz w:val="28"/>
          <w:szCs w:val="28"/>
        </w:rPr>
        <w:t>пус</w:t>
      </w:r>
      <w:r w:rsidR="00203BB7" w:rsidRPr="00E248BF">
        <w:rPr>
          <w:sz w:val="28"/>
          <w:szCs w:val="28"/>
        </w:rPr>
        <w:t xml:space="preserve">ка данного механизма происходит переключение энергии с </w:t>
      </w:r>
      <w:r w:rsidRPr="00E248BF">
        <w:rPr>
          <w:sz w:val="28"/>
          <w:szCs w:val="28"/>
        </w:rPr>
        <w:t>неуд</w:t>
      </w:r>
      <w:r w:rsidR="00203BB7" w:rsidRPr="00E248BF">
        <w:rPr>
          <w:sz w:val="28"/>
          <w:szCs w:val="28"/>
        </w:rPr>
        <w:t>овлетворенных желаний (особенно сексуальных и агрессив</w:t>
      </w:r>
      <w:r w:rsidRPr="00E248BF">
        <w:rPr>
          <w:sz w:val="28"/>
          <w:szCs w:val="28"/>
        </w:rPr>
        <w:t>ных</w:t>
      </w:r>
      <w:r w:rsidR="00203BB7" w:rsidRPr="00E248BF">
        <w:rPr>
          <w:sz w:val="28"/>
          <w:szCs w:val="28"/>
        </w:rPr>
        <w:t>) на социально одобряемую активность, приносящую удов</w:t>
      </w:r>
      <w:r w:rsidR="002940B2" w:rsidRPr="00E248BF">
        <w:rPr>
          <w:sz w:val="28"/>
          <w:szCs w:val="28"/>
        </w:rPr>
        <w:t>летв</w:t>
      </w:r>
      <w:r w:rsidR="00742861" w:rsidRPr="00E248BF">
        <w:rPr>
          <w:sz w:val="28"/>
          <w:szCs w:val="28"/>
        </w:rPr>
        <w:t>орение.</w:t>
      </w:r>
    </w:p>
    <w:p w:rsidR="00203BB7" w:rsidRPr="00E248BF" w:rsidRDefault="00203BB7" w:rsidP="00E248BF">
      <w:pPr>
        <w:spacing w:line="360" w:lineRule="auto"/>
        <w:ind w:firstLine="709"/>
        <w:jc w:val="both"/>
        <w:rPr>
          <w:sz w:val="28"/>
          <w:szCs w:val="28"/>
        </w:rPr>
      </w:pPr>
    </w:p>
    <w:p w:rsidR="00D624C4" w:rsidRPr="00E248BF" w:rsidRDefault="002940B2" w:rsidP="00E248B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248BF">
        <w:rPr>
          <w:b/>
          <w:sz w:val="28"/>
          <w:szCs w:val="28"/>
        </w:rPr>
        <w:t>4.2. Основные виды психического  дизонтогенеза</w:t>
      </w:r>
    </w:p>
    <w:p w:rsidR="002940B2" w:rsidRPr="00E248BF" w:rsidRDefault="002940B2" w:rsidP="00E248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20E50" w:rsidRPr="00E248BF" w:rsidRDefault="00C20E50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Одной из первых научных технологий отклоняющегося разви</w:t>
      </w:r>
      <w:r w:rsidR="00186B1C" w:rsidRPr="00E248BF">
        <w:rPr>
          <w:sz w:val="28"/>
          <w:szCs w:val="28"/>
        </w:rPr>
        <w:t xml:space="preserve">тия </w:t>
      </w:r>
      <w:r w:rsidRPr="00E248BF">
        <w:rPr>
          <w:sz w:val="28"/>
          <w:szCs w:val="28"/>
        </w:rPr>
        <w:t>можно считать классификацию, предложенную Л. С. Выгодским  (текст</w:t>
      </w:r>
      <w:r w:rsidR="00AB3CD3" w:rsidRPr="00E248BF">
        <w:rPr>
          <w:sz w:val="28"/>
          <w:szCs w:val="28"/>
        </w:rPr>
        <w:t xml:space="preserve"> 2</w:t>
      </w:r>
      <w:r w:rsidRPr="00E248BF">
        <w:rPr>
          <w:sz w:val="28"/>
          <w:szCs w:val="28"/>
        </w:rPr>
        <w:t>).</w:t>
      </w:r>
    </w:p>
    <w:p w:rsidR="00273888" w:rsidRPr="00E248BF" w:rsidRDefault="00273888" w:rsidP="00E248BF">
      <w:pPr>
        <w:spacing w:line="360" w:lineRule="auto"/>
        <w:ind w:firstLine="709"/>
        <w:jc w:val="both"/>
        <w:rPr>
          <w:sz w:val="28"/>
        </w:rPr>
      </w:pPr>
      <w:r w:rsidRPr="00E248BF">
        <w:rPr>
          <w:sz w:val="28"/>
        </w:rPr>
        <w:t>Текст  2. Три типа дефекта</w:t>
      </w:r>
      <w:r w:rsidRPr="00E248BF">
        <w:rPr>
          <w:sz w:val="28"/>
        </w:rPr>
        <w:tab/>
      </w:r>
    </w:p>
    <w:p w:rsidR="00273888" w:rsidRPr="00E248BF" w:rsidRDefault="00273888" w:rsidP="00E248BF">
      <w:pPr>
        <w:spacing w:line="360" w:lineRule="auto"/>
        <w:ind w:firstLine="709"/>
        <w:jc w:val="both"/>
        <w:rPr>
          <w:sz w:val="28"/>
        </w:rPr>
      </w:pPr>
      <w:r w:rsidRPr="00E248BF">
        <w:rPr>
          <w:sz w:val="28"/>
        </w:rPr>
        <w:t>«Всякий дефект следует рассматривать с точки зрения его отношения к центральной нервной системе и психическому аппарату ребенка. В деятельности нервной системы различают три отдельных аппарата, выполняющих различные функции: воспринимающий аппарат (связанны органами чувств), ответный, или рабочий, аппарат (связанный с различными органами тела, мышцами, железами) и центральная нервная система. Недостаток каждого из трех аппаратов по-разному влияет на раз тие ребенка и его воспитание. Соответственно этому, следует различать три основных типа дефекта: повреждение или недостаток воспринимающих органов (слепота, глухота, слепоглухота), повреждение или достаток частей ответного аппарата, рабочих органов (калеки) и недостаток или повреждение центральной нервной системы (слабоумие).</w:t>
      </w:r>
    </w:p>
    <w:p w:rsidR="00EB583C" w:rsidRPr="00E248BF" w:rsidRDefault="00EB583C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В основе наиболее широко использующейся в настоящее время классификации видов психического дизонтогенеза, предложенной В. В.Лебединским, лежат представления отечественных и за рубежных ученых (Л.С. Выгодский, Г.Е. Сухарева, Л. Каннер) об основных направлениях качественно несводимых друг к другу нарушений психического развития человека:</w:t>
      </w:r>
    </w:p>
    <w:p w:rsidR="00EB583C" w:rsidRPr="00E248BF" w:rsidRDefault="00EB583C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b/>
          <w:iCs/>
          <w:sz w:val="28"/>
          <w:szCs w:val="28"/>
        </w:rPr>
        <w:t>ретардация</w:t>
      </w:r>
      <w:r w:rsidRPr="00E248BF">
        <w:rPr>
          <w:i/>
          <w:iCs/>
          <w:sz w:val="28"/>
          <w:szCs w:val="28"/>
        </w:rPr>
        <w:t xml:space="preserve"> </w:t>
      </w:r>
      <w:r w:rsidRPr="00E248BF">
        <w:rPr>
          <w:sz w:val="28"/>
          <w:szCs w:val="28"/>
        </w:rPr>
        <w:t>(задержанное развитие) - запаздывание или приостановка всех сторон психического развития или преимуществен но отдельных компонентов;</w:t>
      </w:r>
    </w:p>
    <w:p w:rsidR="00EB583C" w:rsidRPr="00E248BF" w:rsidRDefault="00EB583C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b/>
          <w:iCs/>
          <w:sz w:val="28"/>
          <w:szCs w:val="28"/>
        </w:rPr>
        <w:t>дисфункция созревания</w:t>
      </w:r>
      <w:r w:rsidRPr="00E248BF">
        <w:rPr>
          <w:sz w:val="28"/>
          <w:szCs w:val="28"/>
        </w:rPr>
        <w:t xml:space="preserve"> связана с морфофункциональной возрастной незрелостью центральной нервной системы и взаимодействием незрелых структур и функций головного мозга с неблагоприятными факторами внешней среды;</w:t>
      </w:r>
    </w:p>
    <w:p w:rsidR="00EB583C" w:rsidRPr="00E248BF" w:rsidRDefault="00EB583C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b/>
          <w:iCs/>
          <w:sz w:val="28"/>
          <w:szCs w:val="28"/>
        </w:rPr>
        <w:t>поврежденное развитие</w:t>
      </w:r>
      <w:r w:rsidRPr="00E248BF">
        <w:rPr>
          <w:i/>
          <w:iCs/>
          <w:sz w:val="28"/>
          <w:szCs w:val="28"/>
        </w:rPr>
        <w:t xml:space="preserve"> - </w:t>
      </w:r>
      <w:r w:rsidRPr="00E248BF">
        <w:rPr>
          <w:sz w:val="28"/>
          <w:szCs w:val="28"/>
        </w:rPr>
        <w:t>изолированное повреждение какой-либо анализаторной системы или структур головного мозга;</w:t>
      </w:r>
    </w:p>
    <w:p w:rsidR="00EB583C" w:rsidRPr="00E248BF" w:rsidRDefault="00EB583C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b/>
          <w:iCs/>
          <w:sz w:val="28"/>
          <w:szCs w:val="28"/>
        </w:rPr>
        <w:t>асинхрония</w:t>
      </w:r>
      <w:r w:rsidRPr="00E248BF">
        <w:rPr>
          <w:i/>
          <w:iCs/>
          <w:sz w:val="28"/>
          <w:szCs w:val="28"/>
        </w:rPr>
        <w:t xml:space="preserve"> </w:t>
      </w:r>
      <w:r w:rsidRPr="00E248BF">
        <w:rPr>
          <w:sz w:val="28"/>
          <w:szCs w:val="28"/>
        </w:rPr>
        <w:t>(искаженное развитие) - диспропорционально психическое развитие при выраженном опережении темпа и ков развития одних функций и запаздывании или выраженное отставании других.</w:t>
      </w:r>
    </w:p>
    <w:p w:rsidR="00EB583C" w:rsidRPr="00E248BF" w:rsidRDefault="00EB583C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Классификация видов психического дизонтогенеза В.В. Лебединского.</w:t>
      </w:r>
    </w:p>
    <w:p w:rsidR="00EB583C" w:rsidRPr="00E248BF" w:rsidRDefault="00EB583C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 xml:space="preserve">Первая группа дизонтогений включает в себя отклонения по типу ретардации (задержанное развитие) и дисфункцию созревания: </w:t>
      </w:r>
    </w:p>
    <w:p w:rsidR="00BB3147" w:rsidRPr="00E248BF" w:rsidRDefault="00BB3147" w:rsidP="00E248B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общее стойкое недоразвитие (умственная отсталость различ-эй степени тяжести),</w:t>
      </w:r>
    </w:p>
    <w:p w:rsidR="00BB3147" w:rsidRPr="00E248BF" w:rsidRDefault="00BB3147" w:rsidP="00E248B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задержанное развитие (задержка психического развития). 'Вторая группа дизонтогений включает в себя отклонения типу повреждения:</w:t>
      </w:r>
    </w:p>
    <w:p w:rsidR="00BB3147" w:rsidRPr="00E248BF" w:rsidRDefault="00BB3147" w:rsidP="00E248B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поврежденное развитие (органическая деменция),</w:t>
      </w:r>
    </w:p>
    <w:p w:rsidR="00BB3147" w:rsidRPr="00E248BF" w:rsidRDefault="00BB3147" w:rsidP="00E248B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 xml:space="preserve">дефицитарное развитие (тяжелые нарушения анализаторных си-ем: зрения, слуха, опорно-двигательного аппарата, речи, развитие в условиях хронических соматических заболеваний). </w:t>
      </w:r>
    </w:p>
    <w:p w:rsidR="00BB3147" w:rsidRPr="00E248BF" w:rsidRDefault="00BB3147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Третья группа дизонтогений включает в себя отклонения по типу асинхронии с преобладанием эмоционально-волевых нарушений:</w:t>
      </w:r>
    </w:p>
    <w:p w:rsidR="00BB3147" w:rsidRPr="00E248BF" w:rsidRDefault="00BB3147" w:rsidP="00E248B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искаженное развитие (ранний детский аутизм),</w:t>
      </w:r>
    </w:p>
    <w:p w:rsidR="00BB3147" w:rsidRPr="00E248BF" w:rsidRDefault="00BB3147" w:rsidP="00E248B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дисгармоническое развитие (психопатии).</w:t>
      </w:r>
    </w:p>
    <w:p w:rsidR="00BB3147" w:rsidRPr="00E248BF" w:rsidRDefault="00BB3147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В последние годы все больше появляется детей с так называв</w:t>
      </w:r>
      <w:r w:rsidRPr="00E248BF">
        <w:rPr>
          <w:sz w:val="28"/>
          <w:szCs w:val="28"/>
        </w:rPr>
        <w:softHyphen/>
        <w:t>ши сложными недостатками в развитии, у которых имеется со</w:t>
      </w:r>
      <w:r w:rsidR="00AB74D0" w:rsidRPr="00E248BF">
        <w:rPr>
          <w:sz w:val="28"/>
          <w:szCs w:val="28"/>
        </w:rPr>
        <w:t xml:space="preserve">четание </w:t>
      </w:r>
      <w:r w:rsidRPr="00E248BF">
        <w:rPr>
          <w:sz w:val="28"/>
          <w:szCs w:val="28"/>
        </w:rPr>
        <w:t>двух и более направлений отклоняющегося развития (сле</w:t>
      </w:r>
      <w:r w:rsidR="00AB74D0" w:rsidRPr="00E248BF">
        <w:rPr>
          <w:sz w:val="28"/>
          <w:szCs w:val="28"/>
        </w:rPr>
        <w:t>по-</w:t>
      </w:r>
      <w:r w:rsidRPr="00E248BF">
        <w:rPr>
          <w:sz w:val="28"/>
          <w:szCs w:val="28"/>
        </w:rPr>
        <w:t>глухие дети, дети с недостатками отдельных анализаторных си</w:t>
      </w:r>
      <w:r w:rsidR="00AB74D0" w:rsidRPr="00E248BF">
        <w:rPr>
          <w:sz w:val="28"/>
          <w:szCs w:val="28"/>
        </w:rPr>
        <w:t>стем</w:t>
      </w:r>
      <w:r w:rsidRPr="00E248BF">
        <w:rPr>
          <w:smallCaps/>
          <w:sz w:val="28"/>
          <w:szCs w:val="28"/>
        </w:rPr>
        <w:t xml:space="preserve">, </w:t>
      </w:r>
      <w:r w:rsidRPr="00E248BF">
        <w:rPr>
          <w:sz w:val="28"/>
          <w:szCs w:val="28"/>
        </w:rPr>
        <w:t>имеющие одновременно первичные нарушения интеллек</w:t>
      </w:r>
      <w:r w:rsidR="0054669E" w:rsidRPr="00E248BF">
        <w:rPr>
          <w:sz w:val="28"/>
          <w:szCs w:val="28"/>
        </w:rPr>
        <w:t>туал</w:t>
      </w:r>
      <w:r w:rsidRPr="00E248BF">
        <w:rPr>
          <w:sz w:val="28"/>
          <w:szCs w:val="28"/>
        </w:rPr>
        <w:t xml:space="preserve">ьного развития по типу умственной отсталости или задержки </w:t>
      </w:r>
      <w:r w:rsidR="00AB74D0" w:rsidRPr="00E248BF">
        <w:rPr>
          <w:sz w:val="28"/>
          <w:szCs w:val="28"/>
        </w:rPr>
        <w:t>ра</w:t>
      </w:r>
      <w:r w:rsidRPr="00E248BF">
        <w:rPr>
          <w:sz w:val="28"/>
          <w:szCs w:val="28"/>
        </w:rPr>
        <w:t xml:space="preserve">звития и т.п.), что дает основание выделять специфическую </w:t>
      </w:r>
      <w:r w:rsidR="00AB74D0" w:rsidRPr="00E248BF">
        <w:rPr>
          <w:sz w:val="28"/>
          <w:szCs w:val="28"/>
        </w:rPr>
        <w:t>группу</w:t>
      </w:r>
      <w:r w:rsidRPr="00E248BF">
        <w:rPr>
          <w:sz w:val="28"/>
          <w:szCs w:val="28"/>
        </w:rPr>
        <w:t xml:space="preserve"> дизонтогений под названием «дети со сложными недо</w:t>
      </w:r>
      <w:r w:rsidR="00AB74D0" w:rsidRPr="00E248BF">
        <w:rPr>
          <w:sz w:val="28"/>
          <w:szCs w:val="28"/>
        </w:rPr>
        <w:t>ст</w:t>
      </w:r>
      <w:r w:rsidRPr="00E248BF">
        <w:rPr>
          <w:sz w:val="28"/>
          <w:szCs w:val="28"/>
        </w:rPr>
        <w:t>атками развития». Фактически сейчас все больше можно гово</w:t>
      </w:r>
      <w:r w:rsidR="00AB74D0" w:rsidRPr="00E248BF">
        <w:rPr>
          <w:sz w:val="28"/>
          <w:szCs w:val="28"/>
        </w:rPr>
        <w:t xml:space="preserve">рить </w:t>
      </w:r>
      <w:r w:rsidRPr="00E248BF">
        <w:rPr>
          <w:sz w:val="28"/>
          <w:szCs w:val="28"/>
        </w:rPr>
        <w:t>лишь о преобладании ведущей линии в дизонтогенезе ребенка.</w:t>
      </w:r>
      <w:r w:rsidR="00AB74D0" w:rsidRPr="00E248BF">
        <w:rPr>
          <w:sz w:val="28"/>
          <w:szCs w:val="28"/>
        </w:rPr>
        <w:t xml:space="preserve"> </w:t>
      </w:r>
    </w:p>
    <w:p w:rsidR="00914947" w:rsidRDefault="00E248BF" w:rsidP="00E248B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14947" w:rsidRPr="00E248BF">
        <w:rPr>
          <w:b/>
          <w:sz w:val="28"/>
          <w:szCs w:val="28"/>
        </w:rPr>
        <w:t>Заключение</w:t>
      </w:r>
    </w:p>
    <w:p w:rsidR="00E248BF" w:rsidRPr="00E248BF" w:rsidRDefault="00E248BF" w:rsidP="00E248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63466" w:rsidRPr="00E248BF" w:rsidRDefault="00B63466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Специальную психологию можно определить как психологию особых состояний, возникающих преимущественно в детском и подростковом возрасте под влиянием различных групп факторов (органической или функциональной природы) и проявляющихся в замедлении или выраженном своеобразии психосоциального раз</w:t>
      </w:r>
      <w:r w:rsidRPr="00E248BF">
        <w:rPr>
          <w:sz w:val="28"/>
          <w:szCs w:val="28"/>
        </w:rPr>
        <w:softHyphen/>
        <w:t>вития ребенка, затрудняющих его социально-психологическую адаптацию, включение в образовательное пространство и даль</w:t>
      </w:r>
      <w:r w:rsidRPr="00E248BF">
        <w:rPr>
          <w:sz w:val="28"/>
          <w:szCs w:val="28"/>
        </w:rPr>
        <w:softHyphen/>
        <w:t>нейшее профессиональное самоопределение.</w:t>
      </w:r>
    </w:p>
    <w:p w:rsidR="00B63466" w:rsidRPr="00E248BF" w:rsidRDefault="00B63466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В центре внимания специальной психологии - дети и подростки с различными отклонениями в психическом, соматическом, сен</w:t>
      </w:r>
      <w:r w:rsidRPr="00E248BF">
        <w:rPr>
          <w:sz w:val="28"/>
          <w:szCs w:val="28"/>
        </w:rPr>
        <w:softHyphen/>
        <w:t>сорном, интеллектуальном, личностно-социальном развитии, а также лица старшего возраста, имеющие особые потребности в образовании, обусловленные нарушениями здоровья.</w:t>
      </w:r>
    </w:p>
    <w:p w:rsidR="00B63466" w:rsidRPr="00E248BF" w:rsidRDefault="00B63466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Основной целью специального психологического сопровожде</w:t>
      </w:r>
      <w:r w:rsidRPr="00E248BF">
        <w:rPr>
          <w:sz w:val="28"/>
          <w:szCs w:val="28"/>
        </w:rPr>
        <w:softHyphen/>
        <w:t>ния в системе образования является выявление, устранение и пред</w:t>
      </w:r>
      <w:r w:rsidRPr="00E248BF">
        <w:rPr>
          <w:sz w:val="28"/>
          <w:szCs w:val="28"/>
        </w:rPr>
        <w:softHyphen/>
        <w:t>отвращение дисбаланса между процессами обучения и развития детей с недостатками в психофизическом развитии и их возмож</w:t>
      </w:r>
      <w:r w:rsidRPr="00E248BF">
        <w:rPr>
          <w:sz w:val="28"/>
          <w:szCs w:val="28"/>
        </w:rPr>
        <w:softHyphen/>
        <w:t>ностями. Специальная психология содержит те знания, которые могут служить методической базой по созданию условий для оп</w:t>
      </w:r>
      <w:r w:rsidRPr="00E248BF">
        <w:rPr>
          <w:sz w:val="28"/>
          <w:szCs w:val="28"/>
        </w:rPr>
        <w:softHyphen/>
        <w:t>тимальной социально-психологической адаптации, включая даль</w:t>
      </w:r>
      <w:r w:rsidRPr="00E248BF">
        <w:rPr>
          <w:sz w:val="28"/>
          <w:szCs w:val="28"/>
        </w:rPr>
        <w:softHyphen/>
        <w:t>нейшее профессиональное самоопределение выпускников специ</w:t>
      </w:r>
      <w:r w:rsidRPr="00E248BF">
        <w:rPr>
          <w:sz w:val="28"/>
          <w:szCs w:val="28"/>
        </w:rPr>
        <w:softHyphen/>
        <w:t>альных образовательных учреждений.</w:t>
      </w:r>
    </w:p>
    <w:p w:rsidR="00B63466" w:rsidRPr="00E248BF" w:rsidRDefault="00B63466" w:rsidP="00E248BF">
      <w:pPr>
        <w:spacing w:line="360" w:lineRule="auto"/>
        <w:ind w:firstLine="709"/>
        <w:jc w:val="both"/>
        <w:rPr>
          <w:sz w:val="28"/>
          <w:szCs w:val="28"/>
        </w:rPr>
      </w:pPr>
      <w:r w:rsidRPr="00E248BF">
        <w:rPr>
          <w:sz w:val="28"/>
          <w:szCs w:val="28"/>
        </w:rPr>
        <w:t>Специальная психология как направление психологической нау</w:t>
      </w:r>
      <w:r w:rsidRPr="00E248BF">
        <w:rPr>
          <w:sz w:val="28"/>
          <w:szCs w:val="28"/>
        </w:rPr>
        <w:softHyphen/>
        <w:t xml:space="preserve">ки и практики - интенсивно развивающаяся область, стоящая на стыке </w:t>
      </w:r>
      <w:r w:rsidRPr="00E248BF">
        <w:rPr>
          <w:sz w:val="28"/>
          <w:szCs w:val="28"/>
          <w:lang w:val="en-US"/>
        </w:rPr>
        <w:t>c</w:t>
      </w:r>
      <w:r w:rsidRPr="00E248BF">
        <w:rPr>
          <w:sz w:val="28"/>
          <w:szCs w:val="28"/>
        </w:rPr>
        <w:t xml:space="preserve"> гуманитарных наук (.философия, история, со во, теология и др.), естественных наук (биология, а тика, физиология, медицина) и педагогики. Вместе с термином «специальная психология» в научный обиход вошло понятие коррекционная (специальная) педагогика».</w:t>
      </w:r>
    </w:p>
    <w:p w:rsidR="00B63466" w:rsidRPr="00E248BF" w:rsidRDefault="00B63466" w:rsidP="00E248BF">
      <w:pPr>
        <w:spacing w:line="360" w:lineRule="auto"/>
        <w:ind w:firstLine="709"/>
        <w:jc w:val="both"/>
        <w:rPr>
          <w:sz w:val="28"/>
          <w:szCs w:val="28"/>
        </w:rPr>
      </w:pPr>
    </w:p>
    <w:p w:rsidR="00914947" w:rsidRPr="00E248BF" w:rsidRDefault="00914947" w:rsidP="00E248BF">
      <w:pPr>
        <w:spacing w:line="360" w:lineRule="auto"/>
        <w:ind w:firstLine="709"/>
        <w:jc w:val="both"/>
        <w:rPr>
          <w:sz w:val="28"/>
          <w:szCs w:val="28"/>
        </w:rPr>
      </w:pPr>
    </w:p>
    <w:p w:rsidR="004106F4" w:rsidRPr="00E248BF" w:rsidRDefault="004106F4" w:rsidP="00E248BF">
      <w:pPr>
        <w:spacing w:line="360" w:lineRule="auto"/>
        <w:jc w:val="both"/>
        <w:rPr>
          <w:b/>
          <w:sz w:val="28"/>
          <w:szCs w:val="28"/>
        </w:rPr>
      </w:pPr>
      <w:r w:rsidRPr="00E248BF">
        <w:rPr>
          <w:b/>
          <w:sz w:val="28"/>
          <w:szCs w:val="28"/>
        </w:rPr>
        <w:t>Библиографический список:</w:t>
      </w:r>
    </w:p>
    <w:p w:rsidR="004106F4" w:rsidRPr="00E248BF" w:rsidRDefault="004106F4" w:rsidP="00E248BF">
      <w:pPr>
        <w:spacing w:line="360" w:lineRule="auto"/>
        <w:jc w:val="both"/>
        <w:rPr>
          <w:sz w:val="28"/>
          <w:szCs w:val="28"/>
        </w:rPr>
      </w:pPr>
    </w:p>
    <w:p w:rsidR="0085373A" w:rsidRPr="00E248BF" w:rsidRDefault="00482199" w:rsidP="00E248BF">
      <w:pPr>
        <w:spacing w:line="360" w:lineRule="auto"/>
        <w:jc w:val="both"/>
        <w:rPr>
          <w:color w:val="333333"/>
          <w:sz w:val="28"/>
          <w:szCs w:val="28"/>
        </w:rPr>
      </w:pPr>
      <w:r w:rsidRPr="00E248BF">
        <w:rPr>
          <w:color w:val="333333"/>
          <w:sz w:val="28"/>
          <w:szCs w:val="28"/>
        </w:rPr>
        <w:t xml:space="preserve">1. </w:t>
      </w:r>
      <w:r w:rsidR="0085373A" w:rsidRPr="00E248BF">
        <w:rPr>
          <w:color w:val="333333"/>
          <w:sz w:val="28"/>
          <w:szCs w:val="28"/>
        </w:rPr>
        <w:t>Власова Т.А., Певзнер М.С. О детях с отклонениями в развитии. - М.: Педагогика, 1973</w:t>
      </w:r>
    </w:p>
    <w:p w:rsidR="003A27E6" w:rsidRPr="00E248BF" w:rsidRDefault="00482199" w:rsidP="00E248BF">
      <w:pPr>
        <w:spacing w:line="360" w:lineRule="auto"/>
        <w:jc w:val="both"/>
        <w:rPr>
          <w:sz w:val="28"/>
          <w:szCs w:val="28"/>
        </w:rPr>
      </w:pPr>
      <w:r w:rsidRPr="00E248BF">
        <w:rPr>
          <w:color w:val="333333"/>
          <w:sz w:val="28"/>
          <w:szCs w:val="28"/>
        </w:rPr>
        <w:t xml:space="preserve">2. </w:t>
      </w:r>
      <w:r w:rsidR="003A27E6" w:rsidRPr="00E248BF">
        <w:rPr>
          <w:color w:val="333333"/>
          <w:sz w:val="28"/>
          <w:szCs w:val="28"/>
        </w:rPr>
        <w:t>Выготский Л.С. Проблемы дефектологии / Сост. Т.М.Лифанова. - М.: Просвещение, 1995</w:t>
      </w:r>
    </w:p>
    <w:p w:rsidR="00914947" w:rsidRPr="00E248BF" w:rsidRDefault="00482199" w:rsidP="00E248BF">
      <w:pPr>
        <w:spacing w:line="360" w:lineRule="auto"/>
        <w:jc w:val="both"/>
        <w:rPr>
          <w:sz w:val="28"/>
          <w:szCs w:val="28"/>
        </w:rPr>
      </w:pPr>
      <w:r w:rsidRPr="00E248BF">
        <w:rPr>
          <w:sz w:val="28"/>
          <w:szCs w:val="28"/>
        </w:rPr>
        <w:t xml:space="preserve">3. </w:t>
      </w:r>
      <w:r w:rsidR="000C2910" w:rsidRPr="00E248BF">
        <w:rPr>
          <w:sz w:val="28"/>
          <w:szCs w:val="28"/>
        </w:rPr>
        <w:t>Головин С.Ю. Словарь практического психолога. – Минск, 1998</w:t>
      </w:r>
    </w:p>
    <w:p w:rsidR="00BA0A94" w:rsidRPr="00E248BF" w:rsidRDefault="00482199" w:rsidP="00E248BF">
      <w:pPr>
        <w:spacing w:line="360" w:lineRule="auto"/>
        <w:jc w:val="both"/>
        <w:rPr>
          <w:color w:val="333333"/>
          <w:sz w:val="28"/>
          <w:szCs w:val="28"/>
        </w:rPr>
      </w:pPr>
      <w:r w:rsidRPr="00E248BF">
        <w:rPr>
          <w:color w:val="333333"/>
          <w:sz w:val="28"/>
          <w:szCs w:val="28"/>
        </w:rPr>
        <w:t xml:space="preserve">4. </w:t>
      </w:r>
      <w:r w:rsidR="00BA0A94" w:rsidRPr="00E248BF">
        <w:rPr>
          <w:color w:val="333333"/>
          <w:sz w:val="28"/>
          <w:szCs w:val="28"/>
        </w:rPr>
        <w:t xml:space="preserve">Дети с </w:t>
      </w:r>
      <w:r w:rsidR="00803C4B" w:rsidRPr="00E248BF">
        <w:rPr>
          <w:color w:val="333333"/>
          <w:sz w:val="28"/>
          <w:szCs w:val="28"/>
        </w:rPr>
        <w:t>отклонениями в развитии: Метод</w:t>
      </w:r>
      <w:r w:rsidR="00BA0A94" w:rsidRPr="00E248BF">
        <w:rPr>
          <w:color w:val="333333"/>
          <w:sz w:val="28"/>
          <w:szCs w:val="28"/>
        </w:rPr>
        <w:t>. пособие / Сост. Н. Д. Шматко. - М.: Аквариум, 1997</w:t>
      </w:r>
    </w:p>
    <w:p w:rsidR="00474A95" w:rsidRPr="00E248BF" w:rsidRDefault="00482199" w:rsidP="00E248BF">
      <w:pPr>
        <w:spacing w:line="360" w:lineRule="auto"/>
        <w:jc w:val="both"/>
        <w:rPr>
          <w:color w:val="333333"/>
          <w:sz w:val="28"/>
          <w:szCs w:val="28"/>
        </w:rPr>
      </w:pPr>
      <w:r w:rsidRPr="00E248BF">
        <w:rPr>
          <w:color w:val="333333"/>
          <w:sz w:val="28"/>
          <w:szCs w:val="28"/>
        </w:rPr>
        <w:t xml:space="preserve">5. </w:t>
      </w:r>
      <w:r w:rsidR="00474A95" w:rsidRPr="00E248BF">
        <w:rPr>
          <w:color w:val="333333"/>
          <w:sz w:val="28"/>
          <w:szCs w:val="28"/>
        </w:rPr>
        <w:t>Дефектология: Словарь-справочник / Под ред. Б.П. Пузанова. - М.: Новая школа, 1996</w:t>
      </w:r>
    </w:p>
    <w:p w:rsidR="00AB2FAD" w:rsidRPr="00E248BF" w:rsidRDefault="00482199" w:rsidP="00E248BF">
      <w:pPr>
        <w:spacing w:line="360" w:lineRule="auto"/>
        <w:jc w:val="both"/>
        <w:rPr>
          <w:sz w:val="28"/>
          <w:szCs w:val="28"/>
        </w:rPr>
      </w:pPr>
      <w:r w:rsidRPr="00E248BF">
        <w:rPr>
          <w:color w:val="333333"/>
          <w:sz w:val="28"/>
          <w:szCs w:val="28"/>
        </w:rPr>
        <w:t xml:space="preserve">6. </w:t>
      </w:r>
      <w:r w:rsidR="00AB2FAD" w:rsidRPr="00E248BF">
        <w:rPr>
          <w:color w:val="333333"/>
          <w:sz w:val="28"/>
          <w:szCs w:val="28"/>
        </w:rPr>
        <w:t>Дошкольное воспитание аномальных детей / Под ред. Л.П. Носковой. - М., 1993</w:t>
      </w:r>
    </w:p>
    <w:p w:rsidR="004A3E0A" w:rsidRPr="00E248BF" w:rsidRDefault="00482199" w:rsidP="00E248BF">
      <w:pPr>
        <w:spacing w:line="360" w:lineRule="auto"/>
        <w:jc w:val="both"/>
        <w:rPr>
          <w:sz w:val="28"/>
          <w:szCs w:val="28"/>
        </w:rPr>
      </w:pPr>
      <w:r w:rsidRPr="00E248BF">
        <w:rPr>
          <w:color w:val="333333"/>
          <w:sz w:val="28"/>
          <w:szCs w:val="28"/>
        </w:rPr>
        <w:t xml:space="preserve">7. </w:t>
      </w:r>
      <w:r w:rsidR="004A3E0A" w:rsidRPr="00E248BF">
        <w:rPr>
          <w:color w:val="333333"/>
          <w:sz w:val="28"/>
          <w:szCs w:val="28"/>
        </w:rPr>
        <w:t xml:space="preserve">Лапшин В.А., Пузанов Б.П. Основы дефектологии / Учеб. пособие </w:t>
      </w:r>
      <w:r w:rsidR="00881993" w:rsidRPr="00E248BF">
        <w:rPr>
          <w:color w:val="333333"/>
          <w:sz w:val="28"/>
          <w:szCs w:val="28"/>
        </w:rPr>
        <w:t>для студентов пед. ин-тов. - М.</w:t>
      </w:r>
      <w:r w:rsidR="004A3E0A" w:rsidRPr="00E248BF">
        <w:rPr>
          <w:color w:val="333333"/>
          <w:sz w:val="28"/>
          <w:szCs w:val="28"/>
        </w:rPr>
        <w:t>, 1991</w:t>
      </w:r>
    </w:p>
    <w:p w:rsidR="005211EC" w:rsidRPr="00E248BF" w:rsidRDefault="00482199" w:rsidP="00E248BF">
      <w:pPr>
        <w:spacing w:line="360" w:lineRule="auto"/>
        <w:jc w:val="both"/>
        <w:rPr>
          <w:color w:val="333333"/>
          <w:sz w:val="28"/>
          <w:szCs w:val="28"/>
        </w:rPr>
      </w:pPr>
      <w:r w:rsidRPr="00E248BF">
        <w:rPr>
          <w:color w:val="333333"/>
          <w:sz w:val="28"/>
          <w:szCs w:val="28"/>
        </w:rPr>
        <w:t xml:space="preserve">8. </w:t>
      </w:r>
      <w:r w:rsidR="005211EC" w:rsidRPr="00E248BF">
        <w:rPr>
          <w:color w:val="333333"/>
          <w:sz w:val="28"/>
          <w:szCs w:val="28"/>
        </w:rPr>
        <w:t>Лебединский В.В., Никольская О.С. Нарушения психического развития у детей. - М., 1985</w:t>
      </w:r>
    </w:p>
    <w:p w:rsidR="005B05DE" w:rsidRPr="00E248BF" w:rsidRDefault="00482199" w:rsidP="00E248BF">
      <w:pPr>
        <w:spacing w:line="360" w:lineRule="auto"/>
        <w:jc w:val="both"/>
        <w:rPr>
          <w:sz w:val="28"/>
          <w:szCs w:val="28"/>
        </w:rPr>
      </w:pPr>
      <w:r w:rsidRPr="00E248BF">
        <w:rPr>
          <w:color w:val="333333"/>
          <w:sz w:val="28"/>
          <w:szCs w:val="28"/>
        </w:rPr>
        <w:t xml:space="preserve">9. </w:t>
      </w:r>
      <w:r w:rsidR="005B05DE" w:rsidRPr="00E248BF">
        <w:rPr>
          <w:color w:val="333333"/>
          <w:sz w:val="28"/>
          <w:szCs w:val="28"/>
        </w:rPr>
        <w:t>Малофеев Н.Н. Стратегия и тактика переходного периода в развитии отечественной системы специального образования и государственной системы помощи детям с особыми проблемами // Дефектология. - 1997. - № 6. - С. 3-10</w:t>
      </w:r>
    </w:p>
    <w:p w:rsidR="000C2910" w:rsidRPr="00E248BF" w:rsidRDefault="00482199" w:rsidP="00E248BF">
      <w:pPr>
        <w:spacing w:line="360" w:lineRule="auto"/>
        <w:jc w:val="both"/>
        <w:rPr>
          <w:sz w:val="28"/>
          <w:szCs w:val="28"/>
        </w:rPr>
      </w:pPr>
      <w:r w:rsidRPr="00E248BF">
        <w:rPr>
          <w:sz w:val="28"/>
          <w:szCs w:val="28"/>
        </w:rPr>
        <w:t xml:space="preserve">10. </w:t>
      </w:r>
      <w:r w:rsidR="000C2910" w:rsidRPr="00E248BF">
        <w:rPr>
          <w:sz w:val="28"/>
          <w:szCs w:val="28"/>
        </w:rPr>
        <w:t>Основы специальной психологии / Л.В. Кузнецова, Л.И. Переслени, Л.И. Солнцева и др. – М., 2003</w:t>
      </w:r>
    </w:p>
    <w:p w:rsidR="000C2910" w:rsidRPr="00E248BF" w:rsidRDefault="00482199" w:rsidP="00E248BF">
      <w:pPr>
        <w:spacing w:line="360" w:lineRule="auto"/>
        <w:jc w:val="both"/>
        <w:rPr>
          <w:color w:val="333333"/>
          <w:sz w:val="28"/>
          <w:szCs w:val="28"/>
        </w:rPr>
      </w:pPr>
      <w:r w:rsidRPr="00E248BF">
        <w:rPr>
          <w:color w:val="333333"/>
          <w:sz w:val="28"/>
          <w:szCs w:val="28"/>
        </w:rPr>
        <w:t xml:space="preserve">11. </w:t>
      </w:r>
      <w:r w:rsidR="000253E5" w:rsidRPr="00E248BF">
        <w:rPr>
          <w:color w:val="333333"/>
          <w:sz w:val="28"/>
          <w:szCs w:val="28"/>
        </w:rPr>
        <w:t>Петрова В.Г., Белякова И.В. К вопросу о разнообразии форм обучения детей с нарушенным интеллектуальным развитием // Дефектология. - 1995. - № 2. - С. 19-22</w:t>
      </w:r>
    </w:p>
    <w:p w:rsidR="0089479A" w:rsidRPr="00E248BF" w:rsidRDefault="00482199" w:rsidP="00E248BF">
      <w:pPr>
        <w:spacing w:line="360" w:lineRule="auto"/>
        <w:jc w:val="both"/>
        <w:rPr>
          <w:sz w:val="28"/>
          <w:szCs w:val="28"/>
        </w:rPr>
      </w:pPr>
      <w:r w:rsidRPr="00E248BF">
        <w:rPr>
          <w:color w:val="333333"/>
          <w:sz w:val="28"/>
          <w:szCs w:val="28"/>
        </w:rPr>
        <w:t xml:space="preserve">12. </w:t>
      </w:r>
      <w:r w:rsidR="0089479A" w:rsidRPr="00E248BF">
        <w:rPr>
          <w:color w:val="333333"/>
          <w:sz w:val="28"/>
          <w:szCs w:val="28"/>
        </w:rPr>
        <w:t>Специальная педагогика / Под ред. Н.М.Назаровой. - М., 2000. - С.247-278</w:t>
      </w:r>
    </w:p>
    <w:p w:rsidR="002940B2" w:rsidRPr="00E248BF" w:rsidRDefault="00482199" w:rsidP="00E248BF">
      <w:pPr>
        <w:spacing w:line="360" w:lineRule="auto"/>
        <w:jc w:val="both"/>
        <w:rPr>
          <w:sz w:val="28"/>
          <w:szCs w:val="28"/>
        </w:rPr>
      </w:pPr>
      <w:r w:rsidRPr="00E248BF">
        <w:rPr>
          <w:sz w:val="28"/>
          <w:szCs w:val="28"/>
        </w:rPr>
        <w:t xml:space="preserve">13. </w:t>
      </w:r>
      <w:r w:rsidR="0085373A" w:rsidRPr="00E248BF">
        <w:rPr>
          <w:sz w:val="28"/>
          <w:szCs w:val="28"/>
        </w:rPr>
        <w:t>Специальная психология: Хрестоматия. –</w:t>
      </w:r>
      <w:r w:rsidR="00F40F32" w:rsidRPr="00E248BF">
        <w:rPr>
          <w:sz w:val="28"/>
          <w:szCs w:val="28"/>
        </w:rPr>
        <w:t xml:space="preserve"> СПб., 1999</w:t>
      </w:r>
      <w:bookmarkStart w:id="0" w:name="_GoBack"/>
      <w:bookmarkEnd w:id="0"/>
    </w:p>
    <w:sectPr w:rsidR="002940B2" w:rsidRPr="00E248BF" w:rsidSect="00F960E1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8B2" w:rsidRDefault="00CA18B2">
      <w:r>
        <w:separator/>
      </w:r>
    </w:p>
  </w:endnote>
  <w:endnote w:type="continuationSeparator" w:id="0">
    <w:p w:rsidR="00CA18B2" w:rsidRDefault="00CA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8B2" w:rsidRDefault="00CA18B2">
      <w:r>
        <w:separator/>
      </w:r>
    </w:p>
  </w:footnote>
  <w:footnote w:type="continuationSeparator" w:id="0">
    <w:p w:rsidR="00CA18B2" w:rsidRDefault="00CA1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ED5" w:rsidRDefault="00D16ED5" w:rsidP="00BA7ABB">
    <w:pPr>
      <w:pStyle w:val="a3"/>
      <w:framePr w:wrap="around" w:vAnchor="text" w:hAnchor="margin" w:xAlign="center" w:y="1"/>
      <w:rPr>
        <w:rStyle w:val="a5"/>
      </w:rPr>
    </w:pPr>
  </w:p>
  <w:p w:rsidR="00D16ED5" w:rsidRDefault="00D16E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ED5" w:rsidRDefault="00736BD9" w:rsidP="00BA7AB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D16ED5" w:rsidRDefault="00D16E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534A7"/>
    <w:multiLevelType w:val="hybridMultilevel"/>
    <w:tmpl w:val="CC50BC4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CD05E49"/>
    <w:multiLevelType w:val="hybridMultilevel"/>
    <w:tmpl w:val="121866D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39F52BEB"/>
    <w:multiLevelType w:val="hybridMultilevel"/>
    <w:tmpl w:val="E778A6A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5F0A584A"/>
    <w:multiLevelType w:val="hybridMultilevel"/>
    <w:tmpl w:val="150E2BC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7B5"/>
    <w:rsid w:val="00005467"/>
    <w:rsid w:val="0002529D"/>
    <w:rsid w:val="000253E5"/>
    <w:rsid w:val="00036B01"/>
    <w:rsid w:val="00081712"/>
    <w:rsid w:val="00092829"/>
    <w:rsid w:val="000B2006"/>
    <w:rsid w:val="000C2910"/>
    <w:rsid w:val="000E0411"/>
    <w:rsid w:val="000F36BC"/>
    <w:rsid w:val="00121DCF"/>
    <w:rsid w:val="001355BA"/>
    <w:rsid w:val="00186B1C"/>
    <w:rsid w:val="00187C44"/>
    <w:rsid w:val="001D16BF"/>
    <w:rsid w:val="00203BB7"/>
    <w:rsid w:val="002333D0"/>
    <w:rsid w:val="00255758"/>
    <w:rsid w:val="002649DA"/>
    <w:rsid w:val="0027298E"/>
    <w:rsid w:val="00273888"/>
    <w:rsid w:val="002940B2"/>
    <w:rsid w:val="0029474E"/>
    <w:rsid w:val="002B3454"/>
    <w:rsid w:val="002B7F74"/>
    <w:rsid w:val="002D3539"/>
    <w:rsid w:val="002D3DC0"/>
    <w:rsid w:val="002E566B"/>
    <w:rsid w:val="002F1518"/>
    <w:rsid w:val="003039CD"/>
    <w:rsid w:val="00304304"/>
    <w:rsid w:val="00310A05"/>
    <w:rsid w:val="00363086"/>
    <w:rsid w:val="00396772"/>
    <w:rsid w:val="003A27E6"/>
    <w:rsid w:val="003F51B7"/>
    <w:rsid w:val="004063FB"/>
    <w:rsid w:val="004106F4"/>
    <w:rsid w:val="00442F65"/>
    <w:rsid w:val="00455254"/>
    <w:rsid w:val="00474A95"/>
    <w:rsid w:val="00482199"/>
    <w:rsid w:val="004A3E0A"/>
    <w:rsid w:val="004C50AE"/>
    <w:rsid w:val="004E609A"/>
    <w:rsid w:val="004E6CBF"/>
    <w:rsid w:val="005211EC"/>
    <w:rsid w:val="0054669E"/>
    <w:rsid w:val="00554AE3"/>
    <w:rsid w:val="005558A8"/>
    <w:rsid w:val="005629AC"/>
    <w:rsid w:val="00585F56"/>
    <w:rsid w:val="005A140B"/>
    <w:rsid w:val="005B05DE"/>
    <w:rsid w:val="005C64D4"/>
    <w:rsid w:val="005E6158"/>
    <w:rsid w:val="005F3747"/>
    <w:rsid w:val="005F666B"/>
    <w:rsid w:val="00632B9F"/>
    <w:rsid w:val="00633818"/>
    <w:rsid w:val="006447B5"/>
    <w:rsid w:val="006717A2"/>
    <w:rsid w:val="00671EAF"/>
    <w:rsid w:val="006E0C38"/>
    <w:rsid w:val="006E7E6F"/>
    <w:rsid w:val="00736BD9"/>
    <w:rsid w:val="00742861"/>
    <w:rsid w:val="007864E0"/>
    <w:rsid w:val="007A1850"/>
    <w:rsid w:val="00802388"/>
    <w:rsid w:val="00802BDC"/>
    <w:rsid w:val="00803C4B"/>
    <w:rsid w:val="00815843"/>
    <w:rsid w:val="008231A1"/>
    <w:rsid w:val="00842412"/>
    <w:rsid w:val="0085373A"/>
    <w:rsid w:val="00881993"/>
    <w:rsid w:val="00882D69"/>
    <w:rsid w:val="0089479A"/>
    <w:rsid w:val="008A0937"/>
    <w:rsid w:val="008A5CDB"/>
    <w:rsid w:val="008F1565"/>
    <w:rsid w:val="00914947"/>
    <w:rsid w:val="00926155"/>
    <w:rsid w:val="0092790D"/>
    <w:rsid w:val="00932CFF"/>
    <w:rsid w:val="009801AA"/>
    <w:rsid w:val="00986236"/>
    <w:rsid w:val="00992585"/>
    <w:rsid w:val="00996CA5"/>
    <w:rsid w:val="009B0C05"/>
    <w:rsid w:val="009B6484"/>
    <w:rsid w:val="009B7F98"/>
    <w:rsid w:val="009F243E"/>
    <w:rsid w:val="009F4C56"/>
    <w:rsid w:val="00A73B24"/>
    <w:rsid w:val="00A740A1"/>
    <w:rsid w:val="00AB1C42"/>
    <w:rsid w:val="00AB2FAD"/>
    <w:rsid w:val="00AB3CD3"/>
    <w:rsid w:val="00AB74D0"/>
    <w:rsid w:val="00AE0D51"/>
    <w:rsid w:val="00AE7D46"/>
    <w:rsid w:val="00B003F9"/>
    <w:rsid w:val="00B63466"/>
    <w:rsid w:val="00B9154B"/>
    <w:rsid w:val="00B916F8"/>
    <w:rsid w:val="00B9173E"/>
    <w:rsid w:val="00BA0A94"/>
    <w:rsid w:val="00BA7ABB"/>
    <w:rsid w:val="00BB3147"/>
    <w:rsid w:val="00BB5E33"/>
    <w:rsid w:val="00BC6259"/>
    <w:rsid w:val="00BF3413"/>
    <w:rsid w:val="00C02E97"/>
    <w:rsid w:val="00C11485"/>
    <w:rsid w:val="00C20E50"/>
    <w:rsid w:val="00C52956"/>
    <w:rsid w:val="00C8350C"/>
    <w:rsid w:val="00CA18B2"/>
    <w:rsid w:val="00CA2678"/>
    <w:rsid w:val="00CD748D"/>
    <w:rsid w:val="00D14DE6"/>
    <w:rsid w:val="00D15D57"/>
    <w:rsid w:val="00D16ED5"/>
    <w:rsid w:val="00D17726"/>
    <w:rsid w:val="00D53527"/>
    <w:rsid w:val="00D53EB8"/>
    <w:rsid w:val="00D624C4"/>
    <w:rsid w:val="00D63999"/>
    <w:rsid w:val="00D7056B"/>
    <w:rsid w:val="00D733F1"/>
    <w:rsid w:val="00DA37FA"/>
    <w:rsid w:val="00DE3A28"/>
    <w:rsid w:val="00DF7892"/>
    <w:rsid w:val="00E01713"/>
    <w:rsid w:val="00E065C7"/>
    <w:rsid w:val="00E248BF"/>
    <w:rsid w:val="00E3376E"/>
    <w:rsid w:val="00E67483"/>
    <w:rsid w:val="00E72DDD"/>
    <w:rsid w:val="00E873D7"/>
    <w:rsid w:val="00EA58F5"/>
    <w:rsid w:val="00EB583C"/>
    <w:rsid w:val="00EC7394"/>
    <w:rsid w:val="00EE1151"/>
    <w:rsid w:val="00EE19BA"/>
    <w:rsid w:val="00F04691"/>
    <w:rsid w:val="00F219F0"/>
    <w:rsid w:val="00F240CE"/>
    <w:rsid w:val="00F40F32"/>
    <w:rsid w:val="00F533F3"/>
    <w:rsid w:val="00F87A2E"/>
    <w:rsid w:val="00F87AC2"/>
    <w:rsid w:val="00F9231D"/>
    <w:rsid w:val="00F95ACE"/>
    <w:rsid w:val="00F960E1"/>
    <w:rsid w:val="00FA2A2E"/>
    <w:rsid w:val="00FD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42F6A90C-8403-4CE5-849C-7D6B28F3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60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F960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6947</Words>
  <Characters>39600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У Р С О В А Я  Р А Б О Т А</vt:lpstr>
    </vt:vector>
  </TitlesOfParts>
  <Company/>
  <LinksUpToDate>false</LinksUpToDate>
  <CharactersWithSpaces>46455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У Р С О В А Я  Р А Б О Т А</dc:title>
  <dc:subject/>
  <dc:creator>Аня</dc:creator>
  <cp:keywords/>
  <dc:description/>
  <cp:lastModifiedBy>admin</cp:lastModifiedBy>
  <cp:revision>2</cp:revision>
  <dcterms:created xsi:type="dcterms:W3CDTF">2014-03-05T10:30:00Z</dcterms:created>
  <dcterms:modified xsi:type="dcterms:W3CDTF">2014-03-05T10:30:00Z</dcterms:modified>
</cp:coreProperties>
</file>