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344" w:rsidRPr="008F3D30" w:rsidRDefault="00DF0344" w:rsidP="008F3D30">
      <w:pPr>
        <w:spacing w:line="360" w:lineRule="auto"/>
        <w:ind w:firstLine="709"/>
        <w:jc w:val="center"/>
        <w:rPr>
          <w:sz w:val="28"/>
        </w:rPr>
      </w:pPr>
      <w:r w:rsidRPr="008F3D30">
        <w:rPr>
          <w:sz w:val="28"/>
        </w:rPr>
        <w:t>Астраханский Государственный Университет</w:t>
      </w:r>
    </w:p>
    <w:p w:rsidR="00DF0344" w:rsidRPr="008F3D30" w:rsidRDefault="00DF0344"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p>
    <w:p w:rsidR="00DF0344" w:rsidRPr="008F3D30" w:rsidRDefault="002A63EC" w:rsidP="008F3D30">
      <w:pPr>
        <w:spacing w:line="360" w:lineRule="auto"/>
        <w:ind w:firstLine="709"/>
        <w:jc w:val="center"/>
        <w:rPr>
          <w:b/>
          <w:sz w:val="28"/>
        </w:rPr>
      </w:pPr>
      <w:r w:rsidRPr="008F3D30">
        <w:rPr>
          <w:b/>
          <w:sz w:val="28"/>
        </w:rPr>
        <w:t>Курсовая работа</w:t>
      </w:r>
    </w:p>
    <w:p w:rsidR="00DF0344" w:rsidRPr="008F3D30" w:rsidRDefault="00DF0344" w:rsidP="008F3D30">
      <w:pPr>
        <w:spacing w:line="360" w:lineRule="auto"/>
        <w:ind w:firstLine="709"/>
        <w:jc w:val="center"/>
        <w:rPr>
          <w:b/>
          <w:sz w:val="28"/>
        </w:rPr>
      </w:pPr>
      <w:r w:rsidRPr="008F3D30">
        <w:rPr>
          <w:b/>
          <w:sz w:val="28"/>
        </w:rPr>
        <w:t>по теме:</w:t>
      </w:r>
    </w:p>
    <w:p w:rsidR="00DF0344" w:rsidRPr="008F3D30" w:rsidRDefault="00DF0344" w:rsidP="008F3D30">
      <w:pPr>
        <w:spacing w:line="360" w:lineRule="auto"/>
        <w:ind w:firstLine="709"/>
        <w:jc w:val="center"/>
        <w:rPr>
          <w:b/>
          <w:sz w:val="28"/>
        </w:rPr>
      </w:pPr>
      <w:r w:rsidRPr="008F3D30">
        <w:rPr>
          <w:b/>
          <w:sz w:val="28"/>
        </w:rPr>
        <w:t>Способы формирование толерантности у подростков</w:t>
      </w:r>
    </w:p>
    <w:p w:rsidR="00DF0344" w:rsidRPr="008F3D30" w:rsidRDefault="00DF0344"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p>
    <w:p w:rsidR="00DF0344" w:rsidRPr="008F3D30" w:rsidRDefault="00DF0344" w:rsidP="008F3D30">
      <w:pPr>
        <w:tabs>
          <w:tab w:val="left" w:pos="6015"/>
        </w:tabs>
        <w:spacing w:line="360" w:lineRule="auto"/>
        <w:ind w:firstLine="709"/>
        <w:jc w:val="right"/>
        <w:rPr>
          <w:sz w:val="28"/>
        </w:rPr>
      </w:pPr>
      <w:r w:rsidRPr="008F3D30">
        <w:rPr>
          <w:sz w:val="28"/>
        </w:rPr>
        <w:t>Выполнила:</w:t>
      </w:r>
    </w:p>
    <w:p w:rsidR="00DF0344" w:rsidRPr="008F3D30" w:rsidRDefault="00DF0344" w:rsidP="008F3D30">
      <w:pPr>
        <w:tabs>
          <w:tab w:val="left" w:pos="6015"/>
        </w:tabs>
        <w:spacing w:line="360" w:lineRule="auto"/>
        <w:ind w:firstLine="709"/>
        <w:jc w:val="right"/>
        <w:rPr>
          <w:sz w:val="28"/>
        </w:rPr>
      </w:pPr>
      <w:r w:rsidRPr="008F3D30">
        <w:rPr>
          <w:sz w:val="28"/>
        </w:rPr>
        <w:t>студентка ПС – 51,</w:t>
      </w:r>
    </w:p>
    <w:p w:rsidR="00DF0344" w:rsidRPr="008F3D30" w:rsidRDefault="008F3D30" w:rsidP="008F3D30">
      <w:pPr>
        <w:tabs>
          <w:tab w:val="left" w:pos="6015"/>
        </w:tabs>
        <w:spacing w:line="360" w:lineRule="auto"/>
        <w:ind w:firstLine="709"/>
        <w:jc w:val="center"/>
        <w:rPr>
          <w:b/>
          <w:sz w:val="28"/>
        </w:rPr>
      </w:pPr>
      <w:r>
        <w:rPr>
          <w:sz w:val="28"/>
        </w:rPr>
        <w:br w:type="page"/>
      </w:r>
      <w:r w:rsidR="00DF0344" w:rsidRPr="008F3D30">
        <w:rPr>
          <w:b/>
          <w:sz w:val="28"/>
        </w:rPr>
        <w:t>Введение.</w:t>
      </w:r>
    </w:p>
    <w:p w:rsidR="008F3D30" w:rsidRDefault="008F3D30"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r w:rsidRPr="008F3D30">
        <w:rPr>
          <w:sz w:val="28"/>
        </w:rPr>
        <w:t>В последнее время проблема толерантности стала</w:t>
      </w:r>
      <w:r w:rsidR="008F3D30">
        <w:rPr>
          <w:sz w:val="28"/>
        </w:rPr>
        <w:t xml:space="preserve"> </w:t>
      </w:r>
      <w:r w:rsidRPr="008F3D30">
        <w:rPr>
          <w:sz w:val="28"/>
        </w:rPr>
        <w:t>широко освещаться в средствах массовой информации, на государственном и международном уровне. Это связано с учащающимися случаями нетерпимости по отношению к инакомыслящим людям со стороны враждебно настроенных оппонентов. При этом нередки случаи откровенных конфликтов, выливающихся в жестокие и кровавые столкновения. По мнению большинства аналитиков, подобная тенденция связана с уменьшением уровня терпимости к людям, жесткостью в отношениях, неумением тактично и грамотно излагать свою позицию, не задевая значимые аспекты жизни других людей. Именно поэтому мы бы хотели рассмотреть проблему формирования толерантности в современном обществе. Нам кажется, что наибольший акцент следует сделать на подростковом возрасте, так как именно в этот период человек обретает пути и способы грамотной адаптации во взрослом мире. Мышление подростка еще впитывает в себя все с детской непосредственностью, но уже способно к грамотному анализу ситуаций и вынесению соответствующих выводов из нее. Сейчас формируется мировоззренческая картина подростка и все, что он впитает в себя, будет в будущем определять его жизненную позицию и способы поведения в обществе. Актуальность нашей работы мы видим в необходимости выявления наиболее эффективных способов формирования у подростков толерантного поведения.</w:t>
      </w:r>
    </w:p>
    <w:p w:rsidR="00DF0344" w:rsidRPr="008F3D30" w:rsidRDefault="00DF0344" w:rsidP="008F3D30">
      <w:pPr>
        <w:spacing w:line="360" w:lineRule="auto"/>
        <w:ind w:firstLine="709"/>
        <w:jc w:val="both"/>
        <w:rPr>
          <w:sz w:val="28"/>
        </w:rPr>
      </w:pPr>
      <w:r w:rsidRPr="008F3D30">
        <w:rPr>
          <w:sz w:val="28"/>
        </w:rPr>
        <w:t>Цель работы заключается в создании эффективного тренинга по формированию толерантности, адаптированного для подростков с учетом их психофизиологических особенностей</w:t>
      </w:r>
    </w:p>
    <w:p w:rsidR="00DF0344" w:rsidRPr="008F3D30" w:rsidRDefault="00DF0344" w:rsidP="008F3D30">
      <w:pPr>
        <w:spacing w:line="360" w:lineRule="auto"/>
        <w:ind w:firstLine="709"/>
        <w:jc w:val="both"/>
        <w:rPr>
          <w:sz w:val="28"/>
        </w:rPr>
      </w:pPr>
      <w:r w:rsidRPr="008F3D30">
        <w:rPr>
          <w:sz w:val="28"/>
        </w:rPr>
        <w:t>Объект исследования – дети подросткового возраста (13 -15 лет).</w:t>
      </w:r>
    </w:p>
    <w:p w:rsidR="00DF0344" w:rsidRPr="008F3D30" w:rsidRDefault="00DF0344" w:rsidP="008F3D30">
      <w:pPr>
        <w:spacing w:line="360" w:lineRule="auto"/>
        <w:ind w:firstLine="709"/>
        <w:jc w:val="both"/>
        <w:rPr>
          <w:sz w:val="28"/>
        </w:rPr>
      </w:pPr>
      <w:r w:rsidRPr="008F3D30">
        <w:rPr>
          <w:sz w:val="28"/>
        </w:rPr>
        <w:t>Соответственно предметом нашей работы мы считаем определение способов</w:t>
      </w:r>
      <w:r w:rsidR="008F3D30">
        <w:rPr>
          <w:sz w:val="28"/>
        </w:rPr>
        <w:t xml:space="preserve"> </w:t>
      </w:r>
      <w:r w:rsidRPr="008F3D30">
        <w:rPr>
          <w:sz w:val="28"/>
        </w:rPr>
        <w:t>формирования толерантности в подростковом возрасте</w:t>
      </w:r>
    </w:p>
    <w:p w:rsidR="00DF0344" w:rsidRPr="008F3D30" w:rsidRDefault="00DF0344" w:rsidP="008F3D30">
      <w:pPr>
        <w:spacing w:line="360" w:lineRule="auto"/>
        <w:ind w:firstLine="709"/>
        <w:jc w:val="both"/>
        <w:rPr>
          <w:sz w:val="28"/>
        </w:rPr>
      </w:pPr>
      <w:r w:rsidRPr="008F3D30">
        <w:rPr>
          <w:sz w:val="28"/>
        </w:rPr>
        <w:t>Гипотеза: 1. формирование толерантности у подростков наиболее эффективно происходит через игру;</w:t>
      </w:r>
    </w:p>
    <w:p w:rsidR="00DF0344" w:rsidRPr="008F3D30" w:rsidRDefault="00DF0344" w:rsidP="008F3D30">
      <w:pPr>
        <w:spacing w:line="360" w:lineRule="auto"/>
        <w:ind w:firstLine="709"/>
        <w:jc w:val="both"/>
        <w:rPr>
          <w:sz w:val="28"/>
        </w:rPr>
      </w:pPr>
      <w:r w:rsidRPr="008F3D30">
        <w:rPr>
          <w:sz w:val="28"/>
        </w:rPr>
        <w:t xml:space="preserve">2. формирование толерантности у подростков наиболее эффективно происходит через </w:t>
      </w:r>
      <w:r w:rsidR="00C708A7" w:rsidRPr="008F3D30">
        <w:rPr>
          <w:sz w:val="28"/>
        </w:rPr>
        <w:t>дискуссии</w:t>
      </w:r>
      <w:r w:rsidRPr="008F3D30">
        <w:rPr>
          <w:sz w:val="28"/>
        </w:rPr>
        <w:t>.</w:t>
      </w:r>
    </w:p>
    <w:p w:rsidR="00DF0344" w:rsidRPr="008F3D30" w:rsidRDefault="00DF0344" w:rsidP="008F3D30">
      <w:pPr>
        <w:spacing w:line="360" w:lineRule="auto"/>
        <w:ind w:firstLine="709"/>
        <w:jc w:val="both"/>
        <w:rPr>
          <w:sz w:val="28"/>
        </w:rPr>
      </w:pPr>
      <w:r w:rsidRPr="008F3D30">
        <w:rPr>
          <w:sz w:val="28"/>
        </w:rPr>
        <w:t>В ходе нашей работы мы собираемся решить следующие задачи:</w:t>
      </w:r>
    </w:p>
    <w:p w:rsidR="00DF0344" w:rsidRPr="008F3D30" w:rsidRDefault="00DF0344" w:rsidP="008F3D30">
      <w:pPr>
        <w:spacing w:line="360" w:lineRule="auto"/>
        <w:ind w:firstLine="709"/>
        <w:jc w:val="both"/>
        <w:rPr>
          <w:sz w:val="28"/>
        </w:rPr>
      </w:pPr>
      <w:r w:rsidRPr="008F3D30">
        <w:rPr>
          <w:sz w:val="28"/>
        </w:rPr>
        <w:t>1. раскрыть подходы к пониманию толерантности и путей ее формирования;</w:t>
      </w:r>
    </w:p>
    <w:p w:rsidR="00DF0344" w:rsidRPr="008F3D30" w:rsidRDefault="00DF0344" w:rsidP="008F3D30">
      <w:pPr>
        <w:spacing w:line="360" w:lineRule="auto"/>
        <w:ind w:firstLine="709"/>
        <w:jc w:val="both"/>
        <w:rPr>
          <w:sz w:val="28"/>
        </w:rPr>
      </w:pPr>
      <w:r w:rsidRPr="008F3D30">
        <w:rPr>
          <w:sz w:val="28"/>
        </w:rPr>
        <w:t>2. создать эффективный тренинг формирования толерантного поведения для подросткового возраста;</w:t>
      </w:r>
    </w:p>
    <w:p w:rsidR="00DF0344" w:rsidRPr="008F3D30" w:rsidRDefault="00DF0344" w:rsidP="008F3D30">
      <w:pPr>
        <w:spacing w:line="360" w:lineRule="auto"/>
        <w:ind w:firstLine="709"/>
        <w:jc w:val="both"/>
        <w:rPr>
          <w:sz w:val="28"/>
        </w:rPr>
      </w:pPr>
      <w:r w:rsidRPr="008F3D30">
        <w:rPr>
          <w:sz w:val="28"/>
        </w:rPr>
        <w:t>3. поиск способов диагностики толерантности.</w:t>
      </w:r>
    </w:p>
    <w:p w:rsidR="00DF0344" w:rsidRPr="008F3D30" w:rsidRDefault="00DF0344" w:rsidP="008F3D30">
      <w:pPr>
        <w:spacing w:line="360" w:lineRule="auto"/>
        <w:ind w:firstLine="709"/>
        <w:jc w:val="both"/>
        <w:rPr>
          <w:sz w:val="28"/>
        </w:rPr>
      </w:pPr>
      <w:r w:rsidRPr="008F3D30">
        <w:rPr>
          <w:sz w:val="28"/>
        </w:rPr>
        <w:t xml:space="preserve">Для решения данных задач мы используем следующие исследовательские методы: анализ литературы, наблюдение, тестирование, опрос, тренинговые упражнения. </w:t>
      </w:r>
    </w:p>
    <w:p w:rsidR="00DF0344" w:rsidRPr="008F3D30" w:rsidRDefault="00DF0344" w:rsidP="008F3D30">
      <w:pPr>
        <w:spacing w:line="360" w:lineRule="auto"/>
        <w:ind w:firstLine="709"/>
        <w:jc w:val="both"/>
        <w:rPr>
          <w:sz w:val="28"/>
        </w:rPr>
      </w:pPr>
      <w:r w:rsidRPr="008F3D30">
        <w:rPr>
          <w:sz w:val="28"/>
        </w:rPr>
        <w:t>Структура нашей работы выглядит следующим образом: введение, две главы (теоретическая и практическая), заключение, список использованной литературы и приложения.</w:t>
      </w:r>
    </w:p>
    <w:p w:rsidR="00DF0344" w:rsidRPr="008F3D30" w:rsidRDefault="008F3D30" w:rsidP="008F3D30">
      <w:pPr>
        <w:spacing w:line="360" w:lineRule="auto"/>
        <w:ind w:firstLine="709"/>
        <w:jc w:val="center"/>
        <w:rPr>
          <w:b/>
          <w:sz w:val="28"/>
        </w:rPr>
      </w:pPr>
      <w:r>
        <w:rPr>
          <w:sz w:val="28"/>
        </w:rPr>
        <w:br w:type="page"/>
      </w:r>
      <w:r w:rsidR="00DF0344" w:rsidRPr="008F3D30">
        <w:rPr>
          <w:b/>
          <w:sz w:val="28"/>
        </w:rPr>
        <w:t>Глава 1. Теоретические аспекты формирования толерантности у подростков как фактора предупреждения конфликтов.</w:t>
      </w:r>
    </w:p>
    <w:p w:rsidR="008F3D30" w:rsidRPr="008F3D30" w:rsidRDefault="008F3D30" w:rsidP="008F3D30">
      <w:pPr>
        <w:spacing w:line="360" w:lineRule="auto"/>
        <w:ind w:firstLine="709"/>
        <w:jc w:val="center"/>
        <w:rPr>
          <w:b/>
          <w:sz w:val="28"/>
        </w:rPr>
      </w:pPr>
    </w:p>
    <w:p w:rsidR="00DF0344" w:rsidRPr="008F3D30" w:rsidRDefault="00DF0344" w:rsidP="008F3D30">
      <w:pPr>
        <w:spacing w:line="360" w:lineRule="auto"/>
        <w:ind w:firstLine="709"/>
        <w:jc w:val="center"/>
        <w:rPr>
          <w:b/>
          <w:sz w:val="28"/>
        </w:rPr>
      </w:pPr>
      <w:r w:rsidRPr="008F3D30">
        <w:rPr>
          <w:b/>
          <w:sz w:val="28"/>
        </w:rPr>
        <w:t>1.1. Проблема толерантности и путей ее формирования.</w:t>
      </w:r>
    </w:p>
    <w:p w:rsidR="008F3D30" w:rsidRDefault="008F3D30"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r w:rsidRPr="008F3D30">
        <w:rPr>
          <w:sz w:val="28"/>
        </w:rPr>
        <w:t xml:space="preserve">Проблема толерантности достаточно молода как в России, так и в зарубежных исследованиях. Первые работы по этой теме появляются лишь в середине 90-х годов. Их авторами были Г. Оллпорт, </w:t>
      </w:r>
      <w:r w:rsidRPr="008F3D30">
        <w:rPr>
          <w:sz w:val="28"/>
          <w:lang w:val="en-US"/>
        </w:rPr>
        <w:t>Borba</w:t>
      </w:r>
      <w:r w:rsidRPr="008F3D30">
        <w:rPr>
          <w:sz w:val="28"/>
        </w:rPr>
        <w:t xml:space="preserve"> </w:t>
      </w:r>
      <w:r w:rsidRPr="008F3D30">
        <w:rPr>
          <w:sz w:val="28"/>
          <w:lang w:val="en-US"/>
        </w:rPr>
        <w:t>Michele</w:t>
      </w:r>
      <w:r w:rsidRPr="008F3D30">
        <w:rPr>
          <w:sz w:val="28"/>
        </w:rPr>
        <w:t xml:space="preserve">, </w:t>
      </w:r>
      <w:r w:rsidRPr="008F3D30">
        <w:rPr>
          <w:sz w:val="28"/>
          <w:lang w:val="en-US"/>
        </w:rPr>
        <w:t>Kamungeremu</w:t>
      </w:r>
      <w:r w:rsidRPr="008F3D30">
        <w:rPr>
          <w:sz w:val="28"/>
        </w:rPr>
        <w:t xml:space="preserve"> </w:t>
      </w:r>
      <w:r w:rsidRPr="008F3D30">
        <w:rPr>
          <w:sz w:val="28"/>
          <w:lang w:val="en-US"/>
        </w:rPr>
        <w:t>David</w:t>
      </w:r>
      <w:r w:rsidRPr="008F3D30">
        <w:rPr>
          <w:sz w:val="28"/>
        </w:rPr>
        <w:t xml:space="preserve">, </w:t>
      </w:r>
      <w:r w:rsidRPr="008F3D30">
        <w:rPr>
          <w:sz w:val="28"/>
          <w:lang w:val="en-US"/>
        </w:rPr>
        <w:t>Vogt</w:t>
      </w:r>
      <w:r w:rsidRPr="008F3D30">
        <w:rPr>
          <w:sz w:val="28"/>
        </w:rPr>
        <w:t xml:space="preserve"> </w:t>
      </w:r>
      <w:r w:rsidRPr="008F3D30">
        <w:rPr>
          <w:sz w:val="28"/>
          <w:lang w:val="en-US"/>
        </w:rPr>
        <w:t>W</w:t>
      </w:r>
      <w:r w:rsidRPr="008F3D30">
        <w:rPr>
          <w:sz w:val="28"/>
        </w:rPr>
        <w:t xml:space="preserve">. </w:t>
      </w:r>
      <w:r w:rsidRPr="008F3D30">
        <w:rPr>
          <w:sz w:val="28"/>
          <w:lang w:val="en-US"/>
        </w:rPr>
        <w:t>Paul</w:t>
      </w:r>
      <w:r w:rsidRPr="008F3D30">
        <w:rPr>
          <w:sz w:val="28"/>
        </w:rPr>
        <w:t xml:space="preserve">, </w:t>
      </w:r>
      <w:r w:rsidRPr="008F3D30">
        <w:rPr>
          <w:sz w:val="28"/>
          <w:lang w:val="en-US"/>
        </w:rPr>
        <w:t>Wandberg</w:t>
      </w:r>
      <w:r w:rsidRPr="008F3D30">
        <w:rPr>
          <w:sz w:val="28"/>
        </w:rPr>
        <w:t xml:space="preserve"> </w:t>
      </w:r>
      <w:r w:rsidRPr="008F3D30">
        <w:rPr>
          <w:sz w:val="28"/>
          <w:lang w:val="en-US"/>
        </w:rPr>
        <w:t>Robert</w:t>
      </w:r>
      <w:r w:rsidRPr="008F3D30">
        <w:rPr>
          <w:sz w:val="28"/>
        </w:rPr>
        <w:t>, а также некоторые университеты. Важным фактором мирового признания необходимости изучения данной проблемы стала Декларация принципов толерантности, утвержденная резолюцией 5.61 Генеральной конференции ЮНЕСКО от 16 ноября 1995 г. Она провозглашает 16 ноября ежегодно отмечаемым Международным днем, посвященным толерантности. Также данная декларация дает международное определение понятию толерантности и противоположное ему – интолерантности.</w:t>
      </w:r>
    </w:p>
    <w:p w:rsidR="00DF0344" w:rsidRPr="008F3D30" w:rsidRDefault="00DF0344" w:rsidP="008F3D30">
      <w:pPr>
        <w:spacing w:line="360" w:lineRule="auto"/>
        <w:ind w:firstLine="709"/>
        <w:jc w:val="both"/>
        <w:rPr>
          <w:sz w:val="28"/>
        </w:rPr>
      </w:pPr>
      <w:r w:rsidRPr="008F3D30">
        <w:rPr>
          <w:sz w:val="28"/>
        </w:rPr>
        <w:t xml:space="preserve">Из нее следует, что «толерантность означает уважение, принятие и правильное понимание богатого многообразия культур нашего мира, наших форм самовыражения и способов проявления человеческой индивидуальности. Толерантность делает возможным достижение мира и способствует замене культуры войны культурой мира. Проявление толерантности не означает терпимого отношения к социальной несправедливости, отказа от своих убеждений или уступки чужим. Толерантность означает, что каждый </w:t>
      </w:r>
      <w:r w:rsidR="00C708A7" w:rsidRPr="008F3D30">
        <w:rPr>
          <w:sz w:val="28"/>
        </w:rPr>
        <w:t>свободен,</w:t>
      </w:r>
      <w:r w:rsidRPr="008F3D30">
        <w:rPr>
          <w:sz w:val="28"/>
        </w:rPr>
        <w:t xml:space="preserve"> придерживаться своих убеждений и признает такое же право за другими; означает признание того, что люди по своей природе различаются по внешнему виду, положению, речи, поведению и ценностям, обладают правом жить в мире и сохранять свою индивидуальность и не могут навязывать взгляды одного человека другим.</w:t>
      </w:r>
    </w:p>
    <w:p w:rsidR="00DF0344" w:rsidRPr="008F3D30" w:rsidRDefault="00DF0344" w:rsidP="008F3D30">
      <w:pPr>
        <w:spacing w:line="360" w:lineRule="auto"/>
        <w:ind w:firstLine="709"/>
        <w:jc w:val="both"/>
        <w:rPr>
          <w:sz w:val="28"/>
        </w:rPr>
      </w:pPr>
      <w:r w:rsidRPr="008F3D30">
        <w:rPr>
          <w:sz w:val="28"/>
        </w:rPr>
        <w:t>Интолерантность – это неприятие другого человека, неготовность к сосуществованию с другими (иными) людьми; интолерантность проявляется через деструктивное, конфликтное, агрессивное поведение.</w:t>
      </w:r>
      <w:r w:rsidRPr="008F3D30">
        <w:rPr>
          <w:rStyle w:val="a5"/>
          <w:sz w:val="28"/>
        </w:rPr>
        <w:footnoteReference w:id="1"/>
      </w:r>
      <w:r w:rsidRPr="008F3D30">
        <w:rPr>
          <w:sz w:val="28"/>
        </w:rPr>
        <w:t>»</w:t>
      </w:r>
    </w:p>
    <w:p w:rsidR="00DF0344" w:rsidRPr="008F3D30" w:rsidRDefault="00DF0344" w:rsidP="008F3D30">
      <w:pPr>
        <w:spacing w:line="360" w:lineRule="auto"/>
        <w:ind w:firstLine="709"/>
        <w:jc w:val="both"/>
        <w:rPr>
          <w:sz w:val="28"/>
        </w:rPr>
      </w:pPr>
      <w:r w:rsidRPr="008F3D30">
        <w:rPr>
          <w:sz w:val="28"/>
        </w:rPr>
        <w:t>В России проблема толерантности также очень молода, однако ее появление на наш взгляд связано с ее огромной ролью в формировании продуктивного, целостного общества. Первые работы в этой области появились в начале этого века. Их проводил Московский Государственный Университет. В частности был создан научно-публицистический вестник: «Век толерантности». В дальнейшем эту проблему стали разрабатывать и другие ученые нашей страны. Так Щеколдина С. Д. опубликовала книгу под названием «Тренинг толерантности», в которой обобщила имеющийся материал по данной проблеме, а также представила тренинг, направленный на формирование толерантного поведения для широкого возрастного спектра. Многие психологические службы по всей стране предлагают свой тренинг толерантности</w:t>
      </w:r>
      <w:r w:rsidR="008F3D30">
        <w:rPr>
          <w:sz w:val="28"/>
        </w:rPr>
        <w:t xml:space="preserve"> </w:t>
      </w:r>
      <w:r w:rsidRPr="008F3D30">
        <w:rPr>
          <w:sz w:val="28"/>
        </w:rPr>
        <w:t xml:space="preserve">в качестве одного из возможных формирующих тренингов. </w:t>
      </w:r>
    </w:p>
    <w:p w:rsidR="00DF0344" w:rsidRPr="008F3D30" w:rsidRDefault="00DF0344" w:rsidP="008F3D30">
      <w:pPr>
        <w:spacing w:line="360" w:lineRule="auto"/>
        <w:ind w:firstLine="709"/>
        <w:jc w:val="both"/>
        <w:rPr>
          <w:sz w:val="28"/>
        </w:rPr>
      </w:pPr>
      <w:r w:rsidRPr="008F3D30">
        <w:rPr>
          <w:sz w:val="28"/>
        </w:rPr>
        <w:t>Значимость формирования толерантности подтверждена и на государственном уровне. В недавнем времени была создана Федеральная программа Правительства РФ: «Формирование установок толерантного сознания и профилактика экстремизма в российском обществе».</w:t>
      </w:r>
    </w:p>
    <w:p w:rsidR="00DF0344" w:rsidRPr="008F3D30" w:rsidRDefault="00DF0344" w:rsidP="008F3D30">
      <w:pPr>
        <w:spacing w:line="360" w:lineRule="auto"/>
        <w:ind w:firstLine="709"/>
        <w:jc w:val="both"/>
        <w:rPr>
          <w:sz w:val="28"/>
        </w:rPr>
      </w:pPr>
      <w:r w:rsidRPr="008F3D30">
        <w:rPr>
          <w:sz w:val="28"/>
        </w:rPr>
        <w:t>Понятие толерантности многозначно и разнообразно. В каждой культуре существует свое определение толерантности, которые во многом схожи, однако имеют некоторые отличительные черты. Вот некоторые из «определений толерантности на ведущих языках мира:</w:t>
      </w:r>
    </w:p>
    <w:p w:rsidR="00DF0344" w:rsidRPr="008F3D30" w:rsidRDefault="00DF0344" w:rsidP="008F3D30">
      <w:pPr>
        <w:spacing w:line="360" w:lineRule="auto"/>
        <w:ind w:firstLine="709"/>
        <w:jc w:val="both"/>
        <w:rPr>
          <w:sz w:val="28"/>
        </w:rPr>
      </w:pPr>
      <w:r w:rsidRPr="008F3D30">
        <w:rPr>
          <w:sz w:val="28"/>
        </w:rPr>
        <w:t xml:space="preserve">- </w:t>
      </w:r>
      <w:r w:rsidRPr="008F3D30">
        <w:rPr>
          <w:sz w:val="28"/>
          <w:lang w:val="en-US"/>
        </w:rPr>
        <w:t>tolerance</w:t>
      </w:r>
      <w:r w:rsidRPr="008F3D30">
        <w:rPr>
          <w:sz w:val="28"/>
        </w:rPr>
        <w:t xml:space="preserve"> (англ.) – готовность быть терпимым, снисходительным;</w:t>
      </w:r>
    </w:p>
    <w:p w:rsidR="00DF0344" w:rsidRPr="008F3D30" w:rsidRDefault="00DF0344" w:rsidP="008F3D30">
      <w:pPr>
        <w:spacing w:line="360" w:lineRule="auto"/>
        <w:ind w:firstLine="709"/>
        <w:jc w:val="both"/>
        <w:rPr>
          <w:sz w:val="28"/>
        </w:rPr>
      </w:pPr>
      <w:r w:rsidRPr="008F3D30">
        <w:rPr>
          <w:sz w:val="28"/>
        </w:rPr>
        <w:t xml:space="preserve">- </w:t>
      </w:r>
      <w:r w:rsidRPr="008F3D30">
        <w:rPr>
          <w:sz w:val="28"/>
          <w:lang w:val="en-US"/>
        </w:rPr>
        <w:t>to</w:t>
      </w:r>
      <w:r w:rsidRPr="008F3D30">
        <w:rPr>
          <w:sz w:val="28"/>
        </w:rPr>
        <w:t xml:space="preserve"> </w:t>
      </w:r>
      <w:r w:rsidRPr="008F3D30">
        <w:rPr>
          <w:sz w:val="28"/>
          <w:lang w:val="en-US"/>
        </w:rPr>
        <w:t>tolerance</w:t>
      </w:r>
      <w:r w:rsidRPr="008F3D30">
        <w:rPr>
          <w:sz w:val="28"/>
        </w:rPr>
        <w:t xml:space="preserve"> (англ.) – быть терпимым, позволять существование различных мнений без их дискриминации;</w:t>
      </w:r>
    </w:p>
    <w:p w:rsidR="00DF0344" w:rsidRPr="008F3D30" w:rsidRDefault="00DF0344" w:rsidP="008F3D30">
      <w:pPr>
        <w:spacing w:line="360" w:lineRule="auto"/>
        <w:ind w:firstLine="709"/>
        <w:jc w:val="both"/>
        <w:rPr>
          <w:sz w:val="28"/>
        </w:rPr>
      </w:pPr>
      <w:r w:rsidRPr="008F3D30">
        <w:rPr>
          <w:sz w:val="28"/>
        </w:rPr>
        <w:t xml:space="preserve">- </w:t>
      </w:r>
      <w:r w:rsidRPr="008F3D30">
        <w:rPr>
          <w:sz w:val="28"/>
          <w:lang w:val="en-US"/>
        </w:rPr>
        <w:t>tolerance</w:t>
      </w:r>
      <w:r w:rsidRPr="008F3D30">
        <w:rPr>
          <w:sz w:val="28"/>
        </w:rPr>
        <w:t xml:space="preserve"> (фр.) – убежденность в том, что другие могут думать и действовать в манере, отличной от нашей собственной;</w:t>
      </w:r>
    </w:p>
    <w:p w:rsidR="00DF0344" w:rsidRPr="008F3D30" w:rsidRDefault="00DF0344" w:rsidP="008F3D30">
      <w:pPr>
        <w:spacing w:line="360" w:lineRule="auto"/>
        <w:ind w:firstLine="709"/>
        <w:jc w:val="both"/>
        <w:rPr>
          <w:sz w:val="28"/>
        </w:rPr>
      </w:pPr>
      <w:r w:rsidRPr="008F3D30">
        <w:rPr>
          <w:sz w:val="28"/>
        </w:rPr>
        <w:t xml:space="preserve">- </w:t>
      </w:r>
      <w:r w:rsidRPr="008F3D30">
        <w:rPr>
          <w:sz w:val="28"/>
          <w:lang w:val="en-US"/>
        </w:rPr>
        <w:t>tolerencia</w:t>
      </w:r>
      <w:r w:rsidRPr="008F3D30">
        <w:rPr>
          <w:sz w:val="28"/>
        </w:rPr>
        <w:t xml:space="preserve"> (исп.) – способность </w:t>
      </w:r>
      <w:r w:rsidR="00C708A7" w:rsidRPr="008F3D30">
        <w:rPr>
          <w:sz w:val="28"/>
        </w:rPr>
        <w:t>принимать</w:t>
      </w:r>
      <w:r w:rsidRPr="008F3D30">
        <w:rPr>
          <w:sz w:val="28"/>
        </w:rPr>
        <w:t xml:space="preserve"> идеи или мнения, отличные от собственных;</w:t>
      </w:r>
    </w:p>
    <w:p w:rsidR="00DF0344" w:rsidRPr="008F3D30" w:rsidRDefault="00DF0344" w:rsidP="008F3D30">
      <w:pPr>
        <w:spacing w:line="360" w:lineRule="auto"/>
        <w:ind w:firstLine="709"/>
        <w:jc w:val="both"/>
        <w:rPr>
          <w:sz w:val="28"/>
        </w:rPr>
      </w:pPr>
      <w:r w:rsidRPr="008F3D30">
        <w:rPr>
          <w:sz w:val="28"/>
        </w:rPr>
        <w:t xml:space="preserve">- </w:t>
      </w:r>
      <w:r w:rsidRPr="008F3D30">
        <w:rPr>
          <w:sz w:val="28"/>
          <w:lang w:val="en-US"/>
        </w:rPr>
        <w:t>kuan</w:t>
      </w:r>
      <w:r w:rsidRPr="008F3D30">
        <w:rPr>
          <w:sz w:val="28"/>
        </w:rPr>
        <w:t xml:space="preserve"> </w:t>
      </w:r>
      <w:r w:rsidRPr="008F3D30">
        <w:rPr>
          <w:sz w:val="28"/>
          <w:lang w:val="en-US"/>
        </w:rPr>
        <w:t>rong</w:t>
      </w:r>
      <w:r w:rsidRPr="008F3D30">
        <w:rPr>
          <w:sz w:val="28"/>
        </w:rPr>
        <w:t xml:space="preserve"> (кит.) – принимать других такими, какие они есть, и быть великодушными по отношению к другим;</w:t>
      </w:r>
    </w:p>
    <w:p w:rsidR="00DF0344" w:rsidRPr="008F3D30" w:rsidRDefault="00DF0344" w:rsidP="008F3D30">
      <w:pPr>
        <w:spacing w:line="360" w:lineRule="auto"/>
        <w:ind w:firstLine="709"/>
        <w:jc w:val="both"/>
        <w:rPr>
          <w:sz w:val="28"/>
        </w:rPr>
      </w:pPr>
      <w:r w:rsidRPr="008F3D30">
        <w:rPr>
          <w:sz w:val="28"/>
        </w:rPr>
        <w:t xml:space="preserve">- </w:t>
      </w:r>
      <w:r w:rsidRPr="008F3D30">
        <w:rPr>
          <w:sz w:val="28"/>
          <w:lang w:val="en-US"/>
        </w:rPr>
        <w:t>tasamul</w:t>
      </w:r>
      <w:r w:rsidRPr="008F3D30">
        <w:rPr>
          <w:sz w:val="28"/>
        </w:rPr>
        <w:t>’ (араб.) – снисхождение, милосердие, всепрощение, умение принимать других такими, какие они есть, и прощать;</w:t>
      </w:r>
    </w:p>
    <w:p w:rsidR="00DF0344" w:rsidRPr="008F3D30" w:rsidRDefault="00DF0344" w:rsidP="008F3D30">
      <w:pPr>
        <w:spacing w:line="360" w:lineRule="auto"/>
        <w:ind w:firstLine="709"/>
        <w:jc w:val="both"/>
        <w:rPr>
          <w:sz w:val="28"/>
        </w:rPr>
      </w:pPr>
      <w:r w:rsidRPr="008F3D30">
        <w:rPr>
          <w:sz w:val="28"/>
        </w:rPr>
        <w:t>- толерантность, терпимость (рус.) – умение терпеть (выдерживать, выносить, мириться с чем-либо), принимать/признавать существование кого-либо, примирять, приводить в соответствии с самим собой по отношению к кому-либо/чему-либо, быть снисходительным к чему-либо/ кому-либо.</w:t>
      </w:r>
      <w:r w:rsidRPr="008F3D30">
        <w:rPr>
          <w:rStyle w:val="a5"/>
          <w:sz w:val="28"/>
        </w:rPr>
        <w:footnoteReference w:id="2"/>
      </w:r>
      <w:r w:rsidRPr="008F3D30">
        <w:rPr>
          <w:sz w:val="28"/>
        </w:rPr>
        <w:t>»</w:t>
      </w:r>
    </w:p>
    <w:p w:rsidR="00DF0344" w:rsidRPr="008F3D30" w:rsidRDefault="00DF0344" w:rsidP="008F3D30">
      <w:pPr>
        <w:spacing w:line="360" w:lineRule="auto"/>
        <w:ind w:firstLine="709"/>
        <w:jc w:val="both"/>
        <w:rPr>
          <w:sz w:val="28"/>
        </w:rPr>
      </w:pPr>
      <w:r w:rsidRPr="008F3D30">
        <w:rPr>
          <w:sz w:val="28"/>
        </w:rPr>
        <w:t>Как мы видим, каждое из определений имеет свою культурную специфику. Так английская – снисходительность, китайское – великодушие, русское – умение терпеть.</w:t>
      </w:r>
    </w:p>
    <w:p w:rsidR="00DF0344" w:rsidRPr="008F3D30" w:rsidRDefault="00DF0344" w:rsidP="008F3D30">
      <w:pPr>
        <w:spacing w:line="360" w:lineRule="auto"/>
        <w:ind w:firstLine="709"/>
        <w:jc w:val="both"/>
        <w:rPr>
          <w:sz w:val="28"/>
        </w:rPr>
      </w:pPr>
      <w:r w:rsidRPr="008F3D30">
        <w:rPr>
          <w:sz w:val="28"/>
        </w:rPr>
        <w:t xml:space="preserve">В научной литературе толерантность </w:t>
      </w:r>
      <w:r w:rsidR="00C708A7" w:rsidRPr="008F3D30">
        <w:rPr>
          <w:sz w:val="28"/>
        </w:rPr>
        <w:t>рассматривается,</w:t>
      </w:r>
      <w:r w:rsidRPr="008F3D30">
        <w:rPr>
          <w:sz w:val="28"/>
        </w:rPr>
        <w:t xml:space="preserve"> прежде </w:t>
      </w:r>
      <w:r w:rsidR="00C708A7" w:rsidRPr="008F3D30">
        <w:rPr>
          <w:sz w:val="28"/>
        </w:rPr>
        <w:t>всего,</w:t>
      </w:r>
      <w:r w:rsidRPr="008F3D30">
        <w:rPr>
          <w:sz w:val="28"/>
        </w:rPr>
        <w:t xml:space="preserve"> как уважение и признание равенства, отказ от доминирования и насилия, признание многообразия человеческой культуры, норм, верований и отказ от сведения этого многообразия к единению или к преобладанию какой-то одной точки зрения. Толерантность предполагает готовность принять других такими, какие они есть, и взаимодействовать с ними на основе согласия. Толерантность не должна сводиться к индифферентности, конформизму, ущемлению собственных интересов. В первую очередь она предполагает взаимность и активную позицию всех заинтересованных сторон. Толерантность является важным компонентом жизненной позиции зрелой личности, имеющей свои ценности и интересы, готовой, если потребуется, их защищать, но одновременно с уважением относящейся к позициям и ценностям других людей.</w:t>
      </w:r>
    </w:p>
    <w:p w:rsidR="00DF0344" w:rsidRPr="008F3D30" w:rsidRDefault="00DF0344" w:rsidP="008F3D30">
      <w:pPr>
        <w:spacing w:line="360" w:lineRule="auto"/>
        <w:ind w:firstLine="709"/>
        <w:jc w:val="both"/>
        <w:rPr>
          <w:sz w:val="28"/>
        </w:rPr>
      </w:pPr>
      <w:r w:rsidRPr="008F3D30">
        <w:rPr>
          <w:sz w:val="28"/>
        </w:rPr>
        <w:t>В соответствии с вышесказанным есть необходимость конкретизировать качества толерантной личности. Это даст возможность для лучшей диагностики и составлению тренинга толерантности. Одним из первых обобщенную характеристику толерантной личности дал Г. Оллпорт. Он выделил следующие параметры:</w:t>
      </w:r>
    </w:p>
    <w:p w:rsidR="00DF0344" w:rsidRPr="008F3D30" w:rsidRDefault="00DF0344" w:rsidP="008F3D30">
      <w:pPr>
        <w:spacing w:line="360" w:lineRule="auto"/>
        <w:ind w:firstLine="709"/>
        <w:jc w:val="both"/>
        <w:rPr>
          <w:sz w:val="28"/>
        </w:rPr>
      </w:pPr>
      <w:r w:rsidRPr="008F3D30">
        <w:rPr>
          <w:sz w:val="28"/>
        </w:rPr>
        <w:t>- «ориентация на себя (толерантный человек больше ориентирован на личностную независимость, меньше – на принадлежность внешним институтам и авторитетам);</w:t>
      </w:r>
    </w:p>
    <w:p w:rsidR="00DF0344" w:rsidRPr="008F3D30" w:rsidRDefault="00DF0344" w:rsidP="008F3D30">
      <w:pPr>
        <w:spacing w:line="360" w:lineRule="auto"/>
        <w:ind w:firstLine="709"/>
        <w:jc w:val="both"/>
        <w:rPr>
          <w:sz w:val="28"/>
        </w:rPr>
      </w:pPr>
      <w:r w:rsidRPr="008F3D30">
        <w:rPr>
          <w:sz w:val="28"/>
        </w:rPr>
        <w:t>- потребность в определенности (признает многообразен, готов выслушать любую точку зрения и чувствует меньший дискомфорт в состоянии неопределенности);</w:t>
      </w:r>
    </w:p>
    <w:p w:rsidR="00DF0344" w:rsidRPr="008F3D30" w:rsidRDefault="00DF0344" w:rsidP="008F3D30">
      <w:pPr>
        <w:spacing w:line="360" w:lineRule="auto"/>
        <w:ind w:firstLine="709"/>
        <w:jc w:val="both"/>
        <w:rPr>
          <w:sz w:val="28"/>
        </w:rPr>
      </w:pPr>
      <w:r w:rsidRPr="008F3D30">
        <w:rPr>
          <w:sz w:val="28"/>
        </w:rPr>
        <w:t>- меньшая приверженность к порядку (толерантный человек менее ориентирован на социальный порядок, менее педантичен);</w:t>
      </w:r>
    </w:p>
    <w:p w:rsidR="00DF0344" w:rsidRPr="008F3D30" w:rsidRDefault="00DF0344" w:rsidP="008F3D30">
      <w:pPr>
        <w:spacing w:line="360" w:lineRule="auto"/>
        <w:ind w:firstLine="709"/>
        <w:jc w:val="both"/>
        <w:rPr>
          <w:sz w:val="28"/>
        </w:rPr>
      </w:pPr>
      <w:r w:rsidRPr="008F3D30">
        <w:rPr>
          <w:sz w:val="28"/>
        </w:rPr>
        <w:t>- способность к эмпатии (склонность давать более адекватные суждения о людях);</w:t>
      </w:r>
    </w:p>
    <w:p w:rsidR="00DF0344" w:rsidRPr="008F3D30" w:rsidRDefault="00DF0344" w:rsidP="008F3D30">
      <w:pPr>
        <w:spacing w:line="360" w:lineRule="auto"/>
        <w:ind w:firstLine="709"/>
        <w:jc w:val="both"/>
        <w:rPr>
          <w:sz w:val="28"/>
        </w:rPr>
      </w:pPr>
      <w:r w:rsidRPr="008F3D30">
        <w:rPr>
          <w:sz w:val="28"/>
        </w:rPr>
        <w:t>- предпочтение свободы, демократии (для него не имеет значения иерархия в обществе);</w:t>
      </w:r>
    </w:p>
    <w:p w:rsidR="00DF0344" w:rsidRPr="008F3D30" w:rsidRDefault="00DF0344" w:rsidP="008F3D30">
      <w:pPr>
        <w:spacing w:line="360" w:lineRule="auto"/>
        <w:ind w:firstLine="709"/>
        <w:jc w:val="both"/>
        <w:rPr>
          <w:sz w:val="28"/>
        </w:rPr>
      </w:pPr>
      <w:r w:rsidRPr="008F3D30">
        <w:rPr>
          <w:sz w:val="28"/>
        </w:rPr>
        <w:t>- знание самого себя (толерантный человек хорошо осведомлен о своих достоинствах и недостатках и не склонен во всех бедах обвинять окружающих);</w:t>
      </w:r>
    </w:p>
    <w:p w:rsidR="00DF0344" w:rsidRPr="008F3D30" w:rsidRDefault="00DF0344" w:rsidP="008F3D30">
      <w:pPr>
        <w:spacing w:line="360" w:lineRule="auto"/>
        <w:ind w:firstLine="709"/>
        <w:jc w:val="both"/>
        <w:rPr>
          <w:sz w:val="28"/>
        </w:rPr>
      </w:pPr>
      <w:r w:rsidRPr="008F3D30">
        <w:rPr>
          <w:sz w:val="28"/>
        </w:rPr>
        <w:t>- ответственность (развито чувство ответственности, не перекладывает ответственности на других);</w:t>
      </w:r>
    </w:p>
    <w:p w:rsidR="00DF0344" w:rsidRPr="008F3D30" w:rsidRDefault="00DF0344" w:rsidP="008F3D30">
      <w:pPr>
        <w:spacing w:line="360" w:lineRule="auto"/>
        <w:ind w:firstLine="709"/>
        <w:jc w:val="both"/>
        <w:rPr>
          <w:sz w:val="28"/>
        </w:rPr>
      </w:pPr>
      <w:r w:rsidRPr="008F3D30">
        <w:rPr>
          <w:sz w:val="28"/>
        </w:rPr>
        <w:t>- защищенность (ощущение собственной безопасности и убежденность, что с угрозой можно справиться)</w:t>
      </w:r>
      <w:r w:rsidRPr="008F3D30">
        <w:rPr>
          <w:rStyle w:val="a5"/>
          <w:sz w:val="28"/>
        </w:rPr>
        <w:footnoteReference w:id="3"/>
      </w:r>
      <w:r w:rsidRPr="008F3D30">
        <w:rPr>
          <w:sz w:val="28"/>
        </w:rPr>
        <w:t>».</w:t>
      </w:r>
      <w:r w:rsidR="008F3D30">
        <w:rPr>
          <w:sz w:val="28"/>
        </w:rPr>
        <w:t xml:space="preserve"> </w:t>
      </w:r>
    </w:p>
    <w:p w:rsidR="00DF0344" w:rsidRPr="008F3D30" w:rsidRDefault="00DF0344" w:rsidP="008F3D30">
      <w:pPr>
        <w:spacing w:line="360" w:lineRule="auto"/>
        <w:ind w:firstLine="709"/>
        <w:jc w:val="both"/>
        <w:rPr>
          <w:sz w:val="28"/>
        </w:rPr>
      </w:pPr>
      <w:r w:rsidRPr="008F3D30">
        <w:rPr>
          <w:sz w:val="28"/>
        </w:rPr>
        <w:t>Щеколдина также выделяет критерии и показатели толерантности человека. К ним она относит: социальную активность (готовность к взаимодействию в различных социальных межэтнических ситуациях с целью достижения поставленных целей и выстраивания конструктивных отношений в обществе), мобильность поведения (способность к быстрой смене стратегии или тактики с учетом складывающихся обстоятельств), дивергентность поведения (способность нестандартно решать обычные проблемы, задачи, ориентация</w:t>
      </w:r>
      <w:r w:rsidR="008F3D30">
        <w:rPr>
          <w:sz w:val="28"/>
        </w:rPr>
        <w:t xml:space="preserve"> </w:t>
      </w:r>
      <w:r w:rsidRPr="008F3D30">
        <w:rPr>
          <w:sz w:val="28"/>
        </w:rPr>
        <w:t>на поиск нескольких вариантов решения), эмпатия (адекватное представление о том, что происходит во внутреннем мире человека) и устойчивость личности (сформированность социально-нравственных мотивов поведения личности в процессе взаимодействия с людьми иных этнических и социальных общностей).</w:t>
      </w:r>
    </w:p>
    <w:p w:rsidR="00DF0344" w:rsidRPr="008F3D30" w:rsidRDefault="00DF0344" w:rsidP="008F3D30">
      <w:pPr>
        <w:spacing w:line="360" w:lineRule="auto"/>
        <w:ind w:firstLine="709"/>
        <w:jc w:val="both"/>
        <w:rPr>
          <w:sz w:val="28"/>
        </w:rPr>
      </w:pPr>
      <w:r w:rsidRPr="008F3D30">
        <w:rPr>
          <w:sz w:val="28"/>
        </w:rPr>
        <w:t>Выделяется несколько уровней толерантности:</w:t>
      </w:r>
    </w:p>
    <w:p w:rsidR="00DF0344" w:rsidRPr="008F3D30" w:rsidRDefault="00DF0344" w:rsidP="008F3D30">
      <w:pPr>
        <w:numPr>
          <w:ilvl w:val="0"/>
          <w:numId w:val="1"/>
        </w:numPr>
        <w:tabs>
          <w:tab w:val="clear" w:pos="1759"/>
          <w:tab w:val="num" w:pos="1080"/>
        </w:tabs>
        <w:spacing w:line="360" w:lineRule="auto"/>
        <w:ind w:left="0" w:firstLine="709"/>
        <w:jc w:val="both"/>
        <w:rPr>
          <w:sz w:val="28"/>
        </w:rPr>
      </w:pPr>
      <w:r w:rsidRPr="008F3D30">
        <w:rPr>
          <w:sz w:val="28"/>
        </w:rPr>
        <w:t>Цивилизационный – отсутствие насилия в контактах различных культур и цивилизаций;</w:t>
      </w:r>
    </w:p>
    <w:p w:rsidR="00DF0344" w:rsidRPr="008F3D30" w:rsidRDefault="00DF0344" w:rsidP="008F3D30">
      <w:pPr>
        <w:numPr>
          <w:ilvl w:val="0"/>
          <w:numId w:val="1"/>
        </w:numPr>
        <w:tabs>
          <w:tab w:val="clear" w:pos="1759"/>
          <w:tab w:val="num" w:pos="1080"/>
        </w:tabs>
        <w:spacing w:line="360" w:lineRule="auto"/>
        <w:ind w:left="0" w:firstLine="709"/>
        <w:jc w:val="both"/>
        <w:rPr>
          <w:sz w:val="28"/>
        </w:rPr>
      </w:pPr>
      <w:r w:rsidRPr="008F3D30">
        <w:rPr>
          <w:sz w:val="28"/>
        </w:rPr>
        <w:t>Международный – условия сотрудничества и мирного сосуществования государств вне зависимости от их величины, экономического развития, этнической и религиозной принадлежности их населения;</w:t>
      </w:r>
    </w:p>
    <w:p w:rsidR="00DF0344" w:rsidRPr="008F3D30" w:rsidRDefault="00DF0344" w:rsidP="008F3D30">
      <w:pPr>
        <w:numPr>
          <w:ilvl w:val="0"/>
          <w:numId w:val="1"/>
        </w:numPr>
        <w:tabs>
          <w:tab w:val="clear" w:pos="1759"/>
          <w:tab w:val="num" w:pos="1080"/>
        </w:tabs>
        <w:spacing w:line="360" w:lineRule="auto"/>
        <w:ind w:left="0" w:firstLine="709"/>
        <w:jc w:val="both"/>
        <w:rPr>
          <w:sz w:val="28"/>
        </w:rPr>
      </w:pPr>
      <w:r w:rsidRPr="008F3D30">
        <w:rPr>
          <w:sz w:val="28"/>
        </w:rPr>
        <w:t>Этнический – терпимость к чужому образу жизни, чужим обычаям , традициям, нравам, мнениям и идеям.</w:t>
      </w:r>
    </w:p>
    <w:p w:rsidR="00DF0344" w:rsidRPr="008F3D30" w:rsidRDefault="00DF0344" w:rsidP="008F3D30">
      <w:pPr>
        <w:numPr>
          <w:ilvl w:val="0"/>
          <w:numId w:val="1"/>
        </w:numPr>
        <w:tabs>
          <w:tab w:val="clear" w:pos="1759"/>
          <w:tab w:val="num" w:pos="1080"/>
        </w:tabs>
        <w:spacing w:line="360" w:lineRule="auto"/>
        <w:ind w:left="0" w:firstLine="709"/>
        <w:jc w:val="both"/>
        <w:rPr>
          <w:sz w:val="28"/>
        </w:rPr>
      </w:pPr>
      <w:r w:rsidRPr="008F3D30">
        <w:rPr>
          <w:sz w:val="28"/>
        </w:rPr>
        <w:t>Социальный – партнерское взаимодействие между различными социальными группами общества, его властными структурами, когда признаются необходимость такого сотрудничества и уважение позиций сторон;</w:t>
      </w:r>
    </w:p>
    <w:p w:rsidR="00DF0344" w:rsidRPr="008F3D30" w:rsidRDefault="00DF0344" w:rsidP="008F3D30">
      <w:pPr>
        <w:numPr>
          <w:ilvl w:val="0"/>
          <w:numId w:val="1"/>
        </w:numPr>
        <w:tabs>
          <w:tab w:val="clear" w:pos="1759"/>
          <w:tab w:val="num" w:pos="1080"/>
        </w:tabs>
        <w:spacing w:line="360" w:lineRule="auto"/>
        <w:ind w:left="0" w:firstLine="709"/>
        <w:jc w:val="both"/>
        <w:rPr>
          <w:sz w:val="28"/>
        </w:rPr>
      </w:pPr>
      <w:r w:rsidRPr="008F3D30">
        <w:rPr>
          <w:sz w:val="28"/>
        </w:rPr>
        <w:t>Индивидуальный – уважение к другой личности, понимание того, что существуют взгляды, отличные от собственных.</w:t>
      </w:r>
    </w:p>
    <w:p w:rsidR="00DF0344" w:rsidRPr="008F3D30" w:rsidRDefault="00DF0344" w:rsidP="008F3D30">
      <w:pPr>
        <w:spacing w:line="360" w:lineRule="auto"/>
        <w:ind w:firstLine="709"/>
        <w:jc w:val="both"/>
        <w:rPr>
          <w:sz w:val="28"/>
        </w:rPr>
      </w:pPr>
      <w:r w:rsidRPr="008F3D30">
        <w:rPr>
          <w:sz w:val="28"/>
        </w:rPr>
        <w:t>Толерантность выполняет следующие функции: 1) предотвращает межгрупповые и внутригрупповые конфликты, что способствует формированию и поддержанию стабильности группы; 2) создает имидж стабильной и сплоченной группы, что обеспечивает более продуктивное взаимодействие с государственными структурами, с социальными группами и организациями.</w:t>
      </w:r>
    </w:p>
    <w:p w:rsidR="00DF0344" w:rsidRPr="008F3D30" w:rsidRDefault="00DF0344" w:rsidP="008F3D30">
      <w:pPr>
        <w:spacing w:line="360" w:lineRule="auto"/>
        <w:ind w:firstLine="709"/>
        <w:jc w:val="both"/>
        <w:rPr>
          <w:sz w:val="28"/>
        </w:rPr>
      </w:pPr>
      <w:r w:rsidRPr="008F3D30">
        <w:rPr>
          <w:sz w:val="28"/>
        </w:rPr>
        <w:t xml:space="preserve">Одним из факторов формирования толерантности является приобретение человеком социально значимых норм и правил поведения. Они созданы в ходе исторического развития человека и способствуют его гармоничному и равномерному прогрессу. Во всем мире существует определенная система ценностей, закрепленная в большинстве стран на законодательном уровне. В нее включены такие нормы как презумпция прав человека, терпимость к недостаткам и ошибкам других людей, ценность согласия и ненасильственного разрешения конфликтов, следование нормам права, сострадание, сопереживание, сочувствие, ценность человеческой жизни и отсутствия физических страданий. </w:t>
      </w:r>
    </w:p>
    <w:p w:rsidR="00DF0344" w:rsidRPr="008F3D30" w:rsidRDefault="00DF0344" w:rsidP="008F3D30">
      <w:pPr>
        <w:spacing w:line="360" w:lineRule="auto"/>
        <w:ind w:firstLine="709"/>
        <w:jc w:val="both"/>
        <w:rPr>
          <w:sz w:val="28"/>
        </w:rPr>
      </w:pPr>
      <w:r w:rsidRPr="008F3D30">
        <w:rPr>
          <w:sz w:val="28"/>
        </w:rPr>
        <w:t>Другим фактором формирования толерантной личность считают стремление человека к самосознанию, расширение его кругозора, формирование мировоззренческой позиции. Эти качества укрепляют представления человека о самом себе. Делают их более позитивными и адекватными. Сюда же можно отнести и формирование более высокого уровня самооценки у человека. Как отмечает Щеколдина: «В развитии понимания личностью окружающей действительности объектом глубокого понимания становится человек, его внутренний мир. Это вызывает интерес к себе и собственной жизни, качествам своей личности, потребности сравнивать себя с другими. Толерантность личности способствует формированию реального представления о себе и окружающих</w:t>
      </w:r>
      <w:r w:rsidRPr="008F3D30">
        <w:rPr>
          <w:rStyle w:val="a5"/>
          <w:sz w:val="28"/>
        </w:rPr>
        <w:footnoteReference w:id="4"/>
      </w:r>
      <w:r w:rsidRPr="008F3D30">
        <w:rPr>
          <w:sz w:val="28"/>
        </w:rPr>
        <w:t>».</w:t>
      </w:r>
    </w:p>
    <w:p w:rsidR="00DF0344" w:rsidRPr="008F3D30" w:rsidRDefault="00DF0344" w:rsidP="008F3D30">
      <w:pPr>
        <w:spacing w:line="360" w:lineRule="auto"/>
        <w:ind w:firstLine="709"/>
        <w:jc w:val="both"/>
        <w:rPr>
          <w:sz w:val="28"/>
        </w:rPr>
      </w:pPr>
      <w:r w:rsidRPr="008F3D30">
        <w:rPr>
          <w:sz w:val="28"/>
        </w:rPr>
        <w:t>Человек с высоким уровнем толерантности обладает характерным комплексом поведения, характеризующееся пониженной агрессивностью. Он менее конфликтен. Преобладает тенденция к продуктивному ведению и разрешению конфликтов. Одновременно человек приобретает позитивное отношение к жизни, что увеличивает его стрессоустойчивость и общий жизненный тонус.</w:t>
      </w:r>
    </w:p>
    <w:p w:rsidR="00DF0344" w:rsidRPr="008F3D30" w:rsidRDefault="00DF0344" w:rsidP="008F3D30">
      <w:pPr>
        <w:spacing w:line="360" w:lineRule="auto"/>
        <w:ind w:firstLine="709"/>
        <w:jc w:val="both"/>
        <w:rPr>
          <w:sz w:val="28"/>
        </w:rPr>
      </w:pPr>
      <w:r w:rsidRPr="008F3D30">
        <w:rPr>
          <w:sz w:val="28"/>
        </w:rPr>
        <w:t>Признаком толерантной личности также можно считать умение выходить из конфликтных ситуаций путем переговоров. Считается, что обладание большим спектром способов разрешения конфликтов приводит к наиболее продуктивному., толерантному взаимодействию.</w:t>
      </w:r>
    </w:p>
    <w:p w:rsidR="00DF0344" w:rsidRPr="008F3D30" w:rsidRDefault="00DF0344" w:rsidP="008F3D30">
      <w:pPr>
        <w:spacing w:line="360" w:lineRule="auto"/>
        <w:ind w:firstLine="709"/>
        <w:jc w:val="center"/>
        <w:rPr>
          <w:b/>
          <w:sz w:val="28"/>
        </w:rPr>
      </w:pPr>
      <w:r w:rsidRPr="008F3D30">
        <w:rPr>
          <w:b/>
          <w:sz w:val="28"/>
        </w:rPr>
        <w:t>1.3. Формирование толерантности у подростков в условиях современного образовательного процесса.</w:t>
      </w:r>
    </w:p>
    <w:p w:rsidR="008F3D30" w:rsidRDefault="008F3D30"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r w:rsidRPr="008F3D30">
        <w:rPr>
          <w:sz w:val="28"/>
        </w:rPr>
        <w:t>Как уже отмечалось ранее вопрос о формировании толерантность стоит достаточно остро, что отмечено и на государственном уровне. Так когда же имеет смысл формировать данное качество личности и на что следует делать акцент.</w:t>
      </w:r>
    </w:p>
    <w:p w:rsidR="00DF0344" w:rsidRPr="008F3D30" w:rsidRDefault="00DF0344" w:rsidP="008F3D30">
      <w:pPr>
        <w:spacing w:line="360" w:lineRule="auto"/>
        <w:ind w:firstLine="709"/>
        <w:jc w:val="both"/>
        <w:rPr>
          <w:sz w:val="28"/>
        </w:rPr>
      </w:pPr>
      <w:r w:rsidRPr="008F3D30">
        <w:rPr>
          <w:sz w:val="28"/>
        </w:rPr>
        <w:t>Учитывая, что толерантность во многом определяется сформированностью социальных норм и правил поведения, то можно сделать вывод о достаточно ранней возможности создания толерантной личности. Так как данные нравственные ценности приобре</w:t>
      </w:r>
      <w:r w:rsidR="00B945B8" w:rsidRPr="008F3D30">
        <w:rPr>
          <w:sz w:val="28"/>
        </w:rPr>
        <w:t>таются еще в дошкольном возрасте</w:t>
      </w:r>
      <w:r w:rsidRPr="008F3D30">
        <w:rPr>
          <w:sz w:val="28"/>
        </w:rPr>
        <w:t xml:space="preserve"> с процессом социализации и ада</w:t>
      </w:r>
      <w:r w:rsidR="00B945B8" w:rsidRPr="008F3D30">
        <w:rPr>
          <w:sz w:val="28"/>
        </w:rPr>
        <w:t>п</w:t>
      </w:r>
      <w:r w:rsidRPr="008F3D30">
        <w:rPr>
          <w:sz w:val="28"/>
        </w:rPr>
        <w:t xml:space="preserve">тации в современном обществе. Однако как показывают множественные наблюдения, не все дети достаточно верно принимают данные нормы поведения. Это естественно обусловлено неправильными подходами в воспитании, деструктивными влияниями общества, повышенной агрессивностью и борьбой за выживание в достаточно жестких мировых условиях. </w:t>
      </w:r>
    </w:p>
    <w:p w:rsidR="00DF0344" w:rsidRPr="008F3D30" w:rsidRDefault="00DF0344" w:rsidP="008F3D30">
      <w:pPr>
        <w:spacing w:line="360" w:lineRule="auto"/>
        <w:ind w:firstLine="709"/>
        <w:jc w:val="both"/>
        <w:rPr>
          <w:sz w:val="28"/>
        </w:rPr>
      </w:pPr>
      <w:r w:rsidRPr="008F3D30">
        <w:rPr>
          <w:sz w:val="28"/>
        </w:rPr>
        <w:t xml:space="preserve">Все это приводит к тому, что у детей формируются деструктивные стереотипы поведения, которые как правило расцветают во всей своей «красе» именно в период подросткового возраста. В это время происходит резкий всплеск гормональной активности. Подросток начинает изменяться физиологически и психологически. В этот период ребенок достраивает фундаментальный пласт своей мировоззренческой картины, ищет новые пути и способы взаимодействия с миром, познает нового себя и определяет место в этом мире. Именно сейчас подросток наиболее открыт для принятия ценностной информации, помогающей ему в раскрытии волнующих его вопросов бытия. </w:t>
      </w:r>
    </w:p>
    <w:p w:rsidR="00DF0344" w:rsidRPr="008F3D30" w:rsidRDefault="00DF0344" w:rsidP="008F3D30">
      <w:pPr>
        <w:spacing w:line="360" w:lineRule="auto"/>
        <w:ind w:firstLine="709"/>
        <w:jc w:val="both"/>
        <w:rPr>
          <w:sz w:val="28"/>
        </w:rPr>
      </w:pPr>
      <w:r w:rsidRPr="008F3D30">
        <w:rPr>
          <w:sz w:val="28"/>
        </w:rPr>
        <w:t xml:space="preserve">Часто в этом возрасте подросток идет по пути наименьшего сопротивления – становится членом какого-либо религиозного течения, любительского клуба, ищет себе кумира для подражания. Это дает возможность достаточно быстро получить целостную мировоззренческую картину с соответствующими целями и способами их достижения. К </w:t>
      </w:r>
      <w:r w:rsidR="00C708A7" w:rsidRPr="008F3D30">
        <w:rPr>
          <w:sz w:val="28"/>
        </w:rPr>
        <w:t>сожалению,</w:t>
      </w:r>
      <w:r w:rsidRPr="008F3D30">
        <w:rPr>
          <w:sz w:val="28"/>
        </w:rPr>
        <w:t xml:space="preserve"> в настоящее время многие подобные организации действуют нелегально и имеют своей целью деструктивное влияние на психику человека для подчинения и управления им.</w:t>
      </w:r>
    </w:p>
    <w:p w:rsidR="00DF0344" w:rsidRPr="008F3D30" w:rsidRDefault="00DF0344" w:rsidP="008F3D30">
      <w:pPr>
        <w:spacing w:line="360" w:lineRule="auto"/>
        <w:ind w:firstLine="709"/>
        <w:jc w:val="both"/>
        <w:rPr>
          <w:sz w:val="28"/>
        </w:rPr>
      </w:pPr>
      <w:r w:rsidRPr="008F3D30">
        <w:rPr>
          <w:sz w:val="28"/>
        </w:rPr>
        <w:t>Исходя из всего вышесказанного, мы считаем своей целью создание комплекса тренинговых упражнений, направленных на формирование толерантности именно в подростковом возрасте. Наиболее приемлемым считаем адаптировать данный тренинг под структуру работы в школе. Это связано с тем, что подросток проводит большую часть своего времени в образовательной среде. Также проведение тренинга в школе позволит организованно систематически собирать относительно однородную группу, что облегчит сбор наиболее достоверной информации о эффективности тренинга.</w:t>
      </w:r>
    </w:p>
    <w:p w:rsidR="00DF0344" w:rsidRPr="008F3D30" w:rsidRDefault="00DF0344" w:rsidP="008F3D30">
      <w:pPr>
        <w:spacing w:line="360" w:lineRule="auto"/>
        <w:ind w:firstLine="709"/>
        <w:jc w:val="both"/>
        <w:rPr>
          <w:sz w:val="28"/>
        </w:rPr>
      </w:pPr>
      <w:r w:rsidRPr="008F3D30">
        <w:rPr>
          <w:sz w:val="28"/>
        </w:rPr>
        <w:t>Как отмечает Щеколдина С. Д.: «Социальный аспект проявления толерантности в школьном возрасте сопряжен как в отношениях со взрослыми, так и со сверстниками. Однако при еще слишком ограниченном опыте и стремлении к взрослости развитие толерантности происходит, как движение от случайно-ситуативного проявления толерантности (в какой-либо ситуации в результате стечения обстоятельств: хорошее настроение, диалог об интересующем предмете, доброжелательный настрой другого) через признание возможных толерантных отношений, предлагаемых педагогом (проявление толерантности регламентируется рамками, нормами, правилами поведения, принятыми в обществе), к доброжелательным отношениям в малой группе (проявление толерантности к членам своей группы на основе совместной учебной деятельности, в процессе которой учащиеся накапливают опыт толерантного отношения друг к другу)</w:t>
      </w:r>
      <w:r w:rsidRPr="008F3D30">
        <w:rPr>
          <w:rStyle w:val="a5"/>
          <w:sz w:val="28"/>
        </w:rPr>
        <w:footnoteReference w:id="5"/>
      </w:r>
      <w:r w:rsidRPr="008F3D30">
        <w:rPr>
          <w:sz w:val="28"/>
        </w:rPr>
        <w:t xml:space="preserve">». </w:t>
      </w:r>
    </w:p>
    <w:p w:rsidR="00B945B8" w:rsidRPr="008F3D30" w:rsidRDefault="00B945B8" w:rsidP="008F3D30">
      <w:pPr>
        <w:spacing w:line="360" w:lineRule="auto"/>
        <w:ind w:firstLine="709"/>
        <w:jc w:val="both"/>
        <w:rPr>
          <w:sz w:val="28"/>
        </w:rPr>
      </w:pPr>
      <w:r w:rsidRPr="008F3D30">
        <w:rPr>
          <w:sz w:val="28"/>
        </w:rPr>
        <w:t>Нами было разработано два тр</w:t>
      </w:r>
      <w:r w:rsidR="00C708A7">
        <w:rPr>
          <w:sz w:val="28"/>
        </w:rPr>
        <w:t>е</w:t>
      </w:r>
      <w:r w:rsidRPr="008F3D30">
        <w:rPr>
          <w:sz w:val="28"/>
        </w:rPr>
        <w:t>нинговых компл</w:t>
      </w:r>
      <w:r w:rsidR="00C708A7">
        <w:rPr>
          <w:sz w:val="28"/>
        </w:rPr>
        <w:t>е</w:t>
      </w:r>
      <w:r w:rsidRPr="008F3D30">
        <w:rPr>
          <w:sz w:val="28"/>
        </w:rPr>
        <w:t xml:space="preserve">кса, направленных на </w:t>
      </w:r>
      <w:r w:rsidR="00C708A7" w:rsidRPr="008F3D30">
        <w:rPr>
          <w:sz w:val="28"/>
        </w:rPr>
        <w:t>формирование</w:t>
      </w:r>
      <w:r w:rsidRPr="008F3D30">
        <w:rPr>
          <w:sz w:val="28"/>
        </w:rPr>
        <w:t xml:space="preserve"> толерантности</w:t>
      </w:r>
      <w:r w:rsidR="00C708A7" w:rsidRPr="008F3D30">
        <w:rPr>
          <w:sz w:val="28"/>
        </w:rPr>
        <w:t>,</w:t>
      </w:r>
      <w:r w:rsidRPr="008F3D30">
        <w:rPr>
          <w:sz w:val="28"/>
        </w:rPr>
        <w:t xml:space="preserve"> мы исходили из того, что подростковый возраст является промежуточным между детством и взрослостью. Соответственно, с одной стороны подросток имеет многие характеристики ребенка, в частности склонен к игре и игровым ситуациям. С другой стороны ведущая деятельность подростка -</w:t>
      </w:r>
      <w:r w:rsidR="008F3D30">
        <w:rPr>
          <w:sz w:val="28"/>
        </w:rPr>
        <w:t xml:space="preserve"> </w:t>
      </w:r>
      <w:r w:rsidRPr="008F3D30">
        <w:rPr>
          <w:sz w:val="28"/>
        </w:rPr>
        <w:t xml:space="preserve">общение. В связи с этим мы разработали два тренинговых комплекса: один основан на игре, другой – на </w:t>
      </w:r>
      <w:r w:rsidR="00C708A7" w:rsidRPr="008F3D30">
        <w:rPr>
          <w:sz w:val="28"/>
        </w:rPr>
        <w:t>дискуссиях</w:t>
      </w:r>
      <w:r w:rsidRPr="008F3D30">
        <w:rPr>
          <w:sz w:val="28"/>
        </w:rPr>
        <w:t xml:space="preserve"> и обсуждениях. Мы постарались выявить наиболее эффективный тренинг толерантности с целью его практического </w:t>
      </w:r>
      <w:r w:rsidR="00C708A7" w:rsidRPr="008F3D30">
        <w:rPr>
          <w:sz w:val="28"/>
        </w:rPr>
        <w:t>применения</w:t>
      </w:r>
      <w:r w:rsidRPr="008F3D30">
        <w:rPr>
          <w:sz w:val="28"/>
        </w:rPr>
        <w:t xml:space="preserve"> </w:t>
      </w:r>
      <w:r w:rsidR="00175749" w:rsidRPr="008F3D30">
        <w:rPr>
          <w:sz w:val="28"/>
        </w:rPr>
        <w:t>в педагогической и психологической работе.</w:t>
      </w:r>
      <w:r w:rsidRPr="008F3D30">
        <w:rPr>
          <w:sz w:val="28"/>
        </w:rPr>
        <w:t xml:space="preserve"> </w:t>
      </w:r>
    </w:p>
    <w:p w:rsidR="00DF0344" w:rsidRPr="008F3D30" w:rsidRDefault="008F3D30" w:rsidP="008F3D30">
      <w:pPr>
        <w:spacing w:line="360" w:lineRule="auto"/>
        <w:ind w:firstLine="709"/>
        <w:jc w:val="center"/>
        <w:rPr>
          <w:b/>
          <w:sz w:val="28"/>
        </w:rPr>
      </w:pPr>
      <w:r>
        <w:rPr>
          <w:sz w:val="28"/>
        </w:rPr>
        <w:br w:type="page"/>
      </w:r>
      <w:r w:rsidR="00DF0344" w:rsidRPr="008F3D30">
        <w:rPr>
          <w:b/>
          <w:sz w:val="28"/>
        </w:rPr>
        <w:t>Глава 2. Практическая часть.</w:t>
      </w:r>
    </w:p>
    <w:p w:rsidR="008F3D30" w:rsidRPr="008F3D30" w:rsidRDefault="008F3D30" w:rsidP="008F3D30">
      <w:pPr>
        <w:spacing w:line="360" w:lineRule="auto"/>
        <w:ind w:firstLine="709"/>
        <w:jc w:val="center"/>
        <w:rPr>
          <w:b/>
          <w:sz w:val="28"/>
        </w:rPr>
      </w:pPr>
    </w:p>
    <w:p w:rsidR="00DF0344" w:rsidRPr="008F3D30" w:rsidRDefault="00DF0344" w:rsidP="008F3D30">
      <w:pPr>
        <w:spacing w:line="360" w:lineRule="auto"/>
        <w:ind w:firstLine="709"/>
        <w:jc w:val="center"/>
        <w:rPr>
          <w:b/>
          <w:sz w:val="28"/>
        </w:rPr>
      </w:pPr>
      <w:r w:rsidRPr="008F3D30">
        <w:rPr>
          <w:b/>
          <w:sz w:val="28"/>
        </w:rPr>
        <w:t>2.1. Тренинг толерантности.</w:t>
      </w:r>
    </w:p>
    <w:p w:rsidR="008F3D30" w:rsidRDefault="008F3D30"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r w:rsidRPr="008F3D30">
        <w:rPr>
          <w:sz w:val="28"/>
        </w:rPr>
        <w:t>Перед началом тренинга следует сообщить детям следующие правила :</w:t>
      </w:r>
    </w:p>
    <w:p w:rsidR="00DF0344" w:rsidRPr="008F3D30" w:rsidRDefault="00DF0344" w:rsidP="008F3D30">
      <w:pPr>
        <w:numPr>
          <w:ilvl w:val="0"/>
          <w:numId w:val="2"/>
        </w:numPr>
        <w:spacing w:line="360" w:lineRule="auto"/>
        <w:ind w:left="0" w:firstLine="709"/>
        <w:jc w:val="both"/>
        <w:rPr>
          <w:sz w:val="28"/>
        </w:rPr>
      </w:pPr>
      <w:r w:rsidRPr="008F3D30">
        <w:rPr>
          <w:sz w:val="28"/>
        </w:rPr>
        <w:t>уважительное отношение к участникам игр;</w:t>
      </w:r>
    </w:p>
    <w:p w:rsidR="00DF0344" w:rsidRPr="008F3D30" w:rsidRDefault="00DF0344" w:rsidP="008F3D30">
      <w:pPr>
        <w:numPr>
          <w:ilvl w:val="0"/>
          <w:numId w:val="2"/>
        </w:numPr>
        <w:spacing w:line="360" w:lineRule="auto"/>
        <w:ind w:left="0" w:firstLine="709"/>
        <w:jc w:val="both"/>
        <w:rPr>
          <w:sz w:val="28"/>
        </w:rPr>
      </w:pPr>
      <w:r w:rsidRPr="008F3D30">
        <w:rPr>
          <w:sz w:val="28"/>
        </w:rPr>
        <w:t>уважение к говорящему;</w:t>
      </w:r>
    </w:p>
    <w:p w:rsidR="00DF0344" w:rsidRPr="008F3D30" w:rsidRDefault="00DF0344" w:rsidP="008F3D30">
      <w:pPr>
        <w:numPr>
          <w:ilvl w:val="0"/>
          <w:numId w:val="2"/>
        </w:numPr>
        <w:spacing w:line="360" w:lineRule="auto"/>
        <w:ind w:left="0" w:firstLine="709"/>
        <w:jc w:val="both"/>
        <w:rPr>
          <w:sz w:val="28"/>
        </w:rPr>
      </w:pPr>
      <w:r w:rsidRPr="008F3D30">
        <w:rPr>
          <w:sz w:val="28"/>
        </w:rPr>
        <w:t>обращение друг к другу по именам.</w:t>
      </w:r>
    </w:p>
    <w:p w:rsidR="00DF0344" w:rsidRPr="008F3D30" w:rsidRDefault="00DF0344"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r w:rsidRPr="008F3D30">
        <w:rPr>
          <w:b/>
          <w:sz w:val="28"/>
        </w:rPr>
        <w:t>Упражнение №1.</w:t>
      </w:r>
      <w:r w:rsidRPr="008F3D30">
        <w:rPr>
          <w:sz w:val="28"/>
        </w:rPr>
        <w:t xml:space="preserve"> Знакомство. Приветствие. «Поздоровайся локтями».</w:t>
      </w:r>
      <w:r w:rsidRPr="008F3D30">
        <w:rPr>
          <w:rStyle w:val="a5"/>
          <w:sz w:val="28"/>
        </w:rPr>
        <w:footnoteReference w:id="6"/>
      </w:r>
      <w:r w:rsidRPr="008F3D30">
        <w:rPr>
          <w:sz w:val="28"/>
        </w:rPr>
        <w:t xml:space="preserve"> 10 мин.</w:t>
      </w:r>
    </w:p>
    <w:p w:rsidR="00DF0344" w:rsidRPr="008F3D30" w:rsidRDefault="00DF0344" w:rsidP="008F3D30">
      <w:pPr>
        <w:spacing w:line="360" w:lineRule="auto"/>
        <w:ind w:firstLine="709"/>
        <w:jc w:val="both"/>
        <w:rPr>
          <w:sz w:val="28"/>
        </w:rPr>
      </w:pPr>
      <w:r w:rsidRPr="008F3D30">
        <w:rPr>
          <w:sz w:val="28"/>
        </w:rPr>
        <w:t>Подготовка: отставьте в сторону стулья и столы, чтобы участники могли свободно ходить по помещению.</w:t>
      </w:r>
    </w:p>
    <w:p w:rsidR="00DF0344" w:rsidRPr="008F3D30" w:rsidRDefault="00DF0344" w:rsidP="008F3D30">
      <w:pPr>
        <w:numPr>
          <w:ilvl w:val="0"/>
          <w:numId w:val="3"/>
        </w:numPr>
        <w:spacing w:line="360" w:lineRule="auto"/>
        <w:ind w:left="0" w:firstLine="709"/>
        <w:jc w:val="both"/>
        <w:rPr>
          <w:sz w:val="28"/>
        </w:rPr>
      </w:pPr>
      <w:r w:rsidRPr="008F3D30">
        <w:rPr>
          <w:sz w:val="28"/>
        </w:rPr>
        <w:t>Попросите участников встать в круг.</w:t>
      </w:r>
    </w:p>
    <w:p w:rsidR="00DF0344" w:rsidRPr="008F3D30" w:rsidRDefault="00DF0344" w:rsidP="008F3D30">
      <w:pPr>
        <w:numPr>
          <w:ilvl w:val="0"/>
          <w:numId w:val="3"/>
        </w:numPr>
        <w:spacing w:line="360" w:lineRule="auto"/>
        <w:ind w:left="0" w:firstLine="709"/>
        <w:jc w:val="both"/>
        <w:rPr>
          <w:sz w:val="28"/>
        </w:rPr>
      </w:pPr>
      <w:r w:rsidRPr="008F3D30">
        <w:rPr>
          <w:sz w:val="28"/>
        </w:rPr>
        <w:t>Предложите всем рассчитаться на «один-четыре» и сделать следующее:</w:t>
      </w:r>
    </w:p>
    <w:p w:rsidR="00DF0344" w:rsidRPr="008F3D30" w:rsidRDefault="00DF0344" w:rsidP="008F3D30">
      <w:pPr>
        <w:numPr>
          <w:ilvl w:val="0"/>
          <w:numId w:val="4"/>
        </w:numPr>
        <w:tabs>
          <w:tab w:val="clear" w:pos="1069"/>
        </w:tabs>
        <w:spacing w:line="360" w:lineRule="auto"/>
        <w:ind w:left="0" w:firstLine="709"/>
        <w:jc w:val="both"/>
        <w:rPr>
          <w:sz w:val="28"/>
        </w:rPr>
      </w:pPr>
      <w:r w:rsidRPr="008F3D30">
        <w:rPr>
          <w:sz w:val="28"/>
        </w:rPr>
        <w:t>каждый «номер первый» складывает руки за головой, так чтобы локти были направлены в разные стороны;</w:t>
      </w:r>
    </w:p>
    <w:p w:rsidR="00DF0344" w:rsidRPr="008F3D30" w:rsidRDefault="00DF0344" w:rsidP="008F3D30">
      <w:pPr>
        <w:numPr>
          <w:ilvl w:val="0"/>
          <w:numId w:val="4"/>
        </w:numPr>
        <w:tabs>
          <w:tab w:val="clear" w:pos="1069"/>
        </w:tabs>
        <w:spacing w:line="360" w:lineRule="auto"/>
        <w:ind w:left="0" w:firstLine="709"/>
        <w:jc w:val="both"/>
        <w:rPr>
          <w:sz w:val="28"/>
        </w:rPr>
      </w:pPr>
      <w:r w:rsidRPr="008F3D30">
        <w:rPr>
          <w:sz w:val="28"/>
        </w:rPr>
        <w:t>каждый «номер второй» упирается руками в бедра так, чтобы локти также были направлены вправо и влево;</w:t>
      </w:r>
    </w:p>
    <w:p w:rsidR="00DF0344" w:rsidRPr="008F3D30" w:rsidRDefault="00DF0344" w:rsidP="008F3D30">
      <w:pPr>
        <w:numPr>
          <w:ilvl w:val="0"/>
          <w:numId w:val="4"/>
        </w:numPr>
        <w:tabs>
          <w:tab w:val="clear" w:pos="1069"/>
        </w:tabs>
        <w:spacing w:line="360" w:lineRule="auto"/>
        <w:ind w:left="0" w:firstLine="709"/>
        <w:jc w:val="both"/>
        <w:rPr>
          <w:sz w:val="28"/>
        </w:rPr>
      </w:pPr>
      <w:r w:rsidRPr="008F3D30">
        <w:rPr>
          <w:sz w:val="28"/>
        </w:rPr>
        <w:t xml:space="preserve">каждый «номер третий» кладет левую руку на левое бедро, правую руку – на правое колено, при этом </w:t>
      </w:r>
      <w:r w:rsidR="00C708A7" w:rsidRPr="008F3D30">
        <w:rPr>
          <w:sz w:val="28"/>
        </w:rPr>
        <w:t>руки</w:t>
      </w:r>
      <w:r w:rsidRPr="008F3D30">
        <w:rPr>
          <w:sz w:val="28"/>
        </w:rPr>
        <w:t xml:space="preserve"> согнуты, локти отведены в сторону;</w:t>
      </w:r>
    </w:p>
    <w:p w:rsidR="00DF0344" w:rsidRPr="008F3D30" w:rsidRDefault="00DF0344" w:rsidP="008F3D30">
      <w:pPr>
        <w:numPr>
          <w:ilvl w:val="0"/>
          <w:numId w:val="4"/>
        </w:numPr>
        <w:tabs>
          <w:tab w:val="clear" w:pos="1069"/>
        </w:tabs>
        <w:spacing w:line="360" w:lineRule="auto"/>
        <w:ind w:left="0" w:firstLine="709"/>
        <w:jc w:val="both"/>
        <w:rPr>
          <w:sz w:val="28"/>
        </w:rPr>
      </w:pPr>
      <w:r w:rsidRPr="008F3D30">
        <w:rPr>
          <w:sz w:val="28"/>
        </w:rPr>
        <w:t>каждый «номер четвертый» держит сложенные крест-накрест руки на груди (локти смотрят в сторону).</w:t>
      </w:r>
    </w:p>
    <w:p w:rsidR="00DF0344" w:rsidRPr="008F3D30" w:rsidRDefault="00DF0344" w:rsidP="008F3D30">
      <w:pPr>
        <w:numPr>
          <w:ilvl w:val="0"/>
          <w:numId w:val="3"/>
        </w:numPr>
        <w:spacing w:line="360" w:lineRule="auto"/>
        <w:ind w:left="0" w:firstLine="709"/>
        <w:jc w:val="both"/>
        <w:rPr>
          <w:sz w:val="28"/>
        </w:rPr>
      </w:pPr>
      <w:r w:rsidRPr="008F3D30">
        <w:rPr>
          <w:sz w:val="28"/>
        </w:rPr>
        <w:t>Скажите участникам, что на выполнение задания им дается только 5 минут. За это время они должны познакомиться с как можно большим числом членов группы, просто назвав свое имя и коснувшись друг друга локтями.</w:t>
      </w:r>
    </w:p>
    <w:p w:rsidR="00DF0344" w:rsidRPr="008F3D30" w:rsidRDefault="00DF0344" w:rsidP="008F3D30">
      <w:pPr>
        <w:numPr>
          <w:ilvl w:val="0"/>
          <w:numId w:val="3"/>
        </w:numPr>
        <w:spacing w:line="360" w:lineRule="auto"/>
        <w:ind w:left="0" w:firstLine="709"/>
        <w:jc w:val="both"/>
        <w:rPr>
          <w:sz w:val="28"/>
        </w:rPr>
      </w:pPr>
      <w:r w:rsidRPr="008F3D30">
        <w:rPr>
          <w:sz w:val="28"/>
        </w:rPr>
        <w:t>Через 5 минут соберите участников в четыре подгруппы так, чтобы вместе оказались соответственно все первые, вторые, третьи и четвертые номера. Пусть участники поприветствуют друг друга внутри своей подгруппы.</w:t>
      </w:r>
    </w:p>
    <w:p w:rsidR="00DF0344" w:rsidRPr="008F3D30" w:rsidRDefault="00DF0344" w:rsidP="008F3D30">
      <w:pPr>
        <w:spacing w:line="360" w:lineRule="auto"/>
        <w:ind w:firstLine="709"/>
        <w:jc w:val="both"/>
        <w:rPr>
          <w:sz w:val="28"/>
        </w:rPr>
      </w:pPr>
      <w:r w:rsidRPr="008F3D30">
        <w:rPr>
          <w:sz w:val="28"/>
        </w:rPr>
        <w:t xml:space="preserve">Эта смешная игра ломает привычные стереотипы приветствия и способствует установлению контакта между участниками. </w:t>
      </w:r>
    </w:p>
    <w:p w:rsidR="008F3D30" w:rsidRDefault="008F3D30"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r w:rsidRPr="008F3D30">
        <w:rPr>
          <w:b/>
          <w:sz w:val="28"/>
        </w:rPr>
        <w:t>Упражнение №2.</w:t>
      </w:r>
      <w:r w:rsidRPr="008F3D30">
        <w:rPr>
          <w:sz w:val="28"/>
        </w:rPr>
        <w:t xml:space="preserve"> Оценка сплоченности группы. «Считаем до двадцати». 10-20 мин.</w:t>
      </w:r>
    </w:p>
    <w:p w:rsidR="00DF0344" w:rsidRPr="008F3D30" w:rsidRDefault="00DF0344" w:rsidP="008F3D30">
      <w:pPr>
        <w:spacing w:line="360" w:lineRule="auto"/>
        <w:ind w:firstLine="709"/>
        <w:jc w:val="both"/>
        <w:rPr>
          <w:sz w:val="28"/>
        </w:rPr>
      </w:pPr>
      <w:r w:rsidRPr="008F3D30">
        <w:rPr>
          <w:sz w:val="28"/>
        </w:rPr>
        <w:t>1. Участники расходятся по помещению. Они должны равномерно распределиться по всей комнате и ни в коем случае не образовывать ряд или круг. Как только каждый найдет удобное для себя место, он закрывает глаза.</w:t>
      </w:r>
    </w:p>
    <w:p w:rsidR="00DF0344" w:rsidRPr="008F3D30" w:rsidRDefault="00DF0344" w:rsidP="008F3D30">
      <w:pPr>
        <w:spacing w:line="360" w:lineRule="auto"/>
        <w:ind w:firstLine="709"/>
        <w:jc w:val="both"/>
        <w:rPr>
          <w:sz w:val="28"/>
        </w:rPr>
      </w:pPr>
      <w:r w:rsidRPr="008F3D30">
        <w:rPr>
          <w:sz w:val="28"/>
        </w:rPr>
        <w:t xml:space="preserve">2. Цель упражнения: группа должна посчитать от одного до двадцати. (При небольшом </w:t>
      </w:r>
      <w:r w:rsidR="00C708A7" w:rsidRPr="008F3D30">
        <w:rPr>
          <w:sz w:val="28"/>
        </w:rPr>
        <w:t>количест</w:t>
      </w:r>
      <w:r w:rsidR="00C708A7">
        <w:rPr>
          <w:sz w:val="28"/>
        </w:rPr>
        <w:t>в</w:t>
      </w:r>
      <w:r w:rsidR="00C708A7" w:rsidRPr="008F3D30">
        <w:rPr>
          <w:sz w:val="28"/>
        </w:rPr>
        <w:t>е</w:t>
      </w:r>
      <w:r w:rsidRPr="008F3D30">
        <w:rPr>
          <w:sz w:val="28"/>
        </w:rPr>
        <w:t xml:space="preserve"> игроков достаточно досчитать до десяти). При этом действуют следующие правила: один игрок не может назвать два числа подряд (например, четыре и пять), но в ходе игры каждый участник может назвать больше одного числа. Если несколько игроков одновременно назвали одно и тоже число, игра начинается сначала. Участники не должны заранее договариваться о стратегии игры. Во время выполнения задания нельзя разговаривать.</w:t>
      </w:r>
    </w:p>
    <w:p w:rsidR="00DF0344" w:rsidRPr="008F3D30" w:rsidRDefault="00DF0344" w:rsidP="008F3D30">
      <w:pPr>
        <w:spacing w:line="360" w:lineRule="auto"/>
        <w:ind w:firstLine="709"/>
        <w:jc w:val="both"/>
        <w:rPr>
          <w:sz w:val="28"/>
        </w:rPr>
      </w:pPr>
      <w:r w:rsidRPr="008F3D30">
        <w:rPr>
          <w:sz w:val="28"/>
        </w:rPr>
        <w:t>3. Если игра никак не ладится, надо подбадривать участников, чтобы они не чувствовали себя слишком напряженно. Возможно, придется время от времени смешить игроков, потому что эта игра очень непороста.</w:t>
      </w:r>
    </w:p>
    <w:p w:rsidR="00DF0344" w:rsidRPr="008F3D30" w:rsidRDefault="00DF0344" w:rsidP="008F3D30">
      <w:pPr>
        <w:spacing w:line="360" w:lineRule="auto"/>
        <w:ind w:firstLine="709"/>
        <w:jc w:val="both"/>
        <w:rPr>
          <w:sz w:val="28"/>
        </w:rPr>
      </w:pPr>
      <w:r w:rsidRPr="008F3D30">
        <w:rPr>
          <w:sz w:val="28"/>
        </w:rPr>
        <w:t>4. Игра продолжается до тех пор, пока участники получают от нее удовольствие. Часто участники забывают о времени и делают все для того, чтобы добиться успеха.</w:t>
      </w:r>
    </w:p>
    <w:p w:rsidR="00DF0344" w:rsidRPr="008F3D30" w:rsidRDefault="00DF0344" w:rsidP="008F3D30">
      <w:pPr>
        <w:spacing w:line="360" w:lineRule="auto"/>
        <w:ind w:firstLine="709"/>
        <w:jc w:val="both"/>
        <w:rPr>
          <w:sz w:val="28"/>
        </w:rPr>
      </w:pPr>
      <w:r w:rsidRPr="008F3D30">
        <w:rPr>
          <w:sz w:val="28"/>
        </w:rPr>
        <w:t xml:space="preserve">На первый взгляд задание не кажется сложным, но почти никогда не бывает так, чтобы группе сразу удавалось дойти по крайней мере до десяти. После каждого провала проходит </w:t>
      </w:r>
      <w:r w:rsidR="00C708A7" w:rsidRPr="008F3D30">
        <w:rPr>
          <w:sz w:val="28"/>
        </w:rPr>
        <w:t>обсуждение</w:t>
      </w:r>
      <w:r w:rsidR="008F3D30">
        <w:rPr>
          <w:sz w:val="28"/>
        </w:rPr>
        <w:t xml:space="preserve"> </w:t>
      </w:r>
      <w:r w:rsidRPr="008F3D30">
        <w:rPr>
          <w:sz w:val="28"/>
        </w:rPr>
        <w:t xml:space="preserve">итогов: участники могут снять напряжение и подумать о том, кок </w:t>
      </w:r>
      <w:r w:rsidR="00C708A7" w:rsidRPr="008F3D30">
        <w:rPr>
          <w:sz w:val="28"/>
        </w:rPr>
        <w:t>решить</w:t>
      </w:r>
      <w:r w:rsidRPr="008F3D30">
        <w:rPr>
          <w:sz w:val="28"/>
        </w:rPr>
        <w:t xml:space="preserve"> проблему.</w:t>
      </w:r>
    </w:p>
    <w:p w:rsidR="008F3D30" w:rsidRDefault="008F3D30"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r w:rsidRPr="008F3D30">
        <w:rPr>
          <w:b/>
          <w:sz w:val="28"/>
        </w:rPr>
        <w:t>Упражнение №3.</w:t>
      </w:r>
      <w:r w:rsidRPr="008F3D30">
        <w:rPr>
          <w:sz w:val="28"/>
        </w:rPr>
        <w:t xml:space="preserve"> Соглашение с инициативой других. «Воображаемый мяч». 15 мин.</w:t>
      </w:r>
    </w:p>
    <w:p w:rsidR="00DF0344" w:rsidRPr="008F3D30" w:rsidRDefault="00DF0344" w:rsidP="008F3D30">
      <w:pPr>
        <w:spacing w:line="360" w:lineRule="auto"/>
        <w:ind w:firstLine="709"/>
        <w:jc w:val="both"/>
        <w:rPr>
          <w:sz w:val="28"/>
        </w:rPr>
      </w:pPr>
      <w:r w:rsidRPr="008F3D30">
        <w:rPr>
          <w:sz w:val="28"/>
        </w:rPr>
        <w:t>Подготовка: отставьте в сторону стулья и столы, чтобы участники могли свободно встать в круг.</w:t>
      </w:r>
    </w:p>
    <w:p w:rsidR="00DF0344" w:rsidRPr="008F3D30" w:rsidRDefault="00DF0344" w:rsidP="008F3D30">
      <w:pPr>
        <w:spacing w:line="360" w:lineRule="auto"/>
        <w:ind w:firstLine="709"/>
        <w:jc w:val="both"/>
        <w:rPr>
          <w:sz w:val="28"/>
        </w:rPr>
      </w:pPr>
      <w:r w:rsidRPr="008F3D30">
        <w:rPr>
          <w:sz w:val="28"/>
        </w:rPr>
        <w:t xml:space="preserve">1. Ознакомление участников с целями игры. Объяснение, что это типичная командная игра, успех которой зависит от того, насколько игроки смогут сосредоточиться, настроиться на других, поддерживать чужую инициативу и проявить собственную активность. </w:t>
      </w:r>
    </w:p>
    <w:p w:rsidR="00DF0344" w:rsidRPr="008F3D30" w:rsidRDefault="00DF0344" w:rsidP="008F3D30">
      <w:pPr>
        <w:spacing w:line="360" w:lineRule="auto"/>
        <w:ind w:firstLine="709"/>
        <w:jc w:val="both"/>
        <w:rPr>
          <w:sz w:val="28"/>
        </w:rPr>
      </w:pPr>
      <w:r w:rsidRPr="008F3D30">
        <w:rPr>
          <w:sz w:val="28"/>
        </w:rPr>
        <w:t xml:space="preserve">2. Из участников группы назначается игрок № 1. Дается следующая инструкция: «Чтобы начать игру, игрок № 1 перебрасывает кому-нибудь воображаемый мяч. Так как настоящего мяча у нас нет, игрок № 1 должен </w:t>
      </w:r>
      <w:r w:rsidR="00C708A7" w:rsidRPr="008F3D30">
        <w:rPr>
          <w:sz w:val="28"/>
        </w:rPr>
        <w:t>представить</w:t>
      </w:r>
      <w:r w:rsidRPr="008F3D30">
        <w:rPr>
          <w:sz w:val="28"/>
        </w:rPr>
        <w:t>, о каком мяче идет речь. Вес, размер, форма и материал мяча подскажут, как его нужно кидать и ловить. Игрок № 1 должен назвать имя того, кому будет кидать</w:t>
      </w:r>
      <w:r w:rsidR="00C708A7">
        <w:rPr>
          <w:sz w:val="28"/>
        </w:rPr>
        <w:t xml:space="preserve"> </w:t>
      </w:r>
      <w:r w:rsidRPr="008F3D30">
        <w:rPr>
          <w:sz w:val="28"/>
        </w:rPr>
        <w:t>мяч, и сказать, о каком мяче идет речь». Например: игрок № 1 встречается глазами с игроком № 2, произносит его имя и говорит перед броском: « Футбольный мяч» или «Шарик для пинг-понга»</w:t>
      </w:r>
    </w:p>
    <w:p w:rsidR="00DF0344" w:rsidRPr="008F3D30" w:rsidRDefault="00DF0344" w:rsidP="008F3D30">
      <w:pPr>
        <w:spacing w:line="360" w:lineRule="auto"/>
        <w:ind w:firstLine="709"/>
        <w:jc w:val="both"/>
        <w:rPr>
          <w:sz w:val="28"/>
        </w:rPr>
      </w:pPr>
      <w:r w:rsidRPr="008F3D30">
        <w:rPr>
          <w:sz w:val="28"/>
        </w:rPr>
        <w:t>3. Второй игрок ловит мяч так, как если</w:t>
      </w:r>
      <w:r w:rsidR="008F3D30">
        <w:rPr>
          <w:sz w:val="28"/>
        </w:rPr>
        <w:t xml:space="preserve"> </w:t>
      </w:r>
      <w:r w:rsidRPr="008F3D30">
        <w:rPr>
          <w:sz w:val="28"/>
        </w:rPr>
        <w:t xml:space="preserve">бы он был настоящим, и готовится бросать (передавать) сам. Он должен изменить вид предмета. Может быть у второго игрока появится желание покатить </w:t>
      </w:r>
      <w:r w:rsidR="00C708A7" w:rsidRPr="008F3D30">
        <w:rPr>
          <w:sz w:val="28"/>
        </w:rPr>
        <w:t>игроку</w:t>
      </w:r>
      <w:r w:rsidRPr="008F3D30">
        <w:rPr>
          <w:sz w:val="28"/>
        </w:rPr>
        <w:t xml:space="preserve"> № 3 шар для боулинга или же бросить легкий надувной шарик.</w:t>
      </w:r>
    </w:p>
    <w:p w:rsidR="00DF0344" w:rsidRPr="008F3D30" w:rsidRDefault="00DF0344" w:rsidP="008F3D30">
      <w:pPr>
        <w:spacing w:line="360" w:lineRule="auto"/>
        <w:ind w:firstLine="709"/>
        <w:jc w:val="both"/>
        <w:rPr>
          <w:sz w:val="28"/>
        </w:rPr>
      </w:pPr>
      <w:r w:rsidRPr="008F3D30">
        <w:rPr>
          <w:sz w:val="28"/>
        </w:rPr>
        <w:t>4. Когда игроки бросают или ловят мяч, они должны задействовать все свое тело. Вид мяча определяет, как мы движемся, действуем и реагируем. Группа играет примерно 5 минут.</w:t>
      </w:r>
    </w:p>
    <w:p w:rsidR="00DF0344" w:rsidRPr="008F3D30" w:rsidRDefault="00DF0344" w:rsidP="008F3D30">
      <w:pPr>
        <w:spacing w:line="360" w:lineRule="auto"/>
        <w:ind w:firstLine="709"/>
        <w:jc w:val="both"/>
        <w:rPr>
          <w:sz w:val="28"/>
        </w:rPr>
      </w:pPr>
      <w:r w:rsidRPr="008F3D30">
        <w:rPr>
          <w:sz w:val="28"/>
        </w:rPr>
        <w:t xml:space="preserve">5. После игры обсуждаются </w:t>
      </w:r>
      <w:r w:rsidR="00C708A7" w:rsidRPr="008F3D30">
        <w:rPr>
          <w:sz w:val="28"/>
        </w:rPr>
        <w:t>следующим</w:t>
      </w:r>
      <w:r w:rsidRPr="008F3D30">
        <w:rPr>
          <w:sz w:val="28"/>
        </w:rPr>
        <w:t xml:space="preserve"> вопросы:</w:t>
      </w:r>
    </w:p>
    <w:p w:rsidR="00DF0344" w:rsidRPr="008F3D30" w:rsidRDefault="00DF0344" w:rsidP="008F3D30">
      <w:pPr>
        <w:spacing w:line="360" w:lineRule="auto"/>
        <w:ind w:firstLine="709"/>
        <w:jc w:val="both"/>
        <w:rPr>
          <w:sz w:val="28"/>
        </w:rPr>
      </w:pPr>
      <w:r w:rsidRPr="008F3D30">
        <w:rPr>
          <w:sz w:val="28"/>
        </w:rPr>
        <w:t xml:space="preserve"> а) Как идет в группе совместная работа?</w:t>
      </w:r>
    </w:p>
    <w:p w:rsidR="00DF0344" w:rsidRPr="008F3D30" w:rsidRDefault="00DF0344" w:rsidP="008F3D30">
      <w:pPr>
        <w:spacing w:line="360" w:lineRule="auto"/>
        <w:ind w:firstLine="709"/>
        <w:jc w:val="both"/>
        <w:rPr>
          <w:sz w:val="28"/>
        </w:rPr>
      </w:pPr>
      <w:r w:rsidRPr="008F3D30">
        <w:rPr>
          <w:sz w:val="28"/>
        </w:rPr>
        <w:t>б) Все ли участники были задействованы в этой игре?</w:t>
      </w:r>
    </w:p>
    <w:p w:rsidR="00DF0344" w:rsidRPr="008F3D30" w:rsidRDefault="00DF0344" w:rsidP="008F3D30">
      <w:pPr>
        <w:spacing w:line="360" w:lineRule="auto"/>
        <w:ind w:firstLine="709"/>
        <w:jc w:val="both"/>
        <w:rPr>
          <w:sz w:val="28"/>
        </w:rPr>
      </w:pPr>
      <w:r w:rsidRPr="008F3D30">
        <w:rPr>
          <w:sz w:val="28"/>
        </w:rPr>
        <w:t>в) Было ли трудно принимать воображаемый мяч за действительный?</w:t>
      </w:r>
    </w:p>
    <w:p w:rsidR="00DF0344" w:rsidRPr="008F3D30" w:rsidRDefault="00DF0344" w:rsidP="008F3D30">
      <w:pPr>
        <w:spacing w:line="360" w:lineRule="auto"/>
        <w:ind w:firstLine="709"/>
        <w:jc w:val="both"/>
        <w:rPr>
          <w:sz w:val="28"/>
        </w:rPr>
      </w:pPr>
      <w:r w:rsidRPr="008F3D30">
        <w:rPr>
          <w:sz w:val="28"/>
        </w:rPr>
        <w:t>г) Не чувствовали ли вы себя глупо во время игры?</w:t>
      </w:r>
    </w:p>
    <w:p w:rsidR="00DF0344" w:rsidRPr="008F3D30" w:rsidRDefault="00DF0344" w:rsidP="008F3D30">
      <w:pPr>
        <w:spacing w:line="360" w:lineRule="auto"/>
        <w:ind w:firstLine="709"/>
        <w:jc w:val="both"/>
        <w:rPr>
          <w:sz w:val="28"/>
        </w:rPr>
      </w:pPr>
      <w:r w:rsidRPr="008F3D30">
        <w:rPr>
          <w:sz w:val="28"/>
        </w:rPr>
        <w:t>д) Чей «язык тела» был особенно отчетлив и поэтому помогал играть?</w:t>
      </w:r>
    </w:p>
    <w:p w:rsidR="00DF0344" w:rsidRPr="008F3D30" w:rsidRDefault="00DF0344" w:rsidP="008F3D30">
      <w:pPr>
        <w:spacing w:line="360" w:lineRule="auto"/>
        <w:ind w:firstLine="709"/>
        <w:jc w:val="both"/>
        <w:rPr>
          <w:sz w:val="28"/>
        </w:rPr>
      </w:pPr>
      <w:r w:rsidRPr="008F3D30">
        <w:rPr>
          <w:sz w:val="28"/>
        </w:rPr>
        <w:t>е) Все ли игроки старались одинаково?</w:t>
      </w:r>
    </w:p>
    <w:p w:rsidR="00DF0344" w:rsidRPr="008F3D30" w:rsidRDefault="00DF0344" w:rsidP="008F3D30">
      <w:pPr>
        <w:spacing w:line="360" w:lineRule="auto"/>
        <w:ind w:firstLine="709"/>
        <w:jc w:val="both"/>
        <w:rPr>
          <w:sz w:val="28"/>
        </w:rPr>
      </w:pPr>
      <w:r w:rsidRPr="008F3D30">
        <w:rPr>
          <w:sz w:val="28"/>
        </w:rPr>
        <w:t>ж) Обращали ли вы внимание на разный уровень спортивной подготовки членов группы?</w:t>
      </w:r>
    </w:p>
    <w:p w:rsidR="00DF0344" w:rsidRPr="008F3D30" w:rsidRDefault="00DF0344" w:rsidP="008F3D30">
      <w:pPr>
        <w:spacing w:line="360" w:lineRule="auto"/>
        <w:ind w:firstLine="709"/>
        <w:jc w:val="both"/>
        <w:rPr>
          <w:sz w:val="28"/>
        </w:rPr>
      </w:pPr>
      <w:r w:rsidRPr="008F3D30">
        <w:rPr>
          <w:sz w:val="28"/>
        </w:rPr>
        <w:t>з) Как можно улучшить совместную работу?</w:t>
      </w:r>
    </w:p>
    <w:p w:rsidR="008F3D30" w:rsidRDefault="008F3D30"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r w:rsidRPr="008F3D30">
        <w:rPr>
          <w:b/>
          <w:sz w:val="28"/>
        </w:rPr>
        <w:t>Упражнение №4.</w:t>
      </w:r>
      <w:r w:rsidRPr="008F3D30">
        <w:rPr>
          <w:sz w:val="28"/>
        </w:rPr>
        <w:t xml:space="preserve"> Наблюдение за собой и другими. «Я тоже». 15 мин.</w:t>
      </w:r>
    </w:p>
    <w:p w:rsidR="00DF0344" w:rsidRPr="008F3D30" w:rsidRDefault="00DF0344" w:rsidP="008F3D30">
      <w:pPr>
        <w:spacing w:line="360" w:lineRule="auto"/>
        <w:ind w:firstLine="709"/>
        <w:jc w:val="both"/>
        <w:rPr>
          <w:sz w:val="28"/>
        </w:rPr>
      </w:pPr>
      <w:r w:rsidRPr="008F3D30">
        <w:rPr>
          <w:sz w:val="28"/>
        </w:rPr>
        <w:t>Подготовка: отодвиньте столы и стулья в сторону и освободите место для игры.</w:t>
      </w:r>
    </w:p>
    <w:p w:rsidR="00DF0344" w:rsidRPr="008F3D30" w:rsidRDefault="00DF0344" w:rsidP="008F3D30">
      <w:pPr>
        <w:spacing w:line="360" w:lineRule="auto"/>
        <w:ind w:firstLine="709"/>
        <w:jc w:val="both"/>
        <w:rPr>
          <w:sz w:val="28"/>
        </w:rPr>
      </w:pPr>
      <w:r w:rsidRPr="008F3D30">
        <w:rPr>
          <w:sz w:val="28"/>
        </w:rPr>
        <w:t>1. Члены группы произвольно рассаживаются на полу или садятся в кружок. В центре комнаты должно оставаться свободное место. Там встает первый доброволец, он будет ведущим в данной игре.</w:t>
      </w:r>
    </w:p>
    <w:p w:rsidR="00DF0344" w:rsidRPr="008F3D30" w:rsidRDefault="00DF0344" w:rsidP="008F3D30">
      <w:pPr>
        <w:spacing w:line="360" w:lineRule="auto"/>
        <w:ind w:firstLine="709"/>
        <w:jc w:val="both"/>
        <w:rPr>
          <w:sz w:val="28"/>
        </w:rPr>
      </w:pPr>
      <w:r w:rsidRPr="008F3D30">
        <w:rPr>
          <w:sz w:val="28"/>
        </w:rPr>
        <w:t>2.</w:t>
      </w:r>
      <w:r w:rsidR="008F3D30">
        <w:rPr>
          <w:sz w:val="28"/>
        </w:rPr>
        <w:t xml:space="preserve"> </w:t>
      </w:r>
      <w:r w:rsidRPr="008F3D30">
        <w:rPr>
          <w:sz w:val="28"/>
        </w:rPr>
        <w:t xml:space="preserve">Ведущий внимательно наблюдает за сидящими вокруг него людьми. Он должен какую-то присущую некоторым игрокам (и бросающуюся в глаза) общую деталь, но не называть ее вслух, а произнести лишь имена людей, к которым она относится, и попросить их встать рядом с </w:t>
      </w:r>
      <w:r w:rsidR="00C708A7" w:rsidRPr="008F3D30">
        <w:rPr>
          <w:sz w:val="28"/>
        </w:rPr>
        <w:t>собой</w:t>
      </w:r>
      <w:r w:rsidRPr="008F3D30">
        <w:rPr>
          <w:sz w:val="28"/>
        </w:rPr>
        <w:t>.</w:t>
      </w:r>
    </w:p>
    <w:p w:rsidR="00DF0344" w:rsidRPr="008F3D30" w:rsidRDefault="00DF0344" w:rsidP="008F3D30">
      <w:pPr>
        <w:spacing w:line="360" w:lineRule="auto"/>
        <w:ind w:firstLine="709"/>
        <w:jc w:val="both"/>
        <w:rPr>
          <w:sz w:val="28"/>
        </w:rPr>
      </w:pPr>
      <w:r w:rsidRPr="008F3D30">
        <w:rPr>
          <w:sz w:val="28"/>
        </w:rPr>
        <w:t>3. Оставшиеся сидеть игроки должны определить, что же сходное есть во всех вызванных в середину круга людях.</w:t>
      </w:r>
    </w:p>
    <w:p w:rsidR="00DF0344" w:rsidRPr="008F3D30" w:rsidRDefault="00DF0344" w:rsidP="008F3D30">
      <w:pPr>
        <w:spacing w:line="360" w:lineRule="auto"/>
        <w:ind w:firstLine="709"/>
        <w:jc w:val="both"/>
        <w:rPr>
          <w:sz w:val="28"/>
        </w:rPr>
      </w:pPr>
      <w:r w:rsidRPr="008F3D30">
        <w:rPr>
          <w:sz w:val="28"/>
        </w:rPr>
        <w:t>4. Тот, кто догадывается первым, становится новым ведущим и выходит на середину. Все остальные садятся обратно на пол.</w:t>
      </w:r>
    </w:p>
    <w:p w:rsidR="00DF0344" w:rsidRPr="008F3D30" w:rsidRDefault="00DF0344" w:rsidP="008F3D30">
      <w:pPr>
        <w:spacing w:line="360" w:lineRule="auto"/>
        <w:ind w:firstLine="709"/>
        <w:jc w:val="both"/>
        <w:rPr>
          <w:sz w:val="28"/>
        </w:rPr>
      </w:pPr>
      <w:r w:rsidRPr="008F3D30">
        <w:rPr>
          <w:sz w:val="28"/>
        </w:rPr>
        <w:t>5. Игру можно проводить несколько раз, чтобы каждый игрок был выбран хотя бы однажды.</w:t>
      </w:r>
    </w:p>
    <w:p w:rsidR="00DF0344" w:rsidRPr="008F3D30" w:rsidRDefault="00DF0344" w:rsidP="008F3D30">
      <w:pPr>
        <w:spacing w:line="360" w:lineRule="auto"/>
        <w:ind w:firstLine="709"/>
        <w:jc w:val="both"/>
        <w:rPr>
          <w:sz w:val="28"/>
        </w:rPr>
      </w:pPr>
      <w:r w:rsidRPr="008F3D30">
        <w:rPr>
          <w:sz w:val="28"/>
        </w:rPr>
        <w:t>Замечания: сначала общей чертой может быть какая-то характерная деталь внешности игрока:</w:t>
      </w:r>
      <w:r w:rsidR="00C708A7">
        <w:rPr>
          <w:sz w:val="28"/>
        </w:rPr>
        <w:t xml:space="preserve"> </w:t>
      </w:r>
      <w:r w:rsidRPr="008F3D30">
        <w:rPr>
          <w:sz w:val="28"/>
        </w:rPr>
        <w:t xml:space="preserve">элемент одежды, цвет глаз, волос и т. д. Постепенно принцип отбора может усложняться: в центр комнаты выходят только женщины, только смешливые игроки, только те, чье имя </w:t>
      </w:r>
      <w:r w:rsidR="00C708A7" w:rsidRPr="008F3D30">
        <w:rPr>
          <w:sz w:val="28"/>
        </w:rPr>
        <w:t>содержит</w:t>
      </w:r>
      <w:r w:rsidRPr="008F3D30">
        <w:rPr>
          <w:sz w:val="28"/>
        </w:rPr>
        <w:t xml:space="preserve"> определенную гласную и т. д.</w:t>
      </w:r>
    </w:p>
    <w:p w:rsidR="00DF0344" w:rsidRPr="008F3D30" w:rsidRDefault="008F3D30" w:rsidP="008F3D30">
      <w:pPr>
        <w:spacing w:line="360" w:lineRule="auto"/>
        <w:ind w:firstLine="709"/>
        <w:jc w:val="both"/>
        <w:rPr>
          <w:sz w:val="28"/>
        </w:rPr>
      </w:pPr>
      <w:r>
        <w:rPr>
          <w:b/>
          <w:sz w:val="28"/>
        </w:rPr>
        <w:br w:type="page"/>
      </w:r>
      <w:r w:rsidR="00DF0344" w:rsidRPr="008F3D30">
        <w:rPr>
          <w:b/>
          <w:sz w:val="28"/>
        </w:rPr>
        <w:t>Упражнение №5.</w:t>
      </w:r>
      <w:r w:rsidR="00DF0344" w:rsidRPr="008F3D30">
        <w:rPr>
          <w:sz w:val="28"/>
        </w:rPr>
        <w:t xml:space="preserve"> Повышение самооценки. «Мой вклад». 30 мин.</w:t>
      </w:r>
    </w:p>
    <w:p w:rsidR="00DF0344" w:rsidRPr="008F3D30" w:rsidRDefault="00DF0344" w:rsidP="008F3D30">
      <w:pPr>
        <w:spacing w:line="360" w:lineRule="auto"/>
        <w:ind w:firstLine="709"/>
        <w:jc w:val="both"/>
        <w:rPr>
          <w:sz w:val="28"/>
        </w:rPr>
      </w:pPr>
      <w:r w:rsidRPr="008F3D30">
        <w:rPr>
          <w:sz w:val="28"/>
        </w:rPr>
        <w:t>Материалы: разноцветные нитки. Количество цветов из расчета – один цвет на четыре человека. От каждого цвета надо отрезать по четыре куска длинной 50 см. таким образом каждая группа из четырех человек получит нитки собственного цвета.</w:t>
      </w:r>
    </w:p>
    <w:p w:rsidR="00DF0344" w:rsidRPr="008F3D30" w:rsidRDefault="00DF0344" w:rsidP="008F3D30">
      <w:pPr>
        <w:spacing w:line="360" w:lineRule="auto"/>
        <w:ind w:firstLine="709"/>
        <w:jc w:val="both"/>
        <w:rPr>
          <w:sz w:val="28"/>
        </w:rPr>
      </w:pPr>
      <w:r w:rsidRPr="008F3D30">
        <w:rPr>
          <w:sz w:val="28"/>
        </w:rPr>
        <w:t xml:space="preserve">1. Членам группы раздаются отрезанные куски ниток. Команду образуют участники, которым достались нити одного цвета. Они начинают связывать узлами свои куски в одну длинную нитку. Каждый раз, когда узел готов, участник, завязавший его, говорит о том, каким может быть его вклад в совместную работу. Речь не обязательно должна идти о данной игре. Участник может порассуждать о своем месте в группе в принципе, отвечаю на следующие </w:t>
      </w:r>
      <w:r w:rsidR="00C708A7" w:rsidRPr="008F3D30">
        <w:rPr>
          <w:sz w:val="28"/>
        </w:rPr>
        <w:t>вопросы</w:t>
      </w:r>
      <w:r w:rsidRPr="008F3D30">
        <w:rPr>
          <w:sz w:val="28"/>
        </w:rPr>
        <w:t>:</w:t>
      </w:r>
    </w:p>
    <w:p w:rsidR="00DF0344" w:rsidRPr="008F3D30" w:rsidRDefault="00DF0344" w:rsidP="008F3D30">
      <w:pPr>
        <w:spacing w:line="360" w:lineRule="auto"/>
        <w:ind w:firstLine="709"/>
        <w:jc w:val="both"/>
        <w:rPr>
          <w:sz w:val="28"/>
        </w:rPr>
      </w:pPr>
      <w:r w:rsidRPr="008F3D30">
        <w:rPr>
          <w:sz w:val="28"/>
        </w:rPr>
        <w:t>а) Какой опыт принес я с собой в группу?</w:t>
      </w:r>
    </w:p>
    <w:p w:rsidR="00DF0344" w:rsidRPr="008F3D30" w:rsidRDefault="00DF0344" w:rsidP="008F3D30">
      <w:pPr>
        <w:spacing w:line="360" w:lineRule="auto"/>
        <w:ind w:firstLine="709"/>
        <w:jc w:val="both"/>
        <w:rPr>
          <w:sz w:val="28"/>
        </w:rPr>
      </w:pPr>
      <w:r w:rsidRPr="008F3D30">
        <w:rPr>
          <w:sz w:val="28"/>
        </w:rPr>
        <w:t>б) Что я умею делать?</w:t>
      </w:r>
    </w:p>
    <w:p w:rsidR="00DF0344" w:rsidRPr="008F3D30" w:rsidRDefault="00DF0344" w:rsidP="008F3D30">
      <w:pPr>
        <w:spacing w:line="360" w:lineRule="auto"/>
        <w:ind w:firstLine="709"/>
        <w:jc w:val="both"/>
        <w:rPr>
          <w:sz w:val="28"/>
        </w:rPr>
      </w:pPr>
      <w:r w:rsidRPr="008F3D30">
        <w:rPr>
          <w:sz w:val="28"/>
        </w:rPr>
        <w:t>в) Как я могу способствовать общей работе?</w:t>
      </w:r>
    </w:p>
    <w:p w:rsidR="00DF0344" w:rsidRPr="008F3D30" w:rsidRDefault="00DF0344" w:rsidP="008F3D30">
      <w:pPr>
        <w:spacing w:line="360" w:lineRule="auto"/>
        <w:ind w:firstLine="709"/>
        <w:jc w:val="both"/>
        <w:rPr>
          <w:sz w:val="28"/>
        </w:rPr>
      </w:pPr>
      <w:r w:rsidRPr="008F3D30">
        <w:rPr>
          <w:sz w:val="28"/>
        </w:rPr>
        <w:t xml:space="preserve">Постепенно из отдельных нитей образуется длинная «лента». На выполнение задания </w:t>
      </w:r>
      <w:r w:rsidR="00C708A7" w:rsidRPr="008F3D30">
        <w:rPr>
          <w:sz w:val="28"/>
        </w:rPr>
        <w:t>отводится</w:t>
      </w:r>
      <w:r w:rsidRPr="008F3D30">
        <w:rPr>
          <w:sz w:val="28"/>
        </w:rPr>
        <w:t xml:space="preserve"> 10 минут.</w:t>
      </w:r>
    </w:p>
    <w:p w:rsidR="00DF0344" w:rsidRPr="008F3D30" w:rsidRDefault="00DF0344" w:rsidP="008F3D30">
      <w:pPr>
        <w:spacing w:line="360" w:lineRule="auto"/>
        <w:ind w:firstLine="709"/>
        <w:jc w:val="both"/>
        <w:rPr>
          <w:sz w:val="28"/>
        </w:rPr>
      </w:pPr>
      <w:r w:rsidRPr="008F3D30">
        <w:rPr>
          <w:sz w:val="28"/>
        </w:rPr>
        <w:t>2. Когда отрезки нитей в маленьких группах уже сделаны, начинается следующий этап игры. Получившиеся «ленты»поочередно связывают между собой. В результате из ниток должен получиться большой круг. Члены группы стоят по кругу, и каждый держит в руке часть пряжи, которая объединяет всех.</w:t>
      </w:r>
    </w:p>
    <w:p w:rsidR="00DF0344" w:rsidRPr="008F3D30" w:rsidRDefault="00DF0344" w:rsidP="008F3D30">
      <w:pPr>
        <w:spacing w:line="360" w:lineRule="auto"/>
        <w:ind w:firstLine="709"/>
        <w:jc w:val="both"/>
        <w:rPr>
          <w:sz w:val="28"/>
        </w:rPr>
      </w:pPr>
      <w:r w:rsidRPr="008F3D30">
        <w:rPr>
          <w:sz w:val="28"/>
        </w:rPr>
        <w:t xml:space="preserve">3. Теперь каждый участник рассказывает </w:t>
      </w:r>
      <w:r w:rsidR="00C708A7" w:rsidRPr="008F3D30">
        <w:rPr>
          <w:sz w:val="28"/>
        </w:rPr>
        <w:t>группе</w:t>
      </w:r>
      <w:r w:rsidRPr="008F3D30">
        <w:rPr>
          <w:sz w:val="28"/>
        </w:rPr>
        <w:t xml:space="preserve"> о том, что он хочет внести как свою долю в общую работу. Предложения могут </w:t>
      </w:r>
      <w:r w:rsidR="00C708A7" w:rsidRPr="008F3D30">
        <w:rPr>
          <w:sz w:val="28"/>
        </w:rPr>
        <w:t>выглядеть</w:t>
      </w:r>
      <w:r w:rsidRPr="008F3D30">
        <w:rPr>
          <w:sz w:val="28"/>
        </w:rPr>
        <w:t xml:space="preserve"> таким образом: «Я внесу в общую работу мое лояльное отношение к людям, доброту и умение стратегически мыслить». Следующие члены группы стараются н</w:t>
      </w:r>
      <w:r w:rsidR="00C708A7">
        <w:rPr>
          <w:sz w:val="28"/>
        </w:rPr>
        <w:t>е</w:t>
      </w:r>
      <w:r w:rsidRPr="008F3D30">
        <w:rPr>
          <w:sz w:val="28"/>
        </w:rPr>
        <w:t xml:space="preserve"> повторять уже упомянутые категории.</w:t>
      </w:r>
    </w:p>
    <w:p w:rsidR="00DF0344" w:rsidRPr="008F3D30" w:rsidRDefault="00DF0344" w:rsidP="008F3D30">
      <w:pPr>
        <w:spacing w:line="360" w:lineRule="auto"/>
        <w:ind w:firstLine="709"/>
        <w:jc w:val="both"/>
        <w:rPr>
          <w:sz w:val="28"/>
        </w:rPr>
      </w:pPr>
      <w:r w:rsidRPr="008F3D30">
        <w:rPr>
          <w:sz w:val="28"/>
        </w:rPr>
        <w:t xml:space="preserve">4. В заключении тренер обходит круг и отрезает для каждого игрока нить таким образом, чтобы в каждом отрезанном куске был узел. Следовательно, каждый участник получает еще и отрезок «чужой» пряжи. Это символизирует зависимость работы </w:t>
      </w:r>
      <w:r w:rsidR="00C708A7" w:rsidRPr="008F3D30">
        <w:rPr>
          <w:sz w:val="28"/>
        </w:rPr>
        <w:t>группы</w:t>
      </w:r>
      <w:r w:rsidRPr="008F3D30">
        <w:rPr>
          <w:sz w:val="28"/>
        </w:rPr>
        <w:t xml:space="preserve"> от каждого ее участника. Эффект возможен только тогда, года различные ресурсы объединяются друг с другом.</w:t>
      </w:r>
    </w:p>
    <w:p w:rsidR="008F3D30" w:rsidRDefault="008F3D30"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r w:rsidRPr="008F3D30">
        <w:rPr>
          <w:b/>
          <w:sz w:val="28"/>
        </w:rPr>
        <w:t>Упражнение №6.</w:t>
      </w:r>
      <w:r w:rsidRPr="008F3D30">
        <w:rPr>
          <w:sz w:val="28"/>
        </w:rPr>
        <w:t xml:space="preserve"> Настройка на группу. «Передача ритма».10 мин.</w:t>
      </w:r>
    </w:p>
    <w:p w:rsidR="00DF0344" w:rsidRPr="008F3D30" w:rsidRDefault="00DF0344" w:rsidP="008F3D30">
      <w:pPr>
        <w:spacing w:line="360" w:lineRule="auto"/>
        <w:ind w:firstLine="709"/>
        <w:jc w:val="both"/>
        <w:rPr>
          <w:sz w:val="28"/>
        </w:rPr>
      </w:pPr>
      <w:r w:rsidRPr="008F3D30">
        <w:rPr>
          <w:sz w:val="28"/>
        </w:rPr>
        <w:t>1. Группа усаживается в тесный кружок на полу или на стульях.</w:t>
      </w:r>
    </w:p>
    <w:p w:rsidR="00DF0344" w:rsidRPr="008F3D30" w:rsidRDefault="00DF0344" w:rsidP="008F3D30">
      <w:pPr>
        <w:spacing w:line="360" w:lineRule="auto"/>
        <w:ind w:firstLine="709"/>
        <w:jc w:val="both"/>
        <w:rPr>
          <w:sz w:val="28"/>
        </w:rPr>
      </w:pPr>
      <w:r w:rsidRPr="008F3D30">
        <w:rPr>
          <w:sz w:val="28"/>
        </w:rPr>
        <w:t>2. Участники легко держат друг друга за руки.</w:t>
      </w:r>
    </w:p>
    <w:p w:rsidR="00DF0344" w:rsidRPr="008F3D30" w:rsidRDefault="00DF0344" w:rsidP="008F3D30">
      <w:pPr>
        <w:spacing w:line="360" w:lineRule="auto"/>
        <w:ind w:firstLine="709"/>
        <w:jc w:val="both"/>
        <w:rPr>
          <w:sz w:val="28"/>
        </w:rPr>
      </w:pPr>
      <w:r w:rsidRPr="008F3D30">
        <w:rPr>
          <w:sz w:val="28"/>
        </w:rPr>
        <w:t>3. Каждый один раз сжимает руку своего соседа справа.</w:t>
      </w:r>
    </w:p>
    <w:p w:rsidR="00DF0344" w:rsidRPr="008F3D30" w:rsidRDefault="00DF0344" w:rsidP="008F3D30">
      <w:pPr>
        <w:spacing w:line="360" w:lineRule="auto"/>
        <w:ind w:firstLine="709"/>
        <w:jc w:val="both"/>
        <w:rPr>
          <w:sz w:val="28"/>
        </w:rPr>
      </w:pPr>
      <w:r w:rsidRPr="008F3D30">
        <w:rPr>
          <w:sz w:val="28"/>
        </w:rPr>
        <w:t>4. Дается инструкция: «Сжатые руки – сигнал, который мы будем использовать в игре. Игра начинается, когда я пожму руку своего соседа справа. Когда он почувствует пожатие, то должен передать направо своему соседу. Так рукопожатие проходит слева направо по кругу, пока не вернется ко мне. В первый раз мы</w:t>
      </w:r>
      <w:r w:rsidR="00C708A7">
        <w:rPr>
          <w:sz w:val="28"/>
        </w:rPr>
        <w:t xml:space="preserve"> </w:t>
      </w:r>
      <w:r w:rsidRPr="008F3D30">
        <w:rPr>
          <w:sz w:val="28"/>
        </w:rPr>
        <w:t xml:space="preserve">можем работать медленно и спокойно. Вы </w:t>
      </w:r>
      <w:r w:rsidR="00C708A7" w:rsidRPr="008F3D30">
        <w:rPr>
          <w:sz w:val="28"/>
        </w:rPr>
        <w:t>можете</w:t>
      </w:r>
      <w:r w:rsidRPr="008F3D30">
        <w:rPr>
          <w:sz w:val="28"/>
        </w:rPr>
        <w:t xml:space="preserve"> не торопиться передавать рукопожатие дальше».</w:t>
      </w:r>
    </w:p>
    <w:p w:rsidR="00DF0344" w:rsidRPr="008F3D30" w:rsidRDefault="00DF0344" w:rsidP="008F3D30">
      <w:pPr>
        <w:spacing w:line="360" w:lineRule="auto"/>
        <w:ind w:firstLine="709"/>
        <w:jc w:val="both"/>
        <w:rPr>
          <w:sz w:val="28"/>
        </w:rPr>
      </w:pPr>
      <w:r w:rsidRPr="008F3D30">
        <w:rPr>
          <w:sz w:val="28"/>
        </w:rPr>
        <w:t xml:space="preserve">5. Когда первый раунд завершен, можно </w:t>
      </w:r>
      <w:r w:rsidR="00C708A7" w:rsidRPr="008F3D30">
        <w:rPr>
          <w:sz w:val="28"/>
        </w:rPr>
        <w:t>п</w:t>
      </w:r>
      <w:r w:rsidR="00C708A7">
        <w:rPr>
          <w:sz w:val="28"/>
        </w:rPr>
        <w:t>ре</w:t>
      </w:r>
      <w:r w:rsidR="00C708A7" w:rsidRPr="008F3D30">
        <w:rPr>
          <w:sz w:val="28"/>
        </w:rPr>
        <w:t>дложить</w:t>
      </w:r>
      <w:r w:rsidRPr="008F3D30">
        <w:rPr>
          <w:sz w:val="28"/>
        </w:rPr>
        <w:t xml:space="preserve"> участникам закрыть глаза и играть так дальше. От раунда к раунду темп слегка ускоряется.</w:t>
      </w:r>
    </w:p>
    <w:p w:rsidR="00DF0344" w:rsidRPr="008F3D30" w:rsidRDefault="00DF0344" w:rsidP="008F3D30">
      <w:pPr>
        <w:spacing w:line="360" w:lineRule="auto"/>
        <w:ind w:firstLine="709"/>
        <w:jc w:val="both"/>
        <w:rPr>
          <w:sz w:val="28"/>
        </w:rPr>
      </w:pPr>
      <w:r w:rsidRPr="008F3D30">
        <w:rPr>
          <w:sz w:val="28"/>
        </w:rPr>
        <w:t>6. В заключении участники должны сильно сжать руки обоим своим соседям и потом открыть глаза.</w:t>
      </w:r>
    </w:p>
    <w:p w:rsidR="00DF0344" w:rsidRPr="008F3D30" w:rsidRDefault="00DF0344" w:rsidP="008F3D30">
      <w:pPr>
        <w:spacing w:line="360" w:lineRule="auto"/>
        <w:ind w:firstLine="709"/>
        <w:jc w:val="both"/>
        <w:rPr>
          <w:sz w:val="28"/>
        </w:rPr>
      </w:pPr>
      <w:r w:rsidRPr="008F3D30">
        <w:rPr>
          <w:sz w:val="28"/>
        </w:rPr>
        <w:t xml:space="preserve">Вариант: можно вслед за </w:t>
      </w:r>
      <w:r w:rsidR="00C708A7" w:rsidRPr="008F3D30">
        <w:rPr>
          <w:sz w:val="28"/>
        </w:rPr>
        <w:t>первым</w:t>
      </w:r>
      <w:r w:rsidRPr="008F3D30">
        <w:rPr>
          <w:sz w:val="28"/>
        </w:rPr>
        <w:t xml:space="preserve"> рукопожатием отправи</w:t>
      </w:r>
      <w:r w:rsidR="00C708A7">
        <w:rPr>
          <w:sz w:val="28"/>
        </w:rPr>
        <w:t>ть второе. Это побудит группу ещ</w:t>
      </w:r>
      <w:r w:rsidRPr="008F3D30">
        <w:rPr>
          <w:sz w:val="28"/>
        </w:rPr>
        <w:t>е больше сконцентрироваться.</w:t>
      </w:r>
    </w:p>
    <w:p w:rsidR="00DA1904" w:rsidRDefault="00DA1904" w:rsidP="008F3D30">
      <w:pPr>
        <w:spacing w:line="360" w:lineRule="auto"/>
        <w:ind w:firstLine="709"/>
        <w:jc w:val="both"/>
        <w:rPr>
          <w:b/>
          <w:sz w:val="28"/>
        </w:rPr>
      </w:pPr>
    </w:p>
    <w:p w:rsidR="00DF0344" w:rsidRPr="008F3D30" w:rsidRDefault="00DF0344" w:rsidP="008F3D30">
      <w:pPr>
        <w:spacing w:line="360" w:lineRule="auto"/>
        <w:ind w:firstLine="709"/>
        <w:jc w:val="both"/>
        <w:rPr>
          <w:sz w:val="28"/>
        </w:rPr>
      </w:pPr>
      <w:r w:rsidRPr="008F3D30">
        <w:rPr>
          <w:b/>
          <w:sz w:val="28"/>
        </w:rPr>
        <w:t>Упражнение №7.</w:t>
      </w:r>
      <w:r w:rsidRPr="008F3D30">
        <w:rPr>
          <w:sz w:val="28"/>
        </w:rPr>
        <w:t xml:space="preserve"> Уважительное отношение к другим. «Круг доверия». 10 мин. </w:t>
      </w:r>
    </w:p>
    <w:p w:rsidR="00DF0344" w:rsidRPr="008F3D30" w:rsidRDefault="00DF0344" w:rsidP="008F3D30">
      <w:pPr>
        <w:spacing w:line="360" w:lineRule="auto"/>
        <w:ind w:firstLine="709"/>
        <w:jc w:val="both"/>
        <w:rPr>
          <w:sz w:val="28"/>
        </w:rPr>
      </w:pPr>
      <w:r w:rsidRPr="008F3D30">
        <w:rPr>
          <w:sz w:val="28"/>
        </w:rPr>
        <w:t>Подготовка: отодвиньте столы и стулья в сторону и освободите место для игры.</w:t>
      </w:r>
    </w:p>
    <w:p w:rsidR="00DF0344" w:rsidRPr="008F3D30" w:rsidRDefault="00DF0344" w:rsidP="008F3D30">
      <w:pPr>
        <w:spacing w:line="360" w:lineRule="auto"/>
        <w:ind w:firstLine="709"/>
        <w:jc w:val="both"/>
        <w:rPr>
          <w:sz w:val="28"/>
        </w:rPr>
      </w:pPr>
      <w:r w:rsidRPr="008F3D30">
        <w:rPr>
          <w:sz w:val="28"/>
        </w:rPr>
        <w:t>1. Группа выстраивается в большой круг. Участникам предлагается закрыть глаза, а руки держать на уровне груди ладонями наружу.</w:t>
      </w:r>
    </w:p>
    <w:p w:rsidR="00DF0344" w:rsidRPr="008F3D30" w:rsidRDefault="00DF0344" w:rsidP="008F3D30">
      <w:pPr>
        <w:spacing w:line="360" w:lineRule="auto"/>
        <w:ind w:firstLine="709"/>
        <w:jc w:val="both"/>
        <w:rPr>
          <w:sz w:val="28"/>
        </w:rPr>
      </w:pPr>
      <w:r w:rsidRPr="008F3D30">
        <w:rPr>
          <w:sz w:val="28"/>
        </w:rPr>
        <w:t xml:space="preserve">2. Участники должны одновременно медленно перейти с одной стороны круга на другую. Совершенно очевидно, что в середине круга возникнет порядочная толкотня, но если </w:t>
      </w:r>
      <w:r w:rsidR="00C708A7" w:rsidRPr="008F3D30">
        <w:rPr>
          <w:sz w:val="28"/>
        </w:rPr>
        <w:t>каждый</w:t>
      </w:r>
      <w:r w:rsidRPr="008F3D30">
        <w:rPr>
          <w:sz w:val="28"/>
        </w:rPr>
        <w:t xml:space="preserve"> сориентируется в ситуации, то сможет выполнить задание. Сначала продвижение возможно только в медленном темпе.</w:t>
      </w:r>
    </w:p>
    <w:p w:rsidR="00DF0344" w:rsidRPr="008F3D30" w:rsidRDefault="00DF0344" w:rsidP="008F3D30">
      <w:pPr>
        <w:spacing w:line="360" w:lineRule="auto"/>
        <w:ind w:firstLine="709"/>
        <w:jc w:val="both"/>
        <w:rPr>
          <w:sz w:val="28"/>
        </w:rPr>
      </w:pPr>
      <w:r w:rsidRPr="008F3D30">
        <w:rPr>
          <w:sz w:val="28"/>
        </w:rPr>
        <w:t>3. Когда группа успешно справится с заданием, участники могут повторить эксперимент, попытавшись двигаться немного быстрее. Чем быстрее они идут, тем осторожнее приходится быть. Участники должны быть предельно внимательны, чтобы никто не ушел домой в синяках.</w:t>
      </w:r>
    </w:p>
    <w:p w:rsidR="00DF0344" w:rsidRPr="008F3D30" w:rsidRDefault="00DF0344" w:rsidP="008F3D30">
      <w:pPr>
        <w:spacing w:line="360" w:lineRule="auto"/>
        <w:ind w:firstLine="709"/>
        <w:jc w:val="both"/>
        <w:rPr>
          <w:sz w:val="28"/>
        </w:rPr>
      </w:pPr>
      <w:r w:rsidRPr="008F3D30">
        <w:rPr>
          <w:sz w:val="28"/>
        </w:rPr>
        <w:t xml:space="preserve">Замечание: это упражнение доказывает, что по жизни можно идти по-разному (вовсе не обязательно во что бы то ни стало пробиваться, расталкивая всех на своем пути), что люди, к которым вы проявили бережное отношение, скорее </w:t>
      </w:r>
      <w:r w:rsidR="00C708A7" w:rsidRPr="008F3D30">
        <w:rPr>
          <w:sz w:val="28"/>
        </w:rPr>
        <w:t>всего,</w:t>
      </w:r>
      <w:r w:rsidRPr="008F3D30">
        <w:rPr>
          <w:sz w:val="28"/>
        </w:rPr>
        <w:t xml:space="preserve"> отнесутся к вам также, что не обязательно стремиться быть быстрее и лучше остальных. </w:t>
      </w:r>
    </w:p>
    <w:p w:rsidR="008F3D30" w:rsidRDefault="008F3D30"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r w:rsidRPr="008F3D30">
        <w:rPr>
          <w:b/>
          <w:sz w:val="28"/>
        </w:rPr>
        <w:t>Упражнение №8.</w:t>
      </w:r>
      <w:r w:rsidRPr="008F3D30">
        <w:rPr>
          <w:sz w:val="28"/>
        </w:rPr>
        <w:t xml:space="preserve"> Умение прислушиваться к своим ощущениям и настраиваться на другого. «Картина» на спине». 10 мин.</w:t>
      </w:r>
    </w:p>
    <w:p w:rsidR="00DF0344" w:rsidRPr="008F3D30" w:rsidRDefault="00DF0344" w:rsidP="008F3D30">
      <w:pPr>
        <w:spacing w:line="360" w:lineRule="auto"/>
        <w:ind w:firstLine="709"/>
        <w:jc w:val="both"/>
        <w:rPr>
          <w:sz w:val="28"/>
        </w:rPr>
      </w:pPr>
      <w:r w:rsidRPr="008F3D30">
        <w:rPr>
          <w:sz w:val="28"/>
        </w:rPr>
        <w:t xml:space="preserve">1. Игроки делятся на пары. Партнеры самостоятельно </w:t>
      </w:r>
      <w:r w:rsidR="00C708A7" w:rsidRPr="008F3D30">
        <w:rPr>
          <w:sz w:val="28"/>
        </w:rPr>
        <w:t>решают</w:t>
      </w:r>
      <w:r w:rsidRPr="008F3D30">
        <w:rPr>
          <w:sz w:val="28"/>
        </w:rPr>
        <w:t>, кто из них будет А, а кто – Б. в первом раунде Б становится за А и пальцем «рисует» на его спине отдельные буквы. Игрок А должен угадывать их. При этом глаза А закрыты. Желательно также, чтобы на игроках не было толстых жакетов или пуловеров.</w:t>
      </w:r>
    </w:p>
    <w:p w:rsidR="00DF0344" w:rsidRPr="008F3D30" w:rsidRDefault="00DF0344" w:rsidP="008F3D30">
      <w:pPr>
        <w:spacing w:line="360" w:lineRule="auto"/>
        <w:ind w:firstLine="709"/>
        <w:jc w:val="both"/>
        <w:rPr>
          <w:sz w:val="28"/>
        </w:rPr>
      </w:pPr>
      <w:r w:rsidRPr="008F3D30">
        <w:rPr>
          <w:sz w:val="28"/>
        </w:rPr>
        <w:t>2. Если А с легкостью отгадывает буквы, игрок Б может писать простые слова и даже короткие фразы. Игроку А необходимо сконцентрироваться. Он может попросить партнера, чтобы тот, когда слово заканчивается нажимал чуть сильнее. На выполнение задания отводится 5 минут.</w:t>
      </w:r>
    </w:p>
    <w:p w:rsidR="00DF0344" w:rsidRPr="008F3D30" w:rsidRDefault="00DF0344" w:rsidP="008F3D30">
      <w:pPr>
        <w:spacing w:line="360" w:lineRule="auto"/>
        <w:ind w:firstLine="709"/>
        <w:jc w:val="both"/>
        <w:rPr>
          <w:sz w:val="28"/>
        </w:rPr>
      </w:pPr>
      <w:r w:rsidRPr="008F3D30">
        <w:rPr>
          <w:sz w:val="28"/>
        </w:rPr>
        <w:t>3. В следующем раунде игроки меняются ролями.</w:t>
      </w:r>
    </w:p>
    <w:p w:rsidR="00DF0344" w:rsidRPr="008F3D30" w:rsidRDefault="00DF0344" w:rsidP="008F3D30">
      <w:pPr>
        <w:spacing w:line="360" w:lineRule="auto"/>
        <w:ind w:firstLine="709"/>
        <w:jc w:val="both"/>
        <w:rPr>
          <w:sz w:val="28"/>
        </w:rPr>
      </w:pPr>
      <w:r w:rsidRPr="008F3D30">
        <w:rPr>
          <w:sz w:val="28"/>
        </w:rPr>
        <w:t>4. В конце игры партнеры обсуждают следующие вопросы:</w:t>
      </w:r>
    </w:p>
    <w:p w:rsidR="00DF0344" w:rsidRPr="008F3D30" w:rsidRDefault="00DF0344" w:rsidP="008F3D30">
      <w:pPr>
        <w:spacing w:line="360" w:lineRule="auto"/>
        <w:ind w:firstLine="709"/>
        <w:jc w:val="both"/>
        <w:rPr>
          <w:sz w:val="28"/>
        </w:rPr>
      </w:pPr>
      <w:r w:rsidRPr="008F3D30">
        <w:rPr>
          <w:sz w:val="28"/>
        </w:rPr>
        <w:t>а) Насколько каждый был доволен «</w:t>
      </w:r>
      <w:r w:rsidR="00C708A7" w:rsidRPr="008F3D30">
        <w:rPr>
          <w:sz w:val="28"/>
        </w:rPr>
        <w:t>художником</w:t>
      </w:r>
      <w:r w:rsidRPr="008F3D30">
        <w:rPr>
          <w:sz w:val="28"/>
        </w:rPr>
        <w:t xml:space="preserve">»? </w:t>
      </w:r>
    </w:p>
    <w:p w:rsidR="00DF0344" w:rsidRPr="008F3D30" w:rsidRDefault="00DF0344" w:rsidP="008F3D30">
      <w:pPr>
        <w:spacing w:line="360" w:lineRule="auto"/>
        <w:ind w:firstLine="709"/>
        <w:jc w:val="both"/>
        <w:rPr>
          <w:sz w:val="28"/>
        </w:rPr>
      </w:pPr>
      <w:r w:rsidRPr="008F3D30">
        <w:rPr>
          <w:sz w:val="28"/>
        </w:rPr>
        <w:t>б) Удалось ли настроиться на совместную работу?</w:t>
      </w:r>
    </w:p>
    <w:p w:rsidR="00DF0344" w:rsidRPr="008F3D30" w:rsidRDefault="00DF0344" w:rsidP="008F3D30">
      <w:pPr>
        <w:spacing w:line="360" w:lineRule="auto"/>
        <w:ind w:firstLine="709"/>
        <w:jc w:val="both"/>
        <w:rPr>
          <w:sz w:val="28"/>
        </w:rPr>
      </w:pPr>
      <w:r w:rsidRPr="008F3D30">
        <w:rPr>
          <w:sz w:val="28"/>
        </w:rPr>
        <w:t>в) Какая роль была проще или доставила больше удовольствия?</w:t>
      </w:r>
    </w:p>
    <w:p w:rsidR="00DF0344" w:rsidRPr="008F3D30" w:rsidRDefault="00DF0344" w:rsidP="008F3D30">
      <w:pPr>
        <w:spacing w:line="360" w:lineRule="auto"/>
        <w:ind w:firstLine="709"/>
        <w:jc w:val="both"/>
        <w:rPr>
          <w:sz w:val="28"/>
        </w:rPr>
      </w:pPr>
      <w:r w:rsidRPr="008F3D30">
        <w:rPr>
          <w:sz w:val="28"/>
        </w:rPr>
        <w:t xml:space="preserve">Варианты: можно заранее подготовить карточки с </w:t>
      </w:r>
      <w:r w:rsidR="00C708A7" w:rsidRPr="008F3D30">
        <w:rPr>
          <w:sz w:val="28"/>
        </w:rPr>
        <w:t>буквами</w:t>
      </w:r>
      <w:r w:rsidRPr="008F3D30">
        <w:rPr>
          <w:sz w:val="28"/>
        </w:rPr>
        <w:t xml:space="preserve">, словами, геометрическими фигурами, которые будут даваться «художникам». Игру можно провести, </w:t>
      </w:r>
      <w:r w:rsidR="00C708A7" w:rsidRPr="008F3D30">
        <w:rPr>
          <w:sz w:val="28"/>
        </w:rPr>
        <w:t>разделив</w:t>
      </w:r>
      <w:r w:rsidRPr="008F3D30">
        <w:rPr>
          <w:sz w:val="28"/>
        </w:rPr>
        <w:t xml:space="preserve"> группу на равные команды. Каждая получает задание восстановить и озвучить краткую фразу. Которая по одному слову «записывается» на спинах игроков.</w:t>
      </w:r>
    </w:p>
    <w:p w:rsidR="008F3D30" w:rsidRDefault="008F3D30"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r w:rsidRPr="008F3D30">
        <w:rPr>
          <w:b/>
          <w:sz w:val="28"/>
        </w:rPr>
        <w:t>Упражнение №9.</w:t>
      </w:r>
      <w:r w:rsidRPr="008F3D30">
        <w:rPr>
          <w:sz w:val="28"/>
        </w:rPr>
        <w:t xml:space="preserve"> Акклиматизация в группе. «Мастер». 15 мин.</w:t>
      </w:r>
    </w:p>
    <w:p w:rsidR="00DF0344" w:rsidRPr="008F3D30" w:rsidRDefault="00DF0344" w:rsidP="008F3D30">
      <w:pPr>
        <w:spacing w:line="360" w:lineRule="auto"/>
        <w:ind w:firstLine="709"/>
        <w:jc w:val="both"/>
        <w:rPr>
          <w:sz w:val="28"/>
        </w:rPr>
      </w:pPr>
      <w:r w:rsidRPr="008F3D30">
        <w:rPr>
          <w:sz w:val="28"/>
        </w:rPr>
        <w:t>Подготовка: отодвиньте столы и стулья в сто</w:t>
      </w:r>
      <w:r w:rsidR="00C708A7">
        <w:rPr>
          <w:sz w:val="28"/>
        </w:rPr>
        <w:t>ро</w:t>
      </w:r>
      <w:r w:rsidRPr="008F3D30">
        <w:rPr>
          <w:sz w:val="28"/>
        </w:rPr>
        <w:t>ну и освободите место для игры.</w:t>
      </w:r>
    </w:p>
    <w:p w:rsidR="00DF0344" w:rsidRPr="008F3D30" w:rsidRDefault="00DF0344" w:rsidP="008F3D30">
      <w:pPr>
        <w:spacing w:line="360" w:lineRule="auto"/>
        <w:ind w:firstLine="709"/>
        <w:jc w:val="both"/>
        <w:rPr>
          <w:sz w:val="28"/>
        </w:rPr>
      </w:pPr>
      <w:r w:rsidRPr="008F3D30">
        <w:rPr>
          <w:sz w:val="28"/>
        </w:rPr>
        <w:t xml:space="preserve">1. Члены группы расходятся по игровому залу. Каждый участник с закрытыми глазами отправляется на поиски Мастера, однако сначала никто не знает, кто из них является Мастером. </w:t>
      </w:r>
    </w:p>
    <w:p w:rsidR="00DF0344" w:rsidRPr="008F3D30" w:rsidRDefault="00DF0344" w:rsidP="008F3D30">
      <w:pPr>
        <w:spacing w:line="360" w:lineRule="auto"/>
        <w:ind w:firstLine="709"/>
        <w:jc w:val="both"/>
        <w:rPr>
          <w:sz w:val="28"/>
        </w:rPr>
      </w:pPr>
      <w:r w:rsidRPr="008F3D30">
        <w:rPr>
          <w:sz w:val="28"/>
        </w:rPr>
        <w:t>2. Тренер стоит с открытыми глазами и следит за безопасностью участников.</w:t>
      </w:r>
    </w:p>
    <w:p w:rsidR="00DF0344" w:rsidRPr="008F3D30" w:rsidRDefault="00DF0344" w:rsidP="008F3D30">
      <w:pPr>
        <w:spacing w:line="360" w:lineRule="auto"/>
        <w:ind w:firstLine="709"/>
        <w:jc w:val="both"/>
        <w:rPr>
          <w:sz w:val="28"/>
        </w:rPr>
      </w:pPr>
      <w:r w:rsidRPr="008F3D30">
        <w:rPr>
          <w:sz w:val="28"/>
        </w:rPr>
        <w:t xml:space="preserve">3. Все члены группы закрывают глаза и начинают движение по комнате. Через минуту тренер кладет одному из участников руку на плечо , не говоря при этом ни слова. Таким </w:t>
      </w:r>
      <w:r w:rsidR="00C708A7" w:rsidRPr="008F3D30">
        <w:rPr>
          <w:sz w:val="28"/>
        </w:rPr>
        <w:t>образом,</w:t>
      </w:r>
      <w:r w:rsidRPr="008F3D30">
        <w:rPr>
          <w:sz w:val="28"/>
        </w:rPr>
        <w:t xml:space="preserve"> он выбирает Мастера. Мастер знает, что все его ищут. У него есть некоторые </w:t>
      </w:r>
      <w:r w:rsidR="00C708A7" w:rsidRPr="008F3D30">
        <w:rPr>
          <w:sz w:val="28"/>
        </w:rPr>
        <w:t>привилегии</w:t>
      </w:r>
      <w:r w:rsidRPr="008F3D30">
        <w:rPr>
          <w:sz w:val="28"/>
        </w:rPr>
        <w:t>: во время игры он может молчать о открывать глаза.</w:t>
      </w:r>
    </w:p>
    <w:p w:rsidR="00DF0344" w:rsidRPr="008F3D30" w:rsidRDefault="00DF0344" w:rsidP="008F3D30">
      <w:pPr>
        <w:spacing w:line="360" w:lineRule="auto"/>
        <w:ind w:firstLine="709"/>
        <w:jc w:val="both"/>
        <w:rPr>
          <w:sz w:val="28"/>
        </w:rPr>
      </w:pPr>
      <w:r w:rsidRPr="008F3D30">
        <w:rPr>
          <w:sz w:val="28"/>
        </w:rPr>
        <w:t>4. Все идут с закрытыми глазами друг мимо друга, держа руки перед собой ладонями наружу.</w:t>
      </w:r>
    </w:p>
    <w:p w:rsidR="00DF0344" w:rsidRPr="008F3D30" w:rsidRDefault="00DF0344" w:rsidP="008F3D30">
      <w:pPr>
        <w:spacing w:line="360" w:lineRule="auto"/>
        <w:ind w:firstLine="709"/>
        <w:jc w:val="both"/>
        <w:rPr>
          <w:sz w:val="28"/>
        </w:rPr>
      </w:pPr>
      <w:r w:rsidRPr="008F3D30">
        <w:rPr>
          <w:sz w:val="28"/>
        </w:rPr>
        <w:t xml:space="preserve">5. Когда два игрока встречаются, они спрашивают друг друга: «Мастер?». Они знают, однако, что Мастер молчит. Поэтому когда какой-нибудь игрок встречает Мастера и задает вопрос, Мастер не отвечает. </w:t>
      </w:r>
      <w:r w:rsidR="00C708A7" w:rsidRPr="008F3D30">
        <w:rPr>
          <w:sz w:val="28"/>
        </w:rPr>
        <w:t>Игрок</w:t>
      </w:r>
      <w:r w:rsidRPr="008F3D30">
        <w:rPr>
          <w:sz w:val="28"/>
        </w:rPr>
        <w:t xml:space="preserve">, который обнаружил Мастера, может открыть глаза, положить Мастеру руку на плечо и идти за ним. Следующий, нашедший Мастера в свою очередь открывает глаза и присоединяется к ним и так далее. Все ученики, идущие за Мастером, также должны молчать. </w:t>
      </w:r>
    </w:p>
    <w:p w:rsidR="00DF0344" w:rsidRPr="008F3D30" w:rsidRDefault="00DF0344" w:rsidP="008F3D30">
      <w:pPr>
        <w:spacing w:line="360" w:lineRule="auto"/>
        <w:ind w:firstLine="709"/>
        <w:jc w:val="both"/>
        <w:rPr>
          <w:sz w:val="28"/>
        </w:rPr>
      </w:pPr>
      <w:r w:rsidRPr="008F3D30">
        <w:rPr>
          <w:sz w:val="28"/>
        </w:rPr>
        <w:t>6. Через некоторое время за Мастером идет толпа учеников. Каждый ученик кладет руку на плечо стоящего перед ним. Игра заканчивается, когда все окажутся в одной цепочке.</w:t>
      </w:r>
    </w:p>
    <w:p w:rsidR="008F3D30" w:rsidRDefault="008F3D30"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r w:rsidRPr="008F3D30">
        <w:rPr>
          <w:b/>
          <w:sz w:val="28"/>
        </w:rPr>
        <w:t>Упражнение №10.</w:t>
      </w:r>
      <w:r w:rsidRPr="008F3D30">
        <w:rPr>
          <w:sz w:val="28"/>
        </w:rPr>
        <w:t xml:space="preserve"> Диагностика достигнутого уровня доверия в группе. «Тест на доверие». 15 мин.</w:t>
      </w:r>
    </w:p>
    <w:p w:rsidR="00DF0344" w:rsidRPr="008F3D30" w:rsidRDefault="00DF0344" w:rsidP="008F3D30">
      <w:pPr>
        <w:spacing w:line="360" w:lineRule="auto"/>
        <w:ind w:firstLine="709"/>
        <w:jc w:val="both"/>
        <w:rPr>
          <w:sz w:val="28"/>
        </w:rPr>
      </w:pPr>
      <w:r w:rsidRPr="008F3D30">
        <w:rPr>
          <w:sz w:val="28"/>
        </w:rPr>
        <w:t xml:space="preserve">1. На середину круга ложится какой-либо предмет, например, ваза или книга. Группе объясняется, что сейчас начнется игра, которая делает невидимое зримым. Каждый должен встать на определенном расстоянии от находящегося в середине круга предмета. Кто встает, вплотную к нему, то тем самым говорит о высокой, по его </w:t>
      </w:r>
      <w:r w:rsidR="00C708A7" w:rsidRPr="008F3D30">
        <w:rPr>
          <w:sz w:val="28"/>
        </w:rPr>
        <w:t>мнению,</w:t>
      </w:r>
      <w:r w:rsidRPr="008F3D30">
        <w:rPr>
          <w:sz w:val="28"/>
        </w:rPr>
        <w:t xml:space="preserve"> степенью доверия в группе. Чем слабее у игрока ощущение безопасности и доверия в группе, тем больше будет выбранное расстояние.</w:t>
      </w:r>
    </w:p>
    <w:p w:rsidR="00DF0344" w:rsidRPr="008F3D30" w:rsidRDefault="00DF0344" w:rsidP="008F3D30">
      <w:pPr>
        <w:spacing w:line="360" w:lineRule="auto"/>
        <w:ind w:firstLine="709"/>
        <w:jc w:val="both"/>
        <w:rPr>
          <w:sz w:val="28"/>
        </w:rPr>
      </w:pPr>
      <w:r w:rsidRPr="008F3D30">
        <w:rPr>
          <w:sz w:val="28"/>
        </w:rPr>
        <w:t>2. Тренер просит участников поэксперементировать с различными расстояниями, пока они не ощутят, что выбрали место правильно.</w:t>
      </w:r>
    </w:p>
    <w:p w:rsidR="00DF0344" w:rsidRPr="008F3D30" w:rsidRDefault="00DF0344" w:rsidP="008F3D30">
      <w:pPr>
        <w:spacing w:line="360" w:lineRule="auto"/>
        <w:ind w:firstLine="709"/>
        <w:jc w:val="both"/>
        <w:rPr>
          <w:sz w:val="28"/>
        </w:rPr>
      </w:pPr>
      <w:r w:rsidRPr="008F3D30">
        <w:rPr>
          <w:sz w:val="28"/>
        </w:rPr>
        <w:t>3. Когда все найдут свои места, тренер предлагает всем оглядеться и оценить сложившуюся ситуацию.</w:t>
      </w:r>
    </w:p>
    <w:p w:rsidR="00DF0344" w:rsidRPr="008F3D30" w:rsidRDefault="00DF0344" w:rsidP="008F3D30">
      <w:pPr>
        <w:spacing w:line="360" w:lineRule="auto"/>
        <w:ind w:firstLine="709"/>
        <w:jc w:val="both"/>
        <w:rPr>
          <w:sz w:val="28"/>
        </w:rPr>
      </w:pPr>
      <w:r w:rsidRPr="008F3D30">
        <w:rPr>
          <w:sz w:val="28"/>
        </w:rPr>
        <w:t>4. Теперь каждый кратко объяснит, что хотел выразить своим выбором места. Кроме того, можно комментировать выбранное положение и высказывания других членов группы.</w:t>
      </w:r>
    </w:p>
    <w:p w:rsidR="00DF0344" w:rsidRPr="008F3D30" w:rsidRDefault="00DF0344" w:rsidP="008F3D30">
      <w:pPr>
        <w:spacing w:line="360" w:lineRule="auto"/>
        <w:ind w:firstLine="709"/>
        <w:jc w:val="both"/>
        <w:rPr>
          <w:sz w:val="28"/>
        </w:rPr>
      </w:pPr>
      <w:r w:rsidRPr="008F3D30">
        <w:rPr>
          <w:sz w:val="28"/>
        </w:rPr>
        <w:t xml:space="preserve">5. В заключении можно подытожить результаты игры: доверие в группе – не постоянная величина, а </w:t>
      </w:r>
      <w:r w:rsidR="00C708A7" w:rsidRPr="008F3D30">
        <w:rPr>
          <w:sz w:val="28"/>
        </w:rPr>
        <w:t>некий</w:t>
      </w:r>
      <w:r w:rsidRPr="008F3D30">
        <w:rPr>
          <w:sz w:val="28"/>
        </w:rPr>
        <w:t xml:space="preserve"> процесс. Никто не может принудить себя испытать чувство доверия. Никто не может другого проникнуться доверием. С одной стороны, доверие завоевывается медленно и связанно с конкретным опытом. С другой, доверие очень легко разрушается, если мы чувствуем себя задетыми. Каждый стремится избежать травм. При этом люди часто прибегают к простому средству: не подпускать слишком близко других людей.</w:t>
      </w:r>
    </w:p>
    <w:p w:rsidR="00DF0344" w:rsidRPr="008F3D30" w:rsidRDefault="00DF0344" w:rsidP="008F3D30">
      <w:pPr>
        <w:spacing w:line="360" w:lineRule="auto"/>
        <w:ind w:firstLine="709"/>
        <w:jc w:val="both"/>
        <w:rPr>
          <w:sz w:val="28"/>
        </w:rPr>
      </w:pPr>
    </w:p>
    <w:p w:rsidR="00DF0344" w:rsidRPr="008F3D30" w:rsidRDefault="00DF0344" w:rsidP="008F3D30">
      <w:pPr>
        <w:spacing w:line="360" w:lineRule="auto"/>
        <w:ind w:firstLine="709"/>
        <w:jc w:val="center"/>
        <w:rPr>
          <w:sz w:val="28"/>
        </w:rPr>
      </w:pPr>
      <w:r w:rsidRPr="008F3D30">
        <w:rPr>
          <w:b/>
          <w:sz w:val="28"/>
        </w:rPr>
        <w:t>2.2. Диагностика формирования толерантного поведения подростков</w:t>
      </w:r>
      <w:r w:rsidRPr="008F3D30">
        <w:rPr>
          <w:sz w:val="28"/>
        </w:rPr>
        <w:t>.</w:t>
      </w:r>
    </w:p>
    <w:p w:rsidR="008F3D30" w:rsidRDefault="008F3D30"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r w:rsidRPr="008F3D30">
        <w:rPr>
          <w:sz w:val="28"/>
        </w:rPr>
        <w:t>Для диагностики толерантного поведения мы считаем уместным проводить исследование не только с помощью методик, определяющих толерантность, но и методик выявляющих различные составляющие толерантности. Это дало возможность составить батарею тестов, выявляющих толерантное поведение подростков. К ним</w:t>
      </w:r>
      <w:r w:rsidR="008F3D30">
        <w:rPr>
          <w:sz w:val="28"/>
        </w:rPr>
        <w:t xml:space="preserve"> </w:t>
      </w:r>
      <w:r w:rsidRPr="008F3D30">
        <w:rPr>
          <w:sz w:val="28"/>
        </w:rPr>
        <w:t>мы отнесли следующие методики:</w:t>
      </w:r>
    </w:p>
    <w:p w:rsidR="00DF0344" w:rsidRPr="008F3D30" w:rsidRDefault="00DF0344" w:rsidP="008F3D30">
      <w:pPr>
        <w:spacing w:line="360" w:lineRule="auto"/>
        <w:ind w:firstLine="709"/>
        <w:jc w:val="both"/>
        <w:rPr>
          <w:sz w:val="28"/>
        </w:rPr>
      </w:pPr>
      <w:r w:rsidRPr="008F3D30">
        <w:rPr>
          <w:sz w:val="28"/>
        </w:rPr>
        <w:t>1. Изучение особенностей формирования ценностных ориентаций</w:t>
      </w:r>
      <w:r w:rsidRPr="008F3D30">
        <w:rPr>
          <w:rStyle w:val="a5"/>
          <w:sz w:val="28"/>
        </w:rPr>
        <w:footnoteReference w:id="7"/>
      </w:r>
      <w:r w:rsidRPr="008F3D30">
        <w:rPr>
          <w:sz w:val="28"/>
        </w:rPr>
        <w:t>. Да</w:t>
      </w:r>
      <w:r w:rsidRPr="008F3D30">
        <w:rPr>
          <w:bCs/>
          <w:sz w:val="28"/>
        </w:rPr>
        <w:t>нная методика представляет собой модификацию методики М. Рокича, адаптированную</w:t>
      </w:r>
      <w:r w:rsidR="008F3D30">
        <w:rPr>
          <w:bCs/>
          <w:sz w:val="28"/>
        </w:rPr>
        <w:t xml:space="preserve"> </w:t>
      </w:r>
      <w:r w:rsidRPr="008F3D30">
        <w:rPr>
          <w:bCs/>
          <w:sz w:val="28"/>
        </w:rPr>
        <w:t xml:space="preserve">А. Гоштаутасом, М. А. Семеновым, В. А. Ядовым. Она </w:t>
      </w:r>
      <w:r w:rsidRPr="008F3D30">
        <w:rPr>
          <w:sz w:val="28"/>
        </w:rPr>
        <w:t>предназначена для изучения особенностей формирования ценностных ориентации старшеклассников. Авторы предлагают две основные группы ценностей: терминальные ценности (Т-ценности – основные цели человека, отражающие долговременную жизненную перспективу, то, к чему он стремится сейчас и в будущем) и инструментальные ценности (И-ценности – отражают средства, которые выбираются для достижения целей жизни). В данной методике были учтены возрастные особенности психического развития учащихся, которые обусловливают, с одной стороны, функционирование механизма дифференциации ценностей, с другой — характер выбора тех или иных ценностей как актуальных для школьников 8-10-х классов.</w:t>
      </w:r>
    </w:p>
    <w:p w:rsidR="00DF0344" w:rsidRPr="008F3D30" w:rsidRDefault="00DF0344" w:rsidP="008F3D30">
      <w:pPr>
        <w:spacing w:line="360" w:lineRule="auto"/>
        <w:ind w:firstLine="709"/>
        <w:jc w:val="both"/>
        <w:rPr>
          <w:sz w:val="28"/>
        </w:rPr>
      </w:pPr>
      <w:r w:rsidRPr="008F3D30">
        <w:rPr>
          <w:sz w:val="28"/>
        </w:rPr>
        <w:t xml:space="preserve">Методика представляет собой два бланка, на которых приводятся списки 16 терминальных и 16 инструментальных ценностей (бланк </w:t>
      </w:r>
      <w:r w:rsidRPr="008F3D30">
        <w:rPr>
          <w:sz w:val="28"/>
          <w:lang w:val="en-US"/>
        </w:rPr>
        <w:t>I</w:t>
      </w:r>
      <w:r w:rsidRPr="008F3D30">
        <w:rPr>
          <w:sz w:val="28"/>
        </w:rPr>
        <w:t xml:space="preserve"> и бланк </w:t>
      </w:r>
      <w:r w:rsidRPr="008F3D30">
        <w:rPr>
          <w:sz w:val="28"/>
          <w:lang w:val="en-US"/>
        </w:rPr>
        <w:t>II</w:t>
      </w:r>
      <w:r w:rsidRPr="008F3D30">
        <w:rPr>
          <w:sz w:val="28"/>
        </w:rPr>
        <w:t xml:space="preserve">), каждую из которых испытуемый может оценить по 5-балльной системе (см. приложение №1). В инструкции перед началом работы экспериментатор должен указать, что оценивается каждая ценность отдельно, в соответствии с ее значимостью для данного испытуемого. </w:t>
      </w:r>
    </w:p>
    <w:p w:rsidR="00874CE3" w:rsidRPr="008F3D30" w:rsidRDefault="00874CE3" w:rsidP="008F3D30">
      <w:pPr>
        <w:spacing w:line="360" w:lineRule="auto"/>
        <w:ind w:firstLine="709"/>
        <w:jc w:val="both"/>
        <w:rPr>
          <w:sz w:val="28"/>
        </w:rPr>
      </w:pPr>
      <w:r w:rsidRPr="008F3D30">
        <w:rPr>
          <w:sz w:val="28"/>
        </w:rPr>
        <w:t xml:space="preserve">Указанные в данной методике ценности расположены произвольно, и каждый исследователь может установить свой порядок их расположения. Процедура проведения исследования состоит в следующем. После инструкции, в которой испытуемым кратко формулируются цели работы и объясняются правила заполнения бланков, им раздаются бланки </w:t>
      </w:r>
      <w:r w:rsidRPr="008F3D30">
        <w:rPr>
          <w:sz w:val="28"/>
          <w:lang w:val="en-US"/>
        </w:rPr>
        <w:t>I</w:t>
      </w:r>
      <w:r w:rsidRPr="008F3D30">
        <w:rPr>
          <w:sz w:val="28"/>
        </w:rPr>
        <w:t xml:space="preserve"> с терминальными ценностями (приложение № 1). </w:t>
      </w:r>
    </w:p>
    <w:p w:rsidR="00874CE3" w:rsidRPr="008F3D30" w:rsidRDefault="00874CE3" w:rsidP="008F3D30">
      <w:pPr>
        <w:spacing w:line="360" w:lineRule="auto"/>
        <w:ind w:firstLine="709"/>
        <w:jc w:val="both"/>
        <w:rPr>
          <w:sz w:val="28"/>
        </w:rPr>
      </w:pPr>
      <w:r w:rsidRPr="008F3D30">
        <w:rPr>
          <w:sz w:val="28"/>
        </w:rPr>
        <w:t xml:space="preserve">Испытуемых нужно особо предупредить, что работа должна вестись ими индивидуально, без советов друг с другом, списывания и т. п. Экспериментатор в процессе работы все время должен следить за соблюдением этого правила. Не следует чрезмерно твердо настаивать на заполнении всех пунктов бланка методики, особенно в тех случаях, когда учащийся действительно не знает, какой балл ему поставить для той иной ценности. При выполнении отдельными учащимися первого задания методики бланк </w:t>
      </w:r>
      <w:r w:rsidRPr="008F3D30">
        <w:rPr>
          <w:sz w:val="28"/>
          <w:lang w:val="en-US"/>
        </w:rPr>
        <w:t>I</w:t>
      </w:r>
      <w:r w:rsidRPr="008F3D30">
        <w:rPr>
          <w:sz w:val="28"/>
        </w:rPr>
        <w:t xml:space="preserve"> у них отбирается и дается бланк </w:t>
      </w:r>
      <w:r w:rsidRPr="008F3D30">
        <w:rPr>
          <w:sz w:val="28"/>
          <w:lang w:val="en-US"/>
        </w:rPr>
        <w:t>II</w:t>
      </w:r>
      <w:r w:rsidRPr="008F3D30">
        <w:rPr>
          <w:sz w:val="28"/>
        </w:rPr>
        <w:t>. После заполнения он также отбирается, и учащийся покидает помещение, где проводится эксперимент. Работу можно проводить как с целым школьным классом, и с группами учащихся.</w:t>
      </w:r>
    </w:p>
    <w:p w:rsidR="00874CE3" w:rsidRPr="008F3D30" w:rsidRDefault="00874CE3" w:rsidP="008F3D30">
      <w:pPr>
        <w:spacing w:line="360" w:lineRule="auto"/>
        <w:ind w:firstLine="709"/>
        <w:jc w:val="both"/>
        <w:rPr>
          <w:sz w:val="28"/>
        </w:rPr>
      </w:pPr>
      <w:r w:rsidRPr="008F3D30">
        <w:rPr>
          <w:sz w:val="28"/>
        </w:rPr>
        <w:t>Обработка и интерпретации данных. Прежде всего следует определить степень сформированности психологического механизма ЦО, т. е. особенности дифференциации ценностей (умение учащихся производить ценностный выбор). Показателем, характеризующим этот психологический параметр ЦО, является вариативность оценок при определении значимости той или иной ценности. В случаях, когда учащиеся используют все оценки 5-балльной шкалы, можно говорить о сформированности у них психологического механизма дифференциации. Использование же испытуемыми при ранжировании ценностей в основном двух оценок из пяти (обычно только «4» и «5») свидетельствует о том, что механизм дифференциации находится на начальной стадии своего формирования. Если испытуемые все предложенные ценности оценивают одним и тем же баллом или вообще не могут дать оценки, то это означает, что дифференциация психологический механизм ЦО у этих учащихся еще не сформировалась</w:t>
      </w:r>
    </w:p>
    <w:p w:rsidR="00874CE3" w:rsidRPr="008F3D30" w:rsidRDefault="00874CE3" w:rsidP="008F3D30">
      <w:pPr>
        <w:spacing w:line="360" w:lineRule="auto"/>
        <w:ind w:firstLine="709"/>
        <w:jc w:val="both"/>
        <w:rPr>
          <w:sz w:val="28"/>
        </w:rPr>
      </w:pPr>
      <w:r w:rsidRPr="008F3D30">
        <w:rPr>
          <w:sz w:val="28"/>
        </w:rPr>
        <w:t>Таким образом, по степени сформированности этого психологического механизма все испытуемые могут быть распределены на три основные группы: 1) учащиеся, у которых имеется в достаточной мере дифференцированная структура ЦО; 2) учащиеся, у которых дифференцированная струи ЦО начинает формироваться; 3) учащиеся, у которых дифференцированная структура ЦО еще не сложилась. В соответствии с принятой нами концепцией ЦО как показателя уровня личностного развития, на основе такого анализа результатов ранжирования ценностей можно охарактеризовать особенности этого развития по степени сформированности психологического механизма ЦО.</w:t>
      </w:r>
    </w:p>
    <w:p w:rsidR="00874CE3" w:rsidRPr="008F3D30" w:rsidRDefault="00874CE3" w:rsidP="008F3D30">
      <w:pPr>
        <w:spacing w:line="360" w:lineRule="auto"/>
        <w:ind w:firstLine="709"/>
        <w:jc w:val="both"/>
        <w:rPr>
          <w:sz w:val="28"/>
        </w:rPr>
      </w:pPr>
      <w:r w:rsidRPr="008F3D30">
        <w:rPr>
          <w:sz w:val="28"/>
        </w:rPr>
        <w:t>При анализе данных об умении учащихся дифференцировать необходимо учитывать, что для старшего подросткового и раннего юношеского возраста характерна более дробная и дифференцированная система оценок по терминальным ценностям, чем по инструментальным. Поэтому группировку испытуемых по этому параметру следует вести прежде всего по результатам ранжирования терминальных ценностей.</w:t>
      </w:r>
    </w:p>
    <w:p w:rsidR="00874CE3" w:rsidRPr="008F3D30" w:rsidRDefault="00874CE3" w:rsidP="008F3D30">
      <w:pPr>
        <w:spacing w:line="360" w:lineRule="auto"/>
        <w:ind w:firstLine="709"/>
        <w:jc w:val="both"/>
        <w:rPr>
          <w:sz w:val="28"/>
        </w:rPr>
      </w:pPr>
      <w:r w:rsidRPr="008F3D30">
        <w:rPr>
          <w:sz w:val="28"/>
        </w:rPr>
        <w:t xml:space="preserve">Как показали проведенные исследования, для школьников </w:t>
      </w:r>
      <w:r w:rsidRPr="008F3D30">
        <w:rPr>
          <w:sz w:val="28"/>
          <w:lang w:val="en-US"/>
        </w:rPr>
        <w:t>VIII</w:t>
      </w:r>
      <w:r w:rsidRPr="008F3D30">
        <w:rPr>
          <w:sz w:val="28"/>
        </w:rPr>
        <w:t>—</w:t>
      </w:r>
      <w:r w:rsidRPr="008F3D30">
        <w:rPr>
          <w:sz w:val="28"/>
          <w:lang w:val="en-US"/>
        </w:rPr>
        <w:t>X</w:t>
      </w:r>
      <w:r w:rsidRPr="008F3D30">
        <w:rPr>
          <w:sz w:val="28"/>
        </w:rPr>
        <w:t xml:space="preserve"> классов московских школ типичным может быть такое количественное распределение по выделенным выше группам.</w:t>
      </w:r>
    </w:p>
    <w:p w:rsidR="00874CE3" w:rsidRPr="008F3D30" w:rsidRDefault="00874CE3" w:rsidP="008F3D30">
      <w:pPr>
        <w:spacing w:line="360" w:lineRule="auto"/>
        <w:ind w:firstLine="709"/>
        <w:jc w:val="both"/>
        <w:rPr>
          <w:sz w:val="28"/>
        </w:rPr>
      </w:pPr>
      <w:r w:rsidRPr="008F3D30">
        <w:rPr>
          <w:sz w:val="28"/>
        </w:rPr>
        <w:t>Таблица 1.</w:t>
      </w:r>
    </w:p>
    <w:p w:rsidR="00874CE3" w:rsidRDefault="00874CE3" w:rsidP="008F3D30">
      <w:pPr>
        <w:pStyle w:val="3"/>
        <w:spacing w:line="360" w:lineRule="auto"/>
        <w:ind w:firstLine="709"/>
        <w:jc w:val="both"/>
        <w:rPr>
          <w:b w:val="0"/>
          <w:color w:val="auto"/>
          <w:sz w:val="28"/>
          <w:szCs w:val="24"/>
        </w:rPr>
      </w:pPr>
      <w:r w:rsidRPr="008F3D30">
        <w:rPr>
          <w:b w:val="0"/>
          <w:color w:val="auto"/>
          <w:sz w:val="28"/>
          <w:szCs w:val="24"/>
        </w:rPr>
        <w:t>Особенности дифференциации системы оценок</w:t>
      </w:r>
    </w:p>
    <w:p w:rsidR="008F3D30" w:rsidRPr="008F3D30" w:rsidRDefault="008F3D30" w:rsidP="008F3D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2347"/>
        <w:gridCol w:w="2347"/>
        <w:gridCol w:w="2347"/>
      </w:tblGrid>
      <w:tr w:rsidR="00874CE3" w:rsidRPr="00174F60" w:rsidTr="00174F60">
        <w:tc>
          <w:tcPr>
            <w:tcW w:w="2712" w:type="dxa"/>
            <w:vMerge w:val="restart"/>
            <w:shd w:val="clear" w:color="auto" w:fill="auto"/>
          </w:tcPr>
          <w:p w:rsidR="00874CE3" w:rsidRPr="00174F60" w:rsidRDefault="00874CE3" w:rsidP="00174F60">
            <w:pPr>
              <w:spacing w:line="360" w:lineRule="auto"/>
              <w:jc w:val="both"/>
              <w:rPr>
                <w:sz w:val="20"/>
                <w:szCs w:val="20"/>
              </w:rPr>
            </w:pPr>
            <w:r w:rsidRPr="00174F60">
              <w:rPr>
                <w:sz w:val="20"/>
                <w:szCs w:val="20"/>
              </w:rPr>
              <w:t>Особенности дифференциации</w:t>
            </w:r>
          </w:p>
        </w:tc>
        <w:tc>
          <w:tcPr>
            <w:tcW w:w="8136" w:type="dxa"/>
            <w:gridSpan w:val="3"/>
            <w:shd w:val="clear" w:color="auto" w:fill="auto"/>
          </w:tcPr>
          <w:p w:rsidR="00874CE3" w:rsidRPr="00174F60" w:rsidRDefault="00874CE3" w:rsidP="00174F60">
            <w:pPr>
              <w:spacing w:line="360" w:lineRule="auto"/>
              <w:jc w:val="both"/>
              <w:rPr>
                <w:sz w:val="20"/>
                <w:szCs w:val="20"/>
              </w:rPr>
            </w:pPr>
            <w:r w:rsidRPr="00174F60">
              <w:rPr>
                <w:sz w:val="20"/>
                <w:szCs w:val="20"/>
              </w:rPr>
              <w:t>Количество учащихся в классе</w:t>
            </w:r>
          </w:p>
        </w:tc>
      </w:tr>
      <w:tr w:rsidR="00874CE3" w:rsidRPr="00174F60" w:rsidTr="00174F60">
        <w:tc>
          <w:tcPr>
            <w:tcW w:w="2712" w:type="dxa"/>
            <w:vMerge/>
            <w:shd w:val="clear" w:color="auto" w:fill="auto"/>
          </w:tcPr>
          <w:p w:rsidR="00874CE3" w:rsidRPr="00174F60" w:rsidRDefault="00874CE3" w:rsidP="00174F60">
            <w:pPr>
              <w:spacing w:line="360" w:lineRule="auto"/>
              <w:jc w:val="both"/>
              <w:rPr>
                <w:sz w:val="20"/>
                <w:szCs w:val="20"/>
              </w:rPr>
            </w:pPr>
          </w:p>
        </w:tc>
        <w:tc>
          <w:tcPr>
            <w:tcW w:w="2712" w:type="dxa"/>
            <w:shd w:val="clear" w:color="auto" w:fill="auto"/>
          </w:tcPr>
          <w:p w:rsidR="00874CE3" w:rsidRPr="00174F60" w:rsidRDefault="00874CE3" w:rsidP="00174F60">
            <w:pPr>
              <w:spacing w:line="360" w:lineRule="auto"/>
              <w:jc w:val="both"/>
              <w:rPr>
                <w:sz w:val="20"/>
                <w:szCs w:val="20"/>
              </w:rPr>
            </w:pPr>
            <w:r w:rsidRPr="00174F60">
              <w:rPr>
                <w:sz w:val="20"/>
                <w:szCs w:val="20"/>
              </w:rPr>
              <w:t>8 класс</w:t>
            </w:r>
          </w:p>
        </w:tc>
        <w:tc>
          <w:tcPr>
            <w:tcW w:w="2712" w:type="dxa"/>
            <w:shd w:val="clear" w:color="auto" w:fill="auto"/>
          </w:tcPr>
          <w:p w:rsidR="00874CE3" w:rsidRPr="00174F60" w:rsidRDefault="00874CE3" w:rsidP="00174F60">
            <w:pPr>
              <w:spacing w:line="360" w:lineRule="auto"/>
              <w:jc w:val="both"/>
              <w:rPr>
                <w:sz w:val="20"/>
                <w:szCs w:val="20"/>
              </w:rPr>
            </w:pPr>
            <w:r w:rsidRPr="00174F60">
              <w:rPr>
                <w:sz w:val="20"/>
                <w:szCs w:val="20"/>
              </w:rPr>
              <w:t>9 класс</w:t>
            </w:r>
          </w:p>
        </w:tc>
        <w:tc>
          <w:tcPr>
            <w:tcW w:w="2712" w:type="dxa"/>
            <w:shd w:val="clear" w:color="auto" w:fill="auto"/>
          </w:tcPr>
          <w:p w:rsidR="00874CE3" w:rsidRPr="00174F60" w:rsidRDefault="00874CE3" w:rsidP="00174F60">
            <w:pPr>
              <w:spacing w:line="360" w:lineRule="auto"/>
              <w:jc w:val="both"/>
              <w:rPr>
                <w:sz w:val="20"/>
                <w:szCs w:val="20"/>
              </w:rPr>
            </w:pPr>
            <w:r w:rsidRPr="00174F60">
              <w:rPr>
                <w:sz w:val="20"/>
                <w:szCs w:val="20"/>
              </w:rPr>
              <w:t>10 класс</w:t>
            </w:r>
          </w:p>
        </w:tc>
      </w:tr>
      <w:tr w:rsidR="00874CE3" w:rsidRPr="00174F60" w:rsidTr="00174F60">
        <w:tc>
          <w:tcPr>
            <w:tcW w:w="2712" w:type="dxa"/>
            <w:shd w:val="clear" w:color="auto" w:fill="auto"/>
          </w:tcPr>
          <w:p w:rsidR="00874CE3" w:rsidRPr="00174F60" w:rsidRDefault="00874CE3" w:rsidP="00174F60">
            <w:pPr>
              <w:spacing w:line="360" w:lineRule="auto"/>
              <w:jc w:val="both"/>
              <w:rPr>
                <w:sz w:val="20"/>
                <w:szCs w:val="20"/>
              </w:rPr>
            </w:pPr>
            <w:r w:rsidRPr="00174F60">
              <w:rPr>
                <w:sz w:val="20"/>
                <w:szCs w:val="20"/>
              </w:rPr>
              <w:t>Высокая</w:t>
            </w:r>
          </w:p>
        </w:tc>
        <w:tc>
          <w:tcPr>
            <w:tcW w:w="2712" w:type="dxa"/>
            <w:shd w:val="clear" w:color="auto" w:fill="auto"/>
          </w:tcPr>
          <w:p w:rsidR="00874CE3" w:rsidRPr="00174F60" w:rsidRDefault="00874CE3" w:rsidP="00174F60">
            <w:pPr>
              <w:spacing w:line="360" w:lineRule="auto"/>
              <w:jc w:val="both"/>
              <w:rPr>
                <w:sz w:val="20"/>
                <w:szCs w:val="20"/>
              </w:rPr>
            </w:pPr>
            <w:r w:rsidRPr="00174F60">
              <w:rPr>
                <w:sz w:val="20"/>
                <w:szCs w:val="20"/>
              </w:rPr>
              <w:t>7</w:t>
            </w:r>
          </w:p>
        </w:tc>
        <w:tc>
          <w:tcPr>
            <w:tcW w:w="2712" w:type="dxa"/>
            <w:shd w:val="clear" w:color="auto" w:fill="auto"/>
          </w:tcPr>
          <w:p w:rsidR="00874CE3" w:rsidRPr="00174F60" w:rsidRDefault="00874CE3" w:rsidP="00174F60">
            <w:pPr>
              <w:spacing w:line="360" w:lineRule="auto"/>
              <w:jc w:val="both"/>
              <w:rPr>
                <w:sz w:val="20"/>
                <w:szCs w:val="20"/>
              </w:rPr>
            </w:pPr>
            <w:r w:rsidRPr="00174F60">
              <w:rPr>
                <w:sz w:val="20"/>
                <w:szCs w:val="20"/>
              </w:rPr>
              <w:t>40</w:t>
            </w:r>
          </w:p>
        </w:tc>
        <w:tc>
          <w:tcPr>
            <w:tcW w:w="2712" w:type="dxa"/>
            <w:shd w:val="clear" w:color="auto" w:fill="auto"/>
          </w:tcPr>
          <w:p w:rsidR="00874CE3" w:rsidRPr="00174F60" w:rsidRDefault="00874CE3" w:rsidP="00174F60">
            <w:pPr>
              <w:spacing w:line="360" w:lineRule="auto"/>
              <w:jc w:val="both"/>
              <w:rPr>
                <w:sz w:val="20"/>
                <w:szCs w:val="20"/>
              </w:rPr>
            </w:pPr>
            <w:r w:rsidRPr="00174F60">
              <w:rPr>
                <w:sz w:val="20"/>
                <w:szCs w:val="20"/>
              </w:rPr>
              <w:t>45</w:t>
            </w:r>
          </w:p>
        </w:tc>
      </w:tr>
      <w:tr w:rsidR="00874CE3" w:rsidRPr="00174F60" w:rsidTr="00174F60">
        <w:tc>
          <w:tcPr>
            <w:tcW w:w="2712" w:type="dxa"/>
            <w:shd w:val="clear" w:color="auto" w:fill="auto"/>
          </w:tcPr>
          <w:p w:rsidR="00874CE3" w:rsidRPr="00174F60" w:rsidRDefault="00874CE3" w:rsidP="00174F60">
            <w:pPr>
              <w:spacing w:line="360" w:lineRule="auto"/>
              <w:jc w:val="both"/>
              <w:rPr>
                <w:sz w:val="20"/>
                <w:szCs w:val="20"/>
              </w:rPr>
            </w:pPr>
            <w:r w:rsidRPr="00174F60">
              <w:rPr>
                <w:sz w:val="20"/>
                <w:szCs w:val="20"/>
              </w:rPr>
              <w:t xml:space="preserve">Низкая </w:t>
            </w:r>
          </w:p>
        </w:tc>
        <w:tc>
          <w:tcPr>
            <w:tcW w:w="2712" w:type="dxa"/>
            <w:shd w:val="clear" w:color="auto" w:fill="auto"/>
          </w:tcPr>
          <w:p w:rsidR="00874CE3" w:rsidRPr="00174F60" w:rsidRDefault="00874CE3" w:rsidP="00174F60">
            <w:pPr>
              <w:spacing w:line="360" w:lineRule="auto"/>
              <w:jc w:val="both"/>
              <w:rPr>
                <w:sz w:val="20"/>
                <w:szCs w:val="20"/>
              </w:rPr>
            </w:pPr>
            <w:r w:rsidRPr="00174F60">
              <w:rPr>
                <w:sz w:val="20"/>
                <w:szCs w:val="20"/>
              </w:rPr>
              <w:t>28</w:t>
            </w:r>
          </w:p>
        </w:tc>
        <w:tc>
          <w:tcPr>
            <w:tcW w:w="2712" w:type="dxa"/>
            <w:shd w:val="clear" w:color="auto" w:fill="auto"/>
          </w:tcPr>
          <w:p w:rsidR="00874CE3" w:rsidRPr="00174F60" w:rsidRDefault="00874CE3" w:rsidP="00174F60">
            <w:pPr>
              <w:spacing w:line="360" w:lineRule="auto"/>
              <w:jc w:val="both"/>
              <w:rPr>
                <w:sz w:val="20"/>
                <w:szCs w:val="20"/>
              </w:rPr>
            </w:pPr>
            <w:r w:rsidRPr="00174F60">
              <w:rPr>
                <w:sz w:val="20"/>
                <w:szCs w:val="20"/>
              </w:rPr>
              <w:t>23</w:t>
            </w:r>
          </w:p>
        </w:tc>
        <w:tc>
          <w:tcPr>
            <w:tcW w:w="2712" w:type="dxa"/>
            <w:shd w:val="clear" w:color="auto" w:fill="auto"/>
          </w:tcPr>
          <w:p w:rsidR="00874CE3" w:rsidRPr="00174F60" w:rsidRDefault="00874CE3" w:rsidP="00174F60">
            <w:pPr>
              <w:spacing w:line="360" w:lineRule="auto"/>
              <w:jc w:val="both"/>
              <w:rPr>
                <w:sz w:val="20"/>
                <w:szCs w:val="20"/>
              </w:rPr>
            </w:pPr>
            <w:r w:rsidRPr="00174F60">
              <w:rPr>
                <w:sz w:val="20"/>
                <w:szCs w:val="20"/>
              </w:rPr>
              <w:t>20</w:t>
            </w:r>
          </w:p>
        </w:tc>
      </w:tr>
      <w:tr w:rsidR="00874CE3" w:rsidRPr="00174F60" w:rsidTr="00174F60">
        <w:tc>
          <w:tcPr>
            <w:tcW w:w="2712" w:type="dxa"/>
            <w:shd w:val="clear" w:color="auto" w:fill="auto"/>
          </w:tcPr>
          <w:p w:rsidR="00874CE3" w:rsidRPr="00174F60" w:rsidRDefault="00874CE3" w:rsidP="00174F60">
            <w:pPr>
              <w:spacing w:line="360" w:lineRule="auto"/>
              <w:jc w:val="both"/>
              <w:rPr>
                <w:sz w:val="20"/>
                <w:szCs w:val="20"/>
              </w:rPr>
            </w:pPr>
            <w:r w:rsidRPr="00174F60">
              <w:rPr>
                <w:sz w:val="20"/>
                <w:szCs w:val="20"/>
              </w:rPr>
              <w:t xml:space="preserve">Отсутствует </w:t>
            </w:r>
          </w:p>
        </w:tc>
        <w:tc>
          <w:tcPr>
            <w:tcW w:w="2712" w:type="dxa"/>
            <w:shd w:val="clear" w:color="auto" w:fill="auto"/>
          </w:tcPr>
          <w:p w:rsidR="00874CE3" w:rsidRPr="00174F60" w:rsidRDefault="00874CE3" w:rsidP="00174F60">
            <w:pPr>
              <w:spacing w:line="360" w:lineRule="auto"/>
              <w:jc w:val="both"/>
              <w:rPr>
                <w:sz w:val="20"/>
                <w:szCs w:val="20"/>
              </w:rPr>
            </w:pPr>
            <w:r w:rsidRPr="00174F60">
              <w:rPr>
                <w:sz w:val="20"/>
                <w:szCs w:val="20"/>
              </w:rPr>
              <w:t>65</w:t>
            </w:r>
          </w:p>
        </w:tc>
        <w:tc>
          <w:tcPr>
            <w:tcW w:w="2712" w:type="dxa"/>
            <w:shd w:val="clear" w:color="auto" w:fill="auto"/>
          </w:tcPr>
          <w:p w:rsidR="00874CE3" w:rsidRPr="00174F60" w:rsidRDefault="00874CE3" w:rsidP="00174F60">
            <w:pPr>
              <w:spacing w:line="360" w:lineRule="auto"/>
              <w:jc w:val="both"/>
              <w:rPr>
                <w:sz w:val="20"/>
                <w:szCs w:val="20"/>
              </w:rPr>
            </w:pPr>
            <w:r w:rsidRPr="00174F60">
              <w:rPr>
                <w:sz w:val="20"/>
                <w:szCs w:val="20"/>
              </w:rPr>
              <w:t>37</w:t>
            </w:r>
          </w:p>
        </w:tc>
        <w:tc>
          <w:tcPr>
            <w:tcW w:w="2712" w:type="dxa"/>
            <w:shd w:val="clear" w:color="auto" w:fill="auto"/>
          </w:tcPr>
          <w:p w:rsidR="00874CE3" w:rsidRPr="00174F60" w:rsidRDefault="00874CE3" w:rsidP="00174F60">
            <w:pPr>
              <w:spacing w:line="360" w:lineRule="auto"/>
              <w:jc w:val="both"/>
              <w:rPr>
                <w:sz w:val="20"/>
                <w:szCs w:val="20"/>
              </w:rPr>
            </w:pPr>
            <w:r w:rsidRPr="00174F60">
              <w:rPr>
                <w:sz w:val="20"/>
                <w:szCs w:val="20"/>
              </w:rPr>
              <w:t>35</w:t>
            </w:r>
          </w:p>
        </w:tc>
      </w:tr>
    </w:tbl>
    <w:p w:rsidR="00874CE3" w:rsidRPr="008F3D30" w:rsidRDefault="00874CE3" w:rsidP="008F3D30">
      <w:pPr>
        <w:spacing w:line="360" w:lineRule="auto"/>
        <w:ind w:firstLine="709"/>
        <w:jc w:val="both"/>
        <w:rPr>
          <w:sz w:val="28"/>
        </w:rPr>
      </w:pPr>
    </w:p>
    <w:p w:rsidR="00874CE3" w:rsidRPr="008F3D30" w:rsidRDefault="00874CE3" w:rsidP="008F3D30">
      <w:pPr>
        <w:spacing w:line="360" w:lineRule="auto"/>
        <w:ind w:firstLine="709"/>
        <w:jc w:val="both"/>
        <w:rPr>
          <w:sz w:val="28"/>
        </w:rPr>
      </w:pPr>
      <w:r w:rsidRPr="008F3D30">
        <w:rPr>
          <w:sz w:val="28"/>
        </w:rPr>
        <w:t>Следующим показателем, характеризующим особенности формирования ЦО личности учащихся старших классов, является содержательная сторона иерархической структуры ЦО. Она определяется по величине ранга, полученного той или иной ценностью. Совершенно очевидно, что из анализа особенностей содержания ЦО учащихся нужно исключить тех, у кого отсутствует механизм дифференциации ценностей. ЦО у этих учащихся как устойчивое и действенное личностное образование еще не сформировались. У всех же остальных учащихся обнаруживается разная степень сформированности ЦО, которые могут иметь различия (типы) по своему содержанию (направленность ЦО).</w:t>
      </w:r>
    </w:p>
    <w:p w:rsidR="00874CE3" w:rsidRPr="008F3D30" w:rsidRDefault="00874CE3" w:rsidP="008F3D30">
      <w:pPr>
        <w:spacing w:line="360" w:lineRule="auto"/>
        <w:ind w:firstLine="709"/>
        <w:jc w:val="both"/>
        <w:rPr>
          <w:sz w:val="28"/>
        </w:rPr>
      </w:pPr>
      <w:r w:rsidRPr="008F3D30">
        <w:rPr>
          <w:sz w:val="28"/>
        </w:rPr>
        <w:t>Для определения содержания ЦО в исследованиях обычно принято использовать факторный или таксономический анализ. И хотя оба они (особенно таксономический) достаточно эффективны, однако сопряжены со сложной математической процедурой, предусматривающей применение достаточно мощной ЭВМ. В условиях практической работы школьного психолога содержательный анализ структуры ЦО учащихся можно несколько упростить. Используя основной принцип таксономии — группировку данных по сходным признакам, мы предлагаем следующую процедуру обработки полученных данных. Взяв результаты ранжирования учащимися предложенных ценностей по группам в зависимости от степени дифференциации (высокая и низкая), выделить в них тех учащихся, у которых совпали оценки одних и тех же ценностей. Минимальным числом считается совпадение по 9 ценностям при расхождении по одной из этих ценностей в 1 балл. Сгруппировав на этом принципе данные ранжирования, вычисляют средний балл по каждой из 16 ценностей (сначала по Т-ценностям, потом по И-ценностям). Средний балл определяется путем деления суммы всех оценок по данной ценности на число учащихся данной группы. Например, одинаковые оценки по 9 терминальным ценностям поставили 12 учеников. При этом ценность «интересная работа» у 11 учащихся получила высший балл «5», а у одного — 4 балла. Таким образом, в этой группе учащихся ценность «интересная работа» имеет средний балл 4,89. Подобным образом вычисляются баллы и для всех остальных 16 ценностей.</w:t>
      </w:r>
    </w:p>
    <w:p w:rsidR="00874CE3" w:rsidRPr="008F3D30" w:rsidRDefault="00874CE3" w:rsidP="008F3D30">
      <w:pPr>
        <w:spacing w:line="360" w:lineRule="auto"/>
        <w:ind w:firstLine="709"/>
        <w:jc w:val="both"/>
        <w:rPr>
          <w:sz w:val="28"/>
        </w:rPr>
      </w:pPr>
      <w:r w:rsidRPr="008F3D30">
        <w:rPr>
          <w:sz w:val="28"/>
        </w:rPr>
        <w:t xml:space="preserve">В зависимости от «балльного веса» каждой ценности, она распределяется по шкале своей значимей для данной группы испытуемых. При этом возможно, что некоторые ценности получат одинаковое значение, свидетельствующее об их равнозначном месте в иерархической структуре ЦО учащихся. Как правило, при такой обработке определенные ценности получают близкие по величине средние оценки и образуют таким образом смысловые группы ценностей. Для выделения таких групп ценностей из основного их массива нужно вычислить достоверность различий между группами, используя в зависимости от характера распределения критерии Стьюдента или Вилкоксона. Ценности, расположенные в зависимости от полученных ими значений </w:t>
      </w:r>
      <w:r w:rsidR="00C708A7" w:rsidRPr="008F3D30">
        <w:rPr>
          <w:sz w:val="28"/>
        </w:rPr>
        <w:t>образуют,</w:t>
      </w:r>
      <w:r w:rsidRPr="008F3D30">
        <w:rPr>
          <w:sz w:val="28"/>
        </w:rPr>
        <w:t xml:space="preserve"> таким </w:t>
      </w:r>
      <w:r w:rsidR="00C708A7" w:rsidRPr="008F3D30">
        <w:rPr>
          <w:sz w:val="28"/>
        </w:rPr>
        <w:t>образом,</w:t>
      </w:r>
      <w:r w:rsidRPr="008F3D30">
        <w:rPr>
          <w:sz w:val="28"/>
        </w:rPr>
        <w:t xml:space="preserve"> иерархическую содержательную структуру ЦО учащихся. Естественно, что ценности, попавшие в верхнюю часть этой структуры, определяют ведущую, основную ориентацию индивида на или иные цели и средства его деятельности, что позволяет содержательно охарактеризовать направленность личности. Ценности, расположенные в нижней части иерархической структуры, также характеризуют направленность личности, так как показывают незначимость содержащихся в них</w:t>
      </w:r>
      <w:r w:rsidRPr="008F3D30">
        <w:rPr>
          <w:iCs/>
          <w:sz w:val="28"/>
        </w:rPr>
        <w:t xml:space="preserve"> </w:t>
      </w:r>
      <w:r w:rsidRPr="008F3D30">
        <w:rPr>
          <w:sz w:val="28"/>
        </w:rPr>
        <w:t>целей и средств для данного человека. Ценности, сгруппировавшиеся в редине иерархической структуры, малоинформативны для определения общей направленности личности. Для них характерна тенденция к изменению своего рангового места в зависимости от условий жизни и деятельности индивида, т. е. они больше, чем другие, подвержены влиянию стороны и как бы добавляют штрихи к общей оценке содержательной стороны ЦО личности.</w:t>
      </w:r>
    </w:p>
    <w:p w:rsidR="00874CE3" w:rsidRPr="008F3D30" w:rsidRDefault="00874CE3" w:rsidP="008F3D30">
      <w:pPr>
        <w:spacing w:line="360" w:lineRule="auto"/>
        <w:ind w:firstLine="709"/>
        <w:jc w:val="both"/>
        <w:rPr>
          <w:sz w:val="28"/>
        </w:rPr>
      </w:pPr>
      <w:r w:rsidRPr="008F3D30">
        <w:rPr>
          <w:sz w:val="28"/>
        </w:rPr>
        <w:t>На основе предложенной обработки и анализа данных можно получить типологию ценностных ориентации личности учащихся старших класс отличающихся по содержанию системы входящих в них ценностей. Следует при этом иметь в виду, что, как показывают исследования, для группы учащихся с низкой дифференциацией максимальное число типов ЦО равняется двум. Для учащихся же с высокой дифференциацией число таких типов может быть значительно больше.</w:t>
      </w:r>
    </w:p>
    <w:p w:rsidR="00874CE3" w:rsidRPr="008F3D30" w:rsidRDefault="00874CE3" w:rsidP="008F3D30">
      <w:pPr>
        <w:spacing w:line="360" w:lineRule="auto"/>
        <w:ind w:firstLine="709"/>
        <w:jc w:val="both"/>
        <w:rPr>
          <w:sz w:val="28"/>
        </w:rPr>
      </w:pPr>
      <w:r w:rsidRPr="008F3D30">
        <w:rPr>
          <w:sz w:val="28"/>
        </w:rPr>
        <w:t>Устойчивость полученных характеристик ЦО учащихся достигается повторным обследованием тех же школьников по этой же методике, которое</w:t>
      </w:r>
      <w:r w:rsidRPr="008F3D30">
        <w:rPr>
          <w:smallCaps/>
          <w:sz w:val="28"/>
        </w:rPr>
        <w:t xml:space="preserve"> </w:t>
      </w:r>
      <w:r w:rsidRPr="008F3D30">
        <w:rPr>
          <w:sz w:val="28"/>
        </w:rPr>
        <w:t>нужно провести спустя 2—3 недели. При этом следует изменить порядок расположения ценностей в экспериментальном бланке.</w:t>
      </w:r>
    </w:p>
    <w:p w:rsidR="00874CE3" w:rsidRPr="008F3D30" w:rsidRDefault="00874CE3" w:rsidP="008F3D30">
      <w:pPr>
        <w:spacing w:line="360" w:lineRule="auto"/>
        <w:ind w:firstLine="709"/>
        <w:jc w:val="both"/>
        <w:rPr>
          <w:sz w:val="28"/>
        </w:rPr>
      </w:pPr>
      <w:r w:rsidRPr="008F3D30">
        <w:rPr>
          <w:sz w:val="28"/>
        </w:rPr>
        <w:t xml:space="preserve">В заключение нужно отметить, что предлагаемая здесь методика дает наибольший эффект при массовом обследовании учащихся. В случае индивидуальной работы с учениками целесообразно использовать специальные карточки с выписанными на каждой из них отдельными ценностями. </w:t>
      </w:r>
    </w:p>
    <w:p w:rsidR="00874CE3" w:rsidRPr="008F3D30" w:rsidRDefault="00874CE3" w:rsidP="008F3D30">
      <w:pPr>
        <w:spacing w:line="360" w:lineRule="auto"/>
        <w:ind w:firstLine="709"/>
        <w:jc w:val="both"/>
        <w:rPr>
          <w:sz w:val="28"/>
        </w:rPr>
      </w:pPr>
      <w:r w:rsidRPr="008F3D30">
        <w:rPr>
          <w:sz w:val="28"/>
        </w:rPr>
        <w:t>В этом случае необходимо требовать от испытуемого обязательного распределения отдельно терминальных и инструментальных ценностей по 16 рангам. Оба способа использования предложенной методики позволяют также установить половые различия в особенностях формирования ценностных ориентации у учащихся старших классов.</w:t>
      </w:r>
    </w:p>
    <w:p w:rsidR="001F7FE3" w:rsidRPr="008F3D30" w:rsidRDefault="001F7FE3" w:rsidP="008F3D30">
      <w:pPr>
        <w:spacing w:line="360" w:lineRule="auto"/>
        <w:ind w:firstLine="709"/>
        <w:jc w:val="both"/>
        <w:rPr>
          <w:sz w:val="28"/>
        </w:rPr>
      </w:pPr>
      <w:r w:rsidRPr="008F3D30">
        <w:rPr>
          <w:sz w:val="28"/>
        </w:rPr>
        <w:t>Приложение № 1.</w:t>
      </w:r>
    </w:p>
    <w:p w:rsidR="001F7FE3" w:rsidRPr="008F3D30" w:rsidRDefault="001F7FE3" w:rsidP="008F3D30">
      <w:pPr>
        <w:spacing w:line="360" w:lineRule="auto"/>
        <w:ind w:firstLine="709"/>
        <w:jc w:val="both"/>
        <w:rPr>
          <w:sz w:val="28"/>
        </w:rPr>
      </w:pPr>
      <w:r w:rsidRPr="008F3D30">
        <w:rPr>
          <w:sz w:val="28"/>
        </w:rPr>
        <w:t xml:space="preserve">Бланк </w:t>
      </w:r>
      <w:r w:rsidRPr="008F3D30">
        <w:rPr>
          <w:sz w:val="28"/>
          <w:lang w:val="en-US"/>
        </w:rPr>
        <w:t>I</w:t>
      </w:r>
      <w:r w:rsidRPr="008F3D30">
        <w:rPr>
          <w:sz w:val="28"/>
        </w:rPr>
        <w:t xml:space="preserve"> (Т-ценности)</w:t>
      </w:r>
    </w:p>
    <w:p w:rsidR="001F7FE3" w:rsidRPr="008F3D30" w:rsidRDefault="001F7FE3" w:rsidP="008F3D30">
      <w:pPr>
        <w:spacing w:line="360" w:lineRule="auto"/>
        <w:ind w:firstLine="709"/>
        <w:jc w:val="both"/>
        <w:rPr>
          <w:sz w:val="28"/>
        </w:rPr>
      </w:pPr>
    </w:p>
    <w:p w:rsidR="001F7FE3" w:rsidRPr="008F3D30" w:rsidRDefault="001F7FE3" w:rsidP="008F3D30">
      <w:pPr>
        <w:pStyle w:val="2"/>
        <w:spacing w:before="0" w:after="0" w:line="360" w:lineRule="auto"/>
        <w:ind w:firstLine="709"/>
        <w:jc w:val="both"/>
        <w:rPr>
          <w:rFonts w:ascii="Times New Roman" w:hAnsi="Times New Roman"/>
          <w:i w:val="0"/>
          <w:szCs w:val="24"/>
        </w:rPr>
      </w:pPr>
      <w:r w:rsidRPr="008F3D30">
        <w:rPr>
          <w:rFonts w:ascii="Times New Roman" w:hAnsi="Times New Roman"/>
          <w:i w:val="0"/>
          <w:szCs w:val="24"/>
        </w:rPr>
        <w:t>Задание 1</w:t>
      </w:r>
    </w:p>
    <w:p w:rsidR="001F7FE3" w:rsidRPr="008F3D30" w:rsidRDefault="001F7FE3" w:rsidP="008F3D30">
      <w:pPr>
        <w:spacing w:line="360" w:lineRule="auto"/>
        <w:ind w:firstLine="709"/>
        <w:jc w:val="both"/>
        <w:rPr>
          <w:sz w:val="28"/>
        </w:rPr>
      </w:pPr>
      <w:r w:rsidRPr="008F3D30">
        <w:rPr>
          <w:bCs/>
          <w:sz w:val="28"/>
        </w:rPr>
        <w:t>Инструкция.</w:t>
      </w:r>
      <w:r w:rsidRPr="008F3D30">
        <w:rPr>
          <w:sz w:val="28"/>
        </w:rPr>
        <w:t xml:space="preserve"> Ниже приводится список основных целей, которых люди стремятся достичь в своей жизни. Какие из них являются лично для вас ценными (значимыми)?</w:t>
      </w:r>
    </w:p>
    <w:p w:rsidR="001F7FE3" w:rsidRPr="008F3D30" w:rsidRDefault="001F7FE3" w:rsidP="008F3D30">
      <w:pPr>
        <w:spacing w:line="360" w:lineRule="auto"/>
        <w:ind w:firstLine="709"/>
        <w:jc w:val="both"/>
        <w:rPr>
          <w:sz w:val="28"/>
        </w:rPr>
      </w:pPr>
      <w:r w:rsidRPr="008F3D30">
        <w:rPr>
          <w:sz w:val="28"/>
        </w:rPr>
        <w:t>Значимость для вас каждого пункта этого списка проставьте в баллах от 5 до 1, где «5» — самый высокий балл, а «1» — самый низкий (табл.1)</w:t>
      </w:r>
    </w:p>
    <w:p w:rsidR="001F7FE3" w:rsidRPr="008F3D30" w:rsidRDefault="008F3D30" w:rsidP="008F3D30">
      <w:pPr>
        <w:spacing w:line="360" w:lineRule="auto"/>
        <w:ind w:firstLine="709"/>
        <w:jc w:val="both"/>
        <w:rPr>
          <w:bCs/>
          <w:sz w:val="28"/>
        </w:rPr>
      </w:pPr>
      <w:r>
        <w:rPr>
          <w:bCs/>
          <w:sz w:val="28"/>
        </w:rPr>
        <w:br w:type="page"/>
      </w:r>
      <w:r w:rsidR="001F7FE3" w:rsidRPr="008F3D30">
        <w:rPr>
          <w:bCs/>
          <w:sz w:val="28"/>
        </w:rPr>
        <w:t xml:space="preserve">Таблица 1. </w:t>
      </w:r>
    </w:p>
    <w:p w:rsidR="001F7FE3" w:rsidRPr="008F3D30" w:rsidRDefault="001F7FE3" w:rsidP="008F3D30">
      <w:pPr>
        <w:spacing w:line="360" w:lineRule="auto"/>
        <w:ind w:firstLine="709"/>
        <w:jc w:val="both"/>
        <w:rPr>
          <w:bCs/>
          <w:sz w:val="28"/>
        </w:rPr>
      </w:pPr>
      <w:r w:rsidRPr="008F3D30">
        <w:rPr>
          <w:bCs/>
          <w:sz w:val="28"/>
        </w:rPr>
        <w:t>Список основных целей (к заданию 1)</w:t>
      </w:r>
    </w:p>
    <w:p w:rsidR="001F7FE3" w:rsidRPr="008F3D30" w:rsidRDefault="001F7FE3" w:rsidP="008F3D30">
      <w:pPr>
        <w:spacing w:line="360" w:lineRule="auto"/>
        <w:ind w:firstLine="709"/>
        <w:jc w:val="both"/>
        <w:rPr>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2"/>
        <w:gridCol w:w="1828"/>
      </w:tblGrid>
      <w:tr w:rsidR="001F7FE3" w:rsidRPr="00174F60" w:rsidTr="00174F60">
        <w:tc>
          <w:tcPr>
            <w:tcW w:w="7743" w:type="dxa"/>
            <w:shd w:val="clear" w:color="auto" w:fill="auto"/>
          </w:tcPr>
          <w:p w:rsidR="001F7FE3" w:rsidRPr="00174F60" w:rsidRDefault="001F7FE3" w:rsidP="00174F60">
            <w:pPr>
              <w:spacing w:line="360" w:lineRule="auto"/>
              <w:jc w:val="both"/>
              <w:rPr>
                <w:sz w:val="20"/>
                <w:szCs w:val="20"/>
              </w:rPr>
            </w:pPr>
            <w:r w:rsidRPr="00174F60">
              <w:rPr>
                <w:sz w:val="20"/>
                <w:szCs w:val="20"/>
              </w:rPr>
              <w:t>Содержание целей (ценностей) жизни</w:t>
            </w:r>
          </w:p>
        </w:tc>
        <w:tc>
          <w:tcPr>
            <w:tcW w:w="1828" w:type="dxa"/>
            <w:shd w:val="clear" w:color="auto" w:fill="auto"/>
          </w:tcPr>
          <w:p w:rsidR="001F7FE3" w:rsidRPr="00174F60" w:rsidRDefault="001F7FE3" w:rsidP="00174F60">
            <w:pPr>
              <w:spacing w:line="360" w:lineRule="auto"/>
              <w:jc w:val="both"/>
              <w:rPr>
                <w:sz w:val="20"/>
                <w:szCs w:val="20"/>
              </w:rPr>
            </w:pPr>
            <w:r w:rsidRPr="00174F60">
              <w:rPr>
                <w:sz w:val="20"/>
                <w:szCs w:val="20"/>
              </w:rPr>
              <w:t>Балл от 5 до 1</w:t>
            </w:r>
          </w:p>
        </w:tc>
      </w:tr>
      <w:tr w:rsidR="001F7FE3" w:rsidRPr="00174F60" w:rsidTr="00174F60">
        <w:trPr>
          <w:trHeight w:val="198"/>
        </w:trPr>
        <w:tc>
          <w:tcPr>
            <w:tcW w:w="7743" w:type="dxa"/>
            <w:shd w:val="clear" w:color="auto" w:fill="auto"/>
          </w:tcPr>
          <w:p w:rsidR="001F7FE3" w:rsidRPr="00174F60" w:rsidRDefault="001F7FE3" w:rsidP="00174F60">
            <w:pPr>
              <w:spacing w:line="360" w:lineRule="auto"/>
              <w:jc w:val="both"/>
              <w:rPr>
                <w:sz w:val="20"/>
                <w:szCs w:val="20"/>
              </w:rPr>
            </w:pPr>
            <w:r w:rsidRPr="00174F60">
              <w:rPr>
                <w:sz w:val="20"/>
                <w:szCs w:val="20"/>
              </w:rPr>
              <w:t>Самостоятельность, как независимость в суждениях и оценках</w:t>
            </w:r>
          </w:p>
        </w:tc>
        <w:tc>
          <w:tcPr>
            <w:tcW w:w="1828" w:type="dxa"/>
            <w:shd w:val="clear" w:color="auto" w:fill="auto"/>
          </w:tcPr>
          <w:p w:rsidR="001F7FE3" w:rsidRPr="00174F60" w:rsidRDefault="001F7FE3" w:rsidP="00174F60">
            <w:pPr>
              <w:spacing w:line="360" w:lineRule="auto"/>
              <w:jc w:val="both"/>
              <w:rPr>
                <w:sz w:val="20"/>
                <w:szCs w:val="20"/>
              </w:rPr>
            </w:pPr>
          </w:p>
        </w:tc>
      </w:tr>
      <w:tr w:rsidR="001F7FE3" w:rsidRPr="00174F60" w:rsidTr="00174F60">
        <w:trPr>
          <w:trHeight w:val="198"/>
        </w:trPr>
        <w:tc>
          <w:tcPr>
            <w:tcW w:w="7743" w:type="dxa"/>
            <w:shd w:val="clear" w:color="auto" w:fill="auto"/>
          </w:tcPr>
          <w:p w:rsidR="001F7FE3" w:rsidRPr="00174F60" w:rsidRDefault="001F7FE3" w:rsidP="00174F60">
            <w:pPr>
              <w:spacing w:line="360" w:lineRule="auto"/>
              <w:jc w:val="both"/>
              <w:rPr>
                <w:sz w:val="20"/>
                <w:szCs w:val="20"/>
              </w:rPr>
            </w:pPr>
            <w:r w:rsidRPr="00174F60">
              <w:rPr>
                <w:sz w:val="20"/>
                <w:szCs w:val="20"/>
              </w:rPr>
              <w:t>Уверенность в себе (свобода от внутренних противоречий, сомнений)</w:t>
            </w:r>
          </w:p>
        </w:tc>
        <w:tc>
          <w:tcPr>
            <w:tcW w:w="1828" w:type="dxa"/>
            <w:shd w:val="clear" w:color="auto" w:fill="auto"/>
          </w:tcPr>
          <w:p w:rsidR="001F7FE3" w:rsidRPr="00174F60" w:rsidRDefault="001F7FE3" w:rsidP="00174F60">
            <w:pPr>
              <w:spacing w:line="360" w:lineRule="auto"/>
              <w:jc w:val="both"/>
              <w:rPr>
                <w:sz w:val="20"/>
                <w:szCs w:val="20"/>
              </w:rPr>
            </w:pPr>
          </w:p>
        </w:tc>
      </w:tr>
      <w:tr w:rsidR="001F7FE3" w:rsidRPr="00174F60" w:rsidTr="00174F60">
        <w:trPr>
          <w:trHeight w:val="198"/>
        </w:trPr>
        <w:tc>
          <w:tcPr>
            <w:tcW w:w="7743" w:type="dxa"/>
            <w:shd w:val="clear" w:color="auto" w:fill="auto"/>
          </w:tcPr>
          <w:p w:rsidR="001F7FE3" w:rsidRPr="00174F60" w:rsidRDefault="001F7FE3" w:rsidP="00174F60">
            <w:pPr>
              <w:spacing w:line="360" w:lineRule="auto"/>
              <w:jc w:val="both"/>
              <w:rPr>
                <w:sz w:val="20"/>
                <w:szCs w:val="20"/>
              </w:rPr>
            </w:pPr>
            <w:r w:rsidRPr="00174F60">
              <w:rPr>
                <w:sz w:val="20"/>
                <w:szCs w:val="20"/>
              </w:rPr>
              <w:t>Материальная обеспеченность (отсутствие материальных затруднений в жизни)</w:t>
            </w:r>
          </w:p>
        </w:tc>
        <w:tc>
          <w:tcPr>
            <w:tcW w:w="1828" w:type="dxa"/>
            <w:shd w:val="clear" w:color="auto" w:fill="auto"/>
          </w:tcPr>
          <w:p w:rsidR="001F7FE3" w:rsidRPr="00174F60" w:rsidRDefault="001F7FE3" w:rsidP="00174F60">
            <w:pPr>
              <w:spacing w:line="360" w:lineRule="auto"/>
              <w:jc w:val="both"/>
              <w:rPr>
                <w:sz w:val="20"/>
                <w:szCs w:val="20"/>
              </w:rPr>
            </w:pPr>
          </w:p>
        </w:tc>
      </w:tr>
      <w:tr w:rsidR="001F7FE3" w:rsidRPr="00174F60" w:rsidTr="00174F60">
        <w:trPr>
          <w:trHeight w:val="198"/>
        </w:trPr>
        <w:tc>
          <w:tcPr>
            <w:tcW w:w="7743" w:type="dxa"/>
            <w:shd w:val="clear" w:color="auto" w:fill="auto"/>
          </w:tcPr>
          <w:p w:rsidR="001F7FE3" w:rsidRPr="00174F60" w:rsidRDefault="001F7FE3" w:rsidP="00174F60">
            <w:pPr>
              <w:spacing w:line="360" w:lineRule="auto"/>
              <w:jc w:val="both"/>
              <w:rPr>
                <w:sz w:val="20"/>
                <w:szCs w:val="20"/>
              </w:rPr>
            </w:pPr>
            <w:r w:rsidRPr="00174F60">
              <w:rPr>
                <w:sz w:val="20"/>
                <w:szCs w:val="20"/>
              </w:rPr>
              <w:t>Здоровье (физическое и психическое)</w:t>
            </w:r>
          </w:p>
        </w:tc>
        <w:tc>
          <w:tcPr>
            <w:tcW w:w="1828" w:type="dxa"/>
            <w:shd w:val="clear" w:color="auto" w:fill="auto"/>
          </w:tcPr>
          <w:p w:rsidR="001F7FE3" w:rsidRPr="00174F60" w:rsidRDefault="001F7FE3" w:rsidP="00174F60">
            <w:pPr>
              <w:spacing w:line="360" w:lineRule="auto"/>
              <w:jc w:val="both"/>
              <w:rPr>
                <w:sz w:val="20"/>
                <w:szCs w:val="20"/>
              </w:rPr>
            </w:pPr>
          </w:p>
        </w:tc>
      </w:tr>
      <w:tr w:rsidR="001F7FE3" w:rsidRPr="00174F60" w:rsidTr="00174F60">
        <w:trPr>
          <w:trHeight w:val="198"/>
        </w:trPr>
        <w:tc>
          <w:tcPr>
            <w:tcW w:w="7743" w:type="dxa"/>
            <w:shd w:val="clear" w:color="auto" w:fill="auto"/>
          </w:tcPr>
          <w:p w:rsidR="001F7FE3" w:rsidRPr="00174F60" w:rsidRDefault="001F7FE3" w:rsidP="00174F60">
            <w:pPr>
              <w:spacing w:line="360" w:lineRule="auto"/>
              <w:jc w:val="both"/>
              <w:rPr>
                <w:sz w:val="20"/>
                <w:szCs w:val="20"/>
              </w:rPr>
            </w:pPr>
            <w:r w:rsidRPr="00174F60">
              <w:rPr>
                <w:sz w:val="20"/>
                <w:szCs w:val="20"/>
              </w:rPr>
              <w:t>Удовольствия (жизнь, полная удовольствий, приятного проведения времени, много развлечений)</w:t>
            </w:r>
          </w:p>
        </w:tc>
        <w:tc>
          <w:tcPr>
            <w:tcW w:w="1828" w:type="dxa"/>
            <w:shd w:val="clear" w:color="auto" w:fill="auto"/>
          </w:tcPr>
          <w:p w:rsidR="001F7FE3" w:rsidRPr="00174F60" w:rsidRDefault="001F7FE3" w:rsidP="00174F60">
            <w:pPr>
              <w:spacing w:line="360" w:lineRule="auto"/>
              <w:jc w:val="both"/>
              <w:rPr>
                <w:sz w:val="20"/>
                <w:szCs w:val="20"/>
              </w:rPr>
            </w:pPr>
          </w:p>
        </w:tc>
      </w:tr>
      <w:tr w:rsidR="001F7FE3" w:rsidRPr="00174F60" w:rsidTr="00174F60">
        <w:trPr>
          <w:trHeight w:val="198"/>
        </w:trPr>
        <w:tc>
          <w:tcPr>
            <w:tcW w:w="7743" w:type="dxa"/>
            <w:shd w:val="clear" w:color="auto" w:fill="auto"/>
          </w:tcPr>
          <w:p w:rsidR="001F7FE3" w:rsidRPr="00174F60" w:rsidRDefault="001F7FE3" w:rsidP="00174F60">
            <w:pPr>
              <w:spacing w:line="360" w:lineRule="auto"/>
              <w:jc w:val="both"/>
              <w:rPr>
                <w:sz w:val="20"/>
                <w:szCs w:val="20"/>
              </w:rPr>
            </w:pPr>
            <w:r w:rsidRPr="00174F60">
              <w:rPr>
                <w:sz w:val="20"/>
                <w:szCs w:val="20"/>
              </w:rPr>
              <w:t>Интересная работа</w:t>
            </w:r>
          </w:p>
        </w:tc>
        <w:tc>
          <w:tcPr>
            <w:tcW w:w="1828" w:type="dxa"/>
            <w:shd w:val="clear" w:color="auto" w:fill="auto"/>
          </w:tcPr>
          <w:p w:rsidR="001F7FE3" w:rsidRPr="00174F60" w:rsidRDefault="001F7FE3" w:rsidP="00174F60">
            <w:pPr>
              <w:spacing w:line="360" w:lineRule="auto"/>
              <w:jc w:val="both"/>
              <w:rPr>
                <w:sz w:val="20"/>
                <w:szCs w:val="20"/>
              </w:rPr>
            </w:pPr>
          </w:p>
        </w:tc>
      </w:tr>
      <w:tr w:rsidR="001F7FE3" w:rsidRPr="00174F60" w:rsidTr="00174F60">
        <w:trPr>
          <w:trHeight w:val="198"/>
        </w:trPr>
        <w:tc>
          <w:tcPr>
            <w:tcW w:w="7743" w:type="dxa"/>
            <w:shd w:val="clear" w:color="auto" w:fill="auto"/>
          </w:tcPr>
          <w:p w:rsidR="001F7FE3" w:rsidRPr="00174F60" w:rsidRDefault="001F7FE3" w:rsidP="00174F60">
            <w:pPr>
              <w:spacing w:line="360" w:lineRule="auto"/>
              <w:jc w:val="both"/>
              <w:rPr>
                <w:sz w:val="20"/>
                <w:szCs w:val="20"/>
              </w:rPr>
            </w:pPr>
            <w:r w:rsidRPr="00174F60">
              <w:rPr>
                <w:sz w:val="20"/>
                <w:szCs w:val="20"/>
              </w:rPr>
              <w:t>Любовь (духовная и физическая близость с любимым человеком)</w:t>
            </w:r>
          </w:p>
        </w:tc>
        <w:tc>
          <w:tcPr>
            <w:tcW w:w="1828" w:type="dxa"/>
            <w:shd w:val="clear" w:color="auto" w:fill="auto"/>
          </w:tcPr>
          <w:p w:rsidR="001F7FE3" w:rsidRPr="00174F60" w:rsidRDefault="001F7FE3" w:rsidP="00174F60">
            <w:pPr>
              <w:spacing w:line="360" w:lineRule="auto"/>
              <w:jc w:val="both"/>
              <w:rPr>
                <w:sz w:val="20"/>
                <w:szCs w:val="20"/>
              </w:rPr>
            </w:pPr>
          </w:p>
        </w:tc>
      </w:tr>
      <w:tr w:rsidR="001F7FE3" w:rsidRPr="00174F60" w:rsidTr="00174F60">
        <w:trPr>
          <w:trHeight w:val="198"/>
        </w:trPr>
        <w:tc>
          <w:tcPr>
            <w:tcW w:w="7743" w:type="dxa"/>
            <w:shd w:val="clear" w:color="auto" w:fill="auto"/>
          </w:tcPr>
          <w:p w:rsidR="001F7FE3" w:rsidRPr="00174F60" w:rsidRDefault="001F7FE3" w:rsidP="00174F60">
            <w:pPr>
              <w:spacing w:line="360" w:lineRule="auto"/>
              <w:jc w:val="both"/>
              <w:rPr>
                <w:sz w:val="20"/>
                <w:szCs w:val="20"/>
              </w:rPr>
            </w:pPr>
            <w:r w:rsidRPr="00174F60">
              <w:rPr>
                <w:sz w:val="20"/>
                <w:szCs w:val="20"/>
              </w:rPr>
              <w:t>Свобода, как независимость в поступках и действиях</w:t>
            </w:r>
          </w:p>
        </w:tc>
        <w:tc>
          <w:tcPr>
            <w:tcW w:w="1828" w:type="dxa"/>
            <w:shd w:val="clear" w:color="auto" w:fill="auto"/>
          </w:tcPr>
          <w:p w:rsidR="001F7FE3" w:rsidRPr="00174F60" w:rsidRDefault="001F7FE3" w:rsidP="00174F60">
            <w:pPr>
              <w:spacing w:line="360" w:lineRule="auto"/>
              <w:jc w:val="both"/>
              <w:rPr>
                <w:sz w:val="20"/>
                <w:szCs w:val="20"/>
              </w:rPr>
            </w:pPr>
          </w:p>
        </w:tc>
      </w:tr>
      <w:tr w:rsidR="001F7FE3" w:rsidRPr="00174F60" w:rsidTr="00174F60">
        <w:trPr>
          <w:trHeight w:val="198"/>
        </w:trPr>
        <w:tc>
          <w:tcPr>
            <w:tcW w:w="7743" w:type="dxa"/>
            <w:shd w:val="clear" w:color="auto" w:fill="auto"/>
          </w:tcPr>
          <w:p w:rsidR="001F7FE3" w:rsidRPr="00174F60" w:rsidRDefault="001F7FE3" w:rsidP="00174F60">
            <w:pPr>
              <w:spacing w:line="360" w:lineRule="auto"/>
              <w:jc w:val="both"/>
              <w:rPr>
                <w:sz w:val="20"/>
                <w:szCs w:val="20"/>
              </w:rPr>
            </w:pPr>
            <w:r w:rsidRPr="00174F60">
              <w:rPr>
                <w:sz w:val="20"/>
                <w:szCs w:val="20"/>
              </w:rPr>
              <w:t>Красота (переживание прекрасного в природе и искусстве)</w:t>
            </w:r>
          </w:p>
        </w:tc>
        <w:tc>
          <w:tcPr>
            <w:tcW w:w="1828" w:type="dxa"/>
            <w:shd w:val="clear" w:color="auto" w:fill="auto"/>
          </w:tcPr>
          <w:p w:rsidR="001F7FE3" w:rsidRPr="00174F60" w:rsidRDefault="001F7FE3" w:rsidP="00174F60">
            <w:pPr>
              <w:spacing w:line="360" w:lineRule="auto"/>
              <w:jc w:val="both"/>
              <w:rPr>
                <w:sz w:val="20"/>
                <w:szCs w:val="20"/>
              </w:rPr>
            </w:pPr>
          </w:p>
        </w:tc>
      </w:tr>
      <w:tr w:rsidR="001F7FE3" w:rsidRPr="00174F60" w:rsidTr="00174F60">
        <w:trPr>
          <w:trHeight w:val="198"/>
        </w:trPr>
        <w:tc>
          <w:tcPr>
            <w:tcW w:w="7743" w:type="dxa"/>
            <w:shd w:val="clear" w:color="auto" w:fill="auto"/>
          </w:tcPr>
          <w:p w:rsidR="001F7FE3" w:rsidRPr="00174F60" w:rsidRDefault="001F7FE3" w:rsidP="00174F60">
            <w:pPr>
              <w:spacing w:line="360" w:lineRule="auto"/>
              <w:jc w:val="both"/>
              <w:rPr>
                <w:sz w:val="20"/>
                <w:szCs w:val="20"/>
              </w:rPr>
            </w:pPr>
            <w:r w:rsidRPr="00174F60">
              <w:rPr>
                <w:sz w:val="20"/>
                <w:szCs w:val="20"/>
              </w:rPr>
              <w:t>Хорошие и верные друзья</w:t>
            </w:r>
          </w:p>
        </w:tc>
        <w:tc>
          <w:tcPr>
            <w:tcW w:w="1828" w:type="dxa"/>
            <w:shd w:val="clear" w:color="auto" w:fill="auto"/>
          </w:tcPr>
          <w:p w:rsidR="001F7FE3" w:rsidRPr="00174F60" w:rsidRDefault="001F7FE3" w:rsidP="00174F60">
            <w:pPr>
              <w:spacing w:line="360" w:lineRule="auto"/>
              <w:jc w:val="both"/>
              <w:rPr>
                <w:sz w:val="20"/>
                <w:szCs w:val="20"/>
              </w:rPr>
            </w:pPr>
          </w:p>
        </w:tc>
      </w:tr>
      <w:tr w:rsidR="001F7FE3" w:rsidRPr="00174F60" w:rsidTr="00174F60">
        <w:trPr>
          <w:trHeight w:val="198"/>
        </w:trPr>
        <w:tc>
          <w:tcPr>
            <w:tcW w:w="7743" w:type="dxa"/>
            <w:shd w:val="clear" w:color="auto" w:fill="auto"/>
          </w:tcPr>
          <w:p w:rsidR="001F7FE3" w:rsidRPr="00174F60" w:rsidRDefault="001F7FE3" w:rsidP="00174F60">
            <w:pPr>
              <w:spacing w:line="360" w:lineRule="auto"/>
              <w:jc w:val="both"/>
              <w:rPr>
                <w:sz w:val="20"/>
                <w:szCs w:val="20"/>
              </w:rPr>
            </w:pPr>
            <w:r w:rsidRPr="00174F60">
              <w:rPr>
                <w:sz w:val="20"/>
                <w:szCs w:val="20"/>
              </w:rPr>
              <w:t>Познание (возможность расширения своего образования, кругозора, интеллектуального развития)</w:t>
            </w:r>
          </w:p>
        </w:tc>
        <w:tc>
          <w:tcPr>
            <w:tcW w:w="1828" w:type="dxa"/>
            <w:shd w:val="clear" w:color="auto" w:fill="auto"/>
          </w:tcPr>
          <w:p w:rsidR="001F7FE3" w:rsidRPr="00174F60" w:rsidRDefault="001F7FE3" w:rsidP="00174F60">
            <w:pPr>
              <w:spacing w:line="360" w:lineRule="auto"/>
              <w:jc w:val="both"/>
              <w:rPr>
                <w:sz w:val="20"/>
                <w:szCs w:val="20"/>
              </w:rPr>
            </w:pPr>
          </w:p>
        </w:tc>
      </w:tr>
      <w:tr w:rsidR="001F7FE3" w:rsidRPr="00174F60" w:rsidTr="00174F60">
        <w:trPr>
          <w:trHeight w:val="193"/>
        </w:trPr>
        <w:tc>
          <w:tcPr>
            <w:tcW w:w="7743" w:type="dxa"/>
            <w:shd w:val="clear" w:color="auto" w:fill="auto"/>
          </w:tcPr>
          <w:p w:rsidR="001F7FE3" w:rsidRPr="00174F60" w:rsidRDefault="001F7FE3" w:rsidP="00174F60">
            <w:pPr>
              <w:spacing w:line="360" w:lineRule="auto"/>
              <w:jc w:val="both"/>
              <w:rPr>
                <w:sz w:val="20"/>
                <w:szCs w:val="20"/>
              </w:rPr>
            </w:pPr>
            <w:r w:rsidRPr="00174F60">
              <w:rPr>
                <w:sz w:val="20"/>
                <w:szCs w:val="20"/>
              </w:rPr>
              <w:t>Счастливая семейная жизнь</w:t>
            </w:r>
          </w:p>
        </w:tc>
        <w:tc>
          <w:tcPr>
            <w:tcW w:w="1828" w:type="dxa"/>
            <w:shd w:val="clear" w:color="auto" w:fill="auto"/>
          </w:tcPr>
          <w:p w:rsidR="001F7FE3" w:rsidRPr="00174F60" w:rsidRDefault="001F7FE3" w:rsidP="00174F60">
            <w:pPr>
              <w:spacing w:line="360" w:lineRule="auto"/>
              <w:jc w:val="both"/>
              <w:rPr>
                <w:sz w:val="20"/>
                <w:szCs w:val="20"/>
              </w:rPr>
            </w:pPr>
          </w:p>
        </w:tc>
      </w:tr>
      <w:tr w:rsidR="001F7FE3" w:rsidRPr="00174F60" w:rsidTr="00174F60">
        <w:trPr>
          <w:trHeight w:val="193"/>
        </w:trPr>
        <w:tc>
          <w:tcPr>
            <w:tcW w:w="7743" w:type="dxa"/>
            <w:shd w:val="clear" w:color="auto" w:fill="auto"/>
          </w:tcPr>
          <w:p w:rsidR="001F7FE3" w:rsidRPr="00174F60" w:rsidRDefault="001F7FE3" w:rsidP="00174F60">
            <w:pPr>
              <w:spacing w:line="360" w:lineRule="auto"/>
              <w:jc w:val="both"/>
              <w:rPr>
                <w:sz w:val="20"/>
                <w:szCs w:val="20"/>
              </w:rPr>
            </w:pPr>
            <w:r w:rsidRPr="00174F60">
              <w:rPr>
                <w:sz w:val="20"/>
                <w:szCs w:val="20"/>
              </w:rPr>
              <w:t>Творчество (возможность творческой деятельности)</w:t>
            </w:r>
          </w:p>
        </w:tc>
        <w:tc>
          <w:tcPr>
            <w:tcW w:w="1828" w:type="dxa"/>
            <w:shd w:val="clear" w:color="auto" w:fill="auto"/>
          </w:tcPr>
          <w:p w:rsidR="001F7FE3" w:rsidRPr="00174F60" w:rsidRDefault="001F7FE3" w:rsidP="00174F60">
            <w:pPr>
              <w:spacing w:line="360" w:lineRule="auto"/>
              <w:jc w:val="both"/>
              <w:rPr>
                <w:sz w:val="20"/>
                <w:szCs w:val="20"/>
              </w:rPr>
            </w:pPr>
          </w:p>
        </w:tc>
      </w:tr>
      <w:tr w:rsidR="001F7FE3" w:rsidRPr="00174F60" w:rsidTr="00174F60">
        <w:trPr>
          <w:trHeight w:val="193"/>
        </w:trPr>
        <w:tc>
          <w:tcPr>
            <w:tcW w:w="7743" w:type="dxa"/>
            <w:shd w:val="clear" w:color="auto" w:fill="auto"/>
          </w:tcPr>
          <w:p w:rsidR="001F7FE3" w:rsidRPr="00174F60" w:rsidRDefault="001F7FE3" w:rsidP="00174F60">
            <w:pPr>
              <w:spacing w:line="360" w:lineRule="auto"/>
              <w:jc w:val="both"/>
              <w:rPr>
                <w:sz w:val="20"/>
                <w:szCs w:val="20"/>
              </w:rPr>
            </w:pPr>
            <w:r w:rsidRPr="00174F60">
              <w:rPr>
                <w:sz w:val="20"/>
                <w:szCs w:val="20"/>
              </w:rPr>
              <w:t>Общественное признание(уважение окружающих, коллег)</w:t>
            </w:r>
          </w:p>
        </w:tc>
        <w:tc>
          <w:tcPr>
            <w:tcW w:w="1828" w:type="dxa"/>
            <w:shd w:val="clear" w:color="auto" w:fill="auto"/>
          </w:tcPr>
          <w:p w:rsidR="001F7FE3" w:rsidRPr="00174F60" w:rsidRDefault="001F7FE3" w:rsidP="00174F60">
            <w:pPr>
              <w:spacing w:line="360" w:lineRule="auto"/>
              <w:jc w:val="both"/>
              <w:rPr>
                <w:sz w:val="20"/>
                <w:szCs w:val="20"/>
              </w:rPr>
            </w:pPr>
          </w:p>
        </w:tc>
      </w:tr>
      <w:tr w:rsidR="001F7FE3" w:rsidRPr="00174F60" w:rsidTr="00174F60">
        <w:trPr>
          <w:trHeight w:val="193"/>
        </w:trPr>
        <w:tc>
          <w:tcPr>
            <w:tcW w:w="7743" w:type="dxa"/>
            <w:shd w:val="clear" w:color="auto" w:fill="auto"/>
          </w:tcPr>
          <w:p w:rsidR="001F7FE3" w:rsidRPr="00174F60" w:rsidRDefault="001F7FE3" w:rsidP="00174F60">
            <w:pPr>
              <w:spacing w:line="360" w:lineRule="auto"/>
              <w:jc w:val="both"/>
              <w:rPr>
                <w:sz w:val="20"/>
                <w:szCs w:val="20"/>
              </w:rPr>
            </w:pPr>
            <w:r w:rsidRPr="00174F60">
              <w:rPr>
                <w:sz w:val="20"/>
                <w:szCs w:val="20"/>
              </w:rPr>
              <w:t>Активная, деятельная жизнь</w:t>
            </w:r>
          </w:p>
        </w:tc>
        <w:tc>
          <w:tcPr>
            <w:tcW w:w="1828" w:type="dxa"/>
            <w:shd w:val="clear" w:color="auto" w:fill="auto"/>
          </w:tcPr>
          <w:p w:rsidR="001F7FE3" w:rsidRPr="00174F60" w:rsidRDefault="001F7FE3" w:rsidP="00174F60">
            <w:pPr>
              <w:spacing w:line="360" w:lineRule="auto"/>
              <w:jc w:val="both"/>
              <w:rPr>
                <w:sz w:val="20"/>
                <w:szCs w:val="20"/>
              </w:rPr>
            </w:pPr>
          </w:p>
        </w:tc>
      </w:tr>
      <w:tr w:rsidR="001F7FE3" w:rsidRPr="00174F60" w:rsidTr="00174F60">
        <w:trPr>
          <w:trHeight w:val="193"/>
        </w:trPr>
        <w:tc>
          <w:tcPr>
            <w:tcW w:w="7743" w:type="dxa"/>
            <w:shd w:val="clear" w:color="auto" w:fill="auto"/>
          </w:tcPr>
          <w:p w:rsidR="001F7FE3" w:rsidRPr="00174F60" w:rsidRDefault="001F7FE3" w:rsidP="00174F60">
            <w:pPr>
              <w:spacing w:line="360" w:lineRule="auto"/>
              <w:jc w:val="both"/>
              <w:rPr>
                <w:sz w:val="20"/>
                <w:szCs w:val="20"/>
              </w:rPr>
            </w:pPr>
            <w:r w:rsidRPr="00174F60">
              <w:rPr>
                <w:sz w:val="20"/>
                <w:szCs w:val="20"/>
              </w:rPr>
              <w:t>Равенство (братство, равные возможности для всех)</w:t>
            </w:r>
          </w:p>
        </w:tc>
        <w:tc>
          <w:tcPr>
            <w:tcW w:w="1828" w:type="dxa"/>
            <w:shd w:val="clear" w:color="auto" w:fill="auto"/>
          </w:tcPr>
          <w:p w:rsidR="001F7FE3" w:rsidRPr="00174F60" w:rsidRDefault="001F7FE3" w:rsidP="00174F60">
            <w:pPr>
              <w:spacing w:line="360" w:lineRule="auto"/>
              <w:jc w:val="both"/>
              <w:rPr>
                <w:sz w:val="20"/>
                <w:szCs w:val="20"/>
              </w:rPr>
            </w:pPr>
          </w:p>
        </w:tc>
      </w:tr>
    </w:tbl>
    <w:p w:rsidR="001F7FE3" w:rsidRPr="008F3D30" w:rsidRDefault="001F7FE3" w:rsidP="008F3D30">
      <w:pPr>
        <w:pStyle w:val="2"/>
        <w:spacing w:before="0" w:after="0" w:line="360" w:lineRule="auto"/>
        <w:ind w:firstLine="709"/>
        <w:jc w:val="both"/>
        <w:rPr>
          <w:rFonts w:ascii="Times New Roman" w:hAnsi="Times New Roman"/>
          <w:b w:val="0"/>
          <w:i w:val="0"/>
          <w:szCs w:val="24"/>
        </w:rPr>
      </w:pPr>
    </w:p>
    <w:p w:rsidR="001F7FE3" w:rsidRPr="008F3D30" w:rsidRDefault="001F7FE3" w:rsidP="008F3D30">
      <w:pPr>
        <w:pStyle w:val="2"/>
        <w:spacing w:before="0" w:after="0" w:line="360" w:lineRule="auto"/>
        <w:ind w:firstLine="709"/>
        <w:jc w:val="both"/>
        <w:rPr>
          <w:rFonts w:ascii="Times New Roman" w:hAnsi="Times New Roman"/>
          <w:i w:val="0"/>
          <w:szCs w:val="24"/>
        </w:rPr>
      </w:pPr>
      <w:r w:rsidRPr="008F3D30">
        <w:rPr>
          <w:rFonts w:ascii="Times New Roman" w:hAnsi="Times New Roman"/>
          <w:i w:val="0"/>
          <w:szCs w:val="24"/>
        </w:rPr>
        <w:t>Задание 2</w:t>
      </w:r>
    </w:p>
    <w:p w:rsidR="001F7FE3" w:rsidRPr="008F3D30" w:rsidRDefault="001F7FE3" w:rsidP="008F3D30">
      <w:pPr>
        <w:spacing w:line="360" w:lineRule="auto"/>
        <w:ind w:firstLine="709"/>
        <w:jc w:val="both"/>
        <w:rPr>
          <w:sz w:val="28"/>
        </w:rPr>
      </w:pPr>
      <w:r w:rsidRPr="008F3D30">
        <w:rPr>
          <w:bCs/>
          <w:sz w:val="28"/>
        </w:rPr>
        <w:t>Инструкция</w:t>
      </w:r>
      <w:r w:rsidRPr="008F3D30">
        <w:rPr>
          <w:sz w:val="28"/>
        </w:rPr>
        <w:t>. Ниже приводится список основных качеств личности человека. Какие из них являются для вас нужными, ценными, значимыми. Значимость для вас каждого пункта этого списка проставьте в баллах от 5 до 1, где «5» — самый высокий балл, а «1» — самый низкий (табл. 2).</w:t>
      </w:r>
    </w:p>
    <w:p w:rsidR="001F7FE3" w:rsidRPr="008F3D30" w:rsidRDefault="001F7FE3" w:rsidP="008F3D30">
      <w:pPr>
        <w:spacing w:line="360" w:lineRule="auto"/>
        <w:ind w:firstLine="709"/>
        <w:jc w:val="both"/>
        <w:rPr>
          <w:bCs/>
          <w:sz w:val="28"/>
        </w:rPr>
      </w:pPr>
      <w:r w:rsidRPr="008F3D30">
        <w:rPr>
          <w:bCs/>
          <w:sz w:val="28"/>
        </w:rPr>
        <w:t xml:space="preserve">Таблица 2. </w:t>
      </w:r>
    </w:p>
    <w:p w:rsidR="001F7FE3" w:rsidRDefault="001F7FE3" w:rsidP="008F3D30">
      <w:pPr>
        <w:spacing w:line="360" w:lineRule="auto"/>
        <w:ind w:firstLine="709"/>
        <w:jc w:val="both"/>
        <w:rPr>
          <w:bCs/>
          <w:sz w:val="28"/>
        </w:rPr>
      </w:pPr>
      <w:r w:rsidRPr="008F3D30">
        <w:rPr>
          <w:bCs/>
          <w:sz w:val="28"/>
        </w:rPr>
        <w:t>Список основных целей (к заданию 2)</w:t>
      </w:r>
    </w:p>
    <w:p w:rsidR="008F3D30" w:rsidRPr="008F3D30" w:rsidRDefault="008F3D30" w:rsidP="008F3D30">
      <w:pPr>
        <w:spacing w:line="360" w:lineRule="auto"/>
        <w:ind w:firstLine="709"/>
        <w:jc w:val="both"/>
        <w:rPr>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4"/>
        <w:gridCol w:w="1806"/>
      </w:tblGrid>
      <w:tr w:rsidR="001F7FE3" w:rsidRPr="00174F60" w:rsidTr="00174F60">
        <w:tc>
          <w:tcPr>
            <w:tcW w:w="8928" w:type="dxa"/>
            <w:shd w:val="clear" w:color="auto" w:fill="auto"/>
          </w:tcPr>
          <w:p w:rsidR="001F7FE3" w:rsidRPr="00174F60" w:rsidRDefault="001F7FE3" w:rsidP="00174F60">
            <w:pPr>
              <w:spacing w:line="360" w:lineRule="auto"/>
              <w:jc w:val="both"/>
              <w:rPr>
                <w:sz w:val="20"/>
                <w:szCs w:val="20"/>
              </w:rPr>
            </w:pPr>
            <w:r w:rsidRPr="00174F60">
              <w:rPr>
                <w:sz w:val="20"/>
                <w:szCs w:val="20"/>
              </w:rPr>
              <w:t>Основные качества личности</w:t>
            </w:r>
          </w:p>
        </w:tc>
        <w:tc>
          <w:tcPr>
            <w:tcW w:w="2061" w:type="dxa"/>
            <w:shd w:val="clear" w:color="auto" w:fill="auto"/>
          </w:tcPr>
          <w:p w:rsidR="001F7FE3" w:rsidRPr="00174F60" w:rsidRDefault="001F7FE3" w:rsidP="00174F60">
            <w:pPr>
              <w:spacing w:line="360" w:lineRule="auto"/>
              <w:jc w:val="both"/>
              <w:rPr>
                <w:sz w:val="20"/>
                <w:szCs w:val="20"/>
              </w:rPr>
            </w:pPr>
            <w:r w:rsidRPr="00174F60">
              <w:rPr>
                <w:sz w:val="20"/>
                <w:szCs w:val="20"/>
              </w:rPr>
              <w:t>Балл от 5 до 1</w:t>
            </w:r>
          </w:p>
        </w:tc>
      </w:tr>
      <w:tr w:rsidR="001F7FE3" w:rsidRPr="00174F60" w:rsidTr="00174F60">
        <w:tc>
          <w:tcPr>
            <w:tcW w:w="8928" w:type="dxa"/>
            <w:shd w:val="clear" w:color="auto" w:fill="auto"/>
          </w:tcPr>
          <w:p w:rsidR="001F7FE3" w:rsidRPr="00174F60" w:rsidRDefault="001F7FE3" w:rsidP="00174F60">
            <w:pPr>
              <w:spacing w:line="360" w:lineRule="auto"/>
              <w:jc w:val="both"/>
              <w:rPr>
                <w:sz w:val="20"/>
                <w:szCs w:val="20"/>
              </w:rPr>
            </w:pPr>
            <w:r w:rsidRPr="00174F60">
              <w:rPr>
                <w:sz w:val="20"/>
                <w:szCs w:val="20"/>
              </w:rPr>
              <w:t>Высокие запросы (высокие притязания)</w:t>
            </w:r>
          </w:p>
        </w:tc>
        <w:tc>
          <w:tcPr>
            <w:tcW w:w="2061" w:type="dxa"/>
            <w:shd w:val="clear" w:color="auto" w:fill="auto"/>
          </w:tcPr>
          <w:p w:rsidR="001F7FE3" w:rsidRPr="00174F60" w:rsidRDefault="001F7FE3" w:rsidP="00174F60">
            <w:pPr>
              <w:spacing w:line="360" w:lineRule="auto"/>
              <w:jc w:val="both"/>
              <w:rPr>
                <w:sz w:val="20"/>
                <w:szCs w:val="20"/>
              </w:rPr>
            </w:pPr>
          </w:p>
        </w:tc>
      </w:tr>
      <w:tr w:rsidR="001F7FE3" w:rsidRPr="00174F60" w:rsidTr="00174F60">
        <w:tc>
          <w:tcPr>
            <w:tcW w:w="8928" w:type="dxa"/>
            <w:shd w:val="clear" w:color="auto" w:fill="auto"/>
          </w:tcPr>
          <w:p w:rsidR="001F7FE3" w:rsidRPr="00174F60" w:rsidRDefault="001F7FE3" w:rsidP="00174F60">
            <w:pPr>
              <w:spacing w:line="360" w:lineRule="auto"/>
              <w:jc w:val="both"/>
              <w:rPr>
                <w:sz w:val="20"/>
                <w:szCs w:val="20"/>
              </w:rPr>
            </w:pPr>
            <w:r w:rsidRPr="00174F60">
              <w:rPr>
                <w:sz w:val="20"/>
                <w:szCs w:val="20"/>
              </w:rPr>
              <w:t>Чуткость (заботливость)</w:t>
            </w:r>
          </w:p>
        </w:tc>
        <w:tc>
          <w:tcPr>
            <w:tcW w:w="2061" w:type="dxa"/>
            <w:shd w:val="clear" w:color="auto" w:fill="auto"/>
          </w:tcPr>
          <w:p w:rsidR="001F7FE3" w:rsidRPr="00174F60" w:rsidRDefault="001F7FE3" w:rsidP="00174F60">
            <w:pPr>
              <w:spacing w:line="360" w:lineRule="auto"/>
              <w:jc w:val="both"/>
              <w:rPr>
                <w:sz w:val="20"/>
                <w:szCs w:val="20"/>
              </w:rPr>
            </w:pPr>
          </w:p>
        </w:tc>
      </w:tr>
      <w:tr w:rsidR="001F7FE3" w:rsidRPr="00174F60" w:rsidTr="00174F60">
        <w:tc>
          <w:tcPr>
            <w:tcW w:w="8928" w:type="dxa"/>
            <w:shd w:val="clear" w:color="auto" w:fill="auto"/>
          </w:tcPr>
          <w:p w:rsidR="001F7FE3" w:rsidRPr="00174F60" w:rsidRDefault="001F7FE3" w:rsidP="00174F60">
            <w:pPr>
              <w:spacing w:line="360" w:lineRule="auto"/>
              <w:jc w:val="both"/>
              <w:rPr>
                <w:sz w:val="20"/>
                <w:szCs w:val="20"/>
              </w:rPr>
            </w:pPr>
            <w:r w:rsidRPr="00174F60">
              <w:rPr>
                <w:sz w:val="20"/>
                <w:szCs w:val="20"/>
              </w:rPr>
              <w:t>Воспитанность (хорошие манеры, вежливость)</w:t>
            </w:r>
          </w:p>
        </w:tc>
        <w:tc>
          <w:tcPr>
            <w:tcW w:w="2061" w:type="dxa"/>
            <w:shd w:val="clear" w:color="auto" w:fill="auto"/>
          </w:tcPr>
          <w:p w:rsidR="001F7FE3" w:rsidRPr="00174F60" w:rsidRDefault="001F7FE3" w:rsidP="00174F60">
            <w:pPr>
              <w:spacing w:line="360" w:lineRule="auto"/>
              <w:jc w:val="both"/>
              <w:rPr>
                <w:sz w:val="20"/>
                <w:szCs w:val="20"/>
              </w:rPr>
            </w:pPr>
          </w:p>
        </w:tc>
      </w:tr>
      <w:tr w:rsidR="001F7FE3" w:rsidRPr="00174F60" w:rsidTr="00174F60">
        <w:tc>
          <w:tcPr>
            <w:tcW w:w="8928" w:type="dxa"/>
            <w:shd w:val="clear" w:color="auto" w:fill="auto"/>
          </w:tcPr>
          <w:p w:rsidR="001F7FE3" w:rsidRPr="00174F60" w:rsidRDefault="001F7FE3" w:rsidP="00174F60">
            <w:pPr>
              <w:spacing w:line="360" w:lineRule="auto"/>
              <w:jc w:val="both"/>
              <w:rPr>
                <w:sz w:val="20"/>
                <w:szCs w:val="20"/>
              </w:rPr>
            </w:pPr>
            <w:r w:rsidRPr="00174F60">
              <w:rPr>
                <w:sz w:val="20"/>
                <w:szCs w:val="20"/>
              </w:rPr>
              <w:t>Жизнерадостность (чувство юмора)</w:t>
            </w:r>
          </w:p>
        </w:tc>
        <w:tc>
          <w:tcPr>
            <w:tcW w:w="2061" w:type="dxa"/>
            <w:shd w:val="clear" w:color="auto" w:fill="auto"/>
          </w:tcPr>
          <w:p w:rsidR="001F7FE3" w:rsidRPr="00174F60" w:rsidRDefault="001F7FE3" w:rsidP="00174F60">
            <w:pPr>
              <w:spacing w:line="360" w:lineRule="auto"/>
              <w:jc w:val="both"/>
              <w:rPr>
                <w:sz w:val="20"/>
                <w:szCs w:val="20"/>
              </w:rPr>
            </w:pPr>
          </w:p>
        </w:tc>
      </w:tr>
      <w:tr w:rsidR="001F7FE3" w:rsidRPr="00174F60" w:rsidTr="00174F60">
        <w:tc>
          <w:tcPr>
            <w:tcW w:w="8928" w:type="dxa"/>
            <w:shd w:val="clear" w:color="auto" w:fill="auto"/>
          </w:tcPr>
          <w:p w:rsidR="001F7FE3" w:rsidRPr="00174F60" w:rsidRDefault="001F7FE3" w:rsidP="00174F60">
            <w:pPr>
              <w:spacing w:line="360" w:lineRule="auto"/>
              <w:jc w:val="both"/>
              <w:rPr>
                <w:sz w:val="20"/>
                <w:szCs w:val="20"/>
              </w:rPr>
            </w:pPr>
            <w:r w:rsidRPr="00174F60">
              <w:rPr>
                <w:sz w:val="20"/>
                <w:szCs w:val="20"/>
              </w:rPr>
              <w:t>Эффективность в делах (трудолюбие, продуктивность в работе)</w:t>
            </w:r>
          </w:p>
        </w:tc>
        <w:tc>
          <w:tcPr>
            <w:tcW w:w="2061" w:type="dxa"/>
            <w:shd w:val="clear" w:color="auto" w:fill="auto"/>
          </w:tcPr>
          <w:p w:rsidR="001F7FE3" w:rsidRPr="00174F60" w:rsidRDefault="001F7FE3" w:rsidP="00174F60">
            <w:pPr>
              <w:spacing w:line="360" w:lineRule="auto"/>
              <w:jc w:val="both"/>
              <w:rPr>
                <w:sz w:val="20"/>
                <w:szCs w:val="20"/>
              </w:rPr>
            </w:pPr>
          </w:p>
        </w:tc>
      </w:tr>
      <w:tr w:rsidR="001F7FE3" w:rsidRPr="00174F60" w:rsidTr="00174F60">
        <w:tc>
          <w:tcPr>
            <w:tcW w:w="8928" w:type="dxa"/>
            <w:shd w:val="clear" w:color="auto" w:fill="auto"/>
          </w:tcPr>
          <w:p w:rsidR="001F7FE3" w:rsidRPr="00174F60" w:rsidRDefault="001F7FE3" w:rsidP="00174F60">
            <w:pPr>
              <w:spacing w:line="360" w:lineRule="auto"/>
              <w:jc w:val="both"/>
              <w:rPr>
                <w:sz w:val="20"/>
                <w:szCs w:val="20"/>
              </w:rPr>
            </w:pPr>
            <w:r w:rsidRPr="00174F60">
              <w:rPr>
                <w:sz w:val="20"/>
                <w:szCs w:val="20"/>
              </w:rPr>
              <w:t>Смелость в отстаивании своего мнения, своих взглядов</w:t>
            </w:r>
          </w:p>
        </w:tc>
        <w:tc>
          <w:tcPr>
            <w:tcW w:w="2061" w:type="dxa"/>
            <w:shd w:val="clear" w:color="auto" w:fill="auto"/>
          </w:tcPr>
          <w:p w:rsidR="001F7FE3" w:rsidRPr="00174F60" w:rsidRDefault="001F7FE3" w:rsidP="00174F60">
            <w:pPr>
              <w:spacing w:line="360" w:lineRule="auto"/>
              <w:jc w:val="both"/>
              <w:rPr>
                <w:sz w:val="20"/>
                <w:szCs w:val="20"/>
              </w:rPr>
            </w:pPr>
          </w:p>
        </w:tc>
      </w:tr>
      <w:tr w:rsidR="001F7FE3" w:rsidRPr="00174F60" w:rsidTr="00174F60">
        <w:tc>
          <w:tcPr>
            <w:tcW w:w="8928" w:type="dxa"/>
            <w:shd w:val="clear" w:color="auto" w:fill="auto"/>
          </w:tcPr>
          <w:p w:rsidR="001F7FE3" w:rsidRPr="00174F60" w:rsidRDefault="001F7FE3" w:rsidP="00174F60">
            <w:pPr>
              <w:spacing w:line="360" w:lineRule="auto"/>
              <w:jc w:val="both"/>
              <w:rPr>
                <w:sz w:val="20"/>
                <w:szCs w:val="20"/>
              </w:rPr>
            </w:pPr>
            <w:r w:rsidRPr="00174F60">
              <w:rPr>
                <w:sz w:val="20"/>
                <w:szCs w:val="20"/>
              </w:rPr>
              <w:t>Исполнительность (дисциплинированность)</w:t>
            </w:r>
          </w:p>
        </w:tc>
        <w:tc>
          <w:tcPr>
            <w:tcW w:w="2061" w:type="dxa"/>
            <w:shd w:val="clear" w:color="auto" w:fill="auto"/>
          </w:tcPr>
          <w:p w:rsidR="001F7FE3" w:rsidRPr="00174F60" w:rsidRDefault="001F7FE3" w:rsidP="00174F60">
            <w:pPr>
              <w:spacing w:line="360" w:lineRule="auto"/>
              <w:jc w:val="both"/>
              <w:rPr>
                <w:sz w:val="20"/>
                <w:szCs w:val="20"/>
              </w:rPr>
            </w:pPr>
          </w:p>
        </w:tc>
      </w:tr>
      <w:tr w:rsidR="001F7FE3" w:rsidRPr="00174F60" w:rsidTr="00174F60">
        <w:tc>
          <w:tcPr>
            <w:tcW w:w="8928" w:type="dxa"/>
            <w:shd w:val="clear" w:color="auto" w:fill="auto"/>
          </w:tcPr>
          <w:p w:rsidR="001F7FE3" w:rsidRPr="00174F60" w:rsidRDefault="001F7FE3" w:rsidP="00174F60">
            <w:pPr>
              <w:spacing w:line="360" w:lineRule="auto"/>
              <w:jc w:val="both"/>
              <w:rPr>
                <w:sz w:val="20"/>
                <w:szCs w:val="20"/>
              </w:rPr>
            </w:pPr>
            <w:r w:rsidRPr="00174F60">
              <w:rPr>
                <w:sz w:val="20"/>
                <w:szCs w:val="20"/>
              </w:rPr>
              <w:t>Непримиримость к недостатка в себе и других</w:t>
            </w:r>
          </w:p>
        </w:tc>
        <w:tc>
          <w:tcPr>
            <w:tcW w:w="2061" w:type="dxa"/>
            <w:shd w:val="clear" w:color="auto" w:fill="auto"/>
          </w:tcPr>
          <w:p w:rsidR="001F7FE3" w:rsidRPr="00174F60" w:rsidRDefault="001F7FE3" w:rsidP="00174F60">
            <w:pPr>
              <w:spacing w:line="360" w:lineRule="auto"/>
              <w:jc w:val="both"/>
              <w:rPr>
                <w:sz w:val="20"/>
                <w:szCs w:val="20"/>
              </w:rPr>
            </w:pPr>
          </w:p>
        </w:tc>
      </w:tr>
      <w:tr w:rsidR="001F7FE3" w:rsidRPr="00174F60" w:rsidTr="00174F60">
        <w:tc>
          <w:tcPr>
            <w:tcW w:w="8928" w:type="dxa"/>
            <w:shd w:val="clear" w:color="auto" w:fill="auto"/>
          </w:tcPr>
          <w:p w:rsidR="001F7FE3" w:rsidRPr="00174F60" w:rsidRDefault="001F7FE3" w:rsidP="00174F60">
            <w:pPr>
              <w:spacing w:line="360" w:lineRule="auto"/>
              <w:jc w:val="both"/>
              <w:rPr>
                <w:sz w:val="20"/>
                <w:szCs w:val="20"/>
              </w:rPr>
            </w:pPr>
            <w:r w:rsidRPr="00174F60">
              <w:rPr>
                <w:sz w:val="20"/>
                <w:szCs w:val="20"/>
              </w:rPr>
              <w:t>Широта взглядов (умение понять чужую точку зрения, уважать иные вкусы, привычки)</w:t>
            </w:r>
          </w:p>
        </w:tc>
        <w:tc>
          <w:tcPr>
            <w:tcW w:w="2061" w:type="dxa"/>
            <w:shd w:val="clear" w:color="auto" w:fill="auto"/>
          </w:tcPr>
          <w:p w:rsidR="001F7FE3" w:rsidRPr="00174F60" w:rsidRDefault="001F7FE3" w:rsidP="00174F60">
            <w:pPr>
              <w:spacing w:line="360" w:lineRule="auto"/>
              <w:jc w:val="both"/>
              <w:rPr>
                <w:sz w:val="20"/>
                <w:szCs w:val="20"/>
              </w:rPr>
            </w:pPr>
          </w:p>
        </w:tc>
      </w:tr>
      <w:tr w:rsidR="001F7FE3" w:rsidRPr="00174F60" w:rsidTr="00174F60">
        <w:tc>
          <w:tcPr>
            <w:tcW w:w="8928" w:type="dxa"/>
            <w:shd w:val="clear" w:color="auto" w:fill="auto"/>
          </w:tcPr>
          <w:p w:rsidR="001F7FE3" w:rsidRPr="00174F60" w:rsidRDefault="001F7FE3" w:rsidP="00174F60">
            <w:pPr>
              <w:spacing w:line="360" w:lineRule="auto"/>
              <w:jc w:val="both"/>
              <w:rPr>
                <w:sz w:val="20"/>
                <w:szCs w:val="20"/>
              </w:rPr>
            </w:pPr>
            <w:r w:rsidRPr="00174F60">
              <w:rPr>
                <w:sz w:val="20"/>
                <w:szCs w:val="20"/>
              </w:rPr>
              <w:t>Честность (правдивость, искренность)</w:t>
            </w:r>
          </w:p>
        </w:tc>
        <w:tc>
          <w:tcPr>
            <w:tcW w:w="2061" w:type="dxa"/>
            <w:shd w:val="clear" w:color="auto" w:fill="auto"/>
          </w:tcPr>
          <w:p w:rsidR="001F7FE3" w:rsidRPr="00174F60" w:rsidRDefault="001F7FE3" w:rsidP="00174F60">
            <w:pPr>
              <w:spacing w:line="360" w:lineRule="auto"/>
              <w:jc w:val="both"/>
              <w:rPr>
                <w:sz w:val="20"/>
                <w:szCs w:val="20"/>
              </w:rPr>
            </w:pPr>
          </w:p>
        </w:tc>
      </w:tr>
      <w:tr w:rsidR="001F7FE3" w:rsidRPr="00174F60" w:rsidTr="00174F60">
        <w:tc>
          <w:tcPr>
            <w:tcW w:w="8928" w:type="dxa"/>
            <w:shd w:val="clear" w:color="auto" w:fill="auto"/>
          </w:tcPr>
          <w:p w:rsidR="001F7FE3" w:rsidRPr="00174F60" w:rsidRDefault="001F7FE3" w:rsidP="00174F60">
            <w:pPr>
              <w:spacing w:line="360" w:lineRule="auto"/>
              <w:jc w:val="both"/>
              <w:rPr>
                <w:sz w:val="20"/>
                <w:szCs w:val="20"/>
              </w:rPr>
            </w:pPr>
            <w:r w:rsidRPr="00174F60">
              <w:rPr>
                <w:sz w:val="20"/>
                <w:szCs w:val="20"/>
              </w:rPr>
              <w:t>Образованность (широта знаний, высокая общая культура)</w:t>
            </w:r>
          </w:p>
        </w:tc>
        <w:tc>
          <w:tcPr>
            <w:tcW w:w="2061" w:type="dxa"/>
            <w:shd w:val="clear" w:color="auto" w:fill="auto"/>
          </w:tcPr>
          <w:p w:rsidR="001F7FE3" w:rsidRPr="00174F60" w:rsidRDefault="001F7FE3" w:rsidP="00174F60">
            <w:pPr>
              <w:spacing w:line="360" w:lineRule="auto"/>
              <w:jc w:val="both"/>
              <w:rPr>
                <w:sz w:val="20"/>
                <w:szCs w:val="20"/>
              </w:rPr>
            </w:pPr>
          </w:p>
        </w:tc>
      </w:tr>
      <w:tr w:rsidR="001F7FE3" w:rsidRPr="00174F60" w:rsidTr="00174F60">
        <w:tc>
          <w:tcPr>
            <w:tcW w:w="8928" w:type="dxa"/>
            <w:shd w:val="clear" w:color="auto" w:fill="auto"/>
          </w:tcPr>
          <w:p w:rsidR="001F7FE3" w:rsidRPr="00174F60" w:rsidRDefault="001F7FE3" w:rsidP="00174F60">
            <w:pPr>
              <w:spacing w:line="360" w:lineRule="auto"/>
              <w:jc w:val="both"/>
              <w:rPr>
                <w:sz w:val="20"/>
                <w:szCs w:val="20"/>
              </w:rPr>
            </w:pPr>
            <w:r w:rsidRPr="00174F60">
              <w:rPr>
                <w:sz w:val="20"/>
                <w:szCs w:val="20"/>
              </w:rPr>
              <w:t>Самоконтроль (сдержанность, самодисциплина)</w:t>
            </w:r>
          </w:p>
        </w:tc>
        <w:tc>
          <w:tcPr>
            <w:tcW w:w="2061" w:type="dxa"/>
            <w:shd w:val="clear" w:color="auto" w:fill="auto"/>
          </w:tcPr>
          <w:p w:rsidR="001F7FE3" w:rsidRPr="00174F60" w:rsidRDefault="001F7FE3" w:rsidP="00174F60">
            <w:pPr>
              <w:spacing w:line="360" w:lineRule="auto"/>
              <w:jc w:val="both"/>
              <w:rPr>
                <w:sz w:val="20"/>
                <w:szCs w:val="20"/>
              </w:rPr>
            </w:pPr>
          </w:p>
        </w:tc>
      </w:tr>
      <w:tr w:rsidR="001F7FE3" w:rsidRPr="00174F60" w:rsidTr="00174F60">
        <w:tc>
          <w:tcPr>
            <w:tcW w:w="8928" w:type="dxa"/>
            <w:shd w:val="clear" w:color="auto" w:fill="auto"/>
          </w:tcPr>
          <w:p w:rsidR="001F7FE3" w:rsidRPr="00174F60" w:rsidRDefault="001F7FE3" w:rsidP="00174F60">
            <w:pPr>
              <w:spacing w:line="360" w:lineRule="auto"/>
              <w:jc w:val="both"/>
              <w:rPr>
                <w:sz w:val="20"/>
                <w:szCs w:val="20"/>
              </w:rPr>
            </w:pPr>
            <w:r w:rsidRPr="00174F60">
              <w:rPr>
                <w:sz w:val="20"/>
                <w:szCs w:val="20"/>
              </w:rPr>
              <w:t>Терпимость (к взглядам и мнениям других людей, умение прощать других, их ошибки и заблуждения)</w:t>
            </w:r>
          </w:p>
        </w:tc>
        <w:tc>
          <w:tcPr>
            <w:tcW w:w="2061" w:type="dxa"/>
            <w:shd w:val="clear" w:color="auto" w:fill="auto"/>
          </w:tcPr>
          <w:p w:rsidR="001F7FE3" w:rsidRPr="00174F60" w:rsidRDefault="001F7FE3" w:rsidP="00174F60">
            <w:pPr>
              <w:spacing w:line="360" w:lineRule="auto"/>
              <w:jc w:val="both"/>
              <w:rPr>
                <w:sz w:val="20"/>
                <w:szCs w:val="20"/>
              </w:rPr>
            </w:pPr>
          </w:p>
        </w:tc>
      </w:tr>
      <w:tr w:rsidR="001F7FE3" w:rsidRPr="00174F60" w:rsidTr="00174F60">
        <w:tc>
          <w:tcPr>
            <w:tcW w:w="8928" w:type="dxa"/>
            <w:shd w:val="clear" w:color="auto" w:fill="auto"/>
          </w:tcPr>
          <w:p w:rsidR="001F7FE3" w:rsidRPr="00174F60" w:rsidRDefault="001F7FE3" w:rsidP="00174F60">
            <w:pPr>
              <w:spacing w:line="360" w:lineRule="auto"/>
              <w:jc w:val="both"/>
              <w:rPr>
                <w:sz w:val="20"/>
                <w:szCs w:val="20"/>
              </w:rPr>
            </w:pPr>
            <w:r w:rsidRPr="00174F60">
              <w:rPr>
                <w:sz w:val="20"/>
                <w:szCs w:val="20"/>
              </w:rPr>
              <w:t>Твердая воля (умение настоять на своем, не отступать перед трудностями)</w:t>
            </w:r>
          </w:p>
        </w:tc>
        <w:tc>
          <w:tcPr>
            <w:tcW w:w="2061" w:type="dxa"/>
            <w:shd w:val="clear" w:color="auto" w:fill="auto"/>
          </w:tcPr>
          <w:p w:rsidR="001F7FE3" w:rsidRPr="00174F60" w:rsidRDefault="001F7FE3" w:rsidP="00174F60">
            <w:pPr>
              <w:spacing w:line="360" w:lineRule="auto"/>
              <w:jc w:val="both"/>
              <w:rPr>
                <w:sz w:val="20"/>
                <w:szCs w:val="20"/>
              </w:rPr>
            </w:pPr>
          </w:p>
        </w:tc>
      </w:tr>
      <w:tr w:rsidR="001F7FE3" w:rsidRPr="00174F60" w:rsidTr="00174F60">
        <w:tc>
          <w:tcPr>
            <w:tcW w:w="8928" w:type="dxa"/>
            <w:shd w:val="clear" w:color="auto" w:fill="auto"/>
          </w:tcPr>
          <w:p w:rsidR="001F7FE3" w:rsidRPr="00174F60" w:rsidRDefault="001F7FE3" w:rsidP="00174F60">
            <w:pPr>
              <w:spacing w:line="360" w:lineRule="auto"/>
              <w:jc w:val="both"/>
              <w:rPr>
                <w:sz w:val="20"/>
                <w:szCs w:val="20"/>
              </w:rPr>
            </w:pPr>
            <w:r w:rsidRPr="00174F60">
              <w:rPr>
                <w:sz w:val="20"/>
                <w:szCs w:val="20"/>
              </w:rPr>
              <w:t>Рационализм (умение здраво и логично мыслить, принимать обдуманные решения)</w:t>
            </w:r>
          </w:p>
        </w:tc>
        <w:tc>
          <w:tcPr>
            <w:tcW w:w="2061" w:type="dxa"/>
            <w:shd w:val="clear" w:color="auto" w:fill="auto"/>
          </w:tcPr>
          <w:p w:rsidR="001F7FE3" w:rsidRPr="00174F60" w:rsidRDefault="001F7FE3" w:rsidP="00174F60">
            <w:pPr>
              <w:spacing w:line="360" w:lineRule="auto"/>
              <w:jc w:val="both"/>
              <w:rPr>
                <w:sz w:val="20"/>
                <w:szCs w:val="20"/>
              </w:rPr>
            </w:pPr>
          </w:p>
        </w:tc>
      </w:tr>
      <w:tr w:rsidR="001F7FE3" w:rsidRPr="00174F60" w:rsidTr="00174F60">
        <w:tc>
          <w:tcPr>
            <w:tcW w:w="8928" w:type="dxa"/>
            <w:shd w:val="clear" w:color="auto" w:fill="auto"/>
          </w:tcPr>
          <w:p w:rsidR="001F7FE3" w:rsidRPr="00174F60" w:rsidRDefault="001F7FE3" w:rsidP="00174F60">
            <w:pPr>
              <w:spacing w:line="360" w:lineRule="auto"/>
              <w:jc w:val="both"/>
              <w:rPr>
                <w:sz w:val="20"/>
                <w:szCs w:val="20"/>
              </w:rPr>
            </w:pPr>
            <w:r w:rsidRPr="00174F60">
              <w:rPr>
                <w:sz w:val="20"/>
                <w:szCs w:val="20"/>
              </w:rPr>
              <w:t>Ответственность (чувство долга, умение держать слово)</w:t>
            </w:r>
          </w:p>
        </w:tc>
        <w:tc>
          <w:tcPr>
            <w:tcW w:w="2061" w:type="dxa"/>
            <w:shd w:val="clear" w:color="auto" w:fill="auto"/>
          </w:tcPr>
          <w:p w:rsidR="001F7FE3" w:rsidRPr="00174F60" w:rsidRDefault="001F7FE3" w:rsidP="00174F60">
            <w:pPr>
              <w:spacing w:line="360" w:lineRule="auto"/>
              <w:jc w:val="both"/>
              <w:rPr>
                <w:sz w:val="20"/>
                <w:szCs w:val="20"/>
              </w:rPr>
            </w:pPr>
          </w:p>
        </w:tc>
      </w:tr>
    </w:tbl>
    <w:p w:rsidR="001F7FE3" w:rsidRPr="008F3D30" w:rsidRDefault="001F7FE3" w:rsidP="008F3D30">
      <w:pPr>
        <w:spacing w:line="360" w:lineRule="auto"/>
        <w:ind w:firstLine="709"/>
        <w:jc w:val="both"/>
        <w:rPr>
          <w:sz w:val="28"/>
        </w:rPr>
      </w:pPr>
    </w:p>
    <w:p w:rsidR="00DF0344" w:rsidRPr="008F3D30" w:rsidRDefault="00DF0344" w:rsidP="008F3D30">
      <w:pPr>
        <w:spacing w:line="360" w:lineRule="auto"/>
        <w:ind w:firstLine="709"/>
        <w:jc w:val="both"/>
        <w:rPr>
          <w:sz w:val="28"/>
        </w:rPr>
      </w:pPr>
      <w:r w:rsidRPr="008F3D30">
        <w:rPr>
          <w:sz w:val="28"/>
        </w:rPr>
        <w:t>2. Определение деструктивных установок в межличностных отношениях (В.В. Бойко). Данная методика позволяет выявить такие негативные личностные характеристики как завуалированная жестокость в отношении к людям, в суждениях от них, открытая жестокость в отношении к людям,</w:t>
      </w:r>
      <w:r w:rsidR="008F3D30">
        <w:rPr>
          <w:sz w:val="28"/>
        </w:rPr>
        <w:t xml:space="preserve"> </w:t>
      </w:r>
      <w:r w:rsidRPr="008F3D30">
        <w:rPr>
          <w:sz w:val="28"/>
        </w:rPr>
        <w:t>обоснованный негативизм в суждениях о людях,</w:t>
      </w:r>
      <w:r w:rsidR="008F3D30">
        <w:rPr>
          <w:sz w:val="28"/>
        </w:rPr>
        <w:t xml:space="preserve"> </w:t>
      </w:r>
      <w:r w:rsidRPr="008F3D30">
        <w:rPr>
          <w:sz w:val="28"/>
        </w:rPr>
        <w:t>брюзжание, то есть склонность делать необоснованные обобщения негативных фактов в области взаимоотношения с партнерами и в наблюдении за социальной действительностью, а также диагностировать негативный личный опыт общения с окружающими.</w:t>
      </w:r>
      <w:r w:rsidR="008F3D30">
        <w:rPr>
          <w:sz w:val="28"/>
        </w:rPr>
        <w:t xml:space="preserve"> </w:t>
      </w:r>
    </w:p>
    <w:p w:rsidR="001F7FE3" w:rsidRPr="008F3D30" w:rsidRDefault="001F7FE3" w:rsidP="008F3D30">
      <w:pPr>
        <w:spacing w:line="360" w:lineRule="auto"/>
        <w:ind w:firstLine="709"/>
        <w:jc w:val="both"/>
        <w:rPr>
          <w:sz w:val="28"/>
        </w:rPr>
      </w:pPr>
      <w:r w:rsidRPr="008F3D30">
        <w:rPr>
          <w:sz w:val="28"/>
        </w:rPr>
        <w:t>Испытуемым раздаются бланки с опросником и бланки для ответов. Далее предлагается инструкция (приложение № 2). Исследование может проводиться как индивидуально, так и в группе.</w:t>
      </w:r>
    </w:p>
    <w:p w:rsidR="008F3D30" w:rsidRDefault="008F3D30" w:rsidP="008F3D30">
      <w:pPr>
        <w:spacing w:line="360" w:lineRule="auto"/>
        <w:ind w:firstLine="709"/>
        <w:jc w:val="both"/>
        <w:rPr>
          <w:sz w:val="28"/>
        </w:rPr>
      </w:pPr>
    </w:p>
    <w:p w:rsidR="001F7FE3" w:rsidRPr="008F3D30" w:rsidRDefault="001F7FE3" w:rsidP="008F3D30">
      <w:pPr>
        <w:spacing w:line="360" w:lineRule="auto"/>
        <w:ind w:firstLine="709"/>
        <w:jc w:val="center"/>
        <w:rPr>
          <w:b/>
          <w:sz w:val="28"/>
        </w:rPr>
      </w:pPr>
      <w:r w:rsidRPr="008F3D30">
        <w:rPr>
          <w:b/>
          <w:sz w:val="28"/>
        </w:rPr>
        <w:t>Обработка и интерпретация данных</w:t>
      </w:r>
    </w:p>
    <w:p w:rsidR="001F7FE3" w:rsidRPr="008F3D30" w:rsidRDefault="001F7FE3" w:rsidP="008F3D30">
      <w:pPr>
        <w:spacing w:line="360" w:lineRule="auto"/>
        <w:ind w:firstLine="709"/>
        <w:jc w:val="both"/>
        <w:rPr>
          <w:sz w:val="28"/>
        </w:rPr>
      </w:pPr>
      <w:r w:rsidRPr="008F3D30">
        <w:rPr>
          <w:sz w:val="28"/>
        </w:rPr>
        <w:t>Завуалированная жестокость в отношении к людям, в суждениях от них</w:t>
      </w:r>
    </w:p>
    <w:p w:rsidR="001F7FE3" w:rsidRPr="008F3D30" w:rsidRDefault="001F7FE3" w:rsidP="008F3D30">
      <w:pPr>
        <w:spacing w:line="360" w:lineRule="auto"/>
        <w:ind w:firstLine="709"/>
        <w:jc w:val="both"/>
        <w:rPr>
          <w:sz w:val="28"/>
        </w:rPr>
      </w:pPr>
      <w:r w:rsidRPr="008F3D30">
        <w:rPr>
          <w:sz w:val="28"/>
        </w:rPr>
        <w:t>Вернитесь, пожалуйста, к вопросам, на которые вы отвечали в самом начале раздела. О завуалированной жестокости в отношениях к людям свидетельствуют такие варианты ответов (в скобках указывается количество баллов, начисляемых за соответствующий вариант):1 — да (3); 6 — да (3); 11 — да (7), 16 — нет (3); 21— нет (4).</w:t>
      </w:r>
    </w:p>
    <w:p w:rsidR="001F7FE3" w:rsidRPr="008F3D30" w:rsidRDefault="001F7FE3" w:rsidP="008F3D30">
      <w:pPr>
        <w:spacing w:line="360" w:lineRule="auto"/>
        <w:ind w:firstLine="709"/>
        <w:jc w:val="both"/>
        <w:rPr>
          <w:sz w:val="28"/>
        </w:rPr>
      </w:pPr>
      <w:r w:rsidRPr="008F3D30">
        <w:rPr>
          <w:sz w:val="28"/>
        </w:rPr>
        <w:t>Максимально можно набрать 20 балов. Чем больше заработанных баллов, тем отчетливее выражена завуалированная жестокость в отношении к людям.</w:t>
      </w:r>
    </w:p>
    <w:p w:rsidR="001F7FE3" w:rsidRPr="008F3D30" w:rsidRDefault="001F7FE3" w:rsidP="008F3D30">
      <w:pPr>
        <w:spacing w:line="360" w:lineRule="auto"/>
        <w:ind w:firstLine="709"/>
        <w:jc w:val="both"/>
        <w:rPr>
          <w:sz w:val="28"/>
        </w:rPr>
      </w:pPr>
    </w:p>
    <w:p w:rsidR="001F7FE3" w:rsidRPr="008F3D30" w:rsidRDefault="001F7FE3" w:rsidP="008F3D30">
      <w:pPr>
        <w:spacing w:line="360" w:lineRule="auto"/>
        <w:ind w:firstLine="709"/>
        <w:jc w:val="center"/>
        <w:rPr>
          <w:b/>
          <w:sz w:val="28"/>
        </w:rPr>
      </w:pPr>
      <w:r w:rsidRPr="008F3D30">
        <w:rPr>
          <w:b/>
          <w:sz w:val="28"/>
        </w:rPr>
        <w:t>Открытая жестокость в отношении к людям</w:t>
      </w:r>
    </w:p>
    <w:p w:rsidR="001F7FE3" w:rsidRPr="008F3D30" w:rsidRDefault="001F7FE3" w:rsidP="008F3D30">
      <w:pPr>
        <w:spacing w:line="360" w:lineRule="auto"/>
        <w:ind w:firstLine="709"/>
        <w:jc w:val="both"/>
        <w:rPr>
          <w:sz w:val="28"/>
        </w:rPr>
      </w:pPr>
      <w:r w:rsidRPr="008F3D30">
        <w:rPr>
          <w:sz w:val="28"/>
        </w:rPr>
        <w:t>Личность не скрывает и не смягчает свои негативные оценки и переживания по поводу большинства окружающих: выводы о них резкие, однозначные и сделаны, возможно, навсегда. Об открытой жестокости вы можете судить по таким вопросам из выше приведенного опросника: 2 — да (9); 7 — да (8); 12 — да (10); 17 — да (10); 22 — да (8).</w:t>
      </w:r>
    </w:p>
    <w:p w:rsidR="001F7FE3" w:rsidRPr="008F3D30" w:rsidRDefault="001F7FE3" w:rsidP="008F3D30">
      <w:pPr>
        <w:spacing w:line="360" w:lineRule="auto"/>
        <w:ind w:firstLine="709"/>
        <w:jc w:val="both"/>
        <w:rPr>
          <w:sz w:val="28"/>
        </w:rPr>
      </w:pPr>
    </w:p>
    <w:p w:rsidR="001F7FE3" w:rsidRPr="008F3D30" w:rsidRDefault="001F7FE3" w:rsidP="008F3D30">
      <w:pPr>
        <w:spacing w:line="360" w:lineRule="auto"/>
        <w:ind w:firstLine="709"/>
        <w:jc w:val="center"/>
        <w:rPr>
          <w:b/>
          <w:sz w:val="28"/>
        </w:rPr>
      </w:pPr>
      <w:r w:rsidRPr="008F3D30">
        <w:rPr>
          <w:b/>
          <w:sz w:val="28"/>
        </w:rPr>
        <w:t>Обоснованный негативизм в суждениях о людях</w:t>
      </w:r>
    </w:p>
    <w:p w:rsidR="001F7FE3" w:rsidRPr="008F3D30" w:rsidRDefault="001F7FE3" w:rsidP="008F3D30">
      <w:pPr>
        <w:spacing w:line="360" w:lineRule="auto"/>
        <w:ind w:firstLine="709"/>
        <w:jc w:val="both"/>
        <w:rPr>
          <w:sz w:val="28"/>
        </w:rPr>
      </w:pPr>
      <w:r w:rsidRPr="008F3D30">
        <w:rPr>
          <w:sz w:val="28"/>
        </w:rPr>
        <w:t>Выражается в объективно обусловленных отрицательных выводах о некоторых типах людей и отдельных сторонах взаимодействия.</w:t>
      </w:r>
    </w:p>
    <w:p w:rsidR="001F7FE3" w:rsidRPr="008F3D30" w:rsidRDefault="001F7FE3" w:rsidP="008F3D30">
      <w:pPr>
        <w:spacing w:line="360" w:lineRule="auto"/>
        <w:ind w:firstLine="709"/>
        <w:jc w:val="both"/>
        <w:rPr>
          <w:sz w:val="28"/>
        </w:rPr>
      </w:pPr>
      <w:r w:rsidRPr="008F3D30">
        <w:rPr>
          <w:sz w:val="28"/>
        </w:rPr>
        <w:t>Обоснованный негативизм обнаруживается в таких вопросах и вариантах ответов: 3 — да (1); 8 — да (1); 13 — нет (1); 18 — да (1); 23 — да (1). Максимальное число баллов — 5, набрать их не считается зазорным. Однако обращает на себя внимание особый тип опрашиваемых. Они демонстрируют весьма выраженную жестокость — завуалированную или открытую, либо и ту и другую сразу, но в то же время словно носят розовые очки: то, что вызывает обоснованный негативизм, они не замечают.</w:t>
      </w:r>
    </w:p>
    <w:p w:rsidR="001F7FE3" w:rsidRPr="008F3D30" w:rsidRDefault="001F7FE3" w:rsidP="008F3D30">
      <w:pPr>
        <w:spacing w:line="360" w:lineRule="auto"/>
        <w:ind w:firstLine="709"/>
        <w:jc w:val="both"/>
        <w:rPr>
          <w:sz w:val="28"/>
        </w:rPr>
      </w:pPr>
    </w:p>
    <w:p w:rsidR="001F7FE3" w:rsidRPr="008F3D30" w:rsidRDefault="001F7FE3" w:rsidP="008F3D30">
      <w:pPr>
        <w:spacing w:line="360" w:lineRule="auto"/>
        <w:ind w:firstLine="709"/>
        <w:jc w:val="center"/>
        <w:rPr>
          <w:b/>
          <w:sz w:val="28"/>
        </w:rPr>
      </w:pPr>
      <w:r w:rsidRPr="008F3D30">
        <w:rPr>
          <w:b/>
          <w:sz w:val="28"/>
        </w:rPr>
        <w:t>Брюзжание, то есть склонность делать необоснованные обобщения негативных фактов в области взаимоотношения с партнерами и в наблюдении за социальной действительностью</w:t>
      </w:r>
    </w:p>
    <w:p w:rsidR="001F7FE3" w:rsidRPr="008F3D30" w:rsidRDefault="001F7FE3" w:rsidP="008F3D30">
      <w:pPr>
        <w:spacing w:line="360" w:lineRule="auto"/>
        <w:ind w:firstLine="709"/>
        <w:jc w:val="both"/>
        <w:rPr>
          <w:sz w:val="28"/>
        </w:rPr>
      </w:pPr>
      <w:r w:rsidRPr="008F3D30">
        <w:rPr>
          <w:sz w:val="28"/>
        </w:rPr>
        <w:t>О наличии такого компонента в негативной установке свидетельствуют следующие вопросы из упомянутого опросника: 4 — да(2); 9 — да (2); 14 — да (2); 19 — да (2); 24 — да (2). Максимальное количество баллов — 10.</w:t>
      </w:r>
    </w:p>
    <w:p w:rsidR="001F7FE3" w:rsidRPr="008F3D30" w:rsidRDefault="001F7FE3" w:rsidP="008F3D30">
      <w:pPr>
        <w:spacing w:line="360" w:lineRule="auto"/>
        <w:ind w:firstLine="709"/>
        <w:jc w:val="center"/>
        <w:rPr>
          <w:b/>
          <w:sz w:val="28"/>
        </w:rPr>
      </w:pPr>
      <w:r w:rsidRPr="008F3D30">
        <w:rPr>
          <w:b/>
          <w:sz w:val="28"/>
        </w:rPr>
        <w:t>Негативные личный опыт общения с окружающими</w:t>
      </w:r>
    </w:p>
    <w:p w:rsidR="001F7FE3" w:rsidRPr="008F3D30" w:rsidRDefault="001F7FE3" w:rsidP="008F3D30">
      <w:pPr>
        <w:spacing w:line="360" w:lineRule="auto"/>
        <w:ind w:firstLine="709"/>
        <w:jc w:val="both"/>
        <w:rPr>
          <w:sz w:val="28"/>
        </w:rPr>
      </w:pPr>
      <w:r w:rsidRPr="008F3D30">
        <w:rPr>
          <w:sz w:val="28"/>
        </w:rPr>
        <w:t>Данный компонент установки показывает, в какой мере вам повезло в жизни на ближайший круг знакомых и партнеров по совместной деятельности (в предыдущих показателях оценивались скорее общие ситуации). О негативном личном опыте контактов свидетельствуют вопросы: 5 — да (5); 10 — да (5); 15 — да (5); 20 — да (4); 25 — да (1). Максимально возможное число баллов — 20.</w:t>
      </w:r>
    </w:p>
    <w:p w:rsidR="001F7FE3" w:rsidRPr="008F3D30" w:rsidRDefault="001F7FE3" w:rsidP="008F3D30">
      <w:pPr>
        <w:spacing w:line="360" w:lineRule="auto"/>
        <w:ind w:firstLine="709"/>
        <w:jc w:val="both"/>
        <w:rPr>
          <w:sz w:val="28"/>
        </w:rPr>
      </w:pPr>
      <w:r w:rsidRPr="008F3D30">
        <w:rPr>
          <w:sz w:val="28"/>
        </w:rPr>
        <w:t>Показатели негативных коммуникативных установок</w:t>
      </w:r>
    </w:p>
    <w:p w:rsidR="001F7FE3" w:rsidRPr="008F3D30" w:rsidRDefault="001F7FE3" w:rsidP="008F3D30">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0"/>
        <w:gridCol w:w="1134"/>
        <w:gridCol w:w="1417"/>
        <w:gridCol w:w="1416"/>
      </w:tblGrid>
      <w:tr w:rsidR="001F7FE3" w:rsidRPr="008F3D30">
        <w:trPr>
          <w:trHeight w:val="320"/>
          <w:jc w:val="center"/>
        </w:trPr>
        <w:tc>
          <w:tcPr>
            <w:tcW w:w="3460" w:type="dxa"/>
          </w:tcPr>
          <w:p w:rsidR="001F7FE3" w:rsidRPr="008F3D30" w:rsidRDefault="001F7FE3" w:rsidP="008F3D30">
            <w:pPr>
              <w:spacing w:line="360" w:lineRule="auto"/>
              <w:jc w:val="both"/>
              <w:rPr>
                <w:sz w:val="20"/>
                <w:szCs w:val="20"/>
              </w:rPr>
            </w:pPr>
            <w:r w:rsidRPr="008F3D30">
              <w:rPr>
                <w:sz w:val="20"/>
                <w:szCs w:val="20"/>
              </w:rPr>
              <w:t xml:space="preserve">Показатели </w:t>
            </w:r>
          </w:p>
        </w:tc>
        <w:tc>
          <w:tcPr>
            <w:tcW w:w="1134" w:type="dxa"/>
          </w:tcPr>
          <w:p w:rsidR="001F7FE3" w:rsidRPr="008F3D30" w:rsidRDefault="001F7FE3" w:rsidP="008F3D30">
            <w:pPr>
              <w:spacing w:line="360" w:lineRule="auto"/>
              <w:jc w:val="both"/>
              <w:rPr>
                <w:sz w:val="20"/>
                <w:szCs w:val="20"/>
              </w:rPr>
            </w:pPr>
            <w:r w:rsidRPr="008F3D30">
              <w:rPr>
                <w:sz w:val="20"/>
                <w:szCs w:val="20"/>
              </w:rPr>
              <w:t>Максимум баллов</w:t>
            </w:r>
          </w:p>
        </w:tc>
        <w:tc>
          <w:tcPr>
            <w:tcW w:w="1417" w:type="dxa"/>
          </w:tcPr>
          <w:p w:rsidR="001F7FE3" w:rsidRPr="008F3D30" w:rsidRDefault="001F7FE3" w:rsidP="008F3D30">
            <w:pPr>
              <w:spacing w:line="360" w:lineRule="auto"/>
              <w:jc w:val="both"/>
              <w:rPr>
                <w:sz w:val="20"/>
                <w:szCs w:val="20"/>
              </w:rPr>
            </w:pPr>
            <w:r w:rsidRPr="008F3D30">
              <w:rPr>
                <w:sz w:val="20"/>
                <w:szCs w:val="20"/>
              </w:rPr>
              <w:t>Полученные вами баллы</w:t>
            </w:r>
          </w:p>
        </w:tc>
        <w:tc>
          <w:tcPr>
            <w:tcW w:w="1416" w:type="dxa"/>
          </w:tcPr>
          <w:p w:rsidR="001F7FE3" w:rsidRPr="008F3D30" w:rsidRDefault="001F7FE3" w:rsidP="008F3D30">
            <w:pPr>
              <w:spacing w:line="360" w:lineRule="auto"/>
              <w:jc w:val="both"/>
              <w:rPr>
                <w:sz w:val="20"/>
                <w:szCs w:val="20"/>
              </w:rPr>
            </w:pPr>
            <w:r w:rsidRPr="008F3D30">
              <w:rPr>
                <w:sz w:val="20"/>
                <w:szCs w:val="20"/>
              </w:rPr>
              <w:t>Процент от максимума баллов</w:t>
            </w:r>
          </w:p>
        </w:tc>
      </w:tr>
      <w:tr w:rsidR="001F7FE3" w:rsidRPr="008F3D30">
        <w:trPr>
          <w:trHeight w:val="320"/>
          <w:jc w:val="center"/>
        </w:trPr>
        <w:tc>
          <w:tcPr>
            <w:tcW w:w="3460" w:type="dxa"/>
          </w:tcPr>
          <w:p w:rsidR="001F7FE3" w:rsidRPr="008F3D30" w:rsidRDefault="001F7FE3" w:rsidP="008F3D30">
            <w:pPr>
              <w:spacing w:line="360" w:lineRule="auto"/>
              <w:jc w:val="both"/>
              <w:rPr>
                <w:sz w:val="20"/>
                <w:szCs w:val="20"/>
              </w:rPr>
            </w:pPr>
            <w:r w:rsidRPr="008F3D30">
              <w:rPr>
                <w:sz w:val="20"/>
                <w:szCs w:val="20"/>
              </w:rPr>
              <w:t>Завуалированная жестокость</w:t>
            </w:r>
          </w:p>
        </w:tc>
        <w:tc>
          <w:tcPr>
            <w:tcW w:w="1134" w:type="dxa"/>
          </w:tcPr>
          <w:p w:rsidR="001F7FE3" w:rsidRPr="008F3D30" w:rsidRDefault="001F7FE3" w:rsidP="008F3D30">
            <w:pPr>
              <w:spacing w:line="360" w:lineRule="auto"/>
              <w:jc w:val="both"/>
              <w:rPr>
                <w:sz w:val="20"/>
                <w:szCs w:val="20"/>
              </w:rPr>
            </w:pPr>
            <w:r w:rsidRPr="008F3D30">
              <w:rPr>
                <w:sz w:val="20"/>
                <w:szCs w:val="20"/>
              </w:rPr>
              <w:t>20</w:t>
            </w:r>
          </w:p>
        </w:tc>
        <w:tc>
          <w:tcPr>
            <w:tcW w:w="1417" w:type="dxa"/>
          </w:tcPr>
          <w:p w:rsidR="001F7FE3" w:rsidRPr="008F3D30" w:rsidRDefault="001F7FE3" w:rsidP="008F3D30">
            <w:pPr>
              <w:spacing w:line="360" w:lineRule="auto"/>
              <w:jc w:val="both"/>
              <w:rPr>
                <w:sz w:val="20"/>
                <w:szCs w:val="20"/>
              </w:rPr>
            </w:pPr>
          </w:p>
        </w:tc>
        <w:tc>
          <w:tcPr>
            <w:tcW w:w="1416" w:type="dxa"/>
          </w:tcPr>
          <w:p w:rsidR="001F7FE3" w:rsidRPr="008F3D30" w:rsidRDefault="001F7FE3" w:rsidP="008F3D30">
            <w:pPr>
              <w:spacing w:line="360" w:lineRule="auto"/>
              <w:jc w:val="both"/>
              <w:rPr>
                <w:sz w:val="20"/>
                <w:szCs w:val="20"/>
              </w:rPr>
            </w:pPr>
          </w:p>
        </w:tc>
      </w:tr>
      <w:tr w:rsidR="001F7FE3" w:rsidRPr="008F3D30">
        <w:trPr>
          <w:trHeight w:val="340"/>
          <w:jc w:val="center"/>
        </w:trPr>
        <w:tc>
          <w:tcPr>
            <w:tcW w:w="3460" w:type="dxa"/>
          </w:tcPr>
          <w:p w:rsidR="001F7FE3" w:rsidRPr="008F3D30" w:rsidRDefault="001F7FE3" w:rsidP="008F3D30">
            <w:pPr>
              <w:spacing w:line="360" w:lineRule="auto"/>
              <w:jc w:val="both"/>
              <w:rPr>
                <w:sz w:val="20"/>
                <w:szCs w:val="20"/>
              </w:rPr>
            </w:pPr>
            <w:r w:rsidRPr="008F3D30">
              <w:rPr>
                <w:sz w:val="20"/>
                <w:szCs w:val="20"/>
              </w:rPr>
              <w:t xml:space="preserve">Открытая жесткость </w:t>
            </w:r>
          </w:p>
        </w:tc>
        <w:tc>
          <w:tcPr>
            <w:tcW w:w="1134" w:type="dxa"/>
          </w:tcPr>
          <w:p w:rsidR="001F7FE3" w:rsidRPr="008F3D30" w:rsidRDefault="001F7FE3" w:rsidP="008F3D30">
            <w:pPr>
              <w:spacing w:line="360" w:lineRule="auto"/>
              <w:jc w:val="both"/>
              <w:rPr>
                <w:sz w:val="20"/>
                <w:szCs w:val="20"/>
              </w:rPr>
            </w:pPr>
            <w:r w:rsidRPr="008F3D30">
              <w:rPr>
                <w:sz w:val="20"/>
                <w:szCs w:val="20"/>
              </w:rPr>
              <w:t>45</w:t>
            </w:r>
          </w:p>
        </w:tc>
        <w:tc>
          <w:tcPr>
            <w:tcW w:w="1417" w:type="dxa"/>
          </w:tcPr>
          <w:p w:rsidR="001F7FE3" w:rsidRPr="008F3D30" w:rsidRDefault="001F7FE3" w:rsidP="008F3D30">
            <w:pPr>
              <w:spacing w:line="360" w:lineRule="auto"/>
              <w:jc w:val="both"/>
              <w:rPr>
                <w:sz w:val="20"/>
                <w:szCs w:val="20"/>
              </w:rPr>
            </w:pPr>
          </w:p>
        </w:tc>
        <w:tc>
          <w:tcPr>
            <w:tcW w:w="1416" w:type="dxa"/>
          </w:tcPr>
          <w:p w:rsidR="001F7FE3" w:rsidRPr="008F3D30" w:rsidRDefault="001F7FE3" w:rsidP="008F3D30">
            <w:pPr>
              <w:spacing w:line="360" w:lineRule="auto"/>
              <w:jc w:val="both"/>
              <w:rPr>
                <w:sz w:val="20"/>
                <w:szCs w:val="20"/>
              </w:rPr>
            </w:pPr>
          </w:p>
        </w:tc>
      </w:tr>
      <w:tr w:rsidR="001F7FE3" w:rsidRPr="008F3D30">
        <w:trPr>
          <w:trHeight w:val="320"/>
          <w:jc w:val="center"/>
        </w:trPr>
        <w:tc>
          <w:tcPr>
            <w:tcW w:w="3460" w:type="dxa"/>
          </w:tcPr>
          <w:p w:rsidR="001F7FE3" w:rsidRPr="008F3D30" w:rsidRDefault="001F7FE3" w:rsidP="008F3D30">
            <w:pPr>
              <w:spacing w:line="360" w:lineRule="auto"/>
              <w:jc w:val="both"/>
              <w:rPr>
                <w:sz w:val="20"/>
                <w:szCs w:val="20"/>
              </w:rPr>
            </w:pPr>
            <w:r w:rsidRPr="008F3D30">
              <w:rPr>
                <w:sz w:val="20"/>
                <w:szCs w:val="20"/>
              </w:rPr>
              <w:t>Обоснованный негативизм</w:t>
            </w:r>
          </w:p>
        </w:tc>
        <w:tc>
          <w:tcPr>
            <w:tcW w:w="1134" w:type="dxa"/>
          </w:tcPr>
          <w:p w:rsidR="001F7FE3" w:rsidRPr="008F3D30" w:rsidRDefault="001F7FE3" w:rsidP="008F3D30">
            <w:pPr>
              <w:spacing w:line="360" w:lineRule="auto"/>
              <w:jc w:val="both"/>
              <w:rPr>
                <w:sz w:val="20"/>
                <w:szCs w:val="20"/>
              </w:rPr>
            </w:pPr>
            <w:r w:rsidRPr="008F3D30">
              <w:rPr>
                <w:sz w:val="20"/>
                <w:szCs w:val="20"/>
              </w:rPr>
              <w:t>5</w:t>
            </w:r>
          </w:p>
        </w:tc>
        <w:tc>
          <w:tcPr>
            <w:tcW w:w="1417" w:type="dxa"/>
          </w:tcPr>
          <w:p w:rsidR="001F7FE3" w:rsidRPr="008F3D30" w:rsidRDefault="001F7FE3" w:rsidP="008F3D30">
            <w:pPr>
              <w:spacing w:line="360" w:lineRule="auto"/>
              <w:jc w:val="both"/>
              <w:rPr>
                <w:sz w:val="20"/>
                <w:szCs w:val="20"/>
              </w:rPr>
            </w:pPr>
          </w:p>
        </w:tc>
        <w:tc>
          <w:tcPr>
            <w:tcW w:w="1416" w:type="dxa"/>
          </w:tcPr>
          <w:p w:rsidR="001F7FE3" w:rsidRPr="008F3D30" w:rsidRDefault="001F7FE3" w:rsidP="008F3D30">
            <w:pPr>
              <w:spacing w:line="360" w:lineRule="auto"/>
              <w:jc w:val="both"/>
              <w:rPr>
                <w:sz w:val="20"/>
                <w:szCs w:val="20"/>
              </w:rPr>
            </w:pPr>
          </w:p>
        </w:tc>
      </w:tr>
      <w:tr w:rsidR="001F7FE3" w:rsidRPr="008F3D30">
        <w:trPr>
          <w:trHeight w:val="280"/>
          <w:jc w:val="center"/>
        </w:trPr>
        <w:tc>
          <w:tcPr>
            <w:tcW w:w="3460" w:type="dxa"/>
          </w:tcPr>
          <w:p w:rsidR="001F7FE3" w:rsidRPr="008F3D30" w:rsidRDefault="001F7FE3" w:rsidP="008F3D30">
            <w:pPr>
              <w:spacing w:line="360" w:lineRule="auto"/>
              <w:jc w:val="both"/>
              <w:rPr>
                <w:sz w:val="20"/>
                <w:szCs w:val="20"/>
              </w:rPr>
            </w:pPr>
            <w:r w:rsidRPr="008F3D30">
              <w:rPr>
                <w:sz w:val="20"/>
                <w:szCs w:val="20"/>
              </w:rPr>
              <w:t xml:space="preserve">Брюзжание </w:t>
            </w:r>
          </w:p>
        </w:tc>
        <w:tc>
          <w:tcPr>
            <w:tcW w:w="1134" w:type="dxa"/>
          </w:tcPr>
          <w:p w:rsidR="001F7FE3" w:rsidRPr="008F3D30" w:rsidRDefault="001F7FE3" w:rsidP="008F3D30">
            <w:pPr>
              <w:spacing w:line="360" w:lineRule="auto"/>
              <w:jc w:val="both"/>
              <w:rPr>
                <w:sz w:val="20"/>
                <w:szCs w:val="20"/>
              </w:rPr>
            </w:pPr>
            <w:r w:rsidRPr="008F3D30">
              <w:rPr>
                <w:sz w:val="20"/>
                <w:szCs w:val="20"/>
              </w:rPr>
              <w:t>10</w:t>
            </w:r>
          </w:p>
        </w:tc>
        <w:tc>
          <w:tcPr>
            <w:tcW w:w="1417" w:type="dxa"/>
          </w:tcPr>
          <w:p w:rsidR="001F7FE3" w:rsidRPr="008F3D30" w:rsidRDefault="001F7FE3" w:rsidP="008F3D30">
            <w:pPr>
              <w:spacing w:line="360" w:lineRule="auto"/>
              <w:jc w:val="both"/>
              <w:rPr>
                <w:sz w:val="20"/>
                <w:szCs w:val="20"/>
              </w:rPr>
            </w:pPr>
          </w:p>
        </w:tc>
        <w:tc>
          <w:tcPr>
            <w:tcW w:w="1416" w:type="dxa"/>
          </w:tcPr>
          <w:p w:rsidR="001F7FE3" w:rsidRPr="008F3D30" w:rsidRDefault="001F7FE3" w:rsidP="008F3D30">
            <w:pPr>
              <w:spacing w:line="360" w:lineRule="auto"/>
              <w:jc w:val="both"/>
              <w:rPr>
                <w:sz w:val="20"/>
                <w:szCs w:val="20"/>
              </w:rPr>
            </w:pPr>
          </w:p>
        </w:tc>
      </w:tr>
      <w:tr w:rsidR="001F7FE3" w:rsidRPr="008F3D30">
        <w:trPr>
          <w:trHeight w:val="180"/>
          <w:jc w:val="center"/>
        </w:trPr>
        <w:tc>
          <w:tcPr>
            <w:tcW w:w="3460" w:type="dxa"/>
          </w:tcPr>
          <w:p w:rsidR="001F7FE3" w:rsidRPr="008F3D30" w:rsidRDefault="001F7FE3" w:rsidP="008F3D30">
            <w:pPr>
              <w:spacing w:line="360" w:lineRule="auto"/>
              <w:jc w:val="both"/>
              <w:rPr>
                <w:sz w:val="20"/>
                <w:szCs w:val="20"/>
              </w:rPr>
            </w:pPr>
            <w:r w:rsidRPr="008F3D30">
              <w:rPr>
                <w:sz w:val="20"/>
                <w:szCs w:val="20"/>
              </w:rPr>
              <w:t>Негативный опыт общения</w:t>
            </w:r>
          </w:p>
        </w:tc>
        <w:tc>
          <w:tcPr>
            <w:tcW w:w="1134" w:type="dxa"/>
          </w:tcPr>
          <w:p w:rsidR="001F7FE3" w:rsidRPr="008F3D30" w:rsidRDefault="001F7FE3" w:rsidP="008F3D30">
            <w:pPr>
              <w:spacing w:line="360" w:lineRule="auto"/>
              <w:jc w:val="both"/>
              <w:rPr>
                <w:sz w:val="20"/>
                <w:szCs w:val="20"/>
              </w:rPr>
            </w:pPr>
            <w:r w:rsidRPr="008F3D30">
              <w:rPr>
                <w:sz w:val="20"/>
                <w:szCs w:val="20"/>
              </w:rPr>
              <w:t>20</w:t>
            </w:r>
          </w:p>
        </w:tc>
        <w:tc>
          <w:tcPr>
            <w:tcW w:w="1417" w:type="dxa"/>
          </w:tcPr>
          <w:p w:rsidR="001F7FE3" w:rsidRPr="008F3D30" w:rsidRDefault="001F7FE3" w:rsidP="008F3D30">
            <w:pPr>
              <w:spacing w:line="360" w:lineRule="auto"/>
              <w:jc w:val="both"/>
              <w:rPr>
                <w:sz w:val="20"/>
                <w:szCs w:val="20"/>
              </w:rPr>
            </w:pPr>
          </w:p>
        </w:tc>
        <w:tc>
          <w:tcPr>
            <w:tcW w:w="1416" w:type="dxa"/>
          </w:tcPr>
          <w:p w:rsidR="001F7FE3" w:rsidRPr="008F3D30" w:rsidRDefault="001F7FE3" w:rsidP="008F3D30">
            <w:pPr>
              <w:spacing w:line="360" w:lineRule="auto"/>
              <w:jc w:val="both"/>
              <w:rPr>
                <w:sz w:val="20"/>
                <w:szCs w:val="20"/>
              </w:rPr>
            </w:pPr>
          </w:p>
        </w:tc>
      </w:tr>
      <w:tr w:rsidR="001F7FE3" w:rsidRPr="008F3D30">
        <w:trPr>
          <w:trHeight w:val="240"/>
          <w:jc w:val="center"/>
        </w:trPr>
        <w:tc>
          <w:tcPr>
            <w:tcW w:w="3460" w:type="dxa"/>
          </w:tcPr>
          <w:p w:rsidR="001F7FE3" w:rsidRPr="008F3D30" w:rsidRDefault="001F7FE3" w:rsidP="008F3D30">
            <w:pPr>
              <w:spacing w:line="360" w:lineRule="auto"/>
              <w:jc w:val="both"/>
              <w:rPr>
                <w:sz w:val="20"/>
                <w:szCs w:val="20"/>
              </w:rPr>
            </w:pPr>
            <w:r w:rsidRPr="008F3D30">
              <w:rPr>
                <w:sz w:val="20"/>
                <w:szCs w:val="20"/>
              </w:rPr>
              <w:t>ВСЕГО:</w:t>
            </w:r>
          </w:p>
        </w:tc>
        <w:tc>
          <w:tcPr>
            <w:tcW w:w="1134" w:type="dxa"/>
          </w:tcPr>
          <w:p w:rsidR="001F7FE3" w:rsidRPr="008F3D30" w:rsidRDefault="001F7FE3" w:rsidP="008F3D30">
            <w:pPr>
              <w:spacing w:line="360" w:lineRule="auto"/>
              <w:jc w:val="both"/>
              <w:rPr>
                <w:sz w:val="20"/>
                <w:szCs w:val="20"/>
              </w:rPr>
            </w:pPr>
            <w:r w:rsidRPr="008F3D30">
              <w:rPr>
                <w:sz w:val="20"/>
                <w:szCs w:val="20"/>
              </w:rPr>
              <w:t>100</w:t>
            </w:r>
          </w:p>
        </w:tc>
        <w:tc>
          <w:tcPr>
            <w:tcW w:w="1417" w:type="dxa"/>
          </w:tcPr>
          <w:p w:rsidR="001F7FE3" w:rsidRPr="008F3D30" w:rsidRDefault="001F7FE3" w:rsidP="008F3D30">
            <w:pPr>
              <w:spacing w:line="360" w:lineRule="auto"/>
              <w:jc w:val="both"/>
              <w:rPr>
                <w:sz w:val="20"/>
                <w:szCs w:val="20"/>
              </w:rPr>
            </w:pPr>
          </w:p>
        </w:tc>
        <w:tc>
          <w:tcPr>
            <w:tcW w:w="1416" w:type="dxa"/>
          </w:tcPr>
          <w:p w:rsidR="001F7FE3" w:rsidRPr="008F3D30" w:rsidRDefault="001F7FE3" w:rsidP="008F3D30">
            <w:pPr>
              <w:spacing w:line="360" w:lineRule="auto"/>
              <w:jc w:val="both"/>
              <w:rPr>
                <w:sz w:val="20"/>
                <w:szCs w:val="20"/>
              </w:rPr>
            </w:pPr>
          </w:p>
        </w:tc>
      </w:tr>
    </w:tbl>
    <w:p w:rsidR="001F7FE3" w:rsidRPr="008F3D30" w:rsidRDefault="001F7FE3" w:rsidP="008F3D30">
      <w:pPr>
        <w:spacing w:line="360" w:lineRule="auto"/>
        <w:ind w:firstLine="709"/>
        <w:jc w:val="both"/>
        <w:rPr>
          <w:sz w:val="28"/>
        </w:rPr>
      </w:pPr>
    </w:p>
    <w:p w:rsidR="001F7FE3" w:rsidRPr="008F3D30" w:rsidRDefault="008F3D30" w:rsidP="008F3D30">
      <w:pPr>
        <w:spacing w:line="360" w:lineRule="auto"/>
        <w:ind w:firstLine="709"/>
        <w:jc w:val="center"/>
        <w:rPr>
          <w:b/>
          <w:sz w:val="28"/>
        </w:rPr>
      </w:pPr>
      <w:r>
        <w:rPr>
          <w:sz w:val="28"/>
        </w:rPr>
        <w:br w:type="page"/>
      </w:r>
      <w:r w:rsidR="001F7FE3" w:rsidRPr="008F3D30">
        <w:rPr>
          <w:b/>
          <w:sz w:val="28"/>
        </w:rPr>
        <w:t>Приложение № 2.</w:t>
      </w:r>
    </w:p>
    <w:p w:rsidR="008F3D30" w:rsidRDefault="008F3D30" w:rsidP="008F3D30">
      <w:pPr>
        <w:spacing w:line="360" w:lineRule="auto"/>
        <w:ind w:firstLine="709"/>
        <w:jc w:val="both"/>
        <w:rPr>
          <w:sz w:val="28"/>
        </w:rPr>
      </w:pPr>
    </w:p>
    <w:p w:rsidR="001F7FE3" w:rsidRPr="008F3D30" w:rsidRDefault="001F7FE3" w:rsidP="008F3D30">
      <w:pPr>
        <w:spacing w:line="360" w:lineRule="auto"/>
        <w:ind w:firstLine="709"/>
        <w:jc w:val="both"/>
        <w:rPr>
          <w:sz w:val="28"/>
        </w:rPr>
      </w:pPr>
      <w:r w:rsidRPr="008F3D30">
        <w:rPr>
          <w:sz w:val="28"/>
        </w:rPr>
        <w:t>Определение деструктивных установок в межличностных отношениях (В.В. Бойко)</w:t>
      </w:r>
    </w:p>
    <w:p w:rsidR="001F7FE3" w:rsidRPr="008F3D30" w:rsidRDefault="001F7FE3" w:rsidP="008F3D30">
      <w:pPr>
        <w:spacing w:line="360" w:lineRule="auto"/>
        <w:ind w:firstLine="709"/>
        <w:jc w:val="both"/>
        <w:rPr>
          <w:sz w:val="28"/>
        </w:rPr>
      </w:pPr>
      <w:r w:rsidRPr="008F3D30">
        <w:rPr>
          <w:sz w:val="28"/>
        </w:rPr>
        <w:t>Инструкция. Вам надо прочитать каждое из предложенных ниже суждений и ответить «да» или «нет», выражая согласие или несогласие с ними. Рекомендуем воспользоваться листом бумаги, на котором фиксируется номер вопроса и ваш ответ; затем по ходу наших дальнейших пояснений обращайтесь к своей записи. Будьте внимательны и искренни.</w:t>
      </w:r>
    </w:p>
    <w:p w:rsidR="001F7FE3" w:rsidRPr="008F3D30" w:rsidRDefault="001F7FE3" w:rsidP="008F3D30">
      <w:pPr>
        <w:spacing w:line="360" w:lineRule="auto"/>
        <w:ind w:firstLine="709"/>
        <w:jc w:val="both"/>
        <w:rPr>
          <w:sz w:val="28"/>
        </w:rPr>
      </w:pPr>
      <w:r w:rsidRPr="008F3D30">
        <w:rPr>
          <w:sz w:val="28"/>
        </w:rPr>
        <w:t>Опросник</w:t>
      </w:r>
    </w:p>
    <w:p w:rsidR="001F7FE3" w:rsidRPr="008F3D30" w:rsidRDefault="001F7FE3" w:rsidP="008F3D30">
      <w:pPr>
        <w:numPr>
          <w:ilvl w:val="0"/>
          <w:numId w:val="6"/>
        </w:numPr>
        <w:spacing w:line="360" w:lineRule="auto"/>
        <w:ind w:left="0" w:firstLine="709"/>
        <w:jc w:val="both"/>
        <w:rPr>
          <w:sz w:val="28"/>
        </w:rPr>
      </w:pPr>
      <w:r w:rsidRPr="008F3D30">
        <w:rPr>
          <w:sz w:val="28"/>
        </w:rPr>
        <w:t>Мой принцип в отношениях с людьми: доверяй, но проверяй.</w:t>
      </w:r>
    </w:p>
    <w:p w:rsidR="001F7FE3" w:rsidRPr="008F3D30" w:rsidRDefault="001F7FE3" w:rsidP="008F3D30">
      <w:pPr>
        <w:numPr>
          <w:ilvl w:val="0"/>
          <w:numId w:val="6"/>
        </w:numPr>
        <w:spacing w:line="360" w:lineRule="auto"/>
        <w:ind w:left="0" w:firstLine="709"/>
        <w:jc w:val="both"/>
        <w:rPr>
          <w:sz w:val="28"/>
        </w:rPr>
      </w:pPr>
      <w:r w:rsidRPr="008F3D30">
        <w:rPr>
          <w:sz w:val="28"/>
        </w:rPr>
        <w:t>Лучше думать о человеке плохо и ошибиться, чем наоборот (думать хорошо и ошибиться).</w:t>
      </w:r>
    </w:p>
    <w:p w:rsidR="001F7FE3" w:rsidRPr="008F3D30" w:rsidRDefault="001F7FE3" w:rsidP="008F3D30">
      <w:pPr>
        <w:numPr>
          <w:ilvl w:val="0"/>
          <w:numId w:val="6"/>
        </w:numPr>
        <w:spacing w:line="360" w:lineRule="auto"/>
        <w:ind w:left="0" w:firstLine="709"/>
        <w:jc w:val="both"/>
        <w:rPr>
          <w:sz w:val="28"/>
        </w:rPr>
      </w:pPr>
      <w:r w:rsidRPr="008F3D30">
        <w:rPr>
          <w:sz w:val="28"/>
        </w:rPr>
        <w:t>Высокопоставленные должностные лица, как правило, ловкачи и хитрецы.</w:t>
      </w:r>
    </w:p>
    <w:p w:rsidR="001F7FE3" w:rsidRPr="008F3D30" w:rsidRDefault="001F7FE3" w:rsidP="008F3D30">
      <w:pPr>
        <w:numPr>
          <w:ilvl w:val="0"/>
          <w:numId w:val="6"/>
        </w:numPr>
        <w:spacing w:line="360" w:lineRule="auto"/>
        <w:ind w:left="0" w:firstLine="709"/>
        <w:jc w:val="both"/>
        <w:rPr>
          <w:sz w:val="28"/>
        </w:rPr>
      </w:pPr>
      <w:r w:rsidRPr="008F3D30">
        <w:rPr>
          <w:sz w:val="28"/>
        </w:rPr>
        <w:t>Современная молодежь разучилась испытывать глубокое чувство любви.</w:t>
      </w:r>
    </w:p>
    <w:p w:rsidR="001F7FE3" w:rsidRPr="008F3D30" w:rsidRDefault="001F7FE3" w:rsidP="008F3D30">
      <w:pPr>
        <w:numPr>
          <w:ilvl w:val="0"/>
          <w:numId w:val="6"/>
        </w:numPr>
        <w:spacing w:line="360" w:lineRule="auto"/>
        <w:ind w:left="0" w:firstLine="709"/>
        <w:jc w:val="both"/>
        <w:rPr>
          <w:sz w:val="28"/>
        </w:rPr>
      </w:pPr>
      <w:r w:rsidRPr="008F3D30">
        <w:rPr>
          <w:sz w:val="28"/>
        </w:rPr>
        <w:t>С годами я стал более скрытным, потому что часто приходилось расплачиваться за свою доверчивость.</w:t>
      </w:r>
    </w:p>
    <w:p w:rsidR="001F7FE3" w:rsidRPr="008F3D30" w:rsidRDefault="001F7FE3" w:rsidP="008F3D30">
      <w:pPr>
        <w:numPr>
          <w:ilvl w:val="0"/>
          <w:numId w:val="6"/>
        </w:numPr>
        <w:spacing w:line="360" w:lineRule="auto"/>
        <w:ind w:left="0" w:firstLine="709"/>
        <w:jc w:val="both"/>
        <w:rPr>
          <w:sz w:val="28"/>
        </w:rPr>
      </w:pPr>
      <w:r w:rsidRPr="008F3D30">
        <w:rPr>
          <w:sz w:val="28"/>
        </w:rPr>
        <w:t>Практически в любом коллективе присутствует зависть или подсиживание.</w:t>
      </w:r>
    </w:p>
    <w:p w:rsidR="001F7FE3" w:rsidRPr="008F3D30" w:rsidRDefault="001F7FE3" w:rsidP="008F3D30">
      <w:pPr>
        <w:numPr>
          <w:ilvl w:val="0"/>
          <w:numId w:val="6"/>
        </w:numPr>
        <w:spacing w:line="360" w:lineRule="auto"/>
        <w:ind w:left="0" w:firstLine="709"/>
        <w:jc w:val="both"/>
        <w:rPr>
          <w:sz w:val="28"/>
        </w:rPr>
      </w:pPr>
      <w:r w:rsidRPr="008F3D30">
        <w:rPr>
          <w:sz w:val="28"/>
        </w:rPr>
        <w:t>Большинство людей лишены чувства сострадания к другим.</w:t>
      </w:r>
    </w:p>
    <w:p w:rsidR="001F7FE3" w:rsidRPr="008F3D30" w:rsidRDefault="001F7FE3" w:rsidP="008F3D30">
      <w:pPr>
        <w:numPr>
          <w:ilvl w:val="0"/>
          <w:numId w:val="6"/>
        </w:numPr>
        <w:spacing w:line="360" w:lineRule="auto"/>
        <w:ind w:left="0" w:firstLine="709"/>
        <w:jc w:val="both"/>
        <w:rPr>
          <w:sz w:val="28"/>
        </w:rPr>
      </w:pPr>
      <w:r w:rsidRPr="008F3D30">
        <w:rPr>
          <w:sz w:val="28"/>
        </w:rPr>
        <w:t>Большинство работников на предприятиях и в учреждениях стараются прибрать к рукам все, что плохо лежит.</w:t>
      </w:r>
    </w:p>
    <w:p w:rsidR="001F7FE3" w:rsidRPr="008F3D30" w:rsidRDefault="001F7FE3" w:rsidP="008F3D30">
      <w:pPr>
        <w:numPr>
          <w:ilvl w:val="0"/>
          <w:numId w:val="6"/>
        </w:numPr>
        <w:spacing w:line="360" w:lineRule="auto"/>
        <w:ind w:left="0" w:firstLine="709"/>
        <w:jc w:val="both"/>
        <w:rPr>
          <w:sz w:val="28"/>
        </w:rPr>
      </w:pPr>
      <w:r w:rsidRPr="008F3D30">
        <w:rPr>
          <w:sz w:val="28"/>
        </w:rPr>
        <w:t>Большинство подростков сегодня воспитаны хуже, чем когда бы то ни было.</w:t>
      </w:r>
    </w:p>
    <w:p w:rsidR="001F7FE3" w:rsidRPr="008F3D30" w:rsidRDefault="001F7FE3" w:rsidP="008F3D30">
      <w:pPr>
        <w:numPr>
          <w:ilvl w:val="0"/>
          <w:numId w:val="6"/>
        </w:numPr>
        <w:spacing w:line="360" w:lineRule="auto"/>
        <w:ind w:left="0" w:firstLine="709"/>
        <w:jc w:val="both"/>
        <w:rPr>
          <w:sz w:val="28"/>
        </w:rPr>
      </w:pPr>
      <w:r w:rsidRPr="008F3D30">
        <w:rPr>
          <w:sz w:val="28"/>
        </w:rPr>
        <w:t>В моей жизни часто встречались циничные люди.</w:t>
      </w:r>
    </w:p>
    <w:p w:rsidR="001F7FE3" w:rsidRPr="008F3D30" w:rsidRDefault="001F7FE3" w:rsidP="008F3D30">
      <w:pPr>
        <w:numPr>
          <w:ilvl w:val="0"/>
          <w:numId w:val="6"/>
        </w:numPr>
        <w:spacing w:line="360" w:lineRule="auto"/>
        <w:ind w:left="0" w:firstLine="709"/>
        <w:jc w:val="both"/>
        <w:rPr>
          <w:sz w:val="28"/>
        </w:rPr>
      </w:pPr>
      <w:r w:rsidRPr="008F3D30">
        <w:rPr>
          <w:sz w:val="28"/>
        </w:rPr>
        <w:t>Бывает так: делаешь добро людям, а потом жалеешь об этом, потому что они платят неблагодарностью.</w:t>
      </w:r>
    </w:p>
    <w:p w:rsidR="001F7FE3" w:rsidRPr="008F3D30" w:rsidRDefault="001F7FE3" w:rsidP="008F3D30">
      <w:pPr>
        <w:numPr>
          <w:ilvl w:val="0"/>
          <w:numId w:val="6"/>
        </w:numPr>
        <w:spacing w:line="360" w:lineRule="auto"/>
        <w:ind w:left="0" w:firstLine="709"/>
        <w:jc w:val="both"/>
        <w:rPr>
          <w:sz w:val="28"/>
        </w:rPr>
      </w:pPr>
      <w:r w:rsidRPr="008F3D30">
        <w:rPr>
          <w:sz w:val="28"/>
        </w:rPr>
        <w:t>Добро должно быть с кулаками.</w:t>
      </w:r>
    </w:p>
    <w:p w:rsidR="001F7FE3" w:rsidRPr="008F3D30" w:rsidRDefault="001F7FE3" w:rsidP="008F3D30">
      <w:pPr>
        <w:numPr>
          <w:ilvl w:val="0"/>
          <w:numId w:val="6"/>
        </w:numPr>
        <w:spacing w:line="360" w:lineRule="auto"/>
        <w:ind w:left="0" w:firstLine="709"/>
        <w:jc w:val="both"/>
        <w:rPr>
          <w:sz w:val="28"/>
        </w:rPr>
      </w:pPr>
      <w:r w:rsidRPr="008F3D30">
        <w:rPr>
          <w:sz w:val="28"/>
        </w:rPr>
        <w:t>С нашим народом можно построить счастливое общество в недалеком будущем.</w:t>
      </w:r>
    </w:p>
    <w:p w:rsidR="001F7FE3" w:rsidRPr="008F3D30" w:rsidRDefault="001F7FE3" w:rsidP="008F3D30">
      <w:pPr>
        <w:numPr>
          <w:ilvl w:val="0"/>
          <w:numId w:val="6"/>
        </w:numPr>
        <w:spacing w:line="360" w:lineRule="auto"/>
        <w:ind w:left="0" w:firstLine="709"/>
        <w:jc w:val="both"/>
        <w:rPr>
          <w:sz w:val="28"/>
        </w:rPr>
      </w:pPr>
      <w:r w:rsidRPr="008F3D30">
        <w:rPr>
          <w:sz w:val="28"/>
        </w:rPr>
        <w:t>Неумных вокруг себя видишь чаще, чем умных.</w:t>
      </w:r>
    </w:p>
    <w:p w:rsidR="001F7FE3" w:rsidRPr="008F3D30" w:rsidRDefault="001F7FE3" w:rsidP="008F3D30">
      <w:pPr>
        <w:numPr>
          <w:ilvl w:val="0"/>
          <w:numId w:val="6"/>
        </w:numPr>
        <w:spacing w:line="360" w:lineRule="auto"/>
        <w:ind w:left="0" w:firstLine="709"/>
        <w:jc w:val="both"/>
        <w:rPr>
          <w:sz w:val="28"/>
        </w:rPr>
      </w:pPr>
      <w:r w:rsidRPr="008F3D30">
        <w:rPr>
          <w:sz w:val="28"/>
        </w:rPr>
        <w:t>Большинство людей, с которыми приходится иметь деловые отношения, разыгрывают из себя порядочных, но по сути они иные.</w:t>
      </w:r>
    </w:p>
    <w:p w:rsidR="001F7FE3" w:rsidRPr="008F3D30" w:rsidRDefault="001F7FE3" w:rsidP="008F3D30">
      <w:pPr>
        <w:numPr>
          <w:ilvl w:val="0"/>
          <w:numId w:val="6"/>
        </w:numPr>
        <w:spacing w:line="360" w:lineRule="auto"/>
        <w:ind w:left="0" w:firstLine="709"/>
        <w:jc w:val="both"/>
        <w:rPr>
          <w:sz w:val="28"/>
        </w:rPr>
      </w:pPr>
      <w:r w:rsidRPr="008F3D30">
        <w:rPr>
          <w:sz w:val="28"/>
        </w:rPr>
        <w:t>Я очень доверчивый человек.</w:t>
      </w:r>
    </w:p>
    <w:p w:rsidR="001F7FE3" w:rsidRPr="008F3D30" w:rsidRDefault="001F7FE3" w:rsidP="008F3D30">
      <w:pPr>
        <w:numPr>
          <w:ilvl w:val="0"/>
          <w:numId w:val="6"/>
        </w:numPr>
        <w:spacing w:line="360" w:lineRule="auto"/>
        <w:ind w:left="0" w:firstLine="709"/>
        <w:jc w:val="both"/>
        <w:rPr>
          <w:sz w:val="28"/>
        </w:rPr>
      </w:pPr>
      <w:r w:rsidRPr="008F3D30">
        <w:rPr>
          <w:sz w:val="28"/>
        </w:rPr>
        <w:t>Правы те, кто считает, что надо больше бояться людей, а не зверей.</w:t>
      </w:r>
    </w:p>
    <w:p w:rsidR="001F7FE3" w:rsidRPr="008F3D30" w:rsidRDefault="001F7FE3" w:rsidP="008F3D30">
      <w:pPr>
        <w:numPr>
          <w:ilvl w:val="0"/>
          <w:numId w:val="6"/>
        </w:numPr>
        <w:spacing w:line="360" w:lineRule="auto"/>
        <w:ind w:left="0" w:firstLine="709"/>
        <w:jc w:val="both"/>
        <w:rPr>
          <w:sz w:val="28"/>
        </w:rPr>
      </w:pPr>
      <w:r w:rsidRPr="008F3D30">
        <w:rPr>
          <w:sz w:val="28"/>
        </w:rPr>
        <w:t>Милосердие в нашем обществе в ближайшем будущем останется иллюзией.</w:t>
      </w:r>
    </w:p>
    <w:p w:rsidR="001F7FE3" w:rsidRPr="008F3D30" w:rsidRDefault="001F7FE3" w:rsidP="008F3D30">
      <w:pPr>
        <w:numPr>
          <w:ilvl w:val="0"/>
          <w:numId w:val="6"/>
        </w:numPr>
        <w:spacing w:line="360" w:lineRule="auto"/>
        <w:ind w:left="0" w:firstLine="709"/>
        <w:jc w:val="both"/>
        <w:rPr>
          <w:sz w:val="28"/>
        </w:rPr>
      </w:pPr>
      <w:r w:rsidRPr="008F3D30">
        <w:rPr>
          <w:sz w:val="28"/>
        </w:rPr>
        <w:t>Наша действительность делает человека стандартным, безликим.</w:t>
      </w:r>
    </w:p>
    <w:p w:rsidR="001F7FE3" w:rsidRPr="008F3D30" w:rsidRDefault="001F7FE3" w:rsidP="008F3D30">
      <w:pPr>
        <w:numPr>
          <w:ilvl w:val="0"/>
          <w:numId w:val="6"/>
        </w:numPr>
        <w:spacing w:line="360" w:lineRule="auto"/>
        <w:ind w:left="0" w:firstLine="709"/>
        <w:jc w:val="both"/>
        <w:rPr>
          <w:sz w:val="28"/>
        </w:rPr>
      </w:pPr>
      <w:r w:rsidRPr="008F3D30">
        <w:rPr>
          <w:sz w:val="28"/>
        </w:rPr>
        <w:t>Воспитанность в моем окружении на работе — редкое качество.</w:t>
      </w:r>
    </w:p>
    <w:p w:rsidR="001F7FE3" w:rsidRPr="008F3D30" w:rsidRDefault="001F7FE3" w:rsidP="008F3D30">
      <w:pPr>
        <w:numPr>
          <w:ilvl w:val="0"/>
          <w:numId w:val="6"/>
        </w:numPr>
        <w:spacing w:line="360" w:lineRule="auto"/>
        <w:ind w:left="0" w:firstLine="709"/>
        <w:jc w:val="both"/>
        <w:rPr>
          <w:sz w:val="28"/>
        </w:rPr>
      </w:pPr>
      <w:r w:rsidRPr="008F3D30">
        <w:rPr>
          <w:sz w:val="28"/>
        </w:rPr>
        <w:t>Я практически всегда останавливаюсь, чтобы дать по просьбе прохожего жетон для телефона-автомата в обмен на деньги.</w:t>
      </w:r>
    </w:p>
    <w:p w:rsidR="001F7FE3" w:rsidRPr="008F3D30" w:rsidRDefault="001F7FE3" w:rsidP="008F3D30">
      <w:pPr>
        <w:numPr>
          <w:ilvl w:val="0"/>
          <w:numId w:val="6"/>
        </w:numPr>
        <w:spacing w:line="360" w:lineRule="auto"/>
        <w:ind w:left="0" w:firstLine="709"/>
        <w:jc w:val="both"/>
        <w:rPr>
          <w:sz w:val="28"/>
        </w:rPr>
      </w:pPr>
      <w:r w:rsidRPr="008F3D30">
        <w:rPr>
          <w:sz w:val="28"/>
        </w:rPr>
        <w:t>Большинство людей готовы совершить безнравственные поступки ради личных интересов.</w:t>
      </w:r>
    </w:p>
    <w:p w:rsidR="001F7FE3" w:rsidRPr="008F3D30" w:rsidRDefault="001F7FE3" w:rsidP="008F3D30">
      <w:pPr>
        <w:numPr>
          <w:ilvl w:val="0"/>
          <w:numId w:val="6"/>
        </w:numPr>
        <w:spacing w:line="360" w:lineRule="auto"/>
        <w:ind w:left="0" w:firstLine="709"/>
        <w:jc w:val="both"/>
        <w:rPr>
          <w:sz w:val="28"/>
        </w:rPr>
      </w:pPr>
      <w:r w:rsidRPr="008F3D30">
        <w:rPr>
          <w:sz w:val="28"/>
        </w:rPr>
        <w:t>Люди, как правило, безынициативны в работе.</w:t>
      </w:r>
    </w:p>
    <w:p w:rsidR="001F7FE3" w:rsidRPr="008F3D30" w:rsidRDefault="001F7FE3" w:rsidP="008F3D30">
      <w:pPr>
        <w:numPr>
          <w:ilvl w:val="0"/>
          <w:numId w:val="6"/>
        </w:numPr>
        <w:spacing w:line="360" w:lineRule="auto"/>
        <w:ind w:left="0" w:firstLine="709"/>
        <w:jc w:val="both"/>
        <w:rPr>
          <w:sz w:val="28"/>
        </w:rPr>
      </w:pPr>
      <w:r w:rsidRPr="008F3D30">
        <w:rPr>
          <w:sz w:val="28"/>
        </w:rPr>
        <w:t>Большинство пожилых людей показывают свою озлобленность каждому.</w:t>
      </w:r>
    </w:p>
    <w:p w:rsidR="001F7FE3" w:rsidRPr="008F3D30" w:rsidRDefault="001F7FE3" w:rsidP="008F3D30">
      <w:pPr>
        <w:numPr>
          <w:ilvl w:val="0"/>
          <w:numId w:val="6"/>
        </w:numPr>
        <w:spacing w:line="360" w:lineRule="auto"/>
        <w:ind w:left="0" w:firstLine="709"/>
        <w:jc w:val="both"/>
        <w:rPr>
          <w:sz w:val="28"/>
        </w:rPr>
      </w:pPr>
      <w:r w:rsidRPr="008F3D30">
        <w:rPr>
          <w:sz w:val="28"/>
        </w:rPr>
        <w:t>Большинство людей на работе любят посплетничать друг о друге.</w:t>
      </w:r>
    </w:p>
    <w:p w:rsidR="00DF0344" w:rsidRPr="008F3D30" w:rsidRDefault="00DF0344" w:rsidP="008F3D30">
      <w:pPr>
        <w:shd w:val="clear" w:color="auto" w:fill="FFFFFF"/>
        <w:spacing w:line="360" w:lineRule="auto"/>
        <w:ind w:firstLine="709"/>
        <w:jc w:val="both"/>
        <w:rPr>
          <w:sz w:val="28"/>
        </w:rPr>
      </w:pPr>
      <w:r w:rsidRPr="008F3D30">
        <w:rPr>
          <w:sz w:val="28"/>
        </w:rPr>
        <w:t xml:space="preserve">3. </w:t>
      </w:r>
      <w:r w:rsidRPr="008F3D30">
        <w:rPr>
          <w:bCs/>
          <w:sz w:val="28"/>
        </w:rPr>
        <w:t>Диагностика</w:t>
      </w:r>
      <w:r w:rsidRPr="008F3D30">
        <w:rPr>
          <w:sz w:val="28"/>
        </w:rPr>
        <w:t xml:space="preserve"> </w:t>
      </w:r>
      <w:r w:rsidRPr="008F3D30">
        <w:rPr>
          <w:bCs/>
          <w:sz w:val="28"/>
        </w:rPr>
        <w:t>коммуникативной толерантности (В. В. Бойко).</w:t>
      </w:r>
      <w:r w:rsidRPr="008F3D30">
        <w:rPr>
          <w:sz w:val="28"/>
        </w:rPr>
        <w:t xml:space="preserve"> Дает возможность выявить у подростков способность принимать или не принимать индивидуальности встречающихся им людей, тенденцию оценивать людей, исходя из собственного «Я», в какой мере категоричны или неизменны их оценки в адрес окружающих,</w:t>
      </w:r>
      <w:r w:rsidR="008F3D30">
        <w:rPr>
          <w:sz w:val="28"/>
        </w:rPr>
        <w:t xml:space="preserve"> </w:t>
      </w:r>
      <w:r w:rsidRPr="008F3D30">
        <w:rPr>
          <w:sz w:val="28"/>
        </w:rPr>
        <w:t>в какой степени они умеют скрывать или сглаживать неприятные впечатления при столкновении с некоммуникабельными качествами людей, есть ли у них склонность переделывать и перевоспитывать партнера,</w:t>
      </w:r>
      <w:r w:rsidR="008F3D30">
        <w:rPr>
          <w:sz w:val="28"/>
        </w:rPr>
        <w:t xml:space="preserve"> </w:t>
      </w:r>
      <w:r w:rsidRPr="008F3D30">
        <w:rPr>
          <w:sz w:val="28"/>
        </w:rPr>
        <w:t xml:space="preserve">в какой степени они склонны подгонять партнеров под себя, делать их удобными, в какой степени они терпимы к дискомфортным состояниям окружающих, каковы их адаптационные способности во взаимодействии с людьми. </w:t>
      </w:r>
    </w:p>
    <w:p w:rsidR="001F7FE3" w:rsidRPr="008F3D30" w:rsidRDefault="001F7FE3" w:rsidP="008F3D30">
      <w:pPr>
        <w:shd w:val="clear" w:color="auto" w:fill="FFFFFF"/>
        <w:spacing w:line="360" w:lineRule="auto"/>
        <w:ind w:firstLine="709"/>
        <w:jc w:val="both"/>
        <w:rPr>
          <w:sz w:val="28"/>
        </w:rPr>
      </w:pPr>
      <w:r w:rsidRPr="008F3D30">
        <w:rPr>
          <w:bCs/>
          <w:iCs/>
          <w:sz w:val="28"/>
        </w:rPr>
        <w:t xml:space="preserve">Испытуемым раздают бланки с тестовыми заданиями и читают инструкцию (приложение № 3). После им предлагается оценить свое поведение в предложенных ситуациях по данной шкале: </w:t>
      </w:r>
    </w:p>
    <w:p w:rsidR="001F7FE3" w:rsidRPr="008F3D30" w:rsidRDefault="001F7FE3" w:rsidP="008F3D30">
      <w:pPr>
        <w:shd w:val="clear" w:color="auto" w:fill="FFFFFF"/>
        <w:spacing w:line="360" w:lineRule="auto"/>
        <w:ind w:firstLine="709"/>
        <w:jc w:val="both"/>
        <w:rPr>
          <w:sz w:val="28"/>
        </w:rPr>
      </w:pPr>
      <w:r w:rsidRPr="008F3D30">
        <w:rPr>
          <w:sz w:val="28"/>
        </w:rPr>
        <w:t>0 баллов - совсем неверно,</w:t>
      </w:r>
    </w:p>
    <w:p w:rsidR="001F7FE3" w:rsidRPr="008F3D30" w:rsidRDefault="001F7FE3" w:rsidP="008F3D30">
      <w:pPr>
        <w:shd w:val="clear" w:color="auto" w:fill="FFFFFF"/>
        <w:spacing w:line="360" w:lineRule="auto"/>
        <w:ind w:firstLine="709"/>
        <w:jc w:val="both"/>
        <w:rPr>
          <w:sz w:val="28"/>
        </w:rPr>
      </w:pPr>
      <w:r w:rsidRPr="008F3D30">
        <w:rPr>
          <w:sz w:val="28"/>
        </w:rPr>
        <w:t>1</w:t>
      </w:r>
      <w:r w:rsidR="008F3D30">
        <w:rPr>
          <w:sz w:val="28"/>
        </w:rPr>
        <w:t xml:space="preserve"> </w:t>
      </w:r>
      <w:r w:rsidRPr="008F3D30">
        <w:rPr>
          <w:sz w:val="28"/>
        </w:rPr>
        <w:t>- верно в некоторой степени (несильно),</w:t>
      </w:r>
    </w:p>
    <w:p w:rsidR="001F7FE3" w:rsidRPr="008F3D30" w:rsidRDefault="001F7FE3" w:rsidP="008F3D30">
      <w:pPr>
        <w:shd w:val="clear" w:color="auto" w:fill="FFFFFF"/>
        <w:spacing w:line="360" w:lineRule="auto"/>
        <w:ind w:firstLine="709"/>
        <w:jc w:val="both"/>
        <w:rPr>
          <w:sz w:val="28"/>
        </w:rPr>
      </w:pPr>
      <w:r w:rsidRPr="008F3D30">
        <w:rPr>
          <w:sz w:val="28"/>
        </w:rPr>
        <w:t>2</w:t>
      </w:r>
      <w:r w:rsidR="008F3D30">
        <w:rPr>
          <w:sz w:val="28"/>
        </w:rPr>
        <w:t xml:space="preserve"> </w:t>
      </w:r>
      <w:r w:rsidRPr="008F3D30">
        <w:rPr>
          <w:sz w:val="28"/>
        </w:rPr>
        <w:t>- верно в значительной степени (значительно),</w:t>
      </w:r>
    </w:p>
    <w:p w:rsidR="001F7FE3" w:rsidRPr="008F3D30" w:rsidRDefault="001F7FE3" w:rsidP="008F3D30">
      <w:pPr>
        <w:numPr>
          <w:ilvl w:val="0"/>
          <w:numId w:val="5"/>
        </w:numPr>
        <w:shd w:val="clear" w:color="auto" w:fill="FFFFFF"/>
        <w:spacing w:line="360" w:lineRule="auto"/>
        <w:ind w:left="0" w:firstLine="709"/>
        <w:jc w:val="both"/>
        <w:rPr>
          <w:sz w:val="28"/>
        </w:rPr>
      </w:pPr>
      <w:r w:rsidRPr="008F3D30">
        <w:rPr>
          <w:sz w:val="28"/>
        </w:rPr>
        <w:t>- верно в высшей степени (очень сильно).</w:t>
      </w:r>
    </w:p>
    <w:p w:rsidR="001F7FE3" w:rsidRPr="008F3D30" w:rsidRDefault="001F7FE3" w:rsidP="008F3D30">
      <w:pPr>
        <w:pStyle w:val="1"/>
        <w:spacing w:line="360" w:lineRule="auto"/>
        <w:ind w:firstLine="709"/>
        <w:rPr>
          <w:b w:val="0"/>
          <w:color w:val="auto"/>
          <w:szCs w:val="24"/>
        </w:rPr>
      </w:pPr>
      <w:r w:rsidRPr="008F3D30">
        <w:rPr>
          <w:b w:val="0"/>
          <w:color w:val="auto"/>
          <w:szCs w:val="24"/>
        </w:rPr>
        <w:t>Обработка и интерпретация данных</w:t>
      </w:r>
    </w:p>
    <w:p w:rsidR="001F7FE3" w:rsidRPr="008F3D30" w:rsidRDefault="001F7FE3" w:rsidP="008F3D30">
      <w:pPr>
        <w:shd w:val="clear" w:color="auto" w:fill="FFFFFF"/>
        <w:spacing w:line="360" w:lineRule="auto"/>
        <w:ind w:firstLine="709"/>
        <w:jc w:val="both"/>
        <w:rPr>
          <w:sz w:val="28"/>
        </w:rPr>
      </w:pPr>
      <w:r w:rsidRPr="008F3D30">
        <w:rPr>
          <w:sz w:val="28"/>
        </w:rPr>
        <w:t>Подсчитайте сумму баллов, полученных вами по всем признакам, и сделайте вывод: чем больше балов, тем ниже уровень коммуникативной толерантности. Максимальное число баллов, которые можно заработать - 135, свидетельствует об абсолютной нетерпимости к окружающим, что вряд ли возможно для нормальной личности. Точно так же невероятно получить ноль баллов - свидетельство терпимости ко всем типам партнёров во всех ситуациях. В среднем, по нашим данным, опрошенные набирают:</w:t>
      </w:r>
    </w:p>
    <w:p w:rsidR="001F7FE3" w:rsidRPr="008F3D30" w:rsidRDefault="001F7FE3" w:rsidP="008F3D30">
      <w:pPr>
        <w:shd w:val="clear" w:color="auto" w:fill="FFFFFF"/>
        <w:spacing w:line="360" w:lineRule="auto"/>
        <w:ind w:firstLine="709"/>
        <w:jc w:val="both"/>
        <w:rPr>
          <w:sz w:val="28"/>
        </w:rPr>
      </w:pPr>
      <w:r w:rsidRPr="008F3D30">
        <w:rPr>
          <w:sz w:val="28"/>
        </w:rPr>
        <w:t>руководители медицинских учреждений и подразделений - 40 баллов,</w:t>
      </w:r>
    </w:p>
    <w:p w:rsidR="001F7FE3" w:rsidRPr="008F3D30" w:rsidRDefault="001F7FE3" w:rsidP="008F3D30">
      <w:pPr>
        <w:shd w:val="clear" w:color="auto" w:fill="FFFFFF"/>
        <w:spacing w:line="360" w:lineRule="auto"/>
        <w:ind w:firstLine="709"/>
        <w:jc w:val="both"/>
        <w:rPr>
          <w:sz w:val="28"/>
        </w:rPr>
      </w:pPr>
      <w:r w:rsidRPr="008F3D30">
        <w:rPr>
          <w:sz w:val="28"/>
        </w:rPr>
        <w:t>медсестры - 43 балла,</w:t>
      </w:r>
    </w:p>
    <w:p w:rsidR="001F7FE3" w:rsidRPr="008F3D30" w:rsidRDefault="001F7FE3" w:rsidP="008F3D30">
      <w:pPr>
        <w:shd w:val="clear" w:color="auto" w:fill="FFFFFF"/>
        <w:spacing w:line="360" w:lineRule="auto"/>
        <w:ind w:firstLine="709"/>
        <w:jc w:val="both"/>
        <w:rPr>
          <w:sz w:val="28"/>
        </w:rPr>
      </w:pPr>
      <w:r w:rsidRPr="008F3D30">
        <w:rPr>
          <w:sz w:val="28"/>
        </w:rPr>
        <w:t>воспитатели - 31 балл.</w:t>
      </w:r>
    </w:p>
    <w:p w:rsidR="001F7FE3" w:rsidRPr="008F3D30" w:rsidRDefault="001F7FE3" w:rsidP="008F3D30">
      <w:pPr>
        <w:shd w:val="clear" w:color="auto" w:fill="FFFFFF"/>
        <w:spacing w:line="360" w:lineRule="auto"/>
        <w:ind w:firstLine="709"/>
        <w:jc w:val="both"/>
        <w:rPr>
          <w:sz w:val="28"/>
        </w:rPr>
      </w:pPr>
      <w:r w:rsidRPr="008F3D30">
        <w:rPr>
          <w:sz w:val="28"/>
        </w:rPr>
        <w:t>Сравните свои данные с приведенными и сделайте вывод о своей коммуникативной толерантности.</w:t>
      </w:r>
    </w:p>
    <w:p w:rsidR="001F7FE3" w:rsidRPr="008F3D30" w:rsidRDefault="001F7FE3" w:rsidP="008F3D30">
      <w:pPr>
        <w:shd w:val="clear" w:color="auto" w:fill="FFFFFF"/>
        <w:spacing w:line="360" w:lineRule="auto"/>
        <w:ind w:firstLine="709"/>
        <w:jc w:val="both"/>
        <w:rPr>
          <w:sz w:val="28"/>
        </w:rPr>
      </w:pPr>
      <w:r w:rsidRPr="008F3D30">
        <w:rPr>
          <w:sz w:val="28"/>
        </w:rPr>
        <w:t>Обратите внимание на то, по каким из 9 предложенных выше поведенческих признаков у вас высокие суммарные оценки (здесь возможен интервал от 0 до 15 баллов). Чем больше баллов по конкретному признаку, тем менее вы терпимы к людям в данном аспекте отношений с ними. Напротив, чем меньше ваши оценки по тому или иному поведенческому признаку, тем выше уровень общей коммуникативной толерантности по данному аспекту отношений с партнерами. Разумеется, полученные данные позволяют подметить лишь Основные тенден</w:t>
      </w:r>
      <w:r w:rsidRPr="008F3D30">
        <w:rPr>
          <w:sz w:val="28"/>
        </w:rPr>
        <w:softHyphen/>
        <w:t>ции, свойственные вашим взаимодействием с партнерами. В непосредственном, живом об</w:t>
      </w:r>
      <w:r w:rsidRPr="008F3D30">
        <w:rPr>
          <w:sz w:val="28"/>
        </w:rPr>
        <w:softHyphen/>
        <w:t>щении личность проявляется ярче и многообразнее.</w:t>
      </w:r>
    </w:p>
    <w:p w:rsidR="001F7FE3" w:rsidRPr="008F3D30" w:rsidRDefault="008F3D30" w:rsidP="008F3D30">
      <w:pPr>
        <w:spacing w:line="360" w:lineRule="auto"/>
        <w:ind w:firstLine="709"/>
        <w:jc w:val="center"/>
        <w:rPr>
          <w:b/>
          <w:sz w:val="28"/>
        </w:rPr>
      </w:pPr>
      <w:r>
        <w:rPr>
          <w:sz w:val="28"/>
        </w:rPr>
        <w:br w:type="page"/>
      </w:r>
      <w:r w:rsidR="001F7FE3" w:rsidRPr="008F3D30">
        <w:rPr>
          <w:b/>
          <w:sz w:val="28"/>
        </w:rPr>
        <w:t>Приложение № 3.</w:t>
      </w:r>
    </w:p>
    <w:p w:rsidR="008F3D30" w:rsidRDefault="008F3D30" w:rsidP="008F3D30">
      <w:pPr>
        <w:shd w:val="clear" w:color="auto" w:fill="FFFFFF"/>
        <w:spacing w:line="360" w:lineRule="auto"/>
        <w:ind w:firstLine="709"/>
        <w:jc w:val="both"/>
        <w:rPr>
          <w:bCs/>
          <w:sz w:val="28"/>
        </w:rPr>
      </w:pPr>
    </w:p>
    <w:p w:rsidR="001F7FE3" w:rsidRPr="008F3D30" w:rsidRDefault="001F7FE3" w:rsidP="008F3D30">
      <w:pPr>
        <w:shd w:val="clear" w:color="auto" w:fill="FFFFFF"/>
        <w:spacing w:line="360" w:lineRule="auto"/>
        <w:ind w:firstLine="709"/>
        <w:jc w:val="both"/>
        <w:rPr>
          <w:sz w:val="28"/>
        </w:rPr>
      </w:pPr>
      <w:r w:rsidRPr="008F3D30">
        <w:rPr>
          <w:bCs/>
          <w:sz w:val="28"/>
        </w:rPr>
        <w:t>Диагностика</w:t>
      </w:r>
      <w:r w:rsidRPr="008F3D30">
        <w:rPr>
          <w:sz w:val="28"/>
        </w:rPr>
        <w:t xml:space="preserve"> </w:t>
      </w:r>
      <w:r w:rsidRPr="008F3D30">
        <w:rPr>
          <w:bCs/>
          <w:sz w:val="28"/>
        </w:rPr>
        <w:t>коммуникативной толерантности (В. В. Бойко)</w:t>
      </w:r>
    </w:p>
    <w:p w:rsidR="001F7FE3" w:rsidRPr="008F3D30" w:rsidRDefault="001F7FE3" w:rsidP="008F3D30">
      <w:pPr>
        <w:shd w:val="clear" w:color="auto" w:fill="FFFFFF"/>
        <w:spacing w:line="360" w:lineRule="auto"/>
        <w:ind w:firstLine="709"/>
        <w:jc w:val="both"/>
        <w:rPr>
          <w:sz w:val="28"/>
        </w:rPr>
      </w:pPr>
      <w:r w:rsidRPr="008F3D30">
        <w:rPr>
          <w:bCs/>
          <w:iCs/>
          <w:sz w:val="28"/>
        </w:rPr>
        <w:t xml:space="preserve">Инструкция. </w:t>
      </w:r>
      <w:r w:rsidRPr="008F3D30">
        <w:rPr>
          <w:sz w:val="28"/>
        </w:rPr>
        <w:t>Вам предоставляется возможность совершить экскурс в многообразие человеческих отношений. С этой целью вам предлагается оценить себя в девяти предложенных не</w:t>
      </w:r>
      <w:r w:rsidRPr="008F3D30">
        <w:rPr>
          <w:sz w:val="28"/>
        </w:rPr>
        <w:softHyphen/>
        <w:t>сложных ситуациях взаимодействия с другими людьми. При ответе важна первая реакция. Помните, что нет плохих или хороших ответов. Отвечать надо, долго не раздумывая, не пропуская вопросы. Свои ответы следует проставлять («</w:t>
      </w:r>
      <w:r w:rsidRPr="008F3D30">
        <w:rPr>
          <w:sz w:val="28"/>
          <w:lang w:val="en-US"/>
        </w:rPr>
        <w:t>V</w:t>
      </w:r>
      <w:r w:rsidRPr="008F3D30">
        <w:rPr>
          <w:sz w:val="28"/>
        </w:rPr>
        <w:t>» или «+») в одной из четырех колонок.</w:t>
      </w:r>
    </w:p>
    <w:p w:rsidR="001F7FE3" w:rsidRPr="008F3D30" w:rsidRDefault="001F7FE3" w:rsidP="008F3D30">
      <w:pPr>
        <w:shd w:val="clear" w:color="auto" w:fill="FFFFFF"/>
        <w:spacing w:line="360" w:lineRule="auto"/>
        <w:ind w:firstLine="709"/>
        <w:jc w:val="both"/>
        <w:rPr>
          <w:sz w:val="28"/>
        </w:rPr>
      </w:pPr>
      <w:r w:rsidRPr="008F3D30">
        <w:rPr>
          <w:iCs/>
          <w:sz w:val="28"/>
        </w:rPr>
        <w:t xml:space="preserve">Проверьте себя, </w:t>
      </w:r>
      <w:r w:rsidRPr="008F3D30">
        <w:rPr>
          <w:sz w:val="28"/>
        </w:rPr>
        <w:t>насколько вы способны принимать или не принимать индивидуальности встречающихся нам людей. Ниже приводятся суждения; воспользуйтесь оценками от 0 до 3 баллов, чтобы выразить, сколь верны они по отношению лично к вам:</w:t>
      </w:r>
    </w:p>
    <w:p w:rsidR="001F7FE3" w:rsidRPr="008F3D30" w:rsidRDefault="001F7FE3" w:rsidP="008F3D30">
      <w:pPr>
        <w:shd w:val="clear" w:color="auto" w:fill="FFFFFF"/>
        <w:spacing w:line="360" w:lineRule="auto"/>
        <w:ind w:firstLine="709"/>
        <w:jc w:val="both"/>
        <w:rPr>
          <w:sz w:val="28"/>
        </w:rPr>
      </w:pPr>
      <w:r w:rsidRPr="008F3D30">
        <w:rPr>
          <w:sz w:val="28"/>
        </w:rPr>
        <w:t>0 баллов - совсем неверно,</w:t>
      </w:r>
    </w:p>
    <w:p w:rsidR="001F7FE3" w:rsidRPr="008F3D30" w:rsidRDefault="001F7FE3" w:rsidP="008F3D30">
      <w:pPr>
        <w:shd w:val="clear" w:color="auto" w:fill="FFFFFF"/>
        <w:spacing w:line="360" w:lineRule="auto"/>
        <w:ind w:firstLine="709"/>
        <w:jc w:val="both"/>
        <w:rPr>
          <w:sz w:val="28"/>
        </w:rPr>
      </w:pPr>
      <w:r w:rsidRPr="008F3D30">
        <w:rPr>
          <w:sz w:val="28"/>
        </w:rPr>
        <w:t>1</w:t>
      </w:r>
      <w:r w:rsidR="008F3D30">
        <w:rPr>
          <w:sz w:val="28"/>
        </w:rPr>
        <w:t xml:space="preserve"> </w:t>
      </w:r>
      <w:r w:rsidRPr="008F3D30">
        <w:rPr>
          <w:sz w:val="28"/>
        </w:rPr>
        <w:t>- верно в некоторой степени (несильно),</w:t>
      </w:r>
    </w:p>
    <w:p w:rsidR="001F7FE3" w:rsidRPr="008F3D30" w:rsidRDefault="001F7FE3" w:rsidP="008F3D30">
      <w:pPr>
        <w:shd w:val="clear" w:color="auto" w:fill="FFFFFF"/>
        <w:spacing w:line="360" w:lineRule="auto"/>
        <w:ind w:firstLine="709"/>
        <w:jc w:val="both"/>
        <w:rPr>
          <w:sz w:val="28"/>
        </w:rPr>
      </w:pPr>
      <w:r w:rsidRPr="008F3D30">
        <w:rPr>
          <w:sz w:val="28"/>
        </w:rPr>
        <w:t>2</w:t>
      </w:r>
      <w:r w:rsidR="008F3D30">
        <w:rPr>
          <w:sz w:val="28"/>
        </w:rPr>
        <w:t xml:space="preserve"> </w:t>
      </w:r>
      <w:r w:rsidRPr="008F3D30">
        <w:rPr>
          <w:sz w:val="28"/>
        </w:rPr>
        <w:t>- верно в значительной степени (значительно),</w:t>
      </w:r>
    </w:p>
    <w:p w:rsidR="001F7FE3" w:rsidRPr="008F3D30" w:rsidRDefault="001F7FE3" w:rsidP="008F3D30">
      <w:pPr>
        <w:numPr>
          <w:ilvl w:val="0"/>
          <w:numId w:val="5"/>
        </w:numPr>
        <w:shd w:val="clear" w:color="auto" w:fill="FFFFFF"/>
        <w:spacing w:line="360" w:lineRule="auto"/>
        <w:ind w:left="0" w:firstLine="709"/>
        <w:jc w:val="both"/>
        <w:rPr>
          <w:sz w:val="28"/>
        </w:rPr>
      </w:pPr>
      <w:r w:rsidRPr="008F3D30">
        <w:rPr>
          <w:sz w:val="28"/>
        </w:rPr>
        <w:t>- верно в высшей степени (очень сильно).</w:t>
      </w:r>
    </w:p>
    <w:p w:rsidR="001F7FE3" w:rsidRPr="008F3D30" w:rsidRDefault="001F7FE3" w:rsidP="008F3D30">
      <w:pPr>
        <w:shd w:val="clear" w:color="auto" w:fill="FFFFFF"/>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8149"/>
        <w:gridCol w:w="923"/>
      </w:tblGrid>
      <w:tr w:rsidR="001F7FE3" w:rsidRPr="008F3D30">
        <w:tc>
          <w:tcPr>
            <w:tcW w:w="534" w:type="dxa"/>
          </w:tcPr>
          <w:p w:rsidR="001F7FE3" w:rsidRPr="008F3D30" w:rsidRDefault="001F7FE3" w:rsidP="008F3D30">
            <w:pPr>
              <w:spacing w:line="360" w:lineRule="auto"/>
              <w:jc w:val="both"/>
              <w:rPr>
                <w:sz w:val="20"/>
                <w:szCs w:val="20"/>
              </w:rPr>
            </w:pPr>
          </w:p>
        </w:tc>
        <w:tc>
          <w:tcPr>
            <w:tcW w:w="9497" w:type="dxa"/>
          </w:tcPr>
          <w:p w:rsidR="001F7FE3" w:rsidRPr="008F3D30" w:rsidRDefault="001F7FE3" w:rsidP="008F3D30">
            <w:pPr>
              <w:spacing w:line="360" w:lineRule="auto"/>
              <w:jc w:val="both"/>
              <w:rPr>
                <w:sz w:val="20"/>
                <w:szCs w:val="20"/>
              </w:rPr>
            </w:pPr>
          </w:p>
        </w:tc>
        <w:tc>
          <w:tcPr>
            <w:tcW w:w="958" w:type="dxa"/>
          </w:tcPr>
          <w:p w:rsidR="001F7FE3" w:rsidRPr="008F3D30" w:rsidRDefault="001F7FE3" w:rsidP="008F3D30">
            <w:pPr>
              <w:spacing w:line="360" w:lineRule="auto"/>
              <w:jc w:val="both"/>
              <w:rPr>
                <w:sz w:val="20"/>
                <w:szCs w:val="20"/>
              </w:rPr>
            </w:pPr>
            <w:r w:rsidRPr="008F3D30">
              <w:rPr>
                <w:sz w:val="20"/>
                <w:szCs w:val="20"/>
              </w:rPr>
              <w:t>Баллы</w:t>
            </w: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1</w:t>
            </w:r>
          </w:p>
        </w:tc>
        <w:tc>
          <w:tcPr>
            <w:tcW w:w="9497" w:type="dxa"/>
          </w:tcPr>
          <w:p w:rsidR="001F7FE3" w:rsidRPr="008F3D30" w:rsidRDefault="001F7FE3" w:rsidP="008F3D30">
            <w:pPr>
              <w:spacing w:line="360" w:lineRule="auto"/>
              <w:jc w:val="both"/>
              <w:rPr>
                <w:sz w:val="20"/>
                <w:szCs w:val="20"/>
              </w:rPr>
            </w:pPr>
            <w:r w:rsidRPr="008F3D30">
              <w:rPr>
                <w:sz w:val="20"/>
                <w:szCs w:val="20"/>
              </w:rPr>
              <w:t>Медлительные люди обычно действуют мне на нервы</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2</w:t>
            </w:r>
          </w:p>
        </w:tc>
        <w:tc>
          <w:tcPr>
            <w:tcW w:w="9497" w:type="dxa"/>
          </w:tcPr>
          <w:p w:rsidR="001F7FE3" w:rsidRPr="008F3D30" w:rsidRDefault="001F7FE3" w:rsidP="008F3D30">
            <w:pPr>
              <w:spacing w:line="360" w:lineRule="auto"/>
              <w:jc w:val="both"/>
              <w:rPr>
                <w:sz w:val="20"/>
                <w:szCs w:val="20"/>
              </w:rPr>
            </w:pPr>
            <w:r w:rsidRPr="008F3D30">
              <w:rPr>
                <w:sz w:val="20"/>
                <w:szCs w:val="20"/>
              </w:rPr>
              <w:t>Меня раздражают суетливые, непоседливые люди.</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3</w:t>
            </w:r>
          </w:p>
        </w:tc>
        <w:tc>
          <w:tcPr>
            <w:tcW w:w="9497" w:type="dxa"/>
          </w:tcPr>
          <w:p w:rsidR="001F7FE3" w:rsidRPr="008F3D30" w:rsidRDefault="001F7FE3" w:rsidP="008F3D30">
            <w:pPr>
              <w:spacing w:line="360" w:lineRule="auto"/>
              <w:jc w:val="both"/>
              <w:rPr>
                <w:sz w:val="20"/>
                <w:szCs w:val="20"/>
              </w:rPr>
            </w:pPr>
            <w:r w:rsidRPr="008F3D30">
              <w:rPr>
                <w:sz w:val="20"/>
                <w:szCs w:val="20"/>
              </w:rPr>
              <w:t>Шумные детские игры переношу с трудом.</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4</w:t>
            </w:r>
          </w:p>
        </w:tc>
        <w:tc>
          <w:tcPr>
            <w:tcW w:w="9497" w:type="dxa"/>
          </w:tcPr>
          <w:p w:rsidR="001F7FE3" w:rsidRPr="008F3D30" w:rsidRDefault="001F7FE3" w:rsidP="008F3D30">
            <w:pPr>
              <w:spacing w:line="360" w:lineRule="auto"/>
              <w:jc w:val="both"/>
              <w:rPr>
                <w:sz w:val="20"/>
                <w:szCs w:val="20"/>
              </w:rPr>
            </w:pPr>
            <w:r w:rsidRPr="008F3D30">
              <w:rPr>
                <w:sz w:val="20"/>
                <w:szCs w:val="20"/>
              </w:rPr>
              <w:t>Оригинальные, нестандартные, яркие личности обычно действуют на меня отрицательно.</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5</w:t>
            </w:r>
          </w:p>
        </w:tc>
        <w:tc>
          <w:tcPr>
            <w:tcW w:w="9497" w:type="dxa"/>
          </w:tcPr>
          <w:p w:rsidR="001F7FE3" w:rsidRPr="008F3D30" w:rsidRDefault="001F7FE3" w:rsidP="008F3D30">
            <w:pPr>
              <w:spacing w:line="360" w:lineRule="auto"/>
              <w:jc w:val="both"/>
              <w:rPr>
                <w:sz w:val="20"/>
                <w:szCs w:val="20"/>
              </w:rPr>
            </w:pPr>
            <w:r w:rsidRPr="008F3D30">
              <w:rPr>
                <w:sz w:val="20"/>
                <w:szCs w:val="20"/>
              </w:rPr>
              <w:t>Безупречный во всех отношениях человек насторожил бы меня.</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p>
        </w:tc>
        <w:tc>
          <w:tcPr>
            <w:tcW w:w="9497" w:type="dxa"/>
          </w:tcPr>
          <w:p w:rsidR="001F7FE3" w:rsidRPr="008F3D30" w:rsidRDefault="001F7FE3" w:rsidP="008F3D30">
            <w:pPr>
              <w:spacing w:line="360" w:lineRule="auto"/>
              <w:jc w:val="both"/>
              <w:rPr>
                <w:sz w:val="20"/>
                <w:szCs w:val="20"/>
              </w:rPr>
            </w:pPr>
            <w:r w:rsidRPr="008F3D30">
              <w:rPr>
                <w:sz w:val="20"/>
                <w:szCs w:val="20"/>
              </w:rPr>
              <w:t>ВСЕГО:</w:t>
            </w:r>
          </w:p>
        </w:tc>
        <w:tc>
          <w:tcPr>
            <w:tcW w:w="958" w:type="dxa"/>
          </w:tcPr>
          <w:p w:rsidR="001F7FE3" w:rsidRPr="008F3D30" w:rsidRDefault="001F7FE3" w:rsidP="008F3D30">
            <w:pPr>
              <w:spacing w:line="360" w:lineRule="auto"/>
              <w:jc w:val="both"/>
              <w:rPr>
                <w:sz w:val="20"/>
                <w:szCs w:val="20"/>
              </w:rPr>
            </w:pPr>
          </w:p>
        </w:tc>
      </w:tr>
    </w:tbl>
    <w:p w:rsidR="001F7FE3" w:rsidRPr="008F3D30" w:rsidRDefault="001F7FE3" w:rsidP="008F3D30">
      <w:pPr>
        <w:shd w:val="clear" w:color="auto" w:fill="FFFFFF"/>
        <w:spacing w:line="360" w:lineRule="auto"/>
        <w:jc w:val="both"/>
        <w:rPr>
          <w:iCs/>
          <w:sz w:val="20"/>
          <w:szCs w:val="20"/>
        </w:rPr>
      </w:pPr>
    </w:p>
    <w:p w:rsidR="001F7FE3" w:rsidRPr="008F3D30" w:rsidRDefault="001F7FE3" w:rsidP="008F3D30">
      <w:pPr>
        <w:shd w:val="clear" w:color="auto" w:fill="FFFFFF"/>
        <w:spacing w:line="360" w:lineRule="auto"/>
        <w:ind w:firstLine="709"/>
        <w:jc w:val="both"/>
        <w:rPr>
          <w:sz w:val="28"/>
        </w:rPr>
      </w:pPr>
      <w:r w:rsidRPr="008F3D30">
        <w:rPr>
          <w:iCs/>
          <w:sz w:val="28"/>
        </w:rPr>
        <w:t xml:space="preserve">Проверьте себя: </w:t>
      </w:r>
      <w:r w:rsidRPr="008F3D30">
        <w:rPr>
          <w:sz w:val="28"/>
        </w:rPr>
        <w:t>нет ли у вас тенденции оценивать людей, исходя из собственного «Я». Меру согласия с суждениями, как и в предыдущем случае, выражайте в баллах от 0 до 3.</w:t>
      </w:r>
    </w:p>
    <w:p w:rsidR="001F7FE3" w:rsidRPr="008F3D30" w:rsidRDefault="001F7FE3" w:rsidP="008F3D30">
      <w:pPr>
        <w:shd w:val="clear" w:color="auto" w:fill="FFFFFF"/>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8153"/>
        <w:gridCol w:w="922"/>
      </w:tblGrid>
      <w:tr w:rsidR="001F7FE3" w:rsidRPr="008F3D30">
        <w:tc>
          <w:tcPr>
            <w:tcW w:w="534" w:type="dxa"/>
          </w:tcPr>
          <w:p w:rsidR="001F7FE3" w:rsidRPr="008F3D30" w:rsidRDefault="001F7FE3" w:rsidP="008F3D30">
            <w:pPr>
              <w:spacing w:line="360" w:lineRule="auto"/>
              <w:jc w:val="both"/>
              <w:rPr>
                <w:sz w:val="20"/>
                <w:szCs w:val="20"/>
              </w:rPr>
            </w:pPr>
          </w:p>
        </w:tc>
        <w:tc>
          <w:tcPr>
            <w:tcW w:w="9497" w:type="dxa"/>
          </w:tcPr>
          <w:p w:rsidR="001F7FE3" w:rsidRPr="008F3D30" w:rsidRDefault="001F7FE3" w:rsidP="008F3D30">
            <w:pPr>
              <w:spacing w:line="360" w:lineRule="auto"/>
              <w:jc w:val="both"/>
              <w:rPr>
                <w:sz w:val="20"/>
                <w:szCs w:val="20"/>
              </w:rPr>
            </w:pPr>
          </w:p>
        </w:tc>
        <w:tc>
          <w:tcPr>
            <w:tcW w:w="958" w:type="dxa"/>
          </w:tcPr>
          <w:p w:rsidR="001F7FE3" w:rsidRPr="008F3D30" w:rsidRDefault="001F7FE3" w:rsidP="008F3D30">
            <w:pPr>
              <w:spacing w:line="360" w:lineRule="auto"/>
              <w:jc w:val="both"/>
              <w:rPr>
                <w:sz w:val="20"/>
                <w:szCs w:val="20"/>
              </w:rPr>
            </w:pPr>
            <w:r w:rsidRPr="008F3D30">
              <w:rPr>
                <w:sz w:val="20"/>
                <w:szCs w:val="20"/>
              </w:rPr>
              <w:t>Баллы</w:t>
            </w: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1</w:t>
            </w:r>
          </w:p>
        </w:tc>
        <w:tc>
          <w:tcPr>
            <w:tcW w:w="9497" w:type="dxa"/>
          </w:tcPr>
          <w:p w:rsidR="001F7FE3" w:rsidRPr="008F3D30" w:rsidRDefault="001F7FE3" w:rsidP="008F3D30">
            <w:pPr>
              <w:spacing w:line="360" w:lineRule="auto"/>
              <w:jc w:val="both"/>
              <w:rPr>
                <w:sz w:val="20"/>
                <w:szCs w:val="20"/>
              </w:rPr>
            </w:pPr>
            <w:r w:rsidRPr="008F3D30">
              <w:rPr>
                <w:sz w:val="20"/>
                <w:szCs w:val="20"/>
              </w:rPr>
              <w:t>Меня обычно выводит из равновесия несообразительный собеседник.</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2</w:t>
            </w:r>
          </w:p>
        </w:tc>
        <w:tc>
          <w:tcPr>
            <w:tcW w:w="9497" w:type="dxa"/>
          </w:tcPr>
          <w:p w:rsidR="001F7FE3" w:rsidRPr="008F3D30" w:rsidRDefault="001F7FE3" w:rsidP="008F3D30">
            <w:pPr>
              <w:spacing w:line="360" w:lineRule="auto"/>
              <w:jc w:val="both"/>
              <w:rPr>
                <w:sz w:val="20"/>
                <w:szCs w:val="20"/>
              </w:rPr>
            </w:pPr>
            <w:r w:rsidRPr="008F3D30">
              <w:rPr>
                <w:sz w:val="20"/>
                <w:szCs w:val="20"/>
              </w:rPr>
              <w:t>Меня раздражают любители поговорить.</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3</w:t>
            </w:r>
          </w:p>
        </w:tc>
        <w:tc>
          <w:tcPr>
            <w:tcW w:w="9497" w:type="dxa"/>
          </w:tcPr>
          <w:p w:rsidR="001F7FE3" w:rsidRPr="008F3D30" w:rsidRDefault="001F7FE3" w:rsidP="008F3D30">
            <w:pPr>
              <w:spacing w:line="360" w:lineRule="auto"/>
              <w:jc w:val="both"/>
              <w:rPr>
                <w:sz w:val="20"/>
                <w:szCs w:val="20"/>
              </w:rPr>
            </w:pPr>
            <w:r w:rsidRPr="008F3D30">
              <w:rPr>
                <w:sz w:val="20"/>
                <w:szCs w:val="20"/>
              </w:rPr>
              <w:t>Я тяготился бы разговором с безразличным для меня попутчиком в поезде, самолете, если бы он проявил инициативу.</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4</w:t>
            </w:r>
          </w:p>
        </w:tc>
        <w:tc>
          <w:tcPr>
            <w:tcW w:w="9497" w:type="dxa"/>
          </w:tcPr>
          <w:p w:rsidR="001F7FE3" w:rsidRPr="008F3D30" w:rsidRDefault="001F7FE3" w:rsidP="008F3D30">
            <w:pPr>
              <w:spacing w:line="360" w:lineRule="auto"/>
              <w:jc w:val="both"/>
              <w:rPr>
                <w:sz w:val="20"/>
                <w:szCs w:val="20"/>
              </w:rPr>
            </w:pPr>
            <w:r w:rsidRPr="008F3D30">
              <w:rPr>
                <w:sz w:val="20"/>
                <w:szCs w:val="20"/>
              </w:rPr>
              <w:t>Я тяготился бы разговорами случайного попутчика, который уступает мне по уровню знаний и культуры.</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5</w:t>
            </w:r>
          </w:p>
        </w:tc>
        <w:tc>
          <w:tcPr>
            <w:tcW w:w="9497" w:type="dxa"/>
          </w:tcPr>
          <w:p w:rsidR="001F7FE3" w:rsidRPr="008F3D30" w:rsidRDefault="001F7FE3" w:rsidP="008F3D30">
            <w:pPr>
              <w:spacing w:line="360" w:lineRule="auto"/>
              <w:jc w:val="both"/>
              <w:rPr>
                <w:sz w:val="20"/>
                <w:szCs w:val="20"/>
              </w:rPr>
            </w:pPr>
            <w:r w:rsidRPr="008F3D30">
              <w:rPr>
                <w:sz w:val="20"/>
                <w:szCs w:val="20"/>
              </w:rPr>
              <w:t>Мне трудно найти общий язык с партнерами иного интеллектуального уровня, чем у меня.</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p>
        </w:tc>
        <w:tc>
          <w:tcPr>
            <w:tcW w:w="9497" w:type="dxa"/>
          </w:tcPr>
          <w:p w:rsidR="001F7FE3" w:rsidRPr="008F3D30" w:rsidRDefault="001F7FE3" w:rsidP="008F3D30">
            <w:pPr>
              <w:spacing w:line="360" w:lineRule="auto"/>
              <w:jc w:val="both"/>
              <w:rPr>
                <w:sz w:val="20"/>
                <w:szCs w:val="20"/>
              </w:rPr>
            </w:pPr>
            <w:r w:rsidRPr="008F3D30">
              <w:rPr>
                <w:sz w:val="20"/>
                <w:szCs w:val="20"/>
              </w:rPr>
              <w:t>ВСЕГО:</w:t>
            </w:r>
          </w:p>
        </w:tc>
        <w:tc>
          <w:tcPr>
            <w:tcW w:w="958" w:type="dxa"/>
          </w:tcPr>
          <w:p w:rsidR="001F7FE3" w:rsidRPr="008F3D30" w:rsidRDefault="001F7FE3" w:rsidP="008F3D30">
            <w:pPr>
              <w:spacing w:line="360" w:lineRule="auto"/>
              <w:jc w:val="both"/>
              <w:rPr>
                <w:sz w:val="20"/>
                <w:szCs w:val="20"/>
              </w:rPr>
            </w:pPr>
          </w:p>
        </w:tc>
      </w:tr>
    </w:tbl>
    <w:p w:rsidR="001F7FE3" w:rsidRPr="008F3D30" w:rsidRDefault="001F7FE3" w:rsidP="008F3D30">
      <w:pPr>
        <w:shd w:val="clear" w:color="auto" w:fill="FFFFFF"/>
        <w:spacing w:line="360" w:lineRule="auto"/>
        <w:jc w:val="both"/>
        <w:rPr>
          <w:sz w:val="20"/>
          <w:szCs w:val="20"/>
        </w:rPr>
      </w:pPr>
    </w:p>
    <w:p w:rsidR="001F7FE3" w:rsidRPr="008F3D30" w:rsidRDefault="001F7FE3" w:rsidP="008F3D30">
      <w:pPr>
        <w:shd w:val="clear" w:color="auto" w:fill="FFFFFF"/>
        <w:spacing w:line="360" w:lineRule="auto"/>
        <w:ind w:firstLine="709"/>
        <w:jc w:val="both"/>
        <w:rPr>
          <w:sz w:val="28"/>
        </w:rPr>
      </w:pPr>
      <w:r w:rsidRPr="008F3D30">
        <w:rPr>
          <w:iCs/>
          <w:sz w:val="28"/>
        </w:rPr>
        <w:t xml:space="preserve">Проверьте себя: </w:t>
      </w:r>
      <w:r w:rsidRPr="008F3D30">
        <w:rPr>
          <w:sz w:val="28"/>
        </w:rPr>
        <w:t>в какой мере категоричны или неизменны ваши оценки в адрес окружающих.</w:t>
      </w:r>
    </w:p>
    <w:p w:rsidR="001F7FE3" w:rsidRPr="008F3D30" w:rsidRDefault="001F7FE3" w:rsidP="008F3D30">
      <w:pPr>
        <w:shd w:val="clear" w:color="auto" w:fill="FFFFFF"/>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8152"/>
        <w:gridCol w:w="922"/>
      </w:tblGrid>
      <w:tr w:rsidR="001F7FE3" w:rsidRPr="008F3D30">
        <w:tc>
          <w:tcPr>
            <w:tcW w:w="534" w:type="dxa"/>
          </w:tcPr>
          <w:p w:rsidR="001F7FE3" w:rsidRPr="008F3D30" w:rsidRDefault="001F7FE3" w:rsidP="008F3D30">
            <w:pPr>
              <w:spacing w:line="360" w:lineRule="auto"/>
              <w:jc w:val="both"/>
              <w:rPr>
                <w:sz w:val="20"/>
                <w:szCs w:val="20"/>
              </w:rPr>
            </w:pPr>
          </w:p>
        </w:tc>
        <w:tc>
          <w:tcPr>
            <w:tcW w:w="9497" w:type="dxa"/>
          </w:tcPr>
          <w:p w:rsidR="001F7FE3" w:rsidRPr="008F3D30" w:rsidRDefault="001F7FE3" w:rsidP="008F3D30">
            <w:pPr>
              <w:spacing w:line="360" w:lineRule="auto"/>
              <w:jc w:val="both"/>
              <w:rPr>
                <w:sz w:val="20"/>
                <w:szCs w:val="20"/>
              </w:rPr>
            </w:pPr>
          </w:p>
        </w:tc>
        <w:tc>
          <w:tcPr>
            <w:tcW w:w="958" w:type="dxa"/>
          </w:tcPr>
          <w:p w:rsidR="001F7FE3" w:rsidRPr="008F3D30" w:rsidRDefault="001F7FE3" w:rsidP="008F3D30">
            <w:pPr>
              <w:spacing w:line="360" w:lineRule="auto"/>
              <w:jc w:val="both"/>
              <w:rPr>
                <w:sz w:val="20"/>
                <w:szCs w:val="20"/>
              </w:rPr>
            </w:pPr>
            <w:r w:rsidRPr="008F3D30">
              <w:rPr>
                <w:sz w:val="20"/>
                <w:szCs w:val="20"/>
              </w:rPr>
              <w:t>Баллы</w:t>
            </w: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1</w:t>
            </w:r>
          </w:p>
        </w:tc>
        <w:tc>
          <w:tcPr>
            <w:tcW w:w="9497" w:type="dxa"/>
          </w:tcPr>
          <w:p w:rsidR="001F7FE3" w:rsidRPr="008F3D30" w:rsidRDefault="001F7FE3" w:rsidP="008F3D30">
            <w:pPr>
              <w:spacing w:line="360" w:lineRule="auto"/>
              <w:jc w:val="both"/>
              <w:rPr>
                <w:sz w:val="20"/>
                <w:szCs w:val="20"/>
              </w:rPr>
            </w:pPr>
            <w:r w:rsidRPr="008F3D30">
              <w:rPr>
                <w:sz w:val="20"/>
                <w:szCs w:val="20"/>
              </w:rPr>
              <w:t>Современная молодежь вызывает неприятные чувства своим внешним видом (прическа, косметика, наряды).</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2</w:t>
            </w:r>
          </w:p>
        </w:tc>
        <w:tc>
          <w:tcPr>
            <w:tcW w:w="9497" w:type="dxa"/>
          </w:tcPr>
          <w:p w:rsidR="001F7FE3" w:rsidRPr="008F3D30" w:rsidRDefault="001F7FE3" w:rsidP="008F3D30">
            <w:pPr>
              <w:spacing w:line="360" w:lineRule="auto"/>
              <w:jc w:val="both"/>
              <w:rPr>
                <w:sz w:val="20"/>
                <w:szCs w:val="20"/>
              </w:rPr>
            </w:pPr>
            <w:r w:rsidRPr="008F3D30">
              <w:rPr>
                <w:sz w:val="20"/>
                <w:szCs w:val="20"/>
              </w:rPr>
              <w:t>Так называемые «новые русские» обычно производят неприятное впечатление либо бескультурьем, либо рвачеством.</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3</w:t>
            </w:r>
          </w:p>
        </w:tc>
        <w:tc>
          <w:tcPr>
            <w:tcW w:w="9497" w:type="dxa"/>
          </w:tcPr>
          <w:p w:rsidR="001F7FE3" w:rsidRPr="008F3D30" w:rsidRDefault="001F7FE3" w:rsidP="008F3D30">
            <w:pPr>
              <w:spacing w:line="360" w:lineRule="auto"/>
              <w:jc w:val="both"/>
              <w:rPr>
                <w:sz w:val="20"/>
                <w:szCs w:val="20"/>
              </w:rPr>
            </w:pPr>
            <w:r w:rsidRPr="008F3D30">
              <w:rPr>
                <w:sz w:val="20"/>
                <w:szCs w:val="20"/>
              </w:rPr>
              <w:t>Представители некоторых национальностей в моем окружении откровенно несимпатичны мне.</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4</w:t>
            </w:r>
          </w:p>
        </w:tc>
        <w:tc>
          <w:tcPr>
            <w:tcW w:w="9497" w:type="dxa"/>
          </w:tcPr>
          <w:p w:rsidR="001F7FE3" w:rsidRPr="008F3D30" w:rsidRDefault="001F7FE3" w:rsidP="008F3D30">
            <w:pPr>
              <w:spacing w:line="360" w:lineRule="auto"/>
              <w:jc w:val="both"/>
              <w:rPr>
                <w:sz w:val="20"/>
                <w:szCs w:val="20"/>
              </w:rPr>
            </w:pPr>
            <w:r w:rsidRPr="008F3D30">
              <w:rPr>
                <w:sz w:val="20"/>
                <w:szCs w:val="20"/>
              </w:rPr>
              <w:t>Есть тип мужчин (женщин), который я не выношу.</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5</w:t>
            </w:r>
          </w:p>
        </w:tc>
        <w:tc>
          <w:tcPr>
            <w:tcW w:w="9497" w:type="dxa"/>
          </w:tcPr>
          <w:p w:rsidR="001F7FE3" w:rsidRPr="008F3D30" w:rsidRDefault="001F7FE3" w:rsidP="008F3D30">
            <w:pPr>
              <w:spacing w:line="360" w:lineRule="auto"/>
              <w:jc w:val="both"/>
              <w:rPr>
                <w:sz w:val="20"/>
                <w:szCs w:val="20"/>
              </w:rPr>
            </w:pPr>
            <w:r w:rsidRPr="008F3D30">
              <w:rPr>
                <w:sz w:val="20"/>
                <w:szCs w:val="20"/>
              </w:rPr>
              <w:t>Терпеть не могу деловых партнеров с низким профессиональным уровнем</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p>
        </w:tc>
        <w:tc>
          <w:tcPr>
            <w:tcW w:w="9497" w:type="dxa"/>
          </w:tcPr>
          <w:p w:rsidR="001F7FE3" w:rsidRPr="008F3D30" w:rsidRDefault="001F7FE3" w:rsidP="008F3D30">
            <w:pPr>
              <w:spacing w:line="360" w:lineRule="auto"/>
              <w:jc w:val="both"/>
              <w:rPr>
                <w:sz w:val="20"/>
                <w:szCs w:val="20"/>
              </w:rPr>
            </w:pPr>
            <w:r w:rsidRPr="008F3D30">
              <w:rPr>
                <w:sz w:val="20"/>
                <w:szCs w:val="20"/>
              </w:rPr>
              <w:t>ВСЕГО:</w:t>
            </w:r>
          </w:p>
        </w:tc>
        <w:tc>
          <w:tcPr>
            <w:tcW w:w="958" w:type="dxa"/>
          </w:tcPr>
          <w:p w:rsidR="001F7FE3" w:rsidRPr="008F3D30" w:rsidRDefault="001F7FE3" w:rsidP="008F3D30">
            <w:pPr>
              <w:spacing w:line="360" w:lineRule="auto"/>
              <w:jc w:val="both"/>
              <w:rPr>
                <w:sz w:val="20"/>
                <w:szCs w:val="20"/>
              </w:rPr>
            </w:pPr>
          </w:p>
        </w:tc>
      </w:tr>
    </w:tbl>
    <w:p w:rsidR="001F7FE3" w:rsidRPr="008F3D30" w:rsidRDefault="001F7FE3" w:rsidP="008F3D30">
      <w:pPr>
        <w:shd w:val="clear" w:color="auto" w:fill="FFFFFF"/>
        <w:spacing w:line="360" w:lineRule="auto"/>
        <w:jc w:val="both"/>
        <w:rPr>
          <w:sz w:val="28"/>
          <w:szCs w:val="28"/>
        </w:rPr>
      </w:pPr>
    </w:p>
    <w:p w:rsidR="001F7FE3" w:rsidRDefault="001F7FE3" w:rsidP="008F3D30">
      <w:pPr>
        <w:shd w:val="clear" w:color="auto" w:fill="FFFFFF"/>
        <w:spacing w:line="360" w:lineRule="auto"/>
        <w:jc w:val="both"/>
        <w:rPr>
          <w:sz w:val="28"/>
          <w:szCs w:val="28"/>
        </w:rPr>
      </w:pPr>
      <w:r w:rsidRPr="008F3D30">
        <w:rPr>
          <w:iCs/>
          <w:sz w:val="28"/>
          <w:szCs w:val="28"/>
        </w:rPr>
        <w:t xml:space="preserve">Проверьте себя: </w:t>
      </w:r>
      <w:r w:rsidRPr="008F3D30">
        <w:rPr>
          <w:sz w:val="28"/>
          <w:szCs w:val="28"/>
        </w:rPr>
        <w:t xml:space="preserve">в какой степени вы умеете скрывать или сглаживать неприятные впечатления при столкновении с некоммуникабельными качествами людей (степень согласия с суждениями оценивайте от 0 до 3 баллов). </w:t>
      </w:r>
    </w:p>
    <w:p w:rsidR="008F3D30" w:rsidRPr="008F3D30" w:rsidRDefault="008F3D30" w:rsidP="008F3D30">
      <w:pPr>
        <w:shd w:val="clear" w:color="auto" w:fill="FFFFFF"/>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8149"/>
        <w:gridCol w:w="923"/>
      </w:tblGrid>
      <w:tr w:rsidR="001F7FE3" w:rsidRPr="008F3D30">
        <w:tc>
          <w:tcPr>
            <w:tcW w:w="534" w:type="dxa"/>
          </w:tcPr>
          <w:p w:rsidR="001F7FE3" w:rsidRPr="008F3D30" w:rsidRDefault="001F7FE3" w:rsidP="008F3D30">
            <w:pPr>
              <w:spacing w:line="360" w:lineRule="auto"/>
              <w:jc w:val="both"/>
              <w:rPr>
                <w:sz w:val="20"/>
                <w:szCs w:val="20"/>
              </w:rPr>
            </w:pPr>
          </w:p>
        </w:tc>
        <w:tc>
          <w:tcPr>
            <w:tcW w:w="9497" w:type="dxa"/>
          </w:tcPr>
          <w:p w:rsidR="001F7FE3" w:rsidRPr="008F3D30" w:rsidRDefault="001F7FE3" w:rsidP="008F3D30">
            <w:pPr>
              <w:spacing w:line="360" w:lineRule="auto"/>
              <w:jc w:val="both"/>
              <w:rPr>
                <w:sz w:val="20"/>
                <w:szCs w:val="20"/>
              </w:rPr>
            </w:pPr>
          </w:p>
        </w:tc>
        <w:tc>
          <w:tcPr>
            <w:tcW w:w="958" w:type="dxa"/>
          </w:tcPr>
          <w:p w:rsidR="001F7FE3" w:rsidRPr="008F3D30" w:rsidRDefault="001F7FE3" w:rsidP="008F3D30">
            <w:pPr>
              <w:spacing w:line="360" w:lineRule="auto"/>
              <w:jc w:val="both"/>
              <w:rPr>
                <w:sz w:val="20"/>
                <w:szCs w:val="20"/>
              </w:rPr>
            </w:pPr>
            <w:r w:rsidRPr="008F3D30">
              <w:rPr>
                <w:sz w:val="20"/>
                <w:szCs w:val="20"/>
              </w:rPr>
              <w:t>Баллы</w:t>
            </w: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1</w:t>
            </w:r>
          </w:p>
        </w:tc>
        <w:tc>
          <w:tcPr>
            <w:tcW w:w="9497" w:type="dxa"/>
          </w:tcPr>
          <w:p w:rsidR="001F7FE3" w:rsidRPr="008F3D30" w:rsidRDefault="001F7FE3" w:rsidP="008F3D30">
            <w:pPr>
              <w:spacing w:line="360" w:lineRule="auto"/>
              <w:jc w:val="both"/>
              <w:rPr>
                <w:sz w:val="20"/>
                <w:szCs w:val="20"/>
              </w:rPr>
            </w:pPr>
            <w:r w:rsidRPr="008F3D30">
              <w:rPr>
                <w:sz w:val="20"/>
                <w:szCs w:val="20"/>
              </w:rPr>
              <w:t>Считаю, что на грубость надо отвечать тем же.</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2</w:t>
            </w:r>
          </w:p>
        </w:tc>
        <w:tc>
          <w:tcPr>
            <w:tcW w:w="9497" w:type="dxa"/>
          </w:tcPr>
          <w:p w:rsidR="001F7FE3" w:rsidRPr="008F3D30" w:rsidRDefault="001F7FE3" w:rsidP="008F3D30">
            <w:pPr>
              <w:spacing w:line="360" w:lineRule="auto"/>
              <w:jc w:val="both"/>
              <w:rPr>
                <w:sz w:val="20"/>
                <w:szCs w:val="20"/>
              </w:rPr>
            </w:pPr>
            <w:r w:rsidRPr="008F3D30">
              <w:rPr>
                <w:sz w:val="20"/>
                <w:szCs w:val="20"/>
              </w:rPr>
              <w:t>Мне трудно скрыть, если человек чем-либо неприятен</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3</w:t>
            </w:r>
          </w:p>
        </w:tc>
        <w:tc>
          <w:tcPr>
            <w:tcW w:w="9497" w:type="dxa"/>
          </w:tcPr>
          <w:p w:rsidR="001F7FE3" w:rsidRPr="008F3D30" w:rsidRDefault="001F7FE3" w:rsidP="008F3D30">
            <w:pPr>
              <w:spacing w:line="360" w:lineRule="auto"/>
              <w:jc w:val="both"/>
              <w:rPr>
                <w:sz w:val="20"/>
                <w:szCs w:val="20"/>
              </w:rPr>
            </w:pPr>
            <w:r w:rsidRPr="008F3D30">
              <w:rPr>
                <w:sz w:val="20"/>
                <w:szCs w:val="20"/>
              </w:rPr>
              <w:t>Меня раздражают люди, стремящиеся в споре настоять на своем.</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4</w:t>
            </w:r>
          </w:p>
        </w:tc>
        <w:tc>
          <w:tcPr>
            <w:tcW w:w="9497" w:type="dxa"/>
          </w:tcPr>
          <w:p w:rsidR="001F7FE3" w:rsidRPr="008F3D30" w:rsidRDefault="001F7FE3" w:rsidP="008F3D30">
            <w:pPr>
              <w:spacing w:line="360" w:lineRule="auto"/>
              <w:jc w:val="both"/>
              <w:rPr>
                <w:sz w:val="20"/>
                <w:szCs w:val="20"/>
              </w:rPr>
            </w:pPr>
            <w:r w:rsidRPr="008F3D30">
              <w:rPr>
                <w:sz w:val="20"/>
                <w:szCs w:val="20"/>
              </w:rPr>
              <w:t>Мне неприятны самоуверенные люди.</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5</w:t>
            </w:r>
          </w:p>
        </w:tc>
        <w:tc>
          <w:tcPr>
            <w:tcW w:w="9497" w:type="dxa"/>
          </w:tcPr>
          <w:p w:rsidR="001F7FE3" w:rsidRPr="008F3D30" w:rsidRDefault="001F7FE3" w:rsidP="008F3D30">
            <w:pPr>
              <w:spacing w:line="360" w:lineRule="auto"/>
              <w:jc w:val="both"/>
              <w:rPr>
                <w:sz w:val="20"/>
                <w:szCs w:val="20"/>
              </w:rPr>
            </w:pPr>
            <w:r w:rsidRPr="008F3D30">
              <w:rPr>
                <w:sz w:val="20"/>
                <w:szCs w:val="20"/>
              </w:rPr>
              <w:t>Обычно мне трудно удержаться от замечания в адрес озлобленного или нервного человека, который толкается в транспорте.</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p>
        </w:tc>
        <w:tc>
          <w:tcPr>
            <w:tcW w:w="9497" w:type="dxa"/>
          </w:tcPr>
          <w:p w:rsidR="001F7FE3" w:rsidRPr="008F3D30" w:rsidRDefault="001F7FE3" w:rsidP="008F3D30">
            <w:pPr>
              <w:spacing w:line="360" w:lineRule="auto"/>
              <w:jc w:val="both"/>
              <w:rPr>
                <w:sz w:val="20"/>
                <w:szCs w:val="20"/>
              </w:rPr>
            </w:pPr>
            <w:r w:rsidRPr="008F3D30">
              <w:rPr>
                <w:sz w:val="20"/>
                <w:szCs w:val="20"/>
              </w:rPr>
              <w:t>ВСЕГО:</w:t>
            </w:r>
          </w:p>
        </w:tc>
        <w:tc>
          <w:tcPr>
            <w:tcW w:w="958" w:type="dxa"/>
          </w:tcPr>
          <w:p w:rsidR="001F7FE3" w:rsidRPr="008F3D30" w:rsidRDefault="001F7FE3" w:rsidP="008F3D30">
            <w:pPr>
              <w:spacing w:line="360" w:lineRule="auto"/>
              <w:jc w:val="both"/>
              <w:rPr>
                <w:sz w:val="20"/>
                <w:szCs w:val="20"/>
              </w:rPr>
            </w:pPr>
          </w:p>
        </w:tc>
      </w:tr>
    </w:tbl>
    <w:p w:rsidR="001F7FE3" w:rsidRPr="008F3D30" w:rsidRDefault="001F7FE3" w:rsidP="008F3D30">
      <w:pPr>
        <w:shd w:val="clear" w:color="auto" w:fill="FFFFFF"/>
        <w:spacing w:line="360" w:lineRule="auto"/>
        <w:jc w:val="both"/>
        <w:rPr>
          <w:iCs/>
          <w:sz w:val="20"/>
          <w:szCs w:val="20"/>
        </w:rPr>
      </w:pPr>
    </w:p>
    <w:p w:rsidR="001F7FE3" w:rsidRPr="008F3D30" w:rsidRDefault="001F7FE3" w:rsidP="008F3D30">
      <w:pPr>
        <w:shd w:val="clear" w:color="auto" w:fill="FFFFFF"/>
        <w:spacing w:line="360" w:lineRule="auto"/>
        <w:ind w:firstLine="709"/>
        <w:jc w:val="both"/>
        <w:rPr>
          <w:sz w:val="28"/>
        </w:rPr>
      </w:pPr>
      <w:r w:rsidRPr="008F3D30">
        <w:rPr>
          <w:iCs/>
          <w:sz w:val="28"/>
        </w:rPr>
        <w:t xml:space="preserve">Проверьте себя, </w:t>
      </w:r>
      <w:r w:rsidRPr="008F3D30">
        <w:rPr>
          <w:sz w:val="28"/>
        </w:rPr>
        <w:t>есть ли у вас склонность переделывать и перевоспитывать партнера (оценка суждений от 0 до 3 баллов).</w:t>
      </w:r>
    </w:p>
    <w:p w:rsidR="001F7FE3" w:rsidRPr="008F3D30" w:rsidRDefault="001F7FE3" w:rsidP="008F3D30">
      <w:pPr>
        <w:shd w:val="clear" w:color="auto" w:fill="FFFFFF"/>
        <w:spacing w:line="360" w:lineRule="auto"/>
        <w:ind w:firstLine="709"/>
        <w:jc w:val="both"/>
        <w:rPr>
          <w:i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8150"/>
        <w:gridCol w:w="923"/>
      </w:tblGrid>
      <w:tr w:rsidR="001F7FE3" w:rsidRPr="008F3D30">
        <w:tc>
          <w:tcPr>
            <w:tcW w:w="534" w:type="dxa"/>
          </w:tcPr>
          <w:p w:rsidR="001F7FE3" w:rsidRPr="008F3D30" w:rsidRDefault="001F7FE3" w:rsidP="008F3D30">
            <w:pPr>
              <w:spacing w:line="360" w:lineRule="auto"/>
              <w:jc w:val="both"/>
              <w:rPr>
                <w:sz w:val="20"/>
                <w:szCs w:val="20"/>
              </w:rPr>
            </w:pPr>
          </w:p>
        </w:tc>
        <w:tc>
          <w:tcPr>
            <w:tcW w:w="9497" w:type="dxa"/>
          </w:tcPr>
          <w:p w:rsidR="001F7FE3" w:rsidRPr="008F3D30" w:rsidRDefault="001F7FE3" w:rsidP="008F3D30">
            <w:pPr>
              <w:spacing w:line="360" w:lineRule="auto"/>
              <w:jc w:val="both"/>
              <w:rPr>
                <w:sz w:val="20"/>
                <w:szCs w:val="20"/>
              </w:rPr>
            </w:pPr>
          </w:p>
        </w:tc>
        <w:tc>
          <w:tcPr>
            <w:tcW w:w="958" w:type="dxa"/>
          </w:tcPr>
          <w:p w:rsidR="001F7FE3" w:rsidRPr="008F3D30" w:rsidRDefault="001F7FE3" w:rsidP="008F3D30">
            <w:pPr>
              <w:spacing w:line="360" w:lineRule="auto"/>
              <w:jc w:val="both"/>
              <w:rPr>
                <w:sz w:val="20"/>
                <w:szCs w:val="20"/>
              </w:rPr>
            </w:pPr>
            <w:r w:rsidRPr="008F3D30">
              <w:rPr>
                <w:sz w:val="20"/>
                <w:szCs w:val="20"/>
              </w:rPr>
              <w:t>Баллы</w:t>
            </w: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1</w:t>
            </w:r>
          </w:p>
        </w:tc>
        <w:tc>
          <w:tcPr>
            <w:tcW w:w="9497" w:type="dxa"/>
          </w:tcPr>
          <w:p w:rsidR="001F7FE3" w:rsidRPr="008F3D30" w:rsidRDefault="001F7FE3" w:rsidP="008F3D30">
            <w:pPr>
              <w:spacing w:line="360" w:lineRule="auto"/>
              <w:jc w:val="both"/>
              <w:rPr>
                <w:sz w:val="20"/>
                <w:szCs w:val="20"/>
              </w:rPr>
            </w:pPr>
            <w:r w:rsidRPr="008F3D30">
              <w:rPr>
                <w:sz w:val="20"/>
                <w:szCs w:val="20"/>
              </w:rPr>
              <w:t>Я имею привычку поучать окружающих.</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2</w:t>
            </w:r>
          </w:p>
        </w:tc>
        <w:tc>
          <w:tcPr>
            <w:tcW w:w="9497" w:type="dxa"/>
          </w:tcPr>
          <w:p w:rsidR="001F7FE3" w:rsidRPr="008F3D30" w:rsidRDefault="001F7FE3" w:rsidP="008F3D30">
            <w:pPr>
              <w:spacing w:line="360" w:lineRule="auto"/>
              <w:jc w:val="both"/>
              <w:rPr>
                <w:sz w:val="20"/>
                <w:szCs w:val="20"/>
              </w:rPr>
            </w:pPr>
            <w:r w:rsidRPr="008F3D30">
              <w:rPr>
                <w:sz w:val="20"/>
                <w:szCs w:val="20"/>
              </w:rPr>
              <w:t>Невоспитанные люди возмущают меня.</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3</w:t>
            </w:r>
          </w:p>
        </w:tc>
        <w:tc>
          <w:tcPr>
            <w:tcW w:w="9497" w:type="dxa"/>
          </w:tcPr>
          <w:p w:rsidR="001F7FE3" w:rsidRPr="008F3D30" w:rsidRDefault="001F7FE3" w:rsidP="008F3D30">
            <w:pPr>
              <w:spacing w:line="360" w:lineRule="auto"/>
              <w:jc w:val="both"/>
              <w:rPr>
                <w:sz w:val="20"/>
                <w:szCs w:val="20"/>
              </w:rPr>
            </w:pPr>
            <w:r w:rsidRPr="008F3D30">
              <w:rPr>
                <w:sz w:val="20"/>
                <w:szCs w:val="20"/>
              </w:rPr>
              <w:t>Я часто ловлю себя на том, что пытаюсь воспитывать кого-либо.</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4</w:t>
            </w:r>
          </w:p>
        </w:tc>
        <w:tc>
          <w:tcPr>
            <w:tcW w:w="9497" w:type="dxa"/>
          </w:tcPr>
          <w:p w:rsidR="001F7FE3" w:rsidRPr="008F3D30" w:rsidRDefault="001F7FE3" w:rsidP="008F3D30">
            <w:pPr>
              <w:spacing w:line="360" w:lineRule="auto"/>
              <w:jc w:val="both"/>
              <w:rPr>
                <w:sz w:val="20"/>
                <w:szCs w:val="20"/>
              </w:rPr>
            </w:pPr>
            <w:r w:rsidRPr="008F3D30">
              <w:rPr>
                <w:sz w:val="20"/>
                <w:szCs w:val="20"/>
              </w:rPr>
              <w:t>Я по привычке постоянно делаю кому-либо замечания.</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5</w:t>
            </w:r>
          </w:p>
        </w:tc>
        <w:tc>
          <w:tcPr>
            <w:tcW w:w="9497" w:type="dxa"/>
          </w:tcPr>
          <w:p w:rsidR="001F7FE3" w:rsidRPr="008F3D30" w:rsidRDefault="001F7FE3" w:rsidP="008F3D30">
            <w:pPr>
              <w:spacing w:line="360" w:lineRule="auto"/>
              <w:jc w:val="both"/>
              <w:rPr>
                <w:sz w:val="20"/>
                <w:szCs w:val="20"/>
              </w:rPr>
            </w:pPr>
            <w:r w:rsidRPr="008F3D30">
              <w:rPr>
                <w:sz w:val="20"/>
                <w:szCs w:val="20"/>
              </w:rPr>
              <w:t>Я люблю командовать близкими.</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p>
        </w:tc>
        <w:tc>
          <w:tcPr>
            <w:tcW w:w="9497" w:type="dxa"/>
          </w:tcPr>
          <w:p w:rsidR="001F7FE3" w:rsidRPr="008F3D30" w:rsidRDefault="001F7FE3" w:rsidP="008F3D30">
            <w:pPr>
              <w:spacing w:line="360" w:lineRule="auto"/>
              <w:jc w:val="both"/>
              <w:rPr>
                <w:sz w:val="20"/>
                <w:szCs w:val="20"/>
              </w:rPr>
            </w:pPr>
            <w:r w:rsidRPr="008F3D30">
              <w:rPr>
                <w:sz w:val="20"/>
                <w:szCs w:val="20"/>
              </w:rPr>
              <w:t>ВСЕГО:</w:t>
            </w:r>
          </w:p>
        </w:tc>
        <w:tc>
          <w:tcPr>
            <w:tcW w:w="958" w:type="dxa"/>
          </w:tcPr>
          <w:p w:rsidR="001F7FE3" w:rsidRPr="008F3D30" w:rsidRDefault="001F7FE3" w:rsidP="008F3D30">
            <w:pPr>
              <w:spacing w:line="360" w:lineRule="auto"/>
              <w:jc w:val="both"/>
              <w:rPr>
                <w:sz w:val="20"/>
                <w:szCs w:val="20"/>
              </w:rPr>
            </w:pPr>
          </w:p>
        </w:tc>
      </w:tr>
    </w:tbl>
    <w:p w:rsidR="001F7FE3" w:rsidRPr="008F3D30" w:rsidRDefault="001F7FE3" w:rsidP="008F3D30">
      <w:pPr>
        <w:shd w:val="clear" w:color="auto" w:fill="FFFFFF"/>
        <w:spacing w:line="360" w:lineRule="auto"/>
        <w:jc w:val="both"/>
        <w:rPr>
          <w:iCs/>
          <w:sz w:val="20"/>
          <w:szCs w:val="20"/>
        </w:rPr>
      </w:pPr>
    </w:p>
    <w:p w:rsidR="001F7FE3" w:rsidRPr="008F3D30" w:rsidRDefault="001F7FE3" w:rsidP="008F3D30">
      <w:pPr>
        <w:shd w:val="clear" w:color="auto" w:fill="FFFFFF"/>
        <w:spacing w:line="360" w:lineRule="auto"/>
        <w:ind w:firstLine="709"/>
        <w:jc w:val="both"/>
        <w:rPr>
          <w:sz w:val="28"/>
        </w:rPr>
      </w:pPr>
      <w:r w:rsidRPr="008F3D30">
        <w:rPr>
          <w:iCs/>
          <w:sz w:val="28"/>
        </w:rPr>
        <w:t xml:space="preserve">Проверьте себя: </w:t>
      </w:r>
      <w:r w:rsidRPr="008F3D30">
        <w:rPr>
          <w:sz w:val="28"/>
        </w:rPr>
        <w:t>в какой степени вы склонны подгонять партнеров под себя, делать их удобными (оценка суждений от 0 до 3 баллов).</w:t>
      </w:r>
    </w:p>
    <w:p w:rsidR="001F7FE3" w:rsidRPr="008F3D30" w:rsidRDefault="001F7FE3" w:rsidP="008F3D30">
      <w:pPr>
        <w:shd w:val="clear" w:color="auto" w:fill="FFFFFF"/>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8148"/>
        <w:gridCol w:w="924"/>
      </w:tblGrid>
      <w:tr w:rsidR="001F7FE3" w:rsidRPr="008F3D30">
        <w:tc>
          <w:tcPr>
            <w:tcW w:w="534" w:type="dxa"/>
          </w:tcPr>
          <w:p w:rsidR="001F7FE3" w:rsidRPr="008F3D30" w:rsidRDefault="001F7FE3" w:rsidP="008F3D30">
            <w:pPr>
              <w:spacing w:line="360" w:lineRule="auto"/>
              <w:jc w:val="both"/>
              <w:rPr>
                <w:sz w:val="20"/>
                <w:szCs w:val="20"/>
              </w:rPr>
            </w:pPr>
          </w:p>
        </w:tc>
        <w:tc>
          <w:tcPr>
            <w:tcW w:w="9497" w:type="dxa"/>
          </w:tcPr>
          <w:p w:rsidR="001F7FE3" w:rsidRPr="008F3D30" w:rsidRDefault="001F7FE3" w:rsidP="008F3D30">
            <w:pPr>
              <w:spacing w:line="360" w:lineRule="auto"/>
              <w:jc w:val="both"/>
              <w:rPr>
                <w:sz w:val="20"/>
                <w:szCs w:val="20"/>
              </w:rPr>
            </w:pPr>
          </w:p>
        </w:tc>
        <w:tc>
          <w:tcPr>
            <w:tcW w:w="958" w:type="dxa"/>
          </w:tcPr>
          <w:p w:rsidR="001F7FE3" w:rsidRPr="008F3D30" w:rsidRDefault="001F7FE3" w:rsidP="008F3D30">
            <w:pPr>
              <w:spacing w:line="360" w:lineRule="auto"/>
              <w:jc w:val="both"/>
              <w:rPr>
                <w:sz w:val="20"/>
                <w:szCs w:val="20"/>
              </w:rPr>
            </w:pPr>
            <w:r w:rsidRPr="008F3D30">
              <w:rPr>
                <w:sz w:val="20"/>
                <w:szCs w:val="20"/>
              </w:rPr>
              <w:t>Баллы</w:t>
            </w: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1</w:t>
            </w:r>
          </w:p>
        </w:tc>
        <w:tc>
          <w:tcPr>
            <w:tcW w:w="9497" w:type="dxa"/>
          </w:tcPr>
          <w:p w:rsidR="001F7FE3" w:rsidRPr="008F3D30" w:rsidRDefault="001F7FE3" w:rsidP="008F3D30">
            <w:pPr>
              <w:spacing w:line="360" w:lineRule="auto"/>
              <w:jc w:val="both"/>
              <w:rPr>
                <w:sz w:val="20"/>
                <w:szCs w:val="20"/>
              </w:rPr>
            </w:pPr>
            <w:r w:rsidRPr="008F3D30">
              <w:rPr>
                <w:sz w:val="20"/>
                <w:szCs w:val="20"/>
              </w:rPr>
              <w:t>Меня раздражают старики, когда они в час пик оказываются в городском транспорте или в магазинах.</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2</w:t>
            </w:r>
          </w:p>
        </w:tc>
        <w:tc>
          <w:tcPr>
            <w:tcW w:w="9497" w:type="dxa"/>
          </w:tcPr>
          <w:p w:rsidR="001F7FE3" w:rsidRPr="008F3D30" w:rsidRDefault="001F7FE3" w:rsidP="008F3D30">
            <w:pPr>
              <w:spacing w:line="360" w:lineRule="auto"/>
              <w:jc w:val="both"/>
              <w:rPr>
                <w:sz w:val="20"/>
                <w:szCs w:val="20"/>
              </w:rPr>
            </w:pPr>
            <w:r w:rsidRPr="008F3D30">
              <w:rPr>
                <w:sz w:val="20"/>
                <w:szCs w:val="20"/>
              </w:rPr>
              <w:t>Жить в номере гостиницы с посторонним человеком для меня просто пытка.</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3</w:t>
            </w:r>
          </w:p>
        </w:tc>
        <w:tc>
          <w:tcPr>
            <w:tcW w:w="9497" w:type="dxa"/>
          </w:tcPr>
          <w:p w:rsidR="001F7FE3" w:rsidRPr="008F3D30" w:rsidRDefault="001F7FE3" w:rsidP="008F3D30">
            <w:pPr>
              <w:spacing w:line="360" w:lineRule="auto"/>
              <w:jc w:val="both"/>
              <w:rPr>
                <w:sz w:val="20"/>
                <w:szCs w:val="20"/>
              </w:rPr>
            </w:pPr>
            <w:r w:rsidRPr="008F3D30">
              <w:rPr>
                <w:sz w:val="20"/>
                <w:szCs w:val="20"/>
              </w:rPr>
              <w:t>Когда партнер не соглашается в чем-то с моей правильной позицией, то обычно это раздражает меня.</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4</w:t>
            </w:r>
          </w:p>
        </w:tc>
        <w:tc>
          <w:tcPr>
            <w:tcW w:w="9497" w:type="dxa"/>
          </w:tcPr>
          <w:p w:rsidR="001F7FE3" w:rsidRPr="008F3D30" w:rsidRDefault="001F7FE3" w:rsidP="008F3D30">
            <w:pPr>
              <w:spacing w:line="360" w:lineRule="auto"/>
              <w:jc w:val="both"/>
              <w:rPr>
                <w:sz w:val="20"/>
                <w:szCs w:val="20"/>
              </w:rPr>
            </w:pPr>
            <w:r w:rsidRPr="008F3D30">
              <w:rPr>
                <w:sz w:val="20"/>
                <w:szCs w:val="20"/>
              </w:rPr>
              <w:t>Я проявляю нетерпение, когда мне возражают.</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5</w:t>
            </w:r>
          </w:p>
        </w:tc>
        <w:tc>
          <w:tcPr>
            <w:tcW w:w="9497" w:type="dxa"/>
          </w:tcPr>
          <w:p w:rsidR="001F7FE3" w:rsidRPr="008F3D30" w:rsidRDefault="001F7FE3" w:rsidP="008F3D30">
            <w:pPr>
              <w:spacing w:line="360" w:lineRule="auto"/>
              <w:jc w:val="both"/>
              <w:rPr>
                <w:sz w:val="20"/>
                <w:szCs w:val="20"/>
              </w:rPr>
            </w:pPr>
            <w:r w:rsidRPr="008F3D30">
              <w:rPr>
                <w:sz w:val="20"/>
                <w:szCs w:val="20"/>
              </w:rPr>
              <w:t>Меня раздражает, если партнер делает что-то по своему, не так, как мне того хочется.</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p>
        </w:tc>
        <w:tc>
          <w:tcPr>
            <w:tcW w:w="9497" w:type="dxa"/>
          </w:tcPr>
          <w:p w:rsidR="001F7FE3" w:rsidRPr="008F3D30" w:rsidRDefault="001F7FE3" w:rsidP="008F3D30">
            <w:pPr>
              <w:spacing w:line="360" w:lineRule="auto"/>
              <w:jc w:val="both"/>
              <w:rPr>
                <w:sz w:val="20"/>
                <w:szCs w:val="20"/>
              </w:rPr>
            </w:pPr>
            <w:r w:rsidRPr="008F3D30">
              <w:rPr>
                <w:sz w:val="20"/>
                <w:szCs w:val="20"/>
              </w:rPr>
              <w:t>ВСЕГО:</w:t>
            </w:r>
          </w:p>
        </w:tc>
        <w:tc>
          <w:tcPr>
            <w:tcW w:w="958" w:type="dxa"/>
          </w:tcPr>
          <w:p w:rsidR="001F7FE3" w:rsidRPr="008F3D30" w:rsidRDefault="001F7FE3" w:rsidP="008F3D30">
            <w:pPr>
              <w:spacing w:line="360" w:lineRule="auto"/>
              <w:jc w:val="both"/>
              <w:rPr>
                <w:sz w:val="20"/>
                <w:szCs w:val="20"/>
              </w:rPr>
            </w:pPr>
          </w:p>
        </w:tc>
      </w:tr>
    </w:tbl>
    <w:p w:rsidR="001F7FE3" w:rsidRPr="008F3D30" w:rsidRDefault="001F7FE3" w:rsidP="008F3D30">
      <w:pPr>
        <w:shd w:val="clear" w:color="auto" w:fill="FFFFFF"/>
        <w:spacing w:line="360" w:lineRule="auto"/>
        <w:jc w:val="both"/>
        <w:rPr>
          <w:sz w:val="20"/>
          <w:szCs w:val="20"/>
        </w:rPr>
      </w:pPr>
    </w:p>
    <w:p w:rsidR="001F7FE3" w:rsidRPr="008F3D30" w:rsidRDefault="001F7FE3" w:rsidP="008F3D30">
      <w:pPr>
        <w:shd w:val="clear" w:color="auto" w:fill="FFFFFF"/>
        <w:spacing w:line="360" w:lineRule="auto"/>
        <w:ind w:firstLine="709"/>
        <w:jc w:val="both"/>
        <w:rPr>
          <w:sz w:val="28"/>
        </w:rPr>
      </w:pPr>
      <w:r w:rsidRPr="008F3D30">
        <w:rPr>
          <w:iCs/>
          <w:sz w:val="28"/>
        </w:rPr>
        <w:t xml:space="preserve">Проверьте себя: </w:t>
      </w:r>
      <w:r w:rsidRPr="008F3D30">
        <w:rPr>
          <w:sz w:val="28"/>
        </w:rPr>
        <w:t>свойственна ли вам такая тенденция поведения (оценка суждений от 0 до 3 баллов).</w:t>
      </w:r>
    </w:p>
    <w:p w:rsidR="001F7FE3" w:rsidRPr="008F3D30" w:rsidRDefault="001F7FE3" w:rsidP="008F3D30">
      <w:pPr>
        <w:shd w:val="clear" w:color="auto" w:fill="FFFFFF"/>
        <w:spacing w:line="360" w:lineRule="auto"/>
        <w:ind w:firstLine="709"/>
        <w:jc w:val="both"/>
        <w:rPr>
          <w:i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8151"/>
        <w:gridCol w:w="923"/>
      </w:tblGrid>
      <w:tr w:rsidR="001F7FE3" w:rsidRPr="008F3D30">
        <w:tc>
          <w:tcPr>
            <w:tcW w:w="534" w:type="dxa"/>
          </w:tcPr>
          <w:p w:rsidR="001F7FE3" w:rsidRPr="008F3D30" w:rsidRDefault="001F7FE3" w:rsidP="008F3D30">
            <w:pPr>
              <w:spacing w:line="360" w:lineRule="auto"/>
              <w:jc w:val="both"/>
              <w:rPr>
                <w:sz w:val="20"/>
                <w:szCs w:val="20"/>
              </w:rPr>
            </w:pPr>
          </w:p>
        </w:tc>
        <w:tc>
          <w:tcPr>
            <w:tcW w:w="9497" w:type="dxa"/>
          </w:tcPr>
          <w:p w:rsidR="001F7FE3" w:rsidRPr="008F3D30" w:rsidRDefault="001F7FE3" w:rsidP="008F3D30">
            <w:pPr>
              <w:spacing w:line="360" w:lineRule="auto"/>
              <w:jc w:val="both"/>
              <w:rPr>
                <w:sz w:val="20"/>
                <w:szCs w:val="20"/>
              </w:rPr>
            </w:pPr>
          </w:p>
        </w:tc>
        <w:tc>
          <w:tcPr>
            <w:tcW w:w="958" w:type="dxa"/>
          </w:tcPr>
          <w:p w:rsidR="001F7FE3" w:rsidRPr="008F3D30" w:rsidRDefault="001F7FE3" w:rsidP="008F3D30">
            <w:pPr>
              <w:spacing w:line="360" w:lineRule="auto"/>
              <w:jc w:val="both"/>
              <w:rPr>
                <w:sz w:val="20"/>
                <w:szCs w:val="20"/>
              </w:rPr>
            </w:pPr>
            <w:r w:rsidRPr="008F3D30">
              <w:rPr>
                <w:sz w:val="20"/>
                <w:szCs w:val="20"/>
              </w:rPr>
              <w:t>Баллы</w:t>
            </w: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1</w:t>
            </w:r>
          </w:p>
        </w:tc>
        <w:tc>
          <w:tcPr>
            <w:tcW w:w="9497" w:type="dxa"/>
          </w:tcPr>
          <w:p w:rsidR="001F7FE3" w:rsidRPr="008F3D30" w:rsidRDefault="001F7FE3" w:rsidP="008F3D30">
            <w:pPr>
              <w:spacing w:line="360" w:lineRule="auto"/>
              <w:jc w:val="both"/>
              <w:rPr>
                <w:sz w:val="20"/>
                <w:szCs w:val="20"/>
              </w:rPr>
            </w:pPr>
            <w:r w:rsidRPr="008F3D30">
              <w:rPr>
                <w:sz w:val="20"/>
                <w:szCs w:val="20"/>
              </w:rPr>
              <w:t>Обычно я надеюсь, что моим обидчикам достанется по заслугам.</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2</w:t>
            </w:r>
          </w:p>
        </w:tc>
        <w:tc>
          <w:tcPr>
            <w:tcW w:w="9497" w:type="dxa"/>
          </w:tcPr>
          <w:p w:rsidR="001F7FE3" w:rsidRPr="008F3D30" w:rsidRDefault="001F7FE3" w:rsidP="008F3D30">
            <w:pPr>
              <w:spacing w:line="360" w:lineRule="auto"/>
              <w:jc w:val="both"/>
              <w:rPr>
                <w:sz w:val="20"/>
                <w:szCs w:val="20"/>
              </w:rPr>
            </w:pPr>
            <w:r w:rsidRPr="008F3D30">
              <w:rPr>
                <w:sz w:val="20"/>
                <w:szCs w:val="20"/>
              </w:rPr>
              <w:t>Меня часто упрекают в ворчливости.</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3</w:t>
            </w:r>
          </w:p>
        </w:tc>
        <w:tc>
          <w:tcPr>
            <w:tcW w:w="9497" w:type="dxa"/>
          </w:tcPr>
          <w:p w:rsidR="001F7FE3" w:rsidRPr="008F3D30" w:rsidRDefault="001F7FE3" w:rsidP="008F3D30">
            <w:pPr>
              <w:spacing w:line="360" w:lineRule="auto"/>
              <w:jc w:val="both"/>
              <w:rPr>
                <w:sz w:val="20"/>
                <w:szCs w:val="20"/>
              </w:rPr>
            </w:pPr>
            <w:r w:rsidRPr="008F3D30">
              <w:rPr>
                <w:sz w:val="20"/>
                <w:szCs w:val="20"/>
              </w:rPr>
              <w:t>Я долго помню обиды, причиненные мне теми, кого я ценю или уважаю.</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4</w:t>
            </w:r>
          </w:p>
        </w:tc>
        <w:tc>
          <w:tcPr>
            <w:tcW w:w="9497" w:type="dxa"/>
          </w:tcPr>
          <w:p w:rsidR="001F7FE3" w:rsidRPr="008F3D30" w:rsidRDefault="001F7FE3" w:rsidP="008F3D30">
            <w:pPr>
              <w:spacing w:line="360" w:lineRule="auto"/>
              <w:jc w:val="both"/>
              <w:rPr>
                <w:sz w:val="20"/>
                <w:szCs w:val="20"/>
              </w:rPr>
            </w:pPr>
            <w:r w:rsidRPr="008F3D30">
              <w:rPr>
                <w:sz w:val="20"/>
                <w:szCs w:val="20"/>
              </w:rPr>
              <w:t>Нельзя прощать сослуживцам бестактные шутки.</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5</w:t>
            </w:r>
          </w:p>
        </w:tc>
        <w:tc>
          <w:tcPr>
            <w:tcW w:w="9497" w:type="dxa"/>
          </w:tcPr>
          <w:p w:rsidR="001F7FE3" w:rsidRPr="008F3D30" w:rsidRDefault="001F7FE3" w:rsidP="008F3D30">
            <w:pPr>
              <w:spacing w:line="360" w:lineRule="auto"/>
              <w:jc w:val="both"/>
              <w:rPr>
                <w:sz w:val="20"/>
                <w:szCs w:val="20"/>
              </w:rPr>
            </w:pPr>
            <w:r w:rsidRPr="008F3D30">
              <w:rPr>
                <w:sz w:val="20"/>
                <w:szCs w:val="20"/>
              </w:rPr>
              <w:t>Если деловой партнер непреднамеренно заденет мое самолюбие, то я на него тем не менее обижусь.</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p>
        </w:tc>
        <w:tc>
          <w:tcPr>
            <w:tcW w:w="9497" w:type="dxa"/>
          </w:tcPr>
          <w:p w:rsidR="001F7FE3" w:rsidRPr="008F3D30" w:rsidRDefault="001F7FE3" w:rsidP="008F3D30">
            <w:pPr>
              <w:spacing w:line="360" w:lineRule="auto"/>
              <w:jc w:val="both"/>
              <w:rPr>
                <w:sz w:val="20"/>
                <w:szCs w:val="20"/>
              </w:rPr>
            </w:pPr>
            <w:r w:rsidRPr="008F3D30">
              <w:rPr>
                <w:sz w:val="20"/>
                <w:szCs w:val="20"/>
              </w:rPr>
              <w:t>ВСЕГО:</w:t>
            </w:r>
          </w:p>
        </w:tc>
        <w:tc>
          <w:tcPr>
            <w:tcW w:w="958" w:type="dxa"/>
          </w:tcPr>
          <w:p w:rsidR="001F7FE3" w:rsidRPr="008F3D30" w:rsidRDefault="001F7FE3" w:rsidP="008F3D30">
            <w:pPr>
              <w:spacing w:line="360" w:lineRule="auto"/>
              <w:jc w:val="both"/>
              <w:rPr>
                <w:sz w:val="20"/>
                <w:szCs w:val="20"/>
              </w:rPr>
            </w:pPr>
          </w:p>
        </w:tc>
      </w:tr>
    </w:tbl>
    <w:p w:rsidR="001F7FE3" w:rsidRPr="008F3D30" w:rsidRDefault="001F7FE3" w:rsidP="008F3D30">
      <w:pPr>
        <w:shd w:val="clear" w:color="auto" w:fill="FFFFFF"/>
        <w:spacing w:line="360" w:lineRule="auto"/>
        <w:jc w:val="both"/>
        <w:rPr>
          <w:iCs/>
          <w:sz w:val="20"/>
          <w:szCs w:val="20"/>
        </w:rPr>
      </w:pPr>
    </w:p>
    <w:p w:rsidR="001F7FE3" w:rsidRPr="008F3D30" w:rsidRDefault="001F7FE3" w:rsidP="008F3D30">
      <w:pPr>
        <w:shd w:val="clear" w:color="auto" w:fill="FFFFFF"/>
        <w:spacing w:line="360" w:lineRule="auto"/>
        <w:ind w:firstLine="709"/>
        <w:jc w:val="both"/>
        <w:rPr>
          <w:sz w:val="28"/>
        </w:rPr>
      </w:pPr>
      <w:r w:rsidRPr="008F3D30">
        <w:rPr>
          <w:iCs/>
          <w:sz w:val="28"/>
        </w:rPr>
        <w:t xml:space="preserve">Проверьте себя: </w:t>
      </w:r>
      <w:r w:rsidRPr="008F3D30">
        <w:rPr>
          <w:sz w:val="28"/>
        </w:rPr>
        <w:t>в какой степени вы терпимы к дискомфортным состояниям окружающих (оценка суждений от 0 до 3 баллов).</w:t>
      </w:r>
    </w:p>
    <w:p w:rsidR="001F7FE3" w:rsidRPr="008F3D30" w:rsidRDefault="001F7FE3" w:rsidP="008F3D30">
      <w:pPr>
        <w:shd w:val="clear" w:color="auto" w:fill="FFFFFF"/>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8148"/>
        <w:gridCol w:w="924"/>
      </w:tblGrid>
      <w:tr w:rsidR="001F7FE3" w:rsidRPr="008F3D30">
        <w:tc>
          <w:tcPr>
            <w:tcW w:w="534" w:type="dxa"/>
          </w:tcPr>
          <w:p w:rsidR="001F7FE3" w:rsidRPr="008F3D30" w:rsidRDefault="001F7FE3" w:rsidP="008F3D30">
            <w:pPr>
              <w:spacing w:line="360" w:lineRule="auto"/>
              <w:jc w:val="both"/>
              <w:rPr>
                <w:sz w:val="20"/>
                <w:szCs w:val="20"/>
              </w:rPr>
            </w:pPr>
          </w:p>
        </w:tc>
        <w:tc>
          <w:tcPr>
            <w:tcW w:w="9497" w:type="dxa"/>
          </w:tcPr>
          <w:p w:rsidR="001F7FE3" w:rsidRPr="008F3D30" w:rsidRDefault="001F7FE3" w:rsidP="008F3D30">
            <w:pPr>
              <w:spacing w:line="360" w:lineRule="auto"/>
              <w:jc w:val="both"/>
              <w:rPr>
                <w:sz w:val="20"/>
                <w:szCs w:val="20"/>
              </w:rPr>
            </w:pPr>
          </w:p>
        </w:tc>
        <w:tc>
          <w:tcPr>
            <w:tcW w:w="958" w:type="dxa"/>
          </w:tcPr>
          <w:p w:rsidR="001F7FE3" w:rsidRPr="008F3D30" w:rsidRDefault="001F7FE3" w:rsidP="008F3D30">
            <w:pPr>
              <w:spacing w:line="360" w:lineRule="auto"/>
              <w:jc w:val="both"/>
              <w:rPr>
                <w:sz w:val="20"/>
                <w:szCs w:val="20"/>
              </w:rPr>
            </w:pPr>
            <w:r w:rsidRPr="008F3D30">
              <w:rPr>
                <w:sz w:val="20"/>
                <w:szCs w:val="20"/>
              </w:rPr>
              <w:t>Баллы</w:t>
            </w: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1</w:t>
            </w:r>
          </w:p>
        </w:tc>
        <w:tc>
          <w:tcPr>
            <w:tcW w:w="9497" w:type="dxa"/>
          </w:tcPr>
          <w:p w:rsidR="001F7FE3" w:rsidRPr="008F3D30" w:rsidRDefault="001F7FE3" w:rsidP="008F3D30">
            <w:pPr>
              <w:spacing w:line="360" w:lineRule="auto"/>
              <w:jc w:val="both"/>
              <w:rPr>
                <w:sz w:val="20"/>
                <w:szCs w:val="20"/>
              </w:rPr>
            </w:pPr>
            <w:r w:rsidRPr="008F3D30">
              <w:rPr>
                <w:sz w:val="20"/>
                <w:szCs w:val="20"/>
              </w:rPr>
              <w:t>Я осуждаю людей, которые плачутся в чужую жилетку.</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2</w:t>
            </w:r>
          </w:p>
        </w:tc>
        <w:tc>
          <w:tcPr>
            <w:tcW w:w="9497" w:type="dxa"/>
          </w:tcPr>
          <w:p w:rsidR="001F7FE3" w:rsidRPr="008F3D30" w:rsidRDefault="001F7FE3" w:rsidP="008F3D30">
            <w:pPr>
              <w:spacing w:line="360" w:lineRule="auto"/>
              <w:jc w:val="both"/>
              <w:rPr>
                <w:sz w:val="20"/>
                <w:szCs w:val="20"/>
              </w:rPr>
            </w:pPr>
            <w:r w:rsidRPr="008F3D30">
              <w:rPr>
                <w:sz w:val="20"/>
                <w:szCs w:val="20"/>
              </w:rPr>
              <w:t>Внутренне я не одобряю коллег (приятелей), которые при удобном случае рассказывают о своих болезнях.</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3</w:t>
            </w:r>
          </w:p>
        </w:tc>
        <w:tc>
          <w:tcPr>
            <w:tcW w:w="9497" w:type="dxa"/>
          </w:tcPr>
          <w:p w:rsidR="001F7FE3" w:rsidRPr="008F3D30" w:rsidRDefault="001F7FE3" w:rsidP="008F3D30">
            <w:pPr>
              <w:spacing w:line="360" w:lineRule="auto"/>
              <w:jc w:val="both"/>
              <w:rPr>
                <w:sz w:val="20"/>
                <w:szCs w:val="20"/>
              </w:rPr>
            </w:pPr>
            <w:r w:rsidRPr="008F3D30">
              <w:rPr>
                <w:sz w:val="20"/>
                <w:szCs w:val="20"/>
              </w:rPr>
              <w:t>Я стараюсь уходить от разговора, когда кто-нибудь начинает жаловаться на свою семейную жизнь.</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4</w:t>
            </w:r>
          </w:p>
        </w:tc>
        <w:tc>
          <w:tcPr>
            <w:tcW w:w="9497" w:type="dxa"/>
          </w:tcPr>
          <w:p w:rsidR="001F7FE3" w:rsidRPr="008F3D30" w:rsidRDefault="001F7FE3" w:rsidP="008F3D30">
            <w:pPr>
              <w:spacing w:line="360" w:lineRule="auto"/>
              <w:jc w:val="both"/>
              <w:rPr>
                <w:sz w:val="20"/>
                <w:szCs w:val="20"/>
              </w:rPr>
            </w:pPr>
            <w:r w:rsidRPr="008F3D30">
              <w:rPr>
                <w:sz w:val="20"/>
                <w:szCs w:val="20"/>
              </w:rPr>
              <w:t>Обычно я без особого внимания выслушиваю исповеди друзей (подруг).</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5</w:t>
            </w:r>
          </w:p>
        </w:tc>
        <w:tc>
          <w:tcPr>
            <w:tcW w:w="9497" w:type="dxa"/>
          </w:tcPr>
          <w:p w:rsidR="001F7FE3" w:rsidRPr="008F3D30" w:rsidRDefault="001F7FE3" w:rsidP="008F3D30">
            <w:pPr>
              <w:spacing w:line="360" w:lineRule="auto"/>
              <w:jc w:val="both"/>
              <w:rPr>
                <w:sz w:val="20"/>
                <w:szCs w:val="20"/>
              </w:rPr>
            </w:pPr>
            <w:r w:rsidRPr="008F3D30">
              <w:rPr>
                <w:sz w:val="20"/>
                <w:szCs w:val="20"/>
              </w:rPr>
              <w:t>Иногда мне нравится позлить кого-нибудь из родных и друзей.</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p>
        </w:tc>
        <w:tc>
          <w:tcPr>
            <w:tcW w:w="9497" w:type="dxa"/>
          </w:tcPr>
          <w:p w:rsidR="001F7FE3" w:rsidRPr="008F3D30" w:rsidRDefault="001F7FE3" w:rsidP="008F3D30">
            <w:pPr>
              <w:spacing w:line="360" w:lineRule="auto"/>
              <w:jc w:val="both"/>
              <w:rPr>
                <w:sz w:val="20"/>
                <w:szCs w:val="20"/>
              </w:rPr>
            </w:pPr>
            <w:r w:rsidRPr="008F3D30">
              <w:rPr>
                <w:sz w:val="20"/>
                <w:szCs w:val="20"/>
              </w:rPr>
              <w:t>ВСЕГО:</w:t>
            </w:r>
          </w:p>
        </w:tc>
        <w:tc>
          <w:tcPr>
            <w:tcW w:w="958" w:type="dxa"/>
          </w:tcPr>
          <w:p w:rsidR="001F7FE3" w:rsidRPr="008F3D30" w:rsidRDefault="001F7FE3" w:rsidP="008F3D30">
            <w:pPr>
              <w:spacing w:line="360" w:lineRule="auto"/>
              <w:jc w:val="both"/>
              <w:rPr>
                <w:sz w:val="20"/>
                <w:szCs w:val="20"/>
              </w:rPr>
            </w:pPr>
          </w:p>
        </w:tc>
      </w:tr>
    </w:tbl>
    <w:p w:rsidR="001F7FE3" w:rsidRPr="008F3D30" w:rsidRDefault="001F7FE3" w:rsidP="008F3D30">
      <w:pPr>
        <w:shd w:val="clear" w:color="auto" w:fill="FFFFFF"/>
        <w:spacing w:line="360" w:lineRule="auto"/>
        <w:jc w:val="both"/>
        <w:rPr>
          <w:sz w:val="20"/>
          <w:szCs w:val="20"/>
        </w:rPr>
      </w:pPr>
    </w:p>
    <w:p w:rsidR="001F7FE3" w:rsidRPr="008F3D30" w:rsidRDefault="001F7FE3" w:rsidP="008F3D30">
      <w:pPr>
        <w:shd w:val="clear" w:color="auto" w:fill="FFFFFF"/>
        <w:spacing w:line="360" w:lineRule="auto"/>
        <w:ind w:firstLine="709"/>
        <w:jc w:val="both"/>
        <w:rPr>
          <w:sz w:val="28"/>
        </w:rPr>
      </w:pPr>
      <w:r w:rsidRPr="008F3D30">
        <w:rPr>
          <w:iCs/>
          <w:sz w:val="28"/>
        </w:rPr>
        <w:t xml:space="preserve">Проверьте себя, </w:t>
      </w:r>
      <w:r w:rsidRPr="008F3D30">
        <w:rPr>
          <w:sz w:val="28"/>
        </w:rPr>
        <w:t>каковы ваши адаптационные способности во взаимодействии с людьми (оценка суждений от 0 до 3 баллов).</w:t>
      </w:r>
    </w:p>
    <w:p w:rsidR="001F7FE3" w:rsidRPr="008F3D30" w:rsidRDefault="001F7FE3" w:rsidP="008F3D30">
      <w:pPr>
        <w:shd w:val="clear" w:color="auto" w:fill="FFFFFF"/>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8152"/>
        <w:gridCol w:w="922"/>
      </w:tblGrid>
      <w:tr w:rsidR="001F7FE3" w:rsidRPr="008F3D30">
        <w:tc>
          <w:tcPr>
            <w:tcW w:w="534" w:type="dxa"/>
          </w:tcPr>
          <w:p w:rsidR="001F7FE3" w:rsidRPr="008F3D30" w:rsidRDefault="001F7FE3" w:rsidP="008F3D30">
            <w:pPr>
              <w:spacing w:line="360" w:lineRule="auto"/>
              <w:jc w:val="both"/>
              <w:rPr>
                <w:sz w:val="20"/>
                <w:szCs w:val="20"/>
              </w:rPr>
            </w:pPr>
          </w:p>
        </w:tc>
        <w:tc>
          <w:tcPr>
            <w:tcW w:w="9497" w:type="dxa"/>
          </w:tcPr>
          <w:p w:rsidR="001F7FE3" w:rsidRPr="008F3D30" w:rsidRDefault="001F7FE3" w:rsidP="008F3D30">
            <w:pPr>
              <w:spacing w:line="360" w:lineRule="auto"/>
              <w:jc w:val="both"/>
              <w:rPr>
                <w:sz w:val="20"/>
                <w:szCs w:val="20"/>
              </w:rPr>
            </w:pPr>
          </w:p>
        </w:tc>
        <w:tc>
          <w:tcPr>
            <w:tcW w:w="958" w:type="dxa"/>
          </w:tcPr>
          <w:p w:rsidR="001F7FE3" w:rsidRPr="008F3D30" w:rsidRDefault="001F7FE3" w:rsidP="008F3D30">
            <w:pPr>
              <w:spacing w:line="360" w:lineRule="auto"/>
              <w:jc w:val="both"/>
              <w:rPr>
                <w:sz w:val="20"/>
                <w:szCs w:val="20"/>
              </w:rPr>
            </w:pPr>
            <w:r w:rsidRPr="008F3D30">
              <w:rPr>
                <w:sz w:val="20"/>
                <w:szCs w:val="20"/>
              </w:rPr>
              <w:t>Баллы</w:t>
            </w: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1</w:t>
            </w:r>
          </w:p>
        </w:tc>
        <w:tc>
          <w:tcPr>
            <w:tcW w:w="9497" w:type="dxa"/>
          </w:tcPr>
          <w:p w:rsidR="001F7FE3" w:rsidRPr="008F3D30" w:rsidRDefault="001F7FE3" w:rsidP="008F3D30">
            <w:pPr>
              <w:spacing w:line="360" w:lineRule="auto"/>
              <w:jc w:val="both"/>
              <w:rPr>
                <w:sz w:val="20"/>
                <w:szCs w:val="20"/>
              </w:rPr>
            </w:pPr>
            <w:r w:rsidRPr="008F3D30">
              <w:rPr>
                <w:sz w:val="20"/>
                <w:szCs w:val="20"/>
              </w:rPr>
              <w:t>Обычно мне трудно идти на уступки партнерам.</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2</w:t>
            </w:r>
          </w:p>
        </w:tc>
        <w:tc>
          <w:tcPr>
            <w:tcW w:w="9497" w:type="dxa"/>
          </w:tcPr>
          <w:p w:rsidR="001F7FE3" w:rsidRPr="008F3D30" w:rsidRDefault="001F7FE3" w:rsidP="008F3D30">
            <w:pPr>
              <w:spacing w:line="360" w:lineRule="auto"/>
              <w:jc w:val="both"/>
              <w:rPr>
                <w:sz w:val="20"/>
                <w:szCs w:val="20"/>
              </w:rPr>
            </w:pPr>
            <w:r w:rsidRPr="008F3D30">
              <w:rPr>
                <w:sz w:val="20"/>
                <w:szCs w:val="20"/>
              </w:rPr>
              <w:t>Мне трудно ладить с людьми, у которых плохой характер.</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3</w:t>
            </w:r>
          </w:p>
        </w:tc>
        <w:tc>
          <w:tcPr>
            <w:tcW w:w="9497" w:type="dxa"/>
          </w:tcPr>
          <w:p w:rsidR="001F7FE3" w:rsidRPr="008F3D30" w:rsidRDefault="001F7FE3" w:rsidP="008F3D30">
            <w:pPr>
              <w:spacing w:line="360" w:lineRule="auto"/>
              <w:jc w:val="both"/>
              <w:rPr>
                <w:sz w:val="20"/>
                <w:szCs w:val="20"/>
              </w:rPr>
            </w:pPr>
            <w:r w:rsidRPr="008F3D30">
              <w:rPr>
                <w:sz w:val="20"/>
                <w:szCs w:val="20"/>
              </w:rPr>
              <w:t>Обычно я с трудом приспосабливаюсь к новым партнерам по совместной работе.</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4</w:t>
            </w:r>
          </w:p>
        </w:tc>
        <w:tc>
          <w:tcPr>
            <w:tcW w:w="9497" w:type="dxa"/>
          </w:tcPr>
          <w:p w:rsidR="001F7FE3" w:rsidRPr="008F3D30" w:rsidRDefault="001F7FE3" w:rsidP="008F3D30">
            <w:pPr>
              <w:spacing w:line="360" w:lineRule="auto"/>
              <w:jc w:val="both"/>
              <w:rPr>
                <w:sz w:val="20"/>
                <w:szCs w:val="20"/>
              </w:rPr>
            </w:pPr>
            <w:r w:rsidRPr="008F3D30">
              <w:rPr>
                <w:sz w:val="20"/>
                <w:szCs w:val="20"/>
              </w:rPr>
              <w:t>Я избегаю поддерживать отношения с несколько странными людьми.</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r w:rsidRPr="008F3D30">
              <w:rPr>
                <w:sz w:val="20"/>
                <w:szCs w:val="20"/>
              </w:rPr>
              <w:t>5</w:t>
            </w:r>
          </w:p>
        </w:tc>
        <w:tc>
          <w:tcPr>
            <w:tcW w:w="9497" w:type="dxa"/>
          </w:tcPr>
          <w:p w:rsidR="001F7FE3" w:rsidRPr="008F3D30" w:rsidRDefault="001F7FE3" w:rsidP="008F3D30">
            <w:pPr>
              <w:spacing w:line="360" w:lineRule="auto"/>
              <w:jc w:val="both"/>
              <w:rPr>
                <w:sz w:val="20"/>
                <w:szCs w:val="20"/>
              </w:rPr>
            </w:pPr>
            <w:r w:rsidRPr="008F3D30">
              <w:rPr>
                <w:sz w:val="20"/>
                <w:szCs w:val="20"/>
              </w:rPr>
              <w:t>Обычно я из принципа настаиваю на своем, даже если понимаю, что партнер прав.</w:t>
            </w:r>
          </w:p>
        </w:tc>
        <w:tc>
          <w:tcPr>
            <w:tcW w:w="958" w:type="dxa"/>
          </w:tcPr>
          <w:p w:rsidR="001F7FE3" w:rsidRPr="008F3D30" w:rsidRDefault="001F7FE3" w:rsidP="008F3D30">
            <w:pPr>
              <w:spacing w:line="360" w:lineRule="auto"/>
              <w:jc w:val="both"/>
              <w:rPr>
                <w:sz w:val="20"/>
                <w:szCs w:val="20"/>
              </w:rPr>
            </w:pPr>
          </w:p>
        </w:tc>
      </w:tr>
      <w:tr w:rsidR="001F7FE3" w:rsidRPr="008F3D30">
        <w:tc>
          <w:tcPr>
            <w:tcW w:w="534" w:type="dxa"/>
          </w:tcPr>
          <w:p w:rsidR="001F7FE3" w:rsidRPr="008F3D30" w:rsidRDefault="001F7FE3" w:rsidP="008F3D30">
            <w:pPr>
              <w:spacing w:line="360" w:lineRule="auto"/>
              <w:jc w:val="both"/>
              <w:rPr>
                <w:sz w:val="20"/>
                <w:szCs w:val="20"/>
              </w:rPr>
            </w:pPr>
          </w:p>
        </w:tc>
        <w:tc>
          <w:tcPr>
            <w:tcW w:w="9497" w:type="dxa"/>
          </w:tcPr>
          <w:p w:rsidR="001F7FE3" w:rsidRPr="008F3D30" w:rsidRDefault="001F7FE3" w:rsidP="008F3D30">
            <w:pPr>
              <w:spacing w:line="360" w:lineRule="auto"/>
              <w:jc w:val="both"/>
              <w:rPr>
                <w:sz w:val="20"/>
                <w:szCs w:val="20"/>
              </w:rPr>
            </w:pPr>
            <w:r w:rsidRPr="008F3D30">
              <w:rPr>
                <w:sz w:val="20"/>
                <w:szCs w:val="20"/>
              </w:rPr>
              <w:t>ВСЕГО:</w:t>
            </w:r>
          </w:p>
        </w:tc>
        <w:tc>
          <w:tcPr>
            <w:tcW w:w="958" w:type="dxa"/>
          </w:tcPr>
          <w:p w:rsidR="001F7FE3" w:rsidRPr="008F3D30" w:rsidRDefault="001F7FE3" w:rsidP="008F3D30">
            <w:pPr>
              <w:spacing w:line="360" w:lineRule="auto"/>
              <w:jc w:val="both"/>
              <w:rPr>
                <w:sz w:val="20"/>
                <w:szCs w:val="20"/>
              </w:rPr>
            </w:pPr>
          </w:p>
        </w:tc>
      </w:tr>
    </w:tbl>
    <w:p w:rsidR="001F7FE3" w:rsidRPr="008F3D30" w:rsidRDefault="001F7FE3" w:rsidP="008F3D30">
      <w:pPr>
        <w:shd w:val="clear" w:color="auto" w:fill="FFFFFF"/>
        <w:spacing w:line="360" w:lineRule="auto"/>
        <w:ind w:firstLine="709"/>
        <w:jc w:val="both"/>
        <w:rPr>
          <w:sz w:val="28"/>
        </w:rPr>
      </w:pPr>
    </w:p>
    <w:p w:rsidR="00DF0344" w:rsidRPr="008F3D30" w:rsidRDefault="00DF0344" w:rsidP="008F3D30">
      <w:pPr>
        <w:spacing w:line="360" w:lineRule="auto"/>
        <w:ind w:firstLine="709"/>
        <w:jc w:val="both"/>
        <w:rPr>
          <w:bCs/>
          <w:sz w:val="28"/>
        </w:rPr>
      </w:pPr>
      <w:r w:rsidRPr="008F3D30">
        <w:rPr>
          <w:sz w:val="28"/>
        </w:rPr>
        <w:t xml:space="preserve">4. </w:t>
      </w:r>
      <w:r w:rsidRPr="008F3D30">
        <w:rPr>
          <w:bCs/>
          <w:sz w:val="28"/>
        </w:rPr>
        <w:t>Диагностика принятия других</w:t>
      </w:r>
      <w:r w:rsidRPr="008F3D30">
        <w:rPr>
          <w:sz w:val="28"/>
        </w:rPr>
        <w:t xml:space="preserve"> </w:t>
      </w:r>
      <w:r w:rsidRPr="008F3D30">
        <w:rPr>
          <w:bCs/>
          <w:sz w:val="28"/>
        </w:rPr>
        <w:t>(по шкале Фейя). Определяет представление подростка и себе и окружающих, степень принятия им индивидуальность окружающих людей.</w:t>
      </w:r>
    </w:p>
    <w:p w:rsidR="001F7FE3" w:rsidRPr="008F3D30" w:rsidRDefault="001F7FE3" w:rsidP="008F3D30">
      <w:pPr>
        <w:shd w:val="clear" w:color="auto" w:fill="FFFFFF"/>
        <w:spacing w:line="360" w:lineRule="auto"/>
        <w:ind w:firstLine="709"/>
        <w:jc w:val="both"/>
        <w:rPr>
          <w:sz w:val="28"/>
        </w:rPr>
      </w:pPr>
      <w:r w:rsidRPr="008F3D30">
        <w:rPr>
          <w:bCs/>
          <w:iCs/>
          <w:sz w:val="28"/>
        </w:rPr>
        <w:t xml:space="preserve">Инструкция. </w:t>
      </w:r>
      <w:r w:rsidRPr="008F3D30">
        <w:rPr>
          <w:sz w:val="28"/>
        </w:rPr>
        <w:t>Внимательно прочитайте (прослушайте) суждения опросника. Варианты ответов по всем суждениям даны на специальном бланке. Если вы считаете, что суждение верно и соответствует вашему представлению о себе и других людях, то в бланке ответов напротив номера суждения отметьте степень вашего согласия с ним, используя предложен</w:t>
      </w:r>
      <w:r w:rsidRPr="008F3D30">
        <w:rPr>
          <w:sz w:val="28"/>
        </w:rPr>
        <w:softHyphen/>
        <w:t>ную шкалу:</w:t>
      </w:r>
    </w:p>
    <w:p w:rsidR="001F7FE3" w:rsidRPr="008F3D30" w:rsidRDefault="001F7FE3" w:rsidP="008F3D30">
      <w:pPr>
        <w:shd w:val="clear" w:color="auto" w:fill="FFFFFF"/>
        <w:spacing w:line="360" w:lineRule="auto"/>
        <w:ind w:firstLine="709"/>
        <w:jc w:val="both"/>
        <w:rPr>
          <w:sz w:val="28"/>
        </w:rPr>
      </w:pPr>
      <w:r w:rsidRPr="008F3D30">
        <w:rPr>
          <w:sz w:val="28"/>
        </w:rPr>
        <w:t>1 - практически всегда;</w:t>
      </w:r>
    </w:p>
    <w:p w:rsidR="001F7FE3" w:rsidRPr="008F3D30" w:rsidRDefault="001F7FE3" w:rsidP="008F3D30">
      <w:pPr>
        <w:shd w:val="clear" w:color="auto" w:fill="FFFFFF"/>
        <w:spacing w:line="360" w:lineRule="auto"/>
        <w:ind w:firstLine="709"/>
        <w:jc w:val="both"/>
        <w:rPr>
          <w:sz w:val="28"/>
        </w:rPr>
      </w:pPr>
      <w:r w:rsidRPr="008F3D30">
        <w:rPr>
          <w:sz w:val="28"/>
        </w:rPr>
        <w:t>2 - часто;</w:t>
      </w:r>
    </w:p>
    <w:p w:rsidR="001F7FE3" w:rsidRPr="008F3D30" w:rsidRDefault="001F7FE3" w:rsidP="008F3D30">
      <w:pPr>
        <w:shd w:val="clear" w:color="auto" w:fill="FFFFFF"/>
        <w:spacing w:line="360" w:lineRule="auto"/>
        <w:ind w:firstLine="709"/>
        <w:jc w:val="both"/>
        <w:rPr>
          <w:sz w:val="28"/>
        </w:rPr>
      </w:pPr>
      <w:r w:rsidRPr="008F3D30">
        <w:rPr>
          <w:sz w:val="28"/>
        </w:rPr>
        <w:t>3 - иногда;</w:t>
      </w:r>
    </w:p>
    <w:p w:rsidR="001F7FE3" w:rsidRPr="008F3D30" w:rsidRDefault="001F7FE3" w:rsidP="008F3D30">
      <w:pPr>
        <w:shd w:val="clear" w:color="auto" w:fill="FFFFFF"/>
        <w:spacing w:line="360" w:lineRule="auto"/>
        <w:ind w:firstLine="709"/>
        <w:jc w:val="both"/>
        <w:rPr>
          <w:sz w:val="28"/>
        </w:rPr>
      </w:pPr>
      <w:r w:rsidRPr="008F3D30">
        <w:rPr>
          <w:sz w:val="28"/>
        </w:rPr>
        <w:t>4 - случайно;</w:t>
      </w:r>
    </w:p>
    <w:p w:rsidR="001F7FE3" w:rsidRPr="008F3D30" w:rsidRDefault="001F7FE3" w:rsidP="008F3D30">
      <w:pPr>
        <w:shd w:val="clear" w:color="auto" w:fill="FFFFFF"/>
        <w:spacing w:line="360" w:lineRule="auto"/>
        <w:ind w:firstLine="709"/>
        <w:jc w:val="both"/>
        <w:rPr>
          <w:sz w:val="28"/>
        </w:rPr>
      </w:pPr>
      <w:r w:rsidRPr="008F3D30">
        <w:rPr>
          <w:sz w:val="28"/>
        </w:rPr>
        <w:t>5 - очень редко.</w:t>
      </w:r>
    </w:p>
    <w:p w:rsidR="001F7FE3" w:rsidRPr="00C708A7" w:rsidRDefault="00C708A7" w:rsidP="00C708A7">
      <w:pPr>
        <w:spacing w:line="360" w:lineRule="auto"/>
        <w:ind w:firstLine="709"/>
        <w:jc w:val="center"/>
        <w:rPr>
          <w:b/>
          <w:sz w:val="28"/>
        </w:rPr>
      </w:pPr>
      <w:r>
        <w:rPr>
          <w:sz w:val="28"/>
        </w:rPr>
        <w:br w:type="page"/>
      </w:r>
      <w:r w:rsidR="001F7FE3" w:rsidRPr="00C708A7">
        <w:rPr>
          <w:b/>
          <w:sz w:val="28"/>
        </w:rPr>
        <w:t>Приложение № 4.</w:t>
      </w:r>
    </w:p>
    <w:p w:rsidR="00C708A7" w:rsidRPr="00C708A7" w:rsidRDefault="00C708A7" w:rsidP="00C708A7">
      <w:pPr>
        <w:shd w:val="clear" w:color="auto" w:fill="FFFFFF"/>
        <w:spacing w:line="360" w:lineRule="auto"/>
        <w:ind w:firstLine="709"/>
        <w:jc w:val="center"/>
        <w:rPr>
          <w:b/>
          <w:bCs/>
          <w:sz w:val="28"/>
        </w:rPr>
      </w:pPr>
    </w:p>
    <w:p w:rsidR="001F7FE3" w:rsidRPr="008F3D30" w:rsidRDefault="001F7FE3" w:rsidP="008F3D30">
      <w:pPr>
        <w:shd w:val="clear" w:color="auto" w:fill="FFFFFF"/>
        <w:spacing w:line="360" w:lineRule="auto"/>
        <w:ind w:firstLine="709"/>
        <w:jc w:val="both"/>
        <w:rPr>
          <w:sz w:val="28"/>
        </w:rPr>
      </w:pPr>
      <w:r w:rsidRPr="008F3D30">
        <w:rPr>
          <w:bCs/>
          <w:sz w:val="28"/>
        </w:rPr>
        <w:t>Диагностика принятия других</w:t>
      </w:r>
      <w:r w:rsidRPr="008F3D30">
        <w:rPr>
          <w:sz w:val="28"/>
        </w:rPr>
        <w:t xml:space="preserve"> </w:t>
      </w:r>
      <w:r w:rsidRPr="008F3D30">
        <w:rPr>
          <w:bCs/>
          <w:sz w:val="28"/>
        </w:rPr>
        <w:t>(по шкале Фейя)</w:t>
      </w:r>
    </w:p>
    <w:p w:rsidR="001F7FE3" w:rsidRPr="008F3D30" w:rsidRDefault="001F7FE3" w:rsidP="008F3D30">
      <w:pPr>
        <w:shd w:val="clear" w:color="auto" w:fill="FFFFFF"/>
        <w:spacing w:line="360" w:lineRule="auto"/>
        <w:ind w:firstLine="709"/>
        <w:jc w:val="both"/>
        <w:rPr>
          <w:sz w:val="28"/>
        </w:rPr>
      </w:pPr>
      <w:r w:rsidRPr="008F3D30">
        <w:rPr>
          <w:bCs/>
          <w:iCs/>
          <w:sz w:val="28"/>
        </w:rPr>
        <w:t xml:space="preserve">Инструкция. </w:t>
      </w:r>
      <w:r w:rsidRPr="008F3D30">
        <w:rPr>
          <w:sz w:val="28"/>
        </w:rPr>
        <w:t>Внимательно прочитайте (прослушайте) суждения опросника. Варианты ответов по всем суждениям даны на специальном бланке. Если вы считаете, что суждение верно и соответствует вашему представлению о себе и других людях, то в бланке ответов напротив номера суждения отметьте степень вашего согласия с ним, используя предложенную шкалу:</w:t>
      </w:r>
    </w:p>
    <w:p w:rsidR="001F7FE3" w:rsidRPr="008F3D30" w:rsidRDefault="001F7FE3" w:rsidP="008F3D30">
      <w:pPr>
        <w:shd w:val="clear" w:color="auto" w:fill="FFFFFF"/>
        <w:spacing w:line="360" w:lineRule="auto"/>
        <w:ind w:firstLine="709"/>
        <w:jc w:val="both"/>
        <w:rPr>
          <w:sz w:val="28"/>
        </w:rPr>
      </w:pPr>
      <w:r w:rsidRPr="008F3D30">
        <w:rPr>
          <w:sz w:val="28"/>
        </w:rPr>
        <w:t>практически всегда;</w:t>
      </w:r>
    </w:p>
    <w:p w:rsidR="001F7FE3" w:rsidRPr="008F3D30" w:rsidRDefault="001F7FE3" w:rsidP="008F3D30">
      <w:pPr>
        <w:shd w:val="clear" w:color="auto" w:fill="FFFFFF"/>
        <w:spacing w:line="360" w:lineRule="auto"/>
        <w:ind w:firstLine="709"/>
        <w:jc w:val="both"/>
        <w:rPr>
          <w:sz w:val="28"/>
        </w:rPr>
      </w:pPr>
      <w:r w:rsidRPr="008F3D30">
        <w:rPr>
          <w:sz w:val="28"/>
        </w:rPr>
        <w:t>часто;</w:t>
      </w:r>
    </w:p>
    <w:p w:rsidR="001F7FE3" w:rsidRPr="008F3D30" w:rsidRDefault="001F7FE3" w:rsidP="008F3D30">
      <w:pPr>
        <w:shd w:val="clear" w:color="auto" w:fill="FFFFFF"/>
        <w:spacing w:line="360" w:lineRule="auto"/>
        <w:ind w:firstLine="709"/>
        <w:jc w:val="both"/>
        <w:rPr>
          <w:sz w:val="28"/>
        </w:rPr>
      </w:pPr>
      <w:r w:rsidRPr="008F3D30">
        <w:rPr>
          <w:sz w:val="28"/>
        </w:rPr>
        <w:t>иногда;</w:t>
      </w:r>
    </w:p>
    <w:p w:rsidR="001F7FE3" w:rsidRPr="008F3D30" w:rsidRDefault="001F7FE3" w:rsidP="008F3D30">
      <w:pPr>
        <w:shd w:val="clear" w:color="auto" w:fill="FFFFFF"/>
        <w:spacing w:line="360" w:lineRule="auto"/>
        <w:ind w:firstLine="709"/>
        <w:jc w:val="both"/>
        <w:rPr>
          <w:sz w:val="28"/>
        </w:rPr>
      </w:pPr>
      <w:r w:rsidRPr="008F3D30">
        <w:rPr>
          <w:sz w:val="28"/>
        </w:rPr>
        <w:t>случайно;</w:t>
      </w:r>
    </w:p>
    <w:p w:rsidR="001F7FE3" w:rsidRPr="008F3D30" w:rsidRDefault="001F7FE3" w:rsidP="008F3D30">
      <w:pPr>
        <w:shd w:val="clear" w:color="auto" w:fill="FFFFFF"/>
        <w:spacing w:line="360" w:lineRule="auto"/>
        <w:ind w:firstLine="709"/>
        <w:jc w:val="both"/>
        <w:rPr>
          <w:sz w:val="28"/>
        </w:rPr>
      </w:pPr>
      <w:r w:rsidRPr="008F3D30">
        <w:rPr>
          <w:sz w:val="28"/>
        </w:rPr>
        <w:t>очень редко.</w:t>
      </w:r>
    </w:p>
    <w:p w:rsidR="001F7FE3" w:rsidRPr="008F3D30" w:rsidRDefault="001F7FE3" w:rsidP="008F3D30">
      <w:pPr>
        <w:shd w:val="clear" w:color="auto" w:fill="FFFFFF"/>
        <w:spacing w:line="360" w:lineRule="auto"/>
        <w:ind w:firstLine="709"/>
        <w:jc w:val="both"/>
        <w:rPr>
          <w:bCs/>
          <w:sz w:val="28"/>
        </w:rPr>
      </w:pPr>
    </w:p>
    <w:p w:rsidR="001F7FE3" w:rsidRPr="008F3D30" w:rsidRDefault="001F7FE3" w:rsidP="008F3D30">
      <w:pPr>
        <w:pStyle w:val="1"/>
        <w:spacing w:line="360" w:lineRule="auto"/>
        <w:ind w:firstLine="709"/>
        <w:rPr>
          <w:b w:val="0"/>
          <w:color w:val="auto"/>
          <w:szCs w:val="24"/>
        </w:rPr>
      </w:pPr>
      <w:r w:rsidRPr="008F3D30">
        <w:rPr>
          <w:b w:val="0"/>
          <w:color w:val="auto"/>
          <w:szCs w:val="24"/>
        </w:rPr>
        <w:t>Бланк ответов</w:t>
      </w:r>
    </w:p>
    <w:p w:rsidR="001F7FE3" w:rsidRPr="008F3D30" w:rsidRDefault="001F7FE3" w:rsidP="008F3D30">
      <w:pPr>
        <w:pStyle w:val="7"/>
        <w:spacing w:before="0" w:after="0" w:line="360" w:lineRule="auto"/>
        <w:ind w:firstLine="709"/>
        <w:jc w:val="both"/>
        <w:rPr>
          <w:sz w:val="28"/>
        </w:rPr>
      </w:pPr>
      <w:r w:rsidRPr="008F3D30">
        <w:rPr>
          <w:sz w:val="28"/>
        </w:rPr>
        <w:t>Ф.И.О.________________________________________Пол____________</w:t>
      </w:r>
    </w:p>
    <w:p w:rsidR="001F7FE3" w:rsidRPr="008F3D30" w:rsidRDefault="001F7FE3" w:rsidP="008F3D30">
      <w:pPr>
        <w:shd w:val="clear" w:color="auto" w:fill="FFFFFF"/>
        <w:spacing w:line="360" w:lineRule="auto"/>
        <w:ind w:firstLine="709"/>
        <w:jc w:val="both"/>
        <w:rPr>
          <w:sz w:val="28"/>
        </w:rPr>
      </w:pPr>
      <w:r w:rsidRPr="008F3D30">
        <w:rPr>
          <w:sz w:val="28"/>
        </w:rPr>
        <w:t>Возраст</w:t>
      </w:r>
      <w:r w:rsidR="008F3D30">
        <w:rPr>
          <w:sz w:val="28"/>
        </w:rPr>
        <w:t xml:space="preserve"> </w:t>
      </w:r>
      <w:r w:rsidRPr="008F3D30">
        <w:rPr>
          <w:sz w:val="28"/>
        </w:rPr>
        <w:t>_________________</w:t>
      </w:r>
    </w:p>
    <w:p w:rsidR="001F7FE3" w:rsidRPr="008F3D30" w:rsidRDefault="001F7FE3" w:rsidP="008F3D30">
      <w:pPr>
        <w:shd w:val="clear" w:color="auto" w:fill="FFFFFF"/>
        <w:spacing w:line="360" w:lineRule="auto"/>
        <w:ind w:firstLine="709"/>
        <w:jc w:val="both"/>
        <w:rPr>
          <w:bCs/>
          <w:sz w:val="28"/>
        </w:rPr>
      </w:pPr>
    </w:p>
    <w:tbl>
      <w:tblPr>
        <w:tblpPr w:leftFromText="180" w:rightFromText="180" w:vertAnchor="text" w:horzAnchor="margin" w:tblpXSpec="center" w:tblpY="3"/>
        <w:tblW w:w="0" w:type="auto"/>
        <w:tblLayout w:type="fixed"/>
        <w:tblCellMar>
          <w:left w:w="40" w:type="dxa"/>
          <w:right w:w="40" w:type="dxa"/>
        </w:tblCellMar>
        <w:tblLook w:val="0000" w:firstRow="0" w:lastRow="0" w:firstColumn="0" w:lastColumn="0" w:noHBand="0" w:noVBand="0"/>
      </w:tblPr>
      <w:tblGrid>
        <w:gridCol w:w="749"/>
        <w:gridCol w:w="1247"/>
        <w:gridCol w:w="1247"/>
        <w:gridCol w:w="1248"/>
        <w:gridCol w:w="1247"/>
        <w:gridCol w:w="1248"/>
      </w:tblGrid>
      <w:tr w:rsidR="001F7FE3" w:rsidRPr="008F3D30">
        <w:trPr>
          <w:trHeight w:val="37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Всегда</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Часто</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Редко</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Никогда</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Очень редко</w:t>
            </w:r>
          </w:p>
        </w:tc>
      </w:tr>
      <w:tr w:rsidR="001F7FE3" w:rsidRPr="008F3D30">
        <w:trPr>
          <w:trHeight w:val="27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1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r>
      <w:tr w:rsidR="001F7FE3" w:rsidRPr="008F3D30">
        <w:trPr>
          <w:trHeight w:val="27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2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r>
      <w:tr w:rsidR="001F7FE3" w:rsidRPr="008F3D30">
        <w:trPr>
          <w:trHeight w:val="27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3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r>
      <w:tr w:rsidR="001F7FE3" w:rsidRPr="008F3D30">
        <w:trPr>
          <w:trHeight w:val="27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4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r>
      <w:tr w:rsidR="001F7FE3" w:rsidRPr="008F3D30">
        <w:trPr>
          <w:trHeight w:val="27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5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r>
      <w:tr w:rsidR="001F7FE3" w:rsidRPr="008F3D30">
        <w:trPr>
          <w:trHeight w:val="27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6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r>
      <w:tr w:rsidR="001F7FE3" w:rsidRPr="008F3D30">
        <w:trPr>
          <w:trHeight w:val="27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7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r>
      <w:tr w:rsidR="001F7FE3" w:rsidRPr="008F3D30">
        <w:trPr>
          <w:trHeight w:val="27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8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p>
        </w:tc>
      </w:tr>
      <w:tr w:rsidR="001F7FE3" w:rsidRPr="008F3D30">
        <w:trPr>
          <w:trHeight w:val="27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9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p>
        </w:tc>
      </w:tr>
      <w:tr w:rsidR="001F7FE3" w:rsidRPr="008F3D30">
        <w:trPr>
          <w:trHeight w:val="27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10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p>
        </w:tc>
      </w:tr>
      <w:tr w:rsidR="001F7FE3" w:rsidRPr="008F3D30">
        <w:trPr>
          <w:trHeight w:val="27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11</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p>
        </w:tc>
      </w:tr>
      <w:tr w:rsidR="001F7FE3" w:rsidRPr="008F3D30">
        <w:trPr>
          <w:trHeight w:val="27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12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p>
        </w:tc>
      </w:tr>
      <w:tr w:rsidR="001F7FE3" w:rsidRPr="008F3D30">
        <w:trPr>
          <w:trHeight w:val="27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13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r>
      <w:tr w:rsidR="001F7FE3" w:rsidRPr="008F3D30">
        <w:trPr>
          <w:trHeight w:val="27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14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r>
      <w:tr w:rsidR="001F7FE3" w:rsidRPr="008F3D30">
        <w:trPr>
          <w:trHeight w:val="27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15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r>
      <w:tr w:rsidR="001F7FE3" w:rsidRPr="008F3D30">
        <w:trPr>
          <w:trHeight w:val="27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16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r>
      <w:tr w:rsidR="001F7FE3" w:rsidRPr="008F3D30">
        <w:trPr>
          <w:trHeight w:val="27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17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r>
      <w:tr w:rsidR="001F7FE3" w:rsidRPr="008F3D30">
        <w:trPr>
          <w:trHeight w:val="27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18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F7FE3" w:rsidRPr="008F3D30" w:rsidRDefault="001F7FE3" w:rsidP="008F3D30">
            <w:pPr>
              <w:shd w:val="clear" w:color="auto" w:fill="FFFFFF"/>
              <w:spacing w:line="360" w:lineRule="auto"/>
              <w:jc w:val="both"/>
              <w:rPr>
                <w:sz w:val="20"/>
                <w:szCs w:val="20"/>
              </w:rPr>
            </w:pPr>
            <w:r w:rsidRPr="008F3D30">
              <w:rPr>
                <w:sz w:val="20"/>
                <w:szCs w:val="20"/>
              </w:rPr>
              <w:t xml:space="preserve"> </w:t>
            </w:r>
          </w:p>
        </w:tc>
      </w:tr>
    </w:tbl>
    <w:p w:rsidR="001F7FE3" w:rsidRPr="008F3D30" w:rsidRDefault="001F7FE3" w:rsidP="008F3D30">
      <w:pPr>
        <w:shd w:val="clear" w:color="auto" w:fill="FFFFFF"/>
        <w:spacing w:line="360" w:lineRule="auto"/>
        <w:jc w:val="both"/>
        <w:rPr>
          <w:sz w:val="20"/>
          <w:szCs w:val="20"/>
        </w:rPr>
      </w:pPr>
    </w:p>
    <w:p w:rsidR="001F7FE3" w:rsidRPr="008F3D30" w:rsidRDefault="001F7FE3" w:rsidP="008F3D30">
      <w:pPr>
        <w:pStyle w:val="1"/>
        <w:spacing w:line="360" w:lineRule="auto"/>
        <w:ind w:firstLine="0"/>
        <w:rPr>
          <w:b w:val="0"/>
          <w:color w:val="auto"/>
          <w:sz w:val="20"/>
          <w:szCs w:val="20"/>
        </w:rPr>
      </w:pPr>
    </w:p>
    <w:p w:rsidR="001F7FE3" w:rsidRPr="008F3D30" w:rsidRDefault="001F7FE3" w:rsidP="008F3D30">
      <w:pPr>
        <w:pStyle w:val="1"/>
        <w:spacing w:line="360" w:lineRule="auto"/>
        <w:ind w:firstLine="709"/>
        <w:rPr>
          <w:b w:val="0"/>
          <w:color w:val="auto"/>
          <w:szCs w:val="24"/>
        </w:rPr>
      </w:pPr>
    </w:p>
    <w:p w:rsidR="001F7FE3" w:rsidRPr="008F3D30" w:rsidRDefault="001F7FE3" w:rsidP="008F3D30">
      <w:pPr>
        <w:pStyle w:val="1"/>
        <w:spacing w:line="360" w:lineRule="auto"/>
        <w:ind w:firstLine="709"/>
        <w:rPr>
          <w:b w:val="0"/>
          <w:color w:val="auto"/>
          <w:szCs w:val="24"/>
        </w:rPr>
      </w:pPr>
    </w:p>
    <w:p w:rsidR="001F7FE3" w:rsidRPr="008F3D30" w:rsidRDefault="001F7FE3" w:rsidP="008F3D30">
      <w:pPr>
        <w:pStyle w:val="1"/>
        <w:spacing w:line="360" w:lineRule="auto"/>
        <w:ind w:firstLine="709"/>
        <w:rPr>
          <w:b w:val="0"/>
          <w:color w:val="auto"/>
          <w:szCs w:val="24"/>
        </w:rPr>
      </w:pPr>
    </w:p>
    <w:p w:rsidR="001F7FE3" w:rsidRPr="008F3D30" w:rsidRDefault="001F7FE3" w:rsidP="008F3D30">
      <w:pPr>
        <w:pStyle w:val="1"/>
        <w:spacing w:line="360" w:lineRule="auto"/>
        <w:ind w:firstLine="709"/>
        <w:rPr>
          <w:b w:val="0"/>
          <w:color w:val="auto"/>
          <w:szCs w:val="24"/>
        </w:rPr>
      </w:pPr>
    </w:p>
    <w:p w:rsidR="001F7FE3" w:rsidRPr="008F3D30" w:rsidRDefault="001F7FE3" w:rsidP="008F3D30">
      <w:pPr>
        <w:pStyle w:val="1"/>
        <w:spacing w:line="360" w:lineRule="auto"/>
        <w:ind w:firstLine="709"/>
        <w:rPr>
          <w:b w:val="0"/>
          <w:color w:val="auto"/>
          <w:szCs w:val="24"/>
        </w:rPr>
      </w:pPr>
    </w:p>
    <w:p w:rsidR="001F7FE3" w:rsidRPr="008F3D30" w:rsidRDefault="001F7FE3" w:rsidP="008F3D30">
      <w:pPr>
        <w:pStyle w:val="1"/>
        <w:spacing w:line="360" w:lineRule="auto"/>
        <w:ind w:firstLine="709"/>
        <w:jc w:val="center"/>
        <w:rPr>
          <w:color w:val="auto"/>
          <w:szCs w:val="24"/>
        </w:rPr>
      </w:pPr>
      <w:r w:rsidRPr="008F3D30">
        <w:rPr>
          <w:color w:val="auto"/>
          <w:szCs w:val="24"/>
        </w:rPr>
        <w:t>Опросник</w:t>
      </w:r>
    </w:p>
    <w:p w:rsidR="001F7FE3" w:rsidRPr="008F3D30" w:rsidRDefault="001F7FE3" w:rsidP="008F3D30">
      <w:pPr>
        <w:shd w:val="clear" w:color="auto" w:fill="FFFFFF"/>
        <w:spacing w:line="360" w:lineRule="auto"/>
        <w:ind w:firstLine="709"/>
        <w:jc w:val="both"/>
        <w:rPr>
          <w:sz w:val="28"/>
        </w:rPr>
      </w:pPr>
      <w:r w:rsidRPr="008F3D30">
        <w:rPr>
          <w:sz w:val="28"/>
        </w:rPr>
        <w:t>1.</w:t>
      </w:r>
      <w:r w:rsidR="008F3D30">
        <w:rPr>
          <w:sz w:val="28"/>
        </w:rPr>
        <w:t xml:space="preserve"> </w:t>
      </w:r>
      <w:r w:rsidRPr="008F3D30">
        <w:rPr>
          <w:sz w:val="28"/>
        </w:rPr>
        <w:t>Людей достаточно легко ввести в заблуждение.</w:t>
      </w:r>
    </w:p>
    <w:p w:rsidR="001F7FE3" w:rsidRPr="008F3D30" w:rsidRDefault="001F7FE3" w:rsidP="008F3D30">
      <w:pPr>
        <w:shd w:val="clear" w:color="auto" w:fill="FFFFFF"/>
        <w:spacing w:line="360" w:lineRule="auto"/>
        <w:ind w:firstLine="709"/>
        <w:jc w:val="both"/>
        <w:rPr>
          <w:sz w:val="28"/>
        </w:rPr>
      </w:pPr>
      <w:r w:rsidRPr="008F3D30">
        <w:rPr>
          <w:sz w:val="28"/>
        </w:rPr>
        <w:t>2.</w:t>
      </w:r>
      <w:r w:rsidR="008F3D30">
        <w:rPr>
          <w:sz w:val="28"/>
        </w:rPr>
        <w:t xml:space="preserve"> </w:t>
      </w:r>
      <w:r w:rsidRPr="008F3D30">
        <w:rPr>
          <w:sz w:val="28"/>
        </w:rPr>
        <w:t>Мне нравятся люди, с которыми я знаком(а).</w:t>
      </w:r>
    </w:p>
    <w:p w:rsidR="001F7FE3" w:rsidRPr="008F3D30" w:rsidRDefault="001F7FE3" w:rsidP="008F3D30">
      <w:pPr>
        <w:shd w:val="clear" w:color="auto" w:fill="FFFFFF"/>
        <w:spacing w:line="360" w:lineRule="auto"/>
        <w:ind w:firstLine="709"/>
        <w:jc w:val="both"/>
        <w:rPr>
          <w:sz w:val="28"/>
        </w:rPr>
      </w:pPr>
      <w:r w:rsidRPr="008F3D30">
        <w:rPr>
          <w:sz w:val="28"/>
        </w:rPr>
        <w:t>3.</w:t>
      </w:r>
      <w:r w:rsidR="008F3D30">
        <w:rPr>
          <w:sz w:val="28"/>
        </w:rPr>
        <w:t xml:space="preserve"> </w:t>
      </w:r>
      <w:r w:rsidRPr="008F3D30">
        <w:rPr>
          <w:sz w:val="28"/>
        </w:rPr>
        <w:t>В наше время люди имеют очень низкие моральные принципы.</w:t>
      </w:r>
    </w:p>
    <w:p w:rsidR="001F7FE3" w:rsidRPr="008F3D30" w:rsidRDefault="001F7FE3" w:rsidP="008F3D30">
      <w:pPr>
        <w:shd w:val="clear" w:color="auto" w:fill="FFFFFF"/>
        <w:spacing w:line="360" w:lineRule="auto"/>
        <w:ind w:firstLine="709"/>
        <w:jc w:val="both"/>
        <w:rPr>
          <w:sz w:val="28"/>
        </w:rPr>
      </w:pPr>
      <w:r w:rsidRPr="008F3D30">
        <w:rPr>
          <w:sz w:val="28"/>
        </w:rPr>
        <w:t>4.</w:t>
      </w:r>
      <w:r w:rsidR="008F3D30">
        <w:rPr>
          <w:sz w:val="28"/>
        </w:rPr>
        <w:t xml:space="preserve"> </w:t>
      </w:r>
      <w:r w:rsidRPr="008F3D30">
        <w:rPr>
          <w:sz w:val="28"/>
        </w:rPr>
        <w:t>Большинство людей думают о себе только положительно, редко обращаясь к своим отри</w:t>
      </w:r>
      <w:r w:rsidRPr="008F3D30">
        <w:rPr>
          <w:sz w:val="28"/>
        </w:rPr>
        <w:softHyphen/>
        <w:t>цательным качеством.</w:t>
      </w:r>
    </w:p>
    <w:p w:rsidR="001F7FE3" w:rsidRPr="008F3D30" w:rsidRDefault="001F7FE3" w:rsidP="008F3D30">
      <w:pPr>
        <w:pStyle w:val="a7"/>
        <w:spacing w:after="0" w:line="360" w:lineRule="auto"/>
        <w:ind w:firstLine="709"/>
        <w:jc w:val="both"/>
        <w:rPr>
          <w:sz w:val="28"/>
        </w:rPr>
      </w:pPr>
      <w:r w:rsidRPr="008F3D30">
        <w:rPr>
          <w:sz w:val="28"/>
        </w:rPr>
        <w:t>5.</w:t>
      </w:r>
      <w:r w:rsidR="008F3D30">
        <w:rPr>
          <w:sz w:val="28"/>
        </w:rPr>
        <w:t xml:space="preserve"> </w:t>
      </w:r>
      <w:r w:rsidRPr="008F3D30">
        <w:rPr>
          <w:sz w:val="28"/>
        </w:rPr>
        <w:t>Я чувствую себя комфортно практически с любым человеком. *</w:t>
      </w:r>
    </w:p>
    <w:p w:rsidR="001F7FE3" w:rsidRPr="008F3D30" w:rsidRDefault="001F7FE3" w:rsidP="008F3D30">
      <w:pPr>
        <w:spacing w:line="360" w:lineRule="auto"/>
        <w:ind w:firstLine="709"/>
        <w:jc w:val="both"/>
        <w:rPr>
          <w:sz w:val="28"/>
        </w:rPr>
      </w:pPr>
      <w:r w:rsidRPr="008F3D30">
        <w:rPr>
          <w:sz w:val="28"/>
        </w:rPr>
        <w:t>6.</w:t>
      </w:r>
      <w:r w:rsidR="008F3D30">
        <w:rPr>
          <w:sz w:val="28"/>
        </w:rPr>
        <w:t xml:space="preserve"> </w:t>
      </w:r>
      <w:r w:rsidRPr="008F3D30">
        <w:rPr>
          <w:sz w:val="28"/>
        </w:rPr>
        <w:t>Все, о чем люди говорят в наше время, сводится к разговорам о фильмах, телевидении и других глупых вещах подобного рода.</w:t>
      </w:r>
    </w:p>
    <w:p w:rsidR="001F7FE3" w:rsidRPr="008F3D30" w:rsidRDefault="001F7FE3" w:rsidP="008F3D30">
      <w:pPr>
        <w:shd w:val="clear" w:color="auto" w:fill="FFFFFF"/>
        <w:spacing w:line="360" w:lineRule="auto"/>
        <w:ind w:firstLine="709"/>
        <w:jc w:val="both"/>
        <w:rPr>
          <w:sz w:val="28"/>
        </w:rPr>
      </w:pPr>
      <w:r w:rsidRPr="008F3D30">
        <w:rPr>
          <w:sz w:val="28"/>
        </w:rPr>
        <w:t>7.</w:t>
      </w:r>
      <w:r w:rsidR="008F3D30">
        <w:rPr>
          <w:sz w:val="28"/>
        </w:rPr>
        <w:t xml:space="preserve"> </w:t>
      </w:r>
      <w:r w:rsidRPr="008F3D30">
        <w:rPr>
          <w:sz w:val="28"/>
        </w:rPr>
        <w:t>Если кто-либо начал делать одолжение другим людям, то они сразу же перестают уважать его.</w:t>
      </w:r>
    </w:p>
    <w:p w:rsidR="001F7FE3" w:rsidRPr="008F3D30" w:rsidRDefault="001F7FE3" w:rsidP="008F3D30">
      <w:pPr>
        <w:shd w:val="clear" w:color="auto" w:fill="FFFFFF"/>
        <w:spacing w:line="360" w:lineRule="auto"/>
        <w:ind w:firstLine="709"/>
        <w:jc w:val="both"/>
        <w:rPr>
          <w:sz w:val="28"/>
        </w:rPr>
      </w:pPr>
      <w:r w:rsidRPr="008F3D30">
        <w:rPr>
          <w:sz w:val="28"/>
        </w:rPr>
        <w:t>8.</w:t>
      </w:r>
      <w:r w:rsidR="008F3D30">
        <w:rPr>
          <w:sz w:val="28"/>
        </w:rPr>
        <w:t xml:space="preserve"> </w:t>
      </w:r>
      <w:r w:rsidRPr="008F3D30">
        <w:rPr>
          <w:sz w:val="28"/>
        </w:rPr>
        <w:t>Люди думают только о себе.</w:t>
      </w:r>
    </w:p>
    <w:p w:rsidR="001F7FE3" w:rsidRPr="008F3D30" w:rsidRDefault="001F7FE3" w:rsidP="008F3D30">
      <w:pPr>
        <w:shd w:val="clear" w:color="auto" w:fill="FFFFFF"/>
        <w:spacing w:line="360" w:lineRule="auto"/>
        <w:ind w:firstLine="709"/>
        <w:jc w:val="both"/>
        <w:rPr>
          <w:sz w:val="28"/>
        </w:rPr>
      </w:pPr>
      <w:r w:rsidRPr="008F3D30">
        <w:rPr>
          <w:sz w:val="28"/>
        </w:rPr>
        <w:t>9.</w:t>
      </w:r>
      <w:r w:rsidR="008F3D30">
        <w:rPr>
          <w:sz w:val="28"/>
        </w:rPr>
        <w:t xml:space="preserve"> </w:t>
      </w:r>
      <w:r w:rsidRPr="008F3D30">
        <w:rPr>
          <w:sz w:val="28"/>
        </w:rPr>
        <w:t>Люди всегда чем-то недовольны и ищут что-нибудь новое.</w:t>
      </w:r>
    </w:p>
    <w:p w:rsidR="001F7FE3" w:rsidRPr="008F3D30" w:rsidRDefault="001F7FE3" w:rsidP="008F3D30">
      <w:pPr>
        <w:shd w:val="clear" w:color="auto" w:fill="FFFFFF"/>
        <w:spacing w:line="360" w:lineRule="auto"/>
        <w:ind w:firstLine="709"/>
        <w:jc w:val="both"/>
        <w:rPr>
          <w:sz w:val="28"/>
        </w:rPr>
      </w:pPr>
      <w:r w:rsidRPr="008F3D30">
        <w:rPr>
          <w:sz w:val="28"/>
        </w:rPr>
        <w:t>10.</w:t>
      </w:r>
      <w:r w:rsidR="008F3D30">
        <w:rPr>
          <w:sz w:val="28"/>
        </w:rPr>
        <w:t xml:space="preserve"> </w:t>
      </w:r>
      <w:r w:rsidRPr="008F3D30">
        <w:rPr>
          <w:sz w:val="28"/>
        </w:rPr>
        <w:t>Причуды большинства людей очень трудно вытерпеть.</w:t>
      </w:r>
    </w:p>
    <w:p w:rsidR="001F7FE3" w:rsidRPr="008F3D30" w:rsidRDefault="001F7FE3" w:rsidP="008F3D30">
      <w:pPr>
        <w:shd w:val="clear" w:color="auto" w:fill="FFFFFF"/>
        <w:spacing w:line="360" w:lineRule="auto"/>
        <w:ind w:firstLine="709"/>
        <w:jc w:val="both"/>
        <w:rPr>
          <w:sz w:val="28"/>
        </w:rPr>
      </w:pPr>
      <w:r w:rsidRPr="008F3D30">
        <w:rPr>
          <w:sz w:val="28"/>
        </w:rPr>
        <w:t>11. Людям определенно необходим сильный и умный лидер.</w:t>
      </w:r>
    </w:p>
    <w:p w:rsidR="001F7FE3" w:rsidRPr="008F3D30" w:rsidRDefault="001F7FE3" w:rsidP="008F3D30">
      <w:pPr>
        <w:shd w:val="clear" w:color="auto" w:fill="FFFFFF"/>
        <w:spacing w:line="360" w:lineRule="auto"/>
        <w:ind w:firstLine="709"/>
        <w:jc w:val="both"/>
        <w:rPr>
          <w:sz w:val="28"/>
        </w:rPr>
      </w:pPr>
      <w:r w:rsidRPr="008F3D30">
        <w:rPr>
          <w:sz w:val="28"/>
        </w:rPr>
        <w:t>12. Мне нравится быть в одиночестве, вдали от людей.</w:t>
      </w:r>
    </w:p>
    <w:p w:rsidR="001F7FE3" w:rsidRPr="008F3D30" w:rsidRDefault="001F7FE3" w:rsidP="008F3D30">
      <w:pPr>
        <w:shd w:val="clear" w:color="auto" w:fill="FFFFFF"/>
        <w:spacing w:line="360" w:lineRule="auto"/>
        <w:ind w:firstLine="709"/>
        <w:jc w:val="both"/>
        <w:rPr>
          <w:sz w:val="28"/>
        </w:rPr>
      </w:pPr>
      <w:r w:rsidRPr="008F3D30">
        <w:rPr>
          <w:sz w:val="28"/>
        </w:rPr>
        <w:t>13. Люди не всегда честно ведут себя с другими людьми.</w:t>
      </w:r>
    </w:p>
    <w:p w:rsidR="001F7FE3" w:rsidRPr="008F3D30" w:rsidRDefault="001F7FE3" w:rsidP="008F3D30">
      <w:pPr>
        <w:shd w:val="clear" w:color="auto" w:fill="FFFFFF"/>
        <w:spacing w:line="360" w:lineRule="auto"/>
        <w:ind w:firstLine="709"/>
        <w:jc w:val="both"/>
        <w:rPr>
          <w:sz w:val="28"/>
        </w:rPr>
      </w:pPr>
      <w:r w:rsidRPr="008F3D30">
        <w:rPr>
          <w:sz w:val="28"/>
        </w:rPr>
        <w:t>14. Мне нравится быть с другими людьми. *</w:t>
      </w:r>
    </w:p>
    <w:p w:rsidR="001F7FE3" w:rsidRPr="008F3D30" w:rsidRDefault="001F7FE3" w:rsidP="008F3D30">
      <w:pPr>
        <w:shd w:val="clear" w:color="auto" w:fill="FFFFFF"/>
        <w:spacing w:line="360" w:lineRule="auto"/>
        <w:ind w:firstLine="709"/>
        <w:jc w:val="both"/>
        <w:rPr>
          <w:sz w:val="28"/>
        </w:rPr>
      </w:pPr>
      <w:r w:rsidRPr="008F3D30">
        <w:rPr>
          <w:sz w:val="28"/>
        </w:rPr>
        <w:t>15. Большинство людей глупы и непоследовательны.</w:t>
      </w:r>
    </w:p>
    <w:p w:rsidR="001F7FE3" w:rsidRPr="008F3D30" w:rsidRDefault="001F7FE3" w:rsidP="008F3D30">
      <w:pPr>
        <w:shd w:val="clear" w:color="auto" w:fill="FFFFFF"/>
        <w:spacing w:line="360" w:lineRule="auto"/>
        <w:ind w:firstLine="709"/>
        <w:jc w:val="both"/>
        <w:rPr>
          <w:sz w:val="28"/>
        </w:rPr>
      </w:pPr>
      <w:r w:rsidRPr="008F3D30">
        <w:rPr>
          <w:sz w:val="28"/>
        </w:rPr>
        <w:t>16.</w:t>
      </w:r>
      <w:r w:rsidR="008F3D30">
        <w:rPr>
          <w:sz w:val="28"/>
        </w:rPr>
        <w:t xml:space="preserve"> </w:t>
      </w:r>
      <w:r w:rsidRPr="008F3D30">
        <w:rPr>
          <w:sz w:val="28"/>
        </w:rPr>
        <w:t>Мне нравится быть с людьми, чьи взгляды отличаются от моих. *</w:t>
      </w:r>
    </w:p>
    <w:p w:rsidR="001F7FE3" w:rsidRPr="008F3D30" w:rsidRDefault="001F7FE3" w:rsidP="008F3D30">
      <w:pPr>
        <w:shd w:val="clear" w:color="auto" w:fill="FFFFFF"/>
        <w:spacing w:line="360" w:lineRule="auto"/>
        <w:ind w:firstLine="709"/>
        <w:jc w:val="both"/>
        <w:rPr>
          <w:sz w:val="28"/>
        </w:rPr>
      </w:pPr>
      <w:r w:rsidRPr="008F3D30">
        <w:rPr>
          <w:sz w:val="28"/>
        </w:rPr>
        <w:t>17. Каждый хочет быть приятным для другого.</w:t>
      </w:r>
    </w:p>
    <w:p w:rsidR="001F7FE3" w:rsidRPr="008F3D30" w:rsidRDefault="001F7FE3" w:rsidP="008F3D30">
      <w:pPr>
        <w:shd w:val="clear" w:color="auto" w:fill="FFFFFF"/>
        <w:spacing w:line="360" w:lineRule="auto"/>
        <w:ind w:firstLine="709"/>
        <w:jc w:val="both"/>
        <w:rPr>
          <w:sz w:val="28"/>
        </w:rPr>
      </w:pPr>
      <w:r w:rsidRPr="008F3D30">
        <w:rPr>
          <w:sz w:val="28"/>
        </w:rPr>
        <w:t>18. Чаще всего люди недовольны собой.</w:t>
      </w:r>
    </w:p>
    <w:p w:rsidR="001F7FE3" w:rsidRPr="008F3D30" w:rsidRDefault="001F7FE3" w:rsidP="008F3D30">
      <w:pPr>
        <w:shd w:val="clear" w:color="auto" w:fill="FFFFFF"/>
        <w:spacing w:line="360" w:lineRule="auto"/>
        <w:ind w:firstLine="709"/>
        <w:jc w:val="both"/>
        <w:rPr>
          <w:bCs/>
          <w:sz w:val="28"/>
        </w:rPr>
      </w:pPr>
      <w:r w:rsidRPr="008F3D30">
        <w:rPr>
          <w:sz w:val="28"/>
        </w:rPr>
        <w:t>Обратные суждения отмечены звездочкой (*).</w:t>
      </w:r>
    </w:p>
    <w:p w:rsidR="001F7FE3" w:rsidRPr="008F3D30" w:rsidRDefault="001F7FE3" w:rsidP="008F3D30">
      <w:pPr>
        <w:pStyle w:val="7"/>
        <w:spacing w:before="0" w:after="0" w:line="360" w:lineRule="auto"/>
        <w:ind w:firstLine="709"/>
        <w:jc w:val="both"/>
        <w:rPr>
          <w:bCs/>
          <w:sz w:val="28"/>
        </w:rPr>
      </w:pPr>
      <w:r w:rsidRPr="008F3D30">
        <w:rPr>
          <w:bCs/>
          <w:sz w:val="28"/>
        </w:rPr>
        <w:t>Обработка и интерпретация результатов</w:t>
      </w:r>
    </w:p>
    <w:p w:rsidR="001F7FE3" w:rsidRPr="008F3D30" w:rsidRDefault="001F7FE3" w:rsidP="008F3D30">
      <w:pPr>
        <w:shd w:val="clear" w:color="auto" w:fill="FFFFFF"/>
        <w:spacing w:line="360" w:lineRule="auto"/>
        <w:ind w:firstLine="709"/>
        <w:jc w:val="both"/>
        <w:rPr>
          <w:sz w:val="28"/>
        </w:rPr>
      </w:pPr>
      <w:r w:rsidRPr="008F3D30">
        <w:rPr>
          <w:sz w:val="28"/>
        </w:rPr>
        <w:t>Подсчитывается сумма баллов, набранная испытуемым.</w:t>
      </w:r>
    </w:p>
    <w:p w:rsidR="001F7FE3" w:rsidRPr="008F3D30" w:rsidRDefault="001F7FE3" w:rsidP="008F3D30">
      <w:pPr>
        <w:shd w:val="clear" w:color="auto" w:fill="FFFFFF"/>
        <w:spacing w:line="360" w:lineRule="auto"/>
        <w:ind w:firstLine="709"/>
        <w:jc w:val="both"/>
        <w:rPr>
          <w:sz w:val="28"/>
        </w:rPr>
      </w:pPr>
      <w:r w:rsidRPr="008F3D30">
        <w:rPr>
          <w:iCs/>
          <w:sz w:val="28"/>
        </w:rPr>
        <w:t xml:space="preserve">60 баллов и больше </w:t>
      </w:r>
      <w:r w:rsidRPr="008F3D30">
        <w:rPr>
          <w:sz w:val="28"/>
        </w:rPr>
        <w:t>- высокий показатель принятия других;</w:t>
      </w:r>
    </w:p>
    <w:p w:rsidR="001F7FE3" w:rsidRPr="008F3D30" w:rsidRDefault="001F7FE3" w:rsidP="008F3D30">
      <w:pPr>
        <w:shd w:val="clear" w:color="auto" w:fill="FFFFFF"/>
        <w:spacing w:line="360" w:lineRule="auto"/>
        <w:ind w:firstLine="709"/>
        <w:jc w:val="both"/>
        <w:rPr>
          <w:sz w:val="28"/>
        </w:rPr>
      </w:pPr>
      <w:r w:rsidRPr="008F3D30">
        <w:rPr>
          <w:iCs/>
          <w:sz w:val="28"/>
        </w:rPr>
        <w:t xml:space="preserve">45-60 баллов - </w:t>
      </w:r>
      <w:r w:rsidRPr="008F3D30">
        <w:rPr>
          <w:sz w:val="28"/>
        </w:rPr>
        <w:t>средний показатель принятия других с тенденцией к высокому;</w:t>
      </w:r>
    </w:p>
    <w:p w:rsidR="001F7FE3" w:rsidRPr="008F3D30" w:rsidRDefault="001F7FE3" w:rsidP="008F3D30">
      <w:pPr>
        <w:shd w:val="clear" w:color="auto" w:fill="FFFFFF"/>
        <w:spacing w:line="360" w:lineRule="auto"/>
        <w:ind w:firstLine="709"/>
        <w:jc w:val="both"/>
        <w:rPr>
          <w:sz w:val="28"/>
        </w:rPr>
      </w:pPr>
      <w:r w:rsidRPr="008F3D30">
        <w:rPr>
          <w:iCs/>
          <w:sz w:val="28"/>
        </w:rPr>
        <w:t xml:space="preserve">30-45 баллов - </w:t>
      </w:r>
      <w:r w:rsidRPr="008F3D30">
        <w:rPr>
          <w:sz w:val="28"/>
        </w:rPr>
        <w:t>средний показатель принятия других с тенденцией к низкому;</w:t>
      </w:r>
    </w:p>
    <w:p w:rsidR="001F7FE3" w:rsidRPr="008F3D30" w:rsidRDefault="001F7FE3" w:rsidP="008F3D30">
      <w:pPr>
        <w:shd w:val="clear" w:color="auto" w:fill="FFFFFF"/>
        <w:spacing w:line="360" w:lineRule="auto"/>
        <w:ind w:firstLine="709"/>
        <w:jc w:val="both"/>
        <w:rPr>
          <w:bCs/>
          <w:sz w:val="28"/>
        </w:rPr>
      </w:pPr>
      <w:r w:rsidRPr="008F3D30">
        <w:rPr>
          <w:bCs/>
          <w:sz w:val="28"/>
        </w:rPr>
        <w:t>30 баллов и менее – низкий показатель принятия других.</w:t>
      </w:r>
    </w:p>
    <w:p w:rsidR="00DF0344" w:rsidRPr="008F3D30" w:rsidRDefault="00DF0344" w:rsidP="008F3D30">
      <w:pPr>
        <w:spacing w:line="360" w:lineRule="auto"/>
        <w:ind w:firstLine="709"/>
        <w:jc w:val="both"/>
        <w:rPr>
          <w:sz w:val="28"/>
        </w:rPr>
      </w:pPr>
      <w:r w:rsidRPr="008F3D30">
        <w:rPr>
          <w:sz w:val="28"/>
        </w:rPr>
        <w:t>5. Уровень межэтнической толерантности. Данная методика предложена Щеколдиной С. Д.</w:t>
      </w:r>
      <w:r w:rsidRPr="008F3D30">
        <w:rPr>
          <w:rStyle w:val="a5"/>
          <w:sz w:val="28"/>
        </w:rPr>
        <w:footnoteReference w:id="8"/>
      </w:r>
      <w:r w:rsidRPr="008F3D30">
        <w:rPr>
          <w:sz w:val="28"/>
        </w:rPr>
        <w:t xml:space="preserve"> Она позволяет выявить профиль толерантности данной группы в межнациональных отношениях.</w:t>
      </w:r>
    </w:p>
    <w:p w:rsidR="001F7FE3" w:rsidRPr="008F3D30" w:rsidRDefault="001F7FE3" w:rsidP="008F3D30">
      <w:pPr>
        <w:shd w:val="clear" w:color="auto" w:fill="FFFFFF"/>
        <w:spacing w:line="360" w:lineRule="auto"/>
        <w:ind w:firstLine="709"/>
        <w:jc w:val="both"/>
        <w:rPr>
          <w:bCs/>
          <w:sz w:val="28"/>
        </w:rPr>
      </w:pPr>
      <w:r w:rsidRPr="008F3D30">
        <w:rPr>
          <w:bCs/>
          <w:sz w:val="28"/>
        </w:rPr>
        <w:t>Каждому участнику группы предлагается определить свое отношение к предложенным утверждениям (приложение №13) по шкале:</w:t>
      </w:r>
    </w:p>
    <w:p w:rsidR="001F7FE3" w:rsidRPr="008F3D30" w:rsidRDefault="001F7FE3" w:rsidP="008F3D30">
      <w:pPr>
        <w:shd w:val="clear" w:color="auto" w:fill="FFFFFF"/>
        <w:spacing w:line="360" w:lineRule="auto"/>
        <w:ind w:firstLine="709"/>
        <w:jc w:val="both"/>
        <w:rPr>
          <w:bCs/>
          <w:sz w:val="28"/>
        </w:rPr>
      </w:pPr>
      <w:r w:rsidRPr="008F3D30">
        <w:rPr>
          <w:bCs/>
          <w:sz w:val="28"/>
        </w:rPr>
        <w:t>+2 – полностью согласен;</w:t>
      </w:r>
    </w:p>
    <w:p w:rsidR="001F7FE3" w:rsidRPr="008F3D30" w:rsidRDefault="001F7FE3" w:rsidP="008F3D30">
      <w:pPr>
        <w:shd w:val="clear" w:color="auto" w:fill="FFFFFF"/>
        <w:spacing w:line="360" w:lineRule="auto"/>
        <w:ind w:firstLine="709"/>
        <w:jc w:val="both"/>
        <w:rPr>
          <w:bCs/>
          <w:sz w:val="28"/>
        </w:rPr>
      </w:pPr>
      <w:r w:rsidRPr="008F3D30">
        <w:rPr>
          <w:bCs/>
          <w:sz w:val="28"/>
        </w:rPr>
        <w:t>+1 – скорее согласен, чем не согласен;</w:t>
      </w:r>
    </w:p>
    <w:p w:rsidR="001F7FE3" w:rsidRPr="008F3D30" w:rsidRDefault="001F7FE3" w:rsidP="008F3D30">
      <w:pPr>
        <w:shd w:val="clear" w:color="auto" w:fill="FFFFFF"/>
        <w:spacing w:line="360" w:lineRule="auto"/>
        <w:ind w:firstLine="709"/>
        <w:jc w:val="both"/>
        <w:rPr>
          <w:bCs/>
          <w:sz w:val="28"/>
        </w:rPr>
      </w:pPr>
      <w:r w:rsidRPr="008F3D30">
        <w:rPr>
          <w:bCs/>
          <w:sz w:val="28"/>
        </w:rPr>
        <w:t xml:space="preserve"> 0 – затрудняюсь ответить;</w:t>
      </w:r>
    </w:p>
    <w:p w:rsidR="001F7FE3" w:rsidRPr="008F3D30" w:rsidRDefault="001F7FE3" w:rsidP="008F3D30">
      <w:pPr>
        <w:shd w:val="clear" w:color="auto" w:fill="FFFFFF"/>
        <w:spacing w:line="360" w:lineRule="auto"/>
        <w:ind w:firstLine="709"/>
        <w:jc w:val="both"/>
        <w:rPr>
          <w:bCs/>
          <w:sz w:val="28"/>
        </w:rPr>
      </w:pPr>
      <w:r w:rsidRPr="008F3D30">
        <w:rPr>
          <w:bCs/>
          <w:sz w:val="28"/>
        </w:rPr>
        <w:t>-1 – скорее не согласен, чем согласен;</w:t>
      </w:r>
    </w:p>
    <w:p w:rsidR="001F7FE3" w:rsidRPr="008F3D30" w:rsidRDefault="001F7FE3" w:rsidP="008F3D30">
      <w:pPr>
        <w:shd w:val="clear" w:color="auto" w:fill="FFFFFF"/>
        <w:spacing w:line="360" w:lineRule="auto"/>
        <w:ind w:firstLine="709"/>
        <w:jc w:val="both"/>
        <w:rPr>
          <w:bCs/>
          <w:sz w:val="28"/>
        </w:rPr>
      </w:pPr>
      <w:r w:rsidRPr="008F3D30">
        <w:rPr>
          <w:bCs/>
          <w:sz w:val="28"/>
        </w:rPr>
        <w:t>-2 – совершенно не согласен.</w:t>
      </w:r>
    </w:p>
    <w:p w:rsidR="001F7FE3" w:rsidRPr="008F3D30" w:rsidRDefault="001F7FE3" w:rsidP="008F3D30">
      <w:pPr>
        <w:shd w:val="clear" w:color="auto" w:fill="FFFFFF"/>
        <w:spacing w:line="360" w:lineRule="auto"/>
        <w:ind w:firstLine="709"/>
        <w:jc w:val="both"/>
        <w:rPr>
          <w:bCs/>
          <w:sz w:val="28"/>
        </w:rPr>
      </w:pPr>
      <w:r w:rsidRPr="008F3D30">
        <w:rPr>
          <w:bCs/>
          <w:sz w:val="28"/>
        </w:rPr>
        <w:t>Преобладание ответов со знаком «+» говорит о толерантности группы. Со знаком «-» - об</w:t>
      </w:r>
      <w:r w:rsidR="008F3D30">
        <w:rPr>
          <w:bCs/>
          <w:sz w:val="28"/>
        </w:rPr>
        <w:t xml:space="preserve"> </w:t>
      </w:r>
      <w:r w:rsidRPr="008F3D30">
        <w:rPr>
          <w:bCs/>
          <w:sz w:val="28"/>
        </w:rPr>
        <w:t>интолерантности группы.</w:t>
      </w:r>
    </w:p>
    <w:p w:rsidR="001F7FE3" w:rsidRPr="00C708A7" w:rsidRDefault="00C708A7" w:rsidP="00C708A7">
      <w:pPr>
        <w:widowControl w:val="0"/>
        <w:shd w:val="clear" w:color="auto" w:fill="FFFFFF"/>
        <w:autoSpaceDE w:val="0"/>
        <w:autoSpaceDN w:val="0"/>
        <w:adjustRightInd w:val="0"/>
        <w:spacing w:line="360" w:lineRule="auto"/>
        <w:ind w:firstLine="709"/>
        <w:jc w:val="center"/>
        <w:rPr>
          <w:b/>
          <w:sz w:val="28"/>
        </w:rPr>
      </w:pPr>
      <w:r>
        <w:rPr>
          <w:sz w:val="28"/>
        </w:rPr>
        <w:br w:type="page"/>
      </w:r>
      <w:r w:rsidR="001F7FE3" w:rsidRPr="00C708A7">
        <w:rPr>
          <w:b/>
          <w:sz w:val="28"/>
        </w:rPr>
        <w:t>Приложение № 13.</w:t>
      </w:r>
    </w:p>
    <w:p w:rsidR="00C708A7" w:rsidRDefault="00C708A7" w:rsidP="008F3D30">
      <w:pPr>
        <w:widowControl w:val="0"/>
        <w:shd w:val="clear" w:color="auto" w:fill="FFFFFF"/>
        <w:autoSpaceDE w:val="0"/>
        <w:autoSpaceDN w:val="0"/>
        <w:adjustRightInd w:val="0"/>
        <w:spacing w:line="360" w:lineRule="auto"/>
        <w:ind w:firstLine="709"/>
        <w:jc w:val="both"/>
        <w:rPr>
          <w:sz w:val="28"/>
        </w:rPr>
      </w:pPr>
    </w:p>
    <w:p w:rsidR="001F7FE3" w:rsidRPr="008F3D30" w:rsidRDefault="001F7FE3" w:rsidP="008F3D30">
      <w:pPr>
        <w:widowControl w:val="0"/>
        <w:shd w:val="clear" w:color="auto" w:fill="FFFFFF"/>
        <w:autoSpaceDE w:val="0"/>
        <w:autoSpaceDN w:val="0"/>
        <w:adjustRightInd w:val="0"/>
        <w:spacing w:line="360" w:lineRule="auto"/>
        <w:ind w:firstLine="709"/>
        <w:jc w:val="both"/>
        <w:rPr>
          <w:sz w:val="28"/>
        </w:rPr>
      </w:pPr>
      <w:r w:rsidRPr="008F3D30">
        <w:rPr>
          <w:sz w:val="28"/>
        </w:rPr>
        <w:t>Уровень межэтнической толерантности.</w:t>
      </w:r>
    </w:p>
    <w:p w:rsidR="001F7FE3" w:rsidRPr="008F3D30" w:rsidRDefault="001F7FE3" w:rsidP="008F3D30">
      <w:pPr>
        <w:widowControl w:val="0"/>
        <w:shd w:val="clear" w:color="auto" w:fill="FFFFFF"/>
        <w:autoSpaceDE w:val="0"/>
        <w:autoSpaceDN w:val="0"/>
        <w:adjustRightInd w:val="0"/>
        <w:spacing w:line="360" w:lineRule="auto"/>
        <w:ind w:firstLine="709"/>
        <w:jc w:val="both"/>
        <w:rPr>
          <w:sz w:val="28"/>
        </w:rPr>
      </w:pPr>
      <w:r w:rsidRPr="008F3D30">
        <w:rPr>
          <w:sz w:val="28"/>
        </w:rPr>
        <w:t>1 Общаясь с людьми, нужно ориентироваться на их личные качества, а не на национальную принадлежность.</w:t>
      </w:r>
    </w:p>
    <w:p w:rsidR="001F7FE3" w:rsidRPr="008F3D30" w:rsidRDefault="001F7FE3" w:rsidP="008F3D30">
      <w:pPr>
        <w:widowControl w:val="0"/>
        <w:shd w:val="clear" w:color="auto" w:fill="FFFFFF"/>
        <w:autoSpaceDE w:val="0"/>
        <w:autoSpaceDN w:val="0"/>
        <w:adjustRightInd w:val="0"/>
        <w:spacing w:line="360" w:lineRule="auto"/>
        <w:ind w:firstLine="709"/>
        <w:jc w:val="both"/>
        <w:rPr>
          <w:sz w:val="28"/>
        </w:rPr>
      </w:pPr>
      <w:r w:rsidRPr="008F3D30">
        <w:rPr>
          <w:sz w:val="28"/>
        </w:rPr>
        <w:t>2. В любых межнациональных спорах человек должен защищать интересы своей нации.</w:t>
      </w:r>
    </w:p>
    <w:p w:rsidR="001F7FE3" w:rsidRPr="008F3D30" w:rsidRDefault="001F7FE3" w:rsidP="008F3D30">
      <w:pPr>
        <w:widowControl w:val="0"/>
        <w:shd w:val="clear" w:color="auto" w:fill="FFFFFF"/>
        <w:autoSpaceDE w:val="0"/>
        <w:autoSpaceDN w:val="0"/>
        <w:adjustRightInd w:val="0"/>
        <w:spacing w:line="360" w:lineRule="auto"/>
        <w:ind w:firstLine="709"/>
        <w:jc w:val="both"/>
        <w:rPr>
          <w:sz w:val="28"/>
        </w:rPr>
      </w:pPr>
      <w:r w:rsidRPr="008F3D30">
        <w:rPr>
          <w:sz w:val="28"/>
        </w:rPr>
        <w:t>3. Национальная принадлежность – это то, что всегда будет разъединять людей.</w:t>
      </w:r>
    </w:p>
    <w:p w:rsidR="001F7FE3" w:rsidRPr="008F3D30" w:rsidRDefault="001F7FE3" w:rsidP="008F3D30">
      <w:pPr>
        <w:widowControl w:val="0"/>
        <w:shd w:val="clear" w:color="auto" w:fill="FFFFFF"/>
        <w:autoSpaceDE w:val="0"/>
        <w:autoSpaceDN w:val="0"/>
        <w:adjustRightInd w:val="0"/>
        <w:spacing w:line="360" w:lineRule="auto"/>
        <w:ind w:firstLine="709"/>
        <w:jc w:val="both"/>
        <w:rPr>
          <w:sz w:val="28"/>
        </w:rPr>
      </w:pPr>
      <w:r w:rsidRPr="008F3D30">
        <w:rPr>
          <w:sz w:val="28"/>
        </w:rPr>
        <w:t>4. Представители коренного большинства населения не должны иметь никаких преимуществ перед другими народами, живущими на данной территории.</w:t>
      </w:r>
    </w:p>
    <w:p w:rsidR="001F7FE3" w:rsidRPr="008F3D30" w:rsidRDefault="001F7FE3" w:rsidP="008F3D30">
      <w:pPr>
        <w:widowControl w:val="0"/>
        <w:shd w:val="clear" w:color="auto" w:fill="FFFFFF"/>
        <w:autoSpaceDE w:val="0"/>
        <w:autoSpaceDN w:val="0"/>
        <w:adjustRightInd w:val="0"/>
        <w:spacing w:line="360" w:lineRule="auto"/>
        <w:ind w:firstLine="709"/>
        <w:jc w:val="both"/>
        <w:rPr>
          <w:sz w:val="28"/>
        </w:rPr>
      </w:pPr>
      <w:r w:rsidRPr="008F3D30">
        <w:rPr>
          <w:sz w:val="28"/>
        </w:rPr>
        <w:t>5. Надежный друг – только представитель своей нации.</w:t>
      </w:r>
    </w:p>
    <w:p w:rsidR="00874CE3" w:rsidRPr="008F3D30" w:rsidRDefault="001F7FE3" w:rsidP="008F3D30">
      <w:pPr>
        <w:spacing w:line="360" w:lineRule="auto"/>
        <w:ind w:firstLine="709"/>
        <w:jc w:val="both"/>
        <w:rPr>
          <w:sz w:val="28"/>
        </w:rPr>
      </w:pPr>
      <w:r w:rsidRPr="008F3D30">
        <w:rPr>
          <w:sz w:val="28"/>
        </w:rPr>
        <w:t xml:space="preserve">6. </w:t>
      </w:r>
      <w:r w:rsidR="00874CE3" w:rsidRPr="008F3D30">
        <w:rPr>
          <w:sz w:val="28"/>
        </w:rPr>
        <w:t xml:space="preserve">толерантность. </w:t>
      </w:r>
    </w:p>
    <w:p w:rsidR="00874CE3" w:rsidRPr="008F3D30" w:rsidRDefault="00874CE3" w:rsidP="008F3D30">
      <w:pPr>
        <w:spacing w:line="360" w:lineRule="auto"/>
        <w:ind w:firstLine="709"/>
        <w:jc w:val="both"/>
        <w:rPr>
          <w:sz w:val="28"/>
        </w:rPr>
      </w:pPr>
      <w:r w:rsidRPr="008F3D30">
        <w:rPr>
          <w:sz w:val="28"/>
        </w:rPr>
        <w:t>Инструкция. Вам будет предожен ряд высказываний: пожалуйста, прочитайте их и определите, насколько вы согласны или не согласны с ними. Оценить степень вашего согласия или несогласия можно следующим образом:</w:t>
      </w:r>
    </w:p>
    <w:p w:rsidR="00874CE3" w:rsidRPr="008F3D30" w:rsidRDefault="00874CE3" w:rsidP="008F3D30">
      <w:pPr>
        <w:spacing w:line="360" w:lineRule="auto"/>
        <w:ind w:firstLine="709"/>
        <w:jc w:val="both"/>
        <w:rPr>
          <w:sz w:val="28"/>
        </w:rPr>
      </w:pPr>
      <w:r w:rsidRPr="008F3D30">
        <w:rPr>
          <w:sz w:val="28"/>
        </w:rPr>
        <w:t>«++» - сильное согласие (конечно, да);</w:t>
      </w:r>
    </w:p>
    <w:p w:rsidR="00874CE3" w:rsidRPr="008F3D30" w:rsidRDefault="00874CE3" w:rsidP="008F3D30">
      <w:pPr>
        <w:spacing w:line="360" w:lineRule="auto"/>
        <w:ind w:firstLine="709"/>
        <w:jc w:val="both"/>
        <w:rPr>
          <w:sz w:val="28"/>
        </w:rPr>
      </w:pPr>
      <w:r w:rsidRPr="008F3D30">
        <w:rPr>
          <w:sz w:val="28"/>
        </w:rPr>
        <w:t>«+» - слабое согласие (скорее да, чем нет);</w:t>
      </w:r>
    </w:p>
    <w:p w:rsidR="00874CE3" w:rsidRPr="008F3D30" w:rsidRDefault="00874CE3" w:rsidP="008F3D30">
      <w:pPr>
        <w:spacing w:line="360" w:lineRule="auto"/>
        <w:ind w:firstLine="709"/>
        <w:jc w:val="both"/>
        <w:rPr>
          <w:sz w:val="28"/>
        </w:rPr>
      </w:pPr>
      <w:r w:rsidRPr="008F3D30">
        <w:rPr>
          <w:sz w:val="28"/>
        </w:rPr>
        <w:t>«0» - ни да, ни нет;</w:t>
      </w:r>
    </w:p>
    <w:p w:rsidR="00874CE3" w:rsidRPr="008F3D30" w:rsidRDefault="00874CE3" w:rsidP="008F3D30">
      <w:pPr>
        <w:spacing w:line="360" w:lineRule="auto"/>
        <w:ind w:firstLine="709"/>
        <w:jc w:val="both"/>
        <w:rPr>
          <w:sz w:val="28"/>
        </w:rPr>
      </w:pPr>
      <w:r w:rsidRPr="008F3D30">
        <w:rPr>
          <w:sz w:val="28"/>
        </w:rPr>
        <w:t xml:space="preserve">«-» - слабое </w:t>
      </w:r>
      <w:r w:rsidR="00C708A7" w:rsidRPr="008F3D30">
        <w:rPr>
          <w:sz w:val="28"/>
        </w:rPr>
        <w:t>несогласие</w:t>
      </w:r>
      <w:r w:rsidRPr="008F3D30">
        <w:rPr>
          <w:sz w:val="28"/>
        </w:rPr>
        <w:t xml:space="preserve"> (скорее нет, чем да);</w:t>
      </w:r>
    </w:p>
    <w:p w:rsidR="00874CE3" w:rsidRPr="008F3D30" w:rsidRDefault="00874CE3" w:rsidP="008F3D30">
      <w:pPr>
        <w:spacing w:line="360" w:lineRule="auto"/>
        <w:ind w:firstLine="709"/>
        <w:jc w:val="both"/>
        <w:rPr>
          <w:sz w:val="28"/>
        </w:rPr>
      </w:pPr>
      <w:r w:rsidRPr="008F3D30">
        <w:rPr>
          <w:sz w:val="28"/>
        </w:rPr>
        <w:t>«--» - сильное несогласие (конечно нет).</w:t>
      </w:r>
    </w:p>
    <w:p w:rsidR="00874CE3" w:rsidRPr="008F3D30" w:rsidRDefault="00874CE3" w:rsidP="008F3D30">
      <w:pPr>
        <w:spacing w:line="360" w:lineRule="auto"/>
        <w:ind w:firstLine="709"/>
        <w:jc w:val="both"/>
        <w:rPr>
          <w:sz w:val="28"/>
        </w:rPr>
      </w:pPr>
      <w:r w:rsidRPr="008F3D30">
        <w:rPr>
          <w:sz w:val="28"/>
        </w:rPr>
        <w:t xml:space="preserve">Постарайтесь быть </w:t>
      </w:r>
      <w:r w:rsidR="00C708A7" w:rsidRPr="008F3D30">
        <w:rPr>
          <w:sz w:val="28"/>
        </w:rPr>
        <w:t>искренними</w:t>
      </w:r>
      <w:r w:rsidRPr="008F3D30">
        <w:rPr>
          <w:sz w:val="28"/>
        </w:rPr>
        <w:t xml:space="preserve">. Свои </w:t>
      </w:r>
      <w:r w:rsidR="00C708A7" w:rsidRPr="008F3D30">
        <w:rPr>
          <w:sz w:val="28"/>
        </w:rPr>
        <w:t>оценки</w:t>
      </w:r>
      <w:r w:rsidRPr="008F3D30">
        <w:rPr>
          <w:sz w:val="28"/>
        </w:rPr>
        <w:t xml:space="preserve"> вы можете записывать напротив порядкового номера утверждения анкеты. Спасибо!</w:t>
      </w:r>
    </w:p>
    <w:p w:rsidR="00874CE3" w:rsidRPr="008F3D30" w:rsidRDefault="00874CE3" w:rsidP="008F3D30">
      <w:pPr>
        <w:numPr>
          <w:ilvl w:val="1"/>
          <w:numId w:val="8"/>
        </w:numPr>
        <w:spacing w:line="360" w:lineRule="auto"/>
        <w:ind w:left="0" w:firstLine="709"/>
        <w:jc w:val="both"/>
        <w:rPr>
          <w:sz w:val="28"/>
        </w:rPr>
      </w:pPr>
      <w:r w:rsidRPr="008F3D30">
        <w:rPr>
          <w:sz w:val="28"/>
        </w:rPr>
        <w:t>Группа, в которой существует много разных мнений, не сможет долго существовать.</w:t>
      </w:r>
    </w:p>
    <w:p w:rsidR="00874CE3" w:rsidRPr="008F3D30" w:rsidRDefault="00874CE3" w:rsidP="008F3D30">
      <w:pPr>
        <w:numPr>
          <w:ilvl w:val="1"/>
          <w:numId w:val="8"/>
        </w:numPr>
        <w:spacing w:line="360" w:lineRule="auto"/>
        <w:ind w:left="0" w:firstLine="709"/>
        <w:jc w:val="both"/>
        <w:rPr>
          <w:sz w:val="28"/>
        </w:rPr>
      </w:pPr>
      <w:r w:rsidRPr="008F3D30">
        <w:rPr>
          <w:sz w:val="28"/>
        </w:rPr>
        <w:t>Цивилизованные страны, как, например, Россия, не должны помогать народам Африки:</w:t>
      </w:r>
      <w:r w:rsidR="00C708A7">
        <w:rPr>
          <w:sz w:val="28"/>
        </w:rPr>
        <w:t xml:space="preserve"> </w:t>
      </w:r>
      <w:r w:rsidRPr="008F3D30">
        <w:rPr>
          <w:sz w:val="28"/>
        </w:rPr>
        <w:t>пусть сами решают свои проблемы.</w:t>
      </w:r>
    </w:p>
    <w:p w:rsidR="00874CE3" w:rsidRPr="008F3D30" w:rsidRDefault="00874CE3" w:rsidP="008F3D30">
      <w:pPr>
        <w:numPr>
          <w:ilvl w:val="1"/>
          <w:numId w:val="8"/>
        </w:numPr>
        <w:spacing w:line="360" w:lineRule="auto"/>
        <w:ind w:left="0" w:firstLine="709"/>
        <w:jc w:val="both"/>
        <w:rPr>
          <w:sz w:val="28"/>
        </w:rPr>
      </w:pPr>
      <w:r w:rsidRPr="008F3D30">
        <w:rPr>
          <w:sz w:val="28"/>
        </w:rPr>
        <w:t>Хорошо, что меньшинство может свободно критиковать решение большинства.</w:t>
      </w:r>
    </w:p>
    <w:p w:rsidR="00874CE3" w:rsidRPr="008F3D30" w:rsidRDefault="00874CE3" w:rsidP="008F3D30">
      <w:pPr>
        <w:numPr>
          <w:ilvl w:val="1"/>
          <w:numId w:val="8"/>
        </w:numPr>
        <w:spacing w:line="360" w:lineRule="auto"/>
        <w:ind w:left="0" w:firstLine="709"/>
        <w:jc w:val="both"/>
        <w:rPr>
          <w:sz w:val="28"/>
        </w:rPr>
      </w:pPr>
      <w:r w:rsidRPr="008F3D30">
        <w:rPr>
          <w:sz w:val="28"/>
        </w:rPr>
        <w:t>Дети из более богатых семей не должны иметь право учиться в особых школах, даже за свои собственные деньги.</w:t>
      </w:r>
    </w:p>
    <w:p w:rsidR="00874CE3" w:rsidRPr="008F3D30" w:rsidRDefault="00874CE3" w:rsidP="008F3D30">
      <w:pPr>
        <w:numPr>
          <w:ilvl w:val="1"/>
          <w:numId w:val="8"/>
        </w:numPr>
        <w:spacing w:line="360" w:lineRule="auto"/>
        <w:ind w:left="0" w:firstLine="709"/>
        <w:jc w:val="both"/>
        <w:rPr>
          <w:sz w:val="28"/>
        </w:rPr>
      </w:pPr>
      <w:r w:rsidRPr="008F3D30">
        <w:rPr>
          <w:sz w:val="28"/>
        </w:rPr>
        <w:t>Было</w:t>
      </w:r>
      <w:r w:rsidR="00C708A7">
        <w:rPr>
          <w:sz w:val="28"/>
        </w:rPr>
        <w:t xml:space="preserve"> </w:t>
      </w:r>
      <w:r w:rsidRPr="008F3D30">
        <w:rPr>
          <w:sz w:val="28"/>
        </w:rPr>
        <w:t xml:space="preserve">бы </w:t>
      </w:r>
      <w:r w:rsidR="00C708A7" w:rsidRPr="008F3D30">
        <w:rPr>
          <w:sz w:val="28"/>
        </w:rPr>
        <w:t>прав</w:t>
      </w:r>
      <w:r w:rsidR="00C708A7">
        <w:rPr>
          <w:sz w:val="28"/>
        </w:rPr>
        <w:t>и</w:t>
      </w:r>
      <w:r w:rsidR="00C708A7" w:rsidRPr="008F3D30">
        <w:rPr>
          <w:sz w:val="28"/>
        </w:rPr>
        <w:t>льнее</w:t>
      </w:r>
      <w:r w:rsidRPr="008F3D30">
        <w:rPr>
          <w:sz w:val="28"/>
        </w:rPr>
        <w:t xml:space="preserve"> содержать приезжих из отсталых южных </w:t>
      </w:r>
      <w:r w:rsidR="00C708A7" w:rsidRPr="008F3D30">
        <w:rPr>
          <w:sz w:val="28"/>
        </w:rPr>
        <w:t>стран</w:t>
      </w:r>
      <w:r w:rsidR="00C708A7">
        <w:rPr>
          <w:sz w:val="28"/>
        </w:rPr>
        <w:t xml:space="preserve"> в</w:t>
      </w:r>
      <w:r w:rsidRPr="008F3D30">
        <w:rPr>
          <w:sz w:val="28"/>
        </w:rPr>
        <w:t xml:space="preserve"> специально отведенных районах и обучать в отдельных школах, чтобы ограничить их контакты с остальными людьми.</w:t>
      </w:r>
    </w:p>
    <w:p w:rsidR="00874CE3" w:rsidRPr="008F3D30" w:rsidRDefault="00874CE3" w:rsidP="008F3D30">
      <w:pPr>
        <w:numPr>
          <w:ilvl w:val="1"/>
          <w:numId w:val="8"/>
        </w:numPr>
        <w:spacing w:line="360" w:lineRule="auto"/>
        <w:ind w:left="0" w:firstLine="709"/>
        <w:jc w:val="both"/>
        <w:rPr>
          <w:sz w:val="28"/>
        </w:rPr>
      </w:pPr>
      <w:r w:rsidRPr="008F3D30">
        <w:rPr>
          <w:sz w:val="28"/>
        </w:rPr>
        <w:t>Вид молодого человека с бородой и длинными волосами неприятен для всех.</w:t>
      </w:r>
    </w:p>
    <w:p w:rsidR="00874CE3" w:rsidRPr="008F3D30" w:rsidRDefault="00C708A7" w:rsidP="008F3D30">
      <w:pPr>
        <w:numPr>
          <w:ilvl w:val="1"/>
          <w:numId w:val="8"/>
        </w:numPr>
        <w:spacing w:line="360" w:lineRule="auto"/>
        <w:ind w:left="0" w:firstLine="709"/>
        <w:jc w:val="both"/>
        <w:rPr>
          <w:sz w:val="28"/>
        </w:rPr>
      </w:pPr>
      <w:r w:rsidRPr="008F3D30">
        <w:rPr>
          <w:sz w:val="28"/>
        </w:rPr>
        <w:t>Маленькие</w:t>
      </w:r>
      <w:r w:rsidR="00874CE3" w:rsidRPr="008F3D30">
        <w:rPr>
          <w:sz w:val="28"/>
        </w:rPr>
        <w:t xml:space="preserve"> народы, проживающие в нашей стране, должны иметь право без ведома российских властей устанавливать у себя некоторые особые законы, связанные с их традициями и обычаями.</w:t>
      </w:r>
    </w:p>
    <w:p w:rsidR="00874CE3" w:rsidRPr="008F3D30" w:rsidRDefault="00874CE3" w:rsidP="008F3D30">
      <w:pPr>
        <w:numPr>
          <w:ilvl w:val="1"/>
          <w:numId w:val="8"/>
        </w:numPr>
        <w:spacing w:line="360" w:lineRule="auto"/>
        <w:ind w:left="0" w:firstLine="709"/>
        <w:jc w:val="both"/>
        <w:rPr>
          <w:sz w:val="28"/>
        </w:rPr>
      </w:pPr>
      <w:r w:rsidRPr="008F3D30">
        <w:rPr>
          <w:sz w:val="28"/>
        </w:rPr>
        <w:t>Всех бомжей и попрошаек необходимо вылавливать и силой принуждать к работе.</w:t>
      </w:r>
    </w:p>
    <w:p w:rsidR="00874CE3" w:rsidRPr="008F3D30" w:rsidRDefault="00874CE3" w:rsidP="008F3D30">
      <w:pPr>
        <w:numPr>
          <w:ilvl w:val="1"/>
          <w:numId w:val="8"/>
        </w:numPr>
        <w:spacing w:line="360" w:lineRule="auto"/>
        <w:ind w:left="0" w:firstLine="709"/>
        <w:jc w:val="both"/>
        <w:rPr>
          <w:sz w:val="28"/>
        </w:rPr>
      </w:pPr>
      <w:r w:rsidRPr="008F3D30">
        <w:rPr>
          <w:sz w:val="28"/>
        </w:rPr>
        <w:t>Люди не созданы равными: некоторые из них лучше, чем остальные.</w:t>
      </w:r>
    </w:p>
    <w:p w:rsidR="00874CE3" w:rsidRPr="008F3D30" w:rsidRDefault="00874CE3" w:rsidP="008F3D30">
      <w:pPr>
        <w:numPr>
          <w:ilvl w:val="1"/>
          <w:numId w:val="8"/>
        </w:numPr>
        <w:spacing w:line="360" w:lineRule="auto"/>
        <w:ind w:left="0" w:firstLine="709"/>
        <w:jc w:val="both"/>
        <w:rPr>
          <w:sz w:val="28"/>
        </w:rPr>
      </w:pPr>
      <w:r w:rsidRPr="008F3D30">
        <w:rPr>
          <w:sz w:val="28"/>
        </w:rPr>
        <w:t>Несправедливо ставить людей с темным цветом кожи руководителями над белыми людьми.</w:t>
      </w:r>
    </w:p>
    <w:p w:rsidR="00874CE3" w:rsidRPr="008F3D30" w:rsidRDefault="00874CE3" w:rsidP="008F3D30">
      <w:pPr>
        <w:numPr>
          <w:ilvl w:val="1"/>
          <w:numId w:val="8"/>
        </w:numPr>
        <w:spacing w:line="360" w:lineRule="auto"/>
        <w:ind w:left="0" w:firstLine="709"/>
        <w:jc w:val="both"/>
        <w:rPr>
          <w:sz w:val="28"/>
        </w:rPr>
      </w:pPr>
      <w:r w:rsidRPr="008F3D30">
        <w:rPr>
          <w:sz w:val="28"/>
        </w:rPr>
        <w:t>Внешний вид представителей небелой расы является хотя бы в чем-то, но отклонением от нормы.</w:t>
      </w:r>
    </w:p>
    <w:p w:rsidR="00874CE3" w:rsidRPr="008F3D30" w:rsidRDefault="00874CE3" w:rsidP="008F3D30">
      <w:pPr>
        <w:numPr>
          <w:ilvl w:val="1"/>
          <w:numId w:val="8"/>
        </w:numPr>
        <w:spacing w:line="360" w:lineRule="auto"/>
        <w:ind w:left="0" w:firstLine="709"/>
        <w:jc w:val="both"/>
        <w:rPr>
          <w:sz w:val="28"/>
        </w:rPr>
      </w:pPr>
      <w:r w:rsidRPr="008F3D30">
        <w:rPr>
          <w:sz w:val="28"/>
        </w:rPr>
        <w:t>Истоки современного терроризма следует искать в исламской культуре.</w:t>
      </w:r>
    </w:p>
    <w:p w:rsidR="00874CE3" w:rsidRPr="008F3D30" w:rsidRDefault="00874CE3" w:rsidP="008F3D30">
      <w:pPr>
        <w:numPr>
          <w:ilvl w:val="1"/>
          <w:numId w:val="8"/>
        </w:numPr>
        <w:spacing w:line="360" w:lineRule="auto"/>
        <w:ind w:left="0" w:firstLine="709"/>
        <w:jc w:val="both"/>
        <w:rPr>
          <w:sz w:val="28"/>
        </w:rPr>
      </w:pPr>
      <w:r w:rsidRPr="008F3D30">
        <w:rPr>
          <w:sz w:val="28"/>
        </w:rPr>
        <w:t>улучшать районы проживания бедноты – это бесполезная трата государственных денег.</w:t>
      </w:r>
    </w:p>
    <w:p w:rsidR="00874CE3" w:rsidRPr="008F3D30" w:rsidRDefault="00874CE3" w:rsidP="008F3D30">
      <w:pPr>
        <w:numPr>
          <w:ilvl w:val="1"/>
          <w:numId w:val="8"/>
        </w:numPr>
        <w:spacing w:line="360" w:lineRule="auto"/>
        <w:ind w:left="0" w:firstLine="709"/>
        <w:jc w:val="both"/>
        <w:rPr>
          <w:sz w:val="28"/>
        </w:rPr>
      </w:pPr>
      <w:r w:rsidRPr="008F3D30">
        <w:rPr>
          <w:sz w:val="28"/>
        </w:rPr>
        <w:t>Евреи – такие же полезные для общества граждане, как и представители любой другой национальности.</w:t>
      </w:r>
    </w:p>
    <w:p w:rsidR="00874CE3" w:rsidRPr="008F3D30" w:rsidRDefault="00874CE3" w:rsidP="008F3D30">
      <w:pPr>
        <w:numPr>
          <w:ilvl w:val="1"/>
          <w:numId w:val="8"/>
        </w:numPr>
        <w:spacing w:line="360" w:lineRule="auto"/>
        <w:ind w:left="0" w:firstLine="709"/>
        <w:jc w:val="both"/>
        <w:rPr>
          <w:sz w:val="28"/>
        </w:rPr>
      </w:pPr>
      <w:r w:rsidRPr="008F3D30">
        <w:rPr>
          <w:sz w:val="28"/>
        </w:rPr>
        <w:t xml:space="preserve">Даже самые странные люди с самыми необычными увлечениями и интересами должны иметь право </w:t>
      </w:r>
      <w:r w:rsidR="00C708A7" w:rsidRPr="008F3D30">
        <w:rPr>
          <w:sz w:val="28"/>
        </w:rPr>
        <w:t>защищать</w:t>
      </w:r>
      <w:r w:rsidRPr="008F3D30">
        <w:rPr>
          <w:sz w:val="28"/>
        </w:rPr>
        <w:t xml:space="preserve"> себя и свои взгляды.</w:t>
      </w:r>
    </w:p>
    <w:p w:rsidR="00874CE3" w:rsidRPr="008F3D30" w:rsidRDefault="00874CE3" w:rsidP="008F3D30">
      <w:pPr>
        <w:numPr>
          <w:ilvl w:val="1"/>
          <w:numId w:val="8"/>
        </w:numPr>
        <w:spacing w:line="360" w:lineRule="auto"/>
        <w:ind w:left="0" w:firstLine="709"/>
        <w:jc w:val="both"/>
        <w:rPr>
          <w:sz w:val="28"/>
        </w:rPr>
      </w:pPr>
      <w:r w:rsidRPr="008F3D30">
        <w:rPr>
          <w:sz w:val="28"/>
        </w:rPr>
        <w:t xml:space="preserve">Хотя темнокожие люди и отстают от белых в </w:t>
      </w:r>
      <w:r w:rsidR="00C708A7" w:rsidRPr="008F3D30">
        <w:rPr>
          <w:sz w:val="28"/>
        </w:rPr>
        <w:t>экономическом</w:t>
      </w:r>
      <w:r w:rsidRPr="008F3D30">
        <w:rPr>
          <w:sz w:val="28"/>
        </w:rPr>
        <w:t xml:space="preserve"> развитии, я уверен(а), что между двумя расами не существует никаких различий в умственных способностях.</w:t>
      </w:r>
    </w:p>
    <w:p w:rsidR="00874CE3" w:rsidRPr="008F3D30" w:rsidRDefault="00874CE3" w:rsidP="008F3D30">
      <w:pPr>
        <w:numPr>
          <w:ilvl w:val="1"/>
          <w:numId w:val="8"/>
        </w:numPr>
        <w:spacing w:line="360" w:lineRule="auto"/>
        <w:ind w:left="0" w:firstLine="709"/>
        <w:jc w:val="both"/>
        <w:rPr>
          <w:sz w:val="28"/>
        </w:rPr>
      </w:pPr>
      <w:r w:rsidRPr="008F3D30">
        <w:rPr>
          <w:sz w:val="28"/>
        </w:rPr>
        <w:t>Человека. Который любит другую страну и помогает ей боше, чем своей, необходимо наказывать.</w:t>
      </w:r>
    </w:p>
    <w:p w:rsidR="00874CE3" w:rsidRPr="008F3D30" w:rsidRDefault="00874CE3" w:rsidP="008F3D30">
      <w:pPr>
        <w:numPr>
          <w:ilvl w:val="1"/>
          <w:numId w:val="8"/>
        </w:numPr>
        <w:spacing w:line="360" w:lineRule="auto"/>
        <w:ind w:left="0" w:firstLine="709"/>
        <w:jc w:val="both"/>
        <w:rPr>
          <w:sz w:val="28"/>
        </w:rPr>
      </w:pPr>
      <w:r w:rsidRPr="008F3D30">
        <w:rPr>
          <w:sz w:val="28"/>
        </w:rPr>
        <w:t>Мы не должны ограничивать въезд в наш город представителей других народов.</w:t>
      </w:r>
    </w:p>
    <w:p w:rsidR="00874CE3" w:rsidRPr="008F3D30" w:rsidRDefault="00874CE3" w:rsidP="008F3D30">
      <w:pPr>
        <w:numPr>
          <w:ilvl w:val="1"/>
          <w:numId w:val="8"/>
        </w:numPr>
        <w:spacing w:line="360" w:lineRule="auto"/>
        <w:ind w:left="0" w:firstLine="709"/>
        <w:jc w:val="both"/>
        <w:rPr>
          <w:sz w:val="28"/>
        </w:rPr>
      </w:pPr>
      <w:r w:rsidRPr="008F3D30">
        <w:rPr>
          <w:sz w:val="28"/>
        </w:rPr>
        <w:t>Это несправедливо, что выходцы из азиатских или африканских стран, даже если станут гражданами России, не могут получить хорошую работу или занять высокую государственную должность наравне с другими.</w:t>
      </w:r>
    </w:p>
    <w:p w:rsidR="00874CE3" w:rsidRPr="008F3D30" w:rsidRDefault="00874CE3" w:rsidP="008F3D30">
      <w:pPr>
        <w:numPr>
          <w:ilvl w:val="1"/>
          <w:numId w:val="8"/>
        </w:numPr>
        <w:spacing w:line="360" w:lineRule="auto"/>
        <w:ind w:left="0" w:firstLine="709"/>
        <w:jc w:val="both"/>
        <w:rPr>
          <w:sz w:val="28"/>
        </w:rPr>
      </w:pPr>
      <w:r w:rsidRPr="008F3D30">
        <w:rPr>
          <w:sz w:val="28"/>
        </w:rPr>
        <w:t>Все чеченцы по своей натуре одинаковы.</w:t>
      </w:r>
    </w:p>
    <w:p w:rsidR="00874CE3" w:rsidRPr="008F3D30" w:rsidRDefault="00874CE3" w:rsidP="008F3D30">
      <w:pPr>
        <w:numPr>
          <w:ilvl w:val="1"/>
          <w:numId w:val="8"/>
        </w:numPr>
        <w:spacing w:line="360" w:lineRule="auto"/>
        <w:ind w:left="0" w:firstLine="709"/>
        <w:jc w:val="both"/>
        <w:rPr>
          <w:sz w:val="28"/>
        </w:rPr>
      </w:pPr>
      <w:r w:rsidRPr="008F3D30">
        <w:rPr>
          <w:sz w:val="28"/>
        </w:rPr>
        <w:t>Если учесть все «за» и «против», то надо признать, что между представителями различных рас существуют различия в способностях и талантах.</w:t>
      </w:r>
    </w:p>
    <w:p w:rsidR="00874CE3" w:rsidRPr="008F3D30" w:rsidRDefault="00874CE3" w:rsidP="008F3D30">
      <w:pPr>
        <w:numPr>
          <w:ilvl w:val="1"/>
          <w:numId w:val="8"/>
        </w:numPr>
        <w:spacing w:line="360" w:lineRule="auto"/>
        <w:ind w:left="0" w:firstLine="709"/>
        <w:jc w:val="both"/>
        <w:rPr>
          <w:sz w:val="28"/>
        </w:rPr>
      </w:pPr>
      <w:r w:rsidRPr="008F3D30">
        <w:rPr>
          <w:sz w:val="28"/>
        </w:rPr>
        <w:t>Когда я вижу неопрятных, неряшливых людей, меня это не должно касаться – это их личное дело.</w:t>
      </w:r>
    </w:p>
    <w:p w:rsidR="00874CE3" w:rsidRPr="008F3D30" w:rsidRDefault="00874CE3" w:rsidP="008F3D30">
      <w:pPr>
        <w:numPr>
          <w:ilvl w:val="1"/>
          <w:numId w:val="8"/>
        </w:numPr>
        <w:spacing w:line="360" w:lineRule="auto"/>
        <w:ind w:left="0" w:firstLine="709"/>
        <w:jc w:val="both"/>
        <w:rPr>
          <w:sz w:val="28"/>
        </w:rPr>
      </w:pPr>
      <w:r w:rsidRPr="008F3D30">
        <w:rPr>
          <w:sz w:val="28"/>
        </w:rPr>
        <w:t>Есть нации и народы, которые не заслужили, чтобы к ним хорошо относились.</w:t>
      </w:r>
    </w:p>
    <w:p w:rsidR="00874CE3" w:rsidRPr="008F3D30" w:rsidRDefault="00874CE3" w:rsidP="008F3D30">
      <w:pPr>
        <w:numPr>
          <w:ilvl w:val="1"/>
          <w:numId w:val="8"/>
        </w:numPr>
        <w:spacing w:line="360" w:lineRule="auto"/>
        <w:ind w:left="0" w:firstLine="709"/>
        <w:jc w:val="both"/>
        <w:rPr>
          <w:sz w:val="28"/>
        </w:rPr>
      </w:pPr>
      <w:r w:rsidRPr="008F3D30">
        <w:rPr>
          <w:sz w:val="28"/>
        </w:rPr>
        <w:t>Мне трудно представить, что моим другом станет человек другой веры.</w:t>
      </w:r>
    </w:p>
    <w:p w:rsidR="00874CE3" w:rsidRPr="008F3D30" w:rsidRDefault="00874CE3" w:rsidP="008F3D30">
      <w:pPr>
        <w:numPr>
          <w:ilvl w:val="1"/>
          <w:numId w:val="8"/>
        </w:numPr>
        <w:spacing w:line="360" w:lineRule="auto"/>
        <w:ind w:left="0" w:firstLine="709"/>
        <w:jc w:val="both"/>
        <w:rPr>
          <w:sz w:val="28"/>
        </w:rPr>
      </w:pPr>
      <w:r w:rsidRPr="008F3D30">
        <w:rPr>
          <w:sz w:val="28"/>
        </w:rPr>
        <w:t>То, что люди в нашей стране придерживаются разных и даже иногда противоположных взглядов, - благо для России.</w:t>
      </w:r>
    </w:p>
    <w:p w:rsidR="00874CE3" w:rsidRPr="008F3D30" w:rsidRDefault="00874CE3" w:rsidP="008F3D30">
      <w:pPr>
        <w:numPr>
          <w:ilvl w:val="1"/>
          <w:numId w:val="8"/>
        </w:numPr>
        <w:spacing w:line="360" w:lineRule="auto"/>
        <w:ind w:left="0" w:firstLine="709"/>
        <w:jc w:val="both"/>
        <w:rPr>
          <w:sz w:val="28"/>
        </w:rPr>
      </w:pPr>
      <w:r w:rsidRPr="008F3D30">
        <w:rPr>
          <w:sz w:val="28"/>
        </w:rPr>
        <w:t>Меня раздражают писатели, которые используют чужие и незнакомые слова.</w:t>
      </w:r>
    </w:p>
    <w:p w:rsidR="00874CE3" w:rsidRPr="008F3D30" w:rsidRDefault="00874CE3" w:rsidP="008F3D30">
      <w:pPr>
        <w:numPr>
          <w:ilvl w:val="1"/>
          <w:numId w:val="8"/>
        </w:numPr>
        <w:spacing w:line="360" w:lineRule="auto"/>
        <w:ind w:left="0" w:firstLine="709"/>
        <w:jc w:val="both"/>
        <w:rPr>
          <w:sz w:val="28"/>
        </w:rPr>
      </w:pPr>
      <w:r w:rsidRPr="008F3D30">
        <w:rPr>
          <w:sz w:val="28"/>
        </w:rPr>
        <w:t>Человека надо оценивать только по его моральным и деловым качествам, а не по его национальности.</w:t>
      </w:r>
    </w:p>
    <w:p w:rsidR="00874CE3" w:rsidRPr="008F3D30" w:rsidRDefault="00874CE3" w:rsidP="008F3D30">
      <w:pPr>
        <w:numPr>
          <w:ilvl w:val="1"/>
          <w:numId w:val="8"/>
        </w:numPr>
        <w:spacing w:line="360" w:lineRule="auto"/>
        <w:ind w:left="0" w:firstLine="709"/>
        <w:jc w:val="both"/>
        <w:rPr>
          <w:sz w:val="28"/>
        </w:rPr>
      </w:pPr>
      <w:r w:rsidRPr="008F3D30">
        <w:rPr>
          <w:sz w:val="28"/>
        </w:rPr>
        <w:t>Истинной религией может быть только одна религия.</w:t>
      </w:r>
    </w:p>
    <w:p w:rsidR="00874CE3" w:rsidRPr="008F3D30" w:rsidRDefault="00874CE3" w:rsidP="008F3D30">
      <w:pPr>
        <w:numPr>
          <w:ilvl w:val="1"/>
          <w:numId w:val="8"/>
        </w:numPr>
        <w:spacing w:line="360" w:lineRule="auto"/>
        <w:ind w:left="0" w:firstLine="709"/>
        <w:jc w:val="both"/>
        <w:rPr>
          <w:sz w:val="28"/>
        </w:rPr>
      </w:pPr>
      <w:r w:rsidRPr="008F3D30">
        <w:rPr>
          <w:sz w:val="28"/>
        </w:rPr>
        <w:t>Человек, совершивший преступление, не может серьезно измениться к лучшему.</w:t>
      </w:r>
    </w:p>
    <w:p w:rsidR="00874CE3" w:rsidRPr="008F3D30" w:rsidRDefault="00874CE3" w:rsidP="008F3D30">
      <w:pPr>
        <w:numPr>
          <w:ilvl w:val="1"/>
          <w:numId w:val="8"/>
        </w:numPr>
        <w:spacing w:line="360" w:lineRule="auto"/>
        <w:ind w:left="0" w:firstLine="709"/>
        <w:jc w:val="both"/>
        <w:rPr>
          <w:sz w:val="28"/>
        </w:rPr>
      </w:pPr>
      <w:r w:rsidRPr="008F3D30">
        <w:rPr>
          <w:sz w:val="28"/>
        </w:rPr>
        <w:t>То, что Россия – многонациональная страна, обогащает ее культуру.</w:t>
      </w:r>
    </w:p>
    <w:p w:rsidR="00874CE3" w:rsidRPr="008F3D30" w:rsidRDefault="00874CE3" w:rsidP="008F3D30">
      <w:pPr>
        <w:numPr>
          <w:ilvl w:val="1"/>
          <w:numId w:val="8"/>
        </w:numPr>
        <w:spacing w:line="360" w:lineRule="auto"/>
        <w:ind w:left="0" w:firstLine="709"/>
        <w:jc w:val="both"/>
        <w:rPr>
          <w:sz w:val="28"/>
        </w:rPr>
      </w:pPr>
      <w:r w:rsidRPr="008F3D30">
        <w:rPr>
          <w:sz w:val="28"/>
        </w:rPr>
        <w:t xml:space="preserve">Человек, который со мной не согласен, обычно </w:t>
      </w:r>
      <w:r w:rsidR="008F3D30" w:rsidRPr="008F3D30">
        <w:rPr>
          <w:sz w:val="28"/>
        </w:rPr>
        <w:t>вызываете</w:t>
      </w:r>
      <w:r w:rsidRPr="008F3D30">
        <w:rPr>
          <w:sz w:val="28"/>
        </w:rPr>
        <w:t xml:space="preserve"> меня раздражение.</w:t>
      </w:r>
    </w:p>
    <w:p w:rsidR="00874CE3" w:rsidRPr="008F3D30" w:rsidRDefault="00874CE3" w:rsidP="008F3D30">
      <w:pPr>
        <w:numPr>
          <w:ilvl w:val="1"/>
          <w:numId w:val="8"/>
        </w:numPr>
        <w:spacing w:line="360" w:lineRule="auto"/>
        <w:ind w:left="0" w:firstLine="709"/>
        <w:jc w:val="both"/>
        <w:rPr>
          <w:sz w:val="28"/>
        </w:rPr>
      </w:pPr>
      <w:r w:rsidRPr="008F3D30">
        <w:rPr>
          <w:sz w:val="28"/>
        </w:rPr>
        <w:t xml:space="preserve">Я четко знаю, что хорошо, а что плохо для всех нас, и считаю, что другие также </w:t>
      </w:r>
      <w:r w:rsidR="00C708A7" w:rsidRPr="008F3D30">
        <w:rPr>
          <w:sz w:val="28"/>
        </w:rPr>
        <w:t>должны</w:t>
      </w:r>
      <w:r w:rsidRPr="008F3D30">
        <w:rPr>
          <w:sz w:val="28"/>
        </w:rPr>
        <w:t xml:space="preserve"> это понять.</w:t>
      </w:r>
    </w:p>
    <w:p w:rsidR="00874CE3" w:rsidRPr="008F3D30" w:rsidRDefault="00874CE3" w:rsidP="008F3D30">
      <w:pPr>
        <w:numPr>
          <w:ilvl w:val="1"/>
          <w:numId w:val="8"/>
        </w:numPr>
        <w:spacing w:line="360" w:lineRule="auto"/>
        <w:ind w:left="0" w:firstLine="709"/>
        <w:jc w:val="both"/>
        <w:rPr>
          <w:sz w:val="28"/>
        </w:rPr>
      </w:pPr>
      <w:r w:rsidRPr="008F3D30">
        <w:rPr>
          <w:sz w:val="28"/>
        </w:rPr>
        <w:t>Мужа (жену) лучше выбирать среди людей своей национальности.</w:t>
      </w:r>
    </w:p>
    <w:p w:rsidR="00874CE3" w:rsidRPr="008F3D30" w:rsidRDefault="00874CE3" w:rsidP="008F3D30">
      <w:pPr>
        <w:numPr>
          <w:ilvl w:val="1"/>
          <w:numId w:val="8"/>
        </w:numPr>
        <w:spacing w:line="360" w:lineRule="auto"/>
        <w:ind w:left="0" w:firstLine="709"/>
        <w:jc w:val="both"/>
        <w:rPr>
          <w:sz w:val="28"/>
        </w:rPr>
      </w:pPr>
      <w:r w:rsidRPr="008F3D30">
        <w:rPr>
          <w:sz w:val="28"/>
        </w:rPr>
        <w:t>Мне хотелось бы немного пожить в другой стране.</w:t>
      </w:r>
    </w:p>
    <w:p w:rsidR="00874CE3" w:rsidRPr="008F3D30" w:rsidRDefault="00874CE3" w:rsidP="008F3D30">
      <w:pPr>
        <w:numPr>
          <w:ilvl w:val="1"/>
          <w:numId w:val="8"/>
        </w:numPr>
        <w:spacing w:line="360" w:lineRule="auto"/>
        <w:ind w:left="0" w:firstLine="709"/>
        <w:jc w:val="both"/>
        <w:rPr>
          <w:sz w:val="28"/>
        </w:rPr>
      </w:pPr>
      <w:r w:rsidRPr="008F3D30">
        <w:rPr>
          <w:sz w:val="28"/>
        </w:rPr>
        <w:t xml:space="preserve">Все те, кто просит милостыню, как </w:t>
      </w:r>
      <w:r w:rsidR="00C708A7" w:rsidRPr="008F3D30">
        <w:rPr>
          <w:sz w:val="28"/>
        </w:rPr>
        <w:t>правило,</w:t>
      </w:r>
      <w:r w:rsidRPr="008F3D30">
        <w:rPr>
          <w:sz w:val="28"/>
        </w:rPr>
        <w:t xml:space="preserve"> лживы и ленивы.</w:t>
      </w:r>
    </w:p>
    <w:p w:rsidR="00874CE3" w:rsidRPr="008F3D30" w:rsidRDefault="00874CE3" w:rsidP="008F3D30">
      <w:pPr>
        <w:numPr>
          <w:ilvl w:val="1"/>
          <w:numId w:val="8"/>
        </w:numPr>
        <w:spacing w:line="360" w:lineRule="auto"/>
        <w:ind w:left="0" w:firstLine="709"/>
        <w:jc w:val="both"/>
        <w:rPr>
          <w:sz w:val="28"/>
        </w:rPr>
      </w:pPr>
      <w:r w:rsidRPr="008F3D30">
        <w:rPr>
          <w:sz w:val="28"/>
        </w:rPr>
        <w:t>Человек другой культуры, с другими обычаями, привычками пугает или настораживает окружающих.</w:t>
      </w:r>
    </w:p>
    <w:p w:rsidR="00874CE3" w:rsidRPr="008F3D30" w:rsidRDefault="00874CE3" w:rsidP="008F3D30">
      <w:pPr>
        <w:numPr>
          <w:ilvl w:val="1"/>
          <w:numId w:val="8"/>
        </w:numPr>
        <w:spacing w:line="360" w:lineRule="auto"/>
        <w:ind w:left="0" w:firstLine="709"/>
        <w:jc w:val="both"/>
        <w:rPr>
          <w:sz w:val="28"/>
        </w:rPr>
      </w:pPr>
      <w:r w:rsidRPr="008F3D30">
        <w:rPr>
          <w:sz w:val="28"/>
        </w:rPr>
        <w:t xml:space="preserve">Все виды ущемления прав по национальному признаку должны быть </w:t>
      </w:r>
      <w:r w:rsidR="008F3D30" w:rsidRPr="008F3D30">
        <w:rPr>
          <w:sz w:val="28"/>
        </w:rPr>
        <w:t>объявлены</w:t>
      </w:r>
      <w:r w:rsidRPr="008F3D30">
        <w:rPr>
          <w:sz w:val="28"/>
        </w:rPr>
        <w:t xml:space="preserve"> незаконными и подвергаться суровому наказанию.</w:t>
      </w:r>
    </w:p>
    <w:p w:rsidR="00874CE3" w:rsidRPr="008F3D30" w:rsidRDefault="00874CE3" w:rsidP="008F3D30">
      <w:pPr>
        <w:numPr>
          <w:ilvl w:val="1"/>
          <w:numId w:val="8"/>
        </w:numPr>
        <w:spacing w:line="360" w:lineRule="auto"/>
        <w:ind w:left="0" w:firstLine="709"/>
        <w:jc w:val="both"/>
        <w:rPr>
          <w:sz w:val="28"/>
        </w:rPr>
      </w:pPr>
      <w:r w:rsidRPr="008F3D30">
        <w:rPr>
          <w:sz w:val="28"/>
        </w:rPr>
        <w:t xml:space="preserve">Очень важно защищать права тех, кто в </w:t>
      </w:r>
      <w:r w:rsidR="008F3D30" w:rsidRPr="008F3D30">
        <w:rPr>
          <w:sz w:val="28"/>
        </w:rPr>
        <w:t>меньшинстве</w:t>
      </w:r>
      <w:r w:rsidRPr="008F3D30">
        <w:rPr>
          <w:sz w:val="28"/>
        </w:rPr>
        <w:t xml:space="preserve"> и имеет не похожие на общепринятые взгляды и поведение.</w:t>
      </w:r>
    </w:p>
    <w:p w:rsidR="00874CE3" w:rsidRPr="008F3D30" w:rsidRDefault="00874CE3" w:rsidP="008F3D30">
      <w:pPr>
        <w:numPr>
          <w:ilvl w:val="1"/>
          <w:numId w:val="8"/>
        </w:numPr>
        <w:spacing w:line="360" w:lineRule="auto"/>
        <w:ind w:left="0" w:firstLine="709"/>
        <w:jc w:val="both"/>
        <w:rPr>
          <w:sz w:val="28"/>
        </w:rPr>
      </w:pPr>
      <w:r w:rsidRPr="008F3D30">
        <w:rPr>
          <w:sz w:val="28"/>
        </w:rPr>
        <w:t>Нашей стране необходимо больше терпимых людей – таких, кто ради мира и согласия в обществе готов пойти на уступки.</w:t>
      </w:r>
    </w:p>
    <w:p w:rsidR="00874CE3" w:rsidRPr="008F3D30" w:rsidRDefault="00874CE3" w:rsidP="008F3D30">
      <w:pPr>
        <w:numPr>
          <w:ilvl w:val="1"/>
          <w:numId w:val="8"/>
        </w:numPr>
        <w:spacing w:line="360" w:lineRule="auto"/>
        <w:ind w:left="0" w:firstLine="709"/>
        <w:jc w:val="both"/>
        <w:rPr>
          <w:sz w:val="28"/>
        </w:rPr>
      </w:pPr>
      <w:r w:rsidRPr="008F3D30">
        <w:rPr>
          <w:sz w:val="28"/>
        </w:rPr>
        <w:t xml:space="preserve">Любой межнациональный </w:t>
      </w:r>
      <w:r w:rsidR="008F3D30" w:rsidRPr="008F3D30">
        <w:rPr>
          <w:sz w:val="28"/>
        </w:rPr>
        <w:t>конфликт</w:t>
      </w:r>
      <w:r w:rsidRPr="008F3D30">
        <w:rPr>
          <w:sz w:val="28"/>
        </w:rPr>
        <w:t xml:space="preserve"> можно разрешить путем переговоров и взаимных уступок.</w:t>
      </w:r>
    </w:p>
    <w:p w:rsidR="00874CE3" w:rsidRPr="008F3D30" w:rsidRDefault="00874CE3" w:rsidP="008F3D30">
      <w:pPr>
        <w:numPr>
          <w:ilvl w:val="1"/>
          <w:numId w:val="8"/>
        </w:numPr>
        <w:spacing w:line="360" w:lineRule="auto"/>
        <w:ind w:left="0" w:firstLine="709"/>
        <w:jc w:val="both"/>
        <w:rPr>
          <w:sz w:val="28"/>
        </w:rPr>
      </w:pPr>
      <w:r w:rsidRPr="008F3D30">
        <w:rPr>
          <w:sz w:val="28"/>
        </w:rPr>
        <w:t>Люди другой расы или национальности, может, и являются нормальными людьми, но в друзья я предпочел бы их не брать.</w:t>
      </w:r>
    </w:p>
    <w:p w:rsidR="00874CE3" w:rsidRPr="008F3D30" w:rsidRDefault="00874CE3" w:rsidP="008F3D30">
      <w:pPr>
        <w:numPr>
          <w:ilvl w:val="1"/>
          <w:numId w:val="8"/>
        </w:numPr>
        <w:spacing w:line="360" w:lineRule="auto"/>
        <w:ind w:left="0" w:firstLine="709"/>
        <w:jc w:val="both"/>
        <w:rPr>
          <w:sz w:val="28"/>
        </w:rPr>
      </w:pPr>
      <w:r w:rsidRPr="008F3D30">
        <w:rPr>
          <w:sz w:val="28"/>
        </w:rPr>
        <w:t>Большинство преступлений в нашем городе совершают приезжие.</w:t>
      </w:r>
    </w:p>
    <w:p w:rsidR="00874CE3" w:rsidRPr="008F3D30" w:rsidRDefault="00874CE3" w:rsidP="008F3D30">
      <w:pPr>
        <w:numPr>
          <w:ilvl w:val="1"/>
          <w:numId w:val="8"/>
        </w:numPr>
        <w:spacing w:line="360" w:lineRule="auto"/>
        <w:ind w:left="0" w:firstLine="709"/>
        <w:jc w:val="both"/>
        <w:rPr>
          <w:sz w:val="28"/>
        </w:rPr>
      </w:pPr>
      <w:r w:rsidRPr="008F3D30">
        <w:rPr>
          <w:sz w:val="28"/>
        </w:rPr>
        <w:t xml:space="preserve">Стране станет легче, если мы </w:t>
      </w:r>
      <w:r w:rsidR="008F3D30" w:rsidRPr="008F3D30">
        <w:rPr>
          <w:sz w:val="28"/>
        </w:rPr>
        <w:t>избавимся</w:t>
      </w:r>
      <w:r w:rsidRPr="008F3D30">
        <w:rPr>
          <w:sz w:val="28"/>
        </w:rPr>
        <w:t xml:space="preserve"> от психически больных людей.</w:t>
      </w:r>
    </w:p>
    <w:p w:rsidR="00874CE3" w:rsidRPr="008F3D30" w:rsidRDefault="00874CE3" w:rsidP="008F3D30">
      <w:pPr>
        <w:numPr>
          <w:ilvl w:val="1"/>
          <w:numId w:val="8"/>
        </w:numPr>
        <w:spacing w:line="360" w:lineRule="auto"/>
        <w:ind w:left="0" w:firstLine="709"/>
        <w:jc w:val="both"/>
        <w:rPr>
          <w:sz w:val="28"/>
        </w:rPr>
      </w:pPr>
      <w:r w:rsidRPr="008F3D30">
        <w:rPr>
          <w:sz w:val="28"/>
        </w:rPr>
        <w:t>Идти на уступки – это значит проявлять слабость.</w:t>
      </w:r>
    </w:p>
    <w:p w:rsidR="00874CE3" w:rsidRPr="008F3D30" w:rsidRDefault="00874CE3" w:rsidP="008F3D30">
      <w:pPr>
        <w:numPr>
          <w:ilvl w:val="1"/>
          <w:numId w:val="8"/>
        </w:numPr>
        <w:spacing w:line="360" w:lineRule="auto"/>
        <w:ind w:left="0" w:firstLine="709"/>
        <w:jc w:val="both"/>
        <w:rPr>
          <w:sz w:val="28"/>
        </w:rPr>
      </w:pPr>
      <w:r w:rsidRPr="008F3D30">
        <w:rPr>
          <w:sz w:val="28"/>
        </w:rPr>
        <w:t>Власти должны запретить доступ в нашу страну беженцам из экономически отсталых государств, так как их приток увеличивает уровень преступности.</w:t>
      </w:r>
    </w:p>
    <w:p w:rsidR="00874CE3" w:rsidRPr="008F3D30" w:rsidRDefault="00874CE3" w:rsidP="008F3D30">
      <w:pPr>
        <w:spacing w:line="360" w:lineRule="auto"/>
        <w:ind w:firstLine="709"/>
        <w:jc w:val="both"/>
        <w:rPr>
          <w:sz w:val="28"/>
        </w:rPr>
      </w:pPr>
    </w:p>
    <w:p w:rsidR="00874CE3" w:rsidRPr="008F3D30" w:rsidRDefault="00874CE3" w:rsidP="008F3D30">
      <w:pPr>
        <w:spacing w:line="360" w:lineRule="auto"/>
        <w:ind w:firstLine="709"/>
        <w:jc w:val="center"/>
        <w:rPr>
          <w:b/>
          <w:sz w:val="28"/>
        </w:rPr>
      </w:pPr>
      <w:r w:rsidRPr="008F3D30">
        <w:rPr>
          <w:b/>
          <w:sz w:val="28"/>
        </w:rPr>
        <w:t xml:space="preserve">Обработка и </w:t>
      </w:r>
      <w:r w:rsidR="008F3D30" w:rsidRPr="008F3D30">
        <w:rPr>
          <w:b/>
          <w:sz w:val="28"/>
        </w:rPr>
        <w:t>интерпретация</w:t>
      </w:r>
      <w:r w:rsidRPr="008F3D30">
        <w:rPr>
          <w:b/>
          <w:sz w:val="28"/>
        </w:rPr>
        <w:t xml:space="preserve"> результатов.</w:t>
      </w:r>
    </w:p>
    <w:p w:rsidR="00874CE3" w:rsidRPr="008F3D30" w:rsidRDefault="00874CE3" w:rsidP="008F3D30">
      <w:pPr>
        <w:spacing w:line="360" w:lineRule="auto"/>
        <w:ind w:firstLine="709"/>
        <w:jc w:val="both"/>
        <w:rPr>
          <w:sz w:val="28"/>
        </w:rPr>
      </w:pPr>
      <w:r w:rsidRPr="008F3D30">
        <w:rPr>
          <w:sz w:val="28"/>
        </w:rPr>
        <w:t>За оценку каждого утверждения респондент получает определенный балл. Если он оценивает какое-либо утверждение знаком «++», то получает 2 балла; «+», то 1 балл; «0», то 0 баллов; «-», то - 1 балл; «--», то – 2 балла.</w:t>
      </w:r>
    </w:p>
    <w:p w:rsidR="00874CE3" w:rsidRPr="008F3D30" w:rsidRDefault="00874CE3" w:rsidP="008F3D30">
      <w:pPr>
        <w:spacing w:line="360" w:lineRule="auto"/>
        <w:ind w:firstLine="709"/>
        <w:jc w:val="both"/>
        <w:rPr>
          <w:sz w:val="28"/>
        </w:rPr>
      </w:pPr>
      <w:r w:rsidRPr="008F3D30">
        <w:rPr>
          <w:sz w:val="28"/>
        </w:rPr>
        <w:t>Результаты получаются путем сложения балла с учетом знака. При этом в ответах на вопросы: 3, 7, 14, 15. 16, 18, 19, 22, 25, 27, 30, 34, 37, 38, 39, 40 знак не меняется; а в ответах на вопросы: 1, 2, 4, 5, 6, 8, 9, 10, 11, 12,13, 17, 20, 21, 23, 24, 26, 28, 29, 31, 32, 33, 35, 36, 41, 42, 43, 44, 45 знак меняется на противоположный.</w:t>
      </w:r>
    </w:p>
    <w:p w:rsidR="00874CE3" w:rsidRPr="008F3D30" w:rsidRDefault="00874CE3" w:rsidP="008F3D30">
      <w:pPr>
        <w:spacing w:line="360" w:lineRule="auto"/>
        <w:ind w:firstLine="709"/>
        <w:jc w:val="both"/>
        <w:rPr>
          <w:sz w:val="28"/>
        </w:rPr>
      </w:pPr>
      <w:r w:rsidRPr="008F3D30">
        <w:rPr>
          <w:sz w:val="28"/>
        </w:rPr>
        <w:t>Подсчитав баллы, можно подвести некоторые итоги:</w:t>
      </w:r>
    </w:p>
    <w:p w:rsidR="00874CE3" w:rsidRPr="008F3D30" w:rsidRDefault="00874CE3" w:rsidP="008F3D30">
      <w:pPr>
        <w:spacing w:line="360" w:lineRule="auto"/>
        <w:ind w:firstLine="709"/>
        <w:jc w:val="both"/>
        <w:rPr>
          <w:sz w:val="28"/>
        </w:rPr>
      </w:pPr>
      <w:r w:rsidRPr="008F3D30">
        <w:rPr>
          <w:sz w:val="28"/>
        </w:rPr>
        <w:t>От – 90 до – 45 – высокий уровень развития интолерантности;</w:t>
      </w:r>
    </w:p>
    <w:p w:rsidR="00874CE3" w:rsidRPr="008F3D30" w:rsidRDefault="00874CE3" w:rsidP="008F3D30">
      <w:pPr>
        <w:spacing w:line="360" w:lineRule="auto"/>
        <w:ind w:firstLine="709"/>
        <w:jc w:val="both"/>
        <w:rPr>
          <w:sz w:val="28"/>
        </w:rPr>
      </w:pPr>
      <w:r w:rsidRPr="008F3D30">
        <w:rPr>
          <w:sz w:val="28"/>
        </w:rPr>
        <w:t>От – 45 до 0 – невысокий уровень интолерантности;</w:t>
      </w:r>
    </w:p>
    <w:p w:rsidR="00874CE3" w:rsidRPr="008F3D30" w:rsidRDefault="00874CE3" w:rsidP="008F3D30">
      <w:pPr>
        <w:spacing w:line="360" w:lineRule="auto"/>
        <w:ind w:firstLine="709"/>
        <w:jc w:val="both"/>
        <w:rPr>
          <w:sz w:val="28"/>
        </w:rPr>
      </w:pPr>
      <w:r w:rsidRPr="008F3D30">
        <w:rPr>
          <w:sz w:val="28"/>
        </w:rPr>
        <w:t>От 0 до 45 – невысокий уровень толерантности;</w:t>
      </w:r>
    </w:p>
    <w:p w:rsidR="00874CE3" w:rsidRPr="008F3D30" w:rsidRDefault="00874CE3" w:rsidP="008F3D30">
      <w:pPr>
        <w:spacing w:line="360" w:lineRule="auto"/>
        <w:ind w:firstLine="709"/>
        <w:jc w:val="both"/>
        <w:rPr>
          <w:sz w:val="28"/>
        </w:rPr>
      </w:pPr>
      <w:r w:rsidRPr="008F3D30">
        <w:rPr>
          <w:sz w:val="28"/>
        </w:rPr>
        <w:t>От 45 до 90 – высокий уровень толерантности.</w:t>
      </w:r>
    </w:p>
    <w:p w:rsidR="00874CE3" w:rsidRPr="008F3D30" w:rsidRDefault="008F3D30" w:rsidP="008F3D30">
      <w:pPr>
        <w:spacing w:line="360" w:lineRule="auto"/>
        <w:ind w:firstLine="709"/>
        <w:jc w:val="center"/>
        <w:rPr>
          <w:b/>
          <w:sz w:val="28"/>
        </w:rPr>
      </w:pPr>
      <w:r>
        <w:rPr>
          <w:sz w:val="28"/>
        </w:rPr>
        <w:br w:type="page"/>
      </w:r>
      <w:r w:rsidR="00874CE3" w:rsidRPr="008F3D30">
        <w:rPr>
          <w:b/>
          <w:sz w:val="28"/>
        </w:rPr>
        <w:t>Список использованной литературы.</w:t>
      </w:r>
    </w:p>
    <w:p w:rsidR="00874CE3" w:rsidRPr="008F3D30" w:rsidRDefault="00874CE3" w:rsidP="008F3D30">
      <w:pPr>
        <w:spacing w:line="360" w:lineRule="auto"/>
        <w:jc w:val="both"/>
        <w:rPr>
          <w:sz w:val="28"/>
        </w:rPr>
      </w:pPr>
    </w:p>
    <w:p w:rsidR="00874CE3" w:rsidRPr="008F3D30" w:rsidRDefault="00874CE3" w:rsidP="008F3D30">
      <w:pPr>
        <w:numPr>
          <w:ilvl w:val="0"/>
          <w:numId w:val="7"/>
        </w:numPr>
        <w:tabs>
          <w:tab w:val="clear" w:pos="1778"/>
        </w:tabs>
        <w:spacing w:line="360" w:lineRule="auto"/>
        <w:ind w:left="0" w:firstLine="709"/>
        <w:jc w:val="both"/>
        <w:rPr>
          <w:sz w:val="28"/>
        </w:rPr>
      </w:pPr>
      <w:r w:rsidRPr="008F3D30">
        <w:rPr>
          <w:sz w:val="28"/>
        </w:rPr>
        <w:t>Декларация принципов толерантности // Век толерантности: Научно-публицистический вестник. – М.: Изд-во МГУ, 2001г.</w:t>
      </w:r>
    </w:p>
    <w:p w:rsidR="00874CE3" w:rsidRPr="008F3D30" w:rsidRDefault="00874CE3" w:rsidP="008F3D30">
      <w:pPr>
        <w:numPr>
          <w:ilvl w:val="0"/>
          <w:numId w:val="7"/>
        </w:numPr>
        <w:tabs>
          <w:tab w:val="clear" w:pos="1778"/>
        </w:tabs>
        <w:spacing w:line="360" w:lineRule="auto"/>
        <w:ind w:left="0" w:firstLine="709"/>
        <w:jc w:val="both"/>
        <w:rPr>
          <w:sz w:val="28"/>
        </w:rPr>
      </w:pPr>
      <w:r w:rsidRPr="008F3D30">
        <w:rPr>
          <w:sz w:val="28"/>
        </w:rPr>
        <w:t>Замедлина Е. А. Конфликтология: Учеб. пособие. – М.: Издательство РИОР, 2005 г.</w:t>
      </w:r>
    </w:p>
    <w:p w:rsidR="00874CE3" w:rsidRPr="008F3D30" w:rsidRDefault="00874CE3" w:rsidP="008F3D30">
      <w:pPr>
        <w:numPr>
          <w:ilvl w:val="0"/>
          <w:numId w:val="7"/>
        </w:numPr>
        <w:tabs>
          <w:tab w:val="clear" w:pos="1778"/>
        </w:tabs>
        <w:spacing w:line="360" w:lineRule="auto"/>
        <w:ind w:left="0" w:firstLine="709"/>
        <w:jc w:val="both"/>
        <w:rPr>
          <w:sz w:val="28"/>
        </w:rPr>
      </w:pPr>
      <w:r w:rsidRPr="008F3D30">
        <w:rPr>
          <w:bCs/>
          <w:iCs/>
          <w:sz w:val="28"/>
        </w:rPr>
        <w:t>Практикум по возрастной психологии: Учеб. Пособие/ Под. Ред. Л.А. Головей, Е.Ф. Рыбалко. – СПб. 2002.</w:t>
      </w:r>
    </w:p>
    <w:p w:rsidR="00874CE3" w:rsidRPr="008F3D30" w:rsidRDefault="00874CE3" w:rsidP="008F3D30">
      <w:pPr>
        <w:numPr>
          <w:ilvl w:val="0"/>
          <w:numId w:val="7"/>
        </w:numPr>
        <w:tabs>
          <w:tab w:val="clear" w:pos="1778"/>
        </w:tabs>
        <w:spacing w:line="360" w:lineRule="auto"/>
        <w:ind w:left="0" w:firstLine="709"/>
        <w:jc w:val="both"/>
        <w:rPr>
          <w:sz w:val="28"/>
        </w:rPr>
      </w:pPr>
      <w:r w:rsidRPr="008F3D30">
        <w:rPr>
          <w:bCs/>
          <w:iCs/>
          <w:sz w:val="28"/>
        </w:rPr>
        <w:t>Практикум по дифференциальной психодиагностике профессиональной пригодности. Учебное пособие / Под. общ. ред. В.А. Бодрова. – М.: ПЕР СЭ. 2003.</w:t>
      </w:r>
    </w:p>
    <w:p w:rsidR="00874CE3" w:rsidRPr="008F3D30" w:rsidRDefault="00874CE3" w:rsidP="008F3D30">
      <w:pPr>
        <w:numPr>
          <w:ilvl w:val="0"/>
          <w:numId w:val="7"/>
        </w:numPr>
        <w:tabs>
          <w:tab w:val="clear" w:pos="1778"/>
        </w:tabs>
        <w:spacing w:line="360" w:lineRule="auto"/>
        <w:ind w:left="0" w:firstLine="709"/>
        <w:jc w:val="both"/>
        <w:rPr>
          <w:sz w:val="28"/>
        </w:rPr>
      </w:pPr>
      <w:r w:rsidRPr="008F3D30">
        <w:rPr>
          <w:sz w:val="28"/>
        </w:rPr>
        <w:t>Рогов Е.И. Настольная книга практического психолога. – М.: Владос, 1998</w:t>
      </w:r>
    </w:p>
    <w:p w:rsidR="00874CE3" w:rsidRPr="008F3D30" w:rsidRDefault="00874CE3" w:rsidP="008F3D30">
      <w:pPr>
        <w:numPr>
          <w:ilvl w:val="0"/>
          <w:numId w:val="7"/>
        </w:numPr>
        <w:tabs>
          <w:tab w:val="clear" w:pos="1778"/>
        </w:tabs>
        <w:spacing w:line="360" w:lineRule="auto"/>
        <w:ind w:left="0" w:firstLine="709"/>
        <w:jc w:val="both"/>
        <w:rPr>
          <w:sz w:val="28"/>
        </w:rPr>
      </w:pPr>
      <w:r w:rsidRPr="008F3D30">
        <w:rPr>
          <w:sz w:val="28"/>
        </w:rPr>
        <w:t>Станкин М. И. Психология общения: курс лекций. – М.: Московский психолого-социальный институт; Воронеж: Издательство НПО «МОДЭК», 2000г.</w:t>
      </w:r>
    </w:p>
    <w:p w:rsidR="00874CE3" w:rsidRPr="008F3D30" w:rsidRDefault="00874CE3" w:rsidP="008F3D30">
      <w:pPr>
        <w:numPr>
          <w:ilvl w:val="0"/>
          <w:numId w:val="7"/>
        </w:numPr>
        <w:tabs>
          <w:tab w:val="clear" w:pos="1778"/>
        </w:tabs>
        <w:spacing w:line="360" w:lineRule="auto"/>
        <w:ind w:left="0" w:firstLine="709"/>
        <w:jc w:val="both"/>
        <w:rPr>
          <w:sz w:val="28"/>
        </w:rPr>
      </w:pPr>
      <w:r w:rsidRPr="008F3D30">
        <w:rPr>
          <w:sz w:val="28"/>
        </w:rPr>
        <w:t>Фопель К. Сплоченность и толерантность в группе. Психологические игры и упражнения. Пер. с нем. – М.: Генезис, 2006 г.</w:t>
      </w:r>
    </w:p>
    <w:p w:rsidR="00874CE3" w:rsidRPr="008F3D30" w:rsidRDefault="00874CE3" w:rsidP="008F3D30">
      <w:pPr>
        <w:numPr>
          <w:ilvl w:val="0"/>
          <w:numId w:val="7"/>
        </w:numPr>
        <w:tabs>
          <w:tab w:val="clear" w:pos="1778"/>
        </w:tabs>
        <w:spacing w:line="360" w:lineRule="auto"/>
        <w:ind w:left="0" w:firstLine="709"/>
        <w:jc w:val="both"/>
        <w:rPr>
          <w:sz w:val="28"/>
        </w:rPr>
      </w:pPr>
      <w:r w:rsidRPr="008F3D30">
        <w:rPr>
          <w:sz w:val="28"/>
        </w:rPr>
        <w:t>Щеколдина С. Д. Тренинг толерантности. – М.: «Ось-89», 2004.</w:t>
      </w:r>
      <w:bookmarkStart w:id="0" w:name="_GoBack"/>
      <w:bookmarkEnd w:id="0"/>
    </w:p>
    <w:sectPr w:rsidR="00874CE3" w:rsidRPr="008F3D30" w:rsidSect="008F3D3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F60" w:rsidRDefault="00174F60">
      <w:r>
        <w:separator/>
      </w:r>
    </w:p>
  </w:endnote>
  <w:endnote w:type="continuationSeparator" w:id="0">
    <w:p w:rsidR="00174F60" w:rsidRDefault="0017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F60" w:rsidRDefault="00174F60">
      <w:r>
        <w:separator/>
      </w:r>
    </w:p>
  </w:footnote>
  <w:footnote w:type="continuationSeparator" w:id="0">
    <w:p w:rsidR="00174F60" w:rsidRDefault="00174F60">
      <w:r>
        <w:continuationSeparator/>
      </w:r>
    </w:p>
  </w:footnote>
  <w:footnote w:id="1">
    <w:p w:rsidR="00174F60" w:rsidRDefault="001F7FE3" w:rsidP="00DF0344">
      <w:pPr>
        <w:jc w:val="both"/>
      </w:pPr>
      <w:r>
        <w:rPr>
          <w:rStyle w:val="a5"/>
        </w:rPr>
        <w:footnoteRef/>
      </w:r>
      <w:r>
        <w:t xml:space="preserve"> </w:t>
      </w:r>
      <w:r w:rsidRPr="009504EB">
        <w:rPr>
          <w:sz w:val="20"/>
          <w:szCs w:val="20"/>
        </w:rPr>
        <w:t>Декларация принципов толерантности // Век толерантности: Научно-публицистический вестник. – М.: Изд-во МГУ, 2001г.</w:t>
      </w:r>
    </w:p>
  </w:footnote>
  <w:footnote w:id="2">
    <w:p w:rsidR="00174F60" w:rsidRDefault="001F7FE3" w:rsidP="00DF0344">
      <w:pPr>
        <w:pStyle w:val="a3"/>
      </w:pPr>
      <w:r>
        <w:rPr>
          <w:rStyle w:val="a5"/>
        </w:rPr>
        <w:footnoteRef/>
      </w:r>
      <w:r>
        <w:t xml:space="preserve"> </w:t>
      </w:r>
      <w:r w:rsidRPr="00A77B28">
        <w:t>Щеколдина С. Д. Тренинг толерантности. – М.: «Ось-89», 2004</w:t>
      </w:r>
      <w:r>
        <w:t xml:space="preserve"> г., с 14-15.</w:t>
      </w:r>
    </w:p>
  </w:footnote>
  <w:footnote w:id="3">
    <w:p w:rsidR="00174F60" w:rsidRDefault="001F7FE3" w:rsidP="00DF0344">
      <w:pPr>
        <w:pStyle w:val="a3"/>
      </w:pPr>
      <w:r>
        <w:rPr>
          <w:rStyle w:val="a5"/>
        </w:rPr>
        <w:footnoteRef/>
      </w:r>
      <w:r>
        <w:t xml:space="preserve"> </w:t>
      </w:r>
      <w:r w:rsidRPr="00A77B28">
        <w:t>Щеколдина С. Д. Тренинг толерантности. – М.: «Ось-89», 2004</w:t>
      </w:r>
      <w:r>
        <w:t xml:space="preserve"> г., с 17-18.</w:t>
      </w:r>
    </w:p>
  </w:footnote>
  <w:footnote w:id="4">
    <w:p w:rsidR="00174F60" w:rsidRDefault="001F7FE3" w:rsidP="00DF0344">
      <w:pPr>
        <w:pStyle w:val="a3"/>
      </w:pPr>
      <w:r>
        <w:rPr>
          <w:rStyle w:val="a5"/>
        </w:rPr>
        <w:footnoteRef/>
      </w:r>
      <w:r>
        <w:t xml:space="preserve"> </w:t>
      </w:r>
      <w:r w:rsidRPr="00A77B28">
        <w:t>Щеколдина С. Д. Тренинг толерантности. – М.: «Ось-89», 2004</w:t>
      </w:r>
      <w:r>
        <w:t xml:space="preserve"> г., с 57.</w:t>
      </w:r>
    </w:p>
  </w:footnote>
  <w:footnote w:id="5">
    <w:p w:rsidR="00174F60" w:rsidRDefault="001F7FE3" w:rsidP="00DF0344">
      <w:pPr>
        <w:pStyle w:val="a3"/>
      </w:pPr>
      <w:r>
        <w:rPr>
          <w:rStyle w:val="a5"/>
        </w:rPr>
        <w:footnoteRef/>
      </w:r>
      <w:r>
        <w:t xml:space="preserve"> </w:t>
      </w:r>
      <w:r w:rsidRPr="00A77B28">
        <w:t>Щеколдина С. Д. Тренинг толерантности. – М.: «Ось-89», 2004</w:t>
      </w:r>
      <w:r>
        <w:t xml:space="preserve"> г., с 57-58.</w:t>
      </w:r>
    </w:p>
  </w:footnote>
  <w:footnote w:id="6">
    <w:p w:rsidR="00174F60" w:rsidRDefault="001F7FE3" w:rsidP="00DF0344">
      <w:pPr>
        <w:pStyle w:val="a3"/>
      </w:pPr>
      <w:r>
        <w:rPr>
          <w:rStyle w:val="a5"/>
        </w:rPr>
        <w:footnoteRef/>
      </w:r>
      <w:r>
        <w:t xml:space="preserve"> Фопель К. Сплоченность и толерантность в группе. Психологические игры и упражнения. Пер. с нем. – М.: Генезис, 2006 г., с 17.</w:t>
      </w:r>
    </w:p>
  </w:footnote>
  <w:footnote w:id="7">
    <w:p w:rsidR="001F7FE3" w:rsidRPr="00957DCE" w:rsidRDefault="001F7FE3" w:rsidP="00DF0344">
      <w:pPr>
        <w:pStyle w:val="21"/>
        <w:jc w:val="both"/>
        <w:rPr>
          <w:sz w:val="20"/>
          <w:szCs w:val="20"/>
        </w:rPr>
      </w:pPr>
      <w:r>
        <w:rPr>
          <w:rStyle w:val="a5"/>
        </w:rPr>
        <w:footnoteRef/>
      </w:r>
      <w:r>
        <w:t xml:space="preserve"> </w:t>
      </w:r>
      <w:r w:rsidRPr="00957DCE">
        <w:rPr>
          <w:bCs/>
          <w:iCs/>
          <w:sz w:val="20"/>
          <w:szCs w:val="20"/>
        </w:rPr>
        <w:t>Практикум по возрастной психологии: Учеб. Пособие/ Под. Ред. Л.А. Головей, Е.Ф. Рыбалко. – СПб. 2002. – 694 с. С. 485-491.</w:t>
      </w:r>
    </w:p>
    <w:p w:rsidR="00174F60" w:rsidRDefault="00174F60" w:rsidP="00DF0344">
      <w:pPr>
        <w:pStyle w:val="21"/>
        <w:jc w:val="both"/>
      </w:pPr>
    </w:p>
  </w:footnote>
  <w:footnote w:id="8">
    <w:p w:rsidR="00174F60" w:rsidRDefault="001F7FE3" w:rsidP="00DF0344">
      <w:pPr>
        <w:pStyle w:val="a3"/>
      </w:pPr>
      <w:r>
        <w:rPr>
          <w:rStyle w:val="a5"/>
        </w:rPr>
        <w:footnoteRef/>
      </w:r>
      <w:r>
        <w:t xml:space="preserve"> </w:t>
      </w:r>
      <w:r w:rsidRPr="00A77B28">
        <w:t>Щеколдина С. Д. Тренинг толерантности. – М.: «Ось-89», 2004</w:t>
      </w:r>
      <w:r>
        <w:t xml:space="preserve"> г., с 40-41.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12426"/>
    <w:multiLevelType w:val="hybridMultilevel"/>
    <w:tmpl w:val="67B87784"/>
    <w:lvl w:ilvl="0" w:tplc="76CA827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6363957"/>
    <w:multiLevelType w:val="hybridMultilevel"/>
    <w:tmpl w:val="60A2C032"/>
    <w:lvl w:ilvl="0" w:tplc="7FF2D99A">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B6D32C8"/>
    <w:multiLevelType w:val="hybridMultilevel"/>
    <w:tmpl w:val="C4C67E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3E7844B8"/>
    <w:multiLevelType w:val="hybridMultilevel"/>
    <w:tmpl w:val="F8C653BA"/>
    <w:lvl w:ilvl="0" w:tplc="04190001">
      <w:start w:val="1"/>
      <w:numFmt w:val="bullet"/>
      <w:lvlText w:val=""/>
      <w:lvlJc w:val="left"/>
      <w:pPr>
        <w:tabs>
          <w:tab w:val="num" w:pos="1069"/>
        </w:tabs>
        <w:ind w:left="1069" w:hanging="360"/>
      </w:pPr>
      <w:rPr>
        <w:rFonts w:ascii="Symbol" w:hAnsi="Symbol" w:hint="default"/>
      </w:rPr>
    </w:lvl>
    <w:lvl w:ilvl="1" w:tplc="04190001">
      <w:start w:val="1"/>
      <w:numFmt w:val="bullet"/>
      <w:lvlText w:val=""/>
      <w:lvlJc w:val="left"/>
      <w:pPr>
        <w:tabs>
          <w:tab w:val="num" w:pos="1789"/>
        </w:tabs>
        <w:ind w:left="1789" w:hanging="360"/>
      </w:pPr>
      <w:rPr>
        <w:rFonts w:ascii="Symbol" w:hAnsi="Symbol" w:hint="default"/>
      </w:rPr>
    </w:lvl>
    <w:lvl w:ilvl="2" w:tplc="9CFCEC30">
      <w:start w:val="1"/>
      <w:numFmt w:val="decimal"/>
      <w:lvlText w:val="%3."/>
      <w:lvlJc w:val="left"/>
      <w:pPr>
        <w:tabs>
          <w:tab w:val="num" w:pos="3544"/>
        </w:tabs>
        <w:ind w:left="3544" w:hanging="1215"/>
      </w:pPr>
      <w:rPr>
        <w:rFonts w:cs="Times New Roman" w:hint="default"/>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0397971"/>
    <w:multiLevelType w:val="hybridMultilevel"/>
    <w:tmpl w:val="915630E6"/>
    <w:lvl w:ilvl="0" w:tplc="B61A8CE0">
      <w:start w:val="1"/>
      <w:numFmt w:val="decimal"/>
      <w:lvlText w:val="%1."/>
      <w:lvlJc w:val="left"/>
      <w:pPr>
        <w:tabs>
          <w:tab w:val="num" w:pos="1069"/>
        </w:tabs>
        <w:ind w:left="1069" w:hanging="36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5F3404E"/>
    <w:multiLevelType w:val="hybridMultilevel"/>
    <w:tmpl w:val="64E8A7B0"/>
    <w:lvl w:ilvl="0" w:tplc="889AFA92">
      <w:start w:val="3"/>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7E751159"/>
    <w:multiLevelType w:val="multilevel"/>
    <w:tmpl w:val="6EDA1D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973727"/>
    <w:multiLevelType w:val="hybridMultilevel"/>
    <w:tmpl w:val="3A3EC926"/>
    <w:lvl w:ilvl="0" w:tplc="B61A8CE0">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 w:numId="3">
    <w:abstractNumId w:val="4"/>
  </w:num>
  <w:num w:numId="4">
    <w:abstractNumId w:val="3"/>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344"/>
    <w:rsid w:val="00174F60"/>
    <w:rsid w:val="00175749"/>
    <w:rsid w:val="001F7FE3"/>
    <w:rsid w:val="002A63EC"/>
    <w:rsid w:val="003C4DD7"/>
    <w:rsid w:val="00874CE3"/>
    <w:rsid w:val="008F3D30"/>
    <w:rsid w:val="009504EB"/>
    <w:rsid w:val="00957DCE"/>
    <w:rsid w:val="00A77B28"/>
    <w:rsid w:val="00B945B8"/>
    <w:rsid w:val="00C708A7"/>
    <w:rsid w:val="00D06E8E"/>
    <w:rsid w:val="00DA1904"/>
    <w:rsid w:val="00DF0344"/>
    <w:rsid w:val="00EC3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C60344-2382-4CBF-AC5D-5008645E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344"/>
    <w:rPr>
      <w:sz w:val="24"/>
      <w:szCs w:val="24"/>
    </w:rPr>
  </w:style>
  <w:style w:type="paragraph" w:styleId="1">
    <w:name w:val="heading 1"/>
    <w:basedOn w:val="a"/>
    <w:next w:val="a"/>
    <w:link w:val="10"/>
    <w:uiPriority w:val="9"/>
    <w:qFormat/>
    <w:rsid w:val="00DF0344"/>
    <w:pPr>
      <w:keepNext/>
      <w:ind w:firstLine="567"/>
      <w:jc w:val="both"/>
      <w:outlineLvl w:val="0"/>
    </w:pPr>
    <w:rPr>
      <w:b/>
      <w:color w:val="000000"/>
      <w:sz w:val="28"/>
      <w:szCs w:val="34"/>
    </w:rPr>
  </w:style>
  <w:style w:type="paragraph" w:styleId="2">
    <w:name w:val="heading 2"/>
    <w:basedOn w:val="a"/>
    <w:next w:val="a"/>
    <w:link w:val="20"/>
    <w:uiPriority w:val="9"/>
    <w:qFormat/>
    <w:rsid w:val="00874CE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F0344"/>
    <w:pPr>
      <w:keepNext/>
      <w:ind w:firstLine="567"/>
      <w:jc w:val="center"/>
      <w:outlineLvl w:val="2"/>
    </w:pPr>
    <w:rPr>
      <w:b/>
      <w:color w:val="000000"/>
      <w:szCs w:val="18"/>
    </w:rPr>
  </w:style>
  <w:style w:type="paragraph" w:styleId="7">
    <w:name w:val="heading 7"/>
    <w:basedOn w:val="a"/>
    <w:next w:val="a"/>
    <w:link w:val="70"/>
    <w:uiPriority w:val="9"/>
    <w:qFormat/>
    <w:rsid w:val="00DF034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note text"/>
    <w:basedOn w:val="a"/>
    <w:link w:val="a4"/>
    <w:uiPriority w:val="99"/>
    <w:semiHidden/>
    <w:rsid w:val="00DF0344"/>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DF0344"/>
    <w:rPr>
      <w:rFonts w:cs="Times New Roman"/>
      <w:vertAlign w:val="superscript"/>
    </w:rPr>
  </w:style>
  <w:style w:type="paragraph" w:styleId="21">
    <w:name w:val="Body Text Indent 2"/>
    <w:basedOn w:val="a"/>
    <w:link w:val="22"/>
    <w:uiPriority w:val="99"/>
    <w:rsid w:val="00DF0344"/>
    <w:pPr>
      <w:widowControl w:val="0"/>
      <w:autoSpaceDE w:val="0"/>
      <w:autoSpaceDN w:val="0"/>
      <w:adjustRightInd w:val="0"/>
      <w:ind w:firstLine="567"/>
      <w:jc w:val="center"/>
    </w:pPr>
    <w:rPr>
      <w:szCs w:val="22"/>
    </w:rPr>
  </w:style>
  <w:style w:type="character" w:customStyle="1" w:styleId="22">
    <w:name w:val="Основной текст с отступом 2 Знак"/>
    <w:link w:val="21"/>
    <w:uiPriority w:val="99"/>
    <w:semiHidden/>
    <w:rPr>
      <w:sz w:val="24"/>
      <w:szCs w:val="24"/>
    </w:rPr>
  </w:style>
  <w:style w:type="table" w:styleId="a6">
    <w:name w:val="Table Grid"/>
    <w:basedOn w:val="a1"/>
    <w:uiPriority w:val="59"/>
    <w:rsid w:val="00DF0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874CE3"/>
    <w:pPr>
      <w:spacing w:after="120"/>
    </w:pPr>
  </w:style>
  <w:style w:type="character" w:customStyle="1" w:styleId="a8">
    <w:name w:val="Основной текст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9995</Words>
  <Characters>56978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Астраханский Государственный Университет</vt:lpstr>
    </vt:vector>
  </TitlesOfParts>
  <Company/>
  <LinksUpToDate>false</LinksUpToDate>
  <CharactersWithSpaces>66840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Астраханский Государственный Университет</dc:title>
  <dc:subject/>
  <dc:creator>YW</dc:creator>
  <cp:keywords/>
  <dc:description/>
  <cp:lastModifiedBy>admin</cp:lastModifiedBy>
  <cp:revision>2</cp:revision>
  <dcterms:created xsi:type="dcterms:W3CDTF">2014-03-05T10:39:00Z</dcterms:created>
  <dcterms:modified xsi:type="dcterms:W3CDTF">2014-03-05T10:39:00Z</dcterms:modified>
</cp:coreProperties>
</file>