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2"/>
        </w:rPr>
      </w:pPr>
      <w:r w:rsidRPr="00443C02">
        <w:rPr>
          <w:sz w:val="28"/>
          <w:szCs w:val="32"/>
        </w:rPr>
        <w:t>Министерство науки и образования Украины</w:t>
      </w: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2"/>
        </w:rPr>
      </w:pPr>
      <w:r w:rsidRPr="00443C02">
        <w:rPr>
          <w:sz w:val="28"/>
          <w:szCs w:val="32"/>
        </w:rPr>
        <w:t>Донбасская государственная машиностроительная академия</w:t>
      </w: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2"/>
        </w:rPr>
      </w:pPr>
      <w:r w:rsidRPr="00443C02">
        <w:rPr>
          <w:sz w:val="28"/>
          <w:szCs w:val="32"/>
        </w:rPr>
        <w:t>Кафедра автоматизации производственных процессов</w:t>
      </w: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2"/>
        </w:rPr>
      </w:pP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2"/>
        </w:rPr>
      </w:pPr>
    </w:p>
    <w:p w:rsidR="003856EA" w:rsidRPr="00443C02" w:rsidRDefault="003856EA" w:rsidP="00443C02">
      <w:pPr>
        <w:spacing w:line="360" w:lineRule="auto"/>
        <w:ind w:firstLine="720"/>
        <w:jc w:val="center"/>
        <w:rPr>
          <w:sz w:val="28"/>
          <w:szCs w:val="32"/>
        </w:rPr>
      </w:pP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2"/>
        </w:rPr>
      </w:pP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104"/>
        </w:rPr>
      </w:pPr>
    </w:p>
    <w:p w:rsidR="00443C02" w:rsidRPr="00443C02" w:rsidRDefault="00443C02" w:rsidP="00443C02">
      <w:pPr>
        <w:spacing w:line="360" w:lineRule="auto"/>
        <w:ind w:firstLine="720"/>
        <w:jc w:val="center"/>
        <w:rPr>
          <w:sz w:val="28"/>
          <w:szCs w:val="104"/>
        </w:rPr>
      </w:pPr>
    </w:p>
    <w:p w:rsidR="00443C02" w:rsidRPr="00443C02" w:rsidRDefault="00443C02" w:rsidP="00443C02">
      <w:pPr>
        <w:spacing w:line="360" w:lineRule="auto"/>
        <w:ind w:firstLine="720"/>
        <w:jc w:val="center"/>
        <w:rPr>
          <w:sz w:val="28"/>
          <w:szCs w:val="104"/>
        </w:rPr>
      </w:pPr>
    </w:p>
    <w:p w:rsidR="00443C02" w:rsidRPr="00443C02" w:rsidRDefault="00443C02" w:rsidP="00443C02">
      <w:pPr>
        <w:spacing w:line="360" w:lineRule="auto"/>
        <w:ind w:firstLine="720"/>
        <w:jc w:val="center"/>
        <w:rPr>
          <w:sz w:val="28"/>
          <w:szCs w:val="104"/>
        </w:rPr>
      </w:pPr>
    </w:p>
    <w:p w:rsidR="00443C02" w:rsidRPr="00443C02" w:rsidRDefault="00443C02" w:rsidP="00443C02">
      <w:pPr>
        <w:spacing w:line="360" w:lineRule="auto"/>
        <w:ind w:firstLine="720"/>
        <w:jc w:val="center"/>
        <w:rPr>
          <w:sz w:val="28"/>
          <w:szCs w:val="104"/>
        </w:rPr>
      </w:pPr>
    </w:p>
    <w:p w:rsidR="00443C02" w:rsidRPr="00443C02" w:rsidRDefault="00443C02" w:rsidP="00443C02">
      <w:pPr>
        <w:spacing w:line="360" w:lineRule="auto"/>
        <w:ind w:firstLine="720"/>
        <w:jc w:val="center"/>
        <w:rPr>
          <w:sz w:val="28"/>
          <w:szCs w:val="104"/>
        </w:rPr>
      </w:pPr>
    </w:p>
    <w:p w:rsidR="00443C02" w:rsidRPr="00443C02" w:rsidRDefault="00443C02" w:rsidP="00443C02">
      <w:pPr>
        <w:spacing w:line="360" w:lineRule="auto"/>
        <w:ind w:firstLine="720"/>
        <w:jc w:val="center"/>
        <w:rPr>
          <w:sz w:val="28"/>
          <w:szCs w:val="104"/>
        </w:rPr>
      </w:pPr>
    </w:p>
    <w:p w:rsidR="009F0265" w:rsidRPr="00443C02" w:rsidRDefault="006D4D77" w:rsidP="00443C02">
      <w:pPr>
        <w:spacing w:line="360" w:lineRule="auto"/>
        <w:ind w:firstLine="720"/>
        <w:jc w:val="center"/>
        <w:rPr>
          <w:sz w:val="28"/>
          <w:szCs w:val="104"/>
        </w:rPr>
      </w:pPr>
      <w:r w:rsidRPr="00443C02">
        <w:rPr>
          <w:sz w:val="28"/>
          <w:szCs w:val="104"/>
        </w:rPr>
        <w:t>Расчетно-пояснительная записка</w:t>
      </w: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6"/>
        </w:rPr>
      </w:pPr>
      <w:r w:rsidRPr="00443C02">
        <w:rPr>
          <w:sz w:val="28"/>
          <w:szCs w:val="36"/>
        </w:rPr>
        <w:t>к курсовой работе по дисциплине</w:t>
      </w: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6"/>
        </w:rPr>
      </w:pPr>
      <w:r w:rsidRPr="00443C02">
        <w:rPr>
          <w:sz w:val="28"/>
          <w:szCs w:val="36"/>
        </w:rPr>
        <w:t>«Электроника и микросхемотехника»</w:t>
      </w:r>
    </w:p>
    <w:p w:rsidR="00443C02" w:rsidRPr="00443C02" w:rsidRDefault="00443C02" w:rsidP="00443C02">
      <w:pPr>
        <w:spacing w:line="360" w:lineRule="auto"/>
        <w:ind w:firstLine="720"/>
        <w:jc w:val="center"/>
        <w:rPr>
          <w:sz w:val="28"/>
        </w:rPr>
      </w:pPr>
      <w:r w:rsidRPr="00443C02">
        <w:rPr>
          <w:sz w:val="28"/>
        </w:rPr>
        <w:t>Спроектировать двенадцатипульсный составной управляемый выпрямитель с параллельным включением вентилей</w:t>
      </w: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6"/>
        </w:rPr>
      </w:pP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6"/>
        </w:rPr>
      </w:pP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2"/>
        </w:rPr>
      </w:pPr>
    </w:p>
    <w:p w:rsidR="006D4D77" w:rsidRPr="00443C02" w:rsidRDefault="006D4D77" w:rsidP="00443C02">
      <w:pPr>
        <w:spacing w:line="360" w:lineRule="auto"/>
        <w:ind w:firstLine="720"/>
        <w:jc w:val="center"/>
        <w:rPr>
          <w:sz w:val="28"/>
          <w:szCs w:val="32"/>
        </w:rPr>
      </w:pP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32"/>
        </w:rPr>
      </w:pP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28"/>
        </w:rPr>
      </w:pP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28"/>
        </w:rPr>
      </w:pP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28"/>
        </w:rPr>
      </w:pPr>
    </w:p>
    <w:p w:rsidR="006D4D77" w:rsidRPr="00443C02" w:rsidRDefault="006D4D77" w:rsidP="00443C02">
      <w:pPr>
        <w:spacing w:line="360" w:lineRule="auto"/>
        <w:ind w:firstLine="720"/>
        <w:jc w:val="center"/>
        <w:rPr>
          <w:sz w:val="28"/>
          <w:szCs w:val="28"/>
        </w:rPr>
      </w:pP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28"/>
        </w:rPr>
      </w:pPr>
      <w:r w:rsidRPr="00443C02">
        <w:rPr>
          <w:sz w:val="28"/>
          <w:szCs w:val="28"/>
        </w:rPr>
        <w:t>г.Краматорск</w:t>
      </w:r>
    </w:p>
    <w:p w:rsidR="009F0265" w:rsidRPr="00443C02" w:rsidRDefault="009F0265" w:rsidP="00443C02">
      <w:pPr>
        <w:spacing w:line="360" w:lineRule="auto"/>
        <w:ind w:firstLine="720"/>
        <w:jc w:val="center"/>
        <w:rPr>
          <w:sz w:val="28"/>
          <w:szCs w:val="28"/>
        </w:rPr>
      </w:pPr>
      <w:r w:rsidRPr="00443C02">
        <w:rPr>
          <w:sz w:val="28"/>
          <w:szCs w:val="28"/>
        </w:rPr>
        <w:t>2005</w:t>
      </w:r>
    </w:p>
    <w:p w:rsidR="009F0265" w:rsidRPr="00443C02" w:rsidRDefault="00443C02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br w:type="page"/>
      </w:r>
      <w:r w:rsidRPr="00443C02">
        <w:rPr>
          <w:sz w:val="28"/>
        </w:rPr>
        <w:lastRenderedPageBreak/>
        <w:t>Исходные данные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F10F7C" w:rsidRPr="00443C02" w:rsidRDefault="00F10F7C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Силовая схема выпрямителя:</w:t>
      </w:r>
    </w:p>
    <w:p w:rsidR="009F0265" w:rsidRPr="00443C02" w:rsidRDefault="00F10F7C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- номер</w:t>
      </w:r>
      <w:r w:rsidR="009F0265" w:rsidRPr="00443C02">
        <w:rPr>
          <w:sz w:val="28"/>
        </w:rPr>
        <w:t xml:space="preserve"> рисунка: 1.8.б</w:t>
      </w:r>
    </w:p>
    <w:p w:rsidR="009F0265" w:rsidRPr="00443C02" w:rsidRDefault="00F10F7C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- </w:t>
      </w:r>
      <w:r w:rsidR="009F0265" w:rsidRPr="00443C02">
        <w:rPr>
          <w:sz w:val="28"/>
        </w:rPr>
        <w:t xml:space="preserve">напряжение питания: </w:t>
      </w:r>
      <w:r w:rsidR="009F0265" w:rsidRPr="00443C02">
        <w:rPr>
          <w:sz w:val="28"/>
          <w:lang w:val="en-US"/>
        </w:rPr>
        <w:t>Uc</w:t>
      </w:r>
      <w:r w:rsidR="009F0265" w:rsidRPr="00443C02">
        <w:rPr>
          <w:sz w:val="28"/>
        </w:rPr>
        <w:t>=660В</w:t>
      </w:r>
    </w:p>
    <w:p w:rsidR="009F0265" w:rsidRPr="00443C02" w:rsidRDefault="00F10F7C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- </w:t>
      </w:r>
      <w:r w:rsidR="009F0265" w:rsidRPr="00443C02">
        <w:rPr>
          <w:sz w:val="28"/>
        </w:rPr>
        <w:t xml:space="preserve">напряжение на нагрузке: </w:t>
      </w:r>
      <w:r w:rsidR="009F0265" w:rsidRPr="00443C02">
        <w:rPr>
          <w:sz w:val="28"/>
          <w:lang w:val="en-US"/>
        </w:rPr>
        <w:t>Ucp</w:t>
      </w:r>
      <w:r w:rsidRPr="00443C02">
        <w:rPr>
          <w:sz w:val="28"/>
        </w:rPr>
        <w:t>=26</w:t>
      </w:r>
      <w:r w:rsidR="009F0265" w:rsidRPr="00443C02">
        <w:rPr>
          <w:sz w:val="28"/>
        </w:rPr>
        <w:t>0В</w:t>
      </w:r>
    </w:p>
    <w:p w:rsidR="009F0265" w:rsidRPr="00443C02" w:rsidRDefault="00F10F7C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- </w:t>
      </w:r>
      <w:r w:rsidR="009F0265" w:rsidRPr="00443C02">
        <w:rPr>
          <w:sz w:val="28"/>
        </w:rPr>
        <w:t xml:space="preserve">ток нагрузки: </w:t>
      </w:r>
      <w:r w:rsidR="009F0265" w:rsidRPr="00443C02">
        <w:rPr>
          <w:sz w:val="28"/>
          <w:lang w:val="en-US"/>
        </w:rPr>
        <w:t>Icp</w:t>
      </w:r>
      <w:r w:rsidRPr="00443C02">
        <w:rPr>
          <w:sz w:val="28"/>
        </w:rPr>
        <w:t>=8</w:t>
      </w:r>
      <w:r w:rsidR="009F0265" w:rsidRPr="00443C02">
        <w:rPr>
          <w:sz w:val="28"/>
        </w:rPr>
        <w:t>0А</w:t>
      </w:r>
    </w:p>
    <w:p w:rsidR="009F0265" w:rsidRPr="00443C02" w:rsidRDefault="00F10F7C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- </w:t>
      </w:r>
      <w:r w:rsidR="009F0265" w:rsidRPr="00443C02">
        <w:rPr>
          <w:sz w:val="28"/>
        </w:rPr>
        <w:t>глубина регулирования: Д</w:t>
      </w:r>
      <w:r w:rsidRPr="00443C02">
        <w:rPr>
          <w:sz w:val="28"/>
        </w:rPr>
        <w:t>=2</w:t>
      </w:r>
      <w:r w:rsidR="009F0265" w:rsidRPr="00443C02">
        <w:rPr>
          <w:sz w:val="28"/>
        </w:rPr>
        <w:t>5</w:t>
      </w:r>
    </w:p>
    <w:p w:rsidR="009F0265" w:rsidRPr="00443C02" w:rsidRDefault="00F10F7C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- рекомендуемая схема СИФУ: рис. 1.16</w:t>
      </w:r>
    </w:p>
    <w:p w:rsidR="00443C02" w:rsidRPr="00443C02" w:rsidRDefault="00443C02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443C02" w:rsidP="00443C02">
      <w:pPr>
        <w:spacing w:line="360" w:lineRule="auto"/>
        <w:ind w:firstLine="720"/>
        <w:jc w:val="both"/>
        <w:rPr>
          <w:sz w:val="28"/>
        </w:rPr>
      </w:pPr>
      <w:bookmarkStart w:id="0" w:name="_Toc468292592"/>
      <w:r w:rsidRPr="00443C02">
        <w:rPr>
          <w:sz w:val="28"/>
        </w:rPr>
        <w:br w:type="page"/>
      </w:r>
      <w:r w:rsidR="009F0265" w:rsidRPr="00443C02">
        <w:rPr>
          <w:sz w:val="28"/>
        </w:rPr>
        <w:t>Реферат</w:t>
      </w:r>
      <w:bookmarkEnd w:id="0"/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AE6824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  <w:szCs w:val="24"/>
        </w:rPr>
        <w:t xml:space="preserve">Курсовая работа содержит </w:t>
      </w:r>
      <w:r w:rsidR="00AE6824" w:rsidRPr="00443C02">
        <w:rPr>
          <w:sz w:val="28"/>
          <w:szCs w:val="24"/>
        </w:rPr>
        <w:t>26</w:t>
      </w:r>
      <w:r w:rsidRPr="00443C02">
        <w:rPr>
          <w:sz w:val="28"/>
          <w:szCs w:val="24"/>
        </w:rPr>
        <w:t xml:space="preserve"> страниц, 11 иллюстраций, </w:t>
      </w:r>
      <w:r w:rsidR="00AE6824" w:rsidRPr="00443C02">
        <w:rPr>
          <w:sz w:val="28"/>
          <w:szCs w:val="24"/>
        </w:rPr>
        <w:t>1 приложение и 1 чертеж (принципиальная электрическая схема управляемого выпрямителя в сборе</w:t>
      </w:r>
      <w:r w:rsidR="008C7F52" w:rsidRPr="00443C02">
        <w:rPr>
          <w:sz w:val="28"/>
          <w:szCs w:val="24"/>
        </w:rPr>
        <w:t>)</w:t>
      </w:r>
      <w:r w:rsidR="00AE6824" w:rsidRPr="00443C02">
        <w:rPr>
          <w:sz w:val="28"/>
          <w:szCs w:val="24"/>
        </w:rPr>
        <w:t>.</w:t>
      </w:r>
    </w:p>
    <w:p w:rsidR="00B0354B" w:rsidRPr="00443C02" w:rsidRDefault="00B0354B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bCs/>
          <w:sz w:val="28"/>
          <w:szCs w:val="24"/>
        </w:rPr>
        <w:t>Объектом разработки</w:t>
      </w:r>
      <w:r w:rsidRPr="00443C02">
        <w:rPr>
          <w:sz w:val="28"/>
          <w:szCs w:val="24"/>
        </w:rPr>
        <w:t xml:space="preserve"> является </w:t>
      </w:r>
      <w:r w:rsidR="009121CD" w:rsidRPr="00443C02">
        <w:rPr>
          <w:sz w:val="28"/>
          <w:szCs w:val="24"/>
        </w:rPr>
        <w:t xml:space="preserve">двенадцатипульсный составной </w:t>
      </w:r>
      <w:r w:rsidRPr="00443C02">
        <w:rPr>
          <w:sz w:val="28"/>
          <w:szCs w:val="24"/>
        </w:rPr>
        <w:t>управляемый выпрямитель с</w:t>
      </w:r>
      <w:r w:rsidR="00443C02" w:rsidRPr="00443C02">
        <w:rPr>
          <w:sz w:val="28"/>
          <w:szCs w:val="24"/>
        </w:rPr>
        <w:t xml:space="preserve"> </w:t>
      </w:r>
      <w:r w:rsidR="009121CD" w:rsidRPr="00443C02">
        <w:rPr>
          <w:sz w:val="28"/>
          <w:szCs w:val="24"/>
        </w:rPr>
        <w:t xml:space="preserve">параллельным </w:t>
      </w:r>
      <w:r w:rsidRPr="00443C02">
        <w:rPr>
          <w:sz w:val="28"/>
          <w:szCs w:val="24"/>
        </w:rPr>
        <w:t>включением вентилей.</w:t>
      </w:r>
    </w:p>
    <w:p w:rsidR="00B0354B" w:rsidRPr="00443C02" w:rsidRDefault="00B0354B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bCs/>
          <w:sz w:val="28"/>
          <w:szCs w:val="24"/>
        </w:rPr>
        <w:t>Целью курсовой работы</w:t>
      </w:r>
      <w:r w:rsidRPr="00443C02">
        <w:rPr>
          <w:sz w:val="28"/>
          <w:szCs w:val="24"/>
        </w:rPr>
        <w:t xml:space="preserve"> является расчет элементов управляемого выпрямителя, системы импульсно-фазового управления на операционных усилителях, источника питания СИФУ, а так же проектировка принципиальной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>электрической схемы управления реверсивного выпрямителя.</w:t>
      </w:r>
    </w:p>
    <w:p w:rsidR="00B0354B" w:rsidRPr="00443C02" w:rsidRDefault="00B0354B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Проектирование управляемого выпрямителя предполагает проектировку сначала силовой части (вентильного выпрямителя), а затем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>системы управления выпрямителем (СИФУ и источника питания).</w:t>
      </w:r>
    </w:p>
    <w:p w:rsidR="00B0354B" w:rsidRPr="00443C02" w:rsidRDefault="00B0354B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Т.к. в выпрямителе используется 12 тиристоров, то для управления каждым предназначается многоканальная система импульсно-фазового регулирования. Функциональные схемы СИФУ одинаковы, но отличаются фазами синхронизирующих напряжений (они сдвинуты на 120 градусов так же, как и в соответствующих анодных цепях тиристоров).</w:t>
      </w:r>
    </w:p>
    <w:p w:rsidR="00B0354B" w:rsidRPr="00443C02" w:rsidRDefault="00B0354B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Источником питания каждой СИФУ является параметрический стабилизатор напряжения. Спроектированная принципиальная схема управления выпрямителем требует больших аппаратных затрат, однако проста в сборке, управлении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>и наладке, предполагает возможность модификации, а так же обладает высокой надёжностью в работе, может применяться в различных областях.</w:t>
      </w:r>
    </w:p>
    <w:p w:rsidR="00B0354B" w:rsidRPr="00443C02" w:rsidRDefault="00B0354B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B0354B" w:rsidRPr="00443C02" w:rsidRDefault="00B0354B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  <w:r w:rsidRPr="00443C02">
        <w:rPr>
          <w:bCs/>
          <w:sz w:val="28"/>
          <w:szCs w:val="24"/>
        </w:rPr>
        <w:t>Ключевые слова:</w:t>
      </w:r>
    </w:p>
    <w:p w:rsidR="009F0265" w:rsidRPr="00443C02" w:rsidRDefault="00B0354B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  <w:r w:rsidRPr="00443C02">
        <w:rPr>
          <w:sz w:val="28"/>
          <w:szCs w:val="24"/>
        </w:rPr>
        <w:t>схема</w:t>
      </w:r>
      <w:r w:rsidRPr="00443C02">
        <w:rPr>
          <w:caps/>
          <w:sz w:val="28"/>
          <w:szCs w:val="24"/>
        </w:rPr>
        <w:t>,</w:t>
      </w:r>
      <w:r w:rsidRPr="00443C02">
        <w:rPr>
          <w:sz w:val="28"/>
          <w:szCs w:val="24"/>
        </w:rPr>
        <w:t xml:space="preserve"> выпрямитель, диод, тиристор, оптопара, СИФУ, стабилизатор</w:t>
      </w:r>
      <w:r w:rsidR="00955740" w:rsidRPr="00443C02">
        <w:rPr>
          <w:caps/>
          <w:sz w:val="28"/>
          <w:szCs w:val="24"/>
        </w:rPr>
        <w:t xml:space="preserve">. </w:t>
      </w:r>
    </w:p>
    <w:p w:rsidR="00AE6824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br w:type="page"/>
      </w:r>
      <w:r w:rsidR="00443C02" w:rsidRPr="00443C02">
        <w:rPr>
          <w:sz w:val="28"/>
        </w:rPr>
        <w:t>Содержание</w:t>
      </w:r>
    </w:p>
    <w:p w:rsidR="00AE6824" w:rsidRPr="00443C02" w:rsidRDefault="00AE6824" w:rsidP="00443C02">
      <w:pPr>
        <w:spacing w:line="360" w:lineRule="auto"/>
        <w:ind w:firstLine="720"/>
        <w:jc w:val="both"/>
        <w:rPr>
          <w:sz w:val="28"/>
          <w:szCs w:val="28"/>
        </w:rPr>
      </w:pPr>
    </w:p>
    <w:p w:rsidR="001D55D8" w:rsidRPr="00443C02" w:rsidRDefault="001D55D8" w:rsidP="00443C02">
      <w:pPr>
        <w:pStyle w:val="11"/>
        <w:tabs>
          <w:tab w:val="right" w:leader="dot" w:pos="10065"/>
        </w:tabs>
        <w:spacing w:line="360" w:lineRule="auto"/>
        <w:ind w:left="0" w:right="0" w:firstLine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1. Расчет схемы управляемого выпрямителя</w:t>
      </w:r>
    </w:p>
    <w:p w:rsidR="00443C02" w:rsidRPr="00443C02" w:rsidRDefault="001D55D8" w:rsidP="00443C02">
      <w:pPr>
        <w:pStyle w:val="21"/>
        <w:tabs>
          <w:tab w:val="right" w:leader="dot" w:pos="1006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1.1 Выбор схемы и расчет основных параметров выпрямителя</w:t>
      </w:r>
    </w:p>
    <w:p w:rsidR="001D55D8" w:rsidRPr="00443C02" w:rsidRDefault="001D55D8" w:rsidP="00443C02">
      <w:pPr>
        <w:pStyle w:val="11"/>
        <w:tabs>
          <w:tab w:val="right" w:leader="dot" w:pos="10065"/>
        </w:tabs>
        <w:spacing w:line="360" w:lineRule="auto"/>
        <w:ind w:left="0" w:right="0" w:firstLine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1.2 Основные параметры выпрямителя в управляемом режиме</w:t>
      </w:r>
    </w:p>
    <w:p w:rsidR="00443C02" w:rsidRPr="00443C02" w:rsidRDefault="001D55D8" w:rsidP="00443C02">
      <w:pPr>
        <w:pStyle w:val="21"/>
        <w:tabs>
          <w:tab w:val="right" w:leader="dot" w:pos="1006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1.3 Выбор элементов управляемого выпрямителя</w:t>
      </w:r>
    </w:p>
    <w:p w:rsidR="001D55D8" w:rsidRPr="00443C02" w:rsidRDefault="001D55D8" w:rsidP="00443C02">
      <w:pPr>
        <w:pStyle w:val="11"/>
        <w:tabs>
          <w:tab w:val="right" w:leader="dot" w:pos="10065"/>
        </w:tabs>
        <w:spacing w:line="360" w:lineRule="auto"/>
        <w:ind w:left="0" w:right="0" w:firstLine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1.4 Расчет регулировочной характеристики управляемого выпрямителя</w:t>
      </w:r>
    </w:p>
    <w:p w:rsidR="001D55D8" w:rsidRPr="00443C02" w:rsidRDefault="001D55D8" w:rsidP="00443C02">
      <w:pPr>
        <w:pStyle w:val="21"/>
        <w:tabs>
          <w:tab w:val="right" w:leader="dot" w:pos="1006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1.4 Выбор защиты тиристоров от перегрузок по току и напряжению</w:t>
      </w:r>
    </w:p>
    <w:p w:rsidR="001D55D8" w:rsidRPr="00443C02" w:rsidRDefault="001D55D8" w:rsidP="00443C02">
      <w:pPr>
        <w:pStyle w:val="11"/>
        <w:tabs>
          <w:tab w:val="right" w:leader="dot" w:pos="10065"/>
        </w:tabs>
        <w:spacing w:line="360" w:lineRule="auto"/>
        <w:ind w:left="0" w:right="0" w:firstLine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2. Проектирование СИФУ</w:t>
      </w:r>
    </w:p>
    <w:p w:rsidR="001D55D8" w:rsidRPr="00443C02" w:rsidRDefault="001D55D8" w:rsidP="00443C02">
      <w:pPr>
        <w:pStyle w:val="21"/>
        <w:tabs>
          <w:tab w:val="right" w:leader="dot" w:pos="1006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2.1 Расчет параметров пусковых импульсов</w:t>
      </w:r>
    </w:p>
    <w:p w:rsidR="001D55D8" w:rsidRPr="00443C02" w:rsidRDefault="001D55D8" w:rsidP="00443C02">
      <w:pPr>
        <w:pStyle w:val="21"/>
        <w:tabs>
          <w:tab w:val="right" w:leader="dot" w:pos="1006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2.2 Расчет цепи управления тиристорами</w:t>
      </w:r>
    </w:p>
    <w:p w:rsidR="001D55D8" w:rsidRPr="00443C02" w:rsidRDefault="001D55D8" w:rsidP="00443C02">
      <w:pPr>
        <w:pStyle w:val="21"/>
        <w:tabs>
          <w:tab w:val="right" w:leader="dot" w:pos="1006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3C02">
        <w:rPr>
          <w:rFonts w:cs="Arial"/>
          <w:noProof/>
          <w:sz w:val="28"/>
          <w:szCs w:val="28"/>
        </w:rPr>
        <w:t>2.3 Расчет выходного каскада СИФУ</w:t>
      </w:r>
    </w:p>
    <w:p w:rsidR="001D55D8" w:rsidRPr="00443C02" w:rsidRDefault="001D55D8" w:rsidP="00443C02">
      <w:pPr>
        <w:pStyle w:val="21"/>
        <w:tabs>
          <w:tab w:val="right" w:leader="dot" w:pos="1006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3C02">
        <w:rPr>
          <w:rFonts w:cs="Arial"/>
          <w:noProof/>
          <w:sz w:val="28"/>
          <w:szCs w:val="28"/>
        </w:rPr>
        <w:t>2.4 Расчет входного каскада СИФУ</w:t>
      </w:r>
    </w:p>
    <w:p w:rsidR="001D55D8" w:rsidRPr="00443C02" w:rsidRDefault="001D55D8" w:rsidP="00443C02">
      <w:pPr>
        <w:pStyle w:val="21"/>
        <w:tabs>
          <w:tab w:val="right" w:leader="dot" w:pos="1006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3C02">
        <w:rPr>
          <w:rFonts w:cs="Arial"/>
          <w:noProof/>
          <w:sz w:val="28"/>
          <w:szCs w:val="28"/>
        </w:rPr>
        <w:t>2.6 Расчет разделительной цепи</w:t>
      </w:r>
    </w:p>
    <w:p w:rsidR="00443C02" w:rsidRPr="00443C02" w:rsidRDefault="001D55D8" w:rsidP="00443C02">
      <w:pPr>
        <w:pStyle w:val="21"/>
        <w:tabs>
          <w:tab w:val="right" w:leader="dot" w:pos="1006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443C02">
        <w:rPr>
          <w:rFonts w:cs="Arial"/>
          <w:noProof/>
          <w:sz w:val="28"/>
          <w:szCs w:val="28"/>
        </w:rPr>
        <w:t>2.7 Расчет схемы сравнения</w:t>
      </w:r>
    </w:p>
    <w:p w:rsidR="00443C02" w:rsidRPr="00443C02" w:rsidRDefault="001D55D8" w:rsidP="00443C02">
      <w:pPr>
        <w:spacing w:line="360" w:lineRule="auto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2.8 Расчет схемы подавления помех</w:t>
      </w:r>
    </w:p>
    <w:p w:rsidR="00443C02" w:rsidRPr="00443C02" w:rsidRDefault="001D55D8" w:rsidP="00443C02">
      <w:pPr>
        <w:spacing w:line="360" w:lineRule="auto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3. Расчет источника питания</w:t>
      </w:r>
    </w:p>
    <w:p w:rsidR="00443C02" w:rsidRPr="00443C02" w:rsidRDefault="00444A51" w:rsidP="00443C02">
      <w:pPr>
        <w:spacing w:line="360" w:lineRule="auto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3.1 Выбор схемы и расчет основных параметров источника питания</w:t>
      </w:r>
    </w:p>
    <w:p w:rsidR="00443C02" w:rsidRPr="00443C02" w:rsidRDefault="00444A51" w:rsidP="00443C02">
      <w:pPr>
        <w:spacing w:line="360" w:lineRule="auto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3.2 Расчет однофазного мостового выпрямителя и трансформатора</w:t>
      </w:r>
    </w:p>
    <w:p w:rsidR="00444A51" w:rsidRPr="00443C02" w:rsidRDefault="00444A51" w:rsidP="00443C02">
      <w:pPr>
        <w:spacing w:line="360" w:lineRule="auto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4. Моделирование силовой части</w:t>
      </w:r>
    </w:p>
    <w:p w:rsidR="001D55D8" w:rsidRPr="00443C02" w:rsidRDefault="001D55D8" w:rsidP="00443C02">
      <w:pPr>
        <w:pStyle w:val="11"/>
        <w:tabs>
          <w:tab w:val="right" w:leader="dot" w:pos="10065"/>
        </w:tabs>
        <w:spacing w:line="360" w:lineRule="auto"/>
        <w:ind w:left="0" w:right="0" w:firstLine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Выводы</w:t>
      </w:r>
    </w:p>
    <w:p w:rsidR="001D55D8" w:rsidRPr="00443C02" w:rsidRDefault="001D55D8" w:rsidP="00443C02">
      <w:pPr>
        <w:pStyle w:val="11"/>
        <w:tabs>
          <w:tab w:val="right" w:leader="dot" w:pos="10065"/>
        </w:tabs>
        <w:spacing w:line="360" w:lineRule="auto"/>
        <w:ind w:left="0" w:right="0" w:firstLine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Приложение А</w:t>
      </w:r>
    </w:p>
    <w:p w:rsidR="001D55D8" w:rsidRPr="00443C02" w:rsidRDefault="001D55D8" w:rsidP="00443C02">
      <w:pPr>
        <w:pStyle w:val="11"/>
        <w:tabs>
          <w:tab w:val="right" w:leader="dot" w:pos="10065"/>
        </w:tabs>
        <w:spacing w:line="360" w:lineRule="auto"/>
        <w:ind w:left="0" w:right="0" w:firstLine="0"/>
        <w:jc w:val="both"/>
        <w:rPr>
          <w:noProof/>
          <w:sz w:val="28"/>
          <w:szCs w:val="28"/>
        </w:rPr>
      </w:pPr>
      <w:r w:rsidRPr="00443C02">
        <w:rPr>
          <w:noProof/>
          <w:sz w:val="28"/>
          <w:szCs w:val="28"/>
        </w:rPr>
        <w:t>Список литературы</w:t>
      </w:r>
    </w:p>
    <w:p w:rsidR="00AE6824" w:rsidRPr="00443C02" w:rsidRDefault="00AE6824" w:rsidP="00443C02">
      <w:pPr>
        <w:tabs>
          <w:tab w:val="right" w:leader="dot" w:pos="10065"/>
        </w:tabs>
        <w:spacing w:line="360" w:lineRule="auto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  <w:szCs w:val="32"/>
        </w:rPr>
      </w:pPr>
      <w:r w:rsidRPr="00443C02">
        <w:rPr>
          <w:sz w:val="28"/>
        </w:rPr>
        <w:br w:type="page"/>
      </w:r>
      <w:bookmarkStart w:id="1" w:name="_Toc468292593"/>
      <w:r w:rsidRPr="00443C02">
        <w:rPr>
          <w:sz w:val="28"/>
          <w:szCs w:val="32"/>
        </w:rPr>
        <w:t>Введение</w:t>
      </w:r>
      <w:bookmarkEnd w:id="1"/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  <w:szCs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Цель данной курсовой работы — спроектировать управляемый выпрямитель и систему импульсно-фазового управления для него.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Выпрямитель — устройство, преобразующее переменный ток в постоянный. Он состоит из трансформатора, преобразующего напряжение питающей цепи в требуемое по величине; вентильного блока, преобразующего переменное напряжение в пульсирующее; сглаживающего фильтра, уменьшающего (сглаживающего) пульсации выпрямленного напряжения до требуемой для нормальной работы потребителя величины. В данной курсовой работе рассматривается трехфазный полностью управляемый выпрямитель, построенный на использовании управляемых вентилей (тиристоров), и представляющий собой параллельное соединение двух трехфазных выпрямителей. В таком выпрямителе используется трансформатор с тремя обмотками. Вторичных обмоток две: одна соединяется звездой, а вторая — треугольником. Сглаживающие фильтры выполнены на основе дросселей.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Для управления тиристорами, использующимися в данном выпрямителе, используется система импульсно-фазового управления. Такой способ управления мощными тиристорами в настоящее время считается наиболее приемлемым. Суть способа состоит во включении запертых тиристоров почти положительными прямоугольными импульсами, подаваемыми на управляющий электрод тиристора сдвинутыми по фазе на угол α относительно момента естественного включения неуправляемых вентилей. Таким образом, основной задачей системы импульсно-фазового управления является преобразование входного регулирующего напряжения в соответствующий угол регулирования α (т.е. угол открытия тиристоров). Так как в данном выпрямителе используется 12 тиристоров, то для управления ими используется многоканальная система импульсно-фазового управления. При этом схемы всех каналов одинаковы и отличаются только фазами синхронизирующих напряжений, которые сдвинуты по фазе относительно друг друга, как и в соответствующих анодных цепях тиристоров. Каждое напряжение синхронизации синхронизирует начало рабочего интервала изменений угла α с точкой 0 естественного включения соответствующего тиристора.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Для питания схемы системы импульсно-фазового управления используется стабилизированный источник питания с </w:t>
      </w:r>
      <w:r w:rsidRPr="00443C02">
        <w:rPr>
          <w:sz w:val="28"/>
          <w:lang w:val="en-US"/>
        </w:rPr>
        <w:t>CRC</w:t>
      </w:r>
      <w:r w:rsidRPr="00443C02">
        <w:rPr>
          <w:sz w:val="28"/>
        </w:rPr>
        <w:t>-фильтром.</w:t>
      </w:r>
    </w:p>
    <w:p w:rsidR="002C21A0" w:rsidRDefault="002C21A0" w:rsidP="00443C02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</w:p>
    <w:p w:rsidR="009F0265" w:rsidRPr="00443C02" w:rsidRDefault="009F0265" w:rsidP="00443C02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  <w:r w:rsidRPr="00443C02">
        <w:rPr>
          <w:rFonts w:ascii="Times New Roman" w:hAnsi="Times New Roman"/>
          <w:b w:val="0"/>
        </w:rPr>
        <w:br w:type="page"/>
      </w:r>
      <w:bookmarkStart w:id="2" w:name="_Toc468292594"/>
      <w:bookmarkStart w:id="3" w:name="_Toc121229320"/>
      <w:r w:rsidRPr="00443C02">
        <w:rPr>
          <w:rFonts w:ascii="Times New Roman" w:hAnsi="Times New Roman"/>
          <w:b w:val="0"/>
        </w:rPr>
        <w:t>1. Расчет схемы управляемого выпрямителя</w:t>
      </w:r>
      <w:bookmarkEnd w:id="2"/>
      <w:bookmarkEnd w:id="3"/>
    </w:p>
    <w:p w:rsidR="002C21A0" w:rsidRDefault="002C21A0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4" w:name="_Toc468292595"/>
      <w:bookmarkStart w:id="5" w:name="_Toc121229321"/>
    </w:p>
    <w:p w:rsidR="009F0265" w:rsidRPr="00443C02" w:rsidRDefault="009F0265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</w:rPr>
      </w:pPr>
      <w:r w:rsidRPr="00443C02">
        <w:rPr>
          <w:rFonts w:ascii="Times New Roman" w:hAnsi="Times New Roman"/>
          <w:b w:val="0"/>
          <w:i w:val="0"/>
          <w:sz w:val="28"/>
        </w:rPr>
        <w:t>1.1 Выбор схемы и расчет основных параметров выпрямителя</w:t>
      </w:r>
      <w:bookmarkEnd w:id="4"/>
      <w:bookmarkEnd w:id="5"/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В соответствии с заданием принимаем схему двенадцатипульсного составного управляемого выпрямителя с параллельным включением</w:t>
      </w:r>
      <w:r w:rsidR="009121CD" w:rsidRPr="00443C02">
        <w:rPr>
          <w:sz w:val="28"/>
        </w:rPr>
        <w:t xml:space="preserve"> вентилей</w:t>
      </w:r>
      <w:r w:rsidRPr="00443C02">
        <w:rPr>
          <w:sz w:val="28"/>
        </w:rPr>
        <w:t>.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263.25pt" fillcolor="window">
            <v:imagedata r:id="rId7" o:title=""/>
          </v:shape>
        </w:pic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Рис.1.1 — Двенадцатипульсный составной управляемый выпрямитель с параллельным включением</w:t>
      </w:r>
      <w:r w:rsidR="009121CD" w:rsidRPr="00443C02">
        <w:rPr>
          <w:sz w:val="28"/>
        </w:rPr>
        <w:t xml:space="preserve"> вентилей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В начале расчет проводим в неуправляемом режиме, т.е. при </w:t>
      </w:r>
      <w:r w:rsidR="003F3086">
        <w:rPr>
          <w:position w:val="-6"/>
          <w:sz w:val="28"/>
          <w:lang w:val="en-US"/>
        </w:rPr>
        <w:pict>
          <v:shape id="_x0000_i1026" type="#_x0000_t75" style="width:30pt;height:14.25pt" fillcolor="window">
            <v:imagedata r:id="rId8" o:title=""/>
          </v:shape>
        </w:pict>
      </w:r>
      <w:r w:rsidRPr="00443C02">
        <w:rPr>
          <w:sz w:val="28"/>
        </w:rPr>
        <w:t xml:space="preserve">. В связи с тем, что напряжение сети может колебаться в пределах </w:t>
      </w:r>
      <w:r w:rsidR="003F3086">
        <w:rPr>
          <w:position w:val="-10"/>
          <w:sz w:val="28"/>
        </w:rPr>
        <w:pict>
          <v:shape id="_x0000_i1027" type="#_x0000_t75" style="width:83.25pt;height:17.25pt" fillcolor="window">
            <v:imagedata r:id="rId9" o:title=""/>
          </v:shape>
        </w:pict>
      </w:r>
      <w:r w:rsidRPr="00443C02">
        <w:rPr>
          <w:sz w:val="28"/>
        </w:rPr>
        <w:t>, определим величины выпрямленных напряжений на нагрузке: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28" type="#_x0000_t75" style="width:395.25pt;height:30pt" fillcolor="window">
            <v:imagedata r:id="rId10" o:title=""/>
          </v:shape>
        </w:pic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9F0265" w:rsidRPr="00443C02">
        <w:rPr>
          <w:sz w:val="28"/>
        </w:rPr>
        <w:t xml:space="preserve">где </w:t>
      </w:r>
      <w:r w:rsidR="003F3086">
        <w:rPr>
          <w:position w:val="-10"/>
          <w:sz w:val="28"/>
          <w:lang w:val="en-US"/>
        </w:rPr>
        <w:pict>
          <v:shape id="_x0000_i1029" type="#_x0000_t75" style="width:30pt;height:17.25pt" fillcolor="window">
            <v:imagedata r:id="rId11" o:title=""/>
          </v:shape>
        </w:pict>
      </w:r>
      <w:r w:rsidR="009F0265" w:rsidRPr="00443C02">
        <w:rPr>
          <w:sz w:val="28"/>
        </w:rPr>
        <w:t>выпрямленное напряжение на нагрузке при нормальном напряжении сети;</w:t>
      </w: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0"/>
          <w:sz w:val="28"/>
        </w:rPr>
        <w:pict>
          <v:shape id="_x0000_i1030" type="#_x0000_t75" style="width:29.25pt;height:17.25pt" fillcolor="window">
            <v:imagedata r:id="rId12" o:title=""/>
          </v:shape>
        </w:pict>
      </w:r>
      <w:r w:rsidR="009F0265" w:rsidRPr="00443C02">
        <w:rPr>
          <w:sz w:val="28"/>
        </w:rPr>
        <w:t xml:space="preserve"> выпрямленное напряжение при повышенном напряжении сети.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Из прил.2 определяем:</w:t>
      </w: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2"/>
          <w:sz w:val="28"/>
        </w:rPr>
        <w:pict>
          <v:shape id="_x0000_i1031" type="#_x0000_t75" style="width:228.75pt;height:18pt" fillcolor="window">
            <v:imagedata r:id="rId13" o:title=""/>
          </v:shape>
        </w:pict>
      </w:r>
      <w:r w:rsidR="009F0265" w:rsidRPr="00443C02">
        <w:rPr>
          <w:sz w:val="28"/>
        </w:rPr>
        <w:t>— максимальное обратное напряжение на тиристорах;</w:t>
      </w: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2"/>
          <w:sz w:val="28"/>
        </w:rPr>
        <w:pict>
          <v:shape id="_x0000_i1032" type="#_x0000_t75" style="width:167.25pt;height:18pt" fillcolor="window">
            <v:imagedata r:id="rId14" o:title=""/>
          </v:shape>
        </w:pict>
      </w:r>
      <w:r w:rsidR="009F0265" w:rsidRPr="00443C02">
        <w:rPr>
          <w:sz w:val="28"/>
        </w:rPr>
        <w:t>— среднее значение тока тиристора.</w:t>
      </w: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Определяем активное сопротивление фазы трансформатора: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32"/>
          <w:sz w:val="28"/>
        </w:rPr>
        <w:pict>
          <v:shape id="_x0000_i1033" type="#_x0000_t75" style="width:389.25pt;height:38.25pt" fillcolor="window">
            <v:imagedata r:id="rId15" o:title=""/>
          </v:shape>
        </w:pict>
      </w:r>
      <w:r w:rsidR="009F0265" w:rsidRPr="00443C02">
        <w:rPr>
          <w:sz w:val="28"/>
        </w:rPr>
        <w:t xml:space="preserve">, 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где </w:t>
      </w:r>
      <w:r w:rsidR="003F3086">
        <w:rPr>
          <w:position w:val="-10"/>
          <w:sz w:val="28"/>
          <w:lang w:val="en-US"/>
        </w:rPr>
        <w:pict>
          <v:shape id="_x0000_i1034" type="#_x0000_t75" style="width:231pt;height:17.25pt" fillcolor="window">
            <v:imagedata r:id="rId16" o:title=""/>
          </v:shape>
        </w:pict>
      </w: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0"/>
          <w:sz w:val="28"/>
          <w:lang w:val="en-US"/>
        </w:rPr>
        <w:pict>
          <v:shape id="_x0000_i1035" type="#_x0000_t75" style="width:17.25pt;height:17.25pt" fillcolor="window">
            <v:imagedata r:id="rId17" o:title=""/>
          </v:shape>
        </w:pict>
      </w:r>
      <w:r w:rsidR="009F0265" w:rsidRPr="00443C02">
        <w:rPr>
          <w:sz w:val="28"/>
        </w:rPr>
        <w:t xml:space="preserve"> — коэффициент, зависящий от схемы выпрямления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  <w:lang w:val="en-US"/>
        </w:rPr>
        <w:t>B</w:t>
      </w:r>
      <w:r w:rsidRPr="00443C02">
        <w:rPr>
          <w:sz w:val="28"/>
        </w:rPr>
        <w:t xml:space="preserve"> — магнитная индукция в магнитопроводе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  <w:lang w:val="en-US"/>
        </w:rPr>
        <w:t>S</w:t>
      </w:r>
      <w:r w:rsidRPr="00443C02">
        <w:rPr>
          <w:sz w:val="28"/>
        </w:rPr>
        <w:t xml:space="preserve"> — число стержней магнитопровода для трансформаторов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Определяем индуктивность рассеяния обмоток трансформатора: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68"/>
          <w:sz w:val="28"/>
          <w:lang w:val="en-US"/>
        </w:rPr>
        <w:pict>
          <v:shape id="_x0000_i1036" type="#_x0000_t75" style="width:378pt;height:45.75pt" fillcolor="window">
            <v:imagedata r:id="rId18" o:title=""/>
          </v:shape>
        </w:pict>
      </w:r>
      <w:r w:rsidR="009F0265" w:rsidRPr="00443C02">
        <w:rPr>
          <w:sz w:val="28"/>
        </w:rPr>
        <w:t xml:space="preserve">, 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где </w:t>
      </w:r>
      <w:r w:rsidR="003F3086">
        <w:rPr>
          <w:position w:val="-10"/>
          <w:sz w:val="28"/>
          <w:lang w:val="en-US"/>
        </w:rPr>
        <w:pict>
          <v:shape id="_x0000_i1037" type="#_x0000_t75" style="width:63pt;height:18pt" fillcolor="window">
            <v:imagedata r:id="rId19" o:title=""/>
          </v:shape>
        </w:pict>
      </w:r>
      <w:r w:rsidRPr="00443C02">
        <w:rPr>
          <w:sz w:val="28"/>
        </w:rPr>
        <w:t>.</w:t>
      </w: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Определяем напряжение холостого хода с учетом сопротивления фазы трансформатора </w:t>
      </w:r>
      <w:r w:rsidR="003F3086">
        <w:rPr>
          <w:position w:val="-14"/>
          <w:sz w:val="28"/>
          <w:lang w:val="en-US"/>
        </w:rPr>
        <w:pict>
          <v:shape id="_x0000_i1038" type="#_x0000_t75" style="width:17.25pt;height:18.75pt" fillcolor="window">
            <v:imagedata r:id="rId20" o:title=""/>
          </v:shape>
        </w:pict>
      </w:r>
      <w:r w:rsidRPr="00443C02">
        <w:rPr>
          <w:sz w:val="28"/>
        </w:rPr>
        <w:t xml:space="preserve"> и падения напряжения на дросселе </w:t>
      </w:r>
      <w:r w:rsidR="003F3086">
        <w:rPr>
          <w:position w:val="-14"/>
          <w:sz w:val="28"/>
          <w:lang w:val="en-US"/>
        </w:rPr>
        <w:pict>
          <v:shape id="_x0000_i1039" type="#_x0000_t75" style="width:27.75pt;height:18.75pt" fillcolor="window">
            <v:imagedata r:id="rId21" o:title=""/>
          </v:shape>
        </w:pict>
      </w:r>
      <w:r w:rsidRPr="00443C02">
        <w:rPr>
          <w:sz w:val="28"/>
        </w:rPr>
        <w:t>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position w:val="-46"/>
          <w:sz w:val="28"/>
        </w:rPr>
        <w:pict>
          <v:shape id="_x0000_i1040" type="#_x0000_t75" style="width:390.75pt;height:51.75pt" fillcolor="window">
            <v:imagedata r:id="rId22" o:title=""/>
          </v:shape>
        </w:pict>
      </w:r>
    </w:p>
    <w:p w:rsidR="009F0265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9F0265" w:rsidRPr="00443C02">
        <w:rPr>
          <w:sz w:val="28"/>
        </w:rPr>
        <w:t xml:space="preserve">где </w:t>
      </w:r>
      <w:r w:rsidR="003F3086">
        <w:rPr>
          <w:position w:val="-10"/>
          <w:sz w:val="28"/>
        </w:rPr>
        <w:pict>
          <v:shape id="_x0000_i1041" type="#_x0000_t75" style="width:39pt;height:17.25pt" fillcolor="window">
            <v:imagedata r:id="rId23" o:title=""/>
          </v:shape>
        </w:pict>
      </w:r>
      <w:r w:rsidR="009F0265" w:rsidRPr="00443C02">
        <w:rPr>
          <w:sz w:val="28"/>
        </w:rPr>
        <w:t>— число пульсаций в кривой выпрямленного напряжения за период сети.</w:t>
      </w: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42" type="#_x0000_t75" style="width:122.25pt;height:18.75pt" fillcolor="window">
            <v:imagedata r:id="rId24" o:title=""/>
          </v:shape>
        </w:pict>
      </w:r>
      <w:r w:rsidR="009F0265" w:rsidRPr="00443C02">
        <w:rPr>
          <w:sz w:val="28"/>
        </w:rPr>
        <w:t>— падение напряжения на тиристорах;</w:t>
      </w:r>
    </w:p>
    <w:p w:rsidR="009F0265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4"/>
          <w:sz w:val="28"/>
        </w:rPr>
        <w:pict>
          <v:shape id="_x0000_i1043" type="#_x0000_t75" style="width:242.25pt;height:18.75pt" fillcolor="window">
            <v:imagedata r:id="rId25" o:title=""/>
          </v:shape>
        </w:pict>
      </w:r>
      <w:r w:rsidR="009F0265" w:rsidRPr="00443C02">
        <w:rPr>
          <w:sz w:val="28"/>
        </w:rPr>
        <w:t>— падение напряжения на дросселях;</w:t>
      </w:r>
      <w:r w:rsidR="002C21A0">
        <w:rPr>
          <w:sz w:val="28"/>
        </w:rPr>
        <w:t xml:space="preserve"> </w:t>
      </w:r>
      <w:r>
        <w:rPr>
          <w:position w:val="-12"/>
          <w:sz w:val="28"/>
        </w:rPr>
        <w:pict>
          <v:shape id="_x0000_i1044" type="#_x0000_t75" style="width:267pt;height:18pt" fillcolor="window">
            <v:imagedata r:id="rId26" o:title=""/>
          </v:shape>
        </w:pict>
      </w:r>
      <w:r w:rsidR="009F0265" w:rsidRPr="00443C02">
        <w:rPr>
          <w:sz w:val="28"/>
        </w:rPr>
        <w:t>.</w:t>
      </w:r>
    </w:p>
    <w:p w:rsidR="009F0265" w:rsidRPr="00443C02" w:rsidRDefault="002E5B5F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Напряжение </w:t>
      </w:r>
      <w:r w:rsidR="009F0265" w:rsidRPr="00443C02">
        <w:rPr>
          <w:sz w:val="28"/>
        </w:rPr>
        <w:t xml:space="preserve">на вторичных обмотках трансформатора </w:t>
      </w:r>
      <w:r w:rsidR="003F3086">
        <w:rPr>
          <w:position w:val="-12"/>
          <w:sz w:val="28"/>
        </w:rPr>
        <w:pict>
          <v:shape id="_x0000_i1045" type="#_x0000_t75" style="width:219pt;height:18pt" fillcolor="window">
            <v:imagedata r:id="rId27" o:title=""/>
          </v:shape>
        </w:pict>
      </w:r>
      <w:r w:rsidR="009F0265" w:rsidRPr="00443C02">
        <w:rPr>
          <w:sz w:val="28"/>
        </w:rPr>
        <w:t>.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Действительный ток вторичной обмотки </w:t>
      </w:r>
      <w:r w:rsidR="003F3086">
        <w:rPr>
          <w:position w:val="-12"/>
          <w:sz w:val="28"/>
          <w:lang w:val="en-US"/>
        </w:rPr>
        <w:pict>
          <v:shape id="_x0000_i1046" type="#_x0000_t75" style="width:84pt;height:18pt" fillcolor="window">
            <v:imagedata r:id="rId28" o:title=""/>
          </v:shape>
        </w:pict>
      </w:r>
      <w:r w:rsidRPr="00443C02">
        <w:rPr>
          <w:sz w:val="28"/>
        </w:rPr>
        <w:t>.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Коэффициент трансформации для обмоток «треугольник-треугольник» </w:t>
      </w:r>
      <w:r w:rsidR="003F3086">
        <w:rPr>
          <w:position w:val="-30"/>
          <w:sz w:val="28"/>
          <w:lang w:val="en-US"/>
        </w:rPr>
        <w:pict>
          <v:shape id="_x0000_i1047" type="#_x0000_t75" style="width:138.75pt;height:35.25pt" fillcolor="window">
            <v:imagedata r:id="rId29" o:title=""/>
          </v:shape>
        </w:pict>
      </w:r>
      <w:r w:rsidRPr="00443C02">
        <w:rPr>
          <w:sz w:val="28"/>
        </w:rPr>
        <w:t xml:space="preserve"> коэффициент трансформации для обмоток «треугольник-звезда» </w:t>
      </w:r>
      <w:r w:rsidR="003F3086">
        <w:rPr>
          <w:position w:val="-28"/>
          <w:sz w:val="28"/>
          <w:lang w:val="en-US"/>
        </w:rPr>
        <w:pict>
          <v:shape id="_x0000_i1048" type="#_x0000_t75" style="width:141pt;height:33pt" fillcolor="window">
            <v:imagedata r:id="rId30" o:title=""/>
          </v:shape>
        </w:pict>
      </w:r>
      <w:r w:rsidRPr="00443C02">
        <w:rPr>
          <w:sz w:val="28"/>
        </w:rPr>
        <w:t xml:space="preserve"> тогда действительный ток первичной обмотки трансформатора </w:t>
      </w:r>
      <w:r w:rsidR="003F3086">
        <w:rPr>
          <w:position w:val="-26"/>
          <w:sz w:val="28"/>
        </w:rPr>
        <w:pict>
          <v:shape id="_x0000_i1049" type="#_x0000_t75" style="width:165.75pt;height:36.75pt" fillcolor="window">
            <v:imagedata r:id="rId31" o:title=""/>
          </v:shape>
        </w:pic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Действительное значение тока тиристора </w:t>
      </w:r>
      <w:r w:rsidR="003F3086">
        <w:rPr>
          <w:position w:val="-28"/>
          <w:sz w:val="28"/>
          <w:lang w:val="en-US"/>
        </w:rPr>
        <w:pict>
          <v:shape id="_x0000_i1050" type="#_x0000_t75" style="width:111.75pt;height:33.75pt" fillcolor="window">
            <v:imagedata r:id="rId32" o:title=""/>
          </v:shape>
        </w:pict>
      </w: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Типовая мощность трансформатора: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51" type="#_x0000_t75" style="width:324.75pt;height:18pt" fillcolor="window">
            <v:imagedata r:id="rId33" o:title=""/>
          </v:shape>
        </w:pict>
      </w:r>
    </w:p>
    <w:p w:rsidR="002C21A0" w:rsidRP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Определяем угол коммутации: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52" type="#_x0000_t75" style="width:344.25pt;height:36pt" fillcolor="window">
            <v:imagedata r:id="rId34" o:title=""/>
          </v:shape>
        </w:pict>
      </w:r>
      <w:r w:rsidR="009F0265" w:rsidRPr="00443C02">
        <w:rPr>
          <w:sz w:val="28"/>
        </w:rPr>
        <w:t>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Определяем минимально допустимую индуктивность дросселя фильтра: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3F3086">
        <w:rPr>
          <w:position w:val="-30"/>
          <w:sz w:val="28"/>
          <w:lang w:val="en-US"/>
        </w:rPr>
        <w:pict>
          <v:shape id="_x0000_i1053" type="#_x0000_t75" style="width:347.25pt;height:35.25pt" fillcolor="window">
            <v:imagedata r:id="rId35" o:title=""/>
          </v:shape>
        </w:pict>
      </w:r>
      <w:r w:rsidR="009F0265" w:rsidRPr="00443C02">
        <w:rPr>
          <w:sz w:val="28"/>
        </w:rPr>
        <w:t>.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Внутреннее сопротивление выпрямителя: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30"/>
          <w:sz w:val="28"/>
          <w:lang w:val="en-US"/>
        </w:rPr>
        <w:pict>
          <v:shape id="_x0000_i1054" type="#_x0000_t75" style="width:222pt;height:35.25pt" fillcolor="window">
            <v:imagedata r:id="rId36" o:title=""/>
          </v:shape>
        </w:pict>
      </w:r>
      <w:r w:rsidR="009F0265" w:rsidRPr="00443C02">
        <w:rPr>
          <w:sz w:val="28"/>
        </w:rPr>
        <w:t>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КПД выпрямителя: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position w:val="-104"/>
          <w:sz w:val="28"/>
          <w:lang w:val="en-US"/>
        </w:rPr>
        <w:pict>
          <v:shape id="_x0000_i1055" type="#_x0000_t75" style="width:300pt;height:110.25pt" fillcolor="window">
            <v:imagedata r:id="rId37" o:title=""/>
          </v:shape>
        </w:pic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56" type="#_x0000_t75" style="width:18.75pt;height:18.75pt" fillcolor="window">
            <v:imagedata r:id="rId38" o:title=""/>
          </v:shape>
        </w:pict>
      </w:r>
      <w:r w:rsidR="009F0265" w:rsidRPr="00443C02">
        <w:rPr>
          <w:sz w:val="28"/>
        </w:rPr>
        <w:t>— коэффициент полезного действия трансформатора;</w:t>
      </w: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57" type="#_x0000_t75" style="width:20.25pt;height:18pt" fillcolor="window">
            <v:imagedata r:id="rId39" o:title=""/>
          </v:shape>
        </w:pict>
      </w:r>
      <w:r w:rsidR="009F0265" w:rsidRPr="00443C02">
        <w:rPr>
          <w:sz w:val="28"/>
        </w:rPr>
        <w:t>— потери мощности на выпрямительных диодах;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  <w:lang w:val="en-US"/>
        </w:rPr>
        <w:t>N</w:t>
      </w:r>
      <w:r w:rsidRPr="00443C02">
        <w:rPr>
          <w:sz w:val="28"/>
        </w:rPr>
        <w:t xml:space="preserve"> — число тиристоров в схеме.</w:t>
      </w:r>
    </w:p>
    <w:p w:rsidR="002C21A0" w:rsidRDefault="002C21A0" w:rsidP="00443C02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szCs w:val="24"/>
        </w:rPr>
      </w:pPr>
      <w:bookmarkStart w:id="6" w:name="_Toc468292596"/>
      <w:bookmarkStart w:id="7" w:name="_Toc121229322"/>
    </w:p>
    <w:p w:rsidR="009F0265" w:rsidRPr="00443C02" w:rsidRDefault="009F0265" w:rsidP="00443C02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szCs w:val="24"/>
        </w:rPr>
      </w:pPr>
      <w:r w:rsidRPr="00443C02">
        <w:rPr>
          <w:rFonts w:ascii="Times New Roman" w:hAnsi="Times New Roman"/>
          <w:b w:val="0"/>
          <w:szCs w:val="24"/>
        </w:rPr>
        <w:t>1.2 Основные параметры выпрямителя в управляемом режиме</w:t>
      </w:r>
      <w:bookmarkEnd w:id="6"/>
      <w:bookmarkEnd w:id="7"/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Определяем максимальный и минимальный углы регулирования: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2"/>
          <w:sz w:val="28"/>
        </w:rPr>
        <w:pict>
          <v:shape id="_x0000_i1058" type="#_x0000_t75" style="width:246pt;height:18.75pt" fillcolor="window">
            <v:imagedata r:id="rId40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2C21A0" w:rsidRDefault="00DB0A07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Минимальное напряжение на нагрузке 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DB0A07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24"/>
          <w:sz w:val="28"/>
          <w:lang w:val="en-US"/>
        </w:rPr>
        <w:pict>
          <v:shape id="_x0000_i1059" type="#_x0000_t75" style="width:156pt;height:32.25pt" fillcolor="window">
            <v:imagedata r:id="rId41" o:title=""/>
          </v:shape>
        </w:pict>
      </w:r>
    </w:p>
    <w:p w:rsidR="003856EA" w:rsidRDefault="002C21A0" w:rsidP="00443C0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DB0A07" w:rsidRPr="00443C02">
        <w:rPr>
          <w:sz w:val="28"/>
        </w:rPr>
        <w:t>В управляемом режиме работы выпрямителя находим: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DB0A07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66"/>
          <w:sz w:val="28"/>
          <w:lang w:val="en-US"/>
        </w:rPr>
        <w:pict>
          <v:shape id="_x0000_i1060" type="#_x0000_t75" style="width:207pt;height:84.75pt" fillcolor="window">
            <v:imagedata r:id="rId42" o:title=""/>
          </v:shape>
        </w:pic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Минимальный и максимальный углы проводимости тиристоров: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61" type="#_x0000_t75" style="width:5in;height:18.75pt" fillcolor="window">
            <v:imagedata r:id="rId43" o:title=""/>
          </v:shape>
        </w:pict>
      </w:r>
    </w:p>
    <w:p w:rsidR="002C21A0" w:rsidRP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Ток в тиристоре </w:t>
      </w:r>
      <w:r w:rsidR="003F3086">
        <w:rPr>
          <w:position w:val="-12"/>
          <w:sz w:val="28"/>
          <w:lang w:val="en-US"/>
        </w:rPr>
        <w:pict>
          <v:shape id="_x0000_i1062" type="#_x0000_t75" style="width:135pt;height:18pt" fillcolor="window">
            <v:imagedata r:id="rId44" o:title=""/>
          </v:shape>
        </w:pic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Максимальное обратное напряжение </w:t>
      </w:r>
      <w:r w:rsidR="003F3086">
        <w:rPr>
          <w:position w:val="-14"/>
          <w:sz w:val="28"/>
          <w:lang w:val="en-US"/>
        </w:rPr>
        <w:pict>
          <v:shape id="_x0000_i1063" type="#_x0000_t75" style="width:201.75pt;height:18.75pt" fillcolor="window">
            <v:imagedata r:id="rId45" o:title=""/>
          </v:shape>
        </w:pic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8" w:name="_Toc468292597"/>
      <w:bookmarkStart w:id="9" w:name="_Toc121229323"/>
      <w:r w:rsidRPr="00443C02">
        <w:rPr>
          <w:rFonts w:ascii="Times New Roman" w:hAnsi="Times New Roman"/>
          <w:b w:val="0"/>
          <w:i w:val="0"/>
          <w:sz w:val="28"/>
        </w:rPr>
        <w:t>1.3 Выбор элементов управляемого выпрямителя</w:t>
      </w:r>
      <w:bookmarkEnd w:id="8"/>
      <w:bookmarkEnd w:id="9"/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Тиристоры выбираем по </w:t>
      </w:r>
      <w:r w:rsidR="003F3086">
        <w:rPr>
          <w:position w:val="-14"/>
          <w:sz w:val="28"/>
          <w:lang w:val="en-US"/>
        </w:rPr>
        <w:pict>
          <v:shape id="_x0000_i1064" type="#_x0000_t75" style="width:305.25pt;height:18.75pt" fillcolor="window">
            <v:imagedata r:id="rId46" o:title=""/>
          </v:shape>
        </w:pict>
      </w:r>
      <w:r w:rsidRPr="00443C02">
        <w:rPr>
          <w:sz w:val="28"/>
        </w:rPr>
        <w:t xml:space="preserve">: </w:t>
      </w:r>
      <w:r w:rsidR="003856EA" w:rsidRPr="00443C02">
        <w:rPr>
          <w:sz w:val="28"/>
        </w:rPr>
        <w:t>тиристор Т242-80-8</w:t>
      </w:r>
      <w:r w:rsidRPr="00443C02">
        <w:rPr>
          <w:sz w:val="28"/>
        </w:rPr>
        <w:t xml:space="preserve"> и типовой охладитель М-6А.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szCs w:val="24"/>
        </w:rPr>
      </w:pPr>
      <w:bookmarkStart w:id="10" w:name="_Toc468292598"/>
      <w:bookmarkStart w:id="11" w:name="_Toc121229324"/>
      <w:r w:rsidRPr="00443C02">
        <w:rPr>
          <w:rFonts w:ascii="Times New Roman" w:hAnsi="Times New Roman"/>
          <w:b w:val="0"/>
          <w:szCs w:val="24"/>
        </w:rPr>
        <w:t>1.4 Расчет регулировочной характеристики управляемого выпрямителя</w:t>
      </w:r>
      <w:bookmarkEnd w:id="10"/>
      <w:bookmarkEnd w:id="11"/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Общая расчетная формула для всего семейства нагрузочных характеристик: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position w:val="-86"/>
          <w:sz w:val="28"/>
        </w:rPr>
        <w:pict>
          <v:shape id="_x0000_i1065" type="#_x0000_t75" style="width:270pt;height:92.25pt" fillcolor="window">
            <v:imagedata r:id="rId47" o:title=""/>
          </v:shape>
        </w:pict>
      </w:r>
    </w:p>
    <w:p w:rsidR="009F0265" w:rsidRPr="00443C02" w:rsidRDefault="002C21A0" w:rsidP="00443C0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3F3086">
        <w:rPr>
          <w:sz w:val="28"/>
        </w:rPr>
        <w:pict>
          <v:shape id="_x0000_i1066" type="#_x0000_t75" style="width:402.75pt;height:261pt">
            <v:imagedata r:id="rId48" o:title=""/>
          </v:shape>
        </w:pic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Рис.1.2 — Регулировочная характеристика выпрямителя</w:t>
      </w:r>
    </w:p>
    <w:p w:rsidR="002C21A0" w:rsidRDefault="002C21A0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12" w:name="_Toc468292599"/>
      <w:bookmarkStart w:id="13" w:name="_Toc121229325"/>
    </w:p>
    <w:p w:rsidR="009F0265" w:rsidRPr="00443C02" w:rsidRDefault="009F0265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</w:rPr>
      </w:pPr>
      <w:r w:rsidRPr="00443C02">
        <w:rPr>
          <w:rFonts w:ascii="Times New Roman" w:hAnsi="Times New Roman"/>
          <w:b w:val="0"/>
          <w:i w:val="0"/>
          <w:sz w:val="28"/>
        </w:rPr>
        <w:t>1.4 Выбор защиты тиристоров от перегрузок по току и напряжению</w:t>
      </w:r>
      <w:bookmarkEnd w:id="12"/>
      <w:bookmarkEnd w:id="13"/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Для защиты тиристоров от перегрузок используем быстродействующие плавкие предохранители. Достаточно поставить два предохранителя в первичной обмотке для обеспечения защиты.</w:t>
      </w:r>
    </w:p>
    <w:p w:rsidR="002C21A0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Ток плавкой вставки: 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67" type="#_x0000_t75" style="width:333pt;height:18.75pt" fillcolor="window">
            <v:imagedata r:id="rId49" o:title=""/>
          </v:shape>
        </w:pict>
      </w:r>
    </w:p>
    <w:p w:rsidR="002C21A0" w:rsidRP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Выбираем плавкую вставку ПНБ-5-380/100.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Для ослабления перенапряжений используем </w:t>
      </w:r>
      <w:r w:rsidR="003F3086">
        <w:rPr>
          <w:position w:val="-10"/>
          <w:sz w:val="28"/>
        </w:rPr>
        <w:pict>
          <v:shape id="_x0000_i1068" type="#_x0000_t75" style="width:27pt;height:17.25pt" fillcolor="window">
            <v:imagedata r:id="rId50" o:title=""/>
          </v:shape>
        </w:pict>
      </w:r>
      <w:r w:rsidRPr="00443C02">
        <w:rPr>
          <w:sz w:val="28"/>
        </w:rPr>
        <w:t xml:space="preserve">-цепочки, которые включаются параллельно тиристору. Такая цепочка совместно с индуктивностями цепи коммутации образует последовательный колебательный контур. Конденсатор ограничивает перенапряжения, а резистор — ток разряда этого </w:t>
      </w:r>
      <w:r w:rsidR="00D60EAB" w:rsidRPr="00443C02">
        <w:rPr>
          <w:sz w:val="28"/>
        </w:rPr>
        <w:t>конденсатора</w:t>
      </w:r>
      <w:r w:rsidRPr="00443C02">
        <w:rPr>
          <w:sz w:val="28"/>
        </w:rPr>
        <w:t xml:space="preserve"> при отпирании и предотвращает колебания в последовательном контуре. Параметры цепочек определим по следующим соотношениям:</w:t>
      </w: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position w:val="-166"/>
          <w:sz w:val="28"/>
          <w:lang w:val="en-US"/>
        </w:rPr>
        <w:pict>
          <v:shape id="_x0000_i1069" type="#_x0000_t75" style="width:194.25pt;height:159pt" fillcolor="window">
            <v:imagedata r:id="rId51" o:title=""/>
          </v:shape>
        </w:pic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Величина напряжения на конденсаторе </w:t>
      </w:r>
      <w:r w:rsidR="003F3086">
        <w:rPr>
          <w:position w:val="-14"/>
          <w:sz w:val="28"/>
          <w:lang w:val="en-US"/>
        </w:rPr>
        <w:pict>
          <v:shape id="_x0000_i1070" type="#_x0000_t75" style="width:122.25pt;height:18.75pt" fillcolor="window">
            <v:imagedata r:id="rId52" o:title=""/>
          </v:shape>
        </w:pict>
      </w:r>
      <w:r w:rsidRPr="00443C02">
        <w:rPr>
          <w:sz w:val="28"/>
        </w:rPr>
        <w:t xml:space="preserve">ток разряда контура </w:t>
      </w:r>
      <w:r w:rsidR="003F3086">
        <w:rPr>
          <w:position w:val="-30"/>
          <w:sz w:val="28"/>
          <w:lang w:val="en-US"/>
        </w:rPr>
        <w:pict>
          <v:shape id="_x0000_i1071" type="#_x0000_t75" style="width:209.25pt;height:35.25pt" fillcolor="window">
            <v:imagedata r:id="rId53" o:title=""/>
          </v:shape>
        </w:pic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Мощность рассеяния на резисторе </w:t>
      </w:r>
      <w:r w:rsidR="003F3086">
        <w:rPr>
          <w:position w:val="-10"/>
          <w:sz w:val="28"/>
          <w:lang w:val="en-US"/>
        </w:rPr>
        <w:pict>
          <v:shape id="_x0000_i1072" type="#_x0000_t75" style="width:210pt;height:18pt" fillcolor="window">
            <v:imagedata r:id="rId54" o:title=""/>
          </v:shape>
        </w:pict>
      </w: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По справочнику выбираем конденсаторы </w:t>
      </w:r>
      <w:r w:rsidRPr="00443C02">
        <w:rPr>
          <w:sz w:val="28"/>
          <w:lang w:val="en-US"/>
        </w:rPr>
        <w:t>C</w:t>
      </w:r>
      <w:r w:rsidRPr="00443C02">
        <w:rPr>
          <w:sz w:val="28"/>
        </w:rPr>
        <w:t xml:space="preserve">2 — КСЛ-310 </w:t>
      </w:r>
      <w:r w:rsidR="00D60EAB" w:rsidRPr="00443C02">
        <w:rPr>
          <w:sz w:val="28"/>
        </w:rPr>
        <w:t>пФ</w:t>
      </w:r>
      <w:r w:rsidRPr="00443C02">
        <w:rPr>
          <w:sz w:val="28"/>
        </w:rPr>
        <w:t xml:space="preserve">, резисторы </w:t>
      </w:r>
      <w:r w:rsidRPr="00443C02">
        <w:rPr>
          <w:sz w:val="28"/>
          <w:lang w:val="en-US"/>
        </w:rPr>
        <w:t>R</w:t>
      </w:r>
      <w:r w:rsidRPr="00443C02">
        <w:rPr>
          <w:sz w:val="28"/>
        </w:rPr>
        <w:t>2 — ПЭВ-100-620±10%.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3" type="#_x0000_t75" style="width:218.25pt;height:234pt">
            <v:imagedata r:id="rId55" o:title=""/>
          </v:shape>
        </w:pic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Рис.1.3 — Схема управляемого выпрямителя с защитой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  <w:r w:rsidRPr="00443C02">
        <w:rPr>
          <w:rFonts w:ascii="Times New Roman" w:hAnsi="Times New Roman"/>
          <w:b w:val="0"/>
        </w:rPr>
        <w:br w:type="page"/>
      </w:r>
      <w:bookmarkStart w:id="14" w:name="_Toc468292600"/>
      <w:bookmarkStart w:id="15" w:name="_Toc121229326"/>
      <w:r w:rsidRPr="00443C02">
        <w:rPr>
          <w:rFonts w:ascii="Times New Roman" w:hAnsi="Times New Roman"/>
          <w:b w:val="0"/>
        </w:rPr>
        <w:t>2. Проектирование СИФУ</w:t>
      </w:r>
      <w:bookmarkEnd w:id="14"/>
      <w:bookmarkEnd w:id="15"/>
    </w:p>
    <w:p w:rsidR="002C21A0" w:rsidRDefault="002C21A0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16" w:name="_Toc468292601"/>
      <w:bookmarkStart w:id="17" w:name="_Toc121229327"/>
    </w:p>
    <w:p w:rsidR="009F0265" w:rsidRPr="00443C02" w:rsidRDefault="009F0265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</w:rPr>
      </w:pPr>
      <w:r w:rsidRPr="00443C02">
        <w:rPr>
          <w:rFonts w:ascii="Times New Roman" w:hAnsi="Times New Roman"/>
          <w:b w:val="0"/>
          <w:i w:val="0"/>
          <w:sz w:val="28"/>
        </w:rPr>
        <w:t>2.1 Расчет параметров пусковых импульсов</w:t>
      </w:r>
      <w:bookmarkEnd w:id="16"/>
      <w:bookmarkEnd w:id="17"/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Определяем требуемую длительность импульса управления </w:t>
      </w:r>
      <w:r w:rsidR="003F3086">
        <w:rPr>
          <w:position w:val="-14"/>
          <w:sz w:val="28"/>
          <w:lang w:val="en-US"/>
        </w:rPr>
        <w:pict>
          <v:shape id="_x0000_i1074" type="#_x0000_t75" style="width:14.25pt;height:18.75pt" fillcolor="window">
            <v:imagedata r:id="rId56" o:title=""/>
          </v:shape>
        </w:pict>
      </w:r>
      <w:r w:rsidRPr="00443C02">
        <w:rPr>
          <w:sz w:val="28"/>
        </w:rPr>
        <w:t xml:space="preserve">, исходя из знания угла коммутации </w:t>
      </w:r>
      <w:r w:rsidR="003F3086">
        <w:rPr>
          <w:position w:val="-10"/>
          <w:sz w:val="28"/>
          <w:lang w:val="en-US"/>
        </w:rPr>
        <w:pict>
          <v:shape id="_x0000_i1075" type="#_x0000_t75" style="width:39.75pt;height:18pt" fillcolor="window">
            <v:imagedata r:id="rId57" o:title=""/>
          </v:shape>
        </w:pict>
      </w:r>
      <w:r w:rsidRPr="00443C02">
        <w:rPr>
          <w:sz w:val="28"/>
        </w:rPr>
        <w:t>, определенного при расчете силовых схем: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14"/>
          <w:sz w:val="28"/>
        </w:rPr>
        <w:pict>
          <v:shape id="_x0000_i1076" type="#_x0000_t75" style="width:294.75pt;height:20.25pt" fillcolor="window">
            <v:imagedata r:id="rId58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sz w:val="28"/>
        </w:rPr>
      </w:pPr>
      <w:bookmarkStart w:id="18" w:name="_Toc468292602"/>
      <w:bookmarkStart w:id="19" w:name="_Toc121229328"/>
      <w:r w:rsidRPr="00443C02">
        <w:rPr>
          <w:rFonts w:ascii="Times New Roman" w:hAnsi="Times New Roman"/>
          <w:b w:val="0"/>
          <w:i w:val="0"/>
          <w:sz w:val="28"/>
        </w:rPr>
        <w:t>2.2 Расчет цепи управления тиристорами</w:t>
      </w:r>
      <w:bookmarkEnd w:id="18"/>
      <w:bookmarkEnd w:id="19"/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3856EA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Для тиристоров Т242-80-8</w:t>
      </w:r>
      <w:r w:rsidR="009F0265" w:rsidRPr="00443C02">
        <w:rPr>
          <w:sz w:val="28"/>
        </w:rPr>
        <w:t xml:space="preserve"> определяем токи и напряжения управления: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32"/>
          <w:sz w:val="28"/>
          <w:lang w:val="en-US"/>
        </w:rPr>
        <w:pict>
          <v:shape id="_x0000_i1077" type="#_x0000_t75" style="width:333.75pt;height:35.25pt" fillcolor="window">
            <v:imagedata r:id="rId59" o:title=""/>
          </v:shape>
        </w:pict>
      </w:r>
    </w:p>
    <w:p w:rsidR="002C21A0" w:rsidRP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Цепи управления тиристорами питаются от импульсного усилителя через оптрон и ограничивающие сопротивление и шунтирующий диод: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8" type="#_x0000_t75" style="width:207pt;height:183pt" fillcolor="window">
            <v:imagedata r:id="rId60" o:title=""/>
          </v:shape>
        </w:pic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Рис.2.1 — Цепь управления тиристором</w: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По значению </w:t>
      </w:r>
      <w:r w:rsidR="003F3086">
        <w:rPr>
          <w:position w:val="-14"/>
          <w:sz w:val="28"/>
        </w:rPr>
        <w:pict>
          <v:shape id="_x0000_i1079" type="#_x0000_t75" style="width:14.25pt;height:18.75pt" fillcolor="window">
            <v:imagedata r:id="rId61" o:title=""/>
          </v:shape>
        </w:pict>
      </w:r>
      <w:r w:rsidRPr="00443C02">
        <w:rPr>
          <w:sz w:val="28"/>
        </w:rPr>
        <w:t xml:space="preserve"> выбираем оптрон ТО125-12,5 с параметрами:</w:t>
      </w: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position w:val="-14"/>
          <w:sz w:val="28"/>
          <w:lang w:val="en-US"/>
        </w:rPr>
        <w:pict>
          <v:shape id="_x0000_i1080" type="#_x0000_t75" style="width:210.75pt;height:18.75pt" fillcolor="window">
            <v:imagedata r:id="rId62" o:title=""/>
          </v:shape>
        </w:pic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Определяем параметры элементов, входящих в цепь управления: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81" type="#_x0000_t75" style="width:397.5pt;height:33.75pt" fillcolor="window">
            <v:imagedata r:id="rId63" o:title=""/>
          </v:shape>
        </w:pic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По току </w:t>
      </w:r>
      <w:r w:rsidR="003F3086">
        <w:rPr>
          <w:position w:val="-14"/>
          <w:sz w:val="28"/>
          <w:lang w:val="en-US"/>
        </w:rPr>
        <w:pict>
          <v:shape id="_x0000_i1082" type="#_x0000_t75" style="width:63pt;height:18.75pt" fillcolor="window">
            <v:imagedata r:id="rId64" o:title=""/>
          </v:shape>
        </w:pict>
      </w:r>
      <w:r w:rsidRPr="00443C02">
        <w:rPr>
          <w:sz w:val="28"/>
        </w:rPr>
        <w:t xml:space="preserve"> выбираем шунтирующий диод типа КД202А.</w:t>
      </w:r>
    </w:p>
    <w:p w:rsidR="009F0265" w:rsidRPr="00443C02" w:rsidRDefault="009F0265" w:rsidP="00443C02">
      <w:pPr>
        <w:tabs>
          <w:tab w:val="left" w:pos="426"/>
        </w:tabs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По значениям </w:t>
      </w:r>
      <w:r w:rsidR="003F3086">
        <w:rPr>
          <w:position w:val="-12"/>
          <w:sz w:val="28"/>
          <w:lang w:val="en-US"/>
        </w:rPr>
        <w:pict>
          <v:shape id="_x0000_i1083" type="#_x0000_t75" style="width:15pt;height:18pt" fillcolor="window">
            <v:imagedata r:id="rId65" o:title=""/>
          </v:shape>
        </w:pict>
      </w:r>
      <w:r w:rsidRPr="00443C02">
        <w:rPr>
          <w:sz w:val="28"/>
        </w:rPr>
        <w:t xml:space="preserve"> и </w:t>
      </w:r>
      <w:r w:rsidR="003F3086">
        <w:rPr>
          <w:position w:val="-12"/>
          <w:sz w:val="28"/>
          <w:lang w:val="en-US"/>
        </w:rPr>
        <w:pict>
          <v:shape id="_x0000_i1084" type="#_x0000_t75" style="width:18.75pt;height:18pt" fillcolor="window">
            <v:imagedata r:id="rId66" o:title=""/>
          </v:shape>
        </w:pict>
      </w:r>
      <w:r w:rsidRPr="00443C02">
        <w:rPr>
          <w:sz w:val="28"/>
        </w:rPr>
        <w:t xml:space="preserve"> </w:t>
      </w:r>
      <w:r w:rsidR="00DF18CA" w:rsidRPr="00443C02">
        <w:rPr>
          <w:sz w:val="28"/>
        </w:rPr>
        <w:t>выбираем резистор типа</w:t>
      </w:r>
      <w:r w:rsidR="00443C02" w:rsidRPr="00443C02">
        <w:rPr>
          <w:sz w:val="28"/>
        </w:rPr>
        <w:t xml:space="preserve"> </w:t>
      </w:r>
      <w:r w:rsidR="00DF18CA" w:rsidRPr="00443C02">
        <w:rPr>
          <w:bCs/>
          <w:sz w:val="28"/>
          <w:szCs w:val="24"/>
        </w:rPr>
        <w:t>МЛТ-1-11Ом±5%</w:t>
      </w:r>
      <w:r w:rsidRPr="00443C02">
        <w:rPr>
          <w:sz w:val="28"/>
        </w:rPr>
        <w:t>.</w:t>
      </w:r>
    </w:p>
    <w:p w:rsidR="002C21A0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 xml:space="preserve">Внутреннее сопротивление управляющего перехода тиристора 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3F3086" w:rsidP="00443C02">
      <w:pPr>
        <w:spacing w:line="360" w:lineRule="auto"/>
        <w:ind w:firstLine="720"/>
        <w:jc w:val="both"/>
        <w:rPr>
          <w:sz w:val="28"/>
        </w:rPr>
      </w:pPr>
      <w:r>
        <w:rPr>
          <w:position w:val="-32"/>
          <w:sz w:val="28"/>
          <w:lang w:val="en-US"/>
        </w:rPr>
        <w:pict>
          <v:shape id="_x0000_i1085" type="#_x0000_t75" style="width:134.25pt;height:36.75pt" fillcolor="window">
            <v:imagedata r:id="rId67" o:title=""/>
          </v:shape>
        </w:pict>
      </w: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DF18CA" w:rsidRPr="00443C02" w:rsidRDefault="00DF18CA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Arial"/>
          <w:b w:val="0"/>
          <w:i w:val="0"/>
          <w:sz w:val="28"/>
          <w:szCs w:val="24"/>
        </w:rPr>
      </w:pPr>
      <w:bookmarkStart w:id="20" w:name="_Toc121229329"/>
      <w:r w:rsidRPr="00443C02">
        <w:rPr>
          <w:rFonts w:ascii="Times New Roman" w:hAnsi="Times New Roman" w:cs="Arial"/>
          <w:b w:val="0"/>
          <w:i w:val="0"/>
          <w:sz w:val="28"/>
          <w:szCs w:val="24"/>
        </w:rPr>
        <w:t>2.3 Расчет выходного каскада СИФУ</w:t>
      </w:r>
      <w:bookmarkEnd w:id="20"/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DF18CA" w:rsidP="00443C02">
      <w:pPr>
        <w:pStyle w:val="11"/>
        <w:spacing w:line="360" w:lineRule="auto"/>
        <w:ind w:left="0" w:right="0" w:firstLine="720"/>
        <w:jc w:val="both"/>
        <w:rPr>
          <w:noProof/>
          <w:sz w:val="28"/>
          <w:szCs w:val="24"/>
        </w:rPr>
      </w:pPr>
      <w:r w:rsidRPr="00443C02">
        <w:rPr>
          <w:sz w:val="28"/>
          <w:szCs w:val="24"/>
        </w:rPr>
        <w:t xml:space="preserve">Нагрузкой выходного каскада на транзисторе </w:t>
      </w:r>
      <w:r w:rsidRPr="00443C02">
        <w:rPr>
          <w:sz w:val="28"/>
          <w:szCs w:val="24"/>
          <w:lang w:val="en-US"/>
        </w:rPr>
        <w:t>VT</w:t>
      </w:r>
      <w:r w:rsidRPr="00443C02">
        <w:rPr>
          <w:sz w:val="28"/>
          <w:szCs w:val="24"/>
        </w:rPr>
        <w:t>2 является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 xml:space="preserve">ток управления </w:t>
      </w:r>
      <w:r w:rsidR="003F3086">
        <w:rPr>
          <w:position w:val="-14"/>
          <w:sz w:val="28"/>
          <w:szCs w:val="24"/>
        </w:rPr>
        <w:pict>
          <v:shape id="_x0000_i1086" type="#_x0000_t75" style="width:14.25pt;height:18.75pt" fillcolor="window">
            <v:imagedata r:id="rId68" o:title=""/>
          </v:shape>
        </w:pict>
      </w:r>
      <w:r w:rsidRPr="00443C02">
        <w:rPr>
          <w:sz w:val="28"/>
          <w:szCs w:val="24"/>
        </w:rPr>
        <w:t xml:space="preserve">оптотиристора (рисунок 2.2). Следовательно, в режиме насыщения через транзистор </w:t>
      </w:r>
      <w:r w:rsidRPr="00443C02">
        <w:rPr>
          <w:sz w:val="28"/>
          <w:szCs w:val="24"/>
          <w:lang w:val="en-US"/>
        </w:rPr>
        <w:t>VT</w:t>
      </w:r>
      <w:r w:rsidRPr="00443C02">
        <w:rPr>
          <w:sz w:val="28"/>
          <w:szCs w:val="24"/>
        </w:rPr>
        <w:t xml:space="preserve">2 должен протекать ток коллектора </w:t>
      </w:r>
      <w:r w:rsidR="003F3086">
        <w:rPr>
          <w:position w:val="-10"/>
          <w:sz w:val="28"/>
          <w:szCs w:val="24"/>
        </w:rPr>
        <w:pict>
          <v:shape id="_x0000_i1087" type="#_x0000_t75" style="width:17.25pt;height:17.25pt" fillcolor="window">
            <v:imagedata r:id="rId69" o:title=""/>
          </v:shape>
        </w:pict>
      </w:r>
      <w:r w:rsidRPr="00443C02">
        <w:rPr>
          <w:sz w:val="28"/>
          <w:szCs w:val="24"/>
        </w:rPr>
        <w:t xml:space="preserve"> не менее тока управления</w:t>
      </w:r>
      <w:r w:rsidR="00443C02" w:rsidRPr="00443C02">
        <w:rPr>
          <w:sz w:val="28"/>
          <w:szCs w:val="24"/>
        </w:rPr>
        <w:t xml:space="preserve"> </w:t>
      </w:r>
      <w:r w:rsidR="003F3086">
        <w:rPr>
          <w:position w:val="-14"/>
          <w:sz w:val="28"/>
          <w:szCs w:val="24"/>
        </w:rPr>
        <w:pict>
          <v:shape id="_x0000_i1088" type="#_x0000_t75" style="width:14.25pt;height:18.75pt" fillcolor="window">
            <v:imagedata r:id="rId70" o:title=""/>
          </v:shape>
        </w:pict>
      </w:r>
      <w:r w:rsidR="00376B14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 xml:space="preserve">оптотиристора. </w:t>
      </w:r>
    </w:p>
    <w:p w:rsidR="00DF18CA" w:rsidRDefault="00DF18CA" w:rsidP="00443C02">
      <w:pPr>
        <w:tabs>
          <w:tab w:val="left" w:pos="6096"/>
        </w:tabs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В связи с этим принимаем</w:t>
      </w:r>
      <w:r w:rsidR="00443C02" w:rsidRPr="00443C02">
        <w:rPr>
          <w:sz w:val="28"/>
          <w:szCs w:val="24"/>
        </w:rPr>
        <w:t xml:space="preserve"> </w:t>
      </w:r>
      <w:r w:rsidR="003F3086">
        <w:rPr>
          <w:position w:val="-14"/>
          <w:sz w:val="28"/>
          <w:szCs w:val="24"/>
        </w:rPr>
        <w:pict>
          <v:shape id="_x0000_i1089" type="#_x0000_t75" style="width:99pt;height:18.75pt" fillcolor="window">
            <v:imagedata r:id="rId71" o:title=""/>
          </v:shape>
        </w:pict>
      </w:r>
      <w:r w:rsidRPr="00443C02">
        <w:rPr>
          <w:sz w:val="28"/>
          <w:szCs w:val="24"/>
        </w:rPr>
        <w:t>. Так как СИФУ питается двухполярным напряжением, то выходной каскад подключен на напряжение</w:t>
      </w:r>
    </w:p>
    <w:p w:rsidR="002C21A0" w:rsidRPr="00443C02" w:rsidRDefault="002C21A0" w:rsidP="00443C02">
      <w:pPr>
        <w:tabs>
          <w:tab w:val="left" w:pos="6096"/>
        </w:tabs>
        <w:spacing w:line="360" w:lineRule="auto"/>
        <w:ind w:firstLine="720"/>
        <w:jc w:val="both"/>
        <w:rPr>
          <w:sz w:val="28"/>
          <w:szCs w:val="24"/>
        </w:rPr>
      </w:pPr>
    </w:p>
    <w:p w:rsidR="00DF18CA" w:rsidRDefault="003F3086" w:rsidP="00443C02">
      <w:pPr>
        <w:pStyle w:val="8"/>
        <w:spacing w:before="0" w:after="0" w:line="360" w:lineRule="auto"/>
        <w:ind w:firstLine="720"/>
        <w:jc w:val="both"/>
        <w:rPr>
          <w:i w:val="0"/>
          <w:sz w:val="28"/>
        </w:rPr>
      </w:pPr>
      <w:r>
        <w:rPr>
          <w:i w:val="0"/>
          <w:position w:val="-14"/>
          <w:sz w:val="28"/>
        </w:rPr>
        <w:pict>
          <v:shape id="_x0000_i1090" type="#_x0000_t75" style="width:84pt;height:20.25pt" fillcolor="window">
            <v:imagedata r:id="rId72" o:title=""/>
          </v:shape>
        </w:pict>
      </w:r>
      <w:r w:rsidR="00DF18CA" w:rsidRPr="00443C02">
        <w:rPr>
          <w:i w:val="0"/>
          <w:sz w:val="28"/>
        </w:rPr>
        <w:t>.</w:t>
      </w:r>
    </w:p>
    <w:p w:rsidR="002C21A0" w:rsidRPr="002C21A0" w:rsidRDefault="002C21A0" w:rsidP="002C21A0">
      <w:pPr>
        <w:rPr>
          <w:sz w:val="28"/>
          <w:szCs w:val="28"/>
        </w:rPr>
      </w:pPr>
    </w:p>
    <w:p w:rsidR="00DF18CA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Учитывая, что </w:t>
      </w:r>
      <w:r w:rsidR="003F3086">
        <w:rPr>
          <w:position w:val="-14"/>
          <w:sz w:val="28"/>
          <w:szCs w:val="24"/>
        </w:rPr>
        <w:pict>
          <v:shape id="_x0000_i1091" type="#_x0000_t75" style="width:108.75pt;height:20.25pt">
            <v:imagedata r:id="rId73" o:title=""/>
          </v:shape>
        </w:pict>
      </w:r>
      <w:r w:rsidRPr="00443C02">
        <w:rPr>
          <w:sz w:val="28"/>
          <w:szCs w:val="24"/>
        </w:rPr>
        <w:t>имеем: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092" type="#_x0000_t75" style="width:171pt;height:20.25pt" fillcolor="window">
            <v:imagedata r:id="rId74" o:title=""/>
          </v:shape>
        </w:pict>
      </w:r>
      <w:r w:rsidR="00DF18CA" w:rsidRPr="00443C02">
        <w:rPr>
          <w:sz w:val="28"/>
          <w:szCs w:val="24"/>
        </w:rPr>
        <w:t>.</w:t>
      </w:r>
    </w:p>
    <w:p w:rsidR="00DF18CA" w:rsidRPr="00443C02" w:rsidRDefault="002C21A0" w:rsidP="00443C02">
      <w:pPr>
        <w:pStyle w:val="7"/>
        <w:spacing w:before="0" w:after="0"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DF18CA" w:rsidRPr="00443C02">
        <w:rPr>
          <w:sz w:val="28"/>
        </w:rPr>
        <w:t xml:space="preserve">По напряжению </w:t>
      </w:r>
      <w:r w:rsidR="003F3086">
        <w:rPr>
          <w:position w:val="-10"/>
          <w:sz w:val="28"/>
        </w:rPr>
        <w:pict>
          <v:shape id="_x0000_i1093" type="#_x0000_t75" style="width:18pt;height:17.25pt" fillcolor="window">
            <v:imagedata r:id="rId75" o:title=""/>
          </v:shape>
        </w:pict>
      </w:r>
      <w:r w:rsidR="00443C02" w:rsidRPr="00443C02">
        <w:rPr>
          <w:sz w:val="28"/>
          <w:vertAlign w:val="subscript"/>
        </w:rPr>
        <w:t xml:space="preserve"> </w:t>
      </w:r>
      <w:r w:rsidR="00DF18CA" w:rsidRPr="00443C02">
        <w:rPr>
          <w:sz w:val="28"/>
        </w:rPr>
        <w:t>и току</w:t>
      </w:r>
      <w:r w:rsidR="00376B14" w:rsidRPr="00443C02">
        <w:rPr>
          <w:sz w:val="28"/>
        </w:rPr>
        <w:t xml:space="preserve"> </w:t>
      </w:r>
      <w:r w:rsidR="003F3086">
        <w:rPr>
          <w:position w:val="-10"/>
          <w:sz w:val="28"/>
        </w:rPr>
        <w:pict>
          <v:shape id="_x0000_i1094" type="#_x0000_t75" style="width:17.25pt;height:17.25pt" fillcolor="window">
            <v:imagedata r:id="rId69" o:title=""/>
          </v:shape>
        </w:pict>
      </w:r>
      <w:r w:rsidR="00376B14" w:rsidRPr="00443C02">
        <w:rPr>
          <w:sz w:val="28"/>
          <w:vertAlign w:val="subscript"/>
        </w:rPr>
        <w:t xml:space="preserve"> </w:t>
      </w:r>
      <w:r w:rsidR="00DF18CA" w:rsidRPr="00443C02">
        <w:rPr>
          <w:sz w:val="28"/>
        </w:rPr>
        <w:t xml:space="preserve">выбираем транзистор </w:t>
      </w:r>
      <w:r w:rsidR="00DF18CA" w:rsidRPr="00443C02">
        <w:rPr>
          <w:sz w:val="28"/>
          <w:lang w:val="en-US"/>
        </w:rPr>
        <w:t>VT</w:t>
      </w:r>
      <w:r w:rsidR="00DF18CA" w:rsidRPr="00443C02">
        <w:rPr>
          <w:sz w:val="28"/>
        </w:rPr>
        <w:t xml:space="preserve">2 типа </w:t>
      </w:r>
      <w:r w:rsidR="00DF18CA" w:rsidRPr="00443C02">
        <w:rPr>
          <w:bCs/>
          <w:sz w:val="28"/>
        </w:rPr>
        <w:t>КТ611А</w:t>
      </w:r>
      <w:r w:rsidR="00DF18CA" w:rsidRPr="00443C02">
        <w:rPr>
          <w:sz w:val="28"/>
        </w:rPr>
        <w:t xml:space="preserve"> с параметрами </w:t>
      </w:r>
      <w:r w:rsidR="003F3086">
        <w:rPr>
          <w:position w:val="-12"/>
          <w:sz w:val="28"/>
        </w:rPr>
        <w:pict>
          <v:shape id="_x0000_i1095" type="#_x0000_t75" style="width:69.75pt;height:18pt">
            <v:imagedata r:id="rId76" o:title=""/>
          </v:shape>
        </w:pict>
      </w:r>
      <w:r w:rsidR="00DF18CA" w:rsidRPr="00443C02">
        <w:rPr>
          <w:sz w:val="28"/>
        </w:rPr>
        <w:t xml:space="preserve">, </w:t>
      </w:r>
      <w:r w:rsidR="003F3086">
        <w:rPr>
          <w:position w:val="-14"/>
          <w:sz w:val="28"/>
        </w:rPr>
        <w:pict>
          <v:shape id="_x0000_i1096" type="#_x0000_t75" style="width:78.75pt;height:18.75pt">
            <v:imagedata r:id="rId77" o:title=""/>
          </v:shape>
        </w:pict>
      </w:r>
      <w:r w:rsidR="00DF18CA" w:rsidRPr="00443C02">
        <w:rPr>
          <w:sz w:val="28"/>
        </w:rPr>
        <w:t xml:space="preserve">, </w:t>
      </w:r>
      <w:r w:rsidR="003F3086">
        <w:rPr>
          <w:position w:val="-12"/>
          <w:sz w:val="28"/>
        </w:rPr>
        <w:pict>
          <v:shape id="_x0000_i1097" type="#_x0000_t75" style="width:99.75pt;height:18pt">
            <v:imagedata r:id="rId78" o:title=""/>
          </v:shape>
        </w:pict>
      </w:r>
      <w:r w:rsidR="00DF18CA" w:rsidRPr="00443C02">
        <w:rPr>
          <w:sz w:val="28"/>
        </w:rPr>
        <w:t xml:space="preserve">, </w:t>
      </w:r>
      <w:r w:rsidR="003F3086">
        <w:rPr>
          <w:position w:val="-12"/>
          <w:sz w:val="28"/>
        </w:rPr>
        <w:pict>
          <v:shape id="_x0000_i1098" type="#_x0000_t75" style="width:66.75pt;height:18pt" fillcolor="window">
            <v:imagedata r:id="rId79" o:title=""/>
          </v:shape>
        </w:pict>
      </w:r>
      <w:r w:rsidR="00DF18CA" w:rsidRPr="00443C02">
        <w:rPr>
          <w:sz w:val="28"/>
        </w:rPr>
        <w:t>.</w:t>
      </w:r>
    </w:p>
    <w:p w:rsidR="0021282B" w:rsidRPr="00443C02" w:rsidRDefault="0021282B" w:rsidP="00443C02">
      <w:pPr>
        <w:spacing w:line="360" w:lineRule="auto"/>
        <w:ind w:firstLine="720"/>
        <w:jc w:val="both"/>
        <w:rPr>
          <w:sz w:val="28"/>
        </w:rPr>
      </w:pPr>
    </w:p>
    <w:p w:rsidR="00DF18CA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99" type="#_x0000_t75" style="width:182.25pt;height:264.75pt">
            <v:imagedata r:id="rId80" o:title=""/>
          </v:shape>
        </w:pict>
      </w:r>
    </w:p>
    <w:p w:rsidR="00DF18CA" w:rsidRPr="00443C02" w:rsidRDefault="00DF18CA" w:rsidP="00443C02">
      <w:pPr>
        <w:tabs>
          <w:tab w:val="left" w:pos="6096"/>
        </w:tabs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Рисунок 2.2 — Выходной каскад СИФУ</w:t>
      </w:r>
    </w:p>
    <w:p w:rsidR="0021282B" w:rsidRPr="00443C02" w:rsidRDefault="0021282B" w:rsidP="00443C02">
      <w:pPr>
        <w:tabs>
          <w:tab w:val="left" w:pos="6096"/>
        </w:tabs>
        <w:spacing w:line="360" w:lineRule="auto"/>
        <w:ind w:firstLine="720"/>
        <w:jc w:val="both"/>
        <w:rPr>
          <w:sz w:val="28"/>
          <w:szCs w:val="24"/>
        </w:rPr>
      </w:pPr>
    </w:p>
    <w:p w:rsidR="00DF18CA" w:rsidRDefault="00DF18CA" w:rsidP="00443C02">
      <w:pPr>
        <w:tabs>
          <w:tab w:val="left" w:pos="426"/>
        </w:tabs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Определяем величину ограничивающего сопротивления резистора</w:t>
      </w:r>
      <w:r w:rsidR="00376B14" w:rsidRPr="00443C02">
        <w:rPr>
          <w:sz w:val="28"/>
          <w:szCs w:val="24"/>
        </w:rPr>
        <w:t xml:space="preserve"> </w:t>
      </w:r>
      <w:r w:rsidR="00376B14" w:rsidRPr="00443C02">
        <w:rPr>
          <w:sz w:val="28"/>
          <w:szCs w:val="24"/>
          <w:lang w:val="en-US"/>
        </w:rPr>
        <w:t>R</w:t>
      </w:r>
      <w:r w:rsidR="00376B14" w:rsidRPr="00443C02">
        <w:rPr>
          <w:sz w:val="28"/>
          <w:szCs w:val="24"/>
          <w:vertAlign w:val="subscript"/>
        </w:rPr>
        <w:t>13</w:t>
      </w:r>
      <w:r w:rsidRPr="00443C02">
        <w:rPr>
          <w:sz w:val="28"/>
          <w:szCs w:val="24"/>
        </w:rPr>
        <w:t>:</w:t>
      </w:r>
    </w:p>
    <w:p w:rsidR="002C21A0" w:rsidRPr="00443C02" w:rsidRDefault="002C21A0" w:rsidP="00443C02">
      <w:pPr>
        <w:tabs>
          <w:tab w:val="left" w:pos="426"/>
        </w:tabs>
        <w:spacing w:line="360" w:lineRule="auto"/>
        <w:ind w:firstLine="720"/>
        <w:jc w:val="both"/>
        <w:rPr>
          <w:sz w:val="28"/>
          <w:szCs w:val="24"/>
        </w:rPr>
      </w:pPr>
    </w:p>
    <w:p w:rsidR="00DF18CA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0"/>
          <w:sz w:val="28"/>
          <w:szCs w:val="24"/>
          <w:lang w:val="en-US"/>
        </w:rPr>
        <w:pict>
          <v:shape id="_x0000_i1100" type="#_x0000_t75" style="width:255.75pt;height:36pt" fillcolor="window">
            <v:imagedata r:id="rId81" o:title=""/>
          </v:shape>
        </w:pict>
      </w:r>
    </w:p>
    <w:p w:rsidR="002C21A0" w:rsidRP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443C02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где </w:t>
      </w:r>
      <w:r w:rsidR="003F3086">
        <w:rPr>
          <w:position w:val="-12"/>
          <w:sz w:val="28"/>
          <w:szCs w:val="24"/>
          <w:lang w:val="en-US"/>
        </w:rPr>
        <w:pict>
          <v:shape id="_x0000_i1101" type="#_x0000_t75" style="width:54.75pt;height:18pt" fillcolor="window">
            <v:imagedata r:id="rId82" o:title=""/>
          </v:shape>
        </w:pict>
      </w:r>
      <w:r w:rsidRPr="00443C02">
        <w:rPr>
          <w:sz w:val="28"/>
          <w:szCs w:val="24"/>
        </w:rPr>
        <w:t>- падение напряжения на открытом транзисторе,</w:t>
      </w:r>
    </w:p>
    <w:p w:rsidR="00DF18CA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4"/>
          <w:sz w:val="28"/>
          <w:szCs w:val="24"/>
          <w:lang w:val="en-US"/>
        </w:rPr>
        <w:pict>
          <v:shape id="_x0000_i1102" type="#_x0000_t75" style="width:63.75pt;height:18.75pt" fillcolor="window">
            <v:imagedata r:id="rId83" o:title=""/>
          </v:shape>
        </w:pict>
      </w:r>
      <w:r w:rsidR="00DF18CA" w:rsidRPr="00443C02">
        <w:rPr>
          <w:sz w:val="28"/>
          <w:szCs w:val="24"/>
        </w:rPr>
        <w:t>- падение напряжения на светодиоде</w:t>
      </w:r>
      <w:r w:rsidR="00443C02" w:rsidRPr="00443C02">
        <w:rPr>
          <w:sz w:val="28"/>
          <w:szCs w:val="24"/>
        </w:rPr>
        <w:t xml:space="preserve"> </w:t>
      </w:r>
      <w:r w:rsidR="00DF18CA" w:rsidRPr="00443C02">
        <w:rPr>
          <w:sz w:val="28"/>
          <w:szCs w:val="24"/>
        </w:rPr>
        <w:t>оптотиристора.</w:t>
      </w:r>
    </w:p>
    <w:p w:rsidR="00DF18CA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Определяем мо</w:t>
      </w:r>
      <w:r w:rsidR="00376B14" w:rsidRPr="00443C02">
        <w:rPr>
          <w:sz w:val="28"/>
          <w:szCs w:val="24"/>
        </w:rPr>
        <w:t xml:space="preserve">щность рассеивания на резисторе </w:t>
      </w:r>
      <w:r w:rsidR="003F3086">
        <w:rPr>
          <w:position w:val="-12"/>
          <w:sz w:val="28"/>
          <w:szCs w:val="24"/>
        </w:rPr>
        <w:pict>
          <v:shape id="_x0000_i1103" type="#_x0000_t75" style="width:18pt;height:18pt" fillcolor="window">
            <v:imagedata r:id="rId84" o:title=""/>
          </v:shape>
        </w:pict>
      </w:r>
      <w:r w:rsidRPr="00443C02">
        <w:rPr>
          <w:sz w:val="28"/>
          <w:szCs w:val="24"/>
        </w:rPr>
        <w:t>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4"/>
          <w:sz w:val="28"/>
          <w:szCs w:val="24"/>
          <w:lang w:val="en-US"/>
        </w:rPr>
        <w:pict>
          <v:shape id="_x0000_i1104" type="#_x0000_t75" style="width:234.75pt;height:20.25pt" fillcolor="window">
            <v:imagedata r:id="rId85" o:title=""/>
          </v:shape>
        </w:pict>
      </w:r>
    </w:p>
    <w:p w:rsidR="002C21A0" w:rsidRP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DF18CA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  <w:r w:rsidRPr="00443C02">
        <w:rPr>
          <w:sz w:val="28"/>
          <w:szCs w:val="24"/>
        </w:rPr>
        <w:t xml:space="preserve">Принимаем резистор </w:t>
      </w:r>
      <w:r w:rsidR="003F3086">
        <w:rPr>
          <w:position w:val="-12"/>
          <w:sz w:val="28"/>
          <w:szCs w:val="24"/>
        </w:rPr>
        <w:pict>
          <v:shape id="_x0000_i1105" type="#_x0000_t75" style="width:18pt;height:18pt" fillcolor="window">
            <v:imagedata r:id="rId84" o:title=""/>
          </v:shape>
        </w:pict>
      </w:r>
      <w:r w:rsidRPr="00443C02">
        <w:rPr>
          <w:sz w:val="28"/>
          <w:szCs w:val="24"/>
        </w:rPr>
        <w:t xml:space="preserve"> типа </w:t>
      </w:r>
      <w:r w:rsidRPr="00443C02">
        <w:rPr>
          <w:bCs/>
          <w:sz w:val="28"/>
          <w:szCs w:val="24"/>
        </w:rPr>
        <w:t>МЛТ-2-240Ом±10%.</w:t>
      </w: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Определим ток базы транзистора </w:t>
      </w:r>
      <w:r w:rsidRPr="00443C02">
        <w:rPr>
          <w:sz w:val="28"/>
          <w:szCs w:val="24"/>
          <w:lang w:val="en-US"/>
        </w:rPr>
        <w:t>VT</w:t>
      </w:r>
      <w:r w:rsidRPr="00443C02">
        <w:rPr>
          <w:sz w:val="28"/>
          <w:szCs w:val="24"/>
        </w:rPr>
        <w:t>2:</w:t>
      </w:r>
    </w:p>
    <w:p w:rsidR="00DF18CA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F3086">
        <w:rPr>
          <w:position w:val="-30"/>
          <w:sz w:val="28"/>
          <w:szCs w:val="24"/>
        </w:rPr>
        <w:pict>
          <v:shape id="_x0000_i1106" type="#_x0000_t75" style="width:146.25pt;height:35.25pt" fillcolor="window">
            <v:imagedata r:id="rId86" o:title=""/>
          </v:shape>
        </w:pict>
      </w: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Определяем ток коллектора</w:t>
      </w:r>
      <w:r w:rsidR="00443C02" w:rsidRPr="00443C02">
        <w:rPr>
          <w:sz w:val="28"/>
          <w:szCs w:val="24"/>
        </w:rPr>
        <w:t xml:space="preserve"> </w:t>
      </w:r>
      <w:r w:rsidR="003F3086">
        <w:rPr>
          <w:position w:val="-12"/>
          <w:sz w:val="28"/>
          <w:szCs w:val="24"/>
        </w:rPr>
        <w:pict>
          <v:shape id="_x0000_i1107" type="#_x0000_t75" style="width:15.75pt;height:18pt" fillcolor="window">
            <v:imagedata r:id="rId87" o:title=""/>
          </v:shape>
        </w:pict>
      </w:r>
      <w:r w:rsidRPr="00443C02">
        <w:rPr>
          <w:sz w:val="28"/>
          <w:szCs w:val="24"/>
        </w:rPr>
        <w:t xml:space="preserve"> транзистора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  <w:lang w:val="en-US"/>
        </w:rPr>
        <w:t>VT</w:t>
      </w:r>
      <w:r w:rsidRPr="00443C02">
        <w:rPr>
          <w:sz w:val="28"/>
          <w:szCs w:val="24"/>
        </w:rPr>
        <w:t>1: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2"/>
          <w:sz w:val="28"/>
          <w:szCs w:val="24"/>
          <w:lang w:val="en-US"/>
        </w:rPr>
        <w:pict>
          <v:shape id="_x0000_i1108" type="#_x0000_t75" style="width:132pt;height:18pt" fillcolor="window">
            <v:imagedata r:id="rId88" o:title=""/>
          </v:shape>
        </w:pict>
      </w:r>
    </w:p>
    <w:p w:rsidR="002C21A0" w:rsidRP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Вычисляем мощность рассеяния на транзисторе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  <w:lang w:val="en-US"/>
        </w:rPr>
        <w:t>VT</w:t>
      </w:r>
      <w:r w:rsidRPr="00443C02">
        <w:rPr>
          <w:sz w:val="28"/>
          <w:szCs w:val="24"/>
        </w:rPr>
        <w:t>1: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4"/>
          <w:sz w:val="28"/>
          <w:szCs w:val="24"/>
          <w:lang w:val="en-US"/>
        </w:rPr>
        <w:pict>
          <v:shape id="_x0000_i1109" type="#_x0000_t75" style="width:204.75pt;height:20.25pt" fillcolor="window">
            <v:imagedata r:id="rId89" o:title=""/>
          </v:shape>
        </w:pict>
      </w:r>
      <w:r w:rsidR="00DF18CA" w:rsidRPr="00443C02">
        <w:rPr>
          <w:sz w:val="28"/>
          <w:szCs w:val="24"/>
        </w:rPr>
        <w:t>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По току</w:t>
      </w:r>
      <w:r w:rsidR="00376B14" w:rsidRPr="00443C02">
        <w:rPr>
          <w:sz w:val="28"/>
          <w:szCs w:val="24"/>
        </w:rPr>
        <w:t xml:space="preserve"> </w:t>
      </w:r>
      <w:r w:rsidR="003F3086">
        <w:rPr>
          <w:position w:val="-12"/>
          <w:sz w:val="28"/>
          <w:szCs w:val="24"/>
        </w:rPr>
        <w:pict>
          <v:shape id="_x0000_i1110" type="#_x0000_t75" style="width:15.75pt;height:18pt" fillcolor="window">
            <v:imagedata r:id="rId90" o:title=""/>
          </v:shape>
        </w:pict>
      </w:r>
      <w:r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  <w:vertAlign w:val="subscript"/>
        </w:rPr>
        <w:t xml:space="preserve">, </w:t>
      </w:r>
      <w:r w:rsidRPr="00443C02">
        <w:rPr>
          <w:sz w:val="28"/>
          <w:szCs w:val="24"/>
        </w:rPr>
        <w:t>напряжению</w:t>
      </w:r>
      <w:r w:rsidR="00376B14" w:rsidRPr="00443C02">
        <w:rPr>
          <w:sz w:val="28"/>
          <w:szCs w:val="24"/>
        </w:rPr>
        <w:t xml:space="preserve"> </w:t>
      </w:r>
      <w:r w:rsidR="003F3086">
        <w:rPr>
          <w:position w:val="-10"/>
          <w:sz w:val="28"/>
          <w:szCs w:val="24"/>
        </w:rPr>
        <w:pict>
          <v:shape id="_x0000_i1111" type="#_x0000_t75" style="width:18pt;height:17.25pt" fillcolor="window">
            <v:imagedata r:id="rId75" o:title=""/>
          </v:shape>
        </w:pict>
      </w:r>
      <w:r w:rsidRPr="00443C02">
        <w:rPr>
          <w:sz w:val="28"/>
          <w:szCs w:val="24"/>
        </w:rPr>
        <w:t xml:space="preserve"> и мощности рассеивания </w:t>
      </w:r>
      <w:r w:rsidR="003F3086">
        <w:rPr>
          <w:position w:val="-14"/>
          <w:sz w:val="28"/>
          <w:szCs w:val="24"/>
        </w:rPr>
        <w:pict>
          <v:shape id="_x0000_i1112" type="#_x0000_t75" style="width:35.25pt;height:18.75pt" fillcolor="window">
            <v:imagedata r:id="rId91" o:title=""/>
          </v:shape>
        </w:pict>
      </w:r>
      <w:r w:rsidRPr="00443C02">
        <w:rPr>
          <w:sz w:val="28"/>
          <w:szCs w:val="24"/>
        </w:rPr>
        <w:t xml:space="preserve"> выбираем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 xml:space="preserve">транзистор </w:t>
      </w:r>
      <w:r w:rsidRPr="00443C02">
        <w:rPr>
          <w:sz w:val="28"/>
          <w:szCs w:val="24"/>
          <w:lang w:val="en-US"/>
        </w:rPr>
        <w:t>VT</w:t>
      </w:r>
      <w:r w:rsidRPr="00443C02">
        <w:rPr>
          <w:sz w:val="28"/>
          <w:szCs w:val="24"/>
        </w:rPr>
        <w:t>1 типа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bCs/>
          <w:sz w:val="28"/>
          <w:szCs w:val="24"/>
        </w:rPr>
        <w:t>КТ301Б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>с параметрами:</w:t>
      </w:r>
      <w:r w:rsidR="00443C02" w:rsidRPr="00443C02">
        <w:rPr>
          <w:sz w:val="28"/>
          <w:szCs w:val="24"/>
        </w:rPr>
        <w:t xml:space="preserve"> </w:t>
      </w:r>
      <w:r w:rsidR="003F3086">
        <w:rPr>
          <w:position w:val="-14"/>
          <w:sz w:val="28"/>
          <w:szCs w:val="24"/>
        </w:rPr>
        <w:pict>
          <v:shape id="_x0000_i1113" type="#_x0000_t75" style="width:4in;height:18.75pt" fillcolor="window">
            <v:imagedata r:id="rId92" o:title=""/>
          </v:shape>
        </w:pict>
      </w:r>
    </w:p>
    <w:p w:rsidR="00DF18CA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Определим минимальный ток базы транзистора </w:t>
      </w:r>
      <w:r w:rsidRPr="00443C02">
        <w:rPr>
          <w:sz w:val="28"/>
          <w:szCs w:val="24"/>
          <w:lang w:val="en-US"/>
        </w:rPr>
        <w:t>VT</w:t>
      </w:r>
      <w:r w:rsidRPr="00443C02">
        <w:rPr>
          <w:sz w:val="28"/>
          <w:szCs w:val="24"/>
        </w:rPr>
        <w:t>1: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114" type="#_x0000_t75" style="width:158.25pt;height:35.25pt" fillcolor="window">
            <v:imagedata r:id="rId93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DF18CA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Arial"/>
          <w:b w:val="0"/>
          <w:i w:val="0"/>
          <w:sz w:val="28"/>
          <w:szCs w:val="24"/>
        </w:rPr>
      </w:pPr>
      <w:bookmarkStart w:id="21" w:name="_Toc121229330"/>
      <w:r w:rsidRPr="00443C02">
        <w:rPr>
          <w:rFonts w:ascii="Times New Roman" w:hAnsi="Times New Roman" w:cs="Arial"/>
          <w:b w:val="0"/>
          <w:i w:val="0"/>
          <w:sz w:val="28"/>
          <w:szCs w:val="24"/>
        </w:rPr>
        <w:t>2.4 Расчет входного каскада СИФУ</w:t>
      </w:r>
      <w:bookmarkEnd w:id="21"/>
    </w:p>
    <w:p w:rsidR="0021282B" w:rsidRPr="00443C02" w:rsidRDefault="0021282B" w:rsidP="00443C02">
      <w:pPr>
        <w:spacing w:line="360" w:lineRule="auto"/>
        <w:ind w:firstLine="720"/>
        <w:jc w:val="both"/>
        <w:rPr>
          <w:sz w:val="28"/>
        </w:rPr>
      </w:pP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Входной каскад СИФУ выполняет две функции: функцию синхронизации и функцию генератора прямоугольных импульсов. Функция синхронизации импульсов управления и анодного напряжения оптотиристора в управляемом выпрямителе осуществляется путём подключения входного трансформатора TV1 и силового трансформатора к одной и той же фазе напряжения сети. В исходной схеме прямоугольные двухполярные импульсы образуются на стабилитронах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  <w:lang w:val="en-US"/>
        </w:rPr>
        <w:t>VD</w:t>
      </w:r>
      <w:r w:rsidRPr="00443C02">
        <w:rPr>
          <w:sz w:val="28"/>
          <w:szCs w:val="24"/>
        </w:rPr>
        <w:t xml:space="preserve">1, </w:t>
      </w:r>
      <w:r w:rsidRPr="00443C02">
        <w:rPr>
          <w:sz w:val="28"/>
          <w:szCs w:val="24"/>
          <w:lang w:val="en-US"/>
        </w:rPr>
        <w:t>VD</w:t>
      </w:r>
      <w:r w:rsidRPr="00443C02">
        <w:rPr>
          <w:sz w:val="28"/>
          <w:szCs w:val="24"/>
        </w:rPr>
        <w:t>2 (рисунок 2.3).</w:t>
      </w:r>
    </w:p>
    <w:p w:rsidR="00DF18CA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F3086">
        <w:rPr>
          <w:noProof/>
        </w:rPr>
        <w:pict>
          <v:rect id="_x0000_s1026" style="position:absolute;left:0;text-align:left;margin-left:109.35pt;margin-top:1.6pt;width:287.95pt;height:195.3pt;z-index:251655168" filled="f" stroked="f">
            <v:textbox style="mso-next-textbox:#_x0000_s1026">
              <w:txbxContent>
                <w:p w:rsidR="001D55D8" w:rsidRDefault="003F3086" w:rsidP="00DF18CA">
                  <w:r>
                    <w:pict>
                      <v:shape id="_x0000_i1116" type="#_x0000_t75" style="width:271.5pt;height:186pt">
                        <v:imagedata r:id="rId94" o:title=""/>
                      </v:shape>
                    </w:pict>
                  </w:r>
                </w:p>
              </w:txbxContent>
            </v:textbox>
          </v:rect>
        </w:pict>
      </w: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DF18CA" w:rsidRPr="00443C02" w:rsidRDefault="00DF18CA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Рисунок 2.3 — Схема образования прямоугольных двухполярных импульсов.</w:t>
      </w:r>
    </w:p>
    <w:p w:rsidR="0021282B" w:rsidRPr="00443C02" w:rsidRDefault="0021282B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Для получения импульсов, близких к прямоугольным, на стабилитронах </w:t>
      </w:r>
      <w:r w:rsidRPr="00443C02">
        <w:rPr>
          <w:sz w:val="28"/>
          <w:szCs w:val="24"/>
          <w:lang w:val="en-US"/>
        </w:rPr>
        <w:t>VD</w:t>
      </w:r>
      <w:r w:rsidRPr="00443C02">
        <w:rPr>
          <w:sz w:val="28"/>
          <w:szCs w:val="24"/>
        </w:rPr>
        <w:t xml:space="preserve">1 и </w:t>
      </w:r>
      <w:r w:rsidRPr="00443C02">
        <w:rPr>
          <w:sz w:val="28"/>
          <w:szCs w:val="24"/>
          <w:lang w:val="en-US"/>
        </w:rPr>
        <w:t>VD</w:t>
      </w:r>
      <w:r w:rsidRPr="00443C02">
        <w:rPr>
          <w:sz w:val="28"/>
          <w:szCs w:val="24"/>
        </w:rPr>
        <w:t>2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>должно выполняться условие:</w:t>
      </w:r>
      <w:r w:rsidR="003F3086">
        <w:rPr>
          <w:position w:val="-12"/>
          <w:sz w:val="28"/>
          <w:szCs w:val="24"/>
          <w:lang w:val="en-US"/>
        </w:rPr>
        <w:pict>
          <v:shape id="_x0000_i1117" type="#_x0000_t75" style="width:54pt;height:18pt" fillcolor="window">
            <v:imagedata r:id="rId95" o:title=""/>
          </v:shape>
        </w:pict>
      </w:r>
      <w:r w:rsidRPr="00443C02">
        <w:rPr>
          <w:sz w:val="28"/>
          <w:szCs w:val="24"/>
          <w:lang w:val="uk-UA"/>
        </w:rPr>
        <w:t>.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Принимаем: </w:t>
      </w:r>
      <w:r w:rsidR="003F3086">
        <w:rPr>
          <w:position w:val="-12"/>
          <w:sz w:val="28"/>
          <w:szCs w:val="24"/>
          <w:lang w:val="en-US"/>
        </w:rPr>
        <w:pict>
          <v:shape id="_x0000_i1118" type="#_x0000_t75" style="width:147.75pt;height:18pt" fillcolor="window">
            <v:imagedata r:id="rId96" o:title=""/>
          </v:shape>
        </w:pic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Выбираем из справочника стабилитроны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  <w:lang w:val="en-US"/>
        </w:rPr>
        <w:t>VD</w:t>
      </w:r>
      <w:r w:rsidRPr="00443C02">
        <w:rPr>
          <w:sz w:val="28"/>
          <w:szCs w:val="24"/>
        </w:rPr>
        <w:t xml:space="preserve">7, </w:t>
      </w:r>
      <w:r w:rsidRPr="00443C02">
        <w:rPr>
          <w:sz w:val="28"/>
          <w:szCs w:val="24"/>
          <w:lang w:val="en-US"/>
        </w:rPr>
        <w:t>VD</w:t>
      </w:r>
      <w:r w:rsidRPr="00443C02">
        <w:rPr>
          <w:sz w:val="28"/>
          <w:szCs w:val="24"/>
        </w:rPr>
        <w:t>8 типа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bCs/>
          <w:sz w:val="28"/>
          <w:szCs w:val="24"/>
        </w:rPr>
        <w:t>КС133А</w:t>
      </w:r>
      <w:r w:rsidRPr="00443C02">
        <w:rPr>
          <w:sz w:val="28"/>
          <w:szCs w:val="24"/>
        </w:rPr>
        <w:t xml:space="preserve"> с 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параметрами:</w:t>
      </w:r>
      <w:r w:rsidR="003F3086">
        <w:rPr>
          <w:position w:val="-14"/>
          <w:sz w:val="28"/>
          <w:szCs w:val="24"/>
        </w:rPr>
        <w:pict>
          <v:shape id="_x0000_i1119" type="#_x0000_t75" style="width:312.75pt;height:18.75pt" fillcolor="window">
            <v:imagedata r:id="rId97" o:title=""/>
          </v:shape>
        </w:pict>
      </w:r>
      <w:r w:rsidRPr="00443C02">
        <w:rPr>
          <w:sz w:val="28"/>
          <w:szCs w:val="24"/>
        </w:rPr>
        <w:t>,</w:t>
      </w:r>
    </w:p>
    <w:p w:rsidR="0021282B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а также принимаем к установке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 xml:space="preserve">трансформатор со следующими параметрами: 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21282B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2"/>
          <w:sz w:val="28"/>
          <w:szCs w:val="24"/>
          <w:lang w:val="en-US"/>
        </w:rPr>
        <w:pict>
          <v:shape id="_x0000_i1120" type="#_x0000_t75" style="width:188.25pt;height:18pt" fillcolor="window">
            <v:imagedata r:id="rId98" o:title=""/>
          </v:shape>
        </w:pict>
      </w:r>
      <w:r w:rsidR="006A6555" w:rsidRPr="00443C02">
        <w:rPr>
          <w:sz w:val="28"/>
          <w:szCs w:val="24"/>
        </w:rPr>
        <w:t>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Определяем величину сопротивления ограничительного резистора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>7: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21282B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0"/>
          <w:sz w:val="28"/>
          <w:szCs w:val="24"/>
          <w:lang w:val="en-US"/>
        </w:rPr>
        <w:pict>
          <v:shape id="_x0000_i1121" type="#_x0000_t75" style="width:248.25pt;height:35.25pt" fillcolor="window">
            <v:imagedata r:id="rId99" o:title=""/>
          </v:shape>
        </w:pict>
      </w:r>
    </w:p>
    <w:p w:rsidR="002C21A0" w:rsidRP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955740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Находим мощность рассеивания на резисторе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>7: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122" type="#_x0000_t75" style="width:218.25pt;height:20.25pt" fillcolor="window">
            <v:imagedata r:id="rId100" o:title=""/>
          </v:shape>
        </w:pict>
      </w:r>
    </w:p>
    <w:p w:rsidR="006A6555" w:rsidRPr="00443C02" w:rsidRDefault="002C21A0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  <w:r>
        <w:rPr>
          <w:sz w:val="28"/>
          <w:szCs w:val="24"/>
        </w:rPr>
        <w:br w:type="page"/>
      </w:r>
      <w:r w:rsidR="006A6555" w:rsidRPr="00443C02">
        <w:rPr>
          <w:sz w:val="28"/>
          <w:szCs w:val="24"/>
        </w:rPr>
        <w:t>Принимаем</w:t>
      </w:r>
      <w:r w:rsidR="00443C02" w:rsidRPr="00443C02">
        <w:rPr>
          <w:sz w:val="28"/>
          <w:szCs w:val="24"/>
        </w:rPr>
        <w:t xml:space="preserve"> </w:t>
      </w:r>
      <w:r w:rsidR="006A6555" w:rsidRPr="00443C02">
        <w:rPr>
          <w:sz w:val="28"/>
          <w:szCs w:val="24"/>
        </w:rPr>
        <w:t xml:space="preserve">резистор </w:t>
      </w:r>
      <w:r w:rsidR="006A6555" w:rsidRPr="00443C02">
        <w:rPr>
          <w:sz w:val="28"/>
          <w:szCs w:val="24"/>
          <w:lang w:val="en-US"/>
        </w:rPr>
        <w:t>R</w:t>
      </w:r>
      <w:r w:rsidR="006A6555" w:rsidRPr="00443C02">
        <w:rPr>
          <w:sz w:val="28"/>
          <w:szCs w:val="24"/>
        </w:rPr>
        <w:t>7 типа</w:t>
      </w:r>
      <w:r w:rsidR="00443C02" w:rsidRPr="00443C02">
        <w:rPr>
          <w:sz w:val="28"/>
          <w:szCs w:val="24"/>
        </w:rPr>
        <w:t xml:space="preserve"> </w:t>
      </w:r>
      <w:r w:rsidR="006A6555" w:rsidRPr="00443C02">
        <w:rPr>
          <w:bCs/>
          <w:sz w:val="28"/>
          <w:szCs w:val="24"/>
        </w:rPr>
        <w:t>МЛТ-1-270Ом ±5%</w:t>
      </w:r>
      <w:r w:rsidR="00376B14" w:rsidRPr="00443C02">
        <w:rPr>
          <w:bCs/>
          <w:sz w:val="28"/>
          <w:szCs w:val="24"/>
        </w:rPr>
        <w:t>.</w:t>
      </w:r>
    </w:p>
    <w:p w:rsidR="002C21A0" w:rsidRDefault="002C21A0" w:rsidP="00443C02">
      <w:pPr>
        <w:spacing w:line="360" w:lineRule="auto"/>
        <w:ind w:firstLine="720"/>
        <w:jc w:val="both"/>
        <w:rPr>
          <w:rFonts w:cs="Arial"/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rFonts w:cs="Arial"/>
          <w:sz w:val="28"/>
          <w:szCs w:val="24"/>
        </w:rPr>
      </w:pPr>
      <w:r w:rsidRPr="00443C02">
        <w:rPr>
          <w:rFonts w:cs="Arial"/>
          <w:sz w:val="28"/>
          <w:szCs w:val="24"/>
        </w:rPr>
        <w:t>2.5 Расчет генератора треугольных импульсов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21282B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Генераторы треугольных импульсов (рисунок 2.4) реализуются на базе генератора прямоугольных импульсов и интегратора. Параметры импульсов:</w:t>
      </w:r>
    </w:p>
    <w:p w:rsidR="0021282B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амплитуда:</w:t>
      </w:r>
      <w:r w:rsidR="003F3086">
        <w:rPr>
          <w:position w:val="-12"/>
          <w:sz w:val="28"/>
          <w:szCs w:val="24"/>
        </w:rPr>
        <w:pict>
          <v:shape id="_x0000_i1123" type="#_x0000_t75" style="width:66.75pt;height:18pt" fillcolor="window">
            <v:imagedata r:id="rId101" o:title=""/>
          </v:shape>
        </w:pic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частота: </w:t>
      </w:r>
      <w:r w:rsidR="003F3086">
        <w:rPr>
          <w:position w:val="-12"/>
          <w:sz w:val="28"/>
          <w:szCs w:val="24"/>
        </w:rPr>
        <w:pict>
          <v:shape id="_x0000_i1124" type="#_x0000_t75" style="width:89.25pt;height:18pt" fillcolor="window">
            <v:imagedata r:id="rId102" o:title=""/>
          </v:shape>
        </w:pict>
      </w: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Определим длительность входных импульсов: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125" type="#_x0000_t75" style="width:161.25pt;height:33.75pt" fillcolor="window">
            <v:imagedata r:id="rId103" o:title=""/>
          </v:shape>
        </w:pict>
      </w:r>
      <w:r w:rsidR="006A6555" w:rsidRPr="00443C02">
        <w:rPr>
          <w:sz w:val="28"/>
          <w:szCs w:val="24"/>
        </w:rPr>
        <w:t>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Определим ток нагрузки входного каскада </w:t>
      </w:r>
      <w:r w:rsidR="003F3086">
        <w:rPr>
          <w:position w:val="-12"/>
          <w:sz w:val="28"/>
          <w:szCs w:val="24"/>
          <w:lang w:val="en-US"/>
        </w:rPr>
        <w:pict>
          <v:shape id="_x0000_i1126" type="#_x0000_t75" style="width:12.75pt;height:18.75pt" fillcolor="window">
            <v:imagedata r:id="rId104" o:title=""/>
          </v:shape>
        </w:pict>
      </w:r>
      <w:r w:rsidRPr="00443C02">
        <w:rPr>
          <w:sz w:val="28"/>
          <w:szCs w:val="24"/>
        </w:rPr>
        <w:t xml:space="preserve"> и входной ток интегратора из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>того условия, что: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24"/>
          <w:sz w:val="28"/>
          <w:szCs w:val="24"/>
        </w:rPr>
        <w:pict>
          <v:shape id="_x0000_i1127" type="#_x0000_t75" style="width:4in;height:32.25pt" fillcolor="window">
            <v:imagedata r:id="rId105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По справочнику выбираем операционный усилитель </w:t>
      </w:r>
      <w:r w:rsidRPr="00443C02">
        <w:rPr>
          <w:sz w:val="28"/>
          <w:szCs w:val="24"/>
          <w:lang w:val="en-US"/>
        </w:rPr>
        <w:t>DA</w:t>
      </w:r>
      <w:r w:rsidRPr="00443C02">
        <w:rPr>
          <w:sz w:val="28"/>
          <w:szCs w:val="24"/>
        </w:rPr>
        <w:t>1 типа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bCs/>
          <w:sz w:val="28"/>
          <w:szCs w:val="24"/>
        </w:rPr>
        <w:t>К153УД5</w:t>
      </w:r>
      <w:r w:rsidRPr="00443C02">
        <w:rPr>
          <w:sz w:val="28"/>
          <w:szCs w:val="24"/>
        </w:rPr>
        <w:t xml:space="preserve"> с </w:t>
      </w:r>
      <w:r w:rsidR="00955740" w:rsidRPr="00443C02">
        <w:rPr>
          <w:sz w:val="28"/>
          <w:szCs w:val="24"/>
        </w:rPr>
        <w:t>параметрами</w:t>
      </w:r>
      <w:r w:rsidRPr="00443C02">
        <w:rPr>
          <w:sz w:val="28"/>
          <w:szCs w:val="24"/>
        </w:rPr>
        <w:t>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28" type="#_x0000_t75" style="width:215.25pt;height:18pt" fillcolor="window">
            <v:imagedata r:id="rId106" o:title=""/>
          </v:shape>
        </w:pict>
      </w: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29" type="#_x0000_t75" style="width:297.75pt;height:18.75pt">
            <v:imagedata r:id="rId107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При подаче на вход интегратора постоянного напряжения на его выходе</w:t>
      </w:r>
      <w:r w:rsidR="00443C02" w:rsidRPr="00443C02">
        <w:rPr>
          <w:sz w:val="28"/>
          <w:szCs w:val="24"/>
        </w:rPr>
        <w:t xml:space="preserve"> </w:t>
      </w: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получаем линейно изменяющееся напряжение: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3F3086">
        <w:rPr>
          <w:position w:val="-30"/>
          <w:sz w:val="28"/>
          <w:szCs w:val="24"/>
        </w:rPr>
        <w:pict>
          <v:shape id="_x0000_i1130" type="#_x0000_t75" style="width:114.75pt;height:35.25pt" fillcolor="window">
            <v:imagedata r:id="rId108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где </w:t>
      </w:r>
      <w:r w:rsidR="003F3086">
        <w:rPr>
          <w:position w:val="-12"/>
          <w:sz w:val="28"/>
          <w:szCs w:val="24"/>
        </w:rPr>
        <w:pict>
          <v:shape id="_x0000_i1131" type="#_x0000_t75" style="width:48pt;height:18pt">
            <v:imagedata r:id="rId109" o:title=""/>
          </v:shape>
        </w:pict>
      </w:r>
      <w:r w:rsidRPr="00443C02">
        <w:rPr>
          <w:sz w:val="28"/>
          <w:szCs w:val="24"/>
        </w:rPr>
        <w:t>.</w:t>
      </w: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Принимаем:</w:t>
      </w:r>
      <w:r w:rsidR="00443C02" w:rsidRPr="00443C02">
        <w:rPr>
          <w:sz w:val="28"/>
          <w:szCs w:val="24"/>
        </w:rPr>
        <w:t xml:space="preserve"> </w:t>
      </w:r>
      <w:r w:rsidR="003F3086">
        <w:rPr>
          <w:position w:val="-12"/>
          <w:sz w:val="28"/>
          <w:szCs w:val="24"/>
        </w:rPr>
        <w:pict>
          <v:shape id="_x0000_i1132" type="#_x0000_t75" style="width:165pt;height:18pt" fillcolor="window">
            <v:imagedata r:id="rId110" o:title=""/>
          </v:shape>
        </w:pict>
      </w:r>
      <w:r w:rsidR="0021282B" w:rsidRPr="00443C02">
        <w:rPr>
          <w:sz w:val="28"/>
          <w:szCs w:val="24"/>
        </w:rPr>
        <w:t>т</w:t>
      </w:r>
      <w:r w:rsidRPr="00443C02">
        <w:rPr>
          <w:sz w:val="28"/>
          <w:szCs w:val="24"/>
        </w:rPr>
        <w:t>огда:</w:t>
      </w:r>
      <w:r w:rsidR="00443C02" w:rsidRPr="00443C02">
        <w:rPr>
          <w:sz w:val="28"/>
          <w:szCs w:val="24"/>
        </w:rPr>
        <w:t xml:space="preserve"> 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133" type="#_x0000_t75" style="width:212.25pt;height:33.75pt" fillcolor="window">
            <v:imagedata r:id="rId111" o:title=""/>
          </v:shape>
        </w:pict>
      </w:r>
      <w:r w:rsidR="006A6555" w:rsidRPr="00443C02">
        <w:rPr>
          <w:sz w:val="28"/>
          <w:szCs w:val="24"/>
        </w:rPr>
        <w:t>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Исходя из того, что значение</w:t>
      </w:r>
      <w:r w:rsidR="003F3086">
        <w:rPr>
          <w:position w:val="-14"/>
          <w:sz w:val="28"/>
          <w:szCs w:val="24"/>
        </w:rPr>
        <w:pict>
          <v:shape id="_x0000_i1134" type="#_x0000_t75" style="width:87pt;height:20.25pt" fillcolor="window">
            <v:imagedata r:id="rId112" o:title=""/>
          </v:shape>
        </w:pict>
      </w:r>
      <w:r w:rsidRPr="00443C02">
        <w:rPr>
          <w:sz w:val="28"/>
          <w:szCs w:val="24"/>
        </w:rPr>
        <w:t xml:space="preserve"> очень мало, принимаем: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резисторы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bscript"/>
        </w:rPr>
        <w:t xml:space="preserve">8,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bscript"/>
        </w:rPr>
        <w:t>9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 xml:space="preserve">типа </w:t>
      </w:r>
      <w:r w:rsidRPr="00443C02">
        <w:rPr>
          <w:bCs/>
          <w:sz w:val="28"/>
          <w:szCs w:val="24"/>
        </w:rPr>
        <w:t>МЛТ-0,125-100кОм ±10%</w:t>
      </w:r>
      <w:r w:rsidRPr="00443C02">
        <w:rPr>
          <w:sz w:val="28"/>
          <w:szCs w:val="24"/>
        </w:rPr>
        <w:t xml:space="preserve"> ,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конденсатор С</w:t>
      </w:r>
      <w:r w:rsidRPr="00443C02">
        <w:rPr>
          <w:sz w:val="28"/>
          <w:szCs w:val="24"/>
          <w:vertAlign w:val="subscript"/>
        </w:rPr>
        <w:t>7</w:t>
      </w:r>
      <w:r w:rsidRPr="00443C02">
        <w:rPr>
          <w:sz w:val="28"/>
          <w:szCs w:val="24"/>
        </w:rPr>
        <w:t xml:space="preserve"> типа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bCs/>
          <w:sz w:val="28"/>
          <w:szCs w:val="24"/>
        </w:rPr>
        <w:t>К73-5-0,1мк</w:t>
      </w:r>
      <w:r w:rsidRPr="00443C02">
        <w:rPr>
          <w:bCs/>
          <w:caps/>
          <w:sz w:val="28"/>
          <w:szCs w:val="24"/>
        </w:rPr>
        <w:t>Ф</w:t>
      </w:r>
      <w:r w:rsidRPr="00443C02">
        <w:rPr>
          <w:bCs/>
          <w:sz w:val="28"/>
          <w:szCs w:val="24"/>
        </w:rPr>
        <w:t xml:space="preserve"> ±5%</w:t>
      </w:r>
      <w:r w:rsidRPr="00443C02">
        <w:rPr>
          <w:caps/>
          <w:sz w:val="28"/>
          <w:szCs w:val="24"/>
        </w:rPr>
        <w:t>.</w:t>
      </w: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Величина выходного напряжения на выходе интегратора составит: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135" type="#_x0000_t75" style="width:240pt;height:35.25pt" fillcolor="window">
            <v:imagedata r:id="rId113" o:title=""/>
          </v:shape>
        </w:pict>
      </w:r>
      <w:r w:rsidR="006A6555" w:rsidRPr="00443C02">
        <w:rPr>
          <w:sz w:val="28"/>
          <w:szCs w:val="24"/>
        </w:rPr>
        <w:t>,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где</w:t>
      </w:r>
      <w:r w:rsidR="003F3086">
        <w:rPr>
          <w:position w:val="-12"/>
          <w:sz w:val="28"/>
          <w:szCs w:val="24"/>
        </w:rPr>
        <w:pict>
          <v:shape id="_x0000_i1136" type="#_x0000_t75" style="width:107.25pt;height:18pt" fillcolor="window">
            <v:imagedata r:id="rId114" o:title=""/>
          </v:shape>
        </w:pict>
      </w:r>
      <w:r w:rsidRPr="00443C02">
        <w:rPr>
          <w:sz w:val="28"/>
          <w:szCs w:val="24"/>
        </w:rPr>
        <w:t>- входное напряжение ограничителя.</w:t>
      </w:r>
    </w:p>
    <w:p w:rsidR="002C21A0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noProof/>
        </w:rPr>
        <w:pict>
          <v:rect id="_x0000_s1027" style="position:absolute;left:0;text-align:left;margin-left:36pt;margin-top:16.7pt;width:287pt;height:145.2pt;z-index:251656192;mso-wrap-style:none" filled="f" stroked="f">
            <v:textbox style="mso-next-textbox:#_x0000_s1027;mso-fit-shape-to-text:t">
              <w:txbxContent>
                <w:p w:rsidR="001D55D8" w:rsidRDefault="003F3086" w:rsidP="006A6555">
                  <w:r>
                    <w:pict>
                      <v:shape id="_x0000_i1138" type="#_x0000_t75" style="width:271.5pt;height:126pt">
                        <v:imagedata r:id="rId115" o:title=""/>
                      </v:shape>
                    </w:pict>
                  </w:r>
                </w:p>
              </w:txbxContent>
            </v:textbox>
          </v:rect>
        </w:pic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Рисунок 2.4 – Генератор треугольных импульсов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2C21A0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Arial"/>
          <w:b w:val="0"/>
          <w:i w:val="0"/>
          <w:sz w:val="28"/>
          <w:szCs w:val="24"/>
        </w:rPr>
      </w:pPr>
      <w:bookmarkStart w:id="22" w:name="_Toc121229331"/>
      <w:r>
        <w:rPr>
          <w:rFonts w:ascii="Times New Roman" w:hAnsi="Times New Roman" w:cs="Arial"/>
          <w:b w:val="0"/>
          <w:i w:val="0"/>
          <w:sz w:val="28"/>
          <w:szCs w:val="24"/>
        </w:rPr>
        <w:br w:type="page"/>
      </w:r>
      <w:r w:rsidR="006A6555" w:rsidRPr="00443C02">
        <w:rPr>
          <w:rFonts w:ascii="Times New Roman" w:hAnsi="Times New Roman" w:cs="Arial"/>
          <w:b w:val="0"/>
          <w:i w:val="0"/>
          <w:sz w:val="28"/>
          <w:szCs w:val="24"/>
        </w:rPr>
        <w:t>2.6 Расчет разделительной цепи</w:t>
      </w:r>
      <w:bookmarkEnd w:id="22"/>
    </w:p>
    <w:p w:rsidR="002C21A0" w:rsidRDefault="002C21A0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bCs/>
          <w:i w:val="0"/>
          <w:iCs/>
          <w:sz w:val="28"/>
          <w:szCs w:val="24"/>
        </w:rPr>
      </w:pPr>
      <w:bookmarkStart w:id="23" w:name="_Toc121229332"/>
    </w:p>
    <w:p w:rsidR="006A6555" w:rsidRPr="00443C02" w:rsidRDefault="006A6555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/>
          <w:b w:val="0"/>
          <w:bCs/>
          <w:i w:val="0"/>
          <w:iCs/>
          <w:sz w:val="28"/>
          <w:szCs w:val="24"/>
        </w:rPr>
      </w:pPr>
      <w:r w:rsidRPr="00443C02">
        <w:rPr>
          <w:rFonts w:ascii="Times New Roman" w:hAnsi="Times New Roman"/>
          <w:b w:val="0"/>
          <w:bCs/>
          <w:i w:val="0"/>
          <w:iCs/>
          <w:sz w:val="28"/>
          <w:szCs w:val="24"/>
        </w:rPr>
        <w:t xml:space="preserve">Разделительная цепь С8, </w:t>
      </w:r>
      <w:r w:rsidRPr="00443C02">
        <w:rPr>
          <w:rFonts w:ascii="Times New Roman" w:hAnsi="Times New Roman"/>
          <w:b w:val="0"/>
          <w:bCs/>
          <w:i w:val="0"/>
          <w:iCs/>
          <w:sz w:val="28"/>
          <w:szCs w:val="24"/>
          <w:lang w:val="en-US"/>
        </w:rPr>
        <w:t>R</w:t>
      </w:r>
      <w:r w:rsidRPr="00443C02">
        <w:rPr>
          <w:rFonts w:ascii="Times New Roman" w:hAnsi="Times New Roman"/>
          <w:b w:val="0"/>
          <w:bCs/>
          <w:i w:val="0"/>
          <w:iCs/>
          <w:sz w:val="28"/>
          <w:szCs w:val="24"/>
        </w:rPr>
        <w:t>10 (рисунок 2.5) выполняет две функции: разделяет постоянные составляющие напряжений и уменьшает дрейф операционных усилителей.</w:t>
      </w:r>
      <w:bookmarkEnd w:id="23"/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Постоянная времени разделительной цепи равна: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  <w:lang w:val="en-US"/>
        </w:rPr>
      </w:pPr>
      <w:r>
        <w:rPr>
          <w:position w:val="-14"/>
          <w:sz w:val="28"/>
          <w:szCs w:val="24"/>
        </w:rPr>
        <w:pict>
          <v:shape id="_x0000_i1139" type="#_x0000_t75" style="width:69.75pt;height:18.75pt" fillcolor="window">
            <v:imagedata r:id="rId116" o:title=""/>
          </v:shape>
        </w:pic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и выбирается исходя из условия минимального искажения выходного сигнала: 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140" type="#_x0000_t75" style="width:66pt;height:18.75pt" fillcolor="window">
            <v:imagedata r:id="rId117" o:title=""/>
          </v:shape>
        </w:pict>
      </w:r>
      <w:r w:rsidR="006A6555" w:rsidRPr="00443C02">
        <w:rPr>
          <w:sz w:val="28"/>
          <w:szCs w:val="24"/>
        </w:rPr>
        <w:t>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Величина сопротивления резистора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>10 по условиям разряда конденсатора не должна быть меньше величины сопротивления резистора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>8.</w:t>
      </w: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Принимаем: постоянную времени разделительной цепи</w:t>
      </w:r>
      <w:r w:rsidR="00443C02" w:rsidRPr="00443C02">
        <w:rPr>
          <w:sz w:val="28"/>
          <w:szCs w:val="24"/>
        </w:rPr>
        <w:t xml:space="preserve"> </w:t>
      </w:r>
      <w:r w:rsidR="003F3086">
        <w:rPr>
          <w:position w:val="-14"/>
          <w:sz w:val="28"/>
          <w:szCs w:val="24"/>
        </w:rPr>
        <w:pict>
          <v:shape id="_x0000_i1141" type="#_x0000_t75" style="width:47.25pt;height:18.75pt" fillcolor="window">
            <v:imagedata r:id="rId118" o:title=""/>
          </v:shape>
        </w:pict>
      </w:r>
      <w:r w:rsidRPr="00443C02">
        <w:rPr>
          <w:sz w:val="28"/>
          <w:szCs w:val="24"/>
        </w:rPr>
        <w:t xml:space="preserve">, а величину сопротивления резистора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>10=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>8=100(кОм). Тогда величина емкости конденсатора С8 составит: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26"/>
          <w:sz w:val="28"/>
          <w:szCs w:val="24"/>
        </w:rPr>
        <w:pict>
          <v:shape id="_x0000_i1142" type="#_x0000_t75" style="width:212.25pt;height:32.25pt" fillcolor="window">
            <v:imagedata r:id="rId119" o:title=""/>
          </v:shape>
        </w:pict>
      </w:r>
      <w:r w:rsidR="006A6555" w:rsidRPr="00443C02">
        <w:rPr>
          <w:sz w:val="28"/>
          <w:szCs w:val="24"/>
        </w:rPr>
        <w:t>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Выбираем конденсатор С8 типа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bCs/>
          <w:sz w:val="28"/>
          <w:szCs w:val="24"/>
        </w:rPr>
        <w:t>К73-5-1мкФ±10%</w:t>
      </w:r>
      <w:r w:rsidRPr="00443C02">
        <w:rPr>
          <w:sz w:val="28"/>
          <w:szCs w:val="24"/>
        </w:rPr>
        <w:t>.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  <w:r w:rsidRPr="00443C02">
        <w:rPr>
          <w:sz w:val="28"/>
          <w:szCs w:val="24"/>
        </w:rPr>
        <w:t>Резисторы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>10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>типа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bCs/>
          <w:sz w:val="28"/>
          <w:szCs w:val="24"/>
        </w:rPr>
        <w:t>МЛТ-1-100кОм±10%.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</w:p>
    <w:p w:rsidR="006A6555" w:rsidRPr="00443C02" w:rsidRDefault="002C21A0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br w:type="page"/>
      </w:r>
      <w:r w:rsidR="003F3086">
        <w:rPr>
          <w:noProof/>
        </w:rPr>
        <w:pict>
          <v:rect id="_x0000_s1028" style="position:absolute;left:0;text-align:left;margin-left:190.35pt;margin-top:1.2pt;width:147.7pt;height:144.7pt;z-index:251657216" filled="f" stroked="f">
            <v:textbox style="mso-next-textbox:#_x0000_s1028">
              <w:txbxContent>
                <w:p w:rsidR="001D55D8" w:rsidRDefault="003F3086" w:rsidP="00A92BAE">
                  <w:pPr>
                    <w:jc w:val="center"/>
                  </w:pPr>
                  <w:r>
                    <w:pict>
                      <v:shape id="_x0000_i1144" type="#_x0000_t75" style="width:132.75pt;height:136.5pt">
                        <v:imagedata r:id="rId120" o:title=""/>
                      </v:shape>
                    </w:pict>
                  </w:r>
                </w:p>
              </w:txbxContent>
            </v:textbox>
          </v:rect>
        </w:pic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</w:p>
    <w:p w:rsidR="002C21A0" w:rsidRPr="00443C02" w:rsidRDefault="002C21A0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Рисунок 2.5 - Разделительная цепь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pStyle w:val="2"/>
        <w:spacing w:before="0" w:after="0" w:line="360" w:lineRule="auto"/>
        <w:ind w:firstLine="720"/>
        <w:jc w:val="both"/>
        <w:rPr>
          <w:rFonts w:ascii="Times New Roman" w:hAnsi="Times New Roman" w:cs="Arial"/>
          <w:b w:val="0"/>
          <w:i w:val="0"/>
          <w:sz w:val="28"/>
          <w:szCs w:val="24"/>
        </w:rPr>
      </w:pPr>
      <w:bookmarkStart w:id="24" w:name="_Toc121229333"/>
      <w:r w:rsidRPr="00443C02">
        <w:rPr>
          <w:rFonts w:ascii="Times New Roman" w:hAnsi="Times New Roman" w:cs="Arial"/>
          <w:b w:val="0"/>
          <w:i w:val="0"/>
          <w:sz w:val="28"/>
          <w:szCs w:val="24"/>
        </w:rPr>
        <w:t>2.7 Расчет схемы сравнения</w:t>
      </w:r>
      <w:bookmarkEnd w:id="24"/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pStyle w:val="30"/>
        <w:spacing w:line="360" w:lineRule="auto"/>
        <w:ind w:firstLine="720"/>
        <w:rPr>
          <w:sz w:val="28"/>
          <w:szCs w:val="24"/>
        </w:rPr>
      </w:pPr>
      <w:r w:rsidRPr="00443C02">
        <w:rPr>
          <w:sz w:val="28"/>
          <w:szCs w:val="24"/>
        </w:rPr>
        <w:t>В качестве схемы сравнения напряжения питания U</w:t>
      </w:r>
      <w:r w:rsidRPr="00443C02">
        <w:rPr>
          <w:sz w:val="28"/>
          <w:szCs w:val="24"/>
          <w:vertAlign w:val="subscript"/>
        </w:rPr>
        <w:t>п</w:t>
      </w:r>
      <w:r w:rsidRPr="00443C02">
        <w:rPr>
          <w:sz w:val="28"/>
          <w:szCs w:val="24"/>
        </w:rPr>
        <w:t xml:space="preserve"> и напряжения регулирования U</w:t>
      </w:r>
      <w:r w:rsidRPr="00443C02">
        <w:rPr>
          <w:sz w:val="28"/>
          <w:szCs w:val="24"/>
          <w:vertAlign w:val="subscript"/>
        </w:rPr>
        <w:t>р</w:t>
      </w:r>
      <w:r w:rsidRPr="00443C02">
        <w:rPr>
          <w:sz w:val="28"/>
          <w:szCs w:val="24"/>
        </w:rPr>
        <w:t xml:space="preserve"> (оно же напряжение управления U</w:t>
      </w:r>
      <w:r w:rsidRPr="00443C02">
        <w:rPr>
          <w:sz w:val="28"/>
          <w:szCs w:val="24"/>
          <w:vertAlign w:val="subscript"/>
        </w:rPr>
        <w:t>у)</w:t>
      </w:r>
      <w:r w:rsidRPr="00443C02">
        <w:rPr>
          <w:sz w:val="28"/>
          <w:szCs w:val="24"/>
        </w:rPr>
        <w:t xml:space="preserve"> используем нелинейный режим работы операционного усилителя. Передаточная характеристика операционного усилителя содержит участок </w:t>
      </w:r>
      <w:r w:rsidR="00A92BAE" w:rsidRPr="00443C02">
        <w:rPr>
          <w:sz w:val="28"/>
          <w:szCs w:val="24"/>
        </w:rPr>
        <w:t xml:space="preserve">положительного и отрицательного </w:t>
      </w:r>
      <w:r w:rsidRPr="00443C02">
        <w:rPr>
          <w:sz w:val="28"/>
          <w:szCs w:val="24"/>
        </w:rPr>
        <w:t>насыщения в зависимости от величин входных напряжений на входах: U</w:t>
      </w:r>
      <w:r w:rsidRPr="00443C02">
        <w:rPr>
          <w:sz w:val="28"/>
          <w:szCs w:val="24"/>
          <w:vertAlign w:val="subscript"/>
        </w:rPr>
        <w:t>вх1</w:t>
      </w:r>
      <w:r w:rsidRPr="00443C02">
        <w:rPr>
          <w:sz w:val="28"/>
          <w:szCs w:val="24"/>
        </w:rPr>
        <w:t>, U</w:t>
      </w:r>
      <w:r w:rsidRPr="00443C02">
        <w:rPr>
          <w:sz w:val="28"/>
          <w:szCs w:val="24"/>
          <w:vertAlign w:val="subscript"/>
        </w:rPr>
        <w:t>вх2</w:t>
      </w:r>
      <w:r w:rsidRPr="00443C02">
        <w:rPr>
          <w:sz w:val="28"/>
          <w:szCs w:val="24"/>
        </w:rPr>
        <w:t>. Поскольку коэффициент усиления К</w:t>
      </w:r>
      <w:r w:rsidRPr="00443C02">
        <w:rPr>
          <w:sz w:val="28"/>
          <w:szCs w:val="24"/>
          <w:vertAlign w:val="subscript"/>
        </w:rPr>
        <w:t>Uоу</w:t>
      </w:r>
      <w:r w:rsidRPr="00443C02">
        <w:rPr>
          <w:sz w:val="28"/>
          <w:szCs w:val="24"/>
        </w:rPr>
        <w:t xml:space="preserve"> очень велик, то напряжение переключения (U</w:t>
      </w:r>
      <w:r w:rsidRPr="00443C02">
        <w:rPr>
          <w:sz w:val="28"/>
          <w:szCs w:val="24"/>
          <w:vertAlign w:val="subscript"/>
        </w:rPr>
        <w:t xml:space="preserve">вх1 </w:t>
      </w:r>
      <w:r w:rsidRPr="00443C02">
        <w:rPr>
          <w:sz w:val="28"/>
          <w:szCs w:val="24"/>
        </w:rPr>
        <w:t>- U</w:t>
      </w:r>
      <w:r w:rsidRPr="00443C02">
        <w:rPr>
          <w:sz w:val="28"/>
          <w:szCs w:val="24"/>
          <w:vertAlign w:val="subscript"/>
        </w:rPr>
        <w:t>вх2</w:t>
      </w:r>
      <w:r w:rsidRPr="00443C02">
        <w:rPr>
          <w:sz w:val="28"/>
          <w:szCs w:val="24"/>
        </w:rPr>
        <w:t xml:space="preserve">) весьма мало. Выходное напряжение операционного усилителя при </w:t>
      </w:r>
      <w:r w:rsidRPr="00443C02">
        <w:rPr>
          <w:sz w:val="28"/>
          <w:szCs w:val="28"/>
        </w:rPr>
        <w:sym w:font="Symbol" w:char="F0BD"/>
      </w:r>
      <w:r w:rsidRPr="00443C02">
        <w:rPr>
          <w:sz w:val="28"/>
          <w:szCs w:val="24"/>
        </w:rPr>
        <w:t xml:space="preserve"> U</w:t>
      </w:r>
      <w:r w:rsidRPr="00443C02">
        <w:rPr>
          <w:sz w:val="28"/>
          <w:szCs w:val="24"/>
          <w:vertAlign w:val="subscript"/>
        </w:rPr>
        <w:t>вх1</w:t>
      </w:r>
      <w:r w:rsidRPr="00443C02">
        <w:rPr>
          <w:sz w:val="28"/>
          <w:szCs w:val="24"/>
        </w:rPr>
        <w:t xml:space="preserve"> - U</w:t>
      </w:r>
      <w:r w:rsidRPr="00443C02">
        <w:rPr>
          <w:sz w:val="28"/>
          <w:szCs w:val="24"/>
          <w:vertAlign w:val="subscript"/>
        </w:rPr>
        <w:t xml:space="preserve">вх2 </w:t>
      </w:r>
      <w:r w:rsidRPr="00443C02">
        <w:rPr>
          <w:sz w:val="28"/>
          <w:szCs w:val="28"/>
        </w:rPr>
        <w:sym w:font="Symbol" w:char="F0BD"/>
      </w:r>
      <w:r w:rsidRPr="00443C02">
        <w:rPr>
          <w:sz w:val="28"/>
          <w:szCs w:val="24"/>
        </w:rPr>
        <w:t>&gt; U</w:t>
      </w:r>
      <w:r w:rsidRPr="00443C02">
        <w:rPr>
          <w:sz w:val="28"/>
          <w:szCs w:val="24"/>
          <w:vertAlign w:val="subscript"/>
        </w:rPr>
        <w:t>пер</w:t>
      </w:r>
      <w:r w:rsidRPr="00443C02">
        <w:rPr>
          <w:sz w:val="28"/>
          <w:szCs w:val="24"/>
        </w:rPr>
        <w:t xml:space="preserve"> зависит от того, какое из входных напряжений больше, т.е. операционный усилитель является схемой сравнения напряжений (рисунок 2.6).</w:t>
      </w:r>
    </w:p>
    <w:p w:rsidR="00443C02" w:rsidRPr="00443C02" w:rsidRDefault="00A92BAE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Учитывая, что:</w:t>
      </w:r>
    </w:p>
    <w:p w:rsidR="00443C02" w:rsidRPr="00443C02" w:rsidRDefault="00A92BAE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напряжение регулирования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>U</w:t>
      </w:r>
      <w:r w:rsidRPr="00443C02">
        <w:rPr>
          <w:sz w:val="28"/>
          <w:szCs w:val="24"/>
          <w:vertAlign w:val="subscript"/>
        </w:rPr>
        <w:t xml:space="preserve">p </w:t>
      </w:r>
      <w:r w:rsidRPr="00443C02">
        <w:rPr>
          <w:sz w:val="28"/>
          <w:szCs w:val="24"/>
        </w:rPr>
        <w:t>= U</w:t>
      </w:r>
      <w:r w:rsidRPr="00443C02">
        <w:rPr>
          <w:sz w:val="28"/>
          <w:szCs w:val="24"/>
          <w:vertAlign w:val="subscript"/>
        </w:rPr>
        <w:t xml:space="preserve">ВХ1 </w:t>
      </w:r>
      <w:r w:rsidRPr="00443C02">
        <w:rPr>
          <w:sz w:val="28"/>
          <w:szCs w:val="24"/>
        </w:rPr>
        <w:t>= ± 3,3(В),</w:t>
      </w:r>
    </w:p>
    <w:p w:rsidR="00443C02" w:rsidRPr="00443C02" w:rsidRDefault="00A92BAE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амплитуда треугольного напряжения U</w:t>
      </w:r>
      <w:r w:rsidRPr="00443C02">
        <w:rPr>
          <w:sz w:val="28"/>
          <w:szCs w:val="24"/>
          <w:vertAlign w:val="subscript"/>
        </w:rPr>
        <w:t xml:space="preserve">п </w:t>
      </w:r>
      <w:r w:rsidRPr="00443C02">
        <w:rPr>
          <w:sz w:val="28"/>
          <w:szCs w:val="24"/>
        </w:rPr>
        <w:t>= U</w:t>
      </w:r>
      <w:r w:rsidRPr="00443C02">
        <w:rPr>
          <w:sz w:val="28"/>
          <w:szCs w:val="24"/>
          <w:vertAlign w:val="subscript"/>
        </w:rPr>
        <w:t xml:space="preserve">ВХ2 </w:t>
      </w:r>
      <w:r w:rsidRPr="00443C02">
        <w:rPr>
          <w:sz w:val="28"/>
          <w:szCs w:val="24"/>
        </w:rPr>
        <w:t>= ± 3,3(В),</w:t>
      </w:r>
    </w:p>
    <w:p w:rsidR="00443C02" w:rsidRPr="00443C02" w:rsidRDefault="00A92BAE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максимальный ток нагрузки I</w:t>
      </w:r>
      <w:r w:rsidRPr="00443C02">
        <w:rPr>
          <w:sz w:val="28"/>
          <w:szCs w:val="24"/>
          <w:vertAlign w:val="subscript"/>
        </w:rPr>
        <w:t>Н</w:t>
      </w:r>
      <w:r w:rsidRPr="00443C02">
        <w:rPr>
          <w:sz w:val="28"/>
          <w:szCs w:val="24"/>
        </w:rPr>
        <w:t>=I</w:t>
      </w:r>
      <w:r w:rsidRPr="00443C02">
        <w:rPr>
          <w:sz w:val="28"/>
          <w:szCs w:val="24"/>
          <w:vertAlign w:val="subscript"/>
        </w:rPr>
        <w:t>Б1</w:t>
      </w:r>
      <w:r w:rsidRPr="00443C02">
        <w:rPr>
          <w:sz w:val="28"/>
          <w:szCs w:val="24"/>
        </w:rPr>
        <w:t>=0,0008(А),</w:t>
      </w:r>
    </w:p>
    <w:p w:rsidR="00A92BAE" w:rsidRPr="00443C02" w:rsidRDefault="00A92BAE" w:rsidP="00443C02">
      <w:pPr>
        <w:tabs>
          <w:tab w:val="left" w:pos="709"/>
        </w:tabs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минимальное выходное напряжение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>U</w:t>
      </w:r>
      <w:r w:rsidRPr="00443C02">
        <w:rPr>
          <w:sz w:val="28"/>
          <w:szCs w:val="24"/>
          <w:vertAlign w:val="subscript"/>
        </w:rPr>
        <w:t xml:space="preserve">н min </w:t>
      </w:r>
      <w:r w:rsidRPr="00443C02">
        <w:rPr>
          <w:sz w:val="28"/>
          <w:szCs w:val="24"/>
        </w:rPr>
        <w:t>= U</w:t>
      </w:r>
      <w:r w:rsidRPr="00443C02">
        <w:rPr>
          <w:sz w:val="28"/>
          <w:szCs w:val="24"/>
          <w:vertAlign w:val="subscript"/>
        </w:rPr>
        <w:t xml:space="preserve">БЭ1 </w:t>
      </w:r>
      <w:r w:rsidRPr="00443C02">
        <w:rPr>
          <w:sz w:val="28"/>
          <w:szCs w:val="24"/>
        </w:rPr>
        <w:t>= 3(В),</w:t>
      </w:r>
    </w:p>
    <w:p w:rsidR="00A92BAE" w:rsidRDefault="00A92BAE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принимаем в качестве схемы сравнения операционный усилитель </w:t>
      </w:r>
      <w:r w:rsidRPr="00443C02">
        <w:rPr>
          <w:sz w:val="28"/>
          <w:szCs w:val="24"/>
          <w:lang w:val="en-US"/>
        </w:rPr>
        <w:t>DA</w:t>
      </w:r>
      <w:r w:rsidRPr="00443C02">
        <w:rPr>
          <w:sz w:val="28"/>
          <w:szCs w:val="24"/>
        </w:rPr>
        <w:t xml:space="preserve">2 типа </w:t>
      </w:r>
      <w:r w:rsidRPr="00443C02">
        <w:rPr>
          <w:bCs/>
          <w:sz w:val="28"/>
          <w:szCs w:val="24"/>
        </w:rPr>
        <w:t>К153УД5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 xml:space="preserve">у которого: 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A92BAE" w:rsidRPr="00443C02" w:rsidRDefault="00A92BAE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  <w:lang w:val="en-US"/>
        </w:rPr>
        <w:t>U</w:t>
      </w:r>
      <w:r w:rsidRPr="00443C02">
        <w:rPr>
          <w:sz w:val="28"/>
          <w:szCs w:val="24"/>
          <w:vertAlign w:val="subscript"/>
        </w:rPr>
        <w:t>вых.</w:t>
      </w:r>
      <w:r w:rsidRPr="00443C02">
        <w:rPr>
          <w:sz w:val="28"/>
          <w:szCs w:val="24"/>
          <w:vertAlign w:val="subscript"/>
          <w:lang w:val="en-US"/>
        </w:rPr>
        <w:t>max</w:t>
      </w:r>
      <w:r w:rsidRPr="00443C02">
        <w:rPr>
          <w:sz w:val="28"/>
          <w:szCs w:val="24"/>
        </w:rPr>
        <w:t>=10(</w:t>
      </w:r>
      <w:r w:rsidRPr="00443C02">
        <w:rPr>
          <w:sz w:val="28"/>
          <w:szCs w:val="24"/>
          <w:lang w:val="en-US"/>
        </w:rPr>
        <w:t>B</w:t>
      </w:r>
      <w:r w:rsidRPr="00443C02">
        <w:rPr>
          <w:sz w:val="28"/>
          <w:szCs w:val="24"/>
        </w:rPr>
        <w:t xml:space="preserve">), </w:t>
      </w:r>
      <w:r w:rsidRPr="00443C02">
        <w:rPr>
          <w:sz w:val="28"/>
          <w:szCs w:val="24"/>
          <w:lang w:val="en-US"/>
        </w:rPr>
        <w:t>I</w:t>
      </w:r>
      <w:r w:rsidRPr="00443C02">
        <w:rPr>
          <w:sz w:val="28"/>
          <w:szCs w:val="24"/>
          <w:vertAlign w:val="subscript"/>
        </w:rPr>
        <w:t>вых.мах</w:t>
      </w:r>
      <w:r w:rsidRPr="00443C02">
        <w:rPr>
          <w:sz w:val="28"/>
          <w:szCs w:val="24"/>
        </w:rPr>
        <w:t xml:space="preserve">=5(мА),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bscript"/>
        </w:rPr>
        <w:t>вых.оу</w:t>
      </w:r>
      <w:r w:rsidRPr="00443C02">
        <w:rPr>
          <w:sz w:val="28"/>
          <w:szCs w:val="24"/>
        </w:rPr>
        <w:t>=150(Ом); К</w:t>
      </w:r>
      <w:r w:rsidRPr="00443C02">
        <w:rPr>
          <w:sz w:val="28"/>
          <w:szCs w:val="24"/>
          <w:vertAlign w:val="subscript"/>
        </w:rPr>
        <w:t>оу</w:t>
      </w:r>
      <w:r w:rsidRPr="00443C02">
        <w:rPr>
          <w:sz w:val="28"/>
          <w:szCs w:val="24"/>
        </w:rPr>
        <w:t xml:space="preserve">=125*10 </w:t>
      </w:r>
      <w:r w:rsidRPr="00443C02">
        <w:rPr>
          <w:sz w:val="28"/>
          <w:szCs w:val="24"/>
          <w:vertAlign w:val="superscript"/>
        </w:rPr>
        <w:t>3</w:t>
      </w:r>
      <w:r w:rsidRPr="00443C02">
        <w:rPr>
          <w:sz w:val="28"/>
          <w:szCs w:val="24"/>
        </w:rPr>
        <w:t>.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2C21A0" w:rsidP="002C21A0">
      <w:pPr>
        <w:pStyle w:val="11"/>
        <w:spacing w:line="360" w:lineRule="auto"/>
        <w:ind w:left="0" w:right="0" w:firstLine="720"/>
        <w:jc w:val="both"/>
      </w:pPr>
      <w:r>
        <w:br w:type="page"/>
      </w:r>
      <w:r w:rsidR="003F3086">
        <w:rPr>
          <w:noProof/>
        </w:rPr>
        <w:pict>
          <v:rect id="_x0000_s1029" style="position:absolute;left:0;text-align:left;margin-left:36pt;margin-top:6.5pt;width:261pt;height:2in;z-index:251658240" filled="f" stroked="f">
            <v:textbox style="mso-next-textbox:#_x0000_s1029">
              <w:txbxContent>
                <w:p w:rsidR="001D55D8" w:rsidRDefault="003F3086" w:rsidP="00A92BAE">
                  <w:pPr>
                    <w:jc w:val="center"/>
                  </w:pPr>
                  <w:r>
                    <w:pict>
                      <v:shape id="_x0000_i1146" type="#_x0000_t75" style="width:177.75pt;height:126pt">
                        <v:imagedata r:id="rId121" o:title=""/>
                      </v:shape>
                    </w:pict>
                  </w:r>
                </w:p>
                <w:p w:rsidR="001D55D8" w:rsidRDefault="001D55D8" w:rsidP="00A92BAE">
                  <w:pPr>
                    <w:jc w:val="center"/>
                  </w:pPr>
                </w:p>
                <w:p w:rsidR="001D55D8" w:rsidRDefault="001D55D8" w:rsidP="00A92BAE">
                  <w:pPr>
                    <w:jc w:val="center"/>
                  </w:pPr>
                </w:p>
              </w:txbxContent>
            </v:textbox>
          </v:rect>
        </w:pic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Рисунок 2.6 — Схема сравнения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>СИФУ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Определим напряжение переключения операционного усилителя: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2"/>
          <w:sz w:val="28"/>
          <w:szCs w:val="24"/>
          <w:lang w:val="en-US"/>
        </w:rPr>
        <w:pict>
          <v:shape id="_x0000_i1147" type="#_x0000_t75" style="width:188.25pt;height:36pt" fillcolor="window">
            <v:imagedata r:id="rId122" o:title=""/>
          </v:shape>
        </w:pict>
      </w:r>
    </w:p>
    <w:p w:rsidR="002C21A0" w:rsidRP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Величина сопротивления резистора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perscript"/>
        </w:rPr>
        <w:t>*</w:t>
      </w:r>
      <w:r w:rsidRPr="00443C02">
        <w:rPr>
          <w:sz w:val="28"/>
          <w:szCs w:val="24"/>
        </w:rPr>
        <w:t xml:space="preserve"> определяется из соотношений:</w:t>
      </w: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perscript"/>
        </w:rPr>
        <w:t>*</w:t>
      </w:r>
      <w:r w:rsidRPr="00443C02">
        <w:rPr>
          <w:sz w:val="28"/>
          <w:szCs w:val="24"/>
        </w:rPr>
        <w:t>&gt;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bscript"/>
        </w:rPr>
        <w:t>вых.оу</w:t>
      </w:r>
      <w:r w:rsidRPr="00443C02">
        <w:rPr>
          <w:sz w:val="28"/>
          <w:szCs w:val="24"/>
        </w:rPr>
        <w:t>=150(Ом);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2"/>
          <w:sz w:val="28"/>
          <w:szCs w:val="24"/>
          <w:lang w:val="en-US"/>
        </w:rPr>
        <w:pict>
          <v:shape id="_x0000_i1148" type="#_x0000_t75" style="width:251.25pt;height:36pt" fillcolor="window">
            <v:imagedata r:id="rId123" o:title=""/>
          </v:shape>
        </w:pic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Принимаем резистор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perscript"/>
        </w:rPr>
        <w:t>*</w:t>
      </w:r>
      <w:r w:rsidRPr="00443C02">
        <w:rPr>
          <w:sz w:val="28"/>
          <w:szCs w:val="24"/>
        </w:rPr>
        <w:t xml:space="preserve"> типа </w:t>
      </w:r>
      <w:r w:rsidRPr="00443C02">
        <w:rPr>
          <w:bCs/>
          <w:sz w:val="28"/>
          <w:szCs w:val="24"/>
        </w:rPr>
        <w:t>МЛТ-0,125-2,4кОм±10%</w:t>
      </w:r>
      <w:r w:rsidRPr="00443C02">
        <w:rPr>
          <w:sz w:val="28"/>
          <w:szCs w:val="24"/>
        </w:rPr>
        <w:t>.</w:t>
      </w: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Величины сопротивлений резисторов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>11=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>12 определим из следующих условий: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  <w:lang w:val="en-US"/>
        </w:rPr>
      </w:pPr>
      <w:r>
        <w:rPr>
          <w:position w:val="-14"/>
          <w:sz w:val="28"/>
          <w:szCs w:val="24"/>
        </w:rPr>
        <w:pict>
          <v:shape id="_x0000_i1149" type="#_x0000_t75" style="width:95.25pt;height:18.75pt" fillcolor="window">
            <v:imagedata r:id="rId124" o:title=""/>
          </v:shape>
        </w:pict>
      </w: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150" type="#_x0000_t75" style="width:195.75pt;height:36pt">
            <v:imagedata r:id="rId125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  <w:lang w:val="en-US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Принимаем резисторы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 xml:space="preserve">11,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 xml:space="preserve">12 типа </w:t>
      </w:r>
      <w:r w:rsidRPr="00443C02">
        <w:rPr>
          <w:bCs/>
          <w:sz w:val="28"/>
          <w:szCs w:val="24"/>
        </w:rPr>
        <w:t>МЛТ-0,5-2,7мОм±10%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Величину сопротивления резистора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>13 (делителя напряжения) определим, если примем, что ток делителя напряжения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  <w:lang w:val="en-US"/>
        </w:rPr>
        <w:t>I</w:t>
      </w:r>
      <w:r w:rsidRPr="00443C02">
        <w:rPr>
          <w:sz w:val="28"/>
          <w:szCs w:val="24"/>
          <w:vertAlign w:val="subscript"/>
        </w:rPr>
        <w:t>д</w:t>
      </w:r>
      <w:r w:rsidRPr="00443C02">
        <w:rPr>
          <w:sz w:val="28"/>
          <w:szCs w:val="24"/>
        </w:rPr>
        <w:t>=(5…10)</w:t>
      </w:r>
      <w:r w:rsidRPr="00443C02">
        <w:rPr>
          <w:sz w:val="28"/>
          <w:szCs w:val="24"/>
          <w:lang w:val="en-US"/>
        </w:rPr>
        <w:t>I</w:t>
      </w:r>
      <w:r w:rsidRPr="00443C02">
        <w:rPr>
          <w:sz w:val="28"/>
          <w:szCs w:val="24"/>
          <w:vertAlign w:val="subscript"/>
        </w:rPr>
        <w:t>вх.оу</w:t>
      </w:r>
      <w:r w:rsidRPr="00443C02">
        <w:rPr>
          <w:sz w:val="28"/>
          <w:szCs w:val="24"/>
        </w:rPr>
        <w:t>.</w:t>
      </w:r>
    </w:p>
    <w:p w:rsidR="006A6555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br w:type="page"/>
      </w:r>
      <w:r w:rsidR="003F3086">
        <w:rPr>
          <w:position w:val="-32"/>
          <w:sz w:val="28"/>
          <w:szCs w:val="24"/>
          <w:lang w:val="en-US"/>
        </w:rPr>
        <w:pict>
          <v:shape id="_x0000_i1151" type="#_x0000_t75" style="width:255pt;height:38.25pt" fillcolor="window">
            <v:imagedata r:id="rId126" o:title=""/>
          </v:shape>
        </w:pict>
      </w:r>
    </w:p>
    <w:p w:rsidR="002C21A0" w:rsidRP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Исходя из этого, принимаем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 xml:space="preserve">резистор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</w:rPr>
        <w:t>13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>типа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bCs/>
          <w:sz w:val="28"/>
          <w:szCs w:val="24"/>
        </w:rPr>
        <w:t>СП-0,15-2,4(мОм)±20%</w:t>
      </w:r>
      <w:r w:rsidRPr="00443C02">
        <w:rPr>
          <w:sz w:val="28"/>
          <w:szCs w:val="24"/>
        </w:rPr>
        <w:t>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rFonts w:cs="Arial"/>
          <w:sz w:val="28"/>
          <w:szCs w:val="24"/>
        </w:rPr>
      </w:pPr>
      <w:r w:rsidRPr="00443C02">
        <w:rPr>
          <w:rFonts w:cs="Arial"/>
          <w:sz w:val="28"/>
          <w:szCs w:val="24"/>
        </w:rPr>
        <w:t>2.8 Расчет схемы подавления помех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955740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В данной схеме (рисунок.2.7) резисторы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bscript"/>
        </w:rPr>
        <w:t xml:space="preserve">14, </w:t>
      </w:r>
      <w:r w:rsidRPr="00443C02">
        <w:rPr>
          <w:sz w:val="28"/>
          <w:szCs w:val="24"/>
        </w:rPr>
        <w:t xml:space="preserve">и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bscript"/>
        </w:rPr>
        <w:t>15</w:t>
      </w:r>
      <w:r w:rsidRPr="00443C02">
        <w:rPr>
          <w:sz w:val="28"/>
          <w:szCs w:val="24"/>
        </w:rPr>
        <w:t xml:space="preserve"> являются разрядными и в тоже время выполняют роль делителя напряжения Е</w:t>
      </w:r>
      <w:r w:rsidRPr="00443C02">
        <w:rPr>
          <w:sz w:val="28"/>
          <w:szCs w:val="24"/>
          <w:vertAlign w:val="subscript"/>
        </w:rPr>
        <w:t xml:space="preserve">п. </w:t>
      </w:r>
      <w:r w:rsidR="006A6555" w:rsidRPr="00443C02">
        <w:rPr>
          <w:sz w:val="28"/>
          <w:szCs w:val="24"/>
        </w:rPr>
        <w:t>Обычно ток делителя принимают</w:t>
      </w:r>
      <w:r w:rsidR="006A6555" w:rsidRPr="00443C02">
        <w:rPr>
          <w:sz w:val="28"/>
          <w:szCs w:val="24"/>
          <w:vertAlign w:val="subscript"/>
        </w:rPr>
        <w:t xml:space="preserve"> </w:t>
      </w:r>
      <w:r w:rsidR="006A6555" w:rsidRPr="00443C02">
        <w:rPr>
          <w:sz w:val="28"/>
          <w:szCs w:val="24"/>
        </w:rPr>
        <w:t>в 10 раз меньше тока потребления, т.е.</w:t>
      </w:r>
      <w:r w:rsidR="00443C02" w:rsidRPr="00443C02">
        <w:rPr>
          <w:sz w:val="28"/>
          <w:szCs w:val="24"/>
        </w:rPr>
        <w:t xml:space="preserve"> </w:t>
      </w:r>
      <w:r w:rsidR="006A6555" w:rsidRPr="00443C02">
        <w:rPr>
          <w:sz w:val="28"/>
          <w:szCs w:val="24"/>
        </w:rPr>
        <w:t xml:space="preserve">10 </w:t>
      </w:r>
      <w:r w:rsidR="006A6555" w:rsidRPr="00443C02">
        <w:rPr>
          <w:sz w:val="28"/>
          <w:szCs w:val="24"/>
          <w:lang w:val="en-US"/>
        </w:rPr>
        <w:t>I</w:t>
      </w:r>
      <w:r w:rsidRPr="00443C02">
        <w:rPr>
          <w:sz w:val="28"/>
          <w:szCs w:val="24"/>
        </w:rPr>
        <w:t xml:space="preserve">д = </w:t>
      </w:r>
      <w:r w:rsidR="006A6555" w:rsidRPr="00443C02">
        <w:rPr>
          <w:sz w:val="28"/>
          <w:szCs w:val="24"/>
          <w:lang w:val="en-US"/>
        </w:rPr>
        <w:t>I</w:t>
      </w:r>
      <w:r w:rsidR="006A6555" w:rsidRPr="00443C02">
        <w:rPr>
          <w:sz w:val="28"/>
          <w:szCs w:val="24"/>
        </w:rPr>
        <w:t>потр.</w:t>
      </w: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noProof/>
        </w:rPr>
        <w:pict>
          <v:rect id="_x0000_s1030" style="position:absolute;left:0;text-align:left;margin-left:172.35pt;margin-top:11.7pt;width:162.3pt;height:175.4pt;z-index:251659264" filled="f" stroked="f">
            <v:textbox style="mso-next-textbox:#_x0000_s1030">
              <w:txbxContent>
                <w:p w:rsidR="001D55D8" w:rsidRDefault="003F3086" w:rsidP="00A92BAE">
                  <w:pPr>
                    <w:jc w:val="center"/>
                  </w:pPr>
                  <w:r>
                    <w:pict>
                      <v:shape id="_x0000_i1153" type="#_x0000_t75" style="width:147pt;height:165.75pt">
                        <v:imagedata r:id="rId127" o:title=""/>
                      </v:shape>
                    </w:pict>
                  </w:r>
                </w:p>
              </w:txbxContent>
            </v:textbox>
          </v:rect>
        </w:pict>
      </w:r>
    </w:p>
    <w:p w:rsidR="00A92BAE" w:rsidRPr="00443C02" w:rsidRDefault="00A92BAE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A92BAE" w:rsidRPr="00443C02" w:rsidRDefault="00A92BAE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A92BAE" w:rsidRPr="00443C02" w:rsidRDefault="00A92BAE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A92BAE" w:rsidRPr="00443C02" w:rsidRDefault="00A92BAE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A92BAE" w:rsidRPr="00443C02" w:rsidRDefault="00A92BAE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Рисунок 2.7– Схема подавления помех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Ток потребления СИФУ составит: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154" type="#_x0000_t75" style="width:248.25pt;height:20.25pt" fillcolor="window">
            <v:imagedata r:id="rId128" o:title=""/>
          </v:shape>
        </w:pic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Ток делителя через резисторы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bscript"/>
        </w:rPr>
        <w:t>14</w:t>
      </w:r>
      <w:r w:rsidRPr="00443C02">
        <w:rPr>
          <w:sz w:val="28"/>
          <w:szCs w:val="24"/>
        </w:rPr>
        <w:t xml:space="preserve"> и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bscript"/>
        </w:rPr>
        <w:t>15</w:t>
      </w:r>
      <w:r w:rsidRPr="00443C02">
        <w:rPr>
          <w:sz w:val="28"/>
          <w:szCs w:val="24"/>
        </w:rPr>
        <w:t xml:space="preserve"> составит: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155" type="#_x0000_t75" style="width:168.75pt;height:18.75pt" fillcolor="window">
            <v:imagedata r:id="rId129" o:title=""/>
          </v:shape>
        </w:pict>
      </w:r>
    </w:p>
    <w:p w:rsidR="006A6555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A6555" w:rsidRPr="00443C02">
        <w:rPr>
          <w:sz w:val="28"/>
          <w:szCs w:val="24"/>
        </w:rPr>
        <w:t xml:space="preserve">Величина резистора </w:t>
      </w:r>
      <w:r w:rsidR="006A6555" w:rsidRPr="00443C02">
        <w:rPr>
          <w:sz w:val="28"/>
          <w:szCs w:val="24"/>
          <w:lang w:val="en-US"/>
        </w:rPr>
        <w:t>R</w:t>
      </w:r>
      <w:r w:rsidR="006A6555" w:rsidRPr="00443C02">
        <w:rPr>
          <w:sz w:val="28"/>
          <w:szCs w:val="24"/>
          <w:vertAlign w:val="subscript"/>
        </w:rPr>
        <w:t>14</w:t>
      </w:r>
      <w:r w:rsidR="006A6555" w:rsidRPr="00443C02">
        <w:rPr>
          <w:sz w:val="28"/>
          <w:szCs w:val="24"/>
        </w:rPr>
        <w:t xml:space="preserve"> определяется из условий: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2"/>
          <w:sz w:val="28"/>
          <w:szCs w:val="24"/>
          <w:lang w:val="en-US"/>
        </w:rPr>
        <w:pict>
          <v:shape id="_x0000_i1156" type="#_x0000_t75" style="width:194.25pt;height:36pt" fillcolor="window">
            <v:imagedata r:id="rId130" o:title=""/>
          </v:shape>
        </w:pic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Принимаем резисторы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bscript"/>
        </w:rPr>
        <w:t>14</w:t>
      </w:r>
      <w:r w:rsidRPr="00443C02">
        <w:rPr>
          <w:sz w:val="28"/>
          <w:szCs w:val="24"/>
        </w:rPr>
        <w:t xml:space="preserve"> и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bscript"/>
        </w:rPr>
        <w:t>15</w:t>
      </w:r>
      <w:r w:rsidRPr="00443C02">
        <w:rPr>
          <w:sz w:val="28"/>
          <w:szCs w:val="24"/>
        </w:rPr>
        <w:t xml:space="preserve"> типа </w:t>
      </w:r>
      <w:r w:rsidRPr="00443C02">
        <w:rPr>
          <w:bCs/>
          <w:sz w:val="28"/>
          <w:szCs w:val="24"/>
        </w:rPr>
        <w:t>МЛТ-0,5-1600Ом±5%</w:t>
      </w:r>
      <w:r w:rsidRPr="00443C02">
        <w:rPr>
          <w:sz w:val="28"/>
          <w:szCs w:val="24"/>
        </w:rPr>
        <w:t>.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Ёмкость конденсатора определим по следующей формуле: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0"/>
          <w:sz w:val="28"/>
          <w:szCs w:val="24"/>
        </w:rPr>
        <w:pict>
          <v:shape id="_x0000_i1157" type="#_x0000_t75" style="width:92.25pt;height:33.75pt">
            <v:imagedata r:id="rId131" o:title=""/>
          </v:shape>
        </w:pic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Тогда: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32"/>
          <w:sz w:val="28"/>
          <w:szCs w:val="24"/>
        </w:rPr>
        <w:pict>
          <v:shape id="_x0000_i1158" type="#_x0000_t75" style="width:173.25pt;height:35.25pt" fillcolor="window">
            <v:imagedata r:id="rId132" o:title=""/>
          </v:shape>
        </w:pic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Из справочника принимаем конденсаторы С</w:t>
      </w:r>
      <w:r w:rsidRPr="00443C02">
        <w:rPr>
          <w:sz w:val="28"/>
          <w:szCs w:val="24"/>
          <w:vertAlign w:val="subscript"/>
        </w:rPr>
        <w:t>9</w:t>
      </w:r>
      <w:r w:rsidRPr="00443C02">
        <w:rPr>
          <w:sz w:val="28"/>
          <w:szCs w:val="24"/>
        </w:rPr>
        <w:t xml:space="preserve"> и С</w:t>
      </w:r>
      <w:r w:rsidRPr="00443C02">
        <w:rPr>
          <w:sz w:val="28"/>
          <w:szCs w:val="24"/>
          <w:vertAlign w:val="subscript"/>
        </w:rPr>
        <w:t>10</w:t>
      </w:r>
      <w:r w:rsidR="00443C02" w:rsidRPr="00443C02">
        <w:rPr>
          <w:sz w:val="28"/>
          <w:szCs w:val="24"/>
        </w:rPr>
        <w:t xml:space="preserve"> </w:t>
      </w:r>
      <w:r w:rsidRPr="00443C02">
        <w:rPr>
          <w:sz w:val="28"/>
          <w:szCs w:val="24"/>
        </w:rPr>
        <w:t xml:space="preserve">типа </w:t>
      </w:r>
      <w:r w:rsidRPr="00443C02">
        <w:rPr>
          <w:bCs/>
          <w:sz w:val="28"/>
          <w:szCs w:val="24"/>
        </w:rPr>
        <w:t>К73-5-0,3мкФ±5%</w:t>
      </w:r>
      <w:r w:rsidRPr="00443C02">
        <w:rPr>
          <w:sz w:val="28"/>
          <w:szCs w:val="24"/>
        </w:rPr>
        <w:t xml:space="preserve"> .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2C21A0" w:rsidP="00443C02">
      <w:pPr>
        <w:spacing w:line="360" w:lineRule="auto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  <w:r w:rsidR="006A6555" w:rsidRPr="00443C02">
        <w:rPr>
          <w:rFonts w:cs="Arial"/>
          <w:sz w:val="28"/>
          <w:szCs w:val="28"/>
        </w:rPr>
        <w:t>3</w:t>
      </w:r>
      <w:r w:rsidR="00955740" w:rsidRPr="00443C02">
        <w:rPr>
          <w:rFonts w:cs="Arial"/>
          <w:sz w:val="28"/>
          <w:szCs w:val="28"/>
        </w:rPr>
        <w:t>.</w:t>
      </w:r>
      <w:r w:rsidR="006A6555" w:rsidRPr="00443C02">
        <w:rPr>
          <w:rFonts w:cs="Arial"/>
          <w:sz w:val="28"/>
          <w:szCs w:val="28"/>
        </w:rPr>
        <w:t xml:space="preserve"> Расчёт источника питания</w:t>
      </w:r>
    </w:p>
    <w:p w:rsidR="006A6555" w:rsidRPr="00443C02" w:rsidRDefault="006A6555" w:rsidP="00443C02">
      <w:pPr>
        <w:pStyle w:val="22"/>
        <w:spacing w:line="360" w:lineRule="auto"/>
        <w:ind w:left="0" w:right="0" w:firstLine="720"/>
        <w:jc w:val="both"/>
        <w:rPr>
          <w:bCs/>
          <w:sz w:val="28"/>
          <w:szCs w:val="24"/>
          <w:lang w:val="ru-RU"/>
        </w:rPr>
      </w:pPr>
    </w:p>
    <w:p w:rsidR="006A6555" w:rsidRPr="00443C02" w:rsidRDefault="006A6555" w:rsidP="00443C02">
      <w:pPr>
        <w:pStyle w:val="22"/>
        <w:tabs>
          <w:tab w:val="left" w:pos="426"/>
        </w:tabs>
        <w:spacing w:line="360" w:lineRule="auto"/>
        <w:ind w:left="0" w:right="0" w:firstLine="720"/>
        <w:jc w:val="both"/>
        <w:rPr>
          <w:rFonts w:cs="Arial"/>
          <w:bCs/>
          <w:sz w:val="28"/>
          <w:szCs w:val="24"/>
          <w:lang w:val="ru-RU"/>
        </w:rPr>
      </w:pPr>
      <w:r w:rsidRPr="00443C02">
        <w:rPr>
          <w:rFonts w:cs="Arial"/>
          <w:bCs/>
          <w:sz w:val="28"/>
          <w:szCs w:val="24"/>
        </w:rPr>
        <w:t>3.1</w:t>
      </w:r>
      <w:r w:rsidRPr="00443C02">
        <w:rPr>
          <w:rFonts w:cs="Arial"/>
          <w:bCs/>
          <w:sz w:val="28"/>
          <w:szCs w:val="24"/>
          <w:lang w:val="ru-RU"/>
        </w:rPr>
        <w:t xml:space="preserve"> Выбор схемы</w:t>
      </w:r>
      <w:r w:rsidRPr="00443C02">
        <w:rPr>
          <w:rFonts w:cs="Arial"/>
          <w:bCs/>
          <w:sz w:val="28"/>
          <w:szCs w:val="24"/>
        </w:rPr>
        <w:t xml:space="preserve"> и</w:t>
      </w:r>
      <w:r w:rsidRPr="00443C02">
        <w:rPr>
          <w:rFonts w:cs="Arial"/>
          <w:bCs/>
          <w:sz w:val="28"/>
          <w:szCs w:val="24"/>
          <w:lang w:val="ru-RU"/>
        </w:rPr>
        <w:t xml:space="preserve"> расчет основных параметров источника питания</w:t>
      </w:r>
    </w:p>
    <w:p w:rsidR="006A6555" w:rsidRPr="00443C02" w:rsidRDefault="006A6555" w:rsidP="00443C02">
      <w:pPr>
        <w:pStyle w:val="22"/>
        <w:tabs>
          <w:tab w:val="left" w:pos="426"/>
        </w:tabs>
        <w:spacing w:line="360" w:lineRule="auto"/>
        <w:ind w:left="0" w:right="0" w:firstLine="720"/>
        <w:jc w:val="both"/>
        <w:rPr>
          <w:sz w:val="28"/>
          <w:szCs w:val="24"/>
          <w:lang w:val="ru-RU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Для выбора схемы источника питания рассчитаем суммарный ток нагрузки: 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159" type="#_x0000_t75" style="width:225.75pt;height:18.75pt" fillcolor="window">
            <v:imagedata r:id="rId133" o:title=""/>
          </v:shape>
        </w:pict>
      </w:r>
      <w:r w:rsidR="006A6555" w:rsidRPr="00443C02">
        <w:rPr>
          <w:sz w:val="28"/>
          <w:szCs w:val="24"/>
        </w:rPr>
        <w:t>,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443C02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где</w:t>
      </w:r>
      <w:r w:rsidR="00443C02" w:rsidRPr="00443C02">
        <w:rPr>
          <w:sz w:val="28"/>
          <w:szCs w:val="24"/>
        </w:rPr>
        <w:t xml:space="preserve"> </w:t>
      </w:r>
      <w:r w:rsidR="003F3086">
        <w:rPr>
          <w:position w:val="-10"/>
          <w:sz w:val="28"/>
          <w:szCs w:val="24"/>
        </w:rPr>
        <w:pict>
          <v:shape id="_x0000_i1160" type="#_x0000_t75" style="width:15.75pt;height:17.25pt" fillcolor="window">
            <v:imagedata r:id="rId134" o:title=""/>
          </v:shape>
        </w:pict>
      </w:r>
      <w:r w:rsidRPr="00443C02">
        <w:rPr>
          <w:sz w:val="28"/>
          <w:szCs w:val="24"/>
        </w:rPr>
        <w:t>- ток нагрузки,</w:t>
      </w: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4"/>
          <w:sz w:val="28"/>
          <w:szCs w:val="24"/>
        </w:rPr>
        <w:pict>
          <v:shape id="_x0000_i1161" type="#_x0000_t75" style="width:27pt;height:18.75pt" fillcolor="window">
            <v:imagedata r:id="rId135" o:title=""/>
          </v:shape>
        </w:pict>
      </w:r>
      <w:r w:rsidR="006A6555" w:rsidRPr="00443C02">
        <w:rPr>
          <w:sz w:val="28"/>
          <w:szCs w:val="24"/>
        </w:rPr>
        <w:t>- общий то</w:t>
      </w:r>
      <w:r w:rsidR="002C37AC" w:rsidRPr="00443C02">
        <w:rPr>
          <w:sz w:val="28"/>
          <w:szCs w:val="24"/>
        </w:rPr>
        <w:t>к потребления СИФУ (в схеме их 12</w:t>
      </w:r>
      <w:r w:rsidR="006A6555" w:rsidRPr="00443C02">
        <w:rPr>
          <w:sz w:val="28"/>
          <w:szCs w:val="24"/>
        </w:rPr>
        <w:t xml:space="preserve"> штук, подключённых параллельно к стабилизатору).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Зная ток нагрузки </w:t>
      </w:r>
      <w:r w:rsidR="003F3086">
        <w:rPr>
          <w:position w:val="-10"/>
          <w:sz w:val="28"/>
          <w:szCs w:val="24"/>
        </w:rPr>
        <w:pict>
          <v:shape id="_x0000_i1162" type="#_x0000_t75" style="width:69.75pt;height:17.25pt" fillcolor="window">
            <v:imagedata r:id="rId136" o:title=""/>
          </v:shape>
        </w:pict>
      </w:r>
      <w:r w:rsidRPr="00443C02">
        <w:rPr>
          <w:sz w:val="28"/>
          <w:szCs w:val="24"/>
        </w:rPr>
        <w:t xml:space="preserve"> и напряжение нагрузки </w:t>
      </w:r>
      <w:r w:rsidR="003F3086">
        <w:rPr>
          <w:position w:val="-10"/>
          <w:sz w:val="28"/>
          <w:szCs w:val="24"/>
        </w:rPr>
        <w:pict>
          <v:shape id="_x0000_i1163" type="#_x0000_t75" style="width:60pt;height:17.25pt" fillcolor="window">
            <v:imagedata r:id="rId137" o:title=""/>
          </v:shape>
        </w:pict>
      </w:r>
      <w:r w:rsidRPr="00443C02">
        <w:rPr>
          <w:sz w:val="28"/>
          <w:szCs w:val="24"/>
        </w:rPr>
        <w:t xml:space="preserve"> примем в качестве схемы стабилизатора схему параметрического стабилизатора напряжения (рисунок 3.1) .</w:t>
      </w:r>
    </w:p>
    <w:p w:rsidR="006A6555" w:rsidRPr="00443C02" w:rsidRDefault="003F3086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noProof/>
          <w:lang w:val="ru-RU"/>
        </w:rPr>
        <w:pict>
          <v:rect id="_x0000_s1031" style="position:absolute;left:0;text-align:left;margin-left:28.35pt;margin-top:8.8pt;width:466.05pt;height:297pt;z-index:251660288;mso-wrap-style:none" filled="f" stroked="f">
            <v:textbox style="mso-next-textbox:#_x0000_s1031;mso-fit-shape-to-text:t">
              <w:txbxContent>
                <w:p w:rsidR="001D55D8" w:rsidRDefault="003F3086" w:rsidP="006A6555">
                  <w:r>
                    <w:pict>
                      <v:shape id="_x0000_i1165" type="#_x0000_t75" style="width:231.75pt;height:148.5pt">
                        <v:imagedata r:id="rId138" o:title=""/>
                      </v:shape>
                    </w:pict>
                  </w:r>
                </w:p>
              </w:txbxContent>
            </v:textbox>
          </v:rect>
        </w:pict>
      </w:r>
    </w:p>
    <w:p w:rsidR="006A6555" w:rsidRPr="00443C02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Pr="00443C02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Pr="00443C02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Pr="00443C02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Pr="00443C02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Pr="00443C02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Pr="00443C02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 w:rsidRPr="00443C02">
        <w:rPr>
          <w:szCs w:val="24"/>
          <w:lang w:val="ru-RU"/>
        </w:rPr>
        <w:t>Рисунок 3.1 – Схема источника питания</w:t>
      </w:r>
    </w:p>
    <w:p w:rsidR="006A6555" w:rsidRPr="00443C02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 w:rsidRPr="00443C02">
        <w:rPr>
          <w:szCs w:val="24"/>
          <w:lang w:val="ru-RU"/>
        </w:rPr>
        <w:t xml:space="preserve">По справочнику по известному току нагрузки выбираем 2 стабилитрона </w:t>
      </w:r>
      <w:r w:rsidRPr="00443C02">
        <w:rPr>
          <w:bCs/>
          <w:szCs w:val="24"/>
          <w:lang w:val="ru-RU"/>
        </w:rPr>
        <w:t>Д815В</w:t>
      </w:r>
      <w:r w:rsidRPr="00443C02">
        <w:rPr>
          <w:szCs w:val="24"/>
          <w:lang w:val="ru-RU"/>
        </w:rPr>
        <w:t xml:space="preserve"> со следующими параметрами:</w:t>
      </w:r>
    </w:p>
    <w:p w:rsidR="002C21A0" w:rsidRPr="00443C02" w:rsidRDefault="002C21A0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Pr="00443C02" w:rsidRDefault="003F3086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position w:val="-12"/>
          <w:szCs w:val="24"/>
          <w:lang w:val="ru-RU"/>
        </w:rPr>
        <w:pict>
          <v:shape id="_x0000_i1166" type="#_x0000_t75" style="width:84.75pt;height:18pt">
            <v:imagedata r:id="rId139" o:title=""/>
          </v:shape>
        </w:pict>
      </w:r>
      <w:r w:rsidR="00443C02" w:rsidRPr="00443C02">
        <w:rPr>
          <w:position w:val="-12"/>
          <w:szCs w:val="24"/>
          <w:lang w:val="ru-RU"/>
        </w:rPr>
        <w:t xml:space="preserve"> </w:t>
      </w:r>
      <w:r>
        <w:rPr>
          <w:position w:val="-12"/>
          <w:szCs w:val="24"/>
          <w:lang w:val="ru-RU"/>
        </w:rPr>
        <w:pict>
          <v:shape id="_x0000_i1167" type="#_x0000_t75" style="width:92.25pt;height:18pt">
            <v:imagedata r:id="rId140" o:title=""/>
          </v:shape>
        </w:pict>
      </w:r>
      <w:r w:rsidR="00443C02" w:rsidRPr="00443C02">
        <w:rPr>
          <w:position w:val="-12"/>
          <w:szCs w:val="24"/>
          <w:lang w:val="ru-RU"/>
        </w:rPr>
        <w:t xml:space="preserve"> </w:t>
      </w:r>
      <w:r>
        <w:rPr>
          <w:position w:val="-12"/>
          <w:szCs w:val="24"/>
          <w:lang w:val="ru-RU"/>
        </w:rPr>
        <w:pict>
          <v:shape id="_x0000_i1168" type="#_x0000_t75" style="width:90pt;height:18pt">
            <v:imagedata r:id="rId141" o:title=""/>
          </v:shape>
        </w:pict>
      </w:r>
    </w:p>
    <w:p w:rsidR="006A6555" w:rsidRPr="00443C02" w:rsidRDefault="002C21A0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br w:type="page"/>
      </w:r>
      <w:r w:rsidR="006A6555" w:rsidRPr="00443C02">
        <w:rPr>
          <w:szCs w:val="24"/>
          <w:lang w:val="ru-RU"/>
        </w:rPr>
        <w:t xml:space="preserve">Следует отметить, что в схеме стабилитроны </w:t>
      </w:r>
      <w:r w:rsidR="006A6555" w:rsidRPr="00443C02">
        <w:rPr>
          <w:szCs w:val="24"/>
          <w:lang w:val="en-US"/>
        </w:rPr>
        <w:t>VD</w:t>
      </w:r>
      <w:r w:rsidR="006A6555" w:rsidRPr="00443C02">
        <w:rPr>
          <w:szCs w:val="24"/>
          <w:lang w:val="ru-RU"/>
        </w:rPr>
        <w:t xml:space="preserve">7 и </w:t>
      </w:r>
      <w:r w:rsidR="006A6555" w:rsidRPr="00443C02">
        <w:rPr>
          <w:szCs w:val="24"/>
          <w:lang w:val="en-US"/>
        </w:rPr>
        <w:t>VD</w:t>
      </w:r>
      <w:r w:rsidR="006A6555" w:rsidRPr="00443C02">
        <w:rPr>
          <w:szCs w:val="24"/>
          <w:lang w:val="ru-RU"/>
        </w:rPr>
        <w:t>8 ставятся</w:t>
      </w:r>
      <w:r w:rsidR="00443C02" w:rsidRPr="00443C02">
        <w:rPr>
          <w:szCs w:val="24"/>
          <w:lang w:val="ru-RU"/>
        </w:rPr>
        <w:t xml:space="preserve"> </w:t>
      </w:r>
      <w:r w:rsidR="006A6555" w:rsidRPr="00443C02">
        <w:rPr>
          <w:szCs w:val="24"/>
          <w:lang w:val="ru-RU"/>
        </w:rPr>
        <w:t>последовательно для обеспечении стабилизации нужного напряжения и в сумме дают необходимое напряжение (одного не хватает).</w:t>
      </w:r>
    </w:p>
    <w:p w:rsidR="006A6555" w:rsidRPr="00443C02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 w:rsidRPr="00443C02">
        <w:rPr>
          <w:szCs w:val="24"/>
          <w:lang w:val="ru-RU"/>
        </w:rPr>
        <w:t xml:space="preserve">Рассчитаем параметрический стабилизатор исходя из следующего из условия: </w:t>
      </w:r>
      <w:r w:rsidR="003F3086">
        <w:rPr>
          <w:position w:val="-12"/>
          <w:szCs w:val="24"/>
          <w:lang w:val="ru-RU"/>
        </w:rPr>
        <w:pict>
          <v:shape id="_x0000_i1169" type="#_x0000_t75" style="width:105.75pt;height:18pt">
            <v:imagedata r:id="rId142" o:title=""/>
          </v:shape>
        </w:pict>
      </w:r>
      <w:r w:rsidRPr="00443C02">
        <w:rPr>
          <w:szCs w:val="24"/>
          <w:lang w:val="ru-RU"/>
        </w:rPr>
        <w:t>.</w:t>
      </w:r>
    </w:p>
    <w:p w:rsidR="006A6555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 w:rsidRPr="00443C02">
        <w:rPr>
          <w:szCs w:val="24"/>
          <w:lang w:val="ru-RU"/>
        </w:rPr>
        <w:t>Воспользуемся следующей формулой:</w:t>
      </w:r>
    </w:p>
    <w:p w:rsidR="002C21A0" w:rsidRPr="00443C02" w:rsidRDefault="002C21A0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Default="003F3086" w:rsidP="00443C02">
      <w:pPr>
        <w:pStyle w:val="a4"/>
        <w:spacing w:line="360" w:lineRule="auto"/>
        <w:ind w:left="0" w:right="0" w:firstLine="720"/>
        <w:jc w:val="both"/>
        <w:rPr>
          <w:position w:val="-30"/>
          <w:szCs w:val="24"/>
          <w:lang w:val="ru-RU"/>
        </w:rPr>
      </w:pPr>
      <w:r>
        <w:rPr>
          <w:position w:val="-30"/>
          <w:szCs w:val="24"/>
          <w:lang w:val="ru-RU"/>
        </w:rPr>
        <w:pict>
          <v:shape id="_x0000_i1170" type="#_x0000_t75" style="width:248.25pt;height:38.25pt">
            <v:imagedata r:id="rId143" o:title=""/>
          </v:shape>
        </w:pict>
      </w:r>
    </w:p>
    <w:p w:rsidR="002C21A0" w:rsidRPr="00443C02" w:rsidRDefault="002C21A0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Pr="00443C02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 w:rsidRPr="00443C02">
        <w:rPr>
          <w:szCs w:val="24"/>
          <w:lang w:val="ru-RU"/>
        </w:rPr>
        <w:t xml:space="preserve">где </w:t>
      </w:r>
      <w:r w:rsidR="003F3086">
        <w:rPr>
          <w:position w:val="-12"/>
          <w:szCs w:val="24"/>
          <w:lang w:val="ru-RU"/>
        </w:rPr>
        <w:pict>
          <v:shape id="_x0000_i1171" type="#_x0000_t75" style="width:63pt;height:18pt">
            <v:imagedata r:id="rId144" o:title=""/>
          </v:shape>
        </w:pict>
      </w:r>
      <w:r w:rsidRPr="00443C02">
        <w:rPr>
          <w:szCs w:val="24"/>
          <w:lang w:val="ru-RU"/>
        </w:rPr>
        <w:t>- выходное напряжение,</w:t>
      </w:r>
    </w:p>
    <w:p w:rsidR="00443C02" w:rsidRPr="00443C02" w:rsidRDefault="003F3086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position w:val="-12"/>
          <w:szCs w:val="24"/>
          <w:lang w:val="ru-RU"/>
        </w:rPr>
        <w:pict>
          <v:shape id="_x0000_i1172" type="#_x0000_t75" style="width:81.75pt;height:18pt">
            <v:imagedata r:id="rId145" o:title=""/>
          </v:shape>
        </w:pict>
      </w:r>
      <w:r w:rsidR="006A6555" w:rsidRPr="00443C02">
        <w:rPr>
          <w:szCs w:val="24"/>
          <w:lang w:val="ru-RU"/>
        </w:rPr>
        <w:t>- минимальный ток стабилитрона,</w:t>
      </w:r>
    </w:p>
    <w:p w:rsidR="00443C02" w:rsidRPr="00443C02" w:rsidRDefault="003F3086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position w:val="-12"/>
          <w:szCs w:val="24"/>
          <w:lang w:val="ru-RU"/>
        </w:rPr>
        <w:pict>
          <v:shape id="_x0000_i1173" type="#_x0000_t75" style="width:89.25pt;height:18pt">
            <v:imagedata r:id="rId146" o:title=""/>
          </v:shape>
        </w:pict>
      </w:r>
      <w:r w:rsidR="006A6555" w:rsidRPr="00443C02">
        <w:rPr>
          <w:szCs w:val="24"/>
          <w:lang w:val="ru-RU"/>
        </w:rPr>
        <w:t>- максимальный ток стабилитрона,</w:t>
      </w:r>
    </w:p>
    <w:p w:rsidR="006A6555" w:rsidRPr="00443C02" w:rsidRDefault="003F3086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position w:val="-10"/>
          <w:szCs w:val="24"/>
          <w:lang w:val="ru-RU"/>
        </w:rPr>
        <w:pict>
          <v:shape id="_x0000_i1174" type="#_x0000_t75" style="width:15.75pt;height:17.25pt">
            <v:imagedata r:id="rId147" o:title=""/>
          </v:shape>
        </w:pict>
      </w:r>
      <w:r w:rsidR="006A6555" w:rsidRPr="00443C02">
        <w:rPr>
          <w:szCs w:val="24"/>
          <w:lang w:val="ru-RU"/>
        </w:rPr>
        <w:t>- балансное сопротивление;</w:t>
      </w:r>
    </w:p>
    <w:p w:rsidR="00955740" w:rsidRPr="00443C02" w:rsidRDefault="00955740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443C02" w:rsidRPr="00443C02" w:rsidRDefault="003F3086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position w:val="-28"/>
          <w:szCs w:val="24"/>
          <w:lang w:val="ru-RU"/>
        </w:rPr>
        <w:pict>
          <v:shape id="_x0000_i1175" type="#_x0000_t75" style="width:134.25pt;height:33pt">
            <v:imagedata r:id="rId148" o:title=""/>
          </v:shape>
        </w:pict>
      </w:r>
      <w:r w:rsidR="006A6555" w:rsidRPr="00443C02">
        <w:rPr>
          <w:szCs w:val="24"/>
          <w:lang w:val="ru-RU"/>
        </w:rPr>
        <w:t>- сопротивление нагрузки;</w:t>
      </w:r>
    </w:p>
    <w:p w:rsidR="002C21A0" w:rsidRDefault="002C21A0" w:rsidP="00443C02">
      <w:pPr>
        <w:pStyle w:val="a4"/>
        <w:spacing w:line="360" w:lineRule="auto"/>
        <w:ind w:left="0" w:right="0" w:firstLine="720"/>
        <w:jc w:val="both"/>
        <w:rPr>
          <w:position w:val="-10"/>
          <w:szCs w:val="24"/>
          <w:lang w:val="ru-RU"/>
        </w:rPr>
      </w:pPr>
    </w:p>
    <w:p w:rsidR="006A6555" w:rsidRPr="00443C02" w:rsidRDefault="003F3086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position w:val="-10"/>
          <w:szCs w:val="24"/>
          <w:lang w:val="ru-RU"/>
        </w:rPr>
        <w:pict>
          <v:shape id="_x0000_i1176" type="#_x0000_t75" style="width:23.25pt;height:17.25pt">
            <v:imagedata r:id="rId149" o:title=""/>
          </v:shape>
        </w:pict>
      </w:r>
      <w:r w:rsidR="006A6555" w:rsidRPr="00443C02">
        <w:rPr>
          <w:szCs w:val="24"/>
          <w:lang w:val="ru-RU"/>
        </w:rPr>
        <w:t>- входное напряжение.</w:t>
      </w:r>
    </w:p>
    <w:p w:rsidR="006A6555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 w:rsidRPr="00443C02">
        <w:rPr>
          <w:szCs w:val="24"/>
          <w:lang w:val="ru-RU"/>
        </w:rPr>
        <w:t xml:space="preserve">Определяем </w:t>
      </w:r>
      <w:r w:rsidR="003F3086">
        <w:rPr>
          <w:position w:val="-10"/>
          <w:szCs w:val="24"/>
          <w:lang w:val="ru-RU"/>
        </w:rPr>
        <w:pict>
          <v:shape id="_x0000_i1177" type="#_x0000_t75" style="width:23.25pt;height:17.25pt">
            <v:imagedata r:id="rId149" o:title=""/>
          </v:shape>
        </w:pict>
      </w:r>
      <w:r w:rsidRPr="00443C02">
        <w:rPr>
          <w:szCs w:val="24"/>
          <w:lang w:val="ru-RU"/>
        </w:rPr>
        <w:t xml:space="preserve"> и </w:t>
      </w:r>
      <w:r w:rsidR="003F3086">
        <w:rPr>
          <w:position w:val="-10"/>
          <w:szCs w:val="24"/>
          <w:lang w:val="ru-RU"/>
        </w:rPr>
        <w:pict>
          <v:shape id="_x0000_i1178" type="#_x0000_t75" style="width:15.75pt;height:17.25pt">
            <v:imagedata r:id="rId147" o:title=""/>
          </v:shape>
        </w:pict>
      </w:r>
      <w:r w:rsidRPr="00443C02">
        <w:rPr>
          <w:szCs w:val="24"/>
          <w:lang w:val="ru-RU"/>
        </w:rPr>
        <w:t xml:space="preserve"> из уравнений приведенных выше учитывая то, что напряжение сети может колебаться в пределах +0,05 U</w:t>
      </w:r>
      <w:r w:rsidRPr="00443C02">
        <w:rPr>
          <w:szCs w:val="24"/>
          <w:vertAlign w:val="subscript"/>
          <w:lang w:val="ru-RU"/>
        </w:rPr>
        <w:t>1</w:t>
      </w:r>
      <w:r w:rsidRPr="00443C02">
        <w:rPr>
          <w:szCs w:val="24"/>
          <w:lang w:val="ru-RU"/>
        </w:rPr>
        <w:t>...-0,15 U</w:t>
      </w:r>
      <w:r w:rsidRPr="00443C02">
        <w:rPr>
          <w:szCs w:val="24"/>
          <w:vertAlign w:val="subscript"/>
          <w:lang w:val="ru-RU"/>
        </w:rPr>
        <w:t>1</w:t>
      </w:r>
      <w:r w:rsidRPr="00443C02">
        <w:rPr>
          <w:szCs w:val="24"/>
          <w:lang w:val="ru-RU"/>
        </w:rPr>
        <w:t>:</w:t>
      </w:r>
    </w:p>
    <w:p w:rsidR="002C21A0" w:rsidRPr="00443C02" w:rsidRDefault="002C21A0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Default="003F3086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position w:val="-30"/>
          <w:szCs w:val="24"/>
          <w:lang w:val="ru-RU"/>
        </w:rPr>
        <w:pict>
          <v:shape id="_x0000_i1179" type="#_x0000_t75" style="width:158.25pt;height:35.25pt">
            <v:imagedata r:id="rId150" o:title=""/>
          </v:shape>
        </w:pict>
      </w:r>
    </w:p>
    <w:p w:rsidR="002C21A0" w:rsidRPr="00443C02" w:rsidRDefault="002C21A0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Default="006A6555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szCs w:val="24"/>
          <w:lang w:val="ru-RU"/>
        </w:rPr>
      </w:pPr>
      <w:r w:rsidRPr="00443C02">
        <w:rPr>
          <w:szCs w:val="24"/>
          <w:lang w:val="ru-RU"/>
        </w:rPr>
        <w:t>Решив данную систему уравнений, получим:</w:t>
      </w:r>
    </w:p>
    <w:p w:rsidR="002C21A0" w:rsidRPr="00443C02" w:rsidRDefault="002C21A0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Default="003F3086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position w:val="-10"/>
          <w:szCs w:val="24"/>
          <w:lang w:val="ru-RU"/>
        </w:rPr>
        <w:pict>
          <v:shape id="_x0000_i1180" type="#_x0000_t75" style="width:66.75pt;height:17.25pt">
            <v:imagedata r:id="rId151" o:title=""/>
          </v:shape>
        </w:pict>
      </w:r>
      <w:r w:rsidR="00443C02" w:rsidRPr="00443C02">
        <w:rPr>
          <w:szCs w:val="24"/>
          <w:lang w:val="ru-RU"/>
        </w:rPr>
        <w:t xml:space="preserve"> </w:t>
      </w:r>
      <w:r>
        <w:rPr>
          <w:position w:val="-10"/>
          <w:szCs w:val="24"/>
          <w:lang w:val="ru-RU"/>
        </w:rPr>
        <w:pict>
          <v:shape id="_x0000_i1181" type="#_x0000_t75" style="width:67.5pt;height:17.25pt">
            <v:imagedata r:id="rId152" o:title=""/>
          </v:shape>
        </w:pict>
      </w:r>
    </w:p>
    <w:p w:rsidR="002C21A0" w:rsidRPr="00443C02" w:rsidRDefault="002C21A0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Default="002C21A0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szCs w:val="24"/>
          <w:lang w:val="ru-RU"/>
        </w:rPr>
        <w:br w:type="page"/>
      </w:r>
      <w:r w:rsidR="006A6555" w:rsidRPr="00443C02">
        <w:rPr>
          <w:szCs w:val="24"/>
          <w:lang w:val="ru-RU"/>
        </w:rPr>
        <w:t>Таким образом, минимальное и максимальное напряжения принимают следующие значения:</w:t>
      </w:r>
    </w:p>
    <w:p w:rsidR="002C21A0" w:rsidRPr="00443C02" w:rsidRDefault="002C21A0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Pr="00443C02" w:rsidRDefault="003F3086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szCs w:val="24"/>
          <w:lang w:val="ru-RU"/>
        </w:rPr>
      </w:pPr>
      <w:r>
        <w:rPr>
          <w:position w:val="-10"/>
          <w:szCs w:val="24"/>
          <w:lang w:val="ru-RU"/>
        </w:rPr>
        <w:pict>
          <v:shape id="_x0000_i1182" type="#_x0000_t75" style="width:195.75pt;height:17.25pt">
            <v:imagedata r:id="rId153" o:title=""/>
          </v:shape>
        </w:pict>
      </w:r>
    </w:p>
    <w:p w:rsidR="006A6555" w:rsidRPr="00443C02" w:rsidRDefault="003F3086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position w:val="-10"/>
          <w:szCs w:val="24"/>
          <w:lang w:val="en-US"/>
        </w:rPr>
      </w:pPr>
      <w:r>
        <w:rPr>
          <w:position w:val="-12"/>
          <w:szCs w:val="24"/>
          <w:lang w:val="ru-RU"/>
        </w:rPr>
        <w:pict>
          <v:shape id="_x0000_i1183" type="#_x0000_t75" style="width:195pt;height:18pt">
            <v:imagedata r:id="rId154" o:title=""/>
          </v:shape>
        </w:pict>
      </w:r>
    </w:p>
    <w:p w:rsidR="002C21A0" w:rsidRDefault="002C21A0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Default="006A6555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  <w:r w:rsidRPr="00443C02">
        <w:rPr>
          <w:szCs w:val="24"/>
          <w:lang w:val="ru-RU"/>
        </w:rPr>
        <w:t xml:space="preserve">Для выбранных </w:t>
      </w:r>
      <w:r w:rsidR="003F3086">
        <w:rPr>
          <w:position w:val="-10"/>
          <w:szCs w:val="24"/>
          <w:lang w:val="ru-RU"/>
        </w:rPr>
        <w:pict>
          <v:shape id="_x0000_i1184" type="#_x0000_t75" style="width:15.75pt;height:17.25pt">
            <v:imagedata r:id="rId147" o:title=""/>
          </v:shape>
        </w:pict>
      </w:r>
      <w:r w:rsidRPr="00443C02">
        <w:rPr>
          <w:szCs w:val="24"/>
          <w:lang w:val="ru-RU"/>
        </w:rPr>
        <w:t xml:space="preserve"> и </w:t>
      </w:r>
      <w:r w:rsidR="003F3086">
        <w:rPr>
          <w:position w:val="-10"/>
          <w:szCs w:val="24"/>
          <w:lang w:val="ru-RU"/>
        </w:rPr>
        <w:pict>
          <v:shape id="_x0000_i1185" type="#_x0000_t75" style="width:23.25pt;height:17.25pt">
            <v:imagedata r:id="rId149" o:title=""/>
          </v:shape>
        </w:pict>
      </w:r>
      <w:r w:rsidRPr="00443C02">
        <w:rPr>
          <w:szCs w:val="24"/>
          <w:lang w:val="ru-RU"/>
        </w:rPr>
        <w:t xml:space="preserve"> определим минимальный и максимальный токи стабилизации:</w:t>
      </w:r>
    </w:p>
    <w:p w:rsidR="002C21A0" w:rsidRPr="00443C02" w:rsidRDefault="002C21A0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Default="003F3086" w:rsidP="00443C02">
      <w:pPr>
        <w:pStyle w:val="a4"/>
        <w:spacing w:line="360" w:lineRule="auto"/>
        <w:ind w:left="0" w:right="0" w:firstLine="720"/>
        <w:jc w:val="both"/>
        <w:rPr>
          <w:position w:val="-12"/>
          <w:szCs w:val="24"/>
          <w:lang w:val="ru-RU"/>
        </w:rPr>
      </w:pPr>
      <w:r>
        <w:rPr>
          <w:position w:val="-12"/>
          <w:szCs w:val="24"/>
          <w:lang w:val="ru-RU"/>
        </w:rPr>
        <w:pict>
          <v:shape id="_x0000_i1186" type="#_x0000_t75" style="width:81pt;height:18pt">
            <v:imagedata r:id="rId155" o:title=""/>
          </v:shape>
        </w:pict>
      </w:r>
      <w:r w:rsidR="00443C02" w:rsidRPr="00443C02">
        <w:rPr>
          <w:position w:val="-12"/>
          <w:szCs w:val="24"/>
          <w:lang w:val="ru-RU"/>
        </w:rPr>
        <w:t xml:space="preserve"> </w:t>
      </w:r>
      <w:r>
        <w:rPr>
          <w:position w:val="-12"/>
          <w:szCs w:val="24"/>
          <w:lang w:val="ru-RU"/>
        </w:rPr>
        <w:pict>
          <v:shape id="_x0000_i1187" type="#_x0000_t75" style="width:70.5pt;height:18pt">
            <v:imagedata r:id="rId156" o:title=""/>
          </v:shape>
        </w:pict>
      </w:r>
    </w:p>
    <w:p w:rsidR="002C21A0" w:rsidRPr="00443C02" w:rsidRDefault="002C21A0" w:rsidP="00443C02">
      <w:pPr>
        <w:pStyle w:val="a4"/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Default="006A6555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szCs w:val="24"/>
          <w:lang w:val="ru-RU"/>
        </w:rPr>
      </w:pPr>
      <w:r w:rsidRPr="00443C02">
        <w:rPr>
          <w:szCs w:val="24"/>
          <w:lang w:val="ru-RU"/>
        </w:rPr>
        <w:t xml:space="preserve">Определяем мощность рассеяния на резисторе </w:t>
      </w:r>
      <w:r w:rsidRPr="00443C02">
        <w:rPr>
          <w:szCs w:val="24"/>
          <w:lang w:val="en-US"/>
        </w:rPr>
        <w:t>R</w:t>
      </w:r>
      <w:r w:rsidRPr="00443C02">
        <w:rPr>
          <w:szCs w:val="24"/>
          <w:vertAlign w:val="subscript"/>
          <w:lang w:val="ru-RU"/>
        </w:rPr>
        <w:t>Б</w:t>
      </w:r>
      <w:r w:rsidRPr="00443C02">
        <w:rPr>
          <w:szCs w:val="24"/>
          <w:lang w:val="ru-RU"/>
        </w:rPr>
        <w:t>:</w:t>
      </w:r>
    </w:p>
    <w:p w:rsidR="002C21A0" w:rsidRPr="00443C02" w:rsidRDefault="002C21A0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szCs w:val="24"/>
          <w:lang w:val="ru-RU"/>
        </w:rPr>
      </w:pPr>
    </w:p>
    <w:p w:rsidR="006A6555" w:rsidRDefault="003F3086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position w:val="-10"/>
          <w:szCs w:val="24"/>
          <w:lang w:val="ru-RU"/>
        </w:rPr>
      </w:pPr>
      <w:r>
        <w:rPr>
          <w:position w:val="-10"/>
          <w:szCs w:val="24"/>
          <w:lang w:val="ru-RU"/>
        </w:rPr>
        <w:pict>
          <v:shape id="_x0000_i1188" type="#_x0000_t75" style="width:179.25pt;height:19.5pt">
            <v:imagedata r:id="rId157" o:title=""/>
          </v:shape>
        </w:pict>
      </w:r>
    </w:p>
    <w:p w:rsidR="002C21A0" w:rsidRPr="00443C02" w:rsidRDefault="002C21A0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position w:val="-10"/>
          <w:szCs w:val="24"/>
          <w:lang w:val="ru-RU"/>
        </w:rPr>
      </w:pPr>
    </w:p>
    <w:p w:rsidR="00443C02" w:rsidRPr="00443C02" w:rsidRDefault="006A6555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position w:val="-10"/>
          <w:szCs w:val="24"/>
          <w:lang w:val="ru-RU"/>
        </w:rPr>
      </w:pPr>
      <w:r w:rsidRPr="00443C02">
        <w:rPr>
          <w:position w:val="-10"/>
          <w:szCs w:val="24"/>
          <w:lang w:val="ru-RU"/>
        </w:rPr>
        <w:t>По справочнику выбираем:</w:t>
      </w:r>
    </w:p>
    <w:p w:rsidR="00443C02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Резистор </w:t>
      </w:r>
      <w:r w:rsidRPr="00443C02">
        <w:rPr>
          <w:sz w:val="28"/>
          <w:szCs w:val="24"/>
          <w:lang w:val="en-US"/>
        </w:rPr>
        <w:t>R</w:t>
      </w:r>
      <w:r w:rsidRPr="00443C02">
        <w:rPr>
          <w:sz w:val="28"/>
          <w:szCs w:val="24"/>
          <w:vertAlign w:val="subscript"/>
        </w:rPr>
        <w:t>Б</w:t>
      </w:r>
      <w:r w:rsidRPr="00443C02">
        <w:rPr>
          <w:sz w:val="28"/>
          <w:szCs w:val="24"/>
        </w:rPr>
        <w:t xml:space="preserve"> типа </w:t>
      </w:r>
      <w:r w:rsidRPr="00443C02">
        <w:rPr>
          <w:bCs/>
          <w:sz w:val="28"/>
          <w:szCs w:val="24"/>
        </w:rPr>
        <w:t>ПЭВ-18-27Ом±10%</w:t>
      </w:r>
      <w:r w:rsidRPr="00443C02">
        <w:rPr>
          <w:sz w:val="28"/>
          <w:szCs w:val="24"/>
        </w:rPr>
        <w:t>.</w:t>
      </w:r>
    </w:p>
    <w:p w:rsidR="00443C02" w:rsidRPr="00443C02" w:rsidRDefault="006A6555" w:rsidP="00443C02">
      <w:pPr>
        <w:pStyle w:val="a4"/>
        <w:tabs>
          <w:tab w:val="left" w:pos="2745"/>
        </w:tabs>
        <w:spacing w:line="360" w:lineRule="auto"/>
        <w:ind w:left="0" w:right="0" w:firstLine="720"/>
        <w:jc w:val="both"/>
        <w:rPr>
          <w:bCs/>
          <w:szCs w:val="24"/>
          <w:lang w:val="ru-RU"/>
        </w:rPr>
      </w:pPr>
      <w:r w:rsidRPr="00443C02">
        <w:rPr>
          <w:szCs w:val="24"/>
          <w:lang w:val="ru-RU"/>
        </w:rPr>
        <w:t>конденсатор С11 типа</w:t>
      </w:r>
      <w:r w:rsidRPr="00443C02">
        <w:rPr>
          <w:iCs/>
          <w:szCs w:val="24"/>
        </w:rPr>
        <w:t xml:space="preserve"> </w:t>
      </w:r>
      <w:r w:rsidRPr="00443C02">
        <w:rPr>
          <w:szCs w:val="24"/>
        </w:rPr>
        <w:t>К50-6-100</w:t>
      </w:r>
      <w:r w:rsidRPr="00443C02">
        <w:rPr>
          <w:rFonts w:ascii="Cambria Math" w:hAnsi="Cambria Math" w:cs="Cambria Math"/>
          <w:bCs/>
          <w:szCs w:val="24"/>
        </w:rPr>
        <w:t> </w:t>
      </w:r>
      <w:r w:rsidRPr="00443C02">
        <w:rPr>
          <w:szCs w:val="24"/>
        </w:rPr>
        <w:t>мкФ±</w:t>
      </w:r>
      <w:r w:rsidRPr="00443C02">
        <w:rPr>
          <w:szCs w:val="24"/>
          <w:lang w:val="ru-RU"/>
        </w:rPr>
        <w:t>5%</w:t>
      </w:r>
      <w:r w:rsidRPr="00443C02">
        <w:rPr>
          <w:bCs/>
          <w:szCs w:val="24"/>
          <w:lang w:val="ru-RU"/>
        </w:rPr>
        <w:t>.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  <w:r w:rsidRPr="00443C02">
        <w:rPr>
          <w:sz w:val="28"/>
          <w:szCs w:val="24"/>
        </w:rPr>
        <w:t xml:space="preserve">конденсатор С12 типа </w:t>
      </w:r>
      <w:r w:rsidRPr="00443C02">
        <w:rPr>
          <w:iCs/>
          <w:sz w:val="28"/>
          <w:szCs w:val="24"/>
        </w:rPr>
        <w:t>К</w:t>
      </w:r>
      <w:r w:rsidRPr="00443C02">
        <w:rPr>
          <w:sz w:val="28"/>
          <w:szCs w:val="24"/>
        </w:rPr>
        <w:t>50-6-1000</w:t>
      </w:r>
      <w:r w:rsidRPr="00443C02">
        <w:rPr>
          <w:rFonts w:ascii="Cambria Math" w:hAnsi="Cambria Math" w:cs="Cambria Math"/>
          <w:sz w:val="28"/>
          <w:szCs w:val="24"/>
        </w:rPr>
        <w:t> </w:t>
      </w:r>
      <w:r w:rsidRPr="00443C02">
        <w:rPr>
          <w:sz w:val="28"/>
          <w:szCs w:val="24"/>
        </w:rPr>
        <w:t>мкФ±5%</w:t>
      </w:r>
      <w:r w:rsidRPr="00443C02">
        <w:rPr>
          <w:bCs/>
          <w:sz w:val="28"/>
          <w:szCs w:val="24"/>
        </w:rPr>
        <w:t>.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bCs/>
          <w:sz w:val="28"/>
          <w:szCs w:val="24"/>
        </w:rPr>
      </w:pPr>
    </w:p>
    <w:p w:rsidR="006A6555" w:rsidRPr="00443C02" w:rsidRDefault="006A6555" w:rsidP="00443C02">
      <w:pPr>
        <w:spacing w:line="360" w:lineRule="auto"/>
        <w:ind w:firstLine="720"/>
        <w:jc w:val="both"/>
        <w:rPr>
          <w:rFonts w:cs="Arial"/>
          <w:sz w:val="28"/>
          <w:szCs w:val="24"/>
        </w:rPr>
      </w:pPr>
      <w:r w:rsidRPr="00443C02">
        <w:rPr>
          <w:rFonts w:cs="Arial"/>
          <w:sz w:val="28"/>
          <w:szCs w:val="24"/>
        </w:rPr>
        <w:t>3.2 Расчёт однофазного мостового выпрямителя и трансформатора</w: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Найдём величину выпрямленного напряжения: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89" type="#_x0000_t75" style="width:234pt;height:18pt" fillcolor="window">
            <v:imagedata r:id="rId158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Определим анодный ток</w:t>
      </w:r>
      <w:r w:rsidR="003F3086">
        <w:rPr>
          <w:position w:val="-10"/>
          <w:sz w:val="28"/>
          <w:szCs w:val="24"/>
        </w:rPr>
        <w:pict>
          <v:shape id="_x0000_i1190" type="#_x0000_t75" style="width:14.25pt;height:17.25pt" fillcolor="window">
            <v:imagedata r:id="rId159" o:title=""/>
          </v:shape>
        </w:pict>
      </w:r>
      <w:r w:rsidRPr="00443C02">
        <w:rPr>
          <w:sz w:val="28"/>
          <w:szCs w:val="24"/>
        </w:rPr>
        <w:t xml:space="preserve"> на диодах: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0"/>
          <w:sz w:val="28"/>
          <w:szCs w:val="24"/>
        </w:rPr>
        <w:pict>
          <v:shape id="_x0000_i1191" type="#_x0000_t75" style="width:155.25pt;height:17.25pt" fillcolor="window">
            <v:imagedata r:id="rId160" o:title=""/>
          </v:shape>
        </w:pict>
      </w:r>
    </w:p>
    <w:p w:rsidR="006A6555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A6555" w:rsidRPr="00443C02">
        <w:rPr>
          <w:sz w:val="28"/>
          <w:szCs w:val="24"/>
        </w:rPr>
        <w:t>Определим максимальное обратное напряжение на диодах:</w:t>
      </w:r>
    </w:p>
    <w:p w:rsidR="002C21A0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92" type="#_x0000_t75" style="width:3in;height:18pt" fillcolor="window">
            <v:imagedata r:id="rId161" o:title=""/>
          </v:shape>
        </w:pict>
      </w:r>
    </w:p>
    <w:p w:rsidR="002C21A0" w:rsidRDefault="002C21A0" w:rsidP="00443C02">
      <w:pPr>
        <w:pStyle w:val="32"/>
        <w:ind w:left="0" w:firstLine="720"/>
        <w:jc w:val="both"/>
        <w:rPr>
          <w:szCs w:val="24"/>
        </w:rPr>
      </w:pPr>
    </w:p>
    <w:p w:rsidR="006A6555" w:rsidRDefault="006A6555" w:rsidP="00443C02">
      <w:pPr>
        <w:pStyle w:val="32"/>
        <w:ind w:left="0" w:firstLine="720"/>
        <w:jc w:val="both"/>
        <w:rPr>
          <w:szCs w:val="24"/>
        </w:rPr>
      </w:pPr>
      <w:r w:rsidRPr="00443C02">
        <w:rPr>
          <w:szCs w:val="24"/>
        </w:rPr>
        <w:t>Необходимо учесть, что из-за использования фильтра максимальное обратное напряжение на диодах примет удвоенное значение:</w:t>
      </w:r>
    </w:p>
    <w:p w:rsidR="002C21A0" w:rsidRPr="00443C02" w:rsidRDefault="002C21A0" w:rsidP="00443C02">
      <w:pPr>
        <w:pStyle w:val="32"/>
        <w:ind w:left="0" w:firstLine="720"/>
        <w:jc w:val="both"/>
        <w:rPr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2"/>
          <w:sz w:val="28"/>
          <w:szCs w:val="24"/>
        </w:rPr>
        <w:pict>
          <v:shape id="_x0000_i1193" type="#_x0000_t75" style="width:167.25pt;height:18pt" fillcolor="window">
            <v:imagedata r:id="rId162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 xml:space="preserve">По справочнику выбираем диоды </w:t>
      </w:r>
      <w:r w:rsidRPr="00443C02">
        <w:rPr>
          <w:sz w:val="28"/>
          <w:szCs w:val="24"/>
          <w:lang w:val="en-US"/>
        </w:rPr>
        <w:t>VD</w:t>
      </w:r>
      <w:r w:rsidR="002C37AC" w:rsidRPr="00443C02">
        <w:rPr>
          <w:sz w:val="28"/>
          <w:szCs w:val="24"/>
        </w:rPr>
        <w:t>11</w:t>
      </w:r>
      <w:r w:rsidRPr="00443C02">
        <w:rPr>
          <w:sz w:val="28"/>
          <w:szCs w:val="24"/>
        </w:rPr>
        <w:t>-</w:t>
      </w:r>
      <w:r w:rsidRPr="00443C02">
        <w:rPr>
          <w:sz w:val="28"/>
          <w:szCs w:val="24"/>
          <w:lang w:val="en-US"/>
        </w:rPr>
        <w:t>VD</w:t>
      </w:r>
      <w:r w:rsidRPr="00443C02">
        <w:rPr>
          <w:sz w:val="28"/>
          <w:szCs w:val="24"/>
        </w:rPr>
        <w:t xml:space="preserve">14 типа </w:t>
      </w:r>
      <w:r w:rsidRPr="00443C02">
        <w:rPr>
          <w:bCs/>
          <w:sz w:val="28"/>
          <w:szCs w:val="24"/>
        </w:rPr>
        <w:t>КД226В</w:t>
      </w:r>
      <w:r w:rsidR="00443C02" w:rsidRPr="00443C02">
        <w:rPr>
          <w:bCs/>
          <w:sz w:val="28"/>
          <w:szCs w:val="24"/>
        </w:rPr>
        <w:t xml:space="preserve"> </w:t>
      </w:r>
      <w:r w:rsidRPr="00443C02">
        <w:rPr>
          <w:sz w:val="28"/>
          <w:szCs w:val="24"/>
        </w:rPr>
        <w:t>с параметрами: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0"/>
          <w:sz w:val="28"/>
          <w:szCs w:val="24"/>
        </w:rPr>
        <w:pict>
          <v:shape id="_x0000_i1194" type="#_x0000_t75" style="width:53.25pt;height:17.25pt" fillcolor="window">
            <v:imagedata r:id="rId163" o:title=""/>
          </v:shape>
        </w:pict>
      </w:r>
      <w:r w:rsidR="006A6555" w:rsidRPr="00443C02">
        <w:rPr>
          <w:sz w:val="28"/>
          <w:szCs w:val="24"/>
        </w:rPr>
        <w:t xml:space="preserve"> </w:t>
      </w:r>
      <w:r>
        <w:rPr>
          <w:position w:val="-12"/>
          <w:sz w:val="28"/>
          <w:szCs w:val="24"/>
        </w:rPr>
        <w:pict>
          <v:shape id="_x0000_i1195" type="#_x0000_t75" style="width:90.75pt;height:18pt" fillcolor="window">
            <v:imagedata r:id="rId164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Pr="00443C02" w:rsidRDefault="006A6555" w:rsidP="00443C02">
      <w:pPr>
        <w:pStyle w:val="32"/>
        <w:ind w:left="0" w:firstLine="720"/>
        <w:jc w:val="both"/>
        <w:rPr>
          <w:szCs w:val="24"/>
        </w:rPr>
      </w:pPr>
      <w:r w:rsidRPr="00443C02">
        <w:rPr>
          <w:szCs w:val="24"/>
        </w:rPr>
        <w:t>Определим основные па</w:t>
      </w:r>
      <w:r w:rsidR="00955740" w:rsidRPr="00443C02">
        <w:rPr>
          <w:szCs w:val="24"/>
        </w:rPr>
        <w:t>раметры силового трансформатора:</w:t>
      </w:r>
    </w:p>
    <w:p w:rsidR="006A6555" w:rsidRDefault="00955740" w:rsidP="00443C02">
      <w:pPr>
        <w:spacing w:line="360" w:lineRule="auto"/>
        <w:ind w:firstLine="720"/>
        <w:jc w:val="both"/>
        <w:rPr>
          <w:sz w:val="28"/>
          <w:szCs w:val="24"/>
        </w:rPr>
      </w:pPr>
      <w:r w:rsidRPr="00443C02">
        <w:rPr>
          <w:sz w:val="28"/>
          <w:szCs w:val="24"/>
        </w:rPr>
        <w:t>-н</w:t>
      </w:r>
      <w:r w:rsidR="006A6555" w:rsidRPr="00443C02">
        <w:rPr>
          <w:sz w:val="28"/>
          <w:szCs w:val="24"/>
        </w:rPr>
        <w:t>апряжение на вторичной обмотке: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0"/>
          <w:sz w:val="28"/>
          <w:szCs w:val="24"/>
        </w:rPr>
        <w:pict>
          <v:shape id="_x0000_i1196" type="#_x0000_t75" style="width:195.75pt;height:17.25pt" fillcolor="window">
            <v:imagedata r:id="rId165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955740" w:rsidP="00443C02">
      <w:pPr>
        <w:pStyle w:val="32"/>
        <w:ind w:left="0" w:firstLine="720"/>
        <w:jc w:val="both"/>
        <w:rPr>
          <w:szCs w:val="24"/>
        </w:rPr>
      </w:pPr>
      <w:r w:rsidRPr="00443C02">
        <w:rPr>
          <w:szCs w:val="24"/>
        </w:rPr>
        <w:t>-т</w:t>
      </w:r>
      <w:r w:rsidR="006A6555" w:rsidRPr="00443C02">
        <w:rPr>
          <w:szCs w:val="24"/>
        </w:rPr>
        <w:t>ок на вторичной обмотке:</w:t>
      </w:r>
    </w:p>
    <w:p w:rsidR="002C21A0" w:rsidRPr="00443C02" w:rsidRDefault="002C21A0" w:rsidP="00443C02">
      <w:pPr>
        <w:pStyle w:val="32"/>
        <w:ind w:left="0" w:firstLine="720"/>
        <w:jc w:val="both"/>
        <w:rPr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0"/>
          <w:sz w:val="28"/>
          <w:szCs w:val="24"/>
        </w:rPr>
        <w:pict>
          <v:shape id="_x0000_i1197" type="#_x0000_t75" style="width:156.75pt;height:17.25pt" fillcolor="window">
            <v:imagedata r:id="rId166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955740" w:rsidP="00443C02">
      <w:pPr>
        <w:pStyle w:val="32"/>
        <w:ind w:left="0" w:firstLine="720"/>
        <w:jc w:val="both"/>
        <w:rPr>
          <w:szCs w:val="24"/>
        </w:rPr>
      </w:pPr>
      <w:r w:rsidRPr="00443C02">
        <w:rPr>
          <w:szCs w:val="24"/>
        </w:rPr>
        <w:t>-т</w:t>
      </w:r>
      <w:r w:rsidR="006A6555" w:rsidRPr="00443C02">
        <w:rPr>
          <w:szCs w:val="24"/>
        </w:rPr>
        <w:t>иповая мощность трансформатора:</w:t>
      </w:r>
    </w:p>
    <w:p w:rsidR="002C21A0" w:rsidRPr="00443C02" w:rsidRDefault="002C21A0" w:rsidP="00443C02">
      <w:pPr>
        <w:pStyle w:val="32"/>
        <w:ind w:left="0" w:firstLine="720"/>
        <w:jc w:val="both"/>
        <w:rPr>
          <w:szCs w:val="24"/>
        </w:rPr>
      </w:pPr>
    </w:p>
    <w:p w:rsidR="006A6555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0"/>
          <w:sz w:val="28"/>
          <w:szCs w:val="24"/>
        </w:rPr>
        <w:pict>
          <v:shape id="_x0000_i1198" type="#_x0000_t75" style="width:237pt;height:17.25pt" fillcolor="window">
            <v:imagedata r:id="rId167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955740" w:rsidP="00443C02">
      <w:pPr>
        <w:pStyle w:val="32"/>
        <w:ind w:left="0" w:firstLine="720"/>
        <w:jc w:val="both"/>
        <w:rPr>
          <w:szCs w:val="24"/>
        </w:rPr>
      </w:pPr>
      <w:r w:rsidRPr="00443C02">
        <w:rPr>
          <w:szCs w:val="24"/>
        </w:rPr>
        <w:t>-к</w:t>
      </w:r>
      <w:r w:rsidR="006A6555" w:rsidRPr="00443C02">
        <w:rPr>
          <w:szCs w:val="24"/>
        </w:rPr>
        <w:t>оэффициент трансформации трансформатора:</w:t>
      </w:r>
    </w:p>
    <w:p w:rsidR="002C21A0" w:rsidRPr="00443C02" w:rsidRDefault="002C21A0" w:rsidP="00443C02">
      <w:pPr>
        <w:pStyle w:val="32"/>
        <w:ind w:left="0" w:firstLine="720"/>
        <w:jc w:val="both"/>
        <w:rPr>
          <w:szCs w:val="24"/>
        </w:rPr>
      </w:pPr>
    </w:p>
    <w:p w:rsidR="006A6555" w:rsidRDefault="002C21A0" w:rsidP="00443C0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3F3086">
        <w:rPr>
          <w:position w:val="-24"/>
          <w:sz w:val="28"/>
        </w:rPr>
        <w:pict>
          <v:shape id="_x0000_i1199" type="#_x0000_t75" style="width:126pt;height:30.75pt" fillcolor="window">
            <v:imagedata r:id="rId168" o:title=""/>
          </v:shape>
        </w:pic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6A6555" w:rsidRDefault="00955740" w:rsidP="00443C02">
      <w:pPr>
        <w:pStyle w:val="32"/>
        <w:ind w:left="0" w:firstLine="720"/>
        <w:jc w:val="both"/>
        <w:rPr>
          <w:szCs w:val="24"/>
        </w:rPr>
      </w:pPr>
      <w:r w:rsidRPr="00443C02">
        <w:rPr>
          <w:szCs w:val="24"/>
        </w:rPr>
        <w:t>-т</w:t>
      </w:r>
      <w:r w:rsidR="006A6555" w:rsidRPr="00443C02">
        <w:rPr>
          <w:szCs w:val="24"/>
        </w:rPr>
        <w:t>ок первичной обмотки трансформатора:</w:t>
      </w:r>
    </w:p>
    <w:p w:rsidR="002C21A0" w:rsidRPr="00443C02" w:rsidRDefault="002C21A0" w:rsidP="00443C02">
      <w:pPr>
        <w:pStyle w:val="32"/>
        <w:ind w:left="0" w:firstLine="720"/>
        <w:jc w:val="both"/>
        <w:rPr>
          <w:szCs w:val="24"/>
        </w:rPr>
      </w:pPr>
    </w:p>
    <w:p w:rsidR="006A6555" w:rsidRPr="00443C02" w:rsidRDefault="003F3086" w:rsidP="00443C02">
      <w:pPr>
        <w:spacing w:line="360" w:lineRule="auto"/>
        <w:ind w:firstLine="720"/>
        <w:jc w:val="both"/>
        <w:rPr>
          <w:sz w:val="28"/>
          <w:szCs w:val="24"/>
        </w:rPr>
      </w:pPr>
      <w:r>
        <w:rPr>
          <w:position w:val="-10"/>
          <w:sz w:val="28"/>
          <w:szCs w:val="24"/>
        </w:rPr>
        <w:pict>
          <v:shape id="_x0000_i1200" type="#_x0000_t75" style="width:159.75pt;height:17.25pt" fillcolor="window">
            <v:imagedata r:id="rId169" o:title=""/>
          </v:shape>
        </w:pict>
      </w:r>
    </w:p>
    <w:p w:rsidR="006A6555" w:rsidRPr="00443C02" w:rsidRDefault="006A6555" w:rsidP="00443C02">
      <w:pPr>
        <w:spacing w:line="360" w:lineRule="auto"/>
        <w:ind w:firstLine="720"/>
        <w:jc w:val="both"/>
        <w:rPr>
          <w:sz w:val="28"/>
          <w:szCs w:val="24"/>
        </w:rPr>
      </w:pPr>
    </w:p>
    <w:p w:rsidR="009F0265" w:rsidRPr="00443C02" w:rsidRDefault="002C21A0" w:rsidP="00443C02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  <w:bookmarkStart w:id="25" w:name="_Toc468292613"/>
      <w:bookmarkStart w:id="26" w:name="_Toc121229335"/>
      <w:r>
        <w:rPr>
          <w:rFonts w:ascii="Times New Roman" w:hAnsi="Times New Roman"/>
          <w:b w:val="0"/>
        </w:rPr>
        <w:br w:type="page"/>
      </w:r>
      <w:r w:rsidR="009F0265" w:rsidRPr="00443C02">
        <w:rPr>
          <w:rFonts w:ascii="Times New Roman" w:hAnsi="Times New Roman"/>
          <w:b w:val="0"/>
        </w:rPr>
        <w:t>Выводы</w:t>
      </w:r>
      <w:bookmarkEnd w:id="25"/>
      <w:bookmarkEnd w:id="26"/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</w:p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Большим преимуществом двенадцатипульсного выпрямителя является маленький коэффициент пульсации и получение большой выходной мощности. Таким образом, применение такого выпрямителя дает практически выпрямленный ток на выходе.</w:t>
      </w:r>
    </w:p>
    <w:p w:rsidR="009F0265" w:rsidRDefault="009F0265" w:rsidP="00443C02">
      <w:pPr>
        <w:spacing w:line="360" w:lineRule="auto"/>
        <w:ind w:firstLine="720"/>
        <w:jc w:val="both"/>
        <w:rPr>
          <w:sz w:val="28"/>
        </w:rPr>
      </w:pPr>
      <w:r w:rsidRPr="00443C02">
        <w:rPr>
          <w:sz w:val="28"/>
        </w:rPr>
        <w:t>Подобные выпрямители получили широкое распространение в различных отраслях промышленности, например, в электролизных установках, на железнодорожном транспорте для питания двигателей постоянного тока, заряда аккумуляторных батарей, в сварочных аппаратах и дуговых печах, электрофильтрах, источниках вторичного электропитания радиоэлектронной аппаратуры и др.</w:t>
      </w:r>
    </w:p>
    <w:p w:rsidR="002C21A0" w:rsidRPr="00443C02" w:rsidRDefault="002C21A0" w:rsidP="00443C02">
      <w:pPr>
        <w:spacing w:line="360" w:lineRule="auto"/>
        <w:ind w:firstLine="720"/>
        <w:jc w:val="both"/>
        <w:rPr>
          <w:sz w:val="28"/>
        </w:rPr>
      </w:pPr>
    </w:p>
    <w:p w:rsidR="009F0265" w:rsidRDefault="009F0265" w:rsidP="00443C02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</w:rPr>
      </w:pPr>
      <w:r w:rsidRPr="00443C02">
        <w:rPr>
          <w:rFonts w:ascii="Times New Roman" w:hAnsi="Times New Roman"/>
          <w:b w:val="0"/>
        </w:rPr>
        <w:br w:type="page"/>
      </w:r>
      <w:bookmarkStart w:id="27" w:name="_Toc121229336"/>
      <w:r w:rsidRPr="00443C02">
        <w:rPr>
          <w:rFonts w:ascii="Times New Roman" w:hAnsi="Times New Roman"/>
          <w:b w:val="0"/>
        </w:rPr>
        <w:t>Приложение А</w:t>
      </w:r>
      <w:bookmarkEnd w:id="27"/>
      <w:r w:rsidRPr="00443C02">
        <w:rPr>
          <w:rFonts w:ascii="Times New Roman" w:hAnsi="Times New Roman"/>
          <w:b w:val="0"/>
        </w:rPr>
        <w:t xml:space="preserve"> </w:t>
      </w:r>
    </w:p>
    <w:p w:rsidR="002C21A0" w:rsidRPr="002C21A0" w:rsidRDefault="002C21A0" w:rsidP="002C21A0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3847"/>
        <w:gridCol w:w="1630"/>
        <w:gridCol w:w="2123"/>
      </w:tblGrid>
      <w:tr w:rsidR="009F0265" w:rsidRPr="002C21A0" w:rsidTr="002C21A0">
        <w:trPr>
          <w:jc w:val="center"/>
        </w:trPr>
        <w:tc>
          <w:tcPr>
            <w:tcW w:w="1472" w:type="dxa"/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Поз.</w:t>
            </w:r>
          </w:p>
        </w:tc>
        <w:tc>
          <w:tcPr>
            <w:tcW w:w="3847" w:type="dxa"/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t>Наименование</w:t>
            </w:r>
          </w:p>
        </w:tc>
        <w:tc>
          <w:tcPr>
            <w:tcW w:w="1630" w:type="dxa"/>
            <w:shd w:val="pct15" w:color="auto" w:fill="FFFFFF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К</w:t>
            </w:r>
            <w:r w:rsidRPr="002C21A0">
              <w:t>оличест</w:t>
            </w:r>
            <w:r w:rsidRPr="002C21A0">
              <w:rPr>
                <w:lang w:val="en-US"/>
              </w:rPr>
              <w:t>во</w:t>
            </w:r>
          </w:p>
        </w:tc>
        <w:tc>
          <w:tcPr>
            <w:tcW w:w="2123" w:type="dxa"/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Примечание</w:t>
            </w:r>
          </w:p>
        </w:tc>
      </w:tr>
      <w:tr w:rsidR="009F0265" w:rsidRPr="002C21A0" w:rsidTr="002C21A0">
        <w:trPr>
          <w:jc w:val="center"/>
        </w:trPr>
        <w:tc>
          <w:tcPr>
            <w:tcW w:w="1472" w:type="dxa"/>
            <w:tcBorders>
              <w:right w:val="nil"/>
            </w:tcBorders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  <w:tc>
          <w:tcPr>
            <w:tcW w:w="3847" w:type="dxa"/>
            <w:tcBorders>
              <w:left w:val="nil"/>
              <w:right w:val="nil"/>
            </w:tcBorders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t>Выпрямитель</w:t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val="pct15" w:color="auto" w:fill="FFFFFF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  <w:tc>
          <w:tcPr>
            <w:tcW w:w="2123" w:type="dxa"/>
            <w:tcBorders>
              <w:left w:val="nil"/>
            </w:tcBorders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472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TV1</w:t>
            </w:r>
          </w:p>
        </w:tc>
        <w:tc>
          <w:tcPr>
            <w:tcW w:w="3847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ТПП</w:t>
            </w:r>
          </w:p>
        </w:tc>
        <w:tc>
          <w:tcPr>
            <w:tcW w:w="1630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</w:t>
            </w:r>
          </w:p>
        </w:tc>
        <w:tc>
          <w:tcPr>
            <w:tcW w:w="2123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472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VS1-VS12</w:t>
            </w:r>
          </w:p>
        </w:tc>
        <w:tc>
          <w:tcPr>
            <w:tcW w:w="3847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Т</w:t>
            </w:r>
            <w:r w:rsidR="003856EA" w:rsidRPr="002C21A0">
              <w:rPr>
                <w:lang w:val="en-US"/>
              </w:rPr>
              <w:t>2</w:t>
            </w:r>
            <w:r w:rsidR="003856EA" w:rsidRPr="002C21A0">
              <w:t>42-80-8</w:t>
            </w:r>
          </w:p>
        </w:tc>
        <w:tc>
          <w:tcPr>
            <w:tcW w:w="1630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472" w:type="dxa"/>
            <w:vAlign w:val="center"/>
          </w:tcPr>
          <w:p w:rsidR="009F0265" w:rsidRPr="002C21A0" w:rsidRDefault="0093217B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C2</w:t>
            </w:r>
          </w:p>
        </w:tc>
        <w:tc>
          <w:tcPr>
            <w:tcW w:w="3847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КСЛ-310пкФ±10%</w:t>
            </w:r>
          </w:p>
        </w:tc>
        <w:tc>
          <w:tcPr>
            <w:tcW w:w="1630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472" w:type="dxa"/>
            <w:vAlign w:val="center"/>
          </w:tcPr>
          <w:p w:rsidR="009F0265" w:rsidRPr="002C21A0" w:rsidRDefault="0093217B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R2</w:t>
            </w:r>
          </w:p>
        </w:tc>
        <w:tc>
          <w:tcPr>
            <w:tcW w:w="3847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ПЭВ-100-620±10%</w:t>
            </w:r>
          </w:p>
        </w:tc>
        <w:tc>
          <w:tcPr>
            <w:tcW w:w="1630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472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rPr>
                <w:lang w:val="en-US"/>
              </w:rPr>
              <w:t>FU1-</w:t>
            </w:r>
            <w:r w:rsidR="003856EA" w:rsidRPr="002C21A0">
              <w:rPr>
                <w:lang w:val="en-US"/>
              </w:rPr>
              <w:t>FU3</w:t>
            </w:r>
          </w:p>
        </w:tc>
        <w:tc>
          <w:tcPr>
            <w:tcW w:w="3847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t>ПНБ-5-660/</w:t>
            </w:r>
            <w:r w:rsidRPr="002C21A0">
              <w:rPr>
                <w:lang w:val="en-US"/>
              </w:rPr>
              <w:t>10</w:t>
            </w:r>
            <w:r w:rsidRPr="002C21A0">
              <w:t>0</w:t>
            </w:r>
          </w:p>
        </w:tc>
        <w:tc>
          <w:tcPr>
            <w:tcW w:w="1630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2</w:t>
            </w:r>
          </w:p>
        </w:tc>
        <w:tc>
          <w:tcPr>
            <w:tcW w:w="2123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472" w:type="dxa"/>
            <w:tcBorders>
              <w:right w:val="nil"/>
            </w:tcBorders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  <w:tc>
          <w:tcPr>
            <w:tcW w:w="3847" w:type="dxa"/>
            <w:tcBorders>
              <w:left w:val="nil"/>
              <w:right w:val="nil"/>
            </w:tcBorders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t xml:space="preserve">Блок </w:t>
            </w:r>
            <w:r w:rsidR="00A07C63" w:rsidRPr="002C21A0">
              <w:t>С</w:t>
            </w:r>
            <w:r w:rsidRPr="002C21A0">
              <w:rPr>
                <w:lang w:val="en-US"/>
              </w:rPr>
              <w:t xml:space="preserve">1 — </w:t>
            </w:r>
            <w:r w:rsidRPr="002C21A0">
              <w:t>СИФУ</w:t>
            </w:r>
          </w:p>
        </w:tc>
        <w:tc>
          <w:tcPr>
            <w:tcW w:w="1630" w:type="dxa"/>
            <w:tcBorders>
              <w:left w:val="nil"/>
              <w:right w:val="nil"/>
            </w:tcBorders>
            <w:shd w:val="pct15" w:color="auto" w:fill="FFFFFF"/>
          </w:tcPr>
          <w:p w:rsidR="009F0265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tcBorders>
              <w:left w:val="nil"/>
            </w:tcBorders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472" w:type="dxa"/>
            <w:vAlign w:val="center"/>
          </w:tcPr>
          <w:p w:rsidR="009F0265" w:rsidRPr="002C21A0" w:rsidRDefault="00A07C63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VT1</w:t>
            </w:r>
          </w:p>
        </w:tc>
        <w:tc>
          <w:tcPr>
            <w:tcW w:w="3847" w:type="dxa"/>
            <w:vAlign w:val="center"/>
          </w:tcPr>
          <w:p w:rsidR="009F0265" w:rsidRPr="002C21A0" w:rsidRDefault="00A07C63" w:rsidP="002C21A0">
            <w:pPr>
              <w:spacing w:line="360" w:lineRule="auto"/>
            </w:pPr>
            <w:r w:rsidRPr="002C21A0">
              <w:t>КТ301Б</w:t>
            </w:r>
          </w:p>
        </w:tc>
        <w:tc>
          <w:tcPr>
            <w:tcW w:w="1630" w:type="dxa"/>
          </w:tcPr>
          <w:p w:rsidR="009F0265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472" w:type="dxa"/>
            <w:vAlign w:val="center"/>
          </w:tcPr>
          <w:p w:rsidR="009F0265" w:rsidRPr="002C21A0" w:rsidRDefault="00A07C63" w:rsidP="002C21A0">
            <w:pPr>
              <w:spacing w:line="360" w:lineRule="auto"/>
            </w:pPr>
            <w:r w:rsidRPr="002C21A0">
              <w:rPr>
                <w:lang w:val="en-US"/>
              </w:rPr>
              <w:t>VT</w:t>
            </w:r>
            <w:r w:rsidRPr="002C21A0">
              <w:t>2</w:t>
            </w:r>
          </w:p>
        </w:tc>
        <w:tc>
          <w:tcPr>
            <w:tcW w:w="3847" w:type="dxa"/>
            <w:vAlign w:val="center"/>
          </w:tcPr>
          <w:p w:rsidR="009F0265" w:rsidRPr="002C21A0" w:rsidRDefault="00A07C63" w:rsidP="002C21A0">
            <w:pPr>
              <w:spacing w:line="360" w:lineRule="auto"/>
            </w:pPr>
            <w:r w:rsidRPr="002C21A0">
              <w:t>КТ611А</w:t>
            </w:r>
          </w:p>
        </w:tc>
        <w:tc>
          <w:tcPr>
            <w:tcW w:w="1630" w:type="dxa"/>
          </w:tcPr>
          <w:p w:rsidR="009F0265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A07C63" w:rsidRPr="002C21A0" w:rsidTr="002C21A0">
        <w:trPr>
          <w:jc w:val="center"/>
        </w:trPr>
        <w:tc>
          <w:tcPr>
            <w:tcW w:w="1472" w:type="dxa"/>
            <w:vAlign w:val="center"/>
          </w:tcPr>
          <w:p w:rsidR="00A07C63" w:rsidRPr="002C21A0" w:rsidRDefault="00A07C63" w:rsidP="002C21A0">
            <w:pPr>
              <w:spacing w:line="360" w:lineRule="auto"/>
            </w:pPr>
            <w:r w:rsidRPr="002C21A0">
              <w:rPr>
                <w:lang w:val="en-US"/>
              </w:rPr>
              <w:t>R</w:t>
            </w:r>
            <w:r w:rsidRPr="002C21A0">
              <w:t>0</w:t>
            </w:r>
          </w:p>
        </w:tc>
        <w:tc>
          <w:tcPr>
            <w:tcW w:w="3847" w:type="dxa"/>
            <w:vAlign w:val="center"/>
          </w:tcPr>
          <w:p w:rsidR="00A07C63" w:rsidRPr="002C21A0" w:rsidRDefault="00692422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МЛТ-1-</w:t>
            </w:r>
            <w:r w:rsidRPr="002C21A0">
              <w:t>11</w:t>
            </w:r>
            <w:r w:rsidRPr="002C21A0">
              <w:rPr>
                <w:lang w:val="en-US"/>
              </w:rPr>
              <w:t>Ом±</w:t>
            </w:r>
            <w:r w:rsidRPr="002C21A0">
              <w:t>5</w:t>
            </w:r>
            <w:r w:rsidR="00A07C63" w:rsidRPr="002C21A0">
              <w:rPr>
                <w:lang w:val="en-US"/>
              </w:rPr>
              <w:t>%</w:t>
            </w:r>
          </w:p>
        </w:tc>
        <w:tc>
          <w:tcPr>
            <w:tcW w:w="1630" w:type="dxa"/>
          </w:tcPr>
          <w:p w:rsidR="00A07C63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A07C63" w:rsidRPr="002C21A0" w:rsidRDefault="00A07C63" w:rsidP="002C21A0">
            <w:pPr>
              <w:spacing w:line="360" w:lineRule="auto"/>
              <w:rPr>
                <w:lang w:val="en-US"/>
              </w:rPr>
            </w:pPr>
          </w:p>
        </w:tc>
      </w:tr>
      <w:tr w:rsidR="00A07C63" w:rsidRPr="002C21A0" w:rsidTr="002C21A0">
        <w:trPr>
          <w:jc w:val="center"/>
        </w:trPr>
        <w:tc>
          <w:tcPr>
            <w:tcW w:w="1472" w:type="dxa"/>
            <w:vAlign w:val="center"/>
          </w:tcPr>
          <w:p w:rsidR="00A07C63" w:rsidRPr="002C21A0" w:rsidRDefault="00A07C63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R7</w:t>
            </w:r>
          </w:p>
        </w:tc>
        <w:tc>
          <w:tcPr>
            <w:tcW w:w="3847" w:type="dxa"/>
            <w:vAlign w:val="center"/>
          </w:tcPr>
          <w:p w:rsidR="00A07C63" w:rsidRPr="002C21A0" w:rsidRDefault="00692422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МЛТ-1-</w:t>
            </w:r>
            <w:r w:rsidRPr="002C21A0">
              <w:t>270Ом</w:t>
            </w:r>
            <w:r w:rsidRPr="002C21A0">
              <w:rPr>
                <w:lang w:val="en-US"/>
              </w:rPr>
              <w:t>±</w:t>
            </w:r>
            <w:r w:rsidRPr="002C21A0">
              <w:t>5</w:t>
            </w:r>
            <w:r w:rsidR="00A07C63" w:rsidRPr="002C21A0">
              <w:rPr>
                <w:lang w:val="en-US"/>
              </w:rPr>
              <w:t>%</w:t>
            </w:r>
          </w:p>
        </w:tc>
        <w:tc>
          <w:tcPr>
            <w:tcW w:w="1630" w:type="dxa"/>
          </w:tcPr>
          <w:p w:rsidR="00A07C63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A07C63" w:rsidRPr="002C21A0" w:rsidRDefault="00A07C63" w:rsidP="002C21A0">
            <w:pPr>
              <w:spacing w:line="360" w:lineRule="auto"/>
              <w:rPr>
                <w:lang w:val="en-US"/>
              </w:rPr>
            </w:pPr>
          </w:p>
        </w:tc>
      </w:tr>
      <w:tr w:rsidR="00A07C63" w:rsidRPr="002C21A0" w:rsidTr="002C21A0">
        <w:trPr>
          <w:jc w:val="center"/>
        </w:trPr>
        <w:tc>
          <w:tcPr>
            <w:tcW w:w="1472" w:type="dxa"/>
            <w:vAlign w:val="center"/>
          </w:tcPr>
          <w:p w:rsidR="00A07C63" w:rsidRPr="002C21A0" w:rsidRDefault="00A07C63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R8</w:t>
            </w:r>
            <w:r w:rsidR="00163F19" w:rsidRPr="002C21A0">
              <w:t xml:space="preserve">, </w:t>
            </w:r>
            <w:r w:rsidR="00163F19" w:rsidRPr="002C21A0">
              <w:rPr>
                <w:lang w:val="en-US"/>
              </w:rPr>
              <w:t>R9</w:t>
            </w:r>
          </w:p>
        </w:tc>
        <w:tc>
          <w:tcPr>
            <w:tcW w:w="3847" w:type="dxa"/>
            <w:vAlign w:val="center"/>
          </w:tcPr>
          <w:p w:rsidR="00A07C63" w:rsidRPr="002C21A0" w:rsidRDefault="00A07C63" w:rsidP="002C21A0">
            <w:pPr>
              <w:spacing w:line="360" w:lineRule="auto"/>
            </w:pPr>
            <w:r w:rsidRPr="002C21A0">
              <w:rPr>
                <w:lang w:val="en-US"/>
              </w:rPr>
              <w:t>МЛТ-0,</w:t>
            </w:r>
            <w:r w:rsidR="00692422" w:rsidRPr="002C21A0">
              <w:t>1</w:t>
            </w:r>
            <w:r w:rsidR="00692422" w:rsidRPr="002C21A0">
              <w:rPr>
                <w:lang w:val="en-US"/>
              </w:rPr>
              <w:t>25</w:t>
            </w:r>
            <w:r w:rsidR="00692422" w:rsidRPr="002C21A0">
              <w:t>-1</w:t>
            </w:r>
            <w:r w:rsidRPr="002C21A0">
              <w:rPr>
                <w:lang w:val="en-US"/>
              </w:rPr>
              <w:t>00</w:t>
            </w:r>
            <w:r w:rsidR="00692422" w:rsidRPr="002C21A0">
              <w:t>кОм</w:t>
            </w:r>
            <w:r w:rsidRPr="002C21A0">
              <w:rPr>
                <w:lang w:val="en-US"/>
              </w:rPr>
              <w:t>±10%</w:t>
            </w:r>
          </w:p>
        </w:tc>
        <w:tc>
          <w:tcPr>
            <w:tcW w:w="1630" w:type="dxa"/>
          </w:tcPr>
          <w:p w:rsidR="00A07C63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24</w:t>
            </w:r>
          </w:p>
        </w:tc>
        <w:tc>
          <w:tcPr>
            <w:tcW w:w="2123" w:type="dxa"/>
            <w:vAlign w:val="center"/>
          </w:tcPr>
          <w:p w:rsidR="00A07C63" w:rsidRPr="002C21A0" w:rsidRDefault="00A07C63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R10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МЛТ-1-</w:t>
            </w:r>
            <w:r w:rsidRPr="002C21A0">
              <w:t>10</w:t>
            </w:r>
            <w:r w:rsidRPr="002C21A0">
              <w:rPr>
                <w:lang w:val="en-US"/>
              </w:rPr>
              <w:t>0кОм±10%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R11, R12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МЛТ-</w:t>
            </w:r>
            <w:r w:rsidRPr="002C21A0">
              <w:t>0,5-2,7мОм</w:t>
            </w:r>
            <w:r w:rsidRPr="002C21A0">
              <w:rPr>
                <w:lang w:val="en-US"/>
              </w:rPr>
              <w:t>±10%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24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R13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t>СП-0,15-2,4мОм</w:t>
            </w:r>
            <w:r w:rsidRPr="002C21A0">
              <w:rPr>
                <w:lang w:val="en-US"/>
              </w:rPr>
              <w:t>±</w:t>
            </w:r>
            <w:r w:rsidRPr="002C21A0">
              <w:t>2</w:t>
            </w:r>
            <w:r w:rsidRPr="002C21A0">
              <w:rPr>
                <w:lang w:val="en-US"/>
              </w:rPr>
              <w:t>0%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VD1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</w:pPr>
            <w:r w:rsidRPr="002C21A0">
              <w:t>КД202А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</w:pPr>
            <w:r w:rsidRPr="002C21A0">
              <w:rPr>
                <w:lang w:val="en-US"/>
              </w:rPr>
              <w:t>VD</w:t>
            </w:r>
            <w:r w:rsidRPr="002C21A0">
              <w:t>7</w:t>
            </w:r>
            <w:r w:rsidRPr="002C21A0">
              <w:rPr>
                <w:lang w:val="en-US"/>
              </w:rPr>
              <w:t>, VD</w:t>
            </w:r>
            <w:r w:rsidRPr="002C21A0">
              <w:t>8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</w:pPr>
            <w:r w:rsidRPr="002C21A0">
              <w:t>КС133А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24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</w:pPr>
            <w:r w:rsidRPr="002C21A0">
              <w:rPr>
                <w:lang w:val="en-US"/>
              </w:rPr>
              <w:t>C</w:t>
            </w:r>
            <w:r w:rsidRPr="002C21A0">
              <w:t>7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</w:pPr>
            <w:r w:rsidRPr="002C21A0">
              <w:t>К73-5-0,1мкФ±5%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</w:pPr>
            <w:r w:rsidRPr="002C21A0">
              <w:rPr>
                <w:lang w:val="en-US"/>
              </w:rPr>
              <w:t>C</w:t>
            </w:r>
            <w:r w:rsidRPr="002C21A0">
              <w:t>8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t>К73-5-1мкФ±10%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C</w:t>
            </w:r>
            <w:r w:rsidRPr="002C21A0">
              <w:t>9</w:t>
            </w:r>
            <w:r w:rsidRPr="002C21A0">
              <w:rPr>
                <w:lang w:val="en-US"/>
              </w:rPr>
              <w:t>, C10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t>К73-5-0,3мкФ±5%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24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V</w:t>
            </w:r>
            <w:r w:rsidRPr="002C21A0">
              <w:t>ш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t>КД202А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DA</w:t>
            </w:r>
            <w:r w:rsidRPr="002C21A0">
              <w:t>1-</w:t>
            </w:r>
            <w:r w:rsidRPr="002C21A0">
              <w:rPr>
                <w:lang w:val="en-US"/>
              </w:rPr>
              <w:t>DA2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</w:pPr>
            <w:r w:rsidRPr="002C21A0">
              <w:t>К153УД5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24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Ul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</w:pPr>
            <w:r w:rsidRPr="002C21A0">
              <w:t>ТО125-12,5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  <w:tr w:rsidR="00163F19" w:rsidRPr="002C21A0" w:rsidTr="002C21A0">
        <w:trPr>
          <w:jc w:val="center"/>
        </w:trPr>
        <w:tc>
          <w:tcPr>
            <w:tcW w:w="1472" w:type="dxa"/>
            <w:vAlign w:val="center"/>
          </w:tcPr>
          <w:p w:rsidR="00163F19" w:rsidRPr="002C21A0" w:rsidRDefault="00163F19" w:rsidP="002C21A0">
            <w:pPr>
              <w:spacing w:line="360" w:lineRule="auto"/>
            </w:pPr>
            <w:r w:rsidRPr="002C21A0">
              <w:rPr>
                <w:lang w:val="en-US"/>
              </w:rPr>
              <w:t>TV</w:t>
            </w:r>
            <w:r w:rsidRPr="002C21A0">
              <w:t>2</w:t>
            </w:r>
          </w:p>
        </w:tc>
        <w:tc>
          <w:tcPr>
            <w:tcW w:w="3847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t>ТПП</w:t>
            </w:r>
          </w:p>
        </w:tc>
        <w:tc>
          <w:tcPr>
            <w:tcW w:w="1630" w:type="dxa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12</w:t>
            </w:r>
          </w:p>
        </w:tc>
        <w:tc>
          <w:tcPr>
            <w:tcW w:w="2123" w:type="dxa"/>
            <w:vAlign w:val="center"/>
          </w:tcPr>
          <w:p w:rsidR="00163F19" w:rsidRPr="002C21A0" w:rsidRDefault="00163F19" w:rsidP="002C21A0">
            <w:pPr>
              <w:spacing w:line="360" w:lineRule="auto"/>
              <w:rPr>
                <w:lang w:val="en-US"/>
              </w:rPr>
            </w:pPr>
          </w:p>
        </w:tc>
      </w:tr>
    </w:tbl>
    <w:p w:rsidR="002C21A0" w:rsidRDefault="002C21A0" w:rsidP="00443C02">
      <w:pPr>
        <w:spacing w:line="360" w:lineRule="auto"/>
        <w:ind w:firstLine="720"/>
        <w:jc w:val="both"/>
        <w:rPr>
          <w:sz w:val="28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3892"/>
        <w:gridCol w:w="1648"/>
        <w:gridCol w:w="2147"/>
      </w:tblGrid>
      <w:tr w:rsidR="009F0265" w:rsidRPr="002C21A0" w:rsidTr="002C21A0">
        <w:trPr>
          <w:jc w:val="center"/>
        </w:trPr>
        <w:tc>
          <w:tcPr>
            <w:tcW w:w="1659" w:type="dxa"/>
            <w:tcBorders>
              <w:bottom w:val="nil"/>
            </w:tcBorders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br w:type="page"/>
              <w:t>Поз.</w:t>
            </w:r>
          </w:p>
        </w:tc>
        <w:tc>
          <w:tcPr>
            <w:tcW w:w="4395" w:type="dxa"/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t>Наименование</w:t>
            </w:r>
          </w:p>
        </w:tc>
        <w:tc>
          <w:tcPr>
            <w:tcW w:w="1842" w:type="dxa"/>
            <w:shd w:val="pct15" w:color="auto" w:fill="FFFFFF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К</w:t>
            </w:r>
            <w:r w:rsidRPr="002C21A0">
              <w:t>оличест</w:t>
            </w:r>
            <w:r w:rsidRPr="002C21A0">
              <w:rPr>
                <w:lang w:val="en-US"/>
              </w:rPr>
              <w:t>во</w:t>
            </w:r>
          </w:p>
        </w:tc>
        <w:tc>
          <w:tcPr>
            <w:tcW w:w="2410" w:type="dxa"/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Примечание</w:t>
            </w: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tcBorders>
              <w:right w:val="nil"/>
            </w:tcBorders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  <w:tc>
          <w:tcPr>
            <w:tcW w:w="4395" w:type="dxa"/>
            <w:tcBorders>
              <w:left w:val="nil"/>
              <w:right w:val="nil"/>
            </w:tcBorders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 xml:space="preserve">Блок </w:t>
            </w:r>
            <w:r w:rsidRPr="002C21A0">
              <w:rPr>
                <w:lang w:val="en-US"/>
              </w:rPr>
              <w:t>A</w:t>
            </w:r>
            <w:r w:rsidRPr="002C21A0">
              <w:t>1 — Блок питания СИФУ</w:t>
            </w:r>
          </w:p>
        </w:tc>
        <w:tc>
          <w:tcPr>
            <w:tcW w:w="1842" w:type="dxa"/>
            <w:tcBorders>
              <w:left w:val="nil"/>
              <w:right w:val="nil"/>
            </w:tcBorders>
            <w:shd w:val="pct15" w:color="auto" w:fill="FFFFFF"/>
          </w:tcPr>
          <w:p w:rsidR="009F0265" w:rsidRPr="002C21A0" w:rsidRDefault="00163F19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1</w:t>
            </w:r>
          </w:p>
        </w:tc>
        <w:tc>
          <w:tcPr>
            <w:tcW w:w="2410" w:type="dxa"/>
            <w:tcBorders>
              <w:left w:val="nil"/>
            </w:tcBorders>
            <w:shd w:val="pct15" w:color="auto" w:fill="FFFFFF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C1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К5016-3000мкФ-25В±10%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C2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К5016-3000мкФ-25В±10%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R1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МЛТ-1-23±10%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R2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МЛТ-0,25-6кОм±10%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R3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vertAlign w:val="subscript"/>
                <w:lang w:val="en-US"/>
              </w:rPr>
            </w:pPr>
            <w:r w:rsidRPr="002C21A0">
              <w:t>МЛТ-1-1кОм±10%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R4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МЛТ-0,25-4кОм±10%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R5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МЛТ-0,25-1,5кОм±10%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R6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МЛТ-0,25-570±10%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R7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МЛТ-0,25-2кОм±10%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VT1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ГТ403А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VT2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П214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VT3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МП39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TV1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ТПП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  <w:tr w:rsidR="009F0265" w:rsidRPr="002C21A0" w:rsidTr="002C21A0">
        <w:trPr>
          <w:jc w:val="center"/>
        </w:trPr>
        <w:tc>
          <w:tcPr>
            <w:tcW w:w="1659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VD5</w:t>
            </w:r>
          </w:p>
        </w:tc>
        <w:tc>
          <w:tcPr>
            <w:tcW w:w="4395" w:type="dxa"/>
            <w:vAlign w:val="center"/>
          </w:tcPr>
          <w:p w:rsidR="009F0265" w:rsidRPr="002C21A0" w:rsidRDefault="009F0265" w:rsidP="002C21A0">
            <w:pPr>
              <w:spacing w:line="360" w:lineRule="auto"/>
            </w:pPr>
            <w:r w:rsidRPr="002C21A0">
              <w:t>Д811</w:t>
            </w:r>
          </w:p>
        </w:tc>
        <w:tc>
          <w:tcPr>
            <w:tcW w:w="1842" w:type="dxa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  <w:r w:rsidRPr="002C21A0">
              <w:rPr>
                <w:lang w:val="en-US"/>
              </w:rPr>
              <w:t>3</w:t>
            </w:r>
          </w:p>
        </w:tc>
        <w:tc>
          <w:tcPr>
            <w:tcW w:w="2410" w:type="dxa"/>
            <w:vAlign w:val="center"/>
          </w:tcPr>
          <w:p w:rsidR="009F0265" w:rsidRPr="002C21A0" w:rsidRDefault="009F0265" w:rsidP="002C21A0">
            <w:pPr>
              <w:spacing w:line="360" w:lineRule="auto"/>
              <w:rPr>
                <w:lang w:val="en-US"/>
              </w:rPr>
            </w:pPr>
          </w:p>
        </w:tc>
      </w:tr>
    </w:tbl>
    <w:p w:rsidR="009F0265" w:rsidRPr="00443C02" w:rsidRDefault="009F0265" w:rsidP="00443C02">
      <w:pPr>
        <w:spacing w:line="360" w:lineRule="auto"/>
        <w:ind w:firstLine="720"/>
        <w:jc w:val="both"/>
        <w:rPr>
          <w:sz w:val="28"/>
          <w:lang w:val="en-US"/>
        </w:rPr>
      </w:pPr>
    </w:p>
    <w:p w:rsidR="006A21C9" w:rsidRPr="00443C02" w:rsidRDefault="00D80AE5" w:rsidP="00443C02">
      <w:pPr>
        <w:pStyle w:val="1"/>
        <w:spacing w:before="0" w:after="0" w:line="360" w:lineRule="auto"/>
        <w:ind w:firstLine="720"/>
        <w:jc w:val="both"/>
        <w:rPr>
          <w:rFonts w:ascii="Times New Roman" w:hAnsi="Times New Roman"/>
          <w:b w:val="0"/>
          <w:lang w:val="en-US"/>
        </w:rPr>
      </w:pPr>
      <w:bookmarkStart w:id="28" w:name="_Toc121229338"/>
      <w:bookmarkStart w:id="29" w:name="_Toc468292614"/>
      <w:r>
        <w:rPr>
          <w:rFonts w:ascii="Times New Roman" w:hAnsi="Times New Roman"/>
          <w:b w:val="0"/>
        </w:rPr>
        <w:br w:type="page"/>
      </w:r>
      <w:r w:rsidR="006A21C9" w:rsidRPr="00443C02">
        <w:rPr>
          <w:rFonts w:ascii="Times New Roman" w:hAnsi="Times New Roman"/>
          <w:b w:val="0"/>
        </w:rPr>
        <w:t>Список литературы</w:t>
      </w:r>
      <w:bookmarkEnd w:id="28"/>
    </w:p>
    <w:p w:rsidR="006A21C9" w:rsidRPr="00443C02" w:rsidRDefault="006A21C9" w:rsidP="00443C02">
      <w:pPr>
        <w:spacing w:line="360" w:lineRule="auto"/>
        <w:ind w:firstLine="720"/>
        <w:jc w:val="both"/>
        <w:rPr>
          <w:sz w:val="28"/>
          <w:lang w:val="en-US"/>
        </w:rPr>
      </w:pPr>
    </w:p>
    <w:p w:rsidR="006A21C9" w:rsidRPr="00443C02" w:rsidRDefault="006A21C9" w:rsidP="00D80AE5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443C02">
        <w:rPr>
          <w:sz w:val="28"/>
        </w:rPr>
        <w:t>Приборы и устройства промышленной электроники / В.С.</w:t>
      </w:r>
      <w:r w:rsidR="00D80AE5">
        <w:rPr>
          <w:sz w:val="28"/>
        </w:rPr>
        <w:t xml:space="preserve"> </w:t>
      </w:r>
      <w:r w:rsidRPr="00443C02">
        <w:rPr>
          <w:sz w:val="28"/>
        </w:rPr>
        <w:t>Руденко, В.И.</w:t>
      </w:r>
      <w:r w:rsidR="00D80AE5">
        <w:rPr>
          <w:sz w:val="28"/>
        </w:rPr>
        <w:t xml:space="preserve"> </w:t>
      </w:r>
      <w:r w:rsidRPr="00443C02">
        <w:rPr>
          <w:sz w:val="28"/>
        </w:rPr>
        <w:t>Сенько, В.В.</w:t>
      </w:r>
      <w:r w:rsidR="00D80AE5">
        <w:rPr>
          <w:sz w:val="28"/>
        </w:rPr>
        <w:t xml:space="preserve"> </w:t>
      </w:r>
      <w:r w:rsidRPr="00443C02">
        <w:rPr>
          <w:sz w:val="28"/>
        </w:rPr>
        <w:t>Трифонюк (Б-ка инженера). — К.:Техн</w:t>
      </w:r>
      <w:r w:rsidR="00D60EAB" w:rsidRPr="00443C02">
        <w:rPr>
          <w:sz w:val="28"/>
        </w:rPr>
        <w:t>и</w:t>
      </w:r>
      <w:r w:rsidRPr="00443C02">
        <w:rPr>
          <w:sz w:val="28"/>
        </w:rPr>
        <w:t>ка, 1990. — 368 с.</w:t>
      </w:r>
    </w:p>
    <w:p w:rsidR="006A21C9" w:rsidRPr="00443C02" w:rsidRDefault="006A21C9" w:rsidP="00D80AE5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443C02">
        <w:rPr>
          <w:sz w:val="28"/>
        </w:rPr>
        <w:t>Полупроводниковые приемно-усилительные устройства: Справочник радиолюбителя / Терещук Р.М., Терещук К.М. — К.:Наукова думка, 1981. — 670 с.</w:t>
      </w:r>
    </w:p>
    <w:p w:rsidR="006A21C9" w:rsidRPr="00443C02" w:rsidRDefault="006A21C9" w:rsidP="00D80AE5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443C02">
        <w:rPr>
          <w:sz w:val="28"/>
        </w:rPr>
        <w:t>Тиристоры: справочник / Григорьев О.П., Замятин В.Я. — М.:</w:t>
      </w:r>
      <w:r w:rsidR="00D80AE5">
        <w:rPr>
          <w:sz w:val="28"/>
        </w:rPr>
        <w:t xml:space="preserve"> </w:t>
      </w:r>
      <w:r w:rsidRPr="00443C02">
        <w:rPr>
          <w:sz w:val="28"/>
        </w:rPr>
        <w:t>Радио и связь, 1982. —272 с.</w:t>
      </w:r>
    </w:p>
    <w:p w:rsidR="006A21C9" w:rsidRPr="00443C02" w:rsidRDefault="006A21C9" w:rsidP="00D80AE5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443C02">
        <w:rPr>
          <w:sz w:val="28"/>
        </w:rPr>
        <w:t>Транзисторы для аппаратуры широкого применения: справочник / Перельман В.П. — М.:Радио и связь, 1982 — 520 с.</w:t>
      </w:r>
      <w:bookmarkStart w:id="30" w:name="_GoBack"/>
      <w:bookmarkEnd w:id="29"/>
      <w:bookmarkEnd w:id="30"/>
    </w:p>
    <w:sectPr w:rsidR="006A21C9" w:rsidRPr="00443C02" w:rsidSect="00443C02">
      <w:pgSz w:w="11906" w:h="16838" w:code="9"/>
      <w:pgMar w:top="1134" w:right="851" w:bottom="1134" w:left="1701" w:header="709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B18" w:rsidRDefault="00D96B18">
      <w:r>
        <w:separator/>
      </w:r>
    </w:p>
  </w:endnote>
  <w:endnote w:type="continuationSeparator" w:id="0">
    <w:p w:rsidR="00D96B18" w:rsidRDefault="00D9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B18" w:rsidRDefault="00D96B18">
      <w:r>
        <w:separator/>
      </w:r>
    </w:p>
  </w:footnote>
  <w:footnote w:type="continuationSeparator" w:id="0">
    <w:p w:rsidR="00D96B18" w:rsidRDefault="00D96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D1F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1746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5E71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2D341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A426A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AB457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265"/>
    <w:rsid w:val="00020CA4"/>
    <w:rsid w:val="00050EAA"/>
    <w:rsid w:val="000D7664"/>
    <w:rsid w:val="00125E26"/>
    <w:rsid w:val="00163F19"/>
    <w:rsid w:val="001B6EF9"/>
    <w:rsid w:val="001D55D8"/>
    <w:rsid w:val="0021282B"/>
    <w:rsid w:val="002B3D54"/>
    <w:rsid w:val="002C21A0"/>
    <w:rsid w:val="002C37AC"/>
    <w:rsid w:val="002E5B5F"/>
    <w:rsid w:val="00376B14"/>
    <w:rsid w:val="003856EA"/>
    <w:rsid w:val="003F3086"/>
    <w:rsid w:val="00442BED"/>
    <w:rsid w:val="00443C02"/>
    <w:rsid w:val="00444A51"/>
    <w:rsid w:val="0050096B"/>
    <w:rsid w:val="00512C24"/>
    <w:rsid w:val="00553CD2"/>
    <w:rsid w:val="00567744"/>
    <w:rsid w:val="005976B3"/>
    <w:rsid w:val="00654DA7"/>
    <w:rsid w:val="00667B50"/>
    <w:rsid w:val="00692422"/>
    <w:rsid w:val="006A21C9"/>
    <w:rsid w:val="006A6555"/>
    <w:rsid w:val="006A70A5"/>
    <w:rsid w:val="006B5747"/>
    <w:rsid w:val="006D4D77"/>
    <w:rsid w:val="006D6520"/>
    <w:rsid w:val="0074008A"/>
    <w:rsid w:val="0074296D"/>
    <w:rsid w:val="00807A57"/>
    <w:rsid w:val="00825676"/>
    <w:rsid w:val="00860798"/>
    <w:rsid w:val="00874523"/>
    <w:rsid w:val="008C7F52"/>
    <w:rsid w:val="008E30B5"/>
    <w:rsid w:val="009121CD"/>
    <w:rsid w:val="0093217B"/>
    <w:rsid w:val="00937CFB"/>
    <w:rsid w:val="009430D4"/>
    <w:rsid w:val="00955740"/>
    <w:rsid w:val="00994820"/>
    <w:rsid w:val="009F0265"/>
    <w:rsid w:val="009F4C52"/>
    <w:rsid w:val="00A07C63"/>
    <w:rsid w:val="00A21E61"/>
    <w:rsid w:val="00A92BAE"/>
    <w:rsid w:val="00AE6731"/>
    <w:rsid w:val="00AE6824"/>
    <w:rsid w:val="00AF7B79"/>
    <w:rsid w:val="00B0354B"/>
    <w:rsid w:val="00B62EB7"/>
    <w:rsid w:val="00D334C8"/>
    <w:rsid w:val="00D60EAB"/>
    <w:rsid w:val="00D75DD2"/>
    <w:rsid w:val="00D80AE5"/>
    <w:rsid w:val="00D96B18"/>
    <w:rsid w:val="00DB0A07"/>
    <w:rsid w:val="00DC1CCA"/>
    <w:rsid w:val="00DF18CA"/>
    <w:rsid w:val="00E24ADE"/>
    <w:rsid w:val="00F10F7C"/>
    <w:rsid w:val="00F33D38"/>
    <w:rsid w:val="00FA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3"/>
    <o:shapelayout v:ext="edit">
      <o:idmap v:ext="edit" data="1"/>
    </o:shapelayout>
  </w:shapeDefaults>
  <w:decimalSymbol w:val=","/>
  <w:listSeparator w:val=";"/>
  <w14:defaultImageDpi w14:val="0"/>
  <w15:chartTrackingRefBased/>
  <w15:docId w15:val="{FBB3F706-1326-4EB4-AB40-3AFBBB28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798"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DF18C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F18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DF18CA"/>
    <w:pPr>
      <w:ind w:left="284" w:right="253" w:firstLine="425"/>
    </w:pPr>
  </w:style>
  <w:style w:type="paragraph" w:styleId="21">
    <w:name w:val="toc 2"/>
    <w:basedOn w:val="a"/>
    <w:next w:val="a"/>
    <w:autoRedefine/>
    <w:uiPriority w:val="99"/>
    <w:semiHidden/>
    <w:pPr>
      <w:ind w:left="200"/>
    </w:pPr>
  </w:style>
  <w:style w:type="paragraph" w:styleId="3">
    <w:name w:val="toc 3"/>
    <w:basedOn w:val="a"/>
    <w:next w:val="a"/>
    <w:autoRedefine/>
    <w:uiPriority w:val="99"/>
    <w:semiHidden/>
    <w:pPr>
      <w:ind w:left="400"/>
    </w:pPr>
  </w:style>
  <w:style w:type="paragraph" w:styleId="4">
    <w:name w:val="toc 4"/>
    <w:basedOn w:val="a"/>
    <w:next w:val="a"/>
    <w:autoRedefine/>
    <w:uiPriority w:val="99"/>
    <w:semiHidden/>
    <w:pPr>
      <w:ind w:left="600"/>
    </w:pPr>
  </w:style>
  <w:style w:type="paragraph" w:styleId="5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1">
    <w:name w:val="toc 7"/>
    <w:basedOn w:val="a"/>
    <w:next w:val="a"/>
    <w:autoRedefine/>
    <w:uiPriority w:val="99"/>
    <w:semiHidden/>
    <w:pPr>
      <w:ind w:left="1200"/>
    </w:pPr>
  </w:style>
  <w:style w:type="paragraph" w:styleId="81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table" w:styleId="a3">
    <w:name w:val="Table Grid"/>
    <w:basedOn w:val="a1"/>
    <w:uiPriority w:val="99"/>
    <w:rsid w:val="006A2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uiPriority w:val="99"/>
    <w:rsid w:val="006A6555"/>
    <w:pPr>
      <w:jc w:val="both"/>
    </w:pPr>
    <w:rPr>
      <w:sz w:val="24"/>
    </w:rPr>
  </w:style>
  <w:style w:type="character" w:customStyle="1" w:styleId="31">
    <w:name w:val="Основной текст 3 Знак"/>
    <w:link w:val="30"/>
    <w:uiPriority w:val="99"/>
    <w:semiHidden/>
    <w:rPr>
      <w:sz w:val="16"/>
      <w:szCs w:val="16"/>
    </w:rPr>
  </w:style>
  <w:style w:type="paragraph" w:customStyle="1" w:styleId="12">
    <w:name w:val="Уровень1"/>
    <w:basedOn w:val="a"/>
    <w:uiPriority w:val="99"/>
    <w:rsid w:val="006A6555"/>
    <w:pPr>
      <w:autoSpaceDE w:val="0"/>
      <w:autoSpaceDN w:val="0"/>
      <w:ind w:left="284" w:right="284"/>
      <w:jc w:val="center"/>
    </w:pPr>
    <w:rPr>
      <w:b/>
      <w:bCs/>
      <w:sz w:val="36"/>
      <w:szCs w:val="36"/>
      <w:lang w:val="uk-UA"/>
    </w:rPr>
  </w:style>
  <w:style w:type="paragraph" w:customStyle="1" w:styleId="22">
    <w:name w:val="Уровень2"/>
    <w:basedOn w:val="a"/>
    <w:uiPriority w:val="99"/>
    <w:rsid w:val="006A6555"/>
    <w:pPr>
      <w:autoSpaceDE w:val="0"/>
      <w:autoSpaceDN w:val="0"/>
      <w:ind w:left="284" w:right="284"/>
      <w:jc w:val="center"/>
    </w:pPr>
    <w:rPr>
      <w:sz w:val="36"/>
      <w:szCs w:val="36"/>
      <w:lang w:val="uk-UA"/>
    </w:rPr>
  </w:style>
  <w:style w:type="paragraph" w:customStyle="1" w:styleId="a4">
    <w:name w:val="Обычный центр"/>
    <w:basedOn w:val="a"/>
    <w:uiPriority w:val="99"/>
    <w:rsid w:val="006A6555"/>
    <w:pPr>
      <w:autoSpaceDE w:val="0"/>
      <w:autoSpaceDN w:val="0"/>
      <w:ind w:left="284" w:right="284"/>
      <w:jc w:val="center"/>
    </w:pPr>
    <w:rPr>
      <w:sz w:val="28"/>
      <w:szCs w:val="28"/>
      <w:lang w:val="uk-UA"/>
    </w:rPr>
  </w:style>
  <w:style w:type="paragraph" w:styleId="32">
    <w:name w:val="Body Text Indent 3"/>
    <w:basedOn w:val="a"/>
    <w:link w:val="33"/>
    <w:uiPriority w:val="99"/>
    <w:rsid w:val="006A6555"/>
    <w:pPr>
      <w:spacing w:line="360" w:lineRule="auto"/>
      <w:ind w:left="426"/>
    </w:pPr>
    <w:rPr>
      <w:sz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34">
    <w:name w:val="Стиль 3"/>
    <w:basedOn w:val="a"/>
    <w:uiPriority w:val="99"/>
    <w:rsid w:val="00D80AE5"/>
    <w:pPr>
      <w:spacing w:line="36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png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0" Type="http://schemas.openxmlformats.org/officeDocument/2006/relationships/fontTable" Target="fontTable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png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png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png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png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png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png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2940</Words>
  <Characters>16760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Двенадцатипульсный выпрямитель</vt:lpstr>
    </vt:vector>
  </TitlesOfParts>
  <Company>&lt;none&gt;</Company>
  <LinksUpToDate>false</LinksUpToDate>
  <CharactersWithSpaces>19661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Двенадцатипульсный выпрямитель</dc:title>
  <dc:subject>Курсовая работа</dc:subject>
  <dc:creator>Скрипка Артем Евгеньевич</dc:creator>
  <cp:keywords/>
  <dc:description/>
  <cp:lastModifiedBy>admin</cp:lastModifiedBy>
  <cp:revision>2</cp:revision>
  <dcterms:created xsi:type="dcterms:W3CDTF">2014-03-22T07:40:00Z</dcterms:created>
  <dcterms:modified xsi:type="dcterms:W3CDTF">2014-03-22T07:40:00Z</dcterms:modified>
</cp:coreProperties>
</file>