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B6" w:rsidRPr="00BB73A6" w:rsidRDefault="009369B6" w:rsidP="00BB73A6">
      <w:pPr>
        <w:spacing w:line="360" w:lineRule="auto"/>
        <w:ind w:firstLine="709"/>
        <w:jc w:val="center"/>
        <w:rPr>
          <w:sz w:val="28"/>
          <w:szCs w:val="28"/>
        </w:rPr>
      </w:pPr>
      <w:r w:rsidRPr="00BB73A6">
        <w:rPr>
          <w:sz w:val="28"/>
          <w:szCs w:val="28"/>
        </w:rPr>
        <w:t>Федеральное агентство по образованию</w:t>
      </w:r>
    </w:p>
    <w:p w:rsidR="009369B6" w:rsidRPr="00BB73A6" w:rsidRDefault="009369B6" w:rsidP="00BB73A6">
      <w:pPr>
        <w:tabs>
          <w:tab w:val="left" w:pos="8385"/>
        </w:tabs>
        <w:spacing w:line="360" w:lineRule="auto"/>
        <w:ind w:firstLine="709"/>
        <w:jc w:val="center"/>
        <w:rPr>
          <w:sz w:val="28"/>
          <w:szCs w:val="28"/>
        </w:rPr>
      </w:pPr>
      <w:r w:rsidRPr="00BB73A6">
        <w:rPr>
          <w:sz w:val="28"/>
          <w:szCs w:val="28"/>
        </w:rPr>
        <w:t>Государственное образовательное учреждение высшего профессионального образования</w:t>
      </w:r>
    </w:p>
    <w:p w:rsidR="009369B6" w:rsidRPr="00BB73A6" w:rsidRDefault="009369B6" w:rsidP="00BB73A6">
      <w:pPr>
        <w:tabs>
          <w:tab w:val="left" w:pos="8385"/>
        </w:tabs>
        <w:spacing w:line="360" w:lineRule="auto"/>
        <w:ind w:firstLine="709"/>
        <w:jc w:val="center"/>
        <w:rPr>
          <w:sz w:val="28"/>
          <w:szCs w:val="28"/>
        </w:rPr>
      </w:pPr>
    </w:p>
    <w:p w:rsidR="009369B6" w:rsidRPr="00BB73A6" w:rsidRDefault="009369B6" w:rsidP="00BB73A6">
      <w:pPr>
        <w:spacing w:line="360" w:lineRule="auto"/>
        <w:ind w:firstLine="709"/>
        <w:jc w:val="center"/>
        <w:rPr>
          <w:b/>
          <w:caps/>
          <w:sz w:val="28"/>
          <w:szCs w:val="28"/>
        </w:rPr>
      </w:pPr>
      <w:r w:rsidRPr="00BB73A6">
        <w:rPr>
          <w:b/>
          <w:caps/>
          <w:sz w:val="28"/>
          <w:szCs w:val="28"/>
        </w:rPr>
        <w:t>Вятский государственный гуманитарный университет</w:t>
      </w:r>
    </w:p>
    <w:p w:rsidR="009369B6" w:rsidRPr="00BB73A6" w:rsidRDefault="009369B6" w:rsidP="00BB73A6">
      <w:pPr>
        <w:spacing w:line="360" w:lineRule="auto"/>
        <w:ind w:firstLine="709"/>
        <w:jc w:val="center"/>
        <w:rPr>
          <w:b/>
          <w:sz w:val="28"/>
          <w:szCs w:val="28"/>
        </w:rPr>
      </w:pPr>
      <w:r w:rsidRPr="00BB73A6">
        <w:rPr>
          <w:b/>
          <w:sz w:val="28"/>
          <w:szCs w:val="28"/>
        </w:rPr>
        <w:t>(ВятГГУ)</w:t>
      </w:r>
    </w:p>
    <w:p w:rsidR="009369B6" w:rsidRPr="00BB73A6" w:rsidRDefault="009369B6" w:rsidP="00BB73A6">
      <w:pPr>
        <w:spacing w:line="360" w:lineRule="auto"/>
        <w:ind w:firstLine="709"/>
        <w:jc w:val="center"/>
        <w:rPr>
          <w:b/>
          <w:sz w:val="28"/>
          <w:szCs w:val="28"/>
        </w:rPr>
      </w:pPr>
    </w:p>
    <w:p w:rsidR="009369B6" w:rsidRPr="00BB73A6" w:rsidRDefault="009369B6" w:rsidP="00BB73A6">
      <w:pPr>
        <w:spacing w:line="360" w:lineRule="auto"/>
        <w:ind w:firstLine="709"/>
        <w:jc w:val="center"/>
        <w:rPr>
          <w:b/>
          <w:sz w:val="28"/>
          <w:szCs w:val="28"/>
        </w:rPr>
      </w:pPr>
    </w:p>
    <w:p w:rsidR="009369B6" w:rsidRPr="00BB73A6" w:rsidRDefault="009369B6" w:rsidP="00BB73A6">
      <w:pPr>
        <w:spacing w:line="360" w:lineRule="auto"/>
        <w:ind w:firstLine="709"/>
        <w:jc w:val="center"/>
        <w:rPr>
          <w:sz w:val="28"/>
          <w:szCs w:val="28"/>
        </w:rPr>
      </w:pPr>
      <w:r w:rsidRPr="00BB73A6">
        <w:rPr>
          <w:sz w:val="28"/>
          <w:szCs w:val="28"/>
        </w:rPr>
        <w:t>Специальность: Физическая культура</w:t>
      </w:r>
    </w:p>
    <w:p w:rsidR="009369B6" w:rsidRPr="00BB73A6" w:rsidRDefault="009369B6" w:rsidP="00BB73A6">
      <w:pPr>
        <w:spacing w:line="360" w:lineRule="auto"/>
        <w:ind w:firstLine="709"/>
        <w:jc w:val="center"/>
        <w:rPr>
          <w:b/>
          <w:caps/>
          <w:sz w:val="28"/>
          <w:szCs w:val="28"/>
        </w:rPr>
      </w:pPr>
      <w:r w:rsidRPr="00BB73A6">
        <w:rPr>
          <w:b/>
          <w:caps/>
          <w:sz w:val="28"/>
          <w:szCs w:val="28"/>
        </w:rPr>
        <w:t>КУРСОВАЯ РАБОТА</w:t>
      </w:r>
    </w:p>
    <w:p w:rsidR="009369B6" w:rsidRPr="00BB73A6" w:rsidRDefault="009369B6" w:rsidP="00BB73A6">
      <w:pPr>
        <w:spacing w:line="360" w:lineRule="auto"/>
        <w:ind w:firstLine="709"/>
        <w:jc w:val="center"/>
        <w:rPr>
          <w:b/>
          <w:sz w:val="28"/>
          <w:szCs w:val="28"/>
        </w:rPr>
      </w:pPr>
    </w:p>
    <w:p w:rsidR="009369B6" w:rsidRPr="00BB73A6" w:rsidRDefault="009369B6" w:rsidP="00BB73A6">
      <w:pPr>
        <w:spacing w:line="360" w:lineRule="auto"/>
        <w:ind w:firstLine="709"/>
        <w:jc w:val="center"/>
        <w:rPr>
          <w:sz w:val="28"/>
          <w:szCs w:val="28"/>
        </w:rPr>
      </w:pPr>
      <w:r w:rsidRPr="00BB73A6">
        <w:rPr>
          <w:sz w:val="28"/>
          <w:szCs w:val="28"/>
        </w:rPr>
        <w:t>На тему:</w:t>
      </w:r>
    </w:p>
    <w:p w:rsidR="009369B6" w:rsidRPr="00BB73A6" w:rsidRDefault="00550132" w:rsidP="00BB73A6">
      <w:pPr>
        <w:spacing w:line="360" w:lineRule="auto"/>
        <w:ind w:firstLine="709"/>
        <w:jc w:val="center"/>
        <w:rPr>
          <w:b/>
          <w:sz w:val="28"/>
          <w:szCs w:val="28"/>
        </w:rPr>
      </w:pPr>
      <w:r w:rsidRPr="00BB73A6">
        <w:rPr>
          <w:b/>
          <w:sz w:val="28"/>
          <w:szCs w:val="28"/>
        </w:rPr>
        <w:t>Средства и методики развития скоростных способностей, уровни развития этих способностей у учащихся ДЮСШ</w:t>
      </w: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rPr>
          <w:sz w:val="28"/>
          <w:szCs w:val="28"/>
        </w:rPr>
      </w:pPr>
    </w:p>
    <w:p w:rsidR="009369B6" w:rsidRPr="00BB73A6" w:rsidRDefault="009369B6" w:rsidP="00BB73A6">
      <w:pPr>
        <w:spacing w:line="360" w:lineRule="auto"/>
        <w:ind w:firstLine="709"/>
        <w:jc w:val="center"/>
        <w:outlineLvl w:val="0"/>
        <w:rPr>
          <w:sz w:val="28"/>
          <w:szCs w:val="28"/>
        </w:rPr>
      </w:pPr>
    </w:p>
    <w:p w:rsidR="009369B6" w:rsidRPr="00BB73A6" w:rsidRDefault="009369B6" w:rsidP="00BB73A6">
      <w:pPr>
        <w:spacing w:line="360" w:lineRule="auto"/>
        <w:ind w:firstLine="709"/>
        <w:jc w:val="center"/>
        <w:outlineLvl w:val="0"/>
        <w:rPr>
          <w:sz w:val="28"/>
          <w:szCs w:val="28"/>
        </w:rPr>
      </w:pPr>
    </w:p>
    <w:p w:rsidR="009369B6" w:rsidRPr="00BB73A6" w:rsidRDefault="009369B6" w:rsidP="00BB73A6">
      <w:pPr>
        <w:spacing w:line="360" w:lineRule="auto"/>
        <w:ind w:firstLine="709"/>
        <w:jc w:val="center"/>
        <w:outlineLvl w:val="0"/>
        <w:rPr>
          <w:sz w:val="28"/>
          <w:szCs w:val="28"/>
        </w:rPr>
      </w:pPr>
      <w:r w:rsidRPr="00BB73A6">
        <w:rPr>
          <w:sz w:val="28"/>
          <w:szCs w:val="28"/>
        </w:rPr>
        <w:t>Киров 20</w:t>
      </w:r>
      <w:r w:rsidR="00550132" w:rsidRPr="00BB73A6">
        <w:rPr>
          <w:sz w:val="28"/>
          <w:szCs w:val="28"/>
        </w:rPr>
        <w:t>11</w:t>
      </w:r>
    </w:p>
    <w:p w:rsidR="00BB73A6" w:rsidRPr="00BB73A6" w:rsidRDefault="00BB73A6" w:rsidP="00BB73A6">
      <w:pPr>
        <w:spacing w:line="360" w:lineRule="auto"/>
        <w:ind w:firstLine="709"/>
        <w:jc w:val="both"/>
        <w:rPr>
          <w:b/>
          <w:sz w:val="28"/>
          <w:szCs w:val="28"/>
        </w:rPr>
      </w:pPr>
      <w:r w:rsidRPr="00BB73A6">
        <w:rPr>
          <w:b/>
          <w:sz w:val="28"/>
          <w:szCs w:val="28"/>
        </w:rPr>
        <w:br w:type="page"/>
      </w:r>
    </w:p>
    <w:p w:rsidR="00EB71D6" w:rsidRPr="00BB73A6" w:rsidRDefault="00EB71D6" w:rsidP="00BB73A6">
      <w:pPr>
        <w:spacing w:line="360" w:lineRule="auto"/>
        <w:ind w:firstLine="709"/>
        <w:jc w:val="both"/>
        <w:rPr>
          <w:sz w:val="28"/>
          <w:szCs w:val="28"/>
        </w:rPr>
      </w:pPr>
      <w:r w:rsidRPr="00BB73A6">
        <w:rPr>
          <w:b/>
          <w:sz w:val="28"/>
          <w:szCs w:val="28"/>
        </w:rPr>
        <w:t>Оглавление</w:t>
      </w:r>
    </w:p>
    <w:p w:rsidR="00BB73A6" w:rsidRPr="00BB73A6" w:rsidRDefault="00BB73A6" w:rsidP="00BB73A6">
      <w:pPr>
        <w:spacing w:line="360" w:lineRule="auto"/>
        <w:ind w:firstLine="709"/>
        <w:jc w:val="both"/>
        <w:rPr>
          <w:sz w:val="28"/>
          <w:szCs w:val="28"/>
        </w:rPr>
      </w:pPr>
    </w:p>
    <w:p w:rsidR="00EB71D6" w:rsidRPr="00BB73A6" w:rsidRDefault="00EB71D6" w:rsidP="00BB73A6">
      <w:pPr>
        <w:spacing w:line="360" w:lineRule="auto"/>
        <w:jc w:val="both"/>
        <w:rPr>
          <w:sz w:val="28"/>
          <w:szCs w:val="28"/>
        </w:rPr>
      </w:pPr>
      <w:r w:rsidRPr="00BB73A6">
        <w:rPr>
          <w:sz w:val="28"/>
          <w:szCs w:val="28"/>
        </w:rPr>
        <w:t>Введение</w:t>
      </w:r>
    </w:p>
    <w:p w:rsidR="00EB71D6" w:rsidRPr="00BB73A6" w:rsidRDefault="00EB71D6" w:rsidP="00BB73A6">
      <w:pPr>
        <w:spacing w:line="360" w:lineRule="auto"/>
        <w:jc w:val="both"/>
        <w:rPr>
          <w:sz w:val="28"/>
          <w:szCs w:val="28"/>
        </w:rPr>
      </w:pPr>
      <w:r w:rsidRPr="00BB73A6">
        <w:rPr>
          <w:sz w:val="28"/>
          <w:szCs w:val="28"/>
        </w:rPr>
        <w:t>Глава 1. Обзор литературных источников</w:t>
      </w:r>
    </w:p>
    <w:p w:rsidR="00EB71D6" w:rsidRPr="00BB73A6" w:rsidRDefault="00604AD6" w:rsidP="00BB73A6">
      <w:pPr>
        <w:spacing w:line="360" w:lineRule="auto"/>
        <w:jc w:val="both"/>
        <w:rPr>
          <w:sz w:val="28"/>
          <w:szCs w:val="28"/>
        </w:rPr>
      </w:pPr>
      <w:r>
        <w:rPr>
          <w:sz w:val="28"/>
          <w:szCs w:val="28"/>
        </w:rPr>
        <w:t>1.1</w:t>
      </w:r>
      <w:r w:rsidR="00EB71D6" w:rsidRPr="00BB73A6">
        <w:rPr>
          <w:sz w:val="28"/>
          <w:szCs w:val="28"/>
        </w:rPr>
        <w:t xml:space="preserve"> Основные составляющие скоростных способностей и</w:t>
      </w:r>
      <w:r w:rsidR="00BB73A6" w:rsidRPr="00BB73A6">
        <w:rPr>
          <w:sz w:val="28"/>
          <w:szCs w:val="28"/>
        </w:rPr>
        <w:t xml:space="preserve"> </w:t>
      </w:r>
      <w:r w:rsidR="00EB71D6" w:rsidRPr="00BB73A6">
        <w:rPr>
          <w:sz w:val="28"/>
          <w:szCs w:val="28"/>
        </w:rPr>
        <w:t>факторы определяющие их развитие</w:t>
      </w:r>
    </w:p>
    <w:p w:rsidR="00EB71D6" w:rsidRPr="00BB73A6" w:rsidRDefault="00604AD6" w:rsidP="00BB73A6">
      <w:pPr>
        <w:tabs>
          <w:tab w:val="left" w:pos="900"/>
        </w:tabs>
        <w:spacing w:line="360" w:lineRule="auto"/>
        <w:jc w:val="both"/>
        <w:rPr>
          <w:sz w:val="28"/>
          <w:szCs w:val="28"/>
        </w:rPr>
      </w:pPr>
      <w:r>
        <w:rPr>
          <w:sz w:val="28"/>
          <w:szCs w:val="28"/>
        </w:rPr>
        <w:t>1.2</w:t>
      </w:r>
      <w:r w:rsidR="00EB71D6" w:rsidRPr="00BB73A6">
        <w:rPr>
          <w:sz w:val="28"/>
          <w:szCs w:val="28"/>
        </w:rPr>
        <w:t xml:space="preserve"> Возраст и формы проявления быстроты и скорости</w:t>
      </w:r>
      <w:r w:rsidR="00BB73A6" w:rsidRPr="00BB73A6">
        <w:rPr>
          <w:sz w:val="28"/>
          <w:szCs w:val="28"/>
        </w:rPr>
        <w:t xml:space="preserve"> </w:t>
      </w:r>
      <w:r w:rsidR="00EB71D6" w:rsidRPr="00BB73A6">
        <w:rPr>
          <w:sz w:val="28"/>
          <w:szCs w:val="28"/>
        </w:rPr>
        <w:t>движении у школьников</w:t>
      </w:r>
    </w:p>
    <w:p w:rsidR="00EB71D6" w:rsidRPr="00BB73A6" w:rsidRDefault="00BB73A6" w:rsidP="00BB73A6">
      <w:pPr>
        <w:spacing w:line="360" w:lineRule="auto"/>
        <w:jc w:val="both"/>
        <w:rPr>
          <w:sz w:val="28"/>
          <w:szCs w:val="28"/>
        </w:rPr>
      </w:pPr>
      <w:r w:rsidRPr="00BB73A6">
        <w:rPr>
          <w:sz w:val="28"/>
          <w:szCs w:val="28"/>
        </w:rPr>
        <w:t>1.3</w:t>
      </w:r>
      <w:r w:rsidR="00EB71D6" w:rsidRPr="00BB73A6">
        <w:rPr>
          <w:sz w:val="28"/>
          <w:szCs w:val="28"/>
        </w:rPr>
        <w:t xml:space="preserve"> Развитие основных физических качеств при тренировке</w:t>
      </w:r>
      <w:r w:rsidRPr="00BB73A6">
        <w:rPr>
          <w:sz w:val="28"/>
          <w:szCs w:val="28"/>
        </w:rPr>
        <w:t xml:space="preserve"> </w:t>
      </w:r>
      <w:r w:rsidR="00EB71D6" w:rsidRPr="00BB73A6">
        <w:rPr>
          <w:sz w:val="28"/>
          <w:szCs w:val="28"/>
        </w:rPr>
        <w:t>в беге на короткие дистанции</w:t>
      </w:r>
    </w:p>
    <w:p w:rsidR="00EB71D6" w:rsidRPr="00BB73A6" w:rsidRDefault="00BB73A6" w:rsidP="00BB73A6">
      <w:pPr>
        <w:spacing w:line="360" w:lineRule="auto"/>
        <w:jc w:val="both"/>
        <w:rPr>
          <w:sz w:val="28"/>
          <w:szCs w:val="28"/>
        </w:rPr>
      </w:pPr>
      <w:r w:rsidRPr="00BB73A6">
        <w:rPr>
          <w:sz w:val="28"/>
          <w:szCs w:val="28"/>
        </w:rPr>
        <w:t xml:space="preserve">1.3.1 </w:t>
      </w:r>
      <w:r w:rsidR="00EB71D6" w:rsidRPr="00BB73A6">
        <w:rPr>
          <w:sz w:val="28"/>
          <w:szCs w:val="28"/>
        </w:rPr>
        <w:t>Развитие быстроты и скорости движений</w:t>
      </w:r>
    </w:p>
    <w:p w:rsidR="00EB71D6" w:rsidRPr="00BB73A6" w:rsidRDefault="00BB73A6" w:rsidP="00BB73A6">
      <w:pPr>
        <w:spacing w:line="360" w:lineRule="auto"/>
        <w:jc w:val="both"/>
        <w:rPr>
          <w:sz w:val="28"/>
          <w:szCs w:val="28"/>
        </w:rPr>
      </w:pPr>
      <w:r w:rsidRPr="00BB73A6">
        <w:rPr>
          <w:sz w:val="28"/>
          <w:szCs w:val="28"/>
        </w:rPr>
        <w:t xml:space="preserve">1.3.2 </w:t>
      </w:r>
      <w:r w:rsidR="00EB71D6" w:rsidRPr="00BB73A6">
        <w:rPr>
          <w:sz w:val="28"/>
          <w:szCs w:val="28"/>
        </w:rPr>
        <w:t>Развитие силы</w:t>
      </w:r>
    </w:p>
    <w:p w:rsidR="00EB71D6" w:rsidRPr="00BB73A6" w:rsidRDefault="00BB73A6" w:rsidP="00BB73A6">
      <w:pPr>
        <w:spacing w:line="360" w:lineRule="auto"/>
        <w:jc w:val="both"/>
        <w:rPr>
          <w:sz w:val="28"/>
          <w:szCs w:val="28"/>
        </w:rPr>
      </w:pPr>
      <w:r w:rsidRPr="00BB73A6">
        <w:rPr>
          <w:sz w:val="28"/>
          <w:szCs w:val="28"/>
        </w:rPr>
        <w:t xml:space="preserve">1.3.3 </w:t>
      </w:r>
      <w:r w:rsidR="00EB71D6" w:rsidRPr="00BB73A6">
        <w:rPr>
          <w:sz w:val="28"/>
          <w:szCs w:val="28"/>
        </w:rPr>
        <w:t>Развитие выносливости</w:t>
      </w:r>
    </w:p>
    <w:p w:rsidR="00EB71D6" w:rsidRPr="00BB73A6" w:rsidRDefault="00EB71D6" w:rsidP="00BB73A6">
      <w:pPr>
        <w:spacing w:line="360" w:lineRule="auto"/>
        <w:jc w:val="both"/>
        <w:rPr>
          <w:sz w:val="28"/>
          <w:szCs w:val="28"/>
        </w:rPr>
      </w:pPr>
      <w:r w:rsidRPr="00BB73A6">
        <w:rPr>
          <w:sz w:val="28"/>
          <w:szCs w:val="28"/>
        </w:rPr>
        <w:t>Заключение по 1 главе</w:t>
      </w:r>
    </w:p>
    <w:p w:rsidR="00EB71D6" w:rsidRPr="00BB73A6" w:rsidRDefault="00EB71D6" w:rsidP="00BB73A6">
      <w:pPr>
        <w:spacing w:line="360" w:lineRule="auto"/>
        <w:jc w:val="both"/>
        <w:rPr>
          <w:sz w:val="28"/>
          <w:szCs w:val="28"/>
        </w:rPr>
      </w:pPr>
      <w:r w:rsidRPr="00BB73A6">
        <w:rPr>
          <w:sz w:val="28"/>
          <w:szCs w:val="28"/>
        </w:rPr>
        <w:t xml:space="preserve">Глава 2. Задачи, методы и организация исследования </w:t>
      </w:r>
    </w:p>
    <w:p w:rsidR="00EB71D6" w:rsidRPr="00BB73A6" w:rsidRDefault="00BB73A6" w:rsidP="00BB73A6">
      <w:pPr>
        <w:spacing w:line="360" w:lineRule="auto"/>
        <w:jc w:val="both"/>
        <w:rPr>
          <w:sz w:val="28"/>
          <w:szCs w:val="28"/>
        </w:rPr>
      </w:pPr>
      <w:r w:rsidRPr="00BB73A6">
        <w:rPr>
          <w:sz w:val="28"/>
          <w:szCs w:val="28"/>
        </w:rPr>
        <w:t xml:space="preserve">2.1 </w:t>
      </w:r>
      <w:r w:rsidR="00EB71D6" w:rsidRPr="00BB73A6">
        <w:rPr>
          <w:sz w:val="28"/>
          <w:szCs w:val="28"/>
        </w:rPr>
        <w:t>Задачи исследования</w:t>
      </w:r>
    </w:p>
    <w:p w:rsidR="00EB71D6" w:rsidRPr="00BB73A6" w:rsidRDefault="00BB73A6" w:rsidP="00BB73A6">
      <w:pPr>
        <w:spacing w:line="360" w:lineRule="auto"/>
        <w:jc w:val="both"/>
        <w:rPr>
          <w:sz w:val="28"/>
          <w:szCs w:val="28"/>
        </w:rPr>
      </w:pPr>
      <w:r w:rsidRPr="00BB73A6">
        <w:rPr>
          <w:sz w:val="28"/>
          <w:szCs w:val="28"/>
        </w:rPr>
        <w:t>2.2</w:t>
      </w:r>
      <w:r w:rsidR="00EB71D6" w:rsidRPr="00BB73A6">
        <w:rPr>
          <w:sz w:val="28"/>
          <w:szCs w:val="28"/>
        </w:rPr>
        <w:t xml:space="preserve"> Методы исследования</w:t>
      </w:r>
    </w:p>
    <w:p w:rsidR="00EB71D6" w:rsidRPr="00BB73A6" w:rsidRDefault="00BB73A6" w:rsidP="00BB73A6">
      <w:pPr>
        <w:spacing w:line="360" w:lineRule="auto"/>
        <w:jc w:val="both"/>
        <w:rPr>
          <w:sz w:val="28"/>
          <w:szCs w:val="28"/>
        </w:rPr>
      </w:pPr>
      <w:r w:rsidRPr="00BB73A6">
        <w:rPr>
          <w:sz w:val="28"/>
          <w:szCs w:val="28"/>
        </w:rPr>
        <w:t>2.2.1</w:t>
      </w:r>
      <w:r w:rsidR="00EB71D6" w:rsidRPr="00BB73A6">
        <w:rPr>
          <w:sz w:val="28"/>
          <w:szCs w:val="28"/>
        </w:rPr>
        <w:t xml:space="preserve"> Анализ научно – методической литературы</w:t>
      </w:r>
    </w:p>
    <w:p w:rsidR="00EB71D6" w:rsidRPr="00BB73A6" w:rsidRDefault="00BB73A6" w:rsidP="00BB73A6">
      <w:pPr>
        <w:spacing w:line="360" w:lineRule="auto"/>
        <w:jc w:val="both"/>
        <w:rPr>
          <w:sz w:val="28"/>
          <w:szCs w:val="28"/>
        </w:rPr>
      </w:pPr>
      <w:r w:rsidRPr="00BB73A6">
        <w:rPr>
          <w:sz w:val="28"/>
          <w:szCs w:val="28"/>
        </w:rPr>
        <w:t>2.2.2</w:t>
      </w:r>
      <w:r w:rsidR="00EB71D6" w:rsidRPr="00BB73A6">
        <w:rPr>
          <w:sz w:val="28"/>
          <w:szCs w:val="28"/>
        </w:rPr>
        <w:t xml:space="preserve"> Педагогическое наблюдение</w:t>
      </w:r>
    </w:p>
    <w:p w:rsidR="00EB71D6" w:rsidRPr="00BB73A6" w:rsidRDefault="00BB73A6" w:rsidP="00BB73A6">
      <w:pPr>
        <w:spacing w:line="360" w:lineRule="auto"/>
        <w:jc w:val="both"/>
        <w:rPr>
          <w:sz w:val="28"/>
          <w:szCs w:val="28"/>
        </w:rPr>
      </w:pPr>
      <w:r w:rsidRPr="00BB73A6">
        <w:rPr>
          <w:sz w:val="28"/>
          <w:szCs w:val="28"/>
        </w:rPr>
        <w:t>2.2.3</w:t>
      </w:r>
      <w:r w:rsidR="00EB71D6" w:rsidRPr="00BB73A6">
        <w:rPr>
          <w:sz w:val="28"/>
          <w:szCs w:val="28"/>
        </w:rPr>
        <w:t xml:space="preserve"> Тестирование</w:t>
      </w:r>
    </w:p>
    <w:p w:rsidR="00EB71D6" w:rsidRPr="00BB73A6" w:rsidRDefault="00BB73A6" w:rsidP="00BB73A6">
      <w:pPr>
        <w:spacing w:line="360" w:lineRule="auto"/>
        <w:jc w:val="both"/>
        <w:rPr>
          <w:sz w:val="28"/>
          <w:szCs w:val="28"/>
        </w:rPr>
      </w:pPr>
      <w:r w:rsidRPr="00BB73A6">
        <w:rPr>
          <w:sz w:val="28"/>
          <w:szCs w:val="28"/>
        </w:rPr>
        <w:t>2.2.4</w:t>
      </w:r>
      <w:r w:rsidR="00EB71D6" w:rsidRPr="00BB73A6">
        <w:rPr>
          <w:sz w:val="28"/>
          <w:szCs w:val="28"/>
        </w:rPr>
        <w:t xml:space="preserve"> Педагогический эксперимент</w:t>
      </w:r>
    </w:p>
    <w:p w:rsidR="00EB71D6" w:rsidRPr="00BB73A6" w:rsidRDefault="00121DA3" w:rsidP="00BB73A6">
      <w:pPr>
        <w:spacing w:line="360" w:lineRule="auto"/>
        <w:jc w:val="both"/>
        <w:rPr>
          <w:sz w:val="28"/>
          <w:szCs w:val="28"/>
        </w:rPr>
      </w:pPr>
      <w:r w:rsidRPr="00BB73A6">
        <w:rPr>
          <w:sz w:val="28"/>
          <w:szCs w:val="28"/>
        </w:rPr>
        <w:t xml:space="preserve">2.3 </w:t>
      </w:r>
      <w:r w:rsidR="00EB71D6" w:rsidRPr="00BB73A6">
        <w:rPr>
          <w:sz w:val="28"/>
          <w:szCs w:val="28"/>
        </w:rPr>
        <w:t>Организация исследования</w:t>
      </w:r>
    </w:p>
    <w:p w:rsidR="00EB71D6" w:rsidRPr="00BB73A6" w:rsidRDefault="00EB71D6" w:rsidP="00BB73A6">
      <w:pPr>
        <w:spacing w:line="360" w:lineRule="auto"/>
        <w:jc w:val="both"/>
        <w:rPr>
          <w:sz w:val="28"/>
          <w:szCs w:val="28"/>
        </w:rPr>
      </w:pPr>
      <w:r w:rsidRPr="00BB73A6">
        <w:rPr>
          <w:sz w:val="28"/>
          <w:szCs w:val="28"/>
        </w:rPr>
        <w:t>Глава 3. Результаты педагогического эксперимента и их обсуждение</w:t>
      </w:r>
    </w:p>
    <w:p w:rsidR="00EB71D6" w:rsidRPr="00BB73A6" w:rsidRDefault="00BB73A6" w:rsidP="00BB73A6">
      <w:pPr>
        <w:spacing w:line="360" w:lineRule="auto"/>
        <w:jc w:val="both"/>
        <w:rPr>
          <w:sz w:val="28"/>
          <w:szCs w:val="28"/>
        </w:rPr>
      </w:pPr>
      <w:r w:rsidRPr="00BB73A6">
        <w:rPr>
          <w:sz w:val="28"/>
          <w:szCs w:val="28"/>
        </w:rPr>
        <w:t>3.1</w:t>
      </w:r>
      <w:r w:rsidR="00EB71D6" w:rsidRPr="00BB73A6">
        <w:rPr>
          <w:sz w:val="28"/>
          <w:szCs w:val="28"/>
        </w:rPr>
        <w:t xml:space="preserve"> Основная направленность и средства, примененные</w:t>
      </w:r>
      <w:r w:rsidRPr="00BB73A6">
        <w:rPr>
          <w:sz w:val="28"/>
          <w:szCs w:val="28"/>
        </w:rPr>
        <w:t xml:space="preserve"> </w:t>
      </w:r>
      <w:r w:rsidR="00EB71D6" w:rsidRPr="00BB73A6">
        <w:rPr>
          <w:sz w:val="28"/>
          <w:szCs w:val="28"/>
        </w:rPr>
        <w:t>в тренировке учащихся</w:t>
      </w:r>
    </w:p>
    <w:p w:rsidR="00EB71D6" w:rsidRPr="00BB73A6" w:rsidRDefault="00BB73A6" w:rsidP="00BB73A6">
      <w:pPr>
        <w:spacing w:line="360" w:lineRule="auto"/>
        <w:jc w:val="both"/>
        <w:rPr>
          <w:sz w:val="28"/>
          <w:szCs w:val="28"/>
        </w:rPr>
      </w:pPr>
      <w:r w:rsidRPr="00BB73A6">
        <w:rPr>
          <w:sz w:val="28"/>
          <w:szCs w:val="28"/>
        </w:rPr>
        <w:t xml:space="preserve">3.2 </w:t>
      </w:r>
      <w:r w:rsidR="00EB71D6" w:rsidRPr="00BB73A6">
        <w:rPr>
          <w:sz w:val="28"/>
          <w:szCs w:val="28"/>
        </w:rPr>
        <w:t>Результаты тестирования и их обсуждение</w:t>
      </w:r>
    </w:p>
    <w:p w:rsidR="00EB71D6" w:rsidRPr="00BB73A6" w:rsidRDefault="00EB71D6" w:rsidP="00BB73A6">
      <w:pPr>
        <w:spacing w:line="360" w:lineRule="auto"/>
        <w:jc w:val="both"/>
        <w:rPr>
          <w:sz w:val="28"/>
          <w:szCs w:val="28"/>
        </w:rPr>
      </w:pPr>
      <w:r w:rsidRPr="00BB73A6">
        <w:rPr>
          <w:sz w:val="28"/>
          <w:szCs w:val="28"/>
        </w:rPr>
        <w:t>Выводы</w:t>
      </w:r>
    </w:p>
    <w:p w:rsidR="00EB71D6" w:rsidRPr="00BB73A6" w:rsidRDefault="00EB71D6" w:rsidP="00BB73A6">
      <w:pPr>
        <w:spacing w:line="360" w:lineRule="auto"/>
        <w:jc w:val="both"/>
        <w:rPr>
          <w:sz w:val="28"/>
          <w:szCs w:val="28"/>
        </w:rPr>
      </w:pPr>
      <w:r w:rsidRPr="00BB73A6">
        <w:rPr>
          <w:sz w:val="28"/>
          <w:szCs w:val="28"/>
        </w:rPr>
        <w:t>Список литературы</w:t>
      </w:r>
    </w:p>
    <w:p w:rsidR="00EB71D6" w:rsidRPr="00BB73A6" w:rsidRDefault="00EB71D6" w:rsidP="00BB73A6">
      <w:pPr>
        <w:spacing w:line="360" w:lineRule="auto"/>
        <w:jc w:val="both"/>
        <w:rPr>
          <w:sz w:val="28"/>
          <w:szCs w:val="28"/>
        </w:rPr>
      </w:pPr>
      <w:r w:rsidRPr="00BB73A6">
        <w:rPr>
          <w:sz w:val="28"/>
          <w:szCs w:val="28"/>
        </w:rPr>
        <w:t>Приложения</w:t>
      </w:r>
    </w:p>
    <w:p w:rsidR="00BB73A6" w:rsidRPr="00BB73A6" w:rsidRDefault="00BB73A6" w:rsidP="00BB73A6">
      <w:pPr>
        <w:spacing w:line="360" w:lineRule="auto"/>
        <w:ind w:firstLine="709"/>
        <w:jc w:val="both"/>
        <w:rPr>
          <w:b/>
          <w:sz w:val="28"/>
          <w:szCs w:val="28"/>
        </w:rPr>
      </w:pPr>
      <w:r w:rsidRPr="00BB73A6">
        <w:rPr>
          <w:b/>
          <w:sz w:val="28"/>
          <w:szCs w:val="28"/>
        </w:rPr>
        <w:br w:type="page"/>
      </w:r>
    </w:p>
    <w:p w:rsidR="00EB71D6" w:rsidRPr="00BB73A6" w:rsidRDefault="00BB73A6" w:rsidP="00BB73A6">
      <w:pPr>
        <w:spacing w:line="360" w:lineRule="auto"/>
        <w:ind w:firstLine="709"/>
        <w:jc w:val="both"/>
        <w:rPr>
          <w:b/>
          <w:sz w:val="28"/>
          <w:szCs w:val="28"/>
        </w:rPr>
      </w:pPr>
      <w:r w:rsidRPr="00BB73A6">
        <w:rPr>
          <w:b/>
          <w:sz w:val="28"/>
          <w:szCs w:val="28"/>
        </w:rPr>
        <w:t>Введение</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Актуальность.</w:t>
      </w:r>
    </w:p>
    <w:p w:rsidR="00EB71D6" w:rsidRPr="00BB73A6" w:rsidRDefault="00EB71D6" w:rsidP="00BB73A6">
      <w:pPr>
        <w:spacing w:line="360" w:lineRule="auto"/>
        <w:ind w:firstLine="709"/>
        <w:jc w:val="both"/>
        <w:rPr>
          <w:sz w:val="28"/>
          <w:szCs w:val="28"/>
        </w:rPr>
      </w:pPr>
      <w:r w:rsidRPr="00BB73A6">
        <w:rPr>
          <w:sz w:val="28"/>
          <w:szCs w:val="28"/>
        </w:rPr>
        <w:t>Бег на короткие дистанции (спринт) является одним из самых зрелищных видов легкой атлетики. Спринт предъявляет высокие требования ко всем сторонам физической подготовленности, особенно к скоростным способностям.</w:t>
      </w:r>
      <w:r w:rsidR="00604AD6">
        <w:rPr>
          <w:sz w:val="28"/>
          <w:szCs w:val="28"/>
        </w:rPr>
        <w:t xml:space="preserve"> </w:t>
      </w:r>
      <w:r w:rsidR="00604AD6" w:rsidRPr="00EF7F66">
        <w:rPr>
          <w:color w:val="FFFFFF"/>
          <w:sz w:val="28"/>
          <w:szCs w:val="28"/>
        </w:rPr>
        <w:t>скоростной способность физический школьник</w:t>
      </w:r>
    </w:p>
    <w:p w:rsidR="00EB71D6" w:rsidRPr="00BB73A6" w:rsidRDefault="00EB71D6" w:rsidP="00BB73A6">
      <w:pPr>
        <w:spacing w:line="360" w:lineRule="auto"/>
        <w:ind w:firstLine="709"/>
        <w:jc w:val="both"/>
        <w:rPr>
          <w:sz w:val="28"/>
          <w:szCs w:val="28"/>
        </w:rPr>
      </w:pPr>
      <w:r w:rsidRPr="00BB73A6">
        <w:rPr>
          <w:sz w:val="28"/>
          <w:szCs w:val="28"/>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времени.[8,10,15]</w:t>
      </w:r>
    </w:p>
    <w:p w:rsidR="00EB71D6" w:rsidRPr="00BB73A6" w:rsidRDefault="00EB71D6" w:rsidP="00BB73A6">
      <w:pPr>
        <w:spacing w:line="360" w:lineRule="auto"/>
        <w:ind w:firstLine="709"/>
        <w:jc w:val="both"/>
        <w:rPr>
          <w:sz w:val="28"/>
          <w:szCs w:val="28"/>
        </w:rPr>
      </w:pPr>
      <w:r w:rsidRPr="00BB73A6">
        <w:rPr>
          <w:sz w:val="28"/>
          <w:szCs w:val="28"/>
        </w:rPr>
        <w:t>Анализ материалов научных исследований ученых свидетельствуют о том, что каждому возрастному периоду присущи свои особенности.[4,22]</w:t>
      </w:r>
    </w:p>
    <w:p w:rsidR="00EB71D6" w:rsidRPr="00BB73A6" w:rsidRDefault="00EB71D6" w:rsidP="00BB73A6">
      <w:pPr>
        <w:spacing w:line="360" w:lineRule="auto"/>
        <w:ind w:firstLine="709"/>
        <w:jc w:val="both"/>
        <w:rPr>
          <w:sz w:val="28"/>
          <w:szCs w:val="28"/>
        </w:rPr>
      </w:pPr>
      <w:r w:rsidRPr="00BB73A6">
        <w:rPr>
          <w:sz w:val="28"/>
          <w:szCs w:val="28"/>
        </w:rPr>
        <w:t>В возрасте 11 – 13 лет начинается период полового созревания, который является одним из важнейших этапом совершенствования организма. В этом периоде происходит интенсивное изменение структурных и дифференцированных процессов в тканях и функциональных системах.</w:t>
      </w:r>
    </w:p>
    <w:p w:rsidR="00EB71D6" w:rsidRPr="00BB73A6" w:rsidRDefault="00EB71D6" w:rsidP="00BB73A6">
      <w:pPr>
        <w:spacing w:line="360" w:lineRule="auto"/>
        <w:ind w:firstLine="709"/>
        <w:jc w:val="both"/>
        <w:rPr>
          <w:sz w:val="28"/>
          <w:szCs w:val="28"/>
        </w:rPr>
      </w:pPr>
      <w:r w:rsidRPr="00BB73A6">
        <w:rPr>
          <w:sz w:val="28"/>
          <w:szCs w:val="28"/>
        </w:rPr>
        <w:t>Наиболее благоприятными периодами для развития скоростных способностей считается возраст от 7 до 11 лет. Несколько в меньшем темпе рост различных показателей быстроты продолжается с 11 до 14 – 15 лет. Но целенаправленные воздействия оказывают положительное влияние на развитие скоростных способностей: специально тренирующиеся имеют преимущество на 5 – 20% и более.[22]</w:t>
      </w:r>
    </w:p>
    <w:p w:rsidR="00EB71D6" w:rsidRPr="00BB73A6" w:rsidRDefault="00EB71D6" w:rsidP="00BB73A6">
      <w:pPr>
        <w:spacing w:line="360" w:lineRule="auto"/>
        <w:ind w:firstLine="709"/>
        <w:jc w:val="both"/>
        <w:rPr>
          <w:sz w:val="28"/>
          <w:szCs w:val="28"/>
        </w:rPr>
      </w:pPr>
      <w:r w:rsidRPr="00BB73A6">
        <w:rPr>
          <w:sz w:val="28"/>
          <w:szCs w:val="28"/>
        </w:rPr>
        <w:t>Высокий уровень развития скоростных способностей необходим не только для спортивной и трудовой деятельности, но и в определенных видах (быстрота реакции водителя, летчика и т.д.)[22]</w:t>
      </w:r>
    </w:p>
    <w:p w:rsidR="00EB71D6" w:rsidRPr="00BB73A6" w:rsidRDefault="00EB71D6" w:rsidP="00BB73A6">
      <w:pPr>
        <w:spacing w:line="360" w:lineRule="auto"/>
        <w:ind w:firstLine="709"/>
        <w:jc w:val="both"/>
        <w:rPr>
          <w:sz w:val="28"/>
          <w:szCs w:val="28"/>
        </w:rPr>
      </w:pPr>
      <w:r w:rsidRPr="00BB73A6">
        <w:rPr>
          <w:sz w:val="28"/>
          <w:szCs w:val="28"/>
        </w:rPr>
        <w:t>В настоящее время уделяется много внимания разработке методик по развитию скоростных способностей.</w:t>
      </w:r>
    </w:p>
    <w:p w:rsidR="00EB71D6" w:rsidRPr="00BB73A6" w:rsidRDefault="00EB71D6" w:rsidP="00BB73A6">
      <w:pPr>
        <w:spacing w:line="360" w:lineRule="auto"/>
        <w:ind w:firstLine="709"/>
        <w:jc w:val="both"/>
        <w:rPr>
          <w:sz w:val="28"/>
          <w:szCs w:val="28"/>
        </w:rPr>
      </w:pPr>
      <w:r w:rsidRPr="00BB73A6">
        <w:rPr>
          <w:sz w:val="28"/>
          <w:szCs w:val="28"/>
        </w:rPr>
        <w:t>Но, проведя анализ кировских спортсменов, мы выяснили, что большинство спортсменов, показывающих высокие результаты, жили и тренировались в городе.</w:t>
      </w:r>
    </w:p>
    <w:p w:rsidR="00EB71D6" w:rsidRPr="00BB73A6" w:rsidRDefault="00EB71D6" w:rsidP="00BB73A6">
      <w:pPr>
        <w:spacing w:line="360" w:lineRule="auto"/>
        <w:ind w:firstLine="709"/>
        <w:jc w:val="both"/>
        <w:rPr>
          <w:sz w:val="28"/>
          <w:szCs w:val="28"/>
        </w:rPr>
      </w:pPr>
      <w:r w:rsidRPr="00BB73A6">
        <w:rPr>
          <w:sz w:val="28"/>
          <w:szCs w:val="28"/>
        </w:rPr>
        <w:t>Это и послужило актуальностью нашего исследования.</w:t>
      </w:r>
    </w:p>
    <w:p w:rsidR="00EB71D6" w:rsidRPr="00BB73A6" w:rsidRDefault="00EB71D6" w:rsidP="00BB73A6">
      <w:pPr>
        <w:spacing w:line="360" w:lineRule="auto"/>
        <w:ind w:firstLine="709"/>
        <w:jc w:val="both"/>
        <w:rPr>
          <w:sz w:val="28"/>
          <w:szCs w:val="28"/>
        </w:rPr>
      </w:pPr>
      <w:r w:rsidRPr="00BB73A6">
        <w:rPr>
          <w:sz w:val="28"/>
          <w:szCs w:val="28"/>
        </w:rPr>
        <w:t>Гипотеза.</w:t>
      </w:r>
    </w:p>
    <w:p w:rsidR="00EB71D6" w:rsidRPr="00BB73A6" w:rsidRDefault="00EB71D6" w:rsidP="00BB73A6">
      <w:pPr>
        <w:spacing w:line="360" w:lineRule="auto"/>
        <w:ind w:firstLine="709"/>
        <w:jc w:val="both"/>
        <w:rPr>
          <w:sz w:val="28"/>
          <w:szCs w:val="28"/>
        </w:rPr>
      </w:pPr>
      <w:r w:rsidRPr="00BB73A6">
        <w:rPr>
          <w:sz w:val="28"/>
          <w:szCs w:val="28"/>
        </w:rPr>
        <w:t>Можно предположить, что уровень скоростных способностей в таком возрасте не зависит от места жительства, а имеет зависимость от примененных методик, методических приемов тренировки в ДЮСШ.</w:t>
      </w:r>
    </w:p>
    <w:p w:rsidR="00EB71D6" w:rsidRPr="00BB73A6" w:rsidRDefault="00EB71D6" w:rsidP="00BB73A6">
      <w:pPr>
        <w:spacing w:line="360" w:lineRule="auto"/>
        <w:ind w:firstLine="709"/>
        <w:jc w:val="both"/>
        <w:rPr>
          <w:sz w:val="28"/>
          <w:szCs w:val="28"/>
        </w:rPr>
      </w:pPr>
      <w:r w:rsidRPr="00BB73A6">
        <w:rPr>
          <w:sz w:val="28"/>
          <w:szCs w:val="28"/>
        </w:rPr>
        <w:t>Цель работы.</w:t>
      </w:r>
    </w:p>
    <w:p w:rsidR="00EB71D6" w:rsidRPr="00BB73A6" w:rsidRDefault="00EB71D6" w:rsidP="00BB73A6">
      <w:pPr>
        <w:spacing w:line="360" w:lineRule="auto"/>
        <w:ind w:firstLine="709"/>
        <w:jc w:val="both"/>
        <w:rPr>
          <w:sz w:val="28"/>
          <w:szCs w:val="28"/>
        </w:rPr>
      </w:pPr>
      <w:r w:rsidRPr="00BB73A6">
        <w:rPr>
          <w:sz w:val="28"/>
          <w:szCs w:val="28"/>
        </w:rPr>
        <w:t>Цель работы заключается в сравнении уровня развития скоростных способностей у учащихся 11 – 13 лет ДЮСШ №2 г.</w:t>
      </w:r>
      <w:r w:rsidR="00BC6F08" w:rsidRPr="00BB73A6">
        <w:rPr>
          <w:sz w:val="28"/>
          <w:szCs w:val="28"/>
        </w:rPr>
        <w:t xml:space="preserve"> </w:t>
      </w:r>
      <w:r w:rsidRPr="00BB73A6">
        <w:rPr>
          <w:sz w:val="28"/>
          <w:szCs w:val="28"/>
        </w:rPr>
        <w:t>Кирова и ДЮСШ г.</w:t>
      </w:r>
      <w:r w:rsidR="00BC6F08" w:rsidRPr="00BB73A6">
        <w:rPr>
          <w:sz w:val="28"/>
          <w:szCs w:val="28"/>
        </w:rPr>
        <w:t xml:space="preserve"> Омутнинска </w:t>
      </w:r>
      <w:r w:rsidRPr="00BB73A6">
        <w:rPr>
          <w:sz w:val="28"/>
          <w:szCs w:val="28"/>
        </w:rPr>
        <w:t>Кировской области.</w:t>
      </w:r>
    </w:p>
    <w:p w:rsidR="00EB71D6" w:rsidRPr="00BB73A6" w:rsidRDefault="00EB71D6" w:rsidP="00BB73A6">
      <w:pPr>
        <w:spacing w:line="360" w:lineRule="auto"/>
        <w:ind w:firstLine="709"/>
        <w:jc w:val="both"/>
        <w:rPr>
          <w:sz w:val="28"/>
          <w:szCs w:val="28"/>
        </w:rPr>
      </w:pPr>
      <w:r w:rsidRPr="00BB73A6">
        <w:rPr>
          <w:sz w:val="28"/>
          <w:szCs w:val="28"/>
        </w:rPr>
        <w:t>Объект исследования.</w:t>
      </w:r>
    </w:p>
    <w:p w:rsidR="00EB71D6" w:rsidRPr="00BB73A6" w:rsidRDefault="00EB71D6" w:rsidP="00BB73A6">
      <w:pPr>
        <w:spacing w:line="360" w:lineRule="auto"/>
        <w:ind w:firstLine="709"/>
        <w:jc w:val="both"/>
        <w:rPr>
          <w:sz w:val="28"/>
          <w:szCs w:val="28"/>
        </w:rPr>
      </w:pPr>
      <w:r w:rsidRPr="00BB73A6">
        <w:rPr>
          <w:sz w:val="28"/>
          <w:szCs w:val="28"/>
        </w:rPr>
        <w:t>Объектом исследования являются скоростные способности учащихся городской ДЮСШ.</w:t>
      </w:r>
    </w:p>
    <w:p w:rsidR="00EB71D6" w:rsidRPr="00BB73A6" w:rsidRDefault="00EB71D6" w:rsidP="00BB73A6">
      <w:pPr>
        <w:spacing w:line="360" w:lineRule="auto"/>
        <w:ind w:firstLine="709"/>
        <w:jc w:val="both"/>
        <w:rPr>
          <w:sz w:val="28"/>
          <w:szCs w:val="28"/>
        </w:rPr>
      </w:pPr>
      <w:r w:rsidRPr="00BB73A6">
        <w:rPr>
          <w:sz w:val="28"/>
          <w:szCs w:val="28"/>
        </w:rPr>
        <w:t>Предмет исследования.</w:t>
      </w:r>
    </w:p>
    <w:p w:rsidR="00EB71D6" w:rsidRPr="00BB73A6" w:rsidRDefault="00EB71D6" w:rsidP="00BB73A6">
      <w:pPr>
        <w:spacing w:line="360" w:lineRule="auto"/>
        <w:ind w:firstLine="709"/>
        <w:jc w:val="both"/>
        <w:rPr>
          <w:sz w:val="28"/>
          <w:szCs w:val="28"/>
        </w:rPr>
      </w:pPr>
      <w:r w:rsidRPr="00BB73A6">
        <w:rPr>
          <w:sz w:val="28"/>
          <w:szCs w:val="28"/>
        </w:rPr>
        <w:t>Предметом исследования являются средства и методики развития скоростных способностей, уровни развития этих способностей у учащихся городской и сельской ДЮСШ.</w:t>
      </w:r>
    </w:p>
    <w:p w:rsidR="00EB71D6" w:rsidRPr="00BB73A6" w:rsidRDefault="00EB71D6" w:rsidP="00BB73A6">
      <w:pPr>
        <w:spacing w:line="360" w:lineRule="auto"/>
        <w:ind w:firstLine="709"/>
        <w:jc w:val="both"/>
        <w:rPr>
          <w:sz w:val="28"/>
          <w:szCs w:val="28"/>
        </w:rPr>
      </w:pPr>
      <w:r w:rsidRPr="00BB73A6">
        <w:rPr>
          <w:sz w:val="28"/>
          <w:szCs w:val="28"/>
        </w:rPr>
        <w:t>Практическая значимость.</w:t>
      </w:r>
    </w:p>
    <w:p w:rsidR="00EB71D6" w:rsidRPr="00BB73A6" w:rsidRDefault="00EB71D6" w:rsidP="00BB73A6">
      <w:pPr>
        <w:spacing w:line="360" w:lineRule="auto"/>
        <w:ind w:firstLine="709"/>
        <w:jc w:val="both"/>
        <w:rPr>
          <w:sz w:val="28"/>
          <w:szCs w:val="28"/>
        </w:rPr>
      </w:pPr>
      <w:r w:rsidRPr="00BB73A6">
        <w:rPr>
          <w:sz w:val="28"/>
          <w:szCs w:val="28"/>
        </w:rPr>
        <w:t>Предложенный комплекс тестов скоростных способностей может быть рекомендован для оценки эффективности учебно – тренировочного процесса и коррекции тренировочных программ.</w:t>
      </w:r>
    </w:p>
    <w:p w:rsidR="00EB71D6" w:rsidRPr="00BB73A6" w:rsidRDefault="00EB71D6" w:rsidP="00BB73A6">
      <w:pPr>
        <w:spacing w:line="360" w:lineRule="auto"/>
        <w:ind w:firstLine="709"/>
        <w:jc w:val="both"/>
        <w:rPr>
          <w:sz w:val="28"/>
          <w:szCs w:val="28"/>
        </w:rPr>
      </w:pPr>
      <w:r w:rsidRPr="00BB73A6">
        <w:rPr>
          <w:sz w:val="28"/>
          <w:szCs w:val="28"/>
        </w:rPr>
        <w:t>Положения, выносимые на защиту.</w:t>
      </w:r>
    </w:p>
    <w:p w:rsidR="00EB71D6" w:rsidRPr="00BB73A6" w:rsidRDefault="00EB71D6" w:rsidP="00BB73A6">
      <w:pPr>
        <w:numPr>
          <w:ilvl w:val="0"/>
          <w:numId w:val="14"/>
        </w:numPr>
        <w:tabs>
          <w:tab w:val="clear" w:pos="1485"/>
        </w:tabs>
        <w:spacing w:line="360" w:lineRule="auto"/>
        <w:ind w:left="0" w:firstLine="709"/>
        <w:jc w:val="both"/>
        <w:rPr>
          <w:sz w:val="28"/>
          <w:szCs w:val="28"/>
        </w:rPr>
      </w:pPr>
      <w:r w:rsidRPr="00BB73A6">
        <w:rPr>
          <w:sz w:val="28"/>
          <w:szCs w:val="28"/>
        </w:rPr>
        <w:t>уровень развития скоростных способностей не зависит от места</w:t>
      </w:r>
      <w:r w:rsidR="007C5E30">
        <w:rPr>
          <w:sz w:val="28"/>
          <w:szCs w:val="28"/>
        </w:rPr>
        <w:t xml:space="preserve"> </w:t>
      </w:r>
      <w:r w:rsidRPr="00BB73A6">
        <w:rPr>
          <w:sz w:val="28"/>
          <w:szCs w:val="28"/>
        </w:rPr>
        <w:t>жительства, а имеет зависимость от примененных методик тренировки;</w:t>
      </w:r>
    </w:p>
    <w:p w:rsidR="009369B6" w:rsidRDefault="00EB71D6" w:rsidP="00BB73A6">
      <w:pPr>
        <w:numPr>
          <w:ilvl w:val="0"/>
          <w:numId w:val="14"/>
        </w:numPr>
        <w:tabs>
          <w:tab w:val="clear" w:pos="1485"/>
        </w:tabs>
        <w:spacing w:line="360" w:lineRule="auto"/>
        <w:ind w:left="0" w:firstLine="709"/>
        <w:jc w:val="both"/>
        <w:rPr>
          <w:sz w:val="28"/>
          <w:szCs w:val="28"/>
        </w:rPr>
      </w:pPr>
      <w:r w:rsidRPr="00BB73A6">
        <w:rPr>
          <w:sz w:val="28"/>
          <w:szCs w:val="28"/>
        </w:rPr>
        <w:t>предложенный комплекс тестов позволяет оценить эффективность тренировочного процесса по развитию скоростных способностей.</w:t>
      </w:r>
    </w:p>
    <w:p w:rsidR="00BB73A6" w:rsidRPr="00BB73A6" w:rsidRDefault="00BB73A6" w:rsidP="00BB73A6">
      <w:pPr>
        <w:numPr>
          <w:ilvl w:val="0"/>
          <w:numId w:val="14"/>
        </w:numPr>
        <w:tabs>
          <w:tab w:val="clear" w:pos="1485"/>
        </w:tabs>
        <w:spacing w:line="360" w:lineRule="auto"/>
        <w:ind w:left="0" w:firstLine="709"/>
        <w:jc w:val="both"/>
        <w:rPr>
          <w:sz w:val="28"/>
          <w:szCs w:val="28"/>
        </w:rPr>
      </w:pPr>
    </w:p>
    <w:p w:rsidR="00BB73A6" w:rsidRDefault="00BB73A6" w:rsidP="00BB73A6">
      <w:pPr>
        <w:spacing w:line="360" w:lineRule="auto"/>
        <w:ind w:firstLine="709"/>
        <w:jc w:val="both"/>
        <w:rPr>
          <w:b/>
          <w:sz w:val="28"/>
          <w:szCs w:val="28"/>
        </w:rPr>
      </w:pPr>
      <w:r>
        <w:rPr>
          <w:b/>
          <w:sz w:val="28"/>
          <w:szCs w:val="28"/>
        </w:rPr>
        <w:br w:type="page"/>
      </w:r>
    </w:p>
    <w:p w:rsidR="00EB71D6" w:rsidRPr="00BB73A6" w:rsidRDefault="00EB71D6" w:rsidP="00BB73A6">
      <w:pPr>
        <w:spacing w:line="360" w:lineRule="auto"/>
        <w:ind w:firstLine="709"/>
        <w:jc w:val="both"/>
        <w:rPr>
          <w:sz w:val="28"/>
          <w:szCs w:val="28"/>
        </w:rPr>
      </w:pPr>
      <w:r w:rsidRPr="00BB73A6">
        <w:rPr>
          <w:b/>
          <w:sz w:val="28"/>
          <w:szCs w:val="28"/>
        </w:rPr>
        <w:t>Глава 1. Обзор литературных источников.</w:t>
      </w:r>
    </w:p>
    <w:p w:rsidR="00EB71D6" w:rsidRPr="00BB73A6" w:rsidRDefault="00EB71D6" w:rsidP="00BB73A6">
      <w:pPr>
        <w:spacing w:line="360" w:lineRule="auto"/>
        <w:ind w:firstLine="709"/>
        <w:jc w:val="both"/>
        <w:rPr>
          <w:b/>
          <w:sz w:val="28"/>
          <w:szCs w:val="28"/>
        </w:rPr>
      </w:pPr>
    </w:p>
    <w:p w:rsidR="00EB71D6" w:rsidRPr="00BB73A6" w:rsidRDefault="00BB73A6" w:rsidP="00BB73A6">
      <w:pPr>
        <w:spacing w:line="360" w:lineRule="auto"/>
        <w:ind w:firstLine="709"/>
        <w:jc w:val="both"/>
        <w:rPr>
          <w:b/>
          <w:sz w:val="28"/>
          <w:szCs w:val="28"/>
        </w:rPr>
      </w:pPr>
      <w:r>
        <w:rPr>
          <w:b/>
          <w:sz w:val="28"/>
          <w:szCs w:val="28"/>
        </w:rPr>
        <w:t>1.1</w:t>
      </w:r>
      <w:r w:rsidR="00EB71D6" w:rsidRPr="00BB73A6">
        <w:rPr>
          <w:b/>
          <w:sz w:val="28"/>
          <w:szCs w:val="28"/>
        </w:rPr>
        <w:t xml:space="preserve"> Основные составляющие скоростных способностей и фа</w:t>
      </w:r>
      <w:r w:rsidR="00D1623E">
        <w:rPr>
          <w:b/>
          <w:sz w:val="28"/>
          <w:szCs w:val="28"/>
        </w:rPr>
        <w:t>кторы, определяющие их развитие</w:t>
      </w:r>
    </w:p>
    <w:p w:rsidR="00EB71D6" w:rsidRPr="00BB73A6" w:rsidRDefault="00EB71D6" w:rsidP="00BB73A6">
      <w:pPr>
        <w:spacing w:line="360" w:lineRule="auto"/>
        <w:ind w:firstLine="709"/>
        <w:jc w:val="both"/>
        <w:rPr>
          <w:b/>
          <w:sz w:val="28"/>
          <w:szCs w:val="28"/>
        </w:rPr>
      </w:pPr>
    </w:p>
    <w:p w:rsidR="00EB71D6" w:rsidRPr="00BB73A6" w:rsidRDefault="00EB71D6" w:rsidP="00BB73A6">
      <w:pPr>
        <w:spacing w:line="360" w:lineRule="auto"/>
        <w:ind w:firstLine="709"/>
        <w:jc w:val="both"/>
        <w:rPr>
          <w:sz w:val="28"/>
          <w:szCs w:val="28"/>
        </w:rPr>
      </w:pPr>
      <w:r w:rsidRPr="00BB73A6">
        <w:rPr>
          <w:sz w:val="28"/>
          <w:szCs w:val="28"/>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 Различают следующие виды скоростных способностей [10,15]:</w:t>
      </w:r>
    </w:p>
    <w:p w:rsidR="00EB71D6" w:rsidRPr="00BB73A6" w:rsidRDefault="00EB71D6" w:rsidP="00BB73A6">
      <w:pPr>
        <w:spacing w:line="360" w:lineRule="auto"/>
        <w:ind w:firstLine="709"/>
        <w:jc w:val="both"/>
        <w:rPr>
          <w:sz w:val="28"/>
          <w:szCs w:val="28"/>
        </w:rPr>
      </w:pPr>
      <w:r w:rsidRPr="00BB73A6">
        <w:rPr>
          <w:sz w:val="28"/>
          <w:szCs w:val="28"/>
        </w:rPr>
        <w:t>- быстрота двигательной реакции;</w:t>
      </w:r>
    </w:p>
    <w:p w:rsidR="00EB71D6" w:rsidRPr="00BB73A6" w:rsidRDefault="00EB71D6" w:rsidP="00BB73A6">
      <w:pPr>
        <w:spacing w:line="360" w:lineRule="auto"/>
        <w:ind w:firstLine="709"/>
        <w:jc w:val="both"/>
        <w:rPr>
          <w:sz w:val="28"/>
          <w:szCs w:val="28"/>
        </w:rPr>
      </w:pPr>
      <w:r w:rsidRPr="00BB73A6">
        <w:rPr>
          <w:sz w:val="28"/>
          <w:szCs w:val="28"/>
        </w:rPr>
        <w:t>- быстрота одиночного движения;</w:t>
      </w:r>
    </w:p>
    <w:p w:rsidR="00EB71D6" w:rsidRPr="00BB73A6" w:rsidRDefault="00EB71D6" w:rsidP="00BB73A6">
      <w:pPr>
        <w:spacing w:line="360" w:lineRule="auto"/>
        <w:ind w:firstLine="709"/>
        <w:jc w:val="both"/>
        <w:rPr>
          <w:sz w:val="28"/>
          <w:szCs w:val="28"/>
        </w:rPr>
      </w:pPr>
      <w:r w:rsidRPr="00BB73A6">
        <w:rPr>
          <w:sz w:val="28"/>
          <w:szCs w:val="28"/>
        </w:rPr>
        <w:t>- частота (темп) движений.</w:t>
      </w:r>
    </w:p>
    <w:p w:rsidR="00EB71D6" w:rsidRPr="00BB73A6" w:rsidRDefault="00EB71D6" w:rsidP="00BB73A6">
      <w:pPr>
        <w:spacing w:line="360" w:lineRule="auto"/>
        <w:ind w:firstLine="709"/>
        <w:jc w:val="both"/>
        <w:rPr>
          <w:sz w:val="28"/>
          <w:szCs w:val="28"/>
        </w:rPr>
      </w:pPr>
      <w:r w:rsidRPr="00BB73A6">
        <w:rPr>
          <w:sz w:val="28"/>
          <w:szCs w:val="28"/>
        </w:rPr>
        <w:t>Их принято считать элементарными видами (формами) проявления скоростных способностей. К скоростным способностям относят также быстроту выполнения целостных двигательных действий, способность как можно быстрее набрать максимальную скорость и способность длительно поддерживать ее. Это комплексные виды скоростных способностей. [15]</w:t>
      </w:r>
    </w:p>
    <w:p w:rsidR="00EB71D6" w:rsidRPr="00BB73A6" w:rsidRDefault="00EB71D6" w:rsidP="00BB73A6">
      <w:pPr>
        <w:spacing w:line="360" w:lineRule="auto"/>
        <w:ind w:firstLine="709"/>
        <w:jc w:val="both"/>
        <w:rPr>
          <w:sz w:val="28"/>
          <w:szCs w:val="28"/>
        </w:rPr>
      </w:pPr>
      <w:r w:rsidRPr="00BB73A6">
        <w:rPr>
          <w:sz w:val="28"/>
          <w:szCs w:val="28"/>
        </w:rPr>
        <w:t>Двигательная реакция – это ответ на внезапно появляющийся сигнал определенными движениями или действиями.[8]</w:t>
      </w:r>
    </w:p>
    <w:p w:rsidR="00EB71D6" w:rsidRPr="00BB73A6" w:rsidRDefault="00EB71D6" w:rsidP="00BB73A6">
      <w:pPr>
        <w:spacing w:line="360" w:lineRule="auto"/>
        <w:ind w:firstLine="709"/>
        <w:jc w:val="both"/>
        <w:rPr>
          <w:sz w:val="28"/>
          <w:szCs w:val="28"/>
        </w:rPr>
      </w:pPr>
      <w:r w:rsidRPr="00BB73A6">
        <w:rPr>
          <w:sz w:val="28"/>
          <w:szCs w:val="28"/>
        </w:rPr>
        <w:t>Быстрота двигательной реакции оценивается латентными временем реагирования. Латентный период и его время определяется максимально быстрым ответным движением на раздражитель, причем движение должно быть минимальной амплитуды. Распространение звуковой волны, трансформация механических колебаний в первый импульс, поиск адреса команды, проведение первого импульса и развертывание активной деятельности мышечных волокон – такого упрощенное содержание латентного периода двигательной реакции.[15,18]</w:t>
      </w:r>
    </w:p>
    <w:p w:rsidR="00EB71D6" w:rsidRPr="00BB73A6" w:rsidRDefault="00EB71D6" w:rsidP="00BB73A6">
      <w:pPr>
        <w:spacing w:line="360" w:lineRule="auto"/>
        <w:ind w:firstLine="709"/>
        <w:jc w:val="both"/>
        <w:rPr>
          <w:sz w:val="28"/>
          <w:szCs w:val="28"/>
        </w:rPr>
      </w:pPr>
      <w:r w:rsidRPr="00BB73A6">
        <w:rPr>
          <w:sz w:val="28"/>
          <w:szCs w:val="28"/>
        </w:rPr>
        <w:t>Исследования в различных видах спорта свидетельствуют, что латентное время простой двигательной реакции практически не поддается тренировке, не связано со спортивными мастерством и не может приниматься за характеристику быстроты человека.[4,8]</w:t>
      </w:r>
    </w:p>
    <w:p w:rsidR="00EB71D6" w:rsidRPr="00BB73A6" w:rsidRDefault="00EB71D6" w:rsidP="00BB73A6">
      <w:pPr>
        <w:spacing w:line="360" w:lineRule="auto"/>
        <w:ind w:firstLine="709"/>
        <w:jc w:val="both"/>
        <w:rPr>
          <w:sz w:val="28"/>
          <w:szCs w:val="28"/>
        </w:rPr>
      </w:pPr>
      <w:r w:rsidRPr="00BB73A6">
        <w:rPr>
          <w:sz w:val="28"/>
          <w:szCs w:val="28"/>
        </w:rPr>
        <w:t>Быстрота одиночного движения. Возможность проявления быстроты движения обусловлена целыми рядом факторов – морфологических, биохимических, физиологических.</w:t>
      </w:r>
    </w:p>
    <w:p w:rsidR="00EB71D6" w:rsidRPr="00BB73A6" w:rsidRDefault="00EB71D6" w:rsidP="00BB73A6">
      <w:pPr>
        <w:spacing w:line="360" w:lineRule="auto"/>
        <w:ind w:firstLine="709"/>
        <w:jc w:val="both"/>
        <w:rPr>
          <w:sz w:val="28"/>
          <w:szCs w:val="28"/>
        </w:rPr>
      </w:pPr>
      <w:r w:rsidRPr="00BB73A6">
        <w:rPr>
          <w:sz w:val="28"/>
          <w:szCs w:val="28"/>
        </w:rPr>
        <w:t xml:space="preserve">Значение морфологических особенностей строения мышц особенно ясно выступает при сравнении характера сокращения гладких и поперечно – полосатых мышц. Скорость сокращения гладких мышц продолжается от нескольких секунд до нескольких минут. В то же время одиночное сокращение поперечно – полосатых мышц продолжается сотые и десятые доли секунды. Существенные различия скорости сокращения наблюдаются в скелетных мышцах. Тонические, или красные мышечные волокна, сокращаются медленнее, чем белые волокна. Важное значение имеет другой морфологический признак – мышцы с преобладанием длинных, параллельно расположенных мышечных волокон, бедно снабженных соединительно – </w:t>
      </w:r>
      <w:r w:rsidR="000C2DAE" w:rsidRPr="00BB73A6">
        <w:rPr>
          <w:sz w:val="28"/>
          <w:szCs w:val="28"/>
        </w:rPr>
        <w:t>ткаными</w:t>
      </w:r>
      <w:r w:rsidRPr="00BB73A6">
        <w:rPr>
          <w:sz w:val="28"/>
          <w:szCs w:val="28"/>
        </w:rPr>
        <w:t xml:space="preserve"> прослойками, например, двуглавая мышца плеча, портняжья, сокращаются быстрее, чем мышцы с более короткими волокнами.[10,15]</w:t>
      </w:r>
    </w:p>
    <w:p w:rsidR="00EB71D6" w:rsidRPr="00BB73A6" w:rsidRDefault="00EB71D6" w:rsidP="00BB73A6">
      <w:pPr>
        <w:spacing w:line="360" w:lineRule="auto"/>
        <w:ind w:firstLine="709"/>
        <w:jc w:val="both"/>
        <w:rPr>
          <w:sz w:val="28"/>
          <w:szCs w:val="28"/>
        </w:rPr>
      </w:pPr>
      <w:r w:rsidRPr="00BB73A6">
        <w:rPr>
          <w:sz w:val="28"/>
          <w:szCs w:val="28"/>
        </w:rPr>
        <w:t>Приспособленные к выполнению скоростных движений, мышцы отличаются и по своему химическому составу – содержанию фосфагена, миоглобина, холестерина, глютадиона, аскорбиновой кислоты и др. Сравнение мышц животных, подвергшихся систематическим упражнениям, с мышцами контрольных животных, показывает, что после тренировки в скоростных движениях увеличивается содержание свободного гликогена, фосфагена и фосфоролитической активности.[23]</w:t>
      </w:r>
    </w:p>
    <w:p w:rsidR="00EB71D6" w:rsidRPr="00BB73A6" w:rsidRDefault="00EB71D6" w:rsidP="00BB73A6">
      <w:pPr>
        <w:spacing w:line="360" w:lineRule="auto"/>
        <w:ind w:firstLine="709"/>
        <w:jc w:val="both"/>
        <w:rPr>
          <w:sz w:val="28"/>
          <w:szCs w:val="28"/>
        </w:rPr>
      </w:pPr>
      <w:r w:rsidRPr="00BB73A6">
        <w:rPr>
          <w:sz w:val="28"/>
          <w:szCs w:val="28"/>
        </w:rPr>
        <w:t>Быстрота движения зависит и от скорости мышечного сокращения. Из работ В.П.</w:t>
      </w:r>
      <w:r w:rsidR="00BB73A6">
        <w:rPr>
          <w:sz w:val="28"/>
          <w:szCs w:val="28"/>
        </w:rPr>
        <w:t xml:space="preserve"> </w:t>
      </w:r>
      <w:r w:rsidRPr="00BB73A6">
        <w:rPr>
          <w:sz w:val="28"/>
          <w:szCs w:val="28"/>
        </w:rPr>
        <w:t>Филина [21] известно, что наибольшая лабильность нервно – мышечного аппарата – это проведение наибольшего или максимально возможного числа импульсов в единицу времени. Лабильность нервно – мышечного аппарата определяет быстроту одиночного движения.</w:t>
      </w:r>
    </w:p>
    <w:p w:rsidR="00EB71D6" w:rsidRPr="00BB73A6" w:rsidRDefault="00EB71D6" w:rsidP="00BB73A6">
      <w:pPr>
        <w:spacing w:line="360" w:lineRule="auto"/>
        <w:ind w:firstLine="709"/>
        <w:jc w:val="both"/>
        <w:rPr>
          <w:sz w:val="28"/>
          <w:szCs w:val="28"/>
        </w:rPr>
      </w:pPr>
      <w:r w:rsidRPr="00BB73A6">
        <w:rPr>
          <w:sz w:val="28"/>
          <w:szCs w:val="28"/>
        </w:rPr>
        <w:t>Быстрые движения, совершаемые при выполнении различных физических упражнений, представляют собой проявление высокой степени координации деятельности нервных центров. Это координация складывается условно – рефлекторными путем.[4]</w:t>
      </w:r>
    </w:p>
    <w:p w:rsidR="00EB71D6" w:rsidRPr="00BB73A6" w:rsidRDefault="00EB71D6" w:rsidP="00BB73A6">
      <w:pPr>
        <w:spacing w:line="360" w:lineRule="auto"/>
        <w:ind w:firstLine="709"/>
        <w:jc w:val="both"/>
        <w:rPr>
          <w:sz w:val="28"/>
          <w:szCs w:val="28"/>
        </w:rPr>
      </w:pPr>
      <w:r w:rsidRPr="00BB73A6">
        <w:rPr>
          <w:sz w:val="28"/>
          <w:szCs w:val="28"/>
        </w:rPr>
        <w:t>В результате координации деятельности нервных центров происходит быстрое вовлечение в процесс сокращения всех необходимых мышц – синергистов, и торможение деятельности мышц – антагонистов.</w:t>
      </w:r>
    </w:p>
    <w:p w:rsidR="00EB71D6" w:rsidRPr="00BB73A6" w:rsidRDefault="00EB71D6" w:rsidP="00BB73A6">
      <w:pPr>
        <w:spacing w:line="360" w:lineRule="auto"/>
        <w:ind w:firstLine="709"/>
        <w:jc w:val="both"/>
        <w:rPr>
          <w:sz w:val="28"/>
          <w:szCs w:val="28"/>
        </w:rPr>
      </w:pPr>
      <w:r w:rsidRPr="00BB73A6">
        <w:rPr>
          <w:sz w:val="28"/>
          <w:szCs w:val="28"/>
        </w:rPr>
        <w:t>Частота (темп) движения. Частота движений характеризуется максимальным количеством движений за определенное время. Частота простых движений не связана с темпом движений и скоростью передвижений спортсмена в циклических локомоциях. Не найдено корреляции между максимальной частотой всех односуточных движений с максимальной частотой шагов и скоростью спринтерского бега. Не обнаружено связи между частотой движений и другими формами быстроты.[4]</w:t>
      </w:r>
    </w:p>
    <w:p w:rsidR="00EB71D6" w:rsidRPr="00BB73A6" w:rsidRDefault="00EB71D6" w:rsidP="00BB73A6">
      <w:pPr>
        <w:spacing w:line="360" w:lineRule="auto"/>
        <w:ind w:firstLine="709"/>
        <w:jc w:val="both"/>
        <w:rPr>
          <w:sz w:val="28"/>
          <w:szCs w:val="28"/>
        </w:rPr>
      </w:pPr>
      <w:r w:rsidRPr="00BB73A6">
        <w:rPr>
          <w:sz w:val="28"/>
          <w:szCs w:val="28"/>
        </w:rPr>
        <w:t>Частота движений повышается, если в работу включается симметричная группа мышц или стимулируется слуховой анализатор. Прямое воздействие на частоту движений оказывает темп дыхания.[4,8]</w:t>
      </w:r>
    </w:p>
    <w:p w:rsidR="00EB71D6" w:rsidRPr="00BB73A6" w:rsidRDefault="00EB71D6" w:rsidP="00BB73A6">
      <w:pPr>
        <w:spacing w:line="360" w:lineRule="auto"/>
        <w:ind w:firstLine="709"/>
        <w:jc w:val="both"/>
        <w:rPr>
          <w:sz w:val="28"/>
          <w:szCs w:val="28"/>
        </w:rPr>
      </w:pPr>
      <w:r w:rsidRPr="00BB73A6">
        <w:rPr>
          <w:sz w:val="28"/>
          <w:szCs w:val="28"/>
        </w:rPr>
        <w:t>В качестве важного условия, способствующего высокой частоты движений, выступает способность к произвольному расслаблению мышц.</w:t>
      </w:r>
    </w:p>
    <w:p w:rsidR="00EB71D6" w:rsidRPr="00BB73A6" w:rsidRDefault="00EB71D6" w:rsidP="00BB73A6">
      <w:pPr>
        <w:spacing w:line="360" w:lineRule="auto"/>
        <w:ind w:firstLine="709"/>
        <w:jc w:val="both"/>
        <w:rPr>
          <w:sz w:val="28"/>
          <w:szCs w:val="28"/>
        </w:rPr>
      </w:pPr>
      <w:r w:rsidRPr="00BB73A6">
        <w:rPr>
          <w:sz w:val="28"/>
          <w:szCs w:val="28"/>
        </w:rPr>
        <w:t>Частота движений тренируема. Выявлено увеличение темпа движений с ростом мастерства.[5]</w:t>
      </w:r>
    </w:p>
    <w:p w:rsidR="00EB71D6" w:rsidRPr="00BB73A6" w:rsidRDefault="00EB71D6" w:rsidP="00BB73A6">
      <w:pPr>
        <w:spacing w:line="360" w:lineRule="auto"/>
        <w:ind w:firstLine="709"/>
        <w:jc w:val="both"/>
        <w:rPr>
          <w:sz w:val="28"/>
          <w:szCs w:val="28"/>
        </w:rPr>
      </w:pPr>
      <w:r w:rsidRPr="00BB73A6">
        <w:rPr>
          <w:sz w:val="28"/>
          <w:szCs w:val="28"/>
        </w:rPr>
        <w:t>Выделенные формы проявления быстроты относительно независимы друг от друга и слабо связаны с уровнем общей физической подготовленности.[4,8,15]</w:t>
      </w:r>
    </w:p>
    <w:p w:rsidR="00EB71D6" w:rsidRPr="00BB73A6" w:rsidRDefault="00EB71D6" w:rsidP="00BB73A6">
      <w:pPr>
        <w:spacing w:line="360" w:lineRule="auto"/>
        <w:ind w:firstLine="709"/>
        <w:jc w:val="both"/>
        <w:rPr>
          <w:sz w:val="28"/>
          <w:szCs w:val="28"/>
        </w:rPr>
      </w:pPr>
      <w:r w:rsidRPr="00BB73A6">
        <w:rPr>
          <w:sz w:val="28"/>
          <w:szCs w:val="28"/>
        </w:rPr>
        <w:t>Таким образом, быстрота во всех специфических формах ее проявления определяется преимущественно двумя факторами: оперативностью организации и регуляции нейромоторного механизма, оперативностью мобилизации двигательного состава действия. Развитие быстроты конкретного двигательного действия обеспечивается, главным образом, за счет приспособления моторного аппарата к условиям решения двигательной задачи и овладение рациональной мышечной координацией, способствующей полноценному использованию индивидуальных свойств ЦНС, присущих данному человеку.[4]</w:t>
      </w:r>
    </w:p>
    <w:p w:rsidR="00EB71D6" w:rsidRPr="00BB73A6" w:rsidRDefault="00EB71D6" w:rsidP="00BB73A6">
      <w:pPr>
        <w:spacing w:line="360" w:lineRule="auto"/>
        <w:ind w:firstLine="709"/>
        <w:jc w:val="both"/>
        <w:rPr>
          <w:sz w:val="28"/>
          <w:szCs w:val="28"/>
        </w:rPr>
      </w:pPr>
      <w:r w:rsidRPr="00BB73A6">
        <w:rPr>
          <w:sz w:val="28"/>
          <w:szCs w:val="28"/>
        </w:rPr>
        <w:t>Для детального анализа или научных исследований более показательны вышеописанные элементарные формы скоростных способностей. А вот для практики физического воспитания наибольшее значение имеет быстрота выполнения целостных двигательных действий в беге, плавании, передвижении на лыжах, велогонках, гребле и т.д. Однако надо иметь в виду, что скорость в целостных сложнокоординационных двигательных актах зависит не только от уровня быстроты, но и от техники владения действием, координационных способностей, мотивации, волевых качеств и др. Поэтому при оценке скоростных способностей на основе комплексных форм движений эти слагаемые стараются максимально нивелировать или уровнять.[10,15]</w:t>
      </w:r>
    </w:p>
    <w:p w:rsidR="00EB71D6" w:rsidRPr="00BB73A6" w:rsidRDefault="00EB71D6" w:rsidP="00BB73A6">
      <w:pPr>
        <w:spacing w:line="360" w:lineRule="auto"/>
        <w:ind w:firstLine="709"/>
        <w:jc w:val="both"/>
        <w:rPr>
          <w:sz w:val="28"/>
          <w:szCs w:val="28"/>
        </w:rPr>
      </w:pPr>
      <w:r w:rsidRPr="00BB73A6">
        <w:rPr>
          <w:sz w:val="28"/>
          <w:szCs w:val="28"/>
        </w:rPr>
        <w:t>Способность как можно быстрее набрать максимальную скорость определяют по фазе разгона или стартовой скорости. В среднем это время составляет</w:t>
      </w:r>
      <w:r w:rsidR="000C2DAE" w:rsidRPr="00BB73A6">
        <w:rPr>
          <w:sz w:val="28"/>
          <w:szCs w:val="28"/>
        </w:rPr>
        <w:t>,</w:t>
      </w:r>
      <w:r w:rsidRPr="00BB73A6">
        <w:rPr>
          <w:sz w:val="28"/>
          <w:szCs w:val="28"/>
        </w:rPr>
        <w:t xml:space="preserve"> от 4 до 6 сек. </w:t>
      </w:r>
      <w:r w:rsidR="000C2DAE" w:rsidRPr="00BB73A6">
        <w:rPr>
          <w:sz w:val="28"/>
          <w:szCs w:val="28"/>
        </w:rPr>
        <w:t>Способность,</w:t>
      </w:r>
      <w:r w:rsidRPr="00BB73A6">
        <w:rPr>
          <w:sz w:val="28"/>
          <w:szCs w:val="28"/>
        </w:rPr>
        <w:t xml:space="preserve"> как можно дольше удерживать достигнутую максимальную скорость называют скоростной выносливостью и определяют по дистанционной скорости. В многочисленных исследованиях показано, что все вышеназванные виды скоростных способностей специфичны. Прямой положительный перенос быстроты имеет место лишь в движениях, у которых сходные смысловые и программирующие стороны, а также двигательный состав.</w:t>
      </w:r>
    </w:p>
    <w:p w:rsidR="00EB71D6" w:rsidRPr="00BB73A6" w:rsidRDefault="00EB71D6" w:rsidP="00BB73A6">
      <w:pPr>
        <w:spacing w:line="360" w:lineRule="auto"/>
        <w:ind w:firstLine="709"/>
        <w:jc w:val="both"/>
        <w:rPr>
          <w:sz w:val="28"/>
          <w:szCs w:val="28"/>
        </w:rPr>
      </w:pPr>
      <w:r w:rsidRPr="00BB73A6">
        <w:rPr>
          <w:sz w:val="28"/>
          <w:szCs w:val="28"/>
        </w:rPr>
        <w:t>Можно иметь высокий показатель простой двигательной реакции, но низкую скоростную выносливость, хороший стартовый разгон и низкую скоростную выносливость.[8,15]</w:t>
      </w:r>
    </w:p>
    <w:p w:rsidR="00EB71D6" w:rsidRPr="00BB73A6" w:rsidRDefault="00EB71D6" w:rsidP="00BB73A6">
      <w:pPr>
        <w:spacing w:line="360" w:lineRule="auto"/>
        <w:ind w:firstLine="709"/>
        <w:jc w:val="both"/>
        <w:rPr>
          <w:sz w:val="28"/>
          <w:szCs w:val="28"/>
        </w:rPr>
      </w:pPr>
      <w:r w:rsidRPr="00BB73A6">
        <w:rPr>
          <w:sz w:val="28"/>
          <w:szCs w:val="28"/>
        </w:rPr>
        <w:t>Принимая во внимание вышесказанное, надо иметь в виду, что перечисленные элементарные и комплексные формы скоростных способностей можно и нужно развивать на основе всех основных физических упражнений.</w:t>
      </w:r>
    </w:p>
    <w:p w:rsidR="00EB71D6" w:rsidRPr="00BB73A6" w:rsidRDefault="00EB71D6" w:rsidP="00BB73A6">
      <w:pPr>
        <w:spacing w:line="360" w:lineRule="auto"/>
        <w:ind w:firstLine="709"/>
        <w:jc w:val="both"/>
        <w:rPr>
          <w:sz w:val="28"/>
          <w:szCs w:val="28"/>
        </w:rPr>
      </w:pPr>
      <w:r w:rsidRPr="00BB73A6">
        <w:rPr>
          <w:sz w:val="28"/>
          <w:szCs w:val="28"/>
        </w:rPr>
        <w:t>Уровень и качество скоростных способностей человека определяют разными факторами. В первую очередь нервно – мышечные и центрально – нервные влияния (физиологические) и биохимические факторы. Так, быстрота реакции зависит от скорости протекания следующих фаз[15,22]:</w:t>
      </w:r>
    </w:p>
    <w:p w:rsidR="00EB71D6" w:rsidRPr="00BB73A6" w:rsidRDefault="00EB71D6" w:rsidP="00BB73A6">
      <w:pPr>
        <w:numPr>
          <w:ilvl w:val="0"/>
          <w:numId w:val="5"/>
        </w:numPr>
        <w:spacing w:line="360" w:lineRule="auto"/>
        <w:ind w:left="0" w:firstLine="709"/>
        <w:jc w:val="both"/>
        <w:rPr>
          <w:sz w:val="28"/>
          <w:szCs w:val="28"/>
        </w:rPr>
      </w:pPr>
      <w:r w:rsidRPr="00BB73A6">
        <w:rPr>
          <w:sz w:val="28"/>
          <w:szCs w:val="28"/>
        </w:rPr>
        <w:t>возникновение возбуждения в рецепторе (зрительной, слуховом, трактильном и др.), участвующем в восприятии сигнала;</w:t>
      </w:r>
    </w:p>
    <w:p w:rsidR="00EB71D6" w:rsidRPr="00BB73A6" w:rsidRDefault="00EB71D6" w:rsidP="00BB73A6">
      <w:pPr>
        <w:numPr>
          <w:ilvl w:val="0"/>
          <w:numId w:val="5"/>
        </w:numPr>
        <w:spacing w:line="360" w:lineRule="auto"/>
        <w:ind w:left="0" w:firstLine="709"/>
        <w:jc w:val="both"/>
        <w:rPr>
          <w:sz w:val="28"/>
          <w:szCs w:val="28"/>
        </w:rPr>
      </w:pPr>
      <w:r w:rsidRPr="00BB73A6">
        <w:rPr>
          <w:sz w:val="28"/>
          <w:szCs w:val="28"/>
        </w:rPr>
        <w:t>передачи возбуждения в центральную нервную систему;</w:t>
      </w:r>
    </w:p>
    <w:p w:rsidR="00EB71D6" w:rsidRPr="00BB73A6" w:rsidRDefault="00EB71D6" w:rsidP="00BB73A6">
      <w:pPr>
        <w:numPr>
          <w:ilvl w:val="0"/>
          <w:numId w:val="5"/>
        </w:numPr>
        <w:spacing w:line="360" w:lineRule="auto"/>
        <w:ind w:left="0" w:firstLine="709"/>
        <w:jc w:val="both"/>
        <w:rPr>
          <w:sz w:val="28"/>
          <w:szCs w:val="28"/>
        </w:rPr>
      </w:pPr>
      <w:r w:rsidRPr="00BB73A6">
        <w:rPr>
          <w:sz w:val="28"/>
          <w:szCs w:val="28"/>
        </w:rPr>
        <w:t>перехода сигнальной информации по нервным путям, ее анализа и формирования эфферентного сигнала;</w:t>
      </w:r>
    </w:p>
    <w:p w:rsidR="00EB71D6" w:rsidRPr="00BB73A6" w:rsidRDefault="00EB71D6" w:rsidP="00BB73A6">
      <w:pPr>
        <w:numPr>
          <w:ilvl w:val="0"/>
          <w:numId w:val="5"/>
        </w:numPr>
        <w:spacing w:line="360" w:lineRule="auto"/>
        <w:ind w:left="0" w:firstLine="709"/>
        <w:jc w:val="both"/>
        <w:rPr>
          <w:sz w:val="28"/>
          <w:szCs w:val="28"/>
        </w:rPr>
      </w:pPr>
      <w:r w:rsidRPr="00BB73A6">
        <w:rPr>
          <w:sz w:val="28"/>
          <w:szCs w:val="28"/>
        </w:rPr>
        <w:t>проведения последнего от центральной нервной системы к мышце;</w:t>
      </w:r>
    </w:p>
    <w:p w:rsidR="00EB71D6" w:rsidRPr="00BB73A6" w:rsidRDefault="00EB71D6" w:rsidP="00BB73A6">
      <w:pPr>
        <w:numPr>
          <w:ilvl w:val="0"/>
          <w:numId w:val="5"/>
        </w:numPr>
        <w:spacing w:line="360" w:lineRule="auto"/>
        <w:ind w:left="0" w:firstLine="709"/>
        <w:jc w:val="both"/>
        <w:rPr>
          <w:sz w:val="28"/>
          <w:szCs w:val="28"/>
        </w:rPr>
      </w:pPr>
      <w:r w:rsidRPr="00BB73A6">
        <w:rPr>
          <w:sz w:val="28"/>
          <w:szCs w:val="28"/>
        </w:rPr>
        <w:t>возбуждения мышцы и появления в ней механической активности.</w:t>
      </w:r>
    </w:p>
    <w:p w:rsidR="00EB71D6" w:rsidRPr="00BB73A6" w:rsidRDefault="00EB71D6" w:rsidP="00BB73A6">
      <w:pPr>
        <w:spacing w:line="360" w:lineRule="auto"/>
        <w:ind w:firstLine="709"/>
        <w:jc w:val="both"/>
        <w:rPr>
          <w:sz w:val="28"/>
          <w:szCs w:val="28"/>
        </w:rPr>
      </w:pPr>
      <w:r w:rsidRPr="00BB73A6">
        <w:rPr>
          <w:sz w:val="28"/>
          <w:szCs w:val="28"/>
        </w:rPr>
        <w:t>Специалисты считают, что сокращения латентного периода реакции, прежде всего, связано с укорочением третьей фазы.[15]</w:t>
      </w:r>
    </w:p>
    <w:p w:rsidR="00EB71D6" w:rsidRPr="00BB73A6" w:rsidRDefault="00EB71D6" w:rsidP="00BB73A6">
      <w:pPr>
        <w:spacing w:line="360" w:lineRule="auto"/>
        <w:ind w:firstLine="709"/>
        <w:jc w:val="both"/>
        <w:rPr>
          <w:sz w:val="28"/>
          <w:szCs w:val="28"/>
        </w:rPr>
      </w:pPr>
      <w:r w:rsidRPr="00BB73A6">
        <w:rPr>
          <w:sz w:val="28"/>
          <w:szCs w:val="28"/>
        </w:rPr>
        <w:t>Максимальную частоту движений определяют скоростью перехода двигательных нервных центров из состояния возбуждения в состояние торможения и обратно. Быстрота как способность, определяющая скоростные возможности человека, определяется скоротечность. Возникновения, распространения и смены процессов, характерных для нервно – мышечного аппарата и собственно мышц.[15]</w:t>
      </w:r>
    </w:p>
    <w:p w:rsidR="00EB71D6" w:rsidRPr="00BB73A6" w:rsidRDefault="00EB71D6" w:rsidP="00BB73A6">
      <w:pPr>
        <w:spacing w:line="360" w:lineRule="auto"/>
        <w:ind w:firstLine="709"/>
        <w:jc w:val="both"/>
        <w:rPr>
          <w:sz w:val="28"/>
          <w:szCs w:val="28"/>
        </w:rPr>
      </w:pPr>
      <w:r w:rsidRPr="00BB73A6">
        <w:rPr>
          <w:sz w:val="28"/>
          <w:szCs w:val="28"/>
        </w:rPr>
        <w:t>С биохимической точки зрения быстрота движений зависит от содержания АТФ мышцах, скорости ее расщепления и ресинтеза. В скоростных упражнениях ресинтеза АТФ происходит за счет фосфокреатинового и гликолитического механизмов (анаэробно). Доля аэробного источника в энергетическом обеспечении разной скоростной деятельности оставляет 0 – 10%.[15]</w:t>
      </w:r>
    </w:p>
    <w:p w:rsidR="00EB71D6" w:rsidRPr="00BB73A6" w:rsidRDefault="00EB71D6" w:rsidP="00BB73A6">
      <w:pPr>
        <w:spacing w:line="360" w:lineRule="auto"/>
        <w:ind w:firstLine="709"/>
        <w:jc w:val="both"/>
        <w:rPr>
          <w:sz w:val="28"/>
          <w:szCs w:val="28"/>
        </w:rPr>
      </w:pPr>
      <w:r w:rsidRPr="00BB73A6">
        <w:rPr>
          <w:sz w:val="28"/>
          <w:szCs w:val="28"/>
        </w:rPr>
        <w:t>На скоростные способности свой отпечаток накладывают и личностно – психические факторы: мотивация, проявление воли, эмоции. На разные виды скоростных способностей эти факторы влияют неодинаково – в зависимости от возраста, пола, индивидуальных особенностей детей, уровня скоростной подготовленности.[15,22]</w:t>
      </w:r>
    </w:p>
    <w:p w:rsidR="00EB71D6" w:rsidRPr="00BB73A6" w:rsidRDefault="00EB71D6" w:rsidP="00BB73A6">
      <w:pPr>
        <w:spacing w:line="360" w:lineRule="auto"/>
        <w:ind w:firstLine="709"/>
        <w:jc w:val="both"/>
        <w:rPr>
          <w:sz w:val="28"/>
          <w:szCs w:val="28"/>
        </w:rPr>
      </w:pPr>
      <w:r w:rsidRPr="00BB73A6">
        <w:rPr>
          <w:sz w:val="28"/>
          <w:szCs w:val="28"/>
        </w:rPr>
        <w:t>Генетические исследования свидетельствуют, что рассматриваемые нами двигательные способности существенно зависят генотипа. По данным разных авторов, быстрота простой реакции примерно на 60 – 88% определяется наследственностью. Среднесильное генетическое влияние испытывают на себе скорость одиночного движения и частота движений, а скорость, проявляемая в целостных двигательных актах, беге, зависит примерно в равной степени от генотипа и среды (40 – 60%). Данные науки хорошо подтверждаются практикой. Специалисты считают, что различные показатели скоростных способностей в значительной мере предсказывают моторную одаренность детей уже на первых этапах отбора для занятий спортом.[15]</w:t>
      </w:r>
    </w:p>
    <w:p w:rsidR="00EB71D6" w:rsidRPr="00BB73A6" w:rsidRDefault="00EB71D6" w:rsidP="00BB73A6">
      <w:pPr>
        <w:spacing w:line="360" w:lineRule="auto"/>
        <w:ind w:firstLine="709"/>
        <w:jc w:val="both"/>
        <w:rPr>
          <w:sz w:val="28"/>
          <w:szCs w:val="28"/>
        </w:rPr>
      </w:pPr>
    </w:p>
    <w:p w:rsidR="00EB71D6" w:rsidRPr="00BB73A6" w:rsidRDefault="00BB73A6" w:rsidP="00BB73A6">
      <w:pPr>
        <w:spacing w:line="360" w:lineRule="auto"/>
        <w:ind w:firstLine="709"/>
        <w:jc w:val="both"/>
        <w:rPr>
          <w:b/>
          <w:sz w:val="28"/>
          <w:szCs w:val="28"/>
        </w:rPr>
      </w:pPr>
      <w:r>
        <w:rPr>
          <w:b/>
          <w:sz w:val="28"/>
          <w:szCs w:val="28"/>
        </w:rPr>
        <w:t>1.2</w:t>
      </w:r>
      <w:r w:rsidR="00EB71D6" w:rsidRPr="00BB73A6">
        <w:rPr>
          <w:b/>
          <w:sz w:val="28"/>
          <w:szCs w:val="28"/>
        </w:rPr>
        <w:t xml:space="preserve"> Возраст и формы проявления быстроты и </w:t>
      </w:r>
      <w:r>
        <w:rPr>
          <w:b/>
          <w:sz w:val="28"/>
          <w:szCs w:val="28"/>
        </w:rPr>
        <w:t>скорости движений</w:t>
      </w:r>
      <w:r w:rsidR="007C5E30">
        <w:rPr>
          <w:b/>
          <w:sz w:val="28"/>
          <w:szCs w:val="28"/>
        </w:rPr>
        <w:t xml:space="preserve"> </w:t>
      </w:r>
      <w:r>
        <w:rPr>
          <w:b/>
          <w:sz w:val="28"/>
          <w:szCs w:val="28"/>
        </w:rPr>
        <w:t>у школьников</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Анализ научно – методической литературы показывает, что в детском и подростковом возрасте имеются благоприятные предпосылки для воспитания быстроты и скорости движений.[22]</w:t>
      </w:r>
    </w:p>
    <w:p w:rsidR="00EB71D6" w:rsidRPr="00BB73A6" w:rsidRDefault="00EB71D6" w:rsidP="00BB73A6">
      <w:pPr>
        <w:spacing w:line="360" w:lineRule="auto"/>
        <w:ind w:firstLine="709"/>
        <w:jc w:val="both"/>
        <w:rPr>
          <w:sz w:val="28"/>
          <w:szCs w:val="28"/>
        </w:rPr>
      </w:pPr>
      <w:r w:rsidRPr="00BB73A6">
        <w:rPr>
          <w:sz w:val="28"/>
          <w:szCs w:val="28"/>
        </w:rPr>
        <w:t>Соответствие скоростных напряжений возрастным особенностям организма детей школьного возраста объясняется высокой возбудимостью у них иннервационных механизмов, регулирующих деятельность двигательного аппарата, а также значительной интенсивностью обменных процессов. Большая подвижность нервных процессов, свойственная детям этого возраста, обуславливают быстроту смены сокращения и расслабления мышц, максимальный темп движений.[22]</w:t>
      </w:r>
    </w:p>
    <w:p w:rsidR="00EB71D6" w:rsidRPr="00BB73A6" w:rsidRDefault="00EB71D6" w:rsidP="00BB73A6">
      <w:pPr>
        <w:spacing w:line="360" w:lineRule="auto"/>
        <w:ind w:firstLine="709"/>
        <w:jc w:val="both"/>
        <w:rPr>
          <w:sz w:val="28"/>
          <w:szCs w:val="28"/>
        </w:rPr>
      </w:pPr>
      <w:r w:rsidRPr="00BB73A6">
        <w:rPr>
          <w:sz w:val="28"/>
          <w:szCs w:val="28"/>
        </w:rPr>
        <w:t>Ряд проанализированных исследований посвящен выявлению возрастной динамики развития быстроты и скорости движений</w:t>
      </w:r>
      <w:r w:rsidR="007C5E30">
        <w:rPr>
          <w:sz w:val="28"/>
          <w:szCs w:val="28"/>
        </w:rPr>
        <w:t xml:space="preserve"> </w:t>
      </w:r>
      <w:r w:rsidRPr="00BB73A6">
        <w:rPr>
          <w:sz w:val="28"/>
          <w:szCs w:val="28"/>
        </w:rPr>
        <w:t>у школьников, не занимающихся систематически спортом (таблица 1.)</w:t>
      </w:r>
    </w:p>
    <w:p w:rsidR="00EB71D6" w:rsidRPr="00BB73A6" w:rsidRDefault="00EB71D6" w:rsidP="00BB73A6">
      <w:pPr>
        <w:spacing w:line="360" w:lineRule="auto"/>
        <w:ind w:firstLine="709"/>
        <w:jc w:val="both"/>
        <w:rPr>
          <w:sz w:val="28"/>
          <w:szCs w:val="28"/>
        </w:rPr>
      </w:pPr>
      <w:r w:rsidRPr="00BB73A6">
        <w:rPr>
          <w:sz w:val="28"/>
          <w:szCs w:val="28"/>
        </w:rPr>
        <w:t>Таблица 1.</w:t>
      </w:r>
    </w:p>
    <w:p w:rsidR="00EB71D6" w:rsidRPr="00BB73A6" w:rsidRDefault="00EB71D6" w:rsidP="00BB73A6">
      <w:pPr>
        <w:spacing w:line="360" w:lineRule="auto"/>
        <w:ind w:firstLine="709"/>
        <w:jc w:val="both"/>
        <w:rPr>
          <w:sz w:val="28"/>
          <w:szCs w:val="28"/>
        </w:rPr>
      </w:pPr>
      <w:r w:rsidRPr="00BB73A6">
        <w:rPr>
          <w:sz w:val="28"/>
          <w:szCs w:val="28"/>
        </w:rPr>
        <w:t>Форма проявления быстроты и скорости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5322"/>
      </w:tblGrid>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Автор</w:t>
            </w:r>
          </w:p>
        </w:tc>
        <w:tc>
          <w:tcPr>
            <w:tcW w:w="1800" w:type="dxa"/>
          </w:tcPr>
          <w:p w:rsidR="00EB71D6" w:rsidRPr="00BB73A6" w:rsidRDefault="00EB71D6" w:rsidP="00BB73A6">
            <w:pPr>
              <w:spacing w:line="360" w:lineRule="auto"/>
              <w:jc w:val="both"/>
              <w:rPr>
                <w:sz w:val="20"/>
                <w:szCs w:val="20"/>
              </w:rPr>
            </w:pPr>
            <w:r w:rsidRPr="00BB73A6">
              <w:rPr>
                <w:sz w:val="20"/>
                <w:szCs w:val="20"/>
              </w:rPr>
              <w:t>Возраст (лет)</w:t>
            </w:r>
          </w:p>
        </w:tc>
        <w:tc>
          <w:tcPr>
            <w:tcW w:w="5322" w:type="dxa"/>
          </w:tcPr>
          <w:p w:rsidR="00EB71D6" w:rsidRPr="00BB73A6" w:rsidRDefault="00EB71D6" w:rsidP="00BB73A6">
            <w:pPr>
              <w:spacing w:line="360" w:lineRule="auto"/>
              <w:jc w:val="both"/>
              <w:rPr>
                <w:sz w:val="20"/>
                <w:szCs w:val="20"/>
              </w:rPr>
            </w:pPr>
            <w:r w:rsidRPr="00BB73A6">
              <w:rPr>
                <w:sz w:val="20"/>
                <w:szCs w:val="20"/>
              </w:rPr>
              <w:t>Формы проявления быстроты и скорости движений (для мальчиков)</w:t>
            </w:r>
          </w:p>
        </w:tc>
      </w:tr>
      <w:tr w:rsidR="00EB71D6" w:rsidRPr="00BB73A6" w:rsidTr="00F10AE2">
        <w:trPr>
          <w:trHeight w:val="451"/>
        </w:trPr>
        <w:tc>
          <w:tcPr>
            <w:tcW w:w="2448" w:type="dxa"/>
          </w:tcPr>
          <w:p w:rsidR="00EB71D6" w:rsidRPr="00BB73A6" w:rsidRDefault="00EB71D6" w:rsidP="00BB73A6">
            <w:pPr>
              <w:spacing w:line="360" w:lineRule="auto"/>
              <w:jc w:val="both"/>
              <w:rPr>
                <w:sz w:val="20"/>
                <w:szCs w:val="20"/>
              </w:rPr>
            </w:pPr>
            <w:r w:rsidRPr="00BB73A6">
              <w:rPr>
                <w:sz w:val="20"/>
                <w:szCs w:val="20"/>
              </w:rPr>
              <w:t>1</w:t>
            </w:r>
          </w:p>
        </w:tc>
        <w:tc>
          <w:tcPr>
            <w:tcW w:w="1800" w:type="dxa"/>
          </w:tcPr>
          <w:p w:rsidR="00EB71D6" w:rsidRPr="00BB73A6" w:rsidRDefault="00EB71D6" w:rsidP="00BB73A6">
            <w:pPr>
              <w:spacing w:line="360" w:lineRule="auto"/>
              <w:jc w:val="both"/>
              <w:rPr>
                <w:sz w:val="20"/>
                <w:szCs w:val="20"/>
              </w:rPr>
            </w:pPr>
            <w:r w:rsidRPr="00BB73A6">
              <w:rPr>
                <w:sz w:val="20"/>
                <w:szCs w:val="20"/>
              </w:rPr>
              <w:t>2</w:t>
            </w:r>
          </w:p>
        </w:tc>
        <w:tc>
          <w:tcPr>
            <w:tcW w:w="5322" w:type="dxa"/>
          </w:tcPr>
          <w:p w:rsidR="00EB71D6" w:rsidRPr="00BB73A6" w:rsidRDefault="00EB71D6" w:rsidP="00BB73A6">
            <w:pPr>
              <w:spacing w:line="360" w:lineRule="auto"/>
              <w:jc w:val="both"/>
              <w:rPr>
                <w:sz w:val="20"/>
                <w:szCs w:val="20"/>
              </w:rPr>
            </w:pPr>
            <w:r w:rsidRPr="00BB73A6">
              <w:rPr>
                <w:sz w:val="20"/>
                <w:szCs w:val="20"/>
              </w:rPr>
              <w:t>3</w:t>
            </w:r>
          </w:p>
        </w:tc>
      </w:tr>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А.М.</w:t>
            </w:r>
            <w:r w:rsidR="00F10AE2">
              <w:rPr>
                <w:sz w:val="20"/>
                <w:szCs w:val="20"/>
              </w:rPr>
              <w:t xml:space="preserve"> </w:t>
            </w:r>
            <w:r w:rsidRPr="00BB73A6">
              <w:rPr>
                <w:sz w:val="20"/>
                <w:szCs w:val="20"/>
              </w:rPr>
              <w:t>Бурла,</w:t>
            </w:r>
          </w:p>
          <w:p w:rsidR="00EB71D6" w:rsidRPr="00BB73A6" w:rsidRDefault="00EB71D6" w:rsidP="00BB73A6">
            <w:pPr>
              <w:spacing w:line="360" w:lineRule="auto"/>
              <w:jc w:val="both"/>
              <w:rPr>
                <w:sz w:val="20"/>
                <w:szCs w:val="20"/>
              </w:rPr>
            </w:pPr>
            <w:r w:rsidRPr="00BB73A6">
              <w:rPr>
                <w:sz w:val="20"/>
                <w:szCs w:val="20"/>
              </w:rPr>
              <w:t>1973</w:t>
            </w:r>
          </w:p>
        </w:tc>
        <w:tc>
          <w:tcPr>
            <w:tcW w:w="1800" w:type="dxa"/>
          </w:tcPr>
          <w:p w:rsidR="00EB71D6" w:rsidRPr="00BB73A6" w:rsidRDefault="00EB71D6" w:rsidP="00BB73A6">
            <w:pPr>
              <w:spacing w:line="360" w:lineRule="auto"/>
              <w:jc w:val="both"/>
              <w:rPr>
                <w:sz w:val="20"/>
                <w:szCs w:val="20"/>
              </w:rPr>
            </w:pPr>
            <w:r w:rsidRPr="00BB73A6">
              <w:rPr>
                <w:sz w:val="20"/>
                <w:szCs w:val="20"/>
              </w:rPr>
              <w:t>13-15</w:t>
            </w:r>
          </w:p>
        </w:tc>
        <w:tc>
          <w:tcPr>
            <w:tcW w:w="5322" w:type="dxa"/>
          </w:tcPr>
          <w:p w:rsidR="00EB71D6" w:rsidRPr="00BB73A6" w:rsidRDefault="00EB71D6" w:rsidP="00BB73A6">
            <w:pPr>
              <w:spacing w:line="360" w:lineRule="auto"/>
              <w:jc w:val="both"/>
              <w:rPr>
                <w:sz w:val="20"/>
                <w:szCs w:val="20"/>
              </w:rPr>
            </w:pPr>
            <w:r w:rsidRPr="00BB73A6">
              <w:rPr>
                <w:sz w:val="20"/>
                <w:szCs w:val="20"/>
              </w:rPr>
              <w:t>Специальные скоростно – силовые упражнения динамического характера</w:t>
            </w:r>
          </w:p>
        </w:tc>
      </w:tr>
      <w:tr w:rsidR="00EB71D6" w:rsidRPr="00BB73A6" w:rsidTr="00420095">
        <w:trPr>
          <w:trHeight w:val="360"/>
        </w:trPr>
        <w:tc>
          <w:tcPr>
            <w:tcW w:w="2448" w:type="dxa"/>
          </w:tcPr>
          <w:p w:rsidR="00EB71D6" w:rsidRPr="00BB73A6" w:rsidRDefault="00EB71D6" w:rsidP="00BB73A6">
            <w:pPr>
              <w:spacing w:line="360" w:lineRule="auto"/>
              <w:jc w:val="both"/>
              <w:rPr>
                <w:sz w:val="20"/>
                <w:szCs w:val="20"/>
              </w:rPr>
            </w:pPr>
            <w:r w:rsidRPr="00BB73A6">
              <w:rPr>
                <w:sz w:val="20"/>
                <w:szCs w:val="20"/>
              </w:rPr>
              <w:t>Н.В.</w:t>
            </w:r>
            <w:r w:rsidR="00F10AE2">
              <w:rPr>
                <w:sz w:val="20"/>
                <w:szCs w:val="20"/>
              </w:rPr>
              <w:t xml:space="preserve"> </w:t>
            </w:r>
            <w:r w:rsidRPr="00BB73A6">
              <w:rPr>
                <w:sz w:val="20"/>
                <w:szCs w:val="20"/>
              </w:rPr>
              <w:t>Власов,</w:t>
            </w:r>
          </w:p>
          <w:p w:rsidR="00EB71D6" w:rsidRPr="00BB73A6" w:rsidRDefault="00EB71D6" w:rsidP="00D1623E">
            <w:pPr>
              <w:spacing w:line="360" w:lineRule="auto"/>
              <w:jc w:val="both"/>
              <w:rPr>
                <w:sz w:val="20"/>
                <w:szCs w:val="20"/>
                <w:lang w:val="en-US"/>
              </w:rPr>
            </w:pPr>
            <w:r w:rsidRPr="00BB73A6">
              <w:rPr>
                <w:sz w:val="20"/>
                <w:szCs w:val="20"/>
              </w:rPr>
              <w:t>1971</w:t>
            </w:r>
          </w:p>
        </w:tc>
        <w:tc>
          <w:tcPr>
            <w:tcW w:w="1800" w:type="dxa"/>
          </w:tcPr>
          <w:p w:rsidR="00EB71D6" w:rsidRPr="00BB73A6" w:rsidRDefault="00EB71D6" w:rsidP="00D1623E">
            <w:pPr>
              <w:spacing w:line="360" w:lineRule="auto"/>
              <w:jc w:val="both"/>
              <w:rPr>
                <w:sz w:val="20"/>
                <w:szCs w:val="20"/>
              </w:rPr>
            </w:pPr>
            <w:r w:rsidRPr="00BB73A6">
              <w:rPr>
                <w:sz w:val="20"/>
                <w:szCs w:val="20"/>
              </w:rPr>
              <w:t>7-12</w:t>
            </w:r>
          </w:p>
        </w:tc>
        <w:tc>
          <w:tcPr>
            <w:tcW w:w="5322" w:type="dxa"/>
          </w:tcPr>
          <w:p w:rsidR="00EB71D6" w:rsidRPr="00BB73A6" w:rsidRDefault="00EB71D6" w:rsidP="00D1623E">
            <w:pPr>
              <w:spacing w:line="360" w:lineRule="auto"/>
              <w:jc w:val="both"/>
              <w:rPr>
                <w:sz w:val="20"/>
                <w:szCs w:val="20"/>
              </w:rPr>
            </w:pPr>
            <w:r w:rsidRPr="00BB73A6">
              <w:rPr>
                <w:sz w:val="20"/>
                <w:szCs w:val="20"/>
              </w:rPr>
              <w:t>В младшем школьном возрасте (у юных спортсменов) увеличение максимальной скорости бега за счет повышения частоты движений.</w:t>
            </w:r>
          </w:p>
        </w:tc>
      </w:tr>
      <w:tr w:rsidR="00EB71D6" w:rsidRPr="00BB73A6" w:rsidTr="00BB73A6">
        <w:trPr>
          <w:trHeight w:val="951"/>
        </w:trPr>
        <w:tc>
          <w:tcPr>
            <w:tcW w:w="2448" w:type="dxa"/>
          </w:tcPr>
          <w:p w:rsidR="00EB71D6" w:rsidRPr="00BB73A6" w:rsidRDefault="00EB71D6" w:rsidP="00BB73A6">
            <w:pPr>
              <w:spacing w:line="360" w:lineRule="auto"/>
              <w:jc w:val="both"/>
              <w:rPr>
                <w:sz w:val="20"/>
                <w:szCs w:val="20"/>
              </w:rPr>
            </w:pPr>
          </w:p>
        </w:tc>
        <w:tc>
          <w:tcPr>
            <w:tcW w:w="1800" w:type="dxa"/>
          </w:tcPr>
          <w:p w:rsidR="00EB71D6" w:rsidRPr="00BB73A6" w:rsidRDefault="00EB71D6" w:rsidP="00BB73A6">
            <w:pPr>
              <w:spacing w:line="360" w:lineRule="auto"/>
              <w:jc w:val="both"/>
              <w:rPr>
                <w:sz w:val="20"/>
                <w:szCs w:val="20"/>
              </w:rPr>
            </w:pPr>
            <w:r w:rsidRPr="00BB73A6">
              <w:rPr>
                <w:sz w:val="20"/>
                <w:szCs w:val="20"/>
              </w:rPr>
              <w:t>13-15</w:t>
            </w:r>
          </w:p>
        </w:tc>
        <w:tc>
          <w:tcPr>
            <w:tcW w:w="5322" w:type="dxa"/>
          </w:tcPr>
          <w:p w:rsidR="00EB71D6" w:rsidRPr="00BB73A6" w:rsidRDefault="00EB71D6" w:rsidP="00BB73A6">
            <w:pPr>
              <w:spacing w:line="360" w:lineRule="auto"/>
              <w:jc w:val="both"/>
              <w:rPr>
                <w:sz w:val="20"/>
                <w:szCs w:val="20"/>
              </w:rPr>
            </w:pPr>
            <w:r w:rsidRPr="00BB73A6">
              <w:rPr>
                <w:sz w:val="20"/>
                <w:szCs w:val="20"/>
              </w:rPr>
              <w:t>В среднем школьном возрасте максимальная скорость бега увеличивается за счет скоростно – силовых качеств</w:t>
            </w:r>
          </w:p>
        </w:tc>
      </w:tr>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П.И.</w:t>
            </w:r>
            <w:r w:rsidR="00F10AE2">
              <w:rPr>
                <w:sz w:val="20"/>
                <w:szCs w:val="20"/>
              </w:rPr>
              <w:t xml:space="preserve"> </w:t>
            </w:r>
            <w:r w:rsidRPr="00BB73A6">
              <w:rPr>
                <w:sz w:val="20"/>
                <w:szCs w:val="20"/>
              </w:rPr>
              <w:t>Кабачкова,</w:t>
            </w:r>
          </w:p>
          <w:p w:rsidR="00EB71D6" w:rsidRPr="00BB73A6" w:rsidRDefault="00EB71D6" w:rsidP="00BB73A6">
            <w:pPr>
              <w:spacing w:line="360" w:lineRule="auto"/>
              <w:jc w:val="both"/>
              <w:rPr>
                <w:sz w:val="20"/>
                <w:szCs w:val="20"/>
              </w:rPr>
            </w:pPr>
            <w:r w:rsidRPr="00BB73A6">
              <w:rPr>
                <w:sz w:val="20"/>
                <w:szCs w:val="20"/>
              </w:rPr>
              <w:t>1969</w:t>
            </w:r>
          </w:p>
        </w:tc>
        <w:tc>
          <w:tcPr>
            <w:tcW w:w="1800" w:type="dxa"/>
          </w:tcPr>
          <w:p w:rsidR="00EB71D6" w:rsidRPr="00BB73A6" w:rsidRDefault="00EB71D6" w:rsidP="00BB73A6">
            <w:pPr>
              <w:spacing w:line="360" w:lineRule="auto"/>
              <w:jc w:val="both"/>
              <w:rPr>
                <w:sz w:val="20"/>
                <w:szCs w:val="20"/>
              </w:rPr>
            </w:pPr>
            <w:r w:rsidRPr="00BB73A6">
              <w:rPr>
                <w:sz w:val="20"/>
                <w:szCs w:val="20"/>
              </w:rPr>
              <w:t>11-13</w:t>
            </w:r>
          </w:p>
        </w:tc>
        <w:tc>
          <w:tcPr>
            <w:tcW w:w="5322" w:type="dxa"/>
          </w:tcPr>
          <w:p w:rsidR="00EB71D6" w:rsidRPr="00BB73A6" w:rsidRDefault="00EB71D6" w:rsidP="00BB73A6">
            <w:pPr>
              <w:spacing w:line="360" w:lineRule="auto"/>
              <w:jc w:val="both"/>
              <w:rPr>
                <w:sz w:val="20"/>
                <w:szCs w:val="20"/>
              </w:rPr>
            </w:pPr>
            <w:r w:rsidRPr="00BB73A6">
              <w:rPr>
                <w:sz w:val="20"/>
                <w:szCs w:val="20"/>
              </w:rPr>
              <w:t>Развивать быстроту и силу, нежели скоростно – силовые качества и выносливость, так как сила и быстрота в этом возрасте развивают технику движений.</w:t>
            </w:r>
          </w:p>
        </w:tc>
      </w:tr>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С.В.</w:t>
            </w:r>
            <w:r w:rsidR="00BB73A6">
              <w:rPr>
                <w:sz w:val="20"/>
                <w:szCs w:val="20"/>
              </w:rPr>
              <w:t xml:space="preserve"> </w:t>
            </w:r>
            <w:r w:rsidRPr="00BB73A6">
              <w:rPr>
                <w:sz w:val="20"/>
                <w:szCs w:val="20"/>
              </w:rPr>
              <w:t>Каледин,</w:t>
            </w:r>
          </w:p>
          <w:p w:rsidR="00EB71D6" w:rsidRPr="00BB73A6" w:rsidRDefault="00EB71D6" w:rsidP="00BB73A6">
            <w:pPr>
              <w:spacing w:line="360" w:lineRule="auto"/>
              <w:jc w:val="both"/>
              <w:rPr>
                <w:sz w:val="20"/>
                <w:szCs w:val="20"/>
              </w:rPr>
            </w:pPr>
            <w:r w:rsidRPr="00BB73A6">
              <w:rPr>
                <w:sz w:val="20"/>
                <w:szCs w:val="20"/>
              </w:rPr>
              <w:t>1965</w:t>
            </w:r>
          </w:p>
        </w:tc>
        <w:tc>
          <w:tcPr>
            <w:tcW w:w="1800" w:type="dxa"/>
          </w:tcPr>
          <w:p w:rsidR="00EB71D6" w:rsidRPr="00BB73A6" w:rsidRDefault="00EB71D6" w:rsidP="00BB73A6">
            <w:pPr>
              <w:spacing w:line="360" w:lineRule="auto"/>
              <w:jc w:val="both"/>
              <w:rPr>
                <w:sz w:val="20"/>
                <w:szCs w:val="20"/>
              </w:rPr>
            </w:pPr>
            <w:r w:rsidRPr="00BB73A6">
              <w:rPr>
                <w:sz w:val="20"/>
                <w:szCs w:val="20"/>
              </w:rPr>
              <w:t>8-12</w:t>
            </w:r>
          </w:p>
        </w:tc>
        <w:tc>
          <w:tcPr>
            <w:tcW w:w="5322" w:type="dxa"/>
          </w:tcPr>
          <w:p w:rsidR="00EB71D6" w:rsidRPr="00BB73A6" w:rsidRDefault="00EB71D6" w:rsidP="00BB73A6">
            <w:pPr>
              <w:spacing w:line="360" w:lineRule="auto"/>
              <w:jc w:val="both"/>
              <w:rPr>
                <w:sz w:val="20"/>
                <w:szCs w:val="20"/>
              </w:rPr>
            </w:pPr>
            <w:r w:rsidRPr="00BB73A6">
              <w:rPr>
                <w:sz w:val="20"/>
                <w:szCs w:val="20"/>
              </w:rPr>
              <w:t>Развивать частоту движений для увеличения скорости бега.</w:t>
            </w:r>
          </w:p>
        </w:tc>
      </w:tr>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С.И.</w:t>
            </w:r>
            <w:r w:rsidR="00BB73A6">
              <w:rPr>
                <w:sz w:val="20"/>
                <w:szCs w:val="20"/>
              </w:rPr>
              <w:t xml:space="preserve"> </w:t>
            </w:r>
            <w:r w:rsidRPr="00BB73A6">
              <w:rPr>
                <w:sz w:val="20"/>
                <w:szCs w:val="20"/>
              </w:rPr>
              <w:t>Мануйлов,</w:t>
            </w:r>
          </w:p>
          <w:p w:rsidR="00EB71D6" w:rsidRPr="00BB73A6" w:rsidRDefault="00EB71D6" w:rsidP="00BB73A6">
            <w:pPr>
              <w:spacing w:line="360" w:lineRule="auto"/>
              <w:jc w:val="both"/>
              <w:rPr>
                <w:sz w:val="20"/>
                <w:szCs w:val="20"/>
              </w:rPr>
            </w:pPr>
            <w:r w:rsidRPr="00BB73A6">
              <w:rPr>
                <w:sz w:val="20"/>
                <w:szCs w:val="20"/>
              </w:rPr>
              <w:t>1983</w:t>
            </w:r>
          </w:p>
        </w:tc>
        <w:tc>
          <w:tcPr>
            <w:tcW w:w="1800" w:type="dxa"/>
          </w:tcPr>
          <w:p w:rsidR="00EB71D6" w:rsidRPr="00BB73A6" w:rsidRDefault="00EB71D6" w:rsidP="00BB73A6">
            <w:pPr>
              <w:spacing w:line="360" w:lineRule="auto"/>
              <w:jc w:val="both"/>
              <w:rPr>
                <w:sz w:val="20"/>
                <w:szCs w:val="20"/>
              </w:rPr>
            </w:pPr>
            <w:r w:rsidRPr="00BB73A6">
              <w:rPr>
                <w:sz w:val="20"/>
                <w:szCs w:val="20"/>
              </w:rPr>
              <w:t>7-10</w:t>
            </w:r>
          </w:p>
          <w:p w:rsidR="00EB71D6" w:rsidRPr="00BB73A6" w:rsidRDefault="00EB71D6" w:rsidP="00BB73A6">
            <w:pPr>
              <w:spacing w:line="360" w:lineRule="auto"/>
              <w:jc w:val="both"/>
              <w:rPr>
                <w:sz w:val="20"/>
                <w:szCs w:val="20"/>
              </w:rPr>
            </w:pPr>
            <w:r w:rsidRPr="00BB73A6">
              <w:rPr>
                <w:sz w:val="20"/>
                <w:szCs w:val="20"/>
              </w:rPr>
              <w:t>13-15</w:t>
            </w:r>
          </w:p>
        </w:tc>
        <w:tc>
          <w:tcPr>
            <w:tcW w:w="5322" w:type="dxa"/>
          </w:tcPr>
          <w:p w:rsidR="00EB71D6" w:rsidRPr="00BB73A6" w:rsidRDefault="00EB71D6" w:rsidP="00BB73A6">
            <w:pPr>
              <w:spacing w:line="360" w:lineRule="auto"/>
              <w:jc w:val="both"/>
              <w:rPr>
                <w:sz w:val="20"/>
                <w:szCs w:val="20"/>
              </w:rPr>
            </w:pPr>
            <w:r w:rsidRPr="00BB73A6">
              <w:rPr>
                <w:sz w:val="20"/>
                <w:szCs w:val="20"/>
              </w:rPr>
              <w:t>Увеличение скорости отдельных движений</w:t>
            </w:r>
          </w:p>
          <w:p w:rsidR="00EB71D6" w:rsidRPr="00BB73A6" w:rsidRDefault="00EB71D6" w:rsidP="00BB73A6">
            <w:pPr>
              <w:spacing w:line="360" w:lineRule="auto"/>
              <w:jc w:val="both"/>
              <w:rPr>
                <w:sz w:val="20"/>
                <w:szCs w:val="20"/>
              </w:rPr>
            </w:pPr>
            <w:r w:rsidRPr="00BB73A6">
              <w:rPr>
                <w:sz w:val="20"/>
                <w:szCs w:val="20"/>
              </w:rPr>
              <w:t>Скоростно – силовые качества.</w:t>
            </w:r>
          </w:p>
        </w:tc>
      </w:tr>
      <w:tr w:rsidR="00EB71D6" w:rsidRPr="00BB73A6" w:rsidTr="00420095">
        <w:tc>
          <w:tcPr>
            <w:tcW w:w="2448" w:type="dxa"/>
          </w:tcPr>
          <w:p w:rsidR="00EB71D6" w:rsidRPr="00BB73A6" w:rsidRDefault="00EB71D6" w:rsidP="00BB73A6">
            <w:pPr>
              <w:spacing w:line="360" w:lineRule="auto"/>
              <w:jc w:val="both"/>
              <w:rPr>
                <w:sz w:val="20"/>
                <w:szCs w:val="20"/>
              </w:rPr>
            </w:pPr>
            <w:r w:rsidRPr="00BB73A6">
              <w:rPr>
                <w:sz w:val="20"/>
                <w:szCs w:val="20"/>
              </w:rPr>
              <w:t>Н.Г.</w:t>
            </w:r>
            <w:r w:rsidR="00F10AE2">
              <w:rPr>
                <w:sz w:val="20"/>
                <w:szCs w:val="20"/>
              </w:rPr>
              <w:t xml:space="preserve"> </w:t>
            </w:r>
            <w:r w:rsidRPr="00BB73A6">
              <w:rPr>
                <w:sz w:val="20"/>
                <w:szCs w:val="20"/>
              </w:rPr>
              <w:t>Озолин,</w:t>
            </w:r>
          </w:p>
          <w:p w:rsidR="00EB71D6" w:rsidRPr="00BB73A6" w:rsidRDefault="00EB71D6" w:rsidP="00BB73A6">
            <w:pPr>
              <w:spacing w:line="360" w:lineRule="auto"/>
              <w:jc w:val="both"/>
              <w:rPr>
                <w:sz w:val="20"/>
                <w:szCs w:val="20"/>
              </w:rPr>
            </w:pPr>
            <w:r w:rsidRPr="00BB73A6">
              <w:rPr>
                <w:sz w:val="20"/>
                <w:szCs w:val="20"/>
              </w:rPr>
              <w:t>В.И.</w:t>
            </w:r>
            <w:r w:rsidR="00F10AE2">
              <w:rPr>
                <w:sz w:val="20"/>
                <w:szCs w:val="20"/>
              </w:rPr>
              <w:t xml:space="preserve"> </w:t>
            </w:r>
            <w:r w:rsidRPr="00BB73A6">
              <w:rPr>
                <w:sz w:val="20"/>
                <w:szCs w:val="20"/>
              </w:rPr>
              <w:t>Воронкин,</w:t>
            </w:r>
          </w:p>
          <w:p w:rsidR="00EB71D6" w:rsidRPr="00BB73A6" w:rsidRDefault="00EB71D6" w:rsidP="00BB73A6">
            <w:pPr>
              <w:spacing w:line="360" w:lineRule="auto"/>
              <w:jc w:val="both"/>
              <w:rPr>
                <w:sz w:val="20"/>
                <w:szCs w:val="20"/>
              </w:rPr>
            </w:pPr>
            <w:r w:rsidRPr="00BB73A6">
              <w:rPr>
                <w:sz w:val="20"/>
                <w:szCs w:val="20"/>
              </w:rPr>
              <w:t>1979</w:t>
            </w:r>
          </w:p>
        </w:tc>
        <w:tc>
          <w:tcPr>
            <w:tcW w:w="1800" w:type="dxa"/>
          </w:tcPr>
          <w:p w:rsidR="00EB71D6" w:rsidRPr="00BB73A6" w:rsidRDefault="00EB71D6" w:rsidP="00BB73A6">
            <w:pPr>
              <w:spacing w:line="360" w:lineRule="auto"/>
              <w:jc w:val="both"/>
              <w:rPr>
                <w:sz w:val="20"/>
                <w:szCs w:val="20"/>
              </w:rPr>
            </w:pPr>
            <w:r w:rsidRPr="00BB73A6">
              <w:rPr>
                <w:sz w:val="20"/>
                <w:szCs w:val="20"/>
              </w:rPr>
              <w:t>9-10</w:t>
            </w:r>
          </w:p>
        </w:tc>
        <w:tc>
          <w:tcPr>
            <w:tcW w:w="5322" w:type="dxa"/>
          </w:tcPr>
          <w:p w:rsidR="00EB71D6" w:rsidRPr="00BB73A6" w:rsidRDefault="00EB71D6" w:rsidP="00BB73A6">
            <w:pPr>
              <w:spacing w:line="360" w:lineRule="auto"/>
              <w:jc w:val="both"/>
              <w:rPr>
                <w:sz w:val="20"/>
                <w:szCs w:val="20"/>
              </w:rPr>
            </w:pPr>
            <w:r w:rsidRPr="00BB73A6">
              <w:rPr>
                <w:sz w:val="20"/>
                <w:szCs w:val="20"/>
              </w:rPr>
              <w:t>Максимальный темп движений и общая выносливость.</w:t>
            </w:r>
          </w:p>
        </w:tc>
      </w:tr>
      <w:tr w:rsidR="00EB71D6" w:rsidRPr="00BB73A6" w:rsidTr="00420095">
        <w:tc>
          <w:tcPr>
            <w:tcW w:w="2448" w:type="dxa"/>
          </w:tcPr>
          <w:p w:rsidR="00EB71D6" w:rsidRDefault="00EB71D6" w:rsidP="00BB73A6">
            <w:pPr>
              <w:spacing w:line="360" w:lineRule="auto"/>
              <w:jc w:val="both"/>
              <w:rPr>
                <w:sz w:val="20"/>
                <w:szCs w:val="20"/>
              </w:rPr>
            </w:pPr>
            <w:r w:rsidRPr="00BB73A6">
              <w:rPr>
                <w:sz w:val="20"/>
                <w:szCs w:val="20"/>
              </w:rPr>
              <w:t>Ю.Г.</w:t>
            </w:r>
            <w:r w:rsidR="00F10AE2">
              <w:rPr>
                <w:sz w:val="20"/>
                <w:szCs w:val="20"/>
              </w:rPr>
              <w:t xml:space="preserve"> </w:t>
            </w:r>
            <w:r w:rsidRPr="00BB73A6">
              <w:rPr>
                <w:sz w:val="20"/>
                <w:szCs w:val="20"/>
              </w:rPr>
              <w:t>Травин,</w:t>
            </w:r>
          </w:p>
          <w:p w:rsidR="00D1623E" w:rsidRPr="00BB73A6" w:rsidRDefault="00D1623E" w:rsidP="00BB73A6">
            <w:pPr>
              <w:spacing w:line="360" w:lineRule="auto"/>
              <w:jc w:val="both"/>
              <w:rPr>
                <w:sz w:val="20"/>
                <w:szCs w:val="20"/>
              </w:rPr>
            </w:pPr>
          </w:p>
          <w:p w:rsidR="00EB71D6" w:rsidRPr="00BB73A6" w:rsidRDefault="00EB71D6" w:rsidP="00D1623E">
            <w:pPr>
              <w:spacing w:line="360" w:lineRule="auto"/>
              <w:jc w:val="both"/>
              <w:rPr>
                <w:sz w:val="20"/>
                <w:szCs w:val="20"/>
              </w:rPr>
            </w:pPr>
            <w:r w:rsidRPr="00BB73A6">
              <w:rPr>
                <w:sz w:val="20"/>
                <w:szCs w:val="20"/>
              </w:rPr>
              <w:t>В.В.</w:t>
            </w:r>
            <w:r w:rsidR="00BB73A6">
              <w:rPr>
                <w:sz w:val="20"/>
                <w:szCs w:val="20"/>
              </w:rPr>
              <w:t xml:space="preserve"> </w:t>
            </w:r>
            <w:r w:rsidRPr="00BB73A6">
              <w:rPr>
                <w:sz w:val="20"/>
                <w:szCs w:val="20"/>
              </w:rPr>
              <w:t>Дьяконов,</w:t>
            </w:r>
            <w:r w:rsidR="00D1623E">
              <w:rPr>
                <w:sz w:val="20"/>
                <w:szCs w:val="20"/>
              </w:rPr>
              <w:t xml:space="preserve"> </w:t>
            </w:r>
            <w:r w:rsidRPr="00BB73A6">
              <w:rPr>
                <w:sz w:val="20"/>
                <w:szCs w:val="20"/>
              </w:rPr>
              <w:t>1983</w:t>
            </w:r>
          </w:p>
        </w:tc>
        <w:tc>
          <w:tcPr>
            <w:tcW w:w="1800" w:type="dxa"/>
          </w:tcPr>
          <w:p w:rsidR="00EB71D6" w:rsidRDefault="00EB71D6" w:rsidP="00BB73A6">
            <w:pPr>
              <w:spacing w:line="360" w:lineRule="auto"/>
              <w:jc w:val="both"/>
              <w:rPr>
                <w:sz w:val="20"/>
                <w:szCs w:val="20"/>
              </w:rPr>
            </w:pPr>
            <w:r w:rsidRPr="00BB73A6">
              <w:rPr>
                <w:sz w:val="20"/>
                <w:szCs w:val="20"/>
              </w:rPr>
              <w:t>8-12</w:t>
            </w:r>
          </w:p>
          <w:p w:rsidR="00D1623E" w:rsidRPr="00BB73A6" w:rsidRDefault="00D1623E" w:rsidP="00BB73A6">
            <w:pPr>
              <w:spacing w:line="360" w:lineRule="auto"/>
              <w:jc w:val="both"/>
              <w:rPr>
                <w:sz w:val="20"/>
                <w:szCs w:val="20"/>
              </w:rPr>
            </w:pPr>
          </w:p>
          <w:p w:rsidR="00EB71D6" w:rsidRPr="00BB73A6" w:rsidRDefault="00EB71D6" w:rsidP="00BB73A6">
            <w:pPr>
              <w:spacing w:line="360" w:lineRule="auto"/>
              <w:jc w:val="both"/>
              <w:rPr>
                <w:sz w:val="20"/>
                <w:szCs w:val="20"/>
              </w:rPr>
            </w:pPr>
            <w:r w:rsidRPr="00BB73A6">
              <w:rPr>
                <w:sz w:val="20"/>
                <w:szCs w:val="20"/>
              </w:rPr>
              <w:t>13-15</w:t>
            </w:r>
          </w:p>
        </w:tc>
        <w:tc>
          <w:tcPr>
            <w:tcW w:w="5322" w:type="dxa"/>
          </w:tcPr>
          <w:p w:rsidR="00EB71D6" w:rsidRPr="00BB73A6" w:rsidRDefault="00EB71D6" w:rsidP="00BB73A6">
            <w:pPr>
              <w:spacing w:line="360" w:lineRule="auto"/>
              <w:jc w:val="both"/>
              <w:rPr>
                <w:sz w:val="20"/>
                <w:szCs w:val="20"/>
              </w:rPr>
            </w:pPr>
            <w:r w:rsidRPr="00BB73A6">
              <w:rPr>
                <w:sz w:val="20"/>
                <w:szCs w:val="20"/>
              </w:rPr>
              <w:t>Максимальная скорость движений повышается за счет частоты движений.</w:t>
            </w:r>
          </w:p>
          <w:p w:rsidR="00EB71D6" w:rsidRPr="00BB73A6" w:rsidRDefault="00EB71D6" w:rsidP="00BB73A6">
            <w:pPr>
              <w:spacing w:line="360" w:lineRule="auto"/>
              <w:jc w:val="both"/>
              <w:rPr>
                <w:sz w:val="20"/>
                <w:szCs w:val="20"/>
              </w:rPr>
            </w:pPr>
            <w:r w:rsidRPr="00BB73A6">
              <w:rPr>
                <w:sz w:val="20"/>
                <w:szCs w:val="20"/>
              </w:rPr>
              <w:t>Максимальная скорость повышается за счет скоростно – силовых качеств.</w:t>
            </w:r>
          </w:p>
        </w:tc>
      </w:tr>
      <w:tr w:rsidR="00EB71D6" w:rsidRPr="00BB73A6" w:rsidTr="00420095">
        <w:tc>
          <w:tcPr>
            <w:tcW w:w="2448" w:type="dxa"/>
          </w:tcPr>
          <w:p w:rsidR="00EB71D6" w:rsidRPr="00BB73A6" w:rsidRDefault="00EB71D6" w:rsidP="00D1623E">
            <w:pPr>
              <w:spacing w:line="360" w:lineRule="auto"/>
              <w:jc w:val="both"/>
              <w:rPr>
                <w:sz w:val="20"/>
                <w:szCs w:val="20"/>
              </w:rPr>
            </w:pPr>
            <w:r w:rsidRPr="00BB73A6">
              <w:rPr>
                <w:sz w:val="20"/>
                <w:szCs w:val="20"/>
              </w:rPr>
              <w:t>В.П.</w:t>
            </w:r>
            <w:r w:rsidR="00BB73A6">
              <w:rPr>
                <w:sz w:val="20"/>
                <w:szCs w:val="20"/>
              </w:rPr>
              <w:t xml:space="preserve"> </w:t>
            </w:r>
            <w:r w:rsidRPr="00BB73A6">
              <w:rPr>
                <w:sz w:val="20"/>
                <w:szCs w:val="20"/>
              </w:rPr>
              <w:t>Филин,</w:t>
            </w:r>
            <w:r w:rsidR="00D1623E">
              <w:rPr>
                <w:sz w:val="20"/>
                <w:szCs w:val="20"/>
              </w:rPr>
              <w:t xml:space="preserve"> </w:t>
            </w:r>
            <w:r w:rsidRPr="00BB73A6">
              <w:rPr>
                <w:sz w:val="20"/>
                <w:szCs w:val="20"/>
              </w:rPr>
              <w:t>1974</w:t>
            </w:r>
          </w:p>
        </w:tc>
        <w:tc>
          <w:tcPr>
            <w:tcW w:w="1800" w:type="dxa"/>
          </w:tcPr>
          <w:p w:rsidR="00EB71D6" w:rsidRPr="00BB73A6" w:rsidRDefault="00D1623E" w:rsidP="00D1623E">
            <w:pPr>
              <w:spacing w:line="360" w:lineRule="auto"/>
              <w:jc w:val="both"/>
              <w:rPr>
                <w:sz w:val="20"/>
                <w:szCs w:val="20"/>
              </w:rPr>
            </w:pPr>
            <w:r w:rsidRPr="00BB73A6">
              <w:rPr>
                <w:sz w:val="20"/>
                <w:szCs w:val="20"/>
              </w:rPr>
              <w:t>Д</w:t>
            </w:r>
            <w:r w:rsidR="00EB71D6" w:rsidRPr="00BB73A6">
              <w:rPr>
                <w:sz w:val="20"/>
                <w:szCs w:val="20"/>
              </w:rPr>
              <w:t>о</w:t>
            </w:r>
            <w:r>
              <w:rPr>
                <w:sz w:val="20"/>
                <w:szCs w:val="20"/>
              </w:rPr>
              <w:t xml:space="preserve"> </w:t>
            </w:r>
            <w:r w:rsidR="00EB71D6" w:rsidRPr="00BB73A6">
              <w:rPr>
                <w:sz w:val="20"/>
                <w:szCs w:val="20"/>
              </w:rPr>
              <w:t>11-12</w:t>
            </w:r>
          </w:p>
        </w:tc>
        <w:tc>
          <w:tcPr>
            <w:tcW w:w="5322" w:type="dxa"/>
          </w:tcPr>
          <w:p w:rsidR="00EB71D6" w:rsidRPr="00BB73A6" w:rsidRDefault="00EB71D6" w:rsidP="00BB73A6">
            <w:pPr>
              <w:spacing w:line="360" w:lineRule="auto"/>
              <w:jc w:val="both"/>
              <w:rPr>
                <w:sz w:val="20"/>
                <w:szCs w:val="20"/>
              </w:rPr>
            </w:pPr>
            <w:r w:rsidRPr="00BB73A6">
              <w:rPr>
                <w:sz w:val="20"/>
                <w:szCs w:val="20"/>
              </w:rPr>
              <w:t>Воспитание скорости, особенно частоты движений и темпа бега, чем у детей 13 – 15 лет</w:t>
            </w:r>
          </w:p>
        </w:tc>
      </w:tr>
      <w:tr w:rsidR="00EB71D6" w:rsidRPr="00BB73A6" w:rsidTr="00BB73A6">
        <w:trPr>
          <w:trHeight w:val="558"/>
        </w:trPr>
        <w:tc>
          <w:tcPr>
            <w:tcW w:w="2448" w:type="dxa"/>
          </w:tcPr>
          <w:p w:rsidR="00EB71D6" w:rsidRPr="00BB73A6" w:rsidRDefault="00EB71D6" w:rsidP="00D1623E">
            <w:pPr>
              <w:spacing w:line="360" w:lineRule="auto"/>
              <w:jc w:val="both"/>
              <w:rPr>
                <w:sz w:val="20"/>
                <w:szCs w:val="20"/>
              </w:rPr>
            </w:pPr>
            <w:r w:rsidRPr="00BB73A6">
              <w:rPr>
                <w:sz w:val="20"/>
                <w:szCs w:val="20"/>
              </w:rPr>
              <w:t>В.С.</w:t>
            </w:r>
            <w:r w:rsidR="00BB73A6">
              <w:rPr>
                <w:sz w:val="20"/>
                <w:szCs w:val="20"/>
              </w:rPr>
              <w:t xml:space="preserve"> </w:t>
            </w:r>
            <w:r w:rsidRPr="00BB73A6">
              <w:rPr>
                <w:sz w:val="20"/>
                <w:szCs w:val="20"/>
              </w:rPr>
              <w:t>Фарфель,</w:t>
            </w:r>
            <w:r w:rsidR="00D1623E">
              <w:rPr>
                <w:sz w:val="20"/>
                <w:szCs w:val="20"/>
              </w:rPr>
              <w:t xml:space="preserve"> </w:t>
            </w:r>
            <w:r w:rsidRPr="00BB73A6">
              <w:rPr>
                <w:sz w:val="20"/>
                <w:szCs w:val="20"/>
              </w:rPr>
              <w:t>1959</w:t>
            </w:r>
          </w:p>
        </w:tc>
        <w:tc>
          <w:tcPr>
            <w:tcW w:w="1800" w:type="dxa"/>
          </w:tcPr>
          <w:p w:rsidR="00EB71D6" w:rsidRPr="00BB73A6" w:rsidRDefault="00EB71D6" w:rsidP="00D1623E">
            <w:pPr>
              <w:spacing w:line="360" w:lineRule="auto"/>
              <w:jc w:val="both"/>
              <w:rPr>
                <w:sz w:val="20"/>
                <w:szCs w:val="20"/>
              </w:rPr>
            </w:pPr>
            <w:r w:rsidRPr="00BB73A6">
              <w:rPr>
                <w:sz w:val="20"/>
                <w:szCs w:val="20"/>
              </w:rPr>
              <w:t>до13-14</w:t>
            </w:r>
          </w:p>
        </w:tc>
        <w:tc>
          <w:tcPr>
            <w:tcW w:w="5322" w:type="dxa"/>
          </w:tcPr>
          <w:p w:rsidR="00EB71D6" w:rsidRPr="00BB73A6" w:rsidRDefault="00EB71D6" w:rsidP="00BB73A6">
            <w:pPr>
              <w:spacing w:line="360" w:lineRule="auto"/>
              <w:jc w:val="both"/>
              <w:rPr>
                <w:sz w:val="20"/>
                <w:szCs w:val="20"/>
              </w:rPr>
            </w:pPr>
            <w:r w:rsidRPr="00BB73A6">
              <w:rPr>
                <w:sz w:val="20"/>
                <w:szCs w:val="20"/>
              </w:rPr>
              <w:t>Интенсивный прирост показателей быстроты движений.</w:t>
            </w:r>
          </w:p>
        </w:tc>
      </w:tr>
    </w:tbl>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Целенаправленные воздействия или занятия</w:t>
      </w:r>
      <w:r w:rsidR="007C5E30">
        <w:rPr>
          <w:sz w:val="28"/>
          <w:szCs w:val="28"/>
        </w:rPr>
        <w:t xml:space="preserve"> </w:t>
      </w:r>
      <w:r w:rsidRPr="00BB73A6">
        <w:rPr>
          <w:sz w:val="28"/>
          <w:szCs w:val="28"/>
        </w:rPr>
        <w:t>разными видами спорта накладывают положительный отпечаток на скоростные способности: специально тренирующиеся имеют преимущество на 5 – 20 % и более, а рост результатов может продолжаться до 25 лет.[15]</w:t>
      </w:r>
    </w:p>
    <w:p w:rsidR="00F10AE2" w:rsidRDefault="00F10AE2" w:rsidP="00BB73A6">
      <w:pPr>
        <w:spacing w:line="360" w:lineRule="auto"/>
        <w:ind w:firstLine="709"/>
        <w:jc w:val="both"/>
        <w:rPr>
          <w:sz w:val="28"/>
          <w:szCs w:val="28"/>
        </w:rPr>
      </w:pPr>
      <w:r>
        <w:rPr>
          <w:sz w:val="28"/>
          <w:szCs w:val="28"/>
        </w:rPr>
        <w:br w:type="page"/>
      </w:r>
    </w:p>
    <w:p w:rsidR="00EB71D6" w:rsidRPr="00BB73A6" w:rsidRDefault="00F10AE2" w:rsidP="00BB73A6">
      <w:pPr>
        <w:spacing w:line="360" w:lineRule="auto"/>
        <w:ind w:firstLine="709"/>
        <w:jc w:val="both"/>
        <w:rPr>
          <w:b/>
          <w:sz w:val="28"/>
          <w:szCs w:val="28"/>
        </w:rPr>
      </w:pPr>
      <w:r>
        <w:rPr>
          <w:b/>
          <w:sz w:val="28"/>
          <w:szCs w:val="28"/>
        </w:rPr>
        <w:t>1.3</w:t>
      </w:r>
      <w:r w:rsidR="00EB71D6" w:rsidRPr="00BB73A6">
        <w:rPr>
          <w:b/>
          <w:sz w:val="28"/>
          <w:szCs w:val="28"/>
        </w:rPr>
        <w:t xml:space="preserve"> Развитие основных физических качеств при трениров</w:t>
      </w:r>
      <w:r>
        <w:rPr>
          <w:b/>
          <w:sz w:val="28"/>
          <w:szCs w:val="28"/>
        </w:rPr>
        <w:t>ке в беге на короткие дистанции</w:t>
      </w:r>
    </w:p>
    <w:p w:rsidR="00EB71D6" w:rsidRPr="00BB73A6" w:rsidRDefault="00EB71D6" w:rsidP="00BB73A6">
      <w:pPr>
        <w:spacing w:line="360" w:lineRule="auto"/>
        <w:ind w:firstLine="709"/>
        <w:jc w:val="both"/>
        <w:rPr>
          <w:b/>
          <w:sz w:val="28"/>
          <w:szCs w:val="28"/>
        </w:rPr>
      </w:pPr>
    </w:p>
    <w:p w:rsidR="00EB71D6" w:rsidRPr="00BB73A6" w:rsidRDefault="00F10AE2" w:rsidP="00BB73A6">
      <w:pPr>
        <w:spacing w:line="360" w:lineRule="auto"/>
        <w:ind w:firstLine="709"/>
        <w:jc w:val="both"/>
        <w:rPr>
          <w:b/>
          <w:sz w:val="28"/>
          <w:szCs w:val="28"/>
        </w:rPr>
      </w:pPr>
      <w:r>
        <w:rPr>
          <w:b/>
          <w:sz w:val="28"/>
          <w:szCs w:val="28"/>
        </w:rPr>
        <w:t>1.3.1</w:t>
      </w:r>
      <w:r w:rsidR="00EB71D6" w:rsidRPr="00BB73A6">
        <w:rPr>
          <w:b/>
          <w:sz w:val="28"/>
          <w:szCs w:val="28"/>
        </w:rPr>
        <w:t xml:space="preserve"> Развит</w:t>
      </w:r>
      <w:r>
        <w:rPr>
          <w:b/>
          <w:sz w:val="28"/>
          <w:szCs w:val="28"/>
        </w:rPr>
        <w:t>ие быстроты и скорости движений</w:t>
      </w:r>
    </w:p>
    <w:p w:rsidR="00EB71D6" w:rsidRPr="00BB73A6" w:rsidRDefault="00EB71D6" w:rsidP="00BB73A6">
      <w:pPr>
        <w:spacing w:line="360" w:lineRule="auto"/>
        <w:ind w:firstLine="709"/>
        <w:jc w:val="both"/>
        <w:rPr>
          <w:sz w:val="28"/>
          <w:szCs w:val="28"/>
        </w:rPr>
      </w:pPr>
      <w:r w:rsidRPr="00BB73A6">
        <w:rPr>
          <w:sz w:val="28"/>
          <w:szCs w:val="28"/>
        </w:rPr>
        <w:t>Одним из важнейших качеств бегунов на короткие дистанции являются быстрота. В это понятие входит способность человека совершать двигательные действия в минимальный для данных условий отрезок времени.[1,2,13,14,20]</w:t>
      </w:r>
    </w:p>
    <w:p w:rsidR="00EB71D6" w:rsidRPr="00BB73A6" w:rsidRDefault="00EB71D6" w:rsidP="00BB73A6">
      <w:pPr>
        <w:spacing w:line="360" w:lineRule="auto"/>
        <w:ind w:firstLine="709"/>
        <w:jc w:val="both"/>
        <w:rPr>
          <w:sz w:val="28"/>
          <w:szCs w:val="28"/>
        </w:rPr>
      </w:pPr>
      <w:r w:rsidRPr="00BB73A6">
        <w:rPr>
          <w:sz w:val="28"/>
          <w:szCs w:val="28"/>
        </w:rPr>
        <w:t>В соответствии с современными представлениями, под быстротой понимается специфическая двигательная способность человека к экстренным двигательным реакциям и высокой скорости движений, выполняемых при отсутствии значительного внешнего сопротивления, сложной координации работы мышц, и не требующих больших энерготрат. Физиологический механизм проявления быстроты, связанный со скоростными характеристиками нервных процессов, представляется как многофункциональное свойство ЦНС и периферического нервно – мышечного аппарата.[8]</w:t>
      </w:r>
    </w:p>
    <w:p w:rsidR="00EB71D6" w:rsidRPr="00BB73A6" w:rsidRDefault="00EB71D6" w:rsidP="00BB73A6">
      <w:pPr>
        <w:spacing w:line="360" w:lineRule="auto"/>
        <w:ind w:firstLine="709"/>
        <w:jc w:val="both"/>
        <w:rPr>
          <w:sz w:val="28"/>
          <w:szCs w:val="28"/>
        </w:rPr>
      </w:pPr>
      <w:r w:rsidRPr="00BB73A6">
        <w:rPr>
          <w:sz w:val="28"/>
          <w:szCs w:val="28"/>
        </w:rPr>
        <w:t>При воспитании быстроты важным условием является оптимальное состояние возбудимости ЦНС, которое может быть достигнуто, если занимающиеся не утомлены предшествующей деятельностью.</w:t>
      </w:r>
    </w:p>
    <w:p w:rsidR="00EB71D6" w:rsidRPr="00BB73A6" w:rsidRDefault="00EB71D6" w:rsidP="00BB73A6">
      <w:pPr>
        <w:spacing w:line="360" w:lineRule="auto"/>
        <w:ind w:firstLine="709"/>
        <w:jc w:val="both"/>
        <w:rPr>
          <w:sz w:val="28"/>
          <w:szCs w:val="28"/>
        </w:rPr>
      </w:pPr>
      <w:r w:rsidRPr="00BB73A6">
        <w:rPr>
          <w:sz w:val="28"/>
          <w:szCs w:val="28"/>
        </w:rPr>
        <w:t>Основными средствами развития различных форм быстроты является упражнения, требующие быстрых двигательных реакций, высокой скорости и</w:t>
      </w:r>
      <w:r w:rsidR="007C5E30">
        <w:rPr>
          <w:sz w:val="28"/>
          <w:szCs w:val="28"/>
        </w:rPr>
        <w:t xml:space="preserve"> </w:t>
      </w:r>
      <w:r w:rsidRPr="00BB73A6">
        <w:rPr>
          <w:sz w:val="28"/>
          <w:szCs w:val="28"/>
        </w:rPr>
        <w:t>частоты выполнения движений.[8,19,20]</w:t>
      </w:r>
    </w:p>
    <w:p w:rsidR="00EB71D6" w:rsidRPr="00BB73A6" w:rsidRDefault="00EB71D6" w:rsidP="00BB73A6">
      <w:pPr>
        <w:spacing w:line="360" w:lineRule="auto"/>
        <w:ind w:firstLine="709"/>
        <w:jc w:val="both"/>
        <w:rPr>
          <w:sz w:val="28"/>
          <w:szCs w:val="28"/>
        </w:rPr>
      </w:pPr>
      <w:r w:rsidRPr="00BB73A6">
        <w:rPr>
          <w:sz w:val="28"/>
          <w:szCs w:val="28"/>
        </w:rPr>
        <w:t>Упражнения необходимо подбирать соответственно тому виду проявления скорости движения, которой необходимо развивать.</w:t>
      </w:r>
    </w:p>
    <w:p w:rsidR="00EB71D6" w:rsidRPr="00BB73A6" w:rsidRDefault="00EB71D6" w:rsidP="00BB73A6">
      <w:pPr>
        <w:spacing w:line="360" w:lineRule="auto"/>
        <w:ind w:firstLine="709"/>
        <w:jc w:val="both"/>
        <w:rPr>
          <w:sz w:val="28"/>
          <w:szCs w:val="28"/>
        </w:rPr>
      </w:pPr>
      <w:r w:rsidRPr="00BB73A6">
        <w:rPr>
          <w:sz w:val="28"/>
          <w:szCs w:val="28"/>
        </w:rPr>
        <w:t>Первые методы воздействия на организм физическими упражнениями, как и тренировочными занятиями, должны чередоваться с определенными интервалами отдыха. Эффект последующего воздействия упражнений и занятий определяется динамикой восстановительных процессов. От того, в какой период восстановления будет выполняться последующее упражнение в занятии или повторяться занятие, зависит степень нагрузки и уровень работоспособности, а также весь ход тренировочного процесса.[19,20]</w:t>
      </w:r>
    </w:p>
    <w:p w:rsidR="00EB71D6" w:rsidRPr="00BB73A6" w:rsidRDefault="00EB71D6" w:rsidP="00BB73A6">
      <w:pPr>
        <w:spacing w:line="360" w:lineRule="auto"/>
        <w:ind w:firstLine="709"/>
        <w:jc w:val="both"/>
        <w:rPr>
          <w:sz w:val="28"/>
          <w:szCs w:val="28"/>
        </w:rPr>
      </w:pPr>
      <w:r w:rsidRPr="00BB73A6">
        <w:rPr>
          <w:sz w:val="28"/>
          <w:szCs w:val="28"/>
        </w:rPr>
        <w:t>Как показали исследования, после выполнения утомительных упражнений наблюдаются четыре стадии отдыха. В первой стадии отдыха после утомительных упражнений все показатели мышечной работоспособности находятся на уровне ниже исходного. Чем утомительнее упражнение, тем ниже сразу после его окончания уровень работоспособности. Во второй стадии мышечная сила и быстрота движений выше, а выносливость ниже исходного уровня. В третьей стадии все показатели работоспособности находятся на уровне несколько выше исходного. В четвертой стадии мышечная сила и быстрота движений находится на уровне ниже исходного, а выносливость – выше.[19]</w:t>
      </w:r>
    </w:p>
    <w:p w:rsidR="00EB71D6" w:rsidRPr="00BB73A6" w:rsidRDefault="00EB71D6" w:rsidP="00BB73A6">
      <w:pPr>
        <w:spacing w:line="360" w:lineRule="auto"/>
        <w:ind w:firstLine="709"/>
        <w:jc w:val="both"/>
        <w:rPr>
          <w:sz w:val="28"/>
          <w:szCs w:val="28"/>
        </w:rPr>
      </w:pPr>
      <w:r w:rsidRPr="00BB73A6">
        <w:rPr>
          <w:sz w:val="28"/>
          <w:szCs w:val="28"/>
        </w:rPr>
        <w:t>В зависимости от того, в какой стадии отдыха повторяется каждое последующее управление, в уроке выделяют четыре режима – А, В, Д, Е, каждый из которых характерен особым изменением работоспособности и функциональных изменений в организме спортсмена.[3,19]</w:t>
      </w:r>
    </w:p>
    <w:p w:rsidR="00EB71D6" w:rsidRPr="00BB73A6" w:rsidRDefault="00EB71D6" w:rsidP="00BB73A6">
      <w:pPr>
        <w:spacing w:line="360" w:lineRule="auto"/>
        <w:ind w:firstLine="709"/>
        <w:jc w:val="both"/>
        <w:rPr>
          <w:sz w:val="28"/>
          <w:szCs w:val="28"/>
        </w:rPr>
      </w:pPr>
      <w:r w:rsidRPr="00BB73A6">
        <w:rPr>
          <w:sz w:val="28"/>
          <w:szCs w:val="28"/>
        </w:rPr>
        <w:t>Режим А, при котором каждое последующее упражнение выполняется в первой стадии отдыха, приводит к снижению всех показателей работоспособности от упражнению к упражнению. Применяется для развития скоростной, силовой, специальной и общей выносливости.</w:t>
      </w:r>
    </w:p>
    <w:p w:rsidR="00EB71D6" w:rsidRPr="00BB73A6" w:rsidRDefault="00EB71D6" w:rsidP="00BB73A6">
      <w:pPr>
        <w:spacing w:line="360" w:lineRule="auto"/>
        <w:ind w:firstLine="709"/>
        <w:jc w:val="both"/>
        <w:rPr>
          <w:sz w:val="28"/>
          <w:szCs w:val="28"/>
        </w:rPr>
      </w:pPr>
      <w:r w:rsidRPr="00BB73A6">
        <w:rPr>
          <w:sz w:val="28"/>
          <w:szCs w:val="28"/>
        </w:rPr>
        <w:t>Режим В, при котором каждая последующее упражнение выполняется во второй стадии отдыха, приводит к повышению мышечной силы, быстроты и координации движений, по снижению выносливости.</w:t>
      </w:r>
    </w:p>
    <w:p w:rsidR="00EB71D6" w:rsidRPr="00BB73A6" w:rsidRDefault="00EB71D6" w:rsidP="00BB73A6">
      <w:pPr>
        <w:spacing w:line="360" w:lineRule="auto"/>
        <w:ind w:firstLine="709"/>
        <w:jc w:val="both"/>
        <w:rPr>
          <w:sz w:val="28"/>
          <w:szCs w:val="28"/>
        </w:rPr>
      </w:pPr>
      <w:r w:rsidRPr="00BB73A6">
        <w:rPr>
          <w:sz w:val="28"/>
          <w:szCs w:val="28"/>
        </w:rPr>
        <w:t>Режим Д, при котором каждое упражнение повторяется в третьей стадии отдыха, приводит к поддержанию на одном уровне или некоторому повышению всех показателей работоспособности.</w:t>
      </w:r>
    </w:p>
    <w:p w:rsidR="00EB71D6" w:rsidRPr="00BB73A6" w:rsidRDefault="00EB71D6" w:rsidP="00BB73A6">
      <w:pPr>
        <w:spacing w:line="360" w:lineRule="auto"/>
        <w:ind w:firstLine="709"/>
        <w:jc w:val="both"/>
        <w:rPr>
          <w:sz w:val="28"/>
          <w:szCs w:val="28"/>
        </w:rPr>
      </w:pPr>
      <w:r w:rsidRPr="00BB73A6">
        <w:rPr>
          <w:sz w:val="28"/>
          <w:szCs w:val="28"/>
        </w:rPr>
        <w:t>Режим Е имеет наименьшее тренирующее значение и практического применения не имеет.</w:t>
      </w:r>
    </w:p>
    <w:p w:rsidR="00EB71D6" w:rsidRPr="00BB73A6" w:rsidRDefault="00EB71D6" w:rsidP="00BB73A6">
      <w:pPr>
        <w:spacing w:line="360" w:lineRule="auto"/>
        <w:ind w:firstLine="709"/>
        <w:jc w:val="both"/>
        <w:rPr>
          <w:sz w:val="28"/>
          <w:szCs w:val="28"/>
        </w:rPr>
      </w:pPr>
      <w:r w:rsidRPr="00BB73A6">
        <w:rPr>
          <w:sz w:val="28"/>
          <w:szCs w:val="28"/>
        </w:rPr>
        <w:t>Простым и доступным методом определения нужных режимов чередования упражнений и отдыха является метод пульсометрии.[3,19]</w:t>
      </w:r>
    </w:p>
    <w:p w:rsidR="00EB71D6" w:rsidRPr="00BB73A6" w:rsidRDefault="00EB71D6" w:rsidP="00BB73A6">
      <w:pPr>
        <w:spacing w:line="360" w:lineRule="auto"/>
        <w:ind w:firstLine="709"/>
        <w:jc w:val="both"/>
        <w:rPr>
          <w:sz w:val="28"/>
          <w:szCs w:val="28"/>
        </w:rPr>
      </w:pPr>
      <w:r w:rsidRPr="00BB73A6">
        <w:rPr>
          <w:sz w:val="28"/>
          <w:szCs w:val="28"/>
        </w:rPr>
        <w:t>Продолжительность упражнений должна быть такой, чтобы к концу его выполнения работоспособность не снижалась.</w:t>
      </w:r>
    </w:p>
    <w:p w:rsidR="00EB71D6" w:rsidRPr="00BB73A6" w:rsidRDefault="00EB71D6" w:rsidP="00BB73A6">
      <w:pPr>
        <w:spacing w:line="360" w:lineRule="auto"/>
        <w:ind w:firstLine="709"/>
        <w:jc w:val="both"/>
        <w:rPr>
          <w:sz w:val="28"/>
          <w:szCs w:val="28"/>
        </w:rPr>
      </w:pPr>
      <w:r w:rsidRPr="00BB73A6">
        <w:rPr>
          <w:sz w:val="28"/>
          <w:szCs w:val="28"/>
        </w:rPr>
        <w:t>Для развития скорости бега необходимо применять отрезки 20 – 60 м. и в редких случаях (для высококвалифицированных спортсменов) – до 80 м.</w:t>
      </w:r>
    </w:p>
    <w:p w:rsidR="00EB71D6" w:rsidRPr="00BB73A6" w:rsidRDefault="00EB71D6" w:rsidP="00BB73A6">
      <w:pPr>
        <w:spacing w:line="360" w:lineRule="auto"/>
        <w:ind w:firstLine="709"/>
        <w:jc w:val="both"/>
        <w:rPr>
          <w:sz w:val="28"/>
          <w:szCs w:val="28"/>
        </w:rPr>
      </w:pPr>
      <w:r w:rsidRPr="00BB73A6">
        <w:rPr>
          <w:sz w:val="28"/>
          <w:szCs w:val="28"/>
        </w:rPr>
        <w:t>Интенсивность упражнений для развития скоростных способностей околопредельная и максимальная (96 – 100%). Спортсмен должен обеспечить наивысший уровень проявления скорости бега за счет предельной мобилизации и концентрации валовых условий. Но большие объемы работы с максимальной интенсивностью при ограниченном количестве упражнений могут привести к образованию скоростного барьера. Для его преодоления необходимо использовать бег в облегченных условиях. При этом скоростные упражнения выполняются с интенсивностью, превышающей максимально доступную в обычных условиях.[20]</w:t>
      </w:r>
    </w:p>
    <w:p w:rsidR="00EB71D6" w:rsidRPr="00BB73A6" w:rsidRDefault="00EB71D6" w:rsidP="00BB73A6">
      <w:pPr>
        <w:spacing w:line="360" w:lineRule="auto"/>
        <w:ind w:firstLine="709"/>
        <w:jc w:val="both"/>
        <w:rPr>
          <w:sz w:val="28"/>
          <w:szCs w:val="28"/>
        </w:rPr>
      </w:pPr>
      <w:r w:rsidRPr="00BB73A6">
        <w:rPr>
          <w:sz w:val="28"/>
          <w:szCs w:val="28"/>
        </w:rPr>
        <w:t>Тренерам важно учитывать, что вместе с внешними программами воздействия существуют и индивидуальные внутренние программы приспособления организма спортсмена. Перед тренерами стоит непростая задача – определить на каждое занятие стыкующую внешнюю программу воздействия с внутренней программой приспособление.</w:t>
      </w:r>
    </w:p>
    <w:p w:rsidR="00EB71D6" w:rsidRPr="00BB73A6" w:rsidRDefault="00EB71D6" w:rsidP="00BB73A6">
      <w:pPr>
        <w:spacing w:line="360" w:lineRule="auto"/>
        <w:ind w:firstLine="709"/>
        <w:jc w:val="both"/>
        <w:rPr>
          <w:sz w:val="28"/>
          <w:szCs w:val="28"/>
        </w:rPr>
      </w:pPr>
      <w:r w:rsidRPr="00BB73A6">
        <w:rPr>
          <w:sz w:val="28"/>
          <w:szCs w:val="28"/>
        </w:rPr>
        <w:t>В зависимости от характера внешних программ, взаимосвязь внутренних программ приспособления организма может быть положительной, отрицательной и нейтральной.</w:t>
      </w:r>
    </w:p>
    <w:p w:rsidR="00EB71D6" w:rsidRPr="00BB73A6" w:rsidRDefault="00EB71D6" w:rsidP="00BB73A6">
      <w:pPr>
        <w:spacing w:line="360" w:lineRule="auto"/>
        <w:ind w:firstLine="709"/>
        <w:jc w:val="both"/>
        <w:rPr>
          <w:sz w:val="28"/>
          <w:szCs w:val="28"/>
        </w:rPr>
      </w:pPr>
      <w:r w:rsidRPr="00BB73A6">
        <w:rPr>
          <w:sz w:val="28"/>
          <w:szCs w:val="28"/>
        </w:rPr>
        <w:t>Совместимы:</w:t>
      </w:r>
    </w:p>
    <w:p w:rsidR="00EB71D6" w:rsidRPr="00BB73A6" w:rsidRDefault="00EB71D6" w:rsidP="00BB73A6">
      <w:pPr>
        <w:numPr>
          <w:ilvl w:val="0"/>
          <w:numId w:val="6"/>
        </w:numPr>
        <w:spacing w:line="360" w:lineRule="auto"/>
        <w:ind w:left="0" w:firstLine="709"/>
        <w:jc w:val="both"/>
        <w:rPr>
          <w:sz w:val="28"/>
          <w:szCs w:val="28"/>
        </w:rPr>
      </w:pPr>
      <w:r w:rsidRPr="00BB73A6">
        <w:rPr>
          <w:sz w:val="28"/>
          <w:szCs w:val="28"/>
        </w:rPr>
        <w:t>беговая выносливость (общая, силовая, специальная) с силовой выносливостью (упражнения с отягощениями – метод повторных условий, способствующих развитию общей силовой выносливости);</w:t>
      </w:r>
    </w:p>
    <w:p w:rsidR="00EB71D6" w:rsidRPr="00BB73A6" w:rsidRDefault="00EB71D6" w:rsidP="00BB73A6">
      <w:pPr>
        <w:numPr>
          <w:ilvl w:val="0"/>
          <w:numId w:val="6"/>
        </w:numPr>
        <w:spacing w:line="360" w:lineRule="auto"/>
        <w:ind w:left="0" w:firstLine="709"/>
        <w:jc w:val="both"/>
        <w:rPr>
          <w:sz w:val="28"/>
          <w:szCs w:val="28"/>
        </w:rPr>
      </w:pPr>
      <w:r w:rsidRPr="00BB73A6">
        <w:rPr>
          <w:sz w:val="28"/>
          <w:szCs w:val="28"/>
        </w:rPr>
        <w:t xml:space="preserve">Развитие скорости бега с программой упражнений, способствующей развитию </w:t>
      </w:r>
      <w:r w:rsidR="009F034F" w:rsidRPr="00BB73A6">
        <w:rPr>
          <w:sz w:val="28"/>
          <w:szCs w:val="28"/>
        </w:rPr>
        <w:t>скоростно-силовых</w:t>
      </w:r>
      <w:r w:rsidRPr="00BB73A6">
        <w:rPr>
          <w:sz w:val="28"/>
          <w:szCs w:val="28"/>
        </w:rPr>
        <w:t xml:space="preserve"> возможностей (</w:t>
      </w:r>
      <w:r w:rsidR="009F034F" w:rsidRPr="00BB73A6">
        <w:rPr>
          <w:sz w:val="28"/>
          <w:szCs w:val="28"/>
        </w:rPr>
        <w:t>прыжково-метательная</w:t>
      </w:r>
      <w:r w:rsidRPr="00BB73A6">
        <w:rPr>
          <w:sz w:val="28"/>
          <w:szCs w:val="28"/>
        </w:rPr>
        <w:t xml:space="preserve"> подготовка – комплексы упражнений прыжковой и метательной подготовки);</w:t>
      </w:r>
    </w:p>
    <w:p w:rsidR="00EB71D6" w:rsidRPr="00BB73A6" w:rsidRDefault="00EB71D6" w:rsidP="00BB73A6">
      <w:pPr>
        <w:numPr>
          <w:ilvl w:val="0"/>
          <w:numId w:val="6"/>
        </w:numPr>
        <w:spacing w:line="360" w:lineRule="auto"/>
        <w:ind w:left="0" w:firstLine="709"/>
        <w:jc w:val="both"/>
        <w:rPr>
          <w:sz w:val="28"/>
          <w:szCs w:val="28"/>
        </w:rPr>
      </w:pPr>
      <w:r w:rsidRPr="00BB73A6">
        <w:rPr>
          <w:sz w:val="28"/>
          <w:szCs w:val="28"/>
        </w:rPr>
        <w:t>Развитие скорости бега с программой упражнений, способствующей развитию "взрывной" силы (упражнения силовой подготовки – метод динамических усилий).</w:t>
      </w:r>
    </w:p>
    <w:p w:rsidR="00EB71D6" w:rsidRPr="00BB73A6" w:rsidRDefault="00EB71D6" w:rsidP="00BB73A6">
      <w:pPr>
        <w:numPr>
          <w:ilvl w:val="0"/>
          <w:numId w:val="6"/>
        </w:numPr>
        <w:spacing w:line="360" w:lineRule="auto"/>
        <w:ind w:left="0" w:firstLine="709"/>
        <w:jc w:val="both"/>
        <w:rPr>
          <w:sz w:val="28"/>
          <w:szCs w:val="28"/>
        </w:rPr>
      </w:pPr>
      <w:r w:rsidRPr="00BB73A6">
        <w:rPr>
          <w:sz w:val="28"/>
          <w:szCs w:val="28"/>
        </w:rPr>
        <w:t>Развитие скорости бега с программой упражнений, способствующей совершенствованию координационной структуры движений (бег со старта, бег по дистанциям, финиширование, СБУ спринтера).</w:t>
      </w:r>
    </w:p>
    <w:p w:rsidR="00EB71D6" w:rsidRPr="00BB73A6" w:rsidRDefault="00EB71D6" w:rsidP="00BB73A6">
      <w:pPr>
        <w:spacing w:line="360" w:lineRule="auto"/>
        <w:ind w:firstLine="709"/>
        <w:jc w:val="both"/>
        <w:rPr>
          <w:sz w:val="28"/>
          <w:szCs w:val="28"/>
        </w:rPr>
      </w:pPr>
      <w:r w:rsidRPr="00BB73A6">
        <w:rPr>
          <w:sz w:val="28"/>
          <w:szCs w:val="28"/>
        </w:rPr>
        <w:t>Несовместимы:</w:t>
      </w:r>
    </w:p>
    <w:p w:rsidR="00EB71D6" w:rsidRPr="00BB73A6" w:rsidRDefault="00EB71D6" w:rsidP="00BB73A6">
      <w:pPr>
        <w:numPr>
          <w:ilvl w:val="0"/>
          <w:numId w:val="7"/>
        </w:numPr>
        <w:spacing w:line="360" w:lineRule="auto"/>
        <w:ind w:left="0" w:firstLine="709"/>
        <w:jc w:val="both"/>
        <w:rPr>
          <w:sz w:val="28"/>
          <w:szCs w:val="28"/>
        </w:rPr>
      </w:pPr>
      <w:r w:rsidRPr="00BB73A6">
        <w:rPr>
          <w:sz w:val="28"/>
          <w:szCs w:val="28"/>
        </w:rPr>
        <w:t>Развитие скорости бега со всеми видами беговой выносливости (про бегание отрезков свыше 80 м.);</w:t>
      </w:r>
    </w:p>
    <w:p w:rsidR="00EB71D6" w:rsidRPr="00BB73A6" w:rsidRDefault="00EB71D6" w:rsidP="00BB73A6">
      <w:pPr>
        <w:numPr>
          <w:ilvl w:val="0"/>
          <w:numId w:val="7"/>
        </w:numPr>
        <w:spacing w:line="360" w:lineRule="auto"/>
        <w:ind w:left="0" w:firstLine="709"/>
        <w:jc w:val="both"/>
        <w:rPr>
          <w:sz w:val="28"/>
          <w:szCs w:val="28"/>
        </w:rPr>
      </w:pPr>
      <w:r w:rsidRPr="00BB73A6">
        <w:rPr>
          <w:sz w:val="28"/>
          <w:szCs w:val="28"/>
        </w:rPr>
        <w:t>Развитие скорости бега с силовой выносливостью (метод повторяющихся условий, способствующий общей силой выносливости);</w:t>
      </w:r>
    </w:p>
    <w:p w:rsidR="00EB71D6" w:rsidRPr="00BB73A6" w:rsidRDefault="00EB71D6" w:rsidP="00BB73A6">
      <w:pPr>
        <w:numPr>
          <w:ilvl w:val="0"/>
          <w:numId w:val="7"/>
        </w:numPr>
        <w:spacing w:line="360" w:lineRule="auto"/>
        <w:ind w:left="0" w:firstLine="709"/>
        <w:jc w:val="both"/>
        <w:rPr>
          <w:sz w:val="28"/>
          <w:szCs w:val="28"/>
        </w:rPr>
      </w:pPr>
      <w:r w:rsidRPr="00BB73A6">
        <w:rPr>
          <w:sz w:val="28"/>
          <w:szCs w:val="28"/>
        </w:rPr>
        <w:t>Развитие скорости бега с силовой подготовкой (метод максимальных условий, способствующих развитию максимальной силы);</w:t>
      </w:r>
    </w:p>
    <w:p w:rsidR="00EB71D6" w:rsidRPr="00BB73A6" w:rsidRDefault="00EB71D6" w:rsidP="00BB73A6">
      <w:pPr>
        <w:numPr>
          <w:ilvl w:val="0"/>
          <w:numId w:val="7"/>
        </w:numPr>
        <w:spacing w:line="360" w:lineRule="auto"/>
        <w:ind w:left="0" w:firstLine="709"/>
        <w:jc w:val="both"/>
        <w:rPr>
          <w:sz w:val="28"/>
          <w:szCs w:val="28"/>
        </w:rPr>
      </w:pPr>
      <w:r w:rsidRPr="00BB73A6">
        <w:rPr>
          <w:sz w:val="28"/>
          <w:szCs w:val="28"/>
        </w:rPr>
        <w:t>Силовая подготовка (метод максимальных условий) со всеми видами беговой выносливости;</w:t>
      </w:r>
    </w:p>
    <w:p w:rsidR="00EB71D6" w:rsidRPr="00BB73A6" w:rsidRDefault="00EB71D6" w:rsidP="00BB73A6">
      <w:pPr>
        <w:numPr>
          <w:ilvl w:val="0"/>
          <w:numId w:val="7"/>
        </w:numPr>
        <w:spacing w:line="360" w:lineRule="auto"/>
        <w:ind w:left="0" w:firstLine="709"/>
        <w:jc w:val="both"/>
        <w:rPr>
          <w:sz w:val="28"/>
          <w:szCs w:val="28"/>
        </w:rPr>
      </w:pPr>
      <w:r w:rsidRPr="00BB73A6">
        <w:rPr>
          <w:sz w:val="28"/>
          <w:szCs w:val="28"/>
        </w:rPr>
        <w:t>Комплекс упражнений, способствующих совершенствованию координационной структуры движений при беге с силовой подготовкой (метод максимальных усилий).</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1.3.2 Развитие силы</w:t>
      </w:r>
    </w:p>
    <w:p w:rsidR="00EB71D6" w:rsidRPr="00BB73A6" w:rsidRDefault="00EB71D6" w:rsidP="00BB73A6">
      <w:pPr>
        <w:spacing w:line="360" w:lineRule="auto"/>
        <w:ind w:firstLine="709"/>
        <w:jc w:val="both"/>
        <w:rPr>
          <w:sz w:val="28"/>
          <w:szCs w:val="28"/>
        </w:rPr>
      </w:pPr>
      <w:r w:rsidRPr="00BB73A6">
        <w:rPr>
          <w:sz w:val="28"/>
          <w:szCs w:val="28"/>
        </w:rPr>
        <w:t>Сила – это условия, развиваемого сокращающимися мышцами. Она обусловлена двумя главными физиологическими факторами: сократимостью отдельных мышечных волокон, которая зависит от их длины и поперечного сечения, и количеством нервных окончаний, иннервирующих эти волокна.[4,8]</w:t>
      </w:r>
    </w:p>
    <w:p w:rsidR="00EB71D6" w:rsidRPr="00BB73A6" w:rsidRDefault="00EB71D6" w:rsidP="00BB73A6">
      <w:pPr>
        <w:spacing w:line="360" w:lineRule="auto"/>
        <w:ind w:firstLine="709"/>
        <w:jc w:val="both"/>
        <w:rPr>
          <w:sz w:val="28"/>
          <w:szCs w:val="28"/>
        </w:rPr>
      </w:pPr>
      <w:r w:rsidRPr="00BB73A6">
        <w:rPr>
          <w:sz w:val="28"/>
          <w:szCs w:val="28"/>
        </w:rPr>
        <w:t>Под взрывной силой понимают преодолевать сопротивление с высокой скоростью мышечного сокращения.[20] Максимальная сила в сочетании с высокой скоростью мышечных сокращений (взрывной силой) имеет особенно большое значение для достижения высоких спортивных результатов в непродолжительной работе, к которой относится бег на дистанциях 100, 200, 400 м.</w:t>
      </w:r>
    </w:p>
    <w:p w:rsidR="00EB71D6" w:rsidRPr="00BB73A6" w:rsidRDefault="00EB71D6" w:rsidP="00BB73A6">
      <w:pPr>
        <w:spacing w:line="360" w:lineRule="auto"/>
        <w:ind w:firstLine="709"/>
        <w:jc w:val="both"/>
        <w:rPr>
          <w:sz w:val="28"/>
          <w:szCs w:val="28"/>
        </w:rPr>
      </w:pPr>
      <w:r w:rsidRPr="00BB73A6">
        <w:rPr>
          <w:sz w:val="28"/>
          <w:szCs w:val="28"/>
        </w:rPr>
        <w:t>Под силой выносливостью понимают способность длительное время поддерживать оптимальные силовые характеристики движений.[20,22] Силовая выносливость во многом определяет результативность спортсменов в видах спорта циклического характера: в зависимости от длины дистанции речь может идти о преимущественной взаимосвязи силы с выносливостью при работе анаэробного, аэробного или смешанного характера.[20]</w:t>
      </w:r>
    </w:p>
    <w:p w:rsidR="00EB71D6" w:rsidRPr="00BB73A6" w:rsidRDefault="00EB71D6" w:rsidP="00BB73A6">
      <w:pPr>
        <w:spacing w:line="360" w:lineRule="auto"/>
        <w:ind w:firstLine="709"/>
        <w:jc w:val="both"/>
        <w:rPr>
          <w:sz w:val="28"/>
          <w:szCs w:val="28"/>
        </w:rPr>
      </w:pPr>
      <w:r w:rsidRPr="00BB73A6">
        <w:rPr>
          <w:sz w:val="28"/>
          <w:szCs w:val="28"/>
        </w:rPr>
        <w:t>Проявление силовых способностей тесно связано с эффективностью энергообеспечения соответствующей работы, совершенством спортивной техники, а также уровнем развития скоростных способностей и гибкости.[20,22]</w:t>
      </w:r>
    </w:p>
    <w:p w:rsidR="00EB71D6" w:rsidRPr="00BB73A6" w:rsidRDefault="00EB71D6" w:rsidP="00BB73A6">
      <w:pPr>
        <w:spacing w:line="360" w:lineRule="auto"/>
        <w:ind w:firstLine="709"/>
        <w:jc w:val="both"/>
        <w:rPr>
          <w:sz w:val="28"/>
          <w:szCs w:val="28"/>
        </w:rPr>
      </w:pPr>
      <w:r w:rsidRPr="00BB73A6">
        <w:rPr>
          <w:sz w:val="28"/>
          <w:szCs w:val="28"/>
        </w:rPr>
        <w:t>При рациональной методике упражнения с отягощением всегда способствуют повышению скорости движений, совершенствованию координации движений, двигательной реакции, способности к произвольному расслаблению мышц, развитию локальной мышечной выносливости.[4]</w:t>
      </w:r>
    </w:p>
    <w:p w:rsidR="00EB71D6" w:rsidRPr="00BB73A6" w:rsidRDefault="00EB71D6" w:rsidP="00BB73A6">
      <w:pPr>
        <w:spacing w:line="360" w:lineRule="auto"/>
        <w:ind w:firstLine="709"/>
        <w:jc w:val="both"/>
        <w:rPr>
          <w:sz w:val="28"/>
          <w:szCs w:val="28"/>
        </w:rPr>
      </w:pPr>
      <w:r w:rsidRPr="00BB73A6">
        <w:rPr>
          <w:sz w:val="28"/>
          <w:szCs w:val="28"/>
        </w:rPr>
        <w:t xml:space="preserve">В силовой подготовке различают максимальные силовые напряжения, </w:t>
      </w:r>
      <w:r w:rsidR="00D21B75" w:rsidRPr="00BB73A6">
        <w:rPr>
          <w:sz w:val="28"/>
          <w:szCs w:val="28"/>
        </w:rPr>
        <w:t>скоростно-силовые</w:t>
      </w:r>
      <w:r w:rsidRPr="00BB73A6">
        <w:rPr>
          <w:sz w:val="28"/>
          <w:szCs w:val="28"/>
        </w:rPr>
        <w:t xml:space="preserve"> нагрузки и нагрузки на силовую выносливость. Исходя из способов создания максимальных силовых напряжений, различают 3 метода развития силы: повторных, максимальных и динамических усилий.[4,22]</w:t>
      </w:r>
    </w:p>
    <w:p w:rsidR="00EB71D6" w:rsidRPr="00BB73A6" w:rsidRDefault="00EB71D6" w:rsidP="00BB73A6">
      <w:pPr>
        <w:spacing w:line="360" w:lineRule="auto"/>
        <w:ind w:firstLine="709"/>
        <w:jc w:val="both"/>
        <w:rPr>
          <w:sz w:val="28"/>
          <w:szCs w:val="28"/>
        </w:rPr>
      </w:pPr>
      <w:r w:rsidRPr="00BB73A6">
        <w:rPr>
          <w:sz w:val="28"/>
          <w:szCs w:val="28"/>
        </w:rPr>
        <w:t>Три режима работы мышц, преимущественно способствующих развитию:</w:t>
      </w:r>
    </w:p>
    <w:p w:rsidR="00EB71D6" w:rsidRPr="00BB73A6" w:rsidRDefault="00EB71D6" w:rsidP="00BB73A6">
      <w:pPr>
        <w:numPr>
          <w:ilvl w:val="0"/>
          <w:numId w:val="8"/>
        </w:numPr>
        <w:spacing w:line="360" w:lineRule="auto"/>
        <w:ind w:left="0" w:firstLine="709"/>
        <w:jc w:val="both"/>
        <w:rPr>
          <w:sz w:val="28"/>
          <w:szCs w:val="28"/>
        </w:rPr>
      </w:pPr>
      <w:r w:rsidRPr="00BB73A6">
        <w:rPr>
          <w:sz w:val="28"/>
          <w:szCs w:val="28"/>
        </w:rPr>
        <w:t xml:space="preserve">максимальной силы и </w:t>
      </w:r>
      <w:r w:rsidR="00D21B75" w:rsidRPr="00BB73A6">
        <w:rPr>
          <w:sz w:val="28"/>
          <w:szCs w:val="28"/>
        </w:rPr>
        <w:t>скоростно-силовых</w:t>
      </w:r>
      <w:r w:rsidRPr="00BB73A6">
        <w:rPr>
          <w:sz w:val="28"/>
          <w:szCs w:val="28"/>
        </w:rPr>
        <w:t xml:space="preserve"> способностей – статодинамический режим;</w:t>
      </w:r>
    </w:p>
    <w:p w:rsidR="00EB71D6" w:rsidRPr="00BB73A6" w:rsidRDefault="00EB71D6" w:rsidP="00BB73A6">
      <w:pPr>
        <w:numPr>
          <w:ilvl w:val="0"/>
          <w:numId w:val="8"/>
        </w:numPr>
        <w:spacing w:line="360" w:lineRule="auto"/>
        <w:ind w:left="0" w:firstLine="709"/>
        <w:jc w:val="both"/>
        <w:rPr>
          <w:sz w:val="28"/>
          <w:szCs w:val="28"/>
        </w:rPr>
      </w:pPr>
      <w:r w:rsidRPr="00BB73A6">
        <w:rPr>
          <w:sz w:val="28"/>
          <w:szCs w:val="28"/>
        </w:rPr>
        <w:t>скоростной силы – изокинетический режим;</w:t>
      </w:r>
    </w:p>
    <w:p w:rsidR="00EB71D6" w:rsidRPr="00BB73A6" w:rsidRDefault="00EB71D6" w:rsidP="00BB73A6">
      <w:pPr>
        <w:numPr>
          <w:ilvl w:val="0"/>
          <w:numId w:val="8"/>
        </w:numPr>
        <w:spacing w:line="360" w:lineRule="auto"/>
        <w:ind w:left="0" w:firstLine="709"/>
        <w:jc w:val="both"/>
        <w:rPr>
          <w:sz w:val="28"/>
          <w:szCs w:val="28"/>
        </w:rPr>
      </w:pPr>
      <w:r w:rsidRPr="00BB73A6">
        <w:rPr>
          <w:sz w:val="28"/>
          <w:szCs w:val="28"/>
        </w:rPr>
        <w:t>взрывной силы и реактивной способности нервно – мышечного аппарата – ударный режим.</w:t>
      </w:r>
    </w:p>
    <w:p w:rsidR="00EB71D6" w:rsidRPr="00BB73A6" w:rsidRDefault="00EB71D6" w:rsidP="00BB73A6">
      <w:pPr>
        <w:spacing w:line="360" w:lineRule="auto"/>
        <w:ind w:firstLine="709"/>
        <w:jc w:val="both"/>
        <w:rPr>
          <w:sz w:val="28"/>
          <w:szCs w:val="28"/>
        </w:rPr>
      </w:pPr>
      <w:r w:rsidRPr="00BB73A6">
        <w:rPr>
          <w:sz w:val="28"/>
          <w:szCs w:val="28"/>
        </w:rPr>
        <w:t>Статодинамический режим представляет собой последовательное сочетание в одном упражнении двух режимов деятельности мышц (изометрического, динамического и ауксанического), которые могут выражаться самыми различными количественными характеристиками.[7,22]</w:t>
      </w:r>
    </w:p>
    <w:p w:rsidR="00EB71D6" w:rsidRPr="00BB73A6" w:rsidRDefault="00EB71D6" w:rsidP="00BB73A6">
      <w:pPr>
        <w:spacing w:line="360" w:lineRule="auto"/>
        <w:ind w:firstLine="709"/>
        <w:jc w:val="both"/>
        <w:rPr>
          <w:sz w:val="28"/>
          <w:szCs w:val="28"/>
        </w:rPr>
      </w:pPr>
      <w:r w:rsidRPr="00BB73A6">
        <w:rPr>
          <w:sz w:val="28"/>
          <w:szCs w:val="28"/>
        </w:rPr>
        <w:t>Суть изокинетического метода заключается в том, что с помощью специальной аппаратуры внешнее сопротивление движению автоматически меняется. Оно увеличивается с возрастанием скорости, обеспечивая максимальную нагрузку на мышцы по всей рабочей амплитуде. Таким образом, создается не величина сопротивления, как в упражнениях с отягощениями, а скорость выполнения движения или, иными словами, внешнее сопротивление движению являются функцией приложения силы. С возрастанием скорости увеличивается внешнее сопротивление движению. Поскольку мышечное усилие и работоспособность изменяются при повторном выполнении движения, сопротивление автоматически приспосабливается к способности мышц в каждой точке рабочей амплитуды, что обеспечивает постоянную околомаксимальную нагрузку на мышцы при каждом повторении упражнения, независимо от того, какое оно по счету.[7,22]</w:t>
      </w:r>
    </w:p>
    <w:p w:rsidR="00EB71D6" w:rsidRPr="00BB73A6" w:rsidRDefault="00EB71D6" w:rsidP="00BB73A6">
      <w:pPr>
        <w:spacing w:line="360" w:lineRule="auto"/>
        <w:ind w:firstLine="709"/>
        <w:jc w:val="both"/>
        <w:rPr>
          <w:sz w:val="28"/>
          <w:szCs w:val="28"/>
        </w:rPr>
      </w:pPr>
      <w:r w:rsidRPr="00BB73A6">
        <w:rPr>
          <w:sz w:val="28"/>
          <w:szCs w:val="28"/>
        </w:rPr>
        <w:t>Для изокинетической тренировки характерен замедленный темп движений, а также длительный фон нервно – мышечного возбуждения.</w:t>
      </w:r>
    </w:p>
    <w:p w:rsidR="00EB71D6" w:rsidRPr="00BB73A6" w:rsidRDefault="00EB71D6" w:rsidP="00BB73A6">
      <w:pPr>
        <w:spacing w:line="360" w:lineRule="auto"/>
        <w:ind w:firstLine="709"/>
        <w:jc w:val="both"/>
        <w:rPr>
          <w:sz w:val="28"/>
          <w:szCs w:val="28"/>
        </w:rPr>
      </w:pPr>
      <w:r w:rsidRPr="00BB73A6">
        <w:rPr>
          <w:sz w:val="28"/>
          <w:szCs w:val="28"/>
        </w:rPr>
        <w:t>Ударный режим для развития взрывной силы мышц и реактивной способности нервно – мышечного аппарата используется в специфических для вида спорта движениях. Идея ударного метода заключается в использовании для стимуляции нервно – мышечного направления кинетической энергии тела, запасенной при его падении с определенной, строго дозированной высоты. Такой метод тренировки обладает сильным тренирующим воздействием на ЦНС и нервно – мышечный аппарат. Наиболее простой формой реализации ударного режима является вертикальное отталкивание двумя ногами после прыжка в глубину со строго дозированной высоты. Данный метод тренировки является одним из многих способов интенсификации и режима работы организма. Он должен занимать определенное (в основном завершающее) место в системе специальной физической подготовки и приурочиваться к конкретному этапу годичного цикла тренировки.[7,22]</w:t>
      </w:r>
    </w:p>
    <w:p w:rsidR="00EB71D6" w:rsidRPr="00BB73A6" w:rsidRDefault="00EB71D6" w:rsidP="00BB73A6">
      <w:pPr>
        <w:spacing w:line="360" w:lineRule="auto"/>
        <w:ind w:firstLine="709"/>
        <w:jc w:val="both"/>
        <w:rPr>
          <w:sz w:val="28"/>
          <w:szCs w:val="28"/>
        </w:rPr>
      </w:pPr>
      <w:r w:rsidRPr="00BB73A6">
        <w:rPr>
          <w:sz w:val="28"/>
          <w:szCs w:val="28"/>
        </w:rPr>
        <w:t>Все методы реактивной тренировки направлены на адаптацию нервной системы и развитие способности к реализации накопленного двигательного потенциала за счет совершенствования нервно – мышечной координации. Все формы реактивных тренировок могут выполняться в виде подводящих упражнений (например, к беговой работе).</w:t>
      </w:r>
    </w:p>
    <w:p w:rsidR="00EB71D6" w:rsidRPr="00BB73A6" w:rsidRDefault="00EB71D6" w:rsidP="00BB73A6">
      <w:pPr>
        <w:spacing w:line="360" w:lineRule="auto"/>
        <w:ind w:firstLine="709"/>
        <w:jc w:val="both"/>
        <w:rPr>
          <w:sz w:val="28"/>
          <w:szCs w:val="28"/>
        </w:rPr>
      </w:pPr>
      <w:r w:rsidRPr="00BB73A6">
        <w:rPr>
          <w:sz w:val="28"/>
          <w:szCs w:val="28"/>
        </w:rPr>
        <w:t>Ударный режим для развития скоростной силы используется в специфических для вида спорта движениях. Развитию скоростной силы мышц ног способствуют прыжковые упражнения. В этом случае (в отличие от задачи развития взрывной силы), в любом своем варианте, они должны выполняться с установкой не на мощное, а на быстрое отталкивание.[22]</w:t>
      </w:r>
    </w:p>
    <w:p w:rsidR="00EB71D6" w:rsidRPr="00BB73A6" w:rsidRDefault="00EB71D6" w:rsidP="00BB73A6">
      <w:pPr>
        <w:spacing w:line="360" w:lineRule="auto"/>
        <w:ind w:firstLine="709"/>
        <w:jc w:val="both"/>
        <w:rPr>
          <w:sz w:val="28"/>
          <w:szCs w:val="28"/>
        </w:rPr>
      </w:pPr>
      <w:r w:rsidRPr="00BB73A6">
        <w:rPr>
          <w:sz w:val="28"/>
          <w:szCs w:val="28"/>
        </w:rPr>
        <w:t>На основании вышесказанного, большинством авторов[7,17,20] выделяются факторы, которые надо учитывать при подборе силовых упражнений:</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Специфика (характер) движения в беге на короткие дистанции;</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Величина перемещаемого груза;</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Режим работы мышц;</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Быстрота и темп движения;</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Число повторений в одном подходе;</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Продолжительность паузы между повторениями;</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Состав работающих мышц;</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Начальный момент развития усилия;</w:t>
      </w:r>
    </w:p>
    <w:p w:rsidR="00EB71D6" w:rsidRPr="00BB73A6" w:rsidRDefault="00EB71D6" w:rsidP="00BB73A6">
      <w:pPr>
        <w:numPr>
          <w:ilvl w:val="1"/>
          <w:numId w:val="6"/>
        </w:numPr>
        <w:spacing w:line="360" w:lineRule="auto"/>
        <w:ind w:left="0" w:firstLine="709"/>
        <w:jc w:val="both"/>
        <w:rPr>
          <w:sz w:val="28"/>
          <w:szCs w:val="28"/>
        </w:rPr>
      </w:pPr>
      <w:r w:rsidRPr="00BB73A6">
        <w:rPr>
          <w:sz w:val="28"/>
          <w:szCs w:val="28"/>
        </w:rPr>
        <w:t>Условия приложения силы.</w:t>
      </w:r>
    </w:p>
    <w:p w:rsidR="00EB71D6" w:rsidRPr="00BB73A6" w:rsidRDefault="00EB71D6" w:rsidP="00BB73A6">
      <w:pPr>
        <w:spacing w:line="360" w:lineRule="auto"/>
        <w:ind w:firstLine="709"/>
        <w:jc w:val="both"/>
        <w:rPr>
          <w:sz w:val="28"/>
          <w:szCs w:val="28"/>
        </w:rPr>
      </w:pPr>
      <w:r w:rsidRPr="00BB73A6">
        <w:rPr>
          <w:sz w:val="28"/>
          <w:szCs w:val="28"/>
        </w:rPr>
        <w:t>Все перечисленные факторы влияют на рабочий эффект движения и, следовательно, тренирующий эффект работы в целом.[7,20,22]</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1.3.3 Развитие выносливости</w:t>
      </w:r>
    </w:p>
    <w:p w:rsidR="00EB71D6" w:rsidRPr="00BB73A6" w:rsidRDefault="00EB71D6" w:rsidP="00BB73A6">
      <w:pPr>
        <w:spacing w:line="360" w:lineRule="auto"/>
        <w:ind w:firstLine="709"/>
        <w:jc w:val="both"/>
        <w:rPr>
          <w:sz w:val="28"/>
          <w:szCs w:val="28"/>
        </w:rPr>
      </w:pPr>
      <w:r w:rsidRPr="00BB73A6">
        <w:rPr>
          <w:sz w:val="28"/>
          <w:szCs w:val="28"/>
        </w:rPr>
        <w:t>Выносливость – это способность совершать работу заданной интенсивности в течение возможно более длительного времени.[13,14,22]</w:t>
      </w:r>
    </w:p>
    <w:p w:rsidR="00EB71D6" w:rsidRPr="00BB73A6" w:rsidRDefault="00EB71D6" w:rsidP="00BB73A6">
      <w:pPr>
        <w:spacing w:line="360" w:lineRule="auto"/>
        <w:ind w:firstLine="709"/>
        <w:jc w:val="both"/>
        <w:rPr>
          <w:sz w:val="28"/>
          <w:szCs w:val="28"/>
        </w:rPr>
      </w:pPr>
      <w:r w:rsidRPr="00BB73A6">
        <w:rPr>
          <w:sz w:val="28"/>
          <w:szCs w:val="28"/>
        </w:rPr>
        <w:t>Выносливость – физическое качество, необходимое всем спортсменам.</w:t>
      </w:r>
    </w:p>
    <w:p w:rsidR="00EB71D6" w:rsidRPr="00BB73A6" w:rsidRDefault="00EB71D6" w:rsidP="00BB73A6">
      <w:pPr>
        <w:spacing w:line="360" w:lineRule="auto"/>
        <w:ind w:firstLine="709"/>
        <w:jc w:val="both"/>
        <w:rPr>
          <w:sz w:val="28"/>
          <w:szCs w:val="28"/>
        </w:rPr>
      </w:pPr>
      <w:r w:rsidRPr="00BB73A6">
        <w:rPr>
          <w:sz w:val="28"/>
          <w:szCs w:val="28"/>
        </w:rPr>
        <w:t>Выносливость в целом обеспечивается повышенными функциональными возможностями организма. Она обуславливается многими факторами, но, прежде всего – деятельностью коры головного мозга, определяющей и регулирующей состояние ЦНС и работоспособностью всех других систем и органов.[11,14,20]</w:t>
      </w:r>
    </w:p>
    <w:p w:rsidR="00EB71D6" w:rsidRPr="00BB73A6" w:rsidRDefault="00EB71D6" w:rsidP="00BB73A6">
      <w:pPr>
        <w:spacing w:line="360" w:lineRule="auto"/>
        <w:ind w:firstLine="709"/>
        <w:jc w:val="both"/>
        <w:rPr>
          <w:sz w:val="28"/>
          <w:szCs w:val="28"/>
        </w:rPr>
      </w:pPr>
      <w:r w:rsidRPr="00BB73A6">
        <w:rPr>
          <w:sz w:val="28"/>
          <w:szCs w:val="28"/>
        </w:rPr>
        <w:t>В легкой атлетике принято различать общую, специальную и скоростную выносливость.[4,13,14,20]</w:t>
      </w:r>
    </w:p>
    <w:p w:rsidR="00EB71D6" w:rsidRPr="00BB73A6" w:rsidRDefault="00EB71D6" w:rsidP="00BB73A6">
      <w:pPr>
        <w:spacing w:line="360" w:lineRule="auto"/>
        <w:ind w:firstLine="709"/>
        <w:jc w:val="both"/>
        <w:rPr>
          <w:sz w:val="28"/>
          <w:szCs w:val="28"/>
        </w:rPr>
      </w:pPr>
      <w:r w:rsidRPr="00BB73A6">
        <w:rPr>
          <w:sz w:val="28"/>
          <w:szCs w:val="28"/>
        </w:rPr>
        <w:t>Общая выносливость характеризуется способностью человека производить длительное время работу умеренной интенсивности. Общая выносливость спортсмена служит основой для развития специальной выносливости.</w:t>
      </w:r>
    </w:p>
    <w:p w:rsidR="00EB71D6" w:rsidRPr="00BB73A6" w:rsidRDefault="00EB71D6" w:rsidP="00BB73A6">
      <w:pPr>
        <w:spacing w:line="360" w:lineRule="auto"/>
        <w:ind w:firstLine="709"/>
        <w:jc w:val="both"/>
        <w:rPr>
          <w:sz w:val="28"/>
          <w:szCs w:val="28"/>
        </w:rPr>
      </w:pPr>
      <w:r w:rsidRPr="00BB73A6">
        <w:rPr>
          <w:sz w:val="28"/>
          <w:szCs w:val="28"/>
        </w:rPr>
        <w:t>Специальная выносливость характеризуется способностью человека длительно выполнять специфическую работу с высокой интенсивностью.</w:t>
      </w:r>
    </w:p>
    <w:p w:rsidR="00EB71D6" w:rsidRPr="00BB73A6" w:rsidRDefault="00EB71D6" w:rsidP="00BB73A6">
      <w:pPr>
        <w:spacing w:line="360" w:lineRule="auto"/>
        <w:ind w:firstLine="709"/>
        <w:jc w:val="both"/>
        <w:rPr>
          <w:sz w:val="28"/>
          <w:szCs w:val="28"/>
        </w:rPr>
      </w:pPr>
      <w:r w:rsidRPr="00BB73A6">
        <w:rPr>
          <w:sz w:val="28"/>
          <w:szCs w:val="28"/>
        </w:rPr>
        <w:t>Скоростная выносливость характеризуется способностью человека выполнять специальную работу с максимальной скоростью.</w:t>
      </w:r>
    </w:p>
    <w:p w:rsidR="00EB71D6" w:rsidRPr="00BB73A6" w:rsidRDefault="00EB71D6" w:rsidP="00BB73A6">
      <w:pPr>
        <w:spacing w:line="360" w:lineRule="auto"/>
        <w:ind w:firstLine="709"/>
        <w:jc w:val="both"/>
        <w:rPr>
          <w:sz w:val="28"/>
          <w:szCs w:val="28"/>
        </w:rPr>
      </w:pPr>
      <w:r w:rsidRPr="00BB73A6">
        <w:rPr>
          <w:sz w:val="28"/>
          <w:szCs w:val="28"/>
        </w:rPr>
        <w:t>Таким образом, выносливость необходима каждому легкоатлету, независимо от его специализации.</w:t>
      </w:r>
    </w:p>
    <w:p w:rsidR="00EB71D6" w:rsidRPr="00BB73A6" w:rsidRDefault="00EB71D6" w:rsidP="00BB73A6">
      <w:pPr>
        <w:spacing w:line="360" w:lineRule="auto"/>
        <w:ind w:firstLine="709"/>
        <w:jc w:val="both"/>
        <w:rPr>
          <w:sz w:val="28"/>
          <w:szCs w:val="28"/>
        </w:rPr>
      </w:pPr>
      <w:r w:rsidRPr="00BB73A6">
        <w:rPr>
          <w:sz w:val="28"/>
          <w:szCs w:val="28"/>
        </w:rPr>
        <w:t>Проявление выносливости в беге на короткие дистанции зависит главным образом от способности нервных клеток сохранять высокую активность и от способности мышц интенсивно работать в условиях недостатка кислорода (при гипоксии).[13,14.22]</w:t>
      </w:r>
    </w:p>
    <w:p w:rsidR="00EB71D6" w:rsidRPr="00BB73A6" w:rsidRDefault="00EB71D6" w:rsidP="00BB73A6">
      <w:pPr>
        <w:spacing w:line="360" w:lineRule="auto"/>
        <w:ind w:firstLine="709"/>
        <w:jc w:val="both"/>
        <w:rPr>
          <w:sz w:val="28"/>
          <w:szCs w:val="28"/>
        </w:rPr>
      </w:pPr>
      <w:r w:rsidRPr="00BB73A6">
        <w:rPr>
          <w:sz w:val="28"/>
          <w:szCs w:val="28"/>
        </w:rPr>
        <w:t>Для развития выносливости легкоатлеты используют методы непрерывного, прерывного упражнения и комбинированные методы упражнения.[11,22]</w:t>
      </w:r>
    </w:p>
    <w:p w:rsidR="00EB71D6" w:rsidRPr="00BB73A6" w:rsidRDefault="00EB71D6" w:rsidP="00BB73A6">
      <w:pPr>
        <w:spacing w:line="360" w:lineRule="auto"/>
        <w:ind w:firstLine="709"/>
        <w:jc w:val="both"/>
        <w:rPr>
          <w:sz w:val="28"/>
          <w:szCs w:val="28"/>
        </w:rPr>
      </w:pPr>
      <w:r w:rsidRPr="00BB73A6">
        <w:rPr>
          <w:sz w:val="28"/>
          <w:szCs w:val="28"/>
        </w:rPr>
        <w:t>Непрерывный метод выполнения упражнений используется в виде непрерывного длительного бега, как равномерной скоростью, так и с переменной.</w:t>
      </w:r>
    </w:p>
    <w:p w:rsidR="00EB71D6" w:rsidRPr="00BB73A6" w:rsidRDefault="00EB71D6" w:rsidP="00BB73A6">
      <w:pPr>
        <w:spacing w:line="360" w:lineRule="auto"/>
        <w:ind w:firstLine="709"/>
        <w:jc w:val="both"/>
        <w:rPr>
          <w:sz w:val="28"/>
          <w:szCs w:val="28"/>
        </w:rPr>
      </w:pPr>
      <w:r w:rsidRPr="00BB73A6">
        <w:rPr>
          <w:sz w:val="28"/>
          <w:szCs w:val="28"/>
        </w:rPr>
        <w:t>Отсюда – два основных метода непрерывного упражнения – равномерный метод тренировки в режиме непрерывной работы и переменный метод тренировки в режиме непрерывной нагрузки.</w:t>
      </w:r>
    </w:p>
    <w:p w:rsidR="00EB71D6" w:rsidRPr="00BB73A6" w:rsidRDefault="00EB71D6" w:rsidP="00BB73A6">
      <w:pPr>
        <w:spacing w:line="360" w:lineRule="auto"/>
        <w:ind w:firstLine="709"/>
        <w:jc w:val="both"/>
        <w:rPr>
          <w:sz w:val="28"/>
          <w:szCs w:val="28"/>
        </w:rPr>
      </w:pPr>
      <w:r w:rsidRPr="00BB73A6">
        <w:rPr>
          <w:sz w:val="28"/>
          <w:szCs w:val="28"/>
        </w:rPr>
        <w:t>Равномерный метод тренировки способствует совершенствованию аэробных процессов, так же улучшает анаэробные возможности. В данном методе должно обращать внимание на два компонента нагрузки: скорость бега и его продолжительность. При этом скорость бега связана с его продолжительностью обратной связью: чем выше скорость, тем меньше продолжительность. При выбор</w:t>
      </w:r>
      <w:r w:rsidR="00D21B75" w:rsidRPr="00BB73A6">
        <w:rPr>
          <w:sz w:val="28"/>
          <w:szCs w:val="28"/>
        </w:rPr>
        <w:t>е</w:t>
      </w:r>
      <w:r w:rsidRPr="00BB73A6">
        <w:rPr>
          <w:sz w:val="28"/>
          <w:szCs w:val="28"/>
        </w:rPr>
        <w:t xml:space="preserve"> скорости необходимо распределить усилия так, чтобы прибежать дистанцию в одном темпе.[11,22]</w:t>
      </w:r>
    </w:p>
    <w:p w:rsidR="00EB71D6" w:rsidRPr="00BB73A6" w:rsidRDefault="00EB71D6" w:rsidP="00BB73A6">
      <w:pPr>
        <w:spacing w:line="360" w:lineRule="auto"/>
        <w:ind w:firstLine="709"/>
        <w:jc w:val="both"/>
        <w:rPr>
          <w:sz w:val="28"/>
          <w:szCs w:val="28"/>
        </w:rPr>
      </w:pPr>
      <w:r w:rsidRPr="00BB73A6">
        <w:rPr>
          <w:sz w:val="28"/>
          <w:szCs w:val="28"/>
        </w:rPr>
        <w:t>Переменный метод тренировки – варьирование нагрузки путем изменения скорости, темпа, ритма, длительности и амплитуды движения, величины усилий. Задачи – развитие скоростных возможностей и выносливости (общей и специальной).[11,22]</w:t>
      </w:r>
    </w:p>
    <w:p w:rsidR="00EB71D6" w:rsidRPr="00BB73A6" w:rsidRDefault="00EB71D6" w:rsidP="00BB73A6">
      <w:pPr>
        <w:spacing w:line="360" w:lineRule="auto"/>
        <w:ind w:firstLine="709"/>
        <w:jc w:val="both"/>
        <w:rPr>
          <w:sz w:val="28"/>
          <w:szCs w:val="28"/>
        </w:rPr>
      </w:pPr>
      <w:r w:rsidRPr="00BB73A6">
        <w:rPr>
          <w:sz w:val="28"/>
          <w:szCs w:val="28"/>
        </w:rPr>
        <w:t>Переменный метод тренировки в режиме непрерывной нагрузки также имеет 3 варианта:</w:t>
      </w:r>
    </w:p>
    <w:p w:rsidR="00EB71D6" w:rsidRPr="00BB73A6" w:rsidRDefault="00EB71D6" w:rsidP="00BB73A6">
      <w:pPr>
        <w:numPr>
          <w:ilvl w:val="0"/>
          <w:numId w:val="9"/>
        </w:numPr>
        <w:spacing w:line="360" w:lineRule="auto"/>
        <w:ind w:left="0" w:firstLine="709"/>
        <w:jc w:val="both"/>
        <w:rPr>
          <w:sz w:val="28"/>
          <w:szCs w:val="28"/>
        </w:rPr>
      </w:pPr>
      <w:r w:rsidRPr="00BB73A6">
        <w:rPr>
          <w:sz w:val="28"/>
          <w:szCs w:val="28"/>
        </w:rPr>
        <w:t>метод переменной тренировки с ритмичными колебаниями интенсивности (по заданной стандартной стереотипной программе);</w:t>
      </w:r>
    </w:p>
    <w:p w:rsidR="00EB71D6" w:rsidRPr="00BB73A6" w:rsidRDefault="00EB71D6" w:rsidP="00BB73A6">
      <w:pPr>
        <w:numPr>
          <w:ilvl w:val="0"/>
          <w:numId w:val="9"/>
        </w:numPr>
        <w:spacing w:line="360" w:lineRule="auto"/>
        <w:ind w:left="0" w:firstLine="709"/>
        <w:jc w:val="both"/>
        <w:rPr>
          <w:sz w:val="28"/>
          <w:szCs w:val="28"/>
        </w:rPr>
      </w:pPr>
      <w:r w:rsidRPr="00BB73A6">
        <w:rPr>
          <w:sz w:val="28"/>
          <w:szCs w:val="28"/>
        </w:rPr>
        <w:t>метод переменной тренировки с неритмичными колебаниями интенсивности (по заданной нестандартной нестереотипной программе);</w:t>
      </w:r>
    </w:p>
    <w:p w:rsidR="00EB71D6" w:rsidRPr="00BB73A6" w:rsidRDefault="00EB71D6" w:rsidP="00BB73A6">
      <w:pPr>
        <w:numPr>
          <w:ilvl w:val="0"/>
          <w:numId w:val="9"/>
        </w:numPr>
        <w:spacing w:line="360" w:lineRule="auto"/>
        <w:ind w:left="0" w:firstLine="709"/>
        <w:jc w:val="both"/>
        <w:rPr>
          <w:sz w:val="28"/>
          <w:szCs w:val="28"/>
        </w:rPr>
      </w:pPr>
      <w:r w:rsidRPr="00BB73A6">
        <w:rPr>
          <w:sz w:val="28"/>
          <w:szCs w:val="28"/>
        </w:rPr>
        <w:t>фартлек – разновидность метода непрерывной тренировки с неритмичными колебаниями интенсивности и длительности работы (по заданной нестандартной нестереотипной программе).</w:t>
      </w:r>
    </w:p>
    <w:p w:rsidR="00EB71D6" w:rsidRPr="00BB73A6" w:rsidRDefault="00EB71D6" w:rsidP="00BB73A6">
      <w:pPr>
        <w:spacing w:line="360" w:lineRule="auto"/>
        <w:ind w:firstLine="709"/>
        <w:jc w:val="both"/>
        <w:rPr>
          <w:sz w:val="28"/>
          <w:szCs w:val="28"/>
        </w:rPr>
      </w:pPr>
      <w:r w:rsidRPr="00BB73A6">
        <w:rPr>
          <w:sz w:val="28"/>
          <w:szCs w:val="28"/>
        </w:rPr>
        <w:t>Повторный метод характеризуется многократным выполнением упражнения через определенные интервалы отдыха. Интервалы отдыха между пробеганиями должна быть достаточными для восстановления (ЧСС не превышала бы 100 – 115 уд/мин.).</w:t>
      </w:r>
    </w:p>
    <w:p w:rsidR="00EB71D6" w:rsidRPr="00BB73A6" w:rsidRDefault="00EB71D6" w:rsidP="00BB73A6">
      <w:pPr>
        <w:spacing w:line="360" w:lineRule="auto"/>
        <w:ind w:firstLine="709"/>
        <w:jc w:val="both"/>
        <w:rPr>
          <w:sz w:val="28"/>
          <w:szCs w:val="28"/>
        </w:rPr>
      </w:pPr>
      <w:r w:rsidRPr="00BB73A6">
        <w:rPr>
          <w:sz w:val="28"/>
          <w:szCs w:val="28"/>
        </w:rPr>
        <w:t>При применении повторного метода происходит развитие скоростной и силовой выносливости (бег в затрудненных условиях). Интенсивность нагрузки равна 90 – 100% от максимальных возможностей занимающихся, скорость планируется заранее.[11]</w:t>
      </w:r>
    </w:p>
    <w:p w:rsidR="00EB71D6" w:rsidRPr="00BB73A6" w:rsidRDefault="00EB71D6" w:rsidP="00BB73A6">
      <w:pPr>
        <w:spacing w:line="360" w:lineRule="auto"/>
        <w:ind w:firstLine="709"/>
        <w:jc w:val="both"/>
        <w:rPr>
          <w:sz w:val="28"/>
          <w:szCs w:val="28"/>
        </w:rPr>
      </w:pPr>
      <w:r w:rsidRPr="00BB73A6">
        <w:rPr>
          <w:sz w:val="28"/>
          <w:szCs w:val="28"/>
        </w:rPr>
        <w:t>В практике физического воспитания и спорта встречаются несколько вариантов повторного метода:</w:t>
      </w:r>
    </w:p>
    <w:p w:rsidR="00EB71D6" w:rsidRPr="00BB73A6" w:rsidRDefault="00EB71D6" w:rsidP="00BB73A6">
      <w:pPr>
        <w:spacing w:line="360" w:lineRule="auto"/>
        <w:ind w:firstLine="709"/>
        <w:jc w:val="both"/>
        <w:rPr>
          <w:sz w:val="28"/>
          <w:szCs w:val="28"/>
        </w:rPr>
      </w:pPr>
      <w:r w:rsidRPr="00BB73A6">
        <w:rPr>
          <w:sz w:val="28"/>
          <w:szCs w:val="28"/>
        </w:rPr>
        <w:t>1) с постоянной длинной тренировочных отрезков (стандартно – повторный метод);</w:t>
      </w:r>
    </w:p>
    <w:p w:rsidR="00EB71D6" w:rsidRPr="00BB73A6" w:rsidRDefault="00EB71D6" w:rsidP="00BB73A6">
      <w:pPr>
        <w:spacing w:line="360" w:lineRule="auto"/>
        <w:ind w:firstLine="709"/>
        <w:jc w:val="both"/>
        <w:rPr>
          <w:sz w:val="28"/>
          <w:szCs w:val="28"/>
        </w:rPr>
      </w:pPr>
      <w:r w:rsidRPr="00BB73A6">
        <w:rPr>
          <w:sz w:val="28"/>
          <w:szCs w:val="28"/>
        </w:rPr>
        <w:t>2) с постепенно увеличивающейся длиной тренировочных отрезков (метод прогрессирующего выполнения);</w:t>
      </w:r>
    </w:p>
    <w:p w:rsidR="00EB71D6" w:rsidRPr="00BB73A6" w:rsidRDefault="00EB71D6" w:rsidP="00BB73A6">
      <w:pPr>
        <w:spacing w:line="360" w:lineRule="auto"/>
        <w:ind w:firstLine="709"/>
        <w:jc w:val="both"/>
        <w:rPr>
          <w:sz w:val="28"/>
          <w:szCs w:val="28"/>
        </w:rPr>
      </w:pPr>
      <w:r w:rsidRPr="00BB73A6">
        <w:rPr>
          <w:sz w:val="28"/>
          <w:szCs w:val="28"/>
        </w:rPr>
        <w:t>3) с поставлено уменьшающейся длиной тренировочных отрезков (метод редуцирующего упражнения);</w:t>
      </w:r>
    </w:p>
    <w:p w:rsidR="00EB71D6" w:rsidRPr="00BB73A6" w:rsidRDefault="00EB71D6" w:rsidP="00BB73A6">
      <w:pPr>
        <w:spacing w:line="360" w:lineRule="auto"/>
        <w:ind w:firstLine="709"/>
        <w:jc w:val="both"/>
        <w:rPr>
          <w:sz w:val="28"/>
          <w:szCs w:val="28"/>
        </w:rPr>
      </w:pPr>
      <w:r w:rsidRPr="00BB73A6">
        <w:rPr>
          <w:sz w:val="28"/>
          <w:szCs w:val="28"/>
        </w:rPr>
        <w:t>4) начинается работа с коротких отрезков, затем постепенно его длина увеличивается, а потом уменьшается (вариативный метод).[11]</w:t>
      </w:r>
    </w:p>
    <w:p w:rsidR="00EB71D6" w:rsidRPr="00BB73A6" w:rsidRDefault="00EB71D6" w:rsidP="00BB73A6">
      <w:pPr>
        <w:spacing w:line="360" w:lineRule="auto"/>
        <w:ind w:firstLine="709"/>
        <w:jc w:val="both"/>
        <w:rPr>
          <w:sz w:val="28"/>
          <w:szCs w:val="28"/>
        </w:rPr>
      </w:pPr>
      <w:r w:rsidRPr="00BB73A6">
        <w:rPr>
          <w:sz w:val="28"/>
          <w:szCs w:val="28"/>
        </w:rPr>
        <w:t>Методы интервального упражнения характеризуются повторным воспроизведением действий через относительно постоянные, но жесткие интервалы отдыха (на недовосстановлении функций организма).[11,22]</w:t>
      </w:r>
    </w:p>
    <w:p w:rsidR="00EB71D6" w:rsidRPr="00BB73A6" w:rsidRDefault="00EB71D6" w:rsidP="00BB73A6">
      <w:pPr>
        <w:spacing w:line="360" w:lineRule="auto"/>
        <w:ind w:firstLine="709"/>
        <w:jc w:val="both"/>
        <w:rPr>
          <w:sz w:val="28"/>
          <w:szCs w:val="28"/>
        </w:rPr>
      </w:pPr>
      <w:r w:rsidRPr="00BB73A6">
        <w:rPr>
          <w:sz w:val="28"/>
          <w:szCs w:val="28"/>
        </w:rPr>
        <w:t>Интервальный метод имеет ряд вариантов, по интенсивности нагрузки выделяются две разновидности:</w:t>
      </w:r>
    </w:p>
    <w:p w:rsidR="00EB71D6" w:rsidRPr="00BB73A6" w:rsidRDefault="00EB71D6" w:rsidP="00BB73A6">
      <w:pPr>
        <w:numPr>
          <w:ilvl w:val="0"/>
          <w:numId w:val="10"/>
        </w:numPr>
        <w:spacing w:line="360" w:lineRule="auto"/>
        <w:ind w:left="0" w:firstLine="709"/>
        <w:jc w:val="both"/>
        <w:rPr>
          <w:sz w:val="28"/>
          <w:szCs w:val="28"/>
        </w:rPr>
      </w:pPr>
      <w:r w:rsidRPr="00BB73A6">
        <w:rPr>
          <w:sz w:val="28"/>
          <w:szCs w:val="28"/>
        </w:rPr>
        <w:t>метод экстенсивного интервального упражнения или медленная интервальная тренировка. Интенсивность нагрузки составляет 60 – 80% от максимальной мощности, продолжительность однократной нагрузки – в пределах от 45 до 90 с.;</w:t>
      </w:r>
    </w:p>
    <w:p w:rsidR="00EB71D6" w:rsidRPr="00BB73A6" w:rsidRDefault="00EB71D6" w:rsidP="00BB73A6">
      <w:pPr>
        <w:numPr>
          <w:ilvl w:val="0"/>
          <w:numId w:val="10"/>
        </w:numPr>
        <w:spacing w:line="360" w:lineRule="auto"/>
        <w:ind w:left="0" w:firstLine="709"/>
        <w:jc w:val="both"/>
        <w:rPr>
          <w:sz w:val="28"/>
          <w:szCs w:val="28"/>
        </w:rPr>
      </w:pPr>
      <w:r w:rsidRPr="00BB73A6">
        <w:rPr>
          <w:sz w:val="28"/>
          <w:szCs w:val="28"/>
        </w:rPr>
        <w:t>метод интенсивного интервального упражнения или быстрая интервальная тренировка. Интенсивность составляет 80 – 90% от максимальной мощности, длительность однократной нагрузки – 15 – 16 с.</w:t>
      </w:r>
    </w:p>
    <w:p w:rsidR="00EB71D6" w:rsidRPr="00BB73A6" w:rsidRDefault="00EB71D6" w:rsidP="00BB73A6">
      <w:pPr>
        <w:spacing w:line="360" w:lineRule="auto"/>
        <w:ind w:firstLine="709"/>
        <w:jc w:val="both"/>
        <w:rPr>
          <w:sz w:val="28"/>
          <w:szCs w:val="28"/>
        </w:rPr>
      </w:pPr>
      <w:r w:rsidRPr="00BB73A6">
        <w:rPr>
          <w:sz w:val="28"/>
          <w:szCs w:val="28"/>
        </w:rPr>
        <w:t>Интервальный метод используется для воспитания специальной выносливости.[11,22]</w:t>
      </w:r>
    </w:p>
    <w:p w:rsidR="00EB71D6" w:rsidRPr="00BB73A6" w:rsidRDefault="00EB71D6" w:rsidP="00BB73A6">
      <w:pPr>
        <w:spacing w:line="360" w:lineRule="auto"/>
        <w:ind w:firstLine="709"/>
        <w:jc w:val="both"/>
        <w:rPr>
          <w:sz w:val="28"/>
          <w:szCs w:val="28"/>
        </w:rPr>
      </w:pPr>
      <w:r w:rsidRPr="00BB73A6">
        <w:rPr>
          <w:sz w:val="28"/>
          <w:szCs w:val="28"/>
        </w:rPr>
        <w:t>При применении переменного метода тренировки нагрузка применяется</w:t>
      </w:r>
      <w:r w:rsidR="007C5E30">
        <w:rPr>
          <w:sz w:val="28"/>
          <w:szCs w:val="28"/>
        </w:rPr>
        <w:t xml:space="preserve"> </w:t>
      </w:r>
      <w:r w:rsidRPr="00BB73A6">
        <w:rPr>
          <w:sz w:val="28"/>
          <w:szCs w:val="28"/>
        </w:rPr>
        <w:t>с изменяющейся интенсивностью (скоростью) во время задания. Это достигается в различных случаях по – разному:</w:t>
      </w:r>
    </w:p>
    <w:p w:rsidR="00EB71D6" w:rsidRPr="00BB73A6" w:rsidRDefault="00EB71D6" w:rsidP="00BB73A6">
      <w:pPr>
        <w:spacing w:line="360" w:lineRule="auto"/>
        <w:ind w:firstLine="709"/>
        <w:jc w:val="both"/>
        <w:rPr>
          <w:sz w:val="28"/>
          <w:szCs w:val="28"/>
        </w:rPr>
      </w:pPr>
      <w:r w:rsidRPr="00BB73A6">
        <w:rPr>
          <w:sz w:val="28"/>
          <w:szCs w:val="28"/>
        </w:rPr>
        <w:t>- прямым изменением параметров движения (скорости, темпа и др.) произвольно, входе выполнения;</w:t>
      </w:r>
    </w:p>
    <w:p w:rsidR="00EB71D6" w:rsidRPr="00BB73A6" w:rsidRDefault="00EB71D6" w:rsidP="00BB73A6">
      <w:pPr>
        <w:spacing w:line="360" w:lineRule="auto"/>
        <w:ind w:firstLine="709"/>
        <w:jc w:val="both"/>
        <w:rPr>
          <w:sz w:val="28"/>
          <w:szCs w:val="28"/>
        </w:rPr>
      </w:pPr>
      <w:r w:rsidRPr="00BB73A6">
        <w:rPr>
          <w:sz w:val="28"/>
          <w:szCs w:val="28"/>
        </w:rPr>
        <w:t>- изменением скорости бега путем смены способа выполнения действий: бег в гору с переходом в бег по прямой или под гору; бег по песку и т.д.;</w:t>
      </w:r>
    </w:p>
    <w:p w:rsidR="00EB71D6" w:rsidRPr="00BB73A6" w:rsidRDefault="00EB71D6" w:rsidP="00BB73A6">
      <w:pPr>
        <w:spacing w:line="360" w:lineRule="auto"/>
        <w:ind w:firstLine="709"/>
        <w:jc w:val="both"/>
        <w:rPr>
          <w:sz w:val="28"/>
          <w:szCs w:val="28"/>
        </w:rPr>
      </w:pPr>
      <w:r w:rsidRPr="00BB73A6">
        <w:rPr>
          <w:sz w:val="28"/>
          <w:szCs w:val="28"/>
        </w:rPr>
        <w:t>- изменением скорости бега путем использования искусственно созданных условий затруднения и облегчения – бег по холмистой дорожке;</w:t>
      </w:r>
    </w:p>
    <w:p w:rsidR="00EB71D6" w:rsidRPr="00BB73A6" w:rsidRDefault="00EB71D6" w:rsidP="00BB73A6">
      <w:pPr>
        <w:spacing w:line="360" w:lineRule="auto"/>
        <w:ind w:firstLine="709"/>
        <w:jc w:val="both"/>
        <w:rPr>
          <w:sz w:val="28"/>
          <w:szCs w:val="28"/>
        </w:rPr>
      </w:pPr>
      <w:r w:rsidRPr="00BB73A6">
        <w:rPr>
          <w:sz w:val="28"/>
          <w:szCs w:val="28"/>
        </w:rPr>
        <w:t>- изменение скорости бега путем создания дополнительного сопротивления с последующим выполнением бега в естественных или облегченных условиях (эффект "динамического срыва") – бег с парашютом или с резиновым амортизатором с последующим переходом в бег с максимальной скоростью (когда парашют отстегивается или сопротивление амортизатора прекращается).[11,22]</w:t>
      </w:r>
    </w:p>
    <w:p w:rsidR="00EB71D6" w:rsidRPr="00BB73A6" w:rsidRDefault="00EB71D6" w:rsidP="00BB73A6">
      <w:pPr>
        <w:spacing w:line="360" w:lineRule="auto"/>
        <w:ind w:firstLine="709"/>
        <w:jc w:val="both"/>
        <w:rPr>
          <w:sz w:val="28"/>
          <w:szCs w:val="28"/>
        </w:rPr>
      </w:pPr>
      <w:r w:rsidRPr="00BB73A6">
        <w:rPr>
          <w:sz w:val="28"/>
          <w:szCs w:val="28"/>
        </w:rPr>
        <w:t>Использование прерывного переменного метода способствует повышению скоростной и силовой выносливости.[11,22]</w:t>
      </w:r>
    </w:p>
    <w:p w:rsidR="00EB71D6" w:rsidRPr="00BB73A6" w:rsidRDefault="00EB71D6" w:rsidP="00BB73A6">
      <w:pPr>
        <w:spacing w:line="360" w:lineRule="auto"/>
        <w:ind w:firstLine="709"/>
        <w:jc w:val="both"/>
        <w:rPr>
          <w:sz w:val="28"/>
          <w:szCs w:val="28"/>
        </w:rPr>
      </w:pPr>
      <w:r w:rsidRPr="00BB73A6">
        <w:rPr>
          <w:sz w:val="28"/>
          <w:szCs w:val="28"/>
        </w:rPr>
        <w:t>Различные сочетания основных методов образуют группу комбинированных методов упражнение. К ним можно отнести метод "до отказа", моделирующий, игровой, круговой, контрольный, соревновательный.[11]</w:t>
      </w:r>
    </w:p>
    <w:p w:rsidR="00EB71D6" w:rsidRPr="00BB73A6" w:rsidRDefault="00EB71D6" w:rsidP="00BB73A6">
      <w:pPr>
        <w:spacing w:line="360" w:lineRule="auto"/>
        <w:ind w:firstLine="709"/>
        <w:jc w:val="both"/>
        <w:rPr>
          <w:sz w:val="28"/>
          <w:szCs w:val="28"/>
        </w:rPr>
      </w:pPr>
      <w:r w:rsidRPr="00BB73A6">
        <w:rPr>
          <w:sz w:val="28"/>
          <w:szCs w:val="28"/>
        </w:rPr>
        <w:t>Метод "до отказа" – это способ выполнения упражнения до сильного утомления. Основная направленность – повышение специальной подготовленности, выполнение тренировочной работы до появления усталости. По мнению ряда авторов [11,13,14], метод "до отказа" является производным от интервального, повторного, непрерывного методов тренировки.</w:t>
      </w:r>
    </w:p>
    <w:p w:rsidR="00EB71D6" w:rsidRPr="00BB73A6" w:rsidRDefault="00EB71D6" w:rsidP="00BB73A6">
      <w:pPr>
        <w:spacing w:line="360" w:lineRule="auto"/>
        <w:ind w:firstLine="709"/>
        <w:jc w:val="both"/>
        <w:rPr>
          <w:sz w:val="28"/>
          <w:szCs w:val="28"/>
        </w:rPr>
      </w:pPr>
      <w:r w:rsidRPr="00BB73A6">
        <w:rPr>
          <w:sz w:val="28"/>
          <w:szCs w:val="28"/>
        </w:rPr>
        <w:t>Игровой метод основан на комплексном развитии и совершенствовании физических и психических качеств в процессе игры.[11,13,14,22]</w:t>
      </w:r>
    </w:p>
    <w:p w:rsidR="00EB71D6" w:rsidRPr="00BB73A6" w:rsidRDefault="00EB71D6" w:rsidP="00BB73A6">
      <w:pPr>
        <w:spacing w:line="360" w:lineRule="auto"/>
        <w:ind w:firstLine="709"/>
        <w:jc w:val="both"/>
        <w:rPr>
          <w:sz w:val="28"/>
          <w:szCs w:val="28"/>
        </w:rPr>
      </w:pPr>
      <w:r w:rsidRPr="00BB73A6">
        <w:rPr>
          <w:sz w:val="28"/>
          <w:szCs w:val="28"/>
        </w:rPr>
        <w:t>Круговой метод тренировки – способ организации выполнения упражнений. Упражнения могут выполняться повторно, интервально и непрерывно, поэтому данный метод имеет следующие варианты:</w:t>
      </w:r>
    </w:p>
    <w:p w:rsidR="00EB71D6" w:rsidRPr="00BB73A6" w:rsidRDefault="00EB71D6" w:rsidP="00BB73A6">
      <w:pPr>
        <w:numPr>
          <w:ilvl w:val="0"/>
          <w:numId w:val="11"/>
        </w:numPr>
        <w:spacing w:line="360" w:lineRule="auto"/>
        <w:ind w:left="0" w:firstLine="709"/>
        <w:jc w:val="both"/>
        <w:rPr>
          <w:sz w:val="28"/>
          <w:szCs w:val="28"/>
        </w:rPr>
      </w:pPr>
      <w:r w:rsidRPr="00BB73A6">
        <w:rPr>
          <w:sz w:val="28"/>
          <w:szCs w:val="28"/>
        </w:rPr>
        <w:t>длительного непрерывного упражнения;</w:t>
      </w:r>
    </w:p>
    <w:p w:rsidR="00EB71D6" w:rsidRPr="00BB73A6" w:rsidRDefault="00EB71D6" w:rsidP="00BB73A6">
      <w:pPr>
        <w:numPr>
          <w:ilvl w:val="0"/>
          <w:numId w:val="11"/>
        </w:numPr>
        <w:spacing w:line="360" w:lineRule="auto"/>
        <w:ind w:left="0" w:firstLine="709"/>
        <w:jc w:val="both"/>
        <w:rPr>
          <w:sz w:val="28"/>
          <w:szCs w:val="28"/>
        </w:rPr>
      </w:pPr>
      <w:r w:rsidRPr="00BB73A6">
        <w:rPr>
          <w:sz w:val="28"/>
          <w:szCs w:val="28"/>
        </w:rPr>
        <w:t>экстенсивного и интенсивного интервального упражнения;</w:t>
      </w:r>
    </w:p>
    <w:p w:rsidR="00EB71D6" w:rsidRPr="00BB73A6" w:rsidRDefault="00EB71D6" w:rsidP="00BB73A6">
      <w:pPr>
        <w:numPr>
          <w:ilvl w:val="0"/>
          <w:numId w:val="11"/>
        </w:numPr>
        <w:spacing w:line="360" w:lineRule="auto"/>
        <w:ind w:left="0" w:firstLine="709"/>
        <w:jc w:val="both"/>
        <w:rPr>
          <w:sz w:val="28"/>
          <w:szCs w:val="28"/>
        </w:rPr>
      </w:pPr>
      <w:r w:rsidRPr="00BB73A6">
        <w:rPr>
          <w:sz w:val="28"/>
          <w:szCs w:val="28"/>
        </w:rPr>
        <w:t>повторного упражнения.</w:t>
      </w:r>
    </w:p>
    <w:p w:rsidR="00EB71D6" w:rsidRPr="00BB73A6" w:rsidRDefault="00EB71D6" w:rsidP="00BB73A6">
      <w:pPr>
        <w:spacing w:line="360" w:lineRule="auto"/>
        <w:ind w:firstLine="709"/>
        <w:jc w:val="both"/>
        <w:rPr>
          <w:sz w:val="28"/>
          <w:szCs w:val="28"/>
        </w:rPr>
      </w:pPr>
      <w:r w:rsidRPr="00BB73A6">
        <w:rPr>
          <w:sz w:val="28"/>
          <w:szCs w:val="28"/>
        </w:rPr>
        <w:t>Круговой метод позволяет наиболее эффективно решать задачи сопряженного развития качеств и совершенствования навыков.</w:t>
      </w:r>
    </w:p>
    <w:p w:rsidR="00EB71D6" w:rsidRPr="00BB73A6" w:rsidRDefault="00EB71D6" w:rsidP="00BB73A6">
      <w:pPr>
        <w:spacing w:line="360" w:lineRule="auto"/>
        <w:ind w:firstLine="709"/>
        <w:jc w:val="both"/>
        <w:rPr>
          <w:sz w:val="28"/>
          <w:szCs w:val="28"/>
        </w:rPr>
      </w:pPr>
      <w:r w:rsidRPr="00BB73A6">
        <w:rPr>
          <w:sz w:val="28"/>
          <w:szCs w:val="28"/>
        </w:rPr>
        <w:t>Метод моделирования соревновательной деятельности предусматривает интенсификацию режима работы организма в тренировке за счет максимального приближения его на определенных этапах годичного цикла</w:t>
      </w:r>
      <w:r w:rsidR="007C5E30">
        <w:rPr>
          <w:sz w:val="28"/>
          <w:szCs w:val="28"/>
        </w:rPr>
        <w:t xml:space="preserve"> </w:t>
      </w:r>
      <w:r w:rsidRPr="00BB73A6">
        <w:rPr>
          <w:sz w:val="28"/>
          <w:szCs w:val="28"/>
        </w:rPr>
        <w:t>к условиям, характерным для соревнования. Суть метода выражается в целостном выполнении соревновательного упражнения на высоком, но освоенном спортивном уровне интенсивности и с учетом условий и правил соревнования.[11]</w:t>
      </w:r>
    </w:p>
    <w:p w:rsidR="00EB71D6" w:rsidRPr="00BB73A6" w:rsidRDefault="00EB71D6" w:rsidP="00BB73A6">
      <w:pPr>
        <w:spacing w:line="360" w:lineRule="auto"/>
        <w:ind w:firstLine="709"/>
        <w:jc w:val="both"/>
        <w:rPr>
          <w:sz w:val="28"/>
          <w:szCs w:val="28"/>
        </w:rPr>
      </w:pPr>
      <w:r w:rsidRPr="00BB73A6">
        <w:rPr>
          <w:sz w:val="28"/>
          <w:szCs w:val="28"/>
        </w:rPr>
        <w:t>Основные положения, необходимые при использовании моделирующего метода:</w:t>
      </w:r>
    </w:p>
    <w:p w:rsidR="00EB71D6" w:rsidRPr="00BB73A6" w:rsidRDefault="00EB71D6" w:rsidP="00BB73A6">
      <w:pPr>
        <w:numPr>
          <w:ilvl w:val="0"/>
          <w:numId w:val="12"/>
        </w:numPr>
        <w:spacing w:line="360" w:lineRule="auto"/>
        <w:ind w:left="0" w:firstLine="709"/>
        <w:jc w:val="both"/>
        <w:rPr>
          <w:sz w:val="28"/>
          <w:szCs w:val="28"/>
        </w:rPr>
      </w:pPr>
      <w:r w:rsidRPr="00BB73A6">
        <w:rPr>
          <w:sz w:val="28"/>
          <w:szCs w:val="28"/>
        </w:rPr>
        <w:t>отдых не должен быть продолжительным;</w:t>
      </w:r>
    </w:p>
    <w:p w:rsidR="00EB71D6" w:rsidRPr="00BB73A6" w:rsidRDefault="00EB71D6" w:rsidP="00BB73A6">
      <w:pPr>
        <w:numPr>
          <w:ilvl w:val="0"/>
          <w:numId w:val="12"/>
        </w:numPr>
        <w:spacing w:line="360" w:lineRule="auto"/>
        <w:ind w:left="0" w:firstLine="709"/>
        <w:jc w:val="both"/>
        <w:rPr>
          <w:sz w:val="28"/>
          <w:szCs w:val="28"/>
        </w:rPr>
      </w:pPr>
      <w:r w:rsidRPr="00BB73A6">
        <w:rPr>
          <w:sz w:val="28"/>
          <w:szCs w:val="28"/>
        </w:rPr>
        <w:t>каждый очередной отрезок должен быть равен или короче предыдущего;</w:t>
      </w:r>
    </w:p>
    <w:p w:rsidR="00EB71D6" w:rsidRPr="00BB73A6" w:rsidRDefault="00EB71D6" w:rsidP="00BB73A6">
      <w:pPr>
        <w:numPr>
          <w:ilvl w:val="0"/>
          <w:numId w:val="12"/>
        </w:numPr>
        <w:spacing w:line="360" w:lineRule="auto"/>
        <w:ind w:left="0" w:firstLine="709"/>
        <w:jc w:val="both"/>
        <w:rPr>
          <w:sz w:val="28"/>
          <w:szCs w:val="28"/>
        </w:rPr>
      </w:pPr>
      <w:r w:rsidRPr="00BB73A6">
        <w:rPr>
          <w:sz w:val="28"/>
          <w:szCs w:val="28"/>
        </w:rPr>
        <w:t>первый отрезок должен быть равным соревновательной дистанции;</w:t>
      </w:r>
    </w:p>
    <w:p w:rsidR="00EB71D6" w:rsidRPr="00BB73A6" w:rsidRDefault="00EB71D6" w:rsidP="00BB73A6">
      <w:pPr>
        <w:numPr>
          <w:ilvl w:val="0"/>
          <w:numId w:val="12"/>
        </w:numPr>
        <w:spacing w:line="360" w:lineRule="auto"/>
        <w:ind w:left="0" w:firstLine="709"/>
        <w:jc w:val="both"/>
        <w:rPr>
          <w:sz w:val="28"/>
          <w:szCs w:val="28"/>
        </w:rPr>
      </w:pPr>
      <w:r w:rsidRPr="00BB73A6">
        <w:rPr>
          <w:sz w:val="28"/>
          <w:szCs w:val="28"/>
        </w:rPr>
        <w:t>общее время должно быть близким к тому результату, который спортсмен показывает на дистанции в соревнованиях.[11,14]</w:t>
      </w:r>
    </w:p>
    <w:p w:rsidR="00EB71D6" w:rsidRPr="00BB73A6" w:rsidRDefault="00EB71D6" w:rsidP="00BB73A6">
      <w:pPr>
        <w:spacing w:line="360" w:lineRule="auto"/>
        <w:ind w:firstLine="709"/>
        <w:jc w:val="both"/>
        <w:rPr>
          <w:sz w:val="28"/>
          <w:szCs w:val="28"/>
        </w:rPr>
      </w:pPr>
      <w:r w:rsidRPr="00BB73A6">
        <w:rPr>
          <w:sz w:val="28"/>
          <w:szCs w:val="28"/>
        </w:rPr>
        <w:t>В контрольном методе выполняется не только целостное соревновательное движение, но и его упрощенный вариант или упражнение, близкое ему по двигательной структуре и режиму энергообеспечения. Такое упражнение должно быть стандартными по характеру движений и условиям выполнения, что дает возможность наблюдать динамику работоспособности спортсмена и функциональных реакций его организма во времени.[11,14,22]</w:t>
      </w:r>
    </w:p>
    <w:p w:rsidR="00EB71D6" w:rsidRPr="00BB73A6" w:rsidRDefault="00EB71D6" w:rsidP="00BB73A6">
      <w:pPr>
        <w:spacing w:line="360" w:lineRule="auto"/>
        <w:ind w:firstLine="709"/>
        <w:jc w:val="both"/>
        <w:rPr>
          <w:sz w:val="28"/>
          <w:szCs w:val="28"/>
        </w:rPr>
      </w:pPr>
      <w:r w:rsidRPr="00BB73A6">
        <w:rPr>
          <w:sz w:val="28"/>
          <w:szCs w:val="28"/>
        </w:rPr>
        <w:t>Соревновательный метод предполагает специально организованную соревновательную деятельность, которая вступает в качестве способа повышения эффективности тренировочного процесса. Применение данного метода стимулирует адаптационные процессы, обеспечивает интегральное совершенствование различных сторон подготовленности. Метод может использоваться в облегченных условиях по сравнению с теми, которые характерны для официальных соревнований.[11,13,22]</w:t>
      </w:r>
    </w:p>
    <w:p w:rsidR="00EB71D6" w:rsidRPr="00BB73A6" w:rsidRDefault="00EB71D6" w:rsidP="00BB73A6">
      <w:pPr>
        <w:spacing w:line="360" w:lineRule="auto"/>
        <w:ind w:firstLine="709"/>
        <w:jc w:val="both"/>
        <w:rPr>
          <w:sz w:val="28"/>
          <w:szCs w:val="28"/>
        </w:rPr>
      </w:pPr>
      <w:r w:rsidRPr="00BB73A6">
        <w:rPr>
          <w:sz w:val="28"/>
          <w:szCs w:val="28"/>
        </w:rPr>
        <w:t>Общая выносливость приобретается посредством почти всех физических упражнений, включаемых в круглогодичную тренировку легкоатлетов. Специализированная тренировка также улучшает общую выносливость.[13,14,20]</w:t>
      </w:r>
    </w:p>
    <w:p w:rsidR="00EB71D6" w:rsidRPr="00BB73A6" w:rsidRDefault="00EB71D6" w:rsidP="00BB73A6">
      <w:pPr>
        <w:spacing w:line="360" w:lineRule="auto"/>
        <w:ind w:firstLine="709"/>
        <w:jc w:val="both"/>
        <w:rPr>
          <w:sz w:val="28"/>
          <w:szCs w:val="28"/>
        </w:rPr>
      </w:pPr>
      <w:r w:rsidRPr="00BB73A6">
        <w:rPr>
          <w:sz w:val="28"/>
          <w:szCs w:val="28"/>
        </w:rPr>
        <w:t>Специальная выносливость бегуна на 100 и 200 м. отличается некоторыми особенностями. Бег на эти дистанции относится к физическим упражнениям максимальной выносливости. Чтобы пробежать такие дистанции с предельной скоростью, бегун должен в считанные доли секунды "взорвать" свои энергетические возможности. В результате интенсивно прогрессирует утомление и снижается скорость бега. Поскольку во время</w:t>
      </w:r>
      <w:r w:rsidR="007C5E30">
        <w:rPr>
          <w:sz w:val="28"/>
          <w:szCs w:val="28"/>
        </w:rPr>
        <w:t xml:space="preserve"> </w:t>
      </w:r>
      <w:r w:rsidRPr="00BB73A6">
        <w:rPr>
          <w:sz w:val="28"/>
          <w:szCs w:val="28"/>
        </w:rPr>
        <w:t>бега с высокой скоростью распад энергетических веществ происходит очень быстро, то и совершенствовать органы и системы, от которых зависит выносливость в беге на 100 и 200 м., можно только в таких именно условиях.[11,13,14,22]</w:t>
      </w:r>
    </w:p>
    <w:p w:rsidR="00EB71D6" w:rsidRPr="00BB73A6" w:rsidRDefault="00EB71D6" w:rsidP="00BB73A6">
      <w:pPr>
        <w:spacing w:line="360" w:lineRule="auto"/>
        <w:ind w:firstLine="709"/>
        <w:jc w:val="both"/>
        <w:rPr>
          <w:sz w:val="28"/>
          <w:szCs w:val="28"/>
        </w:rPr>
      </w:pPr>
      <w:r w:rsidRPr="00BB73A6">
        <w:rPr>
          <w:sz w:val="28"/>
          <w:szCs w:val="28"/>
        </w:rPr>
        <w:t>Следовательно, бегом с меньшей скоростью нельзя полноценно развивать выносливость, необходимую в спринте. Выносливость в беге на 100 и 200 м. приобретается посредством повторного бега на эти дистанции со скоростью 95 – 100% от максимально возможной. Выполнять упражнения следует серийно.[11]</w:t>
      </w:r>
    </w:p>
    <w:p w:rsidR="009369B6" w:rsidRPr="00BB73A6" w:rsidRDefault="009369B6" w:rsidP="00BB73A6">
      <w:pPr>
        <w:spacing w:line="360" w:lineRule="auto"/>
        <w:ind w:firstLine="709"/>
        <w:jc w:val="both"/>
        <w:rPr>
          <w:b/>
          <w:sz w:val="28"/>
          <w:szCs w:val="28"/>
        </w:rPr>
      </w:pPr>
    </w:p>
    <w:p w:rsidR="00F10AE2" w:rsidRDefault="00F10AE2" w:rsidP="00BB73A6">
      <w:pPr>
        <w:spacing w:line="360" w:lineRule="auto"/>
        <w:ind w:firstLine="709"/>
        <w:jc w:val="both"/>
        <w:rPr>
          <w:b/>
          <w:sz w:val="28"/>
          <w:szCs w:val="28"/>
        </w:rPr>
      </w:pPr>
      <w:r>
        <w:rPr>
          <w:b/>
          <w:sz w:val="28"/>
          <w:szCs w:val="28"/>
        </w:rPr>
        <w:br w:type="page"/>
      </w:r>
    </w:p>
    <w:p w:rsidR="00EB71D6" w:rsidRPr="00BB73A6" w:rsidRDefault="00F10AE2" w:rsidP="00BB73A6">
      <w:pPr>
        <w:spacing w:line="360" w:lineRule="auto"/>
        <w:ind w:firstLine="709"/>
        <w:jc w:val="both"/>
        <w:rPr>
          <w:b/>
          <w:sz w:val="28"/>
          <w:szCs w:val="28"/>
        </w:rPr>
      </w:pPr>
      <w:r>
        <w:rPr>
          <w:b/>
          <w:sz w:val="28"/>
          <w:szCs w:val="28"/>
        </w:rPr>
        <w:t>Заключение по 1 главе</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На основании изучения научной и научно – методической литературы</w:t>
      </w:r>
      <w:r w:rsidR="007C5E30">
        <w:rPr>
          <w:sz w:val="28"/>
          <w:szCs w:val="28"/>
        </w:rPr>
        <w:t xml:space="preserve"> </w:t>
      </w:r>
      <w:r w:rsidRPr="00BB73A6">
        <w:rPr>
          <w:sz w:val="28"/>
          <w:szCs w:val="28"/>
        </w:rPr>
        <w:t>были выявлены основные составляющие скоростных способностей, также определены факторы, от которых завит результат развития этих способностей.</w:t>
      </w:r>
    </w:p>
    <w:p w:rsidR="00EB71D6" w:rsidRPr="00BB73A6" w:rsidRDefault="00EB71D6" w:rsidP="00BB73A6">
      <w:pPr>
        <w:spacing w:line="360" w:lineRule="auto"/>
        <w:ind w:firstLine="709"/>
        <w:jc w:val="both"/>
        <w:rPr>
          <w:sz w:val="28"/>
          <w:szCs w:val="28"/>
        </w:rPr>
      </w:pPr>
      <w:r w:rsidRPr="00BB73A6">
        <w:rPr>
          <w:sz w:val="28"/>
          <w:szCs w:val="28"/>
        </w:rPr>
        <w:t xml:space="preserve">При анализе </w:t>
      </w:r>
      <w:r w:rsidR="00C204FE" w:rsidRPr="00BB73A6">
        <w:rPr>
          <w:sz w:val="28"/>
          <w:szCs w:val="28"/>
        </w:rPr>
        <w:t>научно</w:t>
      </w:r>
      <w:r w:rsidRPr="00BB73A6">
        <w:rPr>
          <w:sz w:val="28"/>
          <w:szCs w:val="28"/>
        </w:rPr>
        <w:t xml:space="preserve"> – методической литературы был определен возраст и форма проявления быстроты и скорости движении у школьников. Выявлено, что в беге на короткие дистанции результат зависит от уровня физических и функциональных, а также от врожденных способностей спортсмена.</w:t>
      </w:r>
    </w:p>
    <w:p w:rsidR="009369B6" w:rsidRPr="00BB73A6" w:rsidRDefault="009369B6" w:rsidP="00BB73A6">
      <w:pPr>
        <w:spacing w:line="360" w:lineRule="auto"/>
        <w:ind w:firstLine="709"/>
        <w:jc w:val="both"/>
        <w:rPr>
          <w:sz w:val="28"/>
          <w:szCs w:val="28"/>
        </w:rPr>
      </w:pPr>
    </w:p>
    <w:p w:rsidR="00F10AE2" w:rsidRDefault="00F10AE2" w:rsidP="00BB73A6">
      <w:pPr>
        <w:spacing w:line="360" w:lineRule="auto"/>
        <w:ind w:firstLine="709"/>
        <w:jc w:val="both"/>
        <w:rPr>
          <w:b/>
          <w:sz w:val="28"/>
          <w:szCs w:val="28"/>
        </w:rPr>
      </w:pPr>
      <w:r>
        <w:rPr>
          <w:b/>
          <w:sz w:val="28"/>
          <w:szCs w:val="28"/>
        </w:rPr>
        <w:br w:type="page"/>
      </w:r>
    </w:p>
    <w:p w:rsidR="00EB71D6" w:rsidRPr="00BB73A6" w:rsidRDefault="00EB71D6" w:rsidP="00BB73A6">
      <w:pPr>
        <w:spacing w:line="360" w:lineRule="auto"/>
        <w:ind w:firstLine="709"/>
        <w:jc w:val="both"/>
        <w:rPr>
          <w:b/>
          <w:sz w:val="28"/>
          <w:szCs w:val="28"/>
        </w:rPr>
      </w:pPr>
      <w:r w:rsidRPr="00BB73A6">
        <w:rPr>
          <w:b/>
          <w:sz w:val="28"/>
          <w:szCs w:val="28"/>
        </w:rPr>
        <w:t>ГЛАВА 2. ЗАДАЧИ, МЕ</w:t>
      </w:r>
      <w:r w:rsidR="00F10AE2">
        <w:rPr>
          <w:b/>
          <w:sz w:val="28"/>
          <w:szCs w:val="28"/>
        </w:rPr>
        <w:t>ТОДЫ И ОРГАНИЗАЦИЯ ИССЛЕДОВАНИЯ</w:t>
      </w:r>
    </w:p>
    <w:p w:rsidR="00EB71D6" w:rsidRPr="00BB73A6" w:rsidRDefault="00EB71D6" w:rsidP="00BB73A6">
      <w:pPr>
        <w:spacing w:line="360" w:lineRule="auto"/>
        <w:ind w:firstLine="709"/>
        <w:jc w:val="both"/>
        <w:rPr>
          <w:b/>
          <w:sz w:val="28"/>
          <w:szCs w:val="28"/>
        </w:rPr>
      </w:pPr>
    </w:p>
    <w:p w:rsidR="00EB71D6" w:rsidRPr="00BB73A6" w:rsidRDefault="00F10AE2" w:rsidP="00BB73A6">
      <w:pPr>
        <w:spacing w:line="360" w:lineRule="auto"/>
        <w:ind w:firstLine="709"/>
        <w:jc w:val="both"/>
        <w:rPr>
          <w:b/>
          <w:sz w:val="28"/>
          <w:szCs w:val="28"/>
        </w:rPr>
      </w:pPr>
      <w:r>
        <w:rPr>
          <w:b/>
          <w:sz w:val="28"/>
          <w:szCs w:val="28"/>
        </w:rPr>
        <w:t>2.1 Задачи исследования</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Для достижения поставленной цели предполагается</w:t>
      </w:r>
      <w:r w:rsidR="007C5E30">
        <w:rPr>
          <w:sz w:val="28"/>
          <w:szCs w:val="28"/>
        </w:rPr>
        <w:t xml:space="preserve"> </w:t>
      </w:r>
      <w:r w:rsidRPr="00BB73A6">
        <w:rPr>
          <w:sz w:val="28"/>
          <w:szCs w:val="28"/>
        </w:rPr>
        <w:t>решение следующих</w:t>
      </w:r>
      <w:r w:rsidR="007C5E30">
        <w:rPr>
          <w:sz w:val="28"/>
          <w:szCs w:val="28"/>
        </w:rPr>
        <w:t xml:space="preserve"> </w:t>
      </w:r>
      <w:r w:rsidRPr="00BB73A6">
        <w:rPr>
          <w:sz w:val="28"/>
          <w:szCs w:val="28"/>
        </w:rPr>
        <w:t>задач:</w:t>
      </w:r>
    </w:p>
    <w:p w:rsidR="00EB71D6" w:rsidRPr="00BB73A6" w:rsidRDefault="00EB71D6" w:rsidP="00BB73A6">
      <w:pPr>
        <w:numPr>
          <w:ilvl w:val="0"/>
          <w:numId w:val="1"/>
        </w:numPr>
        <w:spacing w:line="360" w:lineRule="auto"/>
        <w:ind w:left="0" w:firstLine="709"/>
        <w:jc w:val="both"/>
        <w:rPr>
          <w:sz w:val="28"/>
          <w:szCs w:val="28"/>
        </w:rPr>
      </w:pPr>
      <w:r w:rsidRPr="00BB73A6">
        <w:rPr>
          <w:sz w:val="28"/>
          <w:szCs w:val="28"/>
        </w:rPr>
        <w:t>Используя ряд тестов, определить уровень развития скоростных способностей у учащихся ДЮСШ г.</w:t>
      </w:r>
      <w:r w:rsidR="00425505" w:rsidRPr="00BB73A6">
        <w:rPr>
          <w:sz w:val="28"/>
          <w:szCs w:val="28"/>
        </w:rPr>
        <w:t xml:space="preserve"> Омутнинска</w:t>
      </w:r>
      <w:r w:rsidRPr="00BB73A6">
        <w:rPr>
          <w:sz w:val="28"/>
          <w:szCs w:val="28"/>
        </w:rPr>
        <w:t xml:space="preserve"> Кировской области.</w:t>
      </w:r>
    </w:p>
    <w:p w:rsidR="00EB71D6" w:rsidRPr="00BB73A6" w:rsidRDefault="00EB71D6" w:rsidP="00BB73A6">
      <w:pPr>
        <w:numPr>
          <w:ilvl w:val="0"/>
          <w:numId w:val="1"/>
        </w:numPr>
        <w:spacing w:line="360" w:lineRule="auto"/>
        <w:ind w:left="0" w:firstLine="709"/>
        <w:jc w:val="both"/>
        <w:rPr>
          <w:sz w:val="28"/>
          <w:szCs w:val="28"/>
        </w:rPr>
      </w:pPr>
      <w:r w:rsidRPr="00BB73A6">
        <w:rPr>
          <w:sz w:val="28"/>
          <w:szCs w:val="28"/>
        </w:rPr>
        <w:t>Определить уровень развития скоростных способностей методом тестирования у учащихся ДЮСШ №2 г. Кирова.</w:t>
      </w:r>
    </w:p>
    <w:p w:rsidR="00EB71D6" w:rsidRPr="00BB73A6" w:rsidRDefault="00EB71D6" w:rsidP="00BB73A6">
      <w:pPr>
        <w:numPr>
          <w:ilvl w:val="0"/>
          <w:numId w:val="1"/>
        </w:numPr>
        <w:spacing w:line="360" w:lineRule="auto"/>
        <w:ind w:left="0" w:firstLine="709"/>
        <w:jc w:val="both"/>
        <w:rPr>
          <w:sz w:val="28"/>
          <w:szCs w:val="28"/>
        </w:rPr>
      </w:pPr>
      <w:r w:rsidRPr="00BB73A6">
        <w:rPr>
          <w:sz w:val="28"/>
          <w:szCs w:val="28"/>
        </w:rPr>
        <w:t>Провести сравнительный анализ уровня скоростных способностей у учащихся обеих групп.</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2.2</w:t>
      </w:r>
      <w:r w:rsidR="00EB71D6" w:rsidRPr="00BB73A6">
        <w:rPr>
          <w:b/>
          <w:sz w:val="28"/>
          <w:szCs w:val="28"/>
        </w:rPr>
        <w:t xml:space="preserve"> </w:t>
      </w:r>
      <w:r>
        <w:rPr>
          <w:b/>
          <w:sz w:val="28"/>
          <w:szCs w:val="28"/>
        </w:rPr>
        <w:t>Методы исследования</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Для решения поставленных задач были использованы следующие методы исследования:</w:t>
      </w:r>
    </w:p>
    <w:p w:rsidR="00EB71D6" w:rsidRPr="00BB73A6" w:rsidRDefault="00EB71D6" w:rsidP="00BB73A6">
      <w:pPr>
        <w:numPr>
          <w:ilvl w:val="0"/>
          <w:numId w:val="2"/>
        </w:numPr>
        <w:spacing w:line="360" w:lineRule="auto"/>
        <w:ind w:left="0" w:firstLine="709"/>
        <w:jc w:val="both"/>
        <w:rPr>
          <w:sz w:val="28"/>
          <w:szCs w:val="28"/>
        </w:rPr>
      </w:pPr>
      <w:r w:rsidRPr="00BB73A6">
        <w:rPr>
          <w:sz w:val="28"/>
          <w:szCs w:val="28"/>
        </w:rPr>
        <w:t>анализ научно - методической литературы;</w:t>
      </w:r>
    </w:p>
    <w:p w:rsidR="00EB71D6" w:rsidRPr="00BB73A6" w:rsidRDefault="00EB71D6" w:rsidP="00BB73A6">
      <w:pPr>
        <w:numPr>
          <w:ilvl w:val="0"/>
          <w:numId w:val="2"/>
        </w:numPr>
        <w:spacing w:line="360" w:lineRule="auto"/>
        <w:ind w:left="0" w:firstLine="709"/>
        <w:jc w:val="both"/>
        <w:rPr>
          <w:sz w:val="28"/>
          <w:szCs w:val="28"/>
        </w:rPr>
      </w:pPr>
      <w:r w:rsidRPr="00BB73A6">
        <w:rPr>
          <w:sz w:val="28"/>
          <w:szCs w:val="28"/>
        </w:rPr>
        <w:t>педагогическое наблюдение;</w:t>
      </w:r>
    </w:p>
    <w:p w:rsidR="00EB71D6" w:rsidRPr="00BB73A6" w:rsidRDefault="00EB71D6" w:rsidP="00BB73A6">
      <w:pPr>
        <w:numPr>
          <w:ilvl w:val="0"/>
          <w:numId w:val="2"/>
        </w:numPr>
        <w:spacing w:line="360" w:lineRule="auto"/>
        <w:ind w:left="0" w:firstLine="709"/>
        <w:jc w:val="both"/>
        <w:rPr>
          <w:sz w:val="28"/>
          <w:szCs w:val="28"/>
        </w:rPr>
      </w:pPr>
      <w:r w:rsidRPr="00BB73A6">
        <w:rPr>
          <w:sz w:val="28"/>
          <w:szCs w:val="28"/>
        </w:rPr>
        <w:t>тестирование;</w:t>
      </w:r>
    </w:p>
    <w:p w:rsidR="00EB71D6" w:rsidRPr="00BB73A6" w:rsidRDefault="00EB71D6" w:rsidP="00BB73A6">
      <w:pPr>
        <w:numPr>
          <w:ilvl w:val="0"/>
          <w:numId w:val="2"/>
        </w:numPr>
        <w:spacing w:line="360" w:lineRule="auto"/>
        <w:ind w:left="0" w:firstLine="709"/>
        <w:jc w:val="both"/>
        <w:rPr>
          <w:sz w:val="28"/>
          <w:szCs w:val="28"/>
        </w:rPr>
      </w:pPr>
      <w:r w:rsidRPr="00BB73A6">
        <w:rPr>
          <w:sz w:val="28"/>
          <w:szCs w:val="28"/>
        </w:rPr>
        <w:t>педагогический эксперимент;</w:t>
      </w:r>
    </w:p>
    <w:p w:rsidR="00EB71D6" w:rsidRPr="00BB73A6" w:rsidRDefault="00EB71D6" w:rsidP="00BB73A6">
      <w:pPr>
        <w:numPr>
          <w:ilvl w:val="0"/>
          <w:numId w:val="2"/>
        </w:numPr>
        <w:spacing w:line="360" w:lineRule="auto"/>
        <w:ind w:left="0" w:firstLine="709"/>
        <w:jc w:val="both"/>
        <w:rPr>
          <w:sz w:val="28"/>
          <w:szCs w:val="28"/>
        </w:rPr>
      </w:pPr>
      <w:r w:rsidRPr="00BB73A6">
        <w:rPr>
          <w:sz w:val="28"/>
          <w:szCs w:val="28"/>
        </w:rPr>
        <w:t>методы математической статистики</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b/>
          <w:sz w:val="28"/>
          <w:szCs w:val="28"/>
        </w:rPr>
        <w:t>2.2</w:t>
      </w:r>
      <w:r w:rsidR="00F10AE2">
        <w:rPr>
          <w:b/>
          <w:sz w:val="28"/>
          <w:szCs w:val="28"/>
        </w:rPr>
        <w:t>.1</w:t>
      </w:r>
      <w:r w:rsidRPr="00BB73A6">
        <w:rPr>
          <w:b/>
          <w:sz w:val="28"/>
          <w:szCs w:val="28"/>
        </w:rPr>
        <w:t xml:space="preserve"> Анализ научно-методической литературы</w:t>
      </w:r>
    </w:p>
    <w:p w:rsidR="00EB71D6" w:rsidRPr="00BB73A6" w:rsidRDefault="00EB71D6" w:rsidP="00BB73A6">
      <w:pPr>
        <w:spacing w:line="360" w:lineRule="auto"/>
        <w:ind w:firstLine="709"/>
        <w:jc w:val="both"/>
        <w:rPr>
          <w:sz w:val="28"/>
          <w:szCs w:val="28"/>
        </w:rPr>
      </w:pPr>
      <w:r w:rsidRPr="00BB73A6">
        <w:rPr>
          <w:sz w:val="28"/>
          <w:szCs w:val="28"/>
        </w:rPr>
        <w:t>При изучении и анализе литературных источников по данной проблеме были выявлены основные составляющие скоростных способностей и факторы определяющие их развитие. Был определен возраст и формы проявления быстроты и скорости движения у школьников. Также внимание было сосредоточено на работах по проблемам развития основных физических качеств при тренировке в беге на короткие дистанции: быстроты, силы, выносливости. Значительный интерес представляли работы, содержащие сведения и спортивной физиологии, биомеханики, психологии, теории и методики физического воспитании.</w:t>
      </w:r>
    </w:p>
    <w:p w:rsidR="00EB71D6" w:rsidRPr="00BB73A6" w:rsidRDefault="00EB71D6" w:rsidP="00BB73A6">
      <w:pPr>
        <w:spacing w:line="360" w:lineRule="auto"/>
        <w:ind w:firstLine="709"/>
        <w:jc w:val="both"/>
        <w:rPr>
          <w:sz w:val="28"/>
          <w:szCs w:val="28"/>
        </w:rPr>
      </w:pPr>
      <w:r w:rsidRPr="00BB73A6">
        <w:rPr>
          <w:sz w:val="28"/>
          <w:szCs w:val="28"/>
        </w:rPr>
        <w:t>Изучалась также литература, обобщающая опыт педагогов, тренеров и спортсменов по вопросам спортивной подготовки спринтеров.</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b/>
          <w:sz w:val="28"/>
          <w:szCs w:val="28"/>
        </w:rPr>
      </w:pPr>
      <w:r w:rsidRPr="00BB73A6">
        <w:rPr>
          <w:b/>
          <w:sz w:val="28"/>
          <w:szCs w:val="28"/>
        </w:rPr>
        <w:t>2</w:t>
      </w:r>
      <w:r w:rsidR="00F10AE2">
        <w:rPr>
          <w:b/>
          <w:sz w:val="28"/>
          <w:szCs w:val="28"/>
        </w:rPr>
        <w:t>.2.2</w:t>
      </w:r>
      <w:r w:rsidRPr="00BB73A6">
        <w:rPr>
          <w:b/>
          <w:sz w:val="28"/>
          <w:szCs w:val="28"/>
        </w:rPr>
        <w:t xml:space="preserve"> Педагогическое наблюд</w:t>
      </w:r>
      <w:r w:rsidR="00F10AE2">
        <w:rPr>
          <w:b/>
          <w:sz w:val="28"/>
          <w:szCs w:val="28"/>
        </w:rPr>
        <w:t>ение</w:t>
      </w:r>
    </w:p>
    <w:p w:rsidR="00EB71D6" w:rsidRPr="00BB73A6" w:rsidRDefault="00EB71D6" w:rsidP="00BB73A6">
      <w:pPr>
        <w:spacing w:line="360" w:lineRule="auto"/>
        <w:ind w:firstLine="709"/>
        <w:jc w:val="both"/>
        <w:rPr>
          <w:sz w:val="28"/>
          <w:szCs w:val="28"/>
        </w:rPr>
      </w:pPr>
      <w:r w:rsidRPr="00BB73A6">
        <w:rPr>
          <w:sz w:val="28"/>
          <w:szCs w:val="28"/>
        </w:rPr>
        <w:t>На всех этапах исследовательской работы использовался метод педагогических наблюдений. Объектом этих наблюдений стали тренировочные занятия с детьми.</w:t>
      </w:r>
    </w:p>
    <w:p w:rsidR="00EB71D6" w:rsidRPr="00BB73A6" w:rsidRDefault="00EB71D6" w:rsidP="00BB73A6">
      <w:pPr>
        <w:spacing w:line="360" w:lineRule="auto"/>
        <w:ind w:firstLine="709"/>
        <w:jc w:val="both"/>
        <w:rPr>
          <w:sz w:val="28"/>
          <w:szCs w:val="28"/>
        </w:rPr>
      </w:pPr>
      <w:r w:rsidRPr="00BB73A6">
        <w:rPr>
          <w:sz w:val="28"/>
          <w:szCs w:val="28"/>
        </w:rPr>
        <w:t>Наблюдением необходимо было выявить, как на протяжении учебно-тренировочного процесса изменялся уровень развития скоростных способностей у учащихся 11 – 13 лет ДЮСШ.</w:t>
      </w:r>
    </w:p>
    <w:p w:rsidR="00EB71D6" w:rsidRPr="00BB73A6" w:rsidRDefault="00EB71D6" w:rsidP="00BB73A6">
      <w:pPr>
        <w:spacing w:line="360" w:lineRule="auto"/>
        <w:ind w:firstLine="709"/>
        <w:jc w:val="both"/>
        <w:rPr>
          <w:sz w:val="28"/>
          <w:szCs w:val="28"/>
        </w:rPr>
      </w:pPr>
      <w:r w:rsidRPr="00BB73A6">
        <w:rPr>
          <w:sz w:val="28"/>
          <w:szCs w:val="28"/>
        </w:rPr>
        <w:t>Для регистрации результатов наблюдения использовались разнообразные способы и приемы, как с применением технических средств, так и без них.</w:t>
      </w:r>
    </w:p>
    <w:p w:rsidR="009369B6" w:rsidRPr="00BB73A6" w:rsidRDefault="009369B6" w:rsidP="00BB73A6">
      <w:pPr>
        <w:spacing w:line="360" w:lineRule="auto"/>
        <w:ind w:firstLine="709"/>
        <w:jc w:val="both"/>
        <w:rPr>
          <w:b/>
          <w:sz w:val="28"/>
          <w:szCs w:val="28"/>
        </w:rPr>
      </w:pPr>
    </w:p>
    <w:p w:rsidR="00EB71D6" w:rsidRPr="00BB73A6" w:rsidRDefault="00F10AE2" w:rsidP="00BB73A6">
      <w:pPr>
        <w:spacing w:line="360" w:lineRule="auto"/>
        <w:ind w:firstLine="709"/>
        <w:jc w:val="both"/>
        <w:rPr>
          <w:b/>
          <w:sz w:val="28"/>
          <w:szCs w:val="28"/>
        </w:rPr>
      </w:pPr>
      <w:r>
        <w:rPr>
          <w:b/>
          <w:sz w:val="28"/>
          <w:szCs w:val="28"/>
        </w:rPr>
        <w:t>2.2.3 Тестирование</w:t>
      </w:r>
    </w:p>
    <w:p w:rsidR="00EB71D6" w:rsidRPr="00BB73A6" w:rsidRDefault="00EB71D6" w:rsidP="00BB73A6">
      <w:pPr>
        <w:spacing w:line="360" w:lineRule="auto"/>
        <w:ind w:firstLine="709"/>
        <w:jc w:val="both"/>
        <w:rPr>
          <w:sz w:val="28"/>
          <w:szCs w:val="28"/>
        </w:rPr>
      </w:pPr>
      <w:r w:rsidRPr="00BB73A6">
        <w:rPr>
          <w:sz w:val="28"/>
          <w:szCs w:val="28"/>
        </w:rPr>
        <w:t>Тест – в переводе с английского языка означает проба, испытание.</w:t>
      </w:r>
    </w:p>
    <w:p w:rsidR="00EB71D6" w:rsidRPr="00BB73A6" w:rsidRDefault="00EB71D6" w:rsidP="00BB73A6">
      <w:pPr>
        <w:spacing w:line="360" w:lineRule="auto"/>
        <w:ind w:firstLine="709"/>
        <w:jc w:val="both"/>
        <w:rPr>
          <w:sz w:val="28"/>
          <w:szCs w:val="28"/>
        </w:rPr>
      </w:pPr>
      <w:r w:rsidRPr="00BB73A6">
        <w:rPr>
          <w:sz w:val="28"/>
          <w:szCs w:val="28"/>
        </w:rPr>
        <w:t>Тестирование – система использования тестов в соответствии с поставленной задачей, организацией условий, выполнение тестов испытуемыми, оценка и анализ результатов. [16]</w:t>
      </w:r>
    </w:p>
    <w:p w:rsidR="00EB71D6" w:rsidRPr="00BB73A6" w:rsidRDefault="00EB71D6" w:rsidP="00BB73A6">
      <w:pPr>
        <w:spacing w:line="360" w:lineRule="auto"/>
        <w:ind w:firstLine="709"/>
        <w:jc w:val="both"/>
        <w:rPr>
          <w:sz w:val="28"/>
          <w:szCs w:val="28"/>
        </w:rPr>
      </w:pPr>
      <w:r w:rsidRPr="00BB73A6">
        <w:rPr>
          <w:sz w:val="28"/>
          <w:szCs w:val="28"/>
        </w:rPr>
        <w:t>При подборе тестов, выявляющих уровень развития скоростных способностей, руководствовались основными требованиями, согласно которым упражнениями должны быть:</w:t>
      </w:r>
    </w:p>
    <w:p w:rsidR="00EB71D6" w:rsidRPr="00BB73A6" w:rsidRDefault="00EB71D6" w:rsidP="00BB73A6">
      <w:pPr>
        <w:numPr>
          <w:ilvl w:val="0"/>
          <w:numId w:val="3"/>
        </w:numPr>
        <w:spacing w:line="360" w:lineRule="auto"/>
        <w:ind w:left="0" w:firstLine="709"/>
        <w:jc w:val="both"/>
        <w:rPr>
          <w:sz w:val="28"/>
          <w:szCs w:val="28"/>
        </w:rPr>
      </w:pPr>
      <w:r w:rsidRPr="00BB73A6">
        <w:rPr>
          <w:sz w:val="28"/>
          <w:szCs w:val="28"/>
        </w:rPr>
        <w:t>достаточно простыми и доступными для всех исследуемых не требующих длительного предварительного обучения;</w:t>
      </w:r>
    </w:p>
    <w:p w:rsidR="00EB71D6" w:rsidRPr="00BB73A6" w:rsidRDefault="00EB71D6" w:rsidP="00BB73A6">
      <w:pPr>
        <w:numPr>
          <w:ilvl w:val="0"/>
          <w:numId w:val="3"/>
        </w:numPr>
        <w:spacing w:line="360" w:lineRule="auto"/>
        <w:ind w:left="0" w:firstLine="709"/>
        <w:jc w:val="both"/>
        <w:rPr>
          <w:sz w:val="28"/>
          <w:szCs w:val="28"/>
        </w:rPr>
      </w:pPr>
      <w:r w:rsidRPr="00BB73A6">
        <w:rPr>
          <w:sz w:val="28"/>
          <w:szCs w:val="28"/>
        </w:rPr>
        <w:t>разнообразными.</w:t>
      </w:r>
    </w:p>
    <w:p w:rsidR="00EB71D6" w:rsidRPr="00BB73A6" w:rsidRDefault="00EB71D6" w:rsidP="00BB73A6">
      <w:pPr>
        <w:spacing w:line="360" w:lineRule="auto"/>
        <w:ind w:firstLine="709"/>
        <w:jc w:val="both"/>
        <w:rPr>
          <w:sz w:val="28"/>
          <w:szCs w:val="28"/>
        </w:rPr>
      </w:pPr>
      <w:r w:rsidRPr="00BB73A6">
        <w:rPr>
          <w:sz w:val="28"/>
          <w:szCs w:val="28"/>
        </w:rPr>
        <w:t>В ходе исследования были использованы следующие тесты: для определения скоростных способностей:</w:t>
      </w:r>
    </w:p>
    <w:p w:rsidR="00EB71D6" w:rsidRPr="00BB73A6" w:rsidRDefault="00EB71D6" w:rsidP="00BB73A6">
      <w:pPr>
        <w:spacing w:line="360" w:lineRule="auto"/>
        <w:ind w:firstLine="709"/>
        <w:jc w:val="both"/>
        <w:rPr>
          <w:sz w:val="28"/>
          <w:szCs w:val="28"/>
        </w:rPr>
      </w:pPr>
      <w:r w:rsidRPr="00BB73A6">
        <w:rPr>
          <w:sz w:val="28"/>
          <w:szCs w:val="28"/>
        </w:rPr>
        <w:t>1) измерение времени реакции - "гимнастическая палка";</w:t>
      </w:r>
    </w:p>
    <w:p w:rsidR="00EB71D6" w:rsidRPr="00BB73A6" w:rsidRDefault="00EB71D6" w:rsidP="00BB73A6">
      <w:pPr>
        <w:spacing w:line="360" w:lineRule="auto"/>
        <w:ind w:firstLine="709"/>
        <w:jc w:val="both"/>
        <w:rPr>
          <w:sz w:val="28"/>
          <w:szCs w:val="28"/>
        </w:rPr>
      </w:pPr>
      <w:r w:rsidRPr="00BB73A6">
        <w:rPr>
          <w:sz w:val="28"/>
          <w:szCs w:val="28"/>
        </w:rPr>
        <w:t>2) теппингтест;</w:t>
      </w:r>
    </w:p>
    <w:p w:rsidR="00EB71D6" w:rsidRPr="00BB73A6" w:rsidRDefault="00EB71D6" w:rsidP="00BB73A6">
      <w:pPr>
        <w:spacing w:line="360" w:lineRule="auto"/>
        <w:ind w:firstLine="709"/>
        <w:jc w:val="both"/>
        <w:rPr>
          <w:sz w:val="28"/>
          <w:szCs w:val="28"/>
        </w:rPr>
      </w:pPr>
      <w:r w:rsidRPr="00BB73A6">
        <w:rPr>
          <w:sz w:val="28"/>
          <w:szCs w:val="28"/>
        </w:rPr>
        <w:t>3) бег 30 м. с низкого старта;</w:t>
      </w:r>
    </w:p>
    <w:p w:rsidR="00EB71D6" w:rsidRPr="00BB73A6" w:rsidRDefault="00EB71D6" w:rsidP="00BB73A6">
      <w:pPr>
        <w:spacing w:line="360" w:lineRule="auto"/>
        <w:ind w:firstLine="709"/>
        <w:jc w:val="both"/>
        <w:rPr>
          <w:sz w:val="28"/>
          <w:szCs w:val="28"/>
        </w:rPr>
      </w:pPr>
      <w:r w:rsidRPr="00BB73A6">
        <w:rPr>
          <w:sz w:val="28"/>
          <w:szCs w:val="28"/>
        </w:rPr>
        <w:t>4) бег на месте за 5 сек.</w:t>
      </w:r>
    </w:p>
    <w:p w:rsidR="00EB71D6" w:rsidRPr="00BB73A6" w:rsidRDefault="00EB71D6" w:rsidP="00BB73A6">
      <w:pPr>
        <w:spacing w:line="360" w:lineRule="auto"/>
        <w:ind w:firstLine="709"/>
        <w:jc w:val="both"/>
        <w:rPr>
          <w:sz w:val="28"/>
          <w:szCs w:val="28"/>
        </w:rPr>
      </w:pPr>
      <w:r w:rsidRPr="00BB73A6">
        <w:rPr>
          <w:sz w:val="28"/>
          <w:szCs w:val="28"/>
        </w:rPr>
        <w:t>Измерение времени реакции - "гимнастическая палка".</w:t>
      </w:r>
    </w:p>
    <w:p w:rsidR="00EB71D6" w:rsidRPr="00BB73A6" w:rsidRDefault="00EB71D6" w:rsidP="00BB73A6">
      <w:pPr>
        <w:spacing w:line="360" w:lineRule="auto"/>
        <w:ind w:firstLine="709"/>
        <w:jc w:val="both"/>
        <w:rPr>
          <w:sz w:val="28"/>
          <w:szCs w:val="28"/>
        </w:rPr>
      </w:pPr>
      <w:r w:rsidRPr="00BB73A6">
        <w:rPr>
          <w:sz w:val="28"/>
          <w:szCs w:val="28"/>
        </w:rPr>
        <w:t>В исходном положении исследователь удерживать ее вертикально за верхний конец, а испытуемых контролирует открытой кистью за нижний. После команды "Внимание!" испытуемый должен поймать падающую палку, как можно быстрее. Быстроту реакции определяют по наименьшему расстоянию от первого хвата до заключительного (см.).</w:t>
      </w:r>
    </w:p>
    <w:p w:rsidR="00EB71D6" w:rsidRPr="00BB73A6" w:rsidRDefault="00EB71D6" w:rsidP="00BB73A6">
      <w:pPr>
        <w:spacing w:line="360" w:lineRule="auto"/>
        <w:ind w:firstLine="709"/>
        <w:jc w:val="both"/>
        <w:rPr>
          <w:sz w:val="28"/>
          <w:szCs w:val="28"/>
        </w:rPr>
      </w:pPr>
      <w:r w:rsidRPr="00BB73A6">
        <w:rPr>
          <w:sz w:val="28"/>
          <w:szCs w:val="28"/>
        </w:rPr>
        <w:t>Теппингтест.</w:t>
      </w:r>
    </w:p>
    <w:p w:rsidR="00EB71D6" w:rsidRPr="00BB73A6" w:rsidRDefault="00EB71D6" w:rsidP="00BB73A6">
      <w:pPr>
        <w:spacing w:line="360" w:lineRule="auto"/>
        <w:ind w:firstLine="709"/>
        <w:jc w:val="both"/>
        <w:rPr>
          <w:sz w:val="28"/>
          <w:szCs w:val="28"/>
        </w:rPr>
      </w:pPr>
      <w:r w:rsidRPr="00BB73A6">
        <w:rPr>
          <w:sz w:val="28"/>
          <w:szCs w:val="28"/>
        </w:rPr>
        <w:t>Частота движений рук оценивалась с помощью простейшего метода – теппингтеста. Испытуемый должен был за 5 сек. Поставить как можно больше точек в квадрате 2 х 2 см. Результат: число точек, т.е. движений руки за 5 сек.</w:t>
      </w:r>
    </w:p>
    <w:p w:rsidR="00EB71D6" w:rsidRPr="00BB73A6" w:rsidRDefault="00EB71D6" w:rsidP="00BB73A6">
      <w:pPr>
        <w:spacing w:line="360" w:lineRule="auto"/>
        <w:ind w:firstLine="709"/>
        <w:jc w:val="both"/>
        <w:rPr>
          <w:sz w:val="28"/>
          <w:szCs w:val="28"/>
        </w:rPr>
      </w:pPr>
      <w:r w:rsidRPr="00BB73A6">
        <w:rPr>
          <w:sz w:val="28"/>
          <w:szCs w:val="28"/>
        </w:rPr>
        <w:t>Бег на 30 м. с низкого старта.</w:t>
      </w:r>
    </w:p>
    <w:p w:rsidR="00EB71D6" w:rsidRPr="00BB73A6" w:rsidRDefault="00EB71D6" w:rsidP="00BB73A6">
      <w:pPr>
        <w:spacing w:line="360" w:lineRule="auto"/>
        <w:ind w:firstLine="709"/>
        <w:jc w:val="both"/>
        <w:rPr>
          <w:sz w:val="28"/>
          <w:szCs w:val="28"/>
        </w:rPr>
      </w:pPr>
      <w:r w:rsidRPr="00BB73A6">
        <w:rPr>
          <w:sz w:val="28"/>
          <w:szCs w:val="28"/>
        </w:rPr>
        <w:t>По команде "На старт!" испытуемых принимает стартовое положение: толчковая нога впереди, маховая – сзади, опущена на колено. Туловище выпрямлено, голова – прямо по отношению к туловищу.</w:t>
      </w:r>
    </w:p>
    <w:p w:rsidR="00EB71D6" w:rsidRPr="00BB73A6" w:rsidRDefault="00EB71D6" w:rsidP="00BB73A6">
      <w:pPr>
        <w:spacing w:line="360" w:lineRule="auto"/>
        <w:ind w:firstLine="709"/>
        <w:jc w:val="both"/>
        <w:rPr>
          <w:sz w:val="28"/>
          <w:szCs w:val="28"/>
        </w:rPr>
      </w:pPr>
      <w:r w:rsidRPr="00BB73A6">
        <w:rPr>
          <w:sz w:val="28"/>
          <w:szCs w:val="28"/>
        </w:rPr>
        <w:t>По команде "Внимание!" испытуемый выпрямляет ноги, отделяет колено сзади стоящей ноги от дорожки. Перемещает ОЦМ тела вверх и вперед. Туловище – прямо. Таз приподнимается выше уровня плеч.</w:t>
      </w:r>
    </w:p>
    <w:p w:rsidR="00EB71D6" w:rsidRPr="00BB73A6" w:rsidRDefault="00EB71D6" w:rsidP="00BB73A6">
      <w:pPr>
        <w:spacing w:line="360" w:lineRule="auto"/>
        <w:ind w:firstLine="709"/>
        <w:jc w:val="both"/>
        <w:rPr>
          <w:sz w:val="28"/>
          <w:szCs w:val="28"/>
        </w:rPr>
      </w:pPr>
      <w:r w:rsidRPr="00BB73A6">
        <w:rPr>
          <w:sz w:val="28"/>
          <w:szCs w:val="28"/>
        </w:rPr>
        <w:t>По команде "Марш!" ученик устремляется вперед. [13]</w:t>
      </w:r>
    </w:p>
    <w:p w:rsidR="00EB71D6" w:rsidRPr="00BB73A6" w:rsidRDefault="00EB71D6" w:rsidP="00BB73A6">
      <w:pPr>
        <w:spacing w:line="360" w:lineRule="auto"/>
        <w:ind w:firstLine="709"/>
        <w:jc w:val="both"/>
        <w:rPr>
          <w:sz w:val="28"/>
          <w:szCs w:val="28"/>
        </w:rPr>
      </w:pPr>
      <w:r w:rsidRPr="00BB73A6">
        <w:rPr>
          <w:sz w:val="28"/>
          <w:szCs w:val="28"/>
        </w:rPr>
        <w:t>Результат: время пробегания отрезка 30 м. (сек.)</w:t>
      </w:r>
    </w:p>
    <w:p w:rsidR="00EB71D6" w:rsidRPr="00BB73A6" w:rsidRDefault="00EB71D6" w:rsidP="00BB73A6">
      <w:pPr>
        <w:spacing w:line="360" w:lineRule="auto"/>
        <w:ind w:firstLine="709"/>
        <w:jc w:val="both"/>
        <w:rPr>
          <w:sz w:val="28"/>
          <w:szCs w:val="28"/>
        </w:rPr>
      </w:pPr>
      <w:r w:rsidRPr="00BB73A6">
        <w:rPr>
          <w:sz w:val="28"/>
          <w:szCs w:val="28"/>
        </w:rPr>
        <w:t>Бег на месте за 5 сек.</w:t>
      </w:r>
    </w:p>
    <w:p w:rsidR="00EB71D6" w:rsidRPr="00BB73A6" w:rsidRDefault="00EB71D6" w:rsidP="00BB73A6">
      <w:pPr>
        <w:spacing w:line="360" w:lineRule="auto"/>
        <w:ind w:firstLine="709"/>
        <w:jc w:val="both"/>
        <w:rPr>
          <w:sz w:val="28"/>
          <w:szCs w:val="28"/>
        </w:rPr>
      </w:pPr>
      <w:r w:rsidRPr="00BB73A6">
        <w:rPr>
          <w:sz w:val="28"/>
          <w:szCs w:val="28"/>
        </w:rPr>
        <w:t xml:space="preserve">По сигналу испытуемый </w:t>
      </w:r>
      <w:r w:rsidR="0038612E" w:rsidRPr="00BB73A6">
        <w:rPr>
          <w:sz w:val="28"/>
          <w:szCs w:val="28"/>
        </w:rPr>
        <w:t>стремится,</w:t>
      </w:r>
      <w:r w:rsidRPr="00BB73A6">
        <w:rPr>
          <w:sz w:val="28"/>
          <w:szCs w:val="28"/>
        </w:rPr>
        <w:t xml:space="preserve"> как можно чаще поочередно касаться коленями подвешенного резинового шнура. Шнур подвешивают горизонтально на высоте, составляющей прямой угол с бедром поднятой ноги испытуемого.</w:t>
      </w:r>
    </w:p>
    <w:p w:rsidR="00EB71D6" w:rsidRPr="00BB73A6" w:rsidRDefault="00EB71D6" w:rsidP="00BB73A6">
      <w:pPr>
        <w:spacing w:line="360" w:lineRule="auto"/>
        <w:ind w:firstLine="709"/>
        <w:jc w:val="both"/>
        <w:rPr>
          <w:sz w:val="28"/>
          <w:szCs w:val="28"/>
        </w:rPr>
      </w:pPr>
      <w:r w:rsidRPr="00BB73A6">
        <w:rPr>
          <w:sz w:val="28"/>
          <w:szCs w:val="28"/>
        </w:rPr>
        <w:t>Результат: число движений ног за 5 сек.</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2.2.4 Педагогический эксперимент</w:t>
      </w:r>
    </w:p>
    <w:p w:rsidR="00EB71D6" w:rsidRPr="00BB73A6" w:rsidRDefault="00EB71D6" w:rsidP="00BB73A6">
      <w:pPr>
        <w:spacing w:line="360" w:lineRule="auto"/>
        <w:ind w:firstLine="709"/>
        <w:jc w:val="both"/>
        <w:rPr>
          <w:sz w:val="28"/>
          <w:szCs w:val="28"/>
        </w:rPr>
      </w:pPr>
      <w:r w:rsidRPr="00BB73A6">
        <w:rPr>
          <w:sz w:val="28"/>
          <w:szCs w:val="28"/>
        </w:rPr>
        <w:t>Педагогический эксперимент являлся основным методом исследований, которые проводились в естественных условиях. Эксперимент преследовал цель выявления эффективности методик развития скоростных способностей в различных ДЮСШ.</w:t>
      </w:r>
    </w:p>
    <w:p w:rsidR="00EB71D6" w:rsidRPr="00BB73A6" w:rsidRDefault="00EB71D6" w:rsidP="00BB73A6">
      <w:pPr>
        <w:spacing w:line="360" w:lineRule="auto"/>
        <w:ind w:firstLine="709"/>
        <w:jc w:val="both"/>
        <w:rPr>
          <w:sz w:val="28"/>
          <w:szCs w:val="28"/>
        </w:rPr>
      </w:pPr>
      <w:r w:rsidRPr="00BB73A6">
        <w:rPr>
          <w:sz w:val="28"/>
          <w:szCs w:val="28"/>
        </w:rPr>
        <w:t>Для большей объективности выражения результатов педагогического эксперимента при обработке его показателей были использованы методы математической статистики.</w:t>
      </w:r>
    </w:p>
    <w:p w:rsidR="00EB71D6" w:rsidRPr="00BB73A6" w:rsidRDefault="00EB71D6" w:rsidP="00BB73A6">
      <w:pPr>
        <w:spacing w:line="360" w:lineRule="auto"/>
        <w:ind w:firstLine="709"/>
        <w:jc w:val="both"/>
        <w:rPr>
          <w:sz w:val="28"/>
          <w:szCs w:val="28"/>
        </w:rPr>
      </w:pPr>
      <w:r w:rsidRPr="00BB73A6">
        <w:rPr>
          <w:sz w:val="28"/>
          <w:szCs w:val="28"/>
        </w:rPr>
        <w:t>Основные этапы эксперимента приведены в разделе 2.3. Организация исследования.</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2.3 Организация исследования</w:t>
      </w:r>
    </w:p>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Исследования проводились в естественных условиях на базе ДЮСШ №2 г. Кирова и ДЮСШ г.</w:t>
      </w:r>
      <w:r w:rsidR="00293150" w:rsidRPr="00BB73A6">
        <w:rPr>
          <w:sz w:val="28"/>
          <w:szCs w:val="28"/>
        </w:rPr>
        <w:t xml:space="preserve"> Омутнинска</w:t>
      </w:r>
      <w:r w:rsidRPr="00BB73A6">
        <w:rPr>
          <w:sz w:val="28"/>
          <w:szCs w:val="28"/>
        </w:rPr>
        <w:t xml:space="preserve"> Кировской области.</w:t>
      </w:r>
    </w:p>
    <w:p w:rsidR="00EB71D6" w:rsidRPr="00BB73A6" w:rsidRDefault="003E6C63" w:rsidP="00BB73A6">
      <w:pPr>
        <w:spacing w:line="360" w:lineRule="auto"/>
        <w:ind w:firstLine="709"/>
        <w:jc w:val="both"/>
        <w:rPr>
          <w:sz w:val="28"/>
          <w:szCs w:val="28"/>
        </w:rPr>
      </w:pPr>
      <w:r w:rsidRPr="00BB73A6">
        <w:rPr>
          <w:sz w:val="28"/>
          <w:szCs w:val="28"/>
        </w:rPr>
        <w:t>Проведение</w:t>
      </w:r>
      <w:r w:rsidR="009369B6" w:rsidRPr="00BB73A6">
        <w:rPr>
          <w:sz w:val="28"/>
          <w:szCs w:val="28"/>
        </w:rPr>
        <w:t xml:space="preserve"> эксперимента – сентябрь 2009</w:t>
      </w:r>
      <w:r w:rsidR="00EB71D6" w:rsidRPr="00BB73A6">
        <w:rPr>
          <w:sz w:val="28"/>
          <w:szCs w:val="28"/>
        </w:rPr>
        <w:t xml:space="preserve"> года</w:t>
      </w:r>
      <w:r w:rsidRPr="00BB73A6">
        <w:rPr>
          <w:sz w:val="28"/>
          <w:szCs w:val="28"/>
        </w:rPr>
        <w:t>.</w:t>
      </w:r>
    </w:p>
    <w:p w:rsidR="00EB71D6" w:rsidRPr="00BB73A6" w:rsidRDefault="00EB71D6" w:rsidP="00BB73A6">
      <w:pPr>
        <w:spacing w:line="360" w:lineRule="auto"/>
        <w:ind w:firstLine="709"/>
        <w:jc w:val="both"/>
        <w:rPr>
          <w:sz w:val="28"/>
          <w:szCs w:val="28"/>
        </w:rPr>
      </w:pPr>
      <w:r w:rsidRPr="00BB73A6">
        <w:rPr>
          <w:sz w:val="28"/>
          <w:szCs w:val="28"/>
        </w:rPr>
        <w:t>В эксперименте приняло участие 30 мальчиков в возрасте 11 – 13 лет,</w:t>
      </w:r>
      <w:r w:rsidR="007C5E30">
        <w:rPr>
          <w:sz w:val="28"/>
          <w:szCs w:val="28"/>
        </w:rPr>
        <w:t xml:space="preserve"> </w:t>
      </w:r>
      <w:r w:rsidRPr="00BB73A6">
        <w:rPr>
          <w:sz w:val="28"/>
          <w:szCs w:val="28"/>
        </w:rPr>
        <w:t>ранее.</w:t>
      </w:r>
    </w:p>
    <w:p w:rsidR="00EB71D6" w:rsidRPr="00BB73A6" w:rsidRDefault="00EB71D6" w:rsidP="00BB73A6">
      <w:pPr>
        <w:spacing w:line="360" w:lineRule="auto"/>
        <w:ind w:firstLine="709"/>
        <w:jc w:val="both"/>
        <w:rPr>
          <w:sz w:val="28"/>
          <w:szCs w:val="28"/>
        </w:rPr>
      </w:pPr>
      <w:r w:rsidRPr="00BB73A6">
        <w:rPr>
          <w:sz w:val="28"/>
          <w:szCs w:val="28"/>
        </w:rPr>
        <w:t>Было сформировано две группы:</w:t>
      </w:r>
    </w:p>
    <w:p w:rsidR="00EB71D6" w:rsidRPr="00BB73A6" w:rsidRDefault="00EB71D6" w:rsidP="00BB73A6">
      <w:pPr>
        <w:spacing w:line="360" w:lineRule="auto"/>
        <w:ind w:firstLine="709"/>
        <w:jc w:val="both"/>
        <w:rPr>
          <w:sz w:val="28"/>
          <w:szCs w:val="28"/>
        </w:rPr>
      </w:pPr>
      <w:r w:rsidRPr="00BB73A6">
        <w:rPr>
          <w:sz w:val="28"/>
          <w:szCs w:val="28"/>
        </w:rPr>
        <w:t>группа "А" – учащиеся ДЮСШ №2 г. Кирова,</w:t>
      </w:r>
    </w:p>
    <w:p w:rsidR="00EB71D6" w:rsidRPr="00BB73A6" w:rsidRDefault="00EB71D6" w:rsidP="00BB73A6">
      <w:pPr>
        <w:spacing w:line="360" w:lineRule="auto"/>
        <w:ind w:firstLine="709"/>
        <w:jc w:val="both"/>
        <w:rPr>
          <w:sz w:val="28"/>
          <w:szCs w:val="28"/>
        </w:rPr>
      </w:pPr>
      <w:r w:rsidRPr="00BB73A6">
        <w:rPr>
          <w:sz w:val="28"/>
          <w:szCs w:val="28"/>
        </w:rPr>
        <w:t>группа "</w:t>
      </w:r>
      <w:r w:rsidRPr="00BB73A6">
        <w:rPr>
          <w:sz w:val="28"/>
          <w:szCs w:val="28"/>
          <w:lang w:val="en-US"/>
        </w:rPr>
        <w:t>B</w:t>
      </w:r>
      <w:r w:rsidRPr="00BB73A6">
        <w:rPr>
          <w:sz w:val="28"/>
          <w:szCs w:val="28"/>
        </w:rPr>
        <w:t>" – учащиеся ДЮСШ г.</w:t>
      </w:r>
      <w:r w:rsidR="003E6C63" w:rsidRPr="00BB73A6">
        <w:rPr>
          <w:sz w:val="28"/>
          <w:szCs w:val="28"/>
        </w:rPr>
        <w:t xml:space="preserve"> Омутнинска </w:t>
      </w:r>
      <w:r w:rsidRPr="00BB73A6">
        <w:rPr>
          <w:sz w:val="28"/>
          <w:szCs w:val="28"/>
        </w:rPr>
        <w:t>Кировской области.</w:t>
      </w:r>
    </w:p>
    <w:p w:rsidR="00EB71D6" w:rsidRPr="00BB73A6" w:rsidRDefault="00EB71D6" w:rsidP="00BB73A6">
      <w:pPr>
        <w:spacing w:line="360" w:lineRule="auto"/>
        <w:ind w:firstLine="709"/>
        <w:jc w:val="both"/>
        <w:rPr>
          <w:sz w:val="28"/>
          <w:szCs w:val="28"/>
        </w:rPr>
      </w:pPr>
      <w:r w:rsidRPr="00BB73A6">
        <w:rPr>
          <w:sz w:val="28"/>
          <w:szCs w:val="28"/>
        </w:rPr>
        <w:t>Условно было выделено 4 основных этапа исследования.</w:t>
      </w:r>
    </w:p>
    <w:p w:rsidR="00EB71D6" w:rsidRPr="00BB73A6" w:rsidRDefault="00EB71D6" w:rsidP="00BB73A6">
      <w:pPr>
        <w:spacing w:line="360" w:lineRule="auto"/>
        <w:ind w:firstLine="709"/>
        <w:jc w:val="both"/>
        <w:rPr>
          <w:sz w:val="28"/>
          <w:szCs w:val="28"/>
        </w:rPr>
      </w:pPr>
      <w:r w:rsidRPr="00BB73A6">
        <w:rPr>
          <w:sz w:val="28"/>
          <w:szCs w:val="28"/>
        </w:rPr>
        <w:t xml:space="preserve">На первом этапе на основе результатов анализа научно – методической литературы осуществлялся выбор темы, объекта и предмета исследования. Ставилась </w:t>
      </w:r>
      <w:r w:rsidR="003E6C63" w:rsidRPr="00BB73A6">
        <w:rPr>
          <w:sz w:val="28"/>
          <w:szCs w:val="28"/>
        </w:rPr>
        <w:t>цель,</w:t>
      </w:r>
      <w:r w:rsidRPr="00BB73A6">
        <w:rPr>
          <w:sz w:val="28"/>
          <w:szCs w:val="28"/>
        </w:rPr>
        <w:t xml:space="preserve"> и подбирались задачи для ее успешного решения. Разрабатывалась научная гипотеза, а также методика тестирования.</w:t>
      </w:r>
    </w:p>
    <w:p w:rsidR="00EB71D6" w:rsidRPr="00BB73A6" w:rsidRDefault="00EB71D6" w:rsidP="00BB73A6">
      <w:pPr>
        <w:spacing w:line="360" w:lineRule="auto"/>
        <w:ind w:firstLine="709"/>
        <w:jc w:val="both"/>
        <w:rPr>
          <w:sz w:val="28"/>
          <w:szCs w:val="28"/>
        </w:rPr>
      </w:pPr>
      <w:r w:rsidRPr="00BB73A6">
        <w:rPr>
          <w:sz w:val="28"/>
          <w:szCs w:val="28"/>
        </w:rPr>
        <w:t>На втором этапе исследования происходило формирование групп. Проводилась первое тестирование в обеих группах.</w:t>
      </w:r>
    </w:p>
    <w:p w:rsidR="00EB71D6" w:rsidRPr="00BB73A6" w:rsidRDefault="00EB71D6" w:rsidP="00BB73A6">
      <w:pPr>
        <w:spacing w:line="360" w:lineRule="auto"/>
        <w:ind w:firstLine="709"/>
        <w:jc w:val="both"/>
        <w:rPr>
          <w:sz w:val="28"/>
          <w:szCs w:val="28"/>
        </w:rPr>
      </w:pPr>
      <w:r w:rsidRPr="00BB73A6">
        <w:rPr>
          <w:sz w:val="28"/>
          <w:szCs w:val="28"/>
        </w:rPr>
        <w:t>На третьем этапе проводилось повторное тестирование, обработка и анализ полученных данных.</w:t>
      </w:r>
    </w:p>
    <w:p w:rsidR="00EB71D6" w:rsidRPr="00BB73A6" w:rsidRDefault="00EB71D6" w:rsidP="00BB73A6">
      <w:pPr>
        <w:spacing w:line="360" w:lineRule="auto"/>
        <w:ind w:firstLine="709"/>
        <w:jc w:val="both"/>
        <w:rPr>
          <w:sz w:val="28"/>
          <w:szCs w:val="28"/>
        </w:rPr>
      </w:pPr>
      <w:r w:rsidRPr="00BB73A6">
        <w:rPr>
          <w:sz w:val="28"/>
          <w:szCs w:val="28"/>
        </w:rPr>
        <w:t>На четвертом этапе</w:t>
      </w:r>
      <w:r w:rsidR="007C5E30">
        <w:rPr>
          <w:sz w:val="28"/>
          <w:szCs w:val="28"/>
        </w:rPr>
        <w:t xml:space="preserve"> </w:t>
      </w:r>
      <w:r w:rsidRPr="00BB73A6">
        <w:rPr>
          <w:sz w:val="28"/>
          <w:szCs w:val="28"/>
        </w:rPr>
        <w:t>- написание глав курсовой работы, выводов и были даны практические рекомендации.</w:t>
      </w:r>
    </w:p>
    <w:p w:rsidR="00121DA3" w:rsidRPr="00BB73A6" w:rsidRDefault="00121DA3" w:rsidP="00BB73A6">
      <w:pPr>
        <w:spacing w:line="360" w:lineRule="auto"/>
        <w:ind w:firstLine="709"/>
        <w:jc w:val="both"/>
        <w:rPr>
          <w:sz w:val="28"/>
          <w:szCs w:val="28"/>
        </w:rPr>
      </w:pPr>
    </w:p>
    <w:p w:rsidR="00F10AE2" w:rsidRDefault="00F10AE2" w:rsidP="00BB73A6">
      <w:pPr>
        <w:spacing w:line="360" w:lineRule="auto"/>
        <w:ind w:firstLine="709"/>
        <w:jc w:val="both"/>
        <w:rPr>
          <w:sz w:val="28"/>
          <w:szCs w:val="28"/>
        </w:rPr>
      </w:pPr>
      <w:r>
        <w:rPr>
          <w:sz w:val="28"/>
          <w:szCs w:val="28"/>
        </w:rPr>
        <w:br w:type="page"/>
      </w:r>
    </w:p>
    <w:p w:rsidR="00EB71D6" w:rsidRPr="00BB73A6" w:rsidRDefault="00EB71D6" w:rsidP="00BB73A6">
      <w:pPr>
        <w:spacing w:line="360" w:lineRule="auto"/>
        <w:ind w:firstLine="709"/>
        <w:jc w:val="both"/>
        <w:rPr>
          <w:b/>
          <w:sz w:val="28"/>
          <w:szCs w:val="28"/>
        </w:rPr>
      </w:pPr>
      <w:r w:rsidRPr="00BB73A6">
        <w:rPr>
          <w:b/>
          <w:sz w:val="28"/>
          <w:szCs w:val="28"/>
        </w:rPr>
        <w:t>Глава 3. Результаты педагогическо</w:t>
      </w:r>
      <w:r w:rsidR="00F10AE2">
        <w:rPr>
          <w:b/>
          <w:sz w:val="28"/>
          <w:szCs w:val="28"/>
        </w:rPr>
        <w:t>го эксперимента и их обсуждение</w:t>
      </w:r>
    </w:p>
    <w:p w:rsidR="00EB71D6" w:rsidRPr="00BB73A6" w:rsidRDefault="00EB71D6" w:rsidP="00BB73A6">
      <w:pPr>
        <w:spacing w:line="360" w:lineRule="auto"/>
        <w:ind w:firstLine="709"/>
        <w:jc w:val="both"/>
        <w:rPr>
          <w:b/>
          <w:sz w:val="28"/>
          <w:szCs w:val="28"/>
        </w:rPr>
      </w:pPr>
    </w:p>
    <w:p w:rsidR="00EB71D6" w:rsidRPr="00BB73A6" w:rsidRDefault="00F10AE2" w:rsidP="00F10AE2">
      <w:pPr>
        <w:spacing w:line="360" w:lineRule="auto"/>
        <w:ind w:firstLine="709"/>
        <w:jc w:val="both"/>
        <w:rPr>
          <w:b/>
          <w:sz w:val="28"/>
          <w:szCs w:val="28"/>
        </w:rPr>
      </w:pPr>
      <w:r>
        <w:rPr>
          <w:b/>
          <w:sz w:val="28"/>
          <w:szCs w:val="28"/>
        </w:rPr>
        <w:t>3.1</w:t>
      </w:r>
      <w:r w:rsidR="00EB71D6" w:rsidRPr="00BB73A6">
        <w:rPr>
          <w:b/>
          <w:sz w:val="28"/>
          <w:szCs w:val="28"/>
        </w:rPr>
        <w:t xml:space="preserve"> Основная направленность и средства, применяемые в тренировке учащихся ДЮСШ №2 г. Кирова и ДЮСШ</w:t>
      </w:r>
      <w:r>
        <w:rPr>
          <w:b/>
          <w:sz w:val="28"/>
          <w:szCs w:val="28"/>
        </w:rPr>
        <w:t xml:space="preserve"> </w:t>
      </w:r>
      <w:r w:rsidR="00EB71D6" w:rsidRPr="00BB73A6">
        <w:rPr>
          <w:b/>
          <w:sz w:val="28"/>
          <w:szCs w:val="28"/>
        </w:rPr>
        <w:t>г</w:t>
      </w:r>
      <w:r w:rsidR="00EB71D6" w:rsidRPr="00BB73A6">
        <w:rPr>
          <w:sz w:val="28"/>
          <w:szCs w:val="28"/>
        </w:rPr>
        <w:t>.</w:t>
      </w:r>
      <w:r w:rsidR="00994EAC" w:rsidRPr="00BB73A6">
        <w:rPr>
          <w:sz w:val="28"/>
          <w:szCs w:val="28"/>
        </w:rPr>
        <w:t xml:space="preserve"> </w:t>
      </w:r>
      <w:r w:rsidR="00994EAC" w:rsidRPr="00BB73A6">
        <w:rPr>
          <w:b/>
          <w:sz w:val="28"/>
          <w:szCs w:val="28"/>
        </w:rPr>
        <w:t>Омутнинска</w:t>
      </w:r>
      <w:r w:rsidR="00994EAC" w:rsidRPr="00BB73A6">
        <w:rPr>
          <w:sz w:val="28"/>
          <w:szCs w:val="28"/>
        </w:rPr>
        <w:t xml:space="preserve"> </w:t>
      </w:r>
      <w:r w:rsidR="00EB71D6" w:rsidRPr="00BB73A6">
        <w:rPr>
          <w:b/>
          <w:sz w:val="28"/>
          <w:szCs w:val="28"/>
        </w:rPr>
        <w:t>Кировской области</w:t>
      </w:r>
    </w:p>
    <w:p w:rsidR="00EB71D6" w:rsidRPr="00BB73A6" w:rsidRDefault="00EB71D6" w:rsidP="00BB73A6">
      <w:pPr>
        <w:spacing w:line="360" w:lineRule="auto"/>
        <w:ind w:firstLine="709"/>
        <w:jc w:val="both"/>
        <w:rPr>
          <w:b/>
          <w:sz w:val="28"/>
          <w:szCs w:val="28"/>
        </w:rPr>
      </w:pPr>
    </w:p>
    <w:p w:rsidR="00EB71D6" w:rsidRPr="00BB73A6" w:rsidRDefault="00EB71D6" w:rsidP="00BB73A6">
      <w:pPr>
        <w:spacing w:line="360" w:lineRule="auto"/>
        <w:ind w:firstLine="709"/>
        <w:jc w:val="both"/>
        <w:rPr>
          <w:sz w:val="28"/>
          <w:szCs w:val="28"/>
        </w:rPr>
      </w:pPr>
      <w:r w:rsidRPr="00BB73A6">
        <w:rPr>
          <w:sz w:val="28"/>
          <w:szCs w:val="28"/>
        </w:rPr>
        <w:t>В течение учебного года от начала до конца эксперимента, участники обеих групп тренировались примерно по одинаковым учебным программам для спортивных школ.</w:t>
      </w:r>
    </w:p>
    <w:p w:rsidR="00EB71D6" w:rsidRPr="00BB73A6" w:rsidRDefault="00EB71D6" w:rsidP="00BB73A6">
      <w:pPr>
        <w:spacing w:line="360" w:lineRule="auto"/>
        <w:ind w:firstLine="709"/>
        <w:jc w:val="both"/>
        <w:rPr>
          <w:sz w:val="28"/>
          <w:szCs w:val="28"/>
        </w:rPr>
      </w:pPr>
      <w:r w:rsidRPr="00BB73A6">
        <w:rPr>
          <w:sz w:val="28"/>
          <w:szCs w:val="28"/>
        </w:rPr>
        <w:t>Основная направленность тренировочных занятий – разносторонняя физическая подготовка и овладение основами техники избранного вида спорта, выбор спортивной специализации и выполнение контрольных нормативов, необходимых для этого этапа подготовки.</w:t>
      </w:r>
    </w:p>
    <w:p w:rsidR="00EB71D6" w:rsidRPr="00BB73A6" w:rsidRDefault="00EB71D6" w:rsidP="00BB73A6">
      <w:pPr>
        <w:spacing w:line="360" w:lineRule="auto"/>
        <w:ind w:firstLine="709"/>
        <w:jc w:val="both"/>
        <w:rPr>
          <w:sz w:val="28"/>
          <w:szCs w:val="28"/>
        </w:rPr>
      </w:pPr>
      <w:r w:rsidRPr="00BB73A6">
        <w:rPr>
          <w:sz w:val="28"/>
          <w:szCs w:val="28"/>
        </w:rPr>
        <w:t>Основные задачи: укрепление здоровья, улучшение физического развития, выявление задатков и способности детей, привитие стойкого интереса занятиям спортом, приобретение разносторонней подготовленности на основе занятиями различными видами спорта, воспитание черт спортивного характера.</w:t>
      </w:r>
    </w:p>
    <w:p w:rsidR="00EB71D6" w:rsidRPr="00BB73A6" w:rsidRDefault="00EB71D6" w:rsidP="00BB73A6">
      <w:pPr>
        <w:spacing w:line="360" w:lineRule="auto"/>
        <w:ind w:firstLine="709"/>
        <w:jc w:val="both"/>
        <w:rPr>
          <w:sz w:val="28"/>
          <w:szCs w:val="28"/>
        </w:rPr>
      </w:pPr>
      <w:r w:rsidRPr="00BB73A6">
        <w:rPr>
          <w:sz w:val="28"/>
          <w:szCs w:val="28"/>
        </w:rPr>
        <w:t>В основном применялись такие средства:</w:t>
      </w:r>
    </w:p>
    <w:p w:rsidR="00EB71D6" w:rsidRPr="00BB73A6" w:rsidRDefault="00EB71D6" w:rsidP="00BB73A6">
      <w:pPr>
        <w:spacing w:line="360" w:lineRule="auto"/>
        <w:ind w:firstLine="709"/>
        <w:jc w:val="both"/>
        <w:rPr>
          <w:sz w:val="28"/>
          <w:szCs w:val="28"/>
        </w:rPr>
      </w:pPr>
      <w:r w:rsidRPr="00BB73A6">
        <w:rPr>
          <w:sz w:val="28"/>
          <w:szCs w:val="28"/>
        </w:rPr>
        <w:t>- кроссовый бег;</w:t>
      </w:r>
    </w:p>
    <w:p w:rsidR="00EB71D6" w:rsidRPr="00BB73A6" w:rsidRDefault="00EB71D6" w:rsidP="00BB73A6">
      <w:pPr>
        <w:spacing w:line="360" w:lineRule="auto"/>
        <w:ind w:firstLine="709"/>
        <w:jc w:val="both"/>
        <w:rPr>
          <w:sz w:val="28"/>
          <w:szCs w:val="28"/>
        </w:rPr>
      </w:pPr>
      <w:r w:rsidRPr="00BB73A6">
        <w:rPr>
          <w:sz w:val="28"/>
          <w:szCs w:val="28"/>
        </w:rPr>
        <w:t>- переменный бег;</w:t>
      </w:r>
    </w:p>
    <w:p w:rsidR="00EB71D6" w:rsidRPr="00BB73A6" w:rsidRDefault="00EB71D6" w:rsidP="00BB73A6">
      <w:pPr>
        <w:spacing w:line="360" w:lineRule="auto"/>
        <w:ind w:firstLine="709"/>
        <w:jc w:val="both"/>
        <w:rPr>
          <w:sz w:val="28"/>
          <w:szCs w:val="28"/>
        </w:rPr>
      </w:pPr>
      <w:r w:rsidRPr="00BB73A6">
        <w:rPr>
          <w:sz w:val="28"/>
          <w:szCs w:val="28"/>
        </w:rPr>
        <w:t>- ускорение от 30 до 100 м.;</w:t>
      </w:r>
    </w:p>
    <w:p w:rsidR="00EB71D6" w:rsidRPr="00BB73A6" w:rsidRDefault="00EB71D6" w:rsidP="00BB73A6">
      <w:pPr>
        <w:spacing w:line="360" w:lineRule="auto"/>
        <w:ind w:firstLine="709"/>
        <w:jc w:val="both"/>
        <w:rPr>
          <w:sz w:val="28"/>
          <w:szCs w:val="28"/>
        </w:rPr>
      </w:pPr>
      <w:r w:rsidRPr="00BB73A6">
        <w:rPr>
          <w:sz w:val="28"/>
          <w:szCs w:val="28"/>
        </w:rPr>
        <w:t>- обще – развивающие упражнения;</w:t>
      </w:r>
    </w:p>
    <w:p w:rsidR="00EB71D6" w:rsidRPr="00BB73A6" w:rsidRDefault="00EB71D6" w:rsidP="00BB73A6">
      <w:pPr>
        <w:spacing w:line="360" w:lineRule="auto"/>
        <w:ind w:firstLine="709"/>
        <w:jc w:val="both"/>
        <w:rPr>
          <w:sz w:val="28"/>
          <w:szCs w:val="28"/>
        </w:rPr>
      </w:pPr>
      <w:r w:rsidRPr="00BB73A6">
        <w:rPr>
          <w:sz w:val="28"/>
          <w:szCs w:val="28"/>
        </w:rPr>
        <w:t>- специально – беговые упражнения;</w:t>
      </w:r>
    </w:p>
    <w:p w:rsidR="00EB71D6" w:rsidRPr="00BB73A6" w:rsidRDefault="00EB71D6" w:rsidP="00BB73A6">
      <w:pPr>
        <w:spacing w:line="360" w:lineRule="auto"/>
        <w:ind w:firstLine="709"/>
        <w:jc w:val="both"/>
        <w:rPr>
          <w:sz w:val="28"/>
          <w:szCs w:val="28"/>
        </w:rPr>
      </w:pPr>
      <w:r w:rsidRPr="00BB73A6">
        <w:rPr>
          <w:sz w:val="28"/>
          <w:szCs w:val="28"/>
        </w:rPr>
        <w:t>- выбегание с колодок с командой и без;</w:t>
      </w:r>
    </w:p>
    <w:p w:rsidR="00EB71D6" w:rsidRPr="00BB73A6" w:rsidRDefault="00EB71D6" w:rsidP="00BB73A6">
      <w:pPr>
        <w:spacing w:line="360" w:lineRule="auto"/>
        <w:ind w:firstLine="709"/>
        <w:jc w:val="both"/>
        <w:rPr>
          <w:sz w:val="28"/>
          <w:szCs w:val="28"/>
        </w:rPr>
      </w:pPr>
      <w:r w:rsidRPr="00BB73A6">
        <w:rPr>
          <w:sz w:val="28"/>
          <w:szCs w:val="28"/>
        </w:rPr>
        <w:t>- бег по разметкам;</w:t>
      </w:r>
    </w:p>
    <w:p w:rsidR="00EB71D6" w:rsidRPr="00BB73A6" w:rsidRDefault="00EB71D6" w:rsidP="00BB73A6">
      <w:pPr>
        <w:spacing w:line="360" w:lineRule="auto"/>
        <w:ind w:firstLine="709"/>
        <w:jc w:val="both"/>
        <w:rPr>
          <w:sz w:val="28"/>
          <w:szCs w:val="28"/>
        </w:rPr>
      </w:pPr>
      <w:r w:rsidRPr="00BB73A6">
        <w:rPr>
          <w:sz w:val="28"/>
          <w:szCs w:val="28"/>
        </w:rPr>
        <w:t>- выбегания с низкого и высокого старта;</w:t>
      </w:r>
    </w:p>
    <w:p w:rsidR="00EB71D6" w:rsidRPr="00BB73A6" w:rsidRDefault="00EB71D6" w:rsidP="00BB73A6">
      <w:pPr>
        <w:spacing w:line="360" w:lineRule="auto"/>
        <w:ind w:firstLine="709"/>
        <w:jc w:val="both"/>
        <w:rPr>
          <w:sz w:val="28"/>
          <w:szCs w:val="28"/>
        </w:rPr>
      </w:pPr>
      <w:r w:rsidRPr="00BB73A6">
        <w:rPr>
          <w:sz w:val="28"/>
          <w:szCs w:val="28"/>
        </w:rPr>
        <w:t>- многоскоки;</w:t>
      </w:r>
    </w:p>
    <w:p w:rsidR="00EB71D6" w:rsidRPr="00BB73A6" w:rsidRDefault="00EB71D6" w:rsidP="00BB73A6">
      <w:pPr>
        <w:spacing w:line="360" w:lineRule="auto"/>
        <w:ind w:firstLine="709"/>
        <w:jc w:val="both"/>
        <w:rPr>
          <w:sz w:val="28"/>
          <w:szCs w:val="28"/>
        </w:rPr>
      </w:pPr>
      <w:r w:rsidRPr="00BB73A6">
        <w:rPr>
          <w:sz w:val="28"/>
          <w:szCs w:val="28"/>
        </w:rPr>
        <w:t>- скачки на одной ноге;</w:t>
      </w:r>
    </w:p>
    <w:p w:rsidR="00EB71D6" w:rsidRPr="00BB73A6" w:rsidRDefault="00EB71D6" w:rsidP="00BB73A6">
      <w:pPr>
        <w:spacing w:line="360" w:lineRule="auto"/>
        <w:ind w:firstLine="709"/>
        <w:jc w:val="both"/>
        <w:rPr>
          <w:sz w:val="28"/>
          <w:szCs w:val="28"/>
        </w:rPr>
      </w:pPr>
      <w:r w:rsidRPr="00BB73A6">
        <w:rPr>
          <w:sz w:val="28"/>
          <w:szCs w:val="28"/>
        </w:rPr>
        <w:t>- прыжки в длину;</w:t>
      </w:r>
    </w:p>
    <w:p w:rsidR="00EB71D6" w:rsidRPr="00BB73A6" w:rsidRDefault="00EB71D6" w:rsidP="00BB73A6">
      <w:pPr>
        <w:spacing w:line="360" w:lineRule="auto"/>
        <w:ind w:firstLine="709"/>
        <w:jc w:val="both"/>
        <w:rPr>
          <w:sz w:val="28"/>
          <w:szCs w:val="28"/>
        </w:rPr>
      </w:pPr>
      <w:r w:rsidRPr="00BB73A6">
        <w:rPr>
          <w:sz w:val="28"/>
          <w:szCs w:val="28"/>
        </w:rPr>
        <w:t>- челночный бег 3 х 10 м.;</w:t>
      </w:r>
    </w:p>
    <w:p w:rsidR="00EB71D6" w:rsidRPr="00BB73A6" w:rsidRDefault="00EB71D6" w:rsidP="00BB73A6">
      <w:pPr>
        <w:spacing w:line="360" w:lineRule="auto"/>
        <w:ind w:firstLine="709"/>
        <w:jc w:val="both"/>
        <w:rPr>
          <w:sz w:val="28"/>
          <w:szCs w:val="28"/>
        </w:rPr>
      </w:pPr>
      <w:r w:rsidRPr="00BB73A6">
        <w:rPr>
          <w:sz w:val="28"/>
          <w:szCs w:val="28"/>
        </w:rPr>
        <w:t>- быстрые движения рук на месте;</w:t>
      </w:r>
    </w:p>
    <w:p w:rsidR="00EB71D6" w:rsidRPr="00BB73A6" w:rsidRDefault="00EB71D6" w:rsidP="00BB73A6">
      <w:pPr>
        <w:spacing w:line="360" w:lineRule="auto"/>
        <w:ind w:firstLine="709"/>
        <w:jc w:val="both"/>
        <w:rPr>
          <w:sz w:val="28"/>
          <w:szCs w:val="28"/>
        </w:rPr>
      </w:pPr>
      <w:r w:rsidRPr="00BB73A6">
        <w:rPr>
          <w:sz w:val="28"/>
          <w:szCs w:val="28"/>
        </w:rPr>
        <w:t>- бег в упоре;</w:t>
      </w:r>
    </w:p>
    <w:p w:rsidR="00EB71D6" w:rsidRPr="00BB73A6" w:rsidRDefault="00EB71D6" w:rsidP="00BB73A6">
      <w:pPr>
        <w:spacing w:line="360" w:lineRule="auto"/>
        <w:ind w:firstLine="709"/>
        <w:jc w:val="both"/>
        <w:rPr>
          <w:sz w:val="28"/>
          <w:szCs w:val="28"/>
        </w:rPr>
      </w:pPr>
      <w:r w:rsidRPr="00BB73A6">
        <w:rPr>
          <w:sz w:val="28"/>
          <w:szCs w:val="28"/>
        </w:rPr>
        <w:t>- бег на месте без упора;</w:t>
      </w:r>
    </w:p>
    <w:p w:rsidR="00EB71D6" w:rsidRPr="00BB73A6" w:rsidRDefault="00EB71D6" w:rsidP="00BB73A6">
      <w:pPr>
        <w:spacing w:line="360" w:lineRule="auto"/>
        <w:ind w:firstLine="709"/>
        <w:jc w:val="both"/>
        <w:rPr>
          <w:sz w:val="28"/>
          <w:szCs w:val="28"/>
        </w:rPr>
      </w:pPr>
      <w:r w:rsidRPr="00BB73A6">
        <w:rPr>
          <w:sz w:val="28"/>
          <w:szCs w:val="28"/>
        </w:rPr>
        <w:t>- бег с ходу;</w:t>
      </w:r>
    </w:p>
    <w:p w:rsidR="00EB71D6" w:rsidRPr="00BB73A6" w:rsidRDefault="00EB71D6" w:rsidP="00BB73A6">
      <w:pPr>
        <w:spacing w:line="360" w:lineRule="auto"/>
        <w:ind w:firstLine="709"/>
        <w:jc w:val="both"/>
        <w:rPr>
          <w:sz w:val="28"/>
          <w:szCs w:val="28"/>
        </w:rPr>
      </w:pPr>
      <w:r w:rsidRPr="00BB73A6">
        <w:rPr>
          <w:sz w:val="28"/>
          <w:szCs w:val="28"/>
        </w:rPr>
        <w:t>- упражнения с набивным мячом;</w:t>
      </w:r>
    </w:p>
    <w:p w:rsidR="00EB71D6" w:rsidRPr="00BB73A6" w:rsidRDefault="00EB71D6" w:rsidP="00BB73A6">
      <w:pPr>
        <w:spacing w:line="360" w:lineRule="auto"/>
        <w:ind w:firstLine="709"/>
        <w:jc w:val="both"/>
        <w:rPr>
          <w:sz w:val="28"/>
          <w:szCs w:val="28"/>
        </w:rPr>
      </w:pPr>
      <w:r w:rsidRPr="00BB73A6">
        <w:rPr>
          <w:sz w:val="28"/>
          <w:szCs w:val="28"/>
        </w:rPr>
        <w:t>- эстафеты;</w:t>
      </w:r>
    </w:p>
    <w:p w:rsidR="00EB71D6" w:rsidRPr="00BB73A6" w:rsidRDefault="00EB71D6" w:rsidP="00BB73A6">
      <w:pPr>
        <w:spacing w:line="360" w:lineRule="auto"/>
        <w:ind w:firstLine="709"/>
        <w:jc w:val="both"/>
        <w:rPr>
          <w:sz w:val="28"/>
          <w:szCs w:val="28"/>
        </w:rPr>
      </w:pPr>
      <w:r w:rsidRPr="00BB73A6">
        <w:rPr>
          <w:sz w:val="28"/>
          <w:szCs w:val="28"/>
        </w:rPr>
        <w:t>- спортивные игры;</w:t>
      </w:r>
    </w:p>
    <w:p w:rsidR="00EB71D6" w:rsidRPr="00BB73A6" w:rsidRDefault="00EB71D6" w:rsidP="00BB73A6">
      <w:pPr>
        <w:spacing w:line="360" w:lineRule="auto"/>
        <w:ind w:firstLine="709"/>
        <w:jc w:val="both"/>
        <w:rPr>
          <w:sz w:val="28"/>
          <w:szCs w:val="28"/>
        </w:rPr>
      </w:pPr>
      <w:r w:rsidRPr="00BB73A6">
        <w:rPr>
          <w:sz w:val="28"/>
          <w:szCs w:val="28"/>
        </w:rPr>
        <w:t>- подвижные игры.</w:t>
      </w:r>
    </w:p>
    <w:p w:rsidR="00EB71D6" w:rsidRPr="00BB73A6" w:rsidRDefault="00EB71D6" w:rsidP="00BB73A6">
      <w:pPr>
        <w:spacing w:line="360" w:lineRule="auto"/>
        <w:ind w:firstLine="709"/>
        <w:jc w:val="both"/>
        <w:rPr>
          <w:sz w:val="28"/>
          <w:szCs w:val="28"/>
        </w:rPr>
      </w:pPr>
      <w:r w:rsidRPr="00BB73A6">
        <w:rPr>
          <w:sz w:val="28"/>
          <w:szCs w:val="28"/>
        </w:rPr>
        <w:t>Занятия проводились на улице, в зале и в менеже.</w:t>
      </w:r>
    </w:p>
    <w:p w:rsidR="00EB71D6" w:rsidRPr="00BB73A6" w:rsidRDefault="00EB71D6" w:rsidP="00BB73A6">
      <w:pPr>
        <w:spacing w:line="360" w:lineRule="auto"/>
        <w:ind w:firstLine="709"/>
        <w:jc w:val="both"/>
        <w:rPr>
          <w:sz w:val="28"/>
          <w:szCs w:val="28"/>
        </w:rPr>
      </w:pPr>
    </w:p>
    <w:p w:rsidR="00EB71D6" w:rsidRPr="00BB73A6" w:rsidRDefault="00F10AE2" w:rsidP="00BB73A6">
      <w:pPr>
        <w:spacing w:line="360" w:lineRule="auto"/>
        <w:ind w:firstLine="709"/>
        <w:jc w:val="both"/>
        <w:rPr>
          <w:b/>
          <w:sz w:val="28"/>
          <w:szCs w:val="28"/>
        </w:rPr>
      </w:pPr>
      <w:r>
        <w:rPr>
          <w:b/>
          <w:sz w:val="28"/>
          <w:szCs w:val="28"/>
        </w:rPr>
        <w:t>3.2</w:t>
      </w:r>
      <w:r w:rsidR="00EB71D6" w:rsidRPr="00BB73A6">
        <w:rPr>
          <w:b/>
          <w:sz w:val="28"/>
          <w:szCs w:val="28"/>
        </w:rPr>
        <w:t xml:space="preserve"> Результа</w:t>
      </w:r>
      <w:r>
        <w:rPr>
          <w:b/>
          <w:sz w:val="28"/>
          <w:szCs w:val="28"/>
        </w:rPr>
        <w:t>ты тестирования и их обсуждение</w:t>
      </w:r>
    </w:p>
    <w:p w:rsidR="00EB71D6" w:rsidRPr="00BB73A6" w:rsidRDefault="00EB71D6" w:rsidP="00BB73A6">
      <w:pPr>
        <w:spacing w:line="360" w:lineRule="auto"/>
        <w:ind w:firstLine="709"/>
        <w:jc w:val="both"/>
        <w:rPr>
          <w:b/>
          <w:sz w:val="28"/>
          <w:szCs w:val="28"/>
        </w:rPr>
      </w:pPr>
    </w:p>
    <w:p w:rsidR="00EB71D6" w:rsidRPr="00BB73A6" w:rsidRDefault="00EB71D6" w:rsidP="00BB73A6">
      <w:pPr>
        <w:spacing w:line="360" w:lineRule="auto"/>
        <w:ind w:firstLine="709"/>
        <w:jc w:val="both"/>
        <w:rPr>
          <w:sz w:val="28"/>
          <w:szCs w:val="28"/>
        </w:rPr>
      </w:pPr>
      <w:r w:rsidRPr="00BB73A6">
        <w:rPr>
          <w:sz w:val="28"/>
          <w:szCs w:val="28"/>
        </w:rPr>
        <w:t>В данной главе представлены материалы педагогического эксперимента, которые позволяют объективно оценить правомерность выдвинутой гипотезы, и сравнить уровень развития скоростных способностей у учащихся 11 – 13 лет в ДЮСШ №2 г. Кирова и г.</w:t>
      </w:r>
      <w:r w:rsidR="00E114D7" w:rsidRPr="00BB73A6">
        <w:rPr>
          <w:sz w:val="28"/>
          <w:szCs w:val="28"/>
        </w:rPr>
        <w:t xml:space="preserve"> Омутнинска</w:t>
      </w:r>
      <w:r w:rsidRPr="00BB73A6">
        <w:rPr>
          <w:sz w:val="28"/>
          <w:szCs w:val="28"/>
        </w:rPr>
        <w:t xml:space="preserve"> Кировской области.</w:t>
      </w:r>
    </w:p>
    <w:p w:rsidR="00EB71D6" w:rsidRPr="00BB73A6" w:rsidRDefault="00EB71D6" w:rsidP="00BB73A6">
      <w:pPr>
        <w:spacing w:line="360" w:lineRule="auto"/>
        <w:ind w:firstLine="709"/>
        <w:jc w:val="both"/>
        <w:rPr>
          <w:sz w:val="28"/>
          <w:szCs w:val="28"/>
        </w:rPr>
      </w:pPr>
      <w:r w:rsidRPr="00BB73A6">
        <w:rPr>
          <w:sz w:val="28"/>
          <w:szCs w:val="28"/>
        </w:rPr>
        <w:t>Измерения уровня развития скоростных способностей учащихся обеих групп было проведено в начале и в конце педагогического эксперимента, т.е. на 2 и 3 этапах исследования.</w:t>
      </w:r>
    </w:p>
    <w:p w:rsidR="00EB71D6" w:rsidRPr="00BB73A6" w:rsidRDefault="00EB71D6" w:rsidP="00BB73A6">
      <w:pPr>
        <w:spacing w:line="360" w:lineRule="auto"/>
        <w:ind w:firstLine="709"/>
        <w:jc w:val="both"/>
        <w:rPr>
          <w:sz w:val="28"/>
          <w:szCs w:val="28"/>
        </w:rPr>
      </w:pPr>
      <w:r w:rsidRPr="00BB73A6">
        <w:rPr>
          <w:sz w:val="28"/>
          <w:szCs w:val="28"/>
        </w:rPr>
        <w:t>Для проверки уровня развития скоростных способностей необходимо выявить изменения внутригрупповых показателей, а также их различия по уровню группе "А" и группе "В" в начале и в конце эксперимента (межгрупповые различия).</w:t>
      </w:r>
    </w:p>
    <w:p w:rsidR="00EB71D6" w:rsidRPr="00BB73A6" w:rsidRDefault="00EB71D6" w:rsidP="00BB73A6">
      <w:pPr>
        <w:spacing w:line="360" w:lineRule="auto"/>
        <w:ind w:firstLine="709"/>
        <w:jc w:val="both"/>
        <w:rPr>
          <w:sz w:val="28"/>
          <w:szCs w:val="28"/>
        </w:rPr>
      </w:pPr>
      <w:r w:rsidRPr="00BB73A6">
        <w:rPr>
          <w:sz w:val="28"/>
          <w:szCs w:val="28"/>
        </w:rPr>
        <w:t>Проведенный эксперимент по исследованию уровня скоростных способностей учащихся ДЮСШ №2 г. Кирова показал следующее:</w:t>
      </w:r>
    </w:p>
    <w:p w:rsidR="00EB71D6" w:rsidRPr="00BB73A6" w:rsidRDefault="00EB71D6" w:rsidP="00BB73A6">
      <w:pPr>
        <w:spacing w:line="360" w:lineRule="auto"/>
        <w:ind w:firstLine="709"/>
        <w:jc w:val="both"/>
        <w:rPr>
          <w:sz w:val="28"/>
          <w:szCs w:val="28"/>
        </w:rPr>
      </w:pPr>
      <w:r w:rsidRPr="00BB73A6">
        <w:rPr>
          <w:sz w:val="28"/>
          <w:szCs w:val="28"/>
        </w:rPr>
        <w:t>- средние показатели измерения времени реакции - "гимнастическая палка" составляют 14,1 см.;</w:t>
      </w:r>
    </w:p>
    <w:p w:rsidR="00EB71D6" w:rsidRPr="00BB73A6" w:rsidRDefault="00EB71D6" w:rsidP="00BB73A6">
      <w:pPr>
        <w:spacing w:line="360" w:lineRule="auto"/>
        <w:ind w:firstLine="709"/>
        <w:jc w:val="both"/>
        <w:rPr>
          <w:sz w:val="28"/>
          <w:szCs w:val="28"/>
        </w:rPr>
      </w:pPr>
      <w:r w:rsidRPr="00BB73A6">
        <w:rPr>
          <w:sz w:val="28"/>
          <w:szCs w:val="28"/>
        </w:rPr>
        <w:t>- теппингтеста – 22,7 движений руки;</w:t>
      </w:r>
    </w:p>
    <w:p w:rsidR="00EB71D6" w:rsidRPr="00BB73A6" w:rsidRDefault="00EB71D6" w:rsidP="00BB73A6">
      <w:pPr>
        <w:spacing w:line="360" w:lineRule="auto"/>
        <w:ind w:firstLine="709"/>
        <w:jc w:val="both"/>
        <w:rPr>
          <w:sz w:val="28"/>
          <w:szCs w:val="28"/>
        </w:rPr>
      </w:pPr>
      <w:r w:rsidRPr="00BB73A6">
        <w:rPr>
          <w:sz w:val="28"/>
          <w:szCs w:val="28"/>
        </w:rPr>
        <w:t>- бега 30 м. с низкого старта составляют 5,57 сек.;</w:t>
      </w:r>
    </w:p>
    <w:p w:rsidR="00EB71D6" w:rsidRPr="00BB73A6" w:rsidRDefault="00EB71D6" w:rsidP="00BB73A6">
      <w:pPr>
        <w:spacing w:line="360" w:lineRule="auto"/>
        <w:ind w:firstLine="709"/>
        <w:jc w:val="both"/>
        <w:rPr>
          <w:sz w:val="28"/>
          <w:szCs w:val="28"/>
        </w:rPr>
      </w:pPr>
      <w:r w:rsidRPr="00BB73A6">
        <w:rPr>
          <w:sz w:val="28"/>
          <w:szCs w:val="28"/>
        </w:rPr>
        <w:t>- бега на месте – 13,2 движений ног.</w:t>
      </w:r>
    </w:p>
    <w:p w:rsidR="00EB71D6" w:rsidRPr="00BB73A6" w:rsidRDefault="00EB71D6" w:rsidP="00BB73A6">
      <w:pPr>
        <w:spacing w:line="360" w:lineRule="auto"/>
        <w:ind w:firstLine="709"/>
        <w:jc w:val="both"/>
        <w:rPr>
          <w:sz w:val="28"/>
          <w:szCs w:val="28"/>
        </w:rPr>
      </w:pPr>
      <w:r w:rsidRPr="00BB73A6">
        <w:rPr>
          <w:sz w:val="28"/>
          <w:szCs w:val="28"/>
        </w:rPr>
        <w:t>(Приложение 1.)</w:t>
      </w:r>
    </w:p>
    <w:p w:rsidR="00EB71D6" w:rsidRPr="00BB73A6" w:rsidRDefault="00EB71D6" w:rsidP="00BB73A6">
      <w:pPr>
        <w:spacing w:line="360" w:lineRule="auto"/>
        <w:ind w:firstLine="709"/>
        <w:jc w:val="both"/>
        <w:rPr>
          <w:sz w:val="28"/>
          <w:szCs w:val="28"/>
        </w:rPr>
      </w:pPr>
      <w:r w:rsidRPr="00BB73A6">
        <w:rPr>
          <w:sz w:val="28"/>
          <w:szCs w:val="28"/>
        </w:rPr>
        <w:t>Результаты тестирования в группе В – г.</w:t>
      </w:r>
      <w:r w:rsidR="00A917F7" w:rsidRPr="00BB73A6">
        <w:rPr>
          <w:sz w:val="28"/>
          <w:szCs w:val="28"/>
        </w:rPr>
        <w:t xml:space="preserve"> Омутнинска</w:t>
      </w:r>
      <w:r w:rsidRPr="00BB73A6">
        <w:rPr>
          <w:sz w:val="28"/>
          <w:szCs w:val="28"/>
        </w:rPr>
        <w:t xml:space="preserve"> показали, что средние данные в тесте для измерения времени реакции составляют 16,3 см.; теппингтесте – 21,5; в беге 30 м. с низкого старта – 5,6 сек.; беге на месте – 12,5 движений ног.</w:t>
      </w:r>
    </w:p>
    <w:p w:rsidR="00EB71D6" w:rsidRPr="00BB73A6" w:rsidRDefault="00EB71D6" w:rsidP="00BB73A6">
      <w:pPr>
        <w:spacing w:line="360" w:lineRule="auto"/>
        <w:ind w:firstLine="709"/>
        <w:jc w:val="both"/>
        <w:rPr>
          <w:sz w:val="28"/>
          <w:szCs w:val="28"/>
        </w:rPr>
      </w:pPr>
      <w:r w:rsidRPr="00BB73A6">
        <w:rPr>
          <w:sz w:val="28"/>
          <w:szCs w:val="28"/>
        </w:rPr>
        <w:t>(Приложение 2.)</w:t>
      </w:r>
    </w:p>
    <w:p w:rsidR="00EB71D6" w:rsidRPr="00BB73A6" w:rsidRDefault="00EB71D6" w:rsidP="00BB73A6">
      <w:pPr>
        <w:spacing w:line="360" w:lineRule="auto"/>
        <w:ind w:firstLine="709"/>
        <w:jc w:val="both"/>
        <w:rPr>
          <w:sz w:val="28"/>
          <w:szCs w:val="28"/>
        </w:rPr>
      </w:pPr>
      <w:r w:rsidRPr="00BB73A6">
        <w:rPr>
          <w:sz w:val="28"/>
          <w:szCs w:val="28"/>
        </w:rPr>
        <w:t>Анализ исходных данных показал, что статистически значимых различий между группами не выявлено (р &gt; 0,05). Это указывает на относительную однородность групп в начале педагогического эксперимента (таблица 2.).</w:t>
      </w:r>
    </w:p>
    <w:p w:rsidR="00EB71D6" w:rsidRPr="00BB73A6" w:rsidRDefault="00EB71D6" w:rsidP="00BB73A6">
      <w:pPr>
        <w:spacing w:line="360" w:lineRule="auto"/>
        <w:ind w:firstLine="709"/>
        <w:jc w:val="both"/>
        <w:rPr>
          <w:sz w:val="28"/>
          <w:szCs w:val="28"/>
        </w:rPr>
      </w:pPr>
      <w:r w:rsidRPr="00BB73A6">
        <w:rPr>
          <w:sz w:val="28"/>
          <w:szCs w:val="28"/>
        </w:rPr>
        <w:t>Из фактического материала видно, что в группе А (г. Киров) изменения в течение года по тестовым заданиям носят достоверный характер.</w:t>
      </w:r>
    </w:p>
    <w:p w:rsidR="00EB71D6" w:rsidRPr="00BB73A6" w:rsidRDefault="00EB71D6" w:rsidP="00BB73A6">
      <w:pPr>
        <w:spacing w:line="360" w:lineRule="auto"/>
        <w:ind w:firstLine="709"/>
        <w:jc w:val="both"/>
        <w:rPr>
          <w:sz w:val="28"/>
          <w:szCs w:val="28"/>
        </w:rPr>
      </w:pPr>
      <w:r w:rsidRPr="00BB73A6">
        <w:rPr>
          <w:sz w:val="28"/>
          <w:szCs w:val="28"/>
        </w:rPr>
        <w:t>Из таблицы 3. видно, что к концу эксперимента в тесте с гимнастической палкой</w:t>
      </w:r>
      <w:r w:rsidR="007C5E30">
        <w:rPr>
          <w:sz w:val="28"/>
          <w:szCs w:val="28"/>
        </w:rPr>
        <w:t xml:space="preserve"> </w:t>
      </w:r>
      <w:r w:rsidRPr="00BB73A6">
        <w:rPr>
          <w:sz w:val="28"/>
          <w:szCs w:val="28"/>
        </w:rPr>
        <w:t>результат</w:t>
      </w:r>
      <w:r w:rsidR="007C5E30">
        <w:rPr>
          <w:sz w:val="28"/>
          <w:szCs w:val="28"/>
        </w:rPr>
        <w:t xml:space="preserve"> </w:t>
      </w:r>
      <w:r w:rsidRPr="00BB73A6">
        <w:rPr>
          <w:sz w:val="28"/>
          <w:szCs w:val="28"/>
        </w:rPr>
        <w:t>составил 9,5 см., т.е. прирост</w:t>
      </w:r>
      <w:r w:rsidR="007C5E30">
        <w:rPr>
          <w:sz w:val="28"/>
          <w:szCs w:val="28"/>
        </w:rPr>
        <w:t xml:space="preserve"> </w:t>
      </w:r>
      <w:r w:rsidRPr="00BB73A6">
        <w:rPr>
          <w:sz w:val="28"/>
          <w:szCs w:val="28"/>
        </w:rPr>
        <w:t>за</w:t>
      </w:r>
      <w:r w:rsidR="007C5E30">
        <w:rPr>
          <w:sz w:val="28"/>
          <w:szCs w:val="28"/>
        </w:rPr>
        <w:t xml:space="preserve"> </w:t>
      </w:r>
      <w:r w:rsidRPr="00BB73A6">
        <w:rPr>
          <w:sz w:val="28"/>
          <w:szCs w:val="28"/>
        </w:rPr>
        <w:t>год</w:t>
      </w:r>
      <w:r w:rsidR="007C5E30">
        <w:rPr>
          <w:sz w:val="28"/>
          <w:szCs w:val="28"/>
        </w:rPr>
        <w:t xml:space="preserve"> </w:t>
      </w:r>
      <w:r w:rsidRPr="00BB73A6">
        <w:rPr>
          <w:sz w:val="28"/>
          <w:szCs w:val="28"/>
        </w:rPr>
        <w:t>составил</w:t>
      </w:r>
      <w:r w:rsidR="007C5E30">
        <w:rPr>
          <w:sz w:val="28"/>
          <w:szCs w:val="28"/>
        </w:rPr>
        <w:t xml:space="preserve"> </w:t>
      </w:r>
      <w:r w:rsidRPr="00BB73A6">
        <w:rPr>
          <w:sz w:val="28"/>
          <w:szCs w:val="28"/>
        </w:rPr>
        <w:t>32,6%</w:t>
      </w:r>
      <w:r w:rsidR="007C5E30">
        <w:rPr>
          <w:sz w:val="28"/>
          <w:szCs w:val="28"/>
        </w:rPr>
        <w:t xml:space="preserve"> </w:t>
      </w:r>
      <w:r w:rsidRPr="00BB73A6">
        <w:rPr>
          <w:sz w:val="28"/>
          <w:szCs w:val="28"/>
        </w:rPr>
        <w:t>(р &lt; 0,05).</w:t>
      </w:r>
    </w:p>
    <w:p w:rsidR="00EB71D6" w:rsidRPr="00BB73A6" w:rsidRDefault="00EB71D6" w:rsidP="00BB73A6">
      <w:pPr>
        <w:spacing w:line="360" w:lineRule="auto"/>
        <w:ind w:firstLine="709"/>
        <w:jc w:val="both"/>
        <w:rPr>
          <w:sz w:val="28"/>
          <w:szCs w:val="28"/>
        </w:rPr>
      </w:pPr>
      <w:r w:rsidRPr="00BB73A6">
        <w:rPr>
          <w:sz w:val="28"/>
          <w:szCs w:val="28"/>
        </w:rPr>
        <w:t>Во втором тесте – теппингтест – результат составил 28,3 движений руки, т.е. на 24,7% больше (р &lt; 0,05).</w:t>
      </w:r>
    </w:p>
    <w:p w:rsidR="00EB71D6" w:rsidRPr="00BB73A6" w:rsidRDefault="00EB71D6" w:rsidP="00BB73A6">
      <w:pPr>
        <w:spacing w:line="360" w:lineRule="auto"/>
        <w:ind w:firstLine="709"/>
        <w:jc w:val="both"/>
        <w:rPr>
          <w:sz w:val="28"/>
          <w:szCs w:val="28"/>
        </w:rPr>
      </w:pPr>
      <w:r w:rsidRPr="00BB73A6">
        <w:rPr>
          <w:sz w:val="28"/>
          <w:szCs w:val="28"/>
        </w:rPr>
        <w:t>Результаты бега 30 м. с низкого старта при повторном тестировании составили 5,03 сек., т.е. прирост составил 9,7% (р &lt; 0,05).</w:t>
      </w:r>
    </w:p>
    <w:p w:rsidR="00EB71D6" w:rsidRPr="00BB73A6" w:rsidRDefault="00EB71D6" w:rsidP="00BB73A6">
      <w:pPr>
        <w:spacing w:line="360" w:lineRule="auto"/>
        <w:ind w:firstLine="709"/>
        <w:jc w:val="both"/>
        <w:rPr>
          <w:sz w:val="28"/>
          <w:szCs w:val="28"/>
        </w:rPr>
      </w:pPr>
      <w:r w:rsidRPr="00BB73A6">
        <w:rPr>
          <w:sz w:val="28"/>
          <w:szCs w:val="28"/>
        </w:rPr>
        <w:t>Бег на месте составил 16,9 движений ног, тогда как в начале эксперимента был 13,2 , т.е. прирост за год составил 28,0% (р &lt; 0,05).</w:t>
      </w:r>
    </w:p>
    <w:p w:rsidR="008C0BBB" w:rsidRPr="00BB73A6" w:rsidRDefault="008C0BBB" w:rsidP="00BB73A6">
      <w:pPr>
        <w:spacing w:line="360" w:lineRule="auto"/>
        <w:ind w:firstLine="709"/>
        <w:jc w:val="both"/>
        <w:rPr>
          <w:sz w:val="28"/>
          <w:szCs w:val="28"/>
        </w:rPr>
      </w:pPr>
    </w:p>
    <w:p w:rsidR="00D1623E" w:rsidRDefault="00D1623E">
      <w:pPr>
        <w:rPr>
          <w:sz w:val="28"/>
          <w:szCs w:val="28"/>
        </w:rPr>
      </w:pPr>
      <w:r>
        <w:rPr>
          <w:sz w:val="28"/>
          <w:szCs w:val="28"/>
        </w:rPr>
        <w:br w:type="page"/>
      </w:r>
    </w:p>
    <w:p w:rsidR="00EB71D6" w:rsidRPr="00BB73A6" w:rsidRDefault="00EB71D6" w:rsidP="00BB73A6">
      <w:pPr>
        <w:spacing w:line="360" w:lineRule="auto"/>
        <w:ind w:firstLine="709"/>
        <w:jc w:val="both"/>
        <w:rPr>
          <w:sz w:val="28"/>
          <w:szCs w:val="28"/>
        </w:rPr>
      </w:pPr>
      <w:r w:rsidRPr="00BB73A6">
        <w:rPr>
          <w:sz w:val="28"/>
          <w:szCs w:val="28"/>
        </w:rPr>
        <w:t>Таблица 2.</w:t>
      </w:r>
    </w:p>
    <w:p w:rsidR="00EB71D6" w:rsidRPr="00BB73A6" w:rsidRDefault="00EB71D6" w:rsidP="00BB73A6">
      <w:pPr>
        <w:tabs>
          <w:tab w:val="left" w:pos="7900"/>
        </w:tabs>
        <w:spacing w:line="360" w:lineRule="auto"/>
        <w:ind w:firstLine="709"/>
        <w:jc w:val="both"/>
        <w:rPr>
          <w:b/>
          <w:sz w:val="28"/>
          <w:szCs w:val="28"/>
        </w:rPr>
      </w:pPr>
      <w:r w:rsidRPr="00BB73A6">
        <w:rPr>
          <w:b/>
          <w:sz w:val="28"/>
          <w:szCs w:val="28"/>
        </w:rPr>
        <w:t>Сравнение результатов тестирования группы А (г.</w:t>
      </w:r>
      <w:r w:rsidR="008C0BBB" w:rsidRPr="00BB73A6">
        <w:rPr>
          <w:b/>
          <w:sz w:val="28"/>
          <w:szCs w:val="28"/>
        </w:rPr>
        <w:t xml:space="preserve"> </w:t>
      </w:r>
      <w:r w:rsidRPr="00BB73A6">
        <w:rPr>
          <w:b/>
          <w:sz w:val="28"/>
          <w:szCs w:val="28"/>
        </w:rPr>
        <w:t>Киров) и группы В (</w:t>
      </w:r>
      <w:r w:rsidR="008C0BBB" w:rsidRPr="00BB73A6">
        <w:rPr>
          <w:b/>
          <w:sz w:val="28"/>
          <w:szCs w:val="28"/>
        </w:rPr>
        <w:t>г. Омутнинска</w:t>
      </w:r>
      <w:r w:rsidRPr="00BB73A6">
        <w:rPr>
          <w:b/>
          <w:sz w:val="28"/>
          <w:szCs w:val="28"/>
        </w:rPr>
        <w:t>) в начале педагогического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043"/>
        <w:gridCol w:w="1999"/>
        <w:gridCol w:w="1832"/>
        <w:gridCol w:w="1697"/>
      </w:tblGrid>
      <w:tr w:rsidR="00EB71D6" w:rsidRPr="00F10AE2" w:rsidTr="00F10AE2">
        <w:tc>
          <w:tcPr>
            <w:tcW w:w="1893" w:type="dxa"/>
            <w:vMerge w:val="restart"/>
          </w:tcPr>
          <w:p w:rsidR="00EB71D6" w:rsidRPr="00F10AE2" w:rsidRDefault="00EB71D6" w:rsidP="00F10AE2">
            <w:pPr>
              <w:spacing w:line="360" w:lineRule="auto"/>
              <w:jc w:val="both"/>
              <w:rPr>
                <w:sz w:val="20"/>
                <w:szCs w:val="20"/>
              </w:rPr>
            </w:pPr>
            <w:r w:rsidRPr="00F10AE2">
              <w:rPr>
                <w:sz w:val="20"/>
                <w:szCs w:val="20"/>
              </w:rPr>
              <w:t>Группа испытуемых</w:t>
            </w:r>
          </w:p>
        </w:tc>
        <w:tc>
          <w:tcPr>
            <w:tcW w:w="7571" w:type="dxa"/>
            <w:gridSpan w:val="4"/>
          </w:tcPr>
          <w:p w:rsidR="00EB71D6" w:rsidRPr="00F10AE2" w:rsidRDefault="00EB71D6" w:rsidP="00F10AE2">
            <w:pPr>
              <w:spacing w:line="360" w:lineRule="auto"/>
              <w:jc w:val="both"/>
              <w:rPr>
                <w:sz w:val="20"/>
                <w:szCs w:val="20"/>
              </w:rPr>
            </w:pPr>
            <w:r w:rsidRPr="00F10AE2">
              <w:rPr>
                <w:sz w:val="20"/>
                <w:szCs w:val="20"/>
              </w:rPr>
              <w:t>Тесты</w:t>
            </w:r>
            <w:r w:rsidR="007C5E30">
              <w:rPr>
                <w:sz w:val="20"/>
                <w:szCs w:val="20"/>
              </w:rPr>
              <w:t xml:space="preserve"> </w:t>
            </w:r>
            <w:r w:rsidR="00B1233B" w:rsidRPr="00F10AE2">
              <w:rPr>
                <w:position w:val="-4"/>
                <w:sz w:val="20"/>
                <w:szCs w:val="20"/>
              </w:rPr>
              <w:object w:dxaOrig="4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v:imagedata r:id="rId8" o:title=""/>
                </v:shape>
                <o:OLEObject Type="Embed" ProgID="Equation.3" ShapeID="_x0000_i1025" DrawAspect="Content" ObjectID="_1457330355" r:id="rId9"/>
              </w:object>
            </w:r>
            <w:r w:rsidRPr="00F10AE2">
              <w:rPr>
                <w:sz w:val="20"/>
                <w:szCs w:val="20"/>
                <w:lang w:val="en-US"/>
              </w:rPr>
              <w:t>m</w:t>
            </w:r>
          </w:p>
        </w:tc>
      </w:tr>
      <w:tr w:rsidR="00EB71D6" w:rsidRPr="00F10AE2" w:rsidTr="00F10AE2">
        <w:tc>
          <w:tcPr>
            <w:tcW w:w="1893" w:type="dxa"/>
            <w:vMerge/>
          </w:tcPr>
          <w:p w:rsidR="00EB71D6" w:rsidRPr="00F10AE2" w:rsidRDefault="00EB71D6" w:rsidP="00F10AE2">
            <w:pPr>
              <w:spacing w:line="360" w:lineRule="auto"/>
              <w:jc w:val="both"/>
              <w:rPr>
                <w:sz w:val="20"/>
                <w:szCs w:val="20"/>
              </w:rPr>
            </w:pPr>
          </w:p>
        </w:tc>
        <w:tc>
          <w:tcPr>
            <w:tcW w:w="2043" w:type="dxa"/>
          </w:tcPr>
          <w:p w:rsidR="00EB71D6" w:rsidRPr="00F10AE2" w:rsidRDefault="00EB71D6" w:rsidP="00F10AE2">
            <w:pPr>
              <w:spacing w:line="360" w:lineRule="auto"/>
              <w:jc w:val="both"/>
              <w:rPr>
                <w:sz w:val="20"/>
                <w:szCs w:val="20"/>
              </w:rPr>
            </w:pPr>
            <w:r w:rsidRPr="00F10AE2">
              <w:rPr>
                <w:sz w:val="20"/>
                <w:szCs w:val="20"/>
              </w:rPr>
              <w:t>Измерение времени реакции "гимнастическая палка" (см.)</w:t>
            </w:r>
          </w:p>
        </w:tc>
        <w:tc>
          <w:tcPr>
            <w:tcW w:w="1999" w:type="dxa"/>
          </w:tcPr>
          <w:p w:rsidR="00EB71D6" w:rsidRPr="00F10AE2" w:rsidRDefault="00EB71D6" w:rsidP="00F10AE2">
            <w:pPr>
              <w:spacing w:line="360" w:lineRule="auto"/>
              <w:jc w:val="both"/>
              <w:rPr>
                <w:sz w:val="20"/>
                <w:szCs w:val="20"/>
              </w:rPr>
            </w:pPr>
            <w:r w:rsidRPr="00F10AE2">
              <w:rPr>
                <w:sz w:val="20"/>
                <w:szCs w:val="20"/>
              </w:rPr>
              <w:t>Теппингтест</w:t>
            </w:r>
          </w:p>
          <w:p w:rsidR="00EB71D6" w:rsidRPr="00F10AE2" w:rsidRDefault="00EB71D6" w:rsidP="00F10AE2">
            <w:pPr>
              <w:spacing w:line="360" w:lineRule="auto"/>
              <w:jc w:val="both"/>
              <w:rPr>
                <w:sz w:val="20"/>
                <w:szCs w:val="20"/>
              </w:rPr>
            </w:pPr>
            <w:r w:rsidRPr="00F10AE2">
              <w:rPr>
                <w:sz w:val="20"/>
                <w:szCs w:val="20"/>
              </w:rPr>
              <w:t>(количество движений рук за</w:t>
            </w:r>
          </w:p>
          <w:p w:rsidR="00EB71D6" w:rsidRPr="00F10AE2" w:rsidRDefault="00EB71D6" w:rsidP="00F10AE2">
            <w:pPr>
              <w:spacing w:line="360" w:lineRule="auto"/>
              <w:jc w:val="both"/>
              <w:rPr>
                <w:sz w:val="20"/>
                <w:szCs w:val="20"/>
              </w:rPr>
            </w:pPr>
            <w:r w:rsidRPr="00F10AE2">
              <w:rPr>
                <w:sz w:val="20"/>
                <w:szCs w:val="20"/>
              </w:rPr>
              <w:t>5 сек.)</w:t>
            </w:r>
          </w:p>
        </w:tc>
        <w:tc>
          <w:tcPr>
            <w:tcW w:w="1832" w:type="dxa"/>
          </w:tcPr>
          <w:p w:rsidR="00EB71D6" w:rsidRPr="00F10AE2" w:rsidRDefault="00EB71D6" w:rsidP="00F10AE2">
            <w:pPr>
              <w:spacing w:line="360" w:lineRule="auto"/>
              <w:jc w:val="both"/>
              <w:rPr>
                <w:sz w:val="20"/>
                <w:szCs w:val="20"/>
              </w:rPr>
            </w:pPr>
            <w:r w:rsidRPr="00F10AE2">
              <w:rPr>
                <w:sz w:val="20"/>
                <w:szCs w:val="20"/>
              </w:rPr>
              <w:t>Бег 30 м. с низкого старта</w:t>
            </w:r>
          </w:p>
          <w:p w:rsidR="00EB71D6" w:rsidRPr="00F10AE2" w:rsidRDefault="00EB71D6" w:rsidP="00F10AE2">
            <w:pPr>
              <w:spacing w:line="360" w:lineRule="auto"/>
              <w:jc w:val="both"/>
              <w:rPr>
                <w:sz w:val="20"/>
                <w:szCs w:val="20"/>
              </w:rPr>
            </w:pPr>
            <w:r w:rsidRPr="00F10AE2">
              <w:rPr>
                <w:sz w:val="20"/>
                <w:szCs w:val="20"/>
              </w:rPr>
              <w:t>(сек.)</w:t>
            </w:r>
          </w:p>
        </w:tc>
        <w:tc>
          <w:tcPr>
            <w:tcW w:w="1697" w:type="dxa"/>
          </w:tcPr>
          <w:p w:rsidR="00EB71D6" w:rsidRPr="00F10AE2" w:rsidRDefault="00EB71D6" w:rsidP="00F10AE2">
            <w:pPr>
              <w:spacing w:line="360" w:lineRule="auto"/>
              <w:jc w:val="both"/>
              <w:rPr>
                <w:sz w:val="20"/>
                <w:szCs w:val="20"/>
              </w:rPr>
            </w:pPr>
            <w:r w:rsidRPr="00F10AE2">
              <w:rPr>
                <w:sz w:val="20"/>
                <w:szCs w:val="20"/>
              </w:rPr>
              <w:t>Бег на месте</w:t>
            </w:r>
          </w:p>
          <w:p w:rsidR="00EB71D6" w:rsidRPr="00F10AE2" w:rsidRDefault="00EB71D6" w:rsidP="00F10AE2">
            <w:pPr>
              <w:spacing w:line="360" w:lineRule="auto"/>
              <w:jc w:val="both"/>
              <w:rPr>
                <w:sz w:val="20"/>
                <w:szCs w:val="20"/>
              </w:rPr>
            </w:pPr>
            <w:r w:rsidRPr="00F10AE2">
              <w:rPr>
                <w:sz w:val="20"/>
                <w:szCs w:val="20"/>
              </w:rPr>
              <w:t>(количество движений ног за</w:t>
            </w:r>
          </w:p>
          <w:p w:rsidR="00EB71D6" w:rsidRPr="00F10AE2" w:rsidRDefault="00EB71D6" w:rsidP="00F10AE2">
            <w:pPr>
              <w:spacing w:line="360" w:lineRule="auto"/>
              <w:jc w:val="both"/>
              <w:rPr>
                <w:sz w:val="20"/>
                <w:szCs w:val="20"/>
              </w:rPr>
            </w:pPr>
            <w:r w:rsidRPr="00F10AE2">
              <w:rPr>
                <w:sz w:val="20"/>
                <w:szCs w:val="20"/>
              </w:rPr>
              <w:t>5 сек.)</w:t>
            </w:r>
          </w:p>
        </w:tc>
      </w:tr>
      <w:tr w:rsidR="00EB71D6" w:rsidRPr="00F10AE2" w:rsidTr="00F10AE2">
        <w:tc>
          <w:tcPr>
            <w:tcW w:w="1893" w:type="dxa"/>
          </w:tcPr>
          <w:p w:rsidR="00EB71D6" w:rsidRPr="00F10AE2" w:rsidRDefault="00EB71D6" w:rsidP="00F10AE2">
            <w:pPr>
              <w:spacing w:line="360" w:lineRule="auto"/>
              <w:jc w:val="both"/>
              <w:rPr>
                <w:sz w:val="20"/>
                <w:szCs w:val="20"/>
              </w:rPr>
            </w:pPr>
            <w:r w:rsidRPr="00F10AE2">
              <w:rPr>
                <w:sz w:val="20"/>
                <w:szCs w:val="20"/>
              </w:rPr>
              <w:t>Группа А</w:t>
            </w:r>
          </w:p>
          <w:p w:rsidR="00EB71D6" w:rsidRPr="00F10AE2" w:rsidRDefault="00EB71D6" w:rsidP="00F10AE2">
            <w:pPr>
              <w:spacing w:line="360" w:lineRule="auto"/>
              <w:jc w:val="both"/>
              <w:rPr>
                <w:sz w:val="20"/>
                <w:szCs w:val="20"/>
              </w:rPr>
            </w:pPr>
            <w:r w:rsidRPr="00F10AE2">
              <w:rPr>
                <w:sz w:val="20"/>
                <w:szCs w:val="20"/>
              </w:rPr>
              <w:t>(г. Киров)</w:t>
            </w:r>
          </w:p>
        </w:tc>
        <w:tc>
          <w:tcPr>
            <w:tcW w:w="2043" w:type="dxa"/>
          </w:tcPr>
          <w:p w:rsidR="00EB71D6" w:rsidRPr="00F10AE2" w:rsidRDefault="00EB71D6" w:rsidP="00F10AE2">
            <w:pPr>
              <w:spacing w:line="360" w:lineRule="auto"/>
              <w:jc w:val="both"/>
              <w:rPr>
                <w:sz w:val="20"/>
                <w:szCs w:val="20"/>
              </w:rPr>
            </w:pPr>
            <w:r w:rsidRPr="00F10AE2">
              <w:rPr>
                <w:sz w:val="20"/>
                <w:szCs w:val="20"/>
              </w:rPr>
              <w:t>14,1</w:t>
            </w:r>
            <w:r w:rsidR="00B1233B" w:rsidRPr="00F10AE2">
              <w:rPr>
                <w:position w:val="-4"/>
                <w:sz w:val="20"/>
                <w:szCs w:val="20"/>
              </w:rPr>
              <w:object w:dxaOrig="220" w:dyaOrig="240">
                <v:shape id="_x0000_i1026" type="#_x0000_t75" style="width:11.25pt;height:12pt" o:ole="">
                  <v:imagedata r:id="rId10" o:title=""/>
                </v:shape>
                <o:OLEObject Type="Embed" ProgID="Equation.3" ShapeID="_x0000_i1026" DrawAspect="Content" ObjectID="_1457330356" r:id="rId11"/>
              </w:object>
            </w:r>
            <w:r w:rsidRPr="00F10AE2">
              <w:rPr>
                <w:sz w:val="20"/>
                <w:szCs w:val="20"/>
              </w:rPr>
              <w:t>1,08</w:t>
            </w:r>
          </w:p>
        </w:tc>
        <w:tc>
          <w:tcPr>
            <w:tcW w:w="1999" w:type="dxa"/>
          </w:tcPr>
          <w:p w:rsidR="00EB71D6" w:rsidRPr="00F10AE2" w:rsidRDefault="00EB71D6" w:rsidP="00F10AE2">
            <w:pPr>
              <w:spacing w:line="360" w:lineRule="auto"/>
              <w:jc w:val="both"/>
              <w:rPr>
                <w:sz w:val="20"/>
                <w:szCs w:val="20"/>
              </w:rPr>
            </w:pPr>
            <w:r w:rsidRPr="00F10AE2">
              <w:rPr>
                <w:sz w:val="20"/>
                <w:szCs w:val="20"/>
              </w:rPr>
              <w:t>22,7</w:t>
            </w:r>
            <w:r w:rsidR="00B1233B" w:rsidRPr="00F10AE2">
              <w:rPr>
                <w:position w:val="-4"/>
                <w:sz w:val="20"/>
                <w:szCs w:val="20"/>
              </w:rPr>
              <w:object w:dxaOrig="220" w:dyaOrig="240">
                <v:shape id="_x0000_i1027" type="#_x0000_t75" style="width:11.25pt;height:12pt" o:ole="">
                  <v:imagedata r:id="rId12" o:title=""/>
                </v:shape>
                <o:OLEObject Type="Embed" ProgID="Equation.3" ShapeID="_x0000_i1027" DrawAspect="Content" ObjectID="_1457330357" r:id="rId13"/>
              </w:object>
            </w:r>
            <w:r w:rsidRPr="00F10AE2">
              <w:rPr>
                <w:sz w:val="20"/>
                <w:szCs w:val="20"/>
              </w:rPr>
              <w:t>0,9</w:t>
            </w:r>
          </w:p>
        </w:tc>
        <w:tc>
          <w:tcPr>
            <w:tcW w:w="1832" w:type="dxa"/>
          </w:tcPr>
          <w:p w:rsidR="00EB71D6" w:rsidRPr="00F10AE2" w:rsidRDefault="00EB71D6" w:rsidP="00F10AE2">
            <w:pPr>
              <w:spacing w:line="360" w:lineRule="auto"/>
              <w:jc w:val="both"/>
              <w:rPr>
                <w:sz w:val="20"/>
                <w:szCs w:val="20"/>
              </w:rPr>
            </w:pPr>
            <w:r w:rsidRPr="00F10AE2">
              <w:rPr>
                <w:sz w:val="20"/>
                <w:szCs w:val="20"/>
              </w:rPr>
              <w:t xml:space="preserve">5,57 </w:t>
            </w:r>
            <w:r w:rsidR="00B1233B" w:rsidRPr="00F10AE2">
              <w:rPr>
                <w:position w:val="-4"/>
                <w:sz w:val="20"/>
                <w:szCs w:val="20"/>
              </w:rPr>
              <w:object w:dxaOrig="220" w:dyaOrig="240">
                <v:shape id="_x0000_i1028" type="#_x0000_t75" style="width:11.25pt;height:12pt" o:ole="">
                  <v:imagedata r:id="rId14" o:title=""/>
                </v:shape>
                <o:OLEObject Type="Embed" ProgID="Equation.3" ShapeID="_x0000_i1028" DrawAspect="Content" ObjectID="_1457330358" r:id="rId15"/>
              </w:object>
            </w:r>
            <w:r w:rsidRPr="00F10AE2">
              <w:rPr>
                <w:sz w:val="20"/>
                <w:szCs w:val="20"/>
              </w:rPr>
              <w:t xml:space="preserve"> 0,04</w:t>
            </w:r>
          </w:p>
        </w:tc>
        <w:tc>
          <w:tcPr>
            <w:tcW w:w="1697" w:type="dxa"/>
          </w:tcPr>
          <w:p w:rsidR="00EB71D6" w:rsidRPr="00F10AE2" w:rsidRDefault="00EB71D6" w:rsidP="00F10AE2">
            <w:pPr>
              <w:spacing w:line="360" w:lineRule="auto"/>
              <w:jc w:val="both"/>
              <w:rPr>
                <w:sz w:val="20"/>
                <w:szCs w:val="20"/>
              </w:rPr>
            </w:pPr>
            <w:r w:rsidRPr="00F10AE2">
              <w:rPr>
                <w:sz w:val="20"/>
                <w:szCs w:val="20"/>
              </w:rPr>
              <w:t xml:space="preserve">13,2 </w:t>
            </w:r>
            <w:r w:rsidR="00B1233B" w:rsidRPr="00F10AE2">
              <w:rPr>
                <w:position w:val="-4"/>
                <w:sz w:val="20"/>
                <w:szCs w:val="20"/>
              </w:rPr>
              <w:object w:dxaOrig="220" w:dyaOrig="240">
                <v:shape id="_x0000_i1029" type="#_x0000_t75" style="width:11.25pt;height:12pt" o:ole="">
                  <v:imagedata r:id="rId16" o:title=""/>
                </v:shape>
                <o:OLEObject Type="Embed" ProgID="Equation.3" ShapeID="_x0000_i1029" DrawAspect="Content" ObjectID="_1457330359" r:id="rId17"/>
              </w:object>
            </w:r>
            <w:r w:rsidRPr="00F10AE2">
              <w:rPr>
                <w:sz w:val="20"/>
                <w:szCs w:val="20"/>
              </w:rPr>
              <w:t xml:space="preserve"> 0,2</w:t>
            </w:r>
          </w:p>
        </w:tc>
      </w:tr>
      <w:tr w:rsidR="00EB71D6" w:rsidRPr="00F10AE2" w:rsidTr="00F10AE2">
        <w:tc>
          <w:tcPr>
            <w:tcW w:w="1893" w:type="dxa"/>
          </w:tcPr>
          <w:p w:rsidR="00EB71D6" w:rsidRPr="00F10AE2" w:rsidRDefault="00EB71D6" w:rsidP="00F10AE2">
            <w:pPr>
              <w:spacing w:line="360" w:lineRule="auto"/>
              <w:jc w:val="both"/>
              <w:rPr>
                <w:sz w:val="20"/>
                <w:szCs w:val="20"/>
              </w:rPr>
            </w:pPr>
            <w:r w:rsidRPr="00F10AE2">
              <w:rPr>
                <w:sz w:val="20"/>
                <w:szCs w:val="20"/>
              </w:rPr>
              <w:t>Группа В</w:t>
            </w:r>
          </w:p>
          <w:p w:rsidR="00EB71D6" w:rsidRPr="00F10AE2" w:rsidRDefault="00EB71D6" w:rsidP="00F10AE2">
            <w:pPr>
              <w:spacing w:line="360" w:lineRule="auto"/>
              <w:jc w:val="both"/>
              <w:rPr>
                <w:sz w:val="20"/>
                <w:szCs w:val="20"/>
              </w:rPr>
            </w:pPr>
            <w:r w:rsidRPr="00F10AE2">
              <w:rPr>
                <w:sz w:val="20"/>
                <w:szCs w:val="20"/>
              </w:rPr>
              <w:t>(</w:t>
            </w:r>
            <w:r w:rsidR="00881520" w:rsidRPr="00F10AE2">
              <w:rPr>
                <w:sz w:val="20"/>
                <w:szCs w:val="20"/>
              </w:rPr>
              <w:t>г. Омутнинска</w:t>
            </w:r>
            <w:r w:rsidRPr="00F10AE2">
              <w:rPr>
                <w:sz w:val="20"/>
                <w:szCs w:val="20"/>
              </w:rPr>
              <w:t>)</w:t>
            </w:r>
          </w:p>
        </w:tc>
        <w:tc>
          <w:tcPr>
            <w:tcW w:w="2043" w:type="dxa"/>
          </w:tcPr>
          <w:p w:rsidR="00EB71D6" w:rsidRPr="00F10AE2" w:rsidRDefault="00EB71D6" w:rsidP="00F10AE2">
            <w:pPr>
              <w:spacing w:line="360" w:lineRule="auto"/>
              <w:jc w:val="both"/>
              <w:rPr>
                <w:sz w:val="20"/>
                <w:szCs w:val="20"/>
              </w:rPr>
            </w:pPr>
            <w:r w:rsidRPr="00F10AE2">
              <w:rPr>
                <w:sz w:val="20"/>
                <w:szCs w:val="20"/>
              </w:rPr>
              <w:t xml:space="preserve">16,3 </w:t>
            </w:r>
            <w:r w:rsidR="00B1233B" w:rsidRPr="00F10AE2">
              <w:rPr>
                <w:position w:val="-4"/>
                <w:sz w:val="20"/>
                <w:szCs w:val="20"/>
              </w:rPr>
              <w:object w:dxaOrig="220" w:dyaOrig="240">
                <v:shape id="_x0000_i1030" type="#_x0000_t75" style="width:11.25pt;height:12pt" o:ole="">
                  <v:imagedata r:id="rId18" o:title=""/>
                </v:shape>
                <o:OLEObject Type="Embed" ProgID="Equation.3" ShapeID="_x0000_i1030" DrawAspect="Content" ObjectID="_1457330360" r:id="rId19"/>
              </w:object>
            </w:r>
            <w:r w:rsidRPr="00F10AE2">
              <w:rPr>
                <w:sz w:val="20"/>
                <w:szCs w:val="20"/>
              </w:rPr>
              <w:t xml:space="preserve"> 0,8</w:t>
            </w:r>
          </w:p>
        </w:tc>
        <w:tc>
          <w:tcPr>
            <w:tcW w:w="1999" w:type="dxa"/>
          </w:tcPr>
          <w:p w:rsidR="00EB71D6" w:rsidRPr="00F10AE2" w:rsidRDefault="00EB71D6" w:rsidP="00F10AE2">
            <w:pPr>
              <w:spacing w:line="360" w:lineRule="auto"/>
              <w:jc w:val="both"/>
              <w:rPr>
                <w:sz w:val="20"/>
                <w:szCs w:val="20"/>
              </w:rPr>
            </w:pPr>
            <w:r w:rsidRPr="00F10AE2">
              <w:rPr>
                <w:sz w:val="20"/>
                <w:szCs w:val="20"/>
              </w:rPr>
              <w:t xml:space="preserve">21,5 </w:t>
            </w:r>
            <w:r w:rsidR="00B1233B" w:rsidRPr="00F10AE2">
              <w:rPr>
                <w:position w:val="-4"/>
                <w:sz w:val="20"/>
                <w:szCs w:val="20"/>
              </w:rPr>
              <w:object w:dxaOrig="220" w:dyaOrig="240">
                <v:shape id="_x0000_i1031" type="#_x0000_t75" style="width:11.25pt;height:12pt" o:ole="">
                  <v:imagedata r:id="rId20" o:title=""/>
                </v:shape>
                <o:OLEObject Type="Embed" ProgID="Equation.3" ShapeID="_x0000_i1031" DrawAspect="Content" ObjectID="_1457330361" r:id="rId21"/>
              </w:object>
            </w:r>
            <w:r w:rsidRPr="00F10AE2">
              <w:rPr>
                <w:sz w:val="20"/>
                <w:szCs w:val="20"/>
              </w:rPr>
              <w:t xml:space="preserve"> 0,5</w:t>
            </w:r>
          </w:p>
        </w:tc>
        <w:tc>
          <w:tcPr>
            <w:tcW w:w="1832" w:type="dxa"/>
          </w:tcPr>
          <w:p w:rsidR="00EB71D6" w:rsidRPr="00F10AE2" w:rsidRDefault="00EB71D6" w:rsidP="00F10AE2">
            <w:pPr>
              <w:spacing w:line="360" w:lineRule="auto"/>
              <w:jc w:val="both"/>
              <w:rPr>
                <w:sz w:val="20"/>
                <w:szCs w:val="20"/>
              </w:rPr>
            </w:pPr>
            <w:r w:rsidRPr="00F10AE2">
              <w:rPr>
                <w:sz w:val="20"/>
                <w:szCs w:val="20"/>
              </w:rPr>
              <w:t xml:space="preserve">5,6 </w:t>
            </w:r>
            <w:r w:rsidR="00B1233B" w:rsidRPr="00F10AE2">
              <w:rPr>
                <w:position w:val="-4"/>
                <w:sz w:val="20"/>
                <w:szCs w:val="20"/>
              </w:rPr>
              <w:object w:dxaOrig="220" w:dyaOrig="240">
                <v:shape id="_x0000_i1032" type="#_x0000_t75" style="width:11.25pt;height:12pt" o:ole="">
                  <v:imagedata r:id="rId22" o:title=""/>
                </v:shape>
                <o:OLEObject Type="Embed" ProgID="Equation.3" ShapeID="_x0000_i1032" DrawAspect="Content" ObjectID="_1457330362" r:id="rId23"/>
              </w:object>
            </w:r>
            <w:r w:rsidRPr="00F10AE2">
              <w:rPr>
                <w:sz w:val="20"/>
                <w:szCs w:val="20"/>
              </w:rPr>
              <w:t xml:space="preserve"> 0,03</w:t>
            </w:r>
          </w:p>
        </w:tc>
        <w:tc>
          <w:tcPr>
            <w:tcW w:w="1697" w:type="dxa"/>
          </w:tcPr>
          <w:p w:rsidR="00EB71D6" w:rsidRPr="00F10AE2" w:rsidRDefault="00EB71D6" w:rsidP="00F10AE2">
            <w:pPr>
              <w:spacing w:line="360" w:lineRule="auto"/>
              <w:jc w:val="both"/>
              <w:rPr>
                <w:sz w:val="20"/>
                <w:szCs w:val="20"/>
              </w:rPr>
            </w:pPr>
            <w:r w:rsidRPr="00F10AE2">
              <w:rPr>
                <w:sz w:val="20"/>
                <w:szCs w:val="20"/>
              </w:rPr>
              <w:t xml:space="preserve">12,5 </w:t>
            </w:r>
            <w:r w:rsidR="00B1233B" w:rsidRPr="00F10AE2">
              <w:rPr>
                <w:position w:val="-4"/>
                <w:sz w:val="20"/>
                <w:szCs w:val="20"/>
              </w:rPr>
              <w:object w:dxaOrig="220" w:dyaOrig="240">
                <v:shape id="_x0000_i1033" type="#_x0000_t75" style="width:11.25pt;height:12pt" o:ole="">
                  <v:imagedata r:id="rId24" o:title=""/>
                </v:shape>
                <o:OLEObject Type="Embed" ProgID="Equation.3" ShapeID="_x0000_i1033" DrawAspect="Content" ObjectID="_1457330363" r:id="rId25"/>
              </w:object>
            </w:r>
            <w:r w:rsidRPr="00F10AE2">
              <w:rPr>
                <w:sz w:val="20"/>
                <w:szCs w:val="20"/>
              </w:rPr>
              <w:t xml:space="preserve"> 0,31</w:t>
            </w:r>
          </w:p>
        </w:tc>
      </w:tr>
      <w:tr w:rsidR="00EB71D6" w:rsidRPr="00F10AE2" w:rsidTr="00F10AE2">
        <w:tc>
          <w:tcPr>
            <w:tcW w:w="1893" w:type="dxa"/>
          </w:tcPr>
          <w:p w:rsidR="00EB71D6" w:rsidRPr="00F10AE2" w:rsidRDefault="00EB71D6" w:rsidP="00F10AE2">
            <w:pPr>
              <w:spacing w:line="360" w:lineRule="auto"/>
              <w:jc w:val="both"/>
              <w:rPr>
                <w:sz w:val="20"/>
                <w:szCs w:val="20"/>
                <w:lang w:val="en-US"/>
              </w:rPr>
            </w:pPr>
            <w:r w:rsidRPr="00F10AE2">
              <w:rPr>
                <w:sz w:val="20"/>
                <w:szCs w:val="20"/>
                <w:lang w:val="en-US"/>
              </w:rPr>
              <w:t>t</w:t>
            </w:r>
          </w:p>
        </w:tc>
        <w:tc>
          <w:tcPr>
            <w:tcW w:w="2043" w:type="dxa"/>
          </w:tcPr>
          <w:p w:rsidR="00EB71D6" w:rsidRPr="00F10AE2" w:rsidRDefault="00EB71D6" w:rsidP="00F10AE2">
            <w:pPr>
              <w:spacing w:line="360" w:lineRule="auto"/>
              <w:jc w:val="both"/>
              <w:rPr>
                <w:sz w:val="20"/>
                <w:szCs w:val="20"/>
              </w:rPr>
            </w:pPr>
            <w:r w:rsidRPr="00F10AE2">
              <w:rPr>
                <w:sz w:val="20"/>
                <w:szCs w:val="20"/>
              </w:rPr>
              <w:t>1,7</w:t>
            </w:r>
          </w:p>
        </w:tc>
        <w:tc>
          <w:tcPr>
            <w:tcW w:w="1999" w:type="dxa"/>
          </w:tcPr>
          <w:p w:rsidR="00EB71D6" w:rsidRPr="00F10AE2" w:rsidRDefault="00EB71D6" w:rsidP="00F10AE2">
            <w:pPr>
              <w:spacing w:line="360" w:lineRule="auto"/>
              <w:jc w:val="both"/>
              <w:rPr>
                <w:sz w:val="20"/>
                <w:szCs w:val="20"/>
              </w:rPr>
            </w:pPr>
            <w:r w:rsidRPr="00F10AE2">
              <w:rPr>
                <w:sz w:val="20"/>
                <w:szCs w:val="20"/>
              </w:rPr>
              <w:t>1,16</w:t>
            </w:r>
          </w:p>
        </w:tc>
        <w:tc>
          <w:tcPr>
            <w:tcW w:w="1832" w:type="dxa"/>
          </w:tcPr>
          <w:p w:rsidR="00EB71D6" w:rsidRPr="00F10AE2" w:rsidRDefault="00EB71D6" w:rsidP="00F10AE2">
            <w:pPr>
              <w:spacing w:line="360" w:lineRule="auto"/>
              <w:jc w:val="both"/>
              <w:rPr>
                <w:sz w:val="20"/>
                <w:szCs w:val="20"/>
              </w:rPr>
            </w:pPr>
            <w:r w:rsidRPr="00F10AE2">
              <w:rPr>
                <w:sz w:val="20"/>
                <w:szCs w:val="20"/>
              </w:rPr>
              <w:t>0,6</w:t>
            </w:r>
          </w:p>
        </w:tc>
        <w:tc>
          <w:tcPr>
            <w:tcW w:w="1697" w:type="dxa"/>
          </w:tcPr>
          <w:p w:rsidR="00EB71D6" w:rsidRPr="00F10AE2" w:rsidRDefault="00EB71D6" w:rsidP="00F10AE2">
            <w:pPr>
              <w:spacing w:line="360" w:lineRule="auto"/>
              <w:jc w:val="both"/>
              <w:rPr>
                <w:sz w:val="20"/>
                <w:szCs w:val="20"/>
              </w:rPr>
            </w:pPr>
            <w:r w:rsidRPr="00F10AE2">
              <w:rPr>
                <w:sz w:val="20"/>
                <w:szCs w:val="20"/>
              </w:rPr>
              <w:t>1,9</w:t>
            </w:r>
          </w:p>
        </w:tc>
      </w:tr>
      <w:tr w:rsidR="00EB71D6" w:rsidRPr="00F10AE2" w:rsidTr="00F10AE2">
        <w:tc>
          <w:tcPr>
            <w:tcW w:w="1893" w:type="dxa"/>
          </w:tcPr>
          <w:p w:rsidR="00EB71D6" w:rsidRPr="00F10AE2" w:rsidRDefault="00EB71D6" w:rsidP="00F10AE2">
            <w:pPr>
              <w:spacing w:line="360" w:lineRule="auto"/>
              <w:jc w:val="both"/>
              <w:rPr>
                <w:sz w:val="20"/>
                <w:szCs w:val="20"/>
              </w:rPr>
            </w:pPr>
            <w:r w:rsidRPr="00F10AE2">
              <w:rPr>
                <w:sz w:val="20"/>
                <w:szCs w:val="20"/>
                <w:lang w:val="en-US"/>
              </w:rPr>
              <w:t>p</w:t>
            </w:r>
          </w:p>
        </w:tc>
        <w:tc>
          <w:tcPr>
            <w:tcW w:w="2043" w:type="dxa"/>
          </w:tcPr>
          <w:p w:rsidR="00EB71D6" w:rsidRPr="00F10AE2" w:rsidRDefault="00EB71D6" w:rsidP="00F10AE2">
            <w:pPr>
              <w:spacing w:line="360" w:lineRule="auto"/>
              <w:jc w:val="both"/>
              <w:rPr>
                <w:sz w:val="20"/>
                <w:szCs w:val="20"/>
                <w:lang w:val="en-US"/>
              </w:rPr>
            </w:pPr>
            <w:r w:rsidRPr="00F10AE2">
              <w:rPr>
                <w:sz w:val="20"/>
                <w:szCs w:val="20"/>
                <w:lang w:val="en-US"/>
              </w:rPr>
              <w:t>&gt; 0,05</w:t>
            </w:r>
          </w:p>
        </w:tc>
        <w:tc>
          <w:tcPr>
            <w:tcW w:w="1999" w:type="dxa"/>
          </w:tcPr>
          <w:p w:rsidR="00EB71D6" w:rsidRPr="00F10AE2" w:rsidRDefault="00EB71D6" w:rsidP="00F10AE2">
            <w:pPr>
              <w:spacing w:line="360" w:lineRule="auto"/>
              <w:jc w:val="both"/>
              <w:rPr>
                <w:sz w:val="20"/>
                <w:szCs w:val="20"/>
                <w:lang w:val="en-US"/>
              </w:rPr>
            </w:pPr>
            <w:r w:rsidRPr="00F10AE2">
              <w:rPr>
                <w:sz w:val="20"/>
                <w:szCs w:val="20"/>
                <w:lang w:val="en-US"/>
              </w:rPr>
              <w:t>&gt;</w:t>
            </w:r>
            <w:r w:rsidRPr="00F10AE2">
              <w:rPr>
                <w:sz w:val="20"/>
                <w:szCs w:val="20"/>
              </w:rPr>
              <w:t xml:space="preserve"> </w:t>
            </w:r>
            <w:r w:rsidRPr="00F10AE2">
              <w:rPr>
                <w:sz w:val="20"/>
                <w:szCs w:val="20"/>
                <w:lang w:val="en-US"/>
              </w:rPr>
              <w:t>0,05</w:t>
            </w:r>
          </w:p>
        </w:tc>
        <w:tc>
          <w:tcPr>
            <w:tcW w:w="1832" w:type="dxa"/>
          </w:tcPr>
          <w:p w:rsidR="00EB71D6" w:rsidRPr="00F10AE2" w:rsidRDefault="00EB71D6" w:rsidP="00F10AE2">
            <w:pPr>
              <w:spacing w:line="360" w:lineRule="auto"/>
              <w:jc w:val="both"/>
              <w:rPr>
                <w:sz w:val="20"/>
                <w:szCs w:val="20"/>
                <w:lang w:val="en-US"/>
              </w:rPr>
            </w:pPr>
            <w:r w:rsidRPr="00F10AE2">
              <w:rPr>
                <w:sz w:val="20"/>
                <w:szCs w:val="20"/>
                <w:lang w:val="en-US"/>
              </w:rPr>
              <w:t>&gt;</w:t>
            </w:r>
            <w:r w:rsidRPr="00F10AE2">
              <w:rPr>
                <w:sz w:val="20"/>
                <w:szCs w:val="20"/>
              </w:rPr>
              <w:t xml:space="preserve"> </w:t>
            </w:r>
            <w:r w:rsidRPr="00F10AE2">
              <w:rPr>
                <w:sz w:val="20"/>
                <w:szCs w:val="20"/>
                <w:lang w:val="en-US"/>
              </w:rPr>
              <w:t>0,05</w:t>
            </w:r>
          </w:p>
        </w:tc>
        <w:tc>
          <w:tcPr>
            <w:tcW w:w="1697" w:type="dxa"/>
          </w:tcPr>
          <w:p w:rsidR="00EB71D6" w:rsidRPr="00F10AE2" w:rsidRDefault="00EB71D6" w:rsidP="00F10AE2">
            <w:pPr>
              <w:spacing w:line="360" w:lineRule="auto"/>
              <w:jc w:val="both"/>
              <w:rPr>
                <w:sz w:val="20"/>
                <w:szCs w:val="20"/>
                <w:lang w:val="en-US"/>
              </w:rPr>
            </w:pPr>
            <w:r w:rsidRPr="00F10AE2">
              <w:rPr>
                <w:sz w:val="20"/>
                <w:szCs w:val="20"/>
                <w:lang w:val="en-US"/>
              </w:rPr>
              <w:t>&gt;</w:t>
            </w:r>
            <w:r w:rsidRPr="00F10AE2">
              <w:rPr>
                <w:sz w:val="20"/>
                <w:szCs w:val="20"/>
              </w:rPr>
              <w:t xml:space="preserve"> </w:t>
            </w:r>
            <w:r w:rsidRPr="00F10AE2">
              <w:rPr>
                <w:sz w:val="20"/>
                <w:szCs w:val="20"/>
                <w:lang w:val="en-US"/>
              </w:rPr>
              <w:t>0,05</w:t>
            </w:r>
          </w:p>
        </w:tc>
      </w:tr>
    </w:tbl>
    <w:p w:rsidR="00EB71D6" w:rsidRPr="00BB73A6" w:rsidRDefault="00EB71D6"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Таблица 3.</w:t>
      </w:r>
    </w:p>
    <w:p w:rsidR="00EB71D6" w:rsidRPr="00BB73A6" w:rsidRDefault="00EB71D6" w:rsidP="00BB73A6">
      <w:pPr>
        <w:tabs>
          <w:tab w:val="left" w:pos="7940"/>
        </w:tabs>
        <w:spacing w:line="360" w:lineRule="auto"/>
        <w:ind w:firstLine="709"/>
        <w:jc w:val="both"/>
        <w:rPr>
          <w:b/>
          <w:sz w:val="28"/>
          <w:szCs w:val="28"/>
        </w:rPr>
      </w:pPr>
      <w:r w:rsidRPr="00BB73A6">
        <w:rPr>
          <w:b/>
          <w:sz w:val="28"/>
          <w:szCs w:val="28"/>
        </w:rPr>
        <w:t>Сравнение результатов тестирования в группе А (г.</w:t>
      </w:r>
      <w:r w:rsidR="008F327A" w:rsidRPr="00BB73A6">
        <w:rPr>
          <w:b/>
          <w:sz w:val="28"/>
          <w:szCs w:val="28"/>
        </w:rPr>
        <w:t xml:space="preserve"> </w:t>
      </w:r>
      <w:r w:rsidRPr="00BB73A6">
        <w:rPr>
          <w:b/>
          <w:sz w:val="28"/>
          <w:szCs w:val="28"/>
        </w:rPr>
        <w:t>Киров) до и после эксперимента.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154"/>
        <w:gridCol w:w="1887"/>
        <w:gridCol w:w="1831"/>
        <w:gridCol w:w="1805"/>
      </w:tblGrid>
      <w:tr w:rsidR="00EB71D6" w:rsidRPr="00BB73A6" w:rsidTr="00F10AE2">
        <w:tc>
          <w:tcPr>
            <w:tcW w:w="1785" w:type="dxa"/>
            <w:vMerge w:val="restart"/>
          </w:tcPr>
          <w:p w:rsidR="00EB71D6" w:rsidRPr="00F10AE2" w:rsidRDefault="00EB71D6" w:rsidP="00F10AE2">
            <w:pPr>
              <w:tabs>
                <w:tab w:val="left" w:pos="7940"/>
              </w:tabs>
              <w:spacing w:line="360" w:lineRule="auto"/>
              <w:jc w:val="both"/>
              <w:rPr>
                <w:sz w:val="20"/>
                <w:szCs w:val="20"/>
              </w:rPr>
            </w:pPr>
            <w:r w:rsidRPr="00F10AE2">
              <w:rPr>
                <w:sz w:val="20"/>
                <w:szCs w:val="20"/>
              </w:rPr>
              <w:t>Группа</w:t>
            </w:r>
          </w:p>
          <w:p w:rsidR="00EB71D6" w:rsidRPr="00F10AE2" w:rsidRDefault="00EB71D6" w:rsidP="00F10AE2">
            <w:pPr>
              <w:tabs>
                <w:tab w:val="left" w:pos="7940"/>
              </w:tabs>
              <w:spacing w:line="360" w:lineRule="auto"/>
              <w:jc w:val="both"/>
              <w:rPr>
                <w:sz w:val="20"/>
                <w:szCs w:val="20"/>
              </w:rPr>
            </w:pPr>
            <w:r w:rsidRPr="00F10AE2">
              <w:rPr>
                <w:sz w:val="20"/>
                <w:szCs w:val="20"/>
              </w:rPr>
              <w:t>испытуемых</w:t>
            </w:r>
          </w:p>
        </w:tc>
        <w:tc>
          <w:tcPr>
            <w:tcW w:w="7677" w:type="dxa"/>
            <w:gridSpan w:val="4"/>
          </w:tcPr>
          <w:p w:rsidR="00EB71D6" w:rsidRPr="00F10AE2" w:rsidRDefault="00EB71D6" w:rsidP="00F10AE2">
            <w:pPr>
              <w:tabs>
                <w:tab w:val="left" w:pos="7940"/>
              </w:tabs>
              <w:spacing w:line="360" w:lineRule="auto"/>
              <w:jc w:val="both"/>
              <w:rPr>
                <w:sz w:val="20"/>
                <w:szCs w:val="20"/>
              </w:rPr>
            </w:pPr>
            <w:r w:rsidRPr="00F10AE2">
              <w:rPr>
                <w:sz w:val="20"/>
                <w:szCs w:val="20"/>
              </w:rPr>
              <w:t xml:space="preserve">Тесты </w:t>
            </w:r>
            <w:r w:rsidR="00B1233B" w:rsidRPr="00F10AE2">
              <w:rPr>
                <w:position w:val="-4"/>
                <w:sz w:val="20"/>
                <w:szCs w:val="20"/>
              </w:rPr>
              <w:object w:dxaOrig="440" w:dyaOrig="300">
                <v:shape id="_x0000_i1034" type="#_x0000_t75" style="width:21.75pt;height:15pt" o:ole="">
                  <v:imagedata r:id="rId26" o:title=""/>
                </v:shape>
                <o:OLEObject Type="Embed" ProgID="Equation.3" ShapeID="_x0000_i1034" DrawAspect="Content" ObjectID="_1457330364" r:id="rId27"/>
              </w:object>
            </w:r>
            <w:r w:rsidRPr="00F10AE2">
              <w:rPr>
                <w:sz w:val="20"/>
                <w:szCs w:val="20"/>
                <w:lang w:val="en-US"/>
              </w:rPr>
              <w:t>m</w:t>
            </w:r>
          </w:p>
        </w:tc>
      </w:tr>
      <w:tr w:rsidR="00EB71D6" w:rsidRPr="00BB73A6" w:rsidTr="00F10AE2">
        <w:tc>
          <w:tcPr>
            <w:tcW w:w="1785" w:type="dxa"/>
            <w:vMerge/>
          </w:tcPr>
          <w:p w:rsidR="00EB71D6" w:rsidRPr="00F10AE2" w:rsidRDefault="00EB71D6" w:rsidP="00F10AE2">
            <w:pPr>
              <w:tabs>
                <w:tab w:val="left" w:pos="7940"/>
              </w:tabs>
              <w:spacing w:line="360" w:lineRule="auto"/>
              <w:jc w:val="both"/>
              <w:rPr>
                <w:b/>
                <w:sz w:val="20"/>
                <w:szCs w:val="20"/>
              </w:rPr>
            </w:pPr>
          </w:p>
        </w:tc>
        <w:tc>
          <w:tcPr>
            <w:tcW w:w="2154" w:type="dxa"/>
          </w:tcPr>
          <w:p w:rsidR="00EB71D6" w:rsidRPr="00F10AE2" w:rsidRDefault="00EB71D6" w:rsidP="00F10AE2">
            <w:pPr>
              <w:tabs>
                <w:tab w:val="left" w:pos="7940"/>
              </w:tabs>
              <w:spacing w:line="360" w:lineRule="auto"/>
              <w:jc w:val="both"/>
              <w:rPr>
                <w:sz w:val="20"/>
                <w:szCs w:val="20"/>
              </w:rPr>
            </w:pPr>
            <w:r w:rsidRPr="00F10AE2">
              <w:rPr>
                <w:sz w:val="20"/>
                <w:szCs w:val="20"/>
              </w:rPr>
              <w:t>Измерение времени реакции "гимнастическая палка" (см.)</w:t>
            </w:r>
          </w:p>
        </w:tc>
        <w:tc>
          <w:tcPr>
            <w:tcW w:w="1887" w:type="dxa"/>
          </w:tcPr>
          <w:p w:rsidR="00EB71D6" w:rsidRPr="00F10AE2" w:rsidRDefault="00EB71D6" w:rsidP="00F10AE2">
            <w:pPr>
              <w:tabs>
                <w:tab w:val="left" w:pos="7940"/>
              </w:tabs>
              <w:spacing w:line="360" w:lineRule="auto"/>
              <w:jc w:val="both"/>
              <w:rPr>
                <w:sz w:val="20"/>
                <w:szCs w:val="20"/>
              </w:rPr>
            </w:pPr>
            <w:r w:rsidRPr="00F10AE2">
              <w:rPr>
                <w:sz w:val="20"/>
                <w:szCs w:val="20"/>
              </w:rPr>
              <w:t>Теппингтест</w:t>
            </w:r>
          </w:p>
          <w:p w:rsidR="00EB71D6" w:rsidRPr="00F10AE2" w:rsidRDefault="00EB71D6" w:rsidP="00F10AE2">
            <w:pPr>
              <w:tabs>
                <w:tab w:val="left" w:pos="7940"/>
              </w:tabs>
              <w:spacing w:line="360" w:lineRule="auto"/>
              <w:jc w:val="both"/>
              <w:rPr>
                <w:sz w:val="20"/>
                <w:szCs w:val="20"/>
              </w:rPr>
            </w:pPr>
            <w:r w:rsidRPr="00F10AE2">
              <w:rPr>
                <w:sz w:val="20"/>
                <w:szCs w:val="20"/>
              </w:rPr>
              <w:t>(количество движений рук за</w:t>
            </w:r>
          </w:p>
          <w:p w:rsidR="00EB71D6" w:rsidRPr="00F10AE2" w:rsidRDefault="00EB71D6" w:rsidP="00F10AE2">
            <w:pPr>
              <w:tabs>
                <w:tab w:val="left" w:pos="7940"/>
              </w:tabs>
              <w:spacing w:line="360" w:lineRule="auto"/>
              <w:jc w:val="both"/>
              <w:rPr>
                <w:sz w:val="20"/>
                <w:szCs w:val="20"/>
              </w:rPr>
            </w:pPr>
            <w:r w:rsidRPr="00F10AE2">
              <w:rPr>
                <w:sz w:val="20"/>
                <w:szCs w:val="20"/>
              </w:rPr>
              <w:t>5 сек.)</w:t>
            </w:r>
          </w:p>
        </w:tc>
        <w:tc>
          <w:tcPr>
            <w:tcW w:w="1831" w:type="dxa"/>
          </w:tcPr>
          <w:p w:rsidR="00EB71D6" w:rsidRPr="00F10AE2" w:rsidRDefault="00EB71D6" w:rsidP="00F10AE2">
            <w:pPr>
              <w:tabs>
                <w:tab w:val="left" w:pos="7940"/>
              </w:tabs>
              <w:spacing w:line="360" w:lineRule="auto"/>
              <w:jc w:val="both"/>
              <w:rPr>
                <w:sz w:val="20"/>
                <w:szCs w:val="20"/>
              </w:rPr>
            </w:pPr>
            <w:r w:rsidRPr="00F10AE2">
              <w:rPr>
                <w:sz w:val="20"/>
                <w:szCs w:val="20"/>
              </w:rPr>
              <w:t>Бег 30 м. с низкого старта</w:t>
            </w:r>
          </w:p>
          <w:p w:rsidR="00EB71D6" w:rsidRPr="00F10AE2" w:rsidRDefault="00EB71D6" w:rsidP="00F10AE2">
            <w:pPr>
              <w:tabs>
                <w:tab w:val="left" w:pos="7940"/>
              </w:tabs>
              <w:spacing w:line="360" w:lineRule="auto"/>
              <w:jc w:val="both"/>
              <w:rPr>
                <w:sz w:val="20"/>
                <w:szCs w:val="20"/>
              </w:rPr>
            </w:pPr>
            <w:r w:rsidRPr="00F10AE2">
              <w:rPr>
                <w:sz w:val="20"/>
                <w:szCs w:val="20"/>
              </w:rPr>
              <w:t>(сек.)</w:t>
            </w:r>
          </w:p>
        </w:tc>
        <w:tc>
          <w:tcPr>
            <w:tcW w:w="1805" w:type="dxa"/>
          </w:tcPr>
          <w:p w:rsidR="00EB71D6" w:rsidRPr="00F10AE2" w:rsidRDefault="00EB71D6" w:rsidP="00F10AE2">
            <w:pPr>
              <w:tabs>
                <w:tab w:val="left" w:pos="7940"/>
              </w:tabs>
              <w:spacing w:line="360" w:lineRule="auto"/>
              <w:jc w:val="both"/>
              <w:rPr>
                <w:sz w:val="20"/>
                <w:szCs w:val="20"/>
              </w:rPr>
            </w:pPr>
            <w:r w:rsidRPr="00F10AE2">
              <w:rPr>
                <w:sz w:val="20"/>
                <w:szCs w:val="20"/>
              </w:rPr>
              <w:t>Бег на месте</w:t>
            </w:r>
          </w:p>
          <w:p w:rsidR="00EB71D6" w:rsidRPr="00F10AE2" w:rsidRDefault="00EB71D6" w:rsidP="00F10AE2">
            <w:pPr>
              <w:tabs>
                <w:tab w:val="left" w:pos="7940"/>
              </w:tabs>
              <w:spacing w:line="360" w:lineRule="auto"/>
              <w:jc w:val="both"/>
              <w:rPr>
                <w:sz w:val="20"/>
                <w:szCs w:val="20"/>
              </w:rPr>
            </w:pPr>
            <w:r w:rsidRPr="00F10AE2">
              <w:rPr>
                <w:sz w:val="20"/>
                <w:szCs w:val="20"/>
              </w:rPr>
              <w:t>(количество движений ног за</w:t>
            </w:r>
          </w:p>
          <w:p w:rsidR="00EB71D6" w:rsidRPr="00F10AE2" w:rsidRDefault="00EB71D6" w:rsidP="00F10AE2">
            <w:pPr>
              <w:tabs>
                <w:tab w:val="left" w:pos="7940"/>
              </w:tabs>
              <w:spacing w:line="360" w:lineRule="auto"/>
              <w:jc w:val="both"/>
              <w:rPr>
                <w:sz w:val="20"/>
                <w:szCs w:val="20"/>
              </w:rPr>
            </w:pPr>
            <w:r w:rsidRPr="00F10AE2">
              <w:rPr>
                <w:sz w:val="20"/>
                <w:szCs w:val="20"/>
              </w:rPr>
              <w:t>5 сек.)</w:t>
            </w:r>
          </w:p>
        </w:tc>
      </w:tr>
      <w:tr w:rsidR="00EB71D6" w:rsidRPr="00BB73A6" w:rsidTr="00F10AE2">
        <w:tc>
          <w:tcPr>
            <w:tcW w:w="1785" w:type="dxa"/>
          </w:tcPr>
          <w:p w:rsidR="00EB71D6" w:rsidRPr="00F10AE2" w:rsidRDefault="00EB71D6" w:rsidP="00F10AE2">
            <w:pPr>
              <w:tabs>
                <w:tab w:val="left" w:pos="7940"/>
              </w:tabs>
              <w:spacing w:line="360" w:lineRule="auto"/>
              <w:jc w:val="both"/>
              <w:rPr>
                <w:sz w:val="20"/>
                <w:szCs w:val="20"/>
              </w:rPr>
            </w:pPr>
            <w:r w:rsidRPr="00F10AE2">
              <w:rPr>
                <w:sz w:val="20"/>
                <w:szCs w:val="20"/>
              </w:rPr>
              <w:t>Киров – 1</w:t>
            </w:r>
          </w:p>
        </w:tc>
        <w:tc>
          <w:tcPr>
            <w:tcW w:w="2154"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 xml:space="preserve">14,1 </w:t>
            </w:r>
            <w:r w:rsidR="003D0D6D">
              <w:rPr>
                <w:noProof/>
                <w:position w:val="-4"/>
                <w:sz w:val="20"/>
                <w:szCs w:val="20"/>
              </w:rPr>
              <w:pict>
                <v:shape id="Рисунок 11" o:spid="_x0000_i1035" type="#_x0000_t75" style="width:11.25pt;height:12pt;visibility:visible">
                  <v:imagedata r:id="rId28" o:title=""/>
                </v:shape>
              </w:pict>
            </w:r>
            <w:r w:rsidRPr="00F10AE2">
              <w:rPr>
                <w:sz w:val="20"/>
                <w:szCs w:val="20"/>
                <w:lang w:val="en-US"/>
              </w:rPr>
              <w:t xml:space="preserve"> 1,08</w:t>
            </w:r>
          </w:p>
        </w:tc>
        <w:tc>
          <w:tcPr>
            <w:tcW w:w="1887"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 xml:space="preserve">22,7 </w:t>
            </w:r>
            <w:r w:rsidR="003D0D6D">
              <w:rPr>
                <w:noProof/>
                <w:position w:val="-4"/>
                <w:sz w:val="20"/>
                <w:szCs w:val="20"/>
              </w:rPr>
              <w:pict>
                <v:shape id="Рисунок 12" o:spid="_x0000_i1036" type="#_x0000_t75" style="width:11.25pt;height:12pt;visibility:visible">
                  <v:imagedata r:id="rId29" o:title=""/>
                </v:shape>
              </w:pict>
            </w:r>
            <w:r w:rsidRPr="00F10AE2">
              <w:rPr>
                <w:sz w:val="20"/>
                <w:szCs w:val="20"/>
                <w:lang w:val="en-US"/>
              </w:rPr>
              <w:t xml:space="preserve"> 0,9</w:t>
            </w:r>
          </w:p>
        </w:tc>
        <w:tc>
          <w:tcPr>
            <w:tcW w:w="1831"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 xml:space="preserve">5,57 </w:t>
            </w:r>
            <w:r w:rsidR="00B1233B" w:rsidRPr="00F10AE2">
              <w:rPr>
                <w:position w:val="-4"/>
                <w:sz w:val="20"/>
                <w:szCs w:val="20"/>
                <w:lang w:val="en-US"/>
              </w:rPr>
              <w:object w:dxaOrig="220" w:dyaOrig="240">
                <v:shape id="_x0000_i1037" type="#_x0000_t75" style="width:11.25pt;height:12pt" o:ole="">
                  <v:imagedata r:id="rId30" o:title=""/>
                </v:shape>
                <o:OLEObject Type="Embed" ProgID="Equation.3" ShapeID="_x0000_i1037" DrawAspect="Content" ObjectID="_1457330365" r:id="rId31"/>
              </w:object>
            </w:r>
            <w:r w:rsidRPr="00F10AE2">
              <w:rPr>
                <w:sz w:val="20"/>
                <w:szCs w:val="20"/>
                <w:lang w:val="en-US"/>
              </w:rPr>
              <w:t xml:space="preserve"> 0,04</w:t>
            </w:r>
          </w:p>
        </w:tc>
        <w:tc>
          <w:tcPr>
            <w:tcW w:w="180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 xml:space="preserve">13,2 </w:t>
            </w:r>
            <w:r w:rsidR="00B1233B" w:rsidRPr="00F10AE2">
              <w:rPr>
                <w:position w:val="-4"/>
                <w:sz w:val="20"/>
                <w:szCs w:val="20"/>
                <w:lang w:val="en-US"/>
              </w:rPr>
              <w:object w:dxaOrig="220" w:dyaOrig="240">
                <v:shape id="_x0000_i1038" type="#_x0000_t75" style="width:11.25pt;height:12pt" o:ole="">
                  <v:imagedata r:id="rId32" o:title=""/>
                </v:shape>
                <o:OLEObject Type="Embed" ProgID="Equation.3" ShapeID="_x0000_i1038" DrawAspect="Content" ObjectID="_1457330366" r:id="rId33"/>
              </w:object>
            </w:r>
            <w:r w:rsidRPr="00F10AE2">
              <w:rPr>
                <w:sz w:val="20"/>
                <w:szCs w:val="20"/>
                <w:lang w:val="en-US"/>
              </w:rPr>
              <w:t xml:space="preserve"> 0,2</w:t>
            </w:r>
          </w:p>
        </w:tc>
      </w:tr>
      <w:tr w:rsidR="00EB71D6" w:rsidRPr="00BB73A6" w:rsidTr="00F10AE2">
        <w:tc>
          <w:tcPr>
            <w:tcW w:w="1785" w:type="dxa"/>
          </w:tcPr>
          <w:p w:rsidR="00EB71D6" w:rsidRPr="00F10AE2" w:rsidRDefault="00EB71D6" w:rsidP="00F10AE2">
            <w:pPr>
              <w:tabs>
                <w:tab w:val="left" w:pos="7940"/>
              </w:tabs>
              <w:spacing w:line="360" w:lineRule="auto"/>
              <w:jc w:val="both"/>
              <w:rPr>
                <w:sz w:val="20"/>
                <w:szCs w:val="20"/>
              </w:rPr>
            </w:pPr>
            <w:r w:rsidRPr="00F10AE2">
              <w:rPr>
                <w:sz w:val="20"/>
                <w:szCs w:val="20"/>
              </w:rPr>
              <w:t>Киров - 2</w:t>
            </w:r>
          </w:p>
        </w:tc>
        <w:tc>
          <w:tcPr>
            <w:tcW w:w="2154"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9,5</w:t>
            </w:r>
            <w:r w:rsidR="007C5E30">
              <w:rPr>
                <w:sz w:val="20"/>
                <w:szCs w:val="20"/>
                <w:lang w:val="en-US"/>
              </w:rPr>
              <w:t xml:space="preserve"> </w:t>
            </w:r>
            <w:r w:rsidR="00B1233B" w:rsidRPr="00F10AE2">
              <w:rPr>
                <w:position w:val="-4"/>
                <w:sz w:val="20"/>
                <w:szCs w:val="20"/>
                <w:lang w:val="en-US"/>
              </w:rPr>
              <w:object w:dxaOrig="220" w:dyaOrig="240">
                <v:shape id="_x0000_i1039" type="#_x0000_t75" style="width:11.25pt;height:12pt" o:ole="">
                  <v:imagedata r:id="rId34" o:title=""/>
                </v:shape>
                <o:OLEObject Type="Embed" ProgID="Equation.3" ShapeID="_x0000_i1039" DrawAspect="Content" ObjectID="_1457330367" r:id="rId35"/>
              </w:object>
            </w:r>
            <w:r w:rsidRPr="00F10AE2">
              <w:rPr>
                <w:sz w:val="20"/>
                <w:szCs w:val="20"/>
                <w:lang w:val="en-US"/>
              </w:rPr>
              <w:t>1,2</w:t>
            </w:r>
          </w:p>
        </w:tc>
        <w:tc>
          <w:tcPr>
            <w:tcW w:w="1887"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28,3</w:t>
            </w:r>
            <w:r w:rsidR="00B1233B" w:rsidRPr="00F10AE2">
              <w:rPr>
                <w:position w:val="-4"/>
                <w:sz w:val="20"/>
                <w:szCs w:val="20"/>
                <w:lang w:val="en-US"/>
              </w:rPr>
              <w:object w:dxaOrig="220" w:dyaOrig="240">
                <v:shape id="_x0000_i1040" type="#_x0000_t75" style="width:11.25pt;height:12pt" o:ole="">
                  <v:imagedata r:id="rId36" o:title=""/>
                </v:shape>
                <o:OLEObject Type="Embed" ProgID="Equation.3" ShapeID="_x0000_i1040" DrawAspect="Content" ObjectID="_1457330368" r:id="rId37"/>
              </w:object>
            </w:r>
            <w:r w:rsidRPr="00F10AE2">
              <w:rPr>
                <w:sz w:val="20"/>
                <w:szCs w:val="20"/>
                <w:lang w:val="en-US"/>
              </w:rPr>
              <w:t xml:space="preserve"> 1,15</w:t>
            </w:r>
          </w:p>
        </w:tc>
        <w:tc>
          <w:tcPr>
            <w:tcW w:w="1831"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5,03</w:t>
            </w:r>
            <w:r w:rsidR="00B1233B" w:rsidRPr="00F10AE2">
              <w:rPr>
                <w:position w:val="-10"/>
                <w:sz w:val="20"/>
                <w:szCs w:val="20"/>
                <w:lang w:val="en-US"/>
              </w:rPr>
              <w:object w:dxaOrig="180" w:dyaOrig="340">
                <v:shape id="_x0000_i1041" type="#_x0000_t75" style="width:9pt;height:17.25pt" o:ole="">
                  <v:imagedata r:id="rId38" o:title=""/>
                </v:shape>
                <o:OLEObject Type="Embed" ProgID="Equation.3" ShapeID="_x0000_i1041" DrawAspect="Content" ObjectID="_1457330369" r:id="rId39"/>
              </w:object>
            </w:r>
            <w:r w:rsidR="00B1233B" w:rsidRPr="00F10AE2">
              <w:rPr>
                <w:position w:val="-4"/>
                <w:sz w:val="20"/>
                <w:szCs w:val="20"/>
                <w:lang w:val="en-US"/>
              </w:rPr>
              <w:object w:dxaOrig="220" w:dyaOrig="240">
                <v:shape id="_x0000_i1042" type="#_x0000_t75" style="width:11.25pt;height:12pt" o:ole="">
                  <v:imagedata r:id="rId40" o:title=""/>
                </v:shape>
                <o:OLEObject Type="Embed" ProgID="Equation.3" ShapeID="_x0000_i1042" DrawAspect="Content" ObjectID="_1457330370" r:id="rId41"/>
              </w:object>
            </w:r>
            <w:r w:rsidRPr="00F10AE2">
              <w:rPr>
                <w:sz w:val="20"/>
                <w:szCs w:val="20"/>
                <w:lang w:val="en-US"/>
              </w:rPr>
              <w:t xml:space="preserve"> 0,04</w:t>
            </w:r>
          </w:p>
        </w:tc>
        <w:tc>
          <w:tcPr>
            <w:tcW w:w="180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 xml:space="preserve">15,9 </w:t>
            </w:r>
            <w:r w:rsidR="00B1233B" w:rsidRPr="00F10AE2">
              <w:rPr>
                <w:position w:val="-4"/>
                <w:sz w:val="20"/>
                <w:szCs w:val="20"/>
                <w:lang w:val="en-US"/>
              </w:rPr>
              <w:object w:dxaOrig="220" w:dyaOrig="240">
                <v:shape id="_x0000_i1043" type="#_x0000_t75" style="width:11.25pt;height:12pt" o:ole="">
                  <v:imagedata r:id="rId42" o:title=""/>
                </v:shape>
                <o:OLEObject Type="Embed" ProgID="Equation.3" ShapeID="_x0000_i1043" DrawAspect="Content" ObjectID="_1457330371" r:id="rId43"/>
              </w:object>
            </w:r>
            <w:r w:rsidRPr="00F10AE2">
              <w:rPr>
                <w:sz w:val="20"/>
                <w:szCs w:val="20"/>
                <w:lang w:val="en-US"/>
              </w:rPr>
              <w:t>0,24</w:t>
            </w:r>
          </w:p>
        </w:tc>
      </w:tr>
      <w:tr w:rsidR="00EB71D6" w:rsidRPr="00BB73A6" w:rsidTr="00F10AE2">
        <w:tc>
          <w:tcPr>
            <w:tcW w:w="178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t</w:t>
            </w:r>
          </w:p>
        </w:tc>
        <w:tc>
          <w:tcPr>
            <w:tcW w:w="2154"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2,9</w:t>
            </w:r>
          </w:p>
        </w:tc>
        <w:tc>
          <w:tcPr>
            <w:tcW w:w="1887"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3,8</w:t>
            </w:r>
          </w:p>
        </w:tc>
        <w:tc>
          <w:tcPr>
            <w:tcW w:w="1831"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9,6</w:t>
            </w:r>
          </w:p>
        </w:tc>
        <w:tc>
          <w:tcPr>
            <w:tcW w:w="180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12,3</w:t>
            </w:r>
          </w:p>
        </w:tc>
      </w:tr>
      <w:tr w:rsidR="00EB71D6" w:rsidRPr="00BB73A6" w:rsidTr="00F10AE2">
        <w:tc>
          <w:tcPr>
            <w:tcW w:w="178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p</w:t>
            </w:r>
          </w:p>
        </w:tc>
        <w:tc>
          <w:tcPr>
            <w:tcW w:w="2154"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&lt; 0,05</w:t>
            </w:r>
          </w:p>
        </w:tc>
        <w:tc>
          <w:tcPr>
            <w:tcW w:w="1887"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&lt; 0,05</w:t>
            </w:r>
          </w:p>
        </w:tc>
        <w:tc>
          <w:tcPr>
            <w:tcW w:w="1831"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&lt;</w:t>
            </w:r>
            <w:r w:rsidRPr="00F10AE2">
              <w:rPr>
                <w:sz w:val="20"/>
                <w:szCs w:val="20"/>
              </w:rPr>
              <w:t xml:space="preserve"> </w:t>
            </w:r>
            <w:r w:rsidRPr="00F10AE2">
              <w:rPr>
                <w:sz w:val="20"/>
                <w:szCs w:val="20"/>
                <w:lang w:val="en-US"/>
              </w:rPr>
              <w:t>0,05</w:t>
            </w:r>
          </w:p>
        </w:tc>
        <w:tc>
          <w:tcPr>
            <w:tcW w:w="1805" w:type="dxa"/>
          </w:tcPr>
          <w:p w:rsidR="00EB71D6" w:rsidRPr="00F10AE2" w:rsidRDefault="00EB71D6" w:rsidP="00F10AE2">
            <w:pPr>
              <w:tabs>
                <w:tab w:val="left" w:pos="7940"/>
              </w:tabs>
              <w:spacing w:line="360" w:lineRule="auto"/>
              <w:jc w:val="both"/>
              <w:rPr>
                <w:sz w:val="20"/>
                <w:szCs w:val="20"/>
                <w:lang w:val="en-US"/>
              </w:rPr>
            </w:pPr>
            <w:r w:rsidRPr="00F10AE2">
              <w:rPr>
                <w:sz w:val="20"/>
                <w:szCs w:val="20"/>
                <w:lang w:val="en-US"/>
              </w:rPr>
              <w:t>&lt;</w:t>
            </w:r>
            <w:r w:rsidRPr="00F10AE2">
              <w:rPr>
                <w:sz w:val="20"/>
                <w:szCs w:val="20"/>
              </w:rPr>
              <w:t xml:space="preserve"> </w:t>
            </w:r>
            <w:r w:rsidRPr="00F10AE2">
              <w:rPr>
                <w:sz w:val="20"/>
                <w:szCs w:val="20"/>
                <w:lang w:val="en-US"/>
              </w:rPr>
              <w:t>0,05</w:t>
            </w:r>
          </w:p>
        </w:tc>
      </w:tr>
    </w:tbl>
    <w:p w:rsidR="00F10AE2" w:rsidRDefault="00F10AE2" w:rsidP="00BB73A6">
      <w:pPr>
        <w:spacing w:line="360" w:lineRule="auto"/>
        <w:ind w:firstLine="709"/>
        <w:jc w:val="both"/>
        <w:rPr>
          <w:sz w:val="28"/>
          <w:szCs w:val="28"/>
        </w:rPr>
      </w:pPr>
    </w:p>
    <w:p w:rsidR="00EB71D6" w:rsidRPr="00BB73A6" w:rsidRDefault="00EB71D6" w:rsidP="00BB73A6">
      <w:pPr>
        <w:spacing w:line="360" w:lineRule="auto"/>
        <w:ind w:firstLine="709"/>
        <w:jc w:val="both"/>
        <w:rPr>
          <w:sz w:val="28"/>
          <w:szCs w:val="28"/>
        </w:rPr>
      </w:pPr>
      <w:r w:rsidRPr="00BB73A6">
        <w:rPr>
          <w:sz w:val="28"/>
          <w:szCs w:val="28"/>
        </w:rPr>
        <w:t>Таблица 4 указывает на динамику средних данных у</w:t>
      </w:r>
      <w:r w:rsidR="00326CE0" w:rsidRPr="00BB73A6">
        <w:rPr>
          <w:sz w:val="28"/>
          <w:szCs w:val="28"/>
        </w:rPr>
        <w:t xml:space="preserve"> Омутнинских </w:t>
      </w:r>
      <w:r w:rsidRPr="00BB73A6">
        <w:rPr>
          <w:sz w:val="28"/>
          <w:szCs w:val="28"/>
        </w:rPr>
        <w:t>спортсменов в течение года. Изменение показателей теста №1 между 1 и 2 тестированием составило 14,7%. Различия не достоверны (р &gt; 0,05).</w:t>
      </w:r>
    </w:p>
    <w:p w:rsidR="00EB71D6" w:rsidRPr="00BB73A6" w:rsidRDefault="00EB71D6" w:rsidP="00BB73A6">
      <w:pPr>
        <w:spacing w:line="360" w:lineRule="auto"/>
        <w:ind w:firstLine="709"/>
        <w:jc w:val="both"/>
        <w:rPr>
          <w:sz w:val="28"/>
          <w:szCs w:val="28"/>
        </w:rPr>
      </w:pPr>
      <w:r w:rsidRPr="00BB73A6">
        <w:rPr>
          <w:sz w:val="28"/>
          <w:szCs w:val="28"/>
        </w:rPr>
        <w:t>Изменение результатов теппингтеста составило 9,0%. Различия достоверны (р &lt; 0,05).</w:t>
      </w:r>
    </w:p>
    <w:p w:rsidR="00EB71D6" w:rsidRPr="00BB73A6" w:rsidRDefault="00EB71D6" w:rsidP="00BB73A6">
      <w:pPr>
        <w:spacing w:line="360" w:lineRule="auto"/>
        <w:ind w:firstLine="709"/>
        <w:jc w:val="both"/>
        <w:rPr>
          <w:sz w:val="28"/>
          <w:szCs w:val="28"/>
        </w:rPr>
      </w:pPr>
      <w:r w:rsidRPr="00BB73A6">
        <w:rPr>
          <w:sz w:val="28"/>
          <w:szCs w:val="28"/>
        </w:rPr>
        <w:t>Разница во времени пробегания отрезка 30 м. с низкого старта между 1 и 2 тестированием составило 1,8%. Достоверных различий не наблюдается</w:t>
      </w:r>
      <w:r w:rsidR="007C5E30">
        <w:rPr>
          <w:sz w:val="28"/>
          <w:szCs w:val="28"/>
        </w:rPr>
        <w:t xml:space="preserve"> </w:t>
      </w:r>
      <w:r w:rsidRPr="00BB73A6">
        <w:rPr>
          <w:sz w:val="28"/>
          <w:szCs w:val="28"/>
        </w:rPr>
        <w:t>(р &gt; 0,05).</w:t>
      </w:r>
    </w:p>
    <w:p w:rsidR="00EB71D6" w:rsidRPr="00BB73A6" w:rsidRDefault="00EB71D6" w:rsidP="00BB73A6">
      <w:pPr>
        <w:spacing w:line="360" w:lineRule="auto"/>
        <w:ind w:firstLine="709"/>
        <w:jc w:val="both"/>
        <w:rPr>
          <w:sz w:val="28"/>
          <w:szCs w:val="28"/>
        </w:rPr>
      </w:pPr>
      <w:r w:rsidRPr="00BB73A6">
        <w:rPr>
          <w:sz w:val="28"/>
          <w:szCs w:val="28"/>
        </w:rPr>
        <w:t>Бег на месте при повторном тестировании составил 13,26 движений ног, т.е.прирост за год составил 6,1%. Различия не достоверны (р &gt; 0,05).</w:t>
      </w:r>
    </w:p>
    <w:p w:rsidR="00EB71D6" w:rsidRPr="00BB73A6" w:rsidRDefault="00EB71D6" w:rsidP="00BB73A6">
      <w:pPr>
        <w:spacing w:line="360" w:lineRule="auto"/>
        <w:ind w:firstLine="709"/>
        <w:jc w:val="both"/>
        <w:rPr>
          <w:sz w:val="28"/>
          <w:szCs w:val="28"/>
        </w:rPr>
      </w:pPr>
      <w:r w:rsidRPr="00BB73A6">
        <w:rPr>
          <w:sz w:val="28"/>
          <w:szCs w:val="28"/>
        </w:rPr>
        <w:t>Полученные в результате педагогического эксперимента данные можно объяснить, опираясь на теоретический и практический опыт специалистов в области легкой атлетики.</w:t>
      </w:r>
    </w:p>
    <w:p w:rsidR="00EB71D6" w:rsidRPr="00BB73A6" w:rsidRDefault="00EB71D6" w:rsidP="00BB73A6">
      <w:pPr>
        <w:spacing w:line="360" w:lineRule="auto"/>
        <w:ind w:firstLine="709"/>
        <w:jc w:val="both"/>
        <w:rPr>
          <w:sz w:val="28"/>
          <w:szCs w:val="28"/>
        </w:rPr>
      </w:pPr>
      <w:r w:rsidRPr="00BB73A6">
        <w:rPr>
          <w:sz w:val="28"/>
          <w:szCs w:val="28"/>
        </w:rPr>
        <w:t xml:space="preserve">Изменение уровня развития скоростных способностей говорит о том, что добиться положительных результатов можно лишь с помощью целенаправленной и правильно организованной системы занятий, о чем свидетельствует межгрупповой анализ заключительного тестирования, который выявил статистически значимые различия между результатами учащихся ДЮСШ №2 г. Кирова и ДЮСШ </w:t>
      </w:r>
      <w:r w:rsidR="00E96A05" w:rsidRPr="00BB73A6">
        <w:rPr>
          <w:sz w:val="28"/>
          <w:szCs w:val="28"/>
        </w:rPr>
        <w:t>г. Омутнинска</w:t>
      </w:r>
      <w:r w:rsidRPr="00BB73A6">
        <w:rPr>
          <w:sz w:val="28"/>
          <w:szCs w:val="28"/>
        </w:rPr>
        <w:t xml:space="preserve"> Кировской области (таблица 5).</w:t>
      </w:r>
    </w:p>
    <w:p w:rsidR="00EB71D6" w:rsidRPr="00BB73A6" w:rsidRDefault="00EB71D6" w:rsidP="00BB73A6">
      <w:pPr>
        <w:spacing w:line="360" w:lineRule="auto"/>
        <w:ind w:firstLine="709"/>
        <w:jc w:val="both"/>
        <w:rPr>
          <w:sz w:val="28"/>
          <w:szCs w:val="28"/>
        </w:rPr>
      </w:pPr>
      <w:r w:rsidRPr="00BB73A6">
        <w:rPr>
          <w:sz w:val="28"/>
          <w:szCs w:val="28"/>
        </w:rPr>
        <w:t>При сравнении результатов повторного тестирования видно, что различия</w:t>
      </w:r>
      <w:r w:rsidR="007C5E30">
        <w:rPr>
          <w:sz w:val="28"/>
          <w:szCs w:val="28"/>
        </w:rPr>
        <w:t xml:space="preserve"> </w:t>
      </w:r>
      <w:r w:rsidRPr="00BB73A6">
        <w:rPr>
          <w:sz w:val="28"/>
          <w:szCs w:val="28"/>
        </w:rPr>
        <w:t>по</w:t>
      </w:r>
      <w:r w:rsidR="007C5E30">
        <w:rPr>
          <w:sz w:val="28"/>
          <w:szCs w:val="28"/>
        </w:rPr>
        <w:t xml:space="preserve"> </w:t>
      </w:r>
      <w:r w:rsidRPr="00BB73A6">
        <w:rPr>
          <w:sz w:val="28"/>
          <w:szCs w:val="28"/>
        </w:rPr>
        <w:t>всем</w:t>
      </w:r>
      <w:r w:rsidR="007C5E30">
        <w:rPr>
          <w:sz w:val="28"/>
          <w:szCs w:val="28"/>
        </w:rPr>
        <w:t xml:space="preserve"> </w:t>
      </w:r>
      <w:r w:rsidRPr="00BB73A6">
        <w:rPr>
          <w:sz w:val="28"/>
          <w:szCs w:val="28"/>
        </w:rPr>
        <w:t>результатам тестов между двумя группами</w:t>
      </w:r>
      <w:r w:rsidR="007C5E30">
        <w:rPr>
          <w:sz w:val="28"/>
          <w:szCs w:val="28"/>
        </w:rPr>
        <w:t xml:space="preserve"> </w:t>
      </w:r>
      <w:r w:rsidRPr="00BB73A6">
        <w:rPr>
          <w:sz w:val="28"/>
          <w:szCs w:val="28"/>
        </w:rPr>
        <w:t>достоверны</w:t>
      </w:r>
      <w:r w:rsidR="007C5E30">
        <w:rPr>
          <w:sz w:val="28"/>
          <w:szCs w:val="28"/>
        </w:rPr>
        <w:t xml:space="preserve"> </w:t>
      </w:r>
      <w:r w:rsidRPr="00BB73A6">
        <w:rPr>
          <w:sz w:val="28"/>
          <w:szCs w:val="28"/>
        </w:rPr>
        <w:t xml:space="preserve">(р &lt; 0,05), т.е. уровень развития скоростных способностей у учащихся ДЮСШ №2 г. Кирова выше, чем у учащихся ДЮСШ </w:t>
      </w:r>
      <w:r w:rsidR="00861F90" w:rsidRPr="00BB73A6">
        <w:rPr>
          <w:sz w:val="28"/>
          <w:szCs w:val="28"/>
        </w:rPr>
        <w:t>г. Омутнинска</w:t>
      </w:r>
      <w:r w:rsidRPr="00BB73A6">
        <w:rPr>
          <w:sz w:val="28"/>
          <w:szCs w:val="28"/>
        </w:rPr>
        <w:t>:</w:t>
      </w:r>
    </w:p>
    <w:p w:rsidR="00EB71D6" w:rsidRPr="00BB73A6" w:rsidRDefault="00EB71D6" w:rsidP="00BB73A6">
      <w:pPr>
        <w:spacing w:line="360" w:lineRule="auto"/>
        <w:ind w:firstLine="709"/>
        <w:jc w:val="both"/>
        <w:rPr>
          <w:sz w:val="28"/>
          <w:szCs w:val="28"/>
        </w:rPr>
      </w:pPr>
      <w:r w:rsidRPr="00BB73A6">
        <w:rPr>
          <w:sz w:val="28"/>
          <w:szCs w:val="28"/>
        </w:rPr>
        <w:t>в тесте №1 на 4,4 см.;</w:t>
      </w:r>
    </w:p>
    <w:p w:rsidR="00EB71D6" w:rsidRPr="00BB73A6" w:rsidRDefault="00EB71D6" w:rsidP="00BB73A6">
      <w:pPr>
        <w:spacing w:line="360" w:lineRule="auto"/>
        <w:ind w:firstLine="709"/>
        <w:jc w:val="both"/>
        <w:rPr>
          <w:sz w:val="28"/>
          <w:szCs w:val="28"/>
        </w:rPr>
      </w:pPr>
      <w:r w:rsidRPr="00BB73A6">
        <w:rPr>
          <w:sz w:val="28"/>
          <w:szCs w:val="28"/>
        </w:rPr>
        <w:t>в тесте №2 на 4,9 движений руки;</w:t>
      </w:r>
    </w:p>
    <w:p w:rsidR="00EB71D6" w:rsidRPr="00BB73A6" w:rsidRDefault="00EB71D6" w:rsidP="00BB73A6">
      <w:pPr>
        <w:spacing w:line="360" w:lineRule="auto"/>
        <w:ind w:firstLine="709"/>
        <w:jc w:val="both"/>
        <w:rPr>
          <w:sz w:val="28"/>
          <w:szCs w:val="28"/>
        </w:rPr>
      </w:pPr>
      <w:r w:rsidRPr="00BB73A6">
        <w:rPr>
          <w:sz w:val="28"/>
          <w:szCs w:val="28"/>
        </w:rPr>
        <w:t>в тесте №3 на 0,47сек.;</w:t>
      </w:r>
    </w:p>
    <w:p w:rsidR="00EB71D6" w:rsidRPr="00BB73A6" w:rsidRDefault="00EB71D6" w:rsidP="00BB73A6">
      <w:pPr>
        <w:spacing w:line="360" w:lineRule="auto"/>
        <w:ind w:firstLine="709"/>
        <w:jc w:val="both"/>
        <w:rPr>
          <w:sz w:val="28"/>
          <w:szCs w:val="28"/>
        </w:rPr>
      </w:pPr>
      <w:r w:rsidRPr="00BB73A6">
        <w:rPr>
          <w:sz w:val="28"/>
          <w:szCs w:val="28"/>
        </w:rPr>
        <w:t>в тесте №4 на 3,64 движений ног.</w:t>
      </w:r>
    </w:p>
    <w:p w:rsidR="00EB71D6" w:rsidRPr="00BB73A6" w:rsidRDefault="00EB71D6" w:rsidP="00BB73A6">
      <w:pPr>
        <w:tabs>
          <w:tab w:val="left" w:pos="5300"/>
        </w:tabs>
        <w:spacing w:line="360" w:lineRule="auto"/>
        <w:ind w:firstLine="709"/>
        <w:jc w:val="both"/>
        <w:rPr>
          <w:sz w:val="28"/>
          <w:szCs w:val="28"/>
        </w:rPr>
      </w:pPr>
      <w:r w:rsidRPr="00BB73A6">
        <w:rPr>
          <w:sz w:val="28"/>
          <w:szCs w:val="28"/>
        </w:rPr>
        <w:t>За весь период эксперимента по всем показателям учащиеся группы А (г. Киров), имея практически одинаковый исходный уровень развития скоростных способностей с учащимися группы В (</w:t>
      </w:r>
      <w:r w:rsidR="007477FB" w:rsidRPr="00BB73A6">
        <w:rPr>
          <w:sz w:val="28"/>
          <w:szCs w:val="28"/>
        </w:rPr>
        <w:t>г. Омутнинска</w:t>
      </w:r>
      <w:r w:rsidRPr="00BB73A6">
        <w:rPr>
          <w:sz w:val="28"/>
          <w:szCs w:val="28"/>
        </w:rPr>
        <w:t>), к концу эксперимента значительно увеличили свое преимущество.</w:t>
      </w:r>
    </w:p>
    <w:p w:rsidR="00EB71D6" w:rsidRPr="00BB73A6" w:rsidRDefault="00EB71D6" w:rsidP="00BB73A6">
      <w:pPr>
        <w:tabs>
          <w:tab w:val="left" w:pos="5300"/>
        </w:tabs>
        <w:spacing w:line="360" w:lineRule="auto"/>
        <w:ind w:firstLine="709"/>
        <w:jc w:val="both"/>
        <w:rPr>
          <w:sz w:val="28"/>
          <w:szCs w:val="28"/>
        </w:rPr>
      </w:pPr>
      <w:r w:rsidRPr="00BB73A6">
        <w:rPr>
          <w:sz w:val="28"/>
          <w:szCs w:val="28"/>
        </w:rPr>
        <w:t xml:space="preserve">Все это говорит о том, что использование в тренировочной работе в зимнее время легкоатлетического манежа, участие в большем количестве соревнований, а также более высокая квалификация тренеров, чем </w:t>
      </w:r>
      <w:r w:rsidR="007477FB" w:rsidRPr="00BB73A6">
        <w:rPr>
          <w:sz w:val="28"/>
          <w:szCs w:val="28"/>
        </w:rPr>
        <w:t>г. Омутнинска</w:t>
      </w:r>
      <w:r w:rsidRPr="00BB73A6">
        <w:rPr>
          <w:sz w:val="28"/>
          <w:szCs w:val="28"/>
        </w:rPr>
        <w:t>, позволило спортсменам ДЮСШ №2 г.</w:t>
      </w:r>
      <w:r w:rsidR="007477FB" w:rsidRPr="00BB73A6">
        <w:rPr>
          <w:sz w:val="28"/>
          <w:szCs w:val="28"/>
        </w:rPr>
        <w:t xml:space="preserve"> </w:t>
      </w:r>
      <w:r w:rsidRPr="00BB73A6">
        <w:rPr>
          <w:sz w:val="28"/>
          <w:szCs w:val="28"/>
        </w:rPr>
        <w:t>Кирова</w:t>
      </w:r>
      <w:r w:rsidR="00121DA3" w:rsidRPr="00BB73A6">
        <w:rPr>
          <w:sz w:val="28"/>
          <w:szCs w:val="28"/>
        </w:rPr>
        <w:t xml:space="preserve"> достоверно улучшить результат</w:t>
      </w:r>
    </w:p>
    <w:p w:rsidR="00EB71D6" w:rsidRPr="00BB73A6" w:rsidRDefault="00EB71D6" w:rsidP="00BB73A6">
      <w:pPr>
        <w:spacing w:line="360" w:lineRule="auto"/>
        <w:ind w:firstLine="709"/>
        <w:jc w:val="both"/>
        <w:rPr>
          <w:sz w:val="28"/>
          <w:szCs w:val="28"/>
        </w:rPr>
      </w:pPr>
    </w:p>
    <w:p w:rsidR="00EB71D6" w:rsidRPr="00BB73A6" w:rsidRDefault="00EB71D6" w:rsidP="00BB73A6">
      <w:pPr>
        <w:tabs>
          <w:tab w:val="left" w:pos="7940"/>
        </w:tabs>
        <w:spacing w:line="360" w:lineRule="auto"/>
        <w:ind w:firstLine="709"/>
        <w:jc w:val="both"/>
        <w:rPr>
          <w:sz w:val="28"/>
          <w:szCs w:val="28"/>
        </w:rPr>
      </w:pPr>
      <w:r w:rsidRPr="00BB73A6">
        <w:rPr>
          <w:sz w:val="28"/>
          <w:szCs w:val="28"/>
        </w:rPr>
        <w:t>Таблица 4.</w:t>
      </w:r>
    </w:p>
    <w:p w:rsidR="00EB71D6" w:rsidRPr="00F10AE2" w:rsidRDefault="00EB71D6" w:rsidP="00F10AE2">
      <w:pPr>
        <w:tabs>
          <w:tab w:val="left" w:pos="7940"/>
        </w:tabs>
        <w:spacing w:line="360" w:lineRule="auto"/>
        <w:ind w:firstLine="709"/>
        <w:jc w:val="both"/>
        <w:rPr>
          <w:b/>
          <w:sz w:val="28"/>
          <w:szCs w:val="28"/>
        </w:rPr>
      </w:pPr>
      <w:r w:rsidRPr="00BB73A6">
        <w:rPr>
          <w:b/>
          <w:sz w:val="28"/>
          <w:szCs w:val="28"/>
        </w:rPr>
        <w:t>Сравнение результатов тестирования в группе В</w:t>
      </w:r>
      <w:r w:rsidR="00F10AE2">
        <w:rPr>
          <w:b/>
          <w:sz w:val="28"/>
          <w:szCs w:val="28"/>
        </w:rPr>
        <w:t xml:space="preserve"> </w:t>
      </w:r>
      <w:r w:rsidRPr="00BB73A6">
        <w:rPr>
          <w:b/>
          <w:sz w:val="28"/>
          <w:szCs w:val="28"/>
        </w:rPr>
        <w:t>(</w:t>
      </w:r>
      <w:r w:rsidR="000F5912" w:rsidRPr="00BB73A6">
        <w:rPr>
          <w:b/>
          <w:sz w:val="28"/>
          <w:szCs w:val="28"/>
        </w:rPr>
        <w:t>г. Омутнинска</w:t>
      </w:r>
      <w:r w:rsidRPr="00BB73A6">
        <w:rPr>
          <w:b/>
          <w:sz w:val="28"/>
          <w:szCs w:val="28"/>
        </w:rPr>
        <w:t>) до и после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EB71D6" w:rsidRPr="00F10AE2" w:rsidTr="00420095">
        <w:tc>
          <w:tcPr>
            <w:tcW w:w="1914" w:type="dxa"/>
            <w:vMerge w:val="restart"/>
          </w:tcPr>
          <w:p w:rsidR="00EB71D6" w:rsidRPr="00F10AE2" w:rsidRDefault="00EB71D6" w:rsidP="00F10AE2">
            <w:pPr>
              <w:spacing w:line="360" w:lineRule="auto"/>
              <w:jc w:val="both"/>
              <w:rPr>
                <w:sz w:val="20"/>
                <w:szCs w:val="20"/>
              </w:rPr>
            </w:pPr>
            <w:r w:rsidRPr="00F10AE2">
              <w:rPr>
                <w:sz w:val="20"/>
                <w:szCs w:val="20"/>
              </w:rPr>
              <w:t>Группа испытуемых</w:t>
            </w:r>
          </w:p>
        </w:tc>
        <w:tc>
          <w:tcPr>
            <w:tcW w:w="7656" w:type="dxa"/>
            <w:gridSpan w:val="4"/>
          </w:tcPr>
          <w:p w:rsidR="00EB71D6" w:rsidRPr="00F10AE2" w:rsidRDefault="00EB71D6" w:rsidP="00F10AE2">
            <w:pPr>
              <w:spacing w:line="360" w:lineRule="auto"/>
              <w:jc w:val="both"/>
              <w:rPr>
                <w:sz w:val="20"/>
                <w:szCs w:val="20"/>
              </w:rPr>
            </w:pPr>
            <w:r w:rsidRPr="00F10AE2">
              <w:rPr>
                <w:sz w:val="20"/>
                <w:szCs w:val="20"/>
              </w:rPr>
              <w:t xml:space="preserve">Тест </w:t>
            </w:r>
            <w:r w:rsidR="00B1233B" w:rsidRPr="00F10AE2">
              <w:rPr>
                <w:position w:val="-4"/>
                <w:sz w:val="20"/>
                <w:szCs w:val="20"/>
              </w:rPr>
              <w:object w:dxaOrig="440" w:dyaOrig="300">
                <v:shape id="_x0000_i1044" type="#_x0000_t75" style="width:21.75pt;height:15pt" o:ole="">
                  <v:imagedata r:id="rId44" o:title=""/>
                </v:shape>
                <o:OLEObject Type="Embed" ProgID="Equation.3" ShapeID="_x0000_i1044" DrawAspect="Content" ObjectID="_1457330372" r:id="rId45"/>
              </w:object>
            </w:r>
            <w:r w:rsidRPr="00F10AE2">
              <w:rPr>
                <w:sz w:val="20"/>
                <w:szCs w:val="20"/>
                <w:lang w:val="en-US"/>
              </w:rPr>
              <w:t>m</w:t>
            </w:r>
          </w:p>
        </w:tc>
      </w:tr>
      <w:tr w:rsidR="00EB71D6" w:rsidRPr="00F10AE2" w:rsidTr="00420095">
        <w:tc>
          <w:tcPr>
            <w:tcW w:w="1914" w:type="dxa"/>
            <w:vMerge/>
          </w:tcPr>
          <w:p w:rsidR="00EB71D6" w:rsidRPr="00F10AE2" w:rsidRDefault="00EB71D6" w:rsidP="00F10AE2">
            <w:pPr>
              <w:spacing w:line="360" w:lineRule="auto"/>
              <w:jc w:val="both"/>
              <w:rPr>
                <w:sz w:val="20"/>
                <w:szCs w:val="20"/>
              </w:rPr>
            </w:pPr>
          </w:p>
        </w:tc>
        <w:tc>
          <w:tcPr>
            <w:tcW w:w="1914" w:type="dxa"/>
          </w:tcPr>
          <w:p w:rsidR="00EB71D6" w:rsidRPr="00F10AE2" w:rsidRDefault="00EB71D6" w:rsidP="00F10AE2">
            <w:pPr>
              <w:spacing w:line="360" w:lineRule="auto"/>
              <w:jc w:val="both"/>
              <w:rPr>
                <w:sz w:val="20"/>
                <w:szCs w:val="20"/>
              </w:rPr>
            </w:pPr>
            <w:r w:rsidRPr="00F10AE2">
              <w:rPr>
                <w:sz w:val="20"/>
                <w:szCs w:val="20"/>
              </w:rPr>
              <w:t>Измерение времени реакции "гимнастическая палка" (см.)</w:t>
            </w:r>
          </w:p>
        </w:tc>
        <w:tc>
          <w:tcPr>
            <w:tcW w:w="1914" w:type="dxa"/>
          </w:tcPr>
          <w:p w:rsidR="00EB71D6" w:rsidRPr="00F10AE2" w:rsidRDefault="00EB71D6" w:rsidP="00F10AE2">
            <w:pPr>
              <w:spacing w:line="360" w:lineRule="auto"/>
              <w:jc w:val="both"/>
              <w:rPr>
                <w:sz w:val="20"/>
                <w:szCs w:val="20"/>
              </w:rPr>
            </w:pPr>
            <w:r w:rsidRPr="00F10AE2">
              <w:rPr>
                <w:sz w:val="20"/>
                <w:szCs w:val="20"/>
              </w:rPr>
              <w:t>Теппингтест</w:t>
            </w:r>
          </w:p>
          <w:p w:rsidR="00EB71D6" w:rsidRPr="00F10AE2" w:rsidRDefault="00EB71D6" w:rsidP="00F10AE2">
            <w:pPr>
              <w:spacing w:line="360" w:lineRule="auto"/>
              <w:jc w:val="both"/>
              <w:rPr>
                <w:sz w:val="20"/>
                <w:szCs w:val="20"/>
              </w:rPr>
            </w:pPr>
            <w:r w:rsidRPr="00F10AE2">
              <w:rPr>
                <w:sz w:val="20"/>
                <w:szCs w:val="20"/>
              </w:rPr>
              <w:t>(количество движений рук за</w:t>
            </w:r>
          </w:p>
          <w:p w:rsidR="00EB71D6" w:rsidRPr="00F10AE2" w:rsidRDefault="00EB71D6" w:rsidP="00F10AE2">
            <w:pPr>
              <w:spacing w:line="360" w:lineRule="auto"/>
              <w:jc w:val="both"/>
              <w:rPr>
                <w:sz w:val="20"/>
                <w:szCs w:val="20"/>
              </w:rPr>
            </w:pPr>
            <w:r w:rsidRPr="00F10AE2">
              <w:rPr>
                <w:sz w:val="20"/>
                <w:szCs w:val="20"/>
              </w:rPr>
              <w:t>5 сек.)</w:t>
            </w:r>
          </w:p>
        </w:tc>
        <w:tc>
          <w:tcPr>
            <w:tcW w:w="1914" w:type="dxa"/>
          </w:tcPr>
          <w:p w:rsidR="00EB71D6" w:rsidRPr="00F10AE2" w:rsidRDefault="00EB71D6" w:rsidP="00F10AE2">
            <w:pPr>
              <w:spacing w:line="360" w:lineRule="auto"/>
              <w:jc w:val="both"/>
              <w:rPr>
                <w:sz w:val="20"/>
                <w:szCs w:val="20"/>
              </w:rPr>
            </w:pPr>
            <w:r w:rsidRPr="00F10AE2">
              <w:rPr>
                <w:sz w:val="20"/>
                <w:szCs w:val="20"/>
              </w:rPr>
              <w:t>Бег 30 м. с низкого старта</w:t>
            </w:r>
          </w:p>
          <w:p w:rsidR="00EB71D6" w:rsidRPr="00F10AE2" w:rsidRDefault="00EB71D6" w:rsidP="00F10AE2">
            <w:pPr>
              <w:spacing w:line="360" w:lineRule="auto"/>
              <w:jc w:val="both"/>
              <w:rPr>
                <w:sz w:val="20"/>
                <w:szCs w:val="20"/>
              </w:rPr>
            </w:pPr>
            <w:r w:rsidRPr="00F10AE2">
              <w:rPr>
                <w:sz w:val="20"/>
                <w:szCs w:val="20"/>
              </w:rPr>
              <w:t>(сек.)</w:t>
            </w:r>
          </w:p>
        </w:tc>
        <w:tc>
          <w:tcPr>
            <w:tcW w:w="1914" w:type="dxa"/>
          </w:tcPr>
          <w:p w:rsidR="00EB71D6" w:rsidRPr="00F10AE2" w:rsidRDefault="00EB71D6" w:rsidP="00F10AE2">
            <w:pPr>
              <w:spacing w:line="360" w:lineRule="auto"/>
              <w:jc w:val="both"/>
              <w:rPr>
                <w:sz w:val="20"/>
                <w:szCs w:val="20"/>
              </w:rPr>
            </w:pPr>
            <w:r w:rsidRPr="00F10AE2">
              <w:rPr>
                <w:sz w:val="20"/>
                <w:szCs w:val="20"/>
              </w:rPr>
              <w:t>Бег на месте</w:t>
            </w:r>
          </w:p>
          <w:p w:rsidR="00EB71D6" w:rsidRPr="00F10AE2" w:rsidRDefault="00EB71D6" w:rsidP="00F10AE2">
            <w:pPr>
              <w:spacing w:line="360" w:lineRule="auto"/>
              <w:jc w:val="both"/>
              <w:rPr>
                <w:sz w:val="20"/>
                <w:szCs w:val="20"/>
              </w:rPr>
            </w:pPr>
            <w:r w:rsidRPr="00F10AE2">
              <w:rPr>
                <w:sz w:val="20"/>
                <w:szCs w:val="20"/>
              </w:rPr>
              <w:t>(количество движений ног за</w:t>
            </w:r>
          </w:p>
          <w:p w:rsidR="00EB71D6" w:rsidRPr="00F10AE2" w:rsidRDefault="00EB71D6" w:rsidP="00F10AE2">
            <w:pPr>
              <w:spacing w:line="360" w:lineRule="auto"/>
              <w:jc w:val="both"/>
              <w:rPr>
                <w:sz w:val="20"/>
                <w:szCs w:val="20"/>
              </w:rPr>
            </w:pPr>
            <w:r w:rsidRPr="00F10AE2">
              <w:rPr>
                <w:sz w:val="20"/>
                <w:szCs w:val="20"/>
              </w:rPr>
              <w:t>5 сек.)</w:t>
            </w:r>
          </w:p>
        </w:tc>
      </w:tr>
      <w:tr w:rsidR="00EB71D6" w:rsidRPr="00F10AE2" w:rsidTr="00420095">
        <w:tc>
          <w:tcPr>
            <w:tcW w:w="1914" w:type="dxa"/>
          </w:tcPr>
          <w:p w:rsidR="00EB71D6" w:rsidRPr="00F10AE2" w:rsidRDefault="004A0644" w:rsidP="00F10AE2">
            <w:pPr>
              <w:spacing w:line="360" w:lineRule="auto"/>
              <w:jc w:val="both"/>
              <w:rPr>
                <w:sz w:val="20"/>
                <w:szCs w:val="20"/>
              </w:rPr>
            </w:pPr>
            <w:r w:rsidRPr="00F10AE2">
              <w:rPr>
                <w:sz w:val="20"/>
                <w:szCs w:val="20"/>
              </w:rPr>
              <w:t>Омутнинск</w:t>
            </w:r>
            <w:r w:rsidR="00EB71D6" w:rsidRPr="00F10AE2">
              <w:rPr>
                <w:sz w:val="20"/>
                <w:szCs w:val="20"/>
              </w:rPr>
              <w:t xml:space="preserve"> – 1</w:t>
            </w:r>
          </w:p>
        </w:tc>
        <w:tc>
          <w:tcPr>
            <w:tcW w:w="1914" w:type="dxa"/>
          </w:tcPr>
          <w:p w:rsidR="00EB71D6" w:rsidRPr="00F10AE2" w:rsidRDefault="00EB71D6" w:rsidP="00F10AE2">
            <w:pPr>
              <w:spacing w:line="360" w:lineRule="auto"/>
              <w:jc w:val="both"/>
              <w:rPr>
                <w:sz w:val="20"/>
                <w:szCs w:val="20"/>
              </w:rPr>
            </w:pPr>
            <w:r w:rsidRPr="00F10AE2">
              <w:rPr>
                <w:sz w:val="20"/>
                <w:szCs w:val="20"/>
              </w:rPr>
              <w:t>16,3</w:t>
            </w:r>
            <w:r w:rsidR="00B1233B" w:rsidRPr="00F10AE2">
              <w:rPr>
                <w:position w:val="-4"/>
                <w:sz w:val="20"/>
                <w:szCs w:val="20"/>
                <w:lang w:val="en-US"/>
              </w:rPr>
              <w:object w:dxaOrig="220" w:dyaOrig="240">
                <v:shape id="_x0000_i1045" type="#_x0000_t75" style="width:11.25pt;height:12pt" o:ole="">
                  <v:imagedata r:id="rId46" o:title=""/>
                </v:shape>
                <o:OLEObject Type="Embed" ProgID="Equation.3" ShapeID="_x0000_i1045" DrawAspect="Content" ObjectID="_1457330373" r:id="rId47"/>
              </w:object>
            </w:r>
            <w:r w:rsidRPr="00F10AE2">
              <w:rPr>
                <w:sz w:val="20"/>
                <w:szCs w:val="20"/>
              </w:rPr>
              <w:t xml:space="preserve"> 0,8</w:t>
            </w:r>
          </w:p>
        </w:tc>
        <w:tc>
          <w:tcPr>
            <w:tcW w:w="1914" w:type="dxa"/>
          </w:tcPr>
          <w:p w:rsidR="00EB71D6" w:rsidRPr="00F10AE2" w:rsidRDefault="00EB71D6" w:rsidP="00F10AE2">
            <w:pPr>
              <w:spacing w:line="360" w:lineRule="auto"/>
              <w:jc w:val="both"/>
              <w:rPr>
                <w:sz w:val="20"/>
                <w:szCs w:val="20"/>
              </w:rPr>
            </w:pPr>
            <w:r w:rsidRPr="00F10AE2">
              <w:rPr>
                <w:sz w:val="20"/>
                <w:szCs w:val="20"/>
              </w:rPr>
              <w:t>21,5</w:t>
            </w:r>
            <w:r w:rsidR="00B1233B" w:rsidRPr="00F10AE2">
              <w:rPr>
                <w:position w:val="-4"/>
                <w:sz w:val="20"/>
                <w:szCs w:val="20"/>
                <w:lang w:val="en-US"/>
              </w:rPr>
              <w:object w:dxaOrig="220" w:dyaOrig="240">
                <v:shape id="_x0000_i1046" type="#_x0000_t75" style="width:11.25pt;height:12pt" o:ole="">
                  <v:imagedata r:id="rId48" o:title=""/>
                </v:shape>
                <o:OLEObject Type="Embed" ProgID="Equation.3" ShapeID="_x0000_i1046" DrawAspect="Content" ObjectID="_1457330374" r:id="rId49"/>
              </w:object>
            </w:r>
            <w:r w:rsidRPr="00F10AE2">
              <w:rPr>
                <w:sz w:val="20"/>
                <w:szCs w:val="20"/>
              </w:rPr>
              <w:t xml:space="preserve"> 0,5</w:t>
            </w:r>
          </w:p>
        </w:tc>
        <w:tc>
          <w:tcPr>
            <w:tcW w:w="1914" w:type="dxa"/>
          </w:tcPr>
          <w:p w:rsidR="00EB71D6" w:rsidRPr="00F10AE2" w:rsidRDefault="00EB71D6" w:rsidP="00F10AE2">
            <w:pPr>
              <w:spacing w:line="360" w:lineRule="auto"/>
              <w:jc w:val="both"/>
              <w:rPr>
                <w:sz w:val="20"/>
                <w:szCs w:val="20"/>
              </w:rPr>
            </w:pPr>
            <w:r w:rsidRPr="00F10AE2">
              <w:rPr>
                <w:sz w:val="20"/>
                <w:szCs w:val="20"/>
              </w:rPr>
              <w:t xml:space="preserve">5,6 </w:t>
            </w:r>
            <w:r w:rsidR="00B1233B" w:rsidRPr="00F10AE2">
              <w:rPr>
                <w:position w:val="-4"/>
                <w:sz w:val="20"/>
                <w:szCs w:val="20"/>
                <w:lang w:val="en-US"/>
              </w:rPr>
              <w:object w:dxaOrig="220" w:dyaOrig="240">
                <v:shape id="_x0000_i1047" type="#_x0000_t75" style="width:11.25pt;height:12pt" o:ole="">
                  <v:imagedata r:id="rId50" o:title=""/>
                </v:shape>
                <o:OLEObject Type="Embed" ProgID="Equation.3" ShapeID="_x0000_i1047" DrawAspect="Content" ObjectID="_1457330375" r:id="rId51"/>
              </w:object>
            </w:r>
            <w:r w:rsidRPr="00F10AE2">
              <w:rPr>
                <w:sz w:val="20"/>
                <w:szCs w:val="20"/>
              </w:rPr>
              <w:t>0,03</w:t>
            </w:r>
          </w:p>
        </w:tc>
        <w:tc>
          <w:tcPr>
            <w:tcW w:w="1914" w:type="dxa"/>
          </w:tcPr>
          <w:p w:rsidR="00EB71D6" w:rsidRPr="00F10AE2" w:rsidRDefault="00EB71D6" w:rsidP="00F10AE2">
            <w:pPr>
              <w:spacing w:line="360" w:lineRule="auto"/>
              <w:jc w:val="both"/>
              <w:rPr>
                <w:sz w:val="20"/>
                <w:szCs w:val="20"/>
                <w:lang w:val="en-US"/>
              </w:rPr>
            </w:pPr>
            <w:r w:rsidRPr="00F10AE2">
              <w:rPr>
                <w:sz w:val="20"/>
                <w:szCs w:val="20"/>
              </w:rPr>
              <w:t>12</w:t>
            </w:r>
            <w:r w:rsidRPr="00F10AE2">
              <w:rPr>
                <w:sz w:val="20"/>
                <w:szCs w:val="20"/>
                <w:lang w:val="en-US"/>
              </w:rPr>
              <w:t>,5</w:t>
            </w:r>
            <w:r w:rsidR="00B1233B" w:rsidRPr="00F10AE2">
              <w:rPr>
                <w:position w:val="-4"/>
                <w:sz w:val="20"/>
                <w:szCs w:val="20"/>
                <w:lang w:val="en-US"/>
              </w:rPr>
              <w:object w:dxaOrig="220" w:dyaOrig="240">
                <v:shape id="_x0000_i1048" type="#_x0000_t75" style="width:11.25pt;height:12pt" o:ole="">
                  <v:imagedata r:id="rId52" o:title=""/>
                </v:shape>
                <o:OLEObject Type="Embed" ProgID="Equation.3" ShapeID="_x0000_i1048" DrawAspect="Content" ObjectID="_1457330376" r:id="rId53"/>
              </w:object>
            </w:r>
            <w:r w:rsidRPr="00F10AE2">
              <w:rPr>
                <w:sz w:val="20"/>
                <w:szCs w:val="20"/>
                <w:lang w:val="en-US"/>
              </w:rPr>
              <w:t>0,31</w:t>
            </w:r>
          </w:p>
        </w:tc>
      </w:tr>
      <w:tr w:rsidR="00EB71D6" w:rsidRPr="00F10AE2" w:rsidTr="00420095">
        <w:tc>
          <w:tcPr>
            <w:tcW w:w="1914" w:type="dxa"/>
          </w:tcPr>
          <w:p w:rsidR="00EB71D6" w:rsidRPr="00F10AE2" w:rsidRDefault="004A0644" w:rsidP="00F10AE2">
            <w:pPr>
              <w:spacing w:line="360" w:lineRule="auto"/>
              <w:jc w:val="both"/>
              <w:rPr>
                <w:sz w:val="20"/>
                <w:szCs w:val="20"/>
              </w:rPr>
            </w:pPr>
            <w:r w:rsidRPr="00F10AE2">
              <w:rPr>
                <w:sz w:val="20"/>
                <w:szCs w:val="20"/>
              </w:rPr>
              <w:t>Омутнинск</w:t>
            </w:r>
            <w:r w:rsidR="00EB71D6" w:rsidRPr="00F10AE2">
              <w:rPr>
                <w:sz w:val="20"/>
                <w:szCs w:val="20"/>
              </w:rPr>
              <w:t xml:space="preserve"> – 2</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 xml:space="preserve">13,9 </w:t>
            </w:r>
            <w:r w:rsidR="00B1233B" w:rsidRPr="00F10AE2">
              <w:rPr>
                <w:position w:val="-4"/>
                <w:sz w:val="20"/>
                <w:szCs w:val="20"/>
                <w:lang w:val="en-US"/>
              </w:rPr>
              <w:object w:dxaOrig="220" w:dyaOrig="240">
                <v:shape id="_x0000_i1049" type="#_x0000_t75" style="width:11.25pt;height:12pt" o:ole="">
                  <v:imagedata r:id="rId54" o:title=""/>
                </v:shape>
                <o:OLEObject Type="Embed" ProgID="Equation.3" ShapeID="_x0000_i1049" DrawAspect="Content" ObjectID="_1457330377" r:id="rId55"/>
              </w:object>
            </w:r>
            <w:r w:rsidRPr="00F10AE2">
              <w:rPr>
                <w:sz w:val="20"/>
                <w:szCs w:val="20"/>
                <w:lang w:val="en-US"/>
              </w:rPr>
              <w:t>1,08</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 xml:space="preserve">23,4 </w:t>
            </w:r>
            <w:r w:rsidR="00B1233B" w:rsidRPr="00F10AE2">
              <w:rPr>
                <w:position w:val="-4"/>
                <w:sz w:val="20"/>
                <w:szCs w:val="20"/>
                <w:lang w:val="en-US"/>
              </w:rPr>
              <w:object w:dxaOrig="220" w:dyaOrig="240">
                <v:shape id="_x0000_i1050" type="#_x0000_t75" style="width:11.25pt;height:12pt" o:ole="">
                  <v:imagedata r:id="rId56" o:title=""/>
                </v:shape>
                <o:OLEObject Type="Embed" ProgID="Equation.3" ShapeID="_x0000_i1050" DrawAspect="Content" ObjectID="_1457330378" r:id="rId57"/>
              </w:object>
            </w:r>
            <w:r w:rsidRPr="00F10AE2">
              <w:rPr>
                <w:sz w:val="20"/>
                <w:szCs w:val="20"/>
                <w:lang w:val="en-US"/>
              </w:rPr>
              <w:t xml:space="preserve"> 0,7</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 xml:space="preserve">5,5 </w:t>
            </w:r>
            <w:r w:rsidR="00B1233B" w:rsidRPr="00F10AE2">
              <w:rPr>
                <w:position w:val="-4"/>
                <w:sz w:val="20"/>
                <w:szCs w:val="20"/>
                <w:lang w:val="en-US"/>
              </w:rPr>
              <w:object w:dxaOrig="220" w:dyaOrig="240">
                <v:shape id="_x0000_i1051" type="#_x0000_t75" style="width:11.25pt;height:12pt" o:ole="">
                  <v:imagedata r:id="rId58" o:title=""/>
                </v:shape>
                <o:OLEObject Type="Embed" ProgID="Equation.3" ShapeID="_x0000_i1051" DrawAspect="Content" ObjectID="_1457330379" r:id="rId59"/>
              </w:object>
            </w:r>
            <w:r w:rsidRPr="00F10AE2">
              <w:rPr>
                <w:sz w:val="20"/>
                <w:szCs w:val="20"/>
                <w:lang w:val="en-US"/>
              </w:rPr>
              <w:t>0,04</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 xml:space="preserve">13,26 </w:t>
            </w:r>
            <w:r w:rsidR="00B1233B" w:rsidRPr="00F10AE2">
              <w:rPr>
                <w:position w:val="-4"/>
                <w:sz w:val="20"/>
                <w:szCs w:val="20"/>
                <w:lang w:val="en-US"/>
              </w:rPr>
              <w:object w:dxaOrig="220" w:dyaOrig="240">
                <v:shape id="_x0000_i1052" type="#_x0000_t75" style="width:11.25pt;height:12pt" o:ole="">
                  <v:imagedata r:id="rId60" o:title=""/>
                </v:shape>
                <o:OLEObject Type="Embed" ProgID="Equation.3" ShapeID="_x0000_i1052" DrawAspect="Content" ObjectID="_1457330380" r:id="rId61"/>
              </w:object>
            </w:r>
            <w:r w:rsidRPr="00F10AE2">
              <w:rPr>
                <w:sz w:val="20"/>
                <w:szCs w:val="20"/>
                <w:lang w:val="en-US"/>
              </w:rPr>
              <w:t>0,31</w:t>
            </w:r>
          </w:p>
        </w:tc>
      </w:tr>
      <w:tr w:rsidR="00EB71D6" w:rsidRPr="00F10AE2" w:rsidTr="00420095">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t</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1,8</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2,2</w:t>
            </w:r>
          </w:p>
        </w:tc>
        <w:tc>
          <w:tcPr>
            <w:tcW w:w="1914" w:type="dxa"/>
          </w:tcPr>
          <w:p w:rsidR="00EB71D6" w:rsidRPr="00F10AE2" w:rsidRDefault="00EB71D6" w:rsidP="00F10AE2">
            <w:pPr>
              <w:spacing w:line="360" w:lineRule="auto"/>
              <w:jc w:val="both"/>
              <w:rPr>
                <w:sz w:val="20"/>
                <w:szCs w:val="20"/>
              </w:rPr>
            </w:pPr>
            <w:r w:rsidRPr="00F10AE2">
              <w:rPr>
                <w:sz w:val="20"/>
                <w:szCs w:val="20"/>
                <w:lang w:val="en-US"/>
              </w:rPr>
              <w:t>2</w:t>
            </w:r>
            <w:r w:rsidRPr="00F10AE2">
              <w:rPr>
                <w:sz w:val="20"/>
                <w:szCs w:val="20"/>
              </w:rPr>
              <w:t>,0</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1,9</w:t>
            </w:r>
          </w:p>
        </w:tc>
      </w:tr>
      <w:tr w:rsidR="00EB71D6" w:rsidRPr="00F10AE2" w:rsidTr="00420095">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p</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&gt; 0,05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&lt; 0,05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&gt;</w:t>
            </w:r>
            <w:r w:rsidRPr="00F10AE2">
              <w:rPr>
                <w:sz w:val="20"/>
                <w:szCs w:val="20"/>
              </w:rPr>
              <w:t xml:space="preserve"> </w:t>
            </w:r>
            <w:r w:rsidRPr="00F10AE2">
              <w:rPr>
                <w:sz w:val="20"/>
                <w:szCs w:val="20"/>
                <w:lang w:val="en-US"/>
              </w:rPr>
              <w:t>0,05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&gt;0,05</w:t>
            </w:r>
          </w:p>
        </w:tc>
      </w:tr>
    </w:tbl>
    <w:p w:rsidR="00EB71D6" w:rsidRPr="00BB73A6" w:rsidRDefault="00EB71D6" w:rsidP="00BB73A6">
      <w:pPr>
        <w:spacing w:line="360" w:lineRule="auto"/>
        <w:ind w:firstLine="709"/>
        <w:jc w:val="both"/>
        <w:rPr>
          <w:sz w:val="28"/>
          <w:szCs w:val="28"/>
        </w:rPr>
      </w:pPr>
    </w:p>
    <w:p w:rsidR="00EB71D6" w:rsidRPr="00BB73A6" w:rsidRDefault="00EB71D6" w:rsidP="00BB73A6">
      <w:pPr>
        <w:tabs>
          <w:tab w:val="left" w:pos="5300"/>
        </w:tabs>
        <w:spacing w:line="360" w:lineRule="auto"/>
        <w:ind w:firstLine="709"/>
        <w:jc w:val="both"/>
        <w:rPr>
          <w:sz w:val="28"/>
          <w:szCs w:val="28"/>
        </w:rPr>
      </w:pPr>
      <w:r w:rsidRPr="00BB73A6">
        <w:rPr>
          <w:sz w:val="28"/>
          <w:szCs w:val="28"/>
        </w:rPr>
        <w:t>Таблица 5.</w:t>
      </w:r>
    </w:p>
    <w:p w:rsidR="00EB71D6" w:rsidRPr="00BB73A6" w:rsidRDefault="00EB71D6" w:rsidP="00F10AE2">
      <w:pPr>
        <w:spacing w:line="360" w:lineRule="auto"/>
        <w:ind w:firstLine="709"/>
        <w:jc w:val="both"/>
        <w:rPr>
          <w:b/>
          <w:sz w:val="28"/>
          <w:szCs w:val="28"/>
        </w:rPr>
      </w:pPr>
      <w:r w:rsidRPr="00BB73A6">
        <w:rPr>
          <w:b/>
          <w:sz w:val="28"/>
          <w:szCs w:val="28"/>
        </w:rPr>
        <w:t>Сравнение результатов тестирования группы А (г.</w:t>
      </w:r>
      <w:r w:rsidR="00921431" w:rsidRPr="00BB73A6">
        <w:rPr>
          <w:b/>
          <w:sz w:val="28"/>
          <w:szCs w:val="28"/>
        </w:rPr>
        <w:t xml:space="preserve"> </w:t>
      </w:r>
      <w:r w:rsidRPr="00BB73A6">
        <w:rPr>
          <w:b/>
          <w:sz w:val="28"/>
          <w:szCs w:val="28"/>
        </w:rPr>
        <w:t>Киров) и группы В (</w:t>
      </w:r>
      <w:r w:rsidR="00921431" w:rsidRPr="00BB73A6">
        <w:rPr>
          <w:b/>
          <w:sz w:val="28"/>
          <w:szCs w:val="28"/>
        </w:rPr>
        <w:t>г. Омутнинска</w:t>
      </w:r>
      <w:r w:rsidRPr="00BB73A6">
        <w:rPr>
          <w:b/>
          <w:sz w:val="28"/>
          <w:szCs w:val="28"/>
        </w:rPr>
        <w:t>) в конце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808"/>
      </w:tblGrid>
      <w:tr w:rsidR="00EB71D6" w:rsidRPr="00F10AE2" w:rsidTr="00F10AE2">
        <w:tc>
          <w:tcPr>
            <w:tcW w:w="1914" w:type="dxa"/>
            <w:vMerge w:val="restart"/>
          </w:tcPr>
          <w:p w:rsidR="00EB71D6" w:rsidRPr="00F10AE2" w:rsidRDefault="00EB71D6" w:rsidP="00F10AE2">
            <w:pPr>
              <w:spacing w:line="360" w:lineRule="auto"/>
              <w:jc w:val="both"/>
              <w:rPr>
                <w:sz w:val="20"/>
                <w:szCs w:val="20"/>
              </w:rPr>
            </w:pPr>
            <w:r w:rsidRPr="00F10AE2">
              <w:rPr>
                <w:sz w:val="20"/>
                <w:szCs w:val="20"/>
              </w:rPr>
              <w:t>Группа испытуемых</w:t>
            </w:r>
          </w:p>
        </w:tc>
        <w:tc>
          <w:tcPr>
            <w:tcW w:w="7550" w:type="dxa"/>
            <w:gridSpan w:val="4"/>
          </w:tcPr>
          <w:p w:rsidR="00EB71D6" w:rsidRPr="00F10AE2" w:rsidRDefault="00EB71D6" w:rsidP="00F10AE2">
            <w:pPr>
              <w:spacing w:line="360" w:lineRule="auto"/>
              <w:jc w:val="both"/>
              <w:rPr>
                <w:sz w:val="20"/>
                <w:szCs w:val="20"/>
              </w:rPr>
            </w:pPr>
            <w:r w:rsidRPr="00F10AE2">
              <w:rPr>
                <w:sz w:val="20"/>
                <w:szCs w:val="20"/>
              </w:rPr>
              <w:t xml:space="preserve">Тест </w:t>
            </w:r>
            <w:r w:rsidR="00B1233B" w:rsidRPr="00F10AE2">
              <w:rPr>
                <w:position w:val="-4"/>
                <w:sz w:val="20"/>
                <w:szCs w:val="20"/>
              </w:rPr>
              <w:object w:dxaOrig="440" w:dyaOrig="300">
                <v:shape id="_x0000_i1053" type="#_x0000_t75" style="width:21.75pt;height:15pt" o:ole="">
                  <v:imagedata r:id="rId62" o:title=""/>
                </v:shape>
                <o:OLEObject Type="Embed" ProgID="Equation.3" ShapeID="_x0000_i1053" DrawAspect="Content" ObjectID="_1457330381" r:id="rId63"/>
              </w:object>
            </w:r>
            <w:r w:rsidRPr="00F10AE2">
              <w:rPr>
                <w:sz w:val="20"/>
                <w:szCs w:val="20"/>
                <w:lang w:val="en-US"/>
              </w:rPr>
              <w:t>m</w:t>
            </w:r>
          </w:p>
        </w:tc>
      </w:tr>
      <w:tr w:rsidR="00EB71D6" w:rsidRPr="00F10AE2" w:rsidTr="00F10AE2">
        <w:tc>
          <w:tcPr>
            <w:tcW w:w="1914" w:type="dxa"/>
            <w:vMerge/>
          </w:tcPr>
          <w:p w:rsidR="00EB71D6" w:rsidRPr="00F10AE2" w:rsidRDefault="00EB71D6" w:rsidP="00F10AE2">
            <w:pPr>
              <w:spacing w:line="360" w:lineRule="auto"/>
              <w:jc w:val="both"/>
              <w:rPr>
                <w:sz w:val="20"/>
                <w:szCs w:val="20"/>
              </w:rPr>
            </w:pPr>
          </w:p>
        </w:tc>
        <w:tc>
          <w:tcPr>
            <w:tcW w:w="1914" w:type="dxa"/>
          </w:tcPr>
          <w:p w:rsidR="00EB71D6" w:rsidRPr="00F10AE2" w:rsidRDefault="00EB71D6" w:rsidP="00F10AE2">
            <w:pPr>
              <w:spacing w:line="360" w:lineRule="auto"/>
              <w:jc w:val="both"/>
              <w:rPr>
                <w:sz w:val="20"/>
                <w:szCs w:val="20"/>
              </w:rPr>
            </w:pPr>
            <w:r w:rsidRPr="00F10AE2">
              <w:rPr>
                <w:sz w:val="20"/>
                <w:szCs w:val="20"/>
              </w:rPr>
              <w:t>Измерение времени реакции</w:t>
            </w:r>
          </w:p>
          <w:p w:rsidR="00EB71D6" w:rsidRPr="00F10AE2" w:rsidRDefault="00EB71D6" w:rsidP="00F10AE2">
            <w:pPr>
              <w:spacing w:line="360" w:lineRule="auto"/>
              <w:jc w:val="both"/>
              <w:rPr>
                <w:sz w:val="20"/>
                <w:szCs w:val="20"/>
              </w:rPr>
            </w:pPr>
            <w:r w:rsidRPr="00F10AE2">
              <w:rPr>
                <w:sz w:val="20"/>
                <w:szCs w:val="20"/>
              </w:rPr>
              <w:t>"гимнастическая палка" (см.)</w:t>
            </w:r>
          </w:p>
        </w:tc>
        <w:tc>
          <w:tcPr>
            <w:tcW w:w="1914" w:type="dxa"/>
          </w:tcPr>
          <w:p w:rsidR="00EB71D6" w:rsidRPr="00F10AE2" w:rsidRDefault="00EB71D6" w:rsidP="00F10AE2">
            <w:pPr>
              <w:spacing w:line="360" w:lineRule="auto"/>
              <w:jc w:val="both"/>
              <w:rPr>
                <w:sz w:val="20"/>
                <w:szCs w:val="20"/>
              </w:rPr>
            </w:pPr>
            <w:r w:rsidRPr="00F10AE2">
              <w:rPr>
                <w:sz w:val="20"/>
                <w:szCs w:val="20"/>
              </w:rPr>
              <w:t>Теппингтест</w:t>
            </w:r>
          </w:p>
          <w:p w:rsidR="00EB71D6" w:rsidRPr="00F10AE2" w:rsidRDefault="00EB71D6" w:rsidP="00F10AE2">
            <w:pPr>
              <w:spacing w:line="360" w:lineRule="auto"/>
              <w:jc w:val="both"/>
              <w:rPr>
                <w:sz w:val="20"/>
                <w:szCs w:val="20"/>
              </w:rPr>
            </w:pPr>
            <w:r w:rsidRPr="00F10AE2">
              <w:rPr>
                <w:sz w:val="20"/>
                <w:szCs w:val="20"/>
              </w:rPr>
              <w:t>(количество движений руки за</w:t>
            </w:r>
          </w:p>
          <w:p w:rsidR="00EB71D6" w:rsidRPr="00F10AE2" w:rsidRDefault="00EB71D6" w:rsidP="00F10AE2">
            <w:pPr>
              <w:spacing w:line="360" w:lineRule="auto"/>
              <w:jc w:val="both"/>
              <w:rPr>
                <w:sz w:val="20"/>
                <w:szCs w:val="20"/>
              </w:rPr>
            </w:pPr>
            <w:r w:rsidRPr="00F10AE2">
              <w:rPr>
                <w:sz w:val="20"/>
                <w:szCs w:val="20"/>
              </w:rPr>
              <w:t>5 сек.)</w:t>
            </w:r>
          </w:p>
        </w:tc>
        <w:tc>
          <w:tcPr>
            <w:tcW w:w="1914" w:type="dxa"/>
          </w:tcPr>
          <w:p w:rsidR="00EB71D6" w:rsidRPr="00F10AE2" w:rsidRDefault="00EB71D6" w:rsidP="00F10AE2">
            <w:pPr>
              <w:spacing w:line="360" w:lineRule="auto"/>
              <w:jc w:val="both"/>
              <w:rPr>
                <w:sz w:val="20"/>
                <w:szCs w:val="20"/>
              </w:rPr>
            </w:pPr>
            <w:r w:rsidRPr="00F10AE2">
              <w:rPr>
                <w:sz w:val="20"/>
                <w:szCs w:val="20"/>
              </w:rPr>
              <w:t>Бег 30 м. с низкого старта</w:t>
            </w:r>
          </w:p>
          <w:p w:rsidR="00EB71D6" w:rsidRPr="00F10AE2" w:rsidRDefault="00EB71D6" w:rsidP="00F10AE2">
            <w:pPr>
              <w:spacing w:line="360" w:lineRule="auto"/>
              <w:jc w:val="both"/>
              <w:rPr>
                <w:sz w:val="20"/>
                <w:szCs w:val="20"/>
              </w:rPr>
            </w:pPr>
            <w:r w:rsidRPr="00F10AE2">
              <w:rPr>
                <w:sz w:val="20"/>
                <w:szCs w:val="20"/>
              </w:rPr>
              <w:t>(сек.)</w:t>
            </w:r>
          </w:p>
        </w:tc>
        <w:tc>
          <w:tcPr>
            <w:tcW w:w="1808" w:type="dxa"/>
          </w:tcPr>
          <w:p w:rsidR="00EB71D6" w:rsidRPr="00F10AE2" w:rsidRDefault="00EB71D6" w:rsidP="00F10AE2">
            <w:pPr>
              <w:spacing w:line="360" w:lineRule="auto"/>
              <w:jc w:val="both"/>
              <w:rPr>
                <w:sz w:val="20"/>
                <w:szCs w:val="20"/>
              </w:rPr>
            </w:pPr>
            <w:r w:rsidRPr="00F10AE2">
              <w:rPr>
                <w:sz w:val="20"/>
                <w:szCs w:val="20"/>
              </w:rPr>
              <w:t>Бег на месте</w:t>
            </w:r>
          </w:p>
          <w:p w:rsidR="00EB71D6" w:rsidRPr="00F10AE2" w:rsidRDefault="00EB71D6" w:rsidP="00F10AE2">
            <w:pPr>
              <w:spacing w:line="360" w:lineRule="auto"/>
              <w:jc w:val="both"/>
              <w:rPr>
                <w:sz w:val="20"/>
                <w:szCs w:val="20"/>
              </w:rPr>
            </w:pPr>
            <w:r w:rsidRPr="00F10AE2">
              <w:rPr>
                <w:sz w:val="20"/>
                <w:szCs w:val="20"/>
              </w:rPr>
              <w:t>(количество движений ног за</w:t>
            </w:r>
          </w:p>
          <w:p w:rsidR="00EB71D6" w:rsidRPr="00F10AE2" w:rsidRDefault="00EB71D6" w:rsidP="00F10AE2">
            <w:pPr>
              <w:spacing w:line="360" w:lineRule="auto"/>
              <w:jc w:val="both"/>
              <w:rPr>
                <w:sz w:val="20"/>
                <w:szCs w:val="20"/>
              </w:rPr>
            </w:pPr>
            <w:r w:rsidRPr="00F10AE2">
              <w:rPr>
                <w:sz w:val="20"/>
                <w:szCs w:val="20"/>
              </w:rPr>
              <w:t>5 сек)</w:t>
            </w:r>
          </w:p>
        </w:tc>
      </w:tr>
      <w:tr w:rsidR="00EB71D6" w:rsidRPr="00F10AE2" w:rsidTr="00F10AE2">
        <w:tc>
          <w:tcPr>
            <w:tcW w:w="1914" w:type="dxa"/>
          </w:tcPr>
          <w:p w:rsidR="00EB71D6" w:rsidRPr="00F10AE2" w:rsidRDefault="00EB71D6" w:rsidP="00F10AE2">
            <w:pPr>
              <w:spacing w:line="360" w:lineRule="auto"/>
              <w:jc w:val="both"/>
              <w:rPr>
                <w:sz w:val="20"/>
                <w:szCs w:val="20"/>
              </w:rPr>
            </w:pPr>
            <w:r w:rsidRPr="00F10AE2">
              <w:rPr>
                <w:sz w:val="20"/>
                <w:szCs w:val="20"/>
              </w:rPr>
              <w:t>Группа А</w:t>
            </w:r>
          </w:p>
          <w:p w:rsidR="00EB71D6" w:rsidRPr="00F10AE2" w:rsidRDefault="00EB71D6" w:rsidP="00F10AE2">
            <w:pPr>
              <w:spacing w:line="360" w:lineRule="auto"/>
              <w:jc w:val="both"/>
              <w:rPr>
                <w:sz w:val="20"/>
                <w:szCs w:val="20"/>
              </w:rPr>
            </w:pPr>
            <w:r w:rsidRPr="00F10AE2">
              <w:rPr>
                <w:sz w:val="20"/>
                <w:szCs w:val="20"/>
              </w:rPr>
              <w:t>(г.</w:t>
            </w:r>
            <w:r w:rsidR="00324C24" w:rsidRPr="00F10AE2">
              <w:rPr>
                <w:sz w:val="20"/>
                <w:szCs w:val="20"/>
              </w:rPr>
              <w:t xml:space="preserve"> </w:t>
            </w:r>
            <w:r w:rsidRPr="00F10AE2">
              <w:rPr>
                <w:sz w:val="20"/>
                <w:szCs w:val="20"/>
              </w:rPr>
              <w:t>Киров)</w:t>
            </w:r>
          </w:p>
        </w:tc>
        <w:tc>
          <w:tcPr>
            <w:tcW w:w="1914" w:type="dxa"/>
          </w:tcPr>
          <w:p w:rsidR="00EB71D6" w:rsidRPr="00F10AE2" w:rsidRDefault="00EB71D6" w:rsidP="00F10AE2">
            <w:pPr>
              <w:spacing w:line="360" w:lineRule="auto"/>
              <w:jc w:val="both"/>
              <w:rPr>
                <w:sz w:val="20"/>
                <w:szCs w:val="20"/>
              </w:rPr>
            </w:pPr>
            <w:r w:rsidRPr="00F10AE2">
              <w:rPr>
                <w:sz w:val="20"/>
                <w:szCs w:val="20"/>
              </w:rPr>
              <w:t>9,5</w:t>
            </w:r>
            <w:r w:rsidR="00B1233B" w:rsidRPr="00F10AE2">
              <w:rPr>
                <w:position w:val="-4"/>
                <w:sz w:val="20"/>
                <w:szCs w:val="20"/>
              </w:rPr>
              <w:object w:dxaOrig="220" w:dyaOrig="240">
                <v:shape id="_x0000_i1054" type="#_x0000_t75" style="width:11.25pt;height:12pt" o:ole="">
                  <v:imagedata r:id="rId64" o:title=""/>
                </v:shape>
                <o:OLEObject Type="Embed" ProgID="Equation.3" ShapeID="_x0000_i1054" DrawAspect="Content" ObjectID="_1457330382" r:id="rId65"/>
              </w:object>
            </w:r>
            <w:r w:rsidRPr="00F10AE2">
              <w:rPr>
                <w:sz w:val="20"/>
                <w:szCs w:val="20"/>
              </w:rPr>
              <w:t>1,2</w:t>
            </w:r>
          </w:p>
        </w:tc>
        <w:tc>
          <w:tcPr>
            <w:tcW w:w="1914" w:type="dxa"/>
          </w:tcPr>
          <w:p w:rsidR="00EB71D6" w:rsidRPr="00F10AE2" w:rsidRDefault="00EB71D6" w:rsidP="00F10AE2">
            <w:pPr>
              <w:spacing w:line="360" w:lineRule="auto"/>
              <w:jc w:val="both"/>
              <w:rPr>
                <w:sz w:val="20"/>
                <w:szCs w:val="20"/>
              </w:rPr>
            </w:pPr>
            <w:r w:rsidRPr="00F10AE2">
              <w:rPr>
                <w:sz w:val="20"/>
                <w:szCs w:val="20"/>
              </w:rPr>
              <w:t>28,3</w:t>
            </w:r>
            <w:r w:rsidR="00B1233B" w:rsidRPr="00F10AE2">
              <w:rPr>
                <w:position w:val="-4"/>
                <w:sz w:val="20"/>
                <w:szCs w:val="20"/>
              </w:rPr>
              <w:object w:dxaOrig="220" w:dyaOrig="240">
                <v:shape id="_x0000_i1055" type="#_x0000_t75" style="width:11.25pt;height:12pt" o:ole="">
                  <v:imagedata r:id="rId66" o:title=""/>
                </v:shape>
                <o:OLEObject Type="Embed" ProgID="Equation.3" ShapeID="_x0000_i1055" DrawAspect="Content" ObjectID="_1457330383" r:id="rId67"/>
              </w:object>
            </w:r>
            <w:r w:rsidRPr="00F10AE2">
              <w:rPr>
                <w:sz w:val="20"/>
                <w:szCs w:val="20"/>
              </w:rPr>
              <w:t>1,15</w:t>
            </w:r>
          </w:p>
        </w:tc>
        <w:tc>
          <w:tcPr>
            <w:tcW w:w="1914" w:type="dxa"/>
          </w:tcPr>
          <w:p w:rsidR="00EB71D6" w:rsidRPr="00F10AE2" w:rsidRDefault="00EB71D6" w:rsidP="00F10AE2">
            <w:pPr>
              <w:spacing w:line="360" w:lineRule="auto"/>
              <w:jc w:val="both"/>
              <w:rPr>
                <w:sz w:val="20"/>
                <w:szCs w:val="20"/>
              </w:rPr>
            </w:pPr>
            <w:r w:rsidRPr="00F10AE2">
              <w:rPr>
                <w:sz w:val="20"/>
                <w:szCs w:val="20"/>
              </w:rPr>
              <w:t xml:space="preserve">5,03 </w:t>
            </w:r>
            <w:r w:rsidR="00B1233B" w:rsidRPr="00F10AE2">
              <w:rPr>
                <w:position w:val="-4"/>
                <w:sz w:val="20"/>
                <w:szCs w:val="20"/>
              </w:rPr>
              <w:object w:dxaOrig="220" w:dyaOrig="240">
                <v:shape id="_x0000_i1056" type="#_x0000_t75" style="width:11.25pt;height:12pt" o:ole="">
                  <v:imagedata r:id="rId68" o:title=""/>
                </v:shape>
                <o:OLEObject Type="Embed" ProgID="Equation.3" ShapeID="_x0000_i1056" DrawAspect="Content" ObjectID="_1457330384" r:id="rId69"/>
              </w:object>
            </w:r>
            <w:r w:rsidRPr="00F10AE2">
              <w:rPr>
                <w:sz w:val="20"/>
                <w:szCs w:val="20"/>
              </w:rPr>
              <w:t>0,04</w:t>
            </w:r>
          </w:p>
        </w:tc>
        <w:tc>
          <w:tcPr>
            <w:tcW w:w="1808" w:type="dxa"/>
          </w:tcPr>
          <w:p w:rsidR="00EB71D6" w:rsidRPr="00F10AE2" w:rsidRDefault="00EB71D6" w:rsidP="00F10AE2">
            <w:pPr>
              <w:spacing w:line="360" w:lineRule="auto"/>
              <w:jc w:val="both"/>
              <w:rPr>
                <w:sz w:val="20"/>
                <w:szCs w:val="20"/>
              </w:rPr>
            </w:pPr>
            <w:r w:rsidRPr="00F10AE2">
              <w:rPr>
                <w:sz w:val="20"/>
                <w:szCs w:val="20"/>
              </w:rPr>
              <w:t xml:space="preserve">16,9 </w:t>
            </w:r>
            <w:r w:rsidR="00B1233B" w:rsidRPr="00F10AE2">
              <w:rPr>
                <w:position w:val="-4"/>
                <w:sz w:val="20"/>
                <w:szCs w:val="20"/>
              </w:rPr>
              <w:object w:dxaOrig="220" w:dyaOrig="240">
                <v:shape id="_x0000_i1057" type="#_x0000_t75" style="width:11.25pt;height:12pt" o:ole="">
                  <v:imagedata r:id="rId70" o:title=""/>
                </v:shape>
                <o:OLEObject Type="Embed" ProgID="Equation.3" ShapeID="_x0000_i1057" DrawAspect="Content" ObjectID="_1457330385" r:id="rId71"/>
              </w:object>
            </w:r>
            <w:r w:rsidRPr="00F10AE2">
              <w:rPr>
                <w:sz w:val="20"/>
                <w:szCs w:val="20"/>
              </w:rPr>
              <w:t>0,24</w:t>
            </w:r>
          </w:p>
        </w:tc>
      </w:tr>
      <w:tr w:rsidR="00EB71D6" w:rsidRPr="00F10AE2" w:rsidTr="00F10AE2">
        <w:tc>
          <w:tcPr>
            <w:tcW w:w="1914" w:type="dxa"/>
          </w:tcPr>
          <w:p w:rsidR="00EB71D6" w:rsidRPr="00F10AE2" w:rsidRDefault="00EB71D6" w:rsidP="00F10AE2">
            <w:pPr>
              <w:spacing w:line="360" w:lineRule="auto"/>
              <w:jc w:val="both"/>
              <w:rPr>
                <w:sz w:val="20"/>
                <w:szCs w:val="20"/>
              </w:rPr>
            </w:pPr>
            <w:r w:rsidRPr="00F10AE2">
              <w:rPr>
                <w:sz w:val="20"/>
                <w:szCs w:val="20"/>
              </w:rPr>
              <w:t>Группа В</w:t>
            </w:r>
          </w:p>
          <w:p w:rsidR="00EB71D6" w:rsidRPr="00F10AE2" w:rsidRDefault="00EB71D6" w:rsidP="00F10AE2">
            <w:pPr>
              <w:spacing w:line="360" w:lineRule="auto"/>
              <w:jc w:val="both"/>
              <w:rPr>
                <w:sz w:val="20"/>
                <w:szCs w:val="20"/>
              </w:rPr>
            </w:pPr>
            <w:r w:rsidRPr="00F10AE2">
              <w:rPr>
                <w:sz w:val="20"/>
                <w:szCs w:val="20"/>
              </w:rPr>
              <w:t>(</w:t>
            </w:r>
            <w:r w:rsidR="00F35959" w:rsidRPr="00F10AE2">
              <w:rPr>
                <w:sz w:val="20"/>
                <w:szCs w:val="20"/>
              </w:rPr>
              <w:t>г. Омутнинска</w:t>
            </w:r>
            <w:r w:rsidRPr="00F10AE2">
              <w:rPr>
                <w:sz w:val="20"/>
                <w:szCs w:val="20"/>
              </w:rPr>
              <w:t>)</w:t>
            </w:r>
          </w:p>
        </w:tc>
        <w:tc>
          <w:tcPr>
            <w:tcW w:w="1914" w:type="dxa"/>
          </w:tcPr>
          <w:p w:rsidR="00EB71D6" w:rsidRPr="00F10AE2" w:rsidRDefault="00EB71D6" w:rsidP="00F10AE2">
            <w:pPr>
              <w:spacing w:line="360" w:lineRule="auto"/>
              <w:jc w:val="both"/>
              <w:rPr>
                <w:sz w:val="20"/>
                <w:szCs w:val="20"/>
              </w:rPr>
            </w:pPr>
            <w:r w:rsidRPr="00F10AE2">
              <w:rPr>
                <w:sz w:val="20"/>
                <w:szCs w:val="20"/>
              </w:rPr>
              <w:t xml:space="preserve">13,9 </w:t>
            </w:r>
            <w:r w:rsidR="00B1233B" w:rsidRPr="00F10AE2">
              <w:rPr>
                <w:position w:val="-4"/>
                <w:sz w:val="20"/>
                <w:szCs w:val="20"/>
              </w:rPr>
              <w:object w:dxaOrig="220" w:dyaOrig="240">
                <v:shape id="_x0000_i1058" type="#_x0000_t75" style="width:11.25pt;height:12pt" o:ole="">
                  <v:imagedata r:id="rId72" o:title=""/>
                </v:shape>
                <o:OLEObject Type="Embed" ProgID="Equation.3" ShapeID="_x0000_i1058" DrawAspect="Content" ObjectID="_1457330386" r:id="rId73"/>
              </w:object>
            </w:r>
            <w:r w:rsidRPr="00F10AE2">
              <w:rPr>
                <w:sz w:val="20"/>
                <w:szCs w:val="20"/>
              </w:rPr>
              <w:t>1,08</w:t>
            </w:r>
          </w:p>
        </w:tc>
        <w:tc>
          <w:tcPr>
            <w:tcW w:w="1914" w:type="dxa"/>
          </w:tcPr>
          <w:p w:rsidR="00EB71D6" w:rsidRPr="00F10AE2" w:rsidRDefault="00EB71D6" w:rsidP="00F10AE2">
            <w:pPr>
              <w:spacing w:line="360" w:lineRule="auto"/>
              <w:jc w:val="both"/>
              <w:rPr>
                <w:sz w:val="20"/>
                <w:szCs w:val="20"/>
              </w:rPr>
            </w:pPr>
            <w:r w:rsidRPr="00F10AE2">
              <w:rPr>
                <w:sz w:val="20"/>
                <w:szCs w:val="20"/>
              </w:rPr>
              <w:t>23,4</w:t>
            </w:r>
            <w:r w:rsidR="00B1233B" w:rsidRPr="00F10AE2">
              <w:rPr>
                <w:position w:val="-4"/>
                <w:sz w:val="20"/>
                <w:szCs w:val="20"/>
              </w:rPr>
              <w:object w:dxaOrig="220" w:dyaOrig="240">
                <v:shape id="_x0000_i1059" type="#_x0000_t75" style="width:11.25pt;height:12pt" o:ole="">
                  <v:imagedata r:id="rId74" o:title=""/>
                </v:shape>
                <o:OLEObject Type="Embed" ProgID="Equation.3" ShapeID="_x0000_i1059" DrawAspect="Content" ObjectID="_1457330387" r:id="rId75"/>
              </w:object>
            </w:r>
            <w:r w:rsidRPr="00F10AE2">
              <w:rPr>
                <w:sz w:val="20"/>
                <w:szCs w:val="20"/>
              </w:rPr>
              <w:t xml:space="preserve"> 0,7</w:t>
            </w:r>
          </w:p>
        </w:tc>
        <w:tc>
          <w:tcPr>
            <w:tcW w:w="1914" w:type="dxa"/>
          </w:tcPr>
          <w:p w:rsidR="00EB71D6" w:rsidRPr="00F10AE2" w:rsidRDefault="00EB71D6" w:rsidP="00F10AE2">
            <w:pPr>
              <w:spacing w:line="360" w:lineRule="auto"/>
              <w:jc w:val="both"/>
              <w:rPr>
                <w:sz w:val="20"/>
                <w:szCs w:val="20"/>
              </w:rPr>
            </w:pPr>
            <w:r w:rsidRPr="00F10AE2">
              <w:rPr>
                <w:sz w:val="20"/>
                <w:szCs w:val="20"/>
              </w:rPr>
              <w:t>5,5</w:t>
            </w:r>
            <w:r w:rsidR="00B1233B" w:rsidRPr="00F10AE2">
              <w:rPr>
                <w:position w:val="-4"/>
                <w:sz w:val="20"/>
                <w:szCs w:val="20"/>
              </w:rPr>
              <w:object w:dxaOrig="220" w:dyaOrig="240">
                <v:shape id="_x0000_i1060" type="#_x0000_t75" style="width:11.25pt;height:12pt" o:ole="">
                  <v:imagedata r:id="rId76" o:title=""/>
                </v:shape>
                <o:OLEObject Type="Embed" ProgID="Equation.3" ShapeID="_x0000_i1060" DrawAspect="Content" ObjectID="_1457330388" r:id="rId77"/>
              </w:object>
            </w:r>
            <w:r w:rsidRPr="00F10AE2">
              <w:rPr>
                <w:sz w:val="20"/>
                <w:szCs w:val="20"/>
              </w:rPr>
              <w:t>0,04</w:t>
            </w:r>
          </w:p>
        </w:tc>
        <w:tc>
          <w:tcPr>
            <w:tcW w:w="1808" w:type="dxa"/>
          </w:tcPr>
          <w:p w:rsidR="00EB71D6" w:rsidRPr="00F10AE2" w:rsidRDefault="00EB71D6" w:rsidP="00F10AE2">
            <w:pPr>
              <w:spacing w:line="360" w:lineRule="auto"/>
              <w:jc w:val="both"/>
              <w:rPr>
                <w:sz w:val="20"/>
                <w:szCs w:val="20"/>
              </w:rPr>
            </w:pPr>
            <w:r w:rsidRPr="00F10AE2">
              <w:rPr>
                <w:sz w:val="20"/>
                <w:szCs w:val="20"/>
              </w:rPr>
              <w:t xml:space="preserve">13,26 </w:t>
            </w:r>
            <w:r w:rsidR="00B1233B" w:rsidRPr="00F10AE2">
              <w:rPr>
                <w:position w:val="-4"/>
                <w:sz w:val="20"/>
                <w:szCs w:val="20"/>
              </w:rPr>
              <w:object w:dxaOrig="220" w:dyaOrig="240">
                <v:shape id="_x0000_i1061" type="#_x0000_t75" style="width:11.25pt;height:12pt" o:ole="">
                  <v:imagedata r:id="rId78" o:title=""/>
                </v:shape>
                <o:OLEObject Type="Embed" ProgID="Equation.3" ShapeID="_x0000_i1061" DrawAspect="Content" ObjectID="_1457330389" r:id="rId79"/>
              </w:object>
            </w:r>
            <w:r w:rsidRPr="00F10AE2">
              <w:rPr>
                <w:sz w:val="20"/>
                <w:szCs w:val="20"/>
              </w:rPr>
              <w:t>0,31</w:t>
            </w:r>
          </w:p>
        </w:tc>
      </w:tr>
      <w:tr w:rsidR="00EB71D6" w:rsidRPr="00F10AE2" w:rsidTr="00F10AE2">
        <w:tc>
          <w:tcPr>
            <w:tcW w:w="1914" w:type="dxa"/>
          </w:tcPr>
          <w:p w:rsidR="00EB71D6" w:rsidRPr="00F10AE2" w:rsidRDefault="00EB71D6" w:rsidP="00F10AE2">
            <w:pPr>
              <w:spacing w:line="360" w:lineRule="auto"/>
              <w:jc w:val="both"/>
              <w:rPr>
                <w:sz w:val="20"/>
                <w:szCs w:val="20"/>
              </w:rPr>
            </w:pPr>
            <w:r w:rsidRPr="00F10AE2">
              <w:rPr>
                <w:sz w:val="20"/>
                <w:szCs w:val="20"/>
                <w:lang w:val="en-US"/>
              </w:rPr>
              <w:t>t</w:t>
            </w:r>
          </w:p>
        </w:tc>
        <w:tc>
          <w:tcPr>
            <w:tcW w:w="1914" w:type="dxa"/>
          </w:tcPr>
          <w:p w:rsidR="00EB71D6" w:rsidRPr="00F10AE2" w:rsidRDefault="00EB71D6" w:rsidP="00F10AE2">
            <w:pPr>
              <w:spacing w:line="360" w:lineRule="auto"/>
              <w:jc w:val="both"/>
              <w:rPr>
                <w:sz w:val="20"/>
                <w:szCs w:val="20"/>
                <w:lang w:val="en-US"/>
              </w:rPr>
            </w:pPr>
            <w:r w:rsidRPr="00F10AE2">
              <w:rPr>
                <w:sz w:val="20"/>
                <w:szCs w:val="20"/>
              </w:rPr>
              <w:t>2</w:t>
            </w:r>
            <w:r w:rsidRPr="00F10AE2">
              <w:rPr>
                <w:sz w:val="20"/>
                <w:szCs w:val="20"/>
                <w:lang w:val="en-US"/>
              </w:rPr>
              <w:t>,75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3,77</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7,8</w:t>
            </w:r>
          </w:p>
        </w:tc>
        <w:tc>
          <w:tcPr>
            <w:tcW w:w="1808" w:type="dxa"/>
          </w:tcPr>
          <w:p w:rsidR="00EB71D6" w:rsidRPr="00F10AE2" w:rsidRDefault="00EB71D6" w:rsidP="00F10AE2">
            <w:pPr>
              <w:spacing w:line="360" w:lineRule="auto"/>
              <w:jc w:val="both"/>
              <w:rPr>
                <w:sz w:val="20"/>
                <w:szCs w:val="20"/>
                <w:lang w:val="en-US"/>
              </w:rPr>
            </w:pPr>
            <w:r w:rsidRPr="00F10AE2">
              <w:rPr>
                <w:sz w:val="20"/>
                <w:szCs w:val="20"/>
                <w:lang w:val="en-US"/>
              </w:rPr>
              <w:t>9,1</w:t>
            </w:r>
          </w:p>
        </w:tc>
      </w:tr>
      <w:tr w:rsidR="00EB71D6" w:rsidRPr="00F10AE2" w:rsidTr="00F10AE2">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p</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&lt; 0,05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&lt; 0,05</w:t>
            </w:r>
          </w:p>
        </w:tc>
        <w:tc>
          <w:tcPr>
            <w:tcW w:w="1914" w:type="dxa"/>
          </w:tcPr>
          <w:p w:rsidR="00EB71D6" w:rsidRPr="00F10AE2" w:rsidRDefault="00EB71D6" w:rsidP="00F10AE2">
            <w:pPr>
              <w:spacing w:line="360" w:lineRule="auto"/>
              <w:jc w:val="both"/>
              <w:rPr>
                <w:sz w:val="20"/>
                <w:szCs w:val="20"/>
                <w:lang w:val="en-US"/>
              </w:rPr>
            </w:pPr>
            <w:r w:rsidRPr="00F10AE2">
              <w:rPr>
                <w:sz w:val="20"/>
                <w:szCs w:val="20"/>
                <w:lang w:val="en-US"/>
              </w:rPr>
              <w:t>&lt;</w:t>
            </w:r>
            <w:r w:rsidRPr="00F10AE2">
              <w:rPr>
                <w:sz w:val="20"/>
                <w:szCs w:val="20"/>
              </w:rPr>
              <w:t xml:space="preserve"> </w:t>
            </w:r>
            <w:r w:rsidRPr="00F10AE2">
              <w:rPr>
                <w:sz w:val="20"/>
                <w:szCs w:val="20"/>
                <w:lang w:val="en-US"/>
              </w:rPr>
              <w:t>0,05</w:t>
            </w:r>
          </w:p>
        </w:tc>
        <w:tc>
          <w:tcPr>
            <w:tcW w:w="1808" w:type="dxa"/>
          </w:tcPr>
          <w:p w:rsidR="00EB71D6" w:rsidRPr="00F10AE2" w:rsidRDefault="00EB71D6" w:rsidP="00F10AE2">
            <w:pPr>
              <w:spacing w:line="360" w:lineRule="auto"/>
              <w:jc w:val="both"/>
              <w:rPr>
                <w:sz w:val="20"/>
                <w:szCs w:val="20"/>
                <w:lang w:val="en-US"/>
              </w:rPr>
            </w:pPr>
            <w:r w:rsidRPr="00F10AE2">
              <w:rPr>
                <w:sz w:val="20"/>
                <w:szCs w:val="20"/>
                <w:lang w:val="en-US"/>
              </w:rPr>
              <w:t>&lt; 0,05</w:t>
            </w:r>
          </w:p>
        </w:tc>
      </w:tr>
    </w:tbl>
    <w:p w:rsidR="00EB71D6" w:rsidRPr="00BB73A6" w:rsidRDefault="00EB71D6" w:rsidP="00BB73A6">
      <w:pPr>
        <w:spacing w:line="360" w:lineRule="auto"/>
        <w:ind w:firstLine="709"/>
        <w:jc w:val="both"/>
        <w:rPr>
          <w:sz w:val="28"/>
          <w:szCs w:val="28"/>
        </w:rPr>
      </w:pPr>
    </w:p>
    <w:p w:rsidR="00F10AE2" w:rsidRDefault="00F10AE2" w:rsidP="00BB73A6">
      <w:pPr>
        <w:tabs>
          <w:tab w:val="left" w:pos="7080"/>
        </w:tabs>
        <w:spacing w:line="360" w:lineRule="auto"/>
        <w:ind w:firstLine="709"/>
        <w:jc w:val="both"/>
        <w:rPr>
          <w:sz w:val="28"/>
          <w:szCs w:val="28"/>
        </w:rPr>
      </w:pPr>
      <w:r>
        <w:rPr>
          <w:sz w:val="28"/>
          <w:szCs w:val="28"/>
        </w:rPr>
        <w:br w:type="page"/>
      </w:r>
    </w:p>
    <w:p w:rsidR="00EB71D6" w:rsidRPr="00BB73A6" w:rsidRDefault="00D1623E" w:rsidP="00BB73A6">
      <w:pPr>
        <w:tabs>
          <w:tab w:val="left" w:pos="7080"/>
        </w:tabs>
        <w:spacing w:line="360" w:lineRule="auto"/>
        <w:ind w:firstLine="709"/>
        <w:jc w:val="both"/>
        <w:rPr>
          <w:b/>
          <w:sz w:val="28"/>
          <w:szCs w:val="28"/>
        </w:rPr>
      </w:pPr>
      <w:r>
        <w:rPr>
          <w:b/>
          <w:sz w:val="28"/>
          <w:szCs w:val="28"/>
        </w:rPr>
        <w:t>Выводы</w:t>
      </w:r>
    </w:p>
    <w:p w:rsidR="00EB71D6" w:rsidRPr="00BB73A6" w:rsidRDefault="00EB71D6" w:rsidP="00BB73A6">
      <w:pPr>
        <w:tabs>
          <w:tab w:val="left" w:pos="7080"/>
        </w:tabs>
        <w:spacing w:line="360" w:lineRule="auto"/>
        <w:ind w:firstLine="709"/>
        <w:jc w:val="both"/>
        <w:rPr>
          <w:b/>
          <w:sz w:val="28"/>
          <w:szCs w:val="28"/>
        </w:rPr>
      </w:pPr>
    </w:p>
    <w:p w:rsidR="00EB71D6" w:rsidRPr="00BB73A6" w:rsidRDefault="00EB71D6" w:rsidP="00BB73A6">
      <w:pPr>
        <w:tabs>
          <w:tab w:val="left" w:pos="7080"/>
        </w:tabs>
        <w:spacing w:line="360" w:lineRule="auto"/>
        <w:ind w:firstLine="709"/>
        <w:jc w:val="both"/>
        <w:rPr>
          <w:sz w:val="28"/>
          <w:szCs w:val="28"/>
        </w:rPr>
      </w:pPr>
      <w:r w:rsidRPr="00BB73A6">
        <w:rPr>
          <w:sz w:val="28"/>
          <w:szCs w:val="28"/>
        </w:rPr>
        <w:t xml:space="preserve">1. На основании контрольных испытаний (тестов), был определен начальный уровень развития скоростных способностей у учащихся ДЮСШ </w:t>
      </w:r>
      <w:r w:rsidR="003B019F" w:rsidRPr="00BB73A6">
        <w:rPr>
          <w:sz w:val="28"/>
          <w:szCs w:val="28"/>
        </w:rPr>
        <w:t xml:space="preserve">г. Омутнинска </w:t>
      </w:r>
      <w:r w:rsidRPr="00BB73A6">
        <w:rPr>
          <w:sz w:val="28"/>
          <w:szCs w:val="28"/>
        </w:rPr>
        <w:t>Кировской области. По всем видам тестов он соответствует требованиям, предъявляемым для учащихся ДЮСШ групп начальной подготовки, так, например, средние показатели в тесте с гимнастической палкой составляют 16,3</w:t>
      </w:r>
      <w:r w:rsidR="00B1233B" w:rsidRPr="00BB73A6">
        <w:rPr>
          <w:position w:val="-4"/>
          <w:sz w:val="28"/>
          <w:szCs w:val="28"/>
        </w:rPr>
        <w:object w:dxaOrig="220" w:dyaOrig="240">
          <v:shape id="_x0000_i1062" type="#_x0000_t75" style="width:11.25pt;height:12pt" o:ole="">
            <v:imagedata r:id="rId80" o:title=""/>
          </v:shape>
          <o:OLEObject Type="Embed" ProgID="Equation.3" ShapeID="_x0000_i1062" DrawAspect="Content" ObjectID="_1457330390" r:id="rId81"/>
        </w:object>
      </w:r>
      <w:r w:rsidRPr="00BB73A6">
        <w:rPr>
          <w:sz w:val="28"/>
          <w:szCs w:val="28"/>
        </w:rPr>
        <w:t>0,8; в теппингтесте – 21,5</w:t>
      </w:r>
      <w:r w:rsidR="00B1233B" w:rsidRPr="00BB73A6">
        <w:rPr>
          <w:position w:val="-4"/>
          <w:sz w:val="28"/>
          <w:szCs w:val="28"/>
        </w:rPr>
        <w:object w:dxaOrig="220" w:dyaOrig="240">
          <v:shape id="_x0000_i1063" type="#_x0000_t75" style="width:11.25pt;height:12pt" o:ole="">
            <v:imagedata r:id="rId82" o:title=""/>
          </v:shape>
          <o:OLEObject Type="Embed" ProgID="Equation.3" ShapeID="_x0000_i1063" DrawAspect="Content" ObjectID="_1457330391" r:id="rId83"/>
        </w:object>
      </w:r>
      <w:r w:rsidRPr="00BB73A6">
        <w:rPr>
          <w:sz w:val="28"/>
          <w:szCs w:val="28"/>
        </w:rPr>
        <w:t>0,5; в беге 30 м. с низкого старта – 5,6</w:t>
      </w:r>
      <w:r w:rsidR="00B1233B" w:rsidRPr="00BB73A6">
        <w:rPr>
          <w:position w:val="-4"/>
          <w:sz w:val="28"/>
          <w:szCs w:val="28"/>
        </w:rPr>
        <w:object w:dxaOrig="220" w:dyaOrig="240">
          <v:shape id="_x0000_i1064" type="#_x0000_t75" style="width:11.25pt;height:12pt" o:ole="">
            <v:imagedata r:id="rId84" o:title=""/>
          </v:shape>
          <o:OLEObject Type="Embed" ProgID="Equation.3" ShapeID="_x0000_i1064" DrawAspect="Content" ObjectID="_1457330392" r:id="rId85"/>
        </w:object>
      </w:r>
      <w:r w:rsidRPr="00BB73A6">
        <w:rPr>
          <w:sz w:val="28"/>
          <w:szCs w:val="28"/>
        </w:rPr>
        <w:t>0,03; в беге на месте – 12,5</w:t>
      </w:r>
      <w:r w:rsidR="00B1233B" w:rsidRPr="00BB73A6">
        <w:rPr>
          <w:position w:val="-4"/>
          <w:sz w:val="28"/>
          <w:szCs w:val="28"/>
        </w:rPr>
        <w:object w:dxaOrig="220" w:dyaOrig="240">
          <v:shape id="_x0000_i1065" type="#_x0000_t75" style="width:11.25pt;height:12pt" o:ole="">
            <v:imagedata r:id="rId86" o:title=""/>
          </v:shape>
          <o:OLEObject Type="Embed" ProgID="Equation.3" ShapeID="_x0000_i1065" DrawAspect="Content" ObjectID="_1457330393" r:id="rId87"/>
        </w:object>
      </w:r>
      <w:r w:rsidRPr="00BB73A6">
        <w:rPr>
          <w:sz w:val="28"/>
          <w:szCs w:val="28"/>
        </w:rPr>
        <w:t>0,31.</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2. Уровень развития скоростных способностей у учащихся ДЮСШ №2 г.</w:t>
      </w:r>
      <w:r w:rsidR="00820610" w:rsidRPr="00BB73A6">
        <w:rPr>
          <w:sz w:val="28"/>
          <w:szCs w:val="28"/>
        </w:rPr>
        <w:t xml:space="preserve"> </w:t>
      </w:r>
      <w:r w:rsidRPr="00BB73A6">
        <w:rPr>
          <w:sz w:val="28"/>
          <w:szCs w:val="28"/>
        </w:rPr>
        <w:t>Кирова также соответствовал модельным характеристикам для учащихся ДЮСШ групп начальной подготовки. Средние показатели в первом тесте – гимнастическая палка – составляют 9,5</w:t>
      </w:r>
      <w:r w:rsidR="00B1233B" w:rsidRPr="00BB73A6">
        <w:rPr>
          <w:position w:val="-4"/>
          <w:sz w:val="28"/>
          <w:szCs w:val="28"/>
        </w:rPr>
        <w:object w:dxaOrig="220" w:dyaOrig="240">
          <v:shape id="_x0000_i1066" type="#_x0000_t75" style="width:11.25pt;height:12pt" o:ole="">
            <v:imagedata r:id="rId88" o:title=""/>
          </v:shape>
          <o:OLEObject Type="Embed" ProgID="Equation.3" ShapeID="_x0000_i1066" DrawAspect="Content" ObjectID="_1457330394" r:id="rId89"/>
        </w:object>
      </w:r>
      <w:r w:rsidRPr="00BB73A6">
        <w:rPr>
          <w:sz w:val="28"/>
          <w:szCs w:val="28"/>
        </w:rPr>
        <w:t>1,2; в теппингтесте – 28,3</w:t>
      </w:r>
      <w:r w:rsidR="00B1233B" w:rsidRPr="00BB73A6">
        <w:rPr>
          <w:position w:val="-4"/>
          <w:sz w:val="28"/>
          <w:szCs w:val="28"/>
        </w:rPr>
        <w:object w:dxaOrig="220" w:dyaOrig="240">
          <v:shape id="_x0000_i1067" type="#_x0000_t75" style="width:11.25pt;height:12pt" o:ole="">
            <v:imagedata r:id="rId90" o:title=""/>
          </v:shape>
          <o:OLEObject Type="Embed" ProgID="Equation.3" ShapeID="_x0000_i1067" DrawAspect="Content" ObjectID="_1457330395" r:id="rId91"/>
        </w:object>
      </w:r>
      <w:r w:rsidRPr="00BB73A6">
        <w:rPr>
          <w:sz w:val="28"/>
          <w:szCs w:val="28"/>
        </w:rPr>
        <w:t>1,15; в беге 30 м. с низкого старта 5,03</w:t>
      </w:r>
      <w:r w:rsidR="00B1233B" w:rsidRPr="00BB73A6">
        <w:rPr>
          <w:position w:val="-4"/>
          <w:sz w:val="28"/>
          <w:szCs w:val="28"/>
        </w:rPr>
        <w:object w:dxaOrig="220" w:dyaOrig="240">
          <v:shape id="_x0000_i1068" type="#_x0000_t75" style="width:11.25pt;height:12pt" o:ole="">
            <v:imagedata r:id="rId92" o:title=""/>
          </v:shape>
          <o:OLEObject Type="Embed" ProgID="Equation.3" ShapeID="_x0000_i1068" DrawAspect="Content" ObjectID="_1457330396" r:id="rId93"/>
        </w:object>
      </w:r>
      <w:r w:rsidRPr="00BB73A6">
        <w:rPr>
          <w:sz w:val="28"/>
          <w:szCs w:val="28"/>
        </w:rPr>
        <w:t>0,04; в беге на месте 16,9</w:t>
      </w:r>
      <w:r w:rsidR="00B1233B" w:rsidRPr="00BB73A6">
        <w:rPr>
          <w:position w:val="-4"/>
          <w:sz w:val="28"/>
          <w:szCs w:val="28"/>
        </w:rPr>
        <w:object w:dxaOrig="220" w:dyaOrig="240">
          <v:shape id="_x0000_i1069" type="#_x0000_t75" style="width:11.25pt;height:12pt" o:ole="">
            <v:imagedata r:id="rId94" o:title=""/>
          </v:shape>
          <o:OLEObject Type="Embed" ProgID="Equation.3" ShapeID="_x0000_i1069" DrawAspect="Content" ObjectID="_1457330397" r:id="rId95"/>
        </w:object>
      </w:r>
      <w:r w:rsidRPr="00BB73A6">
        <w:rPr>
          <w:sz w:val="28"/>
          <w:szCs w:val="28"/>
        </w:rPr>
        <w:t>0,24.</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3. Сравнительный анализ уровня развития скоростных способностей у учащихся ДЮСШ №2</w:t>
      </w:r>
      <w:r w:rsidR="007C5E30">
        <w:rPr>
          <w:sz w:val="28"/>
          <w:szCs w:val="28"/>
        </w:rPr>
        <w:t xml:space="preserve"> </w:t>
      </w:r>
      <w:r w:rsidRPr="00BB73A6">
        <w:rPr>
          <w:sz w:val="28"/>
          <w:szCs w:val="28"/>
        </w:rPr>
        <w:t>г.</w:t>
      </w:r>
      <w:r w:rsidR="002B4911" w:rsidRPr="00BB73A6">
        <w:rPr>
          <w:sz w:val="28"/>
          <w:szCs w:val="28"/>
        </w:rPr>
        <w:t xml:space="preserve"> </w:t>
      </w:r>
      <w:r w:rsidRPr="00BB73A6">
        <w:rPr>
          <w:sz w:val="28"/>
          <w:szCs w:val="28"/>
        </w:rPr>
        <w:t>Кирова</w:t>
      </w:r>
      <w:r w:rsidR="007C5E30">
        <w:rPr>
          <w:sz w:val="28"/>
          <w:szCs w:val="28"/>
        </w:rPr>
        <w:t xml:space="preserve"> </w:t>
      </w:r>
      <w:r w:rsidRPr="00BB73A6">
        <w:rPr>
          <w:sz w:val="28"/>
          <w:szCs w:val="28"/>
        </w:rPr>
        <w:t>и</w:t>
      </w:r>
      <w:r w:rsidR="007C5E30">
        <w:rPr>
          <w:sz w:val="28"/>
          <w:szCs w:val="28"/>
        </w:rPr>
        <w:t xml:space="preserve"> </w:t>
      </w:r>
      <w:r w:rsidRPr="00BB73A6">
        <w:rPr>
          <w:sz w:val="28"/>
          <w:szCs w:val="28"/>
        </w:rPr>
        <w:t>ДЮСШ</w:t>
      </w:r>
      <w:r w:rsidR="007C5E30">
        <w:rPr>
          <w:sz w:val="28"/>
          <w:szCs w:val="28"/>
        </w:rPr>
        <w:t xml:space="preserve"> </w:t>
      </w:r>
      <w:r w:rsidR="002B4911" w:rsidRPr="00BB73A6">
        <w:rPr>
          <w:sz w:val="28"/>
          <w:szCs w:val="28"/>
        </w:rPr>
        <w:t>г. Омутнинска</w:t>
      </w:r>
      <w:r w:rsidRPr="00BB73A6">
        <w:rPr>
          <w:sz w:val="28"/>
          <w:szCs w:val="28"/>
        </w:rPr>
        <w:t>, проведенный на начальном этапе исследования, показал, что учащиеся обеих групп имеют одинаковый уровень подготовленности во всех проведенных тестах, о чем свидетельствует отсутствие достоверных различий (р &gt; 0,05), полученных после математической обработки материала.</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xml:space="preserve">4. Повторное тестирование выявило преимущество учащихся ДЮСШ №2 г.Кирова перед учащимися </w:t>
      </w:r>
      <w:r w:rsidR="008A7E5B" w:rsidRPr="00BB73A6">
        <w:rPr>
          <w:sz w:val="28"/>
          <w:szCs w:val="28"/>
        </w:rPr>
        <w:t xml:space="preserve">г. Омутнинска </w:t>
      </w:r>
      <w:r w:rsidRPr="00BB73A6">
        <w:rPr>
          <w:sz w:val="28"/>
          <w:szCs w:val="28"/>
        </w:rPr>
        <w:t>Кировской области:</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в измерении времени реакции - "гимнастическая палка" – на 46,3%;</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в теппингтесте</w:t>
      </w:r>
      <w:r w:rsidR="007C5E30">
        <w:rPr>
          <w:sz w:val="28"/>
          <w:szCs w:val="28"/>
        </w:rPr>
        <w:t xml:space="preserve"> </w:t>
      </w:r>
      <w:r w:rsidRPr="00BB73A6">
        <w:rPr>
          <w:sz w:val="28"/>
          <w:szCs w:val="28"/>
        </w:rPr>
        <w:t>на 17,3%;</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в беге 30 м. с низкого старта на 9,3%;</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в беге на месте на 21,5%.</w:t>
      </w:r>
    </w:p>
    <w:p w:rsidR="00EB71D6" w:rsidRPr="00BB73A6" w:rsidRDefault="00EB71D6" w:rsidP="00BB73A6">
      <w:pPr>
        <w:tabs>
          <w:tab w:val="left" w:pos="7080"/>
        </w:tabs>
        <w:spacing w:line="360" w:lineRule="auto"/>
        <w:ind w:firstLine="709"/>
        <w:jc w:val="both"/>
        <w:rPr>
          <w:sz w:val="28"/>
          <w:szCs w:val="28"/>
        </w:rPr>
      </w:pPr>
    </w:p>
    <w:p w:rsidR="00F10AE2" w:rsidRDefault="00F10AE2" w:rsidP="00BB73A6">
      <w:pPr>
        <w:tabs>
          <w:tab w:val="left" w:pos="7080"/>
        </w:tabs>
        <w:spacing w:line="360" w:lineRule="auto"/>
        <w:ind w:firstLine="709"/>
        <w:jc w:val="both"/>
        <w:rPr>
          <w:sz w:val="28"/>
          <w:szCs w:val="28"/>
        </w:rPr>
      </w:pPr>
      <w:r>
        <w:rPr>
          <w:sz w:val="28"/>
          <w:szCs w:val="28"/>
        </w:rPr>
        <w:br w:type="page"/>
      </w:r>
    </w:p>
    <w:p w:rsidR="00EB71D6" w:rsidRPr="00BB73A6" w:rsidRDefault="00D1623E" w:rsidP="00BB73A6">
      <w:pPr>
        <w:tabs>
          <w:tab w:val="left" w:pos="7080"/>
        </w:tabs>
        <w:spacing w:line="360" w:lineRule="auto"/>
        <w:ind w:firstLine="709"/>
        <w:jc w:val="both"/>
        <w:rPr>
          <w:b/>
          <w:sz w:val="28"/>
          <w:szCs w:val="28"/>
        </w:rPr>
      </w:pPr>
      <w:r>
        <w:rPr>
          <w:b/>
          <w:sz w:val="28"/>
          <w:szCs w:val="28"/>
        </w:rPr>
        <w:t>Практические рекомендации</w:t>
      </w:r>
    </w:p>
    <w:p w:rsidR="00EB71D6" w:rsidRPr="00BB73A6" w:rsidRDefault="00EB71D6" w:rsidP="00BB73A6">
      <w:pPr>
        <w:tabs>
          <w:tab w:val="left" w:pos="7080"/>
        </w:tabs>
        <w:spacing w:line="360" w:lineRule="auto"/>
        <w:ind w:firstLine="709"/>
        <w:jc w:val="both"/>
        <w:rPr>
          <w:sz w:val="28"/>
          <w:szCs w:val="28"/>
        </w:rPr>
      </w:pPr>
    </w:p>
    <w:p w:rsidR="00EB71D6" w:rsidRPr="00BB73A6" w:rsidRDefault="00EB71D6" w:rsidP="00BB73A6">
      <w:pPr>
        <w:tabs>
          <w:tab w:val="left" w:pos="7080"/>
        </w:tabs>
        <w:spacing w:line="360" w:lineRule="auto"/>
        <w:ind w:firstLine="709"/>
        <w:jc w:val="both"/>
        <w:rPr>
          <w:sz w:val="28"/>
          <w:szCs w:val="28"/>
        </w:rPr>
      </w:pPr>
      <w:r w:rsidRPr="00BB73A6">
        <w:rPr>
          <w:sz w:val="28"/>
          <w:szCs w:val="28"/>
        </w:rPr>
        <w:t>При подборе тестов, выявляющих уровень развития скоростных способностей, рекомендуем руководствоваться основными требованиями, согласно которым упражнения должны быть: достаточно простыми и доступными для всех исследуемых, не требующих длительного предварительного обучения, а также разнообразными.</w:t>
      </w:r>
    </w:p>
    <w:p w:rsidR="00EB71D6" w:rsidRPr="00BB73A6" w:rsidRDefault="00EB71D6" w:rsidP="00BB73A6">
      <w:pPr>
        <w:tabs>
          <w:tab w:val="left" w:pos="7080"/>
        </w:tabs>
        <w:spacing w:line="360" w:lineRule="auto"/>
        <w:ind w:firstLine="709"/>
        <w:jc w:val="both"/>
        <w:rPr>
          <w:sz w:val="28"/>
          <w:szCs w:val="28"/>
        </w:rPr>
      </w:pPr>
      <w:r w:rsidRPr="00BB73A6">
        <w:rPr>
          <w:sz w:val="28"/>
          <w:szCs w:val="28"/>
        </w:rPr>
        <w:t xml:space="preserve">Для </w:t>
      </w:r>
      <w:r w:rsidR="00974439" w:rsidRPr="00BB73A6">
        <w:rPr>
          <w:sz w:val="28"/>
          <w:szCs w:val="28"/>
        </w:rPr>
        <w:t>того чтобы</w:t>
      </w:r>
      <w:r w:rsidRPr="00BB73A6">
        <w:rPr>
          <w:sz w:val="28"/>
          <w:szCs w:val="28"/>
        </w:rPr>
        <w:t xml:space="preserve"> добиться объективной информации с помощью тестов, рекомендуем обратить внимание на следующие моменты:</w:t>
      </w:r>
    </w:p>
    <w:p w:rsidR="00EB71D6" w:rsidRPr="00BB73A6" w:rsidRDefault="00EB71D6" w:rsidP="00BB73A6">
      <w:pPr>
        <w:numPr>
          <w:ilvl w:val="0"/>
          <w:numId w:val="18"/>
        </w:numPr>
        <w:tabs>
          <w:tab w:val="left" w:pos="7080"/>
        </w:tabs>
        <w:spacing w:line="360" w:lineRule="auto"/>
        <w:ind w:left="0" w:firstLine="709"/>
        <w:jc w:val="both"/>
        <w:rPr>
          <w:sz w:val="28"/>
          <w:szCs w:val="28"/>
        </w:rPr>
      </w:pPr>
      <w:r w:rsidRPr="00BB73A6">
        <w:rPr>
          <w:sz w:val="28"/>
          <w:szCs w:val="28"/>
        </w:rPr>
        <w:t>Условия проведения заключительного тестирования должны соответствовать условиями проведения первоначального тестирования.</w:t>
      </w:r>
    </w:p>
    <w:p w:rsidR="00EB71D6" w:rsidRPr="00BB73A6" w:rsidRDefault="00EB71D6" w:rsidP="00BB73A6">
      <w:pPr>
        <w:numPr>
          <w:ilvl w:val="0"/>
          <w:numId w:val="18"/>
        </w:numPr>
        <w:tabs>
          <w:tab w:val="left" w:pos="7080"/>
        </w:tabs>
        <w:spacing w:line="360" w:lineRule="auto"/>
        <w:ind w:left="0" w:firstLine="709"/>
        <w:jc w:val="both"/>
        <w:rPr>
          <w:sz w:val="28"/>
          <w:szCs w:val="28"/>
        </w:rPr>
      </w:pPr>
      <w:r w:rsidRPr="00BB73A6">
        <w:rPr>
          <w:sz w:val="28"/>
          <w:szCs w:val="28"/>
        </w:rPr>
        <w:t>Проводить тесты необходимо в одно и тоже время дня.</w:t>
      </w:r>
    </w:p>
    <w:p w:rsidR="00EB71D6" w:rsidRPr="00BB73A6" w:rsidRDefault="00EB71D6" w:rsidP="00BB73A6">
      <w:pPr>
        <w:numPr>
          <w:ilvl w:val="0"/>
          <w:numId w:val="18"/>
        </w:numPr>
        <w:tabs>
          <w:tab w:val="left" w:pos="7080"/>
        </w:tabs>
        <w:spacing w:line="360" w:lineRule="auto"/>
        <w:ind w:left="0" w:firstLine="709"/>
        <w:jc w:val="both"/>
        <w:rPr>
          <w:sz w:val="28"/>
          <w:szCs w:val="28"/>
        </w:rPr>
      </w:pPr>
      <w:r w:rsidRPr="00BB73A6">
        <w:rPr>
          <w:sz w:val="28"/>
          <w:szCs w:val="28"/>
        </w:rPr>
        <w:t>Мы рекомендуем для увеличения точности результатов применять три попытки, а затем, методом математической статистики, получить средний показатель за три попытки.</w:t>
      </w:r>
    </w:p>
    <w:p w:rsidR="00EB71D6" w:rsidRPr="00BB73A6" w:rsidRDefault="00EB71D6" w:rsidP="00BB73A6">
      <w:pPr>
        <w:numPr>
          <w:ilvl w:val="0"/>
          <w:numId w:val="18"/>
        </w:numPr>
        <w:tabs>
          <w:tab w:val="left" w:pos="7080"/>
        </w:tabs>
        <w:spacing w:line="360" w:lineRule="auto"/>
        <w:ind w:left="0" w:firstLine="709"/>
        <w:jc w:val="both"/>
        <w:rPr>
          <w:sz w:val="28"/>
          <w:szCs w:val="28"/>
        </w:rPr>
      </w:pPr>
      <w:r w:rsidRPr="00BB73A6">
        <w:rPr>
          <w:sz w:val="28"/>
          <w:szCs w:val="28"/>
        </w:rPr>
        <w:t>Для большей результативности, мы рекомендуем проводить отдельные виды тестирования не на одной тренировке, а в течение недели, после разминки, перед началом основной части тренировочного занятия.</w:t>
      </w:r>
    </w:p>
    <w:p w:rsidR="00EB71D6" w:rsidRPr="00BB73A6" w:rsidRDefault="00EB71D6" w:rsidP="00BB73A6">
      <w:pPr>
        <w:tabs>
          <w:tab w:val="left" w:pos="7080"/>
        </w:tabs>
        <w:spacing w:line="360" w:lineRule="auto"/>
        <w:ind w:firstLine="709"/>
        <w:jc w:val="both"/>
        <w:rPr>
          <w:sz w:val="28"/>
          <w:szCs w:val="28"/>
        </w:rPr>
      </w:pPr>
    </w:p>
    <w:p w:rsidR="00F10AE2" w:rsidRDefault="00F10AE2" w:rsidP="00BB73A6">
      <w:pPr>
        <w:tabs>
          <w:tab w:val="left" w:pos="7080"/>
        </w:tabs>
        <w:spacing w:line="360" w:lineRule="auto"/>
        <w:ind w:firstLine="709"/>
        <w:jc w:val="both"/>
        <w:rPr>
          <w:sz w:val="28"/>
          <w:szCs w:val="28"/>
        </w:rPr>
      </w:pPr>
      <w:r>
        <w:rPr>
          <w:sz w:val="28"/>
          <w:szCs w:val="28"/>
        </w:rPr>
        <w:br w:type="page"/>
      </w:r>
    </w:p>
    <w:p w:rsidR="00EB71D6" w:rsidRDefault="00EB71D6" w:rsidP="00BB73A6">
      <w:pPr>
        <w:tabs>
          <w:tab w:val="left" w:pos="7080"/>
        </w:tabs>
        <w:spacing w:line="360" w:lineRule="auto"/>
        <w:ind w:firstLine="709"/>
        <w:jc w:val="both"/>
        <w:rPr>
          <w:b/>
          <w:sz w:val="28"/>
          <w:szCs w:val="28"/>
        </w:rPr>
      </w:pPr>
      <w:r w:rsidRPr="00BB73A6">
        <w:rPr>
          <w:b/>
          <w:sz w:val="28"/>
          <w:szCs w:val="28"/>
        </w:rPr>
        <w:t>С</w:t>
      </w:r>
      <w:r w:rsidR="00F10AE2">
        <w:rPr>
          <w:b/>
          <w:sz w:val="28"/>
          <w:szCs w:val="28"/>
        </w:rPr>
        <w:t>писок литературы</w:t>
      </w:r>
    </w:p>
    <w:p w:rsidR="00F10AE2" w:rsidRPr="00BB73A6" w:rsidRDefault="00F10AE2" w:rsidP="00BB73A6">
      <w:pPr>
        <w:tabs>
          <w:tab w:val="left" w:pos="7080"/>
        </w:tabs>
        <w:spacing w:line="360" w:lineRule="auto"/>
        <w:ind w:firstLine="709"/>
        <w:jc w:val="both"/>
        <w:rPr>
          <w:b/>
          <w:sz w:val="28"/>
          <w:szCs w:val="28"/>
        </w:rPr>
      </w:pP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Алабин В.Г. Многолетняя подготовка легкоатлетов. – Минск: Высшая школа, 1981. – 207с.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Бартенев Л.В. Бег на короткие дистанции. /Под ред.заслуж.тренера СССР Садовского В.В. – М., "Физк. и сп", 1967. – 96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Борзов В.Ф.10 секунд – целая жизнь.– М.: Физк. и сп.,1982.–128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Верхошанский Ю.В. Основы специальной физической подготовки спортсменов. – М.: Физк. и сп., 1988. – 331 с. Ил.</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Годик М.А. Спортивная метрология: Учеб.для ин-тов физ.культ. – М.: Физк. и сп., 1988. – 192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Железняк Ю.Д., Петров П.К. Основы научно – методической деятельности в физической культуре и спорта: Учеб. Пособие для студ. Высш пед. Учеб. Заведений.- М.: Издательский центр "Академия", 2001. – 264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Жуков И., Якубова М. Как сохранить рост результатов (силовая подготовка легкоатлетов высокой квалификации) //Спорт за рубежом. 1988. №4. – с. 6 – 7, 15; №5. – с. 14 – 15.</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Захаров Е.Н. и др. Энциклопедия физ. Подготовки: методич. Основы развития физ. качеств…….. 1994</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Зациорский В.М., Якунин Н.А. Механическая работа и энергия при локомоциях человека // Физиология человека. – М., 1980. Том : №4. – с. 579 – 596.</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Зимкин Н.В. Физиологическая характеристика силы, быстроты и выносливости: Очерки по физиологии движений. – М.: Физк. и сп., 1956. – 206с.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Казеко В.А. Систематизация средств и методов развития выносливости легкоатлетов. Учетно – методич. Пособие – Киров., 1997. – 48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Курашнник Ю.Ф. Методы развития двигательных (физических) качеств: Методич. Рекомендации. – Л.,1980. – 31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Легкая атлетика: Учеб. Для ин – тов физ. Культ. /Под ред. Н.Г. Озолина, В.И.Воронкина, Ю.Н.Примакова. – Изд. 4-е, доп., перераб. М.: Физк. и сп. 1989. – 671 с., ил.</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Легкая атлетика и методика преподавания: Учеб. Для ин – тов физ. культ. - /Под ред. О.В. Колодия, Е.М. Луткоского, в.В. Ухова. – М.: Физк. и сп., 1985. – 271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Лях В.И. Скоростные способности: основы тестирования и методики развития // Физкультура в школе. 1997. - №3. с 2 – 8.</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Лях В.И. Тесты в ф.в. школьников: Пособие для учителя. – М.: ООО "Фирма" Издательство АСТ", 1998. – 272 с., 50 ил.</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Озолин Э.С. Атлетизм – новая мода? //Легкая атлетика. 1989. №10. – с. 29.</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Озолин Э.С. Спринтерский бег. – М.: Физк. и сп., 1986. – 159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Петровский В.В. Бег на короткие дистанции: спринт. – М.: Физк и сп., 1978. – 80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Платонов В.Н. Подготовка квалифицированных спортсменов. – М.: Физк. и сп., 1986. – 286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Филин В.П. Воспитание физич. Качеств у юных спортсменов. – М.: Физк. и сп., 1974. – 232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Холодов Ж.К., Кузнецов В.С. Теория и методика физического восп – я и спорта: Учеб. Пособие для студ высш. Учеб. Заведений. – М.: Издательский центр "Академия", 2000. – 480 с.</w:t>
      </w:r>
    </w:p>
    <w:p w:rsidR="00EB71D6" w:rsidRPr="00BB73A6" w:rsidRDefault="00EB71D6" w:rsidP="00F10AE2">
      <w:pPr>
        <w:numPr>
          <w:ilvl w:val="0"/>
          <w:numId w:val="16"/>
        </w:numPr>
        <w:tabs>
          <w:tab w:val="clear" w:pos="1364"/>
          <w:tab w:val="num" w:pos="709"/>
          <w:tab w:val="left" w:pos="7080"/>
        </w:tabs>
        <w:spacing w:line="360" w:lineRule="auto"/>
        <w:ind w:left="0" w:firstLine="0"/>
        <w:jc w:val="both"/>
        <w:rPr>
          <w:sz w:val="28"/>
          <w:szCs w:val="28"/>
        </w:rPr>
      </w:pPr>
      <w:r w:rsidRPr="00BB73A6">
        <w:rPr>
          <w:sz w:val="28"/>
          <w:szCs w:val="28"/>
        </w:rPr>
        <w:t>Яковлев Н.Н. Биохимия: Учеб. Для ин – тов физ. культ. / Под ред. Н.Н.Яковлева. – М.: Физк. и сп., 1974. – 344 с.</w:t>
      </w:r>
    </w:p>
    <w:p w:rsidR="00EB71D6" w:rsidRPr="00BB73A6" w:rsidRDefault="00EB71D6" w:rsidP="00BB73A6">
      <w:pPr>
        <w:tabs>
          <w:tab w:val="left" w:pos="7080"/>
        </w:tabs>
        <w:spacing w:line="360" w:lineRule="auto"/>
        <w:ind w:firstLine="709"/>
        <w:jc w:val="both"/>
        <w:rPr>
          <w:sz w:val="28"/>
          <w:szCs w:val="28"/>
        </w:rPr>
      </w:pPr>
    </w:p>
    <w:p w:rsidR="00F10AE2" w:rsidRDefault="00F10AE2" w:rsidP="00BB73A6">
      <w:pPr>
        <w:tabs>
          <w:tab w:val="left" w:pos="7080"/>
        </w:tabs>
        <w:spacing w:line="360" w:lineRule="auto"/>
        <w:ind w:firstLine="709"/>
        <w:jc w:val="both"/>
        <w:rPr>
          <w:sz w:val="28"/>
          <w:szCs w:val="28"/>
        </w:rPr>
      </w:pPr>
      <w:r>
        <w:rPr>
          <w:sz w:val="28"/>
          <w:szCs w:val="28"/>
        </w:rPr>
        <w:br w:type="page"/>
      </w:r>
    </w:p>
    <w:p w:rsidR="00EB71D6" w:rsidRPr="00BB73A6" w:rsidRDefault="00D1623E" w:rsidP="00BB73A6">
      <w:pPr>
        <w:tabs>
          <w:tab w:val="left" w:pos="7080"/>
        </w:tabs>
        <w:spacing w:line="360" w:lineRule="auto"/>
        <w:ind w:firstLine="709"/>
        <w:jc w:val="both"/>
        <w:rPr>
          <w:b/>
          <w:sz w:val="28"/>
          <w:szCs w:val="28"/>
        </w:rPr>
      </w:pPr>
      <w:r>
        <w:rPr>
          <w:b/>
          <w:sz w:val="28"/>
          <w:szCs w:val="28"/>
        </w:rPr>
        <w:t>Приложения</w:t>
      </w:r>
    </w:p>
    <w:p w:rsidR="00F10AE2" w:rsidRDefault="00F10AE2" w:rsidP="00BB73A6">
      <w:pPr>
        <w:tabs>
          <w:tab w:val="left" w:pos="7080"/>
        </w:tabs>
        <w:spacing w:line="360" w:lineRule="auto"/>
        <w:ind w:firstLine="709"/>
        <w:jc w:val="both"/>
        <w:rPr>
          <w:sz w:val="28"/>
          <w:szCs w:val="28"/>
        </w:rPr>
      </w:pPr>
    </w:p>
    <w:p w:rsidR="00F10AE2" w:rsidRDefault="00D1623E" w:rsidP="00F10AE2">
      <w:pPr>
        <w:tabs>
          <w:tab w:val="left" w:pos="7080"/>
        </w:tabs>
        <w:spacing w:line="360" w:lineRule="auto"/>
        <w:ind w:firstLine="709"/>
        <w:jc w:val="both"/>
        <w:rPr>
          <w:sz w:val="28"/>
          <w:szCs w:val="28"/>
        </w:rPr>
      </w:pPr>
      <w:r>
        <w:rPr>
          <w:sz w:val="28"/>
          <w:szCs w:val="28"/>
        </w:rPr>
        <w:t>Приложение 1</w:t>
      </w:r>
    </w:p>
    <w:p w:rsidR="00F10AE2" w:rsidRDefault="00F10AE2" w:rsidP="00F10AE2">
      <w:pPr>
        <w:tabs>
          <w:tab w:val="left" w:pos="7080"/>
        </w:tabs>
        <w:spacing w:line="360" w:lineRule="auto"/>
        <w:ind w:firstLine="709"/>
        <w:jc w:val="both"/>
        <w:rPr>
          <w:sz w:val="28"/>
          <w:szCs w:val="28"/>
        </w:rPr>
      </w:pPr>
    </w:p>
    <w:p w:rsidR="00EB71D6" w:rsidRPr="00BB73A6" w:rsidRDefault="00EB71D6" w:rsidP="00F10AE2">
      <w:pPr>
        <w:tabs>
          <w:tab w:val="left" w:pos="7080"/>
        </w:tabs>
        <w:spacing w:line="360" w:lineRule="auto"/>
        <w:ind w:firstLine="709"/>
        <w:jc w:val="both"/>
        <w:rPr>
          <w:sz w:val="28"/>
          <w:szCs w:val="28"/>
        </w:rPr>
      </w:pPr>
      <w:r w:rsidRPr="00BB73A6">
        <w:rPr>
          <w:b/>
          <w:sz w:val="28"/>
          <w:szCs w:val="28"/>
        </w:rPr>
        <w:t>Результаты предварительных испытаний в группе А</w:t>
      </w:r>
      <w:r w:rsidR="00F10AE2">
        <w:rPr>
          <w:sz w:val="28"/>
          <w:szCs w:val="28"/>
        </w:rPr>
        <w:t xml:space="preserve"> </w:t>
      </w:r>
      <w:r w:rsidRPr="00BB73A6">
        <w:rPr>
          <w:b/>
          <w:sz w:val="28"/>
          <w:szCs w:val="28"/>
        </w:rPr>
        <w:t>(г. Киров)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177"/>
        <w:gridCol w:w="1649"/>
        <w:gridCol w:w="1800"/>
        <w:gridCol w:w="1683"/>
        <w:gridCol w:w="1553"/>
      </w:tblGrid>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w:t>
            </w:r>
          </w:p>
          <w:p w:rsidR="00EB71D6" w:rsidRPr="00F10AE2" w:rsidRDefault="00EB71D6" w:rsidP="00F10AE2">
            <w:pPr>
              <w:spacing w:line="360" w:lineRule="auto"/>
              <w:jc w:val="both"/>
              <w:rPr>
                <w:sz w:val="20"/>
                <w:szCs w:val="20"/>
              </w:rPr>
            </w:pPr>
            <w:r w:rsidRPr="00F10AE2">
              <w:rPr>
                <w:sz w:val="20"/>
                <w:szCs w:val="20"/>
              </w:rPr>
              <w:t>п</w:t>
            </w:r>
            <w:r w:rsidRPr="00F10AE2">
              <w:rPr>
                <w:sz w:val="20"/>
                <w:szCs w:val="20"/>
                <w:lang w:val="en-US"/>
              </w:rPr>
              <w:t>/</w:t>
            </w:r>
          </w:p>
          <w:p w:rsidR="00EB71D6" w:rsidRPr="00F10AE2" w:rsidRDefault="00EB71D6" w:rsidP="00F10AE2">
            <w:pPr>
              <w:spacing w:line="360" w:lineRule="auto"/>
              <w:jc w:val="both"/>
              <w:rPr>
                <w:sz w:val="20"/>
                <w:szCs w:val="20"/>
              </w:rPr>
            </w:pPr>
            <w:r w:rsidRPr="00F10AE2">
              <w:rPr>
                <w:sz w:val="20"/>
                <w:szCs w:val="20"/>
              </w:rPr>
              <w:t>п</w:t>
            </w:r>
          </w:p>
        </w:tc>
        <w:tc>
          <w:tcPr>
            <w:tcW w:w="2177" w:type="dxa"/>
          </w:tcPr>
          <w:p w:rsidR="00EB71D6" w:rsidRPr="00F10AE2" w:rsidRDefault="00EB71D6" w:rsidP="00D1623E">
            <w:pPr>
              <w:spacing w:line="360" w:lineRule="auto"/>
              <w:jc w:val="both"/>
              <w:rPr>
                <w:sz w:val="20"/>
                <w:szCs w:val="20"/>
              </w:rPr>
            </w:pPr>
            <w:r w:rsidRPr="00F10AE2">
              <w:rPr>
                <w:sz w:val="20"/>
                <w:szCs w:val="20"/>
              </w:rPr>
              <w:t>Фамилия,</w:t>
            </w:r>
            <w:r w:rsidR="00D1623E">
              <w:rPr>
                <w:sz w:val="20"/>
                <w:szCs w:val="20"/>
              </w:rPr>
              <w:t xml:space="preserve"> </w:t>
            </w:r>
            <w:r w:rsidRPr="00F10AE2">
              <w:rPr>
                <w:sz w:val="20"/>
                <w:szCs w:val="20"/>
              </w:rPr>
              <w:t>имя</w:t>
            </w:r>
          </w:p>
        </w:tc>
        <w:tc>
          <w:tcPr>
            <w:tcW w:w="1620" w:type="dxa"/>
          </w:tcPr>
          <w:p w:rsidR="00EB71D6" w:rsidRPr="00F10AE2" w:rsidRDefault="00EB71D6" w:rsidP="00D1623E">
            <w:pPr>
              <w:spacing w:line="360" w:lineRule="auto"/>
              <w:jc w:val="both"/>
              <w:rPr>
                <w:sz w:val="20"/>
                <w:szCs w:val="20"/>
              </w:rPr>
            </w:pPr>
            <w:r w:rsidRPr="00F10AE2">
              <w:rPr>
                <w:sz w:val="20"/>
                <w:szCs w:val="20"/>
              </w:rPr>
              <w:t>Изме</w:t>
            </w:r>
            <w:r w:rsidR="00D1623E">
              <w:rPr>
                <w:sz w:val="20"/>
                <w:szCs w:val="20"/>
              </w:rPr>
              <w:t>рение времени реакции "гимнасти</w:t>
            </w:r>
            <w:r w:rsidRPr="00F10AE2">
              <w:rPr>
                <w:sz w:val="20"/>
                <w:szCs w:val="20"/>
              </w:rPr>
              <w:t>ческая палка" (см.)</w:t>
            </w:r>
          </w:p>
        </w:tc>
        <w:tc>
          <w:tcPr>
            <w:tcW w:w="1800" w:type="dxa"/>
          </w:tcPr>
          <w:p w:rsidR="00EB71D6" w:rsidRPr="00F10AE2" w:rsidRDefault="00EB71D6" w:rsidP="00F10AE2">
            <w:pPr>
              <w:spacing w:line="360" w:lineRule="auto"/>
              <w:jc w:val="both"/>
              <w:rPr>
                <w:sz w:val="20"/>
                <w:szCs w:val="20"/>
              </w:rPr>
            </w:pPr>
            <w:r w:rsidRPr="00F10AE2">
              <w:rPr>
                <w:sz w:val="20"/>
                <w:szCs w:val="20"/>
              </w:rPr>
              <w:t>Теппингтест</w:t>
            </w:r>
          </w:p>
          <w:p w:rsidR="00EB71D6" w:rsidRPr="00F10AE2" w:rsidRDefault="00EB71D6" w:rsidP="00F10AE2">
            <w:pPr>
              <w:spacing w:line="360" w:lineRule="auto"/>
              <w:jc w:val="both"/>
              <w:rPr>
                <w:sz w:val="20"/>
                <w:szCs w:val="20"/>
              </w:rPr>
            </w:pPr>
            <w:r w:rsidRPr="00F10AE2">
              <w:rPr>
                <w:sz w:val="20"/>
                <w:szCs w:val="20"/>
              </w:rPr>
              <w:t>(количество движений руки за</w:t>
            </w:r>
          </w:p>
          <w:p w:rsidR="00EB71D6" w:rsidRPr="00F10AE2" w:rsidRDefault="00EB71D6" w:rsidP="00F10AE2">
            <w:pPr>
              <w:spacing w:line="360" w:lineRule="auto"/>
              <w:jc w:val="both"/>
              <w:rPr>
                <w:sz w:val="20"/>
                <w:szCs w:val="20"/>
              </w:rPr>
            </w:pPr>
            <w:r w:rsidRPr="00F10AE2">
              <w:rPr>
                <w:sz w:val="20"/>
                <w:szCs w:val="20"/>
              </w:rPr>
              <w:t>5 сек.)</w:t>
            </w:r>
          </w:p>
        </w:tc>
        <w:tc>
          <w:tcPr>
            <w:tcW w:w="1683" w:type="dxa"/>
          </w:tcPr>
          <w:p w:rsidR="00EB71D6" w:rsidRPr="00F10AE2" w:rsidRDefault="00EB71D6" w:rsidP="00F10AE2">
            <w:pPr>
              <w:spacing w:line="360" w:lineRule="auto"/>
              <w:jc w:val="both"/>
              <w:rPr>
                <w:sz w:val="20"/>
                <w:szCs w:val="20"/>
              </w:rPr>
            </w:pPr>
            <w:r w:rsidRPr="00F10AE2">
              <w:rPr>
                <w:sz w:val="20"/>
                <w:szCs w:val="20"/>
              </w:rPr>
              <w:t>Бег 30 м. с низкого старта (сек.)</w:t>
            </w:r>
          </w:p>
        </w:tc>
        <w:tc>
          <w:tcPr>
            <w:tcW w:w="1553" w:type="dxa"/>
          </w:tcPr>
          <w:p w:rsidR="00EB71D6" w:rsidRPr="00F10AE2" w:rsidRDefault="00EB71D6" w:rsidP="00D1623E">
            <w:pPr>
              <w:spacing w:line="360" w:lineRule="auto"/>
              <w:jc w:val="both"/>
              <w:rPr>
                <w:sz w:val="20"/>
                <w:szCs w:val="20"/>
              </w:rPr>
            </w:pPr>
            <w:r w:rsidRPr="00F10AE2">
              <w:rPr>
                <w:sz w:val="20"/>
                <w:szCs w:val="20"/>
              </w:rPr>
              <w:t>Бег на месте (количество движений ног за</w:t>
            </w:r>
            <w:r w:rsidR="00D1623E">
              <w:rPr>
                <w:sz w:val="20"/>
                <w:szCs w:val="20"/>
              </w:rPr>
              <w:t xml:space="preserve"> </w:t>
            </w:r>
            <w:r w:rsidRPr="00F10AE2">
              <w:rPr>
                <w:sz w:val="20"/>
                <w:szCs w:val="20"/>
              </w:rPr>
              <w:t>5 сек.)</w:t>
            </w:r>
          </w:p>
        </w:tc>
      </w:tr>
      <w:tr w:rsidR="00EB71D6" w:rsidRPr="00F10AE2" w:rsidTr="00F10AE2">
        <w:tc>
          <w:tcPr>
            <w:tcW w:w="523" w:type="dxa"/>
          </w:tcPr>
          <w:p w:rsidR="00EB71D6" w:rsidRPr="00F10AE2" w:rsidRDefault="00EB71D6" w:rsidP="00F10AE2">
            <w:pPr>
              <w:spacing w:line="360" w:lineRule="auto"/>
              <w:jc w:val="both"/>
              <w:rPr>
                <w:sz w:val="20"/>
                <w:szCs w:val="20"/>
              </w:rPr>
            </w:pPr>
          </w:p>
        </w:tc>
        <w:tc>
          <w:tcPr>
            <w:tcW w:w="2177" w:type="dxa"/>
          </w:tcPr>
          <w:p w:rsidR="00EB71D6" w:rsidRPr="00F10AE2" w:rsidRDefault="00EB71D6" w:rsidP="00F10AE2">
            <w:pPr>
              <w:spacing w:line="360" w:lineRule="auto"/>
              <w:jc w:val="both"/>
              <w:rPr>
                <w:sz w:val="20"/>
                <w:szCs w:val="20"/>
              </w:rPr>
            </w:pPr>
          </w:p>
        </w:tc>
        <w:tc>
          <w:tcPr>
            <w:tcW w:w="1620" w:type="dxa"/>
          </w:tcPr>
          <w:p w:rsidR="00EB71D6" w:rsidRPr="00F10AE2" w:rsidRDefault="00EB71D6" w:rsidP="00F10AE2">
            <w:pPr>
              <w:spacing w:line="360" w:lineRule="auto"/>
              <w:jc w:val="both"/>
              <w:rPr>
                <w:sz w:val="20"/>
                <w:szCs w:val="20"/>
              </w:rPr>
            </w:pPr>
            <w:r w:rsidRPr="00F10AE2">
              <w:rPr>
                <w:sz w:val="20"/>
                <w:szCs w:val="20"/>
              </w:rPr>
              <w:t>1 тест</w:t>
            </w:r>
          </w:p>
        </w:tc>
        <w:tc>
          <w:tcPr>
            <w:tcW w:w="1800" w:type="dxa"/>
          </w:tcPr>
          <w:p w:rsidR="00EB71D6" w:rsidRPr="00F10AE2" w:rsidRDefault="00EB71D6" w:rsidP="00F10AE2">
            <w:pPr>
              <w:spacing w:line="360" w:lineRule="auto"/>
              <w:jc w:val="both"/>
              <w:rPr>
                <w:sz w:val="20"/>
                <w:szCs w:val="20"/>
              </w:rPr>
            </w:pPr>
            <w:r w:rsidRPr="00F10AE2">
              <w:rPr>
                <w:sz w:val="20"/>
                <w:szCs w:val="20"/>
              </w:rPr>
              <w:t>2 тест</w:t>
            </w:r>
          </w:p>
        </w:tc>
        <w:tc>
          <w:tcPr>
            <w:tcW w:w="1683" w:type="dxa"/>
          </w:tcPr>
          <w:p w:rsidR="00EB71D6" w:rsidRPr="00F10AE2" w:rsidRDefault="00EB71D6" w:rsidP="00F10AE2">
            <w:pPr>
              <w:spacing w:line="360" w:lineRule="auto"/>
              <w:jc w:val="both"/>
              <w:rPr>
                <w:sz w:val="20"/>
                <w:szCs w:val="20"/>
              </w:rPr>
            </w:pPr>
            <w:r w:rsidRPr="00F10AE2">
              <w:rPr>
                <w:sz w:val="20"/>
                <w:szCs w:val="20"/>
              </w:rPr>
              <w:t>3 тест</w:t>
            </w:r>
          </w:p>
        </w:tc>
        <w:tc>
          <w:tcPr>
            <w:tcW w:w="1553" w:type="dxa"/>
          </w:tcPr>
          <w:p w:rsidR="00EB71D6" w:rsidRPr="00F10AE2" w:rsidRDefault="00EB71D6" w:rsidP="00F10AE2">
            <w:pPr>
              <w:spacing w:line="360" w:lineRule="auto"/>
              <w:jc w:val="both"/>
              <w:rPr>
                <w:sz w:val="20"/>
                <w:szCs w:val="20"/>
              </w:rPr>
            </w:pPr>
            <w:r w:rsidRPr="00F10AE2">
              <w:rPr>
                <w:sz w:val="20"/>
                <w:szCs w:val="20"/>
              </w:rPr>
              <w:t>4 тест</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w:t>
            </w:r>
          </w:p>
        </w:tc>
        <w:tc>
          <w:tcPr>
            <w:tcW w:w="2177" w:type="dxa"/>
          </w:tcPr>
          <w:p w:rsidR="00EB71D6" w:rsidRPr="00F10AE2" w:rsidRDefault="00EB71D6" w:rsidP="00F10AE2">
            <w:pPr>
              <w:spacing w:line="360" w:lineRule="auto"/>
              <w:jc w:val="both"/>
              <w:rPr>
                <w:sz w:val="20"/>
                <w:szCs w:val="20"/>
              </w:rPr>
            </w:pPr>
            <w:r w:rsidRPr="00F10AE2">
              <w:rPr>
                <w:sz w:val="20"/>
                <w:szCs w:val="20"/>
              </w:rPr>
              <w:t>Кропачев</w:t>
            </w:r>
          </w:p>
        </w:tc>
        <w:tc>
          <w:tcPr>
            <w:tcW w:w="1620" w:type="dxa"/>
          </w:tcPr>
          <w:p w:rsidR="00EB71D6" w:rsidRPr="00F10AE2" w:rsidRDefault="00EB71D6" w:rsidP="00F10AE2">
            <w:pPr>
              <w:spacing w:line="360" w:lineRule="auto"/>
              <w:jc w:val="both"/>
              <w:rPr>
                <w:sz w:val="20"/>
                <w:szCs w:val="20"/>
              </w:rPr>
            </w:pPr>
            <w:r w:rsidRPr="00F10AE2">
              <w:rPr>
                <w:sz w:val="20"/>
                <w:szCs w:val="20"/>
              </w:rPr>
              <w:t>8</w:t>
            </w:r>
          </w:p>
        </w:tc>
        <w:tc>
          <w:tcPr>
            <w:tcW w:w="1800" w:type="dxa"/>
          </w:tcPr>
          <w:p w:rsidR="00EB71D6" w:rsidRPr="00F10AE2" w:rsidRDefault="00EB71D6" w:rsidP="00F10AE2">
            <w:pPr>
              <w:spacing w:line="360" w:lineRule="auto"/>
              <w:jc w:val="both"/>
              <w:rPr>
                <w:sz w:val="20"/>
                <w:szCs w:val="20"/>
              </w:rPr>
            </w:pPr>
            <w:r w:rsidRPr="00F10AE2">
              <w:rPr>
                <w:sz w:val="20"/>
                <w:szCs w:val="20"/>
              </w:rPr>
              <w:t>26</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5,5</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14</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2</w:t>
            </w:r>
          </w:p>
        </w:tc>
        <w:tc>
          <w:tcPr>
            <w:tcW w:w="2177" w:type="dxa"/>
          </w:tcPr>
          <w:p w:rsidR="00EB71D6" w:rsidRPr="00F10AE2" w:rsidRDefault="00EB71D6" w:rsidP="00F10AE2">
            <w:pPr>
              <w:spacing w:line="360" w:lineRule="auto"/>
              <w:jc w:val="both"/>
              <w:rPr>
                <w:sz w:val="20"/>
                <w:szCs w:val="20"/>
              </w:rPr>
            </w:pPr>
            <w:r w:rsidRPr="00F10AE2">
              <w:rPr>
                <w:sz w:val="20"/>
                <w:szCs w:val="20"/>
              </w:rPr>
              <w:t>Черепанов</w:t>
            </w:r>
          </w:p>
        </w:tc>
        <w:tc>
          <w:tcPr>
            <w:tcW w:w="1620" w:type="dxa"/>
          </w:tcPr>
          <w:p w:rsidR="00EB71D6" w:rsidRPr="00F10AE2" w:rsidRDefault="00EB71D6" w:rsidP="00F10AE2">
            <w:pPr>
              <w:spacing w:line="360" w:lineRule="auto"/>
              <w:jc w:val="both"/>
              <w:rPr>
                <w:sz w:val="20"/>
                <w:szCs w:val="20"/>
              </w:rPr>
            </w:pPr>
            <w:r w:rsidRPr="00F10AE2">
              <w:rPr>
                <w:sz w:val="20"/>
                <w:szCs w:val="20"/>
              </w:rPr>
              <w:t>14</w:t>
            </w:r>
          </w:p>
        </w:tc>
        <w:tc>
          <w:tcPr>
            <w:tcW w:w="1800" w:type="dxa"/>
          </w:tcPr>
          <w:p w:rsidR="00EB71D6" w:rsidRPr="00F10AE2" w:rsidRDefault="00EB71D6" w:rsidP="00F10AE2">
            <w:pPr>
              <w:spacing w:line="360" w:lineRule="auto"/>
              <w:jc w:val="both"/>
              <w:rPr>
                <w:sz w:val="20"/>
                <w:szCs w:val="20"/>
              </w:rPr>
            </w:pPr>
            <w:r w:rsidRPr="00F10AE2">
              <w:rPr>
                <w:sz w:val="20"/>
                <w:szCs w:val="20"/>
              </w:rPr>
              <w:t>20</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5,6</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13</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3</w:t>
            </w:r>
          </w:p>
        </w:tc>
        <w:tc>
          <w:tcPr>
            <w:tcW w:w="2177" w:type="dxa"/>
          </w:tcPr>
          <w:p w:rsidR="00EB71D6" w:rsidRPr="00F10AE2" w:rsidRDefault="00EB71D6" w:rsidP="00F10AE2">
            <w:pPr>
              <w:spacing w:line="360" w:lineRule="auto"/>
              <w:jc w:val="both"/>
              <w:rPr>
                <w:sz w:val="20"/>
                <w:szCs w:val="20"/>
              </w:rPr>
            </w:pPr>
            <w:r w:rsidRPr="00F10AE2">
              <w:rPr>
                <w:sz w:val="20"/>
                <w:szCs w:val="20"/>
              </w:rPr>
              <w:t>Елькин</w:t>
            </w:r>
          </w:p>
        </w:tc>
        <w:tc>
          <w:tcPr>
            <w:tcW w:w="1620" w:type="dxa"/>
          </w:tcPr>
          <w:p w:rsidR="00EB71D6" w:rsidRPr="00F10AE2" w:rsidRDefault="00EB71D6" w:rsidP="00F10AE2">
            <w:pPr>
              <w:spacing w:line="360" w:lineRule="auto"/>
              <w:jc w:val="both"/>
              <w:rPr>
                <w:sz w:val="20"/>
                <w:szCs w:val="20"/>
              </w:rPr>
            </w:pPr>
            <w:r w:rsidRPr="00F10AE2">
              <w:rPr>
                <w:sz w:val="20"/>
                <w:szCs w:val="20"/>
              </w:rPr>
              <w:t>15</w:t>
            </w:r>
          </w:p>
        </w:tc>
        <w:tc>
          <w:tcPr>
            <w:tcW w:w="1800" w:type="dxa"/>
          </w:tcPr>
          <w:p w:rsidR="00EB71D6" w:rsidRPr="00F10AE2" w:rsidRDefault="00EB71D6" w:rsidP="00F10AE2">
            <w:pPr>
              <w:spacing w:line="360" w:lineRule="auto"/>
              <w:jc w:val="both"/>
              <w:rPr>
                <w:sz w:val="20"/>
                <w:szCs w:val="20"/>
              </w:rPr>
            </w:pPr>
            <w:r w:rsidRPr="00F10AE2">
              <w:rPr>
                <w:sz w:val="20"/>
                <w:szCs w:val="20"/>
              </w:rPr>
              <w:t>23</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5,8</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12</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4</w:t>
            </w:r>
          </w:p>
        </w:tc>
        <w:tc>
          <w:tcPr>
            <w:tcW w:w="2177" w:type="dxa"/>
          </w:tcPr>
          <w:p w:rsidR="00EB71D6" w:rsidRPr="00F10AE2" w:rsidRDefault="00EB71D6" w:rsidP="00F10AE2">
            <w:pPr>
              <w:spacing w:line="360" w:lineRule="auto"/>
              <w:jc w:val="both"/>
              <w:rPr>
                <w:sz w:val="20"/>
                <w:szCs w:val="20"/>
              </w:rPr>
            </w:pPr>
            <w:r w:rsidRPr="00F10AE2">
              <w:rPr>
                <w:sz w:val="20"/>
                <w:szCs w:val="20"/>
              </w:rPr>
              <w:t>Видягин</w:t>
            </w:r>
          </w:p>
        </w:tc>
        <w:tc>
          <w:tcPr>
            <w:tcW w:w="1620" w:type="dxa"/>
          </w:tcPr>
          <w:p w:rsidR="00EB71D6" w:rsidRPr="00F10AE2" w:rsidRDefault="00EB71D6" w:rsidP="00F10AE2">
            <w:pPr>
              <w:spacing w:line="360" w:lineRule="auto"/>
              <w:jc w:val="both"/>
              <w:rPr>
                <w:sz w:val="20"/>
                <w:szCs w:val="20"/>
              </w:rPr>
            </w:pPr>
            <w:r w:rsidRPr="00F10AE2">
              <w:rPr>
                <w:sz w:val="20"/>
                <w:szCs w:val="20"/>
              </w:rPr>
              <w:t>10</w:t>
            </w:r>
          </w:p>
        </w:tc>
        <w:tc>
          <w:tcPr>
            <w:tcW w:w="1800" w:type="dxa"/>
          </w:tcPr>
          <w:p w:rsidR="00EB71D6" w:rsidRPr="00F10AE2" w:rsidRDefault="00EB71D6" w:rsidP="00F10AE2">
            <w:pPr>
              <w:spacing w:line="360" w:lineRule="auto"/>
              <w:jc w:val="both"/>
              <w:rPr>
                <w:sz w:val="20"/>
                <w:szCs w:val="20"/>
              </w:rPr>
            </w:pPr>
            <w:r w:rsidRPr="00F10AE2">
              <w:rPr>
                <w:sz w:val="20"/>
                <w:szCs w:val="20"/>
              </w:rPr>
              <w:t>30</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5,5</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14</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5</w:t>
            </w:r>
          </w:p>
        </w:tc>
        <w:tc>
          <w:tcPr>
            <w:tcW w:w="2177" w:type="dxa"/>
          </w:tcPr>
          <w:p w:rsidR="00EB71D6" w:rsidRPr="00F10AE2" w:rsidRDefault="00EB71D6" w:rsidP="00F10AE2">
            <w:pPr>
              <w:spacing w:line="360" w:lineRule="auto"/>
              <w:jc w:val="both"/>
              <w:rPr>
                <w:sz w:val="20"/>
                <w:szCs w:val="20"/>
              </w:rPr>
            </w:pPr>
            <w:r w:rsidRPr="00F10AE2">
              <w:rPr>
                <w:sz w:val="20"/>
                <w:szCs w:val="20"/>
              </w:rPr>
              <w:t>Митягин</w:t>
            </w:r>
          </w:p>
        </w:tc>
        <w:tc>
          <w:tcPr>
            <w:tcW w:w="1620" w:type="dxa"/>
          </w:tcPr>
          <w:p w:rsidR="00EB71D6" w:rsidRPr="00F10AE2" w:rsidRDefault="00EB71D6" w:rsidP="00F10AE2">
            <w:pPr>
              <w:spacing w:line="360" w:lineRule="auto"/>
              <w:jc w:val="both"/>
              <w:rPr>
                <w:sz w:val="20"/>
                <w:szCs w:val="20"/>
              </w:rPr>
            </w:pPr>
            <w:r w:rsidRPr="00F10AE2">
              <w:rPr>
                <w:sz w:val="20"/>
                <w:szCs w:val="20"/>
              </w:rPr>
              <w:t>16</w:t>
            </w:r>
          </w:p>
        </w:tc>
        <w:tc>
          <w:tcPr>
            <w:tcW w:w="1800" w:type="dxa"/>
          </w:tcPr>
          <w:p w:rsidR="00EB71D6" w:rsidRPr="00F10AE2" w:rsidRDefault="00EB71D6" w:rsidP="00F10AE2">
            <w:pPr>
              <w:spacing w:line="360" w:lineRule="auto"/>
              <w:jc w:val="both"/>
              <w:rPr>
                <w:sz w:val="20"/>
                <w:szCs w:val="20"/>
              </w:rPr>
            </w:pPr>
            <w:r w:rsidRPr="00F10AE2">
              <w:rPr>
                <w:sz w:val="20"/>
                <w:szCs w:val="20"/>
              </w:rPr>
              <w:t>19</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5,7</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12</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6</w:t>
            </w:r>
          </w:p>
        </w:tc>
        <w:tc>
          <w:tcPr>
            <w:tcW w:w="2177" w:type="dxa"/>
          </w:tcPr>
          <w:p w:rsidR="00EB71D6" w:rsidRPr="00F10AE2" w:rsidRDefault="00EB71D6" w:rsidP="00F10AE2">
            <w:pPr>
              <w:spacing w:line="360" w:lineRule="auto"/>
              <w:jc w:val="both"/>
              <w:rPr>
                <w:sz w:val="20"/>
                <w:szCs w:val="20"/>
              </w:rPr>
            </w:pPr>
            <w:r w:rsidRPr="00F10AE2">
              <w:rPr>
                <w:sz w:val="20"/>
                <w:szCs w:val="20"/>
              </w:rPr>
              <w:t>Четвертных</w:t>
            </w:r>
          </w:p>
        </w:tc>
        <w:tc>
          <w:tcPr>
            <w:tcW w:w="1620" w:type="dxa"/>
          </w:tcPr>
          <w:p w:rsidR="00EB71D6" w:rsidRPr="00F10AE2" w:rsidRDefault="00EB71D6" w:rsidP="00F10AE2">
            <w:pPr>
              <w:spacing w:line="360" w:lineRule="auto"/>
              <w:jc w:val="both"/>
              <w:rPr>
                <w:sz w:val="20"/>
                <w:szCs w:val="20"/>
              </w:rPr>
            </w:pPr>
            <w:r w:rsidRPr="00F10AE2">
              <w:rPr>
                <w:sz w:val="20"/>
                <w:szCs w:val="20"/>
              </w:rPr>
              <w:t>18</w:t>
            </w:r>
          </w:p>
        </w:tc>
        <w:tc>
          <w:tcPr>
            <w:tcW w:w="1800" w:type="dxa"/>
          </w:tcPr>
          <w:p w:rsidR="00EB71D6" w:rsidRPr="00F10AE2" w:rsidRDefault="00EB71D6" w:rsidP="00F10AE2">
            <w:pPr>
              <w:spacing w:line="360" w:lineRule="auto"/>
              <w:jc w:val="both"/>
              <w:rPr>
                <w:sz w:val="20"/>
                <w:szCs w:val="20"/>
              </w:rPr>
            </w:pPr>
            <w:r w:rsidRPr="00F10AE2">
              <w:rPr>
                <w:sz w:val="20"/>
                <w:szCs w:val="20"/>
              </w:rPr>
              <w:t>23</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5,6</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13</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7</w:t>
            </w:r>
          </w:p>
        </w:tc>
        <w:tc>
          <w:tcPr>
            <w:tcW w:w="2177" w:type="dxa"/>
          </w:tcPr>
          <w:p w:rsidR="00EB71D6" w:rsidRPr="00F10AE2" w:rsidRDefault="00EB71D6" w:rsidP="00F10AE2">
            <w:pPr>
              <w:spacing w:line="360" w:lineRule="auto"/>
              <w:jc w:val="both"/>
              <w:rPr>
                <w:sz w:val="20"/>
                <w:szCs w:val="20"/>
              </w:rPr>
            </w:pPr>
            <w:r w:rsidRPr="00F10AE2">
              <w:rPr>
                <w:sz w:val="20"/>
                <w:szCs w:val="20"/>
              </w:rPr>
              <w:t>Рубцов</w:t>
            </w:r>
          </w:p>
        </w:tc>
        <w:tc>
          <w:tcPr>
            <w:tcW w:w="1620" w:type="dxa"/>
          </w:tcPr>
          <w:p w:rsidR="00EB71D6" w:rsidRPr="00F10AE2" w:rsidRDefault="00EB71D6" w:rsidP="00F10AE2">
            <w:pPr>
              <w:spacing w:line="360" w:lineRule="auto"/>
              <w:jc w:val="both"/>
              <w:rPr>
                <w:sz w:val="20"/>
                <w:szCs w:val="20"/>
              </w:rPr>
            </w:pPr>
            <w:r w:rsidRPr="00F10AE2">
              <w:rPr>
                <w:sz w:val="20"/>
                <w:szCs w:val="20"/>
              </w:rPr>
              <w:t>10</w:t>
            </w:r>
          </w:p>
        </w:tc>
        <w:tc>
          <w:tcPr>
            <w:tcW w:w="1800" w:type="dxa"/>
          </w:tcPr>
          <w:p w:rsidR="00EB71D6" w:rsidRPr="00F10AE2" w:rsidRDefault="00EB71D6" w:rsidP="00F10AE2">
            <w:pPr>
              <w:spacing w:line="360" w:lineRule="auto"/>
              <w:jc w:val="both"/>
              <w:rPr>
                <w:sz w:val="20"/>
                <w:szCs w:val="20"/>
              </w:rPr>
            </w:pPr>
            <w:r w:rsidRPr="00F10AE2">
              <w:rPr>
                <w:sz w:val="20"/>
                <w:szCs w:val="20"/>
              </w:rPr>
              <w:t>25</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5,3</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15</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8</w:t>
            </w:r>
          </w:p>
        </w:tc>
        <w:tc>
          <w:tcPr>
            <w:tcW w:w="2177" w:type="dxa"/>
          </w:tcPr>
          <w:p w:rsidR="00EB71D6" w:rsidRPr="00F10AE2" w:rsidRDefault="00EB71D6" w:rsidP="00F10AE2">
            <w:pPr>
              <w:spacing w:line="360" w:lineRule="auto"/>
              <w:jc w:val="both"/>
              <w:rPr>
                <w:sz w:val="20"/>
                <w:szCs w:val="20"/>
              </w:rPr>
            </w:pPr>
            <w:r w:rsidRPr="00F10AE2">
              <w:rPr>
                <w:sz w:val="20"/>
                <w:szCs w:val="20"/>
              </w:rPr>
              <w:t>Казаковцев</w:t>
            </w:r>
          </w:p>
        </w:tc>
        <w:tc>
          <w:tcPr>
            <w:tcW w:w="1620" w:type="dxa"/>
          </w:tcPr>
          <w:p w:rsidR="00EB71D6" w:rsidRPr="00F10AE2" w:rsidRDefault="00EB71D6" w:rsidP="00F10AE2">
            <w:pPr>
              <w:spacing w:line="360" w:lineRule="auto"/>
              <w:jc w:val="both"/>
              <w:rPr>
                <w:sz w:val="20"/>
                <w:szCs w:val="20"/>
              </w:rPr>
            </w:pPr>
            <w:r w:rsidRPr="00F10AE2">
              <w:rPr>
                <w:sz w:val="20"/>
                <w:szCs w:val="20"/>
              </w:rPr>
              <w:t>14</w:t>
            </w:r>
          </w:p>
        </w:tc>
        <w:tc>
          <w:tcPr>
            <w:tcW w:w="1800" w:type="dxa"/>
          </w:tcPr>
          <w:p w:rsidR="00EB71D6" w:rsidRPr="00F10AE2" w:rsidRDefault="00EB71D6" w:rsidP="00F10AE2">
            <w:pPr>
              <w:spacing w:line="360" w:lineRule="auto"/>
              <w:jc w:val="both"/>
              <w:rPr>
                <w:sz w:val="20"/>
                <w:szCs w:val="20"/>
              </w:rPr>
            </w:pPr>
            <w:r w:rsidRPr="00F10AE2">
              <w:rPr>
                <w:sz w:val="20"/>
                <w:szCs w:val="20"/>
              </w:rPr>
              <w:t>25</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5,4</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14</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9</w:t>
            </w:r>
          </w:p>
        </w:tc>
        <w:tc>
          <w:tcPr>
            <w:tcW w:w="2177" w:type="dxa"/>
          </w:tcPr>
          <w:p w:rsidR="00EB71D6" w:rsidRPr="00F10AE2" w:rsidRDefault="00EB71D6" w:rsidP="00F10AE2">
            <w:pPr>
              <w:spacing w:line="360" w:lineRule="auto"/>
              <w:jc w:val="both"/>
              <w:rPr>
                <w:sz w:val="20"/>
                <w:szCs w:val="20"/>
              </w:rPr>
            </w:pPr>
            <w:r w:rsidRPr="00F10AE2">
              <w:rPr>
                <w:sz w:val="20"/>
                <w:szCs w:val="20"/>
              </w:rPr>
              <w:t>Ходырев</w:t>
            </w:r>
          </w:p>
        </w:tc>
        <w:tc>
          <w:tcPr>
            <w:tcW w:w="1620" w:type="dxa"/>
          </w:tcPr>
          <w:p w:rsidR="00EB71D6" w:rsidRPr="00F10AE2" w:rsidRDefault="00EB71D6" w:rsidP="00F10AE2">
            <w:pPr>
              <w:spacing w:line="360" w:lineRule="auto"/>
              <w:jc w:val="both"/>
              <w:rPr>
                <w:sz w:val="20"/>
                <w:szCs w:val="20"/>
              </w:rPr>
            </w:pPr>
            <w:r w:rsidRPr="00F10AE2">
              <w:rPr>
                <w:sz w:val="20"/>
                <w:szCs w:val="20"/>
              </w:rPr>
              <w:t>14</w:t>
            </w:r>
          </w:p>
        </w:tc>
        <w:tc>
          <w:tcPr>
            <w:tcW w:w="1800" w:type="dxa"/>
          </w:tcPr>
          <w:p w:rsidR="00EB71D6" w:rsidRPr="00F10AE2" w:rsidRDefault="00EB71D6" w:rsidP="00F10AE2">
            <w:pPr>
              <w:spacing w:line="360" w:lineRule="auto"/>
              <w:jc w:val="both"/>
              <w:rPr>
                <w:sz w:val="20"/>
                <w:szCs w:val="20"/>
              </w:rPr>
            </w:pPr>
            <w:r w:rsidRPr="00F10AE2">
              <w:rPr>
                <w:sz w:val="20"/>
                <w:szCs w:val="20"/>
              </w:rPr>
              <w:t>24</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5,3</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15</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10</w:t>
            </w:r>
          </w:p>
        </w:tc>
        <w:tc>
          <w:tcPr>
            <w:tcW w:w="2177" w:type="dxa"/>
          </w:tcPr>
          <w:p w:rsidR="00EB71D6" w:rsidRPr="00F10AE2" w:rsidRDefault="00EB71D6" w:rsidP="00F10AE2">
            <w:pPr>
              <w:spacing w:line="360" w:lineRule="auto"/>
              <w:jc w:val="both"/>
              <w:rPr>
                <w:sz w:val="20"/>
                <w:szCs w:val="20"/>
              </w:rPr>
            </w:pPr>
            <w:r w:rsidRPr="00F10AE2">
              <w:rPr>
                <w:sz w:val="20"/>
                <w:szCs w:val="20"/>
              </w:rPr>
              <w:t>Коледаева</w:t>
            </w:r>
          </w:p>
        </w:tc>
        <w:tc>
          <w:tcPr>
            <w:tcW w:w="1620" w:type="dxa"/>
          </w:tcPr>
          <w:p w:rsidR="00EB71D6" w:rsidRPr="00F10AE2" w:rsidRDefault="00EB71D6" w:rsidP="00F10AE2">
            <w:pPr>
              <w:spacing w:line="360" w:lineRule="auto"/>
              <w:jc w:val="both"/>
              <w:rPr>
                <w:sz w:val="20"/>
                <w:szCs w:val="20"/>
              </w:rPr>
            </w:pPr>
            <w:r w:rsidRPr="00F10AE2">
              <w:rPr>
                <w:sz w:val="20"/>
                <w:szCs w:val="20"/>
              </w:rPr>
              <w:t>13</w:t>
            </w:r>
          </w:p>
        </w:tc>
        <w:tc>
          <w:tcPr>
            <w:tcW w:w="1800" w:type="dxa"/>
          </w:tcPr>
          <w:p w:rsidR="00EB71D6" w:rsidRPr="00F10AE2" w:rsidRDefault="00EB71D6" w:rsidP="00F10AE2">
            <w:pPr>
              <w:spacing w:line="360" w:lineRule="auto"/>
              <w:jc w:val="both"/>
              <w:rPr>
                <w:sz w:val="20"/>
                <w:szCs w:val="20"/>
              </w:rPr>
            </w:pPr>
            <w:r w:rsidRPr="00F10AE2">
              <w:rPr>
                <w:sz w:val="20"/>
                <w:szCs w:val="20"/>
              </w:rPr>
              <w:t>24</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5,6</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13</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11</w:t>
            </w:r>
          </w:p>
        </w:tc>
        <w:tc>
          <w:tcPr>
            <w:tcW w:w="2177" w:type="dxa"/>
          </w:tcPr>
          <w:p w:rsidR="00EB71D6" w:rsidRPr="00F10AE2" w:rsidRDefault="00EB71D6" w:rsidP="00F10AE2">
            <w:pPr>
              <w:spacing w:line="360" w:lineRule="auto"/>
              <w:jc w:val="both"/>
              <w:rPr>
                <w:sz w:val="20"/>
                <w:szCs w:val="20"/>
              </w:rPr>
            </w:pPr>
            <w:r w:rsidRPr="00F10AE2">
              <w:rPr>
                <w:sz w:val="20"/>
                <w:szCs w:val="20"/>
              </w:rPr>
              <w:t>Никифоров</w:t>
            </w:r>
          </w:p>
        </w:tc>
        <w:tc>
          <w:tcPr>
            <w:tcW w:w="1620" w:type="dxa"/>
          </w:tcPr>
          <w:p w:rsidR="00EB71D6" w:rsidRPr="00F10AE2" w:rsidRDefault="00EB71D6" w:rsidP="00F10AE2">
            <w:pPr>
              <w:spacing w:line="360" w:lineRule="auto"/>
              <w:jc w:val="both"/>
              <w:rPr>
                <w:sz w:val="20"/>
                <w:szCs w:val="20"/>
              </w:rPr>
            </w:pPr>
            <w:r w:rsidRPr="00F10AE2">
              <w:rPr>
                <w:sz w:val="20"/>
                <w:szCs w:val="20"/>
              </w:rPr>
              <w:t>22</w:t>
            </w:r>
          </w:p>
        </w:tc>
        <w:tc>
          <w:tcPr>
            <w:tcW w:w="1800" w:type="dxa"/>
          </w:tcPr>
          <w:p w:rsidR="00EB71D6" w:rsidRPr="00F10AE2" w:rsidRDefault="00EB71D6" w:rsidP="00F10AE2">
            <w:pPr>
              <w:spacing w:line="360" w:lineRule="auto"/>
              <w:jc w:val="both"/>
              <w:rPr>
                <w:sz w:val="20"/>
                <w:szCs w:val="20"/>
              </w:rPr>
            </w:pPr>
            <w:r w:rsidRPr="00F10AE2">
              <w:rPr>
                <w:sz w:val="20"/>
                <w:szCs w:val="20"/>
              </w:rPr>
              <w:t>20</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5,5</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14</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12</w:t>
            </w:r>
          </w:p>
        </w:tc>
        <w:tc>
          <w:tcPr>
            <w:tcW w:w="2177" w:type="dxa"/>
          </w:tcPr>
          <w:p w:rsidR="00EB71D6" w:rsidRPr="00F10AE2" w:rsidRDefault="00EB71D6" w:rsidP="00F10AE2">
            <w:pPr>
              <w:spacing w:line="360" w:lineRule="auto"/>
              <w:jc w:val="both"/>
              <w:rPr>
                <w:sz w:val="20"/>
                <w:szCs w:val="20"/>
              </w:rPr>
            </w:pPr>
            <w:r w:rsidRPr="00F10AE2">
              <w:rPr>
                <w:sz w:val="20"/>
                <w:szCs w:val="20"/>
              </w:rPr>
              <w:t>Чувашев</w:t>
            </w:r>
          </w:p>
        </w:tc>
        <w:tc>
          <w:tcPr>
            <w:tcW w:w="1620" w:type="dxa"/>
          </w:tcPr>
          <w:p w:rsidR="00EB71D6" w:rsidRPr="00F10AE2" w:rsidRDefault="00EB71D6" w:rsidP="00F10AE2">
            <w:pPr>
              <w:spacing w:line="360" w:lineRule="auto"/>
              <w:jc w:val="both"/>
              <w:rPr>
                <w:sz w:val="20"/>
                <w:szCs w:val="20"/>
              </w:rPr>
            </w:pPr>
            <w:r w:rsidRPr="00F10AE2">
              <w:rPr>
                <w:sz w:val="20"/>
                <w:szCs w:val="20"/>
              </w:rPr>
              <w:t>10</w:t>
            </w:r>
          </w:p>
        </w:tc>
        <w:tc>
          <w:tcPr>
            <w:tcW w:w="1800" w:type="dxa"/>
          </w:tcPr>
          <w:p w:rsidR="00EB71D6" w:rsidRPr="00F10AE2" w:rsidRDefault="00EB71D6" w:rsidP="00F10AE2">
            <w:pPr>
              <w:spacing w:line="360" w:lineRule="auto"/>
              <w:jc w:val="both"/>
              <w:rPr>
                <w:sz w:val="20"/>
                <w:szCs w:val="20"/>
              </w:rPr>
            </w:pPr>
            <w:r w:rsidRPr="00F10AE2">
              <w:rPr>
                <w:sz w:val="20"/>
                <w:szCs w:val="20"/>
              </w:rPr>
              <w:t>18</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5,6</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12</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13</w:t>
            </w:r>
          </w:p>
        </w:tc>
        <w:tc>
          <w:tcPr>
            <w:tcW w:w="2177" w:type="dxa"/>
          </w:tcPr>
          <w:p w:rsidR="00EB71D6" w:rsidRPr="00F10AE2" w:rsidRDefault="00EB71D6" w:rsidP="00F10AE2">
            <w:pPr>
              <w:spacing w:line="360" w:lineRule="auto"/>
              <w:jc w:val="both"/>
              <w:rPr>
                <w:sz w:val="20"/>
                <w:szCs w:val="20"/>
              </w:rPr>
            </w:pPr>
            <w:r w:rsidRPr="00F10AE2">
              <w:rPr>
                <w:sz w:val="20"/>
                <w:szCs w:val="20"/>
              </w:rPr>
              <w:t>Желтиков</w:t>
            </w:r>
          </w:p>
        </w:tc>
        <w:tc>
          <w:tcPr>
            <w:tcW w:w="1620" w:type="dxa"/>
          </w:tcPr>
          <w:p w:rsidR="00EB71D6" w:rsidRPr="00F10AE2" w:rsidRDefault="00EB71D6" w:rsidP="00F10AE2">
            <w:pPr>
              <w:spacing w:line="360" w:lineRule="auto"/>
              <w:jc w:val="both"/>
              <w:rPr>
                <w:sz w:val="20"/>
                <w:szCs w:val="20"/>
              </w:rPr>
            </w:pPr>
            <w:r w:rsidRPr="00F10AE2">
              <w:rPr>
                <w:sz w:val="20"/>
                <w:szCs w:val="20"/>
              </w:rPr>
              <w:t>18</w:t>
            </w:r>
          </w:p>
        </w:tc>
        <w:tc>
          <w:tcPr>
            <w:tcW w:w="1800" w:type="dxa"/>
          </w:tcPr>
          <w:p w:rsidR="00EB71D6" w:rsidRPr="00F10AE2" w:rsidRDefault="00EB71D6" w:rsidP="00F10AE2">
            <w:pPr>
              <w:spacing w:line="360" w:lineRule="auto"/>
              <w:jc w:val="both"/>
              <w:rPr>
                <w:sz w:val="20"/>
                <w:szCs w:val="20"/>
              </w:rPr>
            </w:pPr>
            <w:r w:rsidRPr="00F10AE2">
              <w:rPr>
                <w:sz w:val="20"/>
                <w:szCs w:val="20"/>
              </w:rPr>
              <w:t>19</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5,6</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13</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14</w:t>
            </w:r>
          </w:p>
        </w:tc>
        <w:tc>
          <w:tcPr>
            <w:tcW w:w="2177" w:type="dxa"/>
          </w:tcPr>
          <w:p w:rsidR="00EB71D6" w:rsidRPr="00F10AE2" w:rsidRDefault="00EB71D6" w:rsidP="00F10AE2">
            <w:pPr>
              <w:spacing w:line="360" w:lineRule="auto"/>
              <w:jc w:val="both"/>
              <w:rPr>
                <w:sz w:val="20"/>
                <w:szCs w:val="20"/>
              </w:rPr>
            </w:pPr>
            <w:r w:rsidRPr="00F10AE2">
              <w:rPr>
                <w:sz w:val="20"/>
                <w:szCs w:val="20"/>
              </w:rPr>
              <w:t>Булатов</w:t>
            </w:r>
          </w:p>
        </w:tc>
        <w:tc>
          <w:tcPr>
            <w:tcW w:w="1620" w:type="dxa"/>
          </w:tcPr>
          <w:p w:rsidR="00EB71D6" w:rsidRPr="00F10AE2" w:rsidRDefault="00EB71D6" w:rsidP="00F10AE2">
            <w:pPr>
              <w:spacing w:line="360" w:lineRule="auto"/>
              <w:jc w:val="both"/>
              <w:rPr>
                <w:sz w:val="20"/>
                <w:szCs w:val="20"/>
              </w:rPr>
            </w:pPr>
            <w:r w:rsidRPr="00F10AE2">
              <w:rPr>
                <w:sz w:val="20"/>
                <w:szCs w:val="20"/>
              </w:rPr>
              <w:t>13</w:t>
            </w:r>
          </w:p>
        </w:tc>
        <w:tc>
          <w:tcPr>
            <w:tcW w:w="1800" w:type="dxa"/>
          </w:tcPr>
          <w:p w:rsidR="00EB71D6" w:rsidRPr="00F10AE2" w:rsidRDefault="00EB71D6" w:rsidP="00F10AE2">
            <w:pPr>
              <w:spacing w:line="360" w:lineRule="auto"/>
              <w:jc w:val="both"/>
              <w:rPr>
                <w:sz w:val="20"/>
                <w:szCs w:val="20"/>
              </w:rPr>
            </w:pPr>
            <w:r w:rsidRPr="00F10AE2">
              <w:rPr>
                <w:sz w:val="20"/>
                <w:szCs w:val="20"/>
              </w:rPr>
              <w:t>24</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5,8</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12</w:t>
            </w:r>
          </w:p>
        </w:tc>
      </w:tr>
      <w:tr w:rsidR="00EB71D6" w:rsidRPr="00F10AE2" w:rsidTr="00F10AE2">
        <w:tc>
          <w:tcPr>
            <w:tcW w:w="523" w:type="dxa"/>
          </w:tcPr>
          <w:p w:rsidR="00EB71D6" w:rsidRPr="00F10AE2" w:rsidRDefault="00EB71D6" w:rsidP="00F10AE2">
            <w:pPr>
              <w:spacing w:line="360" w:lineRule="auto"/>
              <w:jc w:val="both"/>
              <w:rPr>
                <w:sz w:val="20"/>
                <w:szCs w:val="20"/>
              </w:rPr>
            </w:pPr>
            <w:r w:rsidRPr="00F10AE2">
              <w:rPr>
                <w:sz w:val="20"/>
                <w:szCs w:val="20"/>
              </w:rPr>
              <w:t>15</w:t>
            </w:r>
          </w:p>
        </w:tc>
        <w:tc>
          <w:tcPr>
            <w:tcW w:w="2177" w:type="dxa"/>
          </w:tcPr>
          <w:p w:rsidR="00EB71D6" w:rsidRPr="00F10AE2" w:rsidRDefault="00EB71D6" w:rsidP="00F10AE2">
            <w:pPr>
              <w:spacing w:line="360" w:lineRule="auto"/>
              <w:jc w:val="both"/>
              <w:rPr>
                <w:sz w:val="20"/>
                <w:szCs w:val="20"/>
              </w:rPr>
            </w:pPr>
            <w:r w:rsidRPr="00F10AE2">
              <w:rPr>
                <w:sz w:val="20"/>
                <w:szCs w:val="20"/>
              </w:rPr>
              <w:t>Мальцев</w:t>
            </w:r>
          </w:p>
        </w:tc>
        <w:tc>
          <w:tcPr>
            <w:tcW w:w="1620" w:type="dxa"/>
          </w:tcPr>
          <w:p w:rsidR="00EB71D6" w:rsidRPr="00F10AE2" w:rsidRDefault="00EB71D6" w:rsidP="00F10AE2">
            <w:pPr>
              <w:spacing w:line="360" w:lineRule="auto"/>
              <w:jc w:val="both"/>
              <w:rPr>
                <w:sz w:val="20"/>
                <w:szCs w:val="20"/>
              </w:rPr>
            </w:pPr>
            <w:r w:rsidRPr="00F10AE2">
              <w:rPr>
                <w:sz w:val="20"/>
                <w:szCs w:val="20"/>
              </w:rPr>
              <w:t>16</w:t>
            </w:r>
          </w:p>
        </w:tc>
        <w:tc>
          <w:tcPr>
            <w:tcW w:w="1800" w:type="dxa"/>
          </w:tcPr>
          <w:p w:rsidR="00EB71D6" w:rsidRPr="00F10AE2" w:rsidRDefault="00EB71D6" w:rsidP="00F10AE2">
            <w:pPr>
              <w:spacing w:line="360" w:lineRule="auto"/>
              <w:jc w:val="both"/>
              <w:rPr>
                <w:sz w:val="20"/>
                <w:szCs w:val="20"/>
              </w:rPr>
            </w:pPr>
            <w:r w:rsidRPr="00F10AE2">
              <w:rPr>
                <w:sz w:val="20"/>
                <w:szCs w:val="20"/>
              </w:rPr>
              <w:t>21</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5,8</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12</w:t>
            </w:r>
          </w:p>
        </w:tc>
      </w:tr>
      <w:tr w:rsidR="00EB71D6" w:rsidRPr="00F10AE2" w:rsidTr="00F10AE2">
        <w:tc>
          <w:tcPr>
            <w:tcW w:w="2700" w:type="dxa"/>
            <w:gridSpan w:val="2"/>
          </w:tcPr>
          <w:p w:rsidR="00EB71D6" w:rsidRPr="00F10AE2" w:rsidRDefault="00B1233B" w:rsidP="00F10AE2">
            <w:pPr>
              <w:spacing w:line="360" w:lineRule="auto"/>
              <w:jc w:val="both"/>
              <w:rPr>
                <w:sz w:val="20"/>
                <w:szCs w:val="20"/>
                <w:lang w:val="en-US"/>
              </w:rPr>
            </w:pPr>
            <w:r w:rsidRPr="00F10AE2">
              <w:rPr>
                <w:position w:val="-4"/>
                <w:sz w:val="20"/>
                <w:szCs w:val="20"/>
              </w:rPr>
              <w:object w:dxaOrig="440" w:dyaOrig="300">
                <v:shape id="_x0000_i1070" type="#_x0000_t75" style="width:21.75pt;height:15pt" o:ole="">
                  <v:imagedata r:id="rId96" o:title=""/>
                </v:shape>
                <o:OLEObject Type="Embed" ProgID="Equation.3" ShapeID="_x0000_i1070" DrawAspect="Content" ObjectID="_1457330398" r:id="rId97"/>
              </w:object>
            </w:r>
            <w:r w:rsidR="00EB71D6" w:rsidRPr="00F10AE2">
              <w:rPr>
                <w:sz w:val="20"/>
                <w:szCs w:val="20"/>
                <w:lang w:val="en-US"/>
              </w:rPr>
              <w:t>m</w:t>
            </w:r>
          </w:p>
        </w:tc>
        <w:tc>
          <w:tcPr>
            <w:tcW w:w="1620" w:type="dxa"/>
          </w:tcPr>
          <w:p w:rsidR="00EB71D6" w:rsidRPr="00F10AE2" w:rsidRDefault="00EB71D6" w:rsidP="00F10AE2">
            <w:pPr>
              <w:spacing w:line="360" w:lineRule="auto"/>
              <w:jc w:val="both"/>
              <w:rPr>
                <w:sz w:val="20"/>
                <w:szCs w:val="20"/>
                <w:lang w:val="en-US"/>
              </w:rPr>
            </w:pPr>
            <w:r w:rsidRPr="00F10AE2">
              <w:rPr>
                <w:sz w:val="20"/>
                <w:szCs w:val="20"/>
                <w:lang w:val="en-US"/>
              </w:rPr>
              <w:t>14,1</w:t>
            </w:r>
            <w:r w:rsidRPr="00F10AE2">
              <w:rPr>
                <w:sz w:val="20"/>
                <w:szCs w:val="20"/>
              </w:rPr>
              <w:t xml:space="preserve"> </w:t>
            </w:r>
            <w:r w:rsidR="00B1233B" w:rsidRPr="00F10AE2">
              <w:rPr>
                <w:position w:val="-4"/>
                <w:sz w:val="20"/>
                <w:szCs w:val="20"/>
                <w:lang w:val="en-US"/>
              </w:rPr>
              <w:object w:dxaOrig="220" w:dyaOrig="240">
                <v:shape id="_x0000_i1071" type="#_x0000_t75" style="width:11.25pt;height:12pt" o:ole="">
                  <v:imagedata r:id="rId98" o:title=""/>
                </v:shape>
                <o:OLEObject Type="Embed" ProgID="Equation.3" ShapeID="_x0000_i1071" DrawAspect="Content" ObjectID="_1457330399" r:id="rId99"/>
              </w:object>
            </w:r>
            <w:r w:rsidRPr="00F10AE2">
              <w:rPr>
                <w:sz w:val="20"/>
                <w:szCs w:val="20"/>
                <w:lang w:val="en-US"/>
              </w:rPr>
              <w:t xml:space="preserve"> 1,08</w:t>
            </w:r>
          </w:p>
        </w:tc>
        <w:tc>
          <w:tcPr>
            <w:tcW w:w="1800" w:type="dxa"/>
          </w:tcPr>
          <w:p w:rsidR="00EB71D6" w:rsidRPr="00F10AE2" w:rsidRDefault="00EB71D6" w:rsidP="00F10AE2">
            <w:pPr>
              <w:spacing w:line="360" w:lineRule="auto"/>
              <w:jc w:val="both"/>
              <w:rPr>
                <w:sz w:val="20"/>
                <w:szCs w:val="20"/>
                <w:lang w:val="en-US"/>
              </w:rPr>
            </w:pPr>
            <w:r w:rsidRPr="00F10AE2">
              <w:rPr>
                <w:sz w:val="20"/>
                <w:szCs w:val="20"/>
                <w:lang w:val="en-US"/>
              </w:rPr>
              <w:t>22,7</w:t>
            </w:r>
            <w:r w:rsidR="00B1233B" w:rsidRPr="00F10AE2">
              <w:rPr>
                <w:position w:val="-4"/>
                <w:sz w:val="20"/>
                <w:szCs w:val="20"/>
                <w:lang w:val="en-US"/>
              </w:rPr>
              <w:object w:dxaOrig="220" w:dyaOrig="240">
                <v:shape id="_x0000_i1072" type="#_x0000_t75" style="width:11.25pt;height:12pt" o:ole="">
                  <v:imagedata r:id="rId100" o:title=""/>
                </v:shape>
                <o:OLEObject Type="Embed" ProgID="Equation.3" ShapeID="_x0000_i1072" DrawAspect="Content" ObjectID="_1457330400" r:id="rId101"/>
              </w:object>
            </w:r>
            <w:r w:rsidRPr="00F10AE2">
              <w:rPr>
                <w:sz w:val="20"/>
                <w:szCs w:val="20"/>
                <w:lang w:val="en-US"/>
              </w:rPr>
              <w:t xml:space="preserve"> 0,9</w:t>
            </w:r>
          </w:p>
        </w:tc>
        <w:tc>
          <w:tcPr>
            <w:tcW w:w="1683" w:type="dxa"/>
          </w:tcPr>
          <w:p w:rsidR="00EB71D6" w:rsidRPr="00F10AE2" w:rsidRDefault="00EB71D6" w:rsidP="00F10AE2">
            <w:pPr>
              <w:spacing w:line="360" w:lineRule="auto"/>
              <w:jc w:val="both"/>
              <w:rPr>
                <w:sz w:val="20"/>
                <w:szCs w:val="20"/>
                <w:lang w:val="en-US"/>
              </w:rPr>
            </w:pPr>
            <w:r w:rsidRPr="00F10AE2">
              <w:rPr>
                <w:sz w:val="20"/>
                <w:szCs w:val="20"/>
                <w:lang w:val="en-US"/>
              </w:rPr>
              <w:t>5,57</w:t>
            </w:r>
            <w:r w:rsidRPr="00F10AE2">
              <w:rPr>
                <w:sz w:val="20"/>
                <w:szCs w:val="20"/>
              </w:rPr>
              <w:t xml:space="preserve"> </w:t>
            </w:r>
            <w:r w:rsidR="00B1233B" w:rsidRPr="00F10AE2">
              <w:rPr>
                <w:position w:val="-4"/>
                <w:sz w:val="20"/>
                <w:szCs w:val="20"/>
                <w:lang w:val="en-US"/>
              </w:rPr>
              <w:object w:dxaOrig="220" w:dyaOrig="240">
                <v:shape id="_x0000_i1073" type="#_x0000_t75" style="width:11.25pt;height:12pt" o:ole="">
                  <v:imagedata r:id="rId102" o:title=""/>
                </v:shape>
                <o:OLEObject Type="Embed" ProgID="Equation.3" ShapeID="_x0000_i1073" DrawAspect="Content" ObjectID="_1457330401" r:id="rId103"/>
              </w:object>
            </w:r>
            <w:r w:rsidRPr="00F10AE2">
              <w:rPr>
                <w:sz w:val="20"/>
                <w:szCs w:val="20"/>
                <w:lang w:val="en-US"/>
              </w:rPr>
              <w:t xml:space="preserve"> 0,04</w:t>
            </w:r>
          </w:p>
        </w:tc>
        <w:tc>
          <w:tcPr>
            <w:tcW w:w="1553" w:type="dxa"/>
          </w:tcPr>
          <w:p w:rsidR="00EB71D6" w:rsidRPr="00F10AE2" w:rsidRDefault="00EB71D6" w:rsidP="00F10AE2">
            <w:pPr>
              <w:spacing w:line="360" w:lineRule="auto"/>
              <w:jc w:val="both"/>
              <w:rPr>
                <w:sz w:val="20"/>
                <w:szCs w:val="20"/>
                <w:lang w:val="en-US"/>
              </w:rPr>
            </w:pPr>
            <w:r w:rsidRPr="00F10AE2">
              <w:rPr>
                <w:sz w:val="20"/>
                <w:szCs w:val="20"/>
                <w:lang w:val="en-US"/>
              </w:rPr>
              <w:t>13,2</w:t>
            </w:r>
            <w:r w:rsidRPr="00F10AE2">
              <w:rPr>
                <w:sz w:val="20"/>
                <w:szCs w:val="20"/>
              </w:rPr>
              <w:t xml:space="preserve"> </w:t>
            </w:r>
            <w:r w:rsidR="00B1233B" w:rsidRPr="00F10AE2">
              <w:rPr>
                <w:position w:val="-4"/>
                <w:sz w:val="20"/>
                <w:szCs w:val="20"/>
                <w:lang w:val="en-US"/>
              </w:rPr>
              <w:object w:dxaOrig="220" w:dyaOrig="240">
                <v:shape id="_x0000_i1074" type="#_x0000_t75" style="width:11.25pt;height:12pt" o:ole="">
                  <v:imagedata r:id="rId104" o:title=""/>
                </v:shape>
                <o:OLEObject Type="Embed" ProgID="Equation.3" ShapeID="_x0000_i1074" DrawAspect="Content" ObjectID="_1457330402" r:id="rId105"/>
              </w:object>
            </w:r>
            <w:r w:rsidRPr="00F10AE2">
              <w:rPr>
                <w:sz w:val="20"/>
                <w:szCs w:val="20"/>
                <w:lang w:val="en-US"/>
              </w:rPr>
              <w:t xml:space="preserve"> 0,2</w:t>
            </w:r>
          </w:p>
        </w:tc>
      </w:tr>
    </w:tbl>
    <w:p w:rsidR="00EB71D6" w:rsidRPr="00BB73A6" w:rsidRDefault="00EB71D6" w:rsidP="00BB73A6">
      <w:pPr>
        <w:spacing w:line="360" w:lineRule="auto"/>
        <w:ind w:firstLine="709"/>
        <w:jc w:val="both"/>
        <w:rPr>
          <w:sz w:val="28"/>
          <w:szCs w:val="28"/>
          <w:lang w:val="en-US"/>
        </w:rPr>
      </w:pPr>
    </w:p>
    <w:p w:rsidR="00F10AE2" w:rsidRDefault="00F10AE2" w:rsidP="00BB73A6">
      <w:pPr>
        <w:spacing w:line="360" w:lineRule="auto"/>
        <w:ind w:firstLine="709"/>
        <w:jc w:val="both"/>
        <w:rPr>
          <w:sz w:val="28"/>
          <w:szCs w:val="28"/>
        </w:rPr>
      </w:pPr>
      <w:r>
        <w:rPr>
          <w:sz w:val="28"/>
          <w:szCs w:val="28"/>
        </w:rPr>
        <w:br w:type="page"/>
      </w:r>
    </w:p>
    <w:p w:rsidR="00EB71D6" w:rsidRPr="00BB73A6" w:rsidRDefault="00D1623E" w:rsidP="00BB73A6">
      <w:pPr>
        <w:spacing w:line="360" w:lineRule="auto"/>
        <w:ind w:firstLine="709"/>
        <w:jc w:val="both"/>
        <w:rPr>
          <w:sz w:val="28"/>
          <w:szCs w:val="28"/>
        </w:rPr>
      </w:pPr>
      <w:r>
        <w:rPr>
          <w:sz w:val="28"/>
          <w:szCs w:val="28"/>
        </w:rPr>
        <w:t>Приложение 2</w:t>
      </w:r>
    </w:p>
    <w:p w:rsidR="00F10AE2" w:rsidRDefault="00F10AE2" w:rsidP="00F10AE2">
      <w:pPr>
        <w:spacing w:line="360" w:lineRule="auto"/>
        <w:ind w:firstLine="709"/>
        <w:jc w:val="both"/>
        <w:rPr>
          <w:b/>
          <w:sz w:val="28"/>
          <w:szCs w:val="28"/>
        </w:rPr>
      </w:pPr>
    </w:p>
    <w:p w:rsidR="00EB71D6" w:rsidRPr="00F10AE2" w:rsidRDefault="00EB71D6" w:rsidP="00F10AE2">
      <w:pPr>
        <w:spacing w:line="360" w:lineRule="auto"/>
        <w:ind w:firstLine="709"/>
        <w:jc w:val="both"/>
        <w:rPr>
          <w:b/>
          <w:sz w:val="28"/>
          <w:szCs w:val="28"/>
        </w:rPr>
      </w:pPr>
      <w:r w:rsidRPr="00BB73A6">
        <w:rPr>
          <w:b/>
          <w:sz w:val="28"/>
          <w:szCs w:val="28"/>
        </w:rPr>
        <w:t>Результаты предварительных контрольных испытаний в группе В (</w:t>
      </w:r>
      <w:r w:rsidR="008B6C63" w:rsidRPr="00BB73A6">
        <w:rPr>
          <w:b/>
          <w:sz w:val="28"/>
          <w:szCs w:val="28"/>
        </w:rPr>
        <w:t>г. Омутнинска</w:t>
      </w:r>
      <w:r w:rsidRPr="00BB73A6">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1620"/>
        <w:gridCol w:w="1620"/>
        <w:gridCol w:w="1620"/>
        <w:gridCol w:w="1722"/>
      </w:tblGrid>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w:t>
            </w:r>
          </w:p>
          <w:p w:rsidR="00EB71D6" w:rsidRPr="00F10AE2" w:rsidRDefault="00EB71D6" w:rsidP="00F10AE2">
            <w:pPr>
              <w:tabs>
                <w:tab w:val="left" w:pos="5480"/>
              </w:tabs>
              <w:spacing w:line="360" w:lineRule="auto"/>
              <w:jc w:val="both"/>
              <w:rPr>
                <w:sz w:val="20"/>
                <w:szCs w:val="20"/>
              </w:rPr>
            </w:pPr>
            <w:r w:rsidRPr="00F10AE2">
              <w:rPr>
                <w:sz w:val="20"/>
                <w:szCs w:val="20"/>
              </w:rPr>
              <w:t>п</w:t>
            </w:r>
            <w:r w:rsidRPr="00F10AE2">
              <w:rPr>
                <w:sz w:val="20"/>
                <w:szCs w:val="20"/>
                <w:lang w:val="en-US"/>
              </w:rPr>
              <w:t>/</w:t>
            </w:r>
            <w:r w:rsidRPr="00F10AE2">
              <w:rPr>
                <w:sz w:val="20"/>
                <w:szCs w:val="20"/>
              </w:rPr>
              <w:t>п</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Фамилия, имя</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 тест</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 тест</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3 тест</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4 тест</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Давлетшин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8</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24</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5,1</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2</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Никитин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22</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5,1</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3</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Дёмин С</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4,9</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4</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Попков</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5,5</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5</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Шутов</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18</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5,4</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6</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Пенкин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19</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4,8</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7</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Бабушкин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5,4</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8</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Ибраев</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5,3</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9</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Дёмин А</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4,9</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10</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Шикельдин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23</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4,7</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11</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Габидулин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24</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5,0</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Родыгин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5,1</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Корепин</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17</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22</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5,1</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13</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14</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Шакиров</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5,3</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r>
      <w:tr w:rsidR="00EB71D6" w:rsidRPr="00F10AE2" w:rsidTr="00420095">
        <w:tc>
          <w:tcPr>
            <w:tcW w:w="648"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c>
          <w:tcPr>
            <w:tcW w:w="2340" w:type="dxa"/>
          </w:tcPr>
          <w:p w:rsidR="00EB71D6" w:rsidRPr="00F10AE2" w:rsidRDefault="00EB71D6" w:rsidP="00F10AE2">
            <w:pPr>
              <w:tabs>
                <w:tab w:val="left" w:pos="5480"/>
              </w:tabs>
              <w:spacing w:line="360" w:lineRule="auto"/>
              <w:jc w:val="both"/>
              <w:rPr>
                <w:sz w:val="20"/>
                <w:szCs w:val="20"/>
              </w:rPr>
            </w:pPr>
            <w:r w:rsidRPr="00F10AE2">
              <w:rPr>
                <w:sz w:val="20"/>
                <w:szCs w:val="20"/>
              </w:rPr>
              <w:t>Савченко</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19</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rPr>
              <w:t>5,0</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rPr>
              <w:t>15</w:t>
            </w:r>
          </w:p>
        </w:tc>
      </w:tr>
      <w:tr w:rsidR="00EB71D6" w:rsidRPr="00F10AE2" w:rsidTr="00420095">
        <w:tc>
          <w:tcPr>
            <w:tcW w:w="2988" w:type="dxa"/>
            <w:gridSpan w:val="2"/>
          </w:tcPr>
          <w:p w:rsidR="00EB71D6" w:rsidRPr="00F10AE2" w:rsidRDefault="00B1233B" w:rsidP="00F10AE2">
            <w:pPr>
              <w:tabs>
                <w:tab w:val="left" w:pos="5480"/>
              </w:tabs>
              <w:spacing w:line="360" w:lineRule="auto"/>
              <w:jc w:val="both"/>
              <w:rPr>
                <w:sz w:val="20"/>
                <w:szCs w:val="20"/>
                <w:lang w:val="en-US"/>
              </w:rPr>
            </w:pPr>
            <w:r w:rsidRPr="00F10AE2">
              <w:rPr>
                <w:position w:val="-4"/>
                <w:sz w:val="20"/>
                <w:szCs w:val="20"/>
              </w:rPr>
              <w:object w:dxaOrig="440" w:dyaOrig="300">
                <v:shape id="_x0000_i1075" type="#_x0000_t75" style="width:21.75pt;height:15pt" o:ole="">
                  <v:imagedata r:id="rId106" o:title=""/>
                </v:shape>
                <o:OLEObject Type="Embed" ProgID="Equation.3" ShapeID="_x0000_i1075" DrawAspect="Content" ObjectID="_1457330403" r:id="rId107"/>
              </w:object>
            </w:r>
            <w:r w:rsidR="00EB71D6" w:rsidRPr="00F10AE2">
              <w:rPr>
                <w:sz w:val="20"/>
                <w:szCs w:val="20"/>
                <w:lang w:val="en-US"/>
              </w:rPr>
              <w:t>m</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lang w:val="en-US"/>
              </w:rPr>
              <w:t>1</w:t>
            </w:r>
            <w:r w:rsidRPr="00F10AE2">
              <w:rPr>
                <w:sz w:val="20"/>
                <w:szCs w:val="20"/>
              </w:rPr>
              <w:t xml:space="preserve">3,8 </w:t>
            </w:r>
            <w:r w:rsidR="00B1233B" w:rsidRPr="00F10AE2">
              <w:rPr>
                <w:position w:val="-4"/>
                <w:sz w:val="20"/>
                <w:szCs w:val="20"/>
                <w:lang w:val="en-US"/>
              </w:rPr>
              <w:object w:dxaOrig="220" w:dyaOrig="240">
                <v:shape id="_x0000_i1076" type="#_x0000_t75" style="width:11.25pt;height:12pt" o:ole="">
                  <v:imagedata r:id="rId108" o:title=""/>
                </v:shape>
                <o:OLEObject Type="Embed" ProgID="Equation.3" ShapeID="_x0000_i1076" DrawAspect="Content" ObjectID="_1457330404" r:id="rId109"/>
              </w:object>
            </w:r>
            <w:r w:rsidRPr="00F10AE2">
              <w:rPr>
                <w:sz w:val="20"/>
                <w:szCs w:val="20"/>
                <w:lang w:val="en-US"/>
              </w:rPr>
              <w:t xml:space="preserve"> 0,</w:t>
            </w:r>
            <w:r w:rsidRPr="00F10AE2">
              <w:rPr>
                <w:sz w:val="20"/>
                <w:szCs w:val="20"/>
              </w:rPr>
              <w:t>6</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lang w:val="en-US"/>
              </w:rPr>
              <w:t>21,</w:t>
            </w:r>
            <w:r w:rsidRPr="00F10AE2">
              <w:rPr>
                <w:sz w:val="20"/>
                <w:szCs w:val="20"/>
              </w:rPr>
              <w:t xml:space="preserve">4 </w:t>
            </w:r>
            <w:r w:rsidR="00B1233B" w:rsidRPr="00F10AE2">
              <w:rPr>
                <w:position w:val="-4"/>
                <w:sz w:val="20"/>
                <w:szCs w:val="20"/>
                <w:lang w:val="en-US"/>
              </w:rPr>
              <w:object w:dxaOrig="220" w:dyaOrig="240">
                <v:shape id="_x0000_i1077" type="#_x0000_t75" style="width:11.25pt;height:12pt" o:ole="">
                  <v:imagedata r:id="rId110" o:title=""/>
                </v:shape>
                <o:OLEObject Type="Embed" ProgID="Equation.3" ShapeID="_x0000_i1077" DrawAspect="Content" ObjectID="_1457330405" r:id="rId111"/>
              </w:object>
            </w:r>
            <w:r w:rsidRPr="00F10AE2">
              <w:rPr>
                <w:sz w:val="20"/>
                <w:szCs w:val="20"/>
                <w:lang w:val="en-US"/>
              </w:rPr>
              <w:t xml:space="preserve"> 0,</w:t>
            </w:r>
            <w:r w:rsidRPr="00F10AE2">
              <w:rPr>
                <w:sz w:val="20"/>
                <w:szCs w:val="20"/>
              </w:rPr>
              <w:t>4</w:t>
            </w:r>
          </w:p>
        </w:tc>
        <w:tc>
          <w:tcPr>
            <w:tcW w:w="1620" w:type="dxa"/>
          </w:tcPr>
          <w:p w:rsidR="00EB71D6" w:rsidRPr="00F10AE2" w:rsidRDefault="00EB71D6" w:rsidP="00F10AE2">
            <w:pPr>
              <w:tabs>
                <w:tab w:val="left" w:pos="5480"/>
              </w:tabs>
              <w:spacing w:line="360" w:lineRule="auto"/>
              <w:jc w:val="both"/>
              <w:rPr>
                <w:sz w:val="20"/>
                <w:szCs w:val="20"/>
              </w:rPr>
            </w:pPr>
            <w:r w:rsidRPr="00F10AE2">
              <w:rPr>
                <w:sz w:val="20"/>
                <w:szCs w:val="20"/>
                <w:lang w:val="en-US"/>
              </w:rPr>
              <w:t>5,</w:t>
            </w:r>
            <w:r w:rsidRPr="00F10AE2">
              <w:rPr>
                <w:sz w:val="20"/>
                <w:szCs w:val="20"/>
              </w:rPr>
              <w:t xml:space="preserve">1 </w:t>
            </w:r>
            <w:r w:rsidR="00B1233B" w:rsidRPr="00F10AE2">
              <w:rPr>
                <w:position w:val="-4"/>
                <w:sz w:val="20"/>
                <w:szCs w:val="20"/>
                <w:lang w:val="en-US"/>
              </w:rPr>
              <w:object w:dxaOrig="220" w:dyaOrig="240">
                <v:shape id="_x0000_i1078" type="#_x0000_t75" style="width:11.25pt;height:12pt" o:ole="">
                  <v:imagedata r:id="rId112" o:title=""/>
                </v:shape>
                <o:OLEObject Type="Embed" ProgID="Equation.3" ShapeID="_x0000_i1078" DrawAspect="Content" ObjectID="_1457330406" r:id="rId113"/>
              </w:object>
            </w:r>
            <w:r w:rsidRPr="00F10AE2">
              <w:rPr>
                <w:sz w:val="20"/>
                <w:szCs w:val="20"/>
                <w:lang w:val="en-US"/>
              </w:rPr>
              <w:t xml:space="preserve"> 0,</w:t>
            </w:r>
            <w:r w:rsidRPr="00F10AE2">
              <w:rPr>
                <w:sz w:val="20"/>
                <w:szCs w:val="20"/>
              </w:rPr>
              <w:t>2</w:t>
            </w:r>
          </w:p>
        </w:tc>
        <w:tc>
          <w:tcPr>
            <w:tcW w:w="1722" w:type="dxa"/>
          </w:tcPr>
          <w:p w:rsidR="00EB71D6" w:rsidRPr="00F10AE2" w:rsidRDefault="00EB71D6" w:rsidP="00F10AE2">
            <w:pPr>
              <w:tabs>
                <w:tab w:val="left" w:pos="5480"/>
              </w:tabs>
              <w:spacing w:line="360" w:lineRule="auto"/>
              <w:jc w:val="both"/>
              <w:rPr>
                <w:sz w:val="20"/>
                <w:szCs w:val="20"/>
              </w:rPr>
            </w:pPr>
            <w:r w:rsidRPr="00F10AE2">
              <w:rPr>
                <w:sz w:val="20"/>
                <w:szCs w:val="20"/>
                <w:lang w:val="en-US"/>
              </w:rPr>
              <w:t>1</w:t>
            </w:r>
            <w:r w:rsidRPr="00F10AE2">
              <w:rPr>
                <w:sz w:val="20"/>
                <w:szCs w:val="20"/>
              </w:rPr>
              <w:t>3</w:t>
            </w:r>
            <w:r w:rsidRPr="00F10AE2">
              <w:rPr>
                <w:sz w:val="20"/>
                <w:szCs w:val="20"/>
                <w:lang w:val="en-US"/>
              </w:rPr>
              <w:t>,5</w:t>
            </w:r>
            <w:r w:rsidRPr="00F10AE2">
              <w:rPr>
                <w:sz w:val="20"/>
                <w:szCs w:val="20"/>
              </w:rPr>
              <w:t xml:space="preserve"> </w:t>
            </w:r>
            <w:r w:rsidR="00B1233B" w:rsidRPr="00F10AE2">
              <w:rPr>
                <w:position w:val="-4"/>
                <w:sz w:val="20"/>
                <w:szCs w:val="20"/>
                <w:lang w:val="en-US"/>
              </w:rPr>
              <w:object w:dxaOrig="220" w:dyaOrig="240">
                <v:shape id="_x0000_i1079" type="#_x0000_t75" style="width:11.25pt;height:12pt" o:ole="">
                  <v:imagedata r:id="rId114" o:title=""/>
                </v:shape>
                <o:OLEObject Type="Embed" ProgID="Equation.3" ShapeID="_x0000_i1079" DrawAspect="Content" ObjectID="_1457330407" r:id="rId115"/>
              </w:object>
            </w:r>
            <w:r w:rsidRPr="00F10AE2">
              <w:rPr>
                <w:sz w:val="20"/>
                <w:szCs w:val="20"/>
                <w:lang w:val="en-US"/>
              </w:rPr>
              <w:t xml:space="preserve"> 0,</w:t>
            </w:r>
            <w:r w:rsidRPr="00F10AE2">
              <w:rPr>
                <w:sz w:val="20"/>
                <w:szCs w:val="20"/>
              </w:rPr>
              <w:t>8</w:t>
            </w:r>
          </w:p>
        </w:tc>
      </w:tr>
    </w:tbl>
    <w:p w:rsidR="00EB71D6" w:rsidRPr="00BB73A6" w:rsidRDefault="00EB71D6" w:rsidP="00F10AE2">
      <w:pPr>
        <w:tabs>
          <w:tab w:val="left" w:pos="5480"/>
        </w:tabs>
        <w:spacing w:line="360" w:lineRule="auto"/>
        <w:jc w:val="both"/>
        <w:rPr>
          <w:sz w:val="28"/>
          <w:szCs w:val="28"/>
        </w:rPr>
      </w:pPr>
    </w:p>
    <w:p w:rsidR="00F10AE2" w:rsidRDefault="00F10AE2" w:rsidP="00BB73A6">
      <w:pPr>
        <w:tabs>
          <w:tab w:val="left" w:pos="5280"/>
        </w:tabs>
        <w:spacing w:line="360" w:lineRule="auto"/>
        <w:ind w:firstLine="709"/>
        <w:jc w:val="both"/>
        <w:rPr>
          <w:sz w:val="28"/>
          <w:szCs w:val="28"/>
        </w:rPr>
      </w:pPr>
      <w:r>
        <w:rPr>
          <w:sz w:val="28"/>
          <w:szCs w:val="28"/>
        </w:rPr>
        <w:br w:type="page"/>
      </w:r>
    </w:p>
    <w:p w:rsidR="00EB71D6" w:rsidRPr="00BB73A6" w:rsidRDefault="00D1623E" w:rsidP="00BB73A6">
      <w:pPr>
        <w:tabs>
          <w:tab w:val="left" w:pos="5280"/>
        </w:tabs>
        <w:spacing w:line="360" w:lineRule="auto"/>
        <w:ind w:firstLine="709"/>
        <w:jc w:val="both"/>
        <w:rPr>
          <w:sz w:val="28"/>
          <w:szCs w:val="28"/>
        </w:rPr>
      </w:pPr>
      <w:r>
        <w:rPr>
          <w:sz w:val="28"/>
          <w:szCs w:val="28"/>
        </w:rPr>
        <w:t>Приложение 3</w:t>
      </w:r>
    </w:p>
    <w:p w:rsidR="00EB71D6" w:rsidRPr="00BB73A6" w:rsidRDefault="00EB71D6" w:rsidP="00BB73A6">
      <w:pPr>
        <w:spacing w:line="360" w:lineRule="auto"/>
        <w:ind w:firstLine="709"/>
        <w:jc w:val="both"/>
        <w:rPr>
          <w:sz w:val="28"/>
          <w:szCs w:val="28"/>
        </w:rPr>
      </w:pPr>
    </w:p>
    <w:p w:rsidR="00EB71D6" w:rsidRPr="00F10AE2" w:rsidRDefault="00EB71D6" w:rsidP="00F10AE2">
      <w:pPr>
        <w:tabs>
          <w:tab w:val="left" w:pos="7660"/>
        </w:tabs>
        <w:spacing w:line="360" w:lineRule="auto"/>
        <w:ind w:firstLine="709"/>
        <w:jc w:val="both"/>
        <w:rPr>
          <w:b/>
          <w:sz w:val="28"/>
          <w:szCs w:val="28"/>
        </w:rPr>
      </w:pPr>
      <w:r w:rsidRPr="00BB73A6">
        <w:rPr>
          <w:b/>
          <w:sz w:val="28"/>
          <w:szCs w:val="28"/>
        </w:rPr>
        <w:t>Результаты заключительных контрольных испытаний в группе А (г. Киров)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800"/>
        <w:gridCol w:w="1620"/>
        <w:gridCol w:w="1620"/>
        <w:gridCol w:w="1902"/>
      </w:tblGrid>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w:t>
            </w:r>
          </w:p>
          <w:p w:rsidR="00EB71D6" w:rsidRPr="00F10AE2" w:rsidRDefault="00EB71D6" w:rsidP="00F10AE2">
            <w:pPr>
              <w:tabs>
                <w:tab w:val="left" w:pos="7080"/>
              </w:tabs>
              <w:spacing w:line="360" w:lineRule="auto"/>
              <w:jc w:val="both"/>
              <w:rPr>
                <w:sz w:val="20"/>
                <w:szCs w:val="20"/>
              </w:rPr>
            </w:pPr>
            <w:r w:rsidRPr="00F10AE2">
              <w:rPr>
                <w:sz w:val="20"/>
                <w:szCs w:val="20"/>
              </w:rPr>
              <w:t>п</w:t>
            </w:r>
            <w:r w:rsidRPr="00F10AE2">
              <w:rPr>
                <w:sz w:val="20"/>
                <w:szCs w:val="20"/>
                <w:lang w:val="en-US"/>
              </w:rPr>
              <w:t>/</w:t>
            </w:r>
            <w:r w:rsidRPr="00F10AE2">
              <w:rPr>
                <w:sz w:val="20"/>
                <w:szCs w:val="20"/>
              </w:rPr>
              <w:t>п</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Фамилия, имя</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 тест</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 тест</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 тест</w:t>
            </w:r>
          </w:p>
        </w:tc>
        <w:tc>
          <w:tcPr>
            <w:tcW w:w="1902" w:type="dxa"/>
          </w:tcPr>
          <w:p w:rsidR="00EB71D6" w:rsidRPr="00F10AE2" w:rsidRDefault="00EB71D6" w:rsidP="00F10AE2">
            <w:pPr>
              <w:tabs>
                <w:tab w:val="left" w:pos="7080"/>
              </w:tabs>
              <w:spacing w:line="360" w:lineRule="auto"/>
              <w:jc w:val="both"/>
              <w:rPr>
                <w:sz w:val="20"/>
                <w:szCs w:val="20"/>
              </w:rPr>
            </w:pPr>
            <w:r w:rsidRPr="00F10AE2">
              <w:rPr>
                <w:sz w:val="20"/>
                <w:szCs w:val="20"/>
              </w:rPr>
              <w:t>4 тест</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Кропачев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5</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34</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5,0</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2</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Черепанов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8</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22</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5,1</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17</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3</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Елькин</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30</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5,3</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15</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4</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Видягин</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6</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40</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4,9</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5</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Митягин</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16</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19</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5,1</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16</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6</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Четвертных</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14</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30</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4,9</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7</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Рубцов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4</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32</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4,8</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8</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Казаковцев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7</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34</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4,9</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9</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Ходырев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7</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5,0</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17</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10</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Коледаев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8</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5,1</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16</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11</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Никифоров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20</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23</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4,8</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18</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12</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Чувашев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5</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25</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5,1</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15</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13</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Желтиков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24</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5,0</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17</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14</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Булатов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7</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5,2</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16</w:t>
            </w:r>
          </w:p>
        </w:tc>
      </w:tr>
      <w:tr w:rsidR="00EB71D6" w:rsidRPr="00F10AE2" w:rsidTr="00420095">
        <w:tc>
          <w:tcPr>
            <w:tcW w:w="648" w:type="dxa"/>
          </w:tcPr>
          <w:p w:rsidR="00EB71D6" w:rsidRPr="00F10AE2" w:rsidRDefault="00EB71D6" w:rsidP="00F10AE2">
            <w:pPr>
              <w:tabs>
                <w:tab w:val="left" w:pos="7080"/>
              </w:tabs>
              <w:spacing w:line="360" w:lineRule="auto"/>
              <w:jc w:val="both"/>
              <w:rPr>
                <w:sz w:val="20"/>
                <w:szCs w:val="20"/>
              </w:rPr>
            </w:pPr>
            <w:r w:rsidRPr="00F10AE2">
              <w:rPr>
                <w:sz w:val="20"/>
                <w:szCs w:val="20"/>
              </w:rPr>
              <w:t>15</w:t>
            </w:r>
          </w:p>
        </w:tc>
        <w:tc>
          <w:tcPr>
            <w:tcW w:w="1980" w:type="dxa"/>
          </w:tcPr>
          <w:p w:rsidR="00EB71D6" w:rsidRPr="00F10AE2" w:rsidRDefault="00EB71D6" w:rsidP="00F10AE2">
            <w:pPr>
              <w:tabs>
                <w:tab w:val="left" w:pos="7080"/>
              </w:tabs>
              <w:spacing w:line="360" w:lineRule="auto"/>
              <w:jc w:val="both"/>
              <w:rPr>
                <w:sz w:val="20"/>
                <w:szCs w:val="20"/>
              </w:rPr>
            </w:pPr>
            <w:r w:rsidRPr="00F10AE2">
              <w:rPr>
                <w:sz w:val="20"/>
                <w:szCs w:val="20"/>
              </w:rPr>
              <w:t>Мальцев</w:t>
            </w:r>
          </w:p>
        </w:tc>
        <w:tc>
          <w:tcPr>
            <w:tcW w:w="1800" w:type="dxa"/>
          </w:tcPr>
          <w:p w:rsidR="00EB71D6" w:rsidRPr="00F10AE2" w:rsidRDefault="00EB71D6" w:rsidP="00F10AE2">
            <w:pPr>
              <w:tabs>
                <w:tab w:val="left" w:pos="7080"/>
              </w:tabs>
              <w:spacing w:line="360" w:lineRule="auto"/>
              <w:jc w:val="both"/>
              <w:rPr>
                <w:sz w:val="20"/>
                <w:szCs w:val="20"/>
              </w:rPr>
            </w:pPr>
            <w:r w:rsidRPr="00F10AE2">
              <w:rPr>
                <w:sz w:val="20"/>
                <w:szCs w:val="20"/>
              </w:rPr>
              <w:t>11</w:t>
            </w:r>
          </w:p>
        </w:tc>
        <w:tc>
          <w:tcPr>
            <w:tcW w:w="1620" w:type="dxa"/>
          </w:tcPr>
          <w:p w:rsidR="00EB71D6" w:rsidRPr="00F10AE2" w:rsidRDefault="00EB71D6" w:rsidP="00F10AE2">
            <w:pPr>
              <w:tabs>
                <w:tab w:val="left" w:pos="7080"/>
              </w:tabs>
              <w:spacing w:line="360" w:lineRule="auto"/>
              <w:jc w:val="both"/>
              <w:rPr>
                <w:sz w:val="20"/>
                <w:szCs w:val="20"/>
              </w:rPr>
            </w:pPr>
            <w:r w:rsidRPr="00F10AE2">
              <w:rPr>
                <w:sz w:val="20"/>
                <w:szCs w:val="20"/>
              </w:rPr>
              <w:t>25</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5,2</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16</w:t>
            </w:r>
          </w:p>
        </w:tc>
      </w:tr>
      <w:tr w:rsidR="00EB71D6" w:rsidRPr="00F10AE2" w:rsidTr="00420095">
        <w:tc>
          <w:tcPr>
            <w:tcW w:w="2628" w:type="dxa"/>
            <w:gridSpan w:val="2"/>
          </w:tcPr>
          <w:p w:rsidR="00EB71D6" w:rsidRPr="00F10AE2" w:rsidRDefault="00B1233B" w:rsidP="00F10AE2">
            <w:pPr>
              <w:tabs>
                <w:tab w:val="left" w:pos="7080"/>
              </w:tabs>
              <w:spacing w:line="360" w:lineRule="auto"/>
              <w:jc w:val="both"/>
              <w:rPr>
                <w:sz w:val="20"/>
                <w:szCs w:val="20"/>
                <w:lang w:val="en-US"/>
              </w:rPr>
            </w:pPr>
            <w:r w:rsidRPr="00F10AE2">
              <w:rPr>
                <w:position w:val="-4"/>
                <w:sz w:val="20"/>
                <w:szCs w:val="20"/>
              </w:rPr>
              <w:object w:dxaOrig="440" w:dyaOrig="300">
                <v:shape id="_x0000_i1080" type="#_x0000_t75" style="width:21.75pt;height:15pt" o:ole="">
                  <v:imagedata r:id="rId116" o:title=""/>
                </v:shape>
                <o:OLEObject Type="Embed" ProgID="Equation.3" ShapeID="_x0000_i1080" DrawAspect="Content" ObjectID="_1457330408" r:id="rId117"/>
              </w:object>
            </w:r>
            <w:r w:rsidR="00EB71D6" w:rsidRPr="00F10AE2">
              <w:rPr>
                <w:sz w:val="20"/>
                <w:szCs w:val="20"/>
                <w:lang w:val="en-US"/>
              </w:rPr>
              <w:t>m</w:t>
            </w:r>
          </w:p>
        </w:tc>
        <w:tc>
          <w:tcPr>
            <w:tcW w:w="180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9,5</w:t>
            </w:r>
            <w:r w:rsidRPr="00F10AE2">
              <w:rPr>
                <w:sz w:val="20"/>
                <w:szCs w:val="20"/>
              </w:rPr>
              <w:t xml:space="preserve"> </w:t>
            </w:r>
            <w:r w:rsidR="00B1233B" w:rsidRPr="00F10AE2">
              <w:rPr>
                <w:position w:val="-4"/>
                <w:sz w:val="20"/>
                <w:szCs w:val="20"/>
                <w:lang w:val="en-US"/>
              </w:rPr>
              <w:object w:dxaOrig="220" w:dyaOrig="240">
                <v:shape id="_x0000_i1081" type="#_x0000_t75" style="width:11.25pt;height:12pt" o:ole="">
                  <v:imagedata r:id="rId118" o:title=""/>
                </v:shape>
                <o:OLEObject Type="Embed" ProgID="Equation.3" ShapeID="_x0000_i1081" DrawAspect="Content" ObjectID="_1457330409" r:id="rId119"/>
              </w:object>
            </w:r>
            <w:r w:rsidRPr="00F10AE2">
              <w:rPr>
                <w:sz w:val="20"/>
                <w:szCs w:val="20"/>
                <w:lang w:val="en-US"/>
              </w:rPr>
              <w:t xml:space="preserve"> 1,2</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 xml:space="preserve">28,3 </w:t>
            </w:r>
            <w:r w:rsidR="00B1233B" w:rsidRPr="00F10AE2">
              <w:rPr>
                <w:position w:val="-4"/>
                <w:sz w:val="20"/>
                <w:szCs w:val="20"/>
                <w:lang w:val="en-US"/>
              </w:rPr>
              <w:object w:dxaOrig="220" w:dyaOrig="240">
                <v:shape id="_x0000_i1082" type="#_x0000_t75" style="width:11.25pt;height:12pt" o:ole="">
                  <v:imagedata r:id="rId120" o:title=""/>
                </v:shape>
                <o:OLEObject Type="Embed" ProgID="Equation.3" ShapeID="_x0000_i1082" DrawAspect="Content" ObjectID="_1457330410" r:id="rId121"/>
              </w:object>
            </w:r>
            <w:r w:rsidRPr="00F10AE2">
              <w:rPr>
                <w:sz w:val="20"/>
                <w:szCs w:val="20"/>
                <w:lang w:val="en-US"/>
              </w:rPr>
              <w:t>1,15</w:t>
            </w:r>
          </w:p>
        </w:tc>
        <w:tc>
          <w:tcPr>
            <w:tcW w:w="1620"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5,03</w:t>
            </w:r>
            <w:r w:rsidRPr="00F10AE2">
              <w:rPr>
                <w:sz w:val="20"/>
                <w:szCs w:val="20"/>
              </w:rPr>
              <w:t xml:space="preserve"> </w:t>
            </w:r>
            <w:r w:rsidR="00B1233B" w:rsidRPr="00F10AE2">
              <w:rPr>
                <w:position w:val="-4"/>
                <w:sz w:val="20"/>
                <w:szCs w:val="20"/>
                <w:lang w:val="en-US"/>
              </w:rPr>
              <w:object w:dxaOrig="220" w:dyaOrig="240">
                <v:shape id="_x0000_i1083" type="#_x0000_t75" style="width:11.25pt;height:12pt" o:ole="">
                  <v:imagedata r:id="rId122" o:title=""/>
                </v:shape>
                <o:OLEObject Type="Embed" ProgID="Equation.3" ShapeID="_x0000_i1083" DrawAspect="Content" ObjectID="_1457330411" r:id="rId123"/>
              </w:object>
            </w:r>
            <w:r w:rsidRPr="00F10AE2">
              <w:rPr>
                <w:sz w:val="20"/>
                <w:szCs w:val="20"/>
                <w:lang w:val="en-US"/>
              </w:rPr>
              <w:t xml:space="preserve"> 0,04</w:t>
            </w:r>
          </w:p>
        </w:tc>
        <w:tc>
          <w:tcPr>
            <w:tcW w:w="1902" w:type="dxa"/>
          </w:tcPr>
          <w:p w:rsidR="00EB71D6" w:rsidRPr="00F10AE2" w:rsidRDefault="00EB71D6" w:rsidP="00F10AE2">
            <w:pPr>
              <w:tabs>
                <w:tab w:val="left" w:pos="7080"/>
              </w:tabs>
              <w:spacing w:line="360" w:lineRule="auto"/>
              <w:jc w:val="both"/>
              <w:rPr>
                <w:sz w:val="20"/>
                <w:szCs w:val="20"/>
                <w:lang w:val="en-US"/>
              </w:rPr>
            </w:pPr>
            <w:r w:rsidRPr="00F10AE2">
              <w:rPr>
                <w:sz w:val="20"/>
                <w:szCs w:val="20"/>
                <w:lang w:val="en-US"/>
              </w:rPr>
              <w:t xml:space="preserve">16,9 </w:t>
            </w:r>
            <w:r w:rsidR="00B1233B" w:rsidRPr="00F10AE2">
              <w:rPr>
                <w:position w:val="-4"/>
                <w:sz w:val="20"/>
                <w:szCs w:val="20"/>
                <w:lang w:val="en-US"/>
              </w:rPr>
              <w:object w:dxaOrig="220" w:dyaOrig="240">
                <v:shape id="_x0000_i1084" type="#_x0000_t75" style="width:11.25pt;height:12pt" o:ole="">
                  <v:imagedata r:id="rId124" o:title=""/>
                </v:shape>
                <o:OLEObject Type="Embed" ProgID="Equation.3" ShapeID="_x0000_i1084" DrawAspect="Content" ObjectID="_1457330412" r:id="rId125"/>
              </w:object>
            </w:r>
            <w:r w:rsidRPr="00F10AE2">
              <w:rPr>
                <w:sz w:val="20"/>
                <w:szCs w:val="20"/>
              </w:rPr>
              <w:t xml:space="preserve"> </w:t>
            </w:r>
            <w:r w:rsidRPr="00F10AE2">
              <w:rPr>
                <w:sz w:val="20"/>
                <w:szCs w:val="20"/>
                <w:lang w:val="en-US"/>
              </w:rPr>
              <w:t>0,24</w:t>
            </w:r>
          </w:p>
        </w:tc>
      </w:tr>
    </w:tbl>
    <w:p w:rsidR="00EB71D6" w:rsidRPr="00BB73A6" w:rsidRDefault="00EB71D6" w:rsidP="00BB73A6">
      <w:pPr>
        <w:tabs>
          <w:tab w:val="left" w:pos="7080"/>
        </w:tabs>
        <w:spacing w:line="360" w:lineRule="auto"/>
        <w:ind w:firstLine="709"/>
        <w:jc w:val="both"/>
        <w:rPr>
          <w:sz w:val="28"/>
          <w:szCs w:val="28"/>
        </w:rPr>
      </w:pPr>
    </w:p>
    <w:p w:rsidR="00F10AE2" w:rsidRDefault="00F10AE2" w:rsidP="00BB73A6">
      <w:pPr>
        <w:tabs>
          <w:tab w:val="left" w:pos="6180"/>
        </w:tabs>
        <w:spacing w:line="360" w:lineRule="auto"/>
        <w:ind w:firstLine="709"/>
        <w:jc w:val="both"/>
        <w:rPr>
          <w:sz w:val="28"/>
          <w:szCs w:val="28"/>
        </w:rPr>
      </w:pPr>
      <w:r>
        <w:rPr>
          <w:sz w:val="28"/>
          <w:szCs w:val="28"/>
        </w:rPr>
        <w:br w:type="page"/>
      </w:r>
    </w:p>
    <w:p w:rsidR="00EB71D6" w:rsidRPr="00BB73A6" w:rsidRDefault="00D1623E" w:rsidP="00BB73A6">
      <w:pPr>
        <w:tabs>
          <w:tab w:val="left" w:pos="6180"/>
        </w:tabs>
        <w:spacing w:line="360" w:lineRule="auto"/>
        <w:ind w:firstLine="709"/>
        <w:jc w:val="both"/>
        <w:rPr>
          <w:sz w:val="28"/>
          <w:szCs w:val="28"/>
        </w:rPr>
      </w:pPr>
      <w:r>
        <w:rPr>
          <w:sz w:val="28"/>
          <w:szCs w:val="28"/>
        </w:rPr>
        <w:t>Приложение 4</w:t>
      </w:r>
    </w:p>
    <w:p w:rsidR="00F10AE2" w:rsidRDefault="00F10AE2" w:rsidP="00BB73A6">
      <w:pPr>
        <w:tabs>
          <w:tab w:val="left" w:pos="7960"/>
        </w:tabs>
        <w:spacing w:line="360" w:lineRule="auto"/>
        <w:ind w:firstLine="709"/>
        <w:jc w:val="both"/>
        <w:rPr>
          <w:b/>
          <w:sz w:val="28"/>
          <w:szCs w:val="28"/>
        </w:rPr>
      </w:pPr>
    </w:p>
    <w:p w:rsidR="00EB71D6" w:rsidRPr="00F10AE2" w:rsidRDefault="00EB71D6" w:rsidP="00F10AE2">
      <w:pPr>
        <w:tabs>
          <w:tab w:val="left" w:pos="7960"/>
        </w:tabs>
        <w:spacing w:line="360" w:lineRule="auto"/>
        <w:ind w:firstLine="709"/>
        <w:jc w:val="both"/>
        <w:rPr>
          <w:b/>
          <w:sz w:val="28"/>
          <w:szCs w:val="28"/>
        </w:rPr>
      </w:pPr>
      <w:r w:rsidRPr="00BB73A6">
        <w:rPr>
          <w:b/>
          <w:sz w:val="28"/>
          <w:szCs w:val="28"/>
        </w:rPr>
        <w:t>Результаты заключительных контрольных испытаний в группе В (</w:t>
      </w:r>
      <w:r w:rsidR="003260CC" w:rsidRPr="00BB73A6">
        <w:rPr>
          <w:b/>
          <w:sz w:val="28"/>
          <w:szCs w:val="28"/>
        </w:rPr>
        <w:t>г. Омутнинска</w:t>
      </w:r>
      <w:r w:rsidRPr="00BB73A6">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620"/>
        <w:gridCol w:w="1620"/>
        <w:gridCol w:w="1616"/>
      </w:tblGrid>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w:t>
            </w:r>
          </w:p>
          <w:p w:rsidR="00EB71D6" w:rsidRPr="00F10AE2" w:rsidRDefault="00EB71D6" w:rsidP="00F10AE2">
            <w:pPr>
              <w:tabs>
                <w:tab w:val="left" w:pos="5540"/>
              </w:tabs>
              <w:spacing w:line="360" w:lineRule="auto"/>
              <w:jc w:val="both"/>
              <w:rPr>
                <w:sz w:val="20"/>
                <w:szCs w:val="20"/>
              </w:rPr>
            </w:pPr>
            <w:r w:rsidRPr="00F10AE2">
              <w:rPr>
                <w:sz w:val="20"/>
                <w:szCs w:val="20"/>
              </w:rPr>
              <w:t>п</w:t>
            </w:r>
            <w:r w:rsidRPr="00F10AE2">
              <w:rPr>
                <w:sz w:val="20"/>
                <w:szCs w:val="20"/>
                <w:lang w:val="en-US"/>
              </w:rPr>
              <w:t>/</w:t>
            </w:r>
            <w:r w:rsidRPr="00F10AE2">
              <w:rPr>
                <w:sz w:val="20"/>
                <w:szCs w:val="20"/>
              </w:rPr>
              <w:t>п</w:t>
            </w:r>
          </w:p>
        </w:tc>
        <w:tc>
          <w:tcPr>
            <w:tcW w:w="2160" w:type="dxa"/>
          </w:tcPr>
          <w:p w:rsidR="00EB71D6" w:rsidRPr="00F10AE2" w:rsidRDefault="00EB71D6" w:rsidP="00F10AE2">
            <w:pPr>
              <w:tabs>
                <w:tab w:val="left" w:pos="5540"/>
              </w:tabs>
              <w:spacing w:line="360" w:lineRule="auto"/>
              <w:jc w:val="both"/>
              <w:rPr>
                <w:sz w:val="20"/>
                <w:szCs w:val="20"/>
              </w:rPr>
            </w:pPr>
            <w:r w:rsidRPr="00F10AE2">
              <w:rPr>
                <w:sz w:val="20"/>
                <w:szCs w:val="20"/>
              </w:rPr>
              <w:t>Фамилия, имя</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 тест</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 тест</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3 тест</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4 тест</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Давлетшин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5</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34</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4,9</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17</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2</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Никитин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25</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5,0</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18</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3</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Дёмин С</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11</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30</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4,7</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19</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4</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Попков</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8</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5,3</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16</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5</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Шутов</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26</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5,0</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16</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6</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Пенкин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17</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33</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4,8</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17</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7</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Бабушкин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10</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30</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5,1</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18</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8</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Ибраев</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9</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5,1</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16</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9</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Дёмин А</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11</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25</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4,8</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19</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10</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Шикельдин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10</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26</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4,7</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15</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11</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Габидулин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14</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28</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4,9</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16</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12</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Родыгин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11</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26</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5,0</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17</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13</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Корепин</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12</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5,0</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16</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14</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Шакиров</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7</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29</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5,1</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15</w:t>
            </w:r>
          </w:p>
        </w:tc>
      </w:tr>
      <w:tr w:rsidR="00EB71D6" w:rsidRPr="00BB73A6" w:rsidTr="00F10AE2">
        <w:trPr>
          <w:jc w:val="center"/>
        </w:trPr>
        <w:tc>
          <w:tcPr>
            <w:tcW w:w="648" w:type="dxa"/>
          </w:tcPr>
          <w:p w:rsidR="00EB71D6" w:rsidRPr="00F10AE2" w:rsidRDefault="00EB71D6" w:rsidP="00F10AE2">
            <w:pPr>
              <w:tabs>
                <w:tab w:val="left" w:pos="5540"/>
              </w:tabs>
              <w:spacing w:line="360" w:lineRule="auto"/>
              <w:jc w:val="both"/>
              <w:rPr>
                <w:sz w:val="20"/>
                <w:szCs w:val="20"/>
              </w:rPr>
            </w:pPr>
            <w:r w:rsidRPr="00F10AE2">
              <w:rPr>
                <w:sz w:val="20"/>
                <w:szCs w:val="20"/>
              </w:rPr>
              <w:t>15</w:t>
            </w:r>
          </w:p>
        </w:tc>
        <w:tc>
          <w:tcPr>
            <w:tcW w:w="2160" w:type="dxa"/>
          </w:tcPr>
          <w:p w:rsidR="00EB71D6" w:rsidRPr="00F10AE2" w:rsidRDefault="00EB71D6" w:rsidP="00F10AE2">
            <w:pPr>
              <w:tabs>
                <w:tab w:val="left" w:pos="5480"/>
              </w:tabs>
              <w:spacing w:line="360" w:lineRule="auto"/>
              <w:jc w:val="both"/>
              <w:rPr>
                <w:sz w:val="20"/>
                <w:szCs w:val="20"/>
              </w:rPr>
            </w:pPr>
            <w:r w:rsidRPr="00F10AE2">
              <w:rPr>
                <w:sz w:val="20"/>
                <w:szCs w:val="20"/>
              </w:rPr>
              <w:t>Савченко</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rPr>
              <w:t>8</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28</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5,0</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rPr>
              <w:t>18</w:t>
            </w:r>
          </w:p>
        </w:tc>
      </w:tr>
      <w:tr w:rsidR="00EB71D6" w:rsidRPr="00BB73A6" w:rsidTr="00F10AE2">
        <w:trPr>
          <w:jc w:val="center"/>
        </w:trPr>
        <w:tc>
          <w:tcPr>
            <w:tcW w:w="2808" w:type="dxa"/>
            <w:gridSpan w:val="2"/>
          </w:tcPr>
          <w:p w:rsidR="00EB71D6" w:rsidRPr="00F10AE2" w:rsidRDefault="00B1233B" w:rsidP="00F10AE2">
            <w:pPr>
              <w:tabs>
                <w:tab w:val="left" w:pos="5540"/>
              </w:tabs>
              <w:spacing w:line="360" w:lineRule="auto"/>
              <w:jc w:val="both"/>
              <w:rPr>
                <w:sz w:val="20"/>
                <w:szCs w:val="20"/>
              </w:rPr>
            </w:pPr>
            <w:r w:rsidRPr="00F10AE2">
              <w:rPr>
                <w:position w:val="-4"/>
                <w:sz w:val="20"/>
                <w:szCs w:val="20"/>
              </w:rPr>
              <w:object w:dxaOrig="440" w:dyaOrig="300">
                <v:shape id="_x0000_i1085" type="#_x0000_t75" style="width:21.75pt;height:15pt" o:ole="">
                  <v:imagedata r:id="rId126" o:title=""/>
                </v:shape>
                <o:OLEObject Type="Embed" ProgID="Equation.3" ShapeID="_x0000_i1085" DrawAspect="Content" ObjectID="_1457330413" r:id="rId127"/>
              </w:object>
            </w:r>
            <w:r w:rsidR="00EB71D6" w:rsidRPr="00F10AE2">
              <w:rPr>
                <w:sz w:val="20"/>
                <w:szCs w:val="20"/>
                <w:lang w:val="en-US"/>
              </w:rPr>
              <w:t>m</w:t>
            </w:r>
          </w:p>
        </w:tc>
        <w:tc>
          <w:tcPr>
            <w:tcW w:w="1800" w:type="dxa"/>
          </w:tcPr>
          <w:p w:rsidR="00EB71D6" w:rsidRPr="00F10AE2" w:rsidRDefault="00EB71D6" w:rsidP="00F10AE2">
            <w:pPr>
              <w:tabs>
                <w:tab w:val="left" w:pos="5540"/>
              </w:tabs>
              <w:spacing w:line="360" w:lineRule="auto"/>
              <w:jc w:val="both"/>
              <w:rPr>
                <w:sz w:val="20"/>
                <w:szCs w:val="20"/>
              </w:rPr>
            </w:pPr>
            <w:r w:rsidRPr="00F10AE2">
              <w:rPr>
                <w:sz w:val="20"/>
                <w:szCs w:val="20"/>
                <w:lang w:val="en-US"/>
              </w:rPr>
              <w:t>1</w:t>
            </w:r>
            <w:r w:rsidRPr="00F10AE2">
              <w:rPr>
                <w:sz w:val="20"/>
                <w:szCs w:val="20"/>
              </w:rPr>
              <w:t>0,4</w:t>
            </w:r>
            <w:r w:rsidRPr="00F10AE2">
              <w:rPr>
                <w:sz w:val="20"/>
                <w:szCs w:val="20"/>
                <w:lang w:val="en-US"/>
              </w:rPr>
              <w:t xml:space="preserve"> </w:t>
            </w:r>
            <w:r w:rsidR="00B1233B" w:rsidRPr="00F10AE2">
              <w:rPr>
                <w:position w:val="-4"/>
                <w:sz w:val="20"/>
                <w:szCs w:val="20"/>
                <w:lang w:val="en-US"/>
              </w:rPr>
              <w:object w:dxaOrig="220" w:dyaOrig="240">
                <v:shape id="_x0000_i1086" type="#_x0000_t75" style="width:11.25pt;height:12pt" o:ole="">
                  <v:imagedata r:id="rId128" o:title=""/>
                </v:shape>
                <o:OLEObject Type="Embed" ProgID="Equation.3" ShapeID="_x0000_i1086" DrawAspect="Content" ObjectID="_1457330414" r:id="rId129"/>
              </w:object>
            </w:r>
            <w:r w:rsidRPr="00F10AE2">
              <w:rPr>
                <w:sz w:val="20"/>
                <w:szCs w:val="20"/>
              </w:rPr>
              <w:t xml:space="preserve"> 3,2</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lang w:val="en-US"/>
              </w:rPr>
              <w:t>2</w:t>
            </w:r>
            <w:r w:rsidRPr="00F10AE2">
              <w:rPr>
                <w:sz w:val="20"/>
                <w:szCs w:val="20"/>
              </w:rPr>
              <w:t>8</w:t>
            </w:r>
            <w:r w:rsidRPr="00F10AE2">
              <w:rPr>
                <w:sz w:val="20"/>
                <w:szCs w:val="20"/>
                <w:lang w:val="en-US"/>
              </w:rPr>
              <w:t>,4</w:t>
            </w:r>
            <w:r w:rsidRPr="00F10AE2">
              <w:rPr>
                <w:sz w:val="20"/>
                <w:szCs w:val="20"/>
              </w:rPr>
              <w:t xml:space="preserve"> </w:t>
            </w:r>
            <w:r w:rsidR="00B1233B" w:rsidRPr="00F10AE2">
              <w:rPr>
                <w:position w:val="-4"/>
                <w:sz w:val="20"/>
                <w:szCs w:val="20"/>
                <w:lang w:val="en-US"/>
              </w:rPr>
              <w:object w:dxaOrig="220" w:dyaOrig="240">
                <v:shape id="_x0000_i1087" type="#_x0000_t75" style="width:11.25pt;height:12pt" o:ole="">
                  <v:imagedata r:id="rId130" o:title=""/>
                </v:shape>
                <o:OLEObject Type="Embed" ProgID="Equation.3" ShapeID="_x0000_i1087" DrawAspect="Content" ObjectID="_1457330415" r:id="rId131"/>
              </w:object>
            </w:r>
            <w:r w:rsidRPr="00F10AE2">
              <w:rPr>
                <w:sz w:val="20"/>
                <w:szCs w:val="20"/>
                <w:lang w:val="en-US"/>
              </w:rPr>
              <w:t xml:space="preserve"> </w:t>
            </w:r>
            <w:r w:rsidRPr="00F10AE2">
              <w:rPr>
                <w:sz w:val="20"/>
                <w:szCs w:val="20"/>
              </w:rPr>
              <w:t>2,4</w:t>
            </w:r>
          </w:p>
        </w:tc>
        <w:tc>
          <w:tcPr>
            <w:tcW w:w="1620" w:type="dxa"/>
          </w:tcPr>
          <w:p w:rsidR="00EB71D6" w:rsidRPr="00F10AE2" w:rsidRDefault="00EB71D6" w:rsidP="00F10AE2">
            <w:pPr>
              <w:tabs>
                <w:tab w:val="left" w:pos="5540"/>
              </w:tabs>
              <w:spacing w:line="360" w:lineRule="auto"/>
              <w:jc w:val="both"/>
              <w:rPr>
                <w:sz w:val="20"/>
                <w:szCs w:val="20"/>
              </w:rPr>
            </w:pPr>
            <w:r w:rsidRPr="00F10AE2">
              <w:rPr>
                <w:sz w:val="20"/>
                <w:szCs w:val="20"/>
              </w:rPr>
              <w:t xml:space="preserve">4,9 </w:t>
            </w:r>
            <w:r w:rsidR="00B1233B" w:rsidRPr="00F10AE2">
              <w:rPr>
                <w:position w:val="-4"/>
                <w:sz w:val="20"/>
                <w:szCs w:val="20"/>
                <w:lang w:val="en-US"/>
              </w:rPr>
              <w:object w:dxaOrig="220" w:dyaOrig="240">
                <v:shape id="_x0000_i1088" type="#_x0000_t75" style="width:11.25pt;height:12pt" o:ole="">
                  <v:imagedata r:id="rId132" o:title=""/>
                </v:shape>
                <o:OLEObject Type="Embed" ProgID="Equation.3" ShapeID="_x0000_i1088" DrawAspect="Content" ObjectID="_1457330416" r:id="rId133"/>
              </w:object>
            </w:r>
            <w:r w:rsidRPr="00F10AE2">
              <w:rPr>
                <w:sz w:val="20"/>
                <w:szCs w:val="20"/>
                <w:lang w:val="en-US"/>
              </w:rPr>
              <w:t xml:space="preserve"> 0,</w:t>
            </w:r>
            <w:r w:rsidRPr="00F10AE2">
              <w:rPr>
                <w:sz w:val="20"/>
                <w:szCs w:val="20"/>
              </w:rPr>
              <w:t>6</w:t>
            </w:r>
          </w:p>
        </w:tc>
        <w:tc>
          <w:tcPr>
            <w:tcW w:w="1616" w:type="dxa"/>
          </w:tcPr>
          <w:p w:rsidR="00EB71D6" w:rsidRPr="00F10AE2" w:rsidRDefault="00EB71D6" w:rsidP="00F10AE2">
            <w:pPr>
              <w:tabs>
                <w:tab w:val="left" w:pos="5540"/>
              </w:tabs>
              <w:spacing w:line="360" w:lineRule="auto"/>
              <w:jc w:val="both"/>
              <w:rPr>
                <w:sz w:val="20"/>
                <w:szCs w:val="20"/>
              </w:rPr>
            </w:pPr>
            <w:r w:rsidRPr="00F10AE2">
              <w:rPr>
                <w:sz w:val="20"/>
                <w:szCs w:val="20"/>
                <w:lang w:val="en-US"/>
              </w:rPr>
              <w:t>1</w:t>
            </w:r>
            <w:r w:rsidRPr="00F10AE2">
              <w:rPr>
                <w:sz w:val="20"/>
                <w:szCs w:val="20"/>
              </w:rPr>
              <w:t>6,6</w:t>
            </w:r>
            <w:r w:rsidR="00B1233B" w:rsidRPr="00F10AE2">
              <w:rPr>
                <w:position w:val="-4"/>
                <w:sz w:val="20"/>
                <w:szCs w:val="20"/>
                <w:lang w:val="en-US"/>
              </w:rPr>
              <w:object w:dxaOrig="220" w:dyaOrig="240">
                <v:shape id="_x0000_i1089" type="#_x0000_t75" style="width:11.25pt;height:12pt" o:ole="">
                  <v:imagedata r:id="rId134" o:title=""/>
                </v:shape>
                <o:OLEObject Type="Embed" ProgID="Equation.3" ShapeID="_x0000_i1089" DrawAspect="Content" ObjectID="_1457330417" r:id="rId135"/>
              </w:object>
            </w:r>
            <w:r w:rsidRPr="00F10AE2">
              <w:rPr>
                <w:sz w:val="20"/>
                <w:szCs w:val="20"/>
                <w:lang w:val="en-US"/>
              </w:rPr>
              <w:t xml:space="preserve"> </w:t>
            </w:r>
            <w:r w:rsidRPr="00F10AE2">
              <w:rPr>
                <w:sz w:val="20"/>
                <w:szCs w:val="20"/>
              </w:rPr>
              <w:t>1,08</w:t>
            </w:r>
          </w:p>
        </w:tc>
      </w:tr>
    </w:tbl>
    <w:p w:rsidR="00EB71D6" w:rsidRPr="00BB73A6" w:rsidRDefault="00EB71D6" w:rsidP="00BB73A6">
      <w:pPr>
        <w:tabs>
          <w:tab w:val="left" w:pos="5540"/>
        </w:tabs>
        <w:spacing w:line="360" w:lineRule="auto"/>
        <w:ind w:firstLine="709"/>
        <w:jc w:val="both"/>
        <w:rPr>
          <w:sz w:val="28"/>
          <w:szCs w:val="28"/>
        </w:rPr>
      </w:pPr>
    </w:p>
    <w:p w:rsidR="00EB71D6" w:rsidRPr="00EF7F66" w:rsidRDefault="00EB71D6" w:rsidP="00BB73A6">
      <w:pPr>
        <w:spacing w:line="360" w:lineRule="auto"/>
        <w:ind w:firstLine="709"/>
        <w:jc w:val="both"/>
        <w:rPr>
          <w:color w:val="FFFFFF"/>
          <w:sz w:val="28"/>
          <w:szCs w:val="28"/>
        </w:rPr>
      </w:pPr>
    </w:p>
    <w:p w:rsidR="00682895" w:rsidRPr="00EF7F66" w:rsidRDefault="00682895" w:rsidP="00BB73A6">
      <w:pPr>
        <w:spacing w:line="360" w:lineRule="auto"/>
        <w:ind w:firstLine="709"/>
        <w:jc w:val="both"/>
        <w:rPr>
          <w:color w:val="FFFFFF"/>
          <w:sz w:val="28"/>
          <w:szCs w:val="28"/>
        </w:rPr>
      </w:pPr>
      <w:bookmarkStart w:id="0" w:name="_GoBack"/>
      <w:bookmarkEnd w:id="0"/>
    </w:p>
    <w:sectPr w:rsidR="00682895" w:rsidRPr="00EF7F66" w:rsidSect="00067E16">
      <w:headerReference w:type="default" r:id="rId136"/>
      <w:footerReference w:type="even" r:id="rId137"/>
      <w:footerReference w:type="default" r:id="rId13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47" w:rsidRDefault="00A95147">
      <w:r>
        <w:separator/>
      </w:r>
    </w:p>
  </w:endnote>
  <w:endnote w:type="continuationSeparator" w:id="0">
    <w:p w:rsidR="00A95147" w:rsidRDefault="00A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F3" w:rsidRDefault="00322AF3" w:rsidP="00067E1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2AF3" w:rsidRDefault="00322AF3" w:rsidP="00BC6F0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F3" w:rsidRDefault="00322AF3" w:rsidP="00BC6F0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47" w:rsidRDefault="00A95147">
      <w:r>
        <w:separator/>
      </w:r>
    </w:p>
  </w:footnote>
  <w:footnote w:type="continuationSeparator" w:id="0">
    <w:p w:rsidR="00A95147" w:rsidRDefault="00A9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F9" w:rsidRPr="007928F9" w:rsidRDefault="007928F9" w:rsidP="007928F9">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EE"/>
    <w:multiLevelType w:val="hybridMultilevel"/>
    <w:tmpl w:val="AF366100"/>
    <w:lvl w:ilvl="0" w:tplc="3036E5F6">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770089"/>
    <w:multiLevelType w:val="hybridMultilevel"/>
    <w:tmpl w:val="DE945DC4"/>
    <w:lvl w:ilvl="0" w:tplc="D2E07E62">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FB54AD3"/>
    <w:multiLevelType w:val="hybridMultilevel"/>
    <w:tmpl w:val="B5EA4986"/>
    <w:lvl w:ilvl="0" w:tplc="5F54B1C6">
      <w:start w:val="1"/>
      <w:numFmt w:val="decimal"/>
      <w:lvlText w:val="%1)"/>
      <w:lvlJc w:val="left"/>
      <w:pPr>
        <w:tabs>
          <w:tab w:val="num" w:pos="1500"/>
        </w:tabs>
        <w:ind w:left="1500" w:hanging="960"/>
      </w:pPr>
      <w:rPr>
        <w:rFonts w:cs="Times New Roman" w:hint="default"/>
      </w:rPr>
    </w:lvl>
    <w:lvl w:ilvl="1" w:tplc="29BC9A48">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7B81A3C"/>
    <w:multiLevelType w:val="hybridMultilevel"/>
    <w:tmpl w:val="5C14CB2A"/>
    <w:lvl w:ilvl="0" w:tplc="16C27030">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78257AD"/>
    <w:multiLevelType w:val="hybridMultilevel"/>
    <w:tmpl w:val="B4EAF09A"/>
    <w:lvl w:ilvl="0" w:tplc="524A5718">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10C43BA"/>
    <w:multiLevelType w:val="hybridMultilevel"/>
    <w:tmpl w:val="ED1CDD36"/>
    <w:lvl w:ilvl="0" w:tplc="0419000F">
      <w:start w:val="1"/>
      <w:numFmt w:val="decimal"/>
      <w:lvlText w:val="%1."/>
      <w:lvlJc w:val="left"/>
      <w:pPr>
        <w:tabs>
          <w:tab w:val="num" w:pos="1340"/>
        </w:tabs>
        <w:ind w:left="1340" w:hanging="360"/>
      </w:pPr>
      <w:rPr>
        <w:rFonts w:cs="Times New Roman"/>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6">
    <w:nsid w:val="35CA494A"/>
    <w:multiLevelType w:val="hybridMultilevel"/>
    <w:tmpl w:val="5F22F2AA"/>
    <w:lvl w:ilvl="0" w:tplc="59C688BE">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392D3122"/>
    <w:multiLevelType w:val="hybridMultilevel"/>
    <w:tmpl w:val="688ADD88"/>
    <w:lvl w:ilvl="0" w:tplc="8ACE9A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9E11C40"/>
    <w:multiLevelType w:val="hybridMultilevel"/>
    <w:tmpl w:val="47F27DA6"/>
    <w:lvl w:ilvl="0" w:tplc="822EB8A0">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5D70687"/>
    <w:multiLevelType w:val="hybridMultilevel"/>
    <w:tmpl w:val="7A6E6324"/>
    <w:lvl w:ilvl="0" w:tplc="0E88DCB4">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DBD1F5A"/>
    <w:multiLevelType w:val="hybridMultilevel"/>
    <w:tmpl w:val="99D4F478"/>
    <w:lvl w:ilvl="0" w:tplc="8AFA259E">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E28181D"/>
    <w:multiLevelType w:val="multilevel"/>
    <w:tmpl w:val="9F8AE90A"/>
    <w:lvl w:ilvl="0">
      <w:start w:val="1"/>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2355"/>
        </w:tabs>
        <w:ind w:left="2355" w:hanging="1035"/>
      </w:pPr>
      <w:rPr>
        <w:rFonts w:cs="Times New Roman" w:hint="default"/>
      </w:rPr>
    </w:lvl>
    <w:lvl w:ilvl="2">
      <w:start w:val="1"/>
      <w:numFmt w:val="decimal"/>
      <w:lvlText w:val="%1.%2.%3."/>
      <w:lvlJc w:val="left"/>
      <w:pPr>
        <w:tabs>
          <w:tab w:val="num" w:pos="3675"/>
        </w:tabs>
        <w:ind w:left="3675" w:hanging="1035"/>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12">
    <w:nsid w:val="54324004"/>
    <w:multiLevelType w:val="hybridMultilevel"/>
    <w:tmpl w:val="AA565536"/>
    <w:lvl w:ilvl="0" w:tplc="E5D0EE9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9001B3A"/>
    <w:multiLevelType w:val="hybridMultilevel"/>
    <w:tmpl w:val="FC4EF832"/>
    <w:lvl w:ilvl="0" w:tplc="FE6AF162">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55B2611"/>
    <w:multiLevelType w:val="hybridMultilevel"/>
    <w:tmpl w:val="EE003A2A"/>
    <w:lvl w:ilvl="0" w:tplc="1B6EBCE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6EC24B07"/>
    <w:multiLevelType w:val="hybridMultilevel"/>
    <w:tmpl w:val="304C1F16"/>
    <w:lvl w:ilvl="0" w:tplc="99CA5D3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32F1EA6"/>
    <w:multiLevelType w:val="hybridMultilevel"/>
    <w:tmpl w:val="17349F68"/>
    <w:lvl w:ilvl="0" w:tplc="0B32D85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60736AA"/>
    <w:multiLevelType w:val="hybridMultilevel"/>
    <w:tmpl w:val="9ED84E3E"/>
    <w:lvl w:ilvl="0" w:tplc="941A0E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16"/>
  </w:num>
  <w:num w:numId="3">
    <w:abstractNumId w:val="3"/>
  </w:num>
  <w:num w:numId="4">
    <w:abstractNumId w:val="17"/>
  </w:num>
  <w:num w:numId="5">
    <w:abstractNumId w:val="0"/>
  </w:num>
  <w:num w:numId="6">
    <w:abstractNumId w:val="2"/>
  </w:num>
  <w:num w:numId="7">
    <w:abstractNumId w:val="8"/>
  </w:num>
  <w:num w:numId="8">
    <w:abstractNumId w:val="4"/>
  </w:num>
  <w:num w:numId="9">
    <w:abstractNumId w:val="1"/>
  </w:num>
  <w:num w:numId="10">
    <w:abstractNumId w:val="10"/>
  </w:num>
  <w:num w:numId="11">
    <w:abstractNumId w:val="12"/>
  </w:num>
  <w:num w:numId="12">
    <w:abstractNumId w:val="7"/>
  </w:num>
  <w:num w:numId="13">
    <w:abstractNumId w:val="11"/>
  </w:num>
  <w:num w:numId="14">
    <w:abstractNumId w:val="9"/>
  </w:num>
  <w:num w:numId="15">
    <w:abstractNumId w:val="13"/>
  </w:num>
  <w:num w:numId="16">
    <w:abstractNumId w:val="6"/>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D52"/>
    <w:rsid w:val="00050D27"/>
    <w:rsid w:val="00067E16"/>
    <w:rsid w:val="000C2DAE"/>
    <w:rsid w:val="000F1A32"/>
    <w:rsid w:val="000F5912"/>
    <w:rsid w:val="00121DA3"/>
    <w:rsid w:val="00173766"/>
    <w:rsid w:val="001C5EF9"/>
    <w:rsid w:val="001C6E1D"/>
    <w:rsid w:val="001E3A9D"/>
    <w:rsid w:val="00293150"/>
    <w:rsid w:val="00294938"/>
    <w:rsid w:val="002B4911"/>
    <w:rsid w:val="00322AF3"/>
    <w:rsid w:val="00324C24"/>
    <w:rsid w:val="003260CC"/>
    <w:rsid w:val="00326CE0"/>
    <w:rsid w:val="00334947"/>
    <w:rsid w:val="00385D52"/>
    <w:rsid w:val="0038612E"/>
    <w:rsid w:val="003A7549"/>
    <w:rsid w:val="003B019F"/>
    <w:rsid w:val="003D0D6D"/>
    <w:rsid w:val="003E6C63"/>
    <w:rsid w:val="00420095"/>
    <w:rsid w:val="00425505"/>
    <w:rsid w:val="00495567"/>
    <w:rsid w:val="004A0644"/>
    <w:rsid w:val="00550132"/>
    <w:rsid w:val="00597E72"/>
    <w:rsid w:val="005E2FE9"/>
    <w:rsid w:val="00604AD6"/>
    <w:rsid w:val="00682895"/>
    <w:rsid w:val="007028C7"/>
    <w:rsid w:val="007373E2"/>
    <w:rsid w:val="007477FB"/>
    <w:rsid w:val="007651EA"/>
    <w:rsid w:val="007928F9"/>
    <w:rsid w:val="007C462F"/>
    <w:rsid w:val="007C5E30"/>
    <w:rsid w:val="00820610"/>
    <w:rsid w:val="00836D5D"/>
    <w:rsid w:val="00861F90"/>
    <w:rsid w:val="00881520"/>
    <w:rsid w:val="008A7E5B"/>
    <w:rsid w:val="008B6C63"/>
    <w:rsid w:val="008C0BBB"/>
    <w:rsid w:val="008D7C9A"/>
    <w:rsid w:val="008E6370"/>
    <w:rsid w:val="008F327A"/>
    <w:rsid w:val="00921431"/>
    <w:rsid w:val="009309BA"/>
    <w:rsid w:val="009369B6"/>
    <w:rsid w:val="00974439"/>
    <w:rsid w:val="00994EAC"/>
    <w:rsid w:val="009A502B"/>
    <w:rsid w:val="009F034F"/>
    <w:rsid w:val="00A917F7"/>
    <w:rsid w:val="00A922DA"/>
    <w:rsid w:val="00A95147"/>
    <w:rsid w:val="00B1233B"/>
    <w:rsid w:val="00BA6D5C"/>
    <w:rsid w:val="00BB73A6"/>
    <w:rsid w:val="00BC6CD6"/>
    <w:rsid w:val="00BC6F08"/>
    <w:rsid w:val="00BD0903"/>
    <w:rsid w:val="00C024B1"/>
    <w:rsid w:val="00C204FE"/>
    <w:rsid w:val="00C375CD"/>
    <w:rsid w:val="00D1623E"/>
    <w:rsid w:val="00D21B75"/>
    <w:rsid w:val="00E114D7"/>
    <w:rsid w:val="00E51C5D"/>
    <w:rsid w:val="00E91817"/>
    <w:rsid w:val="00E96A05"/>
    <w:rsid w:val="00EB71D6"/>
    <w:rsid w:val="00EF7F66"/>
    <w:rsid w:val="00F10AE2"/>
    <w:rsid w:val="00F35959"/>
    <w:rsid w:val="00F4451A"/>
    <w:rsid w:val="00FF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C57BEB07-ADD1-4AB9-BF59-8AA9C2E1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B71D6"/>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EB71D6"/>
    <w:rPr>
      <w:rFonts w:cs="Times New Roman"/>
    </w:rPr>
  </w:style>
  <w:style w:type="paragraph" w:styleId="a7">
    <w:name w:val="footer"/>
    <w:basedOn w:val="a"/>
    <w:link w:val="a8"/>
    <w:uiPriority w:val="99"/>
    <w:rsid w:val="00EB71D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0.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image" Target="media/image64.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header" Target="header1.xml"/><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BED9-2AC9-43C4-8D46-310BD660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Армен</dc:creator>
  <cp:keywords/>
  <dc:description/>
  <cp:lastModifiedBy>admin</cp:lastModifiedBy>
  <cp:revision>2</cp:revision>
  <cp:lastPrinted>2006-06-18T19:12:00Z</cp:lastPrinted>
  <dcterms:created xsi:type="dcterms:W3CDTF">2014-03-26T07:11:00Z</dcterms:created>
  <dcterms:modified xsi:type="dcterms:W3CDTF">2014-03-26T07:11:00Z</dcterms:modified>
</cp:coreProperties>
</file>