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E4" w:rsidRPr="00927EEB" w:rsidRDefault="00927EEB" w:rsidP="00927EEB">
      <w:pPr>
        <w:spacing w:line="360" w:lineRule="auto"/>
        <w:ind w:firstLine="709"/>
        <w:jc w:val="center"/>
        <w:rPr>
          <w:snapToGrid w:val="0"/>
          <w:sz w:val="28"/>
          <w:szCs w:val="28"/>
          <w:lang w:eastAsia="en-US"/>
        </w:rPr>
      </w:pPr>
      <w:r w:rsidRPr="00927EEB">
        <w:rPr>
          <w:snapToGrid w:val="0"/>
          <w:sz w:val="28"/>
          <w:szCs w:val="28"/>
          <w:lang w:eastAsia="en-US"/>
        </w:rPr>
        <w:t>Университет российской академии образования</w:t>
      </w:r>
    </w:p>
    <w:p w:rsidR="000079E4" w:rsidRPr="00927EEB" w:rsidRDefault="00927EEB" w:rsidP="00927EEB">
      <w:pPr>
        <w:spacing w:line="360" w:lineRule="auto"/>
        <w:ind w:firstLine="709"/>
        <w:jc w:val="center"/>
        <w:rPr>
          <w:bCs/>
          <w:snapToGrid w:val="0"/>
          <w:sz w:val="28"/>
          <w:szCs w:val="28"/>
          <w:lang w:eastAsia="en-US"/>
        </w:rPr>
      </w:pPr>
      <w:r w:rsidRPr="00927EEB">
        <w:rPr>
          <w:bCs/>
          <w:snapToGrid w:val="0"/>
          <w:sz w:val="28"/>
          <w:szCs w:val="28"/>
          <w:lang w:eastAsia="en-US"/>
        </w:rPr>
        <w:t>Факультет журналистики и гуманитарных наук</w:t>
      </w:r>
    </w:p>
    <w:p w:rsidR="000079E4" w:rsidRPr="00927EEB" w:rsidRDefault="00927EEB" w:rsidP="00927EEB">
      <w:pPr>
        <w:spacing w:line="360" w:lineRule="auto"/>
        <w:ind w:firstLine="709"/>
        <w:jc w:val="center"/>
        <w:rPr>
          <w:bCs/>
          <w:snapToGrid w:val="0"/>
          <w:sz w:val="28"/>
          <w:szCs w:val="28"/>
          <w:lang w:eastAsia="en-US"/>
        </w:rPr>
      </w:pPr>
      <w:r w:rsidRPr="00927EEB">
        <w:rPr>
          <w:bCs/>
          <w:snapToGrid w:val="0"/>
          <w:sz w:val="28"/>
          <w:szCs w:val="28"/>
          <w:lang w:eastAsia="en-US"/>
        </w:rPr>
        <w:t xml:space="preserve">Кафедра журналистики и </w:t>
      </w:r>
      <w:r w:rsidRPr="00927EEB">
        <w:rPr>
          <w:sz w:val="28"/>
          <w:szCs w:val="28"/>
        </w:rPr>
        <w:t>коммуникативистики</w:t>
      </w:r>
    </w:p>
    <w:p w:rsidR="000079E4" w:rsidRPr="00927EEB" w:rsidRDefault="000079E4" w:rsidP="00927EEB">
      <w:pPr>
        <w:spacing w:line="360" w:lineRule="auto"/>
        <w:ind w:firstLine="709"/>
        <w:jc w:val="center"/>
        <w:rPr>
          <w:bCs/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z w:val="28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z w:val="28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z w:val="28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z w:val="28"/>
        </w:rPr>
      </w:pPr>
    </w:p>
    <w:p w:rsidR="000079E4" w:rsidRPr="00927EEB" w:rsidRDefault="007A1B14" w:rsidP="00927EEB">
      <w:pPr>
        <w:spacing w:line="360" w:lineRule="auto"/>
        <w:ind w:firstLine="709"/>
        <w:jc w:val="center"/>
        <w:rPr>
          <w:b/>
          <w:snapToGrid w:val="0"/>
          <w:sz w:val="28"/>
          <w:szCs w:val="36"/>
          <w:lang w:eastAsia="en-US"/>
        </w:rPr>
      </w:pPr>
      <w:r w:rsidRPr="00927EEB">
        <w:rPr>
          <w:b/>
          <w:sz w:val="28"/>
          <w:szCs w:val="36"/>
        </w:rPr>
        <w:t>Средства</w:t>
      </w:r>
      <w:r w:rsidR="00927EEB" w:rsidRPr="00927EEB">
        <w:rPr>
          <w:b/>
          <w:sz w:val="28"/>
          <w:szCs w:val="36"/>
        </w:rPr>
        <w:t xml:space="preserve"> </w:t>
      </w:r>
      <w:r w:rsidRPr="00927EEB">
        <w:rPr>
          <w:b/>
          <w:sz w:val="28"/>
          <w:szCs w:val="36"/>
        </w:rPr>
        <w:t>массовой</w:t>
      </w:r>
      <w:r w:rsidR="00927EEB" w:rsidRPr="00927EEB">
        <w:rPr>
          <w:b/>
          <w:sz w:val="28"/>
          <w:szCs w:val="36"/>
        </w:rPr>
        <w:t xml:space="preserve"> </w:t>
      </w:r>
      <w:r w:rsidRPr="00927EEB">
        <w:rPr>
          <w:b/>
          <w:sz w:val="28"/>
          <w:szCs w:val="36"/>
        </w:rPr>
        <w:t>информации</w:t>
      </w:r>
      <w:r w:rsidR="00927EEB" w:rsidRPr="00927EEB">
        <w:rPr>
          <w:b/>
          <w:sz w:val="28"/>
          <w:szCs w:val="36"/>
        </w:rPr>
        <w:t xml:space="preserve"> </w:t>
      </w:r>
      <w:r w:rsidRPr="00927EEB">
        <w:rPr>
          <w:b/>
          <w:sz w:val="28"/>
          <w:szCs w:val="36"/>
        </w:rPr>
        <w:t>в</w:t>
      </w:r>
      <w:r w:rsidR="00927EEB" w:rsidRPr="00927EEB">
        <w:rPr>
          <w:b/>
          <w:sz w:val="28"/>
          <w:szCs w:val="36"/>
        </w:rPr>
        <w:t xml:space="preserve"> </w:t>
      </w:r>
      <w:r w:rsidRPr="00927EEB">
        <w:rPr>
          <w:b/>
          <w:sz w:val="28"/>
          <w:szCs w:val="36"/>
        </w:rPr>
        <w:t>се</w:t>
      </w:r>
      <w:r w:rsidR="004B521E" w:rsidRPr="00927EEB">
        <w:rPr>
          <w:b/>
          <w:sz w:val="28"/>
          <w:szCs w:val="36"/>
        </w:rPr>
        <w:t>ти</w:t>
      </w:r>
      <w:r w:rsidR="00927EEB" w:rsidRPr="00927EEB">
        <w:rPr>
          <w:b/>
          <w:sz w:val="28"/>
          <w:szCs w:val="36"/>
        </w:rPr>
        <w:t xml:space="preserve"> </w:t>
      </w:r>
      <w:r w:rsidR="004B521E" w:rsidRPr="00927EEB">
        <w:rPr>
          <w:b/>
          <w:sz w:val="28"/>
          <w:szCs w:val="36"/>
        </w:rPr>
        <w:t>Интернет</w:t>
      </w:r>
      <w:r w:rsidR="00927EEB" w:rsidRPr="00927EEB">
        <w:rPr>
          <w:b/>
          <w:sz w:val="28"/>
          <w:szCs w:val="36"/>
        </w:rPr>
        <w:t xml:space="preserve"> </w:t>
      </w:r>
      <w:r w:rsidR="004B521E" w:rsidRPr="00927EEB">
        <w:rPr>
          <w:b/>
          <w:sz w:val="28"/>
          <w:szCs w:val="36"/>
        </w:rPr>
        <w:t>(на</w:t>
      </w:r>
      <w:r w:rsidR="00927EEB" w:rsidRPr="00927EEB">
        <w:rPr>
          <w:b/>
          <w:sz w:val="28"/>
          <w:szCs w:val="36"/>
        </w:rPr>
        <w:t xml:space="preserve"> </w:t>
      </w:r>
      <w:r w:rsidR="004B521E" w:rsidRPr="00927EEB">
        <w:rPr>
          <w:b/>
          <w:sz w:val="28"/>
          <w:szCs w:val="36"/>
        </w:rPr>
        <w:t>примере</w:t>
      </w:r>
      <w:r w:rsidR="00927EEB" w:rsidRPr="00927EEB">
        <w:rPr>
          <w:b/>
          <w:sz w:val="28"/>
          <w:szCs w:val="36"/>
        </w:rPr>
        <w:t xml:space="preserve"> </w:t>
      </w:r>
      <w:r w:rsidR="004B521E" w:rsidRPr="00927EEB">
        <w:rPr>
          <w:b/>
          <w:sz w:val="28"/>
          <w:szCs w:val="36"/>
        </w:rPr>
        <w:t>информа</w:t>
      </w:r>
      <w:r w:rsidRPr="00927EEB">
        <w:rPr>
          <w:b/>
          <w:sz w:val="28"/>
          <w:szCs w:val="36"/>
        </w:rPr>
        <w:t>ционного</w:t>
      </w:r>
      <w:r w:rsidR="00927EEB" w:rsidRPr="00927EEB">
        <w:rPr>
          <w:b/>
          <w:sz w:val="28"/>
          <w:szCs w:val="36"/>
        </w:rPr>
        <w:t xml:space="preserve"> </w:t>
      </w:r>
      <w:r w:rsidRPr="00927EEB">
        <w:rPr>
          <w:b/>
          <w:sz w:val="28"/>
          <w:szCs w:val="36"/>
        </w:rPr>
        <w:t>портала)</w:t>
      </w: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b/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b/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b/>
          <w:snapToGrid w:val="0"/>
          <w:sz w:val="28"/>
          <w:lang w:eastAsia="en-US"/>
        </w:rPr>
      </w:pPr>
    </w:p>
    <w:p w:rsidR="000079E4" w:rsidRPr="00927EEB" w:rsidRDefault="000079E4" w:rsidP="00927EEB">
      <w:pPr>
        <w:spacing w:line="360" w:lineRule="auto"/>
        <w:ind w:firstLine="709"/>
        <w:jc w:val="center"/>
        <w:rPr>
          <w:b/>
          <w:snapToGrid w:val="0"/>
          <w:sz w:val="28"/>
          <w:lang w:eastAsia="en-US"/>
        </w:rPr>
      </w:pPr>
    </w:p>
    <w:p w:rsidR="00927EEB" w:rsidRDefault="00927EEB" w:rsidP="00927EEB">
      <w:pPr>
        <w:spacing w:line="360" w:lineRule="auto"/>
        <w:ind w:firstLine="709"/>
        <w:jc w:val="center"/>
        <w:rPr>
          <w:b/>
          <w:snapToGrid w:val="0"/>
          <w:sz w:val="28"/>
          <w:lang w:eastAsia="en-US"/>
        </w:rPr>
      </w:pPr>
    </w:p>
    <w:p w:rsidR="00927EEB" w:rsidRPr="00927EEB" w:rsidRDefault="00927EEB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</w:p>
    <w:p w:rsidR="00927EEB" w:rsidRPr="00927EEB" w:rsidRDefault="000079E4" w:rsidP="00927EEB">
      <w:pPr>
        <w:spacing w:line="360" w:lineRule="auto"/>
        <w:ind w:firstLine="709"/>
        <w:jc w:val="center"/>
        <w:rPr>
          <w:snapToGrid w:val="0"/>
          <w:sz w:val="28"/>
          <w:lang w:eastAsia="en-US"/>
        </w:rPr>
      </w:pPr>
      <w:r w:rsidRPr="00927EEB">
        <w:rPr>
          <w:snapToGrid w:val="0"/>
          <w:sz w:val="28"/>
          <w:lang w:eastAsia="en-US"/>
        </w:rPr>
        <w:t>Москва,</w:t>
      </w:r>
      <w:r w:rsidR="00927EEB" w:rsidRPr="00927EEB">
        <w:rPr>
          <w:snapToGrid w:val="0"/>
          <w:sz w:val="28"/>
          <w:lang w:eastAsia="en-US"/>
        </w:rPr>
        <w:t xml:space="preserve"> </w:t>
      </w:r>
      <w:r w:rsidRPr="00927EEB">
        <w:rPr>
          <w:snapToGrid w:val="0"/>
          <w:sz w:val="28"/>
          <w:lang w:eastAsia="en-US"/>
        </w:rPr>
        <w:t>2010</w:t>
      </w:r>
    </w:p>
    <w:p w:rsidR="000079E4" w:rsidRDefault="00927EEB" w:rsidP="00927EEB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napToGrid w:val="0"/>
          <w:sz w:val="28"/>
          <w:lang w:eastAsia="en-US"/>
        </w:rPr>
        <w:br w:type="page"/>
      </w:r>
      <w:r w:rsidR="000079E4" w:rsidRPr="00927EEB">
        <w:rPr>
          <w:b/>
          <w:sz w:val="28"/>
          <w:szCs w:val="32"/>
        </w:rPr>
        <w:t>О</w:t>
      </w:r>
      <w:r w:rsidRPr="00927EEB">
        <w:rPr>
          <w:b/>
          <w:sz w:val="28"/>
          <w:szCs w:val="32"/>
        </w:rPr>
        <w:t>главление</w:t>
      </w:r>
    </w:p>
    <w:p w:rsidR="00927EEB" w:rsidRPr="00927EEB" w:rsidRDefault="00927EEB" w:rsidP="00927EE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1. Интернет-журналистика: основные понятия</w:t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1.1 История возникновения и развития интернет-жрналистики</w:t>
      </w:r>
      <w:r w:rsidRPr="00927EEB">
        <w:rPr>
          <w:sz w:val="28"/>
          <w:szCs w:val="28"/>
        </w:rPr>
        <w:tab/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1.</w:t>
      </w:r>
      <w:r>
        <w:rPr>
          <w:sz w:val="28"/>
          <w:szCs w:val="28"/>
        </w:rPr>
        <w:t>2 Понятие интернет-журналистики</w:t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2. И</w:t>
      </w:r>
      <w:r>
        <w:rPr>
          <w:sz w:val="28"/>
          <w:szCs w:val="28"/>
        </w:rPr>
        <w:t>нтернет-издание «Championat.ru»</w:t>
      </w:r>
    </w:p>
    <w:p w:rsidR="00927EEB" w:rsidRPr="00927EEB" w:rsidRDefault="00190217" w:rsidP="00927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История создания</w:t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2.2 Рубрики и сервисы интернет-портала «Championat.ru»</w:t>
      </w:r>
      <w:r w:rsidRPr="00927EEB">
        <w:rPr>
          <w:sz w:val="28"/>
          <w:szCs w:val="28"/>
        </w:rPr>
        <w:tab/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2.3 Ауди</w:t>
      </w:r>
      <w:r>
        <w:rPr>
          <w:sz w:val="28"/>
          <w:szCs w:val="28"/>
        </w:rPr>
        <w:t>тория портала и состав редакции</w:t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2.4 Анализ текста</w:t>
      </w:r>
      <w:r w:rsidRPr="00927EEB">
        <w:rPr>
          <w:sz w:val="28"/>
          <w:szCs w:val="28"/>
        </w:rPr>
        <w:tab/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27EEB" w:rsidRPr="00927EEB" w:rsidRDefault="00927EEB" w:rsidP="00927E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927EEB" w:rsidRPr="00927EEB" w:rsidRDefault="00927EEB" w:rsidP="00927EEB">
      <w:pPr>
        <w:pStyle w:val="11"/>
        <w:jc w:val="both"/>
        <w:rPr>
          <w:noProof/>
          <w:sz w:val="28"/>
          <w:szCs w:val="28"/>
        </w:rPr>
      </w:pPr>
      <w:r w:rsidRPr="00927EEB">
        <w:rPr>
          <w:sz w:val="28"/>
          <w:szCs w:val="28"/>
        </w:rPr>
        <w:t>Приложение</w:t>
      </w:r>
    </w:p>
    <w:p w:rsidR="00E26C9A" w:rsidRPr="00927EEB" w:rsidRDefault="00E26C9A" w:rsidP="00927EEB">
      <w:pPr>
        <w:pStyle w:val="11"/>
        <w:ind w:firstLine="709"/>
        <w:jc w:val="both"/>
        <w:rPr>
          <w:noProof/>
          <w:sz w:val="28"/>
          <w:szCs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0C49" w:rsidRPr="00927EEB" w:rsidRDefault="00927EEB" w:rsidP="00927E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32"/>
        </w:rPr>
        <w:br w:type="page"/>
      </w:r>
      <w:bookmarkStart w:id="0" w:name="_Toc259991672"/>
      <w:r w:rsidR="00664FC9" w:rsidRPr="00927EEB">
        <w:rPr>
          <w:b/>
          <w:sz w:val="28"/>
          <w:szCs w:val="28"/>
        </w:rPr>
        <w:t>В</w:t>
      </w:r>
      <w:r w:rsidRPr="00927EEB">
        <w:rPr>
          <w:b/>
          <w:sz w:val="28"/>
          <w:szCs w:val="28"/>
        </w:rPr>
        <w:t>ведение</w:t>
      </w:r>
      <w:bookmarkEnd w:id="0"/>
    </w:p>
    <w:p w:rsidR="00664FC9" w:rsidRPr="00927EEB" w:rsidRDefault="00664FC9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664FC9" w:rsidRPr="00927EEB" w:rsidRDefault="00664FC9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наши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дни</w:t>
      </w:r>
      <w:r w:rsidR="00190217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умеющий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использовать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работе,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анахронизм,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домохозяйка,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умеющая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пользоваться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газовой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плитой.</w:t>
      </w:r>
    </w:p>
    <w:p w:rsidR="00664FC9" w:rsidRPr="00927EEB" w:rsidRDefault="00664FC9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Журналист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работает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фактами,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событиями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мнениями,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упорядочивает,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осмысляет,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истолковывает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представляет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виде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некоторой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истории.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излагает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факты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рассматривает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проблему,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всегда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проявляется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индивидуальная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(субъективная)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позиция,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однако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всегда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опирается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документальные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(объективные)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свидетельства.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приходится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использовать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множество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различных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источников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наши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источников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всемирная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компьютерная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Интернет.</w:t>
      </w:r>
    </w:p>
    <w:p w:rsidR="00664FC9" w:rsidRPr="00927EEB" w:rsidRDefault="00664FC9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проявлениях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себе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громадным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медийным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пространством,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происходит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бурное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становление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типа.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Электронные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теснят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рынке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традиционные,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нередко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опережая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последние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плане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оперативности,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качеству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разработки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Гипертекстовые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мультимедийные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электронных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привлекают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читателей,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число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стремительно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растет,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рекламодателей.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формируется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класс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журналистов;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развивается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сетевая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(онлайновая)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особыми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приемами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методами;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возникают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профсоюзы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"звезды";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репортеры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обозреватели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традиционных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постепенно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перетекают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онлайн.</w:t>
      </w:r>
    </w:p>
    <w:p w:rsidR="00664FC9" w:rsidRPr="00927EEB" w:rsidRDefault="00664FC9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b/>
          <w:sz w:val="28"/>
          <w:szCs w:val="28"/>
        </w:rPr>
        <w:t>Актуальность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проблемы.</w:t>
      </w:r>
      <w:r w:rsidR="00927EEB" w:rsidRPr="00927EEB">
        <w:rPr>
          <w:b/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Необходимость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теоретического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осмысления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изучения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явления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системе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средств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массовой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информации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интернет-СМИ.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Несмотря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устойчивые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позиции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списке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предпочтений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аудитории,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интернет-СМИ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отдельный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тип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средств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массовой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информации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недостаточно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исследован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научной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точки</w:t>
      </w:r>
      <w:r w:rsidR="00927EEB" w:rsidRPr="00927EEB">
        <w:rPr>
          <w:sz w:val="28"/>
          <w:szCs w:val="28"/>
        </w:rPr>
        <w:t xml:space="preserve"> </w:t>
      </w:r>
      <w:r w:rsidR="001754E8" w:rsidRPr="00927EEB">
        <w:rPr>
          <w:sz w:val="28"/>
          <w:szCs w:val="28"/>
        </w:rPr>
        <w:t>зрения.</w:t>
      </w:r>
    </w:p>
    <w:p w:rsidR="00664FC9" w:rsidRPr="00927EEB" w:rsidRDefault="001754E8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b/>
          <w:sz w:val="28"/>
          <w:szCs w:val="28"/>
        </w:rPr>
        <w:t>Объект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исследования.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Объектом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исследования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возникновение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изучение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Интернет-СМИ.</w:t>
      </w:r>
    </w:p>
    <w:p w:rsidR="001754E8" w:rsidRPr="00927EEB" w:rsidRDefault="001754E8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b/>
          <w:sz w:val="28"/>
          <w:szCs w:val="28"/>
        </w:rPr>
        <w:t>Предмет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исследования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Изучение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Интернет-СМИ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».</w:t>
      </w:r>
    </w:p>
    <w:p w:rsidR="001754E8" w:rsidRPr="00927EEB" w:rsidRDefault="001754E8" w:rsidP="00927EE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27EEB">
        <w:rPr>
          <w:b/>
          <w:sz w:val="28"/>
          <w:szCs w:val="28"/>
        </w:rPr>
        <w:t>Цель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работы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Цель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проведенного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нами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исследования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изучить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историю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развитие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интернет-портала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«</w:t>
      </w:r>
      <w:r w:rsidRPr="00927EEB">
        <w:rPr>
          <w:iCs/>
          <w:sz w:val="28"/>
          <w:szCs w:val="28"/>
          <w:lang w:val="en-US"/>
        </w:rPr>
        <w:t>Championat</w:t>
      </w:r>
      <w:r w:rsidRPr="00927EEB">
        <w:rPr>
          <w:iCs/>
          <w:sz w:val="28"/>
          <w:szCs w:val="28"/>
        </w:rPr>
        <w:t>.</w:t>
      </w:r>
      <w:r w:rsidRPr="00927EEB">
        <w:rPr>
          <w:iCs/>
          <w:sz w:val="28"/>
          <w:szCs w:val="28"/>
          <w:lang w:val="en-US"/>
        </w:rPr>
        <w:t>ru</w:t>
      </w:r>
      <w:r w:rsidRPr="00927EEB">
        <w:rPr>
          <w:iCs/>
          <w:sz w:val="28"/>
          <w:szCs w:val="28"/>
        </w:rPr>
        <w:t>».</w:t>
      </w:r>
    </w:p>
    <w:p w:rsidR="006C5154" w:rsidRPr="00927EEB" w:rsidRDefault="006C5154" w:rsidP="00927EE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27EEB">
        <w:rPr>
          <w:b/>
          <w:sz w:val="28"/>
          <w:szCs w:val="28"/>
        </w:rPr>
        <w:t>Задачи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работы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Для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достижения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поставленной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в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курсовой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работе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цели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нами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была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изучена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литература,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проведен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контент-анализ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мониторинг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интернет-СМИ.</w:t>
      </w:r>
    </w:p>
    <w:p w:rsidR="006C5154" w:rsidRPr="00927EEB" w:rsidRDefault="006C5154" w:rsidP="00927E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b/>
          <w:sz w:val="28"/>
          <w:szCs w:val="28"/>
        </w:rPr>
        <w:t>Степень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разработанности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проблемы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последние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появилось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большое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количество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литературы,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посвященной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темой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наши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работают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А.А.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Калмыков,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Л.А.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Коханова,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А.И.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Акопов,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Рэддик,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Кинг,</w:t>
      </w:r>
      <w:r w:rsidR="00927EEB" w:rsidRPr="00927EEB">
        <w:rPr>
          <w:sz w:val="28"/>
          <w:szCs w:val="28"/>
        </w:rPr>
        <w:t xml:space="preserve"> </w:t>
      </w:r>
      <w:r w:rsidR="0033337F" w:rsidRPr="00927EEB">
        <w:rPr>
          <w:sz w:val="28"/>
          <w:szCs w:val="28"/>
        </w:rPr>
        <w:t>А.</w:t>
      </w:r>
      <w:r w:rsidR="00927EEB" w:rsidRPr="00927EEB">
        <w:rPr>
          <w:sz w:val="28"/>
          <w:szCs w:val="28"/>
        </w:rPr>
        <w:t xml:space="preserve"> </w:t>
      </w:r>
      <w:r w:rsidR="0033337F" w:rsidRPr="00927EEB">
        <w:rPr>
          <w:sz w:val="28"/>
          <w:szCs w:val="28"/>
        </w:rPr>
        <w:t>Егоров</w:t>
      </w:r>
      <w:r w:rsidR="00927EEB" w:rsidRPr="00927EEB">
        <w:rPr>
          <w:sz w:val="28"/>
          <w:szCs w:val="28"/>
        </w:rPr>
        <w:t xml:space="preserve"> </w:t>
      </w:r>
      <w:r w:rsidR="0033337F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="0033337F" w:rsidRPr="00927EEB">
        <w:rPr>
          <w:sz w:val="28"/>
          <w:szCs w:val="28"/>
        </w:rPr>
        <w:t>другие.</w:t>
      </w:r>
    </w:p>
    <w:p w:rsidR="0033337F" w:rsidRPr="00927EEB" w:rsidRDefault="0033337F" w:rsidP="00927E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b/>
          <w:sz w:val="28"/>
          <w:szCs w:val="28"/>
        </w:rPr>
        <w:t>Новизна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исследования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Интернет-ресурсы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обычно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рассматриваются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рамках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развития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единое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целое,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составляющих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компонентов.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данной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курсовой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рассмотрен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конкретный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интернет-СМИ.</w:t>
      </w:r>
    </w:p>
    <w:p w:rsidR="0033337F" w:rsidRPr="00927EEB" w:rsidRDefault="0033337F" w:rsidP="00927EE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27EEB">
        <w:rPr>
          <w:b/>
          <w:sz w:val="28"/>
          <w:szCs w:val="28"/>
        </w:rPr>
        <w:t>Теоретическая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база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исследования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Курсовое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исследование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написано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при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использовании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литературы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по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интернет-журналистики,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теории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журналистики,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нормативно-правовым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актам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Российской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Федерации,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а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также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материалам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интернет-изданий.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Библиографический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список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представлен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в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конце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курсовой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работы.</w:t>
      </w:r>
    </w:p>
    <w:p w:rsidR="0033337F" w:rsidRPr="00927EEB" w:rsidRDefault="0033337F" w:rsidP="00927EE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27EEB">
        <w:rPr>
          <w:b/>
          <w:iCs/>
          <w:sz w:val="28"/>
          <w:szCs w:val="28"/>
        </w:rPr>
        <w:t>Практическое</w:t>
      </w:r>
      <w:r w:rsidR="00927EEB" w:rsidRPr="00927EEB">
        <w:rPr>
          <w:b/>
          <w:iCs/>
          <w:sz w:val="28"/>
          <w:szCs w:val="28"/>
        </w:rPr>
        <w:t xml:space="preserve"> </w:t>
      </w:r>
      <w:r w:rsidRPr="00927EEB">
        <w:rPr>
          <w:b/>
          <w:iCs/>
          <w:sz w:val="28"/>
          <w:szCs w:val="28"/>
        </w:rPr>
        <w:t>значение</w:t>
      </w:r>
      <w:r w:rsidR="00927EEB" w:rsidRPr="00927EEB">
        <w:rPr>
          <w:b/>
          <w:iCs/>
          <w:sz w:val="28"/>
          <w:szCs w:val="28"/>
        </w:rPr>
        <w:t xml:space="preserve"> </w:t>
      </w:r>
      <w:r w:rsidRPr="00927EEB">
        <w:rPr>
          <w:b/>
          <w:iCs/>
          <w:sz w:val="28"/>
          <w:szCs w:val="28"/>
        </w:rPr>
        <w:t>исследования</w:t>
      </w:r>
      <w:r w:rsidRPr="00927EEB">
        <w:rPr>
          <w:iCs/>
          <w:sz w:val="28"/>
          <w:szCs w:val="28"/>
        </w:rPr>
        <w:t>.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Данная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курсовая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работа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материал,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использованный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нами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может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быть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использован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для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написания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курсовых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дипломный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работ.</w:t>
      </w:r>
    </w:p>
    <w:p w:rsidR="0033337F" w:rsidRPr="00927EEB" w:rsidRDefault="0033337F" w:rsidP="00927E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7EEB">
        <w:rPr>
          <w:b/>
          <w:iCs/>
          <w:sz w:val="28"/>
          <w:szCs w:val="28"/>
        </w:rPr>
        <w:t>Структура</w:t>
      </w:r>
      <w:r w:rsidR="00927EEB" w:rsidRPr="00927EEB">
        <w:rPr>
          <w:b/>
          <w:iCs/>
          <w:sz w:val="28"/>
          <w:szCs w:val="28"/>
        </w:rPr>
        <w:t xml:space="preserve"> </w:t>
      </w:r>
      <w:r w:rsidRPr="00927EEB">
        <w:rPr>
          <w:b/>
          <w:iCs/>
          <w:sz w:val="28"/>
          <w:szCs w:val="28"/>
        </w:rPr>
        <w:t>курсовой</w:t>
      </w:r>
      <w:r w:rsidR="00927EEB" w:rsidRPr="00927EEB">
        <w:rPr>
          <w:b/>
          <w:iCs/>
          <w:sz w:val="28"/>
          <w:szCs w:val="28"/>
        </w:rPr>
        <w:t xml:space="preserve"> </w:t>
      </w:r>
      <w:r w:rsidRPr="00927EEB">
        <w:rPr>
          <w:b/>
          <w:iCs/>
          <w:sz w:val="28"/>
          <w:szCs w:val="28"/>
        </w:rPr>
        <w:t>работы</w:t>
      </w:r>
      <w:r w:rsidRPr="00927EEB">
        <w:rPr>
          <w:iCs/>
          <w:sz w:val="28"/>
          <w:szCs w:val="28"/>
        </w:rPr>
        <w:t>.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Курсовая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работа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состоит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из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введения,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двух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глав,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заключения,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списка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литературы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приложений.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Глава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первая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посвящена</w:t>
      </w:r>
      <w:r w:rsidR="00927EEB" w:rsidRPr="00927EEB">
        <w:rPr>
          <w:iCs/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и</w:t>
      </w:r>
      <w:r w:rsidR="002E68F8" w:rsidRPr="00927EEB">
        <w:rPr>
          <w:sz w:val="28"/>
          <w:szCs w:val="28"/>
        </w:rPr>
        <w:t>стори</w:t>
      </w:r>
      <w:r w:rsidR="00DC000F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="002E68F8" w:rsidRPr="00927EEB">
        <w:rPr>
          <w:sz w:val="28"/>
          <w:szCs w:val="28"/>
        </w:rPr>
        <w:t>возникновения</w:t>
      </w:r>
      <w:r w:rsidR="00927EEB" w:rsidRPr="00927EEB">
        <w:rPr>
          <w:sz w:val="28"/>
          <w:szCs w:val="28"/>
        </w:rPr>
        <w:t xml:space="preserve"> </w:t>
      </w:r>
      <w:r w:rsidR="002E68F8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="002E68F8" w:rsidRPr="00927EEB">
        <w:rPr>
          <w:sz w:val="28"/>
          <w:szCs w:val="28"/>
        </w:rPr>
        <w:t>развития</w:t>
      </w:r>
      <w:r w:rsidR="00927EEB" w:rsidRPr="00927EEB">
        <w:rPr>
          <w:sz w:val="28"/>
          <w:szCs w:val="28"/>
        </w:rPr>
        <w:t xml:space="preserve"> </w:t>
      </w:r>
      <w:r w:rsidR="002E68F8" w:rsidRPr="00927EEB">
        <w:rPr>
          <w:sz w:val="28"/>
          <w:szCs w:val="28"/>
        </w:rPr>
        <w:t>интернет-жрналистики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поняти</w:t>
      </w:r>
      <w:r w:rsidR="00EC1B9D" w:rsidRPr="00927EEB">
        <w:rPr>
          <w:sz w:val="28"/>
          <w:szCs w:val="28"/>
        </w:rPr>
        <w:t>ю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интернет-журналистика.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Во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второй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главе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курсовой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работы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мы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рассматриваем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итнернет-СМИ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примере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интернет-портала</w:t>
      </w:r>
      <w:r w:rsidR="00927EEB" w:rsidRPr="00927EEB">
        <w:rPr>
          <w:sz w:val="28"/>
          <w:szCs w:val="28"/>
        </w:rPr>
        <w:t xml:space="preserve"> </w:t>
      </w:r>
      <w:r w:rsidR="00DC000F" w:rsidRPr="00927EEB">
        <w:rPr>
          <w:sz w:val="28"/>
          <w:szCs w:val="28"/>
        </w:rPr>
        <w:t>«</w:t>
      </w:r>
      <w:r w:rsidR="00DC000F" w:rsidRPr="00927EEB">
        <w:rPr>
          <w:sz w:val="28"/>
          <w:szCs w:val="28"/>
          <w:lang w:val="en-US"/>
        </w:rPr>
        <w:t>Championat</w:t>
      </w:r>
      <w:r w:rsidR="00DC000F" w:rsidRPr="00927EEB">
        <w:rPr>
          <w:sz w:val="28"/>
          <w:szCs w:val="28"/>
        </w:rPr>
        <w:t>.</w:t>
      </w:r>
      <w:r w:rsidR="00DC000F" w:rsidRPr="00927EEB">
        <w:rPr>
          <w:sz w:val="28"/>
          <w:szCs w:val="28"/>
          <w:lang w:val="en-US"/>
        </w:rPr>
        <w:t>ru</w:t>
      </w:r>
      <w:r w:rsidR="00DC000F" w:rsidRPr="00927EEB">
        <w:rPr>
          <w:sz w:val="28"/>
          <w:szCs w:val="28"/>
        </w:rPr>
        <w:t>»</w:t>
      </w:r>
      <w:r w:rsidR="00EC1B9D"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его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историю,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развитие,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характеристику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рубрик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сервисов</w:t>
      </w:r>
      <w:r w:rsidR="00EC1B9D" w:rsidRPr="00927EEB">
        <w:rPr>
          <w:b/>
          <w:sz w:val="28"/>
          <w:szCs w:val="28"/>
        </w:rPr>
        <w:t>,</w:t>
      </w:r>
      <w:r w:rsidR="00927EEB" w:rsidRPr="00927EEB">
        <w:rPr>
          <w:b/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характеристику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аудитории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состав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редакционного</w:t>
      </w:r>
      <w:r w:rsidR="00927EEB" w:rsidRPr="00927EEB">
        <w:rPr>
          <w:sz w:val="28"/>
          <w:szCs w:val="28"/>
        </w:rPr>
        <w:t xml:space="preserve"> </w:t>
      </w:r>
      <w:r w:rsidR="00EC1B9D" w:rsidRPr="00927EEB">
        <w:rPr>
          <w:sz w:val="28"/>
          <w:szCs w:val="28"/>
        </w:rPr>
        <w:t>коллектива.</w:t>
      </w:r>
    </w:p>
    <w:p w:rsidR="0033337F" w:rsidRPr="00927EEB" w:rsidRDefault="0033337F" w:rsidP="00927E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5154" w:rsidRPr="00927EEB" w:rsidRDefault="006C5154" w:rsidP="00927EEB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0079E4" w:rsidRPr="00927EEB" w:rsidRDefault="00927EEB" w:rsidP="00927EE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1" w:name="_Toc259991673"/>
      <w:r w:rsidR="000079E4" w:rsidRPr="00927EEB">
        <w:rPr>
          <w:b/>
          <w:sz w:val="28"/>
        </w:rPr>
        <w:t>1.</w:t>
      </w:r>
      <w:r w:rsidRPr="00927EEB">
        <w:rPr>
          <w:b/>
          <w:sz w:val="28"/>
        </w:rPr>
        <w:t xml:space="preserve"> </w:t>
      </w:r>
      <w:r w:rsidR="000079E4" w:rsidRPr="00927EEB">
        <w:rPr>
          <w:b/>
          <w:sz w:val="28"/>
        </w:rPr>
        <w:t>Интернет-журналистика:</w:t>
      </w:r>
      <w:r w:rsidRPr="00927EEB">
        <w:rPr>
          <w:b/>
          <w:sz w:val="28"/>
        </w:rPr>
        <w:t xml:space="preserve"> </w:t>
      </w:r>
      <w:r w:rsidR="000079E4" w:rsidRPr="00927EEB">
        <w:rPr>
          <w:b/>
          <w:sz w:val="28"/>
        </w:rPr>
        <w:t>основные</w:t>
      </w:r>
      <w:r w:rsidRPr="00927EEB">
        <w:rPr>
          <w:b/>
          <w:sz w:val="28"/>
        </w:rPr>
        <w:t xml:space="preserve"> </w:t>
      </w:r>
      <w:r w:rsidR="000079E4" w:rsidRPr="00927EEB">
        <w:rPr>
          <w:b/>
          <w:sz w:val="28"/>
        </w:rPr>
        <w:t>понятия</w:t>
      </w:r>
      <w:bookmarkEnd w:id="1"/>
    </w:p>
    <w:p w:rsidR="00927EEB" w:rsidRPr="00927EEB" w:rsidRDefault="00927EEB" w:rsidP="00927EE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259991674"/>
    </w:p>
    <w:p w:rsidR="000079E4" w:rsidRPr="00927EEB" w:rsidRDefault="00927EEB" w:rsidP="00927EE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27EEB">
        <w:rPr>
          <w:rFonts w:ascii="Times New Roman" w:hAnsi="Times New Roman" w:cs="Times New Roman"/>
          <w:i w:val="0"/>
        </w:rPr>
        <w:t xml:space="preserve">1.1 </w:t>
      </w:r>
      <w:r w:rsidR="000079E4" w:rsidRPr="00927EEB">
        <w:rPr>
          <w:rFonts w:ascii="Times New Roman" w:hAnsi="Times New Roman" w:cs="Times New Roman"/>
          <w:i w:val="0"/>
        </w:rPr>
        <w:t>История</w:t>
      </w:r>
      <w:r w:rsidRPr="00927EEB">
        <w:rPr>
          <w:rFonts w:ascii="Times New Roman" w:hAnsi="Times New Roman" w:cs="Times New Roman"/>
          <w:i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</w:rPr>
        <w:t>возникновения</w:t>
      </w:r>
      <w:r w:rsidRPr="00927EEB">
        <w:rPr>
          <w:rFonts w:ascii="Times New Roman" w:hAnsi="Times New Roman" w:cs="Times New Roman"/>
          <w:i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</w:rPr>
        <w:t>и</w:t>
      </w:r>
      <w:r w:rsidRPr="00927EEB">
        <w:rPr>
          <w:rFonts w:ascii="Times New Roman" w:hAnsi="Times New Roman" w:cs="Times New Roman"/>
          <w:i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</w:rPr>
        <w:t>развития</w:t>
      </w:r>
      <w:r w:rsidRPr="00927EEB">
        <w:rPr>
          <w:rFonts w:ascii="Times New Roman" w:hAnsi="Times New Roman" w:cs="Times New Roman"/>
          <w:i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</w:rPr>
        <w:t>интернет-жрналистики</w:t>
      </w:r>
      <w:bookmarkEnd w:id="2"/>
    </w:p>
    <w:p w:rsidR="000079E4" w:rsidRPr="00EA4ADE" w:rsidRDefault="008B01E7" w:rsidP="00927EEB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EA4ADE">
        <w:rPr>
          <w:b/>
          <w:color w:val="FFFFFF"/>
          <w:sz w:val="28"/>
          <w:szCs w:val="28"/>
        </w:rPr>
        <w:t>интернет журналистика портал информационный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Рунет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часть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Всемирной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паутины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принадлежащая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национальному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российскому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домену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bCs/>
          <w:sz w:val="28"/>
          <w:szCs w:val="28"/>
        </w:rPr>
        <w:t>.ru</w:t>
      </w:r>
      <w:r w:rsidRPr="00927EEB">
        <w:rPr>
          <w:bCs/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Название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«Рунет»,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составленное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доменного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.ru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постфикса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«нет»,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по-английски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значит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«сеть»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(net).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Вошло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употребление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конце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1990-х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годов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Термин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изобрёл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1997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году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регулярных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русскоязычных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сетевых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колонок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Раффи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Асланбеков.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внедрил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тогдашний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круг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русскоязычного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интернет-культурного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общения,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где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термин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быстро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прижился.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Советском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Союзе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создание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глобальной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компьютерной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датируется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1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августа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1990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года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Релком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объединила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несколько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территории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СССР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одну.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Стандарт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WWW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(World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Wide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Web),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включающий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себя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просматривать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обмениваться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сообщениями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электронной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почты,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утвержден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консорциумом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разработчиков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17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мая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1991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года</w:t>
      </w:r>
      <w:r w:rsidRPr="00927EEB">
        <w:rPr>
          <w:b/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считать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датой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рождения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нашем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привычном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понимании.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времени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существовала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обмениваться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сообщениями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электронной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почты.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августе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1990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состоялись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сеансы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связи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компьютерной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советской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международной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телефонному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каналу,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19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сентября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1990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зарегистрирован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домен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SU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советских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операционной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системы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UNIX.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считать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датой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рождения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Советского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Несмотря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«почтовым»,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научное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сообщество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поражала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скорость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передачи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письмо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США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доходило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час,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отличие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обычной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авиационной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морской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почты,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где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уходило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нескольких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дней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нескольких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недель.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Далее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последовал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распад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СССР,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Михаил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Горбачев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ушел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отставку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25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декабря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1991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Однако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Советский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существовал,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поскольку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образом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сосредоточен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территории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Москвы,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постепенно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российским.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Датой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рождения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считать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7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апреля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1994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года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-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международный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информационный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центр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InterNIC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официально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зарегистрировал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национальный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домен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RU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Федерации.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календаре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существует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собственный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праздник: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«</w:t>
      </w:r>
      <w:r w:rsidRPr="00927EEB">
        <w:rPr>
          <w:rStyle w:val="a7"/>
          <w:b w:val="0"/>
          <w:sz w:val="28"/>
          <w:szCs w:val="28"/>
        </w:rPr>
        <w:t>Всемирный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день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Интернета</w:t>
      </w:r>
      <w:r w:rsidRPr="00927EEB">
        <w:rPr>
          <w:b/>
          <w:sz w:val="28"/>
          <w:szCs w:val="28"/>
        </w:rPr>
        <w:t>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ежегодно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отмечающийся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30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сентября</w:t>
      </w:r>
      <w:r w:rsidRPr="00927EEB">
        <w:rPr>
          <w:b/>
          <w:sz w:val="28"/>
          <w:szCs w:val="28"/>
        </w:rPr>
        <w:t>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Этот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праздник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санкционирован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1998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Папой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Иоанном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Павлом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II</w:t>
      </w:r>
      <w:r w:rsidRPr="00927EEB">
        <w:rPr>
          <w:b/>
          <w:sz w:val="28"/>
          <w:szCs w:val="28"/>
        </w:rPr>
        <w:t>.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sz w:val="28"/>
          <w:szCs w:val="28"/>
        </w:rPr>
        <w:t>Покровителем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назван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святой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Исидор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Севильский,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испанский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епископ,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560-636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автором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энциклопедий.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rStyle w:val="eventdate"/>
          <w:bCs/>
          <w:sz w:val="28"/>
          <w:szCs w:val="28"/>
        </w:rPr>
        <w:t>1</w:t>
      </w:r>
      <w:r w:rsidR="00927EEB" w:rsidRPr="00927EEB">
        <w:rPr>
          <w:rStyle w:val="eventdate"/>
          <w:bCs/>
          <w:sz w:val="28"/>
          <w:szCs w:val="28"/>
        </w:rPr>
        <w:t xml:space="preserve"> </w:t>
      </w:r>
      <w:r w:rsidRPr="00927EEB">
        <w:rPr>
          <w:rStyle w:val="eventdate"/>
          <w:bCs/>
          <w:sz w:val="28"/>
          <w:szCs w:val="28"/>
        </w:rPr>
        <w:t>марта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1999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сетевым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Антоном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Носиком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дизайнером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Артемием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Лебедевым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создана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ежедневная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интернет-газета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«</w:t>
      </w:r>
      <w:r w:rsidRPr="00927EEB">
        <w:rPr>
          <w:rStyle w:val="a7"/>
          <w:b w:val="0"/>
          <w:sz w:val="28"/>
          <w:szCs w:val="28"/>
        </w:rPr>
        <w:t>Газета.ру</w:t>
      </w:r>
      <w:r w:rsidRPr="00927EEB">
        <w:rPr>
          <w:b/>
          <w:sz w:val="28"/>
          <w:szCs w:val="28"/>
        </w:rPr>
        <w:t>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сразу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заняв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строчки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популярности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рейтингах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убедительно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продемонстрировав,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создать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основательное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оперативное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средство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публикации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новостей.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сентябре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1999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Газета.ру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продана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группе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компаний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Юкос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превратилась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средство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политического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влияния.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rStyle w:val="eventdate"/>
          <w:bCs/>
          <w:sz w:val="28"/>
          <w:szCs w:val="28"/>
        </w:rPr>
        <w:t>18</w:t>
      </w:r>
      <w:r w:rsidR="00927EEB" w:rsidRPr="00927EEB">
        <w:rPr>
          <w:rStyle w:val="eventdate"/>
          <w:bCs/>
          <w:sz w:val="28"/>
          <w:szCs w:val="28"/>
        </w:rPr>
        <w:t xml:space="preserve"> </w:t>
      </w:r>
      <w:r w:rsidRPr="00927EEB">
        <w:rPr>
          <w:rStyle w:val="eventdate"/>
          <w:bCs/>
          <w:sz w:val="28"/>
          <w:szCs w:val="28"/>
        </w:rPr>
        <w:t>января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открылся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литературного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интернет-комьюнити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Стихи.ру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(позже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«Национальная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Литературная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Сеть»),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предоставляющий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пользователям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свободной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публикации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обсуждения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собственных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текстов.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Через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некоторое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время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количество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авторов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превысило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50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тысяч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человек,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опубликованных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текстов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—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миллион.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Интернет-компьюнити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наиболее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перспективных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направлений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занятия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свободного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времени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зарубежном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количество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авторов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аналогичного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LiveJournal.com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приближается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миллионам.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rStyle w:val="eventdate"/>
          <w:sz w:val="28"/>
          <w:szCs w:val="28"/>
        </w:rPr>
        <w:t>14</w:t>
      </w:r>
      <w:r w:rsidR="00927EEB" w:rsidRPr="00927EEB">
        <w:rPr>
          <w:rStyle w:val="eventdate"/>
          <w:sz w:val="28"/>
          <w:szCs w:val="28"/>
        </w:rPr>
        <w:t xml:space="preserve"> </w:t>
      </w:r>
      <w:r w:rsidRPr="00927EEB">
        <w:rPr>
          <w:rStyle w:val="eventdate"/>
          <w:sz w:val="28"/>
          <w:szCs w:val="28"/>
        </w:rPr>
        <w:t>декабря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финансовом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участии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известного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предпринимателя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Бориса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Березовского,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эмигрировавшего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Англию,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создана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ежедневная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интернет-газета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rStyle w:val="a7"/>
          <w:b w:val="0"/>
          <w:sz w:val="28"/>
          <w:szCs w:val="28"/>
        </w:rPr>
        <w:t>Грани.ру</w:t>
      </w:r>
      <w:r w:rsidRPr="00927EEB">
        <w:rPr>
          <w:sz w:val="28"/>
          <w:szCs w:val="28"/>
        </w:rPr>
        <w:t>».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Директор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Юлия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Березовская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Редакция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размещается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представляет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альтернативную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точку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зрения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события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сравнению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большинством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интернет-СМИ.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rStyle w:val="eventdate"/>
          <w:bCs/>
          <w:sz w:val="28"/>
          <w:szCs w:val="28"/>
        </w:rPr>
        <w:t>1</w:t>
      </w:r>
      <w:r w:rsidR="00927EEB" w:rsidRPr="00927EEB">
        <w:rPr>
          <w:rStyle w:val="eventdate"/>
          <w:bCs/>
          <w:sz w:val="28"/>
          <w:szCs w:val="28"/>
        </w:rPr>
        <w:t xml:space="preserve"> </w:t>
      </w:r>
      <w:r w:rsidRPr="00927EEB">
        <w:rPr>
          <w:rStyle w:val="eventdate"/>
          <w:bCs/>
          <w:sz w:val="28"/>
          <w:szCs w:val="28"/>
        </w:rPr>
        <w:t>января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2001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РИА</w:t>
      </w:r>
      <w:r w:rsidR="00927EEB" w:rsidRPr="00927EEB">
        <w:rPr>
          <w:rStyle w:val="a7"/>
          <w:b w:val="0"/>
          <w:sz w:val="28"/>
          <w:szCs w:val="28"/>
        </w:rPr>
        <w:t xml:space="preserve"> </w:t>
      </w:r>
      <w:r w:rsidRPr="00927EEB">
        <w:rPr>
          <w:rStyle w:val="a7"/>
          <w:b w:val="0"/>
          <w:sz w:val="28"/>
          <w:szCs w:val="28"/>
        </w:rPr>
        <w:t>«Новости»</w:t>
      </w:r>
      <w:r w:rsidR="00927EEB" w:rsidRPr="00927EEB">
        <w:rPr>
          <w:b/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информационным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агентств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открыло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бесплатный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доступ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ленте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через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www.rian.ru.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AC1E3A">
        <w:rPr>
          <w:sz w:val="28"/>
          <w:szCs w:val="28"/>
        </w:rPr>
        <w:t>12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февраля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2003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вышло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постановление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№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98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Правительства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РФ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«Об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обеспечении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доступа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деятельности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федеральных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органов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исполнительной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власти»,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обязавшее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федеральные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органы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власти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создать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интернет-сайты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регулярно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размещать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работе.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последующие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большинство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государственных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ведомств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создало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однако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некоторые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сделали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свете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судебной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кампании,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инициированной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Институтом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развития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свободы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информации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(ИРСИ).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AC1E3A">
        <w:rPr>
          <w:sz w:val="28"/>
          <w:szCs w:val="28"/>
        </w:rPr>
        <w:t>6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апреля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2010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ВЦИОМ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обнародовал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результаты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исследования,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показавшего,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теперь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пользуются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свыше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россиян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(38%).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27EEB">
        <w:rPr>
          <w:sz w:val="28"/>
          <w:szCs w:val="28"/>
        </w:rPr>
        <w:t>После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производство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информационного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продукта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приняло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широкий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размах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в1999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годах,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появилось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множество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интернет-СМИ.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Владельцы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авторских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почувствовали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себя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несколько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неуютно,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могли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производить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проигрывали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конкуренции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интернет-СМИ.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Наступила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эра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интернет-журналистики: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создание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интернет-СМИ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стало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экономическим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предприятием.</w:t>
      </w:r>
    </w:p>
    <w:p w:rsidR="00927EEB" w:rsidRDefault="00927EEB" w:rsidP="00927EE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259991675"/>
    </w:p>
    <w:p w:rsidR="000079E4" w:rsidRPr="00927EEB" w:rsidRDefault="00927EEB" w:rsidP="00927EE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1.2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Понятие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интернет-журналистики</w:t>
      </w:r>
      <w:bookmarkEnd w:id="3"/>
    </w:p>
    <w:p w:rsidR="000079E4" w:rsidRPr="00927EEB" w:rsidRDefault="000079E4" w:rsidP="00927E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очень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определить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лишь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использующую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технологические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Однако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веские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основания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предполагать,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образе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качественно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культурным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цивилизационным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феноменом.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вывод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напрашивается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хотя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вначале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породил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де-факто,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осваивать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среду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профессиональной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деятельности.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Интернет-журналистика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качественно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культурный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цивилизационный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феномен,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представляющий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деятельность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формированию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представлению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информационных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образов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актуальности,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причем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носителями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образов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могут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слово,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картинка,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фотография,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кино,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видео,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звук,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веб-страница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любой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объект,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способный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выступать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носителя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текста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широком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смысле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слова.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Реальность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большей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степени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предстает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коммуникативной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информационной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ипостаси.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форма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коммуникации,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придет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смену,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становится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системообразующим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элементом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отрасли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целом.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Компьютер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переносит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какую-то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другую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точку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пространства-времени,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позволяет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пространство,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войти,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пересоздать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его,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построить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обитаемый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виртуальный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мир.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очень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определить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лишь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использующую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технологические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Однако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веские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основания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полагать,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образе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качественно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культурным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цивилизационным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феноменом.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rStyle w:val="libcontent"/>
          <w:sz w:val="28"/>
          <w:szCs w:val="28"/>
        </w:rPr>
      </w:pPr>
      <w:r w:rsidRPr="00927EEB">
        <w:rPr>
          <w:rStyle w:val="libcontent"/>
          <w:sz w:val="28"/>
          <w:szCs w:val="28"/>
        </w:rPr>
        <w:t>До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сих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пор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интернете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стерлось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различие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между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сетевыми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изданиями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«от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журналистики»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журналистскими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изданиями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«от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интернета».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Первые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привносят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интернет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профессионализм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области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слова,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используют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возможности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коммуникативного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пространства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лишь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частично,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оставаясь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вещательной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парадигме.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Вторые,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напротив,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активно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используют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все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новейшие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формы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интерактивных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коммуникаций,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еще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успели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выработать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соответствующий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этой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деятельности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языковый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стиль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вкус.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следует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отметить,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что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эти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два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полюса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интернет-журналистики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неуклонно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сближаются.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позиции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стоит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ведущих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исследователей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Е.П.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Прохоров.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утверждает,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располагает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никакими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другими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средствами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выполнения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социальной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роли,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кроме</w:t>
      </w:r>
      <w:r w:rsidR="00927EEB" w:rsidRPr="00927EEB">
        <w:rPr>
          <w:sz w:val="28"/>
          <w:szCs w:val="28"/>
        </w:rPr>
        <w:t xml:space="preserve"> </w:t>
      </w:r>
      <w:r w:rsidR="00927EEB">
        <w:rPr>
          <w:sz w:val="28"/>
          <w:szCs w:val="28"/>
        </w:rPr>
        <w:t>информации</w:t>
      </w:r>
      <w:r w:rsidRPr="00927EEB">
        <w:rPr>
          <w:sz w:val="28"/>
          <w:szCs w:val="28"/>
        </w:rPr>
        <w:t>.Становясь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посредником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между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аудиторией,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рабочим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инструментом,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помощью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решаются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многообразные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задачи,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стоящие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системой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специфическим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социальным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институтом.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объясняется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выбор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термина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«средства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массовой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совокупности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многочисленных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каналов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печати,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радио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телевидения».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поводу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«Толковом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словаре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живого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великорусского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языка»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В.И.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Даля: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«ЖУРНАЛ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франц.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дневник,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поденная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записка.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заседаний,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деяник;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путевой,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дорожный,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путевник.Повременное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издание,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недельное,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месячное,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выходящее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установленным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срокам;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срочник.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Журнальный,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относящ.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чиновник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присутственного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места,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ведущий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журналы.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Издатель,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повременного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издания.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журнальная,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срочная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словесность».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Общим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между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этими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определениями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ключевое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свойство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журналистской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деятельности,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именует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срочная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iCs/>
          <w:sz w:val="28"/>
          <w:szCs w:val="28"/>
        </w:rPr>
        <w:t>словесность,</w:t>
      </w:r>
      <w:r w:rsidR="00927EEB" w:rsidRPr="00927EEB">
        <w:rPr>
          <w:iCs/>
          <w:sz w:val="28"/>
          <w:szCs w:val="28"/>
        </w:rPr>
        <w:t xml:space="preserve"> </w:t>
      </w:r>
      <w:r w:rsidRPr="00927EEB">
        <w:rPr>
          <w:sz w:val="28"/>
          <w:szCs w:val="28"/>
        </w:rPr>
        <w:t>т.е.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запечатление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слове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текущих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времени)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событий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актуальная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(до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срока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устаревания)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презентация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публике.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rStyle w:val="libcontent"/>
          <w:sz w:val="28"/>
          <w:szCs w:val="28"/>
        </w:rPr>
      </w:pPr>
      <w:r w:rsidRPr="00927EEB">
        <w:rPr>
          <w:sz w:val="28"/>
        </w:rPr>
        <w:t>Из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приведенных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выше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определений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можно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сделать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вывод,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что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журналистика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–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это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д</w:t>
      </w:r>
      <w:r w:rsidRPr="00927EEB">
        <w:rPr>
          <w:rStyle w:val="libcontent"/>
          <w:sz w:val="28"/>
          <w:szCs w:val="28"/>
        </w:rPr>
        <w:t>еятельность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формированию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представлению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информационных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образов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актуальности,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причем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носителями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этих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образов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может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быть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только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слово,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картинка,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фотография,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кино,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видео,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звук,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веб-страница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–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любой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объект,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способный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выступать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роли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носителя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информации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или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текста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широком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смысле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этого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слова.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rStyle w:val="libcontent"/>
          <w:sz w:val="28"/>
          <w:szCs w:val="28"/>
        </w:rPr>
      </w:pP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появлением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интернет-изданий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родовые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различия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журнальной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газетной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форм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работы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сильно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изменились.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Интернет,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оперативно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реагирует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на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события,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позволяет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оставаться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актуальным.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А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новость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может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быть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вставлена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быстро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подготовленный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аналитический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обзор,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который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посредством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гипертекстовых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ссылок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связывается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другими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материалами.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Новость,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таким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образом,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автоматически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порождает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смысловой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контекст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становится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центром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кристаллизации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новой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темы.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Жанровые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различия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между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репортажем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очерком,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новостью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аналитическим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обзором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стираются,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это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далеко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не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все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особенности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интернет-журналистики.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оснований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претендует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древность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профессии.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Формы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допечатной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хорошо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известны.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глашатаи,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гонцы,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маги,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советники,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прорицатели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подобные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специалисты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информационным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коммуникациям.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применялись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носители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среди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словесная,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письменная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устная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формы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отнюдь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главными.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существовало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сегодня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именуется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«цифровой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разрыв»,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т.е.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зависимость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доступности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смысле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потенциальной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принять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сообщение,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социокультурного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уровня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имущественного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положения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коммуниканта.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rStyle w:val="libcontent"/>
          <w:sz w:val="28"/>
          <w:szCs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927EEB" w:rsidP="00927EE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4" w:name="_Toc259991676"/>
      <w:r w:rsidR="000079E4" w:rsidRPr="00927EEB">
        <w:rPr>
          <w:b/>
          <w:sz w:val="28"/>
        </w:rPr>
        <w:t>2.</w:t>
      </w:r>
      <w:r w:rsidRPr="00927EEB">
        <w:rPr>
          <w:b/>
          <w:sz w:val="28"/>
        </w:rPr>
        <w:t xml:space="preserve"> </w:t>
      </w:r>
      <w:r w:rsidR="000079E4" w:rsidRPr="00927EEB">
        <w:rPr>
          <w:b/>
          <w:sz w:val="28"/>
        </w:rPr>
        <w:t>Интернет-издание</w:t>
      </w:r>
      <w:r w:rsidRPr="00927EEB">
        <w:rPr>
          <w:b/>
          <w:sz w:val="28"/>
        </w:rPr>
        <w:t xml:space="preserve"> </w:t>
      </w:r>
      <w:r w:rsidR="000079E4" w:rsidRPr="00927EEB">
        <w:rPr>
          <w:b/>
          <w:sz w:val="28"/>
        </w:rPr>
        <w:t>«</w:t>
      </w:r>
      <w:r w:rsidR="000079E4" w:rsidRPr="00927EEB">
        <w:rPr>
          <w:b/>
          <w:sz w:val="28"/>
          <w:lang w:val="en-US"/>
        </w:rPr>
        <w:t>Championat</w:t>
      </w:r>
      <w:r w:rsidR="000079E4" w:rsidRPr="00927EEB">
        <w:rPr>
          <w:b/>
          <w:sz w:val="28"/>
        </w:rPr>
        <w:t>.</w:t>
      </w:r>
      <w:r w:rsidR="000079E4" w:rsidRPr="00927EEB">
        <w:rPr>
          <w:b/>
          <w:sz w:val="28"/>
          <w:lang w:val="en-US"/>
        </w:rPr>
        <w:t>ru</w:t>
      </w:r>
      <w:r w:rsidR="000079E4" w:rsidRPr="00927EEB">
        <w:rPr>
          <w:b/>
          <w:sz w:val="28"/>
        </w:rPr>
        <w:t>»</w:t>
      </w:r>
      <w:bookmarkEnd w:id="4"/>
    </w:p>
    <w:p w:rsidR="00927EEB" w:rsidRPr="00927EEB" w:rsidRDefault="00927EEB" w:rsidP="00927EE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259991677"/>
    </w:p>
    <w:p w:rsidR="000079E4" w:rsidRPr="00927EEB" w:rsidRDefault="00927EEB" w:rsidP="00927EE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27EEB">
        <w:rPr>
          <w:rFonts w:ascii="Times New Roman" w:hAnsi="Times New Roman" w:cs="Times New Roman"/>
          <w:i w:val="0"/>
        </w:rPr>
        <w:t xml:space="preserve">2.1 </w:t>
      </w:r>
      <w:r w:rsidR="000079E4" w:rsidRPr="00927EEB">
        <w:rPr>
          <w:rFonts w:ascii="Times New Roman" w:hAnsi="Times New Roman" w:cs="Times New Roman"/>
          <w:i w:val="0"/>
        </w:rPr>
        <w:t>История</w:t>
      </w:r>
      <w:r w:rsidRPr="00927EEB">
        <w:rPr>
          <w:rFonts w:ascii="Times New Roman" w:hAnsi="Times New Roman" w:cs="Times New Roman"/>
          <w:i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</w:rPr>
        <w:t>создания</w:t>
      </w:r>
      <w:bookmarkEnd w:id="5"/>
    </w:p>
    <w:p w:rsidR="000079E4" w:rsidRPr="00927EEB" w:rsidRDefault="000079E4" w:rsidP="00927E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ежедневное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интернет-издание.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«Championat.ru»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появился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сразу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заметным.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тогда,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назад,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заметным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намного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проще.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время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немного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узконаправленную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баскетбола,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тенниса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сайтах,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уникальную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трудно.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нишу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занял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«Championat.ru»,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короткие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сроки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сумел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привлечь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постоянную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«обрасти»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интересными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услугами.</w:t>
      </w:r>
    </w:p>
    <w:p w:rsidR="000079E4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11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марта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2005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Дмитрий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Сергеев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Павел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Головин.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феврале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2006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Cnampionat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объединился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fnews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позволило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объединенному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десятку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посещяемых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ресурсов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Рунета.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ноябре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2006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вошел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состав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медиа-холдинга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«СУП».</w:t>
      </w:r>
    </w:p>
    <w:p w:rsidR="00927EEB" w:rsidRPr="00927EEB" w:rsidRDefault="00927EEB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B61E31" w:rsidP="00927E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89pt">
            <v:imagedata r:id="rId7" o:title=""/>
          </v:shape>
        </w:pic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</w:rPr>
      </w:pPr>
      <w:r w:rsidRPr="00927EEB">
        <w:rPr>
          <w:sz w:val="28"/>
        </w:rPr>
        <w:t>Рисунок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1.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Главная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страница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портала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«</w:t>
      </w:r>
      <w:r w:rsidRPr="00927EEB">
        <w:rPr>
          <w:sz w:val="28"/>
          <w:lang w:val="en-US"/>
        </w:rPr>
        <w:t>Championat</w:t>
      </w:r>
      <w:r w:rsidRPr="00927EEB">
        <w:rPr>
          <w:sz w:val="28"/>
        </w:rPr>
        <w:t>.</w:t>
      </w:r>
      <w:r w:rsidRPr="00927EEB">
        <w:rPr>
          <w:sz w:val="28"/>
          <w:lang w:val="en-US"/>
        </w:rPr>
        <w:t>ru</w:t>
      </w:r>
      <w:r w:rsidRPr="00927EEB">
        <w:rPr>
          <w:sz w:val="28"/>
        </w:rPr>
        <w:t>»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охватывающий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тематики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хоккея,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тенниса,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баскетбола,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бокса,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мотоспорта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минифутбола.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занимает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второе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место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посещаемости </w:t>
      </w:r>
      <w:r w:rsidRPr="00927EEB">
        <w:rPr>
          <w:sz w:val="28"/>
          <w:szCs w:val="28"/>
        </w:rPr>
        <w:t>среди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Рунета.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Средняя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ежесуточная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300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000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посетителей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3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000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000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просмотров.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Ежемесячная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составляет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1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800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000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уникальных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пользователей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просматривают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20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000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000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страниц</w:t>
      </w:r>
      <w:r w:rsidRPr="00927EEB">
        <w:rPr>
          <w:sz w:val="28"/>
          <w:szCs w:val="28"/>
        </w:rPr>
        <w:t>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данный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момент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медиа-активов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холдинга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«СУП».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</w:rPr>
      </w:pPr>
      <w:r w:rsidRPr="00927EEB">
        <w:rPr>
          <w:sz w:val="28"/>
          <w:szCs w:val="28"/>
        </w:rPr>
        <w:t>Весной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2008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достиг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соглашения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компанией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AC1E3A">
        <w:rPr>
          <w:sz w:val="28"/>
          <w:szCs w:val="28"/>
        </w:rPr>
        <w:t>НТВ-Плюс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приобретении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показ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видеороликов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чемпионата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футболу.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сегодняшний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информационным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интернет-партнёром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Российского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футбольного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союза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сотрудничает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многими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спортивными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клубами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организациями.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«Для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далеко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основным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бизнесом,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скорее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хобби,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изначально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предполагали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коммерческий</w:t>
      </w:r>
      <w:r w:rsid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успех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нашего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Сегодня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«Чемпионат.ру»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сделал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качественно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новый</w:t>
      </w:r>
      <w:r w:rsid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рывок: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технические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финансовые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компании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SUP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позволят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нам</w:t>
      </w:r>
      <w:r w:rsid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серьезно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конкурировать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ведущими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спортивными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российскими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сайтами.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Отмечу,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ради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продолжения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работы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проектом,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пришлось</w:t>
      </w:r>
      <w:r w:rsid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отказаться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основного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бизнеса»,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—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заявил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проекта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«Чемпионат.ру»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Дмитрий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Сергеев.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927EEB" w:rsidP="00927EE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259991678"/>
      <w:r>
        <w:rPr>
          <w:rFonts w:ascii="Times New Roman" w:hAnsi="Times New Roman" w:cs="Times New Roman"/>
          <w:i w:val="0"/>
          <w:iCs w:val="0"/>
        </w:rPr>
        <w:t>2.2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Рубрики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и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сервисы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интернет-портала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«</w:t>
      </w:r>
      <w:r w:rsidR="000079E4" w:rsidRPr="00927EEB">
        <w:rPr>
          <w:rFonts w:ascii="Times New Roman" w:hAnsi="Times New Roman" w:cs="Times New Roman"/>
          <w:i w:val="0"/>
          <w:iCs w:val="0"/>
          <w:lang w:val="en-US"/>
        </w:rPr>
        <w:t>Championat</w:t>
      </w:r>
      <w:r w:rsidR="000079E4" w:rsidRPr="00927EEB">
        <w:rPr>
          <w:rFonts w:ascii="Times New Roman" w:hAnsi="Times New Roman" w:cs="Times New Roman"/>
          <w:i w:val="0"/>
          <w:iCs w:val="0"/>
        </w:rPr>
        <w:t>.</w:t>
      </w:r>
      <w:r w:rsidR="000079E4" w:rsidRPr="00927EEB">
        <w:rPr>
          <w:rFonts w:ascii="Times New Roman" w:hAnsi="Times New Roman" w:cs="Times New Roman"/>
          <w:i w:val="0"/>
          <w:iCs w:val="0"/>
          <w:lang w:val="en-US"/>
        </w:rPr>
        <w:t>ru</w:t>
      </w:r>
      <w:r w:rsidR="000079E4" w:rsidRPr="00927EEB">
        <w:rPr>
          <w:rFonts w:ascii="Times New Roman" w:hAnsi="Times New Roman" w:cs="Times New Roman"/>
          <w:i w:val="0"/>
          <w:iCs w:val="0"/>
        </w:rPr>
        <w:t>»</w:t>
      </w:r>
      <w:bookmarkEnd w:id="6"/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Раньше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завоевать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популярность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легче.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сообщали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крайне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узко.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баскетбола,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тенниса,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хоккея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шашек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подобные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существовали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росли.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касается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могли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пользователям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действительно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полезную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перечесть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пальцам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Поэтому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совсем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вкоро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завоевал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лидирующие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позиции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сфере,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присутствовала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интересная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информация.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Если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краткую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результатах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соревнований,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рассуждения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сложностях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обречен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забвение.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Создание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особых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сервисов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рубрик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сделали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«Championat.ru»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посещаемым.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Самая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важная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часть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любого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информационного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новостная.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непременно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сообщает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читателя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новостях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публикуя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страницах.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Сайт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предоставляет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разнообразную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футбольных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клубов,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подробно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предоставляется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теннисе,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баскетболе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хоккее.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наиболее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существенные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соревнования,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соревнования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Уимблдон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Чемпионат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Европы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остаются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внимания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подробно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описываются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корреспондентами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ресурса.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Среди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массы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интервью,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обзоров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аналитических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материалов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здесь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быстро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необходимую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благодаря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современной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системе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полнотекстового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поиска.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страницах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запечатлевшие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яркие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моменты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Фотолента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позволяет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максимально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отразить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соревнование,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каждому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прокомментировать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любую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фотографию.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Клуб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футбольного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прогноза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популярных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сервисов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Посетитель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оставить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прогноз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исход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соревнования,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получить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денежный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приз.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зависимости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сложности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прогноза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выиграть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десяти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тысяч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рублей.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связи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улучшением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/>
          <w:sz w:val="28"/>
          <w:szCs w:val="28"/>
        </w:rPr>
        <w:t>«</w:t>
      </w:r>
      <w:r w:rsidRPr="00927EEB">
        <w:rPr>
          <w:rStyle w:val="a7"/>
          <w:b w:val="0"/>
          <w:sz w:val="28"/>
          <w:szCs w:val="28"/>
          <w:lang w:val="en-US"/>
        </w:rPr>
        <w:t>Championat</w:t>
      </w:r>
      <w:r w:rsidRPr="00927EEB">
        <w:rPr>
          <w:rStyle w:val="a7"/>
          <w:b w:val="0"/>
          <w:sz w:val="28"/>
          <w:szCs w:val="28"/>
        </w:rPr>
        <w:t>.</w:t>
      </w:r>
      <w:r w:rsidRPr="00927EEB">
        <w:rPr>
          <w:rStyle w:val="a7"/>
          <w:b w:val="0"/>
          <w:sz w:val="28"/>
          <w:szCs w:val="28"/>
          <w:lang w:val="en-US"/>
        </w:rPr>
        <w:t>ru</w:t>
      </w:r>
      <w:r w:rsidRPr="00927EEB">
        <w:rPr>
          <w:rStyle w:val="a7"/>
          <w:b w:val="0"/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открыты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конференции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Дмитрия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Сергеева,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Михаила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Сёмина,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Евгения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Кустова,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Самвела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Авакяна,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Олега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Лысенко,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Николая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Петросяна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Антона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Третяка,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создана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конференция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модераторов.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Данные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нововведения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появились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целях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общения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пользователями.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Теперь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любой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интересующий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вопрос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авторы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конференций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смогут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ответ.</w:t>
      </w:r>
    </w:p>
    <w:p w:rsidR="000079E4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инициировал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заведения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блогов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Живом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журнале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рядом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спортсменов,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тренеров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журналистов:</w:t>
      </w:r>
    </w:p>
    <w:p w:rsidR="00927EEB" w:rsidRPr="00927EEB" w:rsidRDefault="00927EEB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B61E31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3.5pt;height:247.5pt">
            <v:imagedata r:id="rId8" o:title=""/>
          </v:shape>
        </w:pic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27EEB">
        <w:rPr>
          <w:sz w:val="28"/>
        </w:rPr>
        <w:t>Рисунок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2.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Блоги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портала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«</w:t>
      </w:r>
      <w:r w:rsidRPr="00927EEB">
        <w:rPr>
          <w:sz w:val="28"/>
          <w:lang w:val="en-US"/>
        </w:rPr>
        <w:t>Championat</w:t>
      </w:r>
      <w:r w:rsidRPr="00927EEB">
        <w:rPr>
          <w:sz w:val="28"/>
        </w:rPr>
        <w:t>.</w:t>
      </w:r>
      <w:r w:rsidRPr="00927EEB">
        <w:rPr>
          <w:sz w:val="28"/>
          <w:lang w:val="en-US"/>
        </w:rPr>
        <w:t>ru</w:t>
      </w:r>
      <w:r w:rsidRPr="00927EEB">
        <w:rPr>
          <w:sz w:val="28"/>
        </w:rPr>
        <w:t>»</w:t>
      </w:r>
    </w:p>
    <w:p w:rsidR="00927EEB" w:rsidRDefault="00927EEB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Футболисты: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Дмитрий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Сычёв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Игорь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Акинфеев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Вадим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Евсеев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Максим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Калиниченко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Сергей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Семак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Сергей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Овчинников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Олег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Саленко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Андрей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Бухлицкий,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Александр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Тихоновецкий</w:t>
      </w:r>
      <w:r w:rsidRPr="00927EEB">
        <w:rPr>
          <w:sz w:val="28"/>
          <w:szCs w:val="28"/>
        </w:rPr>
        <w:t>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Журналисты:</w:t>
      </w:r>
      <w:r w:rsidRPr="00AC1E3A">
        <w:rPr>
          <w:sz w:val="28"/>
          <w:szCs w:val="28"/>
        </w:rPr>
        <w:t>Александр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Ткачёв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Илья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Казаков,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Дмитрий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Першин,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Сергей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Королёв,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Максим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Студебеккер,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Регина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Севостьянова,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Михаил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Сёмин,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Георгий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Черданцев</w:t>
      </w:r>
      <w:r w:rsidRPr="00927EEB">
        <w:rPr>
          <w:sz w:val="28"/>
          <w:szCs w:val="28"/>
        </w:rPr>
        <w:t>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Тренеры: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Вячеслав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Быков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Игорь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Грудин,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Олег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Иванов,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Анатолий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Бышовец.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Хоккеисты: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Алексей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Ковалёв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Дарюс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Каспарайтис</w:t>
      </w:r>
      <w:r w:rsidRPr="00927EEB">
        <w:rPr>
          <w:sz w:val="28"/>
          <w:szCs w:val="28"/>
        </w:rPr>
        <w:t>.</w:t>
      </w:r>
    </w:p>
    <w:p w:rsidR="000079E4" w:rsidRPr="00927EEB" w:rsidRDefault="000079E4" w:rsidP="00927EE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Теннисистки: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Вера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Звонарёва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Елена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Веснина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Светлана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Кузнецова</w:t>
      </w:r>
      <w:r w:rsidRPr="00927EEB">
        <w:rPr>
          <w:sz w:val="28"/>
          <w:szCs w:val="28"/>
        </w:rPr>
        <w:t>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Баскетболисты: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Анатолий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Каширов.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Боксёры: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Наталья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Рагозина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Андрей</w:t>
      </w:r>
      <w:r w:rsidR="00927EEB" w:rsidRPr="00AC1E3A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Шкаликов</w:t>
      </w:r>
      <w:r w:rsidRPr="00927EEB">
        <w:rPr>
          <w:sz w:val="28"/>
          <w:szCs w:val="28"/>
        </w:rPr>
        <w:t>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представлена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отличная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подборка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  <w:lang w:val="en-US"/>
        </w:rPr>
        <w:t>flach</w:t>
      </w:r>
      <w:r w:rsidRPr="00927EEB">
        <w:rPr>
          <w:sz w:val="28"/>
          <w:szCs w:val="28"/>
        </w:rPr>
        <w:t>-игр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направленности.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существует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прекрасные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развлечения,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онлайн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игра,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теннис,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баскетбол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другое.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Стоит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«Championat.ru»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лично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убедится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разнообразии.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</w:rPr>
      </w:pPr>
    </w:p>
    <w:p w:rsidR="000079E4" w:rsidRPr="00927EEB" w:rsidRDefault="00927EEB" w:rsidP="00927EE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259991679"/>
      <w:r>
        <w:rPr>
          <w:rFonts w:ascii="Times New Roman" w:hAnsi="Times New Roman" w:cs="Times New Roman"/>
          <w:i w:val="0"/>
          <w:iCs w:val="0"/>
        </w:rPr>
        <w:t>2.3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Аудитория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портала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и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состав</w:t>
      </w:r>
      <w:r w:rsidRPr="00927EEB">
        <w:rPr>
          <w:rFonts w:ascii="Times New Roman" w:hAnsi="Times New Roman" w:cs="Times New Roman"/>
          <w:i w:val="0"/>
          <w:iCs w:val="0"/>
        </w:rPr>
        <w:t xml:space="preserve"> </w:t>
      </w:r>
      <w:r w:rsidR="000079E4" w:rsidRPr="00927EEB">
        <w:rPr>
          <w:rFonts w:ascii="Times New Roman" w:hAnsi="Times New Roman" w:cs="Times New Roman"/>
          <w:i w:val="0"/>
          <w:iCs w:val="0"/>
        </w:rPr>
        <w:t>редакции</w:t>
      </w:r>
      <w:bookmarkEnd w:id="7"/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Ежемесячная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составляет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1,2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миллионов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уникальных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пользователей,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просматривают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24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миллиона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страниц.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исследования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  <w:lang w:val="en-US"/>
        </w:rPr>
        <w:t>TNS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  <w:lang w:val="en-US"/>
        </w:rPr>
        <w:t>Gallup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63%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мужчины,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47%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люди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21-35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51%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высшее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образование,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60%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аудитории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доход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выше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среднего.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B61E31" w:rsidP="00927E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9.5pt;height:214.5pt">
            <v:imagedata r:id="rId9" o:title=""/>
          </v:shape>
        </w:pic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</w:rPr>
      </w:pPr>
      <w:r w:rsidRPr="00927EEB">
        <w:rPr>
          <w:sz w:val="28"/>
        </w:rPr>
        <w:t>Рисунок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3.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Аудитория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портала.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По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данным</w:t>
      </w:r>
      <w:r w:rsidR="00927EEB" w:rsidRPr="00927EEB">
        <w:rPr>
          <w:sz w:val="28"/>
        </w:rPr>
        <w:t xml:space="preserve"> </w:t>
      </w:r>
      <w:r w:rsidRPr="00927EEB">
        <w:rPr>
          <w:sz w:val="28"/>
          <w:lang w:val="en-US"/>
        </w:rPr>
        <w:t>Rambler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bCs/>
          <w:sz w:val="28"/>
          <w:szCs w:val="28"/>
        </w:rPr>
        <w:t>Индекс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популярности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интернет-ресурсов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в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2009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году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(в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процентах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от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1,25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млн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постоянных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и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активных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пользователей)</w:t>
      </w:r>
      <w:r w:rsidRPr="00927EEB">
        <w:rPr>
          <w:sz w:val="28"/>
          <w:szCs w:val="28"/>
        </w:rPr>
        <w:t>: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1."Спорт-экспресс"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12,5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%.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2.«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12,5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%.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3.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Sportbox.ru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11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%.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Редакционный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состав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состоит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дирекции,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редакции,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иллюстраций,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отеда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корректуры,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отеда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модернизации,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технической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службы,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службы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выпуска,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службы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службы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статистики.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дирекцию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входят: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Дмитрий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Сергеев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проекта,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Михаил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Сёмин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Павел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Головин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технический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директор,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Руслан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Медведь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коммерческий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директор,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Алексей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Виноградов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директор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маркетингу,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Юлия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Кутина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помощник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руководителя.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Редакция: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Алексей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</w:t>
      </w:r>
      <w:r w:rsidR="009A6C40" w:rsidRPr="00927EEB">
        <w:rPr>
          <w:sz w:val="28"/>
          <w:szCs w:val="28"/>
        </w:rPr>
        <w:t>я</w:t>
      </w:r>
      <w:r w:rsidRPr="00927EEB">
        <w:rPr>
          <w:sz w:val="28"/>
          <w:szCs w:val="28"/>
        </w:rPr>
        <w:t>бчинский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литературный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Самвел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Авакянь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«Футбол»,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Максим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Лебедев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«Хоккей»,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Даниил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Сальников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«Теннис»,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Савари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«Баскетбол»,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Константин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Устьянцев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«Бокс»,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Евгений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Кустов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«Авто-мото»,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Андрей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Максин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«Покер».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Отдел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иллюстраций: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Александр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Демидов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Александр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Сафонов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фотокорреспондент,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Александр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Мысякин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фотокорреспондент.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Отдел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корректуры: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Роман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Лепп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корректор.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Отдел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модерации: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Тигран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Амирян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отдела,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Денис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Шкуренко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ответственный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модератор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комментариев,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Илья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Сальников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ответственный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модератор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форума.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Техническая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служба: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Александр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Рыбак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веб-мастер.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Служба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выпуска: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Олег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Лысенко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службы.</w:t>
      </w: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Служба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новостей: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Николай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Петросян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службы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новостей.</w:t>
      </w:r>
    </w:p>
    <w:p w:rsidR="000079E4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Служба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статистики: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Максим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Трохимчук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руководитель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службы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статистики.</w:t>
      </w:r>
    </w:p>
    <w:p w:rsidR="00927EEB" w:rsidRDefault="00927EEB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927EEB" w:rsidRPr="00927EEB" w:rsidRDefault="00927EEB" w:rsidP="00927EEB">
      <w:pPr>
        <w:spacing w:line="360" w:lineRule="auto"/>
        <w:ind w:firstLine="709"/>
        <w:jc w:val="both"/>
        <w:rPr>
          <w:sz w:val="28"/>
        </w:rPr>
      </w:pPr>
    </w:p>
    <w:p w:rsidR="00E26C9A" w:rsidRPr="00927EEB" w:rsidRDefault="00927EEB" w:rsidP="00927EE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8" w:name="_Toc259991680"/>
      <w:r w:rsidR="00E26C9A" w:rsidRPr="00927EEB">
        <w:rPr>
          <w:b/>
          <w:sz w:val="28"/>
        </w:rPr>
        <w:t>2.4</w:t>
      </w:r>
      <w:r w:rsidRPr="00927EEB">
        <w:rPr>
          <w:b/>
          <w:i/>
        </w:rPr>
        <w:t xml:space="preserve"> </w:t>
      </w:r>
      <w:r w:rsidR="00E26C9A" w:rsidRPr="00927EEB">
        <w:rPr>
          <w:b/>
          <w:sz w:val="28"/>
        </w:rPr>
        <w:t>Анализ</w:t>
      </w:r>
      <w:r w:rsidRPr="00927EEB">
        <w:rPr>
          <w:b/>
          <w:i/>
        </w:rPr>
        <w:t xml:space="preserve"> </w:t>
      </w:r>
      <w:r w:rsidR="00E26C9A" w:rsidRPr="00927EEB">
        <w:rPr>
          <w:b/>
          <w:sz w:val="28"/>
        </w:rPr>
        <w:t>текста</w:t>
      </w:r>
      <w:bookmarkEnd w:id="8"/>
    </w:p>
    <w:p w:rsidR="00E26C9A" w:rsidRPr="00927EEB" w:rsidRDefault="00E26C9A" w:rsidP="00927EEB">
      <w:pPr>
        <w:spacing w:line="360" w:lineRule="auto"/>
        <w:ind w:firstLine="709"/>
        <w:jc w:val="both"/>
        <w:rPr>
          <w:sz w:val="28"/>
        </w:rPr>
      </w:pPr>
    </w:p>
    <w:p w:rsidR="00E26C9A" w:rsidRPr="00927EEB" w:rsidRDefault="00E26C9A" w:rsidP="00927EEB">
      <w:pPr>
        <w:spacing w:line="360" w:lineRule="auto"/>
        <w:ind w:firstLine="709"/>
        <w:jc w:val="both"/>
        <w:rPr>
          <w:rStyle w:val="canyon-section"/>
          <w:sz w:val="28"/>
          <w:szCs w:val="28"/>
        </w:rPr>
      </w:pPr>
      <w:r w:rsidRPr="00927EEB">
        <w:rPr>
          <w:sz w:val="28"/>
          <w:szCs w:val="28"/>
        </w:rPr>
        <w:t>Статья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(приложение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№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1)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</w:t>
      </w:r>
      <w:r w:rsidRPr="00927EEB">
        <w:rPr>
          <w:rStyle w:val="canyon-section"/>
          <w:sz w:val="28"/>
          <w:szCs w:val="28"/>
        </w:rPr>
        <w:t>Домашняя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модель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«Локомотива»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предназначена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для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спортивного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портала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«</w:t>
      </w:r>
      <w:r w:rsidRPr="00927EEB">
        <w:rPr>
          <w:rStyle w:val="canyon-section"/>
          <w:sz w:val="28"/>
          <w:szCs w:val="28"/>
          <w:lang w:val="en-US"/>
        </w:rPr>
        <w:t>Championat</w:t>
      </w:r>
      <w:r w:rsidRPr="00927EEB">
        <w:rPr>
          <w:rStyle w:val="canyon-section"/>
          <w:sz w:val="28"/>
          <w:szCs w:val="28"/>
        </w:rPr>
        <w:t>.</w:t>
      </w:r>
      <w:r w:rsidRPr="00927EEB">
        <w:rPr>
          <w:rStyle w:val="canyon-section"/>
          <w:sz w:val="28"/>
          <w:szCs w:val="28"/>
          <w:lang w:val="en-US"/>
        </w:rPr>
        <w:t>ru</w:t>
      </w:r>
      <w:r w:rsidRPr="00927EEB">
        <w:rPr>
          <w:rStyle w:val="canyon-section"/>
          <w:sz w:val="28"/>
          <w:szCs w:val="28"/>
        </w:rPr>
        <w:t>»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и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имеет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спортивную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направленность.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rStyle w:val="canyon-section"/>
          <w:sz w:val="28"/>
          <w:szCs w:val="28"/>
        </w:rPr>
      </w:pPr>
      <w:r w:rsidRPr="00927EEB">
        <w:rPr>
          <w:rStyle w:val="canyon-section"/>
          <w:sz w:val="28"/>
          <w:szCs w:val="28"/>
        </w:rPr>
        <w:t>1.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Текст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своевременный.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rStyle w:val="canyon-section"/>
          <w:sz w:val="28"/>
          <w:szCs w:val="28"/>
        </w:rPr>
      </w:pPr>
      <w:r w:rsidRPr="00927EEB">
        <w:rPr>
          <w:rStyle w:val="canyon-section"/>
          <w:sz w:val="28"/>
          <w:szCs w:val="28"/>
        </w:rPr>
        <w:t>2.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Доступный.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rStyle w:val="canyon-section"/>
          <w:sz w:val="28"/>
          <w:szCs w:val="28"/>
        </w:rPr>
      </w:pPr>
      <w:r w:rsidRPr="00927EEB">
        <w:rPr>
          <w:rStyle w:val="canyon-section"/>
          <w:sz w:val="28"/>
          <w:szCs w:val="28"/>
        </w:rPr>
        <w:t>3.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Этичный,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не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нарушает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чьи-либо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права.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rStyle w:val="canyon-section"/>
          <w:sz w:val="28"/>
          <w:szCs w:val="28"/>
        </w:rPr>
        <w:t>4.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Текст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полный.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Весьма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полная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обрисованность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ситуации.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5.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Представительный.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6.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Достоверный.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Истинность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объективность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отражения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ситуации,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приведены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проверенные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факты.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7.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Новизна.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тексте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приведены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неизвестные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ранее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факты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выводы.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8.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Эксклюзивный.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rStyle w:val="canyon-section"/>
          <w:sz w:val="28"/>
          <w:szCs w:val="28"/>
        </w:rPr>
      </w:pPr>
      <w:r w:rsidRPr="00927EEB">
        <w:rPr>
          <w:sz w:val="28"/>
          <w:szCs w:val="28"/>
        </w:rPr>
        <w:t>9.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Актуальный.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rStyle w:val="canyon-section"/>
          <w:sz w:val="28"/>
          <w:szCs w:val="28"/>
        </w:rPr>
      </w:pPr>
      <w:r w:rsidRPr="00927EEB">
        <w:rPr>
          <w:rStyle w:val="canyon-section"/>
          <w:sz w:val="28"/>
          <w:szCs w:val="28"/>
        </w:rPr>
        <w:t>Текст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рассчитан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на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читателей,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интересующихся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спортом,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в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частности</w:t>
      </w:r>
      <w:r w:rsidR="00927EEB" w:rsidRPr="00927EEB">
        <w:rPr>
          <w:rStyle w:val="canyon-section"/>
          <w:sz w:val="28"/>
          <w:szCs w:val="28"/>
        </w:rPr>
        <w:t xml:space="preserve"> </w:t>
      </w:r>
      <w:r w:rsidRPr="00927EEB">
        <w:rPr>
          <w:rStyle w:val="canyon-section"/>
          <w:sz w:val="28"/>
          <w:szCs w:val="28"/>
        </w:rPr>
        <w:t>футболом.</w:t>
      </w:r>
    </w:p>
    <w:p w:rsidR="00E26C9A" w:rsidRPr="00927EEB" w:rsidRDefault="00E26C9A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E26C9A" w:rsidRPr="00927EEB" w:rsidRDefault="00E26C9A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9A6C40" w:rsidRPr="00927EEB" w:rsidRDefault="00927EEB" w:rsidP="00927EE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9" w:name="_Toc259991681"/>
      <w:r w:rsidR="009A6C40" w:rsidRPr="00927EEB">
        <w:rPr>
          <w:b/>
          <w:sz w:val="28"/>
        </w:rPr>
        <w:t>З</w:t>
      </w:r>
      <w:r w:rsidRPr="00927EEB">
        <w:rPr>
          <w:b/>
          <w:sz w:val="28"/>
        </w:rPr>
        <w:t>аключение</w:t>
      </w:r>
      <w:bookmarkEnd w:id="9"/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F72B8B" w:rsidRPr="00927EEB" w:rsidRDefault="00F72B8B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просвещенных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технологий,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газеты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читают,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больше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используют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того,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завернуть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неё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ры</w:t>
      </w:r>
      <w:r w:rsidR="007A1B14" w:rsidRPr="00927EEB">
        <w:rPr>
          <w:sz w:val="28"/>
          <w:szCs w:val="28"/>
        </w:rPr>
        <w:t>бку,</w:t>
      </w:r>
      <w:r w:rsidR="00927EEB" w:rsidRPr="00927EEB">
        <w:rPr>
          <w:sz w:val="28"/>
          <w:szCs w:val="28"/>
        </w:rPr>
        <w:t xml:space="preserve"> </w:t>
      </w:r>
      <w:r w:rsidR="007A1B14" w:rsidRPr="00927EEB">
        <w:rPr>
          <w:sz w:val="28"/>
          <w:szCs w:val="28"/>
        </w:rPr>
        <w:t>колбаску,</w:t>
      </w:r>
      <w:r w:rsidR="00927EEB" w:rsidRPr="00927EEB">
        <w:rPr>
          <w:sz w:val="28"/>
          <w:szCs w:val="28"/>
        </w:rPr>
        <w:t xml:space="preserve"> </w:t>
      </w:r>
      <w:r w:rsidR="007A1B14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="007A1B14" w:rsidRPr="00927EEB">
        <w:rPr>
          <w:sz w:val="28"/>
          <w:szCs w:val="28"/>
        </w:rPr>
        <w:t>почитать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природе,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когда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колбаска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рыбка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съедена.</w:t>
      </w:r>
      <w:r w:rsidR="00927EEB" w:rsidRPr="00927EEB">
        <w:rPr>
          <w:sz w:val="28"/>
          <w:szCs w:val="28"/>
        </w:rPr>
        <w:t xml:space="preserve"> </w:t>
      </w:r>
      <w:r w:rsidR="007A1B14" w:rsidRPr="00927EEB">
        <w:rPr>
          <w:sz w:val="28"/>
          <w:szCs w:val="28"/>
        </w:rPr>
        <w:t>Е</w:t>
      </w:r>
      <w:r w:rsidRPr="00927EEB">
        <w:rPr>
          <w:sz w:val="28"/>
          <w:szCs w:val="28"/>
        </w:rPr>
        <w:t>щё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сделать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пилотку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кораблик.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ещё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различных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применений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газеты,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факт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остается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фактом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газета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теряет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популярность,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уступая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место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электронным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альтернативам.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тому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достать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газет</w:t>
      </w:r>
      <w:r w:rsidRPr="00927EEB">
        <w:rPr>
          <w:sz w:val="28"/>
          <w:szCs w:val="28"/>
        </w:rPr>
        <w:t>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бывает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D56D92" w:rsidRPr="00927EEB">
        <w:rPr>
          <w:sz w:val="28"/>
          <w:szCs w:val="28"/>
        </w:rPr>
        <w:t>-то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просто.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Например,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некоторых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небольших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городах,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купить,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примеру,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«Спорт-Экспресс»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надо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встать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пораньше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ждать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привоза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вчерашней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газеты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киоска.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ведь</w:t>
      </w:r>
      <w:r w:rsidR="00927EEB" w:rsidRPr="00927EEB">
        <w:rPr>
          <w:sz w:val="28"/>
          <w:szCs w:val="28"/>
        </w:rPr>
        <w:t xml:space="preserve"> </w:t>
      </w:r>
      <w:r w:rsidR="00D56D92" w:rsidRPr="00927EEB">
        <w:rPr>
          <w:sz w:val="28"/>
          <w:szCs w:val="28"/>
        </w:rPr>
        <w:t>л</w:t>
      </w:r>
      <w:r w:rsidRPr="00927EEB">
        <w:rPr>
          <w:sz w:val="28"/>
          <w:szCs w:val="28"/>
        </w:rPr>
        <w:t>егче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потратить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несколько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рублей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выхода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почитать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её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там.</w:t>
      </w:r>
    </w:p>
    <w:p w:rsidR="00D56D92" w:rsidRPr="00927EEB" w:rsidRDefault="00D56D92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уникальный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Уникальность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состоит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интернет-СМИ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найдем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новостей,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причем,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выгладываемых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сразу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появления.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Сейчас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начал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публиковать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статьи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пользователей,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означает,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каждый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попробовать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себя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ипостаси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журналиста.</w:t>
      </w:r>
    </w:p>
    <w:p w:rsidR="00D56D92" w:rsidRPr="00927EEB" w:rsidRDefault="00D56D92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«</w:t>
      </w:r>
      <w:r w:rsidRPr="00927EEB">
        <w:rPr>
          <w:sz w:val="28"/>
          <w:szCs w:val="28"/>
          <w:lang w:val="en-US"/>
        </w:rPr>
        <w:t>Championat</w:t>
      </w:r>
      <w:r w:rsidRPr="00927EEB">
        <w:rPr>
          <w:sz w:val="28"/>
          <w:szCs w:val="28"/>
        </w:rPr>
        <w:t>.</w:t>
      </w:r>
      <w:r w:rsidRPr="00927EEB">
        <w:rPr>
          <w:sz w:val="28"/>
          <w:szCs w:val="28"/>
          <w:lang w:val="en-US"/>
        </w:rPr>
        <w:t>ru</w:t>
      </w:r>
      <w:r w:rsidRPr="00927EEB">
        <w:rPr>
          <w:sz w:val="28"/>
          <w:szCs w:val="28"/>
        </w:rPr>
        <w:t>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богат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количеством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новостей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хоккея,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тенниса,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баскетбола,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бокса,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авто-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мотоспорта,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мини-футбола,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блогов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известных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спортсменов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тренеров.</w:t>
      </w:r>
    </w:p>
    <w:p w:rsidR="00122AB1" w:rsidRPr="00927EEB" w:rsidRDefault="00122AB1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Удары,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падения,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ликование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победителей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разочарование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побежденных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знаменитые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события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запечатленные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фотографиях,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обязательно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публикуются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страницах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ресурса.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Фотолента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«Championat.ru»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позволяет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максимально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отразить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спортивное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событие,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любому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посетителей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прокомментировать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любую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фотографию.</w:t>
      </w:r>
    </w:p>
    <w:p w:rsidR="00122AB1" w:rsidRPr="00927EEB" w:rsidRDefault="00122AB1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10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существования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потерпел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изменений,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видовых,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содержательных.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Если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раньше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информации,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сейчас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точно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избытке.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интерфейс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очень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удобен,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исправлен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подогнан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конечного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пользователя.</w:t>
      </w:r>
    </w:p>
    <w:p w:rsidR="00122AB1" w:rsidRPr="00927EEB" w:rsidRDefault="00122AB1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Стоит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зайти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«Championat.ru»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лично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убедится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разнообразии.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Узнать,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может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последнее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время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сайте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появились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новые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сервисы,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смогут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привлечь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огромное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число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болельщиков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только.</w:t>
      </w:r>
    </w:p>
    <w:p w:rsidR="00122AB1" w:rsidRPr="00927EEB" w:rsidRDefault="00122AB1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0079E4" w:rsidRPr="00927EEB" w:rsidRDefault="000079E4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E50CA7" w:rsidRPr="00927EEB" w:rsidRDefault="00927EEB" w:rsidP="00927EEB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10" w:name="_Toc259991682"/>
      <w:r w:rsidR="00E50CA7" w:rsidRPr="00927EEB">
        <w:rPr>
          <w:b/>
          <w:sz w:val="28"/>
        </w:rPr>
        <w:t>С</w:t>
      </w:r>
      <w:r w:rsidRPr="00927EEB">
        <w:rPr>
          <w:b/>
          <w:sz w:val="28"/>
        </w:rPr>
        <w:t>писок литературы</w:t>
      </w:r>
      <w:bookmarkEnd w:id="10"/>
    </w:p>
    <w:p w:rsidR="00E50CA7" w:rsidRPr="00927EEB" w:rsidRDefault="00E50CA7" w:rsidP="00927EE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E50CA7" w:rsidRPr="00927EEB" w:rsidRDefault="00E50CA7" w:rsidP="008B01E7">
      <w:pPr>
        <w:spacing w:line="360" w:lineRule="auto"/>
        <w:jc w:val="both"/>
        <w:rPr>
          <w:b/>
          <w:sz w:val="28"/>
          <w:szCs w:val="28"/>
        </w:rPr>
      </w:pPr>
      <w:r w:rsidRPr="00927EEB">
        <w:rPr>
          <w:b/>
          <w:sz w:val="28"/>
          <w:szCs w:val="28"/>
        </w:rPr>
        <w:t>Книги:</w:t>
      </w:r>
    </w:p>
    <w:p w:rsidR="00E50CA7" w:rsidRPr="00927EEB" w:rsidRDefault="00E50CA7" w:rsidP="00DD0648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 w:rsidRPr="00927EEB">
        <w:rPr>
          <w:sz w:val="28"/>
          <w:szCs w:val="28"/>
        </w:rPr>
        <w:t>Акопов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электронных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сетей.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Воронеж,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2007</w:t>
      </w:r>
    </w:p>
    <w:p w:rsidR="00E50CA7" w:rsidRPr="00927EEB" w:rsidRDefault="00E50CA7" w:rsidP="00DD0648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Егоров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Пять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онлайновым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Среда.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2000.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-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№2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7EEB">
        <w:rPr>
          <w:bCs/>
          <w:sz w:val="28"/>
          <w:szCs w:val="28"/>
        </w:rPr>
        <w:t>Калмыков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А.А.,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Коханова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Л.А.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Интернет-журналистика</w:t>
      </w:r>
      <w:r w:rsidRPr="00927EEB">
        <w:rPr>
          <w:bCs/>
          <w:sz w:val="28"/>
          <w:szCs w:val="28"/>
        </w:rPr>
        <w:t>.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–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М.: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ЮНИТИ-ДАНА,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2005</w:t>
      </w:r>
    </w:p>
    <w:p w:rsidR="00E50CA7" w:rsidRPr="00927EEB" w:rsidRDefault="00E50CA7" w:rsidP="00DD0648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rStyle w:val="libcontent"/>
          <w:sz w:val="28"/>
          <w:szCs w:val="28"/>
        </w:rPr>
      </w:pPr>
      <w:r w:rsidRPr="00927EEB">
        <w:rPr>
          <w:rStyle w:val="libcontent"/>
          <w:iCs/>
          <w:sz w:val="28"/>
          <w:szCs w:val="28"/>
        </w:rPr>
        <w:t>Прохоров</w:t>
      </w:r>
      <w:r w:rsidR="00927EEB" w:rsidRPr="00927EEB">
        <w:rPr>
          <w:rStyle w:val="libcontent"/>
          <w:iCs/>
          <w:sz w:val="28"/>
          <w:szCs w:val="28"/>
        </w:rPr>
        <w:t xml:space="preserve"> </w:t>
      </w:r>
      <w:r w:rsidRPr="00927EEB">
        <w:rPr>
          <w:rStyle w:val="libcontent"/>
          <w:iCs/>
          <w:sz w:val="28"/>
          <w:szCs w:val="28"/>
        </w:rPr>
        <w:t>Е.Л.</w:t>
      </w:r>
      <w:r w:rsidR="00927EEB" w:rsidRPr="00927EEB">
        <w:rPr>
          <w:rStyle w:val="libcontent"/>
          <w:iCs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Введение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в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теорию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журналистики.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—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М: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Аспект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Пресс,</w:t>
      </w:r>
      <w:r w:rsidR="00927EEB" w:rsidRPr="00927EEB">
        <w:rPr>
          <w:rStyle w:val="libcontent"/>
          <w:sz w:val="28"/>
          <w:szCs w:val="28"/>
        </w:rPr>
        <w:t xml:space="preserve"> </w:t>
      </w:r>
      <w:r w:rsidRPr="00927EEB">
        <w:rPr>
          <w:rStyle w:val="libcontent"/>
          <w:sz w:val="28"/>
          <w:szCs w:val="28"/>
        </w:rPr>
        <w:t>2003</w:t>
      </w:r>
    </w:p>
    <w:p w:rsidR="00DD0648" w:rsidRPr="00927EEB" w:rsidRDefault="00DD0648" w:rsidP="008B01E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Интернет-источники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7EEB">
        <w:rPr>
          <w:sz w:val="28"/>
          <w:szCs w:val="28"/>
          <w:lang w:val="en-US"/>
        </w:rPr>
        <w:t>SUP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  <w:lang w:val="en-US"/>
        </w:rPr>
        <w:t>SUP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приобрел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Чемпионат.ру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http://www.sup.com/news_74.html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27EEB">
        <w:rPr>
          <w:sz w:val="28"/>
          <w:szCs w:val="28"/>
        </w:rPr>
        <w:t>Википедия.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Чемпионат.ру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http://ru.wikipedia.org/wiki/Championat.ru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27EEB">
        <w:rPr>
          <w:sz w:val="28"/>
          <w:szCs w:val="28"/>
        </w:rPr>
        <w:t>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фриланс.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Интернет-журналистика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http://youngjournal.v-teme.com/internetzhurnalistika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27EEB">
        <w:rPr>
          <w:sz w:val="28"/>
          <w:szCs w:val="28"/>
        </w:rPr>
        <w:t>История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Интернета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России: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хронология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AC1E3A">
        <w:rPr>
          <w:sz w:val="28"/>
          <w:szCs w:val="28"/>
        </w:rPr>
        <w:t>http://ru.arf.ru/Hrono/index.html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История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рунета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http://www.premiaruneta.ru/runet/history/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27EEB">
        <w:rPr>
          <w:sz w:val="28"/>
          <w:szCs w:val="28"/>
        </w:rPr>
        <w:t>Мастер-Хостинг.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Чемпионат.ру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http://www.master-hosting.org/reclama/420-samoe-dostovernoe-prognozirovanie.html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927EEB">
        <w:rPr>
          <w:sz w:val="28"/>
          <w:szCs w:val="28"/>
        </w:rPr>
        <w:t>Постановление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№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98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Правительства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РФ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http://www.svobodainfo.org/info/page?tid=633200049&amp;nd=901851660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«Чемпионат.ру».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Состав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редакции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http://www.championat.ru/about.html</w:t>
      </w:r>
    </w:p>
    <w:p w:rsidR="00E50CA7" w:rsidRPr="00927EEB" w:rsidRDefault="00E50CA7" w:rsidP="00DD0648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великий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дядя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думал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//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http://web.archive.org/web/19970730114907/www.cityline.ru/uncle/thinks/110697.html</w:t>
      </w:r>
    </w:p>
    <w:p w:rsidR="003507AA" w:rsidRPr="00927EEB" w:rsidRDefault="00927EEB" w:rsidP="00927EEB">
      <w:pPr>
        <w:spacing w:line="360" w:lineRule="auto"/>
        <w:ind w:firstLine="709"/>
        <w:jc w:val="both"/>
        <w:rPr>
          <w:rStyle w:val="canyon-section"/>
          <w:b/>
          <w:sz w:val="28"/>
        </w:rPr>
      </w:pPr>
      <w:r>
        <w:rPr>
          <w:b/>
          <w:sz w:val="28"/>
          <w:szCs w:val="28"/>
        </w:rPr>
        <w:br w:type="page"/>
      </w:r>
      <w:bookmarkStart w:id="11" w:name="_Toc259991683"/>
      <w:r w:rsidR="003507AA" w:rsidRPr="00927EEB">
        <w:rPr>
          <w:rStyle w:val="canyon-section"/>
          <w:b/>
          <w:sz w:val="28"/>
        </w:rPr>
        <w:t>П</w:t>
      </w:r>
      <w:r w:rsidRPr="00927EEB">
        <w:rPr>
          <w:rStyle w:val="canyon-section"/>
          <w:b/>
          <w:sz w:val="28"/>
        </w:rPr>
        <w:t xml:space="preserve">риложение </w:t>
      </w:r>
      <w:r w:rsidR="003507AA" w:rsidRPr="00927EEB">
        <w:rPr>
          <w:rStyle w:val="canyon-section"/>
          <w:b/>
          <w:sz w:val="28"/>
        </w:rPr>
        <w:t>1</w:t>
      </w:r>
      <w:bookmarkEnd w:id="11"/>
    </w:p>
    <w:p w:rsidR="00E706B2" w:rsidRPr="00927EEB" w:rsidRDefault="00E706B2" w:rsidP="00927EEB">
      <w:pPr>
        <w:spacing w:line="360" w:lineRule="auto"/>
        <w:ind w:firstLine="709"/>
        <w:jc w:val="both"/>
        <w:rPr>
          <w:sz w:val="28"/>
        </w:rPr>
      </w:pPr>
    </w:p>
    <w:p w:rsidR="003507AA" w:rsidRPr="00927EEB" w:rsidRDefault="003507AA" w:rsidP="00927E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7EEB">
        <w:rPr>
          <w:rStyle w:val="canyon-section"/>
          <w:b/>
          <w:sz w:val="28"/>
          <w:szCs w:val="28"/>
        </w:rPr>
        <w:t>Домашняя</w:t>
      </w:r>
      <w:r w:rsidR="00927EEB" w:rsidRPr="00927EEB">
        <w:rPr>
          <w:rStyle w:val="canyon-section"/>
          <w:b/>
          <w:sz w:val="28"/>
          <w:szCs w:val="28"/>
        </w:rPr>
        <w:t xml:space="preserve"> </w:t>
      </w:r>
      <w:r w:rsidRPr="00927EEB">
        <w:rPr>
          <w:rStyle w:val="canyon-section"/>
          <w:b/>
          <w:sz w:val="28"/>
          <w:szCs w:val="28"/>
        </w:rPr>
        <w:t>модель</w:t>
      </w:r>
      <w:r w:rsidR="00927EEB" w:rsidRPr="00927EEB">
        <w:rPr>
          <w:rStyle w:val="canyon-section"/>
          <w:b/>
          <w:sz w:val="28"/>
          <w:szCs w:val="28"/>
        </w:rPr>
        <w:t xml:space="preserve"> </w:t>
      </w:r>
      <w:r w:rsidRPr="00927EEB">
        <w:rPr>
          <w:rStyle w:val="canyon-section"/>
          <w:b/>
          <w:sz w:val="28"/>
          <w:szCs w:val="28"/>
        </w:rPr>
        <w:t>"Локомотива"</w:t>
      </w:r>
    </w:p>
    <w:p w:rsidR="003507AA" w:rsidRPr="00927EEB" w:rsidRDefault="003507AA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"Локомотив"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заставил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понервничать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поклонников,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всё-таки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одержал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третью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победу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дома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оборвал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беспроигрышную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серию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"Томи"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выезде.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опять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обошлось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Алиева…</w:t>
      </w:r>
    </w:p>
    <w:p w:rsidR="003507AA" w:rsidRPr="00927EEB" w:rsidRDefault="003507AA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До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прошлой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субботы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"Локомотив"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строго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придерживался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графика: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победа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дома,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поражение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выезде.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сказать,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всё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марте-апреле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плану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Юрия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Сёмина,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будет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преувеличением.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преувеличением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неправдой.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набирая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очков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выезде,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золота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бронзы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выиграешь.</w:t>
      </w:r>
    </w:p>
    <w:p w:rsidR="003507AA" w:rsidRPr="00927EEB" w:rsidRDefault="003507AA" w:rsidP="00927EEB">
      <w:pPr>
        <w:spacing w:line="360" w:lineRule="auto"/>
        <w:ind w:firstLine="709"/>
        <w:jc w:val="both"/>
        <w:rPr>
          <w:sz w:val="28"/>
          <w:szCs w:val="28"/>
        </w:rPr>
      </w:pP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шестом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туре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"железнодорожники"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наконец-то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отошли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стартового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расписания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горем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пополам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нашли-таки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гостевое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очко.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Правда,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лишились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"машиниста".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Ненадолго,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90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минут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игры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"Томью",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распоряжения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ассистентам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дисквалифицированный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тренер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вынужден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отдавать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телефону.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технической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зоне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скамейки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запасных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"Локо"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было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неправдоподобно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тихо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спокойно.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Резервному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арбитру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Денису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Марееву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оставалось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табличку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цифрами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поднимать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замены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блокнотике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фиксировать.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другой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скамье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главный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присутствовал,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Валерий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Непомнящий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человек,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доставляет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головную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судьям.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Сёминым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плане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антиподы.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Сибиряки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никогда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побеждали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"Локо"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Москве.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выдали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удивительную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выездную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серию,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включила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себя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победы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Ростове-на-Дону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Самаре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ничью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Химках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"Динамо".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Разумеется,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Большую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Черкизовскую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улицу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столицы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томичи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субботу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приехали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"баранкой".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Минимум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ничьей.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хозяев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жизнь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вынуждала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биться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победу.</w:t>
      </w:r>
      <w:r w:rsidR="00927EEB" w:rsidRPr="00927EEB">
        <w:rPr>
          <w:sz w:val="28"/>
          <w:szCs w:val="28"/>
        </w:rPr>
        <w:t xml:space="preserve">  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именно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бились.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Заметные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глазу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шероховатости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организации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игры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хозяева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компенсировали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большой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самоотдачей.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Томичи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филонили,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шанс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огорошить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неприятеля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дебюте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матча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упустили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Климов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лучшим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образом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распорядился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острой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передачей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Дзюбы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"Локо"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долго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раскачивался.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тарелке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чувствовал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себя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правом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фланге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Одемвингие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чаще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нарушал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правила,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обострял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игру.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Майкон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противоположном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краю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смотрелся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поинтереснее,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однако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КПД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оставлял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желать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лучшего.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Благоприятное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впечатление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несколько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хороших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рывков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бразильца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смазала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пара-тройка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нехороших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завершающих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передач.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намного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лучше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центре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складывались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Сычёва</w:t>
      </w:r>
      <w:r w:rsidRPr="00927EEB">
        <w:rPr>
          <w:sz w:val="28"/>
          <w:szCs w:val="28"/>
        </w:rPr>
        <w:t>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он,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отличие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коллег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цеху,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хотя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угрожал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воротам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Парейко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Пускай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нечасто.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Вообще,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створ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две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тайма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попал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футболист: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Алиев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прошил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своим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фирменным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ударом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стенку,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застал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врасплох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Парейко.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31-й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минуте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блеснул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реакцией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Гильерме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хитрого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удара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Харитонова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времени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комбинационная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игра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хозяев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окончательно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распалась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фрагменты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восстановлению,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казалось,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уже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подлежала.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Гол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"Локомотива"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получился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какой-то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степени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алогичным.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Глушаков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подхватил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мяч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центре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удрал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сразу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двоих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ребят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белых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футболках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сближаясь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третьим,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пробил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точно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правую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"шестёрку"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ворот.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Парейко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подвоха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Дениса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ожидал.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Забитый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мяч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расшевелил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игру.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Ещё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хороший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момент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Харитонов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очень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хороший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Корниленко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пробили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мимо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цели.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"Томь"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получила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второй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пассив.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снова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полузащитника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"Локо"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теперь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Алиева.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Справедливости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ради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отмечу,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мяч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лучшего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снайпера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красно-зелёных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отвоевал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активный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Сычёв,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которого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критиковал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только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ленивый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равнодушный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российскому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футболу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человек.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паса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Дмитрия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Александр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вихрем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влетел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штрафную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площадку,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ложным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замахом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усадил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газон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опытного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Йокича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следующий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миг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забил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шестой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чемпионате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России.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Очень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хотел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приплюсовать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результативному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пасу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ещё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собственного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производства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Сычёв.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начале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второго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тайма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капитан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москвичей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имел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сразу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две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возможности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претворить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желание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жизнь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обоих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эпизодах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выше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всяких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похвал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сработал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томский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вратарь.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Хлопот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Парейко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перерыва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значительно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прибавилось: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попытках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спасти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игру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гости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сверх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меры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раскрылись,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"железнодорожники"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охотно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устремились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свободные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коридоры.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Сычёв,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правда,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так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забил,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середине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второго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тайма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уступил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своё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место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тёзке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Тарасову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Заместитель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Сёмина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Владимир</w:t>
      </w:r>
      <w:r w:rsidR="00927EEB" w:rsidRPr="00927EEB">
        <w:rPr>
          <w:bCs/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Маминов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разменял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нападающих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дополнительного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опорного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полузащитника,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"Локо"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перешёл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классическую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схему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4-4-2.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"Томь",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наоборот,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заканчивала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матч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тремя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номинальными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форвардами: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помощь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Корниленко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Непомнящий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откомандировал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свежих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Прудникова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Мазнова</w:t>
      </w:r>
      <w:r w:rsidRPr="00927EEB">
        <w:rPr>
          <w:sz w:val="28"/>
          <w:szCs w:val="28"/>
        </w:rPr>
        <w:t>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Белорус,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получив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подкрепление,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мог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оперативно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один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мяч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отквитать,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этому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воспротивился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Гильерме.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Дубль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едва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оформил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Глушаков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правого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края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атаки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мяч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мимо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дальней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стойки.А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настырный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Корниленко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своего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всё-таки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добился!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После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длинного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заброса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bCs/>
          <w:sz w:val="28"/>
          <w:szCs w:val="28"/>
        </w:rPr>
        <w:t>Джиоева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Гильерме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опрометчиво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бросился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наперерез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Мазнову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соперника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врезался,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мячом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завладел.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это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сделал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Корниленко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ударом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из-за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штрафной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поразил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оставленные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бразильцем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ворота.</w:t>
      </w:r>
      <w:r w:rsidR="00927EEB" w:rsidRPr="00927EEB">
        <w:rPr>
          <w:sz w:val="28"/>
          <w:szCs w:val="28"/>
        </w:rPr>
        <w:t xml:space="preserve"> 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большее,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впрочем,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сибиряков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хватило.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"Локо"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сберёг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минимальное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преимущество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одержал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третью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победу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родных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стенах.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Замечу,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что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неизменным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атрибутом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всех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домашних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матчей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красно-зелёных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2010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году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являются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голы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Алиева: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"Крыльям"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"Динамо"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Александр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провёл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два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мяча,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"Томи"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–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один.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сибиряки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потерпели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первое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поражение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выезде: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одна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из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многочисленных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серий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седьмого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тура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сегодня</w:t>
      </w:r>
      <w:r w:rsidR="00927EEB" w:rsidRPr="00927EEB">
        <w:rPr>
          <w:sz w:val="28"/>
          <w:szCs w:val="28"/>
        </w:rPr>
        <w:t xml:space="preserve"> </w:t>
      </w:r>
      <w:r w:rsidRPr="00927EEB">
        <w:rPr>
          <w:sz w:val="28"/>
          <w:szCs w:val="28"/>
        </w:rPr>
        <w:t>оборвалась.</w:t>
      </w:r>
    </w:p>
    <w:p w:rsidR="003507AA" w:rsidRPr="00927EEB" w:rsidRDefault="003507AA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B53DA1" w:rsidRPr="00927EEB" w:rsidRDefault="00B53DA1" w:rsidP="00927EEB">
      <w:pPr>
        <w:spacing w:line="360" w:lineRule="auto"/>
        <w:ind w:firstLine="709"/>
        <w:jc w:val="both"/>
        <w:rPr>
          <w:sz w:val="28"/>
          <w:szCs w:val="28"/>
        </w:rPr>
      </w:pPr>
    </w:p>
    <w:p w:rsidR="003507AA" w:rsidRPr="00927EEB" w:rsidRDefault="00DD0648" w:rsidP="00927EEB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3507AA" w:rsidRPr="00927EEB">
        <w:rPr>
          <w:b/>
          <w:sz w:val="28"/>
          <w:szCs w:val="32"/>
        </w:rPr>
        <w:t>П</w:t>
      </w:r>
      <w:r w:rsidRPr="00927EEB">
        <w:rPr>
          <w:b/>
          <w:sz w:val="28"/>
          <w:szCs w:val="32"/>
        </w:rPr>
        <w:t>риложение</w:t>
      </w:r>
      <w:r w:rsidR="00927EEB" w:rsidRPr="00927EEB">
        <w:rPr>
          <w:b/>
          <w:sz w:val="28"/>
          <w:szCs w:val="32"/>
        </w:rPr>
        <w:t xml:space="preserve"> </w:t>
      </w:r>
      <w:r w:rsidR="003507AA" w:rsidRPr="00927EEB">
        <w:rPr>
          <w:b/>
          <w:sz w:val="28"/>
          <w:szCs w:val="32"/>
        </w:rPr>
        <w:t>2</w:t>
      </w:r>
    </w:p>
    <w:p w:rsidR="003507AA" w:rsidRPr="00927EEB" w:rsidRDefault="003507AA" w:rsidP="00927EE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3507AA" w:rsidRPr="00927EEB" w:rsidRDefault="00B61E31" w:rsidP="00927EEB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pict>
          <v:shape id="_x0000_i1028" type="#_x0000_t75" style="width:353.25pt;height:228.75pt">
            <v:imagedata r:id="rId10" o:title=""/>
          </v:shape>
        </w:pict>
      </w:r>
    </w:p>
    <w:p w:rsidR="003507AA" w:rsidRPr="002B3026" w:rsidRDefault="003507AA" w:rsidP="00927EEB">
      <w:pPr>
        <w:spacing w:line="360" w:lineRule="auto"/>
        <w:ind w:firstLine="709"/>
        <w:jc w:val="both"/>
        <w:rPr>
          <w:sz w:val="28"/>
        </w:rPr>
      </w:pPr>
      <w:r w:rsidRPr="00927EEB">
        <w:rPr>
          <w:sz w:val="28"/>
        </w:rPr>
        <w:t>По</w:t>
      </w:r>
      <w:r w:rsidR="00927EEB" w:rsidRPr="00927EEB">
        <w:rPr>
          <w:sz w:val="28"/>
        </w:rPr>
        <w:t xml:space="preserve"> </w:t>
      </w:r>
      <w:r w:rsidRPr="00927EEB">
        <w:rPr>
          <w:sz w:val="28"/>
        </w:rPr>
        <w:t>данным</w:t>
      </w:r>
      <w:r w:rsidR="00927EEB" w:rsidRPr="00927EEB">
        <w:rPr>
          <w:sz w:val="28"/>
        </w:rPr>
        <w:t xml:space="preserve"> </w:t>
      </w:r>
      <w:r w:rsidRPr="00927EEB">
        <w:rPr>
          <w:sz w:val="28"/>
          <w:lang w:val="en-US"/>
        </w:rPr>
        <w:t>Rambler</w:t>
      </w:r>
      <w:r w:rsidR="00927EEB" w:rsidRPr="002B3026">
        <w:rPr>
          <w:sz w:val="28"/>
        </w:rPr>
        <w:t xml:space="preserve"> </w:t>
      </w:r>
      <w:r w:rsidRPr="00927EEB">
        <w:rPr>
          <w:sz w:val="28"/>
          <w:lang w:val="en-US"/>
        </w:rPr>
        <w:t>Top</w:t>
      </w:r>
      <w:r w:rsidR="00927EEB" w:rsidRPr="002B3026">
        <w:rPr>
          <w:sz w:val="28"/>
        </w:rPr>
        <w:t xml:space="preserve"> </w:t>
      </w:r>
      <w:r w:rsidRPr="002B3026">
        <w:rPr>
          <w:sz w:val="28"/>
        </w:rPr>
        <w:t>100</w:t>
      </w:r>
    </w:p>
    <w:p w:rsidR="003507AA" w:rsidRPr="002B3026" w:rsidRDefault="003507AA" w:rsidP="00927EEB">
      <w:pPr>
        <w:spacing w:line="360" w:lineRule="auto"/>
        <w:ind w:firstLine="709"/>
        <w:jc w:val="both"/>
        <w:rPr>
          <w:sz w:val="28"/>
        </w:rPr>
      </w:pPr>
    </w:p>
    <w:p w:rsidR="002B3026" w:rsidRPr="00EA4ADE" w:rsidRDefault="002B3026" w:rsidP="002B3026">
      <w:pPr>
        <w:spacing w:line="360" w:lineRule="auto"/>
        <w:jc w:val="center"/>
        <w:rPr>
          <w:b/>
          <w:color w:val="FFFFFF"/>
          <w:sz w:val="28"/>
          <w:szCs w:val="28"/>
        </w:rPr>
      </w:pPr>
      <w:bookmarkStart w:id="12" w:name="_GoBack"/>
      <w:bookmarkEnd w:id="12"/>
    </w:p>
    <w:sectPr w:rsidR="002B3026" w:rsidRPr="00EA4ADE" w:rsidSect="00190217"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ADE" w:rsidRDefault="00EA4ADE">
      <w:r>
        <w:separator/>
      </w:r>
    </w:p>
  </w:endnote>
  <w:endnote w:type="continuationSeparator" w:id="0">
    <w:p w:rsidR="00EA4ADE" w:rsidRDefault="00EA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EB" w:rsidRDefault="00927EEB" w:rsidP="00873B7C">
    <w:pPr>
      <w:pStyle w:val="ac"/>
      <w:framePr w:wrap="around" w:vAnchor="text" w:hAnchor="margin" w:xAlign="right" w:y="1"/>
      <w:rPr>
        <w:rStyle w:val="ae"/>
      </w:rPr>
    </w:pPr>
  </w:p>
  <w:p w:rsidR="00927EEB" w:rsidRDefault="00927EEB" w:rsidP="00E8042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EB" w:rsidRDefault="00927EEB" w:rsidP="00E8042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ADE" w:rsidRDefault="00EA4ADE">
      <w:r>
        <w:separator/>
      </w:r>
    </w:p>
  </w:footnote>
  <w:footnote w:type="continuationSeparator" w:id="0">
    <w:p w:rsidR="00EA4ADE" w:rsidRDefault="00EA4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26" w:rsidRPr="008B01E7" w:rsidRDefault="002B3026" w:rsidP="002B3026">
    <w:pPr>
      <w:pStyle w:val="af"/>
      <w:jc w:val="center"/>
    </w:pPr>
    <w:r w:rsidRPr="003623AA">
      <w:rPr>
        <w:sz w:val="28"/>
        <w:szCs w:val="28"/>
      </w:rPr>
      <w:t xml:space="preserve">Размещено на </w:t>
    </w:r>
    <w:r w:rsidRPr="003623AA">
      <w:rPr>
        <w:color w:val="0000FF"/>
        <w:sz w:val="28"/>
        <w:szCs w:val="28"/>
        <w:u w:val="single"/>
        <w:lang w:val="en-US"/>
      </w:rPr>
      <w:t>http</w:t>
    </w:r>
    <w:r w:rsidRPr="003623AA">
      <w:rPr>
        <w:color w:val="0000FF"/>
        <w:sz w:val="28"/>
        <w:szCs w:val="28"/>
        <w:u w:val="single"/>
      </w:rPr>
      <w:t>://</w:t>
    </w:r>
    <w:r w:rsidRPr="003623AA">
      <w:rPr>
        <w:color w:val="0000FF"/>
        <w:sz w:val="28"/>
        <w:szCs w:val="28"/>
        <w:u w:val="single"/>
        <w:lang w:val="en-US"/>
      </w:rPr>
      <w:t>www</w:t>
    </w:r>
    <w:r w:rsidRPr="003623AA">
      <w:rPr>
        <w:color w:val="0000FF"/>
        <w:sz w:val="28"/>
        <w:szCs w:val="28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091"/>
    <w:multiLevelType w:val="hybridMultilevel"/>
    <w:tmpl w:val="FA0643EA"/>
    <w:lvl w:ilvl="0" w:tplc="F74EF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EB6034"/>
    <w:multiLevelType w:val="hybridMultilevel"/>
    <w:tmpl w:val="A9B2A0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95512F"/>
    <w:multiLevelType w:val="hybridMultilevel"/>
    <w:tmpl w:val="07CC8F18"/>
    <w:lvl w:ilvl="0" w:tplc="1DD273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B3C660D"/>
    <w:multiLevelType w:val="multilevel"/>
    <w:tmpl w:val="82A2E1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912328B"/>
    <w:multiLevelType w:val="hybridMultilevel"/>
    <w:tmpl w:val="64D4A468"/>
    <w:lvl w:ilvl="0" w:tplc="CD2A577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BE520B"/>
    <w:multiLevelType w:val="hybridMultilevel"/>
    <w:tmpl w:val="C1D8FB1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FC9"/>
    <w:rsid w:val="000079E4"/>
    <w:rsid w:val="00070C49"/>
    <w:rsid w:val="00122AB1"/>
    <w:rsid w:val="00133611"/>
    <w:rsid w:val="001754E8"/>
    <w:rsid w:val="0019011D"/>
    <w:rsid w:val="00190217"/>
    <w:rsid w:val="001C6715"/>
    <w:rsid w:val="00245A0C"/>
    <w:rsid w:val="002B3026"/>
    <w:rsid w:val="002E68F8"/>
    <w:rsid w:val="0033337F"/>
    <w:rsid w:val="003507AA"/>
    <w:rsid w:val="003623AA"/>
    <w:rsid w:val="004B521E"/>
    <w:rsid w:val="005355A1"/>
    <w:rsid w:val="00591D90"/>
    <w:rsid w:val="00664FC9"/>
    <w:rsid w:val="006C5154"/>
    <w:rsid w:val="006C7F79"/>
    <w:rsid w:val="007A1B14"/>
    <w:rsid w:val="00873B7C"/>
    <w:rsid w:val="008B01E7"/>
    <w:rsid w:val="008C797B"/>
    <w:rsid w:val="00927EEB"/>
    <w:rsid w:val="009717EA"/>
    <w:rsid w:val="009A6678"/>
    <w:rsid w:val="009A6C40"/>
    <w:rsid w:val="009C6E62"/>
    <w:rsid w:val="00A82E62"/>
    <w:rsid w:val="00AC1E3A"/>
    <w:rsid w:val="00B53DA1"/>
    <w:rsid w:val="00B61E31"/>
    <w:rsid w:val="00BC1CA3"/>
    <w:rsid w:val="00C63F7D"/>
    <w:rsid w:val="00D31185"/>
    <w:rsid w:val="00D37382"/>
    <w:rsid w:val="00D56D92"/>
    <w:rsid w:val="00DC000F"/>
    <w:rsid w:val="00DD0648"/>
    <w:rsid w:val="00DD3E56"/>
    <w:rsid w:val="00E26C9A"/>
    <w:rsid w:val="00E31FDD"/>
    <w:rsid w:val="00E50CA7"/>
    <w:rsid w:val="00E706B2"/>
    <w:rsid w:val="00E80420"/>
    <w:rsid w:val="00EA4ADE"/>
    <w:rsid w:val="00EC1B9D"/>
    <w:rsid w:val="00EC2088"/>
    <w:rsid w:val="00F72B8B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0C8E8C8-EF2C-4881-A1FB-723061E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4F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7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50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0079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6C5154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6C5154"/>
    <w:rPr>
      <w:rFonts w:cs="Times New Roman"/>
      <w:vertAlign w:val="superscript"/>
    </w:rPr>
  </w:style>
  <w:style w:type="character" w:styleId="a6">
    <w:name w:val="Hyperlink"/>
    <w:uiPriority w:val="99"/>
    <w:rsid w:val="000079E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0079E4"/>
    <w:pPr>
      <w:tabs>
        <w:tab w:val="right" w:leader="dot" w:pos="9345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semiHidden/>
    <w:rsid w:val="000079E4"/>
    <w:pPr>
      <w:tabs>
        <w:tab w:val="right" w:leader="dot" w:pos="9345"/>
      </w:tabs>
      <w:spacing w:line="360" w:lineRule="auto"/>
      <w:ind w:left="238"/>
    </w:pPr>
  </w:style>
  <w:style w:type="character" w:styleId="a7">
    <w:name w:val="Strong"/>
    <w:uiPriority w:val="22"/>
    <w:qFormat/>
    <w:rsid w:val="000079E4"/>
    <w:rPr>
      <w:rFonts w:cs="Times New Roman"/>
      <w:b/>
      <w:bCs/>
    </w:rPr>
  </w:style>
  <w:style w:type="paragraph" w:styleId="a8">
    <w:name w:val="Normal (Web)"/>
    <w:basedOn w:val="a"/>
    <w:uiPriority w:val="99"/>
    <w:rsid w:val="000079E4"/>
    <w:pPr>
      <w:spacing w:before="100" w:beforeAutospacing="1" w:after="100" w:afterAutospacing="1"/>
    </w:pPr>
  </w:style>
  <w:style w:type="character" w:customStyle="1" w:styleId="eventdate">
    <w:name w:val="eventdate"/>
    <w:rsid w:val="000079E4"/>
    <w:rPr>
      <w:rFonts w:cs="Times New Roman"/>
    </w:rPr>
  </w:style>
  <w:style w:type="character" w:customStyle="1" w:styleId="libcontent">
    <w:name w:val="lib_content"/>
    <w:rsid w:val="000079E4"/>
    <w:rPr>
      <w:rFonts w:cs="Times New Roman"/>
    </w:rPr>
  </w:style>
  <w:style w:type="character" w:customStyle="1" w:styleId="day7">
    <w:name w:val="da y7"/>
    <w:rsid w:val="00E50CA7"/>
    <w:rPr>
      <w:rFonts w:cs="Times New Roman"/>
    </w:rPr>
  </w:style>
  <w:style w:type="character" w:styleId="a9">
    <w:name w:val="Emphasis"/>
    <w:uiPriority w:val="20"/>
    <w:qFormat/>
    <w:rsid w:val="00E50CA7"/>
    <w:rPr>
      <w:rFonts w:cs="Times New Roman"/>
      <w:i/>
      <w:iCs/>
    </w:rPr>
  </w:style>
  <w:style w:type="character" w:customStyle="1" w:styleId="bookname">
    <w:name w:val="bookname"/>
    <w:rsid w:val="00E50CA7"/>
    <w:rPr>
      <w:rFonts w:cs="Times New Roman"/>
    </w:rPr>
  </w:style>
  <w:style w:type="character" w:customStyle="1" w:styleId="authorname">
    <w:name w:val="authorname"/>
    <w:rsid w:val="00E50CA7"/>
    <w:rPr>
      <w:rFonts w:cs="Times New Roman"/>
    </w:rPr>
  </w:style>
  <w:style w:type="character" w:customStyle="1" w:styleId="isbn">
    <w:name w:val="isbn"/>
    <w:rsid w:val="00E50CA7"/>
    <w:rPr>
      <w:rFonts w:cs="Times New Roman"/>
    </w:rPr>
  </w:style>
  <w:style w:type="character" w:customStyle="1" w:styleId="canyon-section">
    <w:name w:val="canyon-section"/>
    <w:rsid w:val="003507AA"/>
    <w:rPr>
      <w:rFonts w:cs="Times New Roman"/>
    </w:rPr>
  </w:style>
  <w:style w:type="paragraph" w:styleId="aa">
    <w:name w:val="Date"/>
    <w:basedOn w:val="a"/>
    <w:link w:val="ab"/>
    <w:uiPriority w:val="99"/>
    <w:rsid w:val="003507AA"/>
    <w:pPr>
      <w:spacing w:before="100" w:beforeAutospacing="1" w:after="100" w:afterAutospacing="1"/>
    </w:pPr>
  </w:style>
  <w:style w:type="character" w:customStyle="1" w:styleId="ab">
    <w:name w:val="Дата Знак"/>
    <w:link w:val="aa"/>
    <w:uiPriority w:val="99"/>
    <w:semiHidden/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E706B2"/>
    <w:pPr>
      <w:ind w:left="480"/>
    </w:pPr>
  </w:style>
  <w:style w:type="paragraph" w:styleId="ac">
    <w:name w:val="footer"/>
    <w:basedOn w:val="a"/>
    <w:link w:val="ad"/>
    <w:uiPriority w:val="99"/>
    <w:rsid w:val="00E804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E80420"/>
    <w:rPr>
      <w:rFonts w:cs="Times New Roman"/>
    </w:rPr>
  </w:style>
  <w:style w:type="paragraph" w:styleId="af">
    <w:name w:val="header"/>
    <w:basedOn w:val="a"/>
    <w:link w:val="af0"/>
    <w:uiPriority w:val="99"/>
    <w:rsid w:val="00927EEB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locked/>
    <w:rsid w:val="00927E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30804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dcterms:created xsi:type="dcterms:W3CDTF">2014-09-30T18:14:00Z</dcterms:created>
  <dcterms:modified xsi:type="dcterms:W3CDTF">2014-09-30T18:14:00Z</dcterms:modified>
</cp:coreProperties>
</file>