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E09" w:rsidRPr="00021A9C" w:rsidRDefault="00452E09" w:rsidP="00051433">
      <w:pPr>
        <w:pStyle w:val="a9"/>
        <w:widowControl w:val="0"/>
        <w:jc w:val="center"/>
      </w:pPr>
      <w:r w:rsidRPr="00021A9C">
        <w:t>Нижегородский</w:t>
      </w:r>
      <w:r w:rsidR="00021A9C">
        <w:t xml:space="preserve"> </w:t>
      </w:r>
      <w:r w:rsidRPr="00021A9C">
        <w:t>государственный</w:t>
      </w:r>
      <w:r w:rsidR="00021A9C">
        <w:t xml:space="preserve"> </w:t>
      </w:r>
      <w:r w:rsidRPr="00021A9C">
        <w:t>архитектурно – строительный университет</w:t>
      </w:r>
    </w:p>
    <w:p w:rsidR="00452E09" w:rsidRPr="00021A9C" w:rsidRDefault="006A1D6A" w:rsidP="00051433">
      <w:pPr>
        <w:pStyle w:val="a9"/>
        <w:widowControl w:val="0"/>
        <w:jc w:val="center"/>
      </w:pPr>
      <w:r w:rsidRPr="00021A9C">
        <w:t>Институт открытого дистанционного образования</w:t>
      </w:r>
    </w:p>
    <w:p w:rsidR="00363BED" w:rsidRPr="00021A9C" w:rsidRDefault="00363BED" w:rsidP="00051433">
      <w:pPr>
        <w:pStyle w:val="a9"/>
        <w:widowControl w:val="0"/>
        <w:jc w:val="center"/>
      </w:pPr>
    </w:p>
    <w:p w:rsidR="00363BED" w:rsidRPr="00021A9C" w:rsidRDefault="00363BED" w:rsidP="00051433">
      <w:pPr>
        <w:pStyle w:val="a9"/>
        <w:widowControl w:val="0"/>
        <w:jc w:val="center"/>
      </w:pPr>
    </w:p>
    <w:p w:rsidR="00363BED" w:rsidRPr="00021A9C" w:rsidRDefault="00363BED" w:rsidP="00051433">
      <w:pPr>
        <w:pStyle w:val="a9"/>
        <w:widowControl w:val="0"/>
        <w:jc w:val="center"/>
      </w:pPr>
    </w:p>
    <w:p w:rsidR="00363BED" w:rsidRPr="00021A9C" w:rsidRDefault="00363BED" w:rsidP="00051433">
      <w:pPr>
        <w:pStyle w:val="a9"/>
        <w:widowControl w:val="0"/>
        <w:jc w:val="center"/>
      </w:pPr>
    </w:p>
    <w:p w:rsidR="00363BED" w:rsidRPr="00021A9C" w:rsidRDefault="00363BED" w:rsidP="00051433">
      <w:pPr>
        <w:pStyle w:val="a9"/>
        <w:widowControl w:val="0"/>
        <w:jc w:val="center"/>
      </w:pPr>
    </w:p>
    <w:p w:rsidR="00363BED" w:rsidRPr="00021A9C" w:rsidRDefault="00363BED" w:rsidP="00051433">
      <w:pPr>
        <w:pStyle w:val="a9"/>
        <w:widowControl w:val="0"/>
        <w:jc w:val="center"/>
      </w:pPr>
    </w:p>
    <w:p w:rsidR="00452E09" w:rsidRPr="00021A9C" w:rsidRDefault="00452E09" w:rsidP="00051433">
      <w:pPr>
        <w:pStyle w:val="a9"/>
        <w:widowControl w:val="0"/>
        <w:jc w:val="center"/>
      </w:pPr>
    </w:p>
    <w:p w:rsidR="00452E09" w:rsidRPr="00021A9C" w:rsidRDefault="00452E09" w:rsidP="00051433">
      <w:pPr>
        <w:pStyle w:val="a9"/>
        <w:widowControl w:val="0"/>
        <w:jc w:val="center"/>
      </w:pPr>
    </w:p>
    <w:p w:rsidR="00452E09" w:rsidRPr="00021A9C" w:rsidRDefault="00452E09" w:rsidP="00051433">
      <w:pPr>
        <w:pStyle w:val="a9"/>
        <w:widowControl w:val="0"/>
        <w:jc w:val="center"/>
      </w:pPr>
    </w:p>
    <w:p w:rsidR="00452E09" w:rsidRPr="00021A9C" w:rsidRDefault="00452E09" w:rsidP="00051433">
      <w:pPr>
        <w:pStyle w:val="a9"/>
        <w:widowControl w:val="0"/>
        <w:jc w:val="center"/>
      </w:pPr>
      <w:r w:rsidRPr="00021A9C">
        <w:t>Курсовая расчетно-графическая работа</w:t>
      </w:r>
    </w:p>
    <w:p w:rsidR="00452E09" w:rsidRPr="00021A9C" w:rsidRDefault="00452E09" w:rsidP="00051433">
      <w:pPr>
        <w:pStyle w:val="a9"/>
        <w:widowControl w:val="0"/>
        <w:jc w:val="center"/>
      </w:pPr>
      <w:r w:rsidRPr="00021A9C">
        <w:t>«Стальная рабочая площадка промздания»</w:t>
      </w:r>
    </w:p>
    <w:p w:rsidR="00363BED" w:rsidRPr="00021A9C" w:rsidRDefault="00363BED" w:rsidP="00051433">
      <w:pPr>
        <w:pStyle w:val="a9"/>
        <w:widowControl w:val="0"/>
        <w:jc w:val="center"/>
      </w:pPr>
    </w:p>
    <w:p w:rsidR="00363BED" w:rsidRPr="00021A9C" w:rsidRDefault="00363BED" w:rsidP="00051433">
      <w:pPr>
        <w:pStyle w:val="a9"/>
        <w:widowControl w:val="0"/>
        <w:jc w:val="center"/>
      </w:pPr>
    </w:p>
    <w:p w:rsidR="00363BED" w:rsidRPr="00021A9C" w:rsidRDefault="00363BED" w:rsidP="00051433">
      <w:pPr>
        <w:pStyle w:val="a9"/>
        <w:widowControl w:val="0"/>
        <w:jc w:val="center"/>
      </w:pPr>
    </w:p>
    <w:p w:rsidR="00363BED" w:rsidRPr="00021A9C" w:rsidRDefault="00363BED" w:rsidP="00051433">
      <w:pPr>
        <w:pStyle w:val="a9"/>
        <w:widowControl w:val="0"/>
        <w:jc w:val="center"/>
      </w:pPr>
    </w:p>
    <w:p w:rsidR="00363BED" w:rsidRPr="00021A9C" w:rsidRDefault="00363BED" w:rsidP="00051433">
      <w:pPr>
        <w:pStyle w:val="a9"/>
        <w:widowControl w:val="0"/>
        <w:jc w:val="center"/>
      </w:pPr>
    </w:p>
    <w:p w:rsidR="00452E09" w:rsidRPr="00021A9C" w:rsidRDefault="00D265F4" w:rsidP="00051433">
      <w:pPr>
        <w:pStyle w:val="a9"/>
        <w:widowControl w:val="0"/>
      </w:pPr>
      <w:r w:rsidRPr="00021A9C">
        <w:t>Преподаватель</w:t>
      </w:r>
    </w:p>
    <w:p w:rsidR="00452E09" w:rsidRPr="00021A9C" w:rsidRDefault="00EB1410" w:rsidP="00051433">
      <w:pPr>
        <w:pStyle w:val="a9"/>
        <w:widowControl w:val="0"/>
      </w:pPr>
      <w:r w:rsidRPr="00021A9C">
        <w:t>Студент: гр.</w:t>
      </w:r>
    </w:p>
    <w:p w:rsidR="00C22F44" w:rsidRPr="00021A9C" w:rsidRDefault="00C22F44" w:rsidP="00051433">
      <w:pPr>
        <w:pStyle w:val="a9"/>
        <w:widowControl w:val="0"/>
        <w:jc w:val="center"/>
      </w:pPr>
    </w:p>
    <w:p w:rsidR="00452E09" w:rsidRPr="00021A9C" w:rsidRDefault="00452E09" w:rsidP="00051433">
      <w:pPr>
        <w:pStyle w:val="a9"/>
        <w:widowControl w:val="0"/>
        <w:jc w:val="center"/>
      </w:pPr>
    </w:p>
    <w:p w:rsidR="00452E09" w:rsidRPr="00021A9C" w:rsidRDefault="00452E09" w:rsidP="00051433">
      <w:pPr>
        <w:pStyle w:val="a9"/>
        <w:widowControl w:val="0"/>
        <w:jc w:val="center"/>
      </w:pPr>
    </w:p>
    <w:p w:rsidR="00452E09" w:rsidRPr="00021A9C" w:rsidRDefault="00452E09" w:rsidP="00051433">
      <w:pPr>
        <w:pStyle w:val="a9"/>
        <w:widowControl w:val="0"/>
        <w:jc w:val="center"/>
      </w:pPr>
    </w:p>
    <w:p w:rsidR="00452E09" w:rsidRPr="00021A9C" w:rsidRDefault="00452E09" w:rsidP="00051433">
      <w:pPr>
        <w:pStyle w:val="a9"/>
        <w:widowControl w:val="0"/>
        <w:jc w:val="center"/>
      </w:pPr>
    </w:p>
    <w:p w:rsidR="00452E09" w:rsidRPr="00021A9C" w:rsidRDefault="00452E09" w:rsidP="00051433">
      <w:pPr>
        <w:pStyle w:val="a9"/>
        <w:widowControl w:val="0"/>
        <w:jc w:val="center"/>
      </w:pPr>
    </w:p>
    <w:p w:rsidR="00363BED" w:rsidRPr="00021A9C" w:rsidRDefault="00363BED" w:rsidP="00051433">
      <w:pPr>
        <w:pStyle w:val="a9"/>
        <w:widowControl w:val="0"/>
        <w:jc w:val="center"/>
      </w:pPr>
    </w:p>
    <w:p w:rsidR="00363BED" w:rsidRPr="00021A9C" w:rsidRDefault="00363BED" w:rsidP="00051433">
      <w:pPr>
        <w:pStyle w:val="a9"/>
        <w:widowControl w:val="0"/>
        <w:jc w:val="center"/>
      </w:pPr>
    </w:p>
    <w:p w:rsidR="00452E09" w:rsidRPr="00021A9C" w:rsidRDefault="00F23745" w:rsidP="00051433">
      <w:pPr>
        <w:pStyle w:val="a9"/>
        <w:widowControl w:val="0"/>
        <w:jc w:val="center"/>
      </w:pPr>
      <w:r w:rsidRPr="00021A9C">
        <w:t>Нижний</w:t>
      </w:r>
      <w:r w:rsidR="00021A9C">
        <w:t xml:space="preserve"> </w:t>
      </w:r>
      <w:r w:rsidRPr="00021A9C">
        <w:t>Новгород – 2010</w:t>
      </w:r>
    </w:p>
    <w:p w:rsidR="00452E09" w:rsidRPr="00021A9C" w:rsidRDefault="00021A9C" w:rsidP="00051433">
      <w:pPr>
        <w:pStyle w:val="a9"/>
        <w:widowControl w:val="0"/>
      </w:pPr>
      <w:r>
        <w:br w:type="page"/>
        <w:t>Содержание</w:t>
      </w:r>
    </w:p>
    <w:p w:rsidR="00021A9C" w:rsidRDefault="00021A9C" w:rsidP="00051433">
      <w:pPr>
        <w:pStyle w:val="a9"/>
        <w:widowControl w:val="0"/>
      </w:pPr>
    </w:p>
    <w:p w:rsidR="00021A9C" w:rsidRDefault="00021A9C" w:rsidP="00051433">
      <w:pPr>
        <w:pStyle w:val="aa"/>
        <w:widowControl w:val="0"/>
      </w:pPr>
      <w:r w:rsidRPr="00021A9C">
        <w:t>1.</w:t>
      </w:r>
      <w:r>
        <w:t xml:space="preserve"> </w:t>
      </w:r>
      <w:r w:rsidRPr="00021A9C">
        <w:t>Введение</w:t>
      </w:r>
    </w:p>
    <w:p w:rsidR="00021A9C" w:rsidRDefault="00021A9C" w:rsidP="00051433">
      <w:pPr>
        <w:pStyle w:val="aa"/>
        <w:widowControl w:val="0"/>
      </w:pPr>
      <w:r w:rsidRPr="00021A9C">
        <w:t>2.</w:t>
      </w:r>
      <w:r>
        <w:t xml:space="preserve"> </w:t>
      </w:r>
      <w:r w:rsidRPr="00021A9C">
        <w:t>Исходные данные</w:t>
      </w:r>
    </w:p>
    <w:p w:rsidR="00021A9C" w:rsidRDefault="00021A9C" w:rsidP="00051433">
      <w:pPr>
        <w:pStyle w:val="aa"/>
        <w:widowControl w:val="0"/>
      </w:pPr>
      <w:r w:rsidRPr="00021A9C">
        <w:t>3.</w:t>
      </w:r>
      <w:r>
        <w:t xml:space="preserve"> </w:t>
      </w:r>
      <w:r w:rsidRPr="00021A9C">
        <w:t>Компоновка поперечной рамы</w:t>
      </w:r>
    </w:p>
    <w:p w:rsidR="00021A9C" w:rsidRDefault="00021A9C" w:rsidP="00051433">
      <w:pPr>
        <w:pStyle w:val="aa"/>
        <w:widowControl w:val="0"/>
      </w:pPr>
      <w:r w:rsidRPr="00021A9C">
        <w:t>4.</w:t>
      </w:r>
      <w:r>
        <w:t xml:space="preserve"> </w:t>
      </w:r>
      <w:r w:rsidRPr="00021A9C">
        <w:t>Определение нагрузок</w:t>
      </w:r>
    </w:p>
    <w:p w:rsidR="00021A9C" w:rsidRDefault="00021A9C" w:rsidP="00051433">
      <w:pPr>
        <w:pStyle w:val="aa"/>
        <w:widowControl w:val="0"/>
      </w:pPr>
      <w:r w:rsidRPr="00021A9C">
        <w:t>4.1 Постоянная нагрузка</w:t>
      </w:r>
    </w:p>
    <w:p w:rsidR="00021A9C" w:rsidRDefault="00021A9C" w:rsidP="00051433">
      <w:pPr>
        <w:pStyle w:val="aa"/>
        <w:widowControl w:val="0"/>
      </w:pPr>
      <w:r w:rsidRPr="00021A9C">
        <w:t>4.2 Снеговая нагрузка</w:t>
      </w:r>
    </w:p>
    <w:p w:rsidR="00021A9C" w:rsidRDefault="00021A9C" w:rsidP="00051433">
      <w:pPr>
        <w:pStyle w:val="aa"/>
        <w:widowControl w:val="0"/>
      </w:pPr>
      <w:r w:rsidRPr="00021A9C">
        <w:t>4.3 Крановая нагрузка</w:t>
      </w:r>
    </w:p>
    <w:p w:rsidR="00021A9C" w:rsidRDefault="00021A9C" w:rsidP="00051433">
      <w:pPr>
        <w:pStyle w:val="aa"/>
        <w:widowControl w:val="0"/>
      </w:pPr>
      <w:r w:rsidRPr="00021A9C">
        <w:t>4.3.1 Расчёт на вертикальную нагрузку</w:t>
      </w:r>
    </w:p>
    <w:p w:rsidR="00021A9C" w:rsidRDefault="00021A9C" w:rsidP="00051433">
      <w:pPr>
        <w:pStyle w:val="aa"/>
        <w:widowControl w:val="0"/>
      </w:pPr>
      <w:r w:rsidRPr="00021A9C">
        <w:t>4.3.2 Расчёт на горизонтальную нагрузку</w:t>
      </w:r>
    </w:p>
    <w:p w:rsidR="00021A9C" w:rsidRPr="00021A9C" w:rsidRDefault="00021A9C" w:rsidP="00051433">
      <w:pPr>
        <w:pStyle w:val="aa"/>
        <w:widowControl w:val="0"/>
      </w:pPr>
      <w:r w:rsidRPr="00021A9C">
        <w:t>4.3 Ветровая нагрузка</w:t>
      </w:r>
    </w:p>
    <w:p w:rsidR="00021A9C" w:rsidRDefault="00021A9C" w:rsidP="00051433">
      <w:pPr>
        <w:pStyle w:val="aa"/>
        <w:widowControl w:val="0"/>
      </w:pPr>
      <w:r w:rsidRPr="00021A9C">
        <w:t>5.</w:t>
      </w:r>
      <w:r>
        <w:t xml:space="preserve"> </w:t>
      </w:r>
      <w:r w:rsidRPr="00021A9C">
        <w:t>Статический расчёт</w:t>
      </w:r>
    </w:p>
    <w:p w:rsidR="00021A9C" w:rsidRDefault="00021A9C" w:rsidP="00051433">
      <w:pPr>
        <w:pStyle w:val="aa"/>
        <w:widowControl w:val="0"/>
      </w:pPr>
      <w:r w:rsidRPr="00021A9C">
        <w:t>5.1 Расчёт на постоянную и снеговую нагрузку</w:t>
      </w:r>
    </w:p>
    <w:p w:rsidR="00021A9C" w:rsidRDefault="00021A9C" w:rsidP="00051433">
      <w:pPr>
        <w:pStyle w:val="aa"/>
        <w:widowControl w:val="0"/>
      </w:pPr>
      <w:r w:rsidRPr="00021A9C">
        <w:t>5.2 Расчёт на вертикальное давление крана</w:t>
      </w:r>
    </w:p>
    <w:p w:rsidR="00021A9C" w:rsidRDefault="00021A9C" w:rsidP="00051433">
      <w:pPr>
        <w:pStyle w:val="aa"/>
        <w:widowControl w:val="0"/>
      </w:pPr>
      <w:r w:rsidRPr="00021A9C">
        <w:t>5.3 Расчёт на торможение</w:t>
      </w:r>
    </w:p>
    <w:p w:rsidR="00021A9C" w:rsidRPr="00021A9C" w:rsidRDefault="00021A9C" w:rsidP="00051433">
      <w:pPr>
        <w:pStyle w:val="aa"/>
        <w:widowControl w:val="0"/>
      </w:pPr>
      <w:r w:rsidRPr="00021A9C">
        <w:t>5.4 Расчёт на ветровую нагрузку</w:t>
      </w:r>
    </w:p>
    <w:p w:rsidR="00021A9C" w:rsidRDefault="00021A9C" w:rsidP="00051433">
      <w:pPr>
        <w:pStyle w:val="aa"/>
        <w:widowControl w:val="0"/>
      </w:pPr>
      <w:r w:rsidRPr="00021A9C">
        <w:t>6.</w:t>
      </w:r>
      <w:r>
        <w:t xml:space="preserve"> </w:t>
      </w:r>
      <w:r w:rsidRPr="00021A9C">
        <w:t>Расчётные сочетания усилий</w:t>
      </w:r>
    </w:p>
    <w:p w:rsidR="00021A9C" w:rsidRPr="00021A9C" w:rsidRDefault="00021A9C" w:rsidP="00051433">
      <w:pPr>
        <w:pStyle w:val="aa"/>
        <w:widowControl w:val="0"/>
      </w:pPr>
      <w:r w:rsidRPr="00021A9C">
        <w:t>6.1 Определение РСУ</w:t>
      </w:r>
    </w:p>
    <w:p w:rsidR="00021A9C" w:rsidRDefault="00021A9C" w:rsidP="00051433">
      <w:pPr>
        <w:pStyle w:val="aa"/>
        <w:widowControl w:val="0"/>
      </w:pPr>
      <w:r w:rsidRPr="00021A9C">
        <w:t>7.</w:t>
      </w:r>
      <w:r>
        <w:t xml:space="preserve"> </w:t>
      </w:r>
      <w:r w:rsidRPr="00021A9C">
        <w:t>Расчёт и конструирование верхней части стержня ступенчатой колонны</w:t>
      </w:r>
    </w:p>
    <w:p w:rsidR="00021A9C" w:rsidRDefault="00021A9C" w:rsidP="00051433">
      <w:pPr>
        <w:pStyle w:val="aa"/>
        <w:widowControl w:val="0"/>
      </w:pPr>
      <w:r w:rsidRPr="00021A9C">
        <w:t>7.1 Определение расчётной длины колонны в плоскости рамы</w:t>
      </w:r>
    </w:p>
    <w:p w:rsidR="00021A9C" w:rsidRDefault="00021A9C" w:rsidP="00051433">
      <w:pPr>
        <w:pStyle w:val="aa"/>
        <w:widowControl w:val="0"/>
      </w:pPr>
      <w:r w:rsidRPr="00021A9C">
        <w:t>7.2 Определение расчётной длины колонны из плоскости рамы</w:t>
      </w:r>
    </w:p>
    <w:p w:rsidR="00021A9C" w:rsidRPr="00021A9C" w:rsidRDefault="00021A9C" w:rsidP="00051433">
      <w:pPr>
        <w:pStyle w:val="aa"/>
        <w:widowControl w:val="0"/>
      </w:pPr>
      <w:r w:rsidRPr="00021A9C">
        <w:t>7.3 Конструктивный расчёт подкрановой части колонны</w:t>
      </w:r>
    </w:p>
    <w:p w:rsidR="00021A9C" w:rsidRDefault="00021A9C" w:rsidP="00051433">
      <w:pPr>
        <w:pStyle w:val="aa"/>
        <w:widowControl w:val="0"/>
      </w:pPr>
      <w:r w:rsidRPr="00021A9C">
        <w:t>8.</w:t>
      </w:r>
      <w:r>
        <w:t xml:space="preserve"> </w:t>
      </w:r>
      <w:r w:rsidRPr="00021A9C">
        <w:t>Конструктивный расчёт подкрановой части стержня ступенчатой колонны</w:t>
      </w:r>
    </w:p>
    <w:p w:rsidR="00021A9C" w:rsidRPr="00021A9C" w:rsidRDefault="00021A9C" w:rsidP="00051433">
      <w:pPr>
        <w:pStyle w:val="aa"/>
        <w:widowControl w:val="0"/>
      </w:pPr>
      <w:r w:rsidRPr="00021A9C">
        <w:t>8.1 Расчёт подкрановой части сплошного сечения</w:t>
      </w:r>
    </w:p>
    <w:p w:rsidR="00021A9C" w:rsidRPr="00021A9C" w:rsidRDefault="00021A9C" w:rsidP="00051433">
      <w:pPr>
        <w:pStyle w:val="aa"/>
        <w:widowControl w:val="0"/>
      </w:pPr>
      <w:r w:rsidRPr="00021A9C">
        <w:t>9.</w:t>
      </w:r>
      <w:r>
        <w:t xml:space="preserve"> </w:t>
      </w:r>
      <w:r w:rsidRPr="00021A9C">
        <w:t>Расчёт и конструирование узла сопряжения верхней и нижней частей колонны</w:t>
      </w:r>
    </w:p>
    <w:p w:rsidR="00021A9C" w:rsidRDefault="00021A9C" w:rsidP="00051433">
      <w:pPr>
        <w:pStyle w:val="aa"/>
        <w:widowControl w:val="0"/>
      </w:pPr>
      <w:r w:rsidRPr="00021A9C">
        <w:t>10.</w:t>
      </w:r>
      <w:r>
        <w:t xml:space="preserve"> </w:t>
      </w:r>
      <w:r w:rsidRPr="00021A9C">
        <w:t>Расчёт и конструирование базы колонны</w:t>
      </w:r>
    </w:p>
    <w:p w:rsidR="00021A9C" w:rsidRDefault="00021A9C" w:rsidP="00051433">
      <w:pPr>
        <w:pStyle w:val="aa"/>
        <w:widowControl w:val="0"/>
      </w:pPr>
      <w:r w:rsidRPr="00021A9C">
        <w:t>10.1 Проектирование и расчёт базы под колонну со сплошной подкрановой частью</w:t>
      </w:r>
    </w:p>
    <w:p w:rsidR="00021A9C" w:rsidRPr="00021A9C" w:rsidRDefault="00021A9C" w:rsidP="00051433">
      <w:pPr>
        <w:pStyle w:val="aa"/>
        <w:widowControl w:val="0"/>
      </w:pPr>
      <w:r w:rsidRPr="00021A9C">
        <w:t>10.2 Расчёт анкерных болтов</w:t>
      </w:r>
    </w:p>
    <w:p w:rsidR="00021A9C" w:rsidRDefault="00021A9C" w:rsidP="00051433">
      <w:pPr>
        <w:pStyle w:val="aa"/>
        <w:widowControl w:val="0"/>
      </w:pPr>
      <w:r w:rsidRPr="00021A9C">
        <w:t>11.</w:t>
      </w:r>
      <w:r>
        <w:t xml:space="preserve"> </w:t>
      </w:r>
      <w:r w:rsidRPr="00021A9C">
        <w:t>Расчёт и конструирование стропильной фермы</w:t>
      </w:r>
    </w:p>
    <w:p w:rsidR="00021A9C" w:rsidRDefault="00021A9C" w:rsidP="00051433">
      <w:pPr>
        <w:pStyle w:val="aa"/>
        <w:widowControl w:val="0"/>
      </w:pPr>
      <w:r w:rsidRPr="00021A9C">
        <w:t>11.1 Конструктивная схема фермы</w:t>
      </w:r>
    </w:p>
    <w:p w:rsidR="00021A9C" w:rsidRDefault="00021A9C" w:rsidP="00051433">
      <w:pPr>
        <w:pStyle w:val="aa"/>
        <w:widowControl w:val="0"/>
      </w:pPr>
      <w:r w:rsidRPr="00021A9C">
        <w:t>11.2 Конструкция кровли</w:t>
      </w:r>
    </w:p>
    <w:p w:rsidR="00021A9C" w:rsidRDefault="00021A9C" w:rsidP="00051433">
      <w:pPr>
        <w:pStyle w:val="aa"/>
        <w:widowControl w:val="0"/>
      </w:pPr>
      <w:r w:rsidRPr="00021A9C">
        <w:t>11.3 Нагрузки на стропильную ферму</w:t>
      </w:r>
    </w:p>
    <w:p w:rsidR="00021A9C" w:rsidRDefault="00021A9C" w:rsidP="00051433">
      <w:pPr>
        <w:pStyle w:val="aa"/>
        <w:widowControl w:val="0"/>
      </w:pPr>
      <w:r w:rsidRPr="00021A9C">
        <w:t>11.4 Определение усилий в элементах фермы</w:t>
      </w:r>
    </w:p>
    <w:p w:rsidR="00021A9C" w:rsidRDefault="00021A9C" w:rsidP="00051433">
      <w:pPr>
        <w:pStyle w:val="aa"/>
        <w:widowControl w:val="0"/>
      </w:pPr>
      <w:r w:rsidRPr="00021A9C">
        <w:t>11.5 Конструирование и расчёт в элементах фермы</w:t>
      </w:r>
    </w:p>
    <w:p w:rsidR="00021A9C" w:rsidRPr="00021A9C" w:rsidRDefault="00021A9C" w:rsidP="00051433">
      <w:pPr>
        <w:pStyle w:val="aa"/>
        <w:widowControl w:val="0"/>
      </w:pPr>
      <w:r w:rsidRPr="00021A9C">
        <w:t>11.6 Расчёт сварных соединений в ферме</w:t>
      </w:r>
    </w:p>
    <w:p w:rsidR="00021A9C" w:rsidRPr="00021A9C" w:rsidRDefault="00021A9C" w:rsidP="00051433">
      <w:pPr>
        <w:pStyle w:val="aa"/>
        <w:widowControl w:val="0"/>
      </w:pPr>
      <w:r w:rsidRPr="00021A9C">
        <w:t>Используемая литература</w:t>
      </w:r>
    </w:p>
    <w:p w:rsidR="00926192" w:rsidRPr="00021A9C" w:rsidRDefault="00926192" w:rsidP="00051433">
      <w:pPr>
        <w:pStyle w:val="a9"/>
        <w:widowControl w:val="0"/>
      </w:pPr>
    </w:p>
    <w:p w:rsidR="00021A9C" w:rsidRDefault="00021A9C" w:rsidP="00051433">
      <w:pPr>
        <w:pStyle w:val="a9"/>
        <w:widowControl w:val="0"/>
      </w:pPr>
      <w:r>
        <w:br w:type="page"/>
      </w:r>
      <w:r w:rsidR="00DF6922" w:rsidRPr="00021A9C">
        <w:t xml:space="preserve">1. </w:t>
      </w:r>
      <w:r w:rsidR="00776BCE" w:rsidRPr="00021A9C">
        <w:t>Введение</w:t>
      </w:r>
    </w:p>
    <w:p w:rsidR="00021A9C" w:rsidRDefault="00021A9C" w:rsidP="00051433">
      <w:pPr>
        <w:pStyle w:val="a9"/>
        <w:widowControl w:val="0"/>
      </w:pPr>
    </w:p>
    <w:p w:rsidR="00021A9C" w:rsidRDefault="00DB2964" w:rsidP="00051433">
      <w:pPr>
        <w:pStyle w:val="a9"/>
        <w:widowControl w:val="0"/>
      </w:pPr>
      <w:r w:rsidRPr="00021A9C">
        <w:t>Расчетно-графическая работа</w:t>
      </w:r>
      <w:r w:rsidR="00021A9C">
        <w:t xml:space="preserve"> </w:t>
      </w:r>
      <w:r w:rsidR="00452E09" w:rsidRPr="00021A9C">
        <w:t>разработан</w:t>
      </w:r>
      <w:r w:rsidRPr="00021A9C">
        <w:t>а</w:t>
      </w:r>
      <w:r w:rsidR="00021A9C">
        <w:t xml:space="preserve"> </w:t>
      </w:r>
      <w:r w:rsidR="00452E09" w:rsidRPr="00021A9C">
        <w:t>на</w:t>
      </w:r>
      <w:r w:rsidR="00021A9C">
        <w:t xml:space="preserve"> </w:t>
      </w:r>
      <w:r w:rsidR="00452E09" w:rsidRPr="00021A9C">
        <w:t>основани</w:t>
      </w:r>
      <w:r w:rsidRPr="00021A9C">
        <w:t>и</w:t>
      </w:r>
      <w:r w:rsidR="00021A9C">
        <w:t xml:space="preserve"> </w:t>
      </w:r>
      <w:r w:rsidRPr="00021A9C">
        <w:t>задания</w:t>
      </w:r>
      <w:r w:rsidR="00021A9C">
        <w:t xml:space="preserve"> </w:t>
      </w:r>
      <w:r w:rsidRPr="00021A9C">
        <w:t>на</w:t>
      </w:r>
      <w:r w:rsidR="00021A9C">
        <w:t xml:space="preserve"> </w:t>
      </w:r>
      <w:r w:rsidRPr="00021A9C">
        <w:t>проектирование, выданного кафедрой металлических конструкций</w:t>
      </w:r>
      <w:r w:rsidR="00021A9C">
        <w:t xml:space="preserve"> </w:t>
      </w:r>
      <w:r w:rsidRPr="00021A9C">
        <w:t xml:space="preserve">Нижегородского государственного </w:t>
      </w:r>
      <w:r w:rsidR="00452E09" w:rsidRPr="00021A9C">
        <w:t>архитектурно-строительного</w:t>
      </w:r>
      <w:r w:rsidR="00021A9C">
        <w:t xml:space="preserve"> </w:t>
      </w:r>
      <w:r w:rsidR="00452E09" w:rsidRPr="00021A9C">
        <w:t>университета.</w:t>
      </w:r>
    </w:p>
    <w:p w:rsidR="00021A9C" w:rsidRDefault="00DB2964" w:rsidP="00051433">
      <w:pPr>
        <w:pStyle w:val="a9"/>
        <w:widowControl w:val="0"/>
      </w:pPr>
      <w:r w:rsidRPr="00021A9C">
        <w:t>Цель курсовой расчетно-графической работы:</w:t>
      </w:r>
    </w:p>
    <w:p w:rsidR="00021A9C" w:rsidRDefault="00DB2964" w:rsidP="00051433">
      <w:pPr>
        <w:pStyle w:val="a9"/>
        <w:widowControl w:val="0"/>
      </w:pPr>
      <w:r w:rsidRPr="00021A9C">
        <w:t>- приобретение навыков в решении основных вопросов проектирования металлических конструкций</w:t>
      </w:r>
      <w:r w:rsidR="00DC2544" w:rsidRPr="00021A9C">
        <w:t>;</w:t>
      </w:r>
    </w:p>
    <w:p w:rsidR="00021A9C" w:rsidRDefault="00DC2544" w:rsidP="00051433">
      <w:pPr>
        <w:pStyle w:val="a9"/>
        <w:widowControl w:val="0"/>
      </w:pPr>
      <w:r w:rsidRPr="00021A9C">
        <w:t>- освоение методики компоновки простейших сооружений, выполняемых в металле;</w:t>
      </w:r>
    </w:p>
    <w:p w:rsidR="00021A9C" w:rsidRDefault="00DC2544" w:rsidP="00051433">
      <w:pPr>
        <w:pStyle w:val="a9"/>
        <w:widowControl w:val="0"/>
      </w:pPr>
      <w:r w:rsidRPr="00021A9C">
        <w:t>- определение нагрузок;</w:t>
      </w:r>
    </w:p>
    <w:p w:rsidR="00021A9C" w:rsidRDefault="00DC2544" w:rsidP="00051433">
      <w:pPr>
        <w:pStyle w:val="a9"/>
        <w:widowControl w:val="0"/>
      </w:pPr>
      <w:r w:rsidRPr="00021A9C">
        <w:t>- выбор расчётных схем элементов, входящих в состав сооружения;</w:t>
      </w:r>
    </w:p>
    <w:p w:rsidR="00776BCE" w:rsidRPr="00021A9C" w:rsidRDefault="00DC2544" w:rsidP="00051433">
      <w:pPr>
        <w:pStyle w:val="a9"/>
        <w:widowControl w:val="0"/>
      </w:pPr>
      <w:r w:rsidRPr="00021A9C">
        <w:t>- расчёт и конструирование несущих элементов балочной клетки, центрально нагруженных колонн и их узлов.</w:t>
      </w:r>
    </w:p>
    <w:p w:rsidR="00776BCE" w:rsidRPr="00021A9C" w:rsidRDefault="00776BCE" w:rsidP="00051433">
      <w:pPr>
        <w:pStyle w:val="a9"/>
        <w:widowControl w:val="0"/>
      </w:pPr>
    </w:p>
    <w:p w:rsidR="00021A9C" w:rsidRDefault="00021A9C" w:rsidP="00051433">
      <w:pPr>
        <w:pStyle w:val="a9"/>
        <w:widowControl w:val="0"/>
      </w:pPr>
      <w:r>
        <w:br w:type="page"/>
      </w:r>
      <w:r w:rsidR="00DF6922" w:rsidRPr="00021A9C">
        <w:t xml:space="preserve">2. </w:t>
      </w:r>
      <w:r w:rsidR="00776BCE" w:rsidRPr="00021A9C">
        <w:t>Исходные данные</w:t>
      </w:r>
    </w:p>
    <w:p w:rsidR="00B223DA" w:rsidRPr="00021A9C" w:rsidRDefault="00B223DA" w:rsidP="00051433">
      <w:pPr>
        <w:pStyle w:val="a9"/>
        <w:widowControl w:val="0"/>
      </w:pPr>
    </w:p>
    <w:p w:rsidR="000E3B4E" w:rsidRPr="00021A9C" w:rsidRDefault="00B223DA" w:rsidP="00051433">
      <w:pPr>
        <w:pStyle w:val="a9"/>
        <w:widowControl w:val="0"/>
      </w:pPr>
      <w:r w:rsidRPr="00021A9C">
        <w:t>Здание однопролётное отапливаемое, без фонаря.</w:t>
      </w:r>
    </w:p>
    <w:p w:rsidR="00B223DA" w:rsidRPr="00021A9C" w:rsidRDefault="00B223DA" w:rsidP="00051433">
      <w:pPr>
        <w:pStyle w:val="a9"/>
        <w:widowControl w:val="0"/>
      </w:pPr>
      <w:r w:rsidRPr="00021A9C">
        <w:t>Класс ответственности</w:t>
      </w:r>
      <w:r w:rsidR="0023546A" w:rsidRPr="00021A9C">
        <w:t xml:space="preserve"> –</w:t>
      </w:r>
      <w:r w:rsidRPr="00021A9C">
        <w:t xml:space="preserve"> II</w:t>
      </w:r>
      <w:r w:rsidR="0023546A" w:rsidRPr="00021A9C">
        <w:t>.</w:t>
      </w:r>
    </w:p>
    <w:p w:rsidR="00B223DA" w:rsidRPr="00021A9C" w:rsidRDefault="00B223DA" w:rsidP="00051433">
      <w:pPr>
        <w:pStyle w:val="a9"/>
        <w:widowControl w:val="0"/>
      </w:pPr>
      <w:r w:rsidRPr="00021A9C">
        <w:t>Кровля лёгкая по прогонам</w:t>
      </w:r>
      <w:r w:rsidR="0023546A" w:rsidRPr="00021A9C">
        <w:t>.</w:t>
      </w:r>
    </w:p>
    <w:p w:rsidR="00B223DA" w:rsidRPr="00021A9C" w:rsidRDefault="00B223DA" w:rsidP="00051433">
      <w:pPr>
        <w:pStyle w:val="a9"/>
        <w:widowControl w:val="0"/>
      </w:pPr>
      <w:r w:rsidRPr="00021A9C">
        <w:t>Стеновое ограждение самонесущее.</w:t>
      </w:r>
    </w:p>
    <w:p w:rsidR="00B223DA" w:rsidRPr="00021A9C" w:rsidRDefault="00B223DA" w:rsidP="00051433">
      <w:pPr>
        <w:pStyle w:val="a9"/>
        <w:widowControl w:val="0"/>
      </w:pPr>
      <w:r w:rsidRPr="00021A9C">
        <w:t>Здание с мостовым краном</w:t>
      </w:r>
    </w:p>
    <w:p w:rsidR="0023546A" w:rsidRPr="00021A9C" w:rsidRDefault="0023546A" w:rsidP="00051433">
      <w:pPr>
        <w:pStyle w:val="a9"/>
        <w:widowControl w:val="0"/>
      </w:pPr>
      <w:r w:rsidRPr="00021A9C">
        <w:t>Пролёт – L = 30м.</w:t>
      </w:r>
    </w:p>
    <w:p w:rsidR="003A4F37" w:rsidRPr="00021A9C" w:rsidRDefault="003A4F37" w:rsidP="00051433">
      <w:pPr>
        <w:pStyle w:val="a9"/>
        <w:widowControl w:val="0"/>
      </w:pPr>
      <w:r w:rsidRPr="00021A9C">
        <w:t>Длина здания – 120м.</w:t>
      </w:r>
    </w:p>
    <w:p w:rsidR="0023546A" w:rsidRPr="00021A9C" w:rsidRDefault="0023546A" w:rsidP="00051433">
      <w:pPr>
        <w:pStyle w:val="a9"/>
        <w:widowControl w:val="0"/>
      </w:pPr>
      <w:r w:rsidRPr="00021A9C">
        <w:t xml:space="preserve">Шаг колонн – Bcol = </w:t>
      </w:r>
      <w:r w:rsidR="00D265F4" w:rsidRPr="00021A9C">
        <w:t>12</w:t>
      </w:r>
      <w:r w:rsidRPr="00021A9C">
        <w:t>м.</w:t>
      </w:r>
    </w:p>
    <w:p w:rsidR="0023546A" w:rsidRPr="00021A9C" w:rsidRDefault="0023546A" w:rsidP="00051433">
      <w:pPr>
        <w:pStyle w:val="a9"/>
        <w:widowControl w:val="0"/>
      </w:pPr>
      <w:r w:rsidRPr="00021A9C">
        <w:t xml:space="preserve">Шаг ферм – Brt = </w:t>
      </w:r>
      <w:r w:rsidR="00D265F4" w:rsidRPr="00021A9C">
        <w:t>12</w:t>
      </w:r>
      <w:r w:rsidRPr="00021A9C">
        <w:t>м.</w:t>
      </w:r>
    </w:p>
    <w:p w:rsidR="0023546A" w:rsidRPr="00021A9C" w:rsidRDefault="0023546A" w:rsidP="00051433">
      <w:pPr>
        <w:pStyle w:val="a9"/>
        <w:widowControl w:val="0"/>
      </w:pPr>
      <w:r w:rsidRPr="00021A9C">
        <w:t>Отметка головки кранового рельса – Ht = 11,05м.</w:t>
      </w:r>
    </w:p>
    <w:p w:rsidR="0023546A" w:rsidRPr="00021A9C" w:rsidRDefault="0023546A" w:rsidP="00051433">
      <w:pPr>
        <w:pStyle w:val="a9"/>
        <w:widowControl w:val="0"/>
      </w:pPr>
      <w:r w:rsidRPr="00021A9C">
        <w:t>Грузоподъёмность крана – Q = 50т.</w:t>
      </w:r>
    </w:p>
    <w:p w:rsidR="0023546A" w:rsidRPr="00021A9C" w:rsidRDefault="0023546A" w:rsidP="00051433">
      <w:pPr>
        <w:pStyle w:val="a9"/>
        <w:widowControl w:val="0"/>
      </w:pPr>
      <w:r w:rsidRPr="00021A9C">
        <w:t>Режим работы крана – 4К-6К.</w:t>
      </w:r>
    </w:p>
    <w:p w:rsidR="0023546A" w:rsidRPr="00021A9C" w:rsidRDefault="003A4F37" w:rsidP="00051433">
      <w:pPr>
        <w:pStyle w:val="a9"/>
        <w:widowControl w:val="0"/>
      </w:pPr>
      <w:r w:rsidRPr="00021A9C">
        <w:t>Климатический район строительства – II4.</w:t>
      </w:r>
    </w:p>
    <w:p w:rsidR="003A4F37" w:rsidRPr="00021A9C" w:rsidRDefault="003A4F37" w:rsidP="00051433">
      <w:pPr>
        <w:pStyle w:val="a9"/>
        <w:widowControl w:val="0"/>
      </w:pPr>
      <w:r w:rsidRPr="00021A9C">
        <w:t xml:space="preserve">Снеговой район – </w:t>
      </w:r>
      <w:r w:rsidR="00D265F4" w:rsidRPr="00021A9C">
        <w:t>4</w:t>
      </w:r>
      <w:r w:rsidRPr="00021A9C">
        <w:t>.</w:t>
      </w:r>
    </w:p>
    <w:p w:rsidR="003A4F37" w:rsidRPr="00021A9C" w:rsidRDefault="003A4F37" w:rsidP="00051433">
      <w:pPr>
        <w:pStyle w:val="a9"/>
        <w:widowControl w:val="0"/>
      </w:pPr>
      <w:r w:rsidRPr="00021A9C">
        <w:t xml:space="preserve">Ветровой район – </w:t>
      </w:r>
      <w:r w:rsidR="00D265F4" w:rsidRPr="00021A9C">
        <w:t>4</w:t>
      </w:r>
      <w:r w:rsidRPr="00021A9C">
        <w:t>.</w:t>
      </w:r>
    </w:p>
    <w:p w:rsidR="003A4F37" w:rsidRPr="00021A9C" w:rsidRDefault="003A4F37" w:rsidP="00051433">
      <w:pPr>
        <w:pStyle w:val="a9"/>
        <w:widowControl w:val="0"/>
      </w:pPr>
      <w:r w:rsidRPr="00021A9C">
        <w:t>Класс бетона B12,5; Rbn = 9,5 МПа.</w:t>
      </w:r>
    </w:p>
    <w:p w:rsidR="003A4F37" w:rsidRPr="00021A9C" w:rsidRDefault="003A4F37" w:rsidP="00051433">
      <w:pPr>
        <w:pStyle w:val="a9"/>
        <w:widowControl w:val="0"/>
      </w:pPr>
      <w:r w:rsidRPr="00021A9C">
        <w:t>Монтаж производится на болтах.</w:t>
      </w:r>
    </w:p>
    <w:p w:rsidR="000B3D50" w:rsidRPr="00021A9C" w:rsidRDefault="000B3D50" w:rsidP="00051433">
      <w:pPr>
        <w:pStyle w:val="a9"/>
        <w:widowControl w:val="0"/>
      </w:pPr>
    </w:p>
    <w:p w:rsidR="000F6EB1" w:rsidRPr="00021A9C" w:rsidRDefault="00021A9C" w:rsidP="00051433">
      <w:pPr>
        <w:pStyle w:val="a9"/>
        <w:widowControl w:val="0"/>
      </w:pPr>
      <w:r>
        <w:br w:type="page"/>
      </w:r>
      <w:r w:rsidR="00926192" w:rsidRPr="00021A9C">
        <w:t>3</w:t>
      </w:r>
      <w:r w:rsidR="00DF6922" w:rsidRPr="00021A9C">
        <w:t xml:space="preserve">. </w:t>
      </w:r>
      <w:r w:rsidR="007E7A7E" w:rsidRPr="00021A9C">
        <w:t>Ком</w:t>
      </w:r>
      <w:r w:rsidR="00867B5C" w:rsidRPr="00021A9C">
        <w:t>поновка</w:t>
      </w:r>
      <w:r w:rsidR="00C463E8" w:rsidRPr="00021A9C">
        <w:t xml:space="preserve"> поперечной рамы</w:t>
      </w:r>
    </w:p>
    <w:p w:rsidR="00C463E8" w:rsidRPr="00021A9C" w:rsidRDefault="00C463E8" w:rsidP="00051433">
      <w:pPr>
        <w:pStyle w:val="a9"/>
        <w:widowControl w:val="0"/>
      </w:pPr>
    </w:p>
    <w:p w:rsidR="00C463E8" w:rsidRPr="00021A9C" w:rsidRDefault="00CE31C2" w:rsidP="00051433">
      <w:pPr>
        <w:pStyle w:val="a9"/>
        <w:widowControl w:val="0"/>
      </w:pPr>
      <w:r w:rsidRPr="00021A9C">
        <w:t xml:space="preserve">1. </w:t>
      </w:r>
      <w:r w:rsidR="00C463E8" w:rsidRPr="00021A9C">
        <w:t>Расстояние от головки подкранового рельса до низа несущих конструкций покрытий.</w:t>
      </w:r>
    </w:p>
    <w:p w:rsidR="00021A9C" w:rsidRDefault="00021A9C" w:rsidP="00051433">
      <w:pPr>
        <w:pStyle w:val="a9"/>
        <w:widowControl w:val="0"/>
      </w:pPr>
    </w:p>
    <w:p w:rsidR="00C463E8" w:rsidRPr="00021A9C" w:rsidRDefault="00696002" w:rsidP="00051433">
      <w:pPr>
        <w:pStyle w:val="a9"/>
        <w:widowControl w:val="0"/>
      </w:pPr>
      <w:r w:rsidRPr="00021A9C">
        <w:object w:dxaOrig="2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8.75pt" o:ole="">
            <v:imagedata r:id="rId8" o:title=""/>
          </v:shape>
          <o:OLEObject Type="Embed" ProgID="Equation.3" ShapeID="_x0000_i1025" DrawAspect="Content" ObjectID="_1470014552" r:id="rId9"/>
        </w:object>
      </w:r>
    </w:p>
    <w:p w:rsidR="00021A9C" w:rsidRDefault="00021A9C" w:rsidP="00051433">
      <w:pPr>
        <w:pStyle w:val="a9"/>
        <w:widowControl w:val="0"/>
      </w:pPr>
    </w:p>
    <w:p w:rsidR="00021A9C" w:rsidRDefault="00C463E8" w:rsidP="00051433">
      <w:pPr>
        <w:pStyle w:val="a9"/>
        <w:widowControl w:val="0"/>
      </w:pPr>
      <w:r w:rsidRPr="00021A9C">
        <w:t xml:space="preserve">где </w:t>
      </w:r>
      <w:r w:rsidR="00520260" w:rsidRPr="00021A9C">
        <w:t>f</w:t>
      </w:r>
      <w:r w:rsidR="00021A9C">
        <w:t xml:space="preserve"> </w:t>
      </w:r>
      <w:r w:rsidR="00520260" w:rsidRPr="00021A9C">
        <w:t>= 200</w:t>
      </w:r>
      <w:r w:rsidR="00520260" w:rsidRPr="00021A9C">
        <w:rPr>
          <w:szCs w:val="28"/>
        </w:rPr>
        <w:sym w:font="Symbol" w:char="F0B8"/>
      </w:r>
      <w:r w:rsidR="00520260" w:rsidRPr="00021A9C">
        <w:t>400 – зазор, учитывающий прогибы конструкций покрытия, принимаем =350мм</w:t>
      </w:r>
      <w:r w:rsidR="00CA1260" w:rsidRPr="00021A9C">
        <w:t>;</w:t>
      </w:r>
    </w:p>
    <w:p w:rsidR="00021A9C" w:rsidRDefault="00520260" w:rsidP="00051433">
      <w:pPr>
        <w:pStyle w:val="a9"/>
        <w:widowControl w:val="0"/>
      </w:pPr>
      <w:r w:rsidRPr="00021A9C">
        <w:t>Hc = габаритная высота крана принимаемая по ТУ24-9-456-76 на краны</w:t>
      </w:r>
      <w:r w:rsidR="00021A9C">
        <w:t xml:space="preserve"> </w:t>
      </w:r>
      <w:r w:rsidRPr="00021A9C">
        <w:t>(т II.</w:t>
      </w:r>
      <w:r w:rsidR="0098542E" w:rsidRPr="00021A9C">
        <w:t>1</w:t>
      </w:r>
      <w:r w:rsidRPr="00021A9C">
        <w:t>(3))</w:t>
      </w:r>
      <w:r w:rsidR="00CA1260" w:rsidRPr="00021A9C">
        <w:t>.При Q = 50т, Hc = 3150мм;</w:t>
      </w:r>
    </w:p>
    <w:p w:rsidR="00CA1260" w:rsidRPr="00021A9C" w:rsidRDefault="00CA1260" w:rsidP="00051433">
      <w:pPr>
        <w:pStyle w:val="a9"/>
        <w:widowControl w:val="0"/>
      </w:pPr>
      <w:r w:rsidRPr="00021A9C">
        <w:t>100 – конструктивный зазор.</w:t>
      </w:r>
    </w:p>
    <w:p w:rsidR="00CA1260" w:rsidRPr="00021A9C" w:rsidRDefault="00696002" w:rsidP="00051433">
      <w:pPr>
        <w:pStyle w:val="a9"/>
        <w:widowControl w:val="0"/>
      </w:pPr>
      <w:r w:rsidRPr="00021A9C">
        <w:object w:dxaOrig="4239" w:dyaOrig="380">
          <v:shape id="_x0000_i1026" type="#_x0000_t75" style="width:212.25pt;height:18.75pt" o:ole="">
            <v:imagedata r:id="rId10" o:title=""/>
          </v:shape>
          <o:OLEObject Type="Embed" ProgID="Equation.3" ShapeID="_x0000_i1026" DrawAspect="Content" ObjectID="_1470014553" r:id="rId11"/>
        </w:object>
      </w:r>
    </w:p>
    <w:p w:rsidR="00CE31C2" w:rsidRPr="00021A9C" w:rsidRDefault="00CE31C2" w:rsidP="00051433">
      <w:pPr>
        <w:pStyle w:val="a9"/>
        <w:widowControl w:val="0"/>
      </w:pPr>
      <w:r w:rsidRPr="00021A9C">
        <w:t>2. Полезная высота цеха.</w:t>
      </w:r>
    </w:p>
    <w:p w:rsidR="00021A9C" w:rsidRDefault="00021A9C" w:rsidP="00051433">
      <w:pPr>
        <w:pStyle w:val="a9"/>
        <w:widowControl w:val="0"/>
      </w:pPr>
    </w:p>
    <w:p w:rsidR="00CE31C2" w:rsidRPr="00021A9C" w:rsidRDefault="00696002" w:rsidP="00051433">
      <w:pPr>
        <w:pStyle w:val="a9"/>
        <w:widowControl w:val="0"/>
      </w:pPr>
      <w:r w:rsidRPr="00021A9C">
        <w:object w:dxaOrig="5020" w:dyaOrig="380">
          <v:shape id="_x0000_i1027" type="#_x0000_t75" style="width:251.25pt;height:18.75pt" o:ole="">
            <v:imagedata r:id="rId12" o:title=""/>
          </v:shape>
          <o:OLEObject Type="Embed" ProgID="Equation.3" ShapeID="_x0000_i1027" DrawAspect="Content" ObjectID="_1470014554" r:id="rId13"/>
        </w:object>
      </w:r>
    </w:p>
    <w:p w:rsidR="00021A9C" w:rsidRDefault="00021A9C" w:rsidP="00051433">
      <w:pPr>
        <w:pStyle w:val="a9"/>
        <w:widowControl w:val="0"/>
      </w:pPr>
    </w:p>
    <w:p w:rsidR="008A2226" w:rsidRPr="00021A9C" w:rsidRDefault="008A2226" w:rsidP="00051433">
      <w:pPr>
        <w:pStyle w:val="a9"/>
        <w:widowControl w:val="0"/>
      </w:pPr>
      <w:r w:rsidRPr="00021A9C">
        <w:t xml:space="preserve">увеличиваем </w:t>
      </w:r>
      <w:r w:rsidR="00D44A4E" w:rsidRPr="00021A9C">
        <w:t xml:space="preserve">Ht </w:t>
      </w:r>
      <w:r w:rsidR="000B05BC" w:rsidRPr="00021A9C">
        <w:t>из условия кратности 1,8 принимаем HS =1,8 · 9 = 16,2м</w:t>
      </w:r>
      <w:r w:rsidR="004113BF" w:rsidRPr="00021A9C">
        <w:t>.</w:t>
      </w:r>
    </w:p>
    <w:p w:rsidR="00CA1260" w:rsidRPr="00021A9C" w:rsidRDefault="00CE31C2" w:rsidP="00051433">
      <w:pPr>
        <w:pStyle w:val="a9"/>
        <w:widowControl w:val="0"/>
      </w:pPr>
      <w:r w:rsidRPr="00021A9C">
        <w:t>3. Длина верхней части колонны.</w:t>
      </w:r>
    </w:p>
    <w:p w:rsidR="00021A9C" w:rsidRDefault="00021A9C" w:rsidP="00051433">
      <w:pPr>
        <w:pStyle w:val="a9"/>
        <w:widowControl w:val="0"/>
      </w:pPr>
    </w:p>
    <w:p w:rsidR="00CE31C2" w:rsidRPr="00021A9C" w:rsidRDefault="00696002" w:rsidP="00051433">
      <w:pPr>
        <w:pStyle w:val="a9"/>
        <w:widowControl w:val="0"/>
      </w:pPr>
      <w:r w:rsidRPr="00021A9C">
        <w:object w:dxaOrig="7200" w:dyaOrig="380">
          <v:shape id="_x0000_i1028" type="#_x0000_t75" style="width:5in;height:18.75pt" o:ole="">
            <v:imagedata r:id="rId14" o:title=""/>
          </v:shape>
          <o:OLEObject Type="Embed" ProgID="Equation.3" ShapeID="_x0000_i1028" DrawAspect="Content" ObjectID="_1470014555" r:id="rId15"/>
        </w:object>
      </w:r>
    </w:p>
    <w:p w:rsidR="00021A9C" w:rsidRDefault="00021A9C" w:rsidP="00051433">
      <w:pPr>
        <w:pStyle w:val="a9"/>
        <w:widowControl w:val="0"/>
      </w:pPr>
    </w:p>
    <w:p w:rsidR="00021A9C" w:rsidRDefault="00CE31C2" w:rsidP="00051433">
      <w:pPr>
        <w:pStyle w:val="a9"/>
        <w:widowControl w:val="0"/>
      </w:pPr>
      <w:r w:rsidRPr="00021A9C">
        <w:t>здесь hc.</w:t>
      </w:r>
      <w:r w:rsidR="00926885" w:rsidRPr="00021A9C">
        <w:t>b – высота подкрановой балки равной 1м</w:t>
      </w:r>
      <w:r w:rsidR="004113BF" w:rsidRPr="00021A9C">
        <w:t>;</w:t>
      </w:r>
    </w:p>
    <w:p w:rsidR="00BB566A" w:rsidRPr="00021A9C" w:rsidRDefault="00BB566A" w:rsidP="00051433">
      <w:pPr>
        <w:pStyle w:val="a9"/>
        <w:widowControl w:val="0"/>
      </w:pPr>
      <w:r w:rsidRPr="00021A9C">
        <w:t>hr.a</w:t>
      </w:r>
      <w:r w:rsidR="00021A9C">
        <w:t xml:space="preserve"> </w:t>
      </w:r>
      <w:r w:rsidRPr="00021A9C">
        <w:t>– высота рельса при Q = 50т, к.р.80 hr.a</w:t>
      </w:r>
      <w:r w:rsidR="00021A9C">
        <w:t xml:space="preserve"> </w:t>
      </w:r>
      <w:r w:rsidRPr="00021A9C">
        <w:t>= 130мм.</w:t>
      </w:r>
    </w:p>
    <w:p w:rsidR="00BB566A" w:rsidRPr="00021A9C" w:rsidRDefault="00BB566A" w:rsidP="00051433">
      <w:pPr>
        <w:pStyle w:val="a9"/>
        <w:widowControl w:val="0"/>
      </w:pPr>
      <w:r w:rsidRPr="00021A9C">
        <w:t>4. Полная высота рамы.</w:t>
      </w:r>
    </w:p>
    <w:p w:rsidR="00021A9C" w:rsidRDefault="00021A9C" w:rsidP="00051433">
      <w:pPr>
        <w:pStyle w:val="a9"/>
        <w:widowControl w:val="0"/>
      </w:pPr>
    </w:p>
    <w:p w:rsidR="00BB566A" w:rsidRDefault="00696002" w:rsidP="00051433">
      <w:pPr>
        <w:pStyle w:val="a9"/>
        <w:widowControl w:val="0"/>
      </w:pPr>
      <w:r w:rsidRPr="00021A9C">
        <w:object w:dxaOrig="4580" w:dyaOrig="380">
          <v:shape id="_x0000_i1029" type="#_x0000_t75" style="width:228.75pt;height:18.75pt" o:ole="">
            <v:imagedata r:id="rId16" o:title=""/>
          </v:shape>
          <o:OLEObject Type="Embed" ProgID="Equation.3" ShapeID="_x0000_i1029" DrawAspect="Content" ObjectID="_1470014556" r:id="rId17"/>
        </w:object>
      </w:r>
    </w:p>
    <w:p w:rsidR="00BB566A" w:rsidRPr="00021A9C" w:rsidRDefault="00051433" w:rsidP="00051433">
      <w:pPr>
        <w:pStyle w:val="a9"/>
        <w:widowControl w:val="0"/>
      </w:pPr>
      <w:r>
        <w:br w:type="page"/>
      </w:r>
      <w:r w:rsidR="00BB566A" w:rsidRPr="00021A9C">
        <w:t>здесь Hb = заглубление базы колон</w:t>
      </w:r>
      <w:r w:rsidR="000154B6" w:rsidRPr="00021A9C">
        <w:t>ны ниже отметки пола принимаем 2</w:t>
      </w:r>
      <w:r w:rsidR="00BB566A" w:rsidRPr="00021A9C">
        <w:t>00мм</w:t>
      </w:r>
      <w:r w:rsidR="004113BF" w:rsidRPr="00021A9C">
        <w:t>.</w:t>
      </w:r>
    </w:p>
    <w:p w:rsidR="00B359A0" w:rsidRPr="00021A9C" w:rsidRDefault="00A72AA4" w:rsidP="00051433">
      <w:pPr>
        <w:pStyle w:val="a9"/>
        <w:widowControl w:val="0"/>
      </w:pPr>
      <w:r w:rsidRPr="00021A9C">
        <w:t>5. Длина нижней части колонны.</w:t>
      </w:r>
    </w:p>
    <w:p w:rsidR="00021A9C" w:rsidRDefault="00021A9C" w:rsidP="00051433">
      <w:pPr>
        <w:pStyle w:val="a9"/>
        <w:widowControl w:val="0"/>
      </w:pPr>
    </w:p>
    <w:p w:rsidR="00A72AA4" w:rsidRPr="00021A9C" w:rsidRDefault="00696002" w:rsidP="00051433">
      <w:pPr>
        <w:pStyle w:val="a9"/>
        <w:widowControl w:val="0"/>
      </w:pPr>
      <w:r w:rsidRPr="00021A9C">
        <w:object w:dxaOrig="4680" w:dyaOrig="380">
          <v:shape id="_x0000_i1030" type="#_x0000_t75" style="width:234pt;height:18.75pt" o:ole="">
            <v:imagedata r:id="rId18" o:title=""/>
          </v:shape>
          <o:OLEObject Type="Embed" ProgID="Equation.3" ShapeID="_x0000_i1030" DrawAspect="Content" ObjectID="_1470014557" r:id="rId19"/>
        </w:object>
      </w:r>
    </w:p>
    <w:p w:rsidR="00021A9C" w:rsidRDefault="00021A9C" w:rsidP="00051433">
      <w:pPr>
        <w:pStyle w:val="a9"/>
        <w:widowControl w:val="0"/>
      </w:pPr>
    </w:p>
    <w:p w:rsidR="00A72AA4" w:rsidRPr="00021A9C" w:rsidRDefault="00A72AA4" w:rsidP="00051433">
      <w:pPr>
        <w:pStyle w:val="a9"/>
        <w:widowControl w:val="0"/>
      </w:pPr>
      <w:r w:rsidRPr="00021A9C">
        <w:t>6.</w:t>
      </w:r>
      <w:r w:rsidR="005623E0" w:rsidRPr="00021A9C">
        <w:t xml:space="preserve"> </w:t>
      </w:r>
      <w:r w:rsidRPr="00021A9C">
        <w:t>Полная высота шатра.</w:t>
      </w:r>
    </w:p>
    <w:p w:rsidR="00021A9C" w:rsidRDefault="00021A9C" w:rsidP="00051433">
      <w:pPr>
        <w:pStyle w:val="a9"/>
        <w:widowControl w:val="0"/>
      </w:pPr>
    </w:p>
    <w:p w:rsidR="00A72AA4" w:rsidRPr="00021A9C" w:rsidRDefault="00696002" w:rsidP="00051433">
      <w:pPr>
        <w:pStyle w:val="a9"/>
        <w:widowControl w:val="0"/>
      </w:pPr>
      <w:r w:rsidRPr="00021A9C">
        <w:object w:dxaOrig="1640" w:dyaOrig="420">
          <v:shape id="_x0000_i1031" type="#_x0000_t75" style="width:81.75pt;height:21pt" o:ole="">
            <v:imagedata r:id="rId20" o:title=""/>
          </v:shape>
          <o:OLEObject Type="Embed" ProgID="Equation.3" ShapeID="_x0000_i1031" DrawAspect="Content" ObjectID="_1470014558" r:id="rId21"/>
        </w:object>
      </w:r>
    </w:p>
    <w:p w:rsidR="00021A9C" w:rsidRDefault="00021A9C" w:rsidP="00051433">
      <w:pPr>
        <w:pStyle w:val="a9"/>
        <w:widowControl w:val="0"/>
      </w:pPr>
    </w:p>
    <w:p w:rsidR="00021A9C" w:rsidRDefault="00A72AA4" w:rsidP="00051433">
      <w:pPr>
        <w:pStyle w:val="a9"/>
        <w:widowControl w:val="0"/>
      </w:pPr>
      <w:r w:rsidRPr="00021A9C">
        <w:t>где h1rt = 3150мм –</w:t>
      </w:r>
      <w:r w:rsidR="00021A9C">
        <w:t xml:space="preserve"> </w:t>
      </w:r>
      <w:r w:rsidRPr="00021A9C">
        <w:t>высота фермы на опоре для типовой серии 1.460.2-10 с элементами из парных уг</w:t>
      </w:r>
      <w:r w:rsidR="004113BF" w:rsidRPr="00021A9C">
        <w:t>олков;</w:t>
      </w:r>
    </w:p>
    <w:p w:rsidR="00A72AA4" w:rsidRPr="00021A9C" w:rsidRDefault="00A72AA4" w:rsidP="00051433">
      <w:pPr>
        <w:pStyle w:val="a9"/>
        <w:widowControl w:val="0"/>
      </w:pPr>
      <w:r w:rsidRPr="00021A9C">
        <w:t>hр = 1250мм – высота парапета</w:t>
      </w:r>
      <w:r w:rsidR="004113BF" w:rsidRPr="00021A9C">
        <w:t>.</w:t>
      </w:r>
    </w:p>
    <w:p w:rsidR="00A72AA4" w:rsidRPr="00021A9C" w:rsidRDefault="00696002" w:rsidP="00051433">
      <w:pPr>
        <w:pStyle w:val="a9"/>
        <w:widowControl w:val="0"/>
      </w:pPr>
      <w:r w:rsidRPr="00021A9C">
        <w:object w:dxaOrig="3280" w:dyaOrig="380">
          <v:shape id="_x0000_i1032" type="#_x0000_t75" style="width:164.25pt;height:18.75pt" o:ole="">
            <v:imagedata r:id="rId22" o:title=""/>
          </v:shape>
          <o:OLEObject Type="Embed" ProgID="Equation.3" ShapeID="_x0000_i1032" DrawAspect="Content" ObjectID="_1470014559" r:id="rId23"/>
        </w:object>
      </w:r>
    </w:p>
    <w:p w:rsidR="005623E0" w:rsidRPr="00021A9C" w:rsidRDefault="005623E0" w:rsidP="00051433">
      <w:pPr>
        <w:pStyle w:val="a9"/>
        <w:widowControl w:val="0"/>
      </w:pPr>
      <w:r w:rsidRPr="00021A9C">
        <w:t>7. Высота поперечного сечении верхней части колонны.</w:t>
      </w:r>
    </w:p>
    <w:p w:rsidR="00021A9C" w:rsidRDefault="00021A9C" w:rsidP="00051433">
      <w:pPr>
        <w:pStyle w:val="a9"/>
        <w:widowControl w:val="0"/>
      </w:pPr>
    </w:p>
    <w:p w:rsidR="005623E0" w:rsidRPr="00021A9C" w:rsidRDefault="00696002" w:rsidP="00051433">
      <w:pPr>
        <w:pStyle w:val="a9"/>
        <w:widowControl w:val="0"/>
      </w:pPr>
      <w:r w:rsidRPr="00021A9C">
        <w:object w:dxaOrig="4300" w:dyaOrig="700">
          <v:shape id="_x0000_i1033" type="#_x0000_t75" style="width:215.25pt;height:35.25pt" o:ole="">
            <v:imagedata r:id="rId24" o:title=""/>
          </v:shape>
          <o:OLEObject Type="Embed" ProgID="Equation.3" ShapeID="_x0000_i1033" DrawAspect="Content" ObjectID="_1470014560" r:id="rId25"/>
        </w:object>
      </w:r>
    </w:p>
    <w:p w:rsidR="00021A9C" w:rsidRDefault="00021A9C" w:rsidP="00051433">
      <w:pPr>
        <w:pStyle w:val="a9"/>
        <w:widowControl w:val="0"/>
      </w:pPr>
    </w:p>
    <w:p w:rsidR="005623E0" w:rsidRPr="00021A9C" w:rsidRDefault="005623E0" w:rsidP="00051433">
      <w:pPr>
        <w:pStyle w:val="a9"/>
        <w:widowControl w:val="0"/>
      </w:pPr>
      <w:r w:rsidRPr="00021A9C">
        <w:t>8. Высота поперечного сечения нижней части колонны.</w:t>
      </w:r>
    </w:p>
    <w:p w:rsidR="00021A9C" w:rsidRDefault="00021A9C" w:rsidP="00051433">
      <w:pPr>
        <w:pStyle w:val="a9"/>
        <w:widowControl w:val="0"/>
      </w:pPr>
    </w:p>
    <w:p w:rsidR="005623E0" w:rsidRPr="00021A9C" w:rsidRDefault="00696002" w:rsidP="00051433">
      <w:pPr>
        <w:pStyle w:val="a9"/>
        <w:widowControl w:val="0"/>
      </w:pPr>
      <w:r w:rsidRPr="00021A9C">
        <w:object w:dxaOrig="1320" w:dyaOrig="380">
          <v:shape id="_x0000_i1034" type="#_x0000_t75" style="width:66pt;height:18.75pt" o:ole="">
            <v:imagedata r:id="rId26" o:title=""/>
          </v:shape>
          <o:OLEObject Type="Embed" ProgID="Equation.3" ShapeID="_x0000_i1034" DrawAspect="Content" ObjectID="_1470014561" r:id="rId27"/>
        </w:object>
      </w:r>
    </w:p>
    <w:p w:rsidR="00021A9C" w:rsidRDefault="00021A9C" w:rsidP="00051433">
      <w:pPr>
        <w:pStyle w:val="a9"/>
        <w:widowControl w:val="0"/>
      </w:pPr>
    </w:p>
    <w:p w:rsidR="00021A9C" w:rsidRDefault="00FB7971" w:rsidP="00051433">
      <w:pPr>
        <w:pStyle w:val="a9"/>
        <w:widowControl w:val="0"/>
      </w:pPr>
      <w:r w:rsidRPr="00021A9C">
        <w:t>где b0 = 250мм – привязка наружной грани колонны к разбивочной оси</w:t>
      </w:r>
      <w:r w:rsidR="004113BF" w:rsidRPr="00021A9C">
        <w:t>;</w:t>
      </w:r>
    </w:p>
    <w:p w:rsidR="00FB7971" w:rsidRPr="00021A9C" w:rsidRDefault="00FB7971" w:rsidP="00051433">
      <w:pPr>
        <w:pStyle w:val="a9"/>
        <w:widowControl w:val="0"/>
      </w:pPr>
      <w:r w:rsidRPr="00021A9C">
        <w:rPr>
          <w:szCs w:val="28"/>
        </w:rPr>
        <w:sym w:font="Symbol" w:char="F06C"/>
      </w:r>
      <w:r w:rsidRPr="00021A9C">
        <w:t>1 =750мм – расстояние от разбивочной оси ряда колонны до оси подкрановой балки</w:t>
      </w:r>
      <w:r w:rsidR="004113BF" w:rsidRPr="00021A9C">
        <w:t>.</w:t>
      </w:r>
    </w:p>
    <w:p w:rsidR="00021A9C" w:rsidRDefault="00021A9C" w:rsidP="00051433">
      <w:pPr>
        <w:pStyle w:val="a9"/>
        <w:widowControl w:val="0"/>
      </w:pPr>
    </w:p>
    <w:p w:rsidR="00FB7971" w:rsidRPr="00021A9C" w:rsidRDefault="00696002" w:rsidP="00051433">
      <w:pPr>
        <w:pStyle w:val="a9"/>
        <w:widowControl w:val="0"/>
      </w:pPr>
      <w:r w:rsidRPr="00021A9C">
        <w:object w:dxaOrig="5660" w:dyaOrig="740">
          <v:shape id="_x0000_i1035" type="#_x0000_t75" style="width:282.75pt;height:36.75pt" o:ole="">
            <v:imagedata r:id="rId28" o:title=""/>
          </v:shape>
          <o:OLEObject Type="Embed" ProgID="Equation.3" ShapeID="_x0000_i1035" DrawAspect="Content" ObjectID="_1470014562" r:id="rId29"/>
        </w:object>
      </w:r>
    </w:p>
    <w:p w:rsidR="00FB7971" w:rsidRPr="00021A9C" w:rsidRDefault="00051433" w:rsidP="00051433">
      <w:pPr>
        <w:pStyle w:val="a9"/>
        <w:widowControl w:val="0"/>
      </w:pPr>
      <w:r>
        <w:br w:type="page"/>
      </w:r>
      <w:r w:rsidR="00FB7971" w:rsidRPr="00021A9C">
        <w:t>здесь В1</w:t>
      </w:r>
      <w:r w:rsidR="00A103D7" w:rsidRPr="00021A9C">
        <w:t xml:space="preserve"> = 300мм – при Q = 50т, по(т II.</w:t>
      </w:r>
      <w:r w:rsidR="0098542E" w:rsidRPr="00021A9C">
        <w:t>1</w:t>
      </w:r>
      <w:r w:rsidR="00A103D7" w:rsidRPr="00021A9C">
        <w:t>(3))</w:t>
      </w:r>
      <w:r w:rsidR="004113BF" w:rsidRPr="00021A9C">
        <w:t>;</w:t>
      </w:r>
    </w:p>
    <w:p w:rsidR="00A103D7" w:rsidRPr="00021A9C" w:rsidRDefault="00696002" w:rsidP="00051433">
      <w:pPr>
        <w:pStyle w:val="a9"/>
        <w:widowControl w:val="0"/>
      </w:pPr>
      <w:r w:rsidRPr="00021A9C">
        <w:object w:dxaOrig="2880" w:dyaOrig="380">
          <v:shape id="_x0000_i1036" type="#_x0000_t75" style="width:2in;height:18.75pt" o:ole="">
            <v:imagedata r:id="rId30" o:title=""/>
          </v:shape>
          <o:OLEObject Type="Embed" ProgID="Equation.3" ShapeID="_x0000_i1036" DrawAspect="Content" ObjectID="_1470014563" r:id="rId31"/>
        </w:object>
      </w:r>
    </w:p>
    <w:p w:rsidR="00021A9C" w:rsidRDefault="00021A9C" w:rsidP="00051433">
      <w:pPr>
        <w:pStyle w:val="a9"/>
        <w:widowControl w:val="0"/>
      </w:pPr>
    </w:p>
    <w:p w:rsidR="00A103D7" w:rsidRPr="00021A9C" w:rsidRDefault="00696002" w:rsidP="00051433">
      <w:pPr>
        <w:pStyle w:val="a9"/>
        <w:widowControl w:val="0"/>
      </w:pPr>
      <w:r w:rsidRPr="00021A9C">
        <w:object w:dxaOrig="3400" w:dyaOrig="700">
          <v:shape id="_x0000_i1037" type="#_x0000_t75" style="width:170.25pt;height:35.25pt" o:ole="">
            <v:imagedata r:id="rId32" o:title=""/>
          </v:shape>
          <o:OLEObject Type="Embed" ProgID="Equation.3" ShapeID="_x0000_i1037" DrawAspect="Content" ObjectID="_1470014564" r:id="rId33"/>
        </w:object>
      </w:r>
      <w:r w:rsidR="00916110" w:rsidRPr="00021A9C">
        <w:t>, условие выполняется.</w:t>
      </w:r>
    </w:p>
    <w:p w:rsidR="00916110" w:rsidRPr="00021A9C" w:rsidRDefault="00916110" w:rsidP="00051433">
      <w:pPr>
        <w:pStyle w:val="a9"/>
        <w:widowControl w:val="0"/>
      </w:pPr>
    </w:p>
    <w:p w:rsidR="000B05BC" w:rsidRPr="00021A9C" w:rsidRDefault="000B05BC" w:rsidP="00051433">
      <w:pPr>
        <w:pStyle w:val="a9"/>
        <w:widowControl w:val="0"/>
      </w:pPr>
      <w:r w:rsidRPr="00021A9C">
        <w:t>9. Компоновка каркаса по таблицам II.12; II.13.</w:t>
      </w:r>
    </w:p>
    <w:p w:rsidR="00C11B73" w:rsidRPr="00051433" w:rsidRDefault="000B05BC" w:rsidP="00051433">
      <w:pPr>
        <w:pStyle w:val="a9"/>
        <w:widowControl w:val="0"/>
        <w:rPr>
          <w:lang w:val="en-US"/>
        </w:rPr>
      </w:pPr>
      <w:r w:rsidRPr="00051433">
        <w:rPr>
          <w:lang w:val="en-US"/>
        </w:rPr>
        <w:t>Hc = 3150;</w:t>
      </w:r>
      <w:r w:rsidR="00021A9C" w:rsidRPr="00051433">
        <w:rPr>
          <w:lang w:val="en-US"/>
        </w:rPr>
        <w:t xml:space="preserve"> </w:t>
      </w:r>
      <w:r w:rsidRPr="00051433">
        <w:rPr>
          <w:lang w:val="en-US"/>
        </w:rPr>
        <w:t>Hc</w:t>
      </w:r>
      <w:r w:rsidR="00C11B73" w:rsidRPr="00051433">
        <w:rPr>
          <w:lang w:val="en-US"/>
        </w:rPr>
        <w:t>om = 360</w:t>
      </w:r>
      <w:r w:rsidRPr="00051433">
        <w:rPr>
          <w:lang w:val="en-US"/>
        </w:rPr>
        <w:t>0;</w:t>
      </w:r>
      <w:r w:rsidR="00021A9C" w:rsidRPr="00051433">
        <w:rPr>
          <w:lang w:val="en-US"/>
        </w:rPr>
        <w:t xml:space="preserve"> </w:t>
      </w:r>
      <w:r w:rsidR="00C11B73" w:rsidRPr="00051433">
        <w:rPr>
          <w:lang w:val="en-US"/>
        </w:rPr>
        <w:t>Ht = 12600;</w:t>
      </w:r>
      <w:r w:rsidR="00021A9C" w:rsidRPr="00051433">
        <w:rPr>
          <w:lang w:val="en-US"/>
        </w:rPr>
        <w:t xml:space="preserve"> </w:t>
      </w:r>
      <w:r w:rsidR="00C11B73" w:rsidRPr="00051433">
        <w:rPr>
          <w:lang w:val="en-US"/>
        </w:rPr>
        <w:t>HS = 16200;</w:t>
      </w:r>
      <w:r w:rsidR="00021A9C" w:rsidRPr="00051433">
        <w:rPr>
          <w:lang w:val="en-US"/>
        </w:rPr>
        <w:t xml:space="preserve"> </w:t>
      </w:r>
      <w:r w:rsidR="00C11B73" w:rsidRPr="00051433">
        <w:rPr>
          <w:lang w:val="en-US"/>
        </w:rPr>
        <w:t>H2 = 4800;</w:t>
      </w:r>
      <w:r w:rsidR="00021A9C" w:rsidRPr="00051433">
        <w:rPr>
          <w:lang w:val="en-US"/>
        </w:rPr>
        <w:t xml:space="preserve"> </w:t>
      </w:r>
      <w:r w:rsidR="00C11B73" w:rsidRPr="00051433">
        <w:rPr>
          <w:lang w:val="en-US"/>
        </w:rPr>
        <w:t>h1 = 1000;</w:t>
      </w:r>
      <w:r w:rsidR="00021A9C" w:rsidRPr="00051433">
        <w:rPr>
          <w:lang w:val="en-US"/>
        </w:rPr>
        <w:t xml:space="preserve"> </w:t>
      </w:r>
      <w:r w:rsidR="00C11B73" w:rsidRPr="00051433">
        <w:rPr>
          <w:lang w:val="en-US"/>
        </w:rPr>
        <w:t>h2 = 450;</w:t>
      </w:r>
    </w:p>
    <w:p w:rsidR="00021A9C" w:rsidRPr="00051433" w:rsidRDefault="00021A9C" w:rsidP="00051433">
      <w:pPr>
        <w:pStyle w:val="a9"/>
        <w:widowControl w:val="0"/>
        <w:rPr>
          <w:lang w:val="en-US"/>
        </w:rPr>
      </w:pPr>
    </w:p>
    <w:p w:rsidR="00C11B73" w:rsidRPr="00021A9C" w:rsidRDefault="00696002" w:rsidP="00051433">
      <w:pPr>
        <w:pStyle w:val="a9"/>
        <w:widowControl w:val="0"/>
      </w:pPr>
      <w:r w:rsidRPr="00021A9C">
        <w:object w:dxaOrig="4580" w:dyaOrig="380">
          <v:shape id="_x0000_i1038" type="#_x0000_t75" style="width:228.75pt;height:18.75pt" o:ole="">
            <v:imagedata r:id="rId16" o:title=""/>
          </v:shape>
          <o:OLEObject Type="Embed" ProgID="Equation.3" ShapeID="_x0000_i1038" DrawAspect="Content" ObjectID="_1470014565" r:id="rId34"/>
        </w:object>
      </w:r>
      <w:r w:rsidR="00C11B73" w:rsidRPr="00021A9C">
        <w:t>;</w:t>
      </w:r>
    </w:p>
    <w:p w:rsidR="00C11B73" w:rsidRPr="00021A9C" w:rsidRDefault="00696002" w:rsidP="00051433">
      <w:pPr>
        <w:pStyle w:val="a9"/>
        <w:widowControl w:val="0"/>
      </w:pPr>
      <w:r w:rsidRPr="00021A9C">
        <w:object w:dxaOrig="4680" w:dyaOrig="380">
          <v:shape id="_x0000_i1039" type="#_x0000_t75" style="width:234pt;height:18.75pt" o:ole="">
            <v:imagedata r:id="rId35" o:title=""/>
          </v:shape>
          <o:OLEObject Type="Embed" ProgID="Equation.3" ShapeID="_x0000_i1039" DrawAspect="Content" ObjectID="_1470014566" r:id="rId36"/>
        </w:object>
      </w:r>
      <w:r w:rsidR="00C11B73" w:rsidRPr="00021A9C">
        <w:t>;</w:t>
      </w:r>
    </w:p>
    <w:p w:rsidR="00C11B73" w:rsidRPr="00021A9C" w:rsidRDefault="00696002" w:rsidP="00051433">
      <w:pPr>
        <w:pStyle w:val="a9"/>
        <w:widowControl w:val="0"/>
      </w:pPr>
      <w:r w:rsidRPr="00021A9C">
        <w:object w:dxaOrig="3280" w:dyaOrig="380">
          <v:shape id="_x0000_i1040" type="#_x0000_t75" style="width:164.25pt;height:18.75pt" o:ole="">
            <v:imagedata r:id="rId22" o:title=""/>
          </v:shape>
          <o:OLEObject Type="Embed" ProgID="Equation.3" ShapeID="_x0000_i1040" DrawAspect="Content" ObjectID="_1470014567" r:id="rId37"/>
        </w:object>
      </w:r>
      <w:r w:rsidR="00C11B73" w:rsidRPr="00021A9C">
        <w:t>;</w:t>
      </w:r>
    </w:p>
    <w:p w:rsidR="00C11B73" w:rsidRDefault="00696002" w:rsidP="00051433">
      <w:pPr>
        <w:pStyle w:val="a9"/>
        <w:widowControl w:val="0"/>
      </w:pPr>
      <w:r w:rsidRPr="00021A9C">
        <w:object w:dxaOrig="4120" w:dyaOrig="420">
          <v:shape id="_x0000_i1041" type="#_x0000_t75" style="width:206.25pt;height:21pt" o:ole="">
            <v:imagedata r:id="rId38" o:title=""/>
          </v:shape>
          <o:OLEObject Type="Embed" ProgID="Equation.3" ShapeID="_x0000_i1041" DrawAspect="Content" ObjectID="_1470014568" r:id="rId39"/>
        </w:object>
      </w:r>
    </w:p>
    <w:p w:rsidR="00021A9C" w:rsidRPr="00021A9C" w:rsidRDefault="00021A9C" w:rsidP="00051433">
      <w:pPr>
        <w:pStyle w:val="a9"/>
        <w:widowControl w:val="0"/>
      </w:pPr>
    </w:p>
    <w:p w:rsidR="00164B68" w:rsidRPr="00021A9C" w:rsidRDefault="00F04E8C" w:rsidP="00051433">
      <w:pPr>
        <w:pStyle w:val="a9"/>
        <w:widowControl w:val="0"/>
      </w:pPr>
      <w:r>
        <w:pict>
          <v:shape id="_x0000_i1042" type="#_x0000_t75" style="width:376.5pt;height:213pt">
            <v:imagedata r:id="rId40" o:title=""/>
          </v:shape>
        </w:pict>
      </w:r>
    </w:p>
    <w:p w:rsidR="00164B68" w:rsidRPr="00021A9C" w:rsidRDefault="00164B68" w:rsidP="00051433">
      <w:pPr>
        <w:pStyle w:val="a9"/>
        <w:widowControl w:val="0"/>
      </w:pPr>
      <w:r w:rsidRPr="00021A9C">
        <w:t>Рис.1 Геометрическая схема поперечной рамы</w:t>
      </w:r>
    </w:p>
    <w:p w:rsidR="004159CE" w:rsidRPr="00021A9C" w:rsidRDefault="00021A9C" w:rsidP="00051433">
      <w:pPr>
        <w:pStyle w:val="a9"/>
        <w:widowControl w:val="0"/>
      </w:pPr>
      <w:r>
        <w:br w:type="page"/>
      </w:r>
      <w:r w:rsidR="00DE4D75">
        <w:t>4. Определение нагрузок</w:t>
      </w:r>
    </w:p>
    <w:p w:rsidR="008C66BD" w:rsidRPr="00021A9C" w:rsidRDefault="008C66BD" w:rsidP="00051433">
      <w:pPr>
        <w:pStyle w:val="a9"/>
        <w:widowControl w:val="0"/>
      </w:pPr>
    </w:p>
    <w:p w:rsidR="004159CE" w:rsidRPr="00021A9C" w:rsidRDefault="004159CE" w:rsidP="00051433">
      <w:pPr>
        <w:pStyle w:val="a9"/>
        <w:widowControl w:val="0"/>
      </w:pPr>
      <w:r w:rsidRPr="00021A9C">
        <w:t>4.1 Постоянна</w:t>
      </w:r>
      <w:r w:rsidR="00DE4D75">
        <w:t>я нагрузка</w:t>
      </w:r>
    </w:p>
    <w:p w:rsidR="004159CE" w:rsidRPr="00021A9C" w:rsidRDefault="004159CE" w:rsidP="00051433">
      <w:pPr>
        <w:pStyle w:val="a9"/>
        <w:widowControl w:val="0"/>
      </w:pPr>
    </w:p>
    <w:p w:rsidR="00021A9C" w:rsidRDefault="00CB1F12" w:rsidP="00051433">
      <w:pPr>
        <w:pStyle w:val="a9"/>
        <w:widowControl w:val="0"/>
      </w:pPr>
      <w:r w:rsidRPr="00021A9C">
        <w:t xml:space="preserve">- </w:t>
      </w:r>
      <w:r w:rsidR="004159CE" w:rsidRPr="00021A9C">
        <w:t>Расчётную постоянную нагрузку от веса покрытия определяем в табличной форме по (т II.</w:t>
      </w:r>
      <w:r w:rsidR="0098542E" w:rsidRPr="00021A9C">
        <w:t>2</w:t>
      </w:r>
      <w:r w:rsidR="004159CE" w:rsidRPr="00021A9C">
        <w:t>(3))</w:t>
      </w:r>
    </w:p>
    <w:p w:rsidR="00DE4D75" w:rsidRDefault="00DE4D75" w:rsidP="00051433">
      <w:pPr>
        <w:pStyle w:val="a9"/>
        <w:widowControl w:val="0"/>
      </w:pPr>
    </w:p>
    <w:p w:rsidR="00AC5728" w:rsidRPr="00021A9C" w:rsidRDefault="00DE4D75" w:rsidP="00051433">
      <w:pPr>
        <w:pStyle w:val="a9"/>
        <w:widowControl w:val="0"/>
      </w:pPr>
      <w:r>
        <w:t>Т</w:t>
      </w:r>
      <w:r w:rsidR="00AC5728" w:rsidRPr="00021A9C">
        <w:t>аблица №1</w:t>
      </w:r>
    </w:p>
    <w:tbl>
      <w:tblPr>
        <w:tblStyle w:val="a5"/>
        <w:tblW w:w="908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536"/>
        <w:gridCol w:w="1551"/>
        <w:gridCol w:w="1548"/>
        <w:gridCol w:w="1452"/>
      </w:tblGrid>
      <w:tr w:rsidR="0098542E" w:rsidRPr="00021A9C" w:rsidTr="00DE4D75">
        <w:tc>
          <w:tcPr>
            <w:tcW w:w="4536" w:type="dxa"/>
          </w:tcPr>
          <w:p w:rsidR="0098542E" w:rsidRPr="00021A9C" w:rsidRDefault="0098542E" w:rsidP="00051433">
            <w:pPr>
              <w:pStyle w:val="ab"/>
              <w:widowControl w:val="0"/>
            </w:pPr>
            <w:r w:rsidRPr="00021A9C">
              <w:t>Элементы</w:t>
            </w:r>
            <w:r w:rsidR="00DE4D75">
              <w:t xml:space="preserve"> </w:t>
            </w:r>
            <w:r w:rsidRPr="00021A9C">
              <w:t>покрытия</w:t>
            </w:r>
          </w:p>
        </w:tc>
        <w:tc>
          <w:tcPr>
            <w:tcW w:w="1551" w:type="dxa"/>
          </w:tcPr>
          <w:p w:rsidR="0098542E" w:rsidRPr="00021A9C" w:rsidRDefault="0098542E" w:rsidP="00051433">
            <w:pPr>
              <w:pStyle w:val="ab"/>
              <w:widowControl w:val="0"/>
            </w:pPr>
            <w:r w:rsidRPr="00021A9C">
              <w:t>Нормативная нагрузка</w:t>
            </w:r>
            <w:r w:rsidR="00DE4D75">
              <w:t xml:space="preserve"> </w:t>
            </w:r>
            <w:r w:rsidR="00696002" w:rsidRPr="00021A9C">
              <w:object w:dxaOrig="340" w:dyaOrig="440">
                <v:shape id="_x0000_i1043" type="#_x0000_t75" style="width:17.25pt;height:21.75pt" o:ole="">
                  <v:imagedata r:id="rId41" o:title=""/>
                </v:shape>
                <o:OLEObject Type="Embed" ProgID="Equation.3" ShapeID="_x0000_i1043" DrawAspect="Content" ObjectID="_1470014569" r:id="rId42"/>
              </w:object>
            </w:r>
            <w:r w:rsidRPr="00021A9C">
              <w:t>, кПа</w:t>
            </w:r>
          </w:p>
        </w:tc>
        <w:tc>
          <w:tcPr>
            <w:tcW w:w="1548" w:type="dxa"/>
          </w:tcPr>
          <w:p w:rsidR="0098542E" w:rsidRPr="00021A9C" w:rsidRDefault="0098542E" w:rsidP="00051433">
            <w:pPr>
              <w:pStyle w:val="ab"/>
              <w:widowControl w:val="0"/>
            </w:pPr>
            <w:r w:rsidRPr="00021A9C">
              <w:t>Коэффициент надёжности по нагрузке</w:t>
            </w:r>
            <w:r w:rsidR="00DE4D75">
              <w:t xml:space="preserve"> </w:t>
            </w:r>
            <w:r w:rsidR="00696002" w:rsidRPr="00021A9C">
              <w:object w:dxaOrig="420" w:dyaOrig="480">
                <v:shape id="_x0000_i1044" type="#_x0000_t75" style="width:21pt;height:24pt" o:ole="">
                  <v:imagedata r:id="rId43" o:title=""/>
                </v:shape>
                <o:OLEObject Type="Embed" ProgID="Equation.3" ShapeID="_x0000_i1044" DrawAspect="Content" ObjectID="_1470014570" r:id="rId44"/>
              </w:object>
            </w:r>
          </w:p>
        </w:tc>
        <w:tc>
          <w:tcPr>
            <w:tcW w:w="1452" w:type="dxa"/>
          </w:tcPr>
          <w:p w:rsidR="0098542E" w:rsidRPr="00021A9C" w:rsidRDefault="0098542E" w:rsidP="00051433">
            <w:pPr>
              <w:pStyle w:val="ab"/>
              <w:widowControl w:val="0"/>
            </w:pPr>
            <w:r w:rsidRPr="00021A9C">
              <w:t>Расчётная</w:t>
            </w:r>
            <w:r w:rsidR="00DE4D75">
              <w:t xml:space="preserve"> </w:t>
            </w:r>
            <w:r w:rsidRPr="00021A9C">
              <w:t>нагрузка</w:t>
            </w:r>
            <w:r w:rsidR="00DE4D75">
              <w:t xml:space="preserve"> </w:t>
            </w:r>
            <w:r w:rsidR="00696002" w:rsidRPr="00021A9C">
              <w:object w:dxaOrig="320" w:dyaOrig="480">
                <v:shape id="_x0000_i1045" type="#_x0000_t75" style="width:15.75pt;height:24pt" o:ole="">
                  <v:imagedata r:id="rId45" o:title=""/>
                </v:shape>
                <o:OLEObject Type="Embed" ProgID="Equation.3" ShapeID="_x0000_i1045" DrawAspect="Content" ObjectID="_1470014571" r:id="rId46"/>
              </w:object>
            </w:r>
            <w:r w:rsidRPr="00021A9C">
              <w:t>, кПа</w:t>
            </w:r>
          </w:p>
        </w:tc>
      </w:tr>
      <w:tr w:rsidR="0098542E" w:rsidRPr="00021A9C" w:rsidTr="00DE4D75">
        <w:tc>
          <w:tcPr>
            <w:tcW w:w="4536" w:type="dxa"/>
          </w:tcPr>
          <w:p w:rsidR="0098542E" w:rsidRPr="00021A9C" w:rsidRDefault="0098542E" w:rsidP="00051433">
            <w:pPr>
              <w:pStyle w:val="ab"/>
              <w:widowControl w:val="0"/>
            </w:pPr>
            <w:r w:rsidRPr="00021A9C">
              <w:t>1. Профилированный настил</w:t>
            </w:r>
            <w:r w:rsidR="00DE4D75">
              <w:t xml:space="preserve"> </w:t>
            </w:r>
            <w:r w:rsidRPr="00021A9C">
              <w:t>Н57-750-0,8</w:t>
            </w:r>
          </w:p>
        </w:tc>
        <w:tc>
          <w:tcPr>
            <w:tcW w:w="1551" w:type="dxa"/>
          </w:tcPr>
          <w:p w:rsidR="0098542E" w:rsidRPr="00021A9C" w:rsidRDefault="0098542E" w:rsidP="00051433">
            <w:pPr>
              <w:pStyle w:val="ab"/>
              <w:widowControl w:val="0"/>
            </w:pPr>
            <w:r w:rsidRPr="00021A9C">
              <w:t>0,1</w:t>
            </w:r>
          </w:p>
        </w:tc>
        <w:tc>
          <w:tcPr>
            <w:tcW w:w="1548" w:type="dxa"/>
          </w:tcPr>
          <w:p w:rsidR="0098542E" w:rsidRPr="00021A9C" w:rsidRDefault="0098542E" w:rsidP="00051433">
            <w:pPr>
              <w:pStyle w:val="ab"/>
              <w:widowControl w:val="0"/>
            </w:pPr>
            <w:r w:rsidRPr="00021A9C">
              <w:t>1,05</w:t>
            </w:r>
          </w:p>
        </w:tc>
        <w:tc>
          <w:tcPr>
            <w:tcW w:w="1452" w:type="dxa"/>
          </w:tcPr>
          <w:p w:rsidR="0098542E" w:rsidRPr="00021A9C" w:rsidRDefault="0098542E" w:rsidP="00051433">
            <w:pPr>
              <w:pStyle w:val="ab"/>
              <w:widowControl w:val="0"/>
            </w:pPr>
            <w:r w:rsidRPr="00021A9C">
              <w:t>0,11</w:t>
            </w:r>
          </w:p>
        </w:tc>
      </w:tr>
      <w:tr w:rsidR="0098542E" w:rsidRPr="00021A9C" w:rsidTr="00DE4D75">
        <w:tc>
          <w:tcPr>
            <w:tcW w:w="4536" w:type="dxa"/>
          </w:tcPr>
          <w:p w:rsidR="0098542E" w:rsidRPr="00021A9C" w:rsidRDefault="0098542E" w:rsidP="00051433">
            <w:pPr>
              <w:pStyle w:val="ab"/>
              <w:widowControl w:val="0"/>
            </w:pPr>
            <w:r w:rsidRPr="00021A9C">
              <w:t>2. Минераловатная плита</w:t>
            </w:r>
            <w:r w:rsidR="00DE4D75">
              <w:t xml:space="preserve"> </w:t>
            </w:r>
            <w:r w:rsidRPr="00021A9C">
              <w:t>повышенной жёсткости t = 100мм</w:t>
            </w:r>
          </w:p>
        </w:tc>
        <w:tc>
          <w:tcPr>
            <w:tcW w:w="1551" w:type="dxa"/>
          </w:tcPr>
          <w:p w:rsidR="0098542E" w:rsidRPr="00021A9C" w:rsidRDefault="00CB1F12" w:rsidP="00051433">
            <w:pPr>
              <w:pStyle w:val="ab"/>
              <w:widowControl w:val="0"/>
            </w:pPr>
            <w:r w:rsidRPr="00021A9C">
              <w:t>0,24</w:t>
            </w:r>
          </w:p>
        </w:tc>
        <w:tc>
          <w:tcPr>
            <w:tcW w:w="1548" w:type="dxa"/>
          </w:tcPr>
          <w:p w:rsidR="0098542E" w:rsidRPr="00021A9C" w:rsidRDefault="00CB1F12" w:rsidP="00051433">
            <w:pPr>
              <w:pStyle w:val="ab"/>
              <w:widowControl w:val="0"/>
            </w:pPr>
            <w:r w:rsidRPr="00021A9C">
              <w:t>1,2</w:t>
            </w:r>
          </w:p>
        </w:tc>
        <w:tc>
          <w:tcPr>
            <w:tcW w:w="1452" w:type="dxa"/>
          </w:tcPr>
          <w:p w:rsidR="0098542E" w:rsidRPr="00021A9C" w:rsidRDefault="00CB1F12" w:rsidP="00051433">
            <w:pPr>
              <w:pStyle w:val="ab"/>
              <w:widowControl w:val="0"/>
            </w:pPr>
            <w:r w:rsidRPr="00021A9C">
              <w:t>0,29</w:t>
            </w:r>
          </w:p>
        </w:tc>
      </w:tr>
      <w:tr w:rsidR="0098542E" w:rsidRPr="00021A9C" w:rsidTr="00DE4D75">
        <w:tc>
          <w:tcPr>
            <w:tcW w:w="4536" w:type="dxa"/>
          </w:tcPr>
          <w:p w:rsidR="0098542E" w:rsidRPr="00021A9C" w:rsidRDefault="0098542E" w:rsidP="00051433">
            <w:pPr>
              <w:pStyle w:val="ab"/>
              <w:widowControl w:val="0"/>
            </w:pPr>
            <w:r w:rsidRPr="00021A9C">
              <w:t>3. Профилированный лист марки</w:t>
            </w:r>
            <w:r w:rsidR="00DE4D75">
              <w:t xml:space="preserve"> </w:t>
            </w:r>
            <w:r w:rsidRPr="00021A9C">
              <w:t>НС-30-750-0,6</w:t>
            </w:r>
          </w:p>
        </w:tc>
        <w:tc>
          <w:tcPr>
            <w:tcW w:w="1551" w:type="dxa"/>
          </w:tcPr>
          <w:p w:rsidR="0098542E" w:rsidRPr="00021A9C" w:rsidRDefault="00CB1F12" w:rsidP="00051433">
            <w:pPr>
              <w:pStyle w:val="ab"/>
              <w:widowControl w:val="0"/>
            </w:pPr>
            <w:r w:rsidRPr="00021A9C">
              <w:t>0,07</w:t>
            </w:r>
          </w:p>
        </w:tc>
        <w:tc>
          <w:tcPr>
            <w:tcW w:w="1548" w:type="dxa"/>
          </w:tcPr>
          <w:p w:rsidR="0098542E" w:rsidRPr="00021A9C" w:rsidRDefault="00CB1F12" w:rsidP="00051433">
            <w:pPr>
              <w:pStyle w:val="ab"/>
              <w:widowControl w:val="0"/>
            </w:pPr>
            <w:r w:rsidRPr="00021A9C">
              <w:t>1,05</w:t>
            </w:r>
          </w:p>
        </w:tc>
        <w:tc>
          <w:tcPr>
            <w:tcW w:w="1452" w:type="dxa"/>
          </w:tcPr>
          <w:p w:rsidR="0098542E" w:rsidRPr="00021A9C" w:rsidRDefault="00CB1F12" w:rsidP="00051433">
            <w:pPr>
              <w:pStyle w:val="ab"/>
              <w:widowControl w:val="0"/>
            </w:pPr>
            <w:r w:rsidRPr="00021A9C">
              <w:t>0,074</w:t>
            </w:r>
          </w:p>
        </w:tc>
      </w:tr>
      <w:tr w:rsidR="0098542E" w:rsidRPr="00021A9C" w:rsidTr="00DE4D75">
        <w:trPr>
          <w:trHeight w:val="70"/>
        </w:trPr>
        <w:tc>
          <w:tcPr>
            <w:tcW w:w="4536" w:type="dxa"/>
          </w:tcPr>
          <w:p w:rsidR="0098542E" w:rsidRPr="00021A9C" w:rsidRDefault="0098542E" w:rsidP="00051433">
            <w:pPr>
              <w:pStyle w:val="ab"/>
              <w:widowControl w:val="0"/>
            </w:pPr>
            <w:r w:rsidRPr="00021A9C">
              <w:t>4. С</w:t>
            </w:r>
            <w:r w:rsidR="00CB1F12" w:rsidRPr="00021A9C">
              <w:t>обственный вес металлической</w:t>
            </w:r>
            <w:r w:rsidR="00DE4D75">
              <w:t xml:space="preserve"> </w:t>
            </w:r>
            <w:r w:rsidR="00CB1F12" w:rsidRPr="00021A9C">
              <w:t>конструкции шатра (ферма, связи,</w:t>
            </w:r>
            <w:r w:rsidR="00DE4D75">
              <w:t xml:space="preserve"> </w:t>
            </w:r>
            <w:r w:rsidR="00CB1F12" w:rsidRPr="00021A9C">
              <w:t>прогоны)</w:t>
            </w:r>
          </w:p>
        </w:tc>
        <w:tc>
          <w:tcPr>
            <w:tcW w:w="1551" w:type="dxa"/>
          </w:tcPr>
          <w:p w:rsidR="0098542E" w:rsidRPr="00021A9C" w:rsidRDefault="00CB1F12" w:rsidP="00051433">
            <w:pPr>
              <w:pStyle w:val="ab"/>
              <w:widowControl w:val="0"/>
            </w:pPr>
            <w:r w:rsidRPr="00021A9C">
              <w:t>0,3</w:t>
            </w:r>
          </w:p>
        </w:tc>
        <w:tc>
          <w:tcPr>
            <w:tcW w:w="1548" w:type="dxa"/>
          </w:tcPr>
          <w:p w:rsidR="0098542E" w:rsidRPr="00021A9C" w:rsidRDefault="00CB1F12" w:rsidP="00051433">
            <w:pPr>
              <w:pStyle w:val="ab"/>
              <w:widowControl w:val="0"/>
            </w:pPr>
            <w:r w:rsidRPr="00021A9C">
              <w:t>1,05</w:t>
            </w:r>
          </w:p>
        </w:tc>
        <w:tc>
          <w:tcPr>
            <w:tcW w:w="1452" w:type="dxa"/>
          </w:tcPr>
          <w:p w:rsidR="0098542E" w:rsidRPr="00021A9C" w:rsidRDefault="00CB1F12" w:rsidP="00051433">
            <w:pPr>
              <w:pStyle w:val="ab"/>
              <w:widowControl w:val="0"/>
            </w:pPr>
            <w:r w:rsidRPr="00021A9C">
              <w:t>0,32</w:t>
            </w:r>
          </w:p>
        </w:tc>
      </w:tr>
      <w:tr w:rsidR="0098542E" w:rsidRPr="00021A9C" w:rsidTr="00DE4D75">
        <w:trPr>
          <w:trHeight w:val="70"/>
        </w:trPr>
        <w:tc>
          <w:tcPr>
            <w:tcW w:w="4536" w:type="dxa"/>
          </w:tcPr>
          <w:p w:rsidR="0098542E" w:rsidRPr="00021A9C" w:rsidRDefault="00CB1F12" w:rsidP="00051433">
            <w:pPr>
              <w:pStyle w:val="ab"/>
              <w:widowControl w:val="0"/>
            </w:pPr>
            <w:r w:rsidRPr="00021A9C">
              <w:t>Итого</w:t>
            </w:r>
            <w:r w:rsidR="00AC5728" w:rsidRPr="00021A9C">
              <w:t>:</w:t>
            </w:r>
          </w:p>
        </w:tc>
        <w:tc>
          <w:tcPr>
            <w:tcW w:w="1551" w:type="dxa"/>
          </w:tcPr>
          <w:p w:rsidR="0098542E" w:rsidRPr="00021A9C" w:rsidRDefault="00CB1F12" w:rsidP="00051433">
            <w:pPr>
              <w:pStyle w:val="ab"/>
              <w:widowControl w:val="0"/>
            </w:pPr>
            <w:r w:rsidRPr="00021A9C">
              <w:t>0,7</w:t>
            </w:r>
          </w:p>
        </w:tc>
        <w:tc>
          <w:tcPr>
            <w:tcW w:w="1548" w:type="dxa"/>
          </w:tcPr>
          <w:p w:rsidR="0098542E" w:rsidRPr="00021A9C" w:rsidRDefault="00CB1F12" w:rsidP="00051433">
            <w:pPr>
              <w:pStyle w:val="ab"/>
              <w:widowControl w:val="0"/>
            </w:pPr>
            <w:r w:rsidRPr="00021A9C">
              <w:t>1,143</w:t>
            </w:r>
          </w:p>
        </w:tc>
        <w:tc>
          <w:tcPr>
            <w:tcW w:w="1452" w:type="dxa"/>
          </w:tcPr>
          <w:p w:rsidR="0098542E" w:rsidRPr="00021A9C" w:rsidRDefault="00CB1F12" w:rsidP="00051433">
            <w:pPr>
              <w:pStyle w:val="ab"/>
              <w:widowControl w:val="0"/>
            </w:pPr>
            <w:r w:rsidRPr="00021A9C">
              <w:t>0,8</w:t>
            </w:r>
          </w:p>
        </w:tc>
      </w:tr>
    </w:tbl>
    <w:p w:rsidR="0098542E" w:rsidRPr="00021A9C" w:rsidRDefault="0098542E" w:rsidP="00051433">
      <w:pPr>
        <w:pStyle w:val="a9"/>
        <w:widowControl w:val="0"/>
      </w:pPr>
    </w:p>
    <w:p w:rsidR="00CB1F12" w:rsidRPr="00021A9C" w:rsidRDefault="00A26225" w:rsidP="00051433">
      <w:pPr>
        <w:pStyle w:val="a9"/>
        <w:widowControl w:val="0"/>
      </w:pPr>
      <w:r w:rsidRPr="00021A9C">
        <w:t>–</w:t>
      </w:r>
      <w:r w:rsidR="00CB1F12" w:rsidRPr="00021A9C">
        <w:t xml:space="preserve"> Расчётная равномерно распределённая нагрузка на ригель рамы</w:t>
      </w:r>
    </w:p>
    <w:p w:rsidR="00DE4D75" w:rsidRDefault="00DE4D75" w:rsidP="00051433">
      <w:pPr>
        <w:pStyle w:val="a9"/>
        <w:widowControl w:val="0"/>
      </w:pPr>
    </w:p>
    <w:p w:rsidR="00D22F10" w:rsidRPr="00021A9C" w:rsidRDefault="00696002" w:rsidP="00051433">
      <w:pPr>
        <w:pStyle w:val="a9"/>
        <w:widowControl w:val="0"/>
      </w:pPr>
      <w:r w:rsidRPr="00021A9C">
        <w:object w:dxaOrig="5920" w:dyaOrig="540">
          <v:shape id="_x0000_i1046" type="#_x0000_t75" style="width:296.25pt;height:27pt" o:ole="">
            <v:imagedata r:id="rId47" o:title=""/>
          </v:shape>
          <o:OLEObject Type="Embed" ProgID="Equation.3" ShapeID="_x0000_i1046" DrawAspect="Content" ObjectID="_1470014572" r:id="rId48"/>
        </w:object>
      </w:r>
    </w:p>
    <w:p w:rsidR="00DE4D75" w:rsidRDefault="00DE4D75" w:rsidP="00051433">
      <w:pPr>
        <w:pStyle w:val="a9"/>
        <w:widowControl w:val="0"/>
      </w:pPr>
    </w:p>
    <w:p w:rsidR="00021A9C" w:rsidRDefault="00D22F10" w:rsidP="00051433">
      <w:pPr>
        <w:pStyle w:val="a9"/>
        <w:widowControl w:val="0"/>
      </w:pPr>
      <w:r w:rsidRPr="00021A9C">
        <w:t xml:space="preserve">здесь </w:t>
      </w:r>
      <w:r w:rsidR="00696002" w:rsidRPr="00021A9C">
        <w:object w:dxaOrig="1300" w:dyaOrig="440">
          <v:shape id="_x0000_i1047" type="#_x0000_t75" style="width:65.25pt;height:21.75pt" o:ole="">
            <v:imagedata r:id="rId49" o:title=""/>
          </v:shape>
          <o:OLEObject Type="Embed" ProgID="Equation.3" ShapeID="_x0000_i1047" DrawAspect="Content" ObjectID="_1470014573" r:id="rId50"/>
        </w:object>
      </w:r>
      <w:r w:rsidRPr="00021A9C">
        <w:t>коэффициент надёжности по назначению определяемый по приложению к (2)</w:t>
      </w:r>
      <w:r w:rsidR="00AC5728" w:rsidRPr="00021A9C">
        <w:t>;</w:t>
      </w:r>
    </w:p>
    <w:p w:rsidR="00021A9C" w:rsidRDefault="00696002" w:rsidP="00051433">
      <w:pPr>
        <w:pStyle w:val="a9"/>
        <w:widowControl w:val="0"/>
      </w:pPr>
      <w:r w:rsidRPr="00021A9C">
        <w:object w:dxaOrig="660" w:dyaOrig="480">
          <v:shape id="_x0000_i1048" type="#_x0000_t75" style="width:33pt;height:24pt" o:ole="">
            <v:imagedata r:id="rId51" o:title=""/>
          </v:shape>
          <o:OLEObject Type="Embed" ProgID="Equation.3" ShapeID="_x0000_i1048" DrawAspect="Content" ObjectID="_1470014574" r:id="rId52"/>
        </w:object>
      </w:r>
      <w:r w:rsidR="00AC5728" w:rsidRPr="00021A9C">
        <w:t>усреднённый коэффициент надёжности для постоянной нагрузки по табл.1</w:t>
      </w:r>
      <w:r w:rsidR="004113BF" w:rsidRPr="00021A9C">
        <w:t>;</w:t>
      </w:r>
    </w:p>
    <w:p w:rsidR="00AC5728" w:rsidRPr="00021A9C" w:rsidRDefault="00696002" w:rsidP="00051433">
      <w:pPr>
        <w:pStyle w:val="a9"/>
        <w:widowControl w:val="0"/>
      </w:pPr>
      <w:r w:rsidRPr="00021A9C">
        <w:object w:dxaOrig="560" w:dyaOrig="440">
          <v:shape id="_x0000_i1049" type="#_x0000_t75" style="width:27.75pt;height:21.75pt" o:ole="">
            <v:imagedata r:id="rId53" o:title=""/>
          </v:shape>
          <o:OLEObject Type="Embed" ProgID="Equation.3" ShapeID="_x0000_i1049" DrawAspect="Content" ObjectID="_1470014575" r:id="rId54"/>
        </w:object>
      </w:r>
      <w:r w:rsidR="00AC5728" w:rsidRPr="00021A9C">
        <w:t>нормативный вес покрытия по табл.1</w:t>
      </w:r>
    </w:p>
    <w:p w:rsidR="00AC5728" w:rsidRPr="00021A9C" w:rsidRDefault="00A26225" w:rsidP="00051433">
      <w:pPr>
        <w:pStyle w:val="a9"/>
        <w:widowControl w:val="0"/>
      </w:pPr>
      <w:r w:rsidRPr="00021A9C">
        <w:t>–</w:t>
      </w:r>
      <w:r w:rsidR="00AC5728" w:rsidRPr="00021A9C">
        <w:t xml:space="preserve"> Расчётная постоянная нагрузка на колонну</w:t>
      </w:r>
    </w:p>
    <w:p w:rsidR="00AC5728" w:rsidRPr="00021A9C" w:rsidRDefault="00051433" w:rsidP="00051433">
      <w:pPr>
        <w:pStyle w:val="a9"/>
        <w:widowControl w:val="0"/>
      </w:pPr>
      <w:r>
        <w:br w:type="page"/>
      </w:r>
      <w:r w:rsidR="00696002" w:rsidRPr="00021A9C">
        <w:object w:dxaOrig="7060" w:dyaOrig="700">
          <v:shape id="_x0000_i1050" type="#_x0000_t75" style="width:353.25pt;height:35.25pt" o:ole="">
            <v:imagedata r:id="rId55" o:title=""/>
          </v:shape>
          <o:OLEObject Type="Embed" ProgID="Equation.3" ShapeID="_x0000_i1050" DrawAspect="Content" ObjectID="_1470014576" r:id="rId56"/>
        </w:object>
      </w:r>
    </w:p>
    <w:p w:rsidR="00FB1CF6" w:rsidRPr="00021A9C" w:rsidRDefault="00FB1CF6" w:rsidP="00051433">
      <w:pPr>
        <w:pStyle w:val="a9"/>
        <w:widowControl w:val="0"/>
      </w:pPr>
    </w:p>
    <w:p w:rsidR="00FB1CF6" w:rsidRPr="00021A9C" w:rsidRDefault="00FB1CF6" w:rsidP="00051433">
      <w:pPr>
        <w:pStyle w:val="a9"/>
        <w:widowControl w:val="0"/>
      </w:pPr>
      <w:r w:rsidRPr="00021A9C">
        <w:t>4.2</w:t>
      </w:r>
      <w:r w:rsidR="00DE4D75">
        <w:t xml:space="preserve"> Снеговая нагрузка</w:t>
      </w:r>
    </w:p>
    <w:p w:rsidR="00FB1CF6" w:rsidRPr="00021A9C" w:rsidRDefault="00FB1CF6" w:rsidP="00051433">
      <w:pPr>
        <w:pStyle w:val="a9"/>
        <w:widowControl w:val="0"/>
      </w:pPr>
    </w:p>
    <w:p w:rsidR="00FB1CF6" w:rsidRPr="00021A9C" w:rsidRDefault="00A26225" w:rsidP="00051433">
      <w:pPr>
        <w:pStyle w:val="a9"/>
        <w:widowControl w:val="0"/>
      </w:pPr>
      <w:r w:rsidRPr="00021A9C">
        <w:t xml:space="preserve">– </w:t>
      </w:r>
      <w:r w:rsidR="00FB1CF6" w:rsidRPr="00021A9C">
        <w:t>Расчётная равномерно распределённая нагрузка на ригель рамы</w:t>
      </w:r>
    </w:p>
    <w:p w:rsidR="00DE4D75" w:rsidRDefault="00DE4D75" w:rsidP="00051433">
      <w:pPr>
        <w:pStyle w:val="a9"/>
        <w:widowControl w:val="0"/>
      </w:pPr>
    </w:p>
    <w:p w:rsidR="00FB1CF6" w:rsidRPr="00021A9C" w:rsidRDefault="00696002" w:rsidP="00051433">
      <w:pPr>
        <w:pStyle w:val="a9"/>
        <w:widowControl w:val="0"/>
      </w:pPr>
      <w:r w:rsidRPr="00021A9C">
        <w:object w:dxaOrig="6120" w:dyaOrig="540">
          <v:shape id="_x0000_i1051" type="#_x0000_t75" style="width:306pt;height:27pt" o:ole="">
            <v:imagedata r:id="rId57" o:title=""/>
          </v:shape>
          <o:OLEObject Type="Embed" ProgID="Equation.3" ShapeID="_x0000_i1051" DrawAspect="Content" ObjectID="_1470014577" r:id="rId58"/>
        </w:object>
      </w:r>
    </w:p>
    <w:p w:rsidR="00DE4D75" w:rsidRDefault="00DE4D75" w:rsidP="00051433">
      <w:pPr>
        <w:pStyle w:val="a9"/>
        <w:widowControl w:val="0"/>
      </w:pPr>
    </w:p>
    <w:p w:rsidR="00021A9C" w:rsidRDefault="00AA35EE" w:rsidP="00051433">
      <w:pPr>
        <w:pStyle w:val="a9"/>
        <w:widowControl w:val="0"/>
      </w:pPr>
      <w:r w:rsidRPr="00021A9C">
        <w:t xml:space="preserve">здесь </w:t>
      </w:r>
      <w:r w:rsidR="00696002" w:rsidRPr="00021A9C">
        <w:object w:dxaOrig="1120" w:dyaOrig="480">
          <v:shape id="_x0000_i1052" type="#_x0000_t75" style="width:56.25pt;height:24pt" o:ole="">
            <v:imagedata r:id="rId59" o:title=""/>
          </v:shape>
          <o:OLEObject Type="Embed" ProgID="Equation.3" ShapeID="_x0000_i1052" DrawAspect="Content" ObjectID="_1470014578" r:id="rId60"/>
        </w:object>
      </w:r>
      <w:r w:rsidRPr="00021A9C">
        <w:t>вес снегового покрова принимаемый по (т II.3(3)) в зави</w:t>
      </w:r>
      <w:r w:rsidR="004113BF" w:rsidRPr="00021A9C">
        <w:t>симости от района строительства;</w:t>
      </w:r>
    </w:p>
    <w:p w:rsidR="00021A9C" w:rsidRDefault="00696002" w:rsidP="00051433">
      <w:pPr>
        <w:pStyle w:val="a9"/>
        <w:widowControl w:val="0"/>
      </w:pPr>
      <w:r w:rsidRPr="00021A9C">
        <w:object w:dxaOrig="620" w:dyaOrig="520">
          <v:shape id="_x0000_i1053" type="#_x0000_t75" style="width:30.75pt;height:26.25pt" o:ole="">
            <v:imagedata r:id="rId61" o:title=""/>
          </v:shape>
          <o:OLEObject Type="Embed" ProgID="Equation.3" ShapeID="_x0000_i1053" DrawAspect="Content" ObjectID="_1470014579" r:id="rId62"/>
        </w:object>
      </w:r>
      <w:r w:rsidR="00AA35EE" w:rsidRPr="00021A9C">
        <w:t xml:space="preserve"> коэффициент надёжности по нагрузке, зависящий от отношения нормативного веса шатра </w:t>
      </w:r>
      <w:r w:rsidRPr="00021A9C">
        <w:object w:dxaOrig="340" w:dyaOrig="440">
          <v:shape id="_x0000_i1054" type="#_x0000_t75" style="width:17.25pt;height:21.75pt" o:ole="">
            <v:imagedata r:id="rId63" o:title=""/>
          </v:shape>
          <o:OLEObject Type="Embed" ProgID="Equation.3" ShapeID="_x0000_i1054" DrawAspect="Content" ObjectID="_1470014580" r:id="rId64"/>
        </w:object>
      </w:r>
      <w:r w:rsidR="00A26225" w:rsidRPr="00021A9C">
        <w:t xml:space="preserve"> к </w:t>
      </w:r>
      <w:r w:rsidRPr="00021A9C">
        <w:object w:dxaOrig="340" w:dyaOrig="480">
          <v:shape id="_x0000_i1055" type="#_x0000_t75" style="width:17.25pt;height:24pt" o:ole="">
            <v:imagedata r:id="rId65" o:title=""/>
          </v:shape>
          <o:OLEObject Type="Embed" ProgID="Equation.3" ShapeID="_x0000_i1055" DrawAspect="Content" ObjectID="_1470014581" r:id="rId66"/>
        </w:object>
      </w:r>
      <w:r w:rsidR="00021A9C">
        <w:t xml:space="preserve"> </w:t>
      </w:r>
      <w:r w:rsidRPr="00021A9C">
        <w:object w:dxaOrig="2260" w:dyaOrig="840">
          <v:shape id="_x0000_i1056" type="#_x0000_t75" style="width:113.25pt;height:42pt" o:ole="">
            <v:imagedata r:id="rId67" o:title=""/>
          </v:shape>
          <o:OLEObject Type="Embed" ProgID="Equation.3" ShapeID="_x0000_i1056" DrawAspect="Content" ObjectID="_1470014582" r:id="rId68"/>
        </w:object>
      </w:r>
      <w:r w:rsidR="00A26225" w:rsidRPr="00021A9C">
        <w:t xml:space="preserve"> тогда </w:t>
      </w:r>
      <w:r w:rsidRPr="00021A9C">
        <w:object w:dxaOrig="980" w:dyaOrig="520">
          <v:shape id="_x0000_i1057" type="#_x0000_t75" style="width:48.75pt;height:26.25pt" o:ole="">
            <v:imagedata r:id="rId69" o:title=""/>
          </v:shape>
          <o:OLEObject Type="Embed" ProgID="Equation.3" ShapeID="_x0000_i1057" DrawAspect="Content" ObjectID="_1470014583" r:id="rId70"/>
        </w:object>
      </w:r>
      <w:r w:rsidR="00A26225" w:rsidRPr="00021A9C">
        <w:t xml:space="preserve"> по (3)</w:t>
      </w:r>
      <w:r w:rsidR="004113BF" w:rsidRPr="00021A9C">
        <w:t>;</w:t>
      </w:r>
    </w:p>
    <w:p w:rsidR="00A26225" w:rsidRPr="00021A9C" w:rsidRDefault="00A26225" w:rsidP="00051433">
      <w:pPr>
        <w:pStyle w:val="a9"/>
        <w:widowControl w:val="0"/>
      </w:pPr>
      <w:r w:rsidRPr="00021A9C">
        <w:t>С – коэффициент, учитывающий конфигурацию кровли здания, для кровли с уклоном не более 25о – С =1</w:t>
      </w:r>
    </w:p>
    <w:p w:rsidR="00B46FED" w:rsidRPr="00021A9C" w:rsidRDefault="00B46FED" w:rsidP="00051433">
      <w:pPr>
        <w:pStyle w:val="a9"/>
        <w:widowControl w:val="0"/>
      </w:pPr>
      <w:r w:rsidRPr="00021A9C">
        <w:t>– Расчётная снеговая нагрузка на колонну</w:t>
      </w:r>
    </w:p>
    <w:p w:rsidR="00DE4D75" w:rsidRDefault="00DE4D75" w:rsidP="00051433">
      <w:pPr>
        <w:pStyle w:val="a9"/>
        <w:widowControl w:val="0"/>
      </w:pPr>
    </w:p>
    <w:p w:rsidR="00B46FED" w:rsidRPr="00021A9C" w:rsidRDefault="00696002" w:rsidP="00051433">
      <w:pPr>
        <w:pStyle w:val="a9"/>
        <w:widowControl w:val="0"/>
      </w:pPr>
      <w:r w:rsidRPr="00021A9C">
        <w:object w:dxaOrig="3660" w:dyaOrig="700">
          <v:shape id="_x0000_i1058" type="#_x0000_t75" style="width:183pt;height:35.25pt" o:ole="">
            <v:imagedata r:id="rId71" o:title=""/>
          </v:shape>
          <o:OLEObject Type="Embed" ProgID="Equation.3" ShapeID="_x0000_i1058" DrawAspect="Content" ObjectID="_1470014584" r:id="rId72"/>
        </w:object>
      </w:r>
    </w:p>
    <w:p w:rsidR="00B46FED" w:rsidRPr="00021A9C" w:rsidRDefault="00B46FED" w:rsidP="00051433">
      <w:pPr>
        <w:pStyle w:val="a9"/>
        <w:widowControl w:val="0"/>
      </w:pPr>
    </w:p>
    <w:p w:rsidR="00B46FED" w:rsidRPr="00021A9C" w:rsidRDefault="00B46FED" w:rsidP="00051433">
      <w:pPr>
        <w:pStyle w:val="a9"/>
        <w:widowControl w:val="0"/>
      </w:pPr>
      <w:r w:rsidRPr="00021A9C">
        <w:t>4.</w:t>
      </w:r>
      <w:r w:rsidR="008E3A40" w:rsidRPr="00021A9C">
        <w:t>3</w:t>
      </w:r>
      <w:r w:rsidR="00DE4D75">
        <w:t xml:space="preserve"> Крановая нагрузка</w:t>
      </w:r>
    </w:p>
    <w:p w:rsidR="008C66BD" w:rsidRPr="00021A9C" w:rsidRDefault="008C66BD" w:rsidP="00051433">
      <w:pPr>
        <w:pStyle w:val="a9"/>
        <w:widowControl w:val="0"/>
      </w:pPr>
    </w:p>
    <w:p w:rsidR="00A26225" w:rsidRPr="00021A9C" w:rsidRDefault="00B41723" w:rsidP="00051433">
      <w:pPr>
        <w:pStyle w:val="a9"/>
        <w:widowControl w:val="0"/>
      </w:pPr>
      <w:r w:rsidRPr="00021A9C">
        <w:t xml:space="preserve">4.3.1 </w:t>
      </w:r>
      <w:r w:rsidR="00DE4D75">
        <w:t>Расчёт на вертикальную нагрузку</w:t>
      </w:r>
    </w:p>
    <w:p w:rsidR="00B41723" w:rsidRDefault="00B41723" w:rsidP="00051433">
      <w:pPr>
        <w:pStyle w:val="a9"/>
        <w:widowControl w:val="0"/>
      </w:pPr>
      <w:r w:rsidRPr="00021A9C">
        <w:t xml:space="preserve">– Расчётное максимальное давление на </w:t>
      </w:r>
      <w:r w:rsidR="00DA5292" w:rsidRPr="00021A9C">
        <w:t>колонну,</w:t>
      </w:r>
      <w:r w:rsidRPr="00021A9C">
        <w:t xml:space="preserve"> к которой приближена грузовая тележка</w:t>
      </w:r>
      <w:r w:rsidR="00086D26" w:rsidRPr="00021A9C">
        <w:t>, определяется:</w:t>
      </w:r>
    </w:p>
    <w:p w:rsidR="00DE4D75" w:rsidRPr="00021A9C" w:rsidRDefault="00DE4D75" w:rsidP="00051433">
      <w:pPr>
        <w:pStyle w:val="a9"/>
        <w:widowControl w:val="0"/>
      </w:pPr>
    </w:p>
    <w:p w:rsidR="00B41723" w:rsidRPr="00021A9C" w:rsidRDefault="00696002" w:rsidP="00051433">
      <w:pPr>
        <w:pStyle w:val="a9"/>
        <w:widowControl w:val="0"/>
        <w:ind w:firstLine="0"/>
      </w:pPr>
      <w:r w:rsidRPr="00DE4D75">
        <w:rPr>
          <w:position w:val="-30"/>
        </w:rPr>
        <w:object w:dxaOrig="8940" w:dyaOrig="720">
          <v:shape id="_x0000_i1059" type="#_x0000_t75" style="width:447pt;height:36pt" o:ole="">
            <v:imagedata r:id="rId73" o:title=""/>
          </v:shape>
          <o:OLEObject Type="Embed" ProgID="Equation.3" ShapeID="_x0000_i1059" DrawAspect="Content" ObjectID="_1470014585" r:id="rId74"/>
        </w:object>
      </w:r>
    </w:p>
    <w:p w:rsidR="00086D26" w:rsidRPr="00021A9C" w:rsidRDefault="00DE4D75" w:rsidP="00051433">
      <w:pPr>
        <w:pStyle w:val="a9"/>
        <w:widowControl w:val="0"/>
      </w:pPr>
      <w:r>
        <w:br w:type="page"/>
      </w:r>
      <w:r w:rsidR="00086D26" w:rsidRPr="00021A9C">
        <w:t>при этом на другую колонну оказывается меньшее давление:</w:t>
      </w:r>
    </w:p>
    <w:p w:rsidR="00DE4D75" w:rsidRDefault="00DE4D75" w:rsidP="00051433">
      <w:pPr>
        <w:pStyle w:val="a9"/>
        <w:widowControl w:val="0"/>
      </w:pPr>
    </w:p>
    <w:p w:rsidR="00086D26" w:rsidRPr="00021A9C" w:rsidRDefault="00696002" w:rsidP="00051433">
      <w:pPr>
        <w:pStyle w:val="a9"/>
        <w:widowControl w:val="0"/>
        <w:ind w:firstLine="0"/>
      </w:pPr>
      <w:r w:rsidRPr="00DE4D75">
        <w:rPr>
          <w:position w:val="-30"/>
        </w:rPr>
        <w:object w:dxaOrig="9060" w:dyaOrig="720">
          <v:shape id="_x0000_i1060" type="#_x0000_t75" style="width:453pt;height:36pt" o:ole="">
            <v:imagedata r:id="rId75" o:title=""/>
          </v:shape>
          <o:OLEObject Type="Embed" ProgID="Equation.3" ShapeID="_x0000_i1060" DrawAspect="Content" ObjectID="_1470014586" r:id="rId76"/>
        </w:object>
      </w:r>
    </w:p>
    <w:p w:rsidR="00DE4D75" w:rsidRDefault="00DE4D75" w:rsidP="00051433">
      <w:pPr>
        <w:pStyle w:val="a9"/>
        <w:widowControl w:val="0"/>
      </w:pPr>
    </w:p>
    <w:p w:rsidR="00021A9C" w:rsidRDefault="004113BF" w:rsidP="00051433">
      <w:pPr>
        <w:pStyle w:val="a9"/>
        <w:widowControl w:val="0"/>
      </w:pPr>
      <w:r w:rsidRPr="00021A9C">
        <w:t xml:space="preserve">где </w:t>
      </w:r>
      <w:r w:rsidR="00696002" w:rsidRPr="00021A9C">
        <w:object w:dxaOrig="1100" w:dyaOrig="520">
          <v:shape id="_x0000_i1061" type="#_x0000_t75" style="width:54.75pt;height:26.25pt" o:ole="">
            <v:imagedata r:id="rId77" o:title=""/>
          </v:shape>
          <o:OLEObject Type="Embed" ProgID="Equation.3" ShapeID="_x0000_i1061" DrawAspect="Content" ObjectID="_1470014587" r:id="rId78"/>
        </w:object>
      </w:r>
      <w:r w:rsidRPr="00021A9C">
        <w:t>коэффициент надёжности по нагрузке;</w:t>
      </w:r>
    </w:p>
    <w:p w:rsidR="00021A9C" w:rsidRDefault="00696002" w:rsidP="00051433">
      <w:pPr>
        <w:pStyle w:val="a9"/>
        <w:widowControl w:val="0"/>
      </w:pPr>
      <w:r w:rsidRPr="00021A9C">
        <w:object w:dxaOrig="1219" w:dyaOrig="340">
          <v:shape id="_x0000_i1062" type="#_x0000_t75" style="width:60.75pt;height:17.25pt" o:ole="">
            <v:imagedata r:id="rId79" o:title=""/>
          </v:shape>
          <o:OLEObject Type="Embed" ProgID="Equation.3" ShapeID="_x0000_i1062" DrawAspect="Content" ObjectID="_1470014588" r:id="rId80"/>
        </w:object>
      </w:r>
      <w:r w:rsidR="004113BF" w:rsidRPr="00021A9C">
        <w:t>коэффициент сочетания крановой нагрузки</w:t>
      </w:r>
    </w:p>
    <w:p w:rsidR="00021A9C" w:rsidRDefault="00696002" w:rsidP="00051433">
      <w:pPr>
        <w:pStyle w:val="a9"/>
        <w:widowControl w:val="0"/>
      </w:pPr>
      <w:r w:rsidRPr="00021A9C">
        <w:object w:dxaOrig="1359" w:dyaOrig="820">
          <v:shape id="_x0000_i1063" type="#_x0000_t75" style="width:68.25pt;height:41.25pt" o:ole="">
            <v:imagedata r:id="rId81" o:title=""/>
          </v:shape>
          <o:OLEObject Type="Embed" ProgID="Equation.3" ShapeID="_x0000_i1063" DrawAspect="Content" ObjectID="_1470014589" r:id="rId82"/>
        </w:object>
      </w:r>
      <w:r w:rsidR="005A5A8B" w:rsidRPr="00021A9C">
        <w:t>сумма ординат линии влияния кранового давления на колонну определяемый по (т II.8(3));</w:t>
      </w:r>
    </w:p>
    <w:p w:rsidR="00021A9C" w:rsidRDefault="00696002" w:rsidP="00051433">
      <w:pPr>
        <w:pStyle w:val="a9"/>
        <w:widowControl w:val="0"/>
      </w:pPr>
      <w:r w:rsidRPr="00021A9C">
        <w:object w:dxaOrig="1640" w:dyaOrig="499">
          <v:shape id="_x0000_i1064" type="#_x0000_t75" style="width:81.75pt;height:24.75pt" o:ole="">
            <v:imagedata r:id="rId83" o:title=""/>
          </v:shape>
          <o:OLEObject Type="Embed" ProgID="Equation.3" ShapeID="_x0000_i1064" DrawAspect="Content" ObjectID="_1470014590" r:id="rId84"/>
        </w:object>
      </w:r>
      <w:r w:rsidR="00086D26" w:rsidRPr="00021A9C">
        <w:t>вес подкрановой балки по (т II.4(3));</w:t>
      </w:r>
    </w:p>
    <w:p w:rsidR="00021A9C" w:rsidRDefault="00696002" w:rsidP="00051433">
      <w:pPr>
        <w:pStyle w:val="a9"/>
        <w:widowControl w:val="0"/>
      </w:pPr>
      <w:r w:rsidRPr="00021A9C">
        <w:object w:dxaOrig="2060" w:dyaOrig="499">
          <v:shape id="_x0000_i1065" type="#_x0000_t75" style="width:102.75pt;height:24.75pt" o:ole="">
            <v:imagedata r:id="rId85" o:title=""/>
          </v:shape>
          <o:OLEObject Type="Embed" ProgID="Equation.3" ShapeID="_x0000_i1065" DrawAspect="Content" ObjectID="_1470014591" r:id="rId86"/>
        </w:object>
      </w:r>
      <w:r w:rsidR="005A5A8B" w:rsidRPr="00021A9C">
        <w:t>наибольшее</w:t>
      </w:r>
      <w:r w:rsidR="00086D26" w:rsidRPr="00021A9C">
        <w:t xml:space="preserve"> </w:t>
      </w:r>
      <w:r w:rsidR="005A5A8B" w:rsidRPr="00021A9C">
        <w:t>давление колеса</w:t>
      </w:r>
      <w:r w:rsidR="00086D26" w:rsidRPr="00021A9C">
        <w:t xml:space="preserve"> крана,</w:t>
      </w:r>
      <w:r w:rsidR="005A5A8B" w:rsidRPr="00021A9C">
        <w:t xml:space="preserve"> </w:t>
      </w:r>
      <w:r w:rsidR="00086D26" w:rsidRPr="00021A9C">
        <w:t xml:space="preserve">по </w:t>
      </w:r>
      <w:r w:rsidR="005A5A8B" w:rsidRPr="00021A9C">
        <w:t>(т II.1(3));</w:t>
      </w:r>
    </w:p>
    <w:p w:rsidR="005A5A8B" w:rsidRPr="00021A9C" w:rsidRDefault="00696002" w:rsidP="00051433">
      <w:pPr>
        <w:pStyle w:val="a9"/>
        <w:widowControl w:val="0"/>
      </w:pPr>
      <w:r w:rsidRPr="00021A9C">
        <w:object w:dxaOrig="2180" w:dyaOrig="499">
          <v:shape id="_x0000_i1066" type="#_x0000_t75" style="width:108.75pt;height:24.75pt" o:ole="">
            <v:imagedata r:id="rId87" o:title=""/>
          </v:shape>
          <o:OLEObject Type="Embed" ProgID="Equation.3" ShapeID="_x0000_i1066" DrawAspect="Content" ObjectID="_1470014592" r:id="rId88"/>
        </w:object>
      </w:r>
      <w:r w:rsidR="00086D26" w:rsidRPr="00021A9C">
        <w:t>минимальное давление колеса крана, по (т II.1(3));</w:t>
      </w:r>
    </w:p>
    <w:p w:rsidR="00C5163D" w:rsidRPr="00021A9C" w:rsidRDefault="00C5163D" w:rsidP="00051433">
      <w:pPr>
        <w:pStyle w:val="a9"/>
        <w:widowControl w:val="0"/>
      </w:pPr>
      <w:r w:rsidRPr="00021A9C">
        <w:t xml:space="preserve">От </w:t>
      </w:r>
      <w:r w:rsidR="00696002" w:rsidRPr="00021A9C">
        <w:object w:dxaOrig="620" w:dyaOrig="440">
          <v:shape id="_x0000_i1067" type="#_x0000_t75" style="width:30.75pt;height:21.75pt" o:ole="">
            <v:imagedata r:id="rId89" o:title=""/>
          </v:shape>
          <o:OLEObject Type="Embed" ProgID="Equation.3" ShapeID="_x0000_i1067" DrawAspect="Content" ObjectID="_1470014593" r:id="rId90"/>
        </w:object>
      </w:r>
      <w:r w:rsidRPr="00021A9C">
        <w:t xml:space="preserve"> и </w:t>
      </w:r>
      <w:r w:rsidR="00696002" w:rsidRPr="00021A9C">
        <w:object w:dxaOrig="600" w:dyaOrig="480">
          <v:shape id="_x0000_i1068" type="#_x0000_t75" style="width:30pt;height:24pt" o:ole="">
            <v:imagedata r:id="rId91" o:title=""/>
          </v:shape>
          <o:OLEObject Type="Embed" ProgID="Equation.3" ShapeID="_x0000_i1068" DrawAspect="Content" ObjectID="_1470014594" r:id="rId92"/>
        </w:object>
      </w:r>
      <w:r w:rsidRPr="00021A9C">
        <w:t xml:space="preserve"> возникают изгибающие моменты </w:t>
      </w:r>
      <w:r w:rsidR="00696002" w:rsidRPr="00021A9C">
        <w:object w:dxaOrig="700" w:dyaOrig="440">
          <v:shape id="_x0000_i1069" type="#_x0000_t75" style="width:35.25pt;height:21.75pt" o:ole="">
            <v:imagedata r:id="rId93" o:title=""/>
          </v:shape>
          <o:OLEObject Type="Embed" ProgID="Equation.3" ShapeID="_x0000_i1069" DrawAspect="Content" ObjectID="_1470014595" r:id="rId94"/>
        </w:object>
      </w:r>
      <w:r w:rsidRPr="00021A9C">
        <w:t xml:space="preserve"> и </w:t>
      </w:r>
      <w:r w:rsidR="00696002" w:rsidRPr="00021A9C">
        <w:object w:dxaOrig="660" w:dyaOrig="480">
          <v:shape id="_x0000_i1070" type="#_x0000_t75" style="width:33pt;height:24pt" o:ole="">
            <v:imagedata r:id="rId95" o:title=""/>
          </v:shape>
          <o:OLEObject Type="Embed" ProgID="Equation.3" ShapeID="_x0000_i1070" DrawAspect="Content" ObjectID="_1470014596" r:id="rId96"/>
        </w:object>
      </w:r>
    </w:p>
    <w:p w:rsidR="00C5163D" w:rsidRPr="00021A9C" w:rsidRDefault="00696002" w:rsidP="00051433">
      <w:pPr>
        <w:pStyle w:val="a9"/>
        <w:widowControl w:val="0"/>
      </w:pPr>
      <w:r w:rsidRPr="00021A9C">
        <w:object w:dxaOrig="5380" w:dyaOrig="440">
          <v:shape id="_x0000_i1071" type="#_x0000_t75" style="width:269.25pt;height:21.75pt" o:ole="">
            <v:imagedata r:id="rId97" o:title=""/>
          </v:shape>
          <o:OLEObject Type="Embed" ProgID="Equation.3" ShapeID="_x0000_i1071" DrawAspect="Content" ObjectID="_1470014597" r:id="rId98"/>
        </w:object>
      </w:r>
    </w:p>
    <w:p w:rsidR="00C5163D" w:rsidRPr="00021A9C" w:rsidRDefault="00696002" w:rsidP="00051433">
      <w:pPr>
        <w:pStyle w:val="a9"/>
        <w:widowControl w:val="0"/>
      </w:pPr>
      <w:r w:rsidRPr="00021A9C">
        <w:object w:dxaOrig="5280" w:dyaOrig="480">
          <v:shape id="_x0000_i1072" type="#_x0000_t75" style="width:264pt;height:24pt" o:ole="">
            <v:imagedata r:id="rId99" o:title=""/>
          </v:shape>
          <o:OLEObject Type="Embed" ProgID="Equation.3" ShapeID="_x0000_i1072" DrawAspect="Content" ObjectID="_1470014598" r:id="rId100"/>
        </w:object>
      </w:r>
    </w:p>
    <w:p w:rsidR="00DE4D75" w:rsidRDefault="00AA3797" w:rsidP="00051433">
      <w:pPr>
        <w:pStyle w:val="a9"/>
        <w:widowControl w:val="0"/>
      </w:pPr>
      <w:r w:rsidRPr="00021A9C">
        <w:t>где е – расстояние от оси подкрановой балки до оси центра тяжести нижней части колонны определяется как</w:t>
      </w:r>
    </w:p>
    <w:p w:rsidR="00DE4D75" w:rsidRDefault="00DE4D75" w:rsidP="00051433">
      <w:pPr>
        <w:pStyle w:val="a9"/>
        <w:widowControl w:val="0"/>
      </w:pPr>
    </w:p>
    <w:p w:rsidR="00AA3797" w:rsidRPr="00021A9C" w:rsidRDefault="00696002" w:rsidP="00051433">
      <w:pPr>
        <w:pStyle w:val="a9"/>
        <w:widowControl w:val="0"/>
      </w:pPr>
      <w:r w:rsidRPr="00021A9C">
        <w:object w:dxaOrig="2860" w:dyaOrig="380">
          <v:shape id="_x0000_i1073" type="#_x0000_t75" style="width:143.25pt;height:18.75pt" o:ole="">
            <v:imagedata r:id="rId101" o:title=""/>
          </v:shape>
          <o:OLEObject Type="Embed" ProgID="Equation.3" ShapeID="_x0000_i1073" DrawAspect="Content" ObjectID="_1470014599" r:id="rId102"/>
        </w:object>
      </w:r>
    </w:p>
    <w:p w:rsidR="00AA3797" w:rsidRPr="00021A9C" w:rsidRDefault="00AA3797" w:rsidP="00051433">
      <w:pPr>
        <w:pStyle w:val="a9"/>
        <w:widowControl w:val="0"/>
      </w:pPr>
    </w:p>
    <w:p w:rsidR="00AA3797" w:rsidRPr="00021A9C" w:rsidRDefault="00013040" w:rsidP="00051433">
      <w:pPr>
        <w:pStyle w:val="a9"/>
        <w:widowControl w:val="0"/>
      </w:pPr>
      <w:r w:rsidRPr="00021A9C">
        <w:t>4.3.2</w:t>
      </w:r>
      <w:r w:rsidR="00AA3797" w:rsidRPr="00021A9C">
        <w:t xml:space="preserve"> Ра</w:t>
      </w:r>
      <w:r w:rsidR="00DE4D75">
        <w:t>счёт на горизонтальную нагрузку</w:t>
      </w:r>
    </w:p>
    <w:p w:rsidR="005E3344" w:rsidRPr="00021A9C" w:rsidRDefault="005E3344" w:rsidP="00051433">
      <w:pPr>
        <w:pStyle w:val="a9"/>
        <w:widowControl w:val="0"/>
      </w:pPr>
      <w:r w:rsidRPr="00021A9C">
        <w:t>– Расчётная горизонтальная поперечная сила на колонну</w:t>
      </w:r>
    </w:p>
    <w:p w:rsidR="00DE4D75" w:rsidRDefault="00DE4D75" w:rsidP="00051433">
      <w:pPr>
        <w:pStyle w:val="a9"/>
        <w:widowControl w:val="0"/>
      </w:pPr>
    </w:p>
    <w:p w:rsidR="005E3344" w:rsidRDefault="00696002" w:rsidP="00051433">
      <w:pPr>
        <w:pStyle w:val="a9"/>
        <w:widowControl w:val="0"/>
      </w:pPr>
      <w:r w:rsidRPr="00021A9C">
        <w:object w:dxaOrig="6680" w:dyaOrig="820">
          <v:shape id="_x0000_i1074" type="#_x0000_t75" style="width:333.75pt;height:41.25pt" o:ole="">
            <v:imagedata r:id="rId103" o:title=""/>
          </v:shape>
          <o:OLEObject Type="Embed" ProgID="Equation.3" ShapeID="_x0000_i1074" DrawAspect="Content" ObjectID="_1470014600" r:id="rId104"/>
        </w:object>
      </w:r>
    </w:p>
    <w:p w:rsidR="00DE4D75" w:rsidRDefault="00051433" w:rsidP="00051433">
      <w:pPr>
        <w:pStyle w:val="a9"/>
        <w:widowControl w:val="0"/>
      </w:pPr>
      <w:r>
        <w:br w:type="page"/>
      </w:r>
      <w:r w:rsidR="005E3344" w:rsidRPr="00021A9C">
        <w:t>где</w:t>
      </w:r>
    </w:p>
    <w:p w:rsidR="00DE4D75" w:rsidRDefault="00DE4D75" w:rsidP="00051433">
      <w:pPr>
        <w:pStyle w:val="a9"/>
        <w:widowControl w:val="0"/>
      </w:pPr>
    </w:p>
    <w:p w:rsidR="00DE4D75" w:rsidRDefault="00696002" w:rsidP="00051433">
      <w:pPr>
        <w:pStyle w:val="a9"/>
        <w:widowControl w:val="0"/>
      </w:pPr>
      <w:r w:rsidRPr="00DE4D75">
        <w:rPr>
          <w:position w:val="-30"/>
        </w:rPr>
        <w:object w:dxaOrig="4800" w:dyaOrig="700">
          <v:shape id="_x0000_i1075" type="#_x0000_t75" style="width:240pt;height:35.25pt" o:ole="">
            <v:imagedata r:id="rId105" o:title=""/>
          </v:shape>
          <o:OLEObject Type="Embed" ProgID="Equation.3" ShapeID="_x0000_i1075" DrawAspect="Content" ObjectID="_1470014601" r:id="rId106"/>
        </w:object>
      </w:r>
    </w:p>
    <w:p w:rsidR="00DE4D75" w:rsidRDefault="00DE4D75" w:rsidP="00051433">
      <w:pPr>
        <w:pStyle w:val="a9"/>
        <w:widowControl w:val="0"/>
      </w:pPr>
    </w:p>
    <w:p w:rsidR="005E3344" w:rsidRPr="00021A9C" w:rsidRDefault="00C34D98" w:rsidP="00051433">
      <w:pPr>
        <w:pStyle w:val="a9"/>
        <w:widowControl w:val="0"/>
      </w:pPr>
      <w:r w:rsidRPr="00021A9C">
        <w:t>горизонтальная поперечная сила возникающая при торможении грузовой тележки;</w:t>
      </w:r>
    </w:p>
    <w:p w:rsidR="00021A9C" w:rsidRDefault="00C34D98" w:rsidP="00051433">
      <w:pPr>
        <w:pStyle w:val="a9"/>
        <w:widowControl w:val="0"/>
      </w:pPr>
      <w:r w:rsidRPr="00021A9C">
        <w:t>здесь f – коэффициент трения, принимаемый 0,05;</w:t>
      </w:r>
    </w:p>
    <w:p w:rsidR="00021A9C" w:rsidRDefault="00696002" w:rsidP="00051433">
      <w:pPr>
        <w:pStyle w:val="a9"/>
        <w:widowControl w:val="0"/>
      </w:pPr>
      <w:r w:rsidRPr="00021A9C">
        <w:object w:dxaOrig="1740" w:dyaOrig="480">
          <v:shape id="_x0000_i1076" type="#_x0000_t75" style="width:87pt;height:24pt" o:ole="">
            <v:imagedata r:id="rId107" o:title=""/>
          </v:shape>
          <o:OLEObject Type="Embed" ProgID="Equation.3" ShapeID="_x0000_i1076" DrawAspect="Content" ObjectID="_1470014602" r:id="rId108"/>
        </w:object>
      </w:r>
      <w:r w:rsidR="00C34D98" w:rsidRPr="00021A9C">
        <w:t>масса крановой тележки по (т II.1(3));</w:t>
      </w:r>
    </w:p>
    <w:p w:rsidR="00C34D98" w:rsidRPr="00021A9C" w:rsidRDefault="00C34D98" w:rsidP="00051433">
      <w:pPr>
        <w:pStyle w:val="a9"/>
        <w:widowControl w:val="0"/>
      </w:pPr>
      <w:r w:rsidRPr="00021A9C">
        <w:t>n0 – число колёс крана с одной стороны при Q = 50т, n0</w:t>
      </w:r>
      <w:r w:rsidR="00021A9C">
        <w:t xml:space="preserve"> </w:t>
      </w:r>
      <w:r w:rsidRPr="00021A9C">
        <w:t>= 2.</w:t>
      </w:r>
    </w:p>
    <w:p w:rsidR="00C34D98" w:rsidRPr="00021A9C" w:rsidRDefault="00C34D98" w:rsidP="00051433">
      <w:pPr>
        <w:pStyle w:val="a9"/>
        <w:widowControl w:val="0"/>
      </w:pPr>
    </w:p>
    <w:p w:rsidR="00013040" w:rsidRPr="00021A9C" w:rsidRDefault="00013040" w:rsidP="00051433">
      <w:pPr>
        <w:pStyle w:val="a9"/>
        <w:widowControl w:val="0"/>
      </w:pPr>
      <w:r w:rsidRPr="00021A9C">
        <w:t>4.4</w:t>
      </w:r>
      <w:r w:rsidR="00DE4D75">
        <w:t xml:space="preserve"> Ветровая нагрузка</w:t>
      </w:r>
    </w:p>
    <w:p w:rsidR="00013040" w:rsidRPr="00021A9C" w:rsidRDefault="00013040" w:rsidP="00051433">
      <w:pPr>
        <w:pStyle w:val="a9"/>
        <w:widowControl w:val="0"/>
      </w:pPr>
    </w:p>
    <w:p w:rsidR="00013040" w:rsidRPr="00021A9C" w:rsidRDefault="009F0457" w:rsidP="00051433">
      <w:pPr>
        <w:pStyle w:val="a9"/>
        <w:widowControl w:val="0"/>
      </w:pPr>
      <w:r w:rsidRPr="00021A9C">
        <w:t>– Расчётная линейная ветровая нагрузка, передаваемая на стойку рамы к определённой точке по высоте, определяется:</w:t>
      </w:r>
    </w:p>
    <w:p w:rsidR="00DE4D75" w:rsidRDefault="00DE4D75" w:rsidP="00051433">
      <w:pPr>
        <w:pStyle w:val="a9"/>
        <w:widowControl w:val="0"/>
      </w:pPr>
    </w:p>
    <w:p w:rsidR="009F0457" w:rsidRPr="00021A9C" w:rsidRDefault="00696002" w:rsidP="00051433">
      <w:pPr>
        <w:pStyle w:val="a9"/>
        <w:widowControl w:val="0"/>
      </w:pPr>
      <w:r w:rsidRPr="00021A9C">
        <w:object w:dxaOrig="2960" w:dyaOrig="440">
          <v:shape id="_x0000_i1077" type="#_x0000_t75" style="width:147.75pt;height:21.75pt" o:ole="">
            <v:imagedata r:id="rId109" o:title=""/>
          </v:shape>
          <o:OLEObject Type="Embed" ProgID="Equation.3" ShapeID="_x0000_i1077" DrawAspect="Content" ObjectID="_1470014603" r:id="rId110"/>
        </w:object>
      </w:r>
    </w:p>
    <w:p w:rsidR="00DE4D75" w:rsidRDefault="00DE4D75" w:rsidP="00051433">
      <w:pPr>
        <w:pStyle w:val="a9"/>
        <w:widowControl w:val="0"/>
      </w:pPr>
    </w:p>
    <w:p w:rsidR="00021A9C" w:rsidRDefault="009F0457" w:rsidP="00051433">
      <w:pPr>
        <w:pStyle w:val="a9"/>
        <w:widowControl w:val="0"/>
      </w:pPr>
      <w:r w:rsidRPr="00021A9C">
        <w:t xml:space="preserve">где </w:t>
      </w:r>
      <w:r w:rsidR="00696002" w:rsidRPr="00021A9C">
        <w:object w:dxaOrig="1160" w:dyaOrig="520">
          <v:shape id="_x0000_i1078" type="#_x0000_t75" style="width:57.75pt;height:26.25pt" o:ole="">
            <v:imagedata r:id="rId111" o:title=""/>
          </v:shape>
          <o:OLEObject Type="Embed" ProgID="Equation.3" ShapeID="_x0000_i1078" DrawAspect="Content" ObjectID="_1470014604" r:id="rId112"/>
        </w:object>
      </w:r>
      <w:r w:rsidR="008B5B7C" w:rsidRPr="00021A9C">
        <w:t>коэффициент надёжности для ветровой нагрузки;</w:t>
      </w:r>
    </w:p>
    <w:p w:rsidR="00021A9C" w:rsidRDefault="00696002" w:rsidP="00051433">
      <w:pPr>
        <w:pStyle w:val="a9"/>
        <w:widowControl w:val="0"/>
      </w:pPr>
      <w:r w:rsidRPr="00021A9C">
        <w:object w:dxaOrig="1340" w:dyaOrig="480">
          <v:shape id="_x0000_i1079" type="#_x0000_t75" style="width:66.75pt;height:24pt" o:ole="">
            <v:imagedata r:id="rId113" o:title=""/>
          </v:shape>
          <o:OLEObject Type="Embed" ProgID="Equation.3" ShapeID="_x0000_i1079" DrawAspect="Content" ObjectID="_1470014605" r:id="rId114"/>
        </w:object>
      </w:r>
      <w:r w:rsidR="00802CB3" w:rsidRPr="00021A9C">
        <w:t>нормативное значение ветрового давления определяемая по СНиП (2) либо по (т П.3(3));</w:t>
      </w:r>
    </w:p>
    <w:p w:rsidR="00021A9C" w:rsidRDefault="00802CB3" w:rsidP="00051433">
      <w:pPr>
        <w:pStyle w:val="a9"/>
        <w:widowControl w:val="0"/>
      </w:pPr>
      <w:r w:rsidRPr="00021A9C">
        <w:t xml:space="preserve">с – аэродинамический коэффициент для активного </w:t>
      </w:r>
      <w:r w:rsidR="00C7324B" w:rsidRPr="00021A9C">
        <w:t xml:space="preserve">давления </w:t>
      </w:r>
      <w:r w:rsidRPr="00021A9C">
        <w:t>0,8</w:t>
      </w:r>
      <w:r w:rsidR="00C7324B" w:rsidRPr="00021A9C">
        <w:t xml:space="preserve"> для отсоса 0,6</w:t>
      </w:r>
      <w:r w:rsidRPr="00021A9C">
        <w:t>;</w:t>
      </w:r>
    </w:p>
    <w:p w:rsidR="00802CB3" w:rsidRPr="00021A9C" w:rsidRDefault="00802CB3" w:rsidP="00051433">
      <w:pPr>
        <w:pStyle w:val="a9"/>
        <w:widowControl w:val="0"/>
      </w:pPr>
      <w:r w:rsidRPr="00021A9C">
        <w:t>k – коэффициент, учитывающий изменение ветрового давления в зависимости от высоты здания и типа местности по (т П.5(3));</w:t>
      </w:r>
    </w:p>
    <w:p w:rsidR="00C7324B" w:rsidRPr="00021A9C" w:rsidRDefault="00C7324B" w:rsidP="00051433">
      <w:pPr>
        <w:pStyle w:val="a9"/>
        <w:widowControl w:val="0"/>
      </w:pPr>
      <w:r w:rsidRPr="00021A9C">
        <w:t>От активного сопротивления</w:t>
      </w:r>
    </w:p>
    <w:p w:rsidR="007166E6" w:rsidRPr="00021A9C" w:rsidRDefault="00696002" w:rsidP="00051433">
      <w:pPr>
        <w:pStyle w:val="a9"/>
        <w:widowControl w:val="0"/>
      </w:pPr>
      <w:r w:rsidRPr="00021A9C">
        <w:object w:dxaOrig="5179" w:dyaOrig="540">
          <v:shape id="_x0000_i1080" type="#_x0000_t75" style="width:258.75pt;height:27pt" o:ole="">
            <v:imagedata r:id="rId115" o:title=""/>
          </v:shape>
          <o:OLEObject Type="Embed" ProgID="Equation.3" ShapeID="_x0000_i1080" DrawAspect="Content" ObjectID="_1470014606" r:id="rId116"/>
        </w:object>
      </w:r>
      <w:r w:rsidR="00D873D4" w:rsidRPr="00021A9C">
        <w:t>,</w:t>
      </w:r>
    </w:p>
    <w:p w:rsidR="002D1994" w:rsidRPr="00021A9C" w:rsidRDefault="00696002" w:rsidP="00051433">
      <w:pPr>
        <w:pStyle w:val="a9"/>
        <w:widowControl w:val="0"/>
      </w:pPr>
      <w:r w:rsidRPr="00021A9C">
        <w:object w:dxaOrig="5480" w:dyaOrig="540">
          <v:shape id="_x0000_i1081" type="#_x0000_t75" style="width:273.75pt;height:27pt" o:ole="">
            <v:imagedata r:id="rId117" o:title=""/>
          </v:shape>
          <o:OLEObject Type="Embed" ProgID="Equation.3" ShapeID="_x0000_i1081" DrawAspect="Content" ObjectID="_1470014607" r:id="rId118"/>
        </w:object>
      </w:r>
      <w:r w:rsidR="00D873D4" w:rsidRPr="00021A9C">
        <w:t>,</w:t>
      </w:r>
    </w:p>
    <w:p w:rsidR="002D1994" w:rsidRPr="00021A9C" w:rsidRDefault="00696002" w:rsidP="00051433">
      <w:pPr>
        <w:pStyle w:val="a9"/>
        <w:widowControl w:val="0"/>
      </w:pPr>
      <w:r w:rsidRPr="00021A9C">
        <w:object w:dxaOrig="5600" w:dyaOrig="540">
          <v:shape id="_x0000_i1082" type="#_x0000_t75" style="width:279.75pt;height:27pt" o:ole="">
            <v:imagedata r:id="rId119" o:title=""/>
          </v:shape>
          <o:OLEObject Type="Embed" ProgID="Equation.3" ShapeID="_x0000_i1082" DrawAspect="Content" ObjectID="_1470014608" r:id="rId120"/>
        </w:object>
      </w:r>
      <w:r w:rsidR="00D873D4" w:rsidRPr="00021A9C">
        <w:t>.</w:t>
      </w:r>
    </w:p>
    <w:p w:rsidR="00D873D4" w:rsidRPr="00021A9C" w:rsidRDefault="00D873D4" w:rsidP="00051433">
      <w:pPr>
        <w:pStyle w:val="a9"/>
        <w:widowControl w:val="0"/>
      </w:pPr>
      <w:r w:rsidRPr="00021A9C">
        <w:t>– Эквивалентная равномерно распределённая нагрузка равна:</w:t>
      </w:r>
    </w:p>
    <w:p w:rsidR="00DE4D75" w:rsidRDefault="00DE4D75" w:rsidP="00051433">
      <w:pPr>
        <w:pStyle w:val="a9"/>
        <w:widowControl w:val="0"/>
      </w:pPr>
    </w:p>
    <w:p w:rsidR="00D873D4" w:rsidRPr="00021A9C" w:rsidRDefault="00696002" w:rsidP="00051433">
      <w:pPr>
        <w:pStyle w:val="a9"/>
        <w:widowControl w:val="0"/>
      </w:pPr>
      <w:r w:rsidRPr="00021A9C">
        <w:object w:dxaOrig="4660" w:dyaOrig="540">
          <v:shape id="_x0000_i1083" type="#_x0000_t75" style="width:233.25pt;height:27pt" o:ole="">
            <v:imagedata r:id="rId121" o:title=""/>
          </v:shape>
          <o:OLEObject Type="Embed" ProgID="Equation.3" ShapeID="_x0000_i1083" DrawAspect="Content" ObjectID="_1470014609" r:id="rId122"/>
        </w:object>
      </w:r>
    </w:p>
    <w:p w:rsidR="00DE4D75" w:rsidRDefault="00DE4D75" w:rsidP="00051433">
      <w:pPr>
        <w:pStyle w:val="a9"/>
        <w:widowControl w:val="0"/>
      </w:pPr>
    </w:p>
    <w:p w:rsidR="00D873D4" w:rsidRPr="00021A9C" w:rsidRDefault="00D873D4" w:rsidP="00051433">
      <w:pPr>
        <w:pStyle w:val="a9"/>
        <w:widowControl w:val="0"/>
      </w:pPr>
      <w:r w:rsidRPr="00021A9C">
        <w:t xml:space="preserve">где </w:t>
      </w:r>
      <w:r w:rsidR="00696002" w:rsidRPr="00021A9C">
        <w:object w:dxaOrig="1280" w:dyaOrig="380">
          <v:shape id="_x0000_i1084" type="#_x0000_t75" style="width:63.75pt;height:18.75pt" o:ole="">
            <v:imagedata r:id="rId123" o:title=""/>
          </v:shape>
          <o:OLEObject Type="Embed" ProgID="Equation.3" ShapeID="_x0000_i1084" DrawAspect="Content" ObjectID="_1470014610" r:id="rId124"/>
        </w:object>
      </w:r>
      <w:r w:rsidR="00220911" w:rsidRPr="00021A9C">
        <w:t>коэффициент, определяемый по (т П.10(3));</w:t>
      </w:r>
    </w:p>
    <w:p w:rsidR="00DE4D75" w:rsidRDefault="00220911" w:rsidP="00051433">
      <w:pPr>
        <w:pStyle w:val="a9"/>
        <w:widowControl w:val="0"/>
      </w:pPr>
      <w:r w:rsidRPr="00021A9C">
        <w:t>Ветровую нагрузку, приходящуюся на ригель, заменяем сосредоточенной силой</w:t>
      </w:r>
    </w:p>
    <w:p w:rsidR="00DE4D75" w:rsidRDefault="00DE4D75" w:rsidP="00051433">
      <w:pPr>
        <w:pStyle w:val="a9"/>
        <w:widowControl w:val="0"/>
      </w:pPr>
    </w:p>
    <w:p w:rsidR="00220911" w:rsidRPr="00021A9C" w:rsidRDefault="00696002" w:rsidP="00051433">
      <w:pPr>
        <w:pStyle w:val="a9"/>
        <w:widowControl w:val="0"/>
      </w:pPr>
      <w:r w:rsidRPr="00021A9C">
        <w:object w:dxaOrig="1560" w:dyaOrig="420">
          <v:shape id="_x0000_i1085" type="#_x0000_t75" style="width:78pt;height:21pt" o:ole="">
            <v:imagedata r:id="rId125" o:title=""/>
          </v:shape>
          <o:OLEObject Type="Embed" ProgID="Equation.3" ShapeID="_x0000_i1085" DrawAspect="Content" ObjectID="_1470014611" r:id="rId126"/>
        </w:object>
      </w:r>
    </w:p>
    <w:p w:rsidR="00DE4D75" w:rsidRDefault="00DE4D75" w:rsidP="00051433">
      <w:pPr>
        <w:pStyle w:val="a9"/>
        <w:widowControl w:val="0"/>
      </w:pPr>
    </w:p>
    <w:p w:rsidR="00021A9C" w:rsidRDefault="008150DC" w:rsidP="00051433">
      <w:pPr>
        <w:pStyle w:val="a9"/>
        <w:widowControl w:val="0"/>
      </w:pPr>
      <w:r w:rsidRPr="00021A9C">
        <w:t>где сила от активного давления равна</w:t>
      </w:r>
    </w:p>
    <w:p w:rsidR="00DE4D75" w:rsidRDefault="00DE4D75" w:rsidP="00051433">
      <w:pPr>
        <w:pStyle w:val="a9"/>
        <w:widowControl w:val="0"/>
      </w:pPr>
    </w:p>
    <w:p w:rsidR="008150DC" w:rsidRPr="00021A9C" w:rsidRDefault="00696002" w:rsidP="00051433">
      <w:pPr>
        <w:pStyle w:val="a9"/>
        <w:widowControl w:val="0"/>
      </w:pPr>
      <w:r w:rsidRPr="00021A9C">
        <w:object w:dxaOrig="7560" w:dyaOrig="420">
          <v:shape id="_x0000_i1086" type="#_x0000_t75" style="width:378pt;height:21pt" o:ole="">
            <v:imagedata r:id="rId127" o:title=""/>
          </v:shape>
          <o:OLEObject Type="Embed" ProgID="Equation.3" ShapeID="_x0000_i1086" DrawAspect="Content" ObjectID="_1470014612" r:id="rId128"/>
        </w:object>
      </w:r>
    </w:p>
    <w:p w:rsidR="00DE4D75" w:rsidRDefault="00DE4D75" w:rsidP="00051433">
      <w:pPr>
        <w:pStyle w:val="a9"/>
        <w:widowControl w:val="0"/>
      </w:pPr>
    </w:p>
    <w:p w:rsidR="00C7324B" w:rsidRPr="00021A9C" w:rsidRDefault="00C7324B" w:rsidP="00051433">
      <w:pPr>
        <w:pStyle w:val="a9"/>
        <w:widowControl w:val="0"/>
      </w:pPr>
      <w:r w:rsidRPr="00021A9C">
        <w:t>От отсоса</w:t>
      </w:r>
    </w:p>
    <w:p w:rsidR="00DE4D75" w:rsidRDefault="00DE4D75" w:rsidP="00051433">
      <w:pPr>
        <w:pStyle w:val="a9"/>
        <w:widowControl w:val="0"/>
      </w:pPr>
    </w:p>
    <w:p w:rsidR="00D23684" w:rsidRPr="00021A9C" w:rsidRDefault="00696002" w:rsidP="00051433">
      <w:pPr>
        <w:pStyle w:val="a9"/>
        <w:widowControl w:val="0"/>
      </w:pPr>
      <w:r w:rsidRPr="00021A9C">
        <w:object w:dxaOrig="4959" w:dyaOrig="540">
          <v:shape id="_x0000_i1087" type="#_x0000_t75" style="width:248.25pt;height:27pt" o:ole="">
            <v:imagedata r:id="rId129" o:title=""/>
          </v:shape>
          <o:OLEObject Type="Embed" ProgID="Equation.3" ShapeID="_x0000_i1087" DrawAspect="Content" ObjectID="_1470014613" r:id="rId130"/>
        </w:object>
      </w:r>
      <w:r w:rsidR="00CC7955" w:rsidRPr="00021A9C">
        <w:t>,</w:t>
      </w:r>
    </w:p>
    <w:p w:rsidR="00D23684" w:rsidRPr="00021A9C" w:rsidRDefault="00696002" w:rsidP="00051433">
      <w:pPr>
        <w:pStyle w:val="a9"/>
        <w:widowControl w:val="0"/>
      </w:pPr>
      <w:r w:rsidRPr="00021A9C">
        <w:object w:dxaOrig="4480" w:dyaOrig="420">
          <v:shape id="_x0000_i1088" type="#_x0000_t75" style="width:224.25pt;height:21pt" o:ole="">
            <v:imagedata r:id="rId131" o:title=""/>
          </v:shape>
          <o:OLEObject Type="Embed" ProgID="Equation.3" ShapeID="_x0000_i1088" DrawAspect="Content" ObjectID="_1470014614" r:id="rId132"/>
        </w:object>
      </w:r>
      <w:r w:rsidR="00CC7955" w:rsidRPr="00021A9C">
        <w:t>,</w:t>
      </w:r>
    </w:p>
    <w:p w:rsidR="00CC7955" w:rsidRDefault="00696002" w:rsidP="00051433">
      <w:pPr>
        <w:pStyle w:val="a9"/>
        <w:widowControl w:val="0"/>
      </w:pPr>
      <w:r w:rsidRPr="00021A9C">
        <w:object w:dxaOrig="4599" w:dyaOrig="420">
          <v:shape id="_x0000_i1089" type="#_x0000_t75" style="width:230.25pt;height:21pt" o:ole="">
            <v:imagedata r:id="rId133" o:title=""/>
          </v:shape>
          <o:OLEObject Type="Embed" ProgID="Equation.3" ShapeID="_x0000_i1089" DrawAspect="Content" ObjectID="_1470014615" r:id="rId134"/>
        </w:object>
      </w:r>
      <w:r w:rsidR="00CC7955" w:rsidRPr="00021A9C">
        <w:t>.</w:t>
      </w:r>
    </w:p>
    <w:p w:rsidR="00CC7955" w:rsidRPr="00021A9C" w:rsidRDefault="00051433" w:rsidP="00051433">
      <w:pPr>
        <w:pStyle w:val="a9"/>
        <w:widowControl w:val="0"/>
        <w:ind w:firstLine="0"/>
      </w:pPr>
      <w:r>
        <w:br w:type="page"/>
      </w:r>
      <w:r w:rsidR="00F04E8C">
        <w:pict>
          <v:shape id="_x0000_i1090" type="#_x0000_t75" style="width:438pt;height:219pt">
            <v:imagedata r:id="rId135" o:title="" grayscale="t"/>
          </v:shape>
        </w:pict>
      </w:r>
    </w:p>
    <w:p w:rsidR="008C1930" w:rsidRPr="00021A9C" w:rsidRDefault="008C1930" w:rsidP="00051433">
      <w:pPr>
        <w:pStyle w:val="a9"/>
        <w:widowControl w:val="0"/>
      </w:pPr>
      <w:r w:rsidRPr="00021A9C">
        <w:t>Рис. 2</w:t>
      </w:r>
      <w:r w:rsidR="00021A9C">
        <w:t xml:space="preserve"> </w:t>
      </w:r>
      <w:r w:rsidRPr="00021A9C">
        <w:t>Расчётные ветровые и крановые нагрузки на раму.</w:t>
      </w:r>
    </w:p>
    <w:p w:rsidR="008C1930" w:rsidRPr="00021A9C" w:rsidRDefault="008C1930" w:rsidP="00051433">
      <w:pPr>
        <w:pStyle w:val="a9"/>
        <w:widowControl w:val="0"/>
      </w:pPr>
    </w:p>
    <w:p w:rsidR="00CC7955" w:rsidRDefault="00DE4D75" w:rsidP="00051433">
      <w:pPr>
        <w:pStyle w:val="a9"/>
        <w:widowControl w:val="0"/>
      </w:pPr>
      <w:r>
        <w:br w:type="page"/>
        <w:t>5. Статический расчёт</w:t>
      </w:r>
    </w:p>
    <w:p w:rsidR="00DE4D75" w:rsidRPr="00021A9C" w:rsidRDefault="00DE4D75" w:rsidP="00051433">
      <w:pPr>
        <w:pStyle w:val="a9"/>
        <w:widowControl w:val="0"/>
      </w:pPr>
    </w:p>
    <w:p w:rsidR="00251987" w:rsidRPr="00021A9C" w:rsidRDefault="00251987" w:rsidP="00051433">
      <w:pPr>
        <w:pStyle w:val="a9"/>
        <w:widowControl w:val="0"/>
      </w:pPr>
      <w:r w:rsidRPr="00021A9C">
        <w:t>5.1 Расчёт на</w:t>
      </w:r>
      <w:r w:rsidR="00DE4D75">
        <w:t xml:space="preserve"> постоянную и снеговую нагрузку</w:t>
      </w:r>
    </w:p>
    <w:p w:rsidR="00251987" w:rsidRPr="00021A9C" w:rsidRDefault="00251987" w:rsidP="00051433">
      <w:pPr>
        <w:pStyle w:val="a9"/>
        <w:widowControl w:val="0"/>
      </w:pPr>
    </w:p>
    <w:p w:rsidR="00ED1808" w:rsidRPr="00021A9C" w:rsidRDefault="00ED1808" w:rsidP="00051433">
      <w:pPr>
        <w:pStyle w:val="a9"/>
        <w:widowControl w:val="0"/>
      </w:pPr>
      <w:r w:rsidRPr="00021A9C">
        <w:t>При назначении расчётной схемы вводим ряд упрощений:</w:t>
      </w:r>
    </w:p>
    <w:p w:rsidR="00ED1808" w:rsidRPr="00021A9C" w:rsidRDefault="00ED1808" w:rsidP="00051433">
      <w:pPr>
        <w:pStyle w:val="a9"/>
        <w:widowControl w:val="0"/>
      </w:pPr>
      <w:r w:rsidRPr="00021A9C">
        <w:t>колонны считаем жёстко защемлёнными на уровне низа базы;</w:t>
      </w:r>
    </w:p>
    <w:p w:rsidR="00ED1808" w:rsidRPr="00021A9C" w:rsidRDefault="00ED1808" w:rsidP="00051433">
      <w:pPr>
        <w:pStyle w:val="a9"/>
        <w:widowControl w:val="0"/>
      </w:pPr>
      <w:r w:rsidRPr="00021A9C">
        <w:t>геометрические оси колонн принимаем по середине высоты их сечения;</w:t>
      </w:r>
    </w:p>
    <w:p w:rsidR="00ED1808" w:rsidRPr="00021A9C" w:rsidRDefault="00ED1808" w:rsidP="00051433">
      <w:pPr>
        <w:pStyle w:val="a9"/>
        <w:widowControl w:val="0"/>
      </w:pPr>
      <w:r w:rsidRPr="00021A9C">
        <w:t>сквозной ригель заменяем сплошным эквивалентной жёсткости. При этом геометрическая ось ригеля считается расположенной в уровне нижнего пояса фермы;</w:t>
      </w:r>
    </w:p>
    <w:p w:rsidR="00140178" w:rsidRPr="00021A9C" w:rsidRDefault="00ED1808" w:rsidP="00051433">
      <w:pPr>
        <w:pStyle w:val="a9"/>
        <w:widowControl w:val="0"/>
      </w:pPr>
      <w:r w:rsidRPr="00021A9C">
        <w:t>ригель принимаем прямолинейным т.к. уклон</w:t>
      </w:r>
      <w:r w:rsidR="00140178" w:rsidRPr="00021A9C">
        <w:t xml:space="preserve"> до i &lt; 10%.</w:t>
      </w:r>
    </w:p>
    <w:p w:rsidR="00021A9C" w:rsidRDefault="00140178" w:rsidP="00051433">
      <w:pPr>
        <w:pStyle w:val="a9"/>
        <w:widowControl w:val="0"/>
      </w:pPr>
      <w:r w:rsidRPr="00021A9C">
        <w:t>принимаем соотношение моментов инерции верхней и нижней части колонны и ригеля в пределах</w:t>
      </w:r>
      <w:r w:rsidR="008B0172" w:rsidRPr="00021A9C">
        <w:t>:</w:t>
      </w:r>
    </w:p>
    <w:p w:rsidR="00DE4D75" w:rsidRDefault="00DE4D75" w:rsidP="00051433">
      <w:pPr>
        <w:pStyle w:val="a9"/>
        <w:widowControl w:val="0"/>
      </w:pPr>
    </w:p>
    <w:p w:rsidR="00DE4D75" w:rsidRDefault="00696002" w:rsidP="00051433">
      <w:pPr>
        <w:pStyle w:val="a9"/>
        <w:widowControl w:val="0"/>
      </w:pPr>
      <w:r w:rsidRPr="00021A9C">
        <w:object w:dxaOrig="1620" w:dyaOrig="660">
          <v:shape id="_x0000_i1091" type="#_x0000_t75" style="width:81pt;height:33pt" o:ole="">
            <v:imagedata r:id="rId136" o:title=""/>
          </v:shape>
          <o:OLEObject Type="Embed" ProgID="Equation.3" ShapeID="_x0000_i1091" DrawAspect="Content" ObjectID="_1470014616" r:id="rId137"/>
        </w:object>
      </w:r>
    </w:p>
    <w:p w:rsidR="00DE4D75" w:rsidRDefault="00DE4D75" w:rsidP="00051433">
      <w:pPr>
        <w:pStyle w:val="a9"/>
        <w:widowControl w:val="0"/>
      </w:pPr>
    </w:p>
    <w:p w:rsidR="00DE4D75" w:rsidRDefault="00140178" w:rsidP="00051433">
      <w:pPr>
        <w:pStyle w:val="a9"/>
        <w:widowControl w:val="0"/>
      </w:pPr>
      <w:r w:rsidRPr="00021A9C">
        <w:t>при</w:t>
      </w:r>
    </w:p>
    <w:p w:rsidR="00DE4D75" w:rsidRDefault="00DE4D75" w:rsidP="00051433">
      <w:pPr>
        <w:pStyle w:val="a9"/>
        <w:widowControl w:val="0"/>
      </w:pPr>
    </w:p>
    <w:p w:rsidR="008B0172" w:rsidRDefault="00696002" w:rsidP="00051433">
      <w:pPr>
        <w:pStyle w:val="a9"/>
        <w:widowControl w:val="0"/>
      </w:pPr>
      <w:r w:rsidRPr="00021A9C">
        <w:object w:dxaOrig="2340" w:dyaOrig="660">
          <v:shape id="_x0000_i1092" type="#_x0000_t75" style="width:117pt;height:33pt" o:ole="">
            <v:imagedata r:id="rId138" o:title=""/>
          </v:shape>
          <o:OLEObject Type="Embed" ProgID="Equation.3" ShapeID="_x0000_i1092" DrawAspect="Content" ObjectID="_1470014617" r:id="rId139"/>
        </w:object>
      </w:r>
    </w:p>
    <w:p w:rsidR="00DE4D75" w:rsidRDefault="00696002" w:rsidP="00051433">
      <w:pPr>
        <w:pStyle w:val="a9"/>
        <w:widowControl w:val="0"/>
      </w:pPr>
      <w:r w:rsidRPr="00021A9C">
        <w:object w:dxaOrig="1040" w:dyaOrig="660">
          <v:shape id="_x0000_i1093" type="#_x0000_t75" style="width:51.75pt;height:33pt" o:ole="">
            <v:imagedata r:id="rId140" o:title=""/>
          </v:shape>
          <o:OLEObject Type="Embed" ProgID="Equation.3" ShapeID="_x0000_i1093" DrawAspect="Content" ObjectID="_1470014618" r:id="rId141"/>
        </w:object>
      </w:r>
    </w:p>
    <w:p w:rsidR="00DE4D75" w:rsidRDefault="00DE4D75" w:rsidP="00051433">
      <w:pPr>
        <w:pStyle w:val="a9"/>
        <w:widowControl w:val="0"/>
      </w:pPr>
    </w:p>
    <w:p w:rsidR="00DE4D75" w:rsidRDefault="008B0172" w:rsidP="00051433">
      <w:pPr>
        <w:pStyle w:val="a9"/>
        <w:widowControl w:val="0"/>
      </w:pPr>
      <w:r w:rsidRPr="00021A9C">
        <w:t>при</w:t>
      </w:r>
    </w:p>
    <w:p w:rsidR="00DE4D75" w:rsidRDefault="00DE4D75" w:rsidP="00051433">
      <w:pPr>
        <w:pStyle w:val="a9"/>
        <w:widowControl w:val="0"/>
      </w:pPr>
    </w:p>
    <w:p w:rsidR="00C31474" w:rsidRPr="00021A9C" w:rsidRDefault="00696002" w:rsidP="00051433">
      <w:pPr>
        <w:pStyle w:val="a9"/>
        <w:widowControl w:val="0"/>
      </w:pPr>
      <w:r w:rsidRPr="00021A9C">
        <w:object w:dxaOrig="3920" w:dyaOrig="600">
          <v:shape id="_x0000_i1094" type="#_x0000_t75" style="width:195.75pt;height:30pt" o:ole="">
            <v:imagedata r:id="rId142" o:title=""/>
          </v:shape>
          <o:OLEObject Type="Embed" ProgID="Equation.3" ShapeID="_x0000_i1094" DrawAspect="Content" ObjectID="_1470014619" r:id="rId143"/>
        </w:object>
      </w:r>
    </w:p>
    <w:p w:rsidR="00DE4D75" w:rsidRDefault="00DE4D75" w:rsidP="00051433">
      <w:pPr>
        <w:pStyle w:val="a9"/>
        <w:widowControl w:val="0"/>
      </w:pPr>
    </w:p>
    <w:p w:rsidR="00450D4C" w:rsidRPr="00021A9C" w:rsidRDefault="00450D4C" w:rsidP="00051433">
      <w:pPr>
        <w:pStyle w:val="a9"/>
        <w:widowControl w:val="0"/>
      </w:pPr>
      <w:r w:rsidRPr="00021A9C">
        <w:t>Определяем изгибающие моменты в сечениях</w:t>
      </w:r>
      <w:r w:rsidR="00DD03F2" w:rsidRPr="00021A9C">
        <w:t xml:space="preserve"> </w:t>
      </w:r>
      <w:r w:rsidR="008B0172" w:rsidRPr="00021A9C">
        <w:t>А и В</w:t>
      </w:r>
      <w:r w:rsidR="00722937" w:rsidRPr="00021A9C">
        <w:t xml:space="preserve"> от постоянной нагрузки</w:t>
      </w:r>
    </w:p>
    <w:p w:rsidR="00DE4D75" w:rsidRDefault="00DE4D75" w:rsidP="00051433">
      <w:pPr>
        <w:pStyle w:val="a9"/>
        <w:widowControl w:val="0"/>
      </w:pPr>
    </w:p>
    <w:p w:rsidR="00DD03F2" w:rsidRPr="00021A9C" w:rsidRDefault="00696002" w:rsidP="00051433">
      <w:pPr>
        <w:pStyle w:val="a9"/>
        <w:widowControl w:val="0"/>
      </w:pPr>
      <w:r w:rsidRPr="00021A9C">
        <w:object w:dxaOrig="3820" w:dyaOrig="1380">
          <v:shape id="_x0000_i1095" type="#_x0000_t75" style="width:191.25pt;height:69pt" o:ole="">
            <v:imagedata r:id="rId144" o:title=""/>
          </v:shape>
          <o:OLEObject Type="Embed" ProgID="Equation.3" ShapeID="_x0000_i1095" DrawAspect="Content" ObjectID="_1470014620" r:id="rId145"/>
        </w:object>
      </w:r>
    </w:p>
    <w:p w:rsidR="00874C7D" w:rsidRDefault="00696002" w:rsidP="00051433">
      <w:pPr>
        <w:pStyle w:val="a9"/>
        <w:widowControl w:val="0"/>
      </w:pPr>
      <w:r w:rsidRPr="00021A9C">
        <w:object w:dxaOrig="3620" w:dyaOrig="859">
          <v:shape id="_x0000_i1096" type="#_x0000_t75" style="width:180.75pt;height:42.75pt" o:ole="">
            <v:imagedata r:id="rId146" o:title=""/>
          </v:shape>
          <o:OLEObject Type="Embed" ProgID="Equation.3" ShapeID="_x0000_i1096" DrawAspect="Content" ObjectID="_1470014621" r:id="rId147"/>
        </w:object>
      </w:r>
    </w:p>
    <w:p w:rsidR="00DE4D75" w:rsidRPr="00021A9C" w:rsidRDefault="00DE4D75" w:rsidP="00051433">
      <w:pPr>
        <w:pStyle w:val="a9"/>
        <w:widowControl w:val="0"/>
      </w:pPr>
    </w:p>
    <w:p w:rsidR="00DE4D75" w:rsidRDefault="008B0172" w:rsidP="00051433">
      <w:pPr>
        <w:pStyle w:val="a9"/>
        <w:widowControl w:val="0"/>
      </w:pPr>
      <w:r w:rsidRPr="00021A9C">
        <w:t>Вычисляем параметры</w:t>
      </w:r>
    </w:p>
    <w:p w:rsidR="00DE4D75" w:rsidRDefault="00DE4D75" w:rsidP="00051433">
      <w:pPr>
        <w:pStyle w:val="a9"/>
        <w:widowControl w:val="0"/>
      </w:pPr>
    </w:p>
    <w:p w:rsidR="00021A9C" w:rsidRDefault="00696002" w:rsidP="00051433">
      <w:pPr>
        <w:pStyle w:val="a9"/>
        <w:widowControl w:val="0"/>
      </w:pPr>
      <w:r w:rsidRPr="00021A9C">
        <w:object w:dxaOrig="3100" w:dyaOrig="1219">
          <v:shape id="_x0000_i1097" type="#_x0000_t75" style="width:155.25pt;height:60.75pt" o:ole="">
            <v:imagedata r:id="rId148" o:title=""/>
          </v:shape>
          <o:OLEObject Type="Embed" ProgID="Equation.3" ShapeID="_x0000_i1097" DrawAspect="Content" ObjectID="_1470014622" r:id="rId149"/>
        </w:object>
      </w:r>
      <w:r w:rsidR="00021A9C">
        <w:t xml:space="preserve"> </w:t>
      </w:r>
      <w:r w:rsidRPr="00021A9C">
        <w:object w:dxaOrig="2540" w:dyaOrig="780">
          <v:shape id="_x0000_i1098" type="#_x0000_t75" style="width:126.75pt;height:39pt" o:ole="">
            <v:imagedata r:id="rId150" o:title=""/>
          </v:shape>
          <o:OLEObject Type="Embed" ProgID="Equation.3" ShapeID="_x0000_i1098" DrawAspect="Content" ObjectID="_1470014623" r:id="rId151"/>
        </w:object>
      </w:r>
      <w:r w:rsidR="006E0A3C" w:rsidRPr="00021A9C">
        <w:t>;</w:t>
      </w:r>
    </w:p>
    <w:p w:rsidR="00DE4D75" w:rsidRDefault="00DE4D75" w:rsidP="00051433">
      <w:pPr>
        <w:pStyle w:val="a9"/>
        <w:widowControl w:val="0"/>
      </w:pPr>
    </w:p>
    <w:p w:rsidR="00021A9C" w:rsidRDefault="006E0A3C" w:rsidP="00051433">
      <w:pPr>
        <w:pStyle w:val="a9"/>
        <w:widowControl w:val="0"/>
      </w:pPr>
      <w:r w:rsidRPr="00021A9C">
        <w:t>по</w:t>
      </w:r>
      <w:r w:rsidR="00021A9C">
        <w:t xml:space="preserve"> </w:t>
      </w:r>
      <w:r w:rsidRPr="00021A9C">
        <w:t>(т П.</w:t>
      </w:r>
      <w:r w:rsidR="00B86EA0" w:rsidRPr="00021A9C">
        <w:t>6</w:t>
      </w:r>
      <w:r w:rsidRPr="00021A9C">
        <w:t>(3))</w:t>
      </w:r>
      <w:r w:rsidR="00021A9C">
        <w:t xml:space="preserve"> </w:t>
      </w:r>
      <w:r w:rsidR="00696002" w:rsidRPr="00021A9C">
        <w:object w:dxaOrig="1260" w:dyaOrig="440">
          <v:shape id="_x0000_i1099" type="#_x0000_t75" style="width:63pt;height:21.75pt" o:ole="">
            <v:imagedata r:id="rId152" o:title=""/>
          </v:shape>
          <o:OLEObject Type="Embed" ProgID="Equation.3" ShapeID="_x0000_i1099" DrawAspect="Content" ObjectID="_1470014624" r:id="rId153"/>
        </w:object>
      </w:r>
      <w:r w:rsidR="00021A9C">
        <w:t xml:space="preserve"> </w:t>
      </w:r>
      <w:r w:rsidR="00696002" w:rsidRPr="00021A9C">
        <w:object w:dxaOrig="1280" w:dyaOrig="460">
          <v:shape id="_x0000_i1100" type="#_x0000_t75" style="width:63.75pt;height:23.25pt" o:ole="">
            <v:imagedata r:id="rId154" o:title=""/>
          </v:shape>
          <o:OLEObject Type="Embed" ProgID="Equation.3" ShapeID="_x0000_i1100" DrawAspect="Content" ObjectID="_1470014625" r:id="rId155"/>
        </w:object>
      </w:r>
    </w:p>
    <w:p w:rsidR="005B3A9F" w:rsidRPr="00021A9C" w:rsidRDefault="00696002" w:rsidP="00051433">
      <w:pPr>
        <w:pStyle w:val="a9"/>
        <w:widowControl w:val="0"/>
      </w:pPr>
      <w:r w:rsidRPr="00021A9C">
        <w:object w:dxaOrig="5500" w:dyaOrig="1300">
          <v:shape id="_x0000_i1101" type="#_x0000_t75" style="width:275.25pt;height:65.25pt" o:ole="">
            <v:imagedata r:id="rId156" o:title=""/>
          </v:shape>
          <o:OLEObject Type="Embed" ProgID="Equation.3" ShapeID="_x0000_i1101" DrawAspect="Content" ObjectID="_1470014626" r:id="rId157"/>
        </w:object>
      </w:r>
    </w:p>
    <w:p w:rsidR="00D907FD" w:rsidRDefault="00696002" w:rsidP="00051433">
      <w:pPr>
        <w:pStyle w:val="a9"/>
        <w:widowControl w:val="0"/>
      </w:pPr>
      <w:r w:rsidRPr="00021A9C">
        <w:object w:dxaOrig="5040" w:dyaOrig="760">
          <v:shape id="_x0000_i1102" type="#_x0000_t75" style="width:252pt;height:38.25pt" o:ole="">
            <v:imagedata r:id="rId158" o:title=""/>
          </v:shape>
          <o:OLEObject Type="Embed" ProgID="Equation.3" ShapeID="_x0000_i1102" DrawAspect="Content" ObjectID="_1470014627" r:id="rId159"/>
        </w:object>
      </w:r>
    </w:p>
    <w:p w:rsidR="00DE4D75" w:rsidRDefault="00DE4D75" w:rsidP="00051433">
      <w:pPr>
        <w:pStyle w:val="a9"/>
        <w:widowControl w:val="0"/>
      </w:pPr>
      <w:r w:rsidRPr="00021A9C">
        <w:t>МС и МD графическим способом равен -22,823кН∙м</w:t>
      </w:r>
    </w:p>
    <w:p w:rsidR="00DE4D75" w:rsidRPr="00021A9C" w:rsidRDefault="00DE4D75" w:rsidP="00051433">
      <w:pPr>
        <w:pStyle w:val="a9"/>
        <w:widowControl w:val="0"/>
      </w:pPr>
      <w:r w:rsidRPr="00021A9C">
        <w:t>Определяем расчётные значения продольных и поперечных сил в колонне:</w:t>
      </w:r>
    </w:p>
    <w:p w:rsidR="00DE4D75" w:rsidRDefault="00DE4D75" w:rsidP="00051433">
      <w:pPr>
        <w:pStyle w:val="a9"/>
        <w:widowControl w:val="0"/>
      </w:pPr>
    </w:p>
    <w:p w:rsidR="00DE4D75" w:rsidRDefault="00696002" w:rsidP="00051433">
      <w:pPr>
        <w:pStyle w:val="a9"/>
        <w:widowControl w:val="0"/>
      </w:pPr>
      <w:r w:rsidRPr="00021A9C">
        <w:object w:dxaOrig="4580" w:dyaOrig="780">
          <v:shape id="_x0000_i1103" type="#_x0000_t75" style="width:228.75pt;height:39pt" o:ole="">
            <v:imagedata r:id="rId160" o:title=""/>
          </v:shape>
          <o:OLEObject Type="Embed" ProgID="Equation.3" ShapeID="_x0000_i1103" DrawAspect="Content" ObjectID="_1470014628" r:id="rId161"/>
        </w:object>
      </w:r>
      <w:r w:rsidR="00DE4D75" w:rsidRPr="00021A9C">
        <w:t>,</w:t>
      </w:r>
    </w:p>
    <w:p w:rsidR="00DE4D75" w:rsidRPr="00021A9C" w:rsidRDefault="00696002" w:rsidP="00051433">
      <w:pPr>
        <w:pStyle w:val="a9"/>
        <w:widowControl w:val="0"/>
      </w:pPr>
      <w:r w:rsidRPr="00021A9C">
        <w:object w:dxaOrig="5460" w:dyaOrig="760">
          <v:shape id="_x0000_i1104" type="#_x0000_t75" style="width:273pt;height:38.25pt" o:ole="">
            <v:imagedata r:id="rId162" o:title=""/>
          </v:shape>
          <o:OLEObject Type="Embed" ProgID="Equation.3" ShapeID="_x0000_i1104" DrawAspect="Content" ObjectID="_1470014629" r:id="rId163"/>
        </w:object>
      </w:r>
    </w:p>
    <w:p w:rsidR="002E5D6C" w:rsidRPr="00021A9C" w:rsidRDefault="00051433" w:rsidP="00051433">
      <w:pPr>
        <w:pStyle w:val="a9"/>
        <w:widowControl w:val="0"/>
      </w:pPr>
      <w:r>
        <w:br w:type="page"/>
      </w:r>
      <w:r w:rsidR="00F04E8C">
        <w:pict>
          <v:shape id="_x0000_i1105" type="#_x0000_t75" style="width:391.5pt;height:219pt">
            <v:imagedata r:id="rId164" o:title=""/>
          </v:shape>
        </w:pict>
      </w:r>
    </w:p>
    <w:p w:rsidR="002E5D6C" w:rsidRPr="00021A9C" w:rsidRDefault="002E5D6C" w:rsidP="00051433">
      <w:pPr>
        <w:pStyle w:val="a9"/>
        <w:widowControl w:val="0"/>
      </w:pPr>
      <w:r w:rsidRPr="00021A9C">
        <w:t>Рис. 3. Эпюры изгибающих моментов от постоянной нагрузки.</w:t>
      </w:r>
    </w:p>
    <w:p w:rsidR="008C66BD" w:rsidRPr="00021A9C" w:rsidRDefault="008C66BD" w:rsidP="00051433">
      <w:pPr>
        <w:pStyle w:val="a9"/>
        <w:widowControl w:val="0"/>
      </w:pPr>
    </w:p>
    <w:p w:rsidR="00021A9C" w:rsidRDefault="00FC4129" w:rsidP="00051433">
      <w:pPr>
        <w:pStyle w:val="a9"/>
        <w:widowControl w:val="0"/>
      </w:pPr>
      <w:r w:rsidRPr="00021A9C">
        <w:t>Аналитическим способом МС и МD равен</w:t>
      </w:r>
    </w:p>
    <w:p w:rsidR="00DE4D75" w:rsidRDefault="00DE4D75" w:rsidP="00051433">
      <w:pPr>
        <w:pStyle w:val="a9"/>
        <w:widowControl w:val="0"/>
      </w:pPr>
    </w:p>
    <w:p w:rsidR="00FC4129" w:rsidRPr="00021A9C" w:rsidRDefault="00696002" w:rsidP="00051433">
      <w:pPr>
        <w:pStyle w:val="a9"/>
        <w:widowControl w:val="0"/>
      </w:pPr>
      <w:r w:rsidRPr="00021A9C">
        <w:object w:dxaOrig="7520" w:dyaOrig="380">
          <v:shape id="_x0000_i1106" type="#_x0000_t75" style="width:375.75pt;height:18.75pt" o:ole="">
            <v:imagedata r:id="rId165" o:title=""/>
          </v:shape>
          <o:OLEObject Type="Embed" ProgID="Equation.3" ShapeID="_x0000_i1106" DrawAspect="Content" ObjectID="_1470014630" r:id="rId166"/>
        </w:object>
      </w:r>
    </w:p>
    <w:p w:rsidR="002E5D6C" w:rsidRPr="00021A9C" w:rsidRDefault="002E5D6C" w:rsidP="00051433">
      <w:pPr>
        <w:pStyle w:val="a9"/>
        <w:widowControl w:val="0"/>
      </w:pPr>
    </w:p>
    <w:p w:rsidR="00DE4D75" w:rsidRDefault="00722937" w:rsidP="00051433">
      <w:pPr>
        <w:pStyle w:val="a9"/>
        <w:widowControl w:val="0"/>
      </w:pPr>
      <w:r w:rsidRPr="00021A9C">
        <w:t>Переходный коэффициент получаем по формуле:</w:t>
      </w:r>
    </w:p>
    <w:p w:rsidR="00DE4D75" w:rsidRDefault="00DE4D75" w:rsidP="00051433">
      <w:pPr>
        <w:pStyle w:val="a9"/>
        <w:widowControl w:val="0"/>
      </w:pPr>
    </w:p>
    <w:p w:rsidR="00722937" w:rsidRPr="00021A9C" w:rsidRDefault="00696002" w:rsidP="00051433">
      <w:pPr>
        <w:pStyle w:val="a9"/>
        <w:widowControl w:val="0"/>
      </w:pPr>
      <w:r w:rsidRPr="00021A9C">
        <w:object w:dxaOrig="2120" w:dyaOrig="760">
          <v:shape id="_x0000_i1107" type="#_x0000_t75" style="width:105.75pt;height:38.25pt" o:ole="">
            <v:imagedata r:id="rId167" o:title=""/>
          </v:shape>
          <o:OLEObject Type="Embed" ProgID="Equation.3" ShapeID="_x0000_i1107" DrawAspect="Content" ObjectID="_1470014631" r:id="rId168"/>
        </w:object>
      </w:r>
    </w:p>
    <w:p w:rsidR="00DE4D75" w:rsidRDefault="00DE4D75" w:rsidP="00051433">
      <w:pPr>
        <w:pStyle w:val="a9"/>
        <w:widowControl w:val="0"/>
      </w:pPr>
    </w:p>
    <w:p w:rsidR="00937987" w:rsidRPr="00021A9C" w:rsidRDefault="00937987" w:rsidP="00051433">
      <w:pPr>
        <w:pStyle w:val="a9"/>
        <w:widowControl w:val="0"/>
      </w:pPr>
      <w:r w:rsidRPr="00021A9C">
        <w:t>Тогда усилия от снеговой нагрузки будут:</w:t>
      </w:r>
    </w:p>
    <w:p w:rsidR="00DE4D75" w:rsidRDefault="00DE4D75" w:rsidP="00051433">
      <w:pPr>
        <w:pStyle w:val="a9"/>
        <w:widowControl w:val="0"/>
      </w:pPr>
    </w:p>
    <w:p w:rsidR="00021A9C" w:rsidRDefault="00696002" w:rsidP="00051433">
      <w:pPr>
        <w:pStyle w:val="a9"/>
        <w:widowControl w:val="0"/>
      </w:pPr>
      <w:r w:rsidRPr="00021A9C">
        <w:object w:dxaOrig="4560" w:dyaOrig="440">
          <v:shape id="_x0000_i1108" type="#_x0000_t75" style="width:228pt;height:21.75pt" o:ole="">
            <v:imagedata r:id="rId169" o:title=""/>
          </v:shape>
          <o:OLEObject Type="Embed" ProgID="Equation.3" ShapeID="_x0000_i1108" DrawAspect="Content" ObjectID="_1470014632" r:id="rId170"/>
        </w:object>
      </w:r>
      <w:r w:rsidR="00205891" w:rsidRPr="00021A9C">
        <w:t xml:space="preserve"> ;</w:t>
      </w:r>
    </w:p>
    <w:p w:rsidR="00937987" w:rsidRPr="00021A9C" w:rsidRDefault="00696002" w:rsidP="00051433">
      <w:pPr>
        <w:pStyle w:val="a9"/>
        <w:widowControl w:val="0"/>
      </w:pPr>
      <w:r w:rsidRPr="00021A9C">
        <w:object w:dxaOrig="4920" w:dyaOrig="440">
          <v:shape id="_x0000_i1109" type="#_x0000_t75" style="width:246pt;height:21.75pt" o:ole="">
            <v:imagedata r:id="rId171" o:title=""/>
          </v:shape>
          <o:OLEObject Type="Embed" ProgID="Equation.3" ShapeID="_x0000_i1109" DrawAspect="Content" ObjectID="_1470014633" r:id="rId172"/>
        </w:object>
      </w:r>
    </w:p>
    <w:p w:rsidR="001626D5" w:rsidRPr="00021A9C" w:rsidRDefault="00696002" w:rsidP="00051433">
      <w:pPr>
        <w:pStyle w:val="a9"/>
        <w:widowControl w:val="0"/>
      </w:pPr>
      <w:r w:rsidRPr="00021A9C">
        <w:object w:dxaOrig="5700" w:dyaOrig="440">
          <v:shape id="_x0000_i1110" type="#_x0000_t75" style="width:285pt;height:21.75pt" o:ole="">
            <v:imagedata r:id="rId173" o:title=""/>
          </v:shape>
          <o:OLEObject Type="Embed" ProgID="Equation.3" ShapeID="_x0000_i1110" DrawAspect="Content" ObjectID="_1470014634" r:id="rId174"/>
        </w:object>
      </w:r>
    </w:p>
    <w:p w:rsidR="00021A9C" w:rsidRDefault="00696002" w:rsidP="00051433">
      <w:pPr>
        <w:pStyle w:val="a9"/>
        <w:widowControl w:val="0"/>
      </w:pPr>
      <w:r w:rsidRPr="00021A9C">
        <w:object w:dxaOrig="4180" w:dyaOrig="440">
          <v:shape id="_x0000_i1111" type="#_x0000_t75" style="width:209.25pt;height:21.75pt" o:ole="">
            <v:imagedata r:id="rId175" o:title=""/>
          </v:shape>
          <o:OLEObject Type="Embed" ProgID="Equation.3" ShapeID="_x0000_i1111" DrawAspect="Content" ObjectID="_1470014635" r:id="rId176"/>
        </w:object>
      </w:r>
      <w:r w:rsidR="00205891" w:rsidRPr="00021A9C">
        <w:t xml:space="preserve"> ;</w:t>
      </w:r>
    </w:p>
    <w:p w:rsidR="00205891" w:rsidRDefault="00696002" w:rsidP="00051433">
      <w:pPr>
        <w:pStyle w:val="a9"/>
        <w:widowControl w:val="0"/>
      </w:pPr>
      <w:r w:rsidRPr="00021A9C">
        <w:object w:dxaOrig="4020" w:dyaOrig="440">
          <v:shape id="_x0000_i1112" type="#_x0000_t75" style="width:201pt;height:21.75pt" o:ole="">
            <v:imagedata r:id="rId177" o:title=""/>
          </v:shape>
          <o:OLEObject Type="Embed" ProgID="Equation.3" ShapeID="_x0000_i1112" DrawAspect="Content" ObjectID="_1470014636" r:id="rId178"/>
        </w:object>
      </w:r>
    </w:p>
    <w:p w:rsidR="00074AB6" w:rsidRPr="00021A9C" w:rsidRDefault="00051433" w:rsidP="00051433">
      <w:pPr>
        <w:pStyle w:val="a9"/>
        <w:widowControl w:val="0"/>
      </w:pPr>
      <w:r>
        <w:br w:type="page"/>
      </w:r>
      <w:r w:rsidR="00F04E8C">
        <w:pict>
          <v:shape id="_x0000_i1113" type="#_x0000_t75" style="width:376.5pt;height:207pt">
            <v:imagedata r:id="rId179" o:title=""/>
          </v:shape>
        </w:pict>
      </w:r>
    </w:p>
    <w:p w:rsidR="001626D5" w:rsidRPr="00021A9C" w:rsidRDefault="002E5D6C" w:rsidP="00051433">
      <w:pPr>
        <w:pStyle w:val="a9"/>
        <w:widowControl w:val="0"/>
      </w:pPr>
      <w:r w:rsidRPr="00021A9C">
        <w:t>Рис. 4</w:t>
      </w:r>
      <w:r w:rsidR="001626D5" w:rsidRPr="00021A9C">
        <w:t>. Эпюры изгибающих моментов от снеговой нагрузки.</w:t>
      </w:r>
    </w:p>
    <w:p w:rsidR="001626D5" w:rsidRPr="00DE4D75" w:rsidRDefault="001626D5" w:rsidP="00051433">
      <w:pPr>
        <w:pStyle w:val="a9"/>
        <w:widowControl w:val="0"/>
        <w:rPr>
          <w:szCs w:val="28"/>
        </w:rPr>
      </w:pPr>
    </w:p>
    <w:p w:rsidR="001626D5" w:rsidRPr="00021A9C" w:rsidRDefault="009C7E1B" w:rsidP="00051433">
      <w:pPr>
        <w:pStyle w:val="a9"/>
        <w:widowControl w:val="0"/>
      </w:pPr>
      <w:r w:rsidRPr="00021A9C">
        <w:t>5.2</w:t>
      </w:r>
      <w:r w:rsidR="001626D5" w:rsidRPr="00021A9C">
        <w:t xml:space="preserve"> Расчёт</w:t>
      </w:r>
      <w:r w:rsidR="00DE4D75">
        <w:t xml:space="preserve"> на вертикальное давление крана</w:t>
      </w:r>
    </w:p>
    <w:p w:rsidR="00DE4D75" w:rsidRDefault="00DE4D75" w:rsidP="00051433">
      <w:pPr>
        <w:pStyle w:val="a9"/>
        <w:widowControl w:val="0"/>
      </w:pPr>
    </w:p>
    <w:p w:rsidR="00195D54" w:rsidRPr="00021A9C" w:rsidRDefault="00195D54" w:rsidP="00051433">
      <w:pPr>
        <w:pStyle w:val="a9"/>
        <w:widowControl w:val="0"/>
      </w:pPr>
      <w:r w:rsidRPr="00021A9C">
        <w:t>Определяем усилия в левой стойке (тележка слева) по формуле:</w:t>
      </w:r>
    </w:p>
    <w:p w:rsidR="00DE4D75" w:rsidRDefault="00DE4D75" w:rsidP="00051433">
      <w:pPr>
        <w:pStyle w:val="a9"/>
        <w:widowControl w:val="0"/>
      </w:pPr>
    </w:p>
    <w:p w:rsidR="00195D54" w:rsidRPr="00021A9C" w:rsidRDefault="00696002" w:rsidP="00051433">
      <w:pPr>
        <w:pStyle w:val="a9"/>
        <w:widowControl w:val="0"/>
      </w:pPr>
      <w:r w:rsidRPr="00021A9C">
        <w:object w:dxaOrig="3900" w:dyaOrig="440">
          <v:shape id="_x0000_i1114" type="#_x0000_t75" style="width:195pt;height:21.75pt" o:ole="">
            <v:imagedata r:id="rId180" o:title=""/>
          </v:shape>
          <o:OLEObject Type="Embed" ProgID="Equation.3" ShapeID="_x0000_i1114" DrawAspect="Content" ObjectID="_1470014637" r:id="rId181"/>
        </w:object>
      </w:r>
    </w:p>
    <w:p w:rsidR="00DE4D75" w:rsidRDefault="00DE4D75" w:rsidP="00051433">
      <w:pPr>
        <w:pStyle w:val="a9"/>
        <w:widowControl w:val="0"/>
      </w:pPr>
    </w:p>
    <w:p w:rsidR="007A426E" w:rsidRPr="00021A9C" w:rsidRDefault="00195D54" w:rsidP="00051433">
      <w:pPr>
        <w:pStyle w:val="a9"/>
        <w:widowControl w:val="0"/>
      </w:pPr>
      <w:r w:rsidRPr="00021A9C">
        <w:t>по</w:t>
      </w:r>
      <w:r w:rsidR="00021A9C">
        <w:t xml:space="preserve"> </w:t>
      </w:r>
      <w:r w:rsidRPr="00021A9C">
        <w:t xml:space="preserve">(т П.7(3)) определяем </w:t>
      </w:r>
      <w:r w:rsidR="007A426E" w:rsidRPr="00021A9C">
        <w:t>коэффициенты</w:t>
      </w:r>
      <w:r w:rsidR="00194DDA" w:rsidRPr="00021A9C">
        <w:t xml:space="preserve"> при α = 0,45</w:t>
      </w:r>
    </w:p>
    <w:p w:rsidR="00021A9C" w:rsidRDefault="007A426E" w:rsidP="00051433">
      <w:pPr>
        <w:pStyle w:val="a9"/>
        <w:widowControl w:val="0"/>
      </w:pPr>
      <w:r w:rsidRPr="00021A9C">
        <w:t>левая стойка</w:t>
      </w:r>
    </w:p>
    <w:p w:rsidR="00051433" w:rsidRDefault="00051433" w:rsidP="00051433">
      <w:pPr>
        <w:pStyle w:val="a9"/>
        <w:widowControl w:val="0"/>
      </w:pPr>
    </w:p>
    <w:p w:rsidR="00195D54" w:rsidRPr="00021A9C" w:rsidRDefault="00696002" w:rsidP="00051433">
      <w:pPr>
        <w:pStyle w:val="a9"/>
        <w:widowControl w:val="0"/>
      </w:pPr>
      <w:r w:rsidRPr="00021A9C">
        <w:object w:dxaOrig="1340" w:dyaOrig="440">
          <v:shape id="_x0000_i1115" type="#_x0000_t75" style="width:66.75pt;height:21.75pt" o:ole="">
            <v:imagedata r:id="rId182" o:title=""/>
          </v:shape>
          <o:OLEObject Type="Embed" ProgID="Equation.3" ShapeID="_x0000_i1115" DrawAspect="Content" ObjectID="_1470014638" r:id="rId183"/>
        </w:object>
      </w:r>
      <w:r w:rsidR="00021A9C">
        <w:t xml:space="preserve"> </w:t>
      </w:r>
      <w:r w:rsidRPr="00021A9C">
        <w:object w:dxaOrig="1180" w:dyaOrig="440">
          <v:shape id="_x0000_i1116" type="#_x0000_t75" style="width:59.25pt;height:21.75pt" o:ole="">
            <v:imagedata r:id="rId184" o:title=""/>
          </v:shape>
          <o:OLEObject Type="Embed" ProgID="Equation.3" ShapeID="_x0000_i1116" DrawAspect="Content" ObjectID="_1470014639" r:id="rId185"/>
        </w:object>
      </w:r>
      <w:r w:rsidR="00021A9C">
        <w:t xml:space="preserve"> </w:t>
      </w:r>
      <w:r w:rsidRPr="00021A9C">
        <w:object w:dxaOrig="1160" w:dyaOrig="440">
          <v:shape id="_x0000_i1117" type="#_x0000_t75" style="width:57.75pt;height:21.75pt" o:ole="">
            <v:imagedata r:id="rId186" o:title=""/>
          </v:shape>
          <o:OLEObject Type="Embed" ProgID="Equation.3" ShapeID="_x0000_i1117" DrawAspect="Content" ObjectID="_1470014640" r:id="rId187"/>
        </w:object>
      </w:r>
    </w:p>
    <w:p w:rsidR="00051433" w:rsidRDefault="00051433" w:rsidP="00051433">
      <w:pPr>
        <w:pStyle w:val="a9"/>
        <w:widowControl w:val="0"/>
      </w:pPr>
    </w:p>
    <w:p w:rsidR="007A426E" w:rsidRPr="00021A9C" w:rsidRDefault="007A426E" w:rsidP="00051433">
      <w:pPr>
        <w:pStyle w:val="a9"/>
        <w:widowControl w:val="0"/>
      </w:pPr>
      <w:r w:rsidRPr="00021A9C">
        <w:t>Правая стойка</w:t>
      </w:r>
    </w:p>
    <w:p w:rsidR="00051433" w:rsidRDefault="00051433" w:rsidP="00051433">
      <w:pPr>
        <w:pStyle w:val="a9"/>
        <w:widowControl w:val="0"/>
      </w:pPr>
    </w:p>
    <w:p w:rsidR="007A426E" w:rsidRPr="00021A9C" w:rsidRDefault="00696002" w:rsidP="00051433">
      <w:pPr>
        <w:pStyle w:val="a9"/>
        <w:widowControl w:val="0"/>
      </w:pPr>
      <w:r w:rsidRPr="00021A9C">
        <w:object w:dxaOrig="1320" w:dyaOrig="440">
          <v:shape id="_x0000_i1118" type="#_x0000_t75" style="width:66pt;height:21.75pt" o:ole="">
            <v:imagedata r:id="rId188" o:title=""/>
          </v:shape>
          <o:OLEObject Type="Embed" ProgID="Equation.3" ShapeID="_x0000_i1118" DrawAspect="Content" ObjectID="_1470014641" r:id="rId189"/>
        </w:object>
      </w:r>
      <w:r w:rsidR="00021A9C">
        <w:t xml:space="preserve"> </w:t>
      </w:r>
      <w:r w:rsidRPr="00021A9C">
        <w:object w:dxaOrig="1180" w:dyaOrig="440">
          <v:shape id="_x0000_i1119" type="#_x0000_t75" style="width:59.25pt;height:21.75pt" o:ole="">
            <v:imagedata r:id="rId190" o:title=""/>
          </v:shape>
          <o:OLEObject Type="Embed" ProgID="Equation.3" ShapeID="_x0000_i1119" DrawAspect="Content" ObjectID="_1470014642" r:id="rId191"/>
        </w:object>
      </w:r>
      <w:r w:rsidR="00021A9C">
        <w:t xml:space="preserve"> </w:t>
      </w:r>
      <w:r w:rsidRPr="00021A9C">
        <w:object w:dxaOrig="1180" w:dyaOrig="440">
          <v:shape id="_x0000_i1120" type="#_x0000_t75" style="width:59.25pt;height:21.75pt" o:ole="">
            <v:imagedata r:id="rId192" o:title=""/>
          </v:shape>
          <o:OLEObject Type="Embed" ProgID="Equation.3" ShapeID="_x0000_i1120" DrawAspect="Content" ObjectID="_1470014643" r:id="rId193"/>
        </w:object>
      </w:r>
    </w:p>
    <w:p w:rsidR="00051433" w:rsidRDefault="00051433" w:rsidP="00051433">
      <w:pPr>
        <w:pStyle w:val="a9"/>
        <w:widowControl w:val="0"/>
      </w:pPr>
    </w:p>
    <w:p w:rsidR="007A426E" w:rsidRPr="00021A9C" w:rsidRDefault="001B49C3" w:rsidP="00051433">
      <w:pPr>
        <w:pStyle w:val="a9"/>
        <w:widowControl w:val="0"/>
      </w:pPr>
      <w:r w:rsidRPr="00021A9C">
        <w:t>У</w:t>
      </w:r>
      <w:r w:rsidR="007A426E" w:rsidRPr="00021A9C">
        <w:t xml:space="preserve">силия в левой стойке </w:t>
      </w:r>
      <w:r w:rsidR="00FF037F" w:rsidRPr="00021A9C">
        <w:t>(тележка слева)</w:t>
      </w:r>
    </w:p>
    <w:p w:rsidR="00195D54" w:rsidRPr="00021A9C" w:rsidRDefault="00696002" w:rsidP="00051433">
      <w:pPr>
        <w:pStyle w:val="a9"/>
        <w:widowControl w:val="0"/>
      </w:pPr>
      <w:r w:rsidRPr="00021A9C">
        <w:object w:dxaOrig="7300" w:dyaOrig="380">
          <v:shape id="_x0000_i1121" type="#_x0000_t75" style="width:365.25pt;height:18.75pt" o:ole="">
            <v:imagedata r:id="rId194" o:title=""/>
          </v:shape>
          <o:OLEObject Type="Embed" ProgID="Equation.3" ShapeID="_x0000_i1121" DrawAspect="Content" ObjectID="_1470014644" r:id="rId195"/>
        </w:object>
      </w:r>
    </w:p>
    <w:p w:rsidR="00873F40" w:rsidRPr="00021A9C" w:rsidRDefault="00696002" w:rsidP="00051433">
      <w:pPr>
        <w:pStyle w:val="a9"/>
        <w:widowControl w:val="0"/>
      </w:pPr>
      <w:r w:rsidRPr="00021A9C">
        <w:object w:dxaOrig="6680" w:dyaOrig="380">
          <v:shape id="_x0000_i1122" type="#_x0000_t75" style="width:333.75pt;height:18.75pt" o:ole="">
            <v:imagedata r:id="rId196" o:title=""/>
          </v:shape>
          <o:OLEObject Type="Embed" ProgID="Equation.3" ShapeID="_x0000_i1122" DrawAspect="Content" ObjectID="_1470014645" r:id="rId197"/>
        </w:object>
      </w:r>
    </w:p>
    <w:p w:rsidR="00873F40" w:rsidRPr="00021A9C" w:rsidRDefault="00696002" w:rsidP="00051433">
      <w:pPr>
        <w:pStyle w:val="a9"/>
        <w:widowControl w:val="0"/>
      </w:pPr>
      <w:r w:rsidRPr="00021A9C">
        <w:object w:dxaOrig="6700" w:dyaOrig="380">
          <v:shape id="_x0000_i1123" type="#_x0000_t75" style="width:335.25pt;height:18.75pt" o:ole="">
            <v:imagedata r:id="rId198" o:title=""/>
          </v:shape>
          <o:OLEObject Type="Embed" ProgID="Equation.3" ShapeID="_x0000_i1123" DrawAspect="Content" ObjectID="_1470014646" r:id="rId199"/>
        </w:object>
      </w:r>
    </w:p>
    <w:p w:rsidR="00051433" w:rsidRDefault="00051433" w:rsidP="00051433">
      <w:pPr>
        <w:pStyle w:val="a9"/>
        <w:widowControl w:val="0"/>
      </w:pPr>
    </w:p>
    <w:p w:rsidR="00FF037F" w:rsidRPr="00021A9C" w:rsidRDefault="00696002" w:rsidP="00051433">
      <w:pPr>
        <w:pStyle w:val="a9"/>
        <w:widowControl w:val="0"/>
      </w:pPr>
      <w:r w:rsidRPr="00021A9C">
        <w:object w:dxaOrig="6520" w:dyaOrig="380">
          <v:shape id="_x0000_i1124" type="#_x0000_t75" style="width:326.25pt;height:18.75pt" o:ole="">
            <v:imagedata r:id="rId200" o:title=""/>
          </v:shape>
          <o:OLEObject Type="Embed" ProgID="Equation.3" ShapeID="_x0000_i1124" DrawAspect="Content" ObjectID="_1470014647" r:id="rId201"/>
        </w:object>
      </w:r>
    </w:p>
    <w:p w:rsidR="00051433" w:rsidRDefault="00051433" w:rsidP="00051433">
      <w:pPr>
        <w:pStyle w:val="a9"/>
        <w:widowControl w:val="0"/>
      </w:pPr>
    </w:p>
    <w:p w:rsidR="00FF037F" w:rsidRPr="00021A9C" w:rsidRDefault="00696002" w:rsidP="00051433">
      <w:pPr>
        <w:pStyle w:val="a9"/>
        <w:widowControl w:val="0"/>
      </w:pPr>
      <w:r w:rsidRPr="00021A9C">
        <w:object w:dxaOrig="6840" w:dyaOrig="780">
          <v:shape id="_x0000_i1125" type="#_x0000_t75" style="width:342pt;height:39pt" o:ole="">
            <v:imagedata r:id="rId202" o:title=""/>
          </v:shape>
          <o:OLEObject Type="Embed" ProgID="Equation.3" ShapeID="_x0000_i1125" DrawAspect="Content" ObjectID="_1470014648" r:id="rId203"/>
        </w:object>
      </w:r>
    </w:p>
    <w:p w:rsidR="00DE4D75" w:rsidRDefault="00DE4D75" w:rsidP="00051433">
      <w:pPr>
        <w:pStyle w:val="a9"/>
        <w:widowControl w:val="0"/>
      </w:pPr>
    </w:p>
    <w:p w:rsidR="00923411" w:rsidRPr="00021A9C" w:rsidRDefault="00696002" w:rsidP="00051433">
      <w:pPr>
        <w:pStyle w:val="a9"/>
        <w:widowControl w:val="0"/>
      </w:pPr>
      <w:r w:rsidRPr="00021A9C">
        <w:object w:dxaOrig="2840" w:dyaOrig="380">
          <v:shape id="_x0000_i1126" type="#_x0000_t75" style="width:141.75pt;height:18.75pt" o:ole="">
            <v:imagedata r:id="rId204" o:title=""/>
          </v:shape>
          <o:OLEObject Type="Embed" ProgID="Equation.3" ShapeID="_x0000_i1126" DrawAspect="Content" ObjectID="_1470014649" r:id="rId205"/>
        </w:object>
      </w:r>
    </w:p>
    <w:p w:rsidR="001B49C3" w:rsidRPr="00021A9C" w:rsidRDefault="001B49C3" w:rsidP="00051433">
      <w:pPr>
        <w:pStyle w:val="a9"/>
        <w:widowControl w:val="0"/>
      </w:pPr>
      <w:r w:rsidRPr="00021A9C">
        <w:t>Усилия в левой стойке (тележка справа)</w:t>
      </w:r>
    </w:p>
    <w:p w:rsidR="008F297B" w:rsidRPr="00021A9C" w:rsidRDefault="00696002" w:rsidP="00051433">
      <w:pPr>
        <w:pStyle w:val="a9"/>
        <w:widowControl w:val="0"/>
      </w:pPr>
      <w:r w:rsidRPr="00021A9C">
        <w:object w:dxaOrig="7339" w:dyaOrig="380">
          <v:shape id="_x0000_i1127" type="#_x0000_t75" style="width:366.75pt;height:18.75pt" o:ole="">
            <v:imagedata r:id="rId206" o:title=""/>
          </v:shape>
          <o:OLEObject Type="Embed" ProgID="Equation.3" ShapeID="_x0000_i1127" DrawAspect="Content" ObjectID="_1470014650" r:id="rId207"/>
        </w:object>
      </w:r>
    </w:p>
    <w:p w:rsidR="008F297B" w:rsidRPr="00021A9C" w:rsidRDefault="00696002" w:rsidP="00051433">
      <w:pPr>
        <w:pStyle w:val="a9"/>
        <w:widowControl w:val="0"/>
      </w:pPr>
      <w:r w:rsidRPr="00021A9C">
        <w:object w:dxaOrig="6860" w:dyaOrig="380">
          <v:shape id="_x0000_i1128" type="#_x0000_t75" style="width:342.75pt;height:18.75pt" o:ole="">
            <v:imagedata r:id="rId208" o:title=""/>
          </v:shape>
          <o:OLEObject Type="Embed" ProgID="Equation.3" ShapeID="_x0000_i1128" DrawAspect="Content" ObjectID="_1470014651" r:id="rId209"/>
        </w:object>
      </w:r>
    </w:p>
    <w:p w:rsidR="008F297B" w:rsidRPr="00021A9C" w:rsidRDefault="00696002" w:rsidP="00051433">
      <w:pPr>
        <w:pStyle w:val="a9"/>
        <w:widowControl w:val="0"/>
      </w:pPr>
      <w:r w:rsidRPr="00021A9C">
        <w:object w:dxaOrig="6640" w:dyaOrig="380">
          <v:shape id="_x0000_i1129" type="#_x0000_t75" style="width:332.25pt;height:18.75pt" o:ole="">
            <v:imagedata r:id="rId210" o:title=""/>
          </v:shape>
          <o:OLEObject Type="Embed" ProgID="Equation.3" ShapeID="_x0000_i1129" DrawAspect="Content" ObjectID="_1470014652" r:id="rId211"/>
        </w:object>
      </w:r>
    </w:p>
    <w:p w:rsidR="008F297B" w:rsidRPr="00021A9C" w:rsidRDefault="00696002" w:rsidP="00051433">
      <w:pPr>
        <w:pStyle w:val="a9"/>
        <w:widowControl w:val="0"/>
      </w:pPr>
      <w:r w:rsidRPr="00021A9C">
        <w:object w:dxaOrig="6280" w:dyaOrig="380">
          <v:shape id="_x0000_i1130" type="#_x0000_t75" style="width:314.25pt;height:18.75pt" o:ole="">
            <v:imagedata r:id="rId212" o:title=""/>
          </v:shape>
          <o:OLEObject Type="Embed" ProgID="Equation.3" ShapeID="_x0000_i1130" DrawAspect="Content" ObjectID="_1470014653" r:id="rId213"/>
        </w:object>
      </w:r>
    </w:p>
    <w:p w:rsidR="00DE4D75" w:rsidRDefault="00DE4D75" w:rsidP="00051433">
      <w:pPr>
        <w:pStyle w:val="a9"/>
        <w:widowControl w:val="0"/>
      </w:pPr>
    </w:p>
    <w:p w:rsidR="00107F99" w:rsidRPr="00021A9C" w:rsidRDefault="00F04E8C" w:rsidP="00051433">
      <w:pPr>
        <w:pStyle w:val="a9"/>
        <w:widowControl w:val="0"/>
      </w:pPr>
      <w:r>
        <w:pict>
          <v:shape id="_x0000_i1131" type="#_x0000_t75" style="width:407.25pt;height:219pt">
            <v:imagedata r:id="rId214" o:title=""/>
          </v:shape>
        </w:pict>
      </w:r>
    </w:p>
    <w:p w:rsidR="00107F99" w:rsidRPr="00021A9C" w:rsidRDefault="00107F99" w:rsidP="00051433">
      <w:pPr>
        <w:pStyle w:val="a9"/>
        <w:widowControl w:val="0"/>
      </w:pPr>
      <w:r w:rsidRPr="00021A9C">
        <w:t>Рис. 5. Эпюры изгибающих моментов от крановой нагрузки.</w:t>
      </w:r>
    </w:p>
    <w:p w:rsidR="00107F99" w:rsidRPr="00021A9C" w:rsidRDefault="00107F99" w:rsidP="00051433">
      <w:pPr>
        <w:pStyle w:val="a9"/>
        <w:widowControl w:val="0"/>
      </w:pPr>
    </w:p>
    <w:p w:rsidR="00DE4D75" w:rsidRPr="00021A9C" w:rsidRDefault="00696002" w:rsidP="00051433">
      <w:pPr>
        <w:pStyle w:val="a9"/>
        <w:widowControl w:val="0"/>
      </w:pPr>
      <w:r w:rsidRPr="00021A9C">
        <w:object w:dxaOrig="6780" w:dyaOrig="780">
          <v:shape id="_x0000_i1132" type="#_x0000_t75" style="width:339pt;height:39pt" o:ole="">
            <v:imagedata r:id="rId215" o:title=""/>
          </v:shape>
          <o:OLEObject Type="Embed" ProgID="Equation.3" ShapeID="_x0000_i1132" DrawAspect="Content" ObjectID="_1470014654" r:id="rId216"/>
        </w:object>
      </w:r>
    </w:p>
    <w:p w:rsidR="00DE4D75" w:rsidRDefault="00696002" w:rsidP="00051433">
      <w:pPr>
        <w:pStyle w:val="a9"/>
        <w:widowControl w:val="0"/>
      </w:pPr>
      <w:r w:rsidRPr="00021A9C">
        <w:object w:dxaOrig="2860" w:dyaOrig="380">
          <v:shape id="_x0000_i1133" type="#_x0000_t75" style="width:143.25pt;height:18.75pt" o:ole="">
            <v:imagedata r:id="rId217" o:title=""/>
          </v:shape>
          <o:OLEObject Type="Embed" ProgID="Equation.3" ShapeID="_x0000_i1133" DrawAspect="Content" ObjectID="_1470014655" r:id="rId218"/>
        </w:object>
      </w:r>
    </w:p>
    <w:p w:rsidR="008F297B" w:rsidRPr="00021A9C" w:rsidRDefault="00051433" w:rsidP="00051433">
      <w:pPr>
        <w:pStyle w:val="a9"/>
        <w:widowControl w:val="0"/>
      </w:pPr>
      <w:r>
        <w:br w:type="page"/>
      </w:r>
      <w:r w:rsidR="009C7E1B" w:rsidRPr="00021A9C">
        <w:t>5.3</w:t>
      </w:r>
      <w:r w:rsidR="00DE4D75">
        <w:t xml:space="preserve"> Расчёт на торможение</w:t>
      </w:r>
    </w:p>
    <w:p w:rsidR="008C66BD" w:rsidRPr="00021A9C" w:rsidRDefault="008C66BD" w:rsidP="00051433">
      <w:pPr>
        <w:pStyle w:val="a9"/>
        <w:widowControl w:val="0"/>
      </w:pPr>
    </w:p>
    <w:p w:rsidR="009C7E1B" w:rsidRPr="00021A9C" w:rsidRDefault="009C7E1B" w:rsidP="00051433">
      <w:pPr>
        <w:pStyle w:val="a9"/>
        <w:widowControl w:val="0"/>
      </w:pPr>
      <w:r w:rsidRPr="00021A9C">
        <w:t>Определяем усилия в левой стойке по формуле:</w:t>
      </w:r>
    </w:p>
    <w:p w:rsidR="00DE4D75" w:rsidRDefault="00DE4D75" w:rsidP="00051433">
      <w:pPr>
        <w:pStyle w:val="a9"/>
        <w:widowControl w:val="0"/>
      </w:pPr>
    </w:p>
    <w:p w:rsidR="009C7E1B" w:rsidRPr="00021A9C" w:rsidRDefault="00696002" w:rsidP="00051433">
      <w:pPr>
        <w:pStyle w:val="a9"/>
        <w:widowControl w:val="0"/>
      </w:pPr>
      <w:r w:rsidRPr="00021A9C">
        <w:object w:dxaOrig="6720" w:dyaOrig="440">
          <v:shape id="_x0000_i1134" type="#_x0000_t75" style="width:336pt;height:21.75pt" o:ole="">
            <v:imagedata r:id="rId219" o:title=""/>
          </v:shape>
          <o:OLEObject Type="Embed" ProgID="Equation.3" ShapeID="_x0000_i1134" DrawAspect="Content" ObjectID="_1470014656" r:id="rId220"/>
        </w:object>
      </w:r>
    </w:p>
    <w:p w:rsidR="00DE4D75" w:rsidRDefault="00DE4D75" w:rsidP="00051433">
      <w:pPr>
        <w:pStyle w:val="a9"/>
        <w:widowControl w:val="0"/>
      </w:pPr>
    </w:p>
    <w:p w:rsidR="00D9786D" w:rsidRPr="00021A9C" w:rsidRDefault="00D9786D" w:rsidP="00051433">
      <w:pPr>
        <w:pStyle w:val="a9"/>
        <w:widowControl w:val="0"/>
      </w:pPr>
      <w:r w:rsidRPr="00021A9C">
        <w:t xml:space="preserve">Значение коэффициента </w:t>
      </w:r>
      <w:r w:rsidR="00696002" w:rsidRPr="00021A9C">
        <w:object w:dxaOrig="360" w:dyaOrig="440">
          <v:shape id="_x0000_i1135" type="#_x0000_t75" style="width:18pt;height:21.75pt" o:ole="">
            <v:imagedata r:id="rId221" o:title=""/>
          </v:shape>
          <o:OLEObject Type="Embed" ProgID="Equation.3" ShapeID="_x0000_i1135" DrawAspect="Content" ObjectID="_1470014657" r:id="rId222"/>
        </w:object>
      </w:r>
      <w:r w:rsidRPr="00021A9C">
        <w:t>определяем по</w:t>
      </w:r>
      <w:r w:rsidR="00021A9C">
        <w:t xml:space="preserve"> </w:t>
      </w:r>
      <w:r w:rsidRPr="00021A9C">
        <w:t>(т П.9(3)) тогда сила по</w:t>
      </w:r>
      <w:r w:rsidR="00194DDA" w:rsidRPr="00021A9C">
        <w:t>перечного торможения, приложенная</w:t>
      </w:r>
      <w:r w:rsidRPr="00021A9C">
        <w:t xml:space="preserve"> к левой стойке</w:t>
      </w:r>
      <w:r w:rsidR="00194DDA" w:rsidRPr="00021A9C">
        <w:t>,</w:t>
      </w:r>
      <w:r w:rsidRPr="00021A9C">
        <w:t xml:space="preserve"> будет</w:t>
      </w:r>
    </w:p>
    <w:p w:rsidR="00DE4D75" w:rsidRDefault="00DE4D75" w:rsidP="00051433">
      <w:pPr>
        <w:pStyle w:val="a9"/>
        <w:widowControl w:val="0"/>
      </w:pPr>
    </w:p>
    <w:p w:rsidR="00D9786D" w:rsidRPr="00021A9C" w:rsidRDefault="00696002" w:rsidP="00051433">
      <w:pPr>
        <w:pStyle w:val="a9"/>
        <w:widowControl w:val="0"/>
      </w:pPr>
      <w:r w:rsidRPr="00021A9C">
        <w:object w:dxaOrig="6300" w:dyaOrig="440">
          <v:shape id="_x0000_i1136" type="#_x0000_t75" style="width:315pt;height:21.75pt" o:ole="">
            <v:imagedata r:id="rId223" o:title=""/>
          </v:shape>
          <o:OLEObject Type="Embed" ProgID="Equation.3" ShapeID="_x0000_i1136" DrawAspect="Content" ObjectID="_1470014658" r:id="rId224"/>
        </w:object>
      </w:r>
    </w:p>
    <w:p w:rsidR="00194DDA" w:rsidRPr="00021A9C" w:rsidRDefault="00696002" w:rsidP="00051433">
      <w:pPr>
        <w:pStyle w:val="a9"/>
        <w:widowControl w:val="0"/>
      </w:pPr>
      <w:r w:rsidRPr="00021A9C">
        <w:object w:dxaOrig="6200" w:dyaOrig="440">
          <v:shape id="_x0000_i1137" type="#_x0000_t75" style="width:309.75pt;height:21.75pt" o:ole="">
            <v:imagedata r:id="rId225" o:title=""/>
          </v:shape>
          <o:OLEObject Type="Embed" ProgID="Equation.3" ShapeID="_x0000_i1137" DrawAspect="Content" ObjectID="_1470014659" r:id="rId226"/>
        </w:object>
      </w:r>
    </w:p>
    <w:p w:rsidR="00194DDA" w:rsidRPr="00021A9C" w:rsidRDefault="00696002" w:rsidP="00051433">
      <w:pPr>
        <w:pStyle w:val="a9"/>
        <w:widowControl w:val="0"/>
      </w:pPr>
      <w:r w:rsidRPr="00021A9C">
        <w:object w:dxaOrig="5600" w:dyaOrig="440">
          <v:shape id="_x0000_i1138" type="#_x0000_t75" style="width:279.75pt;height:21.75pt" o:ole="">
            <v:imagedata r:id="rId227" o:title=""/>
          </v:shape>
          <o:OLEObject Type="Embed" ProgID="Equation.3" ShapeID="_x0000_i1138" DrawAspect="Content" ObjectID="_1470014660" r:id="rId228"/>
        </w:object>
      </w:r>
    </w:p>
    <w:p w:rsidR="00442942" w:rsidRPr="00021A9C" w:rsidRDefault="00696002" w:rsidP="00051433">
      <w:pPr>
        <w:pStyle w:val="a9"/>
        <w:widowControl w:val="0"/>
      </w:pPr>
      <w:r w:rsidRPr="00021A9C">
        <w:object w:dxaOrig="3040" w:dyaOrig="380">
          <v:shape id="_x0000_i1139" type="#_x0000_t75" style="width:152.25pt;height:18.75pt" o:ole="">
            <v:imagedata r:id="rId229" o:title=""/>
          </v:shape>
          <o:OLEObject Type="Embed" ProgID="Equation.3" ShapeID="_x0000_i1139" DrawAspect="Content" ObjectID="_1470014661" r:id="rId230"/>
        </w:object>
      </w:r>
    </w:p>
    <w:p w:rsidR="00442942" w:rsidRPr="00021A9C" w:rsidRDefault="00442942" w:rsidP="00051433">
      <w:pPr>
        <w:pStyle w:val="a9"/>
        <w:widowControl w:val="0"/>
      </w:pPr>
      <w:r w:rsidRPr="00021A9C">
        <w:t>N = 0</w:t>
      </w:r>
    </w:p>
    <w:p w:rsidR="00442942" w:rsidRPr="00021A9C" w:rsidRDefault="00696002" w:rsidP="00051433">
      <w:pPr>
        <w:pStyle w:val="a9"/>
        <w:widowControl w:val="0"/>
      </w:pPr>
      <w:r w:rsidRPr="00021A9C">
        <w:object w:dxaOrig="7119" w:dyaOrig="859">
          <v:shape id="_x0000_i1140" type="#_x0000_t75" style="width:356.25pt;height:42.75pt" o:ole="">
            <v:imagedata r:id="rId231" o:title=""/>
          </v:shape>
          <o:OLEObject Type="Embed" ProgID="Equation.3" ShapeID="_x0000_i1140" DrawAspect="Content" ObjectID="_1470014662" r:id="rId232"/>
        </w:object>
      </w:r>
    </w:p>
    <w:p w:rsidR="00DE4D75" w:rsidRDefault="00DE4D75" w:rsidP="00051433">
      <w:pPr>
        <w:pStyle w:val="a9"/>
        <w:widowControl w:val="0"/>
      </w:pPr>
    </w:p>
    <w:p w:rsidR="00194DDA" w:rsidRPr="00021A9C" w:rsidRDefault="00194DDA" w:rsidP="00051433">
      <w:pPr>
        <w:pStyle w:val="a9"/>
        <w:widowControl w:val="0"/>
      </w:pPr>
      <w:r w:rsidRPr="00021A9C">
        <w:t>Сила поперечного торможения, приложенная</w:t>
      </w:r>
      <w:r w:rsidR="0056130C" w:rsidRPr="00021A9C">
        <w:t xml:space="preserve"> к пра</w:t>
      </w:r>
      <w:r w:rsidRPr="00021A9C">
        <w:t>вой стойке</w:t>
      </w:r>
    </w:p>
    <w:p w:rsidR="00DE4D75" w:rsidRDefault="00DE4D75" w:rsidP="00051433">
      <w:pPr>
        <w:pStyle w:val="a9"/>
        <w:widowControl w:val="0"/>
      </w:pPr>
    </w:p>
    <w:p w:rsidR="00194DDA" w:rsidRPr="00021A9C" w:rsidRDefault="00696002" w:rsidP="00051433">
      <w:pPr>
        <w:pStyle w:val="a9"/>
        <w:widowControl w:val="0"/>
      </w:pPr>
      <w:r w:rsidRPr="00021A9C">
        <w:object w:dxaOrig="5520" w:dyaOrig="440">
          <v:shape id="_x0000_i1141" type="#_x0000_t75" style="width:276pt;height:21.75pt" o:ole="">
            <v:imagedata r:id="rId233" o:title=""/>
          </v:shape>
          <o:OLEObject Type="Embed" ProgID="Equation.3" ShapeID="_x0000_i1141" DrawAspect="Content" ObjectID="_1470014663" r:id="rId234"/>
        </w:object>
      </w:r>
    </w:p>
    <w:p w:rsidR="00194DDA" w:rsidRPr="00021A9C" w:rsidRDefault="00696002" w:rsidP="00051433">
      <w:pPr>
        <w:pStyle w:val="a9"/>
        <w:widowControl w:val="0"/>
      </w:pPr>
      <w:r w:rsidRPr="00021A9C">
        <w:object w:dxaOrig="5860" w:dyaOrig="440">
          <v:shape id="_x0000_i1142" type="#_x0000_t75" style="width:293.25pt;height:21.75pt" o:ole="">
            <v:imagedata r:id="rId235" o:title=""/>
          </v:shape>
          <o:OLEObject Type="Embed" ProgID="Equation.3" ShapeID="_x0000_i1142" DrawAspect="Content" ObjectID="_1470014664" r:id="rId236"/>
        </w:object>
      </w:r>
    </w:p>
    <w:p w:rsidR="00194DDA" w:rsidRPr="00021A9C" w:rsidRDefault="00696002" w:rsidP="00051433">
      <w:pPr>
        <w:pStyle w:val="a9"/>
        <w:widowControl w:val="0"/>
      </w:pPr>
      <w:r w:rsidRPr="00021A9C">
        <w:object w:dxaOrig="5539" w:dyaOrig="440">
          <v:shape id="_x0000_i1143" type="#_x0000_t75" style="width:276.75pt;height:21.75pt" o:ole="">
            <v:imagedata r:id="rId237" o:title=""/>
          </v:shape>
          <o:OLEObject Type="Embed" ProgID="Equation.3" ShapeID="_x0000_i1143" DrawAspect="Content" ObjectID="_1470014665" r:id="rId238"/>
        </w:object>
      </w:r>
    </w:p>
    <w:p w:rsidR="0056130C" w:rsidRPr="00021A9C" w:rsidRDefault="00696002" w:rsidP="00051433">
      <w:pPr>
        <w:pStyle w:val="a9"/>
        <w:widowControl w:val="0"/>
      </w:pPr>
      <w:r w:rsidRPr="00021A9C">
        <w:object w:dxaOrig="2980" w:dyaOrig="380">
          <v:shape id="_x0000_i1144" type="#_x0000_t75" style="width:149.25pt;height:18.75pt" o:ole="">
            <v:imagedata r:id="rId239" o:title=""/>
          </v:shape>
          <o:OLEObject Type="Embed" ProgID="Equation.3" ShapeID="_x0000_i1144" DrawAspect="Content" ObjectID="_1470014666" r:id="rId240"/>
        </w:object>
      </w:r>
    </w:p>
    <w:p w:rsidR="00D5129F" w:rsidRPr="00021A9C" w:rsidRDefault="00D5129F" w:rsidP="00051433">
      <w:pPr>
        <w:pStyle w:val="a9"/>
        <w:widowControl w:val="0"/>
      </w:pPr>
      <w:r w:rsidRPr="00021A9C">
        <w:t>N = 0</w:t>
      </w:r>
    </w:p>
    <w:p w:rsidR="00442942" w:rsidRDefault="00696002" w:rsidP="00051433">
      <w:pPr>
        <w:pStyle w:val="a9"/>
        <w:widowControl w:val="0"/>
      </w:pPr>
      <w:r w:rsidRPr="00021A9C">
        <w:object w:dxaOrig="6440" w:dyaOrig="859">
          <v:shape id="_x0000_i1145" type="#_x0000_t75" style="width:321.75pt;height:42.75pt" o:ole="">
            <v:imagedata r:id="rId241" o:title=""/>
          </v:shape>
          <o:OLEObject Type="Embed" ProgID="Equation.3" ShapeID="_x0000_i1145" DrawAspect="Content" ObjectID="_1470014667" r:id="rId242"/>
        </w:object>
      </w:r>
    </w:p>
    <w:p w:rsidR="00442942" w:rsidRPr="00021A9C" w:rsidRDefault="00051433" w:rsidP="00051433">
      <w:pPr>
        <w:pStyle w:val="a9"/>
        <w:widowControl w:val="0"/>
      </w:pPr>
      <w:r>
        <w:br w:type="page"/>
      </w:r>
      <w:r w:rsidR="00F04E8C">
        <w:pict>
          <v:shape id="_x0000_i1146" type="#_x0000_t75" style="width:414.75pt;height:189.75pt">
            <v:imagedata r:id="rId243" o:title=""/>
          </v:shape>
        </w:pict>
      </w:r>
    </w:p>
    <w:p w:rsidR="00496F23" w:rsidRPr="00021A9C" w:rsidRDefault="00A5759F" w:rsidP="00051433">
      <w:pPr>
        <w:pStyle w:val="a9"/>
        <w:widowControl w:val="0"/>
      </w:pPr>
      <w:r w:rsidRPr="00021A9C">
        <w:t>Рис. 6</w:t>
      </w:r>
      <w:r w:rsidR="00496F23" w:rsidRPr="00021A9C">
        <w:t>. Эпюры изгибающих моментов от торможения крана.</w:t>
      </w:r>
    </w:p>
    <w:p w:rsidR="00496F23" w:rsidRPr="00021A9C" w:rsidRDefault="00496F23" w:rsidP="00051433">
      <w:pPr>
        <w:pStyle w:val="a9"/>
        <w:widowControl w:val="0"/>
      </w:pPr>
    </w:p>
    <w:p w:rsidR="00194DDA" w:rsidRPr="00021A9C" w:rsidRDefault="0056130C" w:rsidP="00051433">
      <w:pPr>
        <w:pStyle w:val="a9"/>
        <w:widowControl w:val="0"/>
      </w:pPr>
      <w:r w:rsidRPr="00021A9C">
        <w:t>5.4</w:t>
      </w:r>
      <w:r w:rsidR="00DE4D75">
        <w:t xml:space="preserve"> Расчёт на ветровую нагрузку</w:t>
      </w:r>
    </w:p>
    <w:p w:rsidR="0056130C" w:rsidRPr="00021A9C" w:rsidRDefault="0056130C" w:rsidP="00051433">
      <w:pPr>
        <w:pStyle w:val="a9"/>
        <w:widowControl w:val="0"/>
      </w:pPr>
    </w:p>
    <w:p w:rsidR="008221BC" w:rsidRPr="00021A9C" w:rsidRDefault="008221BC" w:rsidP="00051433">
      <w:pPr>
        <w:pStyle w:val="a9"/>
        <w:widowControl w:val="0"/>
      </w:pPr>
      <w:r w:rsidRPr="00021A9C">
        <w:t>Определяем усилия в левой стойке по формуле:</w:t>
      </w:r>
    </w:p>
    <w:p w:rsidR="00DE4D75" w:rsidRDefault="00DE4D75" w:rsidP="00051433">
      <w:pPr>
        <w:pStyle w:val="a9"/>
        <w:widowControl w:val="0"/>
      </w:pPr>
    </w:p>
    <w:p w:rsidR="008221BC" w:rsidRDefault="00696002" w:rsidP="00051433">
      <w:pPr>
        <w:pStyle w:val="a9"/>
        <w:widowControl w:val="0"/>
        <w:ind w:firstLine="0"/>
      </w:pPr>
      <w:r w:rsidRPr="00DE4D75">
        <w:rPr>
          <w:position w:val="-32"/>
        </w:rPr>
        <w:object w:dxaOrig="9060" w:dyaOrig="760">
          <v:shape id="_x0000_i1147" type="#_x0000_t75" style="width:453pt;height:38.25pt" o:ole="">
            <v:imagedata r:id="rId244" o:title=""/>
          </v:shape>
          <o:OLEObject Type="Embed" ProgID="Equation.3" ShapeID="_x0000_i1147" DrawAspect="Content" ObjectID="_1470014668" r:id="rId245"/>
        </w:object>
      </w:r>
    </w:p>
    <w:p w:rsidR="00DE4D75" w:rsidRPr="00DE4D75" w:rsidRDefault="00DE4D75" w:rsidP="00051433">
      <w:pPr>
        <w:pStyle w:val="a9"/>
        <w:widowControl w:val="0"/>
        <w:rPr>
          <w:szCs w:val="28"/>
        </w:rPr>
      </w:pPr>
    </w:p>
    <w:p w:rsidR="008221BC" w:rsidRPr="00021A9C" w:rsidRDefault="008221BC" w:rsidP="00051433">
      <w:pPr>
        <w:pStyle w:val="a9"/>
        <w:widowControl w:val="0"/>
      </w:pPr>
      <w:r w:rsidRPr="00021A9C">
        <w:t xml:space="preserve">Значение коэффициента </w:t>
      </w:r>
      <w:r w:rsidR="00696002" w:rsidRPr="00021A9C">
        <w:object w:dxaOrig="360" w:dyaOrig="440">
          <v:shape id="_x0000_i1148" type="#_x0000_t75" style="width:18pt;height:21.75pt" o:ole="">
            <v:imagedata r:id="rId246" o:title=""/>
          </v:shape>
          <o:OLEObject Type="Embed" ProgID="Equation.3" ShapeID="_x0000_i1148" DrawAspect="Content" ObjectID="_1470014669" r:id="rId247"/>
        </w:object>
      </w:r>
      <w:r w:rsidRPr="00021A9C">
        <w:t xml:space="preserve">, </w:t>
      </w:r>
      <w:r w:rsidR="00696002" w:rsidRPr="00021A9C">
        <w:object w:dxaOrig="360" w:dyaOrig="440">
          <v:shape id="_x0000_i1149" type="#_x0000_t75" style="width:18pt;height:21.75pt" o:ole="">
            <v:imagedata r:id="rId248" o:title=""/>
          </v:shape>
          <o:OLEObject Type="Embed" ProgID="Equation.3" ShapeID="_x0000_i1149" DrawAspect="Content" ObjectID="_1470014670" r:id="rId249"/>
        </w:object>
      </w:r>
      <w:r w:rsidRPr="00021A9C">
        <w:t xml:space="preserve"> определяем по</w:t>
      </w:r>
      <w:r w:rsidR="00021A9C">
        <w:t xml:space="preserve"> </w:t>
      </w:r>
      <w:r w:rsidRPr="00021A9C">
        <w:t>(т П.</w:t>
      </w:r>
      <w:r w:rsidR="004C2264" w:rsidRPr="00021A9C">
        <w:t>11</w:t>
      </w:r>
      <w:r w:rsidRPr="00021A9C">
        <w:t>(3))</w:t>
      </w:r>
      <w:r w:rsidR="004C2264" w:rsidRPr="00021A9C">
        <w:t xml:space="preserve"> тогда ветровая нагрузка</w:t>
      </w:r>
      <w:r w:rsidRPr="00021A9C">
        <w:t>, приложенная к левой стойке, будет</w:t>
      </w:r>
    </w:p>
    <w:p w:rsidR="00DE4D75" w:rsidRDefault="00DE4D75" w:rsidP="00051433">
      <w:pPr>
        <w:pStyle w:val="a9"/>
        <w:widowControl w:val="0"/>
      </w:pPr>
    </w:p>
    <w:p w:rsidR="00DE4D75" w:rsidRDefault="00696002" w:rsidP="00051433">
      <w:pPr>
        <w:pStyle w:val="a9"/>
        <w:widowControl w:val="0"/>
        <w:ind w:firstLine="0"/>
      </w:pPr>
      <w:r w:rsidRPr="00021A9C">
        <w:object w:dxaOrig="9660" w:dyaOrig="440">
          <v:shape id="_x0000_i1150" type="#_x0000_t75" style="width:459pt;height:21.75pt" o:ole="">
            <v:imagedata r:id="rId250" o:title=""/>
          </v:shape>
          <o:OLEObject Type="Embed" ProgID="Equation.3" ShapeID="_x0000_i1150" DrawAspect="Content" ObjectID="_1470014671" r:id="rId251"/>
        </w:object>
      </w:r>
    </w:p>
    <w:p w:rsidR="004C2264" w:rsidRDefault="00696002" w:rsidP="00051433">
      <w:pPr>
        <w:pStyle w:val="a9"/>
        <w:widowControl w:val="0"/>
        <w:ind w:firstLine="0"/>
      </w:pPr>
      <w:r w:rsidRPr="00021A9C">
        <w:object w:dxaOrig="8840" w:dyaOrig="440">
          <v:shape id="_x0000_i1151" type="#_x0000_t75" style="width:441.75pt;height:21.75pt" o:ole="">
            <v:imagedata r:id="rId252" o:title=""/>
          </v:shape>
          <o:OLEObject Type="Embed" ProgID="Equation.3" ShapeID="_x0000_i1151" DrawAspect="Content" ObjectID="_1470014672" r:id="rId253"/>
        </w:object>
      </w:r>
    </w:p>
    <w:p w:rsidR="004C2264" w:rsidRPr="00DE4D75" w:rsidRDefault="00696002" w:rsidP="00051433">
      <w:pPr>
        <w:pStyle w:val="a9"/>
        <w:widowControl w:val="0"/>
        <w:ind w:firstLine="0"/>
        <w:rPr>
          <w:szCs w:val="28"/>
        </w:rPr>
      </w:pPr>
      <w:r w:rsidRPr="00021A9C">
        <w:object w:dxaOrig="9780" w:dyaOrig="440">
          <v:shape id="_x0000_i1152" type="#_x0000_t75" style="width:459.75pt;height:21.75pt" o:ole="">
            <v:imagedata r:id="rId254" o:title=""/>
          </v:shape>
          <o:OLEObject Type="Embed" ProgID="Equation.3" ShapeID="_x0000_i1152" DrawAspect="Content" ObjectID="_1470014673" r:id="rId255"/>
        </w:object>
      </w:r>
    </w:p>
    <w:p w:rsidR="00D5129F" w:rsidRPr="00021A9C" w:rsidRDefault="00696002" w:rsidP="00051433">
      <w:pPr>
        <w:pStyle w:val="a9"/>
        <w:widowControl w:val="0"/>
      </w:pPr>
      <w:r w:rsidRPr="00021A9C">
        <w:object w:dxaOrig="3060" w:dyaOrig="380">
          <v:shape id="_x0000_i1153" type="#_x0000_t75" style="width:153pt;height:18.75pt" o:ole="">
            <v:imagedata r:id="rId256" o:title=""/>
          </v:shape>
          <o:OLEObject Type="Embed" ProgID="Equation.3" ShapeID="_x0000_i1153" DrawAspect="Content" ObjectID="_1470014674" r:id="rId257"/>
        </w:object>
      </w:r>
    </w:p>
    <w:p w:rsidR="00D5129F" w:rsidRPr="00021A9C" w:rsidRDefault="00D5129F" w:rsidP="00051433">
      <w:pPr>
        <w:pStyle w:val="a9"/>
        <w:widowControl w:val="0"/>
      </w:pPr>
      <w:r w:rsidRPr="00021A9C">
        <w:t>N = 0</w:t>
      </w:r>
    </w:p>
    <w:p w:rsidR="00D5129F" w:rsidRPr="00021A9C" w:rsidRDefault="00696002" w:rsidP="00051433">
      <w:pPr>
        <w:pStyle w:val="a9"/>
        <w:widowControl w:val="0"/>
      </w:pPr>
      <w:r w:rsidRPr="00021A9C">
        <w:object w:dxaOrig="6640" w:dyaOrig="859">
          <v:shape id="_x0000_i1154" type="#_x0000_t75" style="width:332.25pt;height:42.75pt" o:ole="">
            <v:imagedata r:id="rId258" o:title=""/>
          </v:shape>
          <o:OLEObject Type="Embed" ProgID="Equation.3" ShapeID="_x0000_i1154" DrawAspect="Content" ObjectID="_1470014675" r:id="rId259"/>
        </w:object>
      </w:r>
    </w:p>
    <w:p w:rsidR="00DE4D75" w:rsidRDefault="00DE4D75" w:rsidP="00051433">
      <w:pPr>
        <w:pStyle w:val="a9"/>
        <w:widowControl w:val="0"/>
      </w:pPr>
    </w:p>
    <w:p w:rsidR="00D5129F" w:rsidRPr="00021A9C" w:rsidRDefault="00D5129F" w:rsidP="00051433">
      <w:pPr>
        <w:pStyle w:val="a9"/>
        <w:widowControl w:val="0"/>
      </w:pPr>
      <w:r w:rsidRPr="00021A9C">
        <w:t>Ветровая нагрузка, приложенная к правой стойке</w:t>
      </w:r>
    </w:p>
    <w:p w:rsidR="00D5129F" w:rsidRPr="00021A9C" w:rsidRDefault="00696002" w:rsidP="00051433">
      <w:pPr>
        <w:pStyle w:val="a9"/>
        <w:widowControl w:val="0"/>
        <w:ind w:firstLine="0"/>
      </w:pPr>
      <w:r w:rsidRPr="00021A9C">
        <w:object w:dxaOrig="9040" w:dyaOrig="440">
          <v:shape id="_x0000_i1155" type="#_x0000_t75" style="width:452.25pt;height:21.75pt" o:ole="">
            <v:imagedata r:id="rId260" o:title=""/>
          </v:shape>
          <o:OLEObject Type="Embed" ProgID="Equation.3" ShapeID="_x0000_i1155" DrawAspect="Content" ObjectID="_1470014676" r:id="rId261"/>
        </w:object>
      </w:r>
    </w:p>
    <w:p w:rsidR="00DE4D75" w:rsidRDefault="00696002" w:rsidP="00051433">
      <w:pPr>
        <w:pStyle w:val="a9"/>
        <w:widowControl w:val="0"/>
        <w:ind w:firstLine="0"/>
      </w:pPr>
      <w:r w:rsidRPr="00021A9C">
        <w:object w:dxaOrig="9740" w:dyaOrig="440">
          <v:shape id="_x0000_i1156" type="#_x0000_t75" style="width:457.5pt;height:21.75pt" o:ole="">
            <v:imagedata r:id="rId262" o:title=""/>
          </v:shape>
          <o:OLEObject Type="Embed" ProgID="Equation.3" ShapeID="_x0000_i1156" DrawAspect="Content" ObjectID="_1470014677" r:id="rId263"/>
        </w:object>
      </w:r>
    </w:p>
    <w:p w:rsidR="00D5129F" w:rsidRPr="00021A9C" w:rsidRDefault="00696002" w:rsidP="00051433">
      <w:pPr>
        <w:pStyle w:val="a9"/>
        <w:widowControl w:val="0"/>
        <w:ind w:firstLine="0"/>
      </w:pPr>
      <w:r w:rsidRPr="00021A9C">
        <w:object w:dxaOrig="9060" w:dyaOrig="440">
          <v:shape id="_x0000_i1157" type="#_x0000_t75" style="width:453pt;height:21.75pt" o:ole="">
            <v:imagedata r:id="rId264" o:title=""/>
          </v:shape>
          <o:OLEObject Type="Embed" ProgID="Equation.3" ShapeID="_x0000_i1157" DrawAspect="Content" ObjectID="_1470014678" r:id="rId265"/>
        </w:object>
      </w:r>
    </w:p>
    <w:p w:rsidR="00D5129F" w:rsidRPr="00021A9C" w:rsidRDefault="00696002" w:rsidP="00051433">
      <w:pPr>
        <w:pStyle w:val="a9"/>
        <w:widowControl w:val="0"/>
      </w:pPr>
      <w:r w:rsidRPr="00021A9C">
        <w:object w:dxaOrig="3100" w:dyaOrig="380">
          <v:shape id="_x0000_i1158" type="#_x0000_t75" style="width:155.25pt;height:18.75pt" o:ole="">
            <v:imagedata r:id="rId266" o:title=""/>
          </v:shape>
          <o:OLEObject Type="Embed" ProgID="Equation.3" ShapeID="_x0000_i1158" DrawAspect="Content" ObjectID="_1470014679" r:id="rId267"/>
        </w:object>
      </w:r>
    </w:p>
    <w:p w:rsidR="00D5129F" w:rsidRPr="00021A9C" w:rsidRDefault="00D5129F" w:rsidP="00051433">
      <w:pPr>
        <w:pStyle w:val="a9"/>
        <w:widowControl w:val="0"/>
      </w:pPr>
      <w:r w:rsidRPr="00021A9C">
        <w:t>N = 0</w:t>
      </w:r>
    </w:p>
    <w:p w:rsidR="00D5129F" w:rsidRDefault="00696002" w:rsidP="00051433">
      <w:pPr>
        <w:pStyle w:val="a9"/>
        <w:widowControl w:val="0"/>
      </w:pPr>
      <w:r w:rsidRPr="00021A9C">
        <w:object w:dxaOrig="5620" w:dyaOrig="780">
          <v:shape id="_x0000_i1159" type="#_x0000_t75" style="width:281.25pt;height:39pt" o:ole="">
            <v:imagedata r:id="rId268" o:title=""/>
          </v:shape>
          <o:OLEObject Type="Embed" ProgID="Equation.3" ShapeID="_x0000_i1159" DrawAspect="Content" ObjectID="_1470014680" r:id="rId269"/>
        </w:object>
      </w:r>
    </w:p>
    <w:p w:rsidR="00051433" w:rsidRDefault="00051433" w:rsidP="00051433">
      <w:pPr>
        <w:pStyle w:val="a9"/>
        <w:widowControl w:val="0"/>
        <w:ind w:firstLine="0"/>
      </w:pPr>
    </w:p>
    <w:p w:rsidR="00503F02" w:rsidRPr="00021A9C" w:rsidRDefault="00F04E8C" w:rsidP="00051433">
      <w:pPr>
        <w:pStyle w:val="a9"/>
        <w:widowControl w:val="0"/>
        <w:ind w:firstLine="0"/>
      </w:pPr>
      <w:r>
        <w:pict>
          <v:shape id="_x0000_i1160" type="#_x0000_t75" style="width:429.75pt;height:225pt">
            <v:imagedata r:id="rId270" o:title=""/>
          </v:shape>
        </w:pict>
      </w:r>
    </w:p>
    <w:p w:rsidR="00A5759F" w:rsidRPr="00021A9C" w:rsidRDefault="00A5759F" w:rsidP="00051433">
      <w:pPr>
        <w:pStyle w:val="a9"/>
        <w:widowControl w:val="0"/>
      </w:pPr>
      <w:r w:rsidRPr="00021A9C">
        <w:t>Рис. 7. Эпюры изгибающих моментов от</w:t>
      </w:r>
      <w:r w:rsidR="001349FA" w:rsidRPr="00021A9C">
        <w:t xml:space="preserve"> ветровой нагрузки</w:t>
      </w:r>
      <w:r w:rsidRPr="00021A9C">
        <w:t>.</w:t>
      </w:r>
    </w:p>
    <w:p w:rsidR="008C66BD" w:rsidRPr="00021A9C" w:rsidRDefault="008C66BD" w:rsidP="00051433">
      <w:pPr>
        <w:pStyle w:val="a9"/>
        <w:widowControl w:val="0"/>
      </w:pPr>
    </w:p>
    <w:p w:rsidR="00503F02" w:rsidRPr="00021A9C" w:rsidRDefault="00C91649" w:rsidP="00051433">
      <w:pPr>
        <w:pStyle w:val="a9"/>
        <w:widowControl w:val="0"/>
      </w:pPr>
      <w:r>
        <w:br w:type="page"/>
        <w:t>6.Расчётные сочетания усилий</w:t>
      </w:r>
    </w:p>
    <w:p w:rsidR="00C91649" w:rsidRDefault="00C91649" w:rsidP="00051433">
      <w:pPr>
        <w:pStyle w:val="a9"/>
        <w:widowControl w:val="0"/>
      </w:pPr>
    </w:p>
    <w:p w:rsidR="00503F02" w:rsidRPr="00021A9C" w:rsidRDefault="00503F02" w:rsidP="00051433">
      <w:pPr>
        <w:pStyle w:val="a9"/>
        <w:widowControl w:val="0"/>
      </w:pPr>
      <w:r w:rsidRPr="00021A9C">
        <w:t>6.1</w:t>
      </w:r>
      <w:r w:rsidR="00C91649">
        <w:t xml:space="preserve"> </w:t>
      </w:r>
      <w:r w:rsidR="00986959" w:rsidRPr="00021A9C">
        <w:t>Определение</w:t>
      </w:r>
      <w:r w:rsidR="00C91649">
        <w:t xml:space="preserve"> РСУ</w:t>
      </w:r>
    </w:p>
    <w:p w:rsidR="00C91649" w:rsidRDefault="00C91649" w:rsidP="00051433">
      <w:pPr>
        <w:pStyle w:val="a9"/>
        <w:widowControl w:val="0"/>
      </w:pPr>
    </w:p>
    <w:p w:rsidR="00503F02" w:rsidRPr="00021A9C" w:rsidRDefault="00986959" w:rsidP="00051433">
      <w:pPr>
        <w:pStyle w:val="a9"/>
        <w:widowControl w:val="0"/>
      </w:pPr>
      <w:r w:rsidRPr="00021A9C">
        <w:t>Основное сочетание:</w:t>
      </w:r>
    </w:p>
    <w:p w:rsidR="00C91649" w:rsidRDefault="00C91649" w:rsidP="00051433">
      <w:pPr>
        <w:pStyle w:val="a9"/>
        <w:widowControl w:val="0"/>
      </w:pPr>
    </w:p>
    <w:p w:rsidR="00986959" w:rsidRPr="00021A9C" w:rsidRDefault="00696002" w:rsidP="00051433">
      <w:pPr>
        <w:pStyle w:val="a9"/>
        <w:widowControl w:val="0"/>
      </w:pPr>
      <w:r w:rsidRPr="00021A9C">
        <w:object w:dxaOrig="2079" w:dyaOrig="660">
          <v:shape id="_x0000_i1161" type="#_x0000_t75" style="width:104.25pt;height:33pt" o:ole="">
            <v:imagedata r:id="rId271" o:title=""/>
          </v:shape>
          <o:OLEObject Type="Embed" ProgID="Equation.3" ShapeID="_x0000_i1161" DrawAspect="Content" ObjectID="_1470014681" r:id="rId272"/>
        </w:object>
      </w:r>
    </w:p>
    <w:p w:rsidR="00986959" w:rsidRPr="00021A9C" w:rsidRDefault="00696002" w:rsidP="00051433">
      <w:pPr>
        <w:pStyle w:val="a9"/>
        <w:widowControl w:val="0"/>
      </w:pPr>
      <w:r w:rsidRPr="00021A9C">
        <w:object w:dxaOrig="1980" w:dyaOrig="420">
          <v:shape id="_x0000_i1162" type="#_x0000_t75" style="width:99pt;height:21pt" o:ole="">
            <v:imagedata r:id="rId273" o:title=""/>
          </v:shape>
          <o:OLEObject Type="Embed" ProgID="Equation.3" ShapeID="_x0000_i1162" DrawAspect="Content" ObjectID="_1470014682" r:id="rId274"/>
        </w:object>
      </w:r>
    </w:p>
    <w:p w:rsidR="00832B2F" w:rsidRPr="00021A9C" w:rsidRDefault="00696002" w:rsidP="00051433">
      <w:pPr>
        <w:pStyle w:val="a9"/>
        <w:widowControl w:val="0"/>
      </w:pPr>
      <w:r w:rsidRPr="00021A9C">
        <w:object w:dxaOrig="2120" w:dyaOrig="420">
          <v:shape id="_x0000_i1163" type="#_x0000_t75" style="width:105.75pt;height:21pt" o:ole="">
            <v:imagedata r:id="rId275" o:title=""/>
          </v:shape>
          <o:OLEObject Type="Embed" ProgID="Equation.3" ShapeID="_x0000_i1163" DrawAspect="Content" ObjectID="_1470014683" r:id="rId276"/>
        </w:object>
      </w:r>
    </w:p>
    <w:p w:rsidR="00832B2F" w:rsidRPr="00021A9C" w:rsidRDefault="00696002" w:rsidP="00051433">
      <w:pPr>
        <w:pStyle w:val="a9"/>
        <w:widowControl w:val="0"/>
      </w:pPr>
      <w:r w:rsidRPr="00021A9C">
        <w:object w:dxaOrig="1880" w:dyaOrig="420">
          <v:shape id="_x0000_i1164" type="#_x0000_t75" style="width:93.75pt;height:21pt" o:ole="">
            <v:imagedata r:id="rId277" o:title=""/>
          </v:shape>
          <o:OLEObject Type="Embed" ProgID="Equation.3" ShapeID="_x0000_i1164" DrawAspect="Content" ObjectID="_1470014684" r:id="rId278"/>
        </w:object>
      </w:r>
    </w:p>
    <w:p w:rsidR="00C91649" w:rsidRDefault="00C91649" w:rsidP="00051433">
      <w:pPr>
        <w:pStyle w:val="a9"/>
        <w:widowControl w:val="0"/>
      </w:pPr>
    </w:p>
    <w:p w:rsidR="00986959" w:rsidRPr="00021A9C" w:rsidRDefault="00986959" w:rsidP="00051433">
      <w:pPr>
        <w:pStyle w:val="a9"/>
        <w:widowControl w:val="0"/>
      </w:pPr>
      <w:r w:rsidRPr="00021A9C">
        <w:t>Дополнительное сочетание:</w:t>
      </w:r>
    </w:p>
    <w:p w:rsidR="00C91649" w:rsidRDefault="00C91649" w:rsidP="00051433">
      <w:pPr>
        <w:pStyle w:val="a9"/>
        <w:widowControl w:val="0"/>
      </w:pPr>
    </w:p>
    <w:p w:rsidR="00986959" w:rsidRPr="00021A9C" w:rsidRDefault="00696002" w:rsidP="00051433">
      <w:pPr>
        <w:pStyle w:val="a9"/>
        <w:widowControl w:val="0"/>
      </w:pPr>
      <w:r w:rsidRPr="00021A9C">
        <w:object w:dxaOrig="6920" w:dyaOrig="900">
          <v:shape id="_x0000_i1165" type="#_x0000_t75" style="width:345.75pt;height:45pt" o:ole="">
            <v:imagedata r:id="rId279" o:title=""/>
          </v:shape>
          <o:OLEObject Type="Embed" ProgID="Equation.3" ShapeID="_x0000_i1165" DrawAspect="Content" ObjectID="_1470014685" r:id="rId280"/>
        </w:object>
      </w:r>
    </w:p>
    <w:p w:rsidR="00FF5037" w:rsidRPr="00021A9C" w:rsidRDefault="00696002" w:rsidP="00051433">
      <w:pPr>
        <w:pStyle w:val="a9"/>
        <w:widowControl w:val="0"/>
      </w:pPr>
      <w:r w:rsidRPr="00021A9C">
        <w:object w:dxaOrig="2760" w:dyaOrig="859">
          <v:shape id="_x0000_i1166" type="#_x0000_t75" style="width:138pt;height:42.75pt" o:ole="">
            <v:imagedata r:id="rId281" o:title=""/>
          </v:shape>
          <o:OLEObject Type="Embed" ProgID="Equation.3" ShapeID="_x0000_i1166" DrawAspect="Content" ObjectID="_1470014686" r:id="rId282"/>
        </w:object>
      </w:r>
    </w:p>
    <w:p w:rsidR="00832B2F" w:rsidRPr="00021A9C" w:rsidRDefault="00696002" w:rsidP="00051433">
      <w:pPr>
        <w:pStyle w:val="a9"/>
        <w:widowControl w:val="0"/>
      </w:pPr>
      <w:r w:rsidRPr="00021A9C">
        <w:object w:dxaOrig="2920" w:dyaOrig="859">
          <v:shape id="_x0000_i1167" type="#_x0000_t75" style="width:146.25pt;height:42.75pt" o:ole="">
            <v:imagedata r:id="rId283" o:title=""/>
          </v:shape>
          <o:OLEObject Type="Embed" ProgID="Equation.3" ShapeID="_x0000_i1167" DrawAspect="Content" ObjectID="_1470014687" r:id="rId284"/>
        </w:object>
      </w:r>
    </w:p>
    <w:p w:rsidR="00832B2F" w:rsidRPr="00021A9C" w:rsidRDefault="00696002" w:rsidP="00051433">
      <w:pPr>
        <w:pStyle w:val="a9"/>
        <w:widowControl w:val="0"/>
      </w:pPr>
      <w:r w:rsidRPr="00021A9C">
        <w:object w:dxaOrig="2680" w:dyaOrig="859">
          <v:shape id="_x0000_i1168" type="#_x0000_t75" style="width:134.25pt;height:42.75pt" o:ole="">
            <v:imagedata r:id="rId285" o:title=""/>
          </v:shape>
          <o:OLEObject Type="Embed" ProgID="Equation.3" ShapeID="_x0000_i1168" DrawAspect="Content" ObjectID="_1470014688" r:id="rId286"/>
        </w:object>
      </w:r>
    </w:p>
    <w:p w:rsidR="00C91649" w:rsidRDefault="00C91649" w:rsidP="00051433">
      <w:pPr>
        <w:pStyle w:val="a9"/>
        <w:widowControl w:val="0"/>
      </w:pPr>
    </w:p>
    <w:p w:rsidR="00832B2F" w:rsidRPr="00021A9C" w:rsidRDefault="00832B2F" w:rsidP="00051433">
      <w:pPr>
        <w:pStyle w:val="a9"/>
        <w:widowControl w:val="0"/>
      </w:pPr>
      <w:r w:rsidRPr="00021A9C">
        <w:t>Сечение А.</w:t>
      </w:r>
    </w:p>
    <w:p w:rsidR="00C91649" w:rsidRDefault="00C91649" w:rsidP="00051433">
      <w:pPr>
        <w:pStyle w:val="a9"/>
        <w:widowControl w:val="0"/>
      </w:pPr>
    </w:p>
    <w:p w:rsidR="00832B2F" w:rsidRPr="00021A9C" w:rsidRDefault="00696002" w:rsidP="00051433">
      <w:pPr>
        <w:pStyle w:val="a9"/>
        <w:widowControl w:val="0"/>
      </w:pPr>
      <w:r w:rsidRPr="00C91649">
        <w:rPr>
          <w:position w:val="-30"/>
        </w:rPr>
        <w:object w:dxaOrig="6820" w:dyaOrig="720">
          <v:shape id="_x0000_i1169" type="#_x0000_t75" style="width:341.25pt;height:36pt" o:ole="">
            <v:imagedata r:id="rId287" o:title=""/>
          </v:shape>
          <o:OLEObject Type="Embed" ProgID="Equation.3" ShapeID="_x0000_i1169" DrawAspect="Content" ObjectID="_1470014689" r:id="rId288"/>
        </w:object>
      </w:r>
    </w:p>
    <w:p w:rsidR="004A5F1A" w:rsidRPr="00021A9C" w:rsidRDefault="00696002" w:rsidP="00051433">
      <w:pPr>
        <w:pStyle w:val="a9"/>
        <w:widowControl w:val="0"/>
      </w:pPr>
      <w:r w:rsidRPr="00021A9C">
        <w:object w:dxaOrig="6080" w:dyaOrig="820">
          <v:shape id="_x0000_i1170" type="#_x0000_t75" style="width:303.75pt;height:41.25pt" o:ole="">
            <v:imagedata r:id="rId289" o:title=""/>
          </v:shape>
          <o:OLEObject Type="Embed" ProgID="Equation.3" ShapeID="_x0000_i1170" DrawAspect="Content" ObjectID="_1470014690" r:id="rId290"/>
        </w:object>
      </w:r>
    </w:p>
    <w:p w:rsidR="004A5F1A" w:rsidRPr="00021A9C" w:rsidRDefault="004A5F1A" w:rsidP="00051433">
      <w:pPr>
        <w:pStyle w:val="a9"/>
        <w:widowControl w:val="0"/>
      </w:pPr>
      <w:r w:rsidRPr="00021A9C">
        <w:t xml:space="preserve">Усилие наружной ветви колонны </w:t>
      </w:r>
      <w:r w:rsidR="00F421F3" w:rsidRPr="00021A9C">
        <w:t>равно</w:t>
      </w:r>
    </w:p>
    <w:p w:rsidR="00C91649" w:rsidRDefault="00C91649" w:rsidP="00051433">
      <w:pPr>
        <w:pStyle w:val="a9"/>
        <w:widowControl w:val="0"/>
      </w:pPr>
    </w:p>
    <w:p w:rsidR="00D22384" w:rsidRPr="00021A9C" w:rsidRDefault="00696002" w:rsidP="00051433">
      <w:pPr>
        <w:pStyle w:val="a9"/>
        <w:widowControl w:val="0"/>
      </w:pPr>
      <w:r w:rsidRPr="00021A9C">
        <w:object w:dxaOrig="6820" w:dyaOrig="820">
          <v:shape id="_x0000_i1171" type="#_x0000_t75" style="width:341.25pt;height:41.25pt" o:ole="">
            <v:imagedata r:id="rId291" o:title=""/>
          </v:shape>
          <o:OLEObject Type="Embed" ProgID="Equation.3" ShapeID="_x0000_i1171" DrawAspect="Content" ObjectID="_1470014691" r:id="rId292"/>
        </w:object>
      </w:r>
    </w:p>
    <w:p w:rsidR="00F421F3" w:rsidRPr="00021A9C" w:rsidRDefault="00696002" w:rsidP="00051433">
      <w:pPr>
        <w:pStyle w:val="a9"/>
        <w:widowControl w:val="0"/>
      </w:pPr>
      <w:r w:rsidRPr="00021A9C">
        <w:object w:dxaOrig="6060" w:dyaOrig="820">
          <v:shape id="_x0000_i1172" type="#_x0000_t75" style="width:303pt;height:41.25pt" o:ole="">
            <v:imagedata r:id="rId293" o:title=""/>
          </v:shape>
          <o:OLEObject Type="Embed" ProgID="Equation.3" ShapeID="_x0000_i1172" DrawAspect="Content" ObjectID="_1470014692" r:id="rId294"/>
        </w:object>
      </w:r>
    </w:p>
    <w:p w:rsidR="00D22384" w:rsidRPr="00021A9C" w:rsidRDefault="00696002" w:rsidP="00051433">
      <w:pPr>
        <w:pStyle w:val="a9"/>
        <w:widowControl w:val="0"/>
      </w:pPr>
      <w:r w:rsidRPr="00021A9C">
        <w:object w:dxaOrig="7860" w:dyaOrig="820">
          <v:shape id="_x0000_i1173" type="#_x0000_t75" style="width:393pt;height:41.25pt" o:ole="">
            <v:imagedata r:id="rId295" o:title=""/>
          </v:shape>
          <o:OLEObject Type="Embed" ProgID="Equation.3" ShapeID="_x0000_i1173" DrawAspect="Content" ObjectID="_1470014693" r:id="rId296"/>
        </w:object>
      </w:r>
    </w:p>
    <w:p w:rsidR="00D22384" w:rsidRPr="00021A9C" w:rsidRDefault="00696002" w:rsidP="00051433">
      <w:pPr>
        <w:pStyle w:val="a9"/>
        <w:widowControl w:val="0"/>
      </w:pPr>
      <w:r w:rsidRPr="00021A9C">
        <w:object w:dxaOrig="6780" w:dyaOrig="820">
          <v:shape id="_x0000_i1174" type="#_x0000_t75" style="width:339pt;height:41.25pt" o:ole="">
            <v:imagedata r:id="rId297" o:title=""/>
          </v:shape>
          <o:OLEObject Type="Embed" ProgID="Equation.3" ShapeID="_x0000_i1174" DrawAspect="Content" ObjectID="_1470014694" r:id="rId298"/>
        </w:object>
      </w:r>
    </w:p>
    <w:p w:rsidR="00C91649" w:rsidRDefault="00C91649" w:rsidP="00051433">
      <w:pPr>
        <w:pStyle w:val="a9"/>
        <w:widowControl w:val="0"/>
      </w:pPr>
    </w:p>
    <w:p w:rsidR="003B1039" w:rsidRPr="00021A9C" w:rsidRDefault="003B1039" w:rsidP="00051433">
      <w:pPr>
        <w:pStyle w:val="a9"/>
        <w:widowControl w:val="0"/>
      </w:pPr>
      <w:r w:rsidRPr="00021A9C">
        <w:t xml:space="preserve">Вывод: </w:t>
      </w:r>
      <w:r w:rsidR="00696002" w:rsidRPr="00021A9C">
        <w:object w:dxaOrig="1040" w:dyaOrig="440">
          <v:shape id="_x0000_i1175" type="#_x0000_t75" style="width:51.75pt;height:21.75pt" o:ole="">
            <v:imagedata r:id="rId299" o:title=""/>
          </v:shape>
          <o:OLEObject Type="Embed" ProgID="Equation.3" ShapeID="_x0000_i1175" DrawAspect="Content" ObjectID="_1470014695" r:id="rId300"/>
        </w:object>
      </w:r>
      <w:r w:rsidRPr="00021A9C">
        <w:t>, принимаем 963,552 кН</w:t>
      </w:r>
    </w:p>
    <w:p w:rsidR="00C91649" w:rsidRDefault="00C91649" w:rsidP="00051433">
      <w:pPr>
        <w:pStyle w:val="a9"/>
        <w:widowControl w:val="0"/>
      </w:pPr>
    </w:p>
    <w:p w:rsidR="003B1039" w:rsidRPr="00021A9C" w:rsidRDefault="00696002" w:rsidP="00051433">
      <w:pPr>
        <w:pStyle w:val="a9"/>
        <w:widowControl w:val="0"/>
      </w:pPr>
      <w:r w:rsidRPr="00021A9C">
        <w:object w:dxaOrig="7339" w:dyaOrig="820">
          <v:shape id="_x0000_i1176" type="#_x0000_t75" style="width:366.75pt;height:41.25pt" o:ole="">
            <v:imagedata r:id="rId301" o:title=""/>
          </v:shape>
          <o:OLEObject Type="Embed" ProgID="Equation.3" ShapeID="_x0000_i1176" DrawAspect="Content" ObjectID="_1470014696" r:id="rId302"/>
        </w:object>
      </w:r>
    </w:p>
    <w:p w:rsidR="00D57118" w:rsidRPr="00021A9C" w:rsidRDefault="00D57118" w:rsidP="00051433">
      <w:pPr>
        <w:pStyle w:val="a9"/>
        <w:widowControl w:val="0"/>
      </w:pPr>
    </w:p>
    <w:p w:rsidR="00D57118" w:rsidRPr="00021A9C" w:rsidRDefault="00D57118" w:rsidP="00051433">
      <w:pPr>
        <w:pStyle w:val="a9"/>
        <w:widowControl w:val="0"/>
      </w:pPr>
      <w:r w:rsidRPr="00021A9C">
        <w:t>Сечение D.</w:t>
      </w:r>
    </w:p>
    <w:p w:rsidR="00C91649" w:rsidRDefault="00C91649" w:rsidP="00051433">
      <w:pPr>
        <w:pStyle w:val="a9"/>
        <w:widowControl w:val="0"/>
      </w:pPr>
    </w:p>
    <w:p w:rsidR="00E94A70" w:rsidRPr="00021A9C" w:rsidRDefault="00696002" w:rsidP="00051433">
      <w:pPr>
        <w:pStyle w:val="a9"/>
        <w:widowControl w:val="0"/>
      </w:pPr>
      <w:r w:rsidRPr="00021A9C">
        <w:object w:dxaOrig="8040" w:dyaOrig="820">
          <v:shape id="_x0000_i1177" type="#_x0000_t75" style="width:402pt;height:41.25pt" o:ole="">
            <v:imagedata r:id="rId303" o:title=""/>
          </v:shape>
          <o:OLEObject Type="Embed" ProgID="Equation.3" ShapeID="_x0000_i1177" DrawAspect="Content" ObjectID="_1470014697" r:id="rId304"/>
        </w:object>
      </w:r>
    </w:p>
    <w:p w:rsidR="00E94A70" w:rsidRPr="00021A9C" w:rsidRDefault="00696002" w:rsidP="00051433">
      <w:pPr>
        <w:pStyle w:val="a9"/>
        <w:widowControl w:val="0"/>
      </w:pPr>
      <w:r w:rsidRPr="00021A9C">
        <w:object w:dxaOrig="6060" w:dyaOrig="820">
          <v:shape id="_x0000_i1178" type="#_x0000_t75" style="width:303pt;height:41.25pt" o:ole="">
            <v:imagedata r:id="rId305" o:title=""/>
          </v:shape>
          <o:OLEObject Type="Embed" ProgID="Equation.3" ShapeID="_x0000_i1178" DrawAspect="Content" ObjectID="_1470014698" r:id="rId306"/>
        </w:object>
      </w:r>
    </w:p>
    <w:p w:rsidR="00E94A70" w:rsidRPr="00021A9C" w:rsidRDefault="00696002" w:rsidP="00051433">
      <w:pPr>
        <w:pStyle w:val="a9"/>
        <w:widowControl w:val="0"/>
      </w:pPr>
      <w:r w:rsidRPr="00021A9C">
        <w:object w:dxaOrig="6060" w:dyaOrig="820">
          <v:shape id="_x0000_i1179" type="#_x0000_t75" style="width:303pt;height:41.25pt" o:ole="">
            <v:imagedata r:id="rId307" o:title=""/>
          </v:shape>
          <o:OLEObject Type="Embed" ProgID="Equation.3" ShapeID="_x0000_i1179" DrawAspect="Content" ObjectID="_1470014699" r:id="rId308"/>
        </w:object>
      </w:r>
    </w:p>
    <w:p w:rsidR="00E94A70" w:rsidRPr="00021A9C" w:rsidRDefault="00696002" w:rsidP="00051433">
      <w:pPr>
        <w:pStyle w:val="a9"/>
        <w:widowControl w:val="0"/>
      </w:pPr>
      <w:r w:rsidRPr="00021A9C">
        <w:object w:dxaOrig="8040" w:dyaOrig="820">
          <v:shape id="_x0000_i1180" type="#_x0000_t75" style="width:402pt;height:41.25pt" o:ole="">
            <v:imagedata r:id="rId309" o:title=""/>
          </v:shape>
          <o:OLEObject Type="Embed" ProgID="Equation.3" ShapeID="_x0000_i1180" DrawAspect="Content" ObjectID="_1470014700" r:id="rId310"/>
        </w:object>
      </w:r>
    </w:p>
    <w:p w:rsidR="00C91649" w:rsidRDefault="00C91649" w:rsidP="00051433">
      <w:pPr>
        <w:pStyle w:val="a9"/>
        <w:widowControl w:val="0"/>
      </w:pPr>
    </w:p>
    <w:p w:rsidR="00BD13BB" w:rsidRPr="00021A9C" w:rsidRDefault="00BD13BB" w:rsidP="00051433">
      <w:pPr>
        <w:pStyle w:val="a9"/>
        <w:widowControl w:val="0"/>
      </w:pPr>
      <w:r w:rsidRPr="00021A9C">
        <w:t>Усилие в подкрановой ветви равно</w:t>
      </w:r>
    </w:p>
    <w:p w:rsidR="00BD13BB" w:rsidRPr="00021A9C" w:rsidRDefault="00051433" w:rsidP="00051433">
      <w:pPr>
        <w:pStyle w:val="a9"/>
        <w:widowControl w:val="0"/>
      </w:pPr>
      <w:r>
        <w:br w:type="page"/>
      </w:r>
      <w:r w:rsidR="00696002" w:rsidRPr="00021A9C">
        <w:object w:dxaOrig="6880" w:dyaOrig="820">
          <v:shape id="_x0000_i1181" type="#_x0000_t75" style="width:344.25pt;height:41.25pt" o:ole="">
            <v:imagedata r:id="rId311" o:title=""/>
          </v:shape>
          <o:OLEObject Type="Embed" ProgID="Equation.3" ShapeID="_x0000_i1181" DrawAspect="Content" ObjectID="_1470014701" r:id="rId312"/>
        </w:object>
      </w:r>
    </w:p>
    <w:p w:rsidR="00C91649" w:rsidRDefault="00C91649" w:rsidP="00051433">
      <w:pPr>
        <w:pStyle w:val="a9"/>
        <w:widowControl w:val="0"/>
      </w:pPr>
    </w:p>
    <w:p w:rsidR="00BD13BB" w:rsidRPr="00021A9C" w:rsidRDefault="00BD13BB" w:rsidP="00051433">
      <w:pPr>
        <w:pStyle w:val="a9"/>
        <w:widowControl w:val="0"/>
      </w:pPr>
      <w:r w:rsidRPr="00021A9C">
        <w:t>Сечение В.</w:t>
      </w:r>
    </w:p>
    <w:p w:rsidR="00C91649" w:rsidRDefault="00C91649" w:rsidP="00051433">
      <w:pPr>
        <w:pStyle w:val="a9"/>
        <w:widowControl w:val="0"/>
      </w:pPr>
    </w:p>
    <w:p w:rsidR="00C215AB" w:rsidRPr="00021A9C" w:rsidRDefault="00696002" w:rsidP="00051433">
      <w:pPr>
        <w:pStyle w:val="a9"/>
        <w:widowControl w:val="0"/>
      </w:pPr>
      <w:r w:rsidRPr="00021A9C">
        <w:object w:dxaOrig="8320" w:dyaOrig="820">
          <v:shape id="_x0000_i1182" type="#_x0000_t75" style="width:416.25pt;height:41.25pt" o:ole="">
            <v:imagedata r:id="rId313" o:title=""/>
          </v:shape>
          <o:OLEObject Type="Embed" ProgID="Equation.3" ShapeID="_x0000_i1182" DrawAspect="Content" ObjectID="_1470014702" r:id="rId314"/>
        </w:object>
      </w:r>
    </w:p>
    <w:p w:rsidR="00C215AB" w:rsidRPr="00021A9C" w:rsidRDefault="00696002" w:rsidP="00051433">
      <w:pPr>
        <w:pStyle w:val="a9"/>
        <w:widowControl w:val="0"/>
      </w:pPr>
      <w:r w:rsidRPr="00021A9C">
        <w:object w:dxaOrig="4860" w:dyaOrig="820">
          <v:shape id="_x0000_i1183" type="#_x0000_t75" style="width:243pt;height:41.25pt" o:ole="">
            <v:imagedata r:id="rId315" o:title=""/>
          </v:shape>
          <o:OLEObject Type="Embed" ProgID="Equation.3" ShapeID="_x0000_i1183" DrawAspect="Content" ObjectID="_1470014703" r:id="rId316"/>
        </w:object>
      </w:r>
    </w:p>
    <w:p w:rsidR="00C215AB" w:rsidRPr="00021A9C" w:rsidRDefault="00696002" w:rsidP="00051433">
      <w:pPr>
        <w:pStyle w:val="a9"/>
        <w:widowControl w:val="0"/>
      </w:pPr>
      <w:r w:rsidRPr="00021A9C">
        <w:object w:dxaOrig="5740" w:dyaOrig="420">
          <v:shape id="_x0000_i1184" type="#_x0000_t75" style="width:287.25pt;height:21pt" o:ole="">
            <v:imagedata r:id="rId317" o:title=""/>
          </v:shape>
          <o:OLEObject Type="Embed" ProgID="Equation.3" ShapeID="_x0000_i1184" DrawAspect="Content" ObjectID="_1470014704" r:id="rId318"/>
        </w:object>
      </w:r>
    </w:p>
    <w:p w:rsidR="00BD13BB" w:rsidRPr="00021A9C" w:rsidRDefault="00696002" w:rsidP="00051433">
      <w:pPr>
        <w:pStyle w:val="a9"/>
        <w:widowControl w:val="0"/>
      </w:pPr>
      <w:r w:rsidRPr="00021A9C">
        <w:object w:dxaOrig="6740" w:dyaOrig="420">
          <v:shape id="_x0000_i1185" type="#_x0000_t75" style="width:336.75pt;height:21pt" o:ole="">
            <v:imagedata r:id="rId319" o:title=""/>
          </v:shape>
          <o:OLEObject Type="Embed" ProgID="Equation.3" ShapeID="_x0000_i1185" DrawAspect="Content" ObjectID="_1470014705" r:id="rId320"/>
        </w:object>
      </w:r>
    </w:p>
    <w:p w:rsidR="006A1D62" w:rsidRPr="00021A9C" w:rsidRDefault="006A1D62" w:rsidP="00051433">
      <w:pPr>
        <w:pStyle w:val="a9"/>
        <w:widowControl w:val="0"/>
      </w:pPr>
    </w:p>
    <w:p w:rsidR="006A1D62" w:rsidRPr="00021A9C" w:rsidRDefault="00852085" w:rsidP="00051433">
      <w:pPr>
        <w:pStyle w:val="a9"/>
        <w:widowControl w:val="0"/>
      </w:pPr>
      <w:r w:rsidRPr="00021A9C">
        <w:t>Сечение С</w:t>
      </w:r>
      <w:r w:rsidR="006A1D62" w:rsidRPr="00021A9C">
        <w:t>.</w:t>
      </w:r>
    </w:p>
    <w:p w:rsidR="00C91649" w:rsidRDefault="00C91649" w:rsidP="00051433">
      <w:pPr>
        <w:pStyle w:val="a9"/>
        <w:widowControl w:val="0"/>
      </w:pPr>
    </w:p>
    <w:p w:rsidR="006A1D62" w:rsidRPr="00021A9C" w:rsidRDefault="00696002" w:rsidP="00051433">
      <w:pPr>
        <w:pStyle w:val="a9"/>
        <w:widowControl w:val="0"/>
      </w:pPr>
      <w:r w:rsidRPr="00021A9C">
        <w:object w:dxaOrig="8020" w:dyaOrig="820">
          <v:shape id="_x0000_i1186" type="#_x0000_t75" style="width:401.25pt;height:41.25pt" o:ole="">
            <v:imagedata r:id="rId321" o:title=""/>
          </v:shape>
          <o:OLEObject Type="Embed" ProgID="Equation.3" ShapeID="_x0000_i1186" DrawAspect="Content" ObjectID="_1470014706" r:id="rId322"/>
        </w:object>
      </w:r>
    </w:p>
    <w:p w:rsidR="006A1D62" w:rsidRPr="00021A9C" w:rsidRDefault="00696002" w:rsidP="00051433">
      <w:pPr>
        <w:pStyle w:val="a9"/>
        <w:widowControl w:val="0"/>
      </w:pPr>
      <w:r w:rsidRPr="00021A9C">
        <w:object w:dxaOrig="4860" w:dyaOrig="820">
          <v:shape id="_x0000_i1187" type="#_x0000_t75" style="width:243pt;height:41.25pt" o:ole="">
            <v:imagedata r:id="rId323" o:title=""/>
          </v:shape>
          <o:OLEObject Type="Embed" ProgID="Equation.3" ShapeID="_x0000_i1187" DrawAspect="Content" ObjectID="_1470014707" r:id="rId324"/>
        </w:object>
      </w:r>
    </w:p>
    <w:p w:rsidR="006A1D62" w:rsidRPr="00021A9C" w:rsidRDefault="00696002" w:rsidP="00051433">
      <w:pPr>
        <w:pStyle w:val="a9"/>
        <w:widowControl w:val="0"/>
      </w:pPr>
      <w:r w:rsidRPr="00021A9C">
        <w:object w:dxaOrig="5740" w:dyaOrig="420">
          <v:shape id="_x0000_i1188" type="#_x0000_t75" style="width:287.25pt;height:21pt" o:ole="">
            <v:imagedata r:id="rId325" o:title=""/>
          </v:shape>
          <o:OLEObject Type="Embed" ProgID="Equation.3" ShapeID="_x0000_i1188" DrawAspect="Content" ObjectID="_1470014708" r:id="rId326"/>
        </w:object>
      </w:r>
    </w:p>
    <w:p w:rsidR="006A1D62" w:rsidRPr="00021A9C" w:rsidRDefault="00696002" w:rsidP="00051433">
      <w:pPr>
        <w:pStyle w:val="a9"/>
        <w:widowControl w:val="0"/>
      </w:pPr>
      <w:r w:rsidRPr="00021A9C">
        <w:object w:dxaOrig="6480" w:dyaOrig="420">
          <v:shape id="_x0000_i1189" type="#_x0000_t75" style="width:324pt;height:21pt" o:ole="">
            <v:imagedata r:id="rId327" o:title=""/>
          </v:shape>
          <o:OLEObject Type="Embed" ProgID="Equation.3" ShapeID="_x0000_i1189" DrawAspect="Content" ObjectID="_1470014709" r:id="rId328"/>
        </w:object>
      </w:r>
    </w:p>
    <w:p w:rsidR="00132FD3" w:rsidRPr="00021A9C" w:rsidRDefault="00696002" w:rsidP="00051433">
      <w:pPr>
        <w:pStyle w:val="a9"/>
        <w:widowControl w:val="0"/>
      </w:pPr>
      <w:r w:rsidRPr="00021A9C">
        <w:object w:dxaOrig="4680" w:dyaOrig="840">
          <v:shape id="_x0000_i1190" type="#_x0000_t75" style="width:234pt;height:42pt" o:ole="">
            <v:imagedata r:id="rId329" o:title=""/>
          </v:shape>
          <o:OLEObject Type="Embed" ProgID="Equation.3" ShapeID="_x0000_i1190" DrawAspect="Content" ObjectID="_1470014710" r:id="rId330"/>
        </w:object>
      </w:r>
    </w:p>
    <w:p w:rsidR="00132FD3" w:rsidRPr="00021A9C" w:rsidRDefault="00696002" w:rsidP="00051433">
      <w:pPr>
        <w:pStyle w:val="a9"/>
        <w:widowControl w:val="0"/>
      </w:pPr>
      <w:r w:rsidRPr="00021A9C">
        <w:object w:dxaOrig="7520" w:dyaOrig="840">
          <v:shape id="_x0000_i1191" type="#_x0000_t75" style="width:375.75pt;height:42pt" o:ole="">
            <v:imagedata r:id="rId331" o:title=""/>
          </v:shape>
          <o:OLEObject Type="Embed" ProgID="Equation.3" ShapeID="_x0000_i1191" DrawAspect="Content" ObjectID="_1470014711" r:id="rId332"/>
        </w:object>
      </w:r>
    </w:p>
    <w:p w:rsidR="001F1734" w:rsidRPr="00021A9C" w:rsidRDefault="001F1734" w:rsidP="00051433">
      <w:pPr>
        <w:pStyle w:val="a9"/>
        <w:widowControl w:val="0"/>
      </w:pPr>
    </w:p>
    <w:p w:rsidR="00A925D6" w:rsidRPr="00021A9C" w:rsidRDefault="00C91649" w:rsidP="00051433">
      <w:pPr>
        <w:pStyle w:val="a9"/>
        <w:widowControl w:val="0"/>
      </w:pPr>
      <w:r>
        <w:br w:type="page"/>
      </w:r>
      <w:r w:rsidR="00802AA1" w:rsidRPr="00021A9C">
        <w:t>7</w:t>
      </w:r>
      <w:r w:rsidR="007F523C" w:rsidRPr="00021A9C">
        <w:t>.</w:t>
      </w:r>
      <w:r w:rsidR="00513EDA" w:rsidRPr="00021A9C">
        <w:t xml:space="preserve"> </w:t>
      </w:r>
      <w:r w:rsidR="007F523C" w:rsidRPr="00021A9C">
        <w:t>Расчёт и конструирование верхней части стержня ступенчатой колонны.</w:t>
      </w:r>
    </w:p>
    <w:p w:rsidR="00CC6B59" w:rsidRPr="00021A9C" w:rsidRDefault="00CC6B59" w:rsidP="00051433">
      <w:pPr>
        <w:pStyle w:val="a9"/>
        <w:widowControl w:val="0"/>
      </w:pPr>
    </w:p>
    <w:p w:rsidR="00C91649" w:rsidRDefault="00CC6B59" w:rsidP="00051433">
      <w:pPr>
        <w:pStyle w:val="a9"/>
        <w:widowControl w:val="0"/>
      </w:pPr>
      <w:r w:rsidRPr="00021A9C">
        <w:t>Соотношение жесткостей надкрановой и подкрановой частей</w:t>
      </w:r>
    </w:p>
    <w:p w:rsidR="00CC6B59" w:rsidRPr="00021A9C" w:rsidRDefault="00696002" w:rsidP="00051433">
      <w:pPr>
        <w:pStyle w:val="a9"/>
        <w:widowControl w:val="0"/>
      </w:pPr>
      <w:r w:rsidRPr="00021A9C">
        <w:object w:dxaOrig="980" w:dyaOrig="780">
          <v:shape id="_x0000_i1192" type="#_x0000_t75" style="width:48.75pt;height:39pt" o:ole="">
            <v:imagedata r:id="rId333" o:title=""/>
          </v:shape>
          <o:OLEObject Type="Embed" ProgID="Equation.3" ShapeID="_x0000_i1192" DrawAspect="Content" ObjectID="_1470014712" r:id="rId334"/>
        </w:object>
      </w:r>
    </w:p>
    <w:p w:rsidR="00021A9C" w:rsidRDefault="00CC6B59" w:rsidP="00051433">
      <w:pPr>
        <w:pStyle w:val="a9"/>
        <w:widowControl w:val="0"/>
      </w:pPr>
      <w:r w:rsidRPr="00021A9C">
        <w:t>Материал колонны – сталь С 255 с Ry = 240 МПа при t = 10…20мм и</w:t>
      </w:r>
    </w:p>
    <w:p w:rsidR="00CC6B59" w:rsidRPr="00021A9C" w:rsidRDefault="00CC6B59" w:rsidP="00051433">
      <w:pPr>
        <w:pStyle w:val="a9"/>
        <w:widowControl w:val="0"/>
      </w:pPr>
      <w:r w:rsidRPr="00021A9C">
        <w:t>Ry = 230 МПа при t ≥ 20мм табл.50,51(1).</w:t>
      </w:r>
    </w:p>
    <w:p w:rsidR="00A00093" w:rsidRPr="00021A9C" w:rsidRDefault="00A00093" w:rsidP="00051433">
      <w:pPr>
        <w:pStyle w:val="a9"/>
        <w:widowControl w:val="0"/>
      </w:pPr>
      <w:r w:rsidRPr="00021A9C">
        <w:t>Сварка элементов – полуавтоматическая в среде углекислого газа; сварочная проволока – Св-08Г2С; табл.55(1), положение швов – нижнее.</w:t>
      </w:r>
    </w:p>
    <w:p w:rsidR="00CC6B59" w:rsidRPr="00021A9C" w:rsidRDefault="00CC6B59" w:rsidP="00051433">
      <w:pPr>
        <w:pStyle w:val="a9"/>
        <w:widowControl w:val="0"/>
      </w:pPr>
    </w:p>
    <w:p w:rsidR="007F523C" w:rsidRPr="00021A9C" w:rsidRDefault="00802AA1" w:rsidP="00051433">
      <w:pPr>
        <w:pStyle w:val="a9"/>
        <w:widowControl w:val="0"/>
      </w:pPr>
      <w:r w:rsidRPr="00021A9C">
        <w:t>7</w:t>
      </w:r>
      <w:r w:rsidR="007F523C" w:rsidRPr="00021A9C">
        <w:t>.1</w:t>
      </w:r>
      <w:r w:rsidR="00C91649">
        <w:t xml:space="preserve"> </w:t>
      </w:r>
      <w:r w:rsidR="007F523C" w:rsidRPr="00021A9C">
        <w:t>Определение расчётной</w:t>
      </w:r>
      <w:r w:rsidR="00C91649">
        <w:t xml:space="preserve"> длины колонны в плоскости рамы</w:t>
      </w:r>
    </w:p>
    <w:p w:rsidR="007F523C" w:rsidRPr="00021A9C" w:rsidRDefault="007F523C" w:rsidP="00051433">
      <w:pPr>
        <w:pStyle w:val="a9"/>
        <w:widowControl w:val="0"/>
      </w:pPr>
    </w:p>
    <w:p w:rsidR="00C91649" w:rsidRDefault="007F523C" w:rsidP="00051433">
      <w:pPr>
        <w:pStyle w:val="a9"/>
        <w:widowControl w:val="0"/>
      </w:pPr>
      <w:r w:rsidRPr="00021A9C">
        <w:t>Расчётная длина колонны для подкрановой части</w:t>
      </w:r>
    </w:p>
    <w:p w:rsidR="00C91649" w:rsidRDefault="00C91649" w:rsidP="00051433">
      <w:pPr>
        <w:pStyle w:val="a9"/>
        <w:widowControl w:val="0"/>
      </w:pPr>
    </w:p>
    <w:p w:rsidR="007F523C" w:rsidRPr="00021A9C" w:rsidRDefault="00696002" w:rsidP="00051433">
      <w:pPr>
        <w:pStyle w:val="a9"/>
        <w:widowControl w:val="0"/>
      </w:pPr>
      <w:r w:rsidRPr="00021A9C">
        <w:object w:dxaOrig="1640" w:dyaOrig="420">
          <v:shape id="_x0000_i1193" type="#_x0000_t75" style="width:81.75pt;height:21pt" o:ole="">
            <v:imagedata r:id="rId335" o:title=""/>
          </v:shape>
          <o:OLEObject Type="Embed" ProgID="Equation.3" ShapeID="_x0000_i1193" DrawAspect="Content" ObjectID="_1470014713" r:id="rId336"/>
        </w:object>
      </w:r>
    </w:p>
    <w:p w:rsidR="00C91649" w:rsidRDefault="00C91649" w:rsidP="00051433">
      <w:pPr>
        <w:pStyle w:val="a9"/>
        <w:widowControl w:val="0"/>
      </w:pPr>
    </w:p>
    <w:p w:rsidR="00C91649" w:rsidRDefault="007F523C" w:rsidP="00051433">
      <w:pPr>
        <w:pStyle w:val="a9"/>
        <w:widowControl w:val="0"/>
      </w:pPr>
      <w:r w:rsidRPr="00021A9C">
        <w:t>Для надкрановой</w:t>
      </w:r>
    </w:p>
    <w:p w:rsidR="00C91649" w:rsidRDefault="00C91649" w:rsidP="00051433">
      <w:pPr>
        <w:pStyle w:val="a9"/>
        <w:widowControl w:val="0"/>
      </w:pPr>
    </w:p>
    <w:p w:rsidR="007F523C" w:rsidRPr="00021A9C" w:rsidRDefault="00696002" w:rsidP="00051433">
      <w:pPr>
        <w:pStyle w:val="a9"/>
        <w:widowControl w:val="0"/>
      </w:pPr>
      <w:r w:rsidRPr="00021A9C">
        <w:object w:dxaOrig="1740" w:dyaOrig="420">
          <v:shape id="_x0000_i1194" type="#_x0000_t75" style="width:87pt;height:21pt" o:ole="">
            <v:imagedata r:id="rId337" o:title=""/>
          </v:shape>
          <o:OLEObject Type="Embed" ProgID="Equation.3" ShapeID="_x0000_i1194" DrawAspect="Content" ObjectID="_1470014714" r:id="rId338"/>
        </w:object>
      </w:r>
    </w:p>
    <w:p w:rsidR="00C91649" w:rsidRDefault="00C91649" w:rsidP="00051433">
      <w:pPr>
        <w:pStyle w:val="a9"/>
        <w:widowControl w:val="0"/>
      </w:pPr>
    </w:p>
    <w:p w:rsidR="00C91649" w:rsidRDefault="007F523C" w:rsidP="00051433">
      <w:pPr>
        <w:pStyle w:val="a9"/>
        <w:widowControl w:val="0"/>
      </w:pPr>
      <w:r w:rsidRPr="00021A9C">
        <w:t>Где μ – коэффициент расчётной длины определяемый по п.</w:t>
      </w:r>
      <w:r w:rsidR="00BF6E9E" w:rsidRPr="00021A9C">
        <w:t>6.11.(1) в зависимости от параметров</w:t>
      </w:r>
    </w:p>
    <w:p w:rsidR="00C91649" w:rsidRDefault="00C91649" w:rsidP="00051433">
      <w:pPr>
        <w:pStyle w:val="a9"/>
        <w:widowControl w:val="0"/>
      </w:pPr>
    </w:p>
    <w:p w:rsidR="00021A9C" w:rsidRDefault="00696002" w:rsidP="00051433">
      <w:pPr>
        <w:pStyle w:val="a9"/>
        <w:widowControl w:val="0"/>
      </w:pPr>
      <w:r w:rsidRPr="00021A9C">
        <w:object w:dxaOrig="2980" w:dyaOrig="780">
          <v:shape id="_x0000_i1195" type="#_x0000_t75" style="width:149.25pt;height:39pt" o:ole="">
            <v:imagedata r:id="rId339" o:title=""/>
          </v:shape>
          <o:OLEObject Type="Embed" ProgID="Equation.3" ShapeID="_x0000_i1195" DrawAspect="Content" ObjectID="_1470014715" r:id="rId340"/>
        </w:object>
      </w:r>
      <w:r w:rsidR="00D94613" w:rsidRPr="00021A9C">
        <w:t>;</w:t>
      </w:r>
    </w:p>
    <w:p w:rsidR="00D94613" w:rsidRDefault="00696002" w:rsidP="00051433">
      <w:pPr>
        <w:pStyle w:val="a9"/>
        <w:widowControl w:val="0"/>
      </w:pPr>
      <w:r w:rsidRPr="00021A9C">
        <w:object w:dxaOrig="4580" w:dyaOrig="840">
          <v:shape id="_x0000_i1196" type="#_x0000_t75" style="width:228.75pt;height:42pt" o:ole="">
            <v:imagedata r:id="rId341" o:title=""/>
          </v:shape>
          <o:OLEObject Type="Embed" ProgID="Equation.3" ShapeID="_x0000_i1196" DrawAspect="Content" ObjectID="_1470014716" r:id="rId342"/>
        </w:object>
      </w:r>
    </w:p>
    <w:p w:rsidR="00C91649" w:rsidRPr="00021A9C" w:rsidRDefault="00C91649" w:rsidP="00051433">
      <w:pPr>
        <w:pStyle w:val="a9"/>
        <w:widowControl w:val="0"/>
      </w:pPr>
    </w:p>
    <w:p w:rsidR="00C91649" w:rsidRDefault="00852085" w:rsidP="00051433">
      <w:pPr>
        <w:pStyle w:val="a9"/>
        <w:widowControl w:val="0"/>
      </w:pPr>
      <w:r w:rsidRPr="00021A9C">
        <w:t>Здесь</w:t>
      </w:r>
    </w:p>
    <w:p w:rsidR="00852085" w:rsidRPr="00021A9C" w:rsidRDefault="00696002" w:rsidP="00051433">
      <w:pPr>
        <w:pStyle w:val="a9"/>
        <w:widowControl w:val="0"/>
      </w:pPr>
      <w:r w:rsidRPr="00021A9C">
        <w:object w:dxaOrig="3440" w:dyaOrig="780">
          <v:shape id="_x0000_i1197" type="#_x0000_t75" style="width:171.75pt;height:39pt" o:ole="">
            <v:imagedata r:id="rId343" o:title=""/>
          </v:shape>
          <o:OLEObject Type="Embed" ProgID="Equation.3" ShapeID="_x0000_i1197" DrawAspect="Content" ObjectID="_1470014717" r:id="rId344"/>
        </w:object>
      </w:r>
    </w:p>
    <w:p w:rsidR="00C91649" w:rsidRDefault="00C91649" w:rsidP="00051433">
      <w:pPr>
        <w:pStyle w:val="a9"/>
        <w:widowControl w:val="0"/>
      </w:pPr>
    </w:p>
    <w:p w:rsidR="00BF6E9E" w:rsidRPr="00021A9C" w:rsidRDefault="00FB09CE" w:rsidP="00051433">
      <w:pPr>
        <w:pStyle w:val="a9"/>
        <w:widowControl w:val="0"/>
      </w:pPr>
      <w:r w:rsidRPr="00021A9C">
        <w:t>Принимаем верхний конец колонны, закреплённый</w:t>
      </w:r>
      <w:r w:rsidR="009C5C9D" w:rsidRPr="00021A9C">
        <w:t xml:space="preserve"> только от поворота, и при условии H2/H1 </w:t>
      </w:r>
      <w:r w:rsidR="009C5C9D" w:rsidRPr="00021A9C">
        <w:rPr>
          <w:szCs w:val="28"/>
        </w:rPr>
        <w:sym w:font="Symbol" w:char="F0A3"/>
      </w:r>
      <w:r w:rsidR="009C5C9D" w:rsidRPr="00021A9C">
        <w:t xml:space="preserve"> 0,6 и N1/N2 </w:t>
      </w:r>
      <w:r w:rsidR="009C5C9D" w:rsidRPr="00021A9C">
        <w:rPr>
          <w:szCs w:val="28"/>
        </w:rPr>
        <w:sym w:font="Symbol" w:char="F0B3"/>
      </w:r>
      <w:r w:rsidR="009C5C9D" w:rsidRPr="00021A9C">
        <w:t xml:space="preserve"> 3 принимаем значения </w:t>
      </w:r>
      <w:r w:rsidR="009C5C9D" w:rsidRPr="00021A9C">
        <w:rPr>
          <w:szCs w:val="28"/>
        </w:rPr>
        <w:sym w:font="Symbol" w:char="F06D"/>
      </w:r>
      <w:r w:rsidR="009C5C9D" w:rsidRPr="00021A9C">
        <w:t xml:space="preserve"> по табл. 18(1), </w:t>
      </w:r>
      <w:r w:rsidRPr="00021A9C">
        <w:t>находим</w:t>
      </w:r>
      <w:r w:rsidR="00021A9C">
        <w:t xml:space="preserve"> </w:t>
      </w:r>
      <w:r w:rsidRPr="00021A9C">
        <w:t>μ1 =</w:t>
      </w:r>
      <w:r w:rsidR="009C5C9D" w:rsidRPr="00021A9C">
        <w:t xml:space="preserve"> 2</w:t>
      </w:r>
      <w:r w:rsidR="00624684" w:rsidRPr="00021A9C">
        <w:t xml:space="preserve">; </w:t>
      </w:r>
      <w:r w:rsidR="00696002" w:rsidRPr="00021A9C">
        <w:object w:dxaOrig="800" w:dyaOrig="380">
          <v:shape id="_x0000_i1198" type="#_x0000_t75" style="width:39.75pt;height:18.75pt" o:ole="">
            <v:imagedata r:id="rId345" o:title=""/>
          </v:shape>
          <o:OLEObject Type="Embed" ProgID="Equation.3" ShapeID="_x0000_i1198" DrawAspect="Content" ObjectID="_1470014718" r:id="rId346"/>
        </w:object>
      </w:r>
    </w:p>
    <w:p w:rsidR="00C91649" w:rsidRDefault="00A925D6" w:rsidP="00051433">
      <w:pPr>
        <w:pStyle w:val="a9"/>
        <w:widowControl w:val="0"/>
      </w:pPr>
      <w:r w:rsidRPr="00021A9C">
        <w:t>Таким образом</w:t>
      </w:r>
    </w:p>
    <w:p w:rsidR="00021A9C" w:rsidRDefault="00696002" w:rsidP="00051433">
      <w:pPr>
        <w:pStyle w:val="a9"/>
        <w:widowControl w:val="0"/>
      </w:pPr>
      <w:r w:rsidRPr="00021A9C">
        <w:object w:dxaOrig="2580" w:dyaOrig="420">
          <v:shape id="_x0000_i1199" type="#_x0000_t75" style="width:129pt;height:21pt" o:ole="">
            <v:imagedata r:id="rId347" o:title=""/>
          </v:shape>
          <o:OLEObject Type="Embed" ProgID="Equation.3" ShapeID="_x0000_i1199" DrawAspect="Content" ObjectID="_1470014719" r:id="rId348"/>
        </w:object>
      </w:r>
    </w:p>
    <w:p w:rsidR="00A925D6" w:rsidRPr="00021A9C" w:rsidRDefault="00696002" w:rsidP="00051433">
      <w:pPr>
        <w:pStyle w:val="a9"/>
        <w:widowControl w:val="0"/>
      </w:pPr>
      <w:r w:rsidRPr="00021A9C">
        <w:object w:dxaOrig="2480" w:dyaOrig="420">
          <v:shape id="_x0000_i1200" type="#_x0000_t75" style="width:123.75pt;height:21pt" o:ole="">
            <v:imagedata r:id="rId349" o:title=""/>
          </v:shape>
          <o:OLEObject Type="Embed" ProgID="Equation.3" ShapeID="_x0000_i1200" DrawAspect="Content" ObjectID="_1470014720" r:id="rId350"/>
        </w:object>
      </w:r>
    </w:p>
    <w:p w:rsidR="00CC6B59" w:rsidRPr="00021A9C" w:rsidRDefault="00CC6B59" w:rsidP="00051433">
      <w:pPr>
        <w:pStyle w:val="a9"/>
        <w:widowControl w:val="0"/>
      </w:pPr>
    </w:p>
    <w:p w:rsidR="00A925D6" w:rsidRPr="00021A9C" w:rsidRDefault="00802AA1" w:rsidP="00051433">
      <w:pPr>
        <w:pStyle w:val="a9"/>
        <w:widowControl w:val="0"/>
      </w:pPr>
      <w:r w:rsidRPr="00021A9C">
        <w:t>7</w:t>
      </w:r>
      <w:r w:rsidR="00A925D6" w:rsidRPr="00021A9C">
        <w:t>.2</w:t>
      </w:r>
      <w:r w:rsidR="00C91649">
        <w:t xml:space="preserve"> </w:t>
      </w:r>
      <w:r w:rsidR="00A925D6" w:rsidRPr="00021A9C">
        <w:t xml:space="preserve">Определение расчётной </w:t>
      </w:r>
      <w:r w:rsidR="00C91649">
        <w:t>длины колонны из плоскости рамы</w:t>
      </w:r>
    </w:p>
    <w:p w:rsidR="00504B59" w:rsidRPr="00021A9C" w:rsidRDefault="00504B59" w:rsidP="00051433">
      <w:pPr>
        <w:pStyle w:val="a9"/>
        <w:widowControl w:val="0"/>
      </w:pPr>
    </w:p>
    <w:p w:rsidR="00A925D6" w:rsidRPr="00021A9C" w:rsidRDefault="00C91649" w:rsidP="00051433">
      <w:pPr>
        <w:pStyle w:val="a9"/>
        <w:widowControl w:val="0"/>
      </w:pPr>
      <w:r>
        <w:t>П</w:t>
      </w:r>
      <w:r w:rsidR="00504B59" w:rsidRPr="00021A9C">
        <w:t>о п.6.13.(1)</w:t>
      </w:r>
      <w:r>
        <w:t xml:space="preserve"> </w:t>
      </w:r>
      <w:r w:rsidR="00696002" w:rsidRPr="00021A9C">
        <w:object w:dxaOrig="2160" w:dyaOrig="420">
          <v:shape id="_x0000_i1201" type="#_x0000_t75" style="width:108pt;height:21pt" o:ole="">
            <v:imagedata r:id="rId351" o:title=""/>
          </v:shape>
          <o:OLEObject Type="Embed" ProgID="Equation.3" ShapeID="_x0000_i1201" DrawAspect="Content" ObjectID="_1470014721" r:id="rId352"/>
        </w:object>
      </w:r>
      <w:r w:rsidR="00504B59" w:rsidRPr="00021A9C">
        <w:t xml:space="preserve"> </w:t>
      </w:r>
      <w:r w:rsidR="00696002" w:rsidRPr="00021A9C">
        <w:object w:dxaOrig="3739" w:dyaOrig="420">
          <v:shape id="_x0000_i1202" type="#_x0000_t75" style="width:186.75pt;height:21pt" o:ole="">
            <v:imagedata r:id="rId353" o:title=""/>
          </v:shape>
          <o:OLEObject Type="Embed" ProgID="Equation.3" ShapeID="_x0000_i1202" DrawAspect="Content" ObjectID="_1470014722" r:id="rId354"/>
        </w:object>
      </w:r>
    </w:p>
    <w:p w:rsidR="00504B59" w:rsidRPr="00021A9C" w:rsidRDefault="00504B59" w:rsidP="00051433">
      <w:pPr>
        <w:pStyle w:val="a9"/>
        <w:widowControl w:val="0"/>
      </w:pPr>
      <w:r w:rsidRPr="00021A9C">
        <w:t>где 1м – высота подкрановой балки</w:t>
      </w:r>
    </w:p>
    <w:p w:rsidR="00A925D6" w:rsidRPr="00021A9C" w:rsidRDefault="00A925D6" w:rsidP="00051433">
      <w:pPr>
        <w:pStyle w:val="a9"/>
        <w:widowControl w:val="0"/>
      </w:pPr>
    </w:p>
    <w:p w:rsidR="00CC6B59" w:rsidRPr="00021A9C" w:rsidRDefault="00802AA1" w:rsidP="00051433">
      <w:pPr>
        <w:pStyle w:val="a9"/>
        <w:widowControl w:val="0"/>
      </w:pPr>
      <w:r w:rsidRPr="00021A9C">
        <w:t>7</w:t>
      </w:r>
      <w:r w:rsidR="00CC6B59" w:rsidRPr="00021A9C">
        <w:t>.3</w:t>
      </w:r>
      <w:r w:rsidR="00C91649">
        <w:t xml:space="preserve"> </w:t>
      </w:r>
      <w:r w:rsidR="00CC6B59" w:rsidRPr="00021A9C">
        <w:t>Конструктивный р</w:t>
      </w:r>
      <w:r w:rsidR="00C91649">
        <w:t>асчёт надкрановой части колонны</w:t>
      </w:r>
    </w:p>
    <w:p w:rsidR="00A925D6" w:rsidRPr="00021A9C" w:rsidRDefault="00A925D6" w:rsidP="00051433">
      <w:pPr>
        <w:pStyle w:val="a9"/>
        <w:widowControl w:val="0"/>
      </w:pPr>
    </w:p>
    <w:p w:rsidR="00A00093" w:rsidRPr="00021A9C" w:rsidRDefault="00CC6B59" w:rsidP="00051433">
      <w:pPr>
        <w:pStyle w:val="a9"/>
        <w:widowControl w:val="0"/>
      </w:pPr>
      <w:r w:rsidRPr="00021A9C">
        <w:t>Сечение надкрановой части колонны принимаем из широкополочного</w:t>
      </w:r>
      <w:r w:rsidR="00A00093" w:rsidRPr="00021A9C">
        <w:t xml:space="preserve"> двутавра, высота сечения</w:t>
      </w:r>
      <w:r w:rsidR="007818F7" w:rsidRPr="00021A9C">
        <w:t xml:space="preserve"> h2 =40см. Требуемая площадь сечения:</w:t>
      </w:r>
    </w:p>
    <w:p w:rsidR="00C91649" w:rsidRDefault="00C91649" w:rsidP="00051433">
      <w:pPr>
        <w:pStyle w:val="a9"/>
        <w:widowControl w:val="0"/>
      </w:pPr>
    </w:p>
    <w:p w:rsidR="00C971D9" w:rsidRPr="00021A9C" w:rsidRDefault="00696002" w:rsidP="00051433">
      <w:pPr>
        <w:pStyle w:val="a9"/>
        <w:widowControl w:val="0"/>
      </w:pPr>
      <w:r w:rsidRPr="00021A9C">
        <w:object w:dxaOrig="3379" w:dyaOrig="880">
          <v:shape id="_x0000_i1203" type="#_x0000_t75" style="width:168.75pt;height:44.25pt" o:ole="">
            <v:imagedata r:id="rId355" o:title=""/>
          </v:shape>
          <o:OLEObject Type="Embed" ProgID="Equation.3" ShapeID="_x0000_i1203" DrawAspect="Content" ObjectID="_1470014723" r:id="rId356"/>
        </w:object>
      </w:r>
    </w:p>
    <w:p w:rsidR="00C91649" w:rsidRDefault="00C91649" w:rsidP="00051433">
      <w:pPr>
        <w:pStyle w:val="a9"/>
        <w:widowControl w:val="0"/>
      </w:pPr>
    </w:p>
    <w:p w:rsidR="00C91649" w:rsidRDefault="007818F7" w:rsidP="00051433">
      <w:pPr>
        <w:pStyle w:val="a9"/>
        <w:widowControl w:val="0"/>
      </w:pPr>
      <w:r w:rsidRPr="00021A9C">
        <w:t>где</w:t>
      </w:r>
    </w:p>
    <w:p w:rsidR="00C91649" w:rsidRDefault="00C91649" w:rsidP="00051433">
      <w:pPr>
        <w:pStyle w:val="a9"/>
        <w:widowControl w:val="0"/>
      </w:pPr>
    </w:p>
    <w:p w:rsidR="00C91649" w:rsidRDefault="00696002" w:rsidP="00051433">
      <w:pPr>
        <w:pStyle w:val="a9"/>
        <w:widowControl w:val="0"/>
      </w:pPr>
      <w:r w:rsidRPr="00021A9C">
        <w:object w:dxaOrig="4819" w:dyaOrig="780">
          <v:shape id="_x0000_i1204" type="#_x0000_t75" style="width:240.75pt;height:39pt" o:ole="">
            <v:imagedata r:id="rId357" o:title=""/>
          </v:shape>
          <o:OLEObject Type="Embed" ProgID="Equation.3" ShapeID="_x0000_i1204" DrawAspect="Content" ObjectID="_1470014724" r:id="rId358"/>
        </w:object>
      </w:r>
    </w:p>
    <w:p w:rsidR="00051433" w:rsidRDefault="00051433" w:rsidP="00051433">
      <w:pPr>
        <w:pStyle w:val="a9"/>
        <w:widowControl w:val="0"/>
      </w:pPr>
    </w:p>
    <w:p w:rsidR="00C971D9" w:rsidRPr="00021A9C" w:rsidRDefault="00C971D9" w:rsidP="00051433">
      <w:pPr>
        <w:pStyle w:val="a9"/>
        <w:widowControl w:val="0"/>
      </w:pPr>
      <w:r w:rsidRPr="00021A9C">
        <w:t>эксцентриситет продольной силы, Ry = 240 МПа по табл.50(1).</w:t>
      </w:r>
    </w:p>
    <w:p w:rsidR="00CC6B59" w:rsidRPr="00021A9C" w:rsidRDefault="00696002" w:rsidP="00051433">
      <w:pPr>
        <w:pStyle w:val="a9"/>
        <w:widowControl w:val="0"/>
      </w:pPr>
      <w:r w:rsidRPr="00021A9C">
        <w:object w:dxaOrig="5899" w:dyaOrig="780">
          <v:shape id="_x0000_i1205" type="#_x0000_t75" style="width:294.75pt;height:39pt" o:ole="">
            <v:imagedata r:id="rId359" o:title=""/>
          </v:shape>
          <o:OLEObject Type="Embed" ProgID="Equation.3" ShapeID="_x0000_i1205" DrawAspect="Content" ObjectID="_1470014725" r:id="rId360"/>
        </w:object>
      </w:r>
    </w:p>
    <w:p w:rsidR="00C971D9" w:rsidRPr="00021A9C" w:rsidRDefault="00C971D9" w:rsidP="00051433">
      <w:pPr>
        <w:pStyle w:val="a9"/>
        <w:widowControl w:val="0"/>
      </w:pPr>
      <w:r w:rsidRPr="00021A9C">
        <w:t>По сортаменту подбираем двутавр 40Ш1 с характеристиками:</w:t>
      </w:r>
    </w:p>
    <w:p w:rsidR="00C971D9" w:rsidRPr="00021A9C" w:rsidRDefault="00C971D9" w:rsidP="00051433">
      <w:pPr>
        <w:pStyle w:val="a9"/>
        <w:widowControl w:val="0"/>
      </w:pPr>
      <w:r w:rsidRPr="00021A9C">
        <w:t>А</w:t>
      </w:r>
      <w:r w:rsidR="00806402" w:rsidRPr="00021A9C">
        <w:t xml:space="preserve"> = </w:t>
      </w:r>
      <w:r w:rsidR="0058153D" w:rsidRPr="00021A9C">
        <w:t xml:space="preserve">122,4 </w:t>
      </w:r>
      <w:r w:rsidRPr="00021A9C">
        <w:t>см2;</w:t>
      </w:r>
      <w:r w:rsidR="00021A9C">
        <w:t xml:space="preserve"> </w:t>
      </w:r>
      <w:r w:rsidRPr="00021A9C">
        <w:t xml:space="preserve">Jx = </w:t>
      </w:r>
      <w:r w:rsidR="0058153D" w:rsidRPr="00021A9C">
        <w:t>34360</w:t>
      </w:r>
      <w:r w:rsidRPr="00021A9C">
        <w:t xml:space="preserve"> см4;</w:t>
      </w:r>
      <w:r w:rsidR="00021A9C">
        <w:t xml:space="preserve"> </w:t>
      </w:r>
      <w:r w:rsidRPr="00021A9C">
        <w:t xml:space="preserve">Wx = </w:t>
      </w:r>
      <w:r w:rsidR="0058153D" w:rsidRPr="00021A9C">
        <w:t>1771</w:t>
      </w:r>
      <w:r w:rsidRPr="00021A9C">
        <w:t xml:space="preserve"> см3;</w:t>
      </w:r>
      <w:r w:rsidR="00021A9C">
        <w:t xml:space="preserve"> </w:t>
      </w:r>
      <w:r w:rsidRPr="00021A9C">
        <w:t>ix =</w:t>
      </w:r>
      <w:r w:rsidR="00A40CAA" w:rsidRPr="00021A9C">
        <w:t xml:space="preserve"> </w:t>
      </w:r>
      <w:smartTag w:uri="urn:schemas-microsoft-com:office:smarttags" w:element="metricconverter">
        <w:smartTagPr>
          <w:attr w:name="ProductID" w:val="16,79 см"/>
        </w:smartTagPr>
        <w:r w:rsidR="0058153D" w:rsidRPr="00021A9C">
          <w:t xml:space="preserve">16,79 </w:t>
        </w:r>
        <w:r w:rsidRPr="00021A9C">
          <w:t>см</w:t>
        </w:r>
      </w:smartTag>
      <w:r w:rsidRPr="00021A9C">
        <w:t>;</w:t>
      </w:r>
    </w:p>
    <w:p w:rsidR="00D92432" w:rsidRPr="00021A9C" w:rsidRDefault="00D92432" w:rsidP="00051433">
      <w:pPr>
        <w:pStyle w:val="a9"/>
        <w:widowControl w:val="0"/>
      </w:pPr>
      <w:r w:rsidRPr="00021A9C">
        <w:t xml:space="preserve">iy = </w:t>
      </w:r>
      <w:smartTag w:uri="urn:schemas-microsoft-com:office:smarttags" w:element="metricconverter">
        <w:smartTagPr>
          <w:attr w:name="ProductID" w:val="7,18 см"/>
        </w:smartTagPr>
        <w:r w:rsidR="0058153D" w:rsidRPr="00021A9C">
          <w:t>7,18</w:t>
        </w:r>
        <w:r w:rsidR="00806402" w:rsidRPr="00021A9C">
          <w:t xml:space="preserve"> </w:t>
        </w:r>
        <w:r w:rsidRPr="00021A9C">
          <w:t>см</w:t>
        </w:r>
      </w:smartTag>
      <w:r w:rsidRPr="00021A9C">
        <w:t>;</w:t>
      </w:r>
      <w:r w:rsidR="00021A9C">
        <w:t xml:space="preserve"> </w:t>
      </w:r>
      <w:r w:rsidRPr="00021A9C">
        <w:t xml:space="preserve">h = </w:t>
      </w:r>
      <w:smartTag w:uri="urn:schemas-microsoft-com:office:smarttags" w:element="metricconverter">
        <w:smartTagPr>
          <w:attr w:name="ProductID" w:val="388 мм"/>
        </w:smartTagPr>
        <w:r w:rsidR="0058153D" w:rsidRPr="00021A9C">
          <w:t>388</w:t>
        </w:r>
        <w:r w:rsidRPr="00021A9C">
          <w:t xml:space="preserve"> мм</w:t>
        </w:r>
      </w:smartTag>
      <w:r w:rsidRPr="00021A9C">
        <w:t>;</w:t>
      </w:r>
      <w:r w:rsidR="00021A9C">
        <w:t xml:space="preserve"> </w:t>
      </w:r>
      <w:r w:rsidRPr="00021A9C">
        <w:t xml:space="preserve">tw = </w:t>
      </w:r>
      <w:smartTag w:uri="urn:schemas-microsoft-com:office:smarttags" w:element="metricconverter">
        <w:smartTagPr>
          <w:attr w:name="ProductID" w:val="9,5 мм"/>
        </w:smartTagPr>
        <w:r w:rsidR="0058153D" w:rsidRPr="00021A9C">
          <w:t>9,5</w:t>
        </w:r>
        <w:r w:rsidR="00806402" w:rsidRPr="00021A9C">
          <w:t xml:space="preserve"> </w:t>
        </w:r>
        <w:r w:rsidRPr="00021A9C">
          <w:t>мм</w:t>
        </w:r>
      </w:smartTag>
      <w:r w:rsidRPr="00021A9C">
        <w:t>;</w:t>
      </w:r>
      <w:r w:rsidR="00021A9C">
        <w:t xml:space="preserve"> </w:t>
      </w:r>
      <w:r w:rsidRPr="00021A9C">
        <w:t>br =</w:t>
      </w:r>
      <w:r w:rsidR="0058153D" w:rsidRPr="00021A9C">
        <w:t xml:space="preserve"> </w:t>
      </w:r>
      <w:smartTag w:uri="urn:schemas-microsoft-com:office:smarttags" w:element="metricconverter">
        <w:smartTagPr>
          <w:attr w:name="ProductID" w:val="300 мм"/>
        </w:smartTagPr>
        <w:r w:rsidR="0058153D" w:rsidRPr="00021A9C">
          <w:t>3</w:t>
        </w:r>
        <w:r w:rsidRPr="00021A9C">
          <w:t>00 мм</w:t>
        </w:r>
      </w:smartTag>
      <w:r w:rsidRPr="00021A9C">
        <w:t>;</w:t>
      </w:r>
      <w:r w:rsidR="00021A9C">
        <w:t xml:space="preserve"> </w:t>
      </w:r>
      <w:r w:rsidRPr="00021A9C">
        <w:t>t</w:t>
      </w:r>
      <w:r w:rsidR="00354E72" w:rsidRPr="00021A9C">
        <w:t>f</w:t>
      </w:r>
      <w:r w:rsidRPr="00021A9C">
        <w:t xml:space="preserve"> =</w:t>
      </w:r>
      <w:r w:rsidR="0058153D" w:rsidRPr="00021A9C">
        <w:t xml:space="preserve"> </w:t>
      </w:r>
      <w:smartTag w:uri="urn:schemas-microsoft-com:office:smarttags" w:element="metricconverter">
        <w:smartTagPr>
          <w:attr w:name="ProductID" w:val="14 мм"/>
        </w:smartTagPr>
        <w:r w:rsidR="0058153D" w:rsidRPr="00021A9C">
          <w:t>14</w:t>
        </w:r>
        <w:r w:rsidRPr="00021A9C">
          <w:t xml:space="preserve"> мм</w:t>
        </w:r>
      </w:smartTag>
      <w:r w:rsidRPr="00021A9C">
        <w:t>;</w:t>
      </w:r>
    </w:p>
    <w:p w:rsidR="00C971D9" w:rsidRPr="00021A9C" w:rsidRDefault="00D92432" w:rsidP="00051433">
      <w:pPr>
        <w:pStyle w:val="a9"/>
        <w:widowControl w:val="0"/>
      </w:pPr>
      <w:r w:rsidRPr="00021A9C">
        <w:t>Определяем гибкость стержня в плоскости и из плоскости рамы:</w:t>
      </w:r>
    </w:p>
    <w:p w:rsidR="00C91649" w:rsidRDefault="00C91649" w:rsidP="00051433">
      <w:pPr>
        <w:pStyle w:val="a9"/>
        <w:widowControl w:val="0"/>
      </w:pPr>
    </w:p>
    <w:p w:rsidR="00A40CAA" w:rsidRPr="00021A9C" w:rsidRDefault="00696002" w:rsidP="00051433">
      <w:pPr>
        <w:pStyle w:val="a9"/>
        <w:widowControl w:val="0"/>
      </w:pPr>
      <w:r w:rsidRPr="00021A9C">
        <w:object w:dxaOrig="3440" w:dyaOrig="820">
          <v:shape id="_x0000_i1206" type="#_x0000_t75" style="width:171.75pt;height:41.25pt" o:ole="">
            <v:imagedata r:id="rId361" o:title=""/>
          </v:shape>
          <o:OLEObject Type="Embed" ProgID="Equation.3" ShapeID="_x0000_i1206" DrawAspect="Content" ObjectID="_1470014726" r:id="rId362"/>
        </w:object>
      </w:r>
      <w:r w:rsidR="00A40CAA" w:rsidRPr="00021A9C">
        <w:t>;</w:t>
      </w:r>
      <w:r w:rsidR="00021A9C">
        <w:t xml:space="preserve"> </w:t>
      </w:r>
      <w:r w:rsidRPr="00021A9C">
        <w:object w:dxaOrig="4599" w:dyaOrig="900">
          <v:shape id="_x0000_i1207" type="#_x0000_t75" style="width:230.25pt;height:45pt" o:ole="">
            <v:imagedata r:id="rId363" o:title=""/>
          </v:shape>
          <o:OLEObject Type="Embed" ProgID="Equation.3" ShapeID="_x0000_i1207" DrawAspect="Content" ObjectID="_1470014727" r:id="rId364"/>
        </w:object>
      </w:r>
    </w:p>
    <w:p w:rsidR="00A40CAA" w:rsidRPr="00021A9C" w:rsidRDefault="00696002" w:rsidP="00051433">
      <w:pPr>
        <w:pStyle w:val="a9"/>
        <w:widowControl w:val="0"/>
      </w:pPr>
      <w:r w:rsidRPr="00021A9C">
        <w:object w:dxaOrig="3320" w:dyaOrig="859">
          <v:shape id="_x0000_i1208" type="#_x0000_t75" style="width:165.75pt;height:42.75pt" o:ole="">
            <v:imagedata r:id="rId365" o:title=""/>
          </v:shape>
          <o:OLEObject Type="Embed" ProgID="Equation.3" ShapeID="_x0000_i1208" DrawAspect="Content" ObjectID="_1470014728" r:id="rId366"/>
        </w:object>
      </w:r>
      <w:r w:rsidR="00A40CAA" w:rsidRPr="00021A9C">
        <w:t>;</w:t>
      </w:r>
      <w:r w:rsidR="00021A9C">
        <w:t xml:space="preserve"> </w:t>
      </w:r>
      <w:r w:rsidRPr="00021A9C">
        <w:object w:dxaOrig="4540" w:dyaOrig="900">
          <v:shape id="_x0000_i1209" type="#_x0000_t75" style="width:227.25pt;height:45pt" o:ole="">
            <v:imagedata r:id="rId367" o:title=""/>
          </v:shape>
          <o:OLEObject Type="Embed" ProgID="Equation.3" ShapeID="_x0000_i1209" DrawAspect="Content" ObjectID="_1470014729" r:id="rId368"/>
        </w:object>
      </w:r>
    </w:p>
    <w:p w:rsidR="00C91649" w:rsidRDefault="00C91649" w:rsidP="00051433">
      <w:pPr>
        <w:pStyle w:val="a9"/>
        <w:widowControl w:val="0"/>
      </w:pPr>
    </w:p>
    <w:p w:rsidR="00C91649" w:rsidRDefault="00D83436" w:rsidP="00051433">
      <w:pPr>
        <w:pStyle w:val="a9"/>
        <w:widowControl w:val="0"/>
      </w:pPr>
      <w:r w:rsidRPr="00021A9C">
        <w:t>Проверка устойчивости стержня колонны в плоскости действия момента по п.5.27(1)</w:t>
      </w:r>
    </w:p>
    <w:p w:rsidR="00C91649" w:rsidRDefault="00C91649" w:rsidP="00051433">
      <w:pPr>
        <w:pStyle w:val="a9"/>
        <w:widowControl w:val="0"/>
      </w:pPr>
    </w:p>
    <w:p w:rsidR="00D83436" w:rsidRPr="00021A9C" w:rsidRDefault="00696002" w:rsidP="00051433">
      <w:pPr>
        <w:pStyle w:val="a9"/>
        <w:widowControl w:val="0"/>
      </w:pPr>
      <w:r w:rsidRPr="00021A9C">
        <w:object w:dxaOrig="3379" w:dyaOrig="780">
          <v:shape id="_x0000_i1210" type="#_x0000_t75" style="width:168.75pt;height:39pt" o:ole="">
            <v:imagedata r:id="rId369" o:title=""/>
          </v:shape>
          <o:OLEObject Type="Embed" ProgID="Equation.3" ShapeID="_x0000_i1210" DrawAspect="Content" ObjectID="_1470014730" r:id="rId370"/>
        </w:object>
      </w:r>
    </w:p>
    <w:p w:rsidR="00C91649" w:rsidRDefault="00C91649" w:rsidP="00051433">
      <w:pPr>
        <w:pStyle w:val="a9"/>
        <w:widowControl w:val="0"/>
      </w:pPr>
    </w:p>
    <w:p w:rsidR="00C91649" w:rsidRDefault="00CC0669" w:rsidP="00051433">
      <w:pPr>
        <w:pStyle w:val="a9"/>
        <w:widowControl w:val="0"/>
      </w:pPr>
      <w:r w:rsidRPr="00021A9C">
        <w:t xml:space="preserve">где φе – коэффициент, принимаемый по табл.74(1) в зависимости от </w:t>
      </w:r>
      <w:r w:rsidR="00696002" w:rsidRPr="00021A9C">
        <w:object w:dxaOrig="1120" w:dyaOrig="400">
          <v:shape id="_x0000_i1211" type="#_x0000_t75" style="width:56.25pt;height:20.25pt" o:ole="">
            <v:imagedata r:id="rId371" o:title=""/>
          </v:shape>
          <o:OLEObject Type="Embed" ProgID="Equation.3" ShapeID="_x0000_i1211" DrawAspect="Content" ObjectID="_1470014731" r:id="rId372"/>
        </w:object>
      </w:r>
      <w:r w:rsidRPr="00021A9C">
        <w:t xml:space="preserve"> и приведенного эксцентриситета</w:t>
      </w:r>
    </w:p>
    <w:p w:rsidR="00C91649" w:rsidRDefault="00C91649" w:rsidP="00051433">
      <w:pPr>
        <w:pStyle w:val="a9"/>
        <w:widowControl w:val="0"/>
      </w:pPr>
    </w:p>
    <w:p w:rsidR="00C91649" w:rsidRDefault="00696002" w:rsidP="00051433">
      <w:pPr>
        <w:pStyle w:val="a9"/>
        <w:widowControl w:val="0"/>
      </w:pPr>
      <w:r w:rsidRPr="00021A9C">
        <w:object w:dxaOrig="1460" w:dyaOrig="420">
          <v:shape id="_x0000_i1212" type="#_x0000_t75" style="width:72.75pt;height:21pt" o:ole="">
            <v:imagedata r:id="rId373" o:title=""/>
          </v:shape>
          <o:OLEObject Type="Embed" ProgID="Equation.3" ShapeID="_x0000_i1212" DrawAspect="Content" ObjectID="_1470014732" r:id="rId374"/>
        </w:object>
      </w:r>
      <w:r w:rsidR="00354E72" w:rsidRPr="00021A9C">
        <w:t>,</w:t>
      </w:r>
    </w:p>
    <w:p w:rsidR="00C91649" w:rsidRDefault="00C91649" w:rsidP="00051433">
      <w:pPr>
        <w:pStyle w:val="a9"/>
        <w:widowControl w:val="0"/>
      </w:pPr>
    </w:p>
    <w:p w:rsidR="00C91649" w:rsidRDefault="00CC0669" w:rsidP="00051433">
      <w:pPr>
        <w:pStyle w:val="a9"/>
        <w:widowControl w:val="0"/>
      </w:pPr>
      <w:r w:rsidRPr="00021A9C">
        <w:t>η определяем по табл.73(1) в зависимости от</w:t>
      </w:r>
    </w:p>
    <w:p w:rsidR="00C91649" w:rsidRDefault="00C91649" w:rsidP="00051433">
      <w:pPr>
        <w:pStyle w:val="a9"/>
        <w:widowControl w:val="0"/>
      </w:pPr>
    </w:p>
    <w:p w:rsidR="00C91649" w:rsidRDefault="00696002" w:rsidP="00051433">
      <w:pPr>
        <w:pStyle w:val="a9"/>
        <w:widowControl w:val="0"/>
      </w:pPr>
      <w:r w:rsidRPr="00021A9C">
        <w:object w:dxaOrig="5260" w:dyaOrig="859">
          <v:shape id="_x0000_i1213" type="#_x0000_t75" style="width:263.25pt;height:42.75pt" o:ole="">
            <v:imagedata r:id="rId375" o:title=""/>
          </v:shape>
          <o:OLEObject Type="Embed" ProgID="Equation.3" ShapeID="_x0000_i1213" DrawAspect="Content" ObjectID="_1470014733" r:id="rId376"/>
        </w:object>
      </w:r>
      <w:r w:rsidR="00C91649">
        <w:t xml:space="preserve"> </w:t>
      </w:r>
      <w:r w:rsidR="00354E72" w:rsidRPr="00021A9C">
        <w:t>и</w:t>
      </w:r>
    </w:p>
    <w:p w:rsidR="00CC0669" w:rsidRPr="00021A9C" w:rsidRDefault="00696002" w:rsidP="00051433">
      <w:pPr>
        <w:pStyle w:val="a9"/>
        <w:widowControl w:val="0"/>
      </w:pPr>
      <w:r w:rsidRPr="00021A9C">
        <w:object w:dxaOrig="4440" w:dyaOrig="780">
          <v:shape id="_x0000_i1214" type="#_x0000_t75" style="width:222pt;height:39pt" o:ole="">
            <v:imagedata r:id="rId377" o:title=""/>
          </v:shape>
          <o:OLEObject Type="Embed" ProgID="Equation.3" ShapeID="_x0000_i1214" DrawAspect="Content" ObjectID="_1470014734" r:id="rId378"/>
        </w:object>
      </w:r>
    </w:p>
    <w:p w:rsidR="00354E72" w:rsidRPr="00021A9C" w:rsidRDefault="00354E72" w:rsidP="00051433">
      <w:pPr>
        <w:pStyle w:val="a9"/>
        <w:widowControl w:val="0"/>
      </w:pPr>
      <w:r w:rsidRPr="00021A9C">
        <w:t xml:space="preserve">при </w:t>
      </w:r>
      <w:r w:rsidR="00696002" w:rsidRPr="00021A9C">
        <w:object w:dxaOrig="1219" w:dyaOrig="300">
          <v:shape id="_x0000_i1215" type="#_x0000_t75" style="width:60.75pt;height:15pt" o:ole="">
            <v:imagedata r:id="rId379" o:title=""/>
          </v:shape>
          <o:OLEObject Type="Embed" ProgID="Equation.3" ShapeID="_x0000_i1215" DrawAspect="Content" ObjectID="_1470014735" r:id="rId380"/>
        </w:object>
      </w:r>
      <w:r w:rsidRPr="00021A9C">
        <w:t xml:space="preserve"> </w:t>
      </w:r>
      <w:r w:rsidR="00696002" w:rsidRPr="00021A9C">
        <w:object w:dxaOrig="4660" w:dyaOrig="400">
          <v:shape id="_x0000_i1216" type="#_x0000_t75" style="width:233.25pt;height:20.25pt" o:ole="">
            <v:imagedata r:id="rId381" o:title=""/>
          </v:shape>
          <o:OLEObject Type="Embed" ProgID="Equation.3" ShapeID="_x0000_i1216" DrawAspect="Content" ObjectID="_1470014736" r:id="rId382"/>
        </w:object>
      </w:r>
    </w:p>
    <w:p w:rsidR="00C91649" w:rsidRDefault="00C91649" w:rsidP="00051433">
      <w:pPr>
        <w:pStyle w:val="a9"/>
        <w:widowControl w:val="0"/>
      </w:pPr>
    </w:p>
    <w:p w:rsidR="00AF6EF0" w:rsidRPr="00021A9C" w:rsidRDefault="00696002" w:rsidP="00051433">
      <w:pPr>
        <w:pStyle w:val="a9"/>
        <w:widowControl w:val="0"/>
      </w:pPr>
      <w:r w:rsidRPr="00021A9C">
        <w:object w:dxaOrig="3640" w:dyaOrig="420">
          <v:shape id="_x0000_i1217" type="#_x0000_t75" style="width:182.25pt;height:21pt" o:ole="">
            <v:imagedata r:id="rId383" o:title=""/>
          </v:shape>
          <o:OLEObject Type="Embed" ProgID="Equation.3" ShapeID="_x0000_i1217" DrawAspect="Content" ObjectID="_1470014737" r:id="rId384"/>
        </w:object>
      </w:r>
    </w:p>
    <w:p w:rsidR="00C91649" w:rsidRDefault="00C91649" w:rsidP="00051433">
      <w:pPr>
        <w:pStyle w:val="a9"/>
        <w:widowControl w:val="0"/>
      </w:pPr>
    </w:p>
    <w:p w:rsidR="00B20A47" w:rsidRPr="00021A9C" w:rsidRDefault="00B20A47" w:rsidP="00051433">
      <w:pPr>
        <w:pStyle w:val="a9"/>
        <w:widowControl w:val="0"/>
      </w:pPr>
      <w:r w:rsidRPr="00021A9C">
        <w:t>φе</w:t>
      </w:r>
      <w:r w:rsidR="004E5449" w:rsidRPr="00021A9C">
        <w:t xml:space="preserve"> = 0,097</w:t>
      </w:r>
      <w:r w:rsidR="00C66555" w:rsidRPr="00021A9C">
        <w:t xml:space="preserve"> – коэффициент, принимаемый</w:t>
      </w:r>
      <w:r w:rsidR="00021A9C">
        <w:t xml:space="preserve"> </w:t>
      </w:r>
      <w:r w:rsidR="00C66555" w:rsidRPr="00021A9C">
        <w:t>по табл. 74(1)</w:t>
      </w:r>
    </w:p>
    <w:p w:rsidR="00C91649" w:rsidRDefault="00C91649" w:rsidP="00051433">
      <w:pPr>
        <w:pStyle w:val="a9"/>
        <w:widowControl w:val="0"/>
      </w:pPr>
    </w:p>
    <w:p w:rsidR="00B20A47" w:rsidRPr="00021A9C" w:rsidRDefault="00696002" w:rsidP="00051433">
      <w:pPr>
        <w:pStyle w:val="a9"/>
        <w:widowControl w:val="0"/>
      </w:pPr>
      <w:r w:rsidRPr="00021A9C">
        <w:object w:dxaOrig="6660" w:dyaOrig="780">
          <v:shape id="_x0000_i1218" type="#_x0000_t75" style="width:333pt;height:39pt" o:ole="">
            <v:imagedata r:id="rId385" o:title=""/>
          </v:shape>
          <o:OLEObject Type="Embed" ProgID="Equation.3" ShapeID="_x0000_i1218" DrawAspect="Content" ObjectID="_1470014738" r:id="rId386"/>
        </w:object>
      </w:r>
    </w:p>
    <w:p w:rsidR="00C91649" w:rsidRDefault="00C91649" w:rsidP="00051433">
      <w:pPr>
        <w:pStyle w:val="a9"/>
        <w:widowControl w:val="0"/>
      </w:pPr>
    </w:p>
    <w:p w:rsidR="00C91649" w:rsidRDefault="00914724" w:rsidP="00051433">
      <w:pPr>
        <w:pStyle w:val="a9"/>
        <w:widowControl w:val="0"/>
      </w:pPr>
      <w:r w:rsidRPr="00021A9C">
        <w:t>Проверяем устойчивость стержня колонны из плоскости действия момента по п.5.30(1)</w:t>
      </w:r>
    </w:p>
    <w:p w:rsidR="00C91649" w:rsidRDefault="00C91649" w:rsidP="00051433">
      <w:pPr>
        <w:pStyle w:val="a9"/>
        <w:widowControl w:val="0"/>
      </w:pPr>
    </w:p>
    <w:p w:rsidR="00914724" w:rsidRPr="00021A9C" w:rsidRDefault="00696002" w:rsidP="00051433">
      <w:pPr>
        <w:pStyle w:val="a9"/>
        <w:widowControl w:val="0"/>
      </w:pPr>
      <w:r w:rsidRPr="00021A9C">
        <w:object w:dxaOrig="3680" w:dyaOrig="820">
          <v:shape id="_x0000_i1219" type="#_x0000_t75" style="width:183.75pt;height:41.25pt" o:ole="">
            <v:imagedata r:id="rId387" o:title=""/>
          </v:shape>
          <o:OLEObject Type="Embed" ProgID="Equation.3" ShapeID="_x0000_i1219" DrawAspect="Content" ObjectID="_1470014739" r:id="rId388"/>
        </w:object>
      </w:r>
    </w:p>
    <w:p w:rsidR="00C91649" w:rsidRDefault="00C91649" w:rsidP="00051433">
      <w:pPr>
        <w:pStyle w:val="a9"/>
        <w:widowControl w:val="0"/>
      </w:pPr>
    </w:p>
    <w:p w:rsidR="00914724" w:rsidRPr="00021A9C" w:rsidRDefault="00914724" w:rsidP="00051433">
      <w:pPr>
        <w:pStyle w:val="a9"/>
        <w:widowControl w:val="0"/>
      </w:pPr>
      <w:r w:rsidRPr="00021A9C">
        <w:t>где φ</w:t>
      </w:r>
      <w:r w:rsidR="00CE4C1C" w:rsidRPr="00021A9C">
        <w:t>y</w:t>
      </w:r>
      <w:r w:rsidRPr="00021A9C">
        <w:t xml:space="preserve"> </w:t>
      </w:r>
      <w:r w:rsidR="00CE4C1C" w:rsidRPr="00021A9C">
        <w:t>= 0,838– коэффициент подсчитанный по п.5.3(1), коэфф</w:t>
      </w:r>
      <w:r w:rsidR="00034EF6" w:rsidRPr="00021A9C">
        <w:t>ициент с подсчитываем по п.5.31(1), в зависимости от значения относительного эксцентриситета mx.</w:t>
      </w:r>
    </w:p>
    <w:p w:rsidR="00C91649" w:rsidRDefault="00C91649" w:rsidP="00051433">
      <w:pPr>
        <w:pStyle w:val="a9"/>
        <w:widowControl w:val="0"/>
      </w:pPr>
      <w:r>
        <w:t>Т</w:t>
      </w:r>
      <w:r w:rsidR="001A6B57" w:rsidRPr="00021A9C">
        <w:t>огда</w:t>
      </w:r>
    </w:p>
    <w:p w:rsidR="00C91649" w:rsidRDefault="00C91649" w:rsidP="00051433">
      <w:pPr>
        <w:pStyle w:val="a9"/>
        <w:widowControl w:val="0"/>
      </w:pPr>
    </w:p>
    <w:p w:rsidR="00021A9C" w:rsidRDefault="00696002" w:rsidP="00051433">
      <w:pPr>
        <w:pStyle w:val="a9"/>
        <w:widowControl w:val="0"/>
      </w:pPr>
      <w:r w:rsidRPr="00021A9C">
        <w:object w:dxaOrig="4080" w:dyaOrig="780">
          <v:shape id="_x0000_i1220" type="#_x0000_t75" style="width:204pt;height:39pt" o:ole="">
            <v:imagedata r:id="rId389" o:title=""/>
          </v:shape>
          <o:OLEObject Type="Embed" ProgID="Equation.3" ShapeID="_x0000_i1220" DrawAspect="Content" ObjectID="_1470014740" r:id="rId390"/>
        </w:object>
      </w:r>
    </w:p>
    <w:p w:rsidR="007E7563" w:rsidRDefault="00696002" w:rsidP="00051433">
      <w:pPr>
        <w:pStyle w:val="a9"/>
        <w:widowControl w:val="0"/>
      </w:pPr>
      <w:r w:rsidRPr="00021A9C">
        <w:object w:dxaOrig="5000" w:dyaOrig="1080">
          <v:shape id="_x0000_i1221" type="#_x0000_t75" style="width:249.75pt;height:54pt" o:ole="">
            <v:imagedata r:id="rId391" o:title=""/>
          </v:shape>
          <o:OLEObject Type="Embed" ProgID="Equation.3" ShapeID="_x0000_i1221" DrawAspect="Content" ObjectID="_1470014741" r:id="rId392"/>
        </w:object>
      </w:r>
    </w:p>
    <w:p w:rsidR="00764530" w:rsidRPr="00021A9C" w:rsidRDefault="00696002" w:rsidP="00051433">
      <w:pPr>
        <w:pStyle w:val="a9"/>
        <w:widowControl w:val="0"/>
      </w:pPr>
      <w:r w:rsidRPr="00021A9C">
        <w:object w:dxaOrig="5500" w:dyaOrig="780">
          <v:shape id="_x0000_i1222" type="#_x0000_t75" style="width:275.25pt;height:39pt" o:ole="">
            <v:imagedata r:id="rId393" o:title=""/>
          </v:shape>
          <o:OLEObject Type="Embed" ProgID="Equation.3" ShapeID="_x0000_i1222" DrawAspect="Content" ObjectID="_1470014742" r:id="rId394"/>
        </w:object>
      </w:r>
    </w:p>
    <w:p w:rsidR="00C91649" w:rsidRDefault="00C91649" w:rsidP="00051433">
      <w:pPr>
        <w:pStyle w:val="a9"/>
        <w:widowControl w:val="0"/>
      </w:pPr>
    </w:p>
    <w:p w:rsidR="00C91649" w:rsidRDefault="001A6B57" w:rsidP="00051433">
      <w:pPr>
        <w:pStyle w:val="a9"/>
        <w:widowControl w:val="0"/>
      </w:pPr>
      <w:r w:rsidRPr="00021A9C">
        <w:t>здесь β =1 по п.10(1)</w:t>
      </w:r>
      <w:r w:rsidR="00F30C4D" w:rsidRPr="00021A9C">
        <w:t>;</w:t>
      </w:r>
    </w:p>
    <w:p w:rsidR="001A6B57" w:rsidRPr="00021A9C" w:rsidRDefault="00051433" w:rsidP="00051433">
      <w:pPr>
        <w:pStyle w:val="a9"/>
        <w:widowControl w:val="0"/>
      </w:pPr>
      <w:r>
        <w:br w:type="page"/>
      </w:r>
      <w:r w:rsidR="00696002" w:rsidRPr="00021A9C">
        <w:object w:dxaOrig="5240" w:dyaOrig="380">
          <v:shape id="_x0000_i1223" type="#_x0000_t75" style="width:261.75pt;height:18.75pt" o:ole="">
            <v:imagedata r:id="rId395" o:title=""/>
          </v:shape>
          <o:OLEObject Type="Embed" ProgID="Equation.3" ShapeID="_x0000_i1223" DrawAspect="Content" ObjectID="_1470014743" r:id="rId396"/>
        </w:object>
      </w:r>
    </w:p>
    <w:p w:rsidR="00C91649" w:rsidRDefault="00C91649" w:rsidP="00051433">
      <w:pPr>
        <w:pStyle w:val="a9"/>
        <w:widowControl w:val="0"/>
      </w:pPr>
    </w:p>
    <w:p w:rsidR="00C91649" w:rsidRDefault="00F30C4D" w:rsidP="00051433">
      <w:pPr>
        <w:pStyle w:val="a9"/>
        <w:widowControl w:val="0"/>
      </w:pPr>
      <w:r w:rsidRPr="00021A9C">
        <w:t>тогда</w:t>
      </w:r>
    </w:p>
    <w:p w:rsidR="00C91649" w:rsidRDefault="00C91649" w:rsidP="00051433">
      <w:pPr>
        <w:pStyle w:val="a9"/>
        <w:widowControl w:val="0"/>
      </w:pPr>
    </w:p>
    <w:p w:rsidR="00F30C4D" w:rsidRPr="00021A9C" w:rsidRDefault="00696002" w:rsidP="00051433">
      <w:pPr>
        <w:pStyle w:val="a9"/>
        <w:widowControl w:val="0"/>
      </w:pPr>
      <w:r w:rsidRPr="00021A9C">
        <w:object w:dxaOrig="7580" w:dyaOrig="820">
          <v:shape id="_x0000_i1224" type="#_x0000_t75" style="width:378.75pt;height:41.25pt" o:ole="">
            <v:imagedata r:id="rId397" o:title=""/>
          </v:shape>
          <o:OLEObject Type="Embed" ProgID="Equation.3" ShapeID="_x0000_i1224" DrawAspect="Content" ObjectID="_1470014744" r:id="rId398"/>
        </w:object>
      </w:r>
    </w:p>
    <w:p w:rsidR="00C91649" w:rsidRDefault="00C91649" w:rsidP="00051433">
      <w:pPr>
        <w:pStyle w:val="a9"/>
        <w:widowControl w:val="0"/>
      </w:pPr>
    </w:p>
    <w:p w:rsidR="00CA31D5" w:rsidRPr="00021A9C" w:rsidRDefault="00CA31D5" w:rsidP="00051433">
      <w:pPr>
        <w:pStyle w:val="a9"/>
        <w:widowControl w:val="0"/>
      </w:pPr>
      <w:r w:rsidRPr="00021A9C">
        <w:t>Устойчивость обеспечена</w:t>
      </w:r>
    </w:p>
    <w:p w:rsidR="00513EDA" w:rsidRPr="00021A9C" w:rsidRDefault="00513EDA" w:rsidP="00051433">
      <w:pPr>
        <w:pStyle w:val="a9"/>
        <w:widowControl w:val="0"/>
      </w:pPr>
    </w:p>
    <w:p w:rsidR="00513EDA" w:rsidRPr="00021A9C" w:rsidRDefault="00C91649" w:rsidP="00051433">
      <w:pPr>
        <w:pStyle w:val="a9"/>
        <w:widowControl w:val="0"/>
      </w:pPr>
      <w:r>
        <w:br w:type="page"/>
      </w:r>
      <w:r w:rsidR="00802AA1" w:rsidRPr="00021A9C">
        <w:t>8</w:t>
      </w:r>
      <w:r w:rsidR="00513EDA" w:rsidRPr="00021A9C">
        <w:t>. Конструктивный расчёт подкрановой ча</w:t>
      </w:r>
      <w:r>
        <w:t>сти стержня ступенчатой колонны</w:t>
      </w:r>
    </w:p>
    <w:p w:rsidR="00513EDA" w:rsidRPr="00021A9C" w:rsidRDefault="00513EDA" w:rsidP="00051433">
      <w:pPr>
        <w:pStyle w:val="a9"/>
        <w:widowControl w:val="0"/>
      </w:pPr>
    </w:p>
    <w:p w:rsidR="00513EDA" w:rsidRPr="00021A9C" w:rsidRDefault="00802AA1" w:rsidP="00051433">
      <w:pPr>
        <w:pStyle w:val="a9"/>
        <w:widowControl w:val="0"/>
      </w:pPr>
      <w:r w:rsidRPr="00021A9C">
        <w:t>8</w:t>
      </w:r>
      <w:r w:rsidR="00513EDA" w:rsidRPr="00021A9C">
        <w:t>.1 Расчёт подкрановой ча</w:t>
      </w:r>
      <w:r w:rsidR="00C91649">
        <w:t>сти сплошного сечения</w:t>
      </w:r>
    </w:p>
    <w:p w:rsidR="00513EDA" w:rsidRPr="00021A9C" w:rsidRDefault="00513EDA" w:rsidP="00051433">
      <w:pPr>
        <w:pStyle w:val="a9"/>
        <w:widowControl w:val="0"/>
      </w:pPr>
    </w:p>
    <w:p w:rsidR="00513EDA" w:rsidRPr="00021A9C" w:rsidRDefault="00513EDA" w:rsidP="00051433">
      <w:pPr>
        <w:pStyle w:val="a9"/>
        <w:widowControl w:val="0"/>
      </w:pPr>
      <w:r w:rsidRPr="00021A9C">
        <w:t xml:space="preserve">Сечение </w:t>
      </w:r>
      <w:r w:rsidR="00880BE0" w:rsidRPr="00021A9C">
        <w:t xml:space="preserve">компонуется из двух прокатных </w:t>
      </w:r>
      <w:r w:rsidRPr="00021A9C">
        <w:t>двутавр</w:t>
      </w:r>
      <w:r w:rsidR="00880BE0" w:rsidRPr="00021A9C">
        <w:t>ов</w:t>
      </w:r>
      <w:r w:rsidRPr="00021A9C">
        <w:t>, высота сечения h</w:t>
      </w:r>
      <w:r w:rsidR="00880BE0" w:rsidRPr="00021A9C">
        <w:t>1</w:t>
      </w:r>
      <w:r w:rsidRPr="00021A9C">
        <w:t xml:space="preserve"> =</w:t>
      </w:r>
      <w:r w:rsidR="00880BE0" w:rsidRPr="00021A9C">
        <w:t>10</w:t>
      </w:r>
      <w:r w:rsidRPr="00021A9C">
        <w:t>0</w:t>
      </w:r>
      <w:r w:rsidR="00880BE0" w:rsidRPr="00021A9C">
        <w:t xml:space="preserve"> </w:t>
      </w:r>
      <w:r w:rsidRPr="00021A9C">
        <w:t>см. Требуемая площадь сечения:</w:t>
      </w:r>
    </w:p>
    <w:p w:rsidR="00C91649" w:rsidRDefault="00C91649" w:rsidP="00051433">
      <w:pPr>
        <w:pStyle w:val="a9"/>
        <w:widowControl w:val="0"/>
      </w:pPr>
    </w:p>
    <w:p w:rsidR="00513EDA" w:rsidRPr="00021A9C" w:rsidRDefault="00696002" w:rsidP="00051433">
      <w:pPr>
        <w:pStyle w:val="a9"/>
        <w:widowControl w:val="0"/>
      </w:pPr>
      <w:r w:rsidRPr="00021A9C">
        <w:object w:dxaOrig="3360" w:dyaOrig="880">
          <v:shape id="_x0000_i1225" type="#_x0000_t75" style="width:168pt;height:44.25pt" o:ole="">
            <v:imagedata r:id="rId399" o:title=""/>
          </v:shape>
          <o:OLEObject Type="Embed" ProgID="Equation.3" ShapeID="_x0000_i1225" DrawAspect="Content" ObjectID="_1470014745" r:id="rId400"/>
        </w:object>
      </w:r>
    </w:p>
    <w:p w:rsidR="00C91649" w:rsidRDefault="00C91649" w:rsidP="00051433">
      <w:pPr>
        <w:pStyle w:val="a9"/>
        <w:widowControl w:val="0"/>
      </w:pPr>
    </w:p>
    <w:p w:rsidR="00C91649" w:rsidRDefault="00513EDA" w:rsidP="00051433">
      <w:pPr>
        <w:pStyle w:val="a9"/>
        <w:widowControl w:val="0"/>
      </w:pPr>
      <w:r w:rsidRPr="00021A9C">
        <w:t>где</w:t>
      </w:r>
    </w:p>
    <w:p w:rsidR="00C91649" w:rsidRDefault="00C91649" w:rsidP="00051433">
      <w:pPr>
        <w:pStyle w:val="a9"/>
        <w:widowControl w:val="0"/>
      </w:pPr>
    </w:p>
    <w:p w:rsidR="00C91649" w:rsidRDefault="00696002" w:rsidP="00051433">
      <w:pPr>
        <w:pStyle w:val="a9"/>
        <w:widowControl w:val="0"/>
      </w:pPr>
      <w:r w:rsidRPr="00021A9C">
        <w:object w:dxaOrig="4740" w:dyaOrig="780">
          <v:shape id="_x0000_i1226" type="#_x0000_t75" style="width:237pt;height:39pt" o:ole="">
            <v:imagedata r:id="rId401" o:title=""/>
          </v:shape>
          <o:OLEObject Type="Embed" ProgID="Equation.3" ShapeID="_x0000_i1226" DrawAspect="Content" ObjectID="_1470014746" r:id="rId402"/>
        </w:object>
      </w:r>
    </w:p>
    <w:p w:rsidR="00513EDA" w:rsidRPr="00021A9C" w:rsidRDefault="00513EDA" w:rsidP="00051433">
      <w:pPr>
        <w:pStyle w:val="a9"/>
        <w:widowControl w:val="0"/>
      </w:pPr>
      <w:r w:rsidRPr="00021A9C">
        <w:t>эксцентриситет продольной силы, Ry = 240 МПа по табл.50(1).</w:t>
      </w:r>
    </w:p>
    <w:p w:rsidR="00513EDA" w:rsidRPr="00021A9C" w:rsidRDefault="00696002" w:rsidP="00051433">
      <w:pPr>
        <w:pStyle w:val="a9"/>
        <w:widowControl w:val="0"/>
      </w:pPr>
      <w:r w:rsidRPr="00021A9C">
        <w:object w:dxaOrig="5880" w:dyaOrig="780">
          <v:shape id="_x0000_i1227" type="#_x0000_t75" style="width:294pt;height:39pt" o:ole="">
            <v:imagedata r:id="rId403" o:title=""/>
          </v:shape>
          <o:OLEObject Type="Embed" ProgID="Equation.3" ShapeID="_x0000_i1227" DrawAspect="Content" ObjectID="_1470014747" r:id="rId404"/>
        </w:object>
      </w:r>
    </w:p>
    <w:p w:rsidR="00513EDA" w:rsidRPr="00021A9C" w:rsidRDefault="00513EDA" w:rsidP="00051433">
      <w:pPr>
        <w:pStyle w:val="a9"/>
        <w:widowControl w:val="0"/>
      </w:pPr>
      <w:r w:rsidRPr="00021A9C">
        <w:t xml:space="preserve">По сортаменту подбираем </w:t>
      </w:r>
      <w:r w:rsidR="00880BE0" w:rsidRPr="00021A9C">
        <w:t>два двутавра</w:t>
      </w:r>
      <w:r w:rsidRPr="00021A9C">
        <w:t xml:space="preserve"> </w:t>
      </w:r>
      <w:r w:rsidR="00D10FEE" w:rsidRPr="00021A9C">
        <w:t>26</w:t>
      </w:r>
      <w:r w:rsidRPr="00021A9C">
        <w:t>Ш1 с характеристиками:</w:t>
      </w:r>
    </w:p>
    <w:p w:rsidR="00513EDA" w:rsidRPr="00021A9C" w:rsidRDefault="00513EDA" w:rsidP="00051433">
      <w:pPr>
        <w:pStyle w:val="a9"/>
        <w:widowControl w:val="0"/>
      </w:pPr>
      <w:r w:rsidRPr="00021A9C">
        <w:t xml:space="preserve">А = </w:t>
      </w:r>
      <w:r w:rsidR="00D10FEE" w:rsidRPr="00021A9C">
        <w:t xml:space="preserve">54,37 </w:t>
      </w:r>
      <w:r w:rsidRPr="00021A9C">
        <w:t>см2;</w:t>
      </w:r>
      <w:r w:rsidR="00021A9C">
        <w:t xml:space="preserve"> </w:t>
      </w:r>
      <w:r w:rsidRPr="00021A9C">
        <w:t xml:space="preserve">Jx = </w:t>
      </w:r>
      <w:r w:rsidR="00D10FEE" w:rsidRPr="00021A9C">
        <w:t>6225</w:t>
      </w:r>
      <w:r w:rsidRPr="00021A9C">
        <w:t xml:space="preserve"> см4;</w:t>
      </w:r>
      <w:r w:rsidR="00021A9C">
        <w:t xml:space="preserve"> </w:t>
      </w:r>
      <w:r w:rsidRPr="00021A9C">
        <w:t>Wx =</w:t>
      </w:r>
      <w:r w:rsidR="00D10FEE" w:rsidRPr="00021A9C">
        <w:t xml:space="preserve">496 </w:t>
      </w:r>
      <w:r w:rsidRPr="00021A9C">
        <w:t>см3;</w:t>
      </w:r>
      <w:r w:rsidR="00021A9C">
        <w:t xml:space="preserve"> </w:t>
      </w:r>
      <w:r w:rsidRPr="00021A9C">
        <w:t xml:space="preserve">ix = </w:t>
      </w:r>
      <w:smartTag w:uri="urn:schemas-microsoft-com:office:smarttags" w:element="metricconverter">
        <w:smartTagPr>
          <w:attr w:name="ProductID" w:val="10,7 см"/>
        </w:smartTagPr>
        <w:r w:rsidRPr="00021A9C">
          <w:t>1</w:t>
        </w:r>
        <w:r w:rsidR="00D10FEE" w:rsidRPr="00021A9C">
          <w:t xml:space="preserve">0,7 </w:t>
        </w:r>
        <w:r w:rsidRPr="00021A9C">
          <w:t>см</w:t>
        </w:r>
      </w:smartTag>
      <w:r w:rsidRPr="00021A9C">
        <w:t>;</w:t>
      </w:r>
    </w:p>
    <w:p w:rsidR="00513EDA" w:rsidRPr="00021A9C" w:rsidRDefault="00513EDA" w:rsidP="00051433">
      <w:pPr>
        <w:pStyle w:val="a9"/>
        <w:widowControl w:val="0"/>
      </w:pPr>
      <w:r w:rsidRPr="00021A9C">
        <w:t xml:space="preserve">iy = </w:t>
      </w:r>
      <w:smartTag w:uri="urn:schemas-microsoft-com:office:smarttags" w:element="metricconverter">
        <w:smartTagPr>
          <w:attr w:name="ProductID" w:val="4,23 см"/>
        </w:smartTagPr>
        <w:r w:rsidR="00D10FEE" w:rsidRPr="00021A9C">
          <w:t xml:space="preserve">4,23 </w:t>
        </w:r>
        <w:r w:rsidRPr="00021A9C">
          <w:t>см</w:t>
        </w:r>
      </w:smartTag>
      <w:r w:rsidRPr="00021A9C">
        <w:t>;</w:t>
      </w:r>
      <w:r w:rsidR="00021A9C">
        <w:t xml:space="preserve"> </w:t>
      </w:r>
      <w:r w:rsidRPr="00021A9C">
        <w:t xml:space="preserve">h = </w:t>
      </w:r>
      <w:smartTag w:uri="urn:schemas-microsoft-com:office:smarttags" w:element="metricconverter">
        <w:smartTagPr>
          <w:attr w:name="ProductID" w:val="251 мм"/>
        </w:smartTagPr>
        <w:r w:rsidR="00D10FEE" w:rsidRPr="00021A9C">
          <w:t>251</w:t>
        </w:r>
        <w:r w:rsidRPr="00021A9C">
          <w:t xml:space="preserve"> мм</w:t>
        </w:r>
      </w:smartTag>
      <w:r w:rsidRPr="00021A9C">
        <w:t>;</w:t>
      </w:r>
      <w:r w:rsidR="00021A9C">
        <w:t xml:space="preserve"> </w:t>
      </w:r>
      <w:r w:rsidRPr="00021A9C">
        <w:t xml:space="preserve">tw = </w:t>
      </w:r>
      <w:smartTag w:uri="urn:schemas-microsoft-com:office:smarttags" w:element="metricconverter">
        <w:smartTagPr>
          <w:attr w:name="ProductID" w:val="7 мм"/>
        </w:smartTagPr>
        <w:r w:rsidR="00D10FEE" w:rsidRPr="00021A9C">
          <w:t xml:space="preserve">7 </w:t>
        </w:r>
        <w:r w:rsidRPr="00021A9C">
          <w:t>мм</w:t>
        </w:r>
      </w:smartTag>
      <w:r w:rsidRPr="00021A9C">
        <w:t>;</w:t>
      </w:r>
      <w:r w:rsidR="00021A9C">
        <w:t xml:space="preserve"> </w:t>
      </w:r>
      <w:r w:rsidRPr="00021A9C">
        <w:t>br =</w:t>
      </w:r>
      <w:r w:rsidR="00D10FEE" w:rsidRPr="00021A9C">
        <w:t xml:space="preserve"> </w:t>
      </w:r>
      <w:smartTag w:uri="urn:schemas-microsoft-com:office:smarttags" w:element="metricconverter">
        <w:smartTagPr>
          <w:attr w:name="ProductID" w:val="180 мм"/>
        </w:smartTagPr>
        <w:r w:rsidR="00D10FEE" w:rsidRPr="00021A9C">
          <w:t>18</w:t>
        </w:r>
        <w:r w:rsidRPr="00021A9C">
          <w:t>0 мм</w:t>
        </w:r>
      </w:smartTag>
      <w:r w:rsidRPr="00021A9C">
        <w:t>;</w:t>
      </w:r>
      <w:r w:rsidR="00021A9C">
        <w:t xml:space="preserve"> </w:t>
      </w:r>
      <w:r w:rsidRPr="00021A9C">
        <w:t>tf =</w:t>
      </w:r>
      <w:r w:rsidR="00D10FEE" w:rsidRPr="00021A9C">
        <w:t xml:space="preserve"> </w:t>
      </w:r>
      <w:smartTag w:uri="urn:schemas-microsoft-com:office:smarttags" w:element="metricconverter">
        <w:smartTagPr>
          <w:attr w:name="ProductID" w:val="10 мм"/>
        </w:smartTagPr>
        <w:r w:rsidR="00D10FEE" w:rsidRPr="00021A9C">
          <w:t>10</w:t>
        </w:r>
        <w:r w:rsidRPr="00021A9C">
          <w:t xml:space="preserve"> мм</w:t>
        </w:r>
      </w:smartTag>
      <w:r w:rsidRPr="00021A9C">
        <w:t>;</w:t>
      </w:r>
    </w:p>
    <w:p w:rsidR="00D10FEE" w:rsidRPr="00021A9C" w:rsidRDefault="00D10FEE" w:rsidP="00051433">
      <w:pPr>
        <w:pStyle w:val="a9"/>
        <w:widowControl w:val="0"/>
      </w:pPr>
      <w:r w:rsidRPr="00021A9C">
        <w:t>Характеристика сечения:</w:t>
      </w:r>
    </w:p>
    <w:p w:rsidR="00C91649" w:rsidRDefault="00C91649" w:rsidP="00051433">
      <w:pPr>
        <w:pStyle w:val="a9"/>
        <w:widowControl w:val="0"/>
      </w:pPr>
    </w:p>
    <w:p w:rsidR="00D10FEE" w:rsidRPr="00021A9C" w:rsidRDefault="00696002" w:rsidP="00051433">
      <w:pPr>
        <w:pStyle w:val="a9"/>
        <w:widowControl w:val="0"/>
      </w:pPr>
      <w:r w:rsidRPr="00021A9C">
        <w:object w:dxaOrig="4140" w:dyaOrig="420">
          <v:shape id="_x0000_i1228" type="#_x0000_t75" style="width:207pt;height:21pt" o:ole="">
            <v:imagedata r:id="rId405" o:title=""/>
          </v:shape>
          <o:OLEObject Type="Embed" ProgID="Equation.3" ShapeID="_x0000_i1228" DrawAspect="Content" ObjectID="_1470014748" r:id="rId406"/>
        </w:object>
      </w:r>
      <w:r w:rsidR="00AF4479" w:rsidRPr="00021A9C">
        <w:t>;</w:t>
      </w:r>
    </w:p>
    <w:p w:rsidR="00AF4479" w:rsidRPr="00021A9C" w:rsidRDefault="00696002" w:rsidP="00051433">
      <w:pPr>
        <w:pStyle w:val="a9"/>
        <w:widowControl w:val="0"/>
      </w:pPr>
      <w:r w:rsidRPr="00021A9C">
        <w:object w:dxaOrig="6500" w:dyaOrig="480">
          <v:shape id="_x0000_i1229" type="#_x0000_t75" style="width:324.75pt;height:24pt" o:ole="">
            <v:imagedata r:id="rId407" o:title=""/>
          </v:shape>
          <o:OLEObject Type="Embed" ProgID="Equation.3" ShapeID="_x0000_i1229" DrawAspect="Content" ObjectID="_1470014749" r:id="rId408"/>
        </w:object>
      </w:r>
      <w:r w:rsidR="00AF4479" w:rsidRPr="00021A9C">
        <w:t>;</w:t>
      </w:r>
    </w:p>
    <w:p w:rsidR="00D10FEE" w:rsidRDefault="00696002" w:rsidP="00051433">
      <w:pPr>
        <w:pStyle w:val="a9"/>
        <w:widowControl w:val="0"/>
      </w:pPr>
      <w:r w:rsidRPr="00021A9C">
        <w:object w:dxaOrig="3320" w:dyaOrig="840">
          <v:shape id="_x0000_i1230" type="#_x0000_t75" style="width:165.75pt;height:42pt" o:ole="">
            <v:imagedata r:id="rId409" o:title=""/>
          </v:shape>
          <o:OLEObject Type="Embed" ProgID="Equation.3" ShapeID="_x0000_i1230" DrawAspect="Content" ObjectID="_1470014750" r:id="rId410"/>
        </w:object>
      </w:r>
      <w:r w:rsidR="00AF4479" w:rsidRPr="00021A9C">
        <w:t>;</w:t>
      </w:r>
    </w:p>
    <w:p w:rsidR="00AF4479" w:rsidRPr="00021A9C" w:rsidRDefault="00696002" w:rsidP="00051433">
      <w:pPr>
        <w:pStyle w:val="a9"/>
        <w:widowControl w:val="0"/>
      </w:pPr>
      <w:r w:rsidRPr="00021A9C">
        <w:object w:dxaOrig="3640" w:dyaOrig="780">
          <v:shape id="_x0000_i1231" type="#_x0000_t75" style="width:182.25pt;height:39pt" o:ole="">
            <v:imagedata r:id="rId411" o:title=""/>
          </v:shape>
          <o:OLEObject Type="Embed" ProgID="Equation.3" ShapeID="_x0000_i1231" DrawAspect="Content" ObjectID="_1470014751" r:id="rId412"/>
        </w:object>
      </w:r>
      <w:r w:rsidR="00AF4479" w:rsidRPr="00021A9C">
        <w:t>;</w:t>
      </w:r>
    </w:p>
    <w:p w:rsidR="00AF4479" w:rsidRPr="00021A9C" w:rsidRDefault="00696002" w:rsidP="00051433">
      <w:pPr>
        <w:pStyle w:val="a9"/>
        <w:widowControl w:val="0"/>
      </w:pPr>
      <w:r w:rsidRPr="00021A9C">
        <w:object w:dxaOrig="4099" w:dyaOrig="480">
          <v:shape id="_x0000_i1232" type="#_x0000_t75" style="width:204.75pt;height:24pt" o:ole="">
            <v:imagedata r:id="rId413" o:title=""/>
          </v:shape>
          <o:OLEObject Type="Embed" ProgID="Equation.3" ShapeID="_x0000_i1232" DrawAspect="Content" ObjectID="_1470014752" r:id="rId414"/>
        </w:object>
      </w:r>
      <w:r w:rsidR="00AF4479" w:rsidRPr="00021A9C">
        <w:t>;</w:t>
      </w:r>
    </w:p>
    <w:p w:rsidR="00AF4479" w:rsidRPr="00021A9C" w:rsidRDefault="00696002" w:rsidP="00051433">
      <w:pPr>
        <w:pStyle w:val="a9"/>
        <w:widowControl w:val="0"/>
      </w:pPr>
      <w:r w:rsidRPr="00021A9C">
        <w:object w:dxaOrig="3440" w:dyaOrig="880">
          <v:shape id="_x0000_i1233" type="#_x0000_t75" style="width:171.75pt;height:44.25pt" o:ole="">
            <v:imagedata r:id="rId415" o:title=""/>
          </v:shape>
          <o:OLEObject Type="Embed" ProgID="Equation.3" ShapeID="_x0000_i1233" DrawAspect="Content" ObjectID="_1470014753" r:id="rId416"/>
        </w:object>
      </w:r>
      <w:r w:rsidR="00AF4479" w:rsidRPr="00021A9C">
        <w:t>;</w:t>
      </w:r>
    </w:p>
    <w:p w:rsidR="00AF4479" w:rsidRPr="00021A9C" w:rsidRDefault="00696002" w:rsidP="00051433">
      <w:pPr>
        <w:pStyle w:val="a9"/>
        <w:widowControl w:val="0"/>
      </w:pPr>
      <w:r w:rsidRPr="00021A9C">
        <w:object w:dxaOrig="3700" w:dyaOrig="999">
          <v:shape id="_x0000_i1234" type="#_x0000_t75" style="width:185.25pt;height:50.25pt" o:ole="">
            <v:imagedata r:id="rId417" o:title=""/>
          </v:shape>
          <o:OLEObject Type="Embed" ProgID="Equation.3" ShapeID="_x0000_i1234" DrawAspect="Content" ObjectID="_1470014754" r:id="rId418"/>
        </w:object>
      </w:r>
    </w:p>
    <w:p w:rsidR="00D10FEE" w:rsidRPr="00021A9C" w:rsidRDefault="00D10FEE" w:rsidP="00051433">
      <w:pPr>
        <w:pStyle w:val="a9"/>
        <w:widowControl w:val="0"/>
      </w:pPr>
    </w:p>
    <w:p w:rsidR="00513EDA" w:rsidRPr="00021A9C" w:rsidRDefault="00513EDA" w:rsidP="00051433">
      <w:pPr>
        <w:pStyle w:val="a9"/>
        <w:widowControl w:val="0"/>
      </w:pPr>
      <w:r w:rsidRPr="00021A9C">
        <w:t>Определяем гибкость стержня в плоскости и из плоскости рамы:</w:t>
      </w:r>
    </w:p>
    <w:p w:rsidR="00C91649" w:rsidRDefault="00C91649" w:rsidP="00051433">
      <w:pPr>
        <w:pStyle w:val="a9"/>
        <w:widowControl w:val="0"/>
      </w:pPr>
    </w:p>
    <w:p w:rsidR="00513EDA" w:rsidRPr="00021A9C" w:rsidRDefault="00696002" w:rsidP="00051433">
      <w:pPr>
        <w:pStyle w:val="a9"/>
        <w:widowControl w:val="0"/>
      </w:pPr>
      <w:r w:rsidRPr="00021A9C">
        <w:object w:dxaOrig="3320" w:dyaOrig="820">
          <v:shape id="_x0000_i1235" type="#_x0000_t75" style="width:165.75pt;height:41.25pt" o:ole="">
            <v:imagedata r:id="rId419" o:title=""/>
          </v:shape>
          <o:OLEObject Type="Embed" ProgID="Equation.3" ShapeID="_x0000_i1235" DrawAspect="Content" ObjectID="_1470014755" r:id="rId420"/>
        </w:object>
      </w:r>
      <w:r w:rsidR="00513EDA" w:rsidRPr="00021A9C">
        <w:t>;</w:t>
      </w:r>
      <w:r w:rsidR="00021A9C">
        <w:t xml:space="preserve"> </w:t>
      </w:r>
      <w:r w:rsidRPr="00021A9C">
        <w:object w:dxaOrig="4420" w:dyaOrig="900">
          <v:shape id="_x0000_i1236" type="#_x0000_t75" style="width:221.25pt;height:45pt" o:ole="">
            <v:imagedata r:id="rId421" o:title=""/>
          </v:shape>
          <o:OLEObject Type="Embed" ProgID="Equation.3" ShapeID="_x0000_i1236" DrawAspect="Content" ObjectID="_1470014756" r:id="rId422"/>
        </w:object>
      </w:r>
    </w:p>
    <w:p w:rsidR="00513EDA" w:rsidRPr="00021A9C" w:rsidRDefault="00696002" w:rsidP="00051433">
      <w:pPr>
        <w:pStyle w:val="a9"/>
        <w:widowControl w:val="0"/>
      </w:pPr>
      <w:r w:rsidRPr="00021A9C">
        <w:object w:dxaOrig="3519" w:dyaOrig="859">
          <v:shape id="_x0000_i1237" type="#_x0000_t75" style="width:176.25pt;height:42.75pt" o:ole="">
            <v:imagedata r:id="rId423" o:title=""/>
          </v:shape>
          <o:OLEObject Type="Embed" ProgID="Equation.3" ShapeID="_x0000_i1237" DrawAspect="Content" ObjectID="_1470014757" r:id="rId424"/>
        </w:object>
      </w:r>
      <w:r w:rsidR="00513EDA" w:rsidRPr="00021A9C">
        <w:t>;</w:t>
      </w:r>
      <w:r w:rsidR="00021A9C">
        <w:t xml:space="preserve"> </w:t>
      </w:r>
      <w:r w:rsidRPr="00021A9C">
        <w:object w:dxaOrig="4580" w:dyaOrig="900">
          <v:shape id="_x0000_i1238" type="#_x0000_t75" style="width:228.75pt;height:45pt" o:ole="">
            <v:imagedata r:id="rId425" o:title=""/>
          </v:shape>
          <o:OLEObject Type="Embed" ProgID="Equation.3" ShapeID="_x0000_i1238" DrawAspect="Content" ObjectID="_1470014758" r:id="rId426"/>
        </w:object>
      </w:r>
    </w:p>
    <w:p w:rsidR="00C91649" w:rsidRDefault="00C91649" w:rsidP="00051433">
      <w:pPr>
        <w:pStyle w:val="a9"/>
        <w:widowControl w:val="0"/>
      </w:pPr>
    </w:p>
    <w:p w:rsidR="00021A9C" w:rsidRDefault="00513EDA" w:rsidP="00051433">
      <w:pPr>
        <w:pStyle w:val="a9"/>
        <w:widowControl w:val="0"/>
      </w:pPr>
      <w:r w:rsidRPr="00021A9C">
        <w:t>Проверка устойчивости стержня в плоскости действия момента по п.5.27(1)</w:t>
      </w:r>
    </w:p>
    <w:p w:rsidR="00C91649" w:rsidRDefault="00C91649" w:rsidP="00051433">
      <w:pPr>
        <w:pStyle w:val="a9"/>
        <w:widowControl w:val="0"/>
      </w:pPr>
    </w:p>
    <w:p w:rsidR="00513EDA" w:rsidRPr="00021A9C" w:rsidRDefault="00696002" w:rsidP="00051433">
      <w:pPr>
        <w:pStyle w:val="a9"/>
        <w:widowControl w:val="0"/>
      </w:pPr>
      <w:r w:rsidRPr="00021A9C">
        <w:object w:dxaOrig="3379" w:dyaOrig="780">
          <v:shape id="_x0000_i1239" type="#_x0000_t75" style="width:168.75pt;height:39pt" o:ole="">
            <v:imagedata r:id="rId369" o:title=""/>
          </v:shape>
          <o:OLEObject Type="Embed" ProgID="Equation.3" ShapeID="_x0000_i1239" DrawAspect="Content" ObjectID="_1470014759" r:id="rId427"/>
        </w:object>
      </w:r>
    </w:p>
    <w:p w:rsidR="00C91649" w:rsidRDefault="00C91649" w:rsidP="00051433">
      <w:pPr>
        <w:pStyle w:val="a9"/>
        <w:widowControl w:val="0"/>
      </w:pPr>
    </w:p>
    <w:p w:rsidR="00C91649" w:rsidRDefault="00513EDA" w:rsidP="00051433">
      <w:pPr>
        <w:pStyle w:val="a9"/>
        <w:widowControl w:val="0"/>
      </w:pPr>
      <w:r w:rsidRPr="00021A9C">
        <w:t xml:space="preserve">где φе – коэффициент, принимаемый по табл.74(1) в зависимости от </w:t>
      </w:r>
      <w:r w:rsidR="00696002" w:rsidRPr="00021A9C">
        <w:object w:dxaOrig="1060" w:dyaOrig="400">
          <v:shape id="_x0000_i1240" type="#_x0000_t75" style="width:53.25pt;height:20.25pt" o:ole="">
            <v:imagedata r:id="rId428" o:title=""/>
          </v:shape>
          <o:OLEObject Type="Embed" ProgID="Equation.3" ShapeID="_x0000_i1240" DrawAspect="Content" ObjectID="_1470014760" r:id="rId429"/>
        </w:object>
      </w:r>
      <w:r w:rsidRPr="00021A9C">
        <w:t xml:space="preserve"> и приведенного эксцентриситета</w:t>
      </w:r>
    </w:p>
    <w:p w:rsidR="00C91649" w:rsidRDefault="00C91649" w:rsidP="00051433">
      <w:pPr>
        <w:pStyle w:val="a9"/>
        <w:widowControl w:val="0"/>
      </w:pPr>
    </w:p>
    <w:p w:rsidR="00C91649" w:rsidRDefault="00696002" w:rsidP="00051433">
      <w:pPr>
        <w:pStyle w:val="a9"/>
        <w:widowControl w:val="0"/>
      </w:pPr>
      <w:r w:rsidRPr="00021A9C">
        <w:object w:dxaOrig="1560" w:dyaOrig="420">
          <v:shape id="_x0000_i1241" type="#_x0000_t75" style="width:78pt;height:21pt" o:ole="">
            <v:imagedata r:id="rId430" o:title=""/>
          </v:shape>
          <o:OLEObject Type="Embed" ProgID="Equation.3" ShapeID="_x0000_i1241" DrawAspect="Content" ObjectID="_1470014761" r:id="rId431"/>
        </w:object>
      </w:r>
      <w:r w:rsidR="00513EDA" w:rsidRPr="00021A9C">
        <w:t>,</w:t>
      </w:r>
    </w:p>
    <w:p w:rsidR="00C91649" w:rsidRDefault="00C91649" w:rsidP="00051433">
      <w:pPr>
        <w:pStyle w:val="a9"/>
        <w:widowControl w:val="0"/>
      </w:pPr>
    </w:p>
    <w:p w:rsidR="00C91649" w:rsidRDefault="00513EDA" w:rsidP="00051433">
      <w:pPr>
        <w:pStyle w:val="a9"/>
        <w:widowControl w:val="0"/>
      </w:pPr>
      <w:r w:rsidRPr="00021A9C">
        <w:t>η определяем по табл.73(1) в зависимости от</w:t>
      </w:r>
    </w:p>
    <w:p w:rsidR="00C91649" w:rsidRDefault="00C91649" w:rsidP="00051433">
      <w:pPr>
        <w:pStyle w:val="a9"/>
        <w:widowControl w:val="0"/>
      </w:pPr>
    </w:p>
    <w:p w:rsidR="00C91649" w:rsidRDefault="00696002" w:rsidP="00051433">
      <w:pPr>
        <w:pStyle w:val="a9"/>
        <w:widowControl w:val="0"/>
      </w:pPr>
      <w:r w:rsidRPr="00021A9C">
        <w:object w:dxaOrig="5020" w:dyaOrig="859">
          <v:shape id="_x0000_i1242" type="#_x0000_t75" style="width:251.25pt;height:42.75pt" o:ole="">
            <v:imagedata r:id="rId432" o:title=""/>
          </v:shape>
          <o:OLEObject Type="Embed" ProgID="Equation.3" ShapeID="_x0000_i1242" DrawAspect="Content" ObjectID="_1470014762" r:id="rId433"/>
        </w:object>
      </w:r>
    </w:p>
    <w:p w:rsidR="00C91649" w:rsidRDefault="00513EDA" w:rsidP="00051433">
      <w:pPr>
        <w:pStyle w:val="a9"/>
        <w:widowControl w:val="0"/>
      </w:pPr>
      <w:r w:rsidRPr="00021A9C">
        <w:t>и</w:t>
      </w:r>
    </w:p>
    <w:p w:rsidR="00C91649" w:rsidRDefault="00C91649" w:rsidP="00051433">
      <w:pPr>
        <w:pStyle w:val="a9"/>
        <w:widowControl w:val="0"/>
      </w:pPr>
    </w:p>
    <w:p w:rsidR="00513EDA" w:rsidRPr="00021A9C" w:rsidRDefault="00696002" w:rsidP="00051433">
      <w:pPr>
        <w:pStyle w:val="a9"/>
        <w:widowControl w:val="0"/>
      </w:pPr>
      <w:r w:rsidRPr="00021A9C">
        <w:object w:dxaOrig="4380" w:dyaOrig="780">
          <v:shape id="_x0000_i1243" type="#_x0000_t75" style="width:219pt;height:39pt" o:ole="">
            <v:imagedata r:id="rId434" o:title=""/>
          </v:shape>
          <o:OLEObject Type="Embed" ProgID="Equation.3" ShapeID="_x0000_i1243" DrawAspect="Content" ObjectID="_1470014763" r:id="rId435"/>
        </w:object>
      </w:r>
    </w:p>
    <w:p w:rsidR="00C91649" w:rsidRDefault="00C91649" w:rsidP="00051433">
      <w:pPr>
        <w:pStyle w:val="a9"/>
        <w:widowControl w:val="0"/>
      </w:pPr>
    </w:p>
    <w:p w:rsidR="00C91649" w:rsidRDefault="00513EDA" w:rsidP="00051433">
      <w:pPr>
        <w:pStyle w:val="a9"/>
        <w:widowControl w:val="0"/>
      </w:pPr>
      <w:r w:rsidRPr="00021A9C">
        <w:t xml:space="preserve">при </w:t>
      </w:r>
      <w:r w:rsidR="00696002" w:rsidRPr="00021A9C">
        <w:object w:dxaOrig="1380" w:dyaOrig="380">
          <v:shape id="_x0000_i1244" type="#_x0000_t75" style="width:69pt;height:18.75pt" o:ole="">
            <v:imagedata r:id="rId436" o:title=""/>
          </v:shape>
          <o:OLEObject Type="Embed" ProgID="Equation.3" ShapeID="_x0000_i1244" DrawAspect="Content" ObjectID="_1470014764" r:id="rId437"/>
        </w:object>
      </w:r>
    </w:p>
    <w:p w:rsidR="00C91649" w:rsidRDefault="00C91649" w:rsidP="00051433">
      <w:pPr>
        <w:pStyle w:val="a9"/>
        <w:widowControl w:val="0"/>
      </w:pPr>
    </w:p>
    <w:p w:rsidR="00513EDA" w:rsidRPr="00021A9C" w:rsidRDefault="00696002" w:rsidP="00051433">
      <w:pPr>
        <w:pStyle w:val="a9"/>
        <w:widowControl w:val="0"/>
      </w:pPr>
      <w:r w:rsidRPr="00021A9C">
        <w:object w:dxaOrig="5179" w:dyaOrig="859">
          <v:shape id="_x0000_i1245" type="#_x0000_t75" style="width:258.75pt;height:42.75pt" o:ole="">
            <v:imagedata r:id="rId438" o:title=""/>
          </v:shape>
          <o:OLEObject Type="Embed" ProgID="Equation.3" ShapeID="_x0000_i1245" DrawAspect="Content" ObjectID="_1470014765" r:id="rId439"/>
        </w:object>
      </w:r>
    </w:p>
    <w:p w:rsidR="00C91649" w:rsidRDefault="00C91649" w:rsidP="00051433">
      <w:pPr>
        <w:pStyle w:val="a9"/>
        <w:widowControl w:val="0"/>
      </w:pPr>
    </w:p>
    <w:p w:rsidR="00C91649" w:rsidRDefault="00B96491" w:rsidP="00051433">
      <w:pPr>
        <w:pStyle w:val="a9"/>
        <w:widowControl w:val="0"/>
      </w:pPr>
      <w:r w:rsidRPr="00021A9C">
        <w:t>здесь</w:t>
      </w:r>
    </w:p>
    <w:p w:rsidR="00C91649" w:rsidRDefault="00C91649" w:rsidP="00051433">
      <w:pPr>
        <w:pStyle w:val="a9"/>
        <w:widowControl w:val="0"/>
      </w:pPr>
    </w:p>
    <w:p w:rsidR="00B96491" w:rsidRPr="00021A9C" w:rsidRDefault="00696002" w:rsidP="00051433">
      <w:pPr>
        <w:pStyle w:val="a9"/>
        <w:widowControl w:val="0"/>
      </w:pPr>
      <w:r w:rsidRPr="00021A9C">
        <w:object w:dxaOrig="6060" w:dyaOrig="380">
          <v:shape id="_x0000_i1246" type="#_x0000_t75" style="width:303pt;height:18.75pt" o:ole="">
            <v:imagedata r:id="rId440" o:title=""/>
          </v:shape>
          <o:OLEObject Type="Embed" ProgID="Equation.3" ShapeID="_x0000_i1246" DrawAspect="Content" ObjectID="_1470014766" r:id="rId441"/>
        </w:object>
      </w:r>
    </w:p>
    <w:p w:rsidR="00513EDA" w:rsidRPr="00021A9C" w:rsidRDefault="00696002" w:rsidP="00051433">
      <w:pPr>
        <w:pStyle w:val="a9"/>
        <w:widowControl w:val="0"/>
      </w:pPr>
      <w:r w:rsidRPr="00021A9C">
        <w:object w:dxaOrig="3420" w:dyaOrig="420">
          <v:shape id="_x0000_i1247" type="#_x0000_t75" style="width:171pt;height:21pt" o:ole="">
            <v:imagedata r:id="rId442" o:title=""/>
          </v:shape>
          <o:OLEObject Type="Embed" ProgID="Equation.3" ShapeID="_x0000_i1247" DrawAspect="Content" ObjectID="_1470014767" r:id="rId443"/>
        </w:object>
      </w:r>
    </w:p>
    <w:p w:rsidR="00C91649" w:rsidRDefault="00C91649" w:rsidP="00051433">
      <w:pPr>
        <w:pStyle w:val="a9"/>
        <w:widowControl w:val="0"/>
      </w:pPr>
    </w:p>
    <w:p w:rsidR="00513EDA" w:rsidRPr="00021A9C" w:rsidRDefault="00513EDA" w:rsidP="00051433">
      <w:pPr>
        <w:pStyle w:val="a9"/>
        <w:widowControl w:val="0"/>
      </w:pPr>
      <w:r w:rsidRPr="00021A9C">
        <w:t>φе</w:t>
      </w:r>
      <w:r w:rsidR="002810CD" w:rsidRPr="00021A9C">
        <w:t xml:space="preserve"> = 0,475</w:t>
      </w:r>
      <w:r w:rsidRPr="00021A9C">
        <w:t xml:space="preserve"> – коэффициент, принимаемый</w:t>
      </w:r>
      <w:r w:rsidR="00021A9C">
        <w:t xml:space="preserve"> </w:t>
      </w:r>
      <w:r w:rsidRPr="00021A9C">
        <w:t>по табл. 74(1)</w:t>
      </w:r>
    </w:p>
    <w:p w:rsidR="00C91649" w:rsidRDefault="00C91649" w:rsidP="00051433">
      <w:pPr>
        <w:pStyle w:val="a9"/>
        <w:widowControl w:val="0"/>
      </w:pPr>
    </w:p>
    <w:p w:rsidR="00513EDA" w:rsidRDefault="00696002" w:rsidP="00051433">
      <w:pPr>
        <w:pStyle w:val="a9"/>
        <w:widowControl w:val="0"/>
      </w:pPr>
      <w:r w:rsidRPr="00021A9C">
        <w:object w:dxaOrig="6800" w:dyaOrig="780">
          <v:shape id="_x0000_i1248" type="#_x0000_t75" style="width:339.75pt;height:39pt" o:ole="">
            <v:imagedata r:id="rId444" o:title=""/>
          </v:shape>
          <o:OLEObject Type="Embed" ProgID="Equation.3" ShapeID="_x0000_i1248" DrawAspect="Content" ObjectID="_1470014768" r:id="rId445"/>
        </w:object>
      </w:r>
    </w:p>
    <w:p w:rsidR="00C91649" w:rsidRPr="00021A9C" w:rsidRDefault="00C91649" w:rsidP="00051433">
      <w:pPr>
        <w:pStyle w:val="a9"/>
        <w:widowControl w:val="0"/>
      </w:pPr>
    </w:p>
    <w:p w:rsidR="00C91649" w:rsidRDefault="00513EDA" w:rsidP="00051433">
      <w:pPr>
        <w:pStyle w:val="a9"/>
        <w:widowControl w:val="0"/>
      </w:pPr>
      <w:r w:rsidRPr="00021A9C">
        <w:t>Проверяем устойчивость стержня колонны из плоскости действия момента по п.5.30(1)</w:t>
      </w:r>
    </w:p>
    <w:p w:rsidR="00C91649" w:rsidRDefault="00C91649" w:rsidP="00051433">
      <w:pPr>
        <w:pStyle w:val="a9"/>
        <w:widowControl w:val="0"/>
      </w:pPr>
    </w:p>
    <w:p w:rsidR="00513EDA" w:rsidRPr="00021A9C" w:rsidRDefault="00696002" w:rsidP="00051433">
      <w:pPr>
        <w:pStyle w:val="a9"/>
        <w:widowControl w:val="0"/>
      </w:pPr>
      <w:r w:rsidRPr="00021A9C">
        <w:object w:dxaOrig="3680" w:dyaOrig="820">
          <v:shape id="_x0000_i1249" type="#_x0000_t75" style="width:183.75pt;height:41.25pt" o:ole="">
            <v:imagedata r:id="rId387" o:title=""/>
          </v:shape>
          <o:OLEObject Type="Embed" ProgID="Equation.3" ShapeID="_x0000_i1249" DrawAspect="Content" ObjectID="_1470014769" r:id="rId446"/>
        </w:object>
      </w:r>
    </w:p>
    <w:p w:rsidR="00C91649" w:rsidRDefault="00C91649" w:rsidP="00051433">
      <w:pPr>
        <w:pStyle w:val="a9"/>
        <w:widowControl w:val="0"/>
      </w:pPr>
    </w:p>
    <w:p w:rsidR="00513EDA" w:rsidRPr="00021A9C" w:rsidRDefault="00513EDA" w:rsidP="00051433">
      <w:pPr>
        <w:pStyle w:val="a9"/>
        <w:widowControl w:val="0"/>
      </w:pPr>
      <w:r w:rsidRPr="00021A9C">
        <w:t>где φy</w:t>
      </w:r>
      <w:r w:rsidR="00141975" w:rsidRPr="00021A9C">
        <w:t xml:space="preserve"> = 0,488</w:t>
      </w:r>
      <w:r w:rsidRPr="00021A9C">
        <w:t>– коэффициент подсчитанный по п.5.3(1), коэффициент с подсчитываем по п.5.31(1), в зависимости от значения относительного эксцентриситета mx.</w:t>
      </w:r>
    </w:p>
    <w:p w:rsidR="00513EDA" w:rsidRPr="00021A9C" w:rsidRDefault="00696002" w:rsidP="00051433">
      <w:pPr>
        <w:pStyle w:val="a9"/>
        <w:widowControl w:val="0"/>
        <w:ind w:firstLine="0"/>
      </w:pPr>
      <w:r w:rsidRPr="00C91649">
        <w:rPr>
          <w:position w:val="-34"/>
        </w:rPr>
        <w:object w:dxaOrig="9880" w:dyaOrig="859">
          <v:shape id="_x0000_i1250" type="#_x0000_t75" style="width:454.5pt;height:42.75pt" o:ole="">
            <v:imagedata r:id="rId447" o:title=""/>
          </v:shape>
          <o:OLEObject Type="Embed" ProgID="Equation.3" ShapeID="_x0000_i1250" DrawAspect="Content" ObjectID="_1470014770" r:id="rId448"/>
        </w:object>
      </w:r>
    </w:p>
    <w:p w:rsidR="00C91649" w:rsidRDefault="00C91649" w:rsidP="00051433">
      <w:pPr>
        <w:pStyle w:val="a9"/>
        <w:widowControl w:val="0"/>
      </w:pPr>
    </w:p>
    <w:p w:rsidR="00C91649" w:rsidRDefault="00513EDA" w:rsidP="00051433">
      <w:pPr>
        <w:pStyle w:val="a9"/>
        <w:widowControl w:val="0"/>
      </w:pPr>
      <w:r w:rsidRPr="00021A9C">
        <w:t>тогда</w:t>
      </w:r>
    </w:p>
    <w:p w:rsidR="00C91649" w:rsidRDefault="00C91649" w:rsidP="00051433">
      <w:pPr>
        <w:pStyle w:val="a9"/>
        <w:widowControl w:val="0"/>
      </w:pPr>
    </w:p>
    <w:p w:rsidR="00513EDA" w:rsidRPr="00021A9C" w:rsidRDefault="00696002" w:rsidP="00051433">
      <w:pPr>
        <w:pStyle w:val="a9"/>
        <w:widowControl w:val="0"/>
      </w:pPr>
      <w:r w:rsidRPr="00021A9C">
        <w:object w:dxaOrig="4380" w:dyaOrig="780">
          <v:shape id="_x0000_i1251" type="#_x0000_t75" style="width:219pt;height:39pt" o:ole="">
            <v:imagedata r:id="rId449" o:title=""/>
          </v:shape>
          <o:OLEObject Type="Embed" ProgID="Equation.3" ShapeID="_x0000_i1251" DrawAspect="Content" ObjectID="_1470014771" r:id="rId450"/>
        </w:object>
      </w:r>
    </w:p>
    <w:p w:rsidR="00C91649" w:rsidRDefault="00C91649" w:rsidP="00051433">
      <w:pPr>
        <w:pStyle w:val="a9"/>
        <w:widowControl w:val="0"/>
      </w:pPr>
    </w:p>
    <w:p w:rsidR="00C91649" w:rsidRDefault="00513EDA" w:rsidP="00051433">
      <w:pPr>
        <w:pStyle w:val="a9"/>
        <w:widowControl w:val="0"/>
      </w:pPr>
      <w:r w:rsidRPr="00021A9C">
        <w:t>здесь β =1 по п.10(1);</w:t>
      </w:r>
    </w:p>
    <w:p w:rsidR="00C91649" w:rsidRDefault="00C91649" w:rsidP="00051433">
      <w:pPr>
        <w:pStyle w:val="a9"/>
        <w:widowControl w:val="0"/>
      </w:pPr>
    </w:p>
    <w:p w:rsidR="00513EDA" w:rsidRPr="00021A9C" w:rsidRDefault="00696002" w:rsidP="00051433">
      <w:pPr>
        <w:pStyle w:val="a9"/>
        <w:widowControl w:val="0"/>
      </w:pPr>
      <w:r w:rsidRPr="00021A9C">
        <w:object w:dxaOrig="5420" w:dyaOrig="380">
          <v:shape id="_x0000_i1252" type="#_x0000_t75" style="width:270.75pt;height:18.75pt" o:ole="">
            <v:imagedata r:id="rId451" o:title=""/>
          </v:shape>
          <o:OLEObject Type="Embed" ProgID="Equation.3" ShapeID="_x0000_i1252" DrawAspect="Content" ObjectID="_1470014772" r:id="rId452"/>
        </w:object>
      </w:r>
    </w:p>
    <w:p w:rsidR="00C91649" w:rsidRDefault="00C91649" w:rsidP="00051433">
      <w:pPr>
        <w:pStyle w:val="a9"/>
        <w:widowControl w:val="0"/>
      </w:pPr>
    </w:p>
    <w:p w:rsidR="00C91649" w:rsidRDefault="00513EDA" w:rsidP="00051433">
      <w:pPr>
        <w:pStyle w:val="a9"/>
        <w:widowControl w:val="0"/>
      </w:pPr>
      <w:r w:rsidRPr="00021A9C">
        <w:t>тогда</w:t>
      </w:r>
    </w:p>
    <w:p w:rsidR="00C91649" w:rsidRDefault="00C91649" w:rsidP="00051433">
      <w:pPr>
        <w:pStyle w:val="a9"/>
        <w:widowControl w:val="0"/>
      </w:pPr>
    </w:p>
    <w:p w:rsidR="00513EDA" w:rsidRPr="00021A9C" w:rsidRDefault="00696002" w:rsidP="00051433">
      <w:pPr>
        <w:pStyle w:val="a9"/>
        <w:widowControl w:val="0"/>
      </w:pPr>
      <w:r w:rsidRPr="00021A9C">
        <w:object w:dxaOrig="7020" w:dyaOrig="820">
          <v:shape id="_x0000_i1253" type="#_x0000_t75" style="width:351pt;height:41.25pt" o:ole="">
            <v:imagedata r:id="rId453" o:title=""/>
          </v:shape>
          <o:OLEObject Type="Embed" ProgID="Equation.3" ShapeID="_x0000_i1253" DrawAspect="Content" ObjectID="_1470014773" r:id="rId454"/>
        </w:object>
      </w:r>
    </w:p>
    <w:p w:rsidR="00C91649" w:rsidRDefault="00C91649" w:rsidP="00051433">
      <w:pPr>
        <w:pStyle w:val="a9"/>
        <w:widowControl w:val="0"/>
      </w:pPr>
    </w:p>
    <w:p w:rsidR="00CA31D5" w:rsidRPr="00021A9C" w:rsidRDefault="00CA31D5" w:rsidP="00051433">
      <w:pPr>
        <w:pStyle w:val="a9"/>
        <w:widowControl w:val="0"/>
      </w:pPr>
      <w:r w:rsidRPr="00021A9C">
        <w:t>Устойчивость обеспечена</w:t>
      </w:r>
    </w:p>
    <w:p w:rsidR="00C91649" w:rsidRDefault="00C91649" w:rsidP="00051433">
      <w:pPr>
        <w:pStyle w:val="a9"/>
        <w:widowControl w:val="0"/>
      </w:pPr>
    </w:p>
    <w:p w:rsidR="009A02B1" w:rsidRPr="00021A9C" w:rsidRDefault="00C91649" w:rsidP="00051433">
      <w:pPr>
        <w:pStyle w:val="a9"/>
        <w:widowControl w:val="0"/>
      </w:pPr>
      <w:r>
        <w:br w:type="page"/>
      </w:r>
      <w:r w:rsidR="00802AA1" w:rsidRPr="00021A9C">
        <w:t>9</w:t>
      </w:r>
      <w:r w:rsidR="009A02B1" w:rsidRPr="00021A9C">
        <w:t>. Расчёт и конструирование узла сопряжения</w:t>
      </w:r>
      <w:r>
        <w:t xml:space="preserve"> </w:t>
      </w:r>
      <w:r w:rsidR="009A02B1" w:rsidRPr="00021A9C">
        <w:t>верхней и нижней частей колонны.</w:t>
      </w:r>
    </w:p>
    <w:p w:rsidR="009A02B1" w:rsidRPr="00021A9C" w:rsidRDefault="009A02B1" w:rsidP="00051433">
      <w:pPr>
        <w:pStyle w:val="a9"/>
        <w:widowControl w:val="0"/>
      </w:pPr>
    </w:p>
    <w:p w:rsidR="00CA31D5" w:rsidRPr="00021A9C" w:rsidRDefault="00957599" w:rsidP="00051433">
      <w:pPr>
        <w:pStyle w:val="a9"/>
        <w:widowControl w:val="0"/>
      </w:pPr>
      <w:r w:rsidRPr="00021A9C">
        <w:t>Из условия прочности стенки подкрановой ветви в месте крепления траверсы определяем высоту траверсы hтр</w:t>
      </w:r>
    </w:p>
    <w:p w:rsidR="00C91649" w:rsidRDefault="00C91649" w:rsidP="00051433">
      <w:pPr>
        <w:pStyle w:val="a9"/>
        <w:widowControl w:val="0"/>
      </w:pPr>
    </w:p>
    <w:p w:rsidR="00393044" w:rsidRPr="00021A9C" w:rsidRDefault="00696002" w:rsidP="00051433">
      <w:pPr>
        <w:pStyle w:val="a9"/>
        <w:widowControl w:val="0"/>
      </w:pPr>
      <w:r w:rsidRPr="00021A9C">
        <w:object w:dxaOrig="4640" w:dyaOrig="780">
          <v:shape id="_x0000_i1254" type="#_x0000_t75" style="width:231.75pt;height:39pt" o:ole="">
            <v:imagedata r:id="rId455" o:title=""/>
          </v:shape>
          <o:OLEObject Type="Embed" ProgID="Equation.3" ShapeID="_x0000_i1254" DrawAspect="Content" ObjectID="_1470014774" r:id="rId456"/>
        </w:object>
      </w:r>
    </w:p>
    <w:p w:rsidR="00C91649" w:rsidRDefault="00C91649" w:rsidP="00051433">
      <w:pPr>
        <w:pStyle w:val="a9"/>
        <w:widowControl w:val="0"/>
      </w:pPr>
    </w:p>
    <w:p w:rsidR="00021A9C" w:rsidRDefault="00393044" w:rsidP="00051433">
      <w:pPr>
        <w:pStyle w:val="a9"/>
        <w:widowControl w:val="0"/>
      </w:pPr>
      <w:r w:rsidRPr="00021A9C">
        <w:t>где tw = 7мм – толщина стенки двутавра 26Ш1;</w:t>
      </w:r>
    </w:p>
    <w:p w:rsidR="00C91649" w:rsidRDefault="00C91649" w:rsidP="00051433">
      <w:pPr>
        <w:pStyle w:val="a9"/>
        <w:widowControl w:val="0"/>
      </w:pPr>
    </w:p>
    <w:p w:rsidR="00021A9C" w:rsidRDefault="00696002" w:rsidP="00051433">
      <w:pPr>
        <w:pStyle w:val="a9"/>
        <w:widowControl w:val="0"/>
      </w:pPr>
      <w:r w:rsidRPr="00021A9C">
        <w:object w:dxaOrig="4400" w:dyaOrig="420">
          <v:shape id="_x0000_i1255" type="#_x0000_t75" style="width:219.75pt;height:21pt" o:ole="">
            <v:imagedata r:id="rId457" o:title=""/>
          </v:shape>
          <o:OLEObject Type="Embed" ProgID="Equation.3" ShapeID="_x0000_i1255" DrawAspect="Content" ObjectID="_1470014775" r:id="rId458"/>
        </w:object>
      </w:r>
    </w:p>
    <w:p w:rsidR="00393044" w:rsidRPr="00021A9C" w:rsidRDefault="00696002" w:rsidP="00051433">
      <w:pPr>
        <w:pStyle w:val="a9"/>
        <w:widowControl w:val="0"/>
      </w:pPr>
      <w:r w:rsidRPr="00021A9C">
        <w:object w:dxaOrig="9160" w:dyaOrig="780">
          <v:shape id="_x0000_i1256" type="#_x0000_t75" style="width:421.5pt;height:39pt" o:ole="">
            <v:imagedata r:id="rId459" o:title=""/>
          </v:shape>
          <o:OLEObject Type="Embed" ProgID="Equation.3" ShapeID="_x0000_i1256" DrawAspect="Content" ObjectID="_1470014776" r:id="rId460"/>
        </w:object>
      </w:r>
    </w:p>
    <w:p w:rsidR="00C91649" w:rsidRDefault="00C91649" w:rsidP="00051433">
      <w:pPr>
        <w:pStyle w:val="a9"/>
        <w:widowControl w:val="0"/>
      </w:pPr>
    </w:p>
    <w:p w:rsidR="00021A9C" w:rsidRDefault="00393044" w:rsidP="00051433">
      <w:pPr>
        <w:pStyle w:val="a9"/>
        <w:widowControl w:val="0"/>
      </w:pPr>
      <w:r w:rsidRPr="00021A9C">
        <w:t xml:space="preserve">здесь </w:t>
      </w:r>
      <w:r w:rsidR="00100BFB" w:rsidRPr="00021A9C">
        <w:t>для определения N и M составляем комбинацию усилий в сечении С дающую наибольшую опорную реакцию траверсы.</w:t>
      </w:r>
    </w:p>
    <w:p w:rsidR="000452AE" w:rsidRPr="00021A9C" w:rsidRDefault="00696002" w:rsidP="00051433">
      <w:pPr>
        <w:pStyle w:val="a9"/>
        <w:widowControl w:val="0"/>
      </w:pPr>
      <w:r w:rsidRPr="00021A9C">
        <w:object w:dxaOrig="4320" w:dyaOrig="340">
          <v:shape id="_x0000_i1257" type="#_x0000_t75" style="width:3in;height:17.25pt" o:ole="">
            <v:imagedata r:id="rId461" o:title=""/>
          </v:shape>
          <o:OLEObject Type="Embed" ProgID="Equation.3" ShapeID="_x0000_i1257" DrawAspect="Content" ObjectID="_1470014777" r:id="rId462"/>
        </w:object>
      </w:r>
    </w:p>
    <w:p w:rsidR="000452AE" w:rsidRPr="00021A9C" w:rsidRDefault="00696002" w:rsidP="00051433">
      <w:pPr>
        <w:pStyle w:val="a9"/>
        <w:widowControl w:val="0"/>
      </w:pPr>
      <w:r w:rsidRPr="00021A9C">
        <w:object w:dxaOrig="7479" w:dyaOrig="340">
          <v:shape id="_x0000_i1258" type="#_x0000_t75" style="width:374.25pt;height:17.25pt" o:ole="">
            <v:imagedata r:id="rId463" o:title=""/>
          </v:shape>
          <o:OLEObject Type="Embed" ProgID="Equation.3" ShapeID="_x0000_i1258" DrawAspect="Content" ObjectID="_1470014778" r:id="rId464"/>
        </w:object>
      </w:r>
    </w:p>
    <w:p w:rsidR="00021A9C" w:rsidRDefault="00613F73" w:rsidP="00051433">
      <w:pPr>
        <w:pStyle w:val="a9"/>
        <w:widowControl w:val="0"/>
      </w:pPr>
      <w:r w:rsidRPr="00021A9C">
        <w:t xml:space="preserve">Высоту стенки траверсы увеличиваем до </w:t>
      </w:r>
      <w:smartTag w:uri="urn:schemas-microsoft-com:office:smarttags" w:element="metricconverter">
        <w:smartTagPr>
          <w:attr w:name="ProductID" w:val="50 см"/>
        </w:smartTagPr>
        <w:r w:rsidRPr="00021A9C">
          <w:t>50 см</w:t>
        </w:r>
      </w:smartTag>
      <w:r w:rsidRPr="00021A9C">
        <w:t>, что соответствует рекомендациям hтр = (0,5 …. 0,8) h1</w:t>
      </w:r>
    </w:p>
    <w:p w:rsidR="00613F73" w:rsidRPr="00021A9C" w:rsidRDefault="00613F73" w:rsidP="00051433">
      <w:pPr>
        <w:pStyle w:val="a9"/>
        <w:widowControl w:val="0"/>
      </w:pPr>
      <w:r w:rsidRPr="00021A9C">
        <w:t>Толщину стенки определяем из условия прочности на смятие:</w:t>
      </w:r>
    </w:p>
    <w:p w:rsidR="00C91649" w:rsidRDefault="00C91649" w:rsidP="00051433">
      <w:pPr>
        <w:pStyle w:val="a9"/>
        <w:widowControl w:val="0"/>
      </w:pPr>
    </w:p>
    <w:p w:rsidR="00F92F36" w:rsidRPr="00021A9C" w:rsidRDefault="00696002" w:rsidP="00051433">
      <w:pPr>
        <w:pStyle w:val="a9"/>
        <w:widowControl w:val="0"/>
      </w:pPr>
      <w:r w:rsidRPr="00021A9C">
        <w:object w:dxaOrig="4420" w:dyaOrig="820">
          <v:shape id="_x0000_i1259" type="#_x0000_t75" style="width:221.25pt;height:41.25pt" o:ole="">
            <v:imagedata r:id="rId465" o:title=""/>
          </v:shape>
          <o:OLEObject Type="Embed" ProgID="Equation.3" ShapeID="_x0000_i1259" DrawAspect="Content" ObjectID="_1470014779" r:id="rId466"/>
        </w:object>
      </w:r>
    </w:p>
    <w:p w:rsidR="00C91649" w:rsidRDefault="00C91649" w:rsidP="00051433">
      <w:pPr>
        <w:pStyle w:val="a9"/>
        <w:widowControl w:val="0"/>
      </w:pPr>
    </w:p>
    <w:p w:rsidR="00C91649" w:rsidRDefault="00F92F36" w:rsidP="00051433">
      <w:pPr>
        <w:pStyle w:val="a9"/>
        <w:widowControl w:val="0"/>
      </w:pPr>
      <w:r w:rsidRPr="00021A9C">
        <w:t>где</w:t>
      </w:r>
    </w:p>
    <w:p w:rsidR="00C91649" w:rsidRDefault="00C91649" w:rsidP="00051433">
      <w:pPr>
        <w:pStyle w:val="a9"/>
        <w:widowControl w:val="0"/>
      </w:pPr>
    </w:p>
    <w:p w:rsidR="00C91649" w:rsidRDefault="00696002" w:rsidP="00051433">
      <w:pPr>
        <w:pStyle w:val="a9"/>
        <w:widowControl w:val="0"/>
      </w:pPr>
      <w:r w:rsidRPr="00021A9C">
        <w:object w:dxaOrig="3560" w:dyaOrig="420">
          <v:shape id="_x0000_i1260" type="#_x0000_t75" style="width:177.75pt;height:21pt" o:ole="">
            <v:imagedata r:id="rId467" o:title=""/>
          </v:shape>
          <o:OLEObject Type="Embed" ProgID="Equation.3" ShapeID="_x0000_i1260" DrawAspect="Content" ObjectID="_1470014780" r:id="rId468"/>
        </w:object>
      </w:r>
    </w:p>
    <w:p w:rsidR="00F92F36" w:rsidRPr="00021A9C" w:rsidRDefault="00051433" w:rsidP="00051433">
      <w:pPr>
        <w:pStyle w:val="a9"/>
        <w:widowControl w:val="0"/>
      </w:pPr>
      <w:r>
        <w:br w:type="page"/>
      </w:r>
      <w:r w:rsidR="00F92F36" w:rsidRPr="00021A9C">
        <w:t>– длина сминаемой поверхности;</w:t>
      </w:r>
    </w:p>
    <w:p w:rsidR="00021A9C" w:rsidRDefault="00F92F36" w:rsidP="00051433">
      <w:pPr>
        <w:pStyle w:val="a9"/>
        <w:widowControl w:val="0"/>
      </w:pPr>
      <w:r w:rsidRPr="00021A9C">
        <w:t>В связи с тем, что подкрановая балка не рассчитывается, принимаем bd и t по своему усмотрению.</w:t>
      </w:r>
    </w:p>
    <w:p w:rsidR="00021A9C" w:rsidRDefault="00F92F36" w:rsidP="00051433">
      <w:pPr>
        <w:pStyle w:val="a9"/>
        <w:widowControl w:val="0"/>
      </w:pPr>
      <w:r w:rsidRPr="00021A9C">
        <w:t xml:space="preserve">bd = </w:t>
      </w:r>
      <w:smartTag w:uri="urn:schemas-microsoft-com:office:smarttags" w:element="metricconverter">
        <w:smartTagPr>
          <w:attr w:name="ProductID" w:val="20 см"/>
        </w:smartTagPr>
        <w:r w:rsidRPr="00021A9C">
          <w:t>20 см</w:t>
        </w:r>
      </w:smartTag>
      <w:r w:rsidRPr="00021A9C">
        <w:t xml:space="preserve"> – ширина опорного ребра подкрановой балки;</w:t>
      </w:r>
    </w:p>
    <w:p w:rsidR="00021A9C" w:rsidRDefault="00F92F36" w:rsidP="00051433">
      <w:pPr>
        <w:pStyle w:val="a9"/>
        <w:widowControl w:val="0"/>
      </w:pPr>
      <w:r w:rsidRPr="00021A9C">
        <w:t xml:space="preserve">t = </w:t>
      </w:r>
      <w:smartTag w:uri="urn:schemas-microsoft-com:office:smarttags" w:element="metricconverter">
        <w:smartTagPr>
          <w:attr w:name="ProductID" w:val="2 см"/>
        </w:smartTagPr>
        <w:r w:rsidRPr="00021A9C">
          <w:t>2 см</w:t>
        </w:r>
      </w:smartTag>
      <w:r w:rsidRPr="00021A9C">
        <w:t xml:space="preserve"> – толщина опорного листа подкрановой ступени</w:t>
      </w:r>
      <w:r w:rsidR="009971D0" w:rsidRPr="00021A9C">
        <w:t>;</w:t>
      </w:r>
    </w:p>
    <w:p w:rsidR="009971D0" w:rsidRPr="00021A9C" w:rsidRDefault="009971D0" w:rsidP="00051433">
      <w:pPr>
        <w:pStyle w:val="a9"/>
        <w:widowControl w:val="0"/>
      </w:pPr>
      <w:r w:rsidRPr="00021A9C">
        <w:t>Rp = 336 МПа – расчётное сопротивление смятию торцевой поверхности по т.52(1).</w:t>
      </w:r>
    </w:p>
    <w:p w:rsidR="009971D0" w:rsidRPr="00021A9C" w:rsidRDefault="009971D0" w:rsidP="00051433">
      <w:pPr>
        <w:pStyle w:val="a9"/>
        <w:widowControl w:val="0"/>
      </w:pPr>
      <w:r w:rsidRPr="00021A9C">
        <w:t xml:space="preserve">Принимаем ttr = </w:t>
      </w:r>
      <w:smartTag w:uri="urn:schemas-microsoft-com:office:smarttags" w:element="metricconverter">
        <w:smartTagPr>
          <w:attr w:name="ProductID" w:val="10 мм"/>
        </w:smartTagPr>
        <w:r w:rsidRPr="00021A9C">
          <w:t>10 мм</w:t>
        </w:r>
      </w:smartTag>
      <w:r w:rsidRPr="00021A9C">
        <w:t>.</w:t>
      </w:r>
    </w:p>
    <w:p w:rsidR="009971D0" w:rsidRPr="00021A9C" w:rsidRDefault="009971D0" w:rsidP="00051433">
      <w:pPr>
        <w:pStyle w:val="a9"/>
        <w:widowControl w:val="0"/>
      </w:pPr>
      <w:r w:rsidRPr="00021A9C">
        <w:t>Длина шва крепления вертикального ребра траверсы к стенке траверсы определяется по усилиям в сечении С.</w:t>
      </w:r>
    </w:p>
    <w:p w:rsidR="009971D0" w:rsidRPr="00021A9C" w:rsidRDefault="00B93AF3" w:rsidP="00051433">
      <w:pPr>
        <w:pStyle w:val="a9"/>
        <w:widowControl w:val="0"/>
      </w:pPr>
      <w:r w:rsidRPr="00021A9C">
        <w:t>МС = -168,156 кН·м, NC = 191,562 кН.</w:t>
      </w:r>
    </w:p>
    <w:p w:rsidR="00B93AF3" w:rsidRPr="00021A9C" w:rsidRDefault="00B93AF3" w:rsidP="00051433">
      <w:pPr>
        <w:pStyle w:val="a9"/>
        <w:widowControl w:val="0"/>
      </w:pPr>
      <w:r w:rsidRPr="00021A9C">
        <w:t>Усилие во внутренней полке верхней части колонны равно:</w:t>
      </w:r>
    </w:p>
    <w:p w:rsidR="00C91649" w:rsidRDefault="00C91649" w:rsidP="00051433">
      <w:pPr>
        <w:pStyle w:val="a9"/>
        <w:widowControl w:val="0"/>
      </w:pPr>
    </w:p>
    <w:p w:rsidR="00B93AF3" w:rsidRPr="00021A9C" w:rsidRDefault="00696002" w:rsidP="00051433">
      <w:pPr>
        <w:pStyle w:val="a9"/>
        <w:widowControl w:val="0"/>
      </w:pPr>
      <w:r w:rsidRPr="00021A9C">
        <w:object w:dxaOrig="5700" w:dyaOrig="780">
          <v:shape id="_x0000_i1261" type="#_x0000_t75" style="width:285pt;height:39pt" o:ole="">
            <v:imagedata r:id="rId469" o:title=""/>
          </v:shape>
          <o:OLEObject Type="Embed" ProgID="Equation.3" ShapeID="_x0000_i1261" DrawAspect="Content" ObjectID="_1470014781" r:id="rId470"/>
        </w:object>
      </w:r>
    </w:p>
    <w:p w:rsidR="00713F93" w:rsidRPr="00021A9C" w:rsidRDefault="00696002" w:rsidP="00051433">
      <w:pPr>
        <w:pStyle w:val="a9"/>
        <w:widowControl w:val="0"/>
      </w:pPr>
      <w:r w:rsidRPr="00021A9C">
        <w:object w:dxaOrig="3320" w:dyaOrig="820">
          <v:shape id="_x0000_i1262" type="#_x0000_t75" style="width:165.75pt;height:41.25pt" o:ole="">
            <v:imagedata r:id="rId471" o:title=""/>
          </v:shape>
          <o:OLEObject Type="Embed" ProgID="Equation.3" ShapeID="_x0000_i1262" DrawAspect="Content" ObjectID="_1470014782" r:id="rId472"/>
        </w:object>
      </w:r>
    </w:p>
    <w:p w:rsidR="00C91649" w:rsidRDefault="00C91649" w:rsidP="00051433">
      <w:pPr>
        <w:pStyle w:val="a9"/>
        <w:widowControl w:val="0"/>
      </w:pPr>
    </w:p>
    <w:p w:rsidR="00713F93" w:rsidRPr="00021A9C" w:rsidRDefault="00713F93" w:rsidP="00051433">
      <w:pPr>
        <w:pStyle w:val="a9"/>
        <w:widowControl w:val="0"/>
      </w:pPr>
      <w:r w:rsidRPr="00021A9C">
        <w:t>Применяем полуавтоматическую сварку проволокой марки Св-08А,</w:t>
      </w:r>
    </w:p>
    <w:p w:rsidR="00713F93" w:rsidRPr="00021A9C" w:rsidRDefault="00713F93" w:rsidP="00051433">
      <w:pPr>
        <w:pStyle w:val="a9"/>
        <w:widowControl w:val="0"/>
      </w:pPr>
      <w:r w:rsidRPr="00021A9C">
        <w:t>d = 1,4…2 мм;</w:t>
      </w:r>
      <w:r w:rsidR="00021A9C">
        <w:t xml:space="preserve"> </w:t>
      </w:r>
      <w:r w:rsidRPr="00021A9C">
        <w:t>βr = 0,9; βz = 1,05 по т.34(1).</w:t>
      </w:r>
    </w:p>
    <w:p w:rsidR="00713F93" w:rsidRPr="00021A9C" w:rsidRDefault="00713F93" w:rsidP="00051433">
      <w:pPr>
        <w:pStyle w:val="a9"/>
        <w:widowControl w:val="0"/>
      </w:pPr>
      <w:r w:rsidRPr="00021A9C">
        <w:t>Назначаем kf = 6мм; ywf = ywf =1 по п.11.2(1), Rwf = 180 МПа по т.56(1).</w:t>
      </w:r>
    </w:p>
    <w:p w:rsidR="00C91649" w:rsidRDefault="00C91649" w:rsidP="00051433">
      <w:pPr>
        <w:pStyle w:val="a9"/>
        <w:widowControl w:val="0"/>
      </w:pPr>
    </w:p>
    <w:p w:rsidR="00713F93" w:rsidRPr="00021A9C" w:rsidRDefault="00696002" w:rsidP="00051433">
      <w:pPr>
        <w:pStyle w:val="a9"/>
        <w:widowControl w:val="0"/>
      </w:pPr>
      <w:r w:rsidRPr="00021A9C">
        <w:object w:dxaOrig="4620" w:dyaOrig="380">
          <v:shape id="_x0000_i1263" type="#_x0000_t75" style="width:231pt;height:18.75pt" o:ole="">
            <v:imagedata r:id="rId473" o:title=""/>
          </v:shape>
          <o:OLEObject Type="Embed" ProgID="Equation.3" ShapeID="_x0000_i1263" DrawAspect="Content" ObjectID="_1470014783" r:id="rId474"/>
        </w:object>
      </w:r>
    </w:p>
    <w:p w:rsidR="006931BA" w:rsidRPr="00021A9C" w:rsidRDefault="00696002" w:rsidP="00051433">
      <w:pPr>
        <w:pStyle w:val="a9"/>
        <w:widowControl w:val="0"/>
        <w:ind w:firstLine="0"/>
      </w:pPr>
      <w:r w:rsidRPr="00021A9C">
        <w:object w:dxaOrig="9279" w:dyaOrig="420">
          <v:shape id="_x0000_i1264" type="#_x0000_t75" style="width:464.25pt;height:21pt" o:ole="">
            <v:imagedata r:id="rId475" o:title=""/>
          </v:shape>
          <o:OLEObject Type="Embed" ProgID="Equation.3" ShapeID="_x0000_i1264" DrawAspect="Content" ObjectID="_1470014784" r:id="rId476"/>
        </w:object>
      </w:r>
    </w:p>
    <w:p w:rsidR="00C91649" w:rsidRDefault="00C91649" w:rsidP="00051433">
      <w:pPr>
        <w:pStyle w:val="a9"/>
        <w:widowControl w:val="0"/>
      </w:pPr>
    </w:p>
    <w:p w:rsidR="00D92432" w:rsidRPr="00021A9C" w:rsidRDefault="00DB565B" w:rsidP="00051433">
      <w:pPr>
        <w:pStyle w:val="a9"/>
        <w:widowControl w:val="0"/>
      </w:pPr>
      <w:r w:rsidRPr="00021A9C">
        <w:t>тогда</w:t>
      </w:r>
      <w:r w:rsidR="00021A9C">
        <w:t xml:space="preserve"> </w:t>
      </w:r>
      <w:r w:rsidR="00696002" w:rsidRPr="00021A9C">
        <w:object w:dxaOrig="3180" w:dyaOrig="760">
          <v:shape id="_x0000_i1265" type="#_x0000_t75" style="width:159pt;height:38.25pt" o:ole="">
            <v:imagedata r:id="rId477" o:title=""/>
          </v:shape>
          <o:OLEObject Type="Embed" ProgID="Equation.3" ShapeID="_x0000_i1265" DrawAspect="Content" ObjectID="_1470014785" r:id="rId478"/>
        </w:object>
      </w:r>
    </w:p>
    <w:p w:rsidR="005867C7" w:rsidRPr="00021A9C" w:rsidRDefault="00696002" w:rsidP="00051433">
      <w:pPr>
        <w:pStyle w:val="a9"/>
        <w:widowControl w:val="0"/>
      </w:pPr>
      <w:r w:rsidRPr="00021A9C">
        <w:object w:dxaOrig="4400" w:dyaOrig="420">
          <v:shape id="_x0000_i1266" type="#_x0000_t75" style="width:219.75pt;height:21pt" o:ole="">
            <v:imagedata r:id="rId479" o:title=""/>
          </v:shape>
          <o:OLEObject Type="Embed" ProgID="Equation.3" ShapeID="_x0000_i1266" DrawAspect="Content" ObjectID="_1470014786" r:id="rId480"/>
        </w:object>
      </w:r>
      <w:r w:rsidR="005867C7" w:rsidRPr="00021A9C">
        <w:t>, что в соответствии с п. 12.8 (1)</w:t>
      </w:r>
    </w:p>
    <w:p w:rsidR="005867C7" w:rsidRPr="00021A9C" w:rsidRDefault="00C91649" w:rsidP="00051433">
      <w:pPr>
        <w:pStyle w:val="a9"/>
        <w:widowControl w:val="0"/>
      </w:pPr>
      <w:r>
        <w:br w:type="page"/>
      </w:r>
      <w:r w:rsidR="00802AA1" w:rsidRPr="00021A9C">
        <w:t>10</w:t>
      </w:r>
      <w:r w:rsidR="005867C7" w:rsidRPr="00021A9C">
        <w:t>. Расчёт</w:t>
      </w:r>
      <w:r>
        <w:t xml:space="preserve"> и конструирование базы колонны</w:t>
      </w:r>
    </w:p>
    <w:p w:rsidR="005867C7" w:rsidRPr="00021A9C" w:rsidRDefault="005867C7" w:rsidP="00051433">
      <w:pPr>
        <w:pStyle w:val="a9"/>
        <w:widowControl w:val="0"/>
      </w:pPr>
    </w:p>
    <w:p w:rsidR="00802AA1" w:rsidRPr="00021A9C" w:rsidRDefault="00802AA1" w:rsidP="00051433">
      <w:pPr>
        <w:pStyle w:val="a9"/>
        <w:widowControl w:val="0"/>
      </w:pPr>
      <w:r w:rsidRPr="00021A9C">
        <w:t>10.1 Проектирование и расчёт базы под колонну со</w:t>
      </w:r>
      <w:r w:rsidR="00C91649">
        <w:t xml:space="preserve"> </w:t>
      </w:r>
      <w:r w:rsidRPr="00021A9C">
        <w:t>сплошной подкрановой частью</w:t>
      </w:r>
    </w:p>
    <w:p w:rsidR="00802AA1" w:rsidRPr="00021A9C" w:rsidRDefault="00802AA1" w:rsidP="00051433">
      <w:pPr>
        <w:pStyle w:val="a9"/>
        <w:widowControl w:val="0"/>
      </w:pPr>
    </w:p>
    <w:p w:rsidR="00CC6B59" w:rsidRPr="00021A9C" w:rsidRDefault="0065553F" w:rsidP="00051433">
      <w:pPr>
        <w:pStyle w:val="a9"/>
        <w:widowControl w:val="0"/>
      </w:pPr>
      <w:r w:rsidRPr="00021A9C">
        <w:t>Проектируем базу с двустенчатыми листовыми траверсами и сплошной общей плитой. Расчётные усилия принимаем по сечению А-А.</w:t>
      </w:r>
    </w:p>
    <w:p w:rsidR="0065553F" w:rsidRPr="00021A9C" w:rsidRDefault="0065553F" w:rsidP="00051433">
      <w:pPr>
        <w:pStyle w:val="a9"/>
        <w:widowControl w:val="0"/>
      </w:pPr>
      <w:r w:rsidRPr="00021A9C">
        <w:t>МА = 414,363 кН·м, NА = 904,367 кН.</w:t>
      </w:r>
    </w:p>
    <w:p w:rsidR="0065553F" w:rsidRPr="00021A9C" w:rsidRDefault="0065553F" w:rsidP="00051433">
      <w:pPr>
        <w:pStyle w:val="a9"/>
        <w:widowControl w:val="0"/>
      </w:pPr>
      <w:r w:rsidRPr="00021A9C">
        <w:t>По конструктивным соображениям определяем ширину опорной плиты:</w:t>
      </w:r>
    </w:p>
    <w:p w:rsidR="00C91649" w:rsidRDefault="00C91649" w:rsidP="00051433">
      <w:pPr>
        <w:pStyle w:val="a9"/>
        <w:widowControl w:val="0"/>
      </w:pPr>
    </w:p>
    <w:p w:rsidR="0065553F" w:rsidRPr="00021A9C" w:rsidRDefault="00696002" w:rsidP="00051433">
      <w:pPr>
        <w:pStyle w:val="a9"/>
        <w:widowControl w:val="0"/>
      </w:pPr>
      <w:r w:rsidRPr="00021A9C">
        <w:object w:dxaOrig="5460" w:dyaOrig="420">
          <v:shape id="_x0000_i1267" type="#_x0000_t75" style="width:273pt;height:21pt" o:ole="">
            <v:imagedata r:id="rId481" o:title=""/>
          </v:shape>
          <o:OLEObject Type="Embed" ProgID="Equation.3" ShapeID="_x0000_i1267" DrawAspect="Content" ObjectID="_1470014787" r:id="rId482"/>
        </w:object>
      </w:r>
      <w:r w:rsidR="0065553F" w:rsidRPr="00021A9C">
        <w:t>;</w:t>
      </w:r>
    </w:p>
    <w:p w:rsidR="00C91649" w:rsidRDefault="00C91649" w:rsidP="00051433">
      <w:pPr>
        <w:pStyle w:val="a9"/>
        <w:widowControl w:val="0"/>
      </w:pPr>
    </w:p>
    <w:p w:rsidR="00021A9C" w:rsidRDefault="0065553F" w:rsidP="00051433">
      <w:pPr>
        <w:pStyle w:val="a9"/>
        <w:widowControl w:val="0"/>
      </w:pPr>
      <w:r w:rsidRPr="00021A9C">
        <w:t>где h</w:t>
      </w:r>
      <w:r w:rsidR="006C1F08" w:rsidRPr="00021A9C">
        <w:t xml:space="preserve"> = </w:t>
      </w:r>
      <w:smartTag w:uri="urn:schemas-microsoft-com:office:smarttags" w:element="metricconverter">
        <w:smartTagPr>
          <w:attr w:name="ProductID" w:val="251 мм"/>
        </w:smartTagPr>
        <w:r w:rsidR="006C1F08" w:rsidRPr="00021A9C">
          <w:t>251 мм</w:t>
        </w:r>
      </w:smartTag>
      <w:r w:rsidRPr="00021A9C">
        <w:t xml:space="preserve"> – высота двутавра,</w:t>
      </w:r>
    </w:p>
    <w:p w:rsidR="00021A9C" w:rsidRDefault="0065553F" w:rsidP="00051433">
      <w:pPr>
        <w:pStyle w:val="a9"/>
        <w:widowControl w:val="0"/>
      </w:pPr>
      <w:r w:rsidRPr="00021A9C">
        <w:t>ttr</w:t>
      </w:r>
      <w:r w:rsidR="006C1F08" w:rsidRPr="00021A9C">
        <w:t xml:space="preserve"> = </w:t>
      </w:r>
      <w:smartTag w:uri="urn:schemas-microsoft-com:office:smarttags" w:element="metricconverter">
        <w:smartTagPr>
          <w:attr w:name="ProductID" w:val="12 мм"/>
        </w:smartTagPr>
        <w:r w:rsidR="006C1F08" w:rsidRPr="00021A9C">
          <w:t>12 мм</w:t>
        </w:r>
      </w:smartTag>
      <w:r w:rsidRPr="00021A9C">
        <w:t xml:space="preserve"> – толщина траверсы,</w:t>
      </w:r>
    </w:p>
    <w:p w:rsidR="0065553F" w:rsidRPr="00021A9C" w:rsidRDefault="0065553F" w:rsidP="00051433">
      <w:pPr>
        <w:pStyle w:val="a9"/>
        <w:widowControl w:val="0"/>
      </w:pPr>
      <w:r w:rsidRPr="00021A9C">
        <w:t>с</w:t>
      </w:r>
      <w:r w:rsidR="006C1F08" w:rsidRPr="00021A9C">
        <w:t xml:space="preserve"> = </w:t>
      </w:r>
      <w:smartTag w:uri="urn:schemas-microsoft-com:office:smarttags" w:element="metricconverter">
        <w:smartTagPr>
          <w:attr w:name="ProductID" w:val="50 мм"/>
        </w:smartTagPr>
        <w:r w:rsidR="006C1F08" w:rsidRPr="00021A9C">
          <w:t>50 мм</w:t>
        </w:r>
      </w:smartTag>
      <w:r w:rsidRPr="00021A9C">
        <w:t xml:space="preserve"> – вылет консоли плиты</w:t>
      </w:r>
      <w:r w:rsidR="006C1F08" w:rsidRPr="00021A9C">
        <w:t>.</w:t>
      </w:r>
    </w:p>
    <w:p w:rsidR="006C1F08" w:rsidRPr="00021A9C" w:rsidRDefault="006C1F08" w:rsidP="00051433">
      <w:pPr>
        <w:pStyle w:val="a9"/>
        <w:widowControl w:val="0"/>
      </w:pPr>
      <w:r w:rsidRPr="00021A9C">
        <w:t xml:space="preserve">Принимаем Вр = </w:t>
      </w:r>
      <w:smartTag w:uri="urn:schemas-microsoft-com:office:smarttags" w:element="metricconverter">
        <w:smartTagPr>
          <w:attr w:name="ProductID" w:val="400 мм"/>
        </w:smartTagPr>
        <w:r w:rsidRPr="00021A9C">
          <w:t>400 мм</w:t>
        </w:r>
      </w:smartTag>
      <w:r w:rsidRPr="00021A9C">
        <w:t>.</w:t>
      </w:r>
    </w:p>
    <w:p w:rsidR="006C1F08" w:rsidRPr="00021A9C" w:rsidRDefault="006C1F08" w:rsidP="00051433">
      <w:pPr>
        <w:pStyle w:val="a9"/>
        <w:widowControl w:val="0"/>
      </w:pPr>
      <w:r w:rsidRPr="00021A9C">
        <w:t>Определяем длину плиты:</w:t>
      </w:r>
    </w:p>
    <w:p w:rsidR="00C91649" w:rsidRDefault="00C91649" w:rsidP="00051433">
      <w:pPr>
        <w:pStyle w:val="a9"/>
        <w:widowControl w:val="0"/>
      </w:pPr>
    </w:p>
    <w:p w:rsidR="006C1F08" w:rsidRPr="00021A9C" w:rsidRDefault="00696002" w:rsidP="00051433">
      <w:pPr>
        <w:pStyle w:val="a9"/>
        <w:widowControl w:val="0"/>
        <w:ind w:firstLine="0"/>
      </w:pPr>
      <w:r w:rsidRPr="00C91649">
        <w:rPr>
          <w:position w:val="-38"/>
        </w:rPr>
        <w:object w:dxaOrig="9800" w:dyaOrig="960">
          <v:shape id="_x0000_i1268" type="#_x0000_t75" style="width:465.75pt;height:48pt" o:ole="">
            <v:imagedata r:id="rId483" o:title=""/>
          </v:shape>
          <o:OLEObject Type="Embed" ProgID="Equation.3" ShapeID="_x0000_i1268" DrawAspect="Content" ObjectID="_1470014788" r:id="rId484"/>
        </w:object>
      </w:r>
    </w:p>
    <w:p w:rsidR="00C91649" w:rsidRDefault="00C91649" w:rsidP="00051433">
      <w:pPr>
        <w:pStyle w:val="a9"/>
        <w:widowControl w:val="0"/>
      </w:pPr>
    </w:p>
    <w:p w:rsidR="00C91649" w:rsidRDefault="006C1F08" w:rsidP="00051433">
      <w:pPr>
        <w:pStyle w:val="a9"/>
        <w:widowControl w:val="0"/>
      </w:pPr>
      <w:r w:rsidRPr="00021A9C">
        <w:t>здесь</w:t>
      </w:r>
    </w:p>
    <w:p w:rsidR="00C91649" w:rsidRDefault="00C91649" w:rsidP="00051433">
      <w:pPr>
        <w:pStyle w:val="a9"/>
        <w:widowControl w:val="0"/>
      </w:pPr>
    </w:p>
    <w:p w:rsidR="00021A9C" w:rsidRDefault="00696002" w:rsidP="00051433">
      <w:pPr>
        <w:pStyle w:val="a9"/>
        <w:widowControl w:val="0"/>
      </w:pPr>
      <w:r w:rsidRPr="00021A9C">
        <w:object w:dxaOrig="4440" w:dyaOrig="600">
          <v:shape id="_x0000_i1269" type="#_x0000_t75" style="width:222pt;height:30pt" o:ole="">
            <v:imagedata r:id="rId485" o:title=""/>
          </v:shape>
          <o:OLEObject Type="Embed" ProgID="Equation.3" ShapeID="_x0000_i1269" DrawAspect="Content" ObjectID="_1470014789" r:id="rId486"/>
        </w:object>
      </w:r>
    </w:p>
    <w:p w:rsidR="00C91649" w:rsidRDefault="00C91649" w:rsidP="00051433">
      <w:pPr>
        <w:pStyle w:val="a9"/>
        <w:widowControl w:val="0"/>
      </w:pPr>
    </w:p>
    <w:p w:rsidR="006C1F08" w:rsidRPr="00021A9C" w:rsidRDefault="006C1F08" w:rsidP="00051433">
      <w:pPr>
        <w:pStyle w:val="a9"/>
        <w:widowControl w:val="0"/>
      </w:pPr>
      <w:r w:rsidRPr="00021A9C">
        <w:t>Rb = 0,75</w:t>
      </w:r>
      <w:r w:rsidR="003D392C" w:rsidRPr="00021A9C">
        <w:t xml:space="preserve"> </w:t>
      </w:r>
      <w:r w:rsidRPr="00021A9C">
        <w:t>кН/см</w:t>
      </w:r>
      <w:r w:rsidR="003D392C" w:rsidRPr="00021A9C">
        <w:t>2 для бетона В12 по т.1 Приложение 1(5)</w:t>
      </w:r>
    </w:p>
    <w:p w:rsidR="00965C3E" w:rsidRPr="00021A9C" w:rsidRDefault="00965C3E" w:rsidP="00051433">
      <w:pPr>
        <w:pStyle w:val="a9"/>
        <w:widowControl w:val="0"/>
      </w:pPr>
      <w:r w:rsidRPr="00021A9C">
        <w:t>Принимаем Lр = 100 cм.</w:t>
      </w:r>
    </w:p>
    <w:p w:rsidR="00965C3E" w:rsidRPr="00021A9C" w:rsidRDefault="006A620B" w:rsidP="00051433">
      <w:pPr>
        <w:pStyle w:val="a9"/>
        <w:widowControl w:val="0"/>
      </w:pPr>
      <w:r w:rsidRPr="00021A9C">
        <w:t>Назначаем плиту в плане 400×12</w:t>
      </w:r>
      <w:r w:rsidR="00965C3E" w:rsidRPr="00021A9C">
        <w:t>00 мм.</w:t>
      </w:r>
    </w:p>
    <w:p w:rsidR="00965C3E" w:rsidRPr="00021A9C" w:rsidRDefault="00965C3E" w:rsidP="00051433">
      <w:pPr>
        <w:pStyle w:val="a9"/>
        <w:widowControl w:val="0"/>
      </w:pPr>
      <w:r w:rsidRPr="00021A9C">
        <w:t>Определяем толщину плиты.</w:t>
      </w:r>
    </w:p>
    <w:p w:rsidR="00965C3E" w:rsidRPr="00021A9C" w:rsidRDefault="00965C3E" w:rsidP="00051433">
      <w:pPr>
        <w:pStyle w:val="a9"/>
        <w:widowControl w:val="0"/>
      </w:pPr>
      <w:r w:rsidRPr="00021A9C">
        <w:t>Вычисляем краевые напряжения в бетоне фундамента под опорной плитой</w:t>
      </w:r>
    </w:p>
    <w:p w:rsidR="00C91649" w:rsidRDefault="00C91649" w:rsidP="00051433">
      <w:pPr>
        <w:pStyle w:val="a9"/>
        <w:widowControl w:val="0"/>
      </w:pPr>
    </w:p>
    <w:p w:rsidR="00965C3E" w:rsidRPr="00021A9C" w:rsidRDefault="00696002" w:rsidP="00051433">
      <w:pPr>
        <w:pStyle w:val="a9"/>
        <w:widowControl w:val="0"/>
      </w:pPr>
      <w:r w:rsidRPr="00021A9C">
        <w:object w:dxaOrig="8160" w:dyaOrig="840">
          <v:shape id="_x0000_i1270" type="#_x0000_t75" style="width:408pt;height:42pt" o:ole="">
            <v:imagedata r:id="rId487" o:title=""/>
          </v:shape>
          <o:OLEObject Type="Embed" ProgID="Equation.3" ShapeID="_x0000_i1270" DrawAspect="Content" ObjectID="_1470014790" r:id="rId488"/>
        </w:object>
      </w:r>
    </w:p>
    <w:p w:rsidR="00965C3E" w:rsidRPr="00021A9C" w:rsidRDefault="00696002" w:rsidP="00051433">
      <w:pPr>
        <w:pStyle w:val="a9"/>
        <w:widowControl w:val="0"/>
      </w:pPr>
      <w:r w:rsidRPr="00021A9C">
        <w:object w:dxaOrig="8440" w:dyaOrig="840">
          <v:shape id="_x0000_i1271" type="#_x0000_t75" style="width:422.25pt;height:42pt" o:ole="">
            <v:imagedata r:id="rId489" o:title=""/>
          </v:shape>
          <o:OLEObject Type="Embed" ProgID="Equation.3" ShapeID="_x0000_i1271" DrawAspect="Content" ObjectID="_1470014791" r:id="rId490"/>
        </w:object>
      </w:r>
    </w:p>
    <w:p w:rsidR="00C91649" w:rsidRDefault="00C91649" w:rsidP="00051433">
      <w:pPr>
        <w:pStyle w:val="a9"/>
        <w:widowControl w:val="0"/>
      </w:pPr>
    </w:p>
    <w:p w:rsidR="00936B45" w:rsidRPr="00021A9C" w:rsidRDefault="00936B45" w:rsidP="00051433">
      <w:pPr>
        <w:pStyle w:val="a9"/>
        <w:widowControl w:val="0"/>
      </w:pPr>
      <w:r w:rsidRPr="00021A9C">
        <w:t>Устанавливаем размеры верхнего обреза фундамента 600×1</w:t>
      </w:r>
      <w:r w:rsidR="00582A7B" w:rsidRPr="00021A9C">
        <w:t>5</w:t>
      </w:r>
      <w:r w:rsidRPr="00021A9C">
        <w:t>00 мм.</w:t>
      </w:r>
    </w:p>
    <w:p w:rsidR="00C91649" w:rsidRDefault="00936B45" w:rsidP="00051433">
      <w:pPr>
        <w:pStyle w:val="a9"/>
        <w:widowControl w:val="0"/>
      </w:pPr>
      <w:r w:rsidRPr="00021A9C">
        <w:t>При этом</w:t>
      </w:r>
    </w:p>
    <w:p w:rsidR="00C91649" w:rsidRDefault="00C91649" w:rsidP="00051433">
      <w:pPr>
        <w:pStyle w:val="a9"/>
        <w:widowControl w:val="0"/>
      </w:pPr>
    </w:p>
    <w:p w:rsidR="00936B45" w:rsidRPr="00021A9C" w:rsidRDefault="00696002" w:rsidP="00051433">
      <w:pPr>
        <w:pStyle w:val="a9"/>
        <w:widowControl w:val="0"/>
      </w:pPr>
      <w:r w:rsidRPr="00021A9C">
        <w:object w:dxaOrig="3240" w:dyaOrig="900">
          <v:shape id="_x0000_i1272" type="#_x0000_t75" style="width:162pt;height:45pt" o:ole="">
            <v:imagedata r:id="rId491" o:title=""/>
          </v:shape>
          <o:OLEObject Type="Embed" ProgID="Equation.3" ShapeID="_x0000_i1272" DrawAspect="Content" ObjectID="_1470014792" r:id="rId492"/>
        </w:object>
      </w:r>
    </w:p>
    <w:p w:rsidR="00C91649" w:rsidRDefault="00C91649" w:rsidP="00051433">
      <w:pPr>
        <w:pStyle w:val="a9"/>
        <w:widowControl w:val="0"/>
      </w:pPr>
    </w:p>
    <w:p w:rsidR="00936B45" w:rsidRPr="00021A9C" w:rsidRDefault="00936B45" w:rsidP="00051433">
      <w:pPr>
        <w:pStyle w:val="a9"/>
        <w:widowControl w:val="0"/>
      </w:pPr>
      <w:r w:rsidRPr="00021A9C">
        <w:t>Положение нулевой точки в эпюре напряжений определяется:</w:t>
      </w:r>
    </w:p>
    <w:p w:rsidR="00C91649" w:rsidRDefault="00C91649" w:rsidP="00051433">
      <w:pPr>
        <w:pStyle w:val="a9"/>
        <w:widowControl w:val="0"/>
      </w:pPr>
    </w:p>
    <w:p w:rsidR="00936B45" w:rsidRPr="00021A9C" w:rsidRDefault="00696002" w:rsidP="00051433">
      <w:pPr>
        <w:pStyle w:val="a9"/>
        <w:widowControl w:val="0"/>
      </w:pPr>
      <w:r w:rsidRPr="00021A9C">
        <w:object w:dxaOrig="4400" w:dyaOrig="820">
          <v:shape id="_x0000_i1273" type="#_x0000_t75" style="width:219.75pt;height:41.25pt" o:ole="">
            <v:imagedata r:id="rId493" o:title=""/>
          </v:shape>
          <o:OLEObject Type="Embed" ProgID="Equation.3" ShapeID="_x0000_i1273" DrawAspect="Content" ObjectID="_1470014793" r:id="rId494"/>
        </w:object>
      </w:r>
    </w:p>
    <w:p w:rsidR="00C91649" w:rsidRDefault="00C91649" w:rsidP="00051433">
      <w:pPr>
        <w:pStyle w:val="a9"/>
        <w:widowControl w:val="0"/>
      </w:pPr>
    </w:p>
    <w:p w:rsidR="0053305C" w:rsidRPr="00021A9C" w:rsidRDefault="0053305C" w:rsidP="00051433">
      <w:pPr>
        <w:pStyle w:val="a9"/>
        <w:widowControl w:val="0"/>
      </w:pPr>
      <w:r w:rsidRPr="00021A9C">
        <w:t>Напряжения на участке эпюры сжатия:</w:t>
      </w:r>
    </w:p>
    <w:p w:rsidR="0053305C" w:rsidRPr="00021A9C" w:rsidRDefault="00696002" w:rsidP="00051433">
      <w:pPr>
        <w:pStyle w:val="a9"/>
        <w:widowControl w:val="0"/>
      </w:pPr>
      <w:r w:rsidRPr="00021A9C">
        <w:object w:dxaOrig="4220" w:dyaOrig="760">
          <v:shape id="_x0000_i1274" type="#_x0000_t75" style="width:210.75pt;height:38.25pt" o:ole="">
            <v:imagedata r:id="rId495" o:title=""/>
          </v:shape>
          <o:OLEObject Type="Embed" ProgID="Equation.3" ShapeID="_x0000_i1274" DrawAspect="Content" ObjectID="_1470014794" r:id="rId496"/>
        </w:object>
      </w:r>
    </w:p>
    <w:p w:rsidR="0053305C" w:rsidRPr="00021A9C" w:rsidRDefault="00696002" w:rsidP="00051433">
      <w:pPr>
        <w:pStyle w:val="a9"/>
        <w:widowControl w:val="0"/>
      </w:pPr>
      <w:r w:rsidRPr="00021A9C">
        <w:object w:dxaOrig="4980" w:dyaOrig="760">
          <v:shape id="_x0000_i1275" type="#_x0000_t75" style="width:249pt;height:38.25pt" o:ole="">
            <v:imagedata r:id="rId497" o:title=""/>
          </v:shape>
          <o:OLEObject Type="Embed" ProgID="Equation.3" ShapeID="_x0000_i1275" DrawAspect="Content" ObjectID="_1470014795" r:id="rId498"/>
        </w:object>
      </w:r>
    </w:p>
    <w:p w:rsidR="0053305C" w:rsidRPr="00021A9C" w:rsidRDefault="0053305C" w:rsidP="00051433">
      <w:pPr>
        <w:pStyle w:val="a9"/>
        <w:widowControl w:val="0"/>
      </w:pPr>
      <w:r w:rsidRPr="00021A9C">
        <w:t>Изгибающие моменты в опорной плите:</w:t>
      </w:r>
    </w:p>
    <w:p w:rsidR="0053305C" w:rsidRPr="00021A9C" w:rsidRDefault="0053305C" w:rsidP="00051433">
      <w:pPr>
        <w:pStyle w:val="a9"/>
        <w:widowControl w:val="0"/>
      </w:pPr>
      <w:r w:rsidRPr="00021A9C">
        <w:t xml:space="preserve">Участок 1 (консольный свес с = </w:t>
      </w:r>
      <w:smartTag w:uri="urn:schemas-microsoft-com:office:smarttags" w:element="metricconverter">
        <w:smartTagPr>
          <w:attr w:name="ProductID" w:val="6,25 см"/>
        </w:smartTagPr>
        <w:r w:rsidRPr="00021A9C">
          <w:t>6,25 см</w:t>
        </w:r>
      </w:smartTag>
      <w:r w:rsidRPr="00021A9C">
        <w:t>)</w:t>
      </w:r>
    </w:p>
    <w:p w:rsidR="00C91649" w:rsidRDefault="00C91649" w:rsidP="00051433">
      <w:pPr>
        <w:pStyle w:val="a9"/>
        <w:widowControl w:val="0"/>
      </w:pPr>
    </w:p>
    <w:p w:rsidR="0053305C" w:rsidRPr="00021A9C" w:rsidRDefault="00696002" w:rsidP="00051433">
      <w:pPr>
        <w:pStyle w:val="a9"/>
        <w:widowControl w:val="0"/>
      </w:pPr>
      <w:r w:rsidRPr="00021A9C">
        <w:object w:dxaOrig="4819" w:dyaOrig="760">
          <v:shape id="_x0000_i1276" type="#_x0000_t75" style="width:240.75pt;height:38.25pt" o:ole="">
            <v:imagedata r:id="rId499" o:title=""/>
          </v:shape>
          <o:OLEObject Type="Embed" ProgID="Equation.3" ShapeID="_x0000_i1276" DrawAspect="Content" ObjectID="_1470014796" r:id="rId500"/>
        </w:object>
      </w:r>
      <w:r w:rsidR="0053305C" w:rsidRPr="00021A9C">
        <w:t>;</w:t>
      </w:r>
    </w:p>
    <w:p w:rsidR="0053305C" w:rsidRPr="00021A9C" w:rsidRDefault="0053305C" w:rsidP="00051433">
      <w:pPr>
        <w:pStyle w:val="a9"/>
        <w:widowControl w:val="0"/>
      </w:pPr>
      <w:r w:rsidRPr="00021A9C">
        <w:t>Участок 2 (</w:t>
      </w:r>
      <w:r w:rsidR="00376693" w:rsidRPr="00021A9C">
        <w:t>плита,</w:t>
      </w:r>
      <w:r w:rsidRPr="00021A9C">
        <w:t xml:space="preserve"> опёртая на три стороны)</w:t>
      </w:r>
    </w:p>
    <w:p w:rsidR="0053305C" w:rsidRPr="00021A9C" w:rsidRDefault="00696002" w:rsidP="00051433">
      <w:pPr>
        <w:pStyle w:val="a9"/>
        <w:widowControl w:val="0"/>
      </w:pPr>
      <w:r w:rsidRPr="00021A9C">
        <w:object w:dxaOrig="2060" w:dyaOrig="700">
          <v:shape id="_x0000_i1277" type="#_x0000_t75" style="width:102.75pt;height:35.25pt" o:ole="">
            <v:imagedata r:id="rId501" o:title=""/>
          </v:shape>
          <o:OLEObject Type="Embed" ProgID="Equation.3" ShapeID="_x0000_i1277" DrawAspect="Content" ObjectID="_1470014797" r:id="rId502"/>
        </w:object>
      </w:r>
      <w:r w:rsidR="00376693" w:rsidRPr="00021A9C">
        <w:t>; β = 0,119</w:t>
      </w:r>
    </w:p>
    <w:p w:rsidR="00C91649" w:rsidRDefault="00C91649" w:rsidP="00051433">
      <w:pPr>
        <w:pStyle w:val="a9"/>
        <w:widowControl w:val="0"/>
      </w:pPr>
    </w:p>
    <w:p w:rsidR="0053305C" w:rsidRPr="00021A9C" w:rsidRDefault="00696002" w:rsidP="00051433">
      <w:pPr>
        <w:pStyle w:val="a9"/>
        <w:widowControl w:val="0"/>
      </w:pPr>
      <w:r w:rsidRPr="00021A9C">
        <w:object w:dxaOrig="5720" w:dyaOrig="440">
          <v:shape id="_x0000_i1278" type="#_x0000_t75" style="width:285.75pt;height:21.75pt" o:ole="">
            <v:imagedata r:id="rId503" o:title=""/>
          </v:shape>
          <o:OLEObject Type="Embed" ProgID="Equation.3" ShapeID="_x0000_i1278" DrawAspect="Content" ObjectID="_1470014798" r:id="rId504"/>
        </w:object>
      </w:r>
    </w:p>
    <w:p w:rsidR="00C91649" w:rsidRDefault="00C91649" w:rsidP="00051433">
      <w:pPr>
        <w:pStyle w:val="a9"/>
        <w:widowControl w:val="0"/>
      </w:pPr>
    </w:p>
    <w:p w:rsidR="00376693" w:rsidRPr="00021A9C" w:rsidRDefault="00376693" w:rsidP="00051433">
      <w:pPr>
        <w:pStyle w:val="a9"/>
        <w:widowControl w:val="0"/>
      </w:pPr>
      <w:r w:rsidRPr="00021A9C">
        <w:t>Участок 3 (плита, опёртая на четыре стороны)</w:t>
      </w:r>
    </w:p>
    <w:p w:rsidR="00965C3E" w:rsidRPr="00021A9C" w:rsidRDefault="00696002" w:rsidP="00051433">
      <w:pPr>
        <w:pStyle w:val="a9"/>
        <w:widowControl w:val="0"/>
      </w:pPr>
      <w:r w:rsidRPr="00021A9C">
        <w:object w:dxaOrig="2280" w:dyaOrig="720">
          <v:shape id="_x0000_i1279" type="#_x0000_t75" style="width:114pt;height:36pt" o:ole="">
            <v:imagedata r:id="rId505" o:title=""/>
          </v:shape>
          <o:OLEObject Type="Embed" ProgID="Equation.3" ShapeID="_x0000_i1279" DrawAspect="Content" ObjectID="_1470014799" r:id="rId506"/>
        </w:object>
      </w:r>
      <w:r w:rsidR="00021A9C">
        <w:t xml:space="preserve"> </w:t>
      </w:r>
      <w:r w:rsidR="00392470" w:rsidRPr="00021A9C">
        <w:t>α = 0,125</w:t>
      </w:r>
    </w:p>
    <w:p w:rsidR="00C91649" w:rsidRDefault="00C91649" w:rsidP="00051433">
      <w:pPr>
        <w:pStyle w:val="a9"/>
        <w:widowControl w:val="0"/>
      </w:pPr>
    </w:p>
    <w:p w:rsidR="00392470" w:rsidRPr="00021A9C" w:rsidRDefault="00696002" w:rsidP="00051433">
      <w:pPr>
        <w:pStyle w:val="a9"/>
        <w:widowControl w:val="0"/>
      </w:pPr>
      <w:r w:rsidRPr="00021A9C">
        <w:object w:dxaOrig="5560" w:dyaOrig="440">
          <v:shape id="_x0000_i1280" type="#_x0000_t75" style="width:278.25pt;height:21.75pt" o:ole="">
            <v:imagedata r:id="rId507" o:title=""/>
          </v:shape>
          <o:OLEObject Type="Embed" ProgID="Equation.3" ShapeID="_x0000_i1280" DrawAspect="Content" ObjectID="_1470014800" r:id="rId508"/>
        </w:object>
      </w:r>
    </w:p>
    <w:p w:rsidR="00C91649" w:rsidRDefault="00C91649" w:rsidP="00051433">
      <w:pPr>
        <w:pStyle w:val="a9"/>
        <w:widowControl w:val="0"/>
      </w:pPr>
    </w:p>
    <w:p w:rsidR="00965C3E" w:rsidRPr="00021A9C" w:rsidRDefault="001B03D4" w:rsidP="00051433">
      <w:pPr>
        <w:pStyle w:val="a9"/>
        <w:widowControl w:val="0"/>
      </w:pPr>
      <w:r w:rsidRPr="00021A9C">
        <w:t>Коэффициенты α и β определяем по т.2,3 приложения 1(5)</w:t>
      </w:r>
    </w:p>
    <w:p w:rsidR="00021A9C" w:rsidRDefault="001B03D4" w:rsidP="00051433">
      <w:pPr>
        <w:pStyle w:val="a9"/>
        <w:widowControl w:val="0"/>
      </w:pPr>
      <w:r w:rsidRPr="00021A9C">
        <w:t>Толщину опорной плиты определяем по Мmax</w:t>
      </w:r>
    </w:p>
    <w:p w:rsidR="00C91649" w:rsidRDefault="00C91649" w:rsidP="00051433">
      <w:pPr>
        <w:pStyle w:val="a9"/>
        <w:widowControl w:val="0"/>
      </w:pPr>
    </w:p>
    <w:p w:rsidR="001B03D4" w:rsidRPr="00021A9C" w:rsidRDefault="00696002" w:rsidP="00051433">
      <w:pPr>
        <w:pStyle w:val="a9"/>
        <w:widowControl w:val="0"/>
      </w:pPr>
      <w:r w:rsidRPr="00021A9C">
        <w:object w:dxaOrig="4080" w:dyaOrig="900">
          <v:shape id="_x0000_i1281" type="#_x0000_t75" style="width:204pt;height:45pt" o:ole="">
            <v:imagedata r:id="rId509" o:title=""/>
          </v:shape>
          <o:OLEObject Type="Embed" ProgID="Equation.3" ShapeID="_x0000_i1281" DrawAspect="Content" ObjectID="_1470014801" r:id="rId510"/>
        </w:object>
      </w:r>
    </w:p>
    <w:p w:rsidR="00C91649" w:rsidRDefault="00C91649" w:rsidP="00051433">
      <w:pPr>
        <w:pStyle w:val="a9"/>
        <w:widowControl w:val="0"/>
      </w:pPr>
    </w:p>
    <w:p w:rsidR="001B03D4" w:rsidRPr="00021A9C" w:rsidRDefault="001B03D4" w:rsidP="00051433">
      <w:pPr>
        <w:pStyle w:val="a9"/>
        <w:widowControl w:val="0"/>
      </w:pPr>
      <w:r w:rsidRPr="00021A9C">
        <w:t>Принимаем tпл =2 см (учитываем пропуск на фрезеровку).</w:t>
      </w:r>
    </w:p>
    <w:p w:rsidR="001B03D4" w:rsidRPr="00021A9C" w:rsidRDefault="001B03D4" w:rsidP="00051433">
      <w:pPr>
        <w:pStyle w:val="a9"/>
        <w:widowControl w:val="0"/>
      </w:pPr>
      <w:r w:rsidRPr="00021A9C">
        <w:t>Расчёт траверсы htr =300мм (рекомендуется принимать в пределах 300…600мм) и проверяем</w:t>
      </w:r>
      <w:r w:rsidR="00021A9C">
        <w:t xml:space="preserve"> </w:t>
      </w:r>
      <w:r w:rsidRPr="00021A9C">
        <w:t>её прочность на изгиб и срез, как прочность однопролётной балки с консолями, опирающимися на полки колонны.</w:t>
      </w:r>
    </w:p>
    <w:p w:rsidR="00C91649" w:rsidRDefault="00C91649" w:rsidP="00051433">
      <w:pPr>
        <w:pStyle w:val="a9"/>
        <w:widowControl w:val="0"/>
      </w:pPr>
    </w:p>
    <w:p w:rsidR="001B03D4" w:rsidRPr="00021A9C" w:rsidRDefault="00696002" w:rsidP="00051433">
      <w:pPr>
        <w:pStyle w:val="a9"/>
        <w:widowControl w:val="0"/>
      </w:pPr>
      <w:r w:rsidRPr="00021A9C">
        <w:object w:dxaOrig="6780" w:dyaOrig="800">
          <v:shape id="_x0000_i1282" type="#_x0000_t75" style="width:339pt;height:39.75pt" o:ole="">
            <v:imagedata r:id="rId511" o:title=""/>
          </v:shape>
          <o:OLEObject Type="Embed" ProgID="Equation.3" ShapeID="_x0000_i1282" DrawAspect="Content" ObjectID="_1470014802" r:id="rId512"/>
        </w:object>
      </w:r>
    </w:p>
    <w:p w:rsidR="00C91649" w:rsidRDefault="00C91649" w:rsidP="00051433">
      <w:pPr>
        <w:pStyle w:val="a9"/>
        <w:widowControl w:val="0"/>
      </w:pPr>
    </w:p>
    <w:p w:rsidR="00C91649" w:rsidRDefault="00954D37" w:rsidP="00051433">
      <w:pPr>
        <w:pStyle w:val="a9"/>
        <w:widowControl w:val="0"/>
      </w:pPr>
      <w:r w:rsidRPr="00021A9C">
        <w:t>здесь</w:t>
      </w:r>
    </w:p>
    <w:p w:rsidR="00C91649" w:rsidRDefault="00C91649" w:rsidP="00051433">
      <w:pPr>
        <w:pStyle w:val="a9"/>
        <w:widowControl w:val="0"/>
      </w:pPr>
    </w:p>
    <w:p w:rsidR="00954D37" w:rsidRPr="00021A9C" w:rsidRDefault="00696002" w:rsidP="00051433">
      <w:pPr>
        <w:pStyle w:val="a9"/>
        <w:widowControl w:val="0"/>
      </w:pPr>
      <w:r w:rsidRPr="00021A9C">
        <w:object w:dxaOrig="4920" w:dyaOrig="380">
          <v:shape id="_x0000_i1283" type="#_x0000_t75" style="width:246pt;height:18.75pt" o:ole="">
            <v:imagedata r:id="rId513" o:title=""/>
          </v:shape>
          <o:OLEObject Type="Embed" ProgID="Equation.3" ShapeID="_x0000_i1283" DrawAspect="Content" ObjectID="_1470014803" r:id="rId514"/>
        </w:object>
      </w:r>
    </w:p>
    <w:p w:rsidR="00954D37" w:rsidRPr="00021A9C" w:rsidRDefault="00696002" w:rsidP="00051433">
      <w:pPr>
        <w:pStyle w:val="a9"/>
        <w:widowControl w:val="0"/>
      </w:pPr>
      <w:r w:rsidRPr="00021A9C">
        <w:object w:dxaOrig="9040" w:dyaOrig="480">
          <v:shape id="_x0000_i1284" type="#_x0000_t75" style="width:420pt;height:23.25pt" o:ole="">
            <v:imagedata r:id="rId515" o:title=""/>
          </v:shape>
          <o:OLEObject Type="Embed" ProgID="Equation.3" ShapeID="_x0000_i1284" DrawAspect="Content" ObjectID="_1470014804" r:id="rId516"/>
        </w:object>
      </w:r>
    </w:p>
    <w:p w:rsidR="00C74635" w:rsidRPr="00021A9C" w:rsidRDefault="00696002" w:rsidP="00051433">
      <w:pPr>
        <w:pStyle w:val="a9"/>
        <w:widowControl w:val="0"/>
      </w:pPr>
      <w:r w:rsidRPr="00021A9C">
        <w:object w:dxaOrig="6140" w:dyaOrig="780">
          <v:shape id="_x0000_i1285" type="#_x0000_t75" style="width:306.75pt;height:39pt" o:ole="">
            <v:imagedata r:id="rId517" o:title=""/>
          </v:shape>
          <o:OLEObject Type="Embed" ProgID="Equation.3" ShapeID="_x0000_i1285" DrawAspect="Content" ObjectID="_1470014805" r:id="rId518"/>
        </w:object>
      </w:r>
    </w:p>
    <w:p w:rsidR="00C74635" w:rsidRPr="00021A9C" w:rsidRDefault="00696002" w:rsidP="00051433">
      <w:pPr>
        <w:pStyle w:val="a9"/>
        <w:widowControl w:val="0"/>
      </w:pPr>
      <w:r w:rsidRPr="00021A9C">
        <w:object w:dxaOrig="8680" w:dyaOrig="780">
          <v:shape id="_x0000_i1286" type="#_x0000_t75" style="width:412.5pt;height:39pt" o:ole="">
            <v:imagedata r:id="rId519" o:title=""/>
          </v:shape>
          <o:OLEObject Type="Embed" ProgID="Equation.3" ShapeID="_x0000_i1286" DrawAspect="Content" ObjectID="_1470014806" r:id="rId520"/>
        </w:object>
      </w:r>
    </w:p>
    <w:p w:rsidR="00C91649" w:rsidRDefault="00C91649" w:rsidP="00051433">
      <w:pPr>
        <w:pStyle w:val="a9"/>
        <w:widowControl w:val="0"/>
      </w:pPr>
    </w:p>
    <w:p w:rsidR="00C74635" w:rsidRPr="00021A9C" w:rsidRDefault="00C74635" w:rsidP="00051433">
      <w:pPr>
        <w:pStyle w:val="a9"/>
        <w:widowControl w:val="0"/>
      </w:pPr>
      <w:r w:rsidRPr="00021A9C">
        <w:t xml:space="preserve">Катет швов, крепящих траверсу к полкам колонны, принимаем равным </w:t>
      </w:r>
      <w:smartTag w:uri="urn:schemas-microsoft-com:office:smarttags" w:element="metricconverter">
        <w:smartTagPr>
          <w:attr w:name="ProductID" w:val="10 мм"/>
        </w:smartTagPr>
        <w:r w:rsidRPr="00021A9C">
          <w:t>10 мм</w:t>
        </w:r>
      </w:smartTag>
    </w:p>
    <w:p w:rsidR="00C74635" w:rsidRPr="00021A9C" w:rsidRDefault="00C74635" w:rsidP="00051433">
      <w:pPr>
        <w:pStyle w:val="a9"/>
        <w:widowControl w:val="0"/>
      </w:pPr>
      <w:r w:rsidRPr="00021A9C">
        <w:t>Проверяем прочность швов:</w:t>
      </w:r>
    </w:p>
    <w:p w:rsidR="00C91649" w:rsidRDefault="00C91649" w:rsidP="00051433">
      <w:pPr>
        <w:pStyle w:val="a9"/>
        <w:widowControl w:val="0"/>
      </w:pPr>
    </w:p>
    <w:p w:rsidR="00405F0E" w:rsidRDefault="00696002" w:rsidP="00051433">
      <w:pPr>
        <w:pStyle w:val="a9"/>
        <w:widowControl w:val="0"/>
      </w:pPr>
      <w:r w:rsidRPr="00021A9C">
        <w:object w:dxaOrig="9020" w:dyaOrig="560">
          <v:shape id="_x0000_i1287" type="#_x0000_t75" style="width:410.25pt;height:27.75pt" o:ole="">
            <v:imagedata r:id="rId521" o:title=""/>
          </v:shape>
          <o:OLEObject Type="Embed" ProgID="Equation.3" ShapeID="_x0000_i1287" DrawAspect="Content" ObjectID="_1470014807" r:id="rId522"/>
        </w:object>
      </w:r>
    </w:p>
    <w:p w:rsidR="00C91649" w:rsidRPr="00021A9C" w:rsidRDefault="00696002" w:rsidP="00051433">
      <w:pPr>
        <w:pStyle w:val="a9"/>
        <w:widowControl w:val="0"/>
        <w:ind w:firstLine="0"/>
      </w:pPr>
      <w:r w:rsidRPr="00C91649">
        <w:rPr>
          <w:position w:val="-14"/>
        </w:rPr>
        <w:object w:dxaOrig="9200" w:dyaOrig="460">
          <v:shape id="_x0000_i1288" type="#_x0000_t75" style="width:459.75pt;height:23.25pt" o:ole="">
            <v:imagedata r:id="rId523" o:title=""/>
          </v:shape>
          <o:OLEObject Type="Embed" ProgID="Equation.3" ShapeID="_x0000_i1288" DrawAspect="Content" ObjectID="_1470014808" r:id="rId524"/>
        </w:object>
      </w:r>
    </w:p>
    <w:p w:rsidR="002D498C" w:rsidRPr="00021A9C" w:rsidRDefault="00696002" w:rsidP="00051433">
      <w:pPr>
        <w:pStyle w:val="a9"/>
        <w:widowControl w:val="0"/>
      </w:pPr>
      <w:r w:rsidRPr="00021A9C">
        <w:object w:dxaOrig="4400" w:dyaOrig="820">
          <v:shape id="_x0000_i1289" type="#_x0000_t75" style="width:219.75pt;height:41.25pt" o:ole="">
            <v:imagedata r:id="rId525" o:title=""/>
          </v:shape>
          <o:OLEObject Type="Embed" ProgID="Equation.3" ShapeID="_x0000_i1289" DrawAspect="Content" ObjectID="_1470014809" r:id="rId526"/>
        </w:object>
      </w:r>
    </w:p>
    <w:p w:rsidR="002D498C" w:rsidRPr="00021A9C" w:rsidRDefault="00696002" w:rsidP="00051433">
      <w:pPr>
        <w:pStyle w:val="a9"/>
        <w:widowControl w:val="0"/>
      </w:pPr>
      <w:r w:rsidRPr="00021A9C">
        <w:object w:dxaOrig="5740" w:dyaOrig="840">
          <v:shape id="_x0000_i1290" type="#_x0000_t75" style="width:287.25pt;height:42pt" o:ole="">
            <v:imagedata r:id="rId527" o:title=""/>
          </v:shape>
          <o:OLEObject Type="Embed" ProgID="Equation.3" ShapeID="_x0000_i1290" DrawAspect="Content" ObjectID="_1470014810" r:id="rId528"/>
        </w:object>
      </w:r>
    </w:p>
    <w:p w:rsidR="002D498C" w:rsidRDefault="00696002" w:rsidP="00051433">
      <w:pPr>
        <w:pStyle w:val="a9"/>
        <w:widowControl w:val="0"/>
      </w:pPr>
      <w:r w:rsidRPr="00021A9C">
        <w:object w:dxaOrig="4239" w:dyaOrig="780">
          <v:shape id="_x0000_i1291" type="#_x0000_t75" style="width:212.25pt;height:39pt" o:ole="">
            <v:imagedata r:id="rId529" o:title=""/>
          </v:shape>
          <o:OLEObject Type="Embed" ProgID="Equation.3" ShapeID="_x0000_i1291" DrawAspect="Content" ObjectID="_1470014811" r:id="rId530"/>
        </w:object>
      </w:r>
    </w:p>
    <w:p w:rsidR="002D498C" w:rsidRPr="00021A9C" w:rsidRDefault="00696002" w:rsidP="00051433">
      <w:pPr>
        <w:pStyle w:val="a9"/>
        <w:widowControl w:val="0"/>
      </w:pPr>
      <w:r w:rsidRPr="00021A9C">
        <w:object w:dxaOrig="5420" w:dyaOrig="820">
          <v:shape id="_x0000_i1292" type="#_x0000_t75" style="width:270.75pt;height:41.25pt" o:ole="">
            <v:imagedata r:id="rId531" o:title=""/>
          </v:shape>
          <o:OLEObject Type="Embed" ProgID="Equation.3" ShapeID="_x0000_i1292" DrawAspect="Content" ObjectID="_1470014812" r:id="rId532"/>
        </w:object>
      </w:r>
    </w:p>
    <w:p w:rsidR="00C91649" w:rsidRDefault="00C91649" w:rsidP="00051433">
      <w:pPr>
        <w:pStyle w:val="a9"/>
        <w:widowControl w:val="0"/>
      </w:pPr>
    </w:p>
    <w:p w:rsidR="002D498C" w:rsidRPr="00021A9C" w:rsidRDefault="002D498C" w:rsidP="00051433">
      <w:pPr>
        <w:pStyle w:val="a9"/>
        <w:widowControl w:val="0"/>
      </w:pPr>
      <w:r w:rsidRPr="00021A9C">
        <w:t>где</w:t>
      </w:r>
      <w:r w:rsidR="00700F71" w:rsidRPr="00021A9C">
        <w:t xml:space="preserve"> βf = 0,8; βz = 1,0 по т.34(1).</w:t>
      </w:r>
    </w:p>
    <w:p w:rsidR="00C91649" w:rsidRDefault="00C91649" w:rsidP="00051433">
      <w:pPr>
        <w:pStyle w:val="a9"/>
        <w:widowControl w:val="0"/>
      </w:pPr>
    </w:p>
    <w:p w:rsidR="00700F71" w:rsidRPr="00021A9C" w:rsidRDefault="00696002" w:rsidP="00051433">
      <w:pPr>
        <w:pStyle w:val="a9"/>
        <w:widowControl w:val="0"/>
      </w:pPr>
      <w:r w:rsidRPr="00021A9C">
        <w:object w:dxaOrig="4160" w:dyaOrig="820">
          <v:shape id="_x0000_i1293" type="#_x0000_t75" style="width:207.75pt;height:41.25pt" o:ole="">
            <v:imagedata r:id="rId533" o:title=""/>
          </v:shape>
          <o:OLEObject Type="Embed" ProgID="Equation.3" ShapeID="_x0000_i1293" DrawAspect="Content" ObjectID="_1470014813" r:id="rId534"/>
        </w:object>
      </w:r>
    </w:p>
    <w:p w:rsidR="00700F71" w:rsidRPr="00021A9C" w:rsidRDefault="00696002" w:rsidP="00051433">
      <w:pPr>
        <w:pStyle w:val="a9"/>
        <w:widowControl w:val="0"/>
      </w:pPr>
      <w:r w:rsidRPr="00021A9C">
        <w:object w:dxaOrig="5440" w:dyaOrig="480">
          <v:shape id="_x0000_i1294" type="#_x0000_t75" style="width:272.25pt;height:24pt" o:ole="">
            <v:imagedata r:id="rId535" o:title=""/>
          </v:shape>
          <o:OLEObject Type="Embed" ProgID="Equation.3" ShapeID="_x0000_i1294" DrawAspect="Content" ObjectID="_1470014814" r:id="rId536"/>
        </w:object>
      </w:r>
    </w:p>
    <w:p w:rsidR="00700F71" w:rsidRDefault="00696002" w:rsidP="00051433">
      <w:pPr>
        <w:pStyle w:val="a9"/>
        <w:widowControl w:val="0"/>
      </w:pPr>
      <w:r w:rsidRPr="00021A9C">
        <w:object w:dxaOrig="4160" w:dyaOrig="780">
          <v:shape id="_x0000_i1295" type="#_x0000_t75" style="width:207.75pt;height:39pt" o:ole="">
            <v:imagedata r:id="rId537" o:title=""/>
          </v:shape>
          <o:OLEObject Type="Embed" ProgID="Equation.3" ShapeID="_x0000_i1295" DrawAspect="Content" ObjectID="_1470014815" r:id="rId538"/>
        </w:object>
      </w:r>
    </w:p>
    <w:p w:rsidR="00700F71" w:rsidRPr="00021A9C" w:rsidRDefault="00051433" w:rsidP="00051433">
      <w:pPr>
        <w:pStyle w:val="a9"/>
        <w:widowControl w:val="0"/>
      </w:pPr>
      <w:r>
        <w:br w:type="page"/>
      </w:r>
      <w:r w:rsidR="00696002" w:rsidRPr="00021A9C">
        <w:object w:dxaOrig="4940" w:dyaOrig="480">
          <v:shape id="_x0000_i1296" type="#_x0000_t75" style="width:246.75pt;height:24pt" o:ole="">
            <v:imagedata r:id="rId539" o:title=""/>
          </v:shape>
          <o:OLEObject Type="Embed" ProgID="Equation.3" ShapeID="_x0000_i1296" DrawAspect="Content" ObjectID="_1470014816" r:id="rId540"/>
        </w:object>
      </w:r>
    </w:p>
    <w:p w:rsidR="00777318" w:rsidRPr="00021A9C" w:rsidRDefault="00777318" w:rsidP="00051433">
      <w:pPr>
        <w:pStyle w:val="a9"/>
        <w:widowControl w:val="0"/>
      </w:pPr>
    </w:p>
    <w:p w:rsidR="00802AA1" w:rsidRPr="00021A9C" w:rsidRDefault="00802AA1" w:rsidP="00051433">
      <w:pPr>
        <w:pStyle w:val="a9"/>
        <w:widowControl w:val="0"/>
      </w:pPr>
      <w:r w:rsidRPr="00021A9C">
        <w:t>10.1 Расчёт анкерных болтов</w:t>
      </w:r>
    </w:p>
    <w:p w:rsidR="00802AA1" w:rsidRPr="00021A9C" w:rsidRDefault="00802AA1" w:rsidP="00051433">
      <w:pPr>
        <w:pStyle w:val="a9"/>
        <w:widowControl w:val="0"/>
      </w:pPr>
    </w:p>
    <w:p w:rsidR="002D498C" w:rsidRPr="00021A9C" w:rsidRDefault="00E61903" w:rsidP="00051433">
      <w:pPr>
        <w:pStyle w:val="a9"/>
        <w:widowControl w:val="0"/>
      </w:pPr>
      <w:r w:rsidRPr="00021A9C">
        <w:t>Определяем краевые напряжения в бетоне фундамента</w:t>
      </w:r>
      <w:r w:rsidR="00B90B99" w:rsidRPr="00021A9C">
        <w:t>:</w:t>
      </w:r>
    </w:p>
    <w:p w:rsidR="00C91649" w:rsidRDefault="00C91649" w:rsidP="00051433">
      <w:pPr>
        <w:pStyle w:val="a9"/>
        <w:widowControl w:val="0"/>
      </w:pPr>
    </w:p>
    <w:p w:rsidR="00B90B99" w:rsidRPr="00021A9C" w:rsidRDefault="00696002" w:rsidP="00051433">
      <w:pPr>
        <w:pStyle w:val="a9"/>
        <w:widowControl w:val="0"/>
      </w:pPr>
      <w:r w:rsidRPr="00021A9C">
        <w:object w:dxaOrig="7160" w:dyaOrig="840">
          <v:shape id="_x0000_i1297" type="#_x0000_t75" style="width:357.75pt;height:42pt" o:ole="">
            <v:imagedata r:id="rId541" o:title=""/>
          </v:shape>
          <o:OLEObject Type="Embed" ProgID="Equation.3" ShapeID="_x0000_i1297" DrawAspect="Content" ObjectID="_1470014817" r:id="rId542"/>
        </w:object>
      </w:r>
    </w:p>
    <w:p w:rsidR="00B90B99" w:rsidRPr="00021A9C" w:rsidRDefault="00696002" w:rsidP="00051433">
      <w:pPr>
        <w:pStyle w:val="a9"/>
        <w:widowControl w:val="0"/>
      </w:pPr>
      <w:r w:rsidRPr="00021A9C">
        <w:object w:dxaOrig="7180" w:dyaOrig="840">
          <v:shape id="_x0000_i1298" type="#_x0000_t75" style="width:359.25pt;height:42pt" o:ole="">
            <v:imagedata r:id="rId543" o:title=""/>
          </v:shape>
          <o:OLEObject Type="Embed" ProgID="Equation.3" ShapeID="_x0000_i1298" DrawAspect="Content" ObjectID="_1470014818" r:id="rId544"/>
        </w:object>
      </w:r>
    </w:p>
    <w:p w:rsidR="00C91649" w:rsidRDefault="00C91649" w:rsidP="00051433">
      <w:pPr>
        <w:pStyle w:val="a9"/>
        <w:widowControl w:val="0"/>
      </w:pPr>
    </w:p>
    <w:p w:rsidR="00C91649" w:rsidRDefault="00B90B99" w:rsidP="00051433">
      <w:pPr>
        <w:pStyle w:val="a9"/>
        <w:widowControl w:val="0"/>
      </w:pPr>
      <w:r w:rsidRPr="00021A9C">
        <w:t>Положение нулевой точки:</w:t>
      </w:r>
    </w:p>
    <w:p w:rsidR="00C91649" w:rsidRDefault="00C91649" w:rsidP="00051433">
      <w:pPr>
        <w:pStyle w:val="a9"/>
        <w:widowControl w:val="0"/>
      </w:pPr>
    </w:p>
    <w:p w:rsidR="00B90B99" w:rsidRDefault="00696002" w:rsidP="00051433">
      <w:pPr>
        <w:pStyle w:val="a9"/>
        <w:widowControl w:val="0"/>
      </w:pPr>
      <w:r w:rsidRPr="00021A9C">
        <w:object w:dxaOrig="4099" w:dyaOrig="859">
          <v:shape id="_x0000_i1299" type="#_x0000_t75" style="width:204.75pt;height:42.75pt" o:ole="">
            <v:imagedata r:id="rId545" o:title=""/>
          </v:shape>
          <o:OLEObject Type="Embed" ProgID="Equation.3" ShapeID="_x0000_i1299" DrawAspect="Content" ObjectID="_1470014819" r:id="rId546"/>
        </w:object>
      </w:r>
    </w:p>
    <w:p w:rsidR="00051433" w:rsidRDefault="00051433" w:rsidP="00051433">
      <w:pPr>
        <w:pStyle w:val="a9"/>
        <w:widowControl w:val="0"/>
      </w:pPr>
    </w:p>
    <w:p w:rsidR="00B90B99" w:rsidRPr="00021A9C" w:rsidRDefault="00335B83" w:rsidP="00051433">
      <w:pPr>
        <w:pStyle w:val="a9"/>
        <w:widowControl w:val="0"/>
      </w:pPr>
      <w:r w:rsidRPr="00021A9C">
        <w:t>Растягивающее усилие в анкерных болтах:</w:t>
      </w:r>
    </w:p>
    <w:p w:rsidR="00C91649" w:rsidRDefault="00C91649" w:rsidP="00051433">
      <w:pPr>
        <w:pStyle w:val="a9"/>
        <w:widowControl w:val="0"/>
      </w:pPr>
    </w:p>
    <w:p w:rsidR="00B355AD" w:rsidRPr="00021A9C" w:rsidRDefault="00696002" w:rsidP="00051433">
      <w:pPr>
        <w:pStyle w:val="a9"/>
        <w:widowControl w:val="0"/>
      </w:pPr>
      <w:r w:rsidRPr="00021A9C">
        <w:object w:dxaOrig="6640" w:dyaOrig="760">
          <v:shape id="_x0000_i1300" type="#_x0000_t75" style="width:332.25pt;height:38.25pt" o:ole="">
            <v:imagedata r:id="rId547" o:title=""/>
          </v:shape>
          <o:OLEObject Type="Embed" ProgID="Equation.3" ShapeID="_x0000_i1300" DrawAspect="Content" ObjectID="_1470014820" r:id="rId548"/>
        </w:object>
      </w:r>
    </w:p>
    <w:p w:rsidR="00C91649" w:rsidRDefault="00C91649" w:rsidP="00051433">
      <w:pPr>
        <w:pStyle w:val="a9"/>
        <w:widowControl w:val="0"/>
      </w:pPr>
    </w:p>
    <w:p w:rsidR="00021A9C" w:rsidRDefault="00B355AD" w:rsidP="00051433">
      <w:pPr>
        <w:pStyle w:val="a9"/>
        <w:widowControl w:val="0"/>
      </w:pPr>
      <w:r w:rsidRPr="00021A9C">
        <w:t xml:space="preserve">где </w:t>
      </w:r>
      <w:r w:rsidR="00696002" w:rsidRPr="00021A9C">
        <w:object w:dxaOrig="3960" w:dyaOrig="720">
          <v:shape id="_x0000_i1301" type="#_x0000_t75" style="width:198pt;height:36pt" o:ole="">
            <v:imagedata r:id="rId549" o:title=""/>
          </v:shape>
          <o:OLEObject Type="Embed" ProgID="Equation.3" ShapeID="_x0000_i1301" DrawAspect="Content" ObjectID="_1470014821" r:id="rId550"/>
        </w:object>
      </w:r>
      <w:r w:rsidRPr="00021A9C">
        <w:t xml:space="preserve"> расстояние от центра тяжести эпюры сжатой зоны до геометрической оси колонны;</w:t>
      </w:r>
    </w:p>
    <w:p w:rsidR="00B355AD" w:rsidRPr="00021A9C" w:rsidRDefault="00B355AD" w:rsidP="00051433">
      <w:pPr>
        <w:pStyle w:val="a9"/>
        <w:widowControl w:val="0"/>
      </w:pPr>
      <w:r w:rsidRPr="00021A9C">
        <w:t xml:space="preserve">y = </w:t>
      </w:r>
      <w:smartTag w:uri="urn:schemas-microsoft-com:office:smarttags" w:element="metricconverter">
        <w:smartTagPr>
          <w:attr w:name="ProductID" w:val="1090 мм"/>
        </w:smartTagPr>
        <w:r w:rsidRPr="00021A9C">
          <w:t>1090 мм</w:t>
        </w:r>
      </w:smartTag>
      <w:r w:rsidRPr="00021A9C">
        <w:t xml:space="preserve"> – расстояние </w:t>
      </w:r>
      <w:r w:rsidR="00CC0D1F" w:rsidRPr="00021A9C">
        <w:t>от оси анкерных болтов до центра тяжести сжатой зоны эпюры напряжений.</w:t>
      </w:r>
    </w:p>
    <w:p w:rsidR="002152F5" w:rsidRPr="00021A9C" w:rsidRDefault="002152F5" w:rsidP="00051433">
      <w:pPr>
        <w:pStyle w:val="a9"/>
        <w:widowControl w:val="0"/>
      </w:pPr>
      <w:r w:rsidRPr="00021A9C">
        <w:t>Требуемая площадь сечения нетто одного анкерного болта:</w:t>
      </w:r>
    </w:p>
    <w:p w:rsidR="00C91649" w:rsidRDefault="00C91649" w:rsidP="00051433">
      <w:pPr>
        <w:pStyle w:val="a9"/>
        <w:widowControl w:val="0"/>
      </w:pPr>
    </w:p>
    <w:p w:rsidR="002152F5" w:rsidRPr="00021A9C" w:rsidRDefault="00696002" w:rsidP="00051433">
      <w:pPr>
        <w:pStyle w:val="a9"/>
        <w:widowControl w:val="0"/>
      </w:pPr>
      <w:r w:rsidRPr="00021A9C">
        <w:object w:dxaOrig="4099" w:dyaOrig="780">
          <v:shape id="_x0000_i1302" type="#_x0000_t75" style="width:204.75pt;height:39pt" o:ole="">
            <v:imagedata r:id="rId551" o:title=""/>
          </v:shape>
          <o:OLEObject Type="Embed" ProgID="Equation.3" ShapeID="_x0000_i1302" DrawAspect="Content" ObjectID="_1470014822" r:id="rId552"/>
        </w:object>
      </w:r>
    </w:p>
    <w:p w:rsidR="002152F5" w:rsidRPr="00021A9C" w:rsidRDefault="002152F5" w:rsidP="00051433">
      <w:pPr>
        <w:pStyle w:val="a9"/>
        <w:widowControl w:val="0"/>
      </w:pPr>
      <w:r w:rsidRPr="00021A9C">
        <w:t>Rba = 185МПа – расчётное сопротивление растяжению анкерных болтов из стали ВСт3кп2 по т.60*(1);</w:t>
      </w:r>
      <w:r w:rsidR="00C91649">
        <w:t xml:space="preserve"> </w:t>
      </w:r>
      <w:r w:rsidRPr="00021A9C">
        <w:t>n =2 – число анкерных болтов в растянутой зоне</w:t>
      </w:r>
      <w:r w:rsidR="001E069F" w:rsidRPr="00021A9C">
        <w:t>.</w:t>
      </w:r>
    </w:p>
    <w:p w:rsidR="00EF2287" w:rsidRPr="00021A9C" w:rsidRDefault="00B41EEF" w:rsidP="00051433">
      <w:pPr>
        <w:pStyle w:val="a9"/>
        <w:widowControl w:val="0"/>
      </w:pPr>
      <w:r w:rsidRPr="00021A9C">
        <w:t xml:space="preserve">Принимаем болты диаметром </w:t>
      </w:r>
      <w:smartTag w:uri="urn:schemas-microsoft-com:office:smarttags" w:element="metricconverter">
        <w:smartTagPr>
          <w:attr w:name="ProductID" w:val="30 мм"/>
        </w:smartTagPr>
        <w:r w:rsidRPr="00021A9C">
          <w:t>30 мм</w:t>
        </w:r>
      </w:smartTag>
      <w:r w:rsidRPr="00021A9C">
        <w:t xml:space="preserve"> с площадью сечения нетто одного болта Abn = 5,60 см2 по т. 62(1)</w:t>
      </w:r>
      <w:r w:rsidR="00C91649">
        <w:t xml:space="preserve"> </w:t>
      </w:r>
      <w:r w:rsidR="00EF2287" w:rsidRPr="00021A9C">
        <w:t xml:space="preserve">Минимальная длина заделки болта в бетоне l = </w:t>
      </w:r>
      <w:smartTag w:uri="urn:schemas-microsoft-com:office:smarttags" w:element="metricconverter">
        <w:smartTagPr>
          <w:attr w:name="ProductID" w:val="0,8 м"/>
        </w:smartTagPr>
        <w:r w:rsidR="00EF2287" w:rsidRPr="00021A9C">
          <w:t>0,8 м</w:t>
        </w:r>
      </w:smartTag>
      <w:r w:rsidR="00EF2287" w:rsidRPr="00021A9C">
        <w:t xml:space="preserve"> по т.4.17</w:t>
      </w:r>
    </w:p>
    <w:p w:rsidR="00A557AF" w:rsidRPr="00021A9C" w:rsidRDefault="00A557AF" w:rsidP="00051433">
      <w:pPr>
        <w:pStyle w:val="a9"/>
        <w:widowControl w:val="0"/>
      </w:pPr>
    </w:p>
    <w:p w:rsidR="00021A9C" w:rsidRDefault="00F04E8C" w:rsidP="00051433">
      <w:pPr>
        <w:pStyle w:val="a9"/>
        <w:widowControl w:val="0"/>
      </w:pPr>
      <w:r>
        <w:pict>
          <v:shape id="_x0000_i1303" type="#_x0000_t75" style="width:291.75pt;height:195.75pt">
            <v:imagedata r:id="rId553" o:title=""/>
          </v:shape>
        </w:pict>
      </w:r>
    </w:p>
    <w:p w:rsidR="00777318" w:rsidRPr="00021A9C" w:rsidRDefault="00F04E8C" w:rsidP="00051433">
      <w:pPr>
        <w:pStyle w:val="a9"/>
        <w:widowControl w:val="0"/>
      </w:pPr>
      <w:r>
        <w:pict>
          <v:shape id="_x0000_i1304" type="#_x0000_t75" style="width:230.25pt;height:219pt" o:allowoverlap="f">
            <v:imagedata r:id="rId554" o:title=""/>
          </v:shape>
        </w:pict>
      </w:r>
    </w:p>
    <w:p w:rsidR="008C66BD" w:rsidRPr="00021A9C" w:rsidRDefault="008C66BD" w:rsidP="00051433">
      <w:pPr>
        <w:pStyle w:val="a9"/>
        <w:widowControl w:val="0"/>
      </w:pPr>
    </w:p>
    <w:p w:rsidR="00A557AF" w:rsidRPr="00021A9C" w:rsidRDefault="00C91649" w:rsidP="00051433">
      <w:pPr>
        <w:pStyle w:val="a9"/>
        <w:widowControl w:val="0"/>
      </w:pPr>
      <w:r>
        <w:br w:type="page"/>
      </w:r>
      <w:r w:rsidR="00A557AF" w:rsidRPr="00021A9C">
        <w:t>11.</w:t>
      </w:r>
      <w:r w:rsidR="007F565F" w:rsidRPr="00021A9C">
        <w:t>Расчёт и конструирование стропильной фермы</w:t>
      </w:r>
    </w:p>
    <w:p w:rsidR="00C91649" w:rsidRDefault="00C91649" w:rsidP="00051433">
      <w:pPr>
        <w:pStyle w:val="a9"/>
        <w:widowControl w:val="0"/>
      </w:pPr>
    </w:p>
    <w:p w:rsidR="00A557AF" w:rsidRPr="00021A9C" w:rsidRDefault="007F565F" w:rsidP="00051433">
      <w:pPr>
        <w:pStyle w:val="a9"/>
        <w:widowControl w:val="0"/>
      </w:pPr>
      <w:r w:rsidRPr="00021A9C">
        <w:t>11.1 Конструктивная схема фермы</w:t>
      </w:r>
    </w:p>
    <w:p w:rsidR="007F565F" w:rsidRPr="00021A9C" w:rsidRDefault="007F565F" w:rsidP="00051433">
      <w:pPr>
        <w:pStyle w:val="a9"/>
        <w:widowControl w:val="0"/>
      </w:pPr>
    </w:p>
    <w:p w:rsidR="00C91649" w:rsidRDefault="00A557AF" w:rsidP="00051433">
      <w:pPr>
        <w:pStyle w:val="a9"/>
        <w:widowControl w:val="0"/>
      </w:pPr>
      <w:r w:rsidRPr="00021A9C">
        <w:t>К расчёту и конструированию принята ферма с параллельными поясами пролётом:</w:t>
      </w:r>
    </w:p>
    <w:p w:rsidR="00C91649" w:rsidRDefault="00C91649" w:rsidP="00051433">
      <w:pPr>
        <w:pStyle w:val="a9"/>
        <w:widowControl w:val="0"/>
      </w:pPr>
    </w:p>
    <w:p w:rsidR="00A557AF" w:rsidRPr="00021A9C" w:rsidRDefault="00696002" w:rsidP="00051433">
      <w:pPr>
        <w:pStyle w:val="a9"/>
        <w:widowControl w:val="0"/>
      </w:pPr>
      <w:r w:rsidRPr="00021A9C">
        <w:object w:dxaOrig="5060" w:dyaOrig="420">
          <v:shape id="_x0000_i1305" type="#_x0000_t75" style="width:252.75pt;height:21pt" o:ole="">
            <v:imagedata r:id="rId555" o:title=""/>
          </v:shape>
          <o:OLEObject Type="Embed" ProgID="Equation.3" ShapeID="_x0000_i1305" DrawAspect="Content" ObjectID="_1470014823" r:id="rId556"/>
        </w:object>
      </w:r>
    </w:p>
    <w:p w:rsidR="00C91649" w:rsidRDefault="00C91649" w:rsidP="00051433">
      <w:pPr>
        <w:pStyle w:val="a9"/>
        <w:widowControl w:val="0"/>
      </w:pPr>
    </w:p>
    <w:p w:rsidR="00A557AF" w:rsidRPr="00021A9C" w:rsidRDefault="00A557AF" w:rsidP="00051433">
      <w:pPr>
        <w:pStyle w:val="a9"/>
        <w:widowControl w:val="0"/>
      </w:pPr>
      <w:r w:rsidRPr="00021A9C">
        <w:t>и высотой сечения по центрам тяжести сечений поясов:</w:t>
      </w:r>
    </w:p>
    <w:p w:rsidR="00C91649" w:rsidRDefault="00C91649" w:rsidP="00051433">
      <w:pPr>
        <w:pStyle w:val="a9"/>
        <w:widowControl w:val="0"/>
      </w:pPr>
    </w:p>
    <w:p w:rsidR="00A557AF" w:rsidRPr="00021A9C" w:rsidRDefault="00696002" w:rsidP="00051433">
      <w:pPr>
        <w:pStyle w:val="a9"/>
        <w:widowControl w:val="0"/>
      </w:pPr>
      <w:r w:rsidRPr="00021A9C">
        <w:object w:dxaOrig="5700" w:dyaOrig="420">
          <v:shape id="_x0000_i1306" type="#_x0000_t75" style="width:285pt;height:21pt" o:ole="">
            <v:imagedata r:id="rId557" o:title=""/>
          </v:shape>
          <o:OLEObject Type="Embed" ProgID="Equation.3" ShapeID="_x0000_i1306" DrawAspect="Content" ObjectID="_1470014824" r:id="rId558"/>
        </w:object>
      </w:r>
    </w:p>
    <w:p w:rsidR="007F565F" w:rsidRPr="00021A9C" w:rsidRDefault="007F565F" w:rsidP="00051433">
      <w:pPr>
        <w:pStyle w:val="a9"/>
        <w:widowControl w:val="0"/>
      </w:pPr>
    </w:p>
    <w:p w:rsidR="007F565F" w:rsidRPr="00021A9C" w:rsidRDefault="007F565F" w:rsidP="00051433">
      <w:pPr>
        <w:pStyle w:val="a9"/>
        <w:widowControl w:val="0"/>
      </w:pPr>
      <w:r w:rsidRPr="00021A9C">
        <w:t>11.2 Конструкция кровли</w:t>
      </w:r>
    </w:p>
    <w:p w:rsidR="007F565F" w:rsidRPr="00021A9C" w:rsidRDefault="007F565F" w:rsidP="00051433">
      <w:pPr>
        <w:pStyle w:val="a9"/>
        <w:widowControl w:val="0"/>
      </w:pPr>
    </w:p>
    <w:p w:rsidR="00021A9C" w:rsidRDefault="007F565F" w:rsidP="00051433">
      <w:pPr>
        <w:pStyle w:val="a9"/>
        <w:widowControl w:val="0"/>
      </w:pPr>
      <w:r w:rsidRPr="00021A9C">
        <w:t xml:space="preserve">Для заданного отапливаемого здания принимаем кровлю по Приложению 2 (6) с толщиной минераловатных плит повышенной твёрдости равной </w:t>
      </w:r>
      <w:smartTag w:uri="urn:schemas-microsoft-com:office:smarttags" w:element="metricconverter">
        <w:smartTagPr>
          <w:attr w:name="ProductID" w:val="120 мм"/>
        </w:smartTagPr>
        <w:r w:rsidRPr="00021A9C">
          <w:t>120 мм</w:t>
        </w:r>
      </w:smartTag>
      <w:r w:rsidRPr="00021A9C">
        <w:t xml:space="preserve"> со слоем пароизоляции и водоизоляционным слоем кровли из 3-х слоёв рубероида</w:t>
      </w:r>
    </w:p>
    <w:p w:rsidR="007F565F" w:rsidRPr="00021A9C" w:rsidRDefault="007F565F" w:rsidP="00051433">
      <w:pPr>
        <w:pStyle w:val="a9"/>
        <w:widowControl w:val="0"/>
      </w:pPr>
    </w:p>
    <w:p w:rsidR="007F565F" w:rsidRPr="00021A9C" w:rsidRDefault="007F565F" w:rsidP="00051433">
      <w:pPr>
        <w:pStyle w:val="a9"/>
        <w:widowControl w:val="0"/>
      </w:pPr>
      <w:r w:rsidRPr="00021A9C">
        <w:t>11.3 Нагрузки на стропильную ферму</w:t>
      </w:r>
    </w:p>
    <w:p w:rsidR="007F565F" w:rsidRPr="00021A9C" w:rsidRDefault="007F565F" w:rsidP="00051433">
      <w:pPr>
        <w:pStyle w:val="a9"/>
        <w:widowControl w:val="0"/>
      </w:pPr>
    </w:p>
    <w:p w:rsidR="007F565F" w:rsidRPr="00021A9C" w:rsidRDefault="00024F95" w:rsidP="00051433">
      <w:pPr>
        <w:pStyle w:val="a9"/>
        <w:widowControl w:val="0"/>
      </w:pPr>
      <w:r w:rsidRPr="00021A9C">
        <w:t>Вычисление суммарной расчётной постоянной и временной нагрузок, отнесённых к 1м2 покрытия</w:t>
      </w:r>
    </w:p>
    <w:p w:rsidR="00C91649" w:rsidRDefault="00C91649" w:rsidP="00051433">
      <w:pPr>
        <w:pStyle w:val="a9"/>
        <w:widowControl w:val="0"/>
      </w:pPr>
    </w:p>
    <w:tbl>
      <w:tblPr>
        <w:tblStyle w:val="a5"/>
        <w:tblW w:w="907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969"/>
        <w:gridCol w:w="1842"/>
        <w:gridCol w:w="1701"/>
        <w:gridCol w:w="1560"/>
      </w:tblGrid>
      <w:tr w:rsidR="00024F95" w:rsidRPr="00021A9C" w:rsidTr="0084724F">
        <w:tc>
          <w:tcPr>
            <w:tcW w:w="3969" w:type="dxa"/>
          </w:tcPr>
          <w:p w:rsidR="00024F95" w:rsidRPr="00021A9C" w:rsidRDefault="00024F95" w:rsidP="00051433">
            <w:pPr>
              <w:pStyle w:val="ab"/>
              <w:widowControl w:val="0"/>
            </w:pPr>
            <w:r w:rsidRPr="00021A9C">
              <w:t>Вид нагрузки и расчёт</w:t>
            </w:r>
          </w:p>
        </w:tc>
        <w:tc>
          <w:tcPr>
            <w:tcW w:w="1842" w:type="dxa"/>
          </w:tcPr>
          <w:p w:rsidR="00024F95" w:rsidRPr="00021A9C" w:rsidRDefault="00024F95" w:rsidP="00051433">
            <w:pPr>
              <w:pStyle w:val="ab"/>
              <w:widowControl w:val="0"/>
            </w:pPr>
            <w:r w:rsidRPr="00021A9C">
              <w:t>Нормативная нагрузка</w:t>
            </w:r>
            <w:r w:rsidR="00C91649">
              <w:t xml:space="preserve"> </w:t>
            </w:r>
            <w:r w:rsidR="00696002" w:rsidRPr="00021A9C">
              <w:object w:dxaOrig="340" w:dyaOrig="440">
                <v:shape id="_x0000_i1307" type="#_x0000_t75" style="width:17.25pt;height:21.75pt" o:ole="">
                  <v:imagedata r:id="rId41" o:title=""/>
                </v:shape>
                <o:OLEObject Type="Embed" ProgID="Equation.3" ShapeID="_x0000_i1307" DrawAspect="Content" ObjectID="_1470014825" r:id="rId559"/>
              </w:object>
            </w:r>
            <w:r w:rsidRPr="00021A9C">
              <w:t>, кПа</w:t>
            </w:r>
          </w:p>
        </w:tc>
        <w:tc>
          <w:tcPr>
            <w:tcW w:w="1701" w:type="dxa"/>
          </w:tcPr>
          <w:p w:rsidR="00024F95" w:rsidRPr="00021A9C" w:rsidRDefault="00024F95" w:rsidP="00051433">
            <w:pPr>
              <w:pStyle w:val="ab"/>
              <w:widowControl w:val="0"/>
            </w:pPr>
            <w:r w:rsidRPr="00021A9C">
              <w:t>Коэффициент надёжности по нагрузке</w:t>
            </w:r>
            <w:r w:rsidR="00C91649">
              <w:t xml:space="preserve"> </w:t>
            </w:r>
            <w:r w:rsidR="00696002" w:rsidRPr="00021A9C">
              <w:object w:dxaOrig="420" w:dyaOrig="480">
                <v:shape id="_x0000_i1308" type="#_x0000_t75" style="width:21pt;height:24pt" o:ole="">
                  <v:imagedata r:id="rId43" o:title=""/>
                </v:shape>
                <o:OLEObject Type="Embed" ProgID="Equation.3" ShapeID="_x0000_i1308" DrawAspect="Content" ObjectID="_1470014826" r:id="rId560"/>
              </w:object>
            </w:r>
          </w:p>
        </w:tc>
        <w:tc>
          <w:tcPr>
            <w:tcW w:w="1560" w:type="dxa"/>
          </w:tcPr>
          <w:p w:rsidR="00024F95" w:rsidRPr="00021A9C" w:rsidRDefault="00024F95" w:rsidP="00051433">
            <w:pPr>
              <w:pStyle w:val="ab"/>
              <w:widowControl w:val="0"/>
            </w:pPr>
            <w:r w:rsidRPr="00021A9C">
              <w:t>Расчётная</w:t>
            </w:r>
            <w:r w:rsidR="00C91649">
              <w:t xml:space="preserve"> </w:t>
            </w:r>
            <w:r w:rsidRPr="00021A9C">
              <w:t>нагрузка</w:t>
            </w:r>
            <w:r w:rsidR="00C91649">
              <w:t xml:space="preserve"> </w:t>
            </w:r>
            <w:r w:rsidR="00696002" w:rsidRPr="00021A9C">
              <w:object w:dxaOrig="320" w:dyaOrig="480">
                <v:shape id="_x0000_i1309" type="#_x0000_t75" style="width:15.75pt;height:24pt" o:ole="">
                  <v:imagedata r:id="rId45" o:title=""/>
                </v:shape>
                <o:OLEObject Type="Embed" ProgID="Equation.3" ShapeID="_x0000_i1309" DrawAspect="Content" ObjectID="_1470014827" r:id="rId561"/>
              </w:object>
            </w:r>
            <w:r w:rsidRPr="00021A9C">
              <w:t>, кПа</w:t>
            </w:r>
          </w:p>
        </w:tc>
      </w:tr>
      <w:tr w:rsidR="00024F95" w:rsidRPr="00021A9C" w:rsidTr="0084724F">
        <w:tc>
          <w:tcPr>
            <w:tcW w:w="3969" w:type="dxa"/>
          </w:tcPr>
          <w:p w:rsidR="00024F95" w:rsidRPr="00021A9C" w:rsidRDefault="00024F95" w:rsidP="00051433">
            <w:pPr>
              <w:pStyle w:val="ab"/>
              <w:widowControl w:val="0"/>
            </w:pPr>
            <w:r w:rsidRPr="00021A9C">
              <w:t>1. Постоянная нагрузка от веса кровли:</w:t>
            </w:r>
          </w:p>
          <w:p w:rsidR="00021A9C" w:rsidRDefault="00024F95" w:rsidP="00051433">
            <w:pPr>
              <w:pStyle w:val="ab"/>
              <w:widowControl w:val="0"/>
            </w:pPr>
            <w:r w:rsidRPr="00021A9C">
              <w:t>слой гравия в мастике 20мм.</w:t>
            </w:r>
          </w:p>
          <w:p w:rsidR="00024F95" w:rsidRPr="00021A9C" w:rsidRDefault="00024F95" w:rsidP="00051433">
            <w:pPr>
              <w:pStyle w:val="ab"/>
              <w:widowControl w:val="0"/>
            </w:pPr>
            <w:r w:rsidRPr="00021A9C">
              <w:t>3 слоя рубероида</w:t>
            </w:r>
          </w:p>
          <w:p w:rsidR="008D0772" w:rsidRPr="00021A9C" w:rsidRDefault="008D0772" w:rsidP="00051433">
            <w:pPr>
              <w:pStyle w:val="ab"/>
              <w:widowControl w:val="0"/>
            </w:pPr>
            <w:r w:rsidRPr="00021A9C">
              <w:t>минераловатная плита повышенной жёсткости t</w:t>
            </w:r>
            <w:r w:rsidR="006260FC" w:rsidRPr="00021A9C">
              <w:t xml:space="preserve"> = 12</w:t>
            </w:r>
            <w:r w:rsidRPr="00021A9C">
              <w:t>0мм</w:t>
            </w:r>
            <w:r w:rsidR="008666C4" w:rsidRPr="00021A9C">
              <w:t>.</w:t>
            </w:r>
          </w:p>
          <w:p w:rsidR="006260FC" w:rsidRPr="00021A9C" w:rsidRDefault="006260FC" w:rsidP="00051433">
            <w:pPr>
              <w:pStyle w:val="ab"/>
              <w:widowControl w:val="0"/>
            </w:pPr>
            <w:r w:rsidRPr="00021A9C">
              <w:t>Профилированный лист марки</w:t>
            </w:r>
            <w:r w:rsidR="00C91649">
              <w:t xml:space="preserve"> </w:t>
            </w:r>
            <w:r w:rsidRPr="00021A9C">
              <w:t>НС-30-750-0,6</w:t>
            </w:r>
          </w:p>
          <w:p w:rsidR="008666C4" w:rsidRPr="00021A9C" w:rsidRDefault="008666C4" w:rsidP="00051433">
            <w:pPr>
              <w:pStyle w:val="ab"/>
              <w:widowControl w:val="0"/>
            </w:pPr>
            <w:r w:rsidRPr="00021A9C">
              <w:t xml:space="preserve">прогоны, </w:t>
            </w:r>
          </w:p>
        </w:tc>
        <w:tc>
          <w:tcPr>
            <w:tcW w:w="1842" w:type="dxa"/>
          </w:tcPr>
          <w:p w:rsidR="00024F95" w:rsidRPr="00021A9C" w:rsidRDefault="00024F95" w:rsidP="00051433">
            <w:pPr>
              <w:pStyle w:val="ab"/>
              <w:widowControl w:val="0"/>
            </w:pPr>
          </w:p>
          <w:p w:rsidR="00024F95" w:rsidRPr="00021A9C" w:rsidRDefault="00024F95" w:rsidP="00051433">
            <w:pPr>
              <w:pStyle w:val="ab"/>
              <w:widowControl w:val="0"/>
            </w:pPr>
            <w:r w:rsidRPr="00021A9C">
              <w:t>0,40</w:t>
            </w:r>
          </w:p>
          <w:p w:rsidR="008D0772" w:rsidRPr="00021A9C" w:rsidRDefault="008D0772" w:rsidP="00051433">
            <w:pPr>
              <w:pStyle w:val="ab"/>
              <w:widowControl w:val="0"/>
            </w:pPr>
            <w:r w:rsidRPr="00021A9C">
              <w:t>0,15</w:t>
            </w:r>
          </w:p>
          <w:p w:rsidR="008666C4" w:rsidRPr="00021A9C" w:rsidRDefault="008666C4" w:rsidP="00051433">
            <w:pPr>
              <w:pStyle w:val="ab"/>
              <w:widowControl w:val="0"/>
            </w:pPr>
            <w:r w:rsidRPr="00021A9C">
              <w:t>0,2</w:t>
            </w:r>
            <w:r w:rsidR="006260FC" w:rsidRPr="00021A9C">
              <w:t>9</w:t>
            </w:r>
          </w:p>
          <w:p w:rsidR="006260FC" w:rsidRPr="00021A9C" w:rsidRDefault="006260FC" w:rsidP="00051433">
            <w:pPr>
              <w:pStyle w:val="ab"/>
              <w:widowControl w:val="0"/>
            </w:pPr>
          </w:p>
          <w:p w:rsidR="006260FC" w:rsidRPr="00021A9C" w:rsidRDefault="006260FC" w:rsidP="00051433">
            <w:pPr>
              <w:pStyle w:val="ab"/>
              <w:widowControl w:val="0"/>
            </w:pPr>
            <w:r w:rsidRPr="00021A9C">
              <w:t>0,07</w:t>
            </w:r>
          </w:p>
          <w:p w:rsidR="00C91649" w:rsidRDefault="00C91649" w:rsidP="00051433">
            <w:pPr>
              <w:pStyle w:val="ab"/>
              <w:widowControl w:val="0"/>
            </w:pPr>
          </w:p>
          <w:p w:rsidR="006260FC" w:rsidRPr="00021A9C" w:rsidRDefault="006260FC" w:rsidP="00051433">
            <w:pPr>
              <w:pStyle w:val="ab"/>
              <w:widowControl w:val="0"/>
            </w:pPr>
            <w:r w:rsidRPr="00021A9C">
              <w:t>0,05</w:t>
            </w:r>
          </w:p>
        </w:tc>
        <w:tc>
          <w:tcPr>
            <w:tcW w:w="1701" w:type="dxa"/>
          </w:tcPr>
          <w:p w:rsidR="00024F95" w:rsidRPr="00021A9C" w:rsidRDefault="00024F95" w:rsidP="00051433">
            <w:pPr>
              <w:pStyle w:val="ab"/>
              <w:widowControl w:val="0"/>
            </w:pPr>
          </w:p>
          <w:p w:rsidR="008D0772" w:rsidRPr="00021A9C" w:rsidRDefault="008D0772" w:rsidP="00051433">
            <w:pPr>
              <w:pStyle w:val="ab"/>
              <w:widowControl w:val="0"/>
            </w:pPr>
            <w:r w:rsidRPr="00021A9C">
              <w:t>1,3</w:t>
            </w:r>
          </w:p>
          <w:p w:rsidR="008D0772" w:rsidRPr="00021A9C" w:rsidRDefault="008D0772" w:rsidP="00051433">
            <w:pPr>
              <w:pStyle w:val="ab"/>
              <w:widowControl w:val="0"/>
            </w:pPr>
            <w:r w:rsidRPr="00021A9C">
              <w:t>1,3</w:t>
            </w:r>
          </w:p>
          <w:p w:rsidR="006260FC" w:rsidRPr="00021A9C" w:rsidRDefault="006260FC" w:rsidP="00051433">
            <w:pPr>
              <w:pStyle w:val="ab"/>
              <w:widowControl w:val="0"/>
            </w:pPr>
            <w:r w:rsidRPr="00021A9C">
              <w:t>1,2</w:t>
            </w:r>
          </w:p>
          <w:p w:rsidR="006260FC" w:rsidRPr="00021A9C" w:rsidRDefault="006260FC" w:rsidP="00051433">
            <w:pPr>
              <w:pStyle w:val="ab"/>
              <w:widowControl w:val="0"/>
            </w:pPr>
          </w:p>
          <w:p w:rsidR="006260FC" w:rsidRDefault="006260FC" w:rsidP="00051433">
            <w:pPr>
              <w:pStyle w:val="ab"/>
              <w:widowControl w:val="0"/>
            </w:pPr>
            <w:r w:rsidRPr="00021A9C">
              <w:t>1,05</w:t>
            </w:r>
          </w:p>
          <w:p w:rsidR="00C91649" w:rsidRPr="00021A9C" w:rsidRDefault="00C91649" w:rsidP="00051433">
            <w:pPr>
              <w:pStyle w:val="ab"/>
              <w:widowControl w:val="0"/>
            </w:pPr>
          </w:p>
          <w:p w:rsidR="006260FC" w:rsidRPr="00021A9C" w:rsidRDefault="006260FC" w:rsidP="00051433">
            <w:pPr>
              <w:pStyle w:val="ab"/>
              <w:widowControl w:val="0"/>
            </w:pPr>
            <w:r w:rsidRPr="00021A9C">
              <w:t>1,05</w:t>
            </w:r>
          </w:p>
        </w:tc>
        <w:tc>
          <w:tcPr>
            <w:tcW w:w="1560" w:type="dxa"/>
          </w:tcPr>
          <w:p w:rsidR="00024F95" w:rsidRPr="00021A9C" w:rsidRDefault="00024F95" w:rsidP="00051433">
            <w:pPr>
              <w:pStyle w:val="ab"/>
              <w:widowControl w:val="0"/>
            </w:pPr>
          </w:p>
          <w:p w:rsidR="006260FC" w:rsidRPr="00021A9C" w:rsidRDefault="006260FC" w:rsidP="00051433">
            <w:pPr>
              <w:pStyle w:val="ab"/>
              <w:widowControl w:val="0"/>
            </w:pPr>
            <w:r w:rsidRPr="00021A9C">
              <w:t>0,52</w:t>
            </w:r>
          </w:p>
          <w:p w:rsidR="006260FC" w:rsidRPr="00021A9C" w:rsidRDefault="006260FC" w:rsidP="00051433">
            <w:pPr>
              <w:pStyle w:val="ab"/>
              <w:widowControl w:val="0"/>
            </w:pPr>
            <w:r w:rsidRPr="00021A9C">
              <w:t>0,2</w:t>
            </w:r>
          </w:p>
          <w:p w:rsidR="006260FC" w:rsidRPr="00021A9C" w:rsidRDefault="006260FC" w:rsidP="00051433">
            <w:pPr>
              <w:pStyle w:val="ab"/>
              <w:widowControl w:val="0"/>
            </w:pPr>
            <w:r w:rsidRPr="00021A9C">
              <w:t>0,35</w:t>
            </w:r>
          </w:p>
          <w:p w:rsidR="006260FC" w:rsidRPr="00021A9C" w:rsidRDefault="006260FC" w:rsidP="00051433">
            <w:pPr>
              <w:pStyle w:val="ab"/>
              <w:widowControl w:val="0"/>
            </w:pPr>
          </w:p>
          <w:p w:rsidR="006260FC" w:rsidRDefault="00DF2E7E" w:rsidP="00051433">
            <w:pPr>
              <w:pStyle w:val="ab"/>
              <w:widowControl w:val="0"/>
            </w:pPr>
            <w:r w:rsidRPr="00021A9C">
              <w:t>0,074</w:t>
            </w:r>
          </w:p>
          <w:p w:rsidR="00C91649" w:rsidRPr="00021A9C" w:rsidRDefault="00C91649" w:rsidP="00051433">
            <w:pPr>
              <w:pStyle w:val="ab"/>
              <w:widowControl w:val="0"/>
            </w:pPr>
          </w:p>
          <w:p w:rsidR="00DF2E7E" w:rsidRPr="00021A9C" w:rsidRDefault="00DF2E7E" w:rsidP="00051433">
            <w:pPr>
              <w:pStyle w:val="ab"/>
              <w:widowControl w:val="0"/>
            </w:pPr>
            <w:r w:rsidRPr="00021A9C">
              <w:t>0,06</w:t>
            </w:r>
          </w:p>
        </w:tc>
      </w:tr>
      <w:tr w:rsidR="00024F95" w:rsidRPr="00021A9C" w:rsidTr="0084724F">
        <w:tc>
          <w:tcPr>
            <w:tcW w:w="3969" w:type="dxa"/>
          </w:tcPr>
          <w:p w:rsidR="00024F95" w:rsidRPr="00021A9C" w:rsidRDefault="00DF2E7E" w:rsidP="00051433">
            <w:pPr>
              <w:pStyle w:val="ab"/>
              <w:widowControl w:val="0"/>
            </w:pPr>
            <w:r w:rsidRPr="00021A9C">
              <w:t>Итого:</w:t>
            </w:r>
          </w:p>
        </w:tc>
        <w:tc>
          <w:tcPr>
            <w:tcW w:w="1842" w:type="dxa"/>
          </w:tcPr>
          <w:p w:rsidR="00024F95" w:rsidRPr="00021A9C" w:rsidRDefault="00DF2E7E" w:rsidP="00051433">
            <w:pPr>
              <w:pStyle w:val="ab"/>
              <w:widowControl w:val="0"/>
            </w:pPr>
            <w:r w:rsidRPr="00021A9C">
              <w:t>0,96</w:t>
            </w:r>
          </w:p>
        </w:tc>
        <w:tc>
          <w:tcPr>
            <w:tcW w:w="1701" w:type="dxa"/>
          </w:tcPr>
          <w:p w:rsidR="00024F95" w:rsidRPr="00021A9C" w:rsidRDefault="00024F95" w:rsidP="00051433">
            <w:pPr>
              <w:pStyle w:val="ab"/>
              <w:widowControl w:val="0"/>
            </w:pPr>
          </w:p>
        </w:tc>
        <w:tc>
          <w:tcPr>
            <w:tcW w:w="1560" w:type="dxa"/>
          </w:tcPr>
          <w:p w:rsidR="00024F95" w:rsidRPr="00021A9C" w:rsidRDefault="00DF2E7E" w:rsidP="00051433">
            <w:pPr>
              <w:pStyle w:val="ab"/>
              <w:widowControl w:val="0"/>
            </w:pPr>
            <w:r w:rsidRPr="00021A9C">
              <w:t>1,20</w:t>
            </w:r>
          </w:p>
        </w:tc>
      </w:tr>
      <w:tr w:rsidR="00024F95" w:rsidRPr="00021A9C" w:rsidTr="0084724F">
        <w:tc>
          <w:tcPr>
            <w:tcW w:w="3969" w:type="dxa"/>
          </w:tcPr>
          <w:p w:rsidR="00024F95" w:rsidRPr="00021A9C" w:rsidRDefault="00DF2E7E" w:rsidP="00051433">
            <w:pPr>
              <w:pStyle w:val="ab"/>
              <w:widowControl w:val="0"/>
            </w:pPr>
            <w:r w:rsidRPr="00021A9C">
              <w:t>2. Стропильные фермы со связями</w:t>
            </w:r>
          </w:p>
        </w:tc>
        <w:tc>
          <w:tcPr>
            <w:tcW w:w="1842" w:type="dxa"/>
          </w:tcPr>
          <w:p w:rsidR="00024F95" w:rsidRPr="00021A9C" w:rsidRDefault="00024F95" w:rsidP="00051433">
            <w:pPr>
              <w:pStyle w:val="ab"/>
              <w:widowControl w:val="0"/>
            </w:pPr>
            <w:r w:rsidRPr="00021A9C">
              <w:t>0,</w:t>
            </w:r>
            <w:r w:rsidR="00DF2E7E" w:rsidRPr="00021A9C">
              <w:t>25</w:t>
            </w:r>
          </w:p>
        </w:tc>
        <w:tc>
          <w:tcPr>
            <w:tcW w:w="1701" w:type="dxa"/>
          </w:tcPr>
          <w:p w:rsidR="00024F95" w:rsidRPr="00021A9C" w:rsidRDefault="00024F95" w:rsidP="00051433">
            <w:pPr>
              <w:pStyle w:val="ab"/>
              <w:widowControl w:val="0"/>
            </w:pPr>
            <w:r w:rsidRPr="00021A9C">
              <w:t>1,05</w:t>
            </w:r>
          </w:p>
        </w:tc>
        <w:tc>
          <w:tcPr>
            <w:tcW w:w="1560" w:type="dxa"/>
          </w:tcPr>
          <w:p w:rsidR="00024F95" w:rsidRPr="00021A9C" w:rsidRDefault="00024F95" w:rsidP="00051433">
            <w:pPr>
              <w:pStyle w:val="ab"/>
              <w:widowControl w:val="0"/>
            </w:pPr>
            <w:r w:rsidRPr="00021A9C">
              <w:t>0</w:t>
            </w:r>
            <w:r w:rsidR="00DF2E7E" w:rsidRPr="00021A9C">
              <w:t>,26</w:t>
            </w:r>
          </w:p>
        </w:tc>
      </w:tr>
      <w:tr w:rsidR="00024F95" w:rsidRPr="00021A9C" w:rsidTr="0084724F">
        <w:trPr>
          <w:trHeight w:val="70"/>
        </w:trPr>
        <w:tc>
          <w:tcPr>
            <w:tcW w:w="3969" w:type="dxa"/>
          </w:tcPr>
          <w:p w:rsidR="00024F95" w:rsidRPr="00021A9C" w:rsidRDefault="00021A9C" w:rsidP="00051433">
            <w:pPr>
              <w:pStyle w:val="ab"/>
              <w:widowControl w:val="0"/>
            </w:pPr>
            <w:r>
              <w:t xml:space="preserve"> </w:t>
            </w:r>
            <w:r w:rsidR="00DF2E7E" w:rsidRPr="00021A9C">
              <w:t>Постоянная нагрузка, всего:</w:t>
            </w:r>
          </w:p>
        </w:tc>
        <w:tc>
          <w:tcPr>
            <w:tcW w:w="1842" w:type="dxa"/>
          </w:tcPr>
          <w:p w:rsidR="00024F95" w:rsidRPr="00021A9C" w:rsidRDefault="00DF2E7E" w:rsidP="00051433">
            <w:pPr>
              <w:pStyle w:val="ab"/>
              <w:widowControl w:val="0"/>
            </w:pPr>
            <w:r w:rsidRPr="00021A9C">
              <w:t>1,21</w:t>
            </w:r>
          </w:p>
        </w:tc>
        <w:tc>
          <w:tcPr>
            <w:tcW w:w="1701" w:type="dxa"/>
          </w:tcPr>
          <w:p w:rsidR="00024F95" w:rsidRPr="00021A9C" w:rsidRDefault="00024F95" w:rsidP="00051433">
            <w:pPr>
              <w:pStyle w:val="ab"/>
              <w:widowControl w:val="0"/>
            </w:pPr>
          </w:p>
        </w:tc>
        <w:tc>
          <w:tcPr>
            <w:tcW w:w="1560" w:type="dxa"/>
          </w:tcPr>
          <w:p w:rsidR="00024F95" w:rsidRPr="00021A9C" w:rsidRDefault="00DF2E7E" w:rsidP="00051433">
            <w:pPr>
              <w:pStyle w:val="ab"/>
              <w:widowControl w:val="0"/>
            </w:pPr>
            <w:r w:rsidRPr="00021A9C">
              <w:t>1,46</w:t>
            </w:r>
          </w:p>
        </w:tc>
      </w:tr>
      <w:tr w:rsidR="00024F95" w:rsidRPr="00021A9C" w:rsidTr="0084724F">
        <w:trPr>
          <w:trHeight w:val="70"/>
        </w:trPr>
        <w:tc>
          <w:tcPr>
            <w:tcW w:w="3969" w:type="dxa"/>
          </w:tcPr>
          <w:p w:rsidR="00024F95" w:rsidRPr="00021A9C" w:rsidRDefault="00DF2E7E" w:rsidP="00051433">
            <w:pPr>
              <w:pStyle w:val="ab"/>
              <w:widowControl w:val="0"/>
            </w:pPr>
            <w:r w:rsidRPr="00021A9C">
              <w:t>3. Временная снеговая нагрузка</w:t>
            </w:r>
          </w:p>
        </w:tc>
        <w:tc>
          <w:tcPr>
            <w:tcW w:w="1842" w:type="dxa"/>
          </w:tcPr>
          <w:p w:rsidR="00024F95" w:rsidRPr="00021A9C" w:rsidRDefault="00024F95" w:rsidP="00051433">
            <w:pPr>
              <w:pStyle w:val="ab"/>
              <w:widowControl w:val="0"/>
            </w:pPr>
            <w:r w:rsidRPr="00021A9C">
              <w:t>0,7</w:t>
            </w:r>
          </w:p>
        </w:tc>
        <w:tc>
          <w:tcPr>
            <w:tcW w:w="1701" w:type="dxa"/>
          </w:tcPr>
          <w:p w:rsidR="00024F95" w:rsidRPr="00021A9C" w:rsidRDefault="00024F95" w:rsidP="00051433">
            <w:pPr>
              <w:pStyle w:val="ab"/>
              <w:widowControl w:val="0"/>
            </w:pPr>
            <w:r w:rsidRPr="00021A9C">
              <w:t>1,</w:t>
            </w:r>
            <w:r w:rsidR="00DF2E7E" w:rsidRPr="00021A9C">
              <w:t>4</w:t>
            </w:r>
          </w:p>
        </w:tc>
        <w:tc>
          <w:tcPr>
            <w:tcW w:w="1560" w:type="dxa"/>
          </w:tcPr>
          <w:p w:rsidR="00024F95" w:rsidRPr="00021A9C" w:rsidRDefault="00DF2E7E" w:rsidP="00051433">
            <w:pPr>
              <w:pStyle w:val="ab"/>
              <w:widowControl w:val="0"/>
            </w:pPr>
            <w:r w:rsidRPr="00021A9C">
              <w:t>0,98</w:t>
            </w:r>
          </w:p>
        </w:tc>
      </w:tr>
      <w:tr w:rsidR="00DF2E7E" w:rsidRPr="00021A9C" w:rsidTr="0084724F">
        <w:trPr>
          <w:trHeight w:val="70"/>
        </w:trPr>
        <w:tc>
          <w:tcPr>
            <w:tcW w:w="3969" w:type="dxa"/>
          </w:tcPr>
          <w:p w:rsidR="00DF2E7E" w:rsidRPr="00021A9C" w:rsidRDefault="00B07DCE" w:rsidP="00051433">
            <w:pPr>
              <w:pStyle w:val="ab"/>
              <w:widowControl w:val="0"/>
            </w:pPr>
            <w:r w:rsidRPr="00021A9C">
              <w:t>Общая нагрузка:</w:t>
            </w:r>
          </w:p>
        </w:tc>
        <w:tc>
          <w:tcPr>
            <w:tcW w:w="1842" w:type="dxa"/>
          </w:tcPr>
          <w:p w:rsidR="00DF2E7E" w:rsidRPr="00021A9C" w:rsidRDefault="00B07DCE" w:rsidP="00051433">
            <w:pPr>
              <w:pStyle w:val="ab"/>
              <w:widowControl w:val="0"/>
            </w:pPr>
            <w:r w:rsidRPr="00021A9C">
              <w:t>1,91</w:t>
            </w:r>
          </w:p>
        </w:tc>
        <w:tc>
          <w:tcPr>
            <w:tcW w:w="1701" w:type="dxa"/>
          </w:tcPr>
          <w:p w:rsidR="00DF2E7E" w:rsidRPr="00021A9C" w:rsidRDefault="00DF2E7E" w:rsidP="00051433">
            <w:pPr>
              <w:pStyle w:val="ab"/>
              <w:widowControl w:val="0"/>
            </w:pPr>
          </w:p>
        </w:tc>
        <w:tc>
          <w:tcPr>
            <w:tcW w:w="1560" w:type="dxa"/>
          </w:tcPr>
          <w:p w:rsidR="00DF2E7E" w:rsidRPr="00021A9C" w:rsidRDefault="00B07DCE" w:rsidP="00051433">
            <w:pPr>
              <w:pStyle w:val="ab"/>
              <w:widowControl w:val="0"/>
            </w:pPr>
            <w:r w:rsidRPr="00021A9C">
              <w:t>2,44</w:t>
            </w:r>
          </w:p>
        </w:tc>
      </w:tr>
    </w:tbl>
    <w:p w:rsidR="00024F95" w:rsidRPr="00021A9C" w:rsidRDefault="00024F95" w:rsidP="00051433">
      <w:pPr>
        <w:pStyle w:val="a9"/>
        <w:widowControl w:val="0"/>
      </w:pPr>
    </w:p>
    <w:p w:rsidR="0034774F" w:rsidRPr="00021A9C" w:rsidRDefault="0034774F" w:rsidP="00051433">
      <w:pPr>
        <w:pStyle w:val="a9"/>
        <w:widowControl w:val="0"/>
      </w:pPr>
      <w:r w:rsidRPr="00021A9C">
        <w:t>Полная узловая нагрузка на ферму:</w:t>
      </w:r>
    </w:p>
    <w:p w:rsidR="00C91649" w:rsidRDefault="00C91649" w:rsidP="00051433">
      <w:pPr>
        <w:pStyle w:val="a9"/>
        <w:widowControl w:val="0"/>
      </w:pPr>
    </w:p>
    <w:p w:rsidR="0034774F" w:rsidRPr="00021A9C" w:rsidRDefault="00696002" w:rsidP="00051433">
      <w:pPr>
        <w:pStyle w:val="a9"/>
        <w:widowControl w:val="0"/>
      </w:pPr>
      <w:r w:rsidRPr="00021A9C">
        <w:object w:dxaOrig="4440" w:dyaOrig="420">
          <v:shape id="_x0000_i1310" type="#_x0000_t75" style="width:222pt;height:21pt" o:ole="">
            <v:imagedata r:id="rId562" o:title=""/>
          </v:shape>
          <o:OLEObject Type="Embed" ProgID="Equation.3" ShapeID="_x0000_i1310" DrawAspect="Content" ObjectID="_1470014828" r:id="rId563"/>
        </w:object>
      </w:r>
    </w:p>
    <w:p w:rsidR="00C91649" w:rsidRDefault="00C91649" w:rsidP="00051433">
      <w:pPr>
        <w:pStyle w:val="a9"/>
        <w:widowControl w:val="0"/>
      </w:pPr>
    </w:p>
    <w:p w:rsidR="0034774F" w:rsidRPr="00021A9C" w:rsidRDefault="0034774F" w:rsidP="00051433">
      <w:pPr>
        <w:pStyle w:val="a9"/>
        <w:widowControl w:val="0"/>
      </w:pPr>
      <w:r w:rsidRPr="00021A9C">
        <w:t>где dр =3м – длина панели верхнего пояса фермы;</w:t>
      </w:r>
    </w:p>
    <w:p w:rsidR="0034774F" w:rsidRPr="00021A9C" w:rsidRDefault="0034774F" w:rsidP="00051433">
      <w:pPr>
        <w:pStyle w:val="a9"/>
        <w:widowControl w:val="0"/>
      </w:pPr>
    </w:p>
    <w:p w:rsidR="0034774F" w:rsidRPr="00021A9C" w:rsidRDefault="0034774F" w:rsidP="00051433">
      <w:pPr>
        <w:pStyle w:val="a9"/>
        <w:widowControl w:val="0"/>
      </w:pPr>
      <w:r w:rsidRPr="00021A9C">
        <w:t>11.4 Определение усилий в элементах фермы</w:t>
      </w:r>
    </w:p>
    <w:p w:rsidR="0034774F" w:rsidRPr="00021A9C" w:rsidRDefault="0034774F" w:rsidP="00051433">
      <w:pPr>
        <w:pStyle w:val="a9"/>
        <w:widowControl w:val="0"/>
      </w:pPr>
    </w:p>
    <w:p w:rsidR="00D90608" w:rsidRPr="00021A9C" w:rsidRDefault="00F2139A" w:rsidP="00051433">
      <w:pPr>
        <w:pStyle w:val="a9"/>
        <w:widowControl w:val="0"/>
      </w:pPr>
      <w:r w:rsidRPr="00021A9C">
        <w:t>Усилия в элементах фермы определяем по полной узловой нагрузки, расположенной во всех узлах верхнего пояса фермы. Для определения усилий используем таблицу усилий в элементах фермы от единичной узловой нагрузки F= 1</w:t>
      </w:r>
      <w:r w:rsidR="00D242C0" w:rsidRPr="00021A9C">
        <w:t xml:space="preserve"> по Приложению 4(6)</w:t>
      </w:r>
    </w:p>
    <w:p w:rsidR="00C91649" w:rsidRDefault="00C91649" w:rsidP="00051433">
      <w:pPr>
        <w:pStyle w:val="a9"/>
        <w:widowControl w:val="0"/>
      </w:pPr>
    </w:p>
    <w:p w:rsidR="00D90608" w:rsidRPr="00021A9C" w:rsidRDefault="00C91649" w:rsidP="00051433">
      <w:pPr>
        <w:pStyle w:val="a9"/>
        <w:widowControl w:val="0"/>
      </w:pPr>
      <w:r>
        <w:t>Т</w:t>
      </w:r>
      <w:r w:rsidR="008C66BD" w:rsidRPr="00021A9C">
        <w:t>аблица №3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3402"/>
        <w:gridCol w:w="599"/>
        <w:gridCol w:w="879"/>
        <w:gridCol w:w="991"/>
        <w:gridCol w:w="1203"/>
        <w:gridCol w:w="1994"/>
      </w:tblGrid>
      <w:tr w:rsidR="00D242C0" w:rsidRPr="00021A9C" w:rsidTr="00C91649">
        <w:tc>
          <w:tcPr>
            <w:tcW w:w="4001" w:type="dxa"/>
            <w:gridSpan w:val="2"/>
            <w:vMerge w:val="restart"/>
          </w:tcPr>
          <w:p w:rsidR="00D242C0" w:rsidRPr="00021A9C" w:rsidRDefault="00D242C0" w:rsidP="00051433">
            <w:pPr>
              <w:pStyle w:val="ab"/>
              <w:widowControl w:val="0"/>
            </w:pPr>
            <w:r w:rsidRPr="00021A9C">
              <w:t>Элемент</w:t>
            </w:r>
          </w:p>
        </w:tc>
        <w:tc>
          <w:tcPr>
            <w:tcW w:w="0" w:type="auto"/>
            <w:gridSpan w:val="2"/>
          </w:tcPr>
          <w:p w:rsidR="00D242C0" w:rsidRPr="00021A9C" w:rsidRDefault="00D242C0" w:rsidP="00051433">
            <w:pPr>
              <w:pStyle w:val="ab"/>
              <w:widowControl w:val="0"/>
            </w:pPr>
            <w:r w:rsidRPr="00021A9C">
              <w:t>Усилие кН от</w:t>
            </w:r>
          </w:p>
        </w:tc>
        <w:tc>
          <w:tcPr>
            <w:tcW w:w="1203" w:type="dxa"/>
            <w:vMerge w:val="restart"/>
          </w:tcPr>
          <w:p w:rsidR="00D242C0" w:rsidRPr="00021A9C" w:rsidRDefault="00471D92" w:rsidP="00051433">
            <w:pPr>
              <w:pStyle w:val="ab"/>
              <w:widowControl w:val="0"/>
            </w:pPr>
            <w:r w:rsidRPr="00021A9C">
              <w:t xml:space="preserve">yn </w:t>
            </w:r>
          </w:p>
        </w:tc>
        <w:tc>
          <w:tcPr>
            <w:tcW w:w="1994" w:type="dxa"/>
            <w:vMerge w:val="restart"/>
          </w:tcPr>
          <w:p w:rsidR="00D242C0" w:rsidRPr="00021A9C" w:rsidRDefault="00D242C0" w:rsidP="00051433">
            <w:pPr>
              <w:pStyle w:val="ab"/>
              <w:widowControl w:val="0"/>
            </w:pPr>
            <w:r w:rsidRPr="00021A9C">
              <w:t>Расчетн.</w:t>
            </w:r>
            <w:r w:rsidR="00C91649">
              <w:t xml:space="preserve"> </w:t>
            </w:r>
            <w:r w:rsidRPr="00021A9C">
              <w:t>усилие</w:t>
            </w:r>
            <w:r w:rsidR="00C91649">
              <w:t xml:space="preserve"> </w:t>
            </w:r>
            <w:r w:rsidRPr="00021A9C">
              <w:t>N·</w:t>
            </w:r>
            <w:r w:rsidR="00471D92" w:rsidRPr="00021A9C">
              <w:t>yn, кН</w:t>
            </w:r>
          </w:p>
        </w:tc>
      </w:tr>
      <w:tr w:rsidR="00C91649" w:rsidRPr="00021A9C" w:rsidTr="00C91649">
        <w:tc>
          <w:tcPr>
            <w:tcW w:w="4001" w:type="dxa"/>
            <w:gridSpan w:val="2"/>
            <w:vMerge/>
          </w:tcPr>
          <w:p w:rsidR="00D242C0" w:rsidRPr="00021A9C" w:rsidRDefault="00D242C0" w:rsidP="00051433">
            <w:pPr>
              <w:pStyle w:val="ab"/>
              <w:widowControl w:val="0"/>
            </w:pPr>
          </w:p>
        </w:tc>
        <w:tc>
          <w:tcPr>
            <w:tcW w:w="0" w:type="auto"/>
          </w:tcPr>
          <w:p w:rsidR="00D242C0" w:rsidRPr="00021A9C" w:rsidRDefault="00D242C0" w:rsidP="00051433">
            <w:pPr>
              <w:pStyle w:val="ab"/>
              <w:widowControl w:val="0"/>
            </w:pPr>
            <w:r w:rsidRPr="00021A9C">
              <w:t>F = 1</w:t>
            </w:r>
          </w:p>
        </w:tc>
        <w:tc>
          <w:tcPr>
            <w:tcW w:w="0" w:type="auto"/>
          </w:tcPr>
          <w:p w:rsidR="00D242C0" w:rsidRPr="00021A9C" w:rsidRDefault="00D242C0" w:rsidP="00051433">
            <w:pPr>
              <w:pStyle w:val="ab"/>
              <w:widowControl w:val="0"/>
            </w:pPr>
            <w:r w:rsidRPr="00021A9C">
              <w:t>F = 43,92</w:t>
            </w:r>
          </w:p>
        </w:tc>
        <w:tc>
          <w:tcPr>
            <w:tcW w:w="1203" w:type="dxa"/>
            <w:vMerge/>
          </w:tcPr>
          <w:p w:rsidR="00D242C0" w:rsidRPr="00021A9C" w:rsidRDefault="00D242C0" w:rsidP="00051433">
            <w:pPr>
              <w:pStyle w:val="ab"/>
              <w:widowControl w:val="0"/>
            </w:pPr>
          </w:p>
        </w:tc>
        <w:tc>
          <w:tcPr>
            <w:tcW w:w="1994" w:type="dxa"/>
            <w:vMerge/>
          </w:tcPr>
          <w:p w:rsidR="00D242C0" w:rsidRPr="00021A9C" w:rsidRDefault="00D242C0" w:rsidP="00051433">
            <w:pPr>
              <w:pStyle w:val="ab"/>
              <w:widowControl w:val="0"/>
            </w:pPr>
          </w:p>
        </w:tc>
      </w:tr>
      <w:tr w:rsidR="00C91649" w:rsidRPr="00021A9C" w:rsidTr="00C91649">
        <w:tc>
          <w:tcPr>
            <w:tcW w:w="3402" w:type="dxa"/>
            <w:vMerge w:val="restart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Верхний</w:t>
            </w:r>
            <w:r w:rsidR="00C91649">
              <w:t xml:space="preserve"> </w:t>
            </w:r>
            <w:r w:rsidRPr="00021A9C">
              <w:t>пояс</w:t>
            </w: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2-3</w:t>
            </w: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0</w:t>
            </w: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0</w:t>
            </w:r>
          </w:p>
        </w:tc>
        <w:tc>
          <w:tcPr>
            <w:tcW w:w="1203" w:type="dxa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0</w:t>
            </w:r>
          </w:p>
        </w:tc>
        <w:tc>
          <w:tcPr>
            <w:tcW w:w="1994" w:type="dxa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0</w:t>
            </w:r>
          </w:p>
        </w:tc>
      </w:tr>
      <w:tr w:rsidR="00C91649" w:rsidRPr="00021A9C" w:rsidTr="00C91649">
        <w:tc>
          <w:tcPr>
            <w:tcW w:w="3402" w:type="dxa"/>
            <w:vMerge/>
          </w:tcPr>
          <w:p w:rsidR="00471D92" w:rsidRPr="00021A9C" w:rsidRDefault="00471D92" w:rsidP="00051433">
            <w:pPr>
              <w:pStyle w:val="ab"/>
              <w:widowControl w:val="0"/>
            </w:pP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3-5</w:t>
            </w: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-7,452</w:t>
            </w:r>
          </w:p>
        </w:tc>
        <w:tc>
          <w:tcPr>
            <w:tcW w:w="0" w:type="auto"/>
          </w:tcPr>
          <w:p w:rsidR="00471D92" w:rsidRPr="00021A9C" w:rsidRDefault="00D90608" w:rsidP="00051433">
            <w:pPr>
              <w:pStyle w:val="ab"/>
              <w:widowControl w:val="0"/>
            </w:pPr>
            <w:r w:rsidRPr="00021A9C">
              <w:t>-327,3</w:t>
            </w:r>
          </w:p>
        </w:tc>
        <w:tc>
          <w:tcPr>
            <w:tcW w:w="1203" w:type="dxa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1994" w:type="dxa"/>
          </w:tcPr>
          <w:p w:rsidR="00471D92" w:rsidRPr="00021A9C" w:rsidRDefault="00D90608" w:rsidP="00051433">
            <w:pPr>
              <w:pStyle w:val="ab"/>
              <w:widowControl w:val="0"/>
            </w:pPr>
            <w:r w:rsidRPr="00021A9C">
              <w:t>-310,9</w:t>
            </w:r>
          </w:p>
        </w:tc>
      </w:tr>
      <w:tr w:rsidR="00C91649" w:rsidRPr="00021A9C" w:rsidTr="00C91649">
        <w:tc>
          <w:tcPr>
            <w:tcW w:w="3402" w:type="dxa"/>
            <w:vMerge/>
          </w:tcPr>
          <w:p w:rsidR="00471D92" w:rsidRPr="00021A9C" w:rsidRDefault="00471D92" w:rsidP="00051433">
            <w:pPr>
              <w:pStyle w:val="ab"/>
              <w:widowControl w:val="0"/>
            </w:pP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5-6</w:t>
            </w: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-7,452</w:t>
            </w:r>
          </w:p>
        </w:tc>
        <w:tc>
          <w:tcPr>
            <w:tcW w:w="0" w:type="auto"/>
          </w:tcPr>
          <w:p w:rsidR="00471D92" w:rsidRPr="00021A9C" w:rsidRDefault="00D90608" w:rsidP="00051433">
            <w:pPr>
              <w:pStyle w:val="ab"/>
              <w:widowControl w:val="0"/>
            </w:pPr>
            <w:r w:rsidRPr="00021A9C">
              <w:t>-327,3</w:t>
            </w:r>
          </w:p>
        </w:tc>
        <w:tc>
          <w:tcPr>
            <w:tcW w:w="1203" w:type="dxa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1994" w:type="dxa"/>
          </w:tcPr>
          <w:p w:rsidR="00471D92" w:rsidRPr="00021A9C" w:rsidRDefault="00D90608" w:rsidP="00051433">
            <w:pPr>
              <w:pStyle w:val="ab"/>
              <w:widowControl w:val="0"/>
            </w:pPr>
            <w:r w:rsidRPr="00021A9C">
              <w:t>-310,9</w:t>
            </w:r>
          </w:p>
        </w:tc>
      </w:tr>
      <w:tr w:rsidR="00C91649" w:rsidRPr="00021A9C" w:rsidTr="00C91649">
        <w:tc>
          <w:tcPr>
            <w:tcW w:w="3402" w:type="dxa"/>
            <w:vMerge/>
          </w:tcPr>
          <w:p w:rsidR="00471D92" w:rsidRPr="00021A9C" w:rsidRDefault="00471D92" w:rsidP="00051433">
            <w:pPr>
              <w:pStyle w:val="ab"/>
              <w:widowControl w:val="0"/>
            </w:pP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6-8</w:t>
            </w: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-11,332</w:t>
            </w:r>
          </w:p>
        </w:tc>
        <w:tc>
          <w:tcPr>
            <w:tcW w:w="0" w:type="auto"/>
          </w:tcPr>
          <w:p w:rsidR="00471D92" w:rsidRPr="00021A9C" w:rsidRDefault="00D90608" w:rsidP="00051433">
            <w:pPr>
              <w:pStyle w:val="ab"/>
              <w:widowControl w:val="0"/>
            </w:pPr>
            <w:r w:rsidRPr="00021A9C">
              <w:t>-497,7</w:t>
            </w:r>
          </w:p>
        </w:tc>
        <w:tc>
          <w:tcPr>
            <w:tcW w:w="1203" w:type="dxa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1994" w:type="dxa"/>
          </w:tcPr>
          <w:p w:rsidR="00471D92" w:rsidRPr="00021A9C" w:rsidRDefault="00D90608" w:rsidP="00051433">
            <w:pPr>
              <w:pStyle w:val="ab"/>
              <w:widowControl w:val="0"/>
            </w:pPr>
            <w:r w:rsidRPr="00021A9C">
              <w:t>-472,8</w:t>
            </w:r>
          </w:p>
        </w:tc>
      </w:tr>
      <w:tr w:rsidR="00C91649" w:rsidRPr="00021A9C" w:rsidTr="00C91649">
        <w:tc>
          <w:tcPr>
            <w:tcW w:w="3402" w:type="dxa"/>
            <w:vMerge/>
          </w:tcPr>
          <w:p w:rsidR="00471D92" w:rsidRPr="00021A9C" w:rsidRDefault="00471D92" w:rsidP="00051433">
            <w:pPr>
              <w:pStyle w:val="ab"/>
              <w:widowControl w:val="0"/>
            </w:pP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8-9</w:t>
            </w: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-11,332</w:t>
            </w:r>
          </w:p>
        </w:tc>
        <w:tc>
          <w:tcPr>
            <w:tcW w:w="0" w:type="auto"/>
          </w:tcPr>
          <w:p w:rsidR="00471D92" w:rsidRPr="00021A9C" w:rsidRDefault="00D90608" w:rsidP="00051433">
            <w:pPr>
              <w:pStyle w:val="ab"/>
              <w:widowControl w:val="0"/>
            </w:pPr>
            <w:r w:rsidRPr="00021A9C">
              <w:t>-497,7</w:t>
            </w:r>
          </w:p>
        </w:tc>
        <w:tc>
          <w:tcPr>
            <w:tcW w:w="1203" w:type="dxa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1994" w:type="dxa"/>
          </w:tcPr>
          <w:p w:rsidR="00471D92" w:rsidRPr="00021A9C" w:rsidRDefault="00D90608" w:rsidP="00051433">
            <w:pPr>
              <w:pStyle w:val="ab"/>
              <w:widowControl w:val="0"/>
            </w:pPr>
            <w:r w:rsidRPr="00021A9C">
              <w:t>-472,8</w:t>
            </w:r>
          </w:p>
        </w:tc>
      </w:tr>
      <w:tr w:rsidR="00C91649" w:rsidRPr="00021A9C" w:rsidTr="00C91649">
        <w:tc>
          <w:tcPr>
            <w:tcW w:w="3402" w:type="dxa"/>
            <w:vMerge w:val="restart"/>
          </w:tcPr>
          <w:p w:rsidR="00471D92" w:rsidRPr="00021A9C" w:rsidRDefault="00C91649" w:rsidP="00051433">
            <w:pPr>
              <w:pStyle w:val="ab"/>
              <w:widowControl w:val="0"/>
            </w:pPr>
            <w:r>
              <w:t xml:space="preserve">Нижний </w:t>
            </w:r>
            <w:r w:rsidR="00471D92" w:rsidRPr="00021A9C">
              <w:t>пояс</w:t>
            </w: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1-4</w:t>
            </w: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+4,064</w:t>
            </w:r>
          </w:p>
        </w:tc>
        <w:tc>
          <w:tcPr>
            <w:tcW w:w="0" w:type="auto"/>
          </w:tcPr>
          <w:p w:rsidR="00471D92" w:rsidRPr="00021A9C" w:rsidRDefault="00D90608" w:rsidP="00051433">
            <w:pPr>
              <w:pStyle w:val="ab"/>
              <w:widowControl w:val="0"/>
            </w:pPr>
            <w:r w:rsidRPr="00021A9C">
              <w:t>178,5</w:t>
            </w:r>
          </w:p>
        </w:tc>
        <w:tc>
          <w:tcPr>
            <w:tcW w:w="1203" w:type="dxa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1994" w:type="dxa"/>
          </w:tcPr>
          <w:p w:rsidR="00471D92" w:rsidRPr="00021A9C" w:rsidRDefault="00D90608" w:rsidP="00051433">
            <w:pPr>
              <w:pStyle w:val="ab"/>
              <w:widowControl w:val="0"/>
            </w:pPr>
            <w:r w:rsidRPr="00021A9C">
              <w:t>169,6</w:t>
            </w:r>
          </w:p>
        </w:tc>
      </w:tr>
      <w:tr w:rsidR="00C91649" w:rsidRPr="00021A9C" w:rsidTr="00C91649">
        <w:tc>
          <w:tcPr>
            <w:tcW w:w="3402" w:type="dxa"/>
            <w:vMerge/>
          </w:tcPr>
          <w:p w:rsidR="00471D92" w:rsidRPr="00021A9C" w:rsidRDefault="00471D92" w:rsidP="00051433">
            <w:pPr>
              <w:pStyle w:val="ab"/>
              <w:widowControl w:val="0"/>
            </w:pP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4-7</w:t>
            </w: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+9,871</w:t>
            </w:r>
          </w:p>
        </w:tc>
        <w:tc>
          <w:tcPr>
            <w:tcW w:w="0" w:type="auto"/>
          </w:tcPr>
          <w:p w:rsidR="00471D92" w:rsidRPr="00021A9C" w:rsidRDefault="00D90608" w:rsidP="00051433">
            <w:pPr>
              <w:pStyle w:val="ab"/>
              <w:widowControl w:val="0"/>
            </w:pPr>
            <w:r w:rsidRPr="00021A9C">
              <w:t>433,5</w:t>
            </w:r>
          </w:p>
        </w:tc>
        <w:tc>
          <w:tcPr>
            <w:tcW w:w="1203" w:type="dxa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1994" w:type="dxa"/>
          </w:tcPr>
          <w:p w:rsidR="00471D92" w:rsidRPr="00021A9C" w:rsidRDefault="00D90608" w:rsidP="00051433">
            <w:pPr>
              <w:pStyle w:val="ab"/>
              <w:widowControl w:val="0"/>
            </w:pPr>
            <w:r w:rsidRPr="00021A9C">
              <w:t>411,9</w:t>
            </w:r>
          </w:p>
        </w:tc>
      </w:tr>
      <w:tr w:rsidR="00C91649" w:rsidRPr="00021A9C" w:rsidTr="00C91649">
        <w:tc>
          <w:tcPr>
            <w:tcW w:w="3402" w:type="dxa"/>
            <w:vMerge/>
          </w:tcPr>
          <w:p w:rsidR="00471D92" w:rsidRPr="00021A9C" w:rsidRDefault="00471D92" w:rsidP="00051433">
            <w:pPr>
              <w:pStyle w:val="ab"/>
              <w:widowControl w:val="0"/>
            </w:pP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7-10</w:t>
            </w:r>
          </w:p>
        </w:tc>
        <w:tc>
          <w:tcPr>
            <w:tcW w:w="0" w:type="auto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+11,805</w:t>
            </w:r>
          </w:p>
        </w:tc>
        <w:tc>
          <w:tcPr>
            <w:tcW w:w="0" w:type="auto"/>
          </w:tcPr>
          <w:p w:rsidR="00471D92" w:rsidRPr="00021A9C" w:rsidRDefault="00D90608" w:rsidP="00051433">
            <w:pPr>
              <w:pStyle w:val="ab"/>
              <w:widowControl w:val="0"/>
            </w:pPr>
            <w:r w:rsidRPr="00021A9C">
              <w:t>518,5</w:t>
            </w:r>
          </w:p>
        </w:tc>
        <w:tc>
          <w:tcPr>
            <w:tcW w:w="1203" w:type="dxa"/>
          </w:tcPr>
          <w:p w:rsidR="00471D92" w:rsidRPr="00021A9C" w:rsidRDefault="00471D92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1994" w:type="dxa"/>
          </w:tcPr>
          <w:p w:rsidR="00471D92" w:rsidRPr="00021A9C" w:rsidRDefault="00D90608" w:rsidP="00051433">
            <w:pPr>
              <w:pStyle w:val="ab"/>
              <w:widowControl w:val="0"/>
            </w:pPr>
            <w:r w:rsidRPr="00021A9C">
              <w:t>492,6</w:t>
            </w:r>
          </w:p>
        </w:tc>
      </w:tr>
      <w:tr w:rsidR="00C91649" w:rsidRPr="00021A9C" w:rsidTr="00C91649">
        <w:tc>
          <w:tcPr>
            <w:tcW w:w="3402" w:type="dxa"/>
            <w:vMerge w:val="restart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Раскосы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1-3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-6,064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-266,3</w:t>
            </w:r>
          </w:p>
        </w:tc>
        <w:tc>
          <w:tcPr>
            <w:tcW w:w="1203" w:type="dxa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1994" w:type="dxa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-253,0</w:t>
            </w:r>
          </w:p>
        </w:tc>
      </w:tr>
      <w:tr w:rsidR="00C91649" w:rsidRPr="00021A9C" w:rsidTr="00C91649">
        <w:tc>
          <w:tcPr>
            <w:tcW w:w="3402" w:type="dxa"/>
            <w:vMerge/>
          </w:tcPr>
          <w:p w:rsidR="00D90608" w:rsidRPr="00021A9C" w:rsidRDefault="00D90608" w:rsidP="00051433">
            <w:pPr>
              <w:pStyle w:val="ab"/>
              <w:widowControl w:val="0"/>
            </w:pP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3-4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+4,870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+213,9</w:t>
            </w:r>
          </w:p>
        </w:tc>
        <w:tc>
          <w:tcPr>
            <w:tcW w:w="1203" w:type="dxa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1994" w:type="dxa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+203,2</w:t>
            </w:r>
          </w:p>
        </w:tc>
      </w:tr>
      <w:tr w:rsidR="00C91649" w:rsidRPr="00021A9C" w:rsidTr="00C91649">
        <w:tc>
          <w:tcPr>
            <w:tcW w:w="3402" w:type="dxa"/>
            <w:vMerge/>
          </w:tcPr>
          <w:p w:rsidR="00D90608" w:rsidRPr="00021A9C" w:rsidRDefault="00D90608" w:rsidP="00051433">
            <w:pPr>
              <w:pStyle w:val="ab"/>
              <w:widowControl w:val="0"/>
            </w:pP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4-6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-3,479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-152,8</w:t>
            </w:r>
          </w:p>
        </w:tc>
        <w:tc>
          <w:tcPr>
            <w:tcW w:w="1203" w:type="dxa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1994" w:type="dxa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-145,2</w:t>
            </w:r>
          </w:p>
        </w:tc>
      </w:tr>
      <w:tr w:rsidR="00C91649" w:rsidRPr="00021A9C" w:rsidTr="00C91649">
        <w:tc>
          <w:tcPr>
            <w:tcW w:w="3402" w:type="dxa"/>
            <w:vMerge/>
          </w:tcPr>
          <w:p w:rsidR="00D90608" w:rsidRPr="00021A9C" w:rsidRDefault="00D90608" w:rsidP="00051433">
            <w:pPr>
              <w:pStyle w:val="ab"/>
              <w:widowControl w:val="0"/>
            </w:pP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6-7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+1,989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+87,4</w:t>
            </w:r>
          </w:p>
        </w:tc>
        <w:tc>
          <w:tcPr>
            <w:tcW w:w="1203" w:type="dxa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1994" w:type="dxa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+83,0</w:t>
            </w:r>
          </w:p>
        </w:tc>
      </w:tr>
      <w:tr w:rsidR="00C91649" w:rsidRPr="00021A9C" w:rsidTr="00C91649">
        <w:tc>
          <w:tcPr>
            <w:tcW w:w="3402" w:type="dxa"/>
            <w:vMerge/>
          </w:tcPr>
          <w:p w:rsidR="00D90608" w:rsidRPr="00021A9C" w:rsidRDefault="00D90608" w:rsidP="00051433">
            <w:pPr>
              <w:pStyle w:val="ab"/>
              <w:widowControl w:val="0"/>
            </w:pP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7-9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-0,663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-29,1</w:t>
            </w:r>
          </w:p>
        </w:tc>
        <w:tc>
          <w:tcPr>
            <w:tcW w:w="1203" w:type="dxa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1994" w:type="dxa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-27,7</w:t>
            </w:r>
          </w:p>
        </w:tc>
      </w:tr>
      <w:tr w:rsidR="00C91649" w:rsidRPr="00021A9C" w:rsidTr="00C91649">
        <w:tc>
          <w:tcPr>
            <w:tcW w:w="3402" w:type="dxa"/>
            <w:vMerge w:val="restart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Стойки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4-5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-1,0</w:t>
            </w:r>
          </w:p>
        </w:tc>
        <w:tc>
          <w:tcPr>
            <w:tcW w:w="0" w:type="auto"/>
          </w:tcPr>
          <w:p w:rsidR="00D90608" w:rsidRPr="00021A9C" w:rsidRDefault="00C80F2D" w:rsidP="00051433">
            <w:pPr>
              <w:pStyle w:val="ab"/>
              <w:widowControl w:val="0"/>
            </w:pPr>
            <w:r w:rsidRPr="00021A9C">
              <w:t>-43,92</w:t>
            </w:r>
          </w:p>
        </w:tc>
        <w:tc>
          <w:tcPr>
            <w:tcW w:w="1203" w:type="dxa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1994" w:type="dxa"/>
          </w:tcPr>
          <w:p w:rsidR="00D90608" w:rsidRPr="00021A9C" w:rsidRDefault="00C80F2D" w:rsidP="00051433">
            <w:pPr>
              <w:pStyle w:val="ab"/>
              <w:widowControl w:val="0"/>
            </w:pPr>
            <w:r w:rsidRPr="00021A9C">
              <w:t>-41,7</w:t>
            </w:r>
          </w:p>
        </w:tc>
      </w:tr>
      <w:tr w:rsidR="00C91649" w:rsidRPr="00021A9C" w:rsidTr="00C91649">
        <w:tc>
          <w:tcPr>
            <w:tcW w:w="3402" w:type="dxa"/>
            <w:vMerge/>
          </w:tcPr>
          <w:p w:rsidR="00D90608" w:rsidRPr="00021A9C" w:rsidRDefault="00D90608" w:rsidP="00051433">
            <w:pPr>
              <w:pStyle w:val="ab"/>
              <w:widowControl w:val="0"/>
            </w:pP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7-8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-1,0</w:t>
            </w:r>
          </w:p>
        </w:tc>
        <w:tc>
          <w:tcPr>
            <w:tcW w:w="0" w:type="auto"/>
          </w:tcPr>
          <w:p w:rsidR="00D90608" w:rsidRPr="00021A9C" w:rsidRDefault="00C80F2D" w:rsidP="00051433">
            <w:pPr>
              <w:pStyle w:val="ab"/>
              <w:widowControl w:val="0"/>
            </w:pPr>
            <w:r w:rsidRPr="00021A9C">
              <w:t>-43,92</w:t>
            </w:r>
          </w:p>
        </w:tc>
        <w:tc>
          <w:tcPr>
            <w:tcW w:w="1203" w:type="dxa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1994" w:type="dxa"/>
          </w:tcPr>
          <w:p w:rsidR="00D90608" w:rsidRPr="00021A9C" w:rsidRDefault="00C80F2D" w:rsidP="00051433">
            <w:pPr>
              <w:pStyle w:val="ab"/>
              <w:widowControl w:val="0"/>
            </w:pPr>
            <w:r w:rsidRPr="00021A9C">
              <w:t>-41,7</w:t>
            </w:r>
          </w:p>
        </w:tc>
      </w:tr>
      <w:tr w:rsidR="00C91649" w:rsidRPr="00021A9C" w:rsidTr="00C91649">
        <w:tc>
          <w:tcPr>
            <w:tcW w:w="3402" w:type="dxa"/>
            <w:vMerge/>
          </w:tcPr>
          <w:p w:rsidR="00D90608" w:rsidRPr="00021A9C" w:rsidRDefault="00D90608" w:rsidP="00051433">
            <w:pPr>
              <w:pStyle w:val="ab"/>
              <w:widowControl w:val="0"/>
            </w:pP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9-10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0</w:t>
            </w:r>
          </w:p>
        </w:tc>
        <w:tc>
          <w:tcPr>
            <w:tcW w:w="0" w:type="auto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0</w:t>
            </w:r>
          </w:p>
        </w:tc>
        <w:tc>
          <w:tcPr>
            <w:tcW w:w="1203" w:type="dxa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1994" w:type="dxa"/>
          </w:tcPr>
          <w:p w:rsidR="00D90608" w:rsidRPr="00021A9C" w:rsidRDefault="00D90608" w:rsidP="00051433">
            <w:pPr>
              <w:pStyle w:val="ab"/>
              <w:widowControl w:val="0"/>
            </w:pPr>
            <w:r w:rsidRPr="00021A9C">
              <w:t>0</w:t>
            </w:r>
          </w:p>
        </w:tc>
      </w:tr>
    </w:tbl>
    <w:p w:rsidR="008C66BD" w:rsidRPr="00021A9C" w:rsidRDefault="008C66BD" w:rsidP="00051433">
      <w:pPr>
        <w:pStyle w:val="a9"/>
        <w:widowControl w:val="0"/>
      </w:pPr>
    </w:p>
    <w:p w:rsidR="00DD1A9B" w:rsidRPr="00021A9C" w:rsidRDefault="0084724F" w:rsidP="00051433">
      <w:pPr>
        <w:pStyle w:val="a9"/>
        <w:widowControl w:val="0"/>
      </w:pPr>
      <w:r>
        <w:t>11.5</w:t>
      </w:r>
      <w:r w:rsidR="00DD1A9B" w:rsidRPr="00021A9C">
        <w:t xml:space="preserve"> Конструи</w:t>
      </w:r>
      <w:r>
        <w:t>рование и расчёт элементов ферм</w:t>
      </w:r>
    </w:p>
    <w:p w:rsidR="007F565F" w:rsidRPr="00021A9C" w:rsidRDefault="007F565F" w:rsidP="00051433">
      <w:pPr>
        <w:pStyle w:val="a9"/>
        <w:widowControl w:val="0"/>
      </w:pPr>
    </w:p>
    <w:p w:rsidR="00DD1A9B" w:rsidRPr="00021A9C" w:rsidRDefault="00DD1A9B" w:rsidP="00051433">
      <w:pPr>
        <w:pStyle w:val="a9"/>
        <w:widowControl w:val="0"/>
      </w:pPr>
      <w:r w:rsidRPr="00021A9C">
        <w:t>Согласно п.п. 2.1;3.1 и табл. 50*;51* (1) в качестве материала элементов ферм принимаем сталь С245 , а для узловых фасонок – С255. Толщина фасонок tф = 10мм. по Приложению 6 (6) при N1-3 = 253,0 кН.</w:t>
      </w:r>
    </w:p>
    <w:p w:rsidR="00021A9C" w:rsidRDefault="00DD1A9B" w:rsidP="00051433">
      <w:pPr>
        <w:pStyle w:val="a9"/>
        <w:widowControl w:val="0"/>
      </w:pPr>
      <w:r w:rsidRPr="00021A9C">
        <w:t>Расчётные сопротивления:</w:t>
      </w:r>
    </w:p>
    <w:p w:rsidR="00021A9C" w:rsidRDefault="00DD1A9B" w:rsidP="00051433">
      <w:pPr>
        <w:pStyle w:val="a9"/>
        <w:widowControl w:val="0"/>
      </w:pPr>
      <w:r w:rsidRPr="00021A9C">
        <w:t xml:space="preserve">- для элементов фермы Ry = 24 </w:t>
      </w:r>
      <w:r w:rsidR="00923034" w:rsidRPr="00021A9C">
        <w:t>кН/см2, как для фасонного проката</w:t>
      </w:r>
    </w:p>
    <w:p w:rsidR="00021A9C" w:rsidRDefault="00923034" w:rsidP="00051433">
      <w:pPr>
        <w:pStyle w:val="a9"/>
        <w:widowControl w:val="0"/>
      </w:pPr>
      <w:r w:rsidRPr="00021A9C">
        <w:t>t = 2÷20 мм;</w:t>
      </w:r>
    </w:p>
    <w:p w:rsidR="00923034" w:rsidRPr="00021A9C" w:rsidRDefault="00923034" w:rsidP="00051433">
      <w:pPr>
        <w:pStyle w:val="a9"/>
        <w:widowControl w:val="0"/>
      </w:pPr>
      <w:r w:rsidRPr="00021A9C">
        <w:t xml:space="preserve">- для фасонок – Ry = 25 кН/см2 при t = </w:t>
      </w:r>
      <w:smartTag w:uri="urn:schemas-microsoft-com:office:smarttags" w:element="metricconverter">
        <w:smartTagPr>
          <w:attr w:name="ProductID" w:val="10 мм"/>
        </w:smartTagPr>
        <w:r w:rsidRPr="00021A9C">
          <w:t>10 мм</w:t>
        </w:r>
      </w:smartTag>
      <w:r w:rsidRPr="00021A9C">
        <w:t>;</w:t>
      </w:r>
    </w:p>
    <w:p w:rsidR="00923034" w:rsidRPr="00021A9C" w:rsidRDefault="00923034" w:rsidP="00051433">
      <w:pPr>
        <w:pStyle w:val="a9"/>
        <w:widowControl w:val="0"/>
      </w:pPr>
      <w:r w:rsidRPr="00021A9C">
        <w:t>Все элементы ферм из парных равнополочных уголков. Конструирование и расчёт элементов фермы выполнены в табличной форме. Пояса ферм приняты переменного сечения по длине фермы.</w:t>
      </w:r>
    </w:p>
    <w:p w:rsidR="00923034" w:rsidRPr="00021A9C" w:rsidRDefault="00923034" w:rsidP="00051433">
      <w:pPr>
        <w:pStyle w:val="a9"/>
        <w:widowControl w:val="0"/>
      </w:pPr>
      <w:r w:rsidRPr="00021A9C">
        <w:t>Требуемую площадь сечения определяем по формуле</w:t>
      </w:r>
    </w:p>
    <w:p w:rsidR="0084724F" w:rsidRDefault="0084724F" w:rsidP="00051433">
      <w:pPr>
        <w:pStyle w:val="a9"/>
        <w:widowControl w:val="0"/>
      </w:pPr>
    </w:p>
    <w:p w:rsidR="00923034" w:rsidRPr="00021A9C" w:rsidRDefault="00696002" w:rsidP="00051433">
      <w:pPr>
        <w:pStyle w:val="a9"/>
        <w:widowControl w:val="0"/>
      </w:pPr>
      <w:r w:rsidRPr="00021A9C">
        <w:object w:dxaOrig="1960" w:dyaOrig="820">
          <v:shape id="_x0000_i1311" type="#_x0000_t75" style="width:98.25pt;height:41.25pt" o:ole="">
            <v:imagedata r:id="rId564" o:title=""/>
          </v:shape>
          <o:OLEObject Type="Embed" ProgID="Equation.3" ShapeID="_x0000_i1311" DrawAspect="Content" ObjectID="_1470014829" r:id="rId565"/>
        </w:object>
      </w:r>
    </w:p>
    <w:p w:rsidR="003771FA" w:rsidRPr="00021A9C" w:rsidRDefault="003771FA" w:rsidP="00051433">
      <w:pPr>
        <w:pStyle w:val="a9"/>
        <w:widowControl w:val="0"/>
      </w:pPr>
    </w:p>
    <w:p w:rsidR="0084724F" w:rsidRDefault="0084724F" w:rsidP="00051433">
      <w:pPr>
        <w:pStyle w:val="a9"/>
        <w:widowControl w:val="0"/>
        <w:sectPr w:rsidR="0084724F" w:rsidSect="00021A9C">
          <w:footerReference w:type="even" r:id="rId566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F36D6" w:rsidRPr="00021A9C" w:rsidRDefault="001F36D6" w:rsidP="00051433">
      <w:pPr>
        <w:pStyle w:val="a9"/>
        <w:widowControl w:val="0"/>
      </w:pPr>
      <w:r w:rsidRPr="00021A9C">
        <w:t>Конструирование и расчёт элементов фе</w:t>
      </w:r>
      <w:r w:rsidR="0084724F">
        <w:t>рмы</w:t>
      </w:r>
    </w:p>
    <w:tbl>
      <w:tblPr>
        <w:tblStyle w:val="a5"/>
        <w:tblW w:w="13797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1382"/>
        <w:gridCol w:w="711"/>
        <w:gridCol w:w="985"/>
        <w:gridCol w:w="1135"/>
        <w:gridCol w:w="759"/>
        <w:gridCol w:w="629"/>
        <w:gridCol w:w="629"/>
        <w:gridCol w:w="629"/>
        <w:gridCol w:w="690"/>
        <w:gridCol w:w="690"/>
        <w:gridCol w:w="690"/>
        <w:gridCol w:w="690"/>
        <w:gridCol w:w="629"/>
        <w:gridCol w:w="690"/>
        <w:gridCol w:w="690"/>
        <w:gridCol w:w="940"/>
        <w:gridCol w:w="1229"/>
      </w:tblGrid>
      <w:tr w:rsidR="00412B03" w:rsidRPr="00021A9C" w:rsidTr="0084724F">
        <w:trPr>
          <w:trHeight w:val="329"/>
        </w:trPr>
        <w:tc>
          <w:tcPr>
            <w:tcW w:w="2093" w:type="dxa"/>
            <w:gridSpan w:val="2"/>
            <w:vMerge w:val="restart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Элемент</w:t>
            </w:r>
          </w:p>
        </w:tc>
        <w:tc>
          <w:tcPr>
            <w:tcW w:w="985" w:type="dxa"/>
            <w:vMerge w:val="restart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Расч.</w:t>
            </w:r>
            <w:r w:rsidR="0084724F">
              <w:t xml:space="preserve"> </w:t>
            </w:r>
            <w:r w:rsidRPr="00021A9C">
              <w:t>усилие</w:t>
            </w:r>
            <w:r w:rsidR="0084724F">
              <w:t xml:space="preserve"> </w:t>
            </w:r>
            <w:r w:rsidRPr="00021A9C">
              <w:t>кН</w:t>
            </w:r>
          </w:p>
        </w:tc>
        <w:tc>
          <w:tcPr>
            <w:tcW w:w="1135" w:type="dxa"/>
            <w:vMerge w:val="restart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Сечение</w:t>
            </w:r>
          </w:p>
        </w:tc>
        <w:tc>
          <w:tcPr>
            <w:tcW w:w="759" w:type="dxa"/>
            <w:vMerge w:val="restart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А</w:t>
            </w:r>
            <w:r w:rsidR="0084724F">
              <w:t xml:space="preserve"> </w:t>
            </w:r>
            <w:r w:rsidRPr="00021A9C">
              <w:t>см2</w:t>
            </w:r>
          </w:p>
        </w:tc>
        <w:tc>
          <w:tcPr>
            <w:tcW w:w="1887" w:type="dxa"/>
            <w:gridSpan w:val="3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Длины, см</w:t>
            </w:r>
          </w:p>
        </w:tc>
        <w:tc>
          <w:tcPr>
            <w:tcW w:w="690" w:type="dxa"/>
            <w:vMerge w:val="restart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ix</w:t>
            </w:r>
            <w:r w:rsidR="0084724F">
              <w:t xml:space="preserve"> </w:t>
            </w:r>
            <w:r w:rsidRPr="00021A9C">
              <w:t>см</w:t>
            </w:r>
          </w:p>
        </w:tc>
        <w:tc>
          <w:tcPr>
            <w:tcW w:w="690" w:type="dxa"/>
            <w:vMerge w:val="restart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iy</w:t>
            </w:r>
            <w:r w:rsidR="0084724F">
              <w:t xml:space="preserve"> </w:t>
            </w:r>
            <w:r w:rsidRPr="00021A9C">
              <w:t>см</w:t>
            </w:r>
          </w:p>
        </w:tc>
        <w:tc>
          <w:tcPr>
            <w:tcW w:w="690" w:type="dxa"/>
            <w:vMerge w:val="restart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λx</w:t>
            </w:r>
          </w:p>
        </w:tc>
        <w:tc>
          <w:tcPr>
            <w:tcW w:w="690" w:type="dxa"/>
            <w:vMerge w:val="restart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λy</w:t>
            </w:r>
          </w:p>
        </w:tc>
        <w:tc>
          <w:tcPr>
            <w:tcW w:w="629" w:type="dxa"/>
            <w:vMerge w:val="restart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λu</w:t>
            </w:r>
          </w:p>
        </w:tc>
        <w:tc>
          <w:tcPr>
            <w:tcW w:w="690" w:type="dxa"/>
            <w:vMerge w:val="restart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φmin</w:t>
            </w:r>
          </w:p>
        </w:tc>
        <w:tc>
          <w:tcPr>
            <w:tcW w:w="690" w:type="dxa"/>
            <w:vMerge w:val="restart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yc</w:t>
            </w:r>
          </w:p>
        </w:tc>
        <w:tc>
          <w:tcPr>
            <w:tcW w:w="940" w:type="dxa"/>
            <w:vMerge w:val="restart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Несущая спос, кН</w:t>
            </w:r>
          </w:p>
        </w:tc>
        <w:tc>
          <w:tcPr>
            <w:tcW w:w="1229" w:type="dxa"/>
            <w:vMerge w:val="restart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Запас</w:t>
            </w:r>
            <w:r w:rsidR="0084724F">
              <w:t xml:space="preserve"> </w:t>
            </w:r>
            <w:r w:rsidRPr="00021A9C">
              <w:t>надёж. %</w:t>
            </w:r>
          </w:p>
        </w:tc>
      </w:tr>
      <w:tr w:rsidR="00412B03" w:rsidRPr="00021A9C" w:rsidTr="0084724F">
        <w:trPr>
          <w:trHeight w:val="144"/>
        </w:trPr>
        <w:tc>
          <w:tcPr>
            <w:tcW w:w="2093" w:type="dxa"/>
            <w:gridSpan w:val="2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985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1135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759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29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l</w:t>
            </w:r>
          </w:p>
        </w:tc>
        <w:tc>
          <w:tcPr>
            <w:tcW w:w="629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lx</w:t>
            </w:r>
          </w:p>
        </w:tc>
        <w:tc>
          <w:tcPr>
            <w:tcW w:w="629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ly</w:t>
            </w:r>
          </w:p>
        </w:tc>
        <w:tc>
          <w:tcPr>
            <w:tcW w:w="690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29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940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1229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</w:tr>
      <w:tr w:rsidR="00412B03" w:rsidRPr="00021A9C" w:rsidTr="0084724F">
        <w:trPr>
          <w:trHeight w:val="329"/>
        </w:trPr>
        <w:tc>
          <w:tcPr>
            <w:tcW w:w="1382" w:type="dxa"/>
            <w:vMerge w:val="restart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В.П.</w:t>
            </w:r>
          </w:p>
        </w:tc>
        <w:tc>
          <w:tcPr>
            <w:tcW w:w="711" w:type="dxa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2-6</w:t>
            </w:r>
          </w:p>
        </w:tc>
        <w:tc>
          <w:tcPr>
            <w:tcW w:w="985" w:type="dxa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310,9</w:t>
            </w:r>
          </w:p>
        </w:tc>
        <w:tc>
          <w:tcPr>
            <w:tcW w:w="1135" w:type="dxa"/>
          </w:tcPr>
          <w:p w:rsidR="00412B03" w:rsidRPr="00021A9C" w:rsidRDefault="000C730F" w:rsidP="00051433">
            <w:pPr>
              <w:pStyle w:val="ab"/>
              <w:widowControl w:val="0"/>
            </w:pPr>
            <w:r w:rsidRPr="00021A9C">
              <w:t>╥</w:t>
            </w:r>
            <w:r w:rsidR="00533539" w:rsidRPr="00021A9C">
              <w:t>1</w:t>
            </w:r>
            <w:r w:rsidR="00412B03" w:rsidRPr="00021A9C">
              <w:t>00×</w:t>
            </w:r>
            <w:r w:rsidR="00533539" w:rsidRPr="00021A9C">
              <w:t>7</w:t>
            </w:r>
          </w:p>
        </w:tc>
        <w:tc>
          <w:tcPr>
            <w:tcW w:w="759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27,6</w:t>
            </w:r>
          </w:p>
        </w:tc>
        <w:tc>
          <w:tcPr>
            <w:tcW w:w="629" w:type="dxa"/>
            <w:vMerge w:val="restart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300</w:t>
            </w:r>
          </w:p>
        </w:tc>
        <w:tc>
          <w:tcPr>
            <w:tcW w:w="629" w:type="dxa"/>
            <w:vMerge w:val="restart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300</w:t>
            </w:r>
          </w:p>
        </w:tc>
        <w:tc>
          <w:tcPr>
            <w:tcW w:w="629" w:type="dxa"/>
            <w:vMerge w:val="restart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300</w:t>
            </w:r>
          </w:p>
        </w:tc>
        <w:tc>
          <w:tcPr>
            <w:tcW w:w="690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3,08</w:t>
            </w:r>
          </w:p>
        </w:tc>
        <w:tc>
          <w:tcPr>
            <w:tcW w:w="690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4,45</w:t>
            </w:r>
          </w:p>
        </w:tc>
        <w:tc>
          <w:tcPr>
            <w:tcW w:w="690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97,4</w:t>
            </w:r>
          </w:p>
        </w:tc>
        <w:tc>
          <w:tcPr>
            <w:tcW w:w="690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67,4</w:t>
            </w:r>
          </w:p>
        </w:tc>
        <w:tc>
          <w:tcPr>
            <w:tcW w:w="629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126</w:t>
            </w:r>
          </w:p>
        </w:tc>
        <w:tc>
          <w:tcPr>
            <w:tcW w:w="690" w:type="dxa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0,</w:t>
            </w:r>
            <w:r w:rsidR="00533539" w:rsidRPr="00021A9C">
              <w:t>55</w:t>
            </w:r>
          </w:p>
        </w:tc>
        <w:tc>
          <w:tcPr>
            <w:tcW w:w="690" w:type="dxa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940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346,1</w:t>
            </w:r>
          </w:p>
        </w:tc>
        <w:tc>
          <w:tcPr>
            <w:tcW w:w="1229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1</w:t>
            </w:r>
            <w:r w:rsidR="00CF696F" w:rsidRPr="00021A9C">
              <w:t>1,3</w:t>
            </w:r>
          </w:p>
        </w:tc>
      </w:tr>
      <w:tr w:rsidR="00412B03" w:rsidRPr="00021A9C" w:rsidTr="0084724F">
        <w:trPr>
          <w:trHeight w:val="144"/>
        </w:trPr>
        <w:tc>
          <w:tcPr>
            <w:tcW w:w="1382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711" w:type="dxa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6-9</w:t>
            </w:r>
          </w:p>
        </w:tc>
        <w:tc>
          <w:tcPr>
            <w:tcW w:w="985" w:type="dxa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472,8</w:t>
            </w:r>
          </w:p>
        </w:tc>
        <w:tc>
          <w:tcPr>
            <w:tcW w:w="1135" w:type="dxa"/>
          </w:tcPr>
          <w:p w:rsidR="00412B03" w:rsidRPr="00021A9C" w:rsidRDefault="000C730F" w:rsidP="00051433">
            <w:pPr>
              <w:pStyle w:val="ab"/>
              <w:widowControl w:val="0"/>
            </w:pPr>
            <w:r w:rsidRPr="00021A9C">
              <w:t>╥</w:t>
            </w:r>
            <w:r w:rsidR="00533539" w:rsidRPr="00021A9C">
              <w:t>110×8</w:t>
            </w:r>
          </w:p>
        </w:tc>
        <w:tc>
          <w:tcPr>
            <w:tcW w:w="759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34,4</w:t>
            </w:r>
          </w:p>
        </w:tc>
        <w:tc>
          <w:tcPr>
            <w:tcW w:w="629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629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629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690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3,39</w:t>
            </w:r>
          </w:p>
        </w:tc>
        <w:tc>
          <w:tcPr>
            <w:tcW w:w="690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4,87</w:t>
            </w:r>
          </w:p>
        </w:tc>
        <w:tc>
          <w:tcPr>
            <w:tcW w:w="690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88,5</w:t>
            </w:r>
          </w:p>
        </w:tc>
        <w:tc>
          <w:tcPr>
            <w:tcW w:w="690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61,6</w:t>
            </w:r>
          </w:p>
        </w:tc>
        <w:tc>
          <w:tcPr>
            <w:tcW w:w="629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135</w:t>
            </w:r>
          </w:p>
        </w:tc>
        <w:tc>
          <w:tcPr>
            <w:tcW w:w="690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0,62</w:t>
            </w:r>
          </w:p>
        </w:tc>
        <w:tc>
          <w:tcPr>
            <w:tcW w:w="690" w:type="dxa"/>
          </w:tcPr>
          <w:p w:rsidR="00412B03" w:rsidRPr="00021A9C" w:rsidRDefault="00DF25D3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940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486,2</w:t>
            </w:r>
          </w:p>
        </w:tc>
        <w:tc>
          <w:tcPr>
            <w:tcW w:w="1229" w:type="dxa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2,8</w:t>
            </w:r>
          </w:p>
        </w:tc>
      </w:tr>
      <w:tr w:rsidR="00851771" w:rsidRPr="00021A9C" w:rsidTr="0084724F">
        <w:trPr>
          <w:trHeight w:val="679"/>
        </w:trPr>
        <w:tc>
          <w:tcPr>
            <w:tcW w:w="1382" w:type="dxa"/>
            <w:vMerge w:val="restart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Н.П.</w:t>
            </w:r>
          </w:p>
        </w:tc>
        <w:tc>
          <w:tcPr>
            <w:tcW w:w="711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1-4</w:t>
            </w:r>
          </w:p>
        </w:tc>
        <w:tc>
          <w:tcPr>
            <w:tcW w:w="985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169,6</w:t>
            </w:r>
          </w:p>
        </w:tc>
        <w:tc>
          <w:tcPr>
            <w:tcW w:w="1135" w:type="dxa"/>
          </w:tcPr>
          <w:p w:rsidR="00851771" w:rsidRPr="00021A9C" w:rsidRDefault="000C730F" w:rsidP="00051433">
            <w:pPr>
              <w:pStyle w:val="ab"/>
              <w:widowControl w:val="0"/>
            </w:pPr>
            <w:r w:rsidRPr="00021A9C">
              <w:t>╥</w:t>
            </w:r>
            <w:r w:rsidR="00533539" w:rsidRPr="00021A9C">
              <w:t>63×5</w:t>
            </w:r>
          </w:p>
        </w:tc>
        <w:tc>
          <w:tcPr>
            <w:tcW w:w="759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12,26</w:t>
            </w:r>
          </w:p>
        </w:tc>
        <w:tc>
          <w:tcPr>
            <w:tcW w:w="629" w:type="dxa"/>
          </w:tcPr>
          <w:p w:rsidR="00851771" w:rsidRPr="00021A9C" w:rsidRDefault="00412B03" w:rsidP="00051433">
            <w:pPr>
              <w:pStyle w:val="ab"/>
              <w:widowControl w:val="0"/>
            </w:pPr>
            <w:r w:rsidRPr="00021A9C">
              <w:t>580</w:t>
            </w:r>
          </w:p>
        </w:tc>
        <w:tc>
          <w:tcPr>
            <w:tcW w:w="629" w:type="dxa"/>
          </w:tcPr>
          <w:p w:rsidR="00851771" w:rsidRPr="00021A9C" w:rsidRDefault="00412B03" w:rsidP="00051433">
            <w:pPr>
              <w:pStyle w:val="ab"/>
              <w:widowControl w:val="0"/>
            </w:pPr>
            <w:r w:rsidRPr="00021A9C">
              <w:t>580</w:t>
            </w:r>
          </w:p>
        </w:tc>
        <w:tc>
          <w:tcPr>
            <w:tcW w:w="629" w:type="dxa"/>
          </w:tcPr>
          <w:p w:rsidR="00851771" w:rsidRPr="00021A9C" w:rsidRDefault="00412B03" w:rsidP="00051433">
            <w:pPr>
              <w:pStyle w:val="ab"/>
              <w:widowControl w:val="0"/>
            </w:pPr>
            <w:r w:rsidRPr="00021A9C">
              <w:t>580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1,94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2,96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301,0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196,0</w:t>
            </w:r>
          </w:p>
        </w:tc>
        <w:tc>
          <w:tcPr>
            <w:tcW w:w="629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400</w:t>
            </w:r>
          </w:p>
        </w:tc>
        <w:tc>
          <w:tcPr>
            <w:tcW w:w="690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</w:tcPr>
          <w:p w:rsidR="00851771" w:rsidRPr="00021A9C" w:rsidRDefault="00DF25D3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94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279,5</w:t>
            </w:r>
          </w:p>
        </w:tc>
        <w:tc>
          <w:tcPr>
            <w:tcW w:w="1229" w:type="dxa"/>
          </w:tcPr>
          <w:p w:rsidR="00851771" w:rsidRPr="00021A9C" w:rsidRDefault="00CF696F" w:rsidP="00051433">
            <w:pPr>
              <w:pStyle w:val="ab"/>
              <w:widowControl w:val="0"/>
            </w:pPr>
            <w:r w:rsidRPr="00021A9C">
              <w:t>64,8</w:t>
            </w:r>
          </w:p>
        </w:tc>
      </w:tr>
      <w:tr w:rsidR="00851771" w:rsidRPr="00021A9C" w:rsidTr="0084724F">
        <w:trPr>
          <w:trHeight w:val="144"/>
        </w:trPr>
        <w:tc>
          <w:tcPr>
            <w:tcW w:w="1382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711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4-10</w:t>
            </w:r>
          </w:p>
        </w:tc>
        <w:tc>
          <w:tcPr>
            <w:tcW w:w="985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492,6</w:t>
            </w:r>
          </w:p>
        </w:tc>
        <w:tc>
          <w:tcPr>
            <w:tcW w:w="1135" w:type="dxa"/>
          </w:tcPr>
          <w:p w:rsidR="00851771" w:rsidRPr="00021A9C" w:rsidRDefault="000C730F" w:rsidP="00051433">
            <w:pPr>
              <w:pStyle w:val="ab"/>
              <w:widowControl w:val="0"/>
            </w:pPr>
            <w:r w:rsidRPr="00021A9C">
              <w:t>╥</w:t>
            </w:r>
            <w:r w:rsidR="00533539" w:rsidRPr="00021A9C">
              <w:t>90×</w:t>
            </w:r>
            <w:r w:rsidR="00395170" w:rsidRPr="00021A9C">
              <w:t>7</w:t>
            </w:r>
          </w:p>
        </w:tc>
        <w:tc>
          <w:tcPr>
            <w:tcW w:w="759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2</w:t>
            </w:r>
            <w:r w:rsidR="00395170" w:rsidRPr="00021A9C">
              <w:t>4,6</w:t>
            </w:r>
          </w:p>
        </w:tc>
        <w:tc>
          <w:tcPr>
            <w:tcW w:w="629" w:type="dxa"/>
          </w:tcPr>
          <w:p w:rsidR="00851771" w:rsidRPr="00021A9C" w:rsidRDefault="00412B03" w:rsidP="00051433">
            <w:pPr>
              <w:pStyle w:val="ab"/>
              <w:widowControl w:val="0"/>
            </w:pPr>
            <w:r w:rsidRPr="00021A9C">
              <w:t>600</w:t>
            </w:r>
          </w:p>
        </w:tc>
        <w:tc>
          <w:tcPr>
            <w:tcW w:w="629" w:type="dxa"/>
          </w:tcPr>
          <w:p w:rsidR="00851771" w:rsidRPr="00021A9C" w:rsidRDefault="00412B03" w:rsidP="00051433">
            <w:pPr>
              <w:pStyle w:val="ab"/>
              <w:widowControl w:val="0"/>
            </w:pPr>
            <w:r w:rsidRPr="00021A9C">
              <w:t>600</w:t>
            </w:r>
          </w:p>
        </w:tc>
        <w:tc>
          <w:tcPr>
            <w:tcW w:w="629" w:type="dxa"/>
          </w:tcPr>
          <w:p w:rsidR="00851771" w:rsidRPr="00021A9C" w:rsidRDefault="00412B03" w:rsidP="00051433">
            <w:pPr>
              <w:pStyle w:val="ab"/>
              <w:widowControl w:val="0"/>
            </w:pPr>
            <w:r w:rsidRPr="00021A9C">
              <w:t>900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2,7</w:t>
            </w:r>
            <w:r w:rsidR="00395170" w:rsidRPr="00021A9C">
              <w:t>7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4,0</w:t>
            </w:r>
            <w:r w:rsidR="00395170" w:rsidRPr="00021A9C">
              <w:t>6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216,</w:t>
            </w:r>
            <w:r w:rsidR="00395170" w:rsidRPr="00021A9C">
              <w:t>6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22</w:t>
            </w:r>
            <w:r w:rsidR="00395170" w:rsidRPr="00021A9C">
              <w:t>1,7</w:t>
            </w:r>
          </w:p>
        </w:tc>
        <w:tc>
          <w:tcPr>
            <w:tcW w:w="629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400</w:t>
            </w:r>
          </w:p>
        </w:tc>
        <w:tc>
          <w:tcPr>
            <w:tcW w:w="690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</w:tcPr>
          <w:p w:rsidR="00851771" w:rsidRPr="00021A9C" w:rsidRDefault="00DF25D3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940" w:type="dxa"/>
          </w:tcPr>
          <w:p w:rsidR="00851771" w:rsidRPr="00021A9C" w:rsidRDefault="00395170" w:rsidP="00051433">
            <w:pPr>
              <w:pStyle w:val="ab"/>
              <w:widowControl w:val="0"/>
            </w:pPr>
            <w:r w:rsidRPr="00021A9C">
              <w:t>560,9</w:t>
            </w:r>
          </w:p>
        </w:tc>
        <w:tc>
          <w:tcPr>
            <w:tcW w:w="1229" w:type="dxa"/>
          </w:tcPr>
          <w:p w:rsidR="00851771" w:rsidRPr="00021A9C" w:rsidRDefault="00395170" w:rsidP="00051433">
            <w:pPr>
              <w:pStyle w:val="ab"/>
              <w:widowControl w:val="0"/>
            </w:pPr>
            <w:r w:rsidRPr="00021A9C">
              <w:t>13,7</w:t>
            </w:r>
          </w:p>
        </w:tc>
      </w:tr>
      <w:tr w:rsidR="00851771" w:rsidRPr="00021A9C" w:rsidTr="0084724F">
        <w:trPr>
          <w:trHeight w:val="679"/>
        </w:trPr>
        <w:tc>
          <w:tcPr>
            <w:tcW w:w="1382" w:type="dxa"/>
            <w:vMerge w:val="restart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Раскосы</w:t>
            </w:r>
          </w:p>
        </w:tc>
        <w:tc>
          <w:tcPr>
            <w:tcW w:w="711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1-3</w:t>
            </w:r>
          </w:p>
        </w:tc>
        <w:tc>
          <w:tcPr>
            <w:tcW w:w="985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253,0</w:t>
            </w:r>
          </w:p>
        </w:tc>
        <w:tc>
          <w:tcPr>
            <w:tcW w:w="1135" w:type="dxa"/>
          </w:tcPr>
          <w:p w:rsidR="00851771" w:rsidRPr="00021A9C" w:rsidRDefault="000C730F" w:rsidP="00051433">
            <w:pPr>
              <w:pStyle w:val="ab"/>
              <w:widowControl w:val="0"/>
            </w:pPr>
            <w:r w:rsidRPr="00021A9C">
              <w:t>╥</w:t>
            </w:r>
            <w:r w:rsidR="00533539" w:rsidRPr="00021A9C">
              <w:t>90×</w:t>
            </w:r>
            <w:r w:rsidR="00395170" w:rsidRPr="00021A9C">
              <w:t>7</w:t>
            </w:r>
          </w:p>
        </w:tc>
        <w:tc>
          <w:tcPr>
            <w:tcW w:w="759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2</w:t>
            </w:r>
            <w:r w:rsidR="00395170" w:rsidRPr="00021A9C">
              <w:t>4,6</w:t>
            </w:r>
          </w:p>
        </w:tc>
        <w:tc>
          <w:tcPr>
            <w:tcW w:w="629" w:type="dxa"/>
          </w:tcPr>
          <w:p w:rsidR="00851771" w:rsidRPr="00021A9C" w:rsidRDefault="00412B03" w:rsidP="00051433">
            <w:pPr>
              <w:pStyle w:val="ab"/>
              <w:widowControl w:val="0"/>
            </w:pPr>
            <w:r w:rsidRPr="00021A9C">
              <w:t>422</w:t>
            </w:r>
          </w:p>
        </w:tc>
        <w:tc>
          <w:tcPr>
            <w:tcW w:w="629" w:type="dxa"/>
          </w:tcPr>
          <w:p w:rsidR="00851771" w:rsidRPr="00021A9C" w:rsidRDefault="00412B03" w:rsidP="00051433">
            <w:pPr>
              <w:pStyle w:val="ab"/>
              <w:widowControl w:val="0"/>
            </w:pPr>
            <w:r w:rsidRPr="00021A9C">
              <w:t>211</w:t>
            </w:r>
          </w:p>
        </w:tc>
        <w:tc>
          <w:tcPr>
            <w:tcW w:w="629" w:type="dxa"/>
          </w:tcPr>
          <w:p w:rsidR="00851771" w:rsidRPr="00021A9C" w:rsidRDefault="00412B03" w:rsidP="00051433">
            <w:pPr>
              <w:pStyle w:val="ab"/>
              <w:widowControl w:val="0"/>
            </w:pPr>
            <w:r w:rsidRPr="00021A9C">
              <w:t>422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2,7</w:t>
            </w:r>
            <w:r w:rsidR="00395170" w:rsidRPr="00021A9C">
              <w:t>7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4,0</w:t>
            </w:r>
            <w:r w:rsidR="00395170" w:rsidRPr="00021A9C">
              <w:t>6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76</w:t>
            </w:r>
            <w:r w:rsidR="00395170" w:rsidRPr="00021A9C">
              <w:t>,2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10</w:t>
            </w:r>
            <w:r w:rsidR="00395170" w:rsidRPr="00021A9C">
              <w:t>3,9</w:t>
            </w:r>
          </w:p>
        </w:tc>
        <w:tc>
          <w:tcPr>
            <w:tcW w:w="629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122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0,51</w:t>
            </w:r>
            <w:r w:rsidR="00395170" w:rsidRPr="00021A9C">
              <w:t>7</w:t>
            </w:r>
          </w:p>
        </w:tc>
        <w:tc>
          <w:tcPr>
            <w:tcW w:w="690" w:type="dxa"/>
          </w:tcPr>
          <w:p w:rsidR="00851771" w:rsidRPr="00021A9C" w:rsidRDefault="00DF25D3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94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2</w:t>
            </w:r>
            <w:r w:rsidR="00395170" w:rsidRPr="00021A9C">
              <w:t>90,0</w:t>
            </w:r>
          </w:p>
        </w:tc>
        <w:tc>
          <w:tcPr>
            <w:tcW w:w="1229" w:type="dxa"/>
          </w:tcPr>
          <w:p w:rsidR="00851771" w:rsidRPr="00021A9C" w:rsidRDefault="00395170" w:rsidP="00051433">
            <w:pPr>
              <w:pStyle w:val="ab"/>
              <w:widowControl w:val="0"/>
            </w:pPr>
            <w:r w:rsidRPr="00021A9C">
              <w:t>14,6</w:t>
            </w:r>
          </w:p>
        </w:tc>
      </w:tr>
      <w:tr w:rsidR="00851771" w:rsidRPr="00021A9C" w:rsidTr="0084724F">
        <w:trPr>
          <w:trHeight w:val="144"/>
        </w:trPr>
        <w:tc>
          <w:tcPr>
            <w:tcW w:w="1382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711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3-4</w:t>
            </w:r>
          </w:p>
        </w:tc>
        <w:tc>
          <w:tcPr>
            <w:tcW w:w="985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203,2</w:t>
            </w:r>
          </w:p>
        </w:tc>
        <w:tc>
          <w:tcPr>
            <w:tcW w:w="1135" w:type="dxa"/>
          </w:tcPr>
          <w:p w:rsidR="00851771" w:rsidRPr="00021A9C" w:rsidRDefault="000C730F" w:rsidP="00051433">
            <w:pPr>
              <w:pStyle w:val="ab"/>
              <w:widowControl w:val="0"/>
            </w:pPr>
            <w:r w:rsidRPr="00021A9C">
              <w:t>╥</w:t>
            </w:r>
            <w:r w:rsidR="00533539" w:rsidRPr="00021A9C">
              <w:t>50×5</w:t>
            </w:r>
          </w:p>
        </w:tc>
        <w:tc>
          <w:tcPr>
            <w:tcW w:w="759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9,6</w:t>
            </w:r>
          </w:p>
        </w:tc>
        <w:tc>
          <w:tcPr>
            <w:tcW w:w="629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29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29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29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</w:tcPr>
          <w:p w:rsidR="00851771" w:rsidRPr="00021A9C" w:rsidRDefault="00DF25D3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94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218,9</w:t>
            </w:r>
          </w:p>
        </w:tc>
        <w:tc>
          <w:tcPr>
            <w:tcW w:w="1229" w:type="dxa"/>
          </w:tcPr>
          <w:p w:rsidR="00851771" w:rsidRPr="00021A9C" w:rsidRDefault="001F36D6" w:rsidP="00051433">
            <w:pPr>
              <w:pStyle w:val="ab"/>
              <w:widowControl w:val="0"/>
            </w:pPr>
            <w:r w:rsidRPr="00021A9C">
              <w:t>7,7</w:t>
            </w:r>
          </w:p>
        </w:tc>
      </w:tr>
      <w:tr w:rsidR="00851771" w:rsidRPr="00021A9C" w:rsidTr="0084724F">
        <w:trPr>
          <w:trHeight w:val="144"/>
        </w:trPr>
        <w:tc>
          <w:tcPr>
            <w:tcW w:w="1382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711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4-6</w:t>
            </w:r>
          </w:p>
        </w:tc>
        <w:tc>
          <w:tcPr>
            <w:tcW w:w="985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145,2</w:t>
            </w:r>
          </w:p>
        </w:tc>
        <w:tc>
          <w:tcPr>
            <w:tcW w:w="1135" w:type="dxa"/>
          </w:tcPr>
          <w:p w:rsidR="00851771" w:rsidRPr="00021A9C" w:rsidRDefault="000C730F" w:rsidP="00051433">
            <w:pPr>
              <w:pStyle w:val="ab"/>
              <w:widowControl w:val="0"/>
            </w:pPr>
            <w:r w:rsidRPr="00021A9C">
              <w:t>╥</w:t>
            </w:r>
            <w:r w:rsidR="00533539" w:rsidRPr="00021A9C">
              <w:t>90×6</w:t>
            </w:r>
          </w:p>
        </w:tc>
        <w:tc>
          <w:tcPr>
            <w:tcW w:w="759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21,2</w:t>
            </w:r>
          </w:p>
        </w:tc>
        <w:tc>
          <w:tcPr>
            <w:tcW w:w="629" w:type="dxa"/>
          </w:tcPr>
          <w:p w:rsidR="00851771" w:rsidRPr="00021A9C" w:rsidRDefault="00412B03" w:rsidP="00051433">
            <w:pPr>
              <w:pStyle w:val="ab"/>
              <w:widowControl w:val="0"/>
            </w:pPr>
            <w:r w:rsidRPr="00021A9C">
              <w:t>436</w:t>
            </w:r>
          </w:p>
        </w:tc>
        <w:tc>
          <w:tcPr>
            <w:tcW w:w="629" w:type="dxa"/>
          </w:tcPr>
          <w:p w:rsidR="00851771" w:rsidRPr="00021A9C" w:rsidRDefault="00412B03" w:rsidP="00051433">
            <w:pPr>
              <w:pStyle w:val="ab"/>
              <w:widowControl w:val="0"/>
            </w:pPr>
            <w:r w:rsidRPr="00021A9C">
              <w:t>349</w:t>
            </w:r>
          </w:p>
        </w:tc>
        <w:tc>
          <w:tcPr>
            <w:tcW w:w="629" w:type="dxa"/>
          </w:tcPr>
          <w:p w:rsidR="00851771" w:rsidRPr="00021A9C" w:rsidRDefault="00412B03" w:rsidP="00051433">
            <w:pPr>
              <w:pStyle w:val="ab"/>
              <w:widowControl w:val="0"/>
            </w:pPr>
            <w:r w:rsidRPr="00021A9C">
              <w:t>436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2,78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4,04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125,0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108,0</w:t>
            </w:r>
          </w:p>
        </w:tc>
        <w:tc>
          <w:tcPr>
            <w:tcW w:w="629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158</w:t>
            </w:r>
          </w:p>
        </w:tc>
        <w:tc>
          <w:tcPr>
            <w:tcW w:w="69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0,392</w:t>
            </w:r>
          </w:p>
        </w:tc>
        <w:tc>
          <w:tcPr>
            <w:tcW w:w="690" w:type="dxa"/>
          </w:tcPr>
          <w:p w:rsidR="00851771" w:rsidRPr="00021A9C" w:rsidRDefault="00DF25D3" w:rsidP="00051433">
            <w:pPr>
              <w:pStyle w:val="ab"/>
              <w:widowControl w:val="0"/>
            </w:pPr>
            <w:r w:rsidRPr="00021A9C">
              <w:t>0,8</w:t>
            </w:r>
          </w:p>
        </w:tc>
        <w:tc>
          <w:tcPr>
            <w:tcW w:w="94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159,5</w:t>
            </w:r>
          </w:p>
        </w:tc>
        <w:tc>
          <w:tcPr>
            <w:tcW w:w="1229" w:type="dxa"/>
          </w:tcPr>
          <w:p w:rsidR="00851771" w:rsidRPr="00021A9C" w:rsidRDefault="001F36D6" w:rsidP="00051433">
            <w:pPr>
              <w:pStyle w:val="ab"/>
              <w:widowControl w:val="0"/>
            </w:pPr>
            <w:r w:rsidRPr="00021A9C">
              <w:t>9,8</w:t>
            </w:r>
          </w:p>
        </w:tc>
      </w:tr>
      <w:tr w:rsidR="00851771" w:rsidRPr="00021A9C" w:rsidTr="0084724F">
        <w:trPr>
          <w:trHeight w:val="144"/>
        </w:trPr>
        <w:tc>
          <w:tcPr>
            <w:tcW w:w="1382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711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6-7</w:t>
            </w:r>
          </w:p>
        </w:tc>
        <w:tc>
          <w:tcPr>
            <w:tcW w:w="985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83,0</w:t>
            </w:r>
          </w:p>
        </w:tc>
        <w:tc>
          <w:tcPr>
            <w:tcW w:w="1135" w:type="dxa"/>
          </w:tcPr>
          <w:p w:rsidR="00851771" w:rsidRPr="00021A9C" w:rsidRDefault="000C730F" w:rsidP="00051433">
            <w:pPr>
              <w:pStyle w:val="ab"/>
              <w:widowControl w:val="0"/>
            </w:pPr>
            <w:r w:rsidRPr="00021A9C">
              <w:t>╥</w:t>
            </w:r>
            <w:r w:rsidR="00533539" w:rsidRPr="00021A9C">
              <w:t>50×5</w:t>
            </w:r>
          </w:p>
        </w:tc>
        <w:tc>
          <w:tcPr>
            <w:tcW w:w="759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9,6</w:t>
            </w:r>
          </w:p>
        </w:tc>
        <w:tc>
          <w:tcPr>
            <w:tcW w:w="629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29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29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29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690" w:type="dxa"/>
          </w:tcPr>
          <w:p w:rsidR="00851771" w:rsidRPr="00021A9C" w:rsidRDefault="00DF25D3" w:rsidP="00051433">
            <w:pPr>
              <w:pStyle w:val="ab"/>
              <w:widowControl w:val="0"/>
            </w:pPr>
            <w:r w:rsidRPr="00021A9C">
              <w:t>0,95</w:t>
            </w:r>
          </w:p>
        </w:tc>
        <w:tc>
          <w:tcPr>
            <w:tcW w:w="94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218,9</w:t>
            </w:r>
          </w:p>
        </w:tc>
        <w:tc>
          <w:tcPr>
            <w:tcW w:w="1229" w:type="dxa"/>
          </w:tcPr>
          <w:p w:rsidR="00851771" w:rsidRPr="00021A9C" w:rsidRDefault="001F36D6" w:rsidP="00051433">
            <w:pPr>
              <w:pStyle w:val="ab"/>
              <w:widowControl w:val="0"/>
            </w:pPr>
            <w:r w:rsidRPr="00021A9C">
              <w:t>163,7</w:t>
            </w:r>
          </w:p>
        </w:tc>
      </w:tr>
      <w:tr w:rsidR="00851771" w:rsidRPr="00021A9C" w:rsidTr="0084724F">
        <w:trPr>
          <w:trHeight w:val="144"/>
        </w:trPr>
        <w:tc>
          <w:tcPr>
            <w:tcW w:w="1382" w:type="dxa"/>
            <w:vMerge/>
          </w:tcPr>
          <w:p w:rsidR="00851771" w:rsidRPr="00021A9C" w:rsidRDefault="00851771" w:rsidP="00051433">
            <w:pPr>
              <w:pStyle w:val="ab"/>
              <w:widowControl w:val="0"/>
            </w:pPr>
          </w:p>
        </w:tc>
        <w:tc>
          <w:tcPr>
            <w:tcW w:w="711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7-9</w:t>
            </w:r>
          </w:p>
        </w:tc>
        <w:tc>
          <w:tcPr>
            <w:tcW w:w="985" w:type="dxa"/>
          </w:tcPr>
          <w:p w:rsidR="00851771" w:rsidRPr="00021A9C" w:rsidRDefault="00851771" w:rsidP="00051433">
            <w:pPr>
              <w:pStyle w:val="ab"/>
              <w:widowControl w:val="0"/>
            </w:pPr>
            <w:r w:rsidRPr="00021A9C">
              <w:t>27,7</w:t>
            </w:r>
          </w:p>
        </w:tc>
        <w:tc>
          <w:tcPr>
            <w:tcW w:w="1135" w:type="dxa"/>
          </w:tcPr>
          <w:p w:rsidR="00851771" w:rsidRPr="00021A9C" w:rsidRDefault="000C730F" w:rsidP="00051433">
            <w:pPr>
              <w:pStyle w:val="ab"/>
              <w:widowControl w:val="0"/>
            </w:pPr>
            <w:r w:rsidRPr="00021A9C">
              <w:t>╥</w:t>
            </w:r>
            <w:r w:rsidR="00533539" w:rsidRPr="00021A9C">
              <w:t>63×5</w:t>
            </w:r>
          </w:p>
        </w:tc>
        <w:tc>
          <w:tcPr>
            <w:tcW w:w="759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12,26</w:t>
            </w:r>
          </w:p>
        </w:tc>
        <w:tc>
          <w:tcPr>
            <w:tcW w:w="629" w:type="dxa"/>
          </w:tcPr>
          <w:p w:rsidR="00851771" w:rsidRPr="00021A9C" w:rsidRDefault="00412B03" w:rsidP="00051433">
            <w:pPr>
              <w:pStyle w:val="ab"/>
              <w:widowControl w:val="0"/>
            </w:pPr>
            <w:r w:rsidRPr="00021A9C">
              <w:t>436</w:t>
            </w:r>
          </w:p>
        </w:tc>
        <w:tc>
          <w:tcPr>
            <w:tcW w:w="629" w:type="dxa"/>
          </w:tcPr>
          <w:p w:rsidR="00851771" w:rsidRPr="00021A9C" w:rsidRDefault="00412B03" w:rsidP="00051433">
            <w:pPr>
              <w:pStyle w:val="ab"/>
              <w:widowControl w:val="0"/>
            </w:pPr>
            <w:r w:rsidRPr="00021A9C">
              <w:t>349</w:t>
            </w:r>
          </w:p>
        </w:tc>
        <w:tc>
          <w:tcPr>
            <w:tcW w:w="629" w:type="dxa"/>
          </w:tcPr>
          <w:p w:rsidR="00851771" w:rsidRPr="00021A9C" w:rsidRDefault="00412B03" w:rsidP="00051433">
            <w:pPr>
              <w:pStyle w:val="ab"/>
              <w:widowControl w:val="0"/>
            </w:pPr>
            <w:r w:rsidRPr="00021A9C">
              <w:t>436</w:t>
            </w:r>
          </w:p>
        </w:tc>
        <w:tc>
          <w:tcPr>
            <w:tcW w:w="690" w:type="dxa"/>
          </w:tcPr>
          <w:p w:rsidR="00851771" w:rsidRPr="00021A9C" w:rsidRDefault="007C6E2D" w:rsidP="00051433">
            <w:pPr>
              <w:pStyle w:val="ab"/>
              <w:widowControl w:val="0"/>
            </w:pPr>
            <w:r w:rsidRPr="00021A9C">
              <w:t>1,94</w:t>
            </w:r>
          </w:p>
        </w:tc>
        <w:tc>
          <w:tcPr>
            <w:tcW w:w="690" w:type="dxa"/>
          </w:tcPr>
          <w:p w:rsidR="00851771" w:rsidRPr="00021A9C" w:rsidRDefault="007C6E2D" w:rsidP="00051433">
            <w:pPr>
              <w:pStyle w:val="ab"/>
              <w:widowControl w:val="0"/>
            </w:pPr>
            <w:r w:rsidRPr="00021A9C">
              <w:t>2,96</w:t>
            </w:r>
          </w:p>
        </w:tc>
        <w:tc>
          <w:tcPr>
            <w:tcW w:w="690" w:type="dxa"/>
          </w:tcPr>
          <w:p w:rsidR="00851771" w:rsidRPr="00021A9C" w:rsidRDefault="007C6E2D" w:rsidP="00051433">
            <w:pPr>
              <w:pStyle w:val="ab"/>
              <w:widowControl w:val="0"/>
            </w:pPr>
            <w:r w:rsidRPr="00021A9C">
              <w:t>180</w:t>
            </w:r>
          </w:p>
        </w:tc>
        <w:tc>
          <w:tcPr>
            <w:tcW w:w="690" w:type="dxa"/>
          </w:tcPr>
          <w:p w:rsidR="00851771" w:rsidRPr="00021A9C" w:rsidRDefault="007C6E2D" w:rsidP="00051433">
            <w:pPr>
              <w:pStyle w:val="ab"/>
              <w:widowControl w:val="0"/>
            </w:pPr>
            <w:r w:rsidRPr="00021A9C">
              <w:t>147</w:t>
            </w:r>
          </w:p>
        </w:tc>
        <w:tc>
          <w:tcPr>
            <w:tcW w:w="629" w:type="dxa"/>
          </w:tcPr>
          <w:p w:rsidR="00851771" w:rsidRPr="00021A9C" w:rsidRDefault="007C6E2D" w:rsidP="00051433">
            <w:pPr>
              <w:pStyle w:val="ab"/>
              <w:widowControl w:val="0"/>
            </w:pPr>
            <w:r w:rsidRPr="00021A9C">
              <w:t>178</w:t>
            </w:r>
          </w:p>
        </w:tc>
        <w:tc>
          <w:tcPr>
            <w:tcW w:w="690" w:type="dxa"/>
          </w:tcPr>
          <w:p w:rsidR="00851771" w:rsidRPr="00021A9C" w:rsidRDefault="007C6E2D" w:rsidP="00051433">
            <w:pPr>
              <w:pStyle w:val="ab"/>
              <w:widowControl w:val="0"/>
            </w:pPr>
            <w:r w:rsidRPr="00021A9C">
              <w:t>0,196</w:t>
            </w:r>
          </w:p>
        </w:tc>
        <w:tc>
          <w:tcPr>
            <w:tcW w:w="690" w:type="dxa"/>
          </w:tcPr>
          <w:p w:rsidR="00851771" w:rsidRPr="00021A9C" w:rsidRDefault="00DF25D3" w:rsidP="00051433">
            <w:pPr>
              <w:pStyle w:val="ab"/>
              <w:widowControl w:val="0"/>
            </w:pPr>
            <w:r w:rsidRPr="00021A9C">
              <w:t>0,8</w:t>
            </w:r>
          </w:p>
        </w:tc>
        <w:tc>
          <w:tcPr>
            <w:tcW w:w="940" w:type="dxa"/>
          </w:tcPr>
          <w:p w:rsidR="00851771" w:rsidRPr="00021A9C" w:rsidRDefault="00533539" w:rsidP="00051433">
            <w:pPr>
              <w:pStyle w:val="ab"/>
              <w:widowControl w:val="0"/>
            </w:pPr>
            <w:r w:rsidRPr="00021A9C">
              <w:t>46,1</w:t>
            </w:r>
          </w:p>
        </w:tc>
        <w:tc>
          <w:tcPr>
            <w:tcW w:w="1229" w:type="dxa"/>
          </w:tcPr>
          <w:p w:rsidR="00851771" w:rsidRPr="00021A9C" w:rsidRDefault="001F36D6" w:rsidP="00051433">
            <w:pPr>
              <w:pStyle w:val="ab"/>
              <w:widowControl w:val="0"/>
            </w:pPr>
            <w:r w:rsidRPr="00021A9C">
              <w:t>66,4</w:t>
            </w:r>
          </w:p>
        </w:tc>
      </w:tr>
      <w:tr w:rsidR="00412B03" w:rsidRPr="00021A9C" w:rsidTr="0084724F">
        <w:trPr>
          <w:trHeight w:val="329"/>
        </w:trPr>
        <w:tc>
          <w:tcPr>
            <w:tcW w:w="1382" w:type="dxa"/>
            <w:vMerge w:val="restart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Стойки</w:t>
            </w:r>
          </w:p>
        </w:tc>
        <w:tc>
          <w:tcPr>
            <w:tcW w:w="711" w:type="dxa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4-5</w:t>
            </w:r>
          </w:p>
        </w:tc>
        <w:tc>
          <w:tcPr>
            <w:tcW w:w="985" w:type="dxa"/>
            <w:vMerge w:val="restart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41,7</w:t>
            </w:r>
          </w:p>
        </w:tc>
        <w:tc>
          <w:tcPr>
            <w:tcW w:w="1135" w:type="dxa"/>
            <w:vMerge w:val="restart"/>
          </w:tcPr>
          <w:p w:rsidR="00412B03" w:rsidRPr="00021A9C" w:rsidRDefault="000C730F" w:rsidP="00051433">
            <w:pPr>
              <w:pStyle w:val="ab"/>
              <w:widowControl w:val="0"/>
            </w:pPr>
            <w:r w:rsidRPr="00021A9C">
              <w:t>╥</w:t>
            </w:r>
            <w:r w:rsidR="00533539" w:rsidRPr="00021A9C">
              <w:t>63×5</w:t>
            </w:r>
          </w:p>
        </w:tc>
        <w:tc>
          <w:tcPr>
            <w:tcW w:w="759" w:type="dxa"/>
            <w:vMerge w:val="restart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12,26</w:t>
            </w:r>
          </w:p>
        </w:tc>
        <w:tc>
          <w:tcPr>
            <w:tcW w:w="629" w:type="dxa"/>
            <w:vMerge w:val="restart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310</w:t>
            </w:r>
          </w:p>
        </w:tc>
        <w:tc>
          <w:tcPr>
            <w:tcW w:w="629" w:type="dxa"/>
            <w:vMerge w:val="restart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248</w:t>
            </w:r>
          </w:p>
        </w:tc>
        <w:tc>
          <w:tcPr>
            <w:tcW w:w="629" w:type="dxa"/>
            <w:vMerge w:val="restart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310</w:t>
            </w:r>
          </w:p>
        </w:tc>
        <w:tc>
          <w:tcPr>
            <w:tcW w:w="690" w:type="dxa"/>
            <w:vMerge w:val="restart"/>
          </w:tcPr>
          <w:p w:rsidR="00412B03" w:rsidRPr="00021A9C" w:rsidRDefault="007C6E2D" w:rsidP="00051433">
            <w:pPr>
              <w:pStyle w:val="ab"/>
              <w:widowControl w:val="0"/>
            </w:pPr>
            <w:r w:rsidRPr="00021A9C">
              <w:t>1,94</w:t>
            </w:r>
          </w:p>
        </w:tc>
        <w:tc>
          <w:tcPr>
            <w:tcW w:w="690" w:type="dxa"/>
            <w:vMerge w:val="restart"/>
          </w:tcPr>
          <w:p w:rsidR="00412B03" w:rsidRPr="00021A9C" w:rsidRDefault="007C6E2D" w:rsidP="00051433">
            <w:pPr>
              <w:pStyle w:val="ab"/>
              <w:widowControl w:val="0"/>
            </w:pPr>
            <w:r w:rsidRPr="00021A9C">
              <w:t>2,96</w:t>
            </w:r>
          </w:p>
        </w:tc>
        <w:tc>
          <w:tcPr>
            <w:tcW w:w="690" w:type="dxa"/>
            <w:vMerge w:val="restart"/>
          </w:tcPr>
          <w:p w:rsidR="00412B03" w:rsidRPr="00021A9C" w:rsidRDefault="007C6E2D" w:rsidP="00051433">
            <w:pPr>
              <w:pStyle w:val="ab"/>
              <w:widowControl w:val="0"/>
            </w:pPr>
            <w:r w:rsidRPr="00021A9C">
              <w:t>128</w:t>
            </w:r>
          </w:p>
        </w:tc>
        <w:tc>
          <w:tcPr>
            <w:tcW w:w="690" w:type="dxa"/>
            <w:vMerge w:val="restart"/>
          </w:tcPr>
          <w:p w:rsidR="00412B03" w:rsidRPr="00021A9C" w:rsidRDefault="007C6E2D" w:rsidP="00051433">
            <w:pPr>
              <w:pStyle w:val="ab"/>
              <w:widowControl w:val="0"/>
            </w:pPr>
            <w:r w:rsidRPr="00021A9C">
              <w:t>105</w:t>
            </w:r>
          </w:p>
        </w:tc>
        <w:tc>
          <w:tcPr>
            <w:tcW w:w="629" w:type="dxa"/>
            <w:vMerge w:val="restart"/>
          </w:tcPr>
          <w:p w:rsidR="00412B03" w:rsidRPr="00021A9C" w:rsidRDefault="007C6E2D" w:rsidP="00051433">
            <w:pPr>
              <w:pStyle w:val="ab"/>
              <w:widowControl w:val="0"/>
            </w:pPr>
            <w:r w:rsidRPr="00021A9C">
              <w:t>183</w:t>
            </w:r>
          </w:p>
        </w:tc>
        <w:tc>
          <w:tcPr>
            <w:tcW w:w="690" w:type="dxa"/>
            <w:vMerge w:val="restart"/>
          </w:tcPr>
          <w:p w:rsidR="00412B03" w:rsidRPr="00021A9C" w:rsidRDefault="007C6E2D" w:rsidP="00051433">
            <w:pPr>
              <w:pStyle w:val="ab"/>
              <w:widowControl w:val="0"/>
            </w:pPr>
            <w:r w:rsidRPr="00021A9C">
              <w:t>0,375</w:t>
            </w:r>
          </w:p>
        </w:tc>
        <w:tc>
          <w:tcPr>
            <w:tcW w:w="690" w:type="dxa"/>
            <w:vMerge w:val="restart"/>
          </w:tcPr>
          <w:p w:rsidR="00412B03" w:rsidRPr="00021A9C" w:rsidRDefault="00DF25D3" w:rsidP="00051433">
            <w:pPr>
              <w:pStyle w:val="ab"/>
              <w:widowControl w:val="0"/>
            </w:pPr>
            <w:r w:rsidRPr="00021A9C">
              <w:t>0,8</w:t>
            </w:r>
          </w:p>
        </w:tc>
        <w:tc>
          <w:tcPr>
            <w:tcW w:w="940" w:type="dxa"/>
            <w:vMerge w:val="restart"/>
          </w:tcPr>
          <w:p w:rsidR="00412B03" w:rsidRPr="00021A9C" w:rsidRDefault="00533539" w:rsidP="00051433">
            <w:pPr>
              <w:pStyle w:val="ab"/>
              <w:widowControl w:val="0"/>
            </w:pPr>
            <w:r w:rsidRPr="00021A9C">
              <w:t>88,3</w:t>
            </w:r>
          </w:p>
        </w:tc>
        <w:tc>
          <w:tcPr>
            <w:tcW w:w="1229" w:type="dxa"/>
            <w:vMerge w:val="restart"/>
          </w:tcPr>
          <w:p w:rsidR="00412B03" w:rsidRPr="00021A9C" w:rsidRDefault="001F36D6" w:rsidP="00051433">
            <w:pPr>
              <w:pStyle w:val="ab"/>
              <w:widowControl w:val="0"/>
            </w:pPr>
            <w:r w:rsidRPr="00021A9C">
              <w:t>111,8</w:t>
            </w:r>
          </w:p>
        </w:tc>
      </w:tr>
      <w:tr w:rsidR="00412B03" w:rsidRPr="00021A9C" w:rsidTr="0084724F">
        <w:trPr>
          <w:trHeight w:val="144"/>
        </w:trPr>
        <w:tc>
          <w:tcPr>
            <w:tcW w:w="1382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711" w:type="dxa"/>
          </w:tcPr>
          <w:p w:rsidR="00412B03" w:rsidRPr="00021A9C" w:rsidRDefault="00412B03" w:rsidP="00051433">
            <w:pPr>
              <w:pStyle w:val="ab"/>
              <w:widowControl w:val="0"/>
            </w:pPr>
            <w:r w:rsidRPr="00021A9C">
              <w:t>7-8</w:t>
            </w:r>
          </w:p>
        </w:tc>
        <w:tc>
          <w:tcPr>
            <w:tcW w:w="985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1135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759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629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629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629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690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690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690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690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629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690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690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940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  <w:tc>
          <w:tcPr>
            <w:tcW w:w="1229" w:type="dxa"/>
            <w:vMerge/>
          </w:tcPr>
          <w:p w:rsidR="00412B03" w:rsidRPr="00021A9C" w:rsidRDefault="00412B03" w:rsidP="00051433">
            <w:pPr>
              <w:pStyle w:val="ab"/>
              <w:widowControl w:val="0"/>
            </w:pPr>
          </w:p>
        </w:tc>
      </w:tr>
    </w:tbl>
    <w:p w:rsidR="003771FA" w:rsidRPr="00021A9C" w:rsidRDefault="003771FA" w:rsidP="00051433">
      <w:pPr>
        <w:pStyle w:val="a9"/>
        <w:widowControl w:val="0"/>
      </w:pPr>
    </w:p>
    <w:p w:rsidR="0084724F" w:rsidRDefault="0084724F" w:rsidP="00051433">
      <w:pPr>
        <w:pStyle w:val="a9"/>
        <w:widowControl w:val="0"/>
        <w:sectPr w:rsidR="0084724F" w:rsidSect="0084724F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D1A9B" w:rsidRPr="00021A9C" w:rsidRDefault="001F36D6" w:rsidP="00051433">
      <w:pPr>
        <w:pStyle w:val="a9"/>
        <w:widowControl w:val="0"/>
      </w:pPr>
      <w:r w:rsidRPr="00021A9C">
        <w:t>Замечания к таблице:</w:t>
      </w:r>
    </w:p>
    <w:p w:rsidR="001F36D6" w:rsidRPr="00021A9C" w:rsidRDefault="001F36D6" w:rsidP="00051433">
      <w:pPr>
        <w:pStyle w:val="a9"/>
        <w:widowControl w:val="0"/>
      </w:pPr>
      <w:r w:rsidRPr="00021A9C">
        <w:t>Расчётная длина ly элементов 6-8; 8-9 верхнего пояса принята равной расстоянию между центрами узлов верхнего пояса</w:t>
      </w:r>
      <w:r w:rsidR="002E091C" w:rsidRPr="00021A9C">
        <w:t>, т.к. они закреплены в этих точках от смещения из плоскости фермы прогонами, связанными с настилом кровли, как с жёстким диском.</w:t>
      </w:r>
    </w:p>
    <w:p w:rsidR="002E091C" w:rsidRPr="00021A9C" w:rsidRDefault="002E091C" w:rsidP="00051433">
      <w:pPr>
        <w:pStyle w:val="a9"/>
        <w:widowControl w:val="0"/>
      </w:pPr>
      <w:r w:rsidRPr="00021A9C">
        <w:t>Расчётная длина lx опорного раскоса</w:t>
      </w:r>
      <w:r w:rsidR="00021A9C">
        <w:t xml:space="preserve"> </w:t>
      </w:r>
      <w:r w:rsidRPr="00021A9C">
        <w:t>1-3 равна половине его геометрической</w:t>
      </w:r>
      <w:r w:rsidR="00021A9C">
        <w:t xml:space="preserve"> </w:t>
      </w:r>
      <w:r w:rsidRPr="00021A9C">
        <w:t>длины, т.к. элемент 1-3 закреплён в середине дополнительным раскосом от смещения в плоскости фермы.</w:t>
      </w:r>
    </w:p>
    <w:p w:rsidR="002E091C" w:rsidRPr="00021A9C" w:rsidRDefault="004377A2" w:rsidP="00051433">
      <w:pPr>
        <w:pStyle w:val="a9"/>
        <w:widowControl w:val="0"/>
      </w:pPr>
      <w:r w:rsidRPr="00021A9C">
        <w:t>Сечение элемента 1-3 принято таким, как сечение нижнего пояса с целью унификации размеров сечений уголков.</w:t>
      </w:r>
    </w:p>
    <w:p w:rsidR="004377A2" w:rsidRPr="00021A9C" w:rsidRDefault="004377A2" w:rsidP="00051433">
      <w:pPr>
        <w:pStyle w:val="a9"/>
        <w:widowControl w:val="0"/>
      </w:pPr>
      <w:r w:rsidRPr="00021A9C">
        <w:t>В нижних растянутых поясах ферм не рекомендуется применять уголки менее 63×5 (элемент 1-4) по соображениям не повреждаемости пояса при транспортировке, складирования и монтаже. Для элементов решётки не следует применять уголки менее чем 50×5. При подборе элементов фермы учитывается также величина предельной гибкости согласно п.п. 6.15 и 6.16 (1)</w:t>
      </w:r>
      <w:r w:rsidR="002D13E4" w:rsidRPr="00021A9C">
        <w:t>.</w:t>
      </w:r>
    </w:p>
    <w:p w:rsidR="002D13E4" w:rsidRPr="00021A9C" w:rsidRDefault="002D13E4" w:rsidP="00051433">
      <w:pPr>
        <w:pStyle w:val="a9"/>
        <w:widowControl w:val="0"/>
      </w:pPr>
    </w:p>
    <w:p w:rsidR="002D13E4" w:rsidRPr="00021A9C" w:rsidRDefault="002D13E4" w:rsidP="00051433">
      <w:pPr>
        <w:pStyle w:val="a9"/>
        <w:widowControl w:val="0"/>
      </w:pPr>
      <w:r w:rsidRPr="00021A9C">
        <w:t>11.6 Ра</w:t>
      </w:r>
      <w:r w:rsidR="0084724F">
        <w:t>счёт сварных соединений в ферме</w:t>
      </w:r>
    </w:p>
    <w:p w:rsidR="008C66BD" w:rsidRPr="00021A9C" w:rsidRDefault="008C66BD" w:rsidP="00051433">
      <w:pPr>
        <w:pStyle w:val="a9"/>
        <w:widowControl w:val="0"/>
      </w:pPr>
    </w:p>
    <w:p w:rsidR="00021A9C" w:rsidRDefault="002D13E4" w:rsidP="00051433">
      <w:pPr>
        <w:pStyle w:val="a9"/>
        <w:widowControl w:val="0"/>
      </w:pPr>
      <w:r w:rsidRPr="00021A9C">
        <w:t xml:space="preserve">Рассчитываем прикрепления элементов решётки из парных уголков к узловым фасонкам. Сварка полуавтоматическая в нижнем положении; диаметр сварочной проволоки </w:t>
      </w:r>
      <w:smartTag w:uri="urn:schemas-microsoft-com:office:smarttags" w:element="metricconverter">
        <w:smartTagPr>
          <w:attr w:name="ProductID" w:val="2 мм"/>
        </w:smartTagPr>
        <w:r w:rsidRPr="00021A9C">
          <w:t>2 мм</w:t>
        </w:r>
      </w:smartTag>
      <w:r w:rsidRPr="00021A9C">
        <w:t>. Согласно табл.55(1) для конструкции группы 1 (по узловым фасонкам) из стали С255 принимаем флюс АН-348-А по ГОСТ 9087-81 и сварочную проволоку Св-08А по ГОСТ 2246-70.</w:t>
      </w:r>
    </w:p>
    <w:p w:rsidR="002D13E4" w:rsidRPr="00021A9C" w:rsidRDefault="002D13E4" w:rsidP="00051433">
      <w:pPr>
        <w:pStyle w:val="a9"/>
        <w:widowControl w:val="0"/>
      </w:pPr>
      <w:r w:rsidRPr="00021A9C">
        <w:t>Расчётные сопротивления: Rwf = 18 кН/см2,</w:t>
      </w:r>
      <w:r w:rsidR="00A079EF" w:rsidRPr="00021A9C">
        <w:t xml:space="preserve"> по табл.56 (1) и</w:t>
      </w:r>
      <w:r w:rsidR="00021A9C">
        <w:t xml:space="preserve"> </w:t>
      </w:r>
      <w:r w:rsidRPr="00021A9C">
        <w:t>R</w:t>
      </w:r>
      <w:r w:rsidR="00A079EF" w:rsidRPr="00021A9C">
        <w:t>wz</w:t>
      </w:r>
      <w:r w:rsidRPr="00021A9C">
        <w:t xml:space="preserve"> = </w:t>
      </w:r>
      <w:r w:rsidR="00A079EF" w:rsidRPr="00021A9C">
        <w:t>0.45·Run</w:t>
      </w:r>
      <w:r w:rsidRPr="00021A9C">
        <w:t xml:space="preserve"> </w:t>
      </w:r>
      <w:r w:rsidR="00A079EF" w:rsidRPr="00021A9C">
        <w:t xml:space="preserve">= 0,45·38=17,1 </w:t>
      </w:r>
      <w:r w:rsidRPr="00021A9C">
        <w:t>кН/см2,</w:t>
      </w:r>
      <w:r w:rsidR="00A079EF" w:rsidRPr="00021A9C">
        <w:t xml:space="preserve"> ( Run = 380 МПа = 38 кН/см2 для фасонного проката из стали С255 толщиной до </w:t>
      </w:r>
      <w:smartTag w:uri="urn:schemas-microsoft-com:office:smarttags" w:element="metricconverter">
        <w:smartTagPr>
          <w:attr w:name="ProductID" w:val="10 мм"/>
        </w:smartTagPr>
        <w:r w:rsidR="00A079EF" w:rsidRPr="00021A9C">
          <w:t>10 мм</w:t>
        </w:r>
      </w:smartTag>
      <w:r w:rsidR="00A079EF" w:rsidRPr="00021A9C">
        <w:t xml:space="preserve"> – по табл. 51(1)).</w:t>
      </w:r>
    </w:p>
    <w:p w:rsidR="00DD1A9B" w:rsidRPr="00021A9C" w:rsidRDefault="00A079EF" w:rsidP="00051433">
      <w:pPr>
        <w:pStyle w:val="a9"/>
        <w:widowControl w:val="0"/>
      </w:pPr>
      <w:r w:rsidRPr="00021A9C">
        <w:t>Требуемую расчётную длину швов для прикрепления одного уголка элемента решётки вычисляем по формулам 120; 121 п. 11.2 (1)</w:t>
      </w:r>
    </w:p>
    <w:p w:rsidR="00A079EF" w:rsidRPr="00021A9C" w:rsidRDefault="00A079EF" w:rsidP="00051433">
      <w:pPr>
        <w:pStyle w:val="a9"/>
        <w:widowControl w:val="0"/>
      </w:pPr>
      <w:r w:rsidRPr="00021A9C">
        <w:t>По прочности металла шва:</w:t>
      </w:r>
    </w:p>
    <w:p w:rsidR="00A079EF" w:rsidRPr="00021A9C" w:rsidRDefault="0084724F" w:rsidP="00051433">
      <w:pPr>
        <w:pStyle w:val="a9"/>
        <w:widowControl w:val="0"/>
      </w:pPr>
      <w:r>
        <w:br w:type="page"/>
      </w:r>
      <w:r w:rsidR="00696002" w:rsidRPr="00021A9C">
        <w:object w:dxaOrig="3220" w:dyaOrig="820">
          <v:shape id="_x0000_i1312" type="#_x0000_t75" style="width:161.25pt;height:41.25pt" o:ole="">
            <v:imagedata r:id="rId567" o:title=""/>
          </v:shape>
          <o:OLEObject Type="Embed" ProgID="Equation.3" ShapeID="_x0000_i1312" DrawAspect="Content" ObjectID="_1470014830" r:id="rId568"/>
        </w:object>
      </w:r>
      <w:r w:rsidR="00A079EF" w:rsidRPr="00021A9C">
        <w:t>;</w:t>
      </w:r>
    </w:p>
    <w:p w:rsidR="00A00005" w:rsidRPr="00021A9C" w:rsidRDefault="00A00005" w:rsidP="00051433">
      <w:pPr>
        <w:pStyle w:val="a9"/>
        <w:widowControl w:val="0"/>
      </w:pPr>
    </w:p>
    <w:p w:rsidR="00A00005" w:rsidRPr="00021A9C" w:rsidRDefault="00A00005" w:rsidP="00051433">
      <w:pPr>
        <w:pStyle w:val="a9"/>
        <w:widowControl w:val="0"/>
      </w:pPr>
      <w:r w:rsidRPr="00021A9C">
        <w:t>По прочности металла границы сплавления:</w:t>
      </w:r>
    </w:p>
    <w:p w:rsidR="00A00005" w:rsidRPr="00021A9C" w:rsidRDefault="00A00005" w:rsidP="00051433">
      <w:pPr>
        <w:pStyle w:val="a9"/>
        <w:widowControl w:val="0"/>
      </w:pPr>
    </w:p>
    <w:p w:rsidR="00DD1A9B" w:rsidRPr="00021A9C" w:rsidRDefault="00696002" w:rsidP="00051433">
      <w:pPr>
        <w:pStyle w:val="a9"/>
        <w:widowControl w:val="0"/>
      </w:pPr>
      <w:r w:rsidRPr="00021A9C">
        <w:object w:dxaOrig="3100" w:dyaOrig="820">
          <v:shape id="_x0000_i1313" type="#_x0000_t75" style="width:155.25pt;height:41.25pt" o:ole="">
            <v:imagedata r:id="rId569" o:title=""/>
          </v:shape>
          <o:OLEObject Type="Embed" ProgID="Equation.3" ShapeID="_x0000_i1313" DrawAspect="Content" ObjectID="_1470014831" r:id="rId570"/>
        </w:object>
      </w:r>
    </w:p>
    <w:p w:rsidR="0084724F" w:rsidRDefault="0084724F" w:rsidP="00051433">
      <w:pPr>
        <w:pStyle w:val="a9"/>
        <w:widowControl w:val="0"/>
      </w:pPr>
    </w:p>
    <w:p w:rsidR="00DD1A9B" w:rsidRPr="00021A9C" w:rsidRDefault="00223968" w:rsidP="00051433">
      <w:pPr>
        <w:pStyle w:val="a9"/>
        <w:widowControl w:val="0"/>
      </w:pPr>
      <w:r w:rsidRPr="00021A9C">
        <w:t>Коэффициенты:</w:t>
      </w:r>
    </w:p>
    <w:p w:rsidR="00223968" w:rsidRPr="00021A9C" w:rsidRDefault="00223968" w:rsidP="00051433">
      <w:pPr>
        <w:pStyle w:val="a9"/>
        <w:widowControl w:val="0"/>
      </w:pPr>
      <w:r w:rsidRPr="00021A9C">
        <w:t>βf = 0,9; βf = 1,05; при kf = 4÷8мм;</w:t>
      </w:r>
    </w:p>
    <w:p w:rsidR="00223968" w:rsidRPr="00021A9C" w:rsidRDefault="00223968" w:rsidP="00051433">
      <w:pPr>
        <w:pStyle w:val="a9"/>
        <w:widowControl w:val="0"/>
      </w:pPr>
      <w:r w:rsidRPr="00021A9C">
        <w:t>βz = 0,8; βz = 1,0; при kf = 9÷12мм; - по табл. 34(1).</w:t>
      </w:r>
    </w:p>
    <w:p w:rsidR="00223968" w:rsidRPr="00021A9C" w:rsidRDefault="00223968" w:rsidP="00051433">
      <w:pPr>
        <w:pStyle w:val="a9"/>
        <w:widowControl w:val="0"/>
      </w:pPr>
      <w:r w:rsidRPr="00021A9C">
        <w:t xml:space="preserve">Согласно п. 11.2 (1) ywf = 1; ywz = 1; по табл. 6(1) yс = 1, т.к. рассматриваемый случай в таблице отсутствует. </w:t>
      </w:r>
      <w:r w:rsidR="00883C2E" w:rsidRPr="00021A9C">
        <w:t>Большую из вычисленных lw для каждого элемента распределяем на обушок и перо:</w:t>
      </w:r>
    </w:p>
    <w:p w:rsidR="0084724F" w:rsidRDefault="0084724F" w:rsidP="00051433">
      <w:pPr>
        <w:pStyle w:val="a9"/>
        <w:widowControl w:val="0"/>
      </w:pPr>
    </w:p>
    <w:p w:rsidR="00883C2E" w:rsidRPr="00021A9C" w:rsidRDefault="00696002" w:rsidP="00051433">
      <w:pPr>
        <w:pStyle w:val="a9"/>
        <w:widowControl w:val="0"/>
      </w:pPr>
      <w:r w:rsidRPr="00021A9C">
        <w:object w:dxaOrig="2120" w:dyaOrig="440">
          <v:shape id="_x0000_i1314" type="#_x0000_t75" style="width:105.75pt;height:21.75pt" o:ole="">
            <v:imagedata r:id="rId571" o:title=""/>
          </v:shape>
          <o:OLEObject Type="Embed" ProgID="Equation.3" ShapeID="_x0000_i1314" DrawAspect="Content" ObjectID="_1470014832" r:id="rId572"/>
        </w:object>
      </w:r>
      <w:r w:rsidR="00883C2E" w:rsidRPr="00021A9C">
        <w:t>;</w:t>
      </w:r>
      <w:r w:rsidR="00021A9C">
        <w:t xml:space="preserve"> </w:t>
      </w:r>
      <w:r w:rsidRPr="00021A9C">
        <w:object w:dxaOrig="2260" w:dyaOrig="440">
          <v:shape id="_x0000_i1315" type="#_x0000_t75" style="width:113.25pt;height:21.75pt" o:ole="">
            <v:imagedata r:id="rId573" o:title=""/>
          </v:shape>
          <o:OLEObject Type="Embed" ProgID="Equation.3" ShapeID="_x0000_i1315" DrawAspect="Content" ObjectID="_1470014833" r:id="rId574"/>
        </w:object>
      </w:r>
      <w:r w:rsidR="00883C2E" w:rsidRPr="00021A9C">
        <w:t>.</w:t>
      </w:r>
    </w:p>
    <w:p w:rsidR="0084724F" w:rsidRDefault="0084724F" w:rsidP="00051433">
      <w:pPr>
        <w:pStyle w:val="a9"/>
        <w:widowControl w:val="0"/>
      </w:pPr>
    </w:p>
    <w:p w:rsidR="00883C2E" w:rsidRPr="00021A9C" w:rsidRDefault="00883C2E" w:rsidP="00051433">
      <w:pPr>
        <w:pStyle w:val="a9"/>
        <w:widowControl w:val="0"/>
      </w:pPr>
      <w:r w:rsidRPr="00021A9C">
        <w:t>Вычисление длин швов для</w:t>
      </w:r>
      <w:r w:rsidR="008C66BD" w:rsidRPr="00021A9C">
        <w:t xml:space="preserve"> прикрепления элементов решётки.</w:t>
      </w:r>
    </w:p>
    <w:tbl>
      <w:tblPr>
        <w:tblStyle w:val="a5"/>
        <w:tblW w:w="9177" w:type="dxa"/>
        <w:tblInd w:w="250" w:type="dxa"/>
        <w:tblLook w:val="01E0" w:firstRow="1" w:lastRow="1" w:firstColumn="1" w:lastColumn="1" w:noHBand="0" w:noVBand="0"/>
      </w:tblPr>
      <w:tblGrid>
        <w:gridCol w:w="999"/>
        <w:gridCol w:w="1006"/>
        <w:gridCol w:w="1167"/>
        <w:gridCol w:w="941"/>
        <w:gridCol w:w="972"/>
        <w:gridCol w:w="972"/>
        <w:gridCol w:w="992"/>
        <w:gridCol w:w="1057"/>
        <w:gridCol w:w="1071"/>
      </w:tblGrid>
      <w:tr w:rsidR="000C730F" w:rsidRPr="00021A9C" w:rsidTr="0084724F">
        <w:trPr>
          <w:trHeight w:val="374"/>
        </w:trPr>
        <w:tc>
          <w:tcPr>
            <w:tcW w:w="999" w:type="dxa"/>
          </w:tcPr>
          <w:p w:rsidR="00883C2E" w:rsidRPr="00021A9C" w:rsidRDefault="0084724F" w:rsidP="00051433">
            <w:pPr>
              <w:pStyle w:val="ab"/>
              <w:widowControl w:val="0"/>
            </w:pPr>
            <w:r>
              <w:t>Эле</w:t>
            </w:r>
            <w:r w:rsidR="00883C2E" w:rsidRPr="00021A9C">
              <w:t>мент</w:t>
            </w:r>
          </w:p>
        </w:tc>
        <w:tc>
          <w:tcPr>
            <w:tcW w:w="1006" w:type="dxa"/>
          </w:tcPr>
          <w:p w:rsidR="000C730F" w:rsidRPr="00021A9C" w:rsidRDefault="000C730F" w:rsidP="00051433">
            <w:pPr>
              <w:pStyle w:val="ab"/>
              <w:widowControl w:val="0"/>
            </w:pPr>
            <w:r w:rsidRPr="00021A9C">
              <w:t>N,</w:t>
            </w:r>
            <w:r w:rsidR="0084724F">
              <w:t xml:space="preserve"> </w:t>
            </w:r>
            <w:r w:rsidRPr="00021A9C">
              <w:t>кН</w:t>
            </w:r>
          </w:p>
        </w:tc>
        <w:tc>
          <w:tcPr>
            <w:tcW w:w="1167" w:type="dxa"/>
          </w:tcPr>
          <w:p w:rsidR="00883C2E" w:rsidRPr="00021A9C" w:rsidRDefault="00883C2E" w:rsidP="00051433">
            <w:pPr>
              <w:pStyle w:val="ab"/>
              <w:widowControl w:val="0"/>
            </w:pPr>
            <w:r w:rsidRPr="00021A9C">
              <w:t>Сечение</w:t>
            </w:r>
          </w:p>
        </w:tc>
        <w:tc>
          <w:tcPr>
            <w:tcW w:w="941" w:type="dxa"/>
          </w:tcPr>
          <w:p w:rsidR="000C730F" w:rsidRPr="00021A9C" w:rsidRDefault="000C730F" w:rsidP="00051433">
            <w:pPr>
              <w:pStyle w:val="ab"/>
              <w:widowControl w:val="0"/>
            </w:pPr>
            <w:r w:rsidRPr="00021A9C">
              <w:t>kf</w:t>
            </w:r>
            <w:r w:rsidR="0084724F">
              <w:t xml:space="preserve"> </w:t>
            </w:r>
            <w:r w:rsidRPr="00021A9C">
              <w:t>см</w:t>
            </w:r>
          </w:p>
        </w:tc>
        <w:tc>
          <w:tcPr>
            <w:tcW w:w="972" w:type="dxa"/>
          </w:tcPr>
          <w:p w:rsidR="00883C2E" w:rsidRPr="00021A9C" w:rsidRDefault="000C730F" w:rsidP="00051433">
            <w:pPr>
              <w:pStyle w:val="ab"/>
              <w:widowControl w:val="0"/>
            </w:pPr>
            <w:r w:rsidRPr="00021A9C">
              <w:t>lwf</w:t>
            </w:r>
            <w:r w:rsidR="0084724F">
              <w:t xml:space="preserve"> </w:t>
            </w:r>
            <w:r w:rsidRPr="00021A9C">
              <w:t>см</w:t>
            </w:r>
          </w:p>
        </w:tc>
        <w:tc>
          <w:tcPr>
            <w:tcW w:w="972" w:type="dxa"/>
          </w:tcPr>
          <w:p w:rsidR="00883C2E" w:rsidRPr="00021A9C" w:rsidRDefault="000C730F" w:rsidP="00051433">
            <w:pPr>
              <w:pStyle w:val="ab"/>
              <w:widowControl w:val="0"/>
            </w:pPr>
            <w:r w:rsidRPr="00021A9C">
              <w:t>lwz</w:t>
            </w:r>
            <w:r w:rsidR="0084724F">
              <w:t xml:space="preserve"> </w:t>
            </w:r>
            <w:r w:rsidRPr="00021A9C">
              <w:t>см</w:t>
            </w:r>
          </w:p>
        </w:tc>
        <w:tc>
          <w:tcPr>
            <w:tcW w:w="992" w:type="dxa"/>
          </w:tcPr>
          <w:p w:rsidR="00883C2E" w:rsidRPr="00021A9C" w:rsidRDefault="000C730F" w:rsidP="00051433">
            <w:pPr>
              <w:pStyle w:val="ab"/>
              <w:widowControl w:val="0"/>
            </w:pPr>
            <w:r w:rsidRPr="00021A9C">
              <w:t>lwоб</w:t>
            </w:r>
            <w:r w:rsidR="0084724F">
              <w:t xml:space="preserve"> </w:t>
            </w:r>
            <w:r w:rsidRPr="00021A9C">
              <w:t>см</w:t>
            </w:r>
          </w:p>
        </w:tc>
        <w:tc>
          <w:tcPr>
            <w:tcW w:w="1057" w:type="dxa"/>
          </w:tcPr>
          <w:p w:rsidR="00883C2E" w:rsidRPr="00021A9C" w:rsidRDefault="000C730F" w:rsidP="00051433">
            <w:pPr>
              <w:pStyle w:val="ab"/>
              <w:widowControl w:val="0"/>
            </w:pPr>
            <w:r w:rsidRPr="00021A9C">
              <w:t>lwперо</w:t>
            </w:r>
            <w:r w:rsidR="0084724F">
              <w:t xml:space="preserve"> </w:t>
            </w:r>
            <w:r w:rsidRPr="00021A9C">
              <w:t>см</w:t>
            </w:r>
          </w:p>
        </w:tc>
        <w:tc>
          <w:tcPr>
            <w:tcW w:w="1071" w:type="dxa"/>
          </w:tcPr>
          <w:p w:rsidR="00883C2E" w:rsidRPr="00021A9C" w:rsidRDefault="000C730F" w:rsidP="00051433">
            <w:pPr>
              <w:pStyle w:val="ab"/>
              <w:widowControl w:val="0"/>
            </w:pPr>
            <w:r w:rsidRPr="00021A9C">
              <w:t>Прим.</w:t>
            </w:r>
          </w:p>
        </w:tc>
      </w:tr>
      <w:tr w:rsidR="00705D51" w:rsidRPr="00021A9C" w:rsidTr="0084724F">
        <w:trPr>
          <w:trHeight w:val="374"/>
        </w:trPr>
        <w:tc>
          <w:tcPr>
            <w:tcW w:w="999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1-3</w:t>
            </w:r>
          </w:p>
        </w:tc>
        <w:tc>
          <w:tcPr>
            <w:tcW w:w="1006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253,0</w:t>
            </w:r>
          </w:p>
        </w:tc>
        <w:tc>
          <w:tcPr>
            <w:tcW w:w="1167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2└ 90×7</w:t>
            </w:r>
          </w:p>
        </w:tc>
        <w:tc>
          <w:tcPr>
            <w:tcW w:w="941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0,5</w:t>
            </w:r>
          </w:p>
        </w:tc>
        <w:tc>
          <w:tcPr>
            <w:tcW w:w="972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15,6</w:t>
            </w:r>
          </w:p>
        </w:tc>
        <w:tc>
          <w:tcPr>
            <w:tcW w:w="972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14,1</w:t>
            </w:r>
          </w:p>
        </w:tc>
        <w:tc>
          <w:tcPr>
            <w:tcW w:w="992" w:type="dxa"/>
          </w:tcPr>
          <w:p w:rsidR="00705D51" w:rsidRPr="00021A9C" w:rsidRDefault="001963F2" w:rsidP="00051433">
            <w:pPr>
              <w:pStyle w:val="ab"/>
              <w:widowControl w:val="0"/>
            </w:pPr>
            <w:r w:rsidRPr="00021A9C">
              <w:t>13,0</w:t>
            </w:r>
          </w:p>
        </w:tc>
        <w:tc>
          <w:tcPr>
            <w:tcW w:w="1057" w:type="dxa"/>
          </w:tcPr>
          <w:p w:rsidR="00705D51" w:rsidRPr="00021A9C" w:rsidRDefault="001963F2" w:rsidP="00051433">
            <w:pPr>
              <w:pStyle w:val="ab"/>
              <w:widowControl w:val="0"/>
            </w:pPr>
            <w:r w:rsidRPr="00021A9C">
              <w:t>7,0</w:t>
            </w:r>
          </w:p>
        </w:tc>
        <w:tc>
          <w:tcPr>
            <w:tcW w:w="1071" w:type="dxa"/>
          </w:tcPr>
          <w:p w:rsidR="00705D51" w:rsidRPr="00021A9C" w:rsidRDefault="00705D51" w:rsidP="00051433">
            <w:pPr>
              <w:pStyle w:val="ab"/>
              <w:widowControl w:val="0"/>
            </w:pPr>
          </w:p>
        </w:tc>
      </w:tr>
      <w:tr w:rsidR="00705D51" w:rsidRPr="00021A9C" w:rsidTr="0084724F">
        <w:trPr>
          <w:trHeight w:val="398"/>
        </w:trPr>
        <w:tc>
          <w:tcPr>
            <w:tcW w:w="999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3-4</w:t>
            </w:r>
          </w:p>
        </w:tc>
        <w:tc>
          <w:tcPr>
            <w:tcW w:w="1006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203,2</w:t>
            </w:r>
          </w:p>
        </w:tc>
        <w:tc>
          <w:tcPr>
            <w:tcW w:w="1167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2└ 50×5</w:t>
            </w:r>
          </w:p>
        </w:tc>
        <w:tc>
          <w:tcPr>
            <w:tcW w:w="941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0,4</w:t>
            </w:r>
          </w:p>
        </w:tc>
        <w:tc>
          <w:tcPr>
            <w:tcW w:w="972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15,7</w:t>
            </w:r>
          </w:p>
        </w:tc>
        <w:tc>
          <w:tcPr>
            <w:tcW w:w="972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14,2</w:t>
            </w:r>
          </w:p>
        </w:tc>
        <w:tc>
          <w:tcPr>
            <w:tcW w:w="992" w:type="dxa"/>
          </w:tcPr>
          <w:p w:rsidR="00705D51" w:rsidRPr="00021A9C" w:rsidRDefault="001963F2" w:rsidP="00051433">
            <w:pPr>
              <w:pStyle w:val="ab"/>
              <w:widowControl w:val="0"/>
            </w:pPr>
            <w:r w:rsidRPr="00021A9C">
              <w:t>13,0</w:t>
            </w:r>
          </w:p>
        </w:tc>
        <w:tc>
          <w:tcPr>
            <w:tcW w:w="1057" w:type="dxa"/>
          </w:tcPr>
          <w:p w:rsidR="00705D51" w:rsidRPr="00021A9C" w:rsidRDefault="001963F2" w:rsidP="00051433">
            <w:pPr>
              <w:pStyle w:val="ab"/>
              <w:widowControl w:val="0"/>
            </w:pPr>
            <w:r w:rsidRPr="00021A9C">
              <w:t>7,0</w:t>
            </w:r>
          </w:p>
        </w:tc>
        <w:tc>
          <w:tcPr>
            <w:tcW w:w="1071" w:type="dxa"/>
          </w:tcPr>
          <w:p w:rsidR="00705D51" w:rsidRPr="00021A9C" w:rsidRDefault="00705D51" w:rsidP="00051433">
            <w:pPr>
              <w:pStyle w:val="ab"/>
              <w:widowControl w:val="0"/>
            </w:pPr>
          </w:p>
        </w:tc>
      </w:tr>
      <w:tr w:rsidR="00705D51" w:rsidRPr="00021A9C" w:rsidTr="0084724F">
        <w:trPr>
          <w:trHeight w:val="398"/>
        </w:trPr>
        <w:tc>
          <w:tcPr>
            <w:tcW w:w="999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4-6</w:t>
            </w:r>
          </w:p>
        </w:tc>
        <w:tc>
          <w:tcPr>
            <w:tcW w:w="1006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145,2</w:t>
            </w:r>
          </w:p>
        </w:tc>
        <w:tc>
          <w:tcPr>
            <w:tcW w:w="1167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2└ 90×6</w:t>
            </w:r>
          </w:p>
        </w:tc>
        <w:tc>
          <w:tcPr>
            <w:tcW w:w="941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0,4</w:t>
            </w:r>
          </w:p>
        </w:tc>
        <w:tc>
          <w:tcPr>
            <w:tcW w:w="972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11,2</w:t>
            </w:r>
          </w:p>
        </w:tc>
        <w:tc>
          <w:tcPr>
            <w:tcW w:w="972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10,1</w:t>
            </w:r>
          </w:p>
        </w:tc>
        <w:tc>
          <w:tcPr>
            <w:tcW w:w="992" w:type="dxa"/>
          </w:tcPr>
          <w:p w:rsidR="00705D51" w:rsidRPr="00021A9C" w:rsidRDefault="001963F2" w:rsidP="00051433">
            <w:pPr>
              <w:pStyle w:val="ab"/>
              <w:widowControl w:val="0"/>
            </w:pPr>
            <w:r w:rsidRPr="00021A9C">
              <w:t>10,0</w:t>
            </w:r>
          </w:p>
        </w:tc>
        <w:tc>
          <w:tcPr>
            <w:tcW w:w="1057" w:type="dxa"/>
          </w:tcPr>
          <w:p w:rsidR="00705D51" w:rsidRPr="00021A9C" w:rsidRDefault="001963F2" w:rsidP="00051433">
            <w:pPr>
              <w:pStyle w:val="ab"/>
              <w:widowControl w:val="0"/>
            </w:pPr>
            <w:r w:rsidRPr="00021A9C">
              <w:t>6,0</w:t>
            </w:r>
          </w:p>
        </w:tc>
        <w:tc>
          <w:tcPr>
            <w:tcW w:w="1071" w:type="dxa"/>
          </w:tcPr>
          <w:p w:rsidR="00705D51" w:rsidRPr="00021A9C" w:rsidRDefault="00705D51" w:rsidP="00051433">
            <w:pPr>
              <w:pStyle w:val="ab"/>
              <w:widowControl w:val="0"/>
            </w:pPr>
          </w:p>
        </w:tc>
      </w:tr>
      <w:tr w:rsidR="00705D51" w:rsidRPr="00021A9C" w:rsidTr="0084724F">
        <w:trPr>
          <w:trHeight w:val="374"/>
        </w:trPr>
        <w:tc>
          <w:tcPr>
            <w:tcW w:w="999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6-7</w:t>
            </w:r>
          </w:p>
        </w:tc>
        <w:tc>
          <w:tcPr>
            <w:tcW w:w="1006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83,0</w:t>
            </w:r>
          </w:p>
        </w:tc>
        <w:tc>
          <w:tcPr>
            <w:tcW w:w="1167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2└ 50×5</w:t>
            </w:r>
          </w:p>
        </w:tc>
        <w:tc>
          <w:tcPr>
            <w:tcW w:w="941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0,4</w:t>
            </w:r>
          </w:p>
        </w:tc>
        <w:tc>
          <w:tcPr>
            <w:tcW w:w="972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6,4</w:t>
            </w:r>
          </w:p>
        </w:tc>
        <w:tc>
          <w:tcPr>
            <w:tcW w:w="972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5,8</w:t>
            </w:r>
          </w:p>
        </w:tc>
        <w:tc>
          <w:tcPr>
            <w:tcW w:w="992" w:type="dxa"/>
          </w:tcPr>
          <w:p w:rsidR="00705D51" w:rsidRPr="00021A9C" w:rsidRDefault="001963F2" w:rsidP="00051433">
            <w:pPr>
              <w:pStyle w:val="ab"/>
              <w:widowControl w:val="0"/>
            </w:pPr>
            <w:r w:rsidRPr="00021A9C">
              <w:t>6,0</w:t>
            </w:r>
          </w:p>
        </w:tc>
        <w:tc>
          <w:tcPr>
            <w:tcW w:w="1057" w:type="dxa"/>
          </w:tcPr>
          <w:p w:rsidR="00705D51" w:rsidRPr="00021A9C" w:rsidRDefault="001963F2" w:rsidP="00051433">
            <w:pPr>
              <w:pStyle w:val="ab"/>
              <w:widowControl w:val="0"/>
            </w:pPr>
            <w:r w:rsidRPr="00021A9C">
              <w:t>6,0</w:t>
            </w:r>
          </w:p>
        </w:tc>
        <w:tc>
          <w:tcPr>
            <w:tcW w:w="1071" w:type="dxa"/>
          </w:tcPr>
          <w:p w:rsidR="00705D51" w:rsidRPr="00021A9C" w:rsidRDefault="001963F2" w:rsidP="00051433">
            <w:pPr>
              <w:pStyle w:val="ab"/>
              <w:widowControl w:val="0"/>
            </w:pPr>
            <w:r w:rsidRPr="00021A9C">
              <w:t>констр.</w:t>
            </w:r>
          </w:p>
        </w:tc>
      </w:tr>
      <w:tr w:rsidR="00705D51" w:rsidRPr="00021A9C" w:rsidTr="0084724F">
        <w:trPr>
          <w:trHeight w:val="374"/>
        </w:trPr>
        <w:tc>
          <w:tcPr>
            <w:tcW w:w="999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7-9</w:t>
            </w:r>
          </w:p>
        </w:tc>
        <w:tc>
          <w:tcPr>
            <w:tcW w:w="1006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27,7</w:t>
            </w:r>
          </w:p>
        </w:tc>
        <w:tc>
          <w:tcPr>
            <w:tcW w:w="1167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2└ 63×5</w:t>
            </w:r>
          </w:p>
        </w:tc>
        <w:tc>
          <w:tcPr>
            <w:tcW w:w="941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0,4</w:t>
            </w:r>
          </w:p>
        </w:tc>
        <w:tc>
          <w:tcPr>
            <w:tcW w:w="972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2,1</w:t>
            </w:r>
          </w:p>
        </w:tc>
        <w:tc>
          <w:tcPr>
            <w:tcW w:w="972" w:type="dxa"/>
          </w:tcPr>
          <w:p w:rsidR="00705D51" w:rsidRPr="00021A9C" w:rsidRDefault="00705D51" w:rsidP="00051433">
            <w:pPr>
              <w:pStyle w:val="ab"/>
              <w:widowControl w:val="0"/>
            </w:pPr>
            <w:r w:rsidRPr="00021A9C">
              <w:t>1,9</w:t>
            </w:r>
          </w:p>
        </w:tc>
        <w:tc>
          <w:tcPr>
            <w:tcW w:w="992" w:type="dxa"/>
          </w:tcPr>
          <w:p w:rsidR="00705D51" w:rsidRPr="00021A9C" w:rsidRDefault="001963F2" w:rsidP="00051433">
            <w:pPr>
              <w:pStyle w:val="ab"/>
              <w:widowControl w:val="0"/>
            </w:pPr>
            <w:r w:rsidRPr="00021A9C">
              <w:t>6,0</w:t>
            </w:r>
          </w:p>
        </w:tc>
        <w:tc>
          <w:tcPr>
            <w:tcW w:w="1057" w:type="dxa"/>
          </w:tcPr>
          <w:p w:rsidR="00705D51" w:rsidRPr="00021A9C" w:rsidRDefault="001963F2" w:rsidP="00051433">
            <w:pPr>
              <w:pStyle w:val="ab"/>
              <w:widowControl w:val="0"/>
            </w:pPr>
            <w:r w:rsidRPr="00021A9C">
              <w:t>6,0</w:t>
            </w:r>
          </w:p>
        </w:tc>
        <w:tc>
          <w:tcPr>
            <w:tcW w:w="1071" w:type="dxa"/>
          </w:tcPr>
          <w:p w:rsidR="00705D51" w:rsidRPr="00021A9C" w:rsidRDefault="001963F2" w:rsidP="00051433">
            <w:pPr>
              <w:pStyle w:val="ab"/>
              <w:widowControl w:val="0"/>
            </w:pPr>
            <w:r w:rsidRPr="00021A9C">
              <w:t>констр.</w:t>
            </w:r>
          </w:p>
        </w:tc>
      </w:tr>
      <w:tr w:rsidR="000C730F" w:rsidRPr="00021A9C" w:rsidTr="0084724F">
        <w:trPr>
          <w:trHeight w:val="398"/>
        </w:trPr>
        <w:tc>
          <w:tcPr>
            <w:tcW w:w="999" w:type="dxa"/>
          </w:tcPr>
          <w:p w:rsidR="00883C2E" w:rsidRPr="00021A9C" w:rsidRDefault="00883C2E" w:rsidP="00051433">
            <w:pPr>
              <w:pStyle w:val="ab"/>
              <w:widowControl w:val="0"/>
            </w:pPr>
            <w:r w:rsidRPr="00021A9C">
              <w:t>5-4</w:t>
            </w:r>
          </w:p>
        </w:tc>
        <w:tc>
          <w:tcPr>
            <w:tcW w:w="1006" w:type="dxa"/>
          </w:tcPr>
          <w:p w:rsidR="00883C2E" w:rsidRPr="00021A9C" w:rsidRDefault="00705D51" w:rsidP="00051433">
            <w:pPr>
              <w:pStyle w:val="ab"/>
              <w:widowControl w:val="0"/>
            </w:pPr>
            <w:r w:rsidRPr="00021A9C">
              <w:t>41,7</w:t>
            </w:r>
          </w:p>
        </w:tc>
        <w:tc>
          <w:tcPr>
            <w:tcW w:w="1167" w:type="dxa"/>
          </w:tcPr>
          <w:p w:rsidR="00883C2E" w:rsidRPr="00021A9C" w:rsidRDefault="000C730F" w:rsidP="00051433">
            <w:pPr>
              <w:pStyle w:val="ab"/>
              <w:widowControl w:val="0"/>
            </w:pPr>
            <w:r w:rsidRPr="00021A9C">
              <w:t>2└ 63×5</w:t>
            </w:r>
          </w:p>
        </w:tc>
        <w:tc>
          <w:tcPr>
            <w:tcW w:w="941" w:type="dxa"/>
          </w:tcPr>
          <w:p w:rsidR="00883C2E" w:rsidRPr="00021A9C" w:rsidRDefault="00705D51" w:rsidP="00051433">
            <w:pPr>
              <w:pStyle w:val="ab"/>
              <w:widowControl w:val="0"/>
            </w:pPr>
            <w:r w:rsidRPr="00021A9C">
              <w:t>0,4</w:t>
            </w:r>
          </w:p>
        </w:tc>
        <w:tc>
          <w:tcPr>
            <w:tcW w:w="972" w:type="dxa"/>
          </w:tcPr>
          <w:p w:rsidR="00883C2E" w:rsidRPr="00021A9C" w:rsidRDefault="00705D51" w:rsidP="00051433">
            <w:pPr>
              <w:pStyle w:val="ab"/>
              <w:widowControl w:val="0"/>
            </w:pPr>
            <w:r w:rsidRPr="00021A9C">
              <w:t>3,2</w:t>
            </w:r>
          </w:p>
        </w:tc>
        <w:tc>
          <w:tcPr>
            <w:tcW w:w="972" w:type="dxa"/>
          </w:tcPr>
          <w:p w:rsidR="00883C2E" w:rsidRPr="00021A9C" w:rsidRDefault="00705D51" w:rsidP="00051433">
            <w:pPr>
              <w:pStyle w:val="ab"/>
              <w:widowControl w:val="0"/>
            </w:pPr>
            <w:r w:rsidRPr="00021A9C">
              <w:t>2,9</w:t>
            </w:r>
          </w:p>
        </w:tc>
        <w:tc>
          <w:tcPr>
            <w:tcW w:w="992" w:type="dxa"/>
          </w:tcPr>
          <w:p w:rsidR="00883C2E" w:rsidRPr="00021A9C" w:rsidRDefault="001963F2" w:rsidP="00051433">
            <w:pPr>
              <w:pStyle w:val="ab"/>
              <w:widowControl w:val="0"/>
            </w:pPr>
            <w:r w:rsidRPr="00021A9C">
              <w:t>6,0</w:t>
            </w:r>
          </w:p>
        </w:tc>
        <w:tc>
          <w:tcPr>
            <w:tcW w:w="1057" w:type="dxa"/>
          </w:tcPr>
          <w:p w:rsidR="00883C2E" w:rsidRPr="00021A9C" w:rsidRDefault="001963F2" w:rsidP="00051433">
            <w:pPr>
              <w:pStyle w:val="ab"/>
              <w:widowControl w:val="0"/>
            </w:pPr>
            <w:r w:rsidRPr="00021A9C">
              <w:t>6,0</w:t>
            </w:r>
          </w:p>
        </w:tc>
        <w:tc>
          <w:tcPr>
            <w:tcW w:w="1071" w:type="dxa"/>
          </w:tcPr>
          <w:p w:rsidR="00883C2E" w:rsidRPr="00021A9C" w:rsidRDefault="001963F2" w:rsidP="00051433">
            <w:pPr>
              <w:pStyle w:val="ab"/>
              <w:widowControl w:val="0"/>
            </w:pPr>
            <w:r w:rsidRPr="00021A9C">
              <w:t>констр.</w:t>
            </w:r>
          </w:p>
        </w:tc>
      </w:tr>
    </w:tbl>
    <w:p w:rsidR="00883C2E" w:rsidRPr="00021A9C" w:rsidRDefault="00883C2E" w:rsidP="00051433">
      <w:pPr>
        <w:pStyle w:val="a9"/>
        <w:widowControl w:val="0"/>
      </w:pPr>
    </w:p>
    <w:p w:rsidR="00BF6E9E" w:rsidRPr="00021A9C" w:rsidRDefault="0084724F" w:rsidP="00051433">
      <w:pPr>
        <w:pStyle w:val="a9"/>
        <w:widowControl w:val="0"/>
      </w:pPr>
      <w:r>
        <w:br w:type="page"/>
        <w:t>Используемая литература</w:t>
      </w:r>
    </w:p>
    <w:p w:rsidR="00BF6E9E" w:rsidRPr="00021A9C" w:rsidRDefault="00BF6E9E" w:rsidP="00051433">
      <w:pPr>
        <w:pStyle w:val="a9"/>
        <w:widowControl w:val="0"/>
      </w:pPr>
    </w:p>
    <w:p w:rsidR="00BF6E9E" w:rsidRPr="00021A9C" w:rsidRDefault="00BF6E9E" w:rsidP="00051433">
      <w:pPr>
        <w:pStyle w:val="a9"/>
        <w:widowControl w:val="0"/>
        <w:numPr>
          <w:ilvl w:val="0"/>
          <w:numId w:val="44"/>
        </w:numPr>
        <w:ind w:left="0" w:firstLine="0"/>
        <w:jc w:val="left"/>
      </w:pPr>
      <w:r w:rsidRPr="00021A9C">
        <w:t>СНиП II-23-81*. «Стальные конструкции»/ Госстрой СССР.-М.: ЦИТП Госстроя СССР, 1990.-96стр., изд.2001г. (Госстрой России).</w:t>
      </w:r>
    </w:p>
    <w:p w:rsidR="00BF6E9E" w:rsidRPr="00021A9C" w:rsidRDefault="00BF6E9E" w:rsidP="00051433">
      <w:pPr>
        <w:pStyle w:val="a9"/>
        <w:widowControl w:val="0"/>
        <w:numPr>
          <w:ilvl w:val="0"/>
          <w:numId w:val="44"/>
        </w:numPr>
        <w:ind w:left="0" w:firstLine="0"/>
        <w:jc w:val="left"/>
      </w:pPr>
      <w:r w:rsidRPr="00021A9C">
        <w:t>СНиП 2.01.07-85. «Нагрузки и воздействия»/ Госстрой СССР.-М.: ЦИТП Госстроя СССР, 1990.-36стр.+Дополнения, (Раздел 10. Прогибы и перемещения), изм. №2 от 2003г.</w:t>
      </w:r>
    </w:p>
    <w:p w:rsidR="00BF6E9E" w:rsidRPr="00021A9C" w:rsidRDefault="00BF6E9E" w:rsidP="00051433">
      <w:pPr>
        <w:pStyle w:val="a9"/>
        <w:widowControl w:val="0"/>
        <w:numPr>
          <w:ilvl w:val="0"/>
          <w:numId w:val="44"/>
        </w:numPr>
        <w:ind w:left="0" w:firstLine="0"/>
        <w:jc w:val="left"/>
      </w:pPr>
      <w:r w:rsidRPr="00021A9C">
        <w:t>Пестряков В.П., Житянная Е.В., «Компоновка и статический расчёт поперечной рамы одноэтажного промздания». Метод. указ. для студентов специальности 290300 ПГС заочн. формы обучения./ НГАСА-Н.Новгород 1996г., 42стр.</w:t>
      </w:r>
    </w:p>
    <w:p w:rsidR="00BF6E9E" w:rsidRPr="00021A9C" w:rsidRDefault="00BF6E9E" w:rsidP="00051433">
      <w:pPr>
        <w:pStyle w:val="a9"/>
        <w:widowControl w:val="0"/>
        <w:numPr>
          <w:ilvl w:val="0"/>
          <w:numId w:val="44"/>
        </w:numPr>
        <w:ind w:left="0" w:firstLine="0"/>
        <w:jc w:val="left"/>
      </w:pPr>
      <w:r w:rsidRPr="00021A9C">
        <w:t>Колесов А.И., «Расчёт стальных рам одноэтажных промзданий». Метод. указ. по курсовому и дипломному проектированию для спец. 1202 ПГС заочн. и вечерн. обучения./ ГИСИ.-Горький, 1984г. Вып.1 «Компоновка каркаса и статический расчёт поперечной рамы».-84стр. Вып.2 «Примеры статического расчёта поперечных рам стального каркаса».-72стр.</w:t>
      </w:r>
    </w:p>
    <w:p w:rsidR="003D392C" w:rsidRPr="00021A9C" w:rsidRDefault="003D392C" w:rsidP="00051433">
      <w:pPr>
        <w:pStyle w:val="a9"/>
        <w:widowControl w:val="0"/>
        <w:numPr>
          <w:ilvl w:val="0"/>
          <w:numId w:val="44"/>
        </w:numPr>
        <w:ind w:left="0" w:firstLine="0"/>
        <w:jc w:val="left"/>
      </w:pPr>
      <w:r w:rsidRPr="00021A9C">
        <w:t>Колесов А.И., Житянная Е.В., «Конструктивный расчёт колонны одноэтажного промышленного здания».</w:t>
      </w:r>
      <w:r w:rsidR="00021A9C">
        <w:t xml:space="preserve"> </w:t>
      </w:r>
      <w:r w:rsidRPr="00021A9C">
        <w:t>Метод. указ. для студентов специальности 290300 ПГС заочн. формы обучения./ НГАСУ-Н.Новгород 2000г., 22стр.</w:t>
      </w:r>
      <w:bookmarkStart w:id="0" w:name="_GoBack"/>
      <w:bookmarkEnd w:id="0"/>
    </w:p>
    <w:sectPr w:rsidR="003D392C" w:rsidRPr="00021A9C" w:rsidSect="00021A9C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49" w:rsidRDefault="00C91649">
      <w:r>
        <w:separator/>
      </w:r>
    </w:p>
  </w:endnote>
  <w:endnote w:type="continuationSeparator" w:id="0">
    <w:p w:rsidR="00C91649" w:rsidRDefault="00C9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49" w:rsidRDefault="00C91649" w:rsidP="009A11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1649" w:rsidRDefault="00C91649" w:rsidP="002E6F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49" w:rsidRDefault="00C91649">
      <w:r>
        <w:separator/>
      </w:r>
    </w:p>
  </w:footnote>
  <w:footnote w:type="continuationSeparator" w:id="0">
    <w:p w:rsidR="00C91649" w:rsidRDefault="00C9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71C7"/>
    <w:multiLevelType w:val="hybridMultilevel"/>
    <w:tmpl w:val="74E4CEE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935145"/>
    <w:multiLevelType w:val="multilevel"/>
    <w:tmpl w:val="07F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10795"/>
    <w:multiLevelType w:val="multilevel"/>
    <w:tmpl w:val="07F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D78DC"/>
    <w:multiLevelType w:val="hybridMultilevel"/>
    <w:tmpl w:val="C25001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35A136E"/>
    <w:multiLevelType w:val="multilevel"/>
    <w:tmpl w:val="07F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9558DF"/>
    <w:multiLevelType w:val="hybridMultilevel"/>
    <w:tmpl w:val="716A8DFE"/>
    <w:lvl w:ilvl="0" w:tplc="04190017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1618411B"/>
    <w:multiLevelType w:val="hybridMultilevel"/>
    <w:tmpl w:val="E85C8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A7ABF"/>
    <w:multiLevelType w:val="hybridMultilevel"/>
    <w:tmpl w:val="9C20F6F2"/>
    <w:lvl w:ilvl="0" w:tplc="C3D8E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6A7AA3"/>
    <w:multiLevelType w:val="hybridMultilevel"/>
    <w:tmpl w:val="E1B681C0"/>
    <w:lvl w:ilvl="0" w:tplc="C3D8E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04EA5"/>
    <w:multiLevelType w:val="hybridMultilevel"/>
    <w:tmpl w:val="DBA02518"/>
    <w:lvl w:ilvl="0" w:tplc="C3D8E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BE6417"/>
    <w:multiLevelType w:val="hybridMultilevel"/>
    <w:tmpl w:val="40960D82"/>
    <w:lvl w:ilvl="0" w:tplc="C3D8E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6745E9"/>
    <w:multiLevelType w:val="multilevel"/>
    <w:tmpl w:val="67EEA66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2">
    <w:nsid w:val="315B3257"/>
    <w:multiLevelType w:val="multilevel"/>
    <w:tmpl w:val="FDE6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004A8B"/>
    <w:multiLevelType w:val="multilevel"/>
    <w:tmpl w:val="478AE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EB0630"/>
    <w:multiLevelType w:val="hybridMultilevel"/>
    <w:tmpl w:val="BBC6228A"/>
    <w:lvl w:ilvl="0" w:tplc="7134634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037355"/>
    <w:multiLevelType w:val="hybridMultilevel"/>
    <w:tmpl w:val="34B0CE08"/>
    <w:lvl w:ilvl="0" w:tplc="7134634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413998"/>
    <w:multiLevelType w:val="multilevel"/>
    <w:tmpl w:val="E85C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801CC"/>
    <w:multiLevelType w:val="multilevel"/>
    <w:tmpl w:val="07F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D92435"/>
    <w:multiLevelType w:val="hybridMultilevel"/>
    <w:tmpl w:val="6C64B004"/>
    <w:lvl w:ilvl="0" w:tplc="FA4493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F321A0"/>
    <w:multiLevelType w:val="multilevel"/>
    <w:tmpl w:val="30E0599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0B0AB7"/>
    <w:multiLevelType w:val="hybridMultilevel"/>
    <w:tmpl w:val="EC7E4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C912D91"/>
    <w:multiLevelType w:val="hybridMultilevel"/>
    <w:tmpl w:val="EFCC0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11398B"/>
    <w:multiLevelType w:val="hybridMultilevel"/>
    <w:tmpl w:val="8AAEAB80"/>
    <w:lvl w:ilvl="0" w:tplc="C3D8E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A5992"/>
    <w:multiLevelType w:val="multilevel"/>
    <w:tmpl w:val="07F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C92E2B"/>
    <w:multiLevelType w:val="multilevel"/>
    <w:tmpl w:val="C25001A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51CA7F61"/>
    <w:multiLevelType w:val="hybridMultilevel"/>
    <w:tmpl w:val="F8CE8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216B5C"/>
    <w:multiLevelType w:val="hybridMultilevel"/>
    <w:tmpl w:val="FE269834"/>
    <w:lvl w:ilvl="0" w:tplc="1CE614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A42568B"/>
    <w:multiLevelType w:val="hybridMultilevel"/>
    <w:tmpl w:val="C7B4FDB6"/>
    <w:lvl w:ilvl="0" w:tplc="C3D8E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260EB5"/>
    <w:multiLevelType w:val="hybridMultilevel"/>
    <w:tmpl w:val="74D2F56E"/>
    <w:lvl w:ilvl="0" w:tplc="1CE614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46555AF"/>
    <w:multiLevelType w:val="multilevel"/>
    <w:tmpl w:val="07F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E8734C"/>
    <w:multiLevelType w:val="hybridMultilevel"/>
    <w:tmpl w:val="5A7CB48E"/>
    <w:lvl w:ilvl="0" w:tplc="1D50EC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BC4127"/>
    <w:multiLevelType w:val="multilevel"/>
    <w:tmpl w:val="E6F011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6A504336"/>
    <w:multiLevelType w:val="hybridMultilevel"/>
    <w:tmpl w:val="50822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036845"/>
    <w:multiLevelType w:val="hybridMultilevel"/>
    <w:tmpl w:val="EF341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BE54FD"/>
    <w:multiLevelType w:val="hybridMultilevel"/>
    <w:tmpl w:val="697C1A3A"/>
    <w:lvl w:ilvl="0" w:tplc="C3D8E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9D44F6"/>
    <w:multiLevelType w:val="multilevel"/>
    <w:tmpl w:val="07F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D11347"/>
    <w:multiLevelType w:val="hybridMultilevel"/>
    <w:tmpl w:val="95905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A266E4"/>
    <w:multiLevelType w:val="hybridMultilevel"/>
    <w:tmpl w:val="7BCA8036"/>
    <w:lvl w:ilvl="0" w:tplc="2D50C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78245FC1"/>
    <w:multiLevelType w:val="multilevel"/>
    <w:tmpl w:val="07F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967252"/>
    <w:multiLevelType w:val="multilevel"/>
    <w:tmpl w:val="7BCA8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>
    <w:nsid w:val="790F7A3B"/>
    <w:multiLevelType w:val="hybridMultilevel"/>
    <w:tmpl w:val="06449EE8"/>
    <w:lvl w:ilvl="0" w:tplc="1D50EC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>
    <w:nsid w:val="79F9177B"/>
    <w:multiLevelType w:val="hybridMultilevel"/>
    <w:tmpl w:val="07F6D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7F0A96"/>
    <w:multiLevelType w:val="hybridMultilevel"/>
    <w:tmpl w:val="B97411DE"/>
    <w:lvl w:ilvl="0" w:tplc="C3D8EC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D97AF9"/>
    <w:multiLevelType w:val="hybridMultilevel"/>
    <w:tmpl w:val="FDE6E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0"/>
  </w:num>
  <w:num w:numId="3">
    <w:abstractNumId w:val="21"/>
  </w:num>
  <w:num w:numId="4">
    <w:abstractNumId w:val="43"/>
  </w:num>
  <w:num w:numId="5">
    <w:abstractNumId w:val="12"/>
  </w:num>
  <w:num w:numId="6">
    <w:abstractNumId w:val="25"/>
  </w:num>
  <w:num w:numId="7">
    <w:abstractNumId w:val="3"/>
  </w:num>
  <w:num w:numId="8">
    <w:abstractNumId w:val="24"/>
  </w:num>
  <w:num w:numId="9">
    <w:abstractNumId w:val="37"/>
  </w:num>
  <w:num w:numId="10">
    <w:abstractNumId w:val="31"/>
  </w:num>
  <w:num w:numId="11">
    <w:abstractNumId w:val="39"/>
  </w:num>
  <w:num w:numId="12">
    <w:abstractNumId w:val="40"/>
  </w:num>
  <w:num w:numId="13">
    <w:abstractNumId w:val="5"/>
  </w:num>
  <w:num w:numId="14">
    <w:abstractNumId w:val="11"/>
  </w:num>
  <w:num w:numId="15">
    <w:abstractNumId w:val="28"/>
  </w:num>
  <w:num w:numId="16">
    <w:abstractNumId w:val="26"/>
  </w:num>
  <w:num w:numId="17">
    <w:abstractNumId w:val="14"/>
  </w:num>
  <w:num w:numId="18">
    <w:abstractNumId w:val="13"/>
  </w:num>
  <w:num w:numId="19">
    <w:abstractNumId w:val="15"/>
  </w:num>
  <w:num w:numId="20">
    <w:abstractNumId w:val="19"/>
  </w:num>
  <w:num w:numId="21">
    <w:abstractNumId w:val="30"/>
  </w:num>
  <w:num w:numId="22">
    <w:abstractNumId w:val="6"/>
  </w:num>
  <w:num w:numId="23">
    <w:abstractNumId w:val="16"/>
  </w:num>
  <w:num w:numId="24">
    <w:abstractNumId w:val="18"/>
  </w:num>
  <w:num w:numId="25">
    <w:abstractNumId w:val="33"/>
  </w:num>
  <w:num w:numId="26">
    <w:abstractNumId w:val="41"/>
  </w:num>
  <w:num w:numId="27">
    <w:abstractNumId w:val="29"/>
  </w:num>
  <w:num w:numId="28">
    <w:abstractNumId w:val="27"/>
  </w:num>
  <w:num w:numId="29">
    <w:abstractNumId w:val="38"/>
  </w:num>
  <w:num w:numId="30">
    <w:abstractNumId w:val="9"/>
  </w:num>
  <w:num w:numId="31">
    <w:abstractNumId w:val="4"/>
  </w:num>
  <w:num w:numId="32">
    <w:abstractNumId w:val="10"/>
  </w:num>
  <w:num w:numId="33">
    <w:abstractNumId w:val="23"/>
  </w:num>
  <w:num w:numId="34">
    <w:abstractNumId w:val="34"/>
  </w:num>
  <w:num w:numId="35">
    <w:abstractNumId w:val="2"/>
  </w:num>
  <w:num w:numId="36">
    <w:abstractNumId w:val="7"/>
  </w:num>
  <w:num w:numId="37">
    <w:abstractNumId w:val="35"/>
  </w:num>
  <w:num w:numId="38">
    <w:abstractNumId w:val="22"/>
  </w:num>
  <w:num w:numId="39">
    <w:abstractNumId w:val="1"/>
  </w:num>
  <w:num w:numId="40">
    <w:abstractNumId w:val="42"/>
  </w:num>
  <w:num w:numId="41">
    <w:abstractNumId w:val="17"/>
  </w:num>
  <w:num w:numId="42">
    <w:abstractNumId w:val="8"/>
  </w:num>
  <w:num w:numId="43">
    <w:abstractNumId w:val="36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rawingGridVerticalSpacing w:val="14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E09"/>
    <w:rsid w:val="000005B3"/>
    <w:rsid w:val="00010151"/>
    <w:rsid w:val="00013040"/>
    <w:rsid w:val="00013A40"/>
    <w:rsid w:val="000154B6"/>
    <w:rsid w:val="0002086D"/>
    <w:rsid w:val="00021A9C"/>
    <w:rsid w:val="00024F95"/>
    <w:rsid w:val="00026D50"/>
    <w:rsid w:val="0003151A"/>
    <w:rsid w:val="00034EF6"/>
    <w:rsid w:val="000452AE"/>
    <w:rsid w:val="00051433"/>
    <w:rsid w:val="0005453F"/>
    <w:rsid w:val="00061555"/>
    <w:rsid w:val="00073DCC"/>
    <w:rsid w:val="00074AB6"/>
    <w:rsid w:val="00082F32"/>
    <w:rsid w:val="000860B8"/>
    <w:rsid w:val="00086D26"/>
    <w:rsid w:val="000914B0"/>
    <w:rsid w:val="0009414B"/>
    <w:rsid w:val="00095768"/>
    <w:rsid w:val="00097DE8"/>
    <w:rsid w:val="000A08C6"/>
    <w:rsid w:val="000A244A"/>
    <w:rsid w:val="000A27A8"/>
    <w:rsid w:val="000A4A75"/>
    <w:rsid w:val="000A5B60"/>
    <w:rsid w:val="000B05BC"/>
    <w:rsid w:val="000B3D50"/>
    <w:rsid w:val="000B7E80"/>
    <w:rsid w:val="000C0265"/>
    <w:rsid w:val="000C730F"/>
    <w:rsid w:val="000D0884"/>
    <w:rsid w:val="000D48B8"/>
    <w:rsid w:val="000E3B4E"/>
    <w:rsid w:val="000E5D05"/>
    <w:rsid w:val="000F38D6"/>
    <w:rsid w:val="000F6EB1"/>
    <w:rsid w:val="00100BFB"/>
    <w:rsid w:val="00107F99"/>
    <w:rsid w:val="0011127A"/>
    <w:rsid w:val="00120DE8"/>
    <w:rsid w:val="00125CE5"/>
    <w:rsid w:val="00131597"/>
    <w:rsid w:val="00132FD3"/>
    <w:rsid w:val="001349FA"/>
    <w:rsid w:val="00134F34"/>
    <w:rsid w:val="00140178"/>
    <w:rsid w:val="00141975"/>
    <w:rsid w:val="001420C5"/>
    <w:rsid w:val="001556AF"/>
    <w:rsid w:val="00160312"/>
    <w:rsid w:val="00160B7E"/>
    <w:rsid w:val="001626D5"/>
    <w:rsid w:val="00163CAC"/>
    <w:rsid w:val="00164B68"/>
    <w:rsid w:val="00165123"/>
    <w:rsid w:val="001665A3"/>
    <w:rsid w:val="00167976"/>
    <w:rsid w:val="00176A6C"/>
    <w:rsid w:val="0018065F"/>
    <w:rsid w:val="0018379F"/>
    <w:rsid w:val="00185CF6"/>
    <w:rsid w:val="00185F4C"/>
    <w:rsid w:val="00193126"/>
    <w:rsid w:val="001945F9"/>
    <w:rsid w:val="0019478D"/>
    <w:rsid w:val="00194DDA"/>
    <w:rsid w:val="00195D54"/>
    <w:rsid w:val="001963F2"/>
    <w:rsid w:val="001A09BE"/>
    <w:rsid w:val="001A54CA"/>
    <w:rsid w:val="001A6B57"/>
    <w:rsid w:val="001A6DCC"/>
    <w:rsid w:val="001A7256"/>
    <w:rsid w:val="001B03D4"/>
    <w:rsid w:val="001B49C3"/>
    <w:rsid w:val="001C46BF"/>
    <w:rsid w:val="001E069F"/>
    <w:rsid w:val="001E21F7"/>
    <w:rsid w:val="001E665F"/>
    <w:rsid w:val="001F1734"/>
    <w:rsid w:val="001F2936"/>
    <w:rsid w:val="001F36D6"/>
    <w:rsid w:val="001F6D9E"/>
    <w:rsid w:val="001F6E01"/>
    <w:rsid w:val="0020002A"/>
    <w:rsid w:val="002004E1"/>
    <w:rsid w:val="00202061"/>
    <w:rsid w:val="00203A48"/>
    <w:rsid w:val="00205891"/>
    <w:rsid w:val="002152F5"/>
    <w:rsid w:val="0021667E"/>
    <w:rsid w:val="00220911"/>
    <w:rsid w:val="00222CD8"/>
    <w:rsid w:val="00223968"/>
    <w:rsid w:val="00225EB2"/>
    <w:rsid w:val="00231F58"/>
    <w:rsid w:val="0023546A"/>
    <w:rsid w:val="00251987"/>
    <w:rsid w:val="00257F9C"/>
    <w:rsid w:val="00260B9D"/>
    <w:rsid w:val="00262D41"/>
    <w:rsid w:val="00262DA0"/>
    <w:rsid w:val="00264221"/>
    <w:rsid w:val="00264D6F"/>
    <w:rsid w:val="00267657"/>
    <w:rsid w:val="00271679"/>
    <w:rsid w:val="0027195D"/>
    <w:rsid w:val="0027207F"/>
    <w:rsid w:val="002810CD"/>
    <w:rsid w:val="00281FFE"/>
    <w:rsid w:val="00284074"/>
    <w:rsid w:val="0029131B"/>
    <w:rsid w:val="002935CC"/>
    <w:rsid w:val="002963EA"/>
    <w:rsid w:val="002964F6"/>
    <w:rsid w:val="002A03C8"/>
    <w:rsid w:val="002A3D5A"/>
    <w:rsid w:val="002A739C"/>
    <w:rsid w:val="002A7F96"/>
    <w:rsid w:val="002B0CF3"/>
    <w:rsid w:val="002C70E9"/>
    <w:rsid w:val="002D020D"/>
    <w:rsid w:val="002D13E4"/>
    <w:rsid w:val="002D168D"/>
    <w:rsid w:val="002D1994"/>
    <w:rsid w:val="002D498C"/>
    <w:rsid w:val="002D5442"/>
    <w:rsid w:val="002E091C"/>
    <w:rsid w:val="002E2130"/>
    <w:rsid w:val="002E5D6C"/>
    <w:rsid w:val="002E6FFB"/>
    <w:rsid w:val="002E7EAD"/>
    <w:rsid w:val="00300C0E"/>
    <w:rsid w:val="00301E17"/>
    <w:rsid w:val="00317FEE"/>
    <w:rsid w:val="003214B6"/>
    <w:rsid w:val="003225A0"/>
    <w:rsid w:val="003271C4"/>
    <w:rsid w:val="00330048"/>
    <w:rsid w:val="00335B83"/>
    <w:rsid w:val="003429CB"/>
    <w:rsid w:val="0034774F"/>
    <w:rsid w:val="003516FD"/>
    <w:rsid w:val="00354E72"/>
    <w:rsid w:val="003631C7"/>
    <w:rsid w:val="00363BED"/>
    <w:rsid w:val="00364FF1"/>
    <w:rsid w:val="003667FA"/>
    <w:rsid w:val="003711C8"/>
    <w:rsid w:val="003719CC"/>
    <w:rsid w:val="00372D95"/>
    <w:rsid w:val="0037492F"/>
    <w:rsid w:val="00374E9B"/>
    <w:rsid w:val="00376693"/>
    <w:rsid w:val="003771FA"/>
    <w:rsid w:val="00383703"/>
    <w:rsid w:val="00384040"/>
    <w:rsid w:val="0038621C"/>
    <w:rsid w:val="00392470"/>
    <w:rsid w:val="00393044"/>
    <w:rsid w:val="003934BE"/>
    <w:rsid w:val="00395170"/>
    <w:rsid w:val="00397148"/>
    <w:rsid w:val="003A0592"/>
    <w:rsid w:val="003A4F37"/>
    <w:rsid w:val="003B1039"/>
    <w:rsid w:val="003B770F"/>
    <w:rsid w:val="003B794D"/>
    <w:rsid w:val="003C1A7E"/>
    <w:rsid w:val="003C5B37"/>
    <w:rsid w:val="003C71FB"/>
    <w:rsid w:val="003D392C"/>
    <w:rsid w:val="003E21E6"/>
    <w:rsid w:val="003E2656"/>
    <w:rsid w:val="003F1A70"/>
    <w:rsid w:val="003F5CE9"/>
    <w:rsid w:val="00405403"/>
    <w:rsid w:val="00405F0E"/>
    <w:rsid w:val="00406B06"/>
    <w:rsid w:val="004113BF"/>
    <w:rsid w:val="00412B03"/>
    <w:rsid w:val="00412E5B"/>
    <w:rsid w:val="00414E1A"/>
    <w:rsid w:val="004159CE"/>
    <w:rsid w:val="00422FC1"/>
    <w:rsid w:val="00425B40"/>
    <w:rsid w:val="00430698"/>
    <w:rsid w:val="004377A2"/>
    <w:rsid w:val="00441516"/>
    <w:rsid w:val="00442942"/>
    <w:rsid w:val="004469BC"/>
    <w:rsid w:val="00450D4C"/>
    <w:rsid w:val="00450DE0"/>
    <w:rsid w:val="00452E09"/>
    <w:rsid w:val="00457F04"/>
    <w:rsid w:val="00467C38"/>
    <w:rsid w:val="0047099A"/>
    <w:rsid w:val="00470F4B"/>
    <w:rsid w:val="00471D92"/>
    <w:rsid w:val="00472671"/>
    <w:rsid w:val="00472675"/>
    <w:rsid w:val="00476E36"/>
    <w:rsid w:val="00493EB3"/>
    <w:rsid w:val="00493F30"/>
    <w:rsid w:val="00496F23"/>
    <w:rsid w:val="004A5F1A"/>
    <w:rsid w:val="004B03BB"/>
    <w:rsid w:val="004B4C1A"/>
    <w:rsid w:val="004B4D73"/>
    <w:rsid w:val="004B5307"/>
    <w:rsid w:val="004C2264"/>
    <w:rsid w:val="004D55DF"/>
    <w:rsid w:val="004D68B9"/>
    <w:rsid w:val="004E5449"/>
    <w:rsid w:val="004F005F"/>
    <w:rsid w:val="004F120A"/>
    <w:rsid w:val="004F5128"/>
    <w:rsid w:val="00500D61"/>
    <w:rsid w:val="00503F02"/>
    <w:rsid w:val="00504B59"/>
    <w:rsid w:val="005060CC"/>
    <w:rsid w:val="005122C0"/>
    <w:rsid w:val="00513EDA"/>
    <w:rsid w:val="005147EE"/>
    <w:rsid w:val="00520260"/>
    <w:rsid w:val="00522BD7"/>
    <w:rsid w:val="0052355F"/>
    <w:rsid w:val="005239D0"/>
    <w:rsid w:val="0052416B"/>
    <w:rsid w:val="00525D0A"/>
    <w:rsid w:val="00527DB3"/>
    <w:rsid w:val="0053305C"/>
    <w:rsid w:val="00533539"/>
    <w:rsid w:val="00533866"/>
    <w:rsid w:val="005375D2"/>
    <w:rsid w:val="00540337"/>
    <w:rsid w:val="0054130D"/>
    <w:rsid w:val="0054261C"/>
    <w:rsid w:val="00544F84"/>
    <w:rsid w:val="005605CE"/>
    <w:rsid w:val="0056130C"/>
    <w:rsid w:val="005615D7"/>
    <w:rsid w:val="005623E0"/>
    <w:rsid w:val="00566189"/>
    <w:rsid w:val="00570765"/>
    <w:rsid w:val="00571B36"/>
    <w:rsid w:val="0058153D"/>
    <w:rsid w:val="00582A7B"/>
    <w:rsid w:val="005867C7"/>
    <w:rsid w:val="00586C85"/>
    <w:rsid w:val="005906C7"/>
    <w:rsid w:val="00590B3F"/>
    <w:rsid w:val="00592F0A"/>
    <w:rsid w:val="005A0782"/>
    <w:rsid w:val="005A52CC"/>
    <w:rsid w:val="005A5A8B"/>
    <w:rsid w:val="005B22D7"/>
    <w:rsid w:val="005B3A9F"/>
    <w:rsid w:val="005C12AA"/>
    <w:rsid w:val="005C17D2"/>
    <w:rsid w:val="005C5C11"/>
    <w:rsid w:val="005D077D"/>
    <w:rsid w:val="005D30FC"/>
    <w:rsid w:val="005D3825"/>
    <w:rsid w:val="005D41A0"/>
    <w:rsid w:val="005E0731"/>
    <w:rsid w:val="005E3344"/>
    <w:rsid w:val="005E347F"/>
    <w:rsid w:val="005E7C34"/>
    <w:rsid w:val="005F35A3"/>
    <w:rsid w:val="00613F73"/>
    <w:rsid w:val="00620372"/>
    <w:rsid w:val="0062450D"/>
    <w:rsid w:val="00624684"/>
    <w:rsid w:val="006260FC"/>
    <w:rsid w:val="00626466"/>
    <w:rsid w:val="00632C77"/>
    <w:rsid w:val="0063322C"/>
    <w:rsid w:val="006364EE"/>
    <w:rsid w:val="006373A1"/>
    <w:rsid w:val="0064516C"/>
    <w:rsid w:val="00647225"/>
    <w:rsid w:val="0065553F"/>
    <w:rsid w:val="006559E5"/>
    <w:rsid w:val="00660535"/>
    <w:rsid w:val="006637B9"/>
    <w:rsid w:val="0066752C"/>
    <w:rsid w:val="00667D3A"/>
    <w:rsid w:val="00670BFC"/>
    <w:rsid w:val="0067589C"/>
    <w:rsid w:val="00680E5C"/>
    <w:rsid w:val="006931BA"/>
    <w:rsid w:val="00696002"/>
    <w:rsid w:val="006A1D62"/>
    <w:rsid w:val="006A1D6A"/>
    <w:rsid w:val="006A620B"/>
    <w:rsid w:val="006A6C16"/>
    <w:rsid w:val="006B2658"/>
    <w:rsid w:val="006B6BEF"/>
    <w:rsid w:val="006C1F08"/>
    <w:rsid w:val="006C6AA9"/>
    <w:rsid w:val="006D31C8"/>
    <w:rsid w:val="006E0A3C"/>
    <w:rsid w:val="006E1642"/>
    <w:rsid w:val="006E45E1"/>
    <w:rsid w:val="006F1048"/>
    <w:rsid w:val="006F1A9A"/>
    <w:rsid w:val="00700F71"/>
    <w:rsid w:val="007024B5"/>
    <w:rsid w:val="007030BE"/>
    <w:rsid w:val="00705D51"/>
    <w:rsid w:val="00706323"/>
    <w:rsid w:val="00707715"/>
    <w:rsid w:val="007129C7"/>
    <w:rsid w:val="00713CB7"/>
    <w:rsid w:val="00713F93"/>
    <w:rsid w:val="007166E6"/>
    <w:rsid w:val="007166E7"/>
    <w:rsid w:val="00717723"/>
    <w:rsid w:val="00720343"/>
    <w:rsid w:val="00722937"/>
    <w:rsid w:val="00733892"/>
    <w:rsid w:val="00751242"/>
    <w:rsid w:val="0075276E"/>
    <w:rsid w:val="00756C2D"/>
    <w:rsid w:val="00764530"/>
    <w:rsid w:val="00764E36"/>
    <w:rsid w:val="00765CD2"/>
    <w:rsid w:val="0076757B"/>
    <w:rsid w:val="00772892"/>
    <w:rsid w:val="00776BCE"/>
    <w:rsid w:val="00777318"/>
    <w:rsid w:val="007818F7"/>
    <w:rsid w:val="00787F1A"/>
    <w:rsid w:val="007A31E7"/>
    <w:rsid w:val="007A426E"/>
    <w:rsid w:val="007B2D71"/>
    <w:rsid w:val="007B47DB"/>
    <w:rsid w:val="007B7C46"/>
    <w:rsid w:val="007C24F6"/>
    <w:rsid w:val="007C3278"/>
    <w:rsid w:val="007C6E2D"/>
    <w:rsid w:val="007D0F93"/>
    <w:rsid w:val="007D2FDD"/>
    <w:rsid w:val="007D6A0E"/>
    <w:rsid w:val="007E08CC"/>
    <w:rsid w:val="007E2A4A"/>
    <w:rsid w:val="007E3A2D"/>
    <w:rsid w:val="007E7563"/>
    <w:rsid w:val="007E7A7E"/>
    <w:rsid w:val="007F1687"/>
    <w:rsid w:val="007F425C"/>
    <w:rsid w:val="007F425F"/>
    <w:rsid w:val="007F46E1"/>
    <w:rsid w:val="007F523C"/>
    <w:rsid w:val="007F565F"/>
    <w:rsid w:val="007F74D2"/>
    <w:rsid w:val="00800FC6"/>
    <w:rsid w:val="008022D2"/>
    <w:rsid w:val="00802AA1"/>
    <w:rsid w:val="00802CB3"/>
    <w:rsid w:val="00804240"/>
    <w:rsid w:val="00806402"/>
    <w:rsid w:val="008150DC"/>
    <w:rsid w:val="00815763"/>
    <w:rsid w:val="00817614"/>
    <w:rsid w:val="008221BC"/>
    <w:rsid w:val="00824E67"/>
    <w:rsid w:val="00825D77"/>
    <w:rsid w:val="00832B2F"/>
    <w:rsid w:val="00834AF1"/>
    <w:rsid w:val="008371F8"/>
    <w:rsid w:val="0083722A"/>
    <w:rsid w:val="008379A8"/>
    <w:rsid w:val="00846DF4"/>
    <w:rsid w:val="0084724F"/>
    <w:rsid w:val="00851771"/>
    <w:rsid w:val="00852085"/>
    <w:rsid w:val="00853ABA"/>
    <w:rsid w:val="00853B3D"/>
    <w:rsid w:val="00854AA2"/>
    <w:rsid w:val="0086169C"/>
    <w:rsid w:val="00862150"/>
    <w:rsid w:val="008651B4"/>
    <w:rsid w:val="008666C4"/>
    <w:rsid w:val="00866A81"/>
    <w:rsid w:val="00867739"/>
    <w:rsid w:val="00867B5C"/>
    <w:rsid w:val="00873F40"/>
    <w:rsid w:val="00874C7D"/>
    <w:rsid w:val="00880BE0"/>
    <w:rsid w:val="00880E13"/>
    <w:rsid w:val="0088112C"/>
    <w:rsid w:val="00881AA0"/>
    <w:rsid w:val="00883C2E"/>
    <w:rsid w:val="0088761F"/>
    <w:rsid w:val="0089541F"/>
    <w:rsid w:val="008A2226"/>
    <w:rsid w:val="008A39D9"/>
    <w:rsid w:val="008A74CC"/>
    <w:rsid w:val="008B0172"/>
    <w:rsid w:val="008B521D"/>
    <w:rsid w:val="008B5B3A"/>
    <w:rsid w:val="008B5B7C"/>
    <w:rsid w:val="008B5DDD"/>
    <w:rsid w:val="008C1930"/>
    <w:rsid w:val="008C453C"/>
    <w:rsid w:val="008C66BD"/>
    <w:rsid w:val="008D0772"/>
    <w:rsid w:val="008D29A5"/>
    <w:rsid w:val="008D6BFB"/>
    <w:rsid w:val="008D6CE3"/>
    <w:rsid w:val="008E015F"/>
    <w:rsid w:val="008E3A40"/>
    <w:rsid w:val="008E681D"/>
    <w:rsid w:val="008F0170"/>
    <w:rsid w:val="008F297B"/>
    <w:rsid w:val="00904C3D"/>
    <w:rsid w:val="00910ECC"/>
    <w:rsid w:val="00914724"/>
    <w:rsid w:val="00916110"/>
    <w:rsid w:val="00923034"/>
    <w:rsid w:val="00923330"/>
    <w:rsid w:val="00923411"/>
    <w:rsid w:val="00926192"/>
    <w:rsid w:val="00926885"/>
    <w:rsid w:val="00931D1A"/>
    <w:rsid w:val="00936B45"/>
    <w:rsid w:val="00937987"/>
    <w:rsid w:val="00940E66"/>
    <w:rsid w:val="00954D37"/>
    <w:rsid w:val="00956F56"/>
    <w:rsid w:val="00957599"/>
    <w:rsid w:val="00962C1E"/>
    <w:rsid w:val="00964837"/>
    <w:rsid w:val="00965C3E"/>
    <w:rsid w:val="0096646D"/>
    <w:rsid w:val="00973723"/>
    <w:rsid w:val="009756DD"/>
    <w:rsid w:val="00976E97"/>
    <w:rsid w:val="00984119"/>
    <w:rsid w:val="0098542E"/>
    <w:rsid w:val="00986959"/>
    <w:rsid w:val="00992813"/>
    <w:rsid w:val="009947BA"/>
    <w:rsid w:val="009971D0"/>
    <w:rsid w:val="009A02B1"/>
    <w:rsid w:val="009A11CD"/>
    <w:rsid w:val="009A39F0"/>
    <w:rsid w:val="009B0004"/>
    <w:rsid w:val="009B095D"/>
    <w:rsid w:val="009B25CA"/>
    <w:rsid w:val="009C3CD0"/>
    <w:rsid w:val="009C58A9"/>
    <w:rsid w:val="009C5C9D"/>
    <w:rsid w:val="009C7E1B"/>
    <w:rsid w:val="009D18EF"/>
    <w:rsid w:val="009D23E2"/>
    <w:rsid w:val="009D5B83"/>
    <w:rsid w:val="009D63F4"/>
    <w:rsid w:val="009E008C"/>
    <w:rsid w:val="009E15FA"/>
    <w:rsid w:val="009E7249"/>
    <w:rsid w:val="009E7C30"/>
    <w:rsid w:val="009F0457"/>
    <w:rsid w:val="009F4B2F"/>
    <w:rsid w:val="009F5490"/>
    <w:rsid w:val="00A00005"/>
    <w:rsid w:val="00A00093"/>
    <w:rsid w:val="00A03F9B"/>
    <w:rsid w:val="00A06C9B"/>
    <w:rsid w:val="00A079EF"/>
    <w:rsid w:val="00A103D7"/>
    <w:rsid w:val="00A146E5"/>
    <w:rsid w:val="00A1641C"/>
    <w:rsid w:val="00A17EF6"/>
    <w:rsid w:val="00A26225"/>
    <w:rsid w:val="00A26EAC"/>
    <w:rsid w:val="00A31B44"/>
    <w:rsid w:val="00A32446"/>
    <w:rsid w:val="00A32998"/>
    <w:rsid w:val="00A32C9B"/>
    <w:rsid w:val="00A35595"/>
    <w:rsid w:val="00A35BF1"/>
    <w:rsid w:val="00A40CAA"/>
    <w:rsid w:val="00A41119"/>
    <w:rsid w:val="00A412C1"/>
    <w:rsid w:val="00A44254"/>
    <w:rsid w:val="00A46879"/>
    <w:rsid w:val="00A46A8D"/>
    <w:rsid w:val="00A46B85"/>
    <w:rsid w:val="00A5032D"/>
    <w:rsid w:val="00A54BFD"/>
    <w:rsid w:val="00A557AF"/>
    <w:rsid w:val="00A5759F"/>
    <w:rsid w:val="00A576C4"/>
    <w:rsid w:val="00A61C79"/>
    <w:rsid w:val="00A63225"/>
    <w:rsid w:val="00A63E31"/>
    <w:rsid w:val="00A72AA4"/>
    <w:rsid w:val="00A7586B"/>
    <w:rsid w:val="00A76067"/>
    <w:rsid w:val="00A80302"/>
    <w:rsid w:val="00A824C9"/>
    <w:rsid w:val="00A9169E"/>
    <w:rsid w:val="00A925D6"/>
    <w:rsid w:val="00A97352"/>
    <w:rsid w:val="00A97563"/>
    <w:rsid w:val="00AA2C97"/>
    <w:rsid w:val="00AA35EE"/>
    <w:rsid w:val="00AA3797"/>
    <w:rsid w:val="00AA4D94"/>
    <w:rsid w:val="00AA5051"/>
    <w:rsid w:val="00AA704D"/>
    <w:rsid w:val="00AB3B12"/>
    <w:rsid w:val="00AB6A36"/>
    <w:rsid w:val="00AC5728"/>
    <w:rsid w:val="00AC7F8B"/>
    <w:rsid w:val="00AD1B21"/>
    <w:rsid w:val="00AD2484"/>
    <w:rsid w:val="00AD4C05"/>
    <w:rsid w:val="00AD53D7"/>
    <w:rsid w:val="00AD6AA9"/>
    <w:rsid w:val="00AD7672"/>
    <w:rsid w:val="00AE3F7E"/>
    <w:rsid w:val="00AE5F46"/>
    <w:rsid w:val="00AF4479"/>
    <w:rsid w:val="00AF6EF0"/>
    <w:rsid w:val="00B01049"/>
    <w:rsid w:val="00B05836"/>
    <w:rsid w:val="00B07DCE"/>
    <w:rsid w:val="00B12BD2"/>
    <w:rsid w:val="00B20A47"/>
    <w:rsid w:val="00B20D93"/>
    <w:rsid w:val="00B215C4"/>
    <w:rsid w:val="00B21EE4"/>
    <w:rsid w:val="00B223DA"/>
    <w:rsid w:val="00B30007"/>
    <w:rsid w:val="00B355AD"/>
    <w:rsid w:val="00B359A0"/>
    <w:rsid w:val="00B37A31"/>
    <w:rsid w:val="00B40226"/>
    <w:rsid w:val="00B41723"/>
    <w:rsid w:val="00B41771"/>
    <w:rsid w:val="00B41EEF"/>
    <w:rsid w:val="00B42E5D"/>
    <w:rsid w:val="00B43FF3"/>
    <w:rsid w:val="00B46FED"/>
    <w:rsid w:val="00B516D1"/>
    <w:rsid w:val="00B6401C"/>
    <w:rsid w:val="00B67CC0"/>
    <w:rsid w:val="00B70720"/>
    <w:rsid w:val="00B81E1E"/>
    <w:rsid w:val="00B83937"/>
    <w:rsid w:val="00B86EA0"/>
    <w:rsid w:val="00B90B99"/>
    <w:rsid w:val="00B93AF3"/>
    <w:rsid w:val="00B96491"/>
    <w:rsid w:val="00BA7555"/>
    <w:rsid w:val="00BB566A"/>
    <w:rsid w:val="00BC259C"/>
    <w:rsid w:val="00BC514B"/>
    <w:rsid w:val="00BC5B21"/>
    <w:rsid w:val="00BC6D4D"/>
    <w:rsid w:val="00BD13BB"/>
    <w:rsid w:val="00BD2A7E"/>
    <w:rsid w:val="00BD5CC0"/>
    <w:rsid w:val="00BD73B4"/>
    <w:rsid w:val="00BD7B04"/>
    <w:rsid w:val="00BE4208"/>
    <w:rsid w:val="00BE4C87"/>
    <w:rsid w:val="00BF014A"/>
    <w:rsid w:val="00BF3446"/>
    <w:rsid w:val="00BF6E9E"/>
    <w:rsid w:val="00C029DE"/>
    <w:rsid w:val="00C03DCB"/>
    <w:rsid w:val="00C11B73"/>
    <w:rsid w:val="00C14632"/>
    <w:rsid w:val="00C215AB"/>
    <w:rsid w:val="00C22F44"/>
    <w:rsid w:val="00C24183"/>
    <w:rsid w:val="00C26561"/>
    <w:rsid w:val="00C31474"/>
    <w:rsid w:val="00C34D98"/>
    <w:rsid w:val="00C41261"/>
    <w:rsid w:val="00C45671"/>
    <w:rsid w:val="00C463E8"/>
    <w:rsid w:val="00C4739D"/>
    <w:rsid w:val="00C5163D"/>
    <w:rsid w:val="00C60668"/>
    <w:rsid w:val="00C63381"/>
    <w:rsid w:val="00C66555"/>
    <w:rsid w:val="00C70396"/>
    <w:rsid w:val="00C71137"/>
    <w:rsid w:val="00C7324B"/>
    <w:rsid w:val="00C74635"/>
    <w:rsid w:val="00C747E9"/>
    <w:rsid w:val="00C75CB7"/>
    <w:rsid w:val="00C75FDC"/>
    <w:rsid w:val="00C80F2D"/>
    <w:rsid w:val="00C82A90"/>
    <w:rsid w:val="00C83181"/>
    <w:rsid w:val="00C83E2E"/>
    <w:rsid w:val="00C91649"/>
    <w:rsid w:val="00C93B5A"/>
    <w:rsid w:val="00C971D9"/>
    <w:rsid w:val="00CA072A"/>
    <w:rsid w:val="00CA1260"/>
    <w:rsid w:val="00CA2CD4"/>
    <w:rsid w:val="00CA31D5"/>
    <w:rsid w:val="00CA7C0E"/>
    <w:rsid w:val="00CB1860"/>
    <w:rsid w:val="00CB1F12"/>
    <w:rsid w:val="00CB45CC"/>
    <w:rsid w:val="00CB53E3"/>
    <w:rsid w:val="00CC0669"/>
    <w:rsid w:val="00CC0D1F"/>
    <w:rsid w:val="00CC6577"/>
    <w:rsid w:val="00CC6B59"/>
    <w:rsid w:val="00CC78AC"/>
    <w:rsid w:val="00CC7955"/>
    <w:rsid w:val="00CD23DE"/>
    <w:rsid w:val="00CD30E0"/>
    <w:rsid w:val="00CD463C"/>
    <w:rsid w:val="00CD675A"/>
    <w:rsid w:val="00CE31C2"/>
    <w:rsid w:val="00CE4C1C"/>
    <w:rsid w:val="00CF0837"/>
    <w:rsid w:val="00CF1233"/>
    <w:rsid w:val="00CF696F"/>
    <w:rsid w:val="00D01272"/>
    <w:rsid w:val="00D02378"/>
    <w:rsid w:val="00D03E7E"/>
    <w:rsid w:val="00D07FE8"/>
    <w:rsid w:val="00D10FEE"/>
    <w:rsid w:val="00D136A3"/>
    <w:rsid w:val="00D17CC8"/>
    <w:rsid w:val="00D211C6"/>
    <w:rsid w:val="00D22384"/>
    <w:rsid w:val="00D22F10"/>
    <w:rsid w:val="00D23123"/>
    <w:rsid w:val="00D23684"/>
    <w:rsid w:val="00D242C0"/>
    <w:rsid w:val="00D265F4"/>
    <w:rsid w:val="00D2663B"/>
    <w:rsid w:val="00D30DA3"/>
    <w:rsid w:val="00D33BD2"/>
    <w:rsid w:val="00D36857"/>
    <w:rsid w:val="00D44249"/>
    <w:rsid w:val="00D44A4E"/>
    <w:rsid w:val="00D45861"/>
    <w:rsid w:val="00D45EE8"/>
    <w:rsid w:val="00D5129F"/>
    <w:rsid w:val="00D5338A"/>
    <w:rsid w:val="00D5412D"/>
    <w:rsid w:val="00D57118"/>
    <w:rsid w:val="00D63B87"/>
    <w:rsid w:val="00D63F0C"/>
    <w:rsid w:val="00D74C9D"/>
    <w:rsid w:val="00D7772A"/>
    <w:rsid w:val="00D83436"/>
    <w:rsid w:val="00D873D4"/>
    <w:rsid w:val="00D90608"/>
    <w:rsid w:val="00D907FD"/>
    <w:rsid w:val="00D92432"/>
    <w:rsid w:val="00D92C30"/>
    <w:rsid w:val="00D94613"/>
    <w:rsid w:val="00D9786D"/>
    <w:rsid w:val="00DA3B79"/>
    <w:rsid w:val="00DA5292"/>
    <w:rsid w:val="00DA54FE"/>
    <w:rsid w:val="00DA5D4A"/>
    <w:rsid w:val="00DB082F"/>
    <w:rsid w:val="00DB1A04"/>
    <w:rsid w:val="00DB2964"/>
    <w:rsid w:val="00DB565B"/>
    <w:rsid w:val="00DC24A7"/>
    <w:rsid w:val="00DC2544"/>
    <w:rsid w:val="00DC3174"/>
    <w:rsid w:val="00DD03F2"/>
    <w:rsid w:val="00DD1A9B"/>
    <w:rsid w:val="00DD643C"/>
    <w:rsid w:val="00DD73C5"/>
    <w:rsid w:val="00DE2D95"/>
    <w:rsid w:val="00DE4D75"/>
    <w:rsid w:val="00DE746A"/>
    <w:rsid w:val="00DF25D3"/>
    <w:rsid w:val="00DF2E7E"/>
    <w:rsid w:val="00DF6922"/>
    <w:rsid w:val="00DF6A70"/>
    <w:rsid w:val="00DF738D"/>
    <w:rsid w:val="00E037FB"/>
    <w:rsid w:val="00E042A3"/>
    <w:rsid w:val="00E05F56"/>
    <w:rsid w:val="00E24A96"/>
    <w:rsid w:val="00E44389"/>
    <w:rsid w:val="00E523E1"/>
    <w:rsid w:val="00E53B67"/>
    <w:rsid w:val="00E55438"/>
    <w:rsid w:val="00E563C6"/>
    <w:rsid w:val="00E5726A"/>
    <w:rsid w:val="00E61903"/>
    <w:rsid w:val="00E63EDA"/>
    <w:rsid w:val="00E66A37"/>
    <w:rsid w:val="00E76374"/>
    <w:rsid w:val="00E831FC"/>
    <w:rsid w:val="00E90F84"/>
    <w:rsid w:val="00E94A70"/>
    <w:rsid w:val="00EA38A9"/>
    <w:rsid w:val="00EA4752"/>
    <w:rsid w:val="00EA73B6"/>
    <w:rsid w:val="00EB101C"/>
    <w:rsid w:val="00EB1410"/>
    <w:rsid w:val="00EB6BF0"/>
    <w:rsid w:val="00EB7EC5"/>
    <w:rsid w:val="00EC269D"/>
    <w:rsid w:val="00EC72C8"/>
    <w:rsid w:val="00EC7B7B"/>
    <w:rsid w:val="00ED0377"/>
    <w:rsid w:val="00ED0F73"/>
    <w:rsid w:val="00ED1808"/>
    <w:rsid w:val="00ED1B7A"/>
    <w:rsid w:val="00ED49B6"/>
    <w:rsid w:val="00ED7E1D"/>
    <w:rsid w:val="00EE041F"/>
    <w:rsid w:val="00EE34B5"/>
    <w:rsid w:val="00EE5C5C"/>
    <w:rsid w:val="00EE7C82"/>
    <w:rsid w:val="00EF09CC"/>
    <w:rsid w:val="00EF2287"/>
    <w:rsid w:val="00EF22F4"/>
    <w:rsid w:val="00EF3C54"/>
    <w:rsid w:val="00EF4A02"/>
    <w:rsid w:val="00F04E8C"/>
    <w:rsid w:val="00F0511B"/>
    <w:rsid w:val="00F14D56"/>
    <w:rsid w:val="00F1526E"/>
    <w:rsid w:val="00F177B3"/>
    <w:rsid w:val="00F2139A"/>
    <w:rsid w:val="00F23745"/>
    <w:rsid w:val="00F30C4D"/>
    <w:rsid w:val="00F3600E"/>
    <w:rsid w:val="00F369D9"/>
    <w:rsid w:val="00F421F3"/>
    <w:rsid w:val="00F516EA"/>
    <w:rsid w:val="00F60FEF"/>
    <w:rsid w:val="00F83CB7"/>
    <w:rsid w:val="00F86BBA"/>
    <w:rsid w:val="00F86C6C"/>
    <w:rsid w:val="00F9053F"/>
    <w:rsid w:val="00F907AA"/>
    <w:rsid w:val="00F91827"/>
    <w:rsid w:val="00F92F36"/>
    <w:rsid w:val="00F940AD"/>
    <w:rsid w:val="00FA1F8E"/>
    <w:rsid w:val="00FA4560"/>
    <w:rsid w:val="00FB09CE"/>
    <w:rsid w:val="00FB1CF6"/>
    <w:rsid w:val="00FB269D"/>
    <w:rsid w:val="00FB4153"/>
    <w:rsid w:val="00FB5EF8"/>
    <w:rsid w:val="00FB7971"/>
    <w:rsid w:val="00FC0421"/>
    <w:rsid w:val="00FC3F3E"/>
    <w:rsid w:val="00FC4129"/>
    <w:rsid w:val="00FC6ED3"/>
    <w:rsid w:val="00FD1AE3"/>
    <w:rsid w:val="00FD24ED"/>
    <w:rsid w:val="00FD3F37"/>
    <w:rsid w:val="00FD4F0A"/>
    <w:rsid w:val="00FD58F5"/>
    <w:rsid w:val="00FD6CED"/>
    <w:rsid w:val="00FE1EA5"/>
    <w:rsid w:val="00FE2346"/>
    <w:rsid w:val="00FE264F"/>
    <w:rsid w:val="00FE2BDB"/>
    <w:rsid w:val="00FF037F"/>
    <w:rsid w:val="00FF273E"/>
    <w:rsid w:val="00FF32C4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17"/>
    <o:shapelayout v:ext="edit">
      <o:idmap v:ext="edit" data="1"/>
    </o:shapelayout>
  </w:shapeDefaults>
  <w:decimalSymbol w:val=","/>
  <w:listSeparator w:val=";"/>
  <w14:defaultImageDpi w14:val="0"/>
  <w15:docId w15:val="{78683F22-18D7-41DE-80E3-8B23E25D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0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452E09"/>
    <w:pPr>
      <w:keepNext/>
      <w:widowControl/>
      <w:autoSpaceDE/>
      <w:autoSpaceDN/>
      <w:adjustRightInd/>
      <w:spacing w:line="360" w:lineRule="auto"/>
      <w:jc w:val="center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452E09"/>
    <w:pPr>
      <w:keepNext/>
      <w:widowControl/>
      <w:autoSpaceDE/>
      <w:autoSpaceDN/>
      <w:adjustRightInd/>
      <w:spacing w:line="360" w:lineRule="auto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452E09"/>
    <w:pPr>
      <w:widowControl/>
      <w:autoSpaceDE/>
      <w:autoSpaceDN/>
      <w:adjustRightInd/>
      <w:jc w:val="center"/>
    </w:pPr>
    <w:rPr>
      <w:b/>
      <w:sz w:val="32"/>
    </w:rPr>
  </w:style>
  <w:style w:type="table" w:styleId="a5">
    <w:name w:val="Table Grid"/>
    <w:basedOn w:val="a1"/>
    <w:uiPriority w:val="59"/>
    <w:rsid w:val="008E01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2E6FFB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2E6FFB"/>
    <w:rPr>
      <w:rFonts w:cs="Times New Roman"/>
    </w:rPr>
  </w:style>
  <w:style w:type="character" w:customStyle="1" w:styleId="a7">
    <w:name w:val="Нижній колонтитул Знак"/>
    <w:basedOn w:val="a0"/>
    <w:link w:val="a6"/>
    <w:uiPriority w:val="99"/>
    <w:semiHidden/>
    <w:locked/>
    <w:rPr>
      <w:rFonts w:cs="Times New Roman"/>
    </w:rPr>
  </w:style>
  <w:style w:type="paragraph" w:customStyle="1" w:styleId="a9">
    <w:name w:val="А"/>
    <w:basedOn w:val="a"/>
    <w:qFormat/>
    <w:rsid w:val="00021A9C"/>
    <w:pPr>
      <w:widowControl/>
      <w:autoSpaceDE/>
      <w:autoSpaceDN/>
      <w:adjustRightInd/>
      <w:spacing w:line="360" w:lineRule="auto"/>
      <w:ind w:firstLine="720"/>
      <w:contextualSpacing/>
      <w:jc w:val="both"/>
    </w:pPr>
    <w:rPr>
      <w:sz w:val="28"/>
    </w:rPr>
  </w:style>
  <w:style w:type="paragraph" w:customStyle="1" w:styleId="aa">
    <w:name w:val="ааПЛАН"/>
    <w:basedOn w:val="a9"/>
    <w:qFormat/>
    <w:rsid w:val="00021A9C"/>
    <w:pPr>
      <w:tabs>
        <w:tab w:val="left" w:leader="dot" w:pos="9072"/>
      </w:tabs>
      <w:ind w:firstLine="0"/>
      <w:jc w:val="left"/>
    </w:pPr>
  </w:style>
  <w:style w:type="paragraph" w:customStyle="1" w:styleId="ab">
    <w:name w:val="Б"/>
    <w:basedOn w:val="a9"/>
    <w:qFormat/>
    <w:rsid w:val="00021A9C"/>
    <w:pPr>
      <w:ind w:firstLine="0"/>
      <w:jc w:val="left"/>
    </w:pPr>
    <w:rPr>
      <w:sz w:val="20"/>
    </w:rPr>
  </w:style>
  <w:style w:type="paragraph" w:styleId="ac">
    <w:name w:val="header"/>
    <w:basedOn w:val="a"/>
    <w:link w:val="ad"/>
    <w:uiPriority w:val="99"/>
    <w:rsid w:val="00051433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locked/>
    <w:rsid w:val="000514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6.bin"/><Relationship Id="rId531" Type="http://schemas.openxmlformats.org/officeDocument/2006/relationships/image" Target="media/image264.wmf"/><Relationship Id="rId170" Type="http://schemas.openxmlformats.org/officeDocument/2006/relationships/oleObject" Target="embeddings/oleObject81.bin"/><Relationship Id="rId268" Type="http://schemas.openxmlformats.org/officeDocument/2006/relationships/image" Target="media/image133.wmf"/><Relationship Id="rId475" Type="http://schemas.openxmlformats.org/officeDocument/2006/relationships/image" Target="media/image236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542" Type="http://schemas.openxmlformats.org/officeDocument/2006/relationships/oleObject" Target="embeddings/oleObject266.bin"/><Relationship Id="rId181" Type="http://schemas.openxmlformats.org/officeDocument/2006/relationships/oleObject" Target="embeddings/oleObject86.bin"/><Relationship Id="rId402" Type="http://schemas.openxmlformats.org/officeDocument/2006/relationships/oleObject" Target="embeddings/oleObject195.bin"/><Relationship Id="rId279" Type="http://schemas.openxmlformats.org/officeDocument/2006/relationships/image" Target="media/image139.wmf"/><Relationship Id="rId486" Type="http://schemas.openxmlformats.org/officeDocument/2006/relationships/oleObject" Target="embeddings/oleObject238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67.bin"/><Relationship Id="rId553" Type="http://schemas.openxmlformats.org/officeDocument/2006/relationships/image" Target="media/image275.png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6.wmf"/><Relationship Id="rId497" Type="http://schemas.openxmlformats.org/officeDocument/2006/relationships/image" Target="media/image24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7.wmf"/><Relationship Id="rId564" Type="http://schemas.openxmlformats.org/officeDocument/2006/relationships/image" Target="media/image280.wmf"/><Relationship Id="rId424" Type="http://schemas.openxmlformats.org/officeDocument/2006/relationships/oleObject" Target="embeddings/oleObject206.bin"/><Relationship Id="rId270" Type="http://schemas.openxmlformats.org/officeDocument/2006/relationships/image" Target="media/image134.png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78.bin"/><Relationship Id="rId575" Type="http://schemas.openxmlformats.org/officeDocument/2006/relationships/fontTable" Target="fontTable.xml"/><Relationship Id="rId228" Type="http://schemas.openxmlformats.org/officeDocument/2006/relationships/oleObject" Target="embeddings/oleObject109.bin"/><Relationship Id="rId435" Type="http://schemas.openxmlformats.org/officeDocument/2006/relationships/oleObject" Target="embeddings/oleObject212.bin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502" Type="http://schemas.openxmlformats.org/officeDocument/2006/relationships/oleObject" Target="embeddings/oleObject246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9.wmf"/><Relationship Id="rId544" Type="http://schemas.openxmlformats.org/officeDocument/2006/relationships/oleObject" Target="embeddings/oleObject267.bin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46" Type="http://schemas.openxmlformats.org/officeDocument/2006/relationships/oleObject" Target="embeddings/oleObject218.bin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88" Type="http://schemas.openxmlformats.org/officeDocument/2006/relationships/oleObject" Target="embeddings/oleObject239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68.bin"/><Relationship Id="rId513" Type="http://schemas.openxmlformats.org/officeDocument/2006/relationships/image" Target="media/image255.wmf"/><Relationship Id="rId555" Type="http://schemas.openxmlformats.org/officeDocument/2006/relationships/image" Target="media/image277.wmf"/><Relationship Id="rId152" Type="http://schemas.openxmlformats.org/officeDocument/2006/relationships/image" Target="media/image73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7.wmf"/><Relationship Id="rId457" Type="http://schemas.openxmlformats.org/officeDocument/2006/relationships/image" Target="media/image227.wmf"/><Relationship Id="rId261" Type="http://schemas.openxmlformats.org/officeDocument/2006/relationships/oleObject" Target="embeddings/oleObject125.bin"/><Relationship Id="rId499" Type="http://schemas.openxmlformats.org/officeDocument/2006/relationships/image" Target="media/image248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524" Type="http://schemas.openxmlformats.org/officeDocument/2006/relationships/oleObject" Target="embeddings/oleObject257.bin"/><Relationship Id="rId566" Type="http://schemas.openxmlformats.org/officeDocument/2006/relationships/footer" Target="footer1.xml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78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79.bin"/><Relationship Id="rId426" Type="http://schemas.openxmlformats.org/officeDocument/2006/relationships/oleObject" Target="embeddings/oleObject207.bin"/><Relationship Id="rId230" Type="http://schemas.openxmlformats.org/officeDocument/2006/relationships/oleObject" Target="embeddings/oleObject110.bin"/><Relationship Id="rId468" Type="http://schemas.openxmlformats.org/officeDocument/2006/relationships/oleObject" Target="embeddings/oleObject229.bin"/><Relationship Id="rId25" Type="http://schemas.openxmlformats.org/officeDocument/2006/relationships/oleObject" Target="embeddings/oleObject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0.bin"/><Relationship Id="rId328" Type="http://schemas.openxmlformats.org/officeDocument/2006/relationships/oleObject" Target="embeddings/oleObject158.bin"/><Relationship Id="rId535" Type="http://schemas.openxmlformats.org/officeDocument/2006/relationships/image" Target="media/image266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90.wmf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3.bin"/><Relationship Id="rId479" Type="http://schemas.openxmlformats.org/officeDocument/2006/relationships/image" Target="media/image23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1.wmf"/><Relationship Id="rId339" Type="http://schemas.openxmlformats.org/officeDocument/2006/relationships/image" Target="media/image169.wmf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7.bin"/><Relationship Id="rId546" Type="http://schemas.openxmlformats.org/officeDocument/2006/relationships/oleObject" Target="embeddings/oleObject268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69.bin"/><Relationship Id="rId406" Type="http://schemas.openxmlformats.org/officeDocument/2006/relationships/oleObject" Target="embeddings/oleObject197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0.bin"/><Relationship Id="rId448" Type="http://schemas.openxmlformats.org/officeDocument/2006/relationships/oleObject" Target="embeddings/oleObject219.bin"/><Relationship Id="rId252" Type="http://schemas.openxmlformats.org/officeDocument/2006/relationships/image" Target="media/image125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515" Type="http://schemas.openxmlformats.org/officeDocument/2006/relationships/image" Target="media/image256.wmf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4.wmf"/><Relationship Id="rId361" Type="http://schemas.openxmlformats.org/officeDocument/2006/relationships/image" Target="media/image180.wmf"/><Relationship Id="rId557" Type="http://schemas.openxmlformats.org/officeDocument/2006/relationships/image" Target="media/image278.wmf"/><Relationship Id="rId196" Type="http://schemas.openxmlformats.org/officeDocument/2006/relationships/image" Target="media/image96.wmf"/><Relationship Id="rId417" Type="http://schemas.openxmlformats.org/officeDocument/2006/relationships/image" Target="media/image208.wmf"/><Relationship Id="rId459" Type="http://schemas.openxmlformats.org/officeDocument/2006/relationships/image" Target="media/image228.wmf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63" Type="http://schemas.openxmlformats.org/officeDocument/2006/relationships/oleObject" Target="embeddings/oleObject126.bin"/><Relationship Id="rId319" Type="http://schemas.openxmlformats.org/officeDocument/2006/relationships/image" Target="media/image159.wmf"/><Relationship Id="rId470" Type="http://schemas.openxmlformats.org/officeDocument/2006/relationships/oleObject" Target="embeddings/oleObject230.bin"/><Relationship Id="rId526" Type="http://schemas.openxmlformats.org/officeDocument/2006/relationships/oleObject" Target="embeddings/oleObject258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59.bin"/><Relationship Id="rId568" Type="http://schemas.openxmlformats.org/officeDocument/2006/relationships/oleObject" Target="embeddings/oleObject279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0.bin"/><Relationship Id="rId428" Type="http://schemas.openxmlformats.org/officeDocument/2006/relationships/image" Target="media/image213.wmf"/><Relationship Id="rId232" Type="http://schemas.openxmlformats.org/officeDocument/2006/relationships/oleObject" Target="embeddings/oleObject111.bin"/><Relationship Id="rId274" Type="http://schemas.openxmlformats.org/officeDocument/2006/relationships/oleObject" Target="embeddings/oleObject131.bin"/><Relationship Id="rId481" Type="http://schemas.openxmlformats.org/officeDocument/2006/relationships/image" Target="media/image239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70.wmf"/><Relationship Id="rId383" Type="http://schemas.openxmlformats.org/officeDocument/2006/relationships/image" Target="media/image191.wmf"/><Relationship Id="rId439" Type="http://schemas.openxmlformats.org/officeDocument/2006/relationships/oleObject" Target="embeddings/oleObject214.bin"/><Relationship Id="rId201" Type="http://schemas.openxmlformats.org/officeDocument/2006/relationships/oleObject" Target="embeddings/oleObject96.bin"/><Relationship Id="rId243" Type="http://schemas.openxmlformats.org/officeDocument/2006/relationships/image" Target="media/image120.png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0.bin"/><Relationship Id="rId506" Type="http://schemas.openxmlformats.org/officeDocument/2006/relationships/oleObject" Target="embeddings/oleObject248.bin"/><Relationship Id="rId38" Type="http://schemas.openxmlformats.org/officeDocument/2006/relationships/image" Target="media/image15.wmf"/><Relationship Id="rId103" Type="http://schemas.openxmlformats.org/officeDocument/2006/relationships/image" Target="media/image48.wmf"/><Relationship Id="rId310" Type="http://schemas.openxmlformats.org/officeDocument/2006/relationships/oleObject" Target="embeddings/oleObject149.bin"/><Relationship Id="rId492" Type="http://schemas.openxmlformats.org/officeDocument/2006/relationships/oleObject" Target="embeddings/oleObject241.bin"/><Relationship Id="rId548" Type="http://schemas.openxmlformats.org/officeDocument/2006/relationships/oleObject" Target="embeddings/oleObject269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212" Type="http://schemas.openxmlformats.org/officeDocument/2006/relationships/image" Target="media/image104.wmf"/><Relationship Id="rId254" Type="http://schemas.openxmlformats.org/officeDocument/2006/relationships/image" Target="media/image126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2.bin"/><Relationship Id="rId461" Type="http://schemas.openxmlformats.org/officeDocument/2006/relationships/image" Target="media/image229.wmf"/><Relationship Id="rId517" Type="http://schemas.openxmlformats.org/officeDocument/2006/relationships/image" Target="media/image257.wmf"/><Relationship Id="rId559" Type="http://schemas.openxmlformats.org/officeDocument/2006/relationships/oleObject" Target="embeddings/oleObject274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5.wmf"/><Relationship Id="rId198" Type="http://schemas.openxmlformats.org/officeDocument/2006/relationships/image" Target="media/image97.wmf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image" Target="media/image209.wmf"/><Relationship Id="rId570" Type="http://schemas.openxmlformats.org/officeDocument/2006/relationships/oleObject" Target="embeddings/oleObject280.bin"/><Relationship Id="rId223" Type="http://schemas.openxmlformats.org/officeDocument/2006/relationships/image" Target="media/image110.wmf"/><Relationship Id="rId430" Type="http://schemas.openxmlformats.org/officeDocument/2006/relationships/image" Target="media/image214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7.bin"/><Relationship Id="rId472" Type="http://schemas.openxmlformats.org/officeDocument/2006/relationships/oleObject" Target="embeddings/oleObject231.bin"/><Relationship Id="rId528" Type="http://schemas.openxmlformats.org/officeDocument/2006/relationships/oleObject" Target="embeddings/oleObject259.bin"/><Relationship Id="rId125" Type="http://schemas.openxmlformats.org/officeDocument/2006/relationships/image" Target="media/image59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0.bin"/><Relationship Id="rId374" Type="http://schemas.openxmlformats.org/officeDocument/2006/relationships/oleObject" Target="embeddings/oleObject181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2.bin"/><Relationship Id="rId441" Type="http://schemas.openxmlformats.org/officeDocument/2006/relationships/oleObject" Target="embeddings/oleObject215.bin"/><Relationship Id="rId483" Type="http://schemas.openxmlformats.org/officeDocument/2006/relationships/image" Target="media/image240.wmf"/><Relationship Id="rId539" Type="http://schemas.openxmlformats.org/officeDocument/2006/relationships/image" Target="media/image268.wmf"/><Relationship Id="rId40" Type="http://schemas.openxmlformats.org/officeDocument/2006/relationships/image" Target="media/image16.png"/><Relationship Id="rId136" Type="http://schemas.openxmlformats.org/officeDocument/2006/relationships/image" Target="media/image6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0.wmf"/><Relationship Id="rId343" Type="http://schemas.openxmlformats.org/officeDocument/2006/relationships/image" Target="media/image171.wmf"/><Relationship Id="rId550" Type="http://schemas.openxmlformats.org/officeDocument/2006/relationships/oleObject" Target="embeddings/oleObject270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2.wmf"/><Relationship Id="rId245" Type="http://schemas.openxmlformats.org/officeDocument/2006/relationships/oleObject" Target="embeddings/oleObject117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199.bin"/><Relationship Id="rId452" Type="http://schemas.openxmlformats.org/officeDocument/2006/relationships/oleObject" Target="embeddings/oleObject221.bin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105" Type="http://schemas.openxmlformats.org/officeDocument/2006/relationships/image" Target="media/image49.wmf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0.bin"/><Relationship Id="rId354" Type="http://schemas.openxmlformats.org/officeDocument/2006/relationships/oleObject" Target="embeddings/oleObject171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92.bin"/><Relationship Id="rId561" Type="http://schemas.openxmlformats.org/officeDocument/2006/relationships/oleObject" Target="embeddings/oleObject276.bin"/><Relationship Id="rId214" Type="http://schemas.openxmlformats.org/officeDocument/2006/relationships/image" Target="media/image105.png"/><Relationship Id="rId256" Type="http://schemas.openxmlformats.org/officeDocument/2006/relationships/image" Target="media/image127.wmf"/><Relationship Id="rId298" Type="http://schemas.openxmlformats.org/officeDocument/2006/relationships/oleObject" Target="embeddings/oleObject143.bin"/><Relationship Id="rId421" Type="http://schemas.openxmlformats.org/officeDocument/2006/relationships/image" Target="media/image210.wmf"/><Relationship Id="rId463" Type="http://schemas.openxmlformats.org/officeDocument/2006/relationships/image" Target="media/image230.wmf"/><Relationship Id="rId519" Type="http://schemas.openxmlformats.org/officeDocument/2006/relationships/image" Target="media/image258.wmf"/><Relationship Id="rId116" Type="http://schemas.openxmlformats.org/officeDocument/2006/relationships/oleObject" Target="embeddings/oleObject55.bin"/><Relationship Id="rId158" Type="http://schemas.openxmlformats.org/officeDocument/2006/relationships/image" Target="media/image76.wmf"/><Relationship Id="rId323" Type="http://schemas.openxmlformats.org/officeDocument/2006/relationships/image" Target="media/image161.wmf"/><Relationship Id="rId530" Type="http://schemas.openxmlformats.org/officeDocument/2006/relationships/oleObject" Target="embeddings/oleObject260.bin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image" Target="media/image182.wmf"/><Relationship Id="rId572" Type="http://schemas.openxmlformats.org/officeDocument/2006/relationships/oleObject" Target="embeddings/oleObject281.bin"/><Relationship Id="rId225" Type="http://schemas.openxmlformats.org/officeDocument/2006/relationships/image" Target="media/image111.wmf"/><Relationship Id="rId267" Type="http://schemas.openxmlformats.org/officeDocument/2006/relationships/oleObject" Target="embeddings/oleObject128.bin"/><Relationship Id="rId432" Type="http://schemas.openxmlformats.org/officeDocument/2006/relationships/image" Target="media/image215.wmf"/><Relationship Id="rId474" Type="http://schemas.openxmlformats.org/officeDocument/2006/relationships/oleObject" Target="embeddings/oleObject232.bin"/><Relationship Id="rId127" Type="http://schemas.openxmlformats.org/officeDocument/2006/relationships/image" Target="media/image60.wmf"/><Relationship Id="rId31" Type="http://schemas.openxmlformats.org/officeDocument/2006/relationships/oleObject" Target="embeddings/oleObject12.bin"/><Relationship Id="rId73" Type="http://schemas.openxmlformats.org/officeDocument/2006/relationships/image" Target="media/image33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1.bin"/><Relationship Id="rId376" Type="http://schemas.openxmlformats.org/officeDocument/2006/relationships/oleObject" Target="embeddings/oleObject182.bin"/><Relationship Id="rId541" Type="http://schemas.openxmlformats.org/officeDocument/2006/relationships/image" Target="media/image269.wmf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36" Type="http://schemas.openxmlformats.org/officeDocument/2006/relationships/oleObject" Target="embeddings/oleObject113.bin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0.wmf"/><Relationship Id="rId443" Type="http://schemas.openxmlformats.org/officeDocument/2006/relationships/oleObject" Target="embeddings/oleObject216.bin"/><Relationship Id="rId303" Type="http://schemas.openxmlformats.org/officeDocument/2006/relationships/image" Target="media/image151.wmf"/><Relationship Id="rId485" Type="http://schemas.openxmlformats.org/officeDocument/2006/relationships/image" Target="media/image24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510" Type="http://schemas.openxmlformats.org/officeDocument/2006/relationships/oleObject" Target="embeddings/oleObject250.bin"/><Relationship Id="rId552" Type="http://schemas.openxmlformats.org/officeDocument/2006/relationships/oleObject" Target="embeddings/oleObject271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00.bin"/><Relationship Id="rId107" Type="http://schemas.openxmlformats.org/officeDocument/2006/relationships/image" Target="media/image50.wmf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2.bin"/><Relationship Id="rId496" Type="http://schemas.openxmlformats.org/officeDocument/2006/relationships/oleObject" Target="embeddings/oleObject243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521" Type="http://schemas.openxmlformats.org/officeDocument/2006/relationships/image" Target="media/image259.wmf"/><Relationship Id="rId563" Type="http://schemas.openxmlformats.org/officeDocument/2006/relationships/oleObject" Target="embeddings/oleObject277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3.bin"/><Relationship Id="rId423" Type="http://schemas.openxmlformats.org/officeDocument/2006/relationships/image" Target="media/image211.wmf"/><Relationship Id="rId258" Type="http://schemas.openxmlformats.org/officeDocument/2006/relationships/image" Target="media/image128.wmf"/><Relationship Id="rId465" Type="http://schemas.openxmlformats.org/officeDocument/2006/relationships/image" Target="media/image231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532" Type="http://schemas.openxmlformats.org/officeDocument/2006/relationships/oleObject" Target="embeddings/oleObject261.bin"/><Relationship Id="rId574" Type="http://schemas.openxmlformats.org/officeDocument/2006/relationships/oleObject" Target="embeddings/oleObject282.bin"/><Relationship Id="rId171" Type="http://schemas.openxmlformats.org/officeDocument/2006/relationships/image" Target="media/image83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29.bin"/><Relationship Id="rId434" Type="http://schemas.openxmlformats.org/officeDocument/2006/relationships/image" Target="media/image216.wmf"/><Relationship Id="rId476" Type="http://schemas.openxmlformats.org/officeDocument/2006/relationships/oleObject" Target="embeddings/oleObject233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4.bin"/><Relationship Id="rId336" Type="http://schemas.openxmlformats.org/officeDocument/2006/relationships/oleObject" Target="embeddings/oleObject162.bin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image" Target="media/image34.wmf"/><Relationship Id="rId140" Type="http://schemas.openxmlformats.org/officeDocument/2006/relationships/image" Target="media/image67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445" Type="http://schemas.openxmlformats.org/officeDocument/2006/relationships/oleObject" Target="embeddings/oleObject217.bin"/><Relationship Id="rId487" Type="http://schemas.openxmlformats.org/officeDocument/2006/relationships/image" Target="media/image242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512" Type="http://schemas.openxmlformats.org/officeDocument/2006/relationships/oleObject" Target="embeddings/oleObject25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94.wmf"/><Relationship Id="rId554" Type="http://schemas.openxmlformats.org/officeDocument/2006/relationships/image" Target="media/image276.png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1.bin"/><Relationship Id="rId456" Type="http://schemas.openxmlformats.org/officeDocument/2006/relationships/oleObject" Target="embeddings/oleObject223.bin"/><Relationship Id="rId498" Type="http://schemas.openxmlformats.org/officeDocument/2006/relationships/oleObject" Target="embeddings/oleObject24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2.bin"/><Relationship Id="rId523" Type="http://schemas.openxmlformats.org/officeDocument/2006/relationships/image" Target="media/image260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3.bin"/><Relationship Id="rId565" Type="http://schemas.openxmlformats.org/officeDocument/2006/relationships/oleObject" Target="embeddings/oleObject278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4.bin"/><Relationship Id="rId425" Type="http://schemas.openxmlformats.org/officeDocument/2006/relationships/image" Target="media/image212.wmf"/><Relationship Id="rId467" Type="http://schemas.openxmlformats.org/officeDocument/2006/relationships/image" Target="media/image232.wmf"/><Relationship Id="rId271" Type="http://schemas.openxmlformats.org/officeDocument/2006/relationships/image" Target="media/image135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2.wmf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534" Type="http://schemas.openxmlformats.org/officeDocument/2006/relationships/oleObject" Target="embeddings/oleObject262.bin"/><Relationship Id="rId576" Type="http://schemas.openxmlformats.org/officeDocument/2006/relationships/theme" Target="theme/theme1.xml"/><Relationship Id="rId173" Type="http://schemas.openxmlformats.org/officeDocument/2006/relationships/image" Target="media/image84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4.bin"/><Relationship Id="rId436" Type="http://schemas.openxmlformats.org/officeDocument/2006/relationships/image" Target="media/image217.wmf"/><Relationship Id="rId240" Type="http://schemas.openxmlformats.org/officeDocument/2006/relationships/oleObject" Target="embeddings/oleObject115.bin"/><Relationship Id="rId478" Type="http://schemas.openxmlformats.org/officeDocument/2006/relationships/oleObject" Target="embeddings/oleObject234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5.bin"/><Relationship Id="rId338" Type="http://schemas.openxmlformats.org/officeDocument/2006/relationships/oleObject" Target="embeddings/oleObject163.bin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90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image" Target="media/image222.wmf"/><Relationship Id="rId251" Type="http://schemas.openxmlformats.org/officeDocument/2006/relationships/oleObject" Target="embeddings/oleObject120.bin"/><Relationship Id="rId489" Type="http://schemas.openxmlformats.org/officeDocument/2006/relationships/image" Target="media/image24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514" Type="http://schemas.openxmlformats.org/officeDocument/2006/relationships/oleObject" Target="embeddings/oleObject252.bin"/><Relationship Id="rId556" Type="http://schemas.openxmlformats.org/officeDocument/2006/relationships/oleObject" Target="embeddings/oleObject27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2.bin"/><Relationship Id="rId220" Type="http://schemas.openxmlformats.org/officeDocument/2006/relationships/oleObject" Target="embeddings/oleObject105.bin"/><Relationship Id="rId458" Type="http://schemas.openxmlformats.org/officeDocument/2006/relationships/oleObject" Target="embeddings/oleObject224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3.bin"/><Relationship Id="rId525" Type="http://schemas.openxmlformats.org/officeDocument/2006/relationships/image" Target="media/image261.wmf"/><Relationship Id="rId567" Type="http://schemas.openxmlformats.org/officeDocument/2006/relationships/image" Target="media/image281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9.png"/><Relationship Id="rId371" Type="http://schemas.openxmlformats.org/officeDocument/2006/relationships/image" Target="media/image185.wmf"/><Relationship Id="rId427" Type="http://schemas.openxmlformats.org/officeDocument/2006/relationships/oleObject" Target="embeddings/oleObject208.bin"/><Relationship Id="rId469" Type="http://schemas.openxmlformats.org/officeDocument/2006/relationships/image" Target="media/image233.wmf"/><Relationship Id="rId26" Type="http://schemas.openxmlformats.org/officeDocument/2006/relationships/image" Target="media/image10.wmf"/><Relationship Id="rId231" Type="http://schemas.openxmlformats.org/officeDocument/2006/relationships/image" Target="media/image114.wmf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480" Type="http://schemas.openxmlformats.org/officeDocument/2006/relationships/oleObject" Target="embeddings/oleObject235.bin"/><Relationship Id="rId536" Type="http://schemas.openxmlformats.org/officeDocument/2006/relationships/oleObject" Target="embeddings/oleObject263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3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4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5.bin"/><Relationship Id="rId438" Type="http://schemas.openxmlformats.org/officeDocument/2006/relationships/image" Target="media/image218.wmf"/><Relationship Id="rId242" Type="http://schemas.openxmlformats.org/officeDocument/2006/relationships/oleObject" Target="embeddings/oleObject116.bin"/><Relationship Id="rId284" Type="http://schemas.openxmlformats.org/officeDocument/2006/relationships/oleObject" Target="embeddings/oleObject136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9.wmf"/><Relationship Id="rId547" Type="http://schemas.openxmlformats.org/officeDocument/2006/relationships/image" Target="media/image272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1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oleObject" Target="embeddings/oleObject225.bin"/><Relationship Id="rId516" Type="http://schemas.openxmlformats.org/officeDocument/2006/relationships/oleObject" Target="embeddings/oleObject253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4.bin"/><Relationship Id="rId558" Type="http://schemas.openxmlformats.org/officeDocument/2006/relationships/oleObject" Target="embeddings/oleObject273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3.bin"/><Relationship Id="rId222" Type="http://schemas.openxmlformats.org/officeDocument/2006/relationships/oleObject" Target="embeddings/oleObject106.bin"/><Relationship Id="rId264" Type="http://schemas.openxmlformats.org/officeDocument/2006/relationships/image" Target="media/image131.wmf"/><Relationship Id="rId471" Type="http://schemas.openxmlformats.org/officeDocument/2006/relationships/image" Target="media/image234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2.wmf"/><Relationship Id="rId569" Type="http://schemas.openxmlformats.org/officeDocument/2006/relationships/image" Target="media/image28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79.bin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oleObject" Target="embeddings/oleObject209.bin"/><Relationship Id="rId1" Type="http://schemas.openxmlformats.org/officeDocument/2006/relationships/customXml" Target="../customXml/item1.xml"/><Relationship Id="rId233" Type="http://schemas.openxmlformats.org/officeDocument/2006/relationships/image" Target="media/image115.wmf"/><Relationship Id="rId440" Type="http://schemas.openxmlformats.org/officeDocument/2006/relationships/image" Target="media/image219.wmf"/><Relationship Id="rId28" Type="http://schemas.openxmlformats.org/officeDocument/2006/relationships/image" Target="media/image11.wmf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4.bin"/><Relationship Id="rId482" Type="http://schemas.openxmlformats.org/officeDocument/2006/relationships/oleObject" Target="embeddings/oleObject236.bin"/><Relationship Id="rId538" Type="http://schemas.openxmlformats.org/officeDocument/2006/relationships/oleObject" Target="embeddings/oleObject264.bin"/><Relationship Id="rId81" Type="http://schemas.openxmlformats.org/officeDocument/2006/relationships/image" Target="media/image37.wmf"/><Relationship Id="rId135" Type="http://schemas.openxmlformats.org/officeDocument/2006/relationships/image" Target="media/image64.png"/><Relationship Id="rId177" Type="http://schemas.openxmlformats.org/officeDocument/2006/relationships/image" Target="media/image86.wmf"/><Relationship Id="rId342" Type="http://schemas.openxmlformats.org/officeDocument/2006/relationships/oleObject" Target="embeddings/oleObject165.bin"/><Relationship Id="rId384" Type="http://schemas.openxmlformats.org/officeDocument/2006/relationships/oleObject" Target="embeddings/oleObject186.bin"/><Relationship Id="rId202" Type="http://schemas.openxmlformats.org/officeDocument/2006/relationships/image" Target="media/image99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37.bin"/><Relationship Id="rId451" Type="http://schemas.openxmlformats.org/officeDocument/2006/relationships/image" Target="media/image224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image" Target="media/image27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70.wmf"/><Relationship Id="rId188" Type="http://schemas.openxmlformats.org/officeDocument/2006/relationships/image" Target="media/image92.wmf"/><Relationship Id="rId311" Type="http://schemas.openxmlformats.org/officeDocument/2006/relationships/image" Target="media/image155.wmf"/><Relationship Id="rId353" Type="http://schemas.openxmlformats.org/officeDocument/2006/relationships/image" Target="media/image17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560" Type="http://schemas.openxmlformats.org/officeDocument/2006/relationships/oleObject" Target="embeddings/oleObject275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4.bin"/><Relationship Id="rId255" Type="http://schemas.openxmlformats.org/officeDocument/2006/relationships/oleObject" Target="embeddings/oleObject122.bin"/><Relationship Id="rId297" Type="http://schemas.openxmlformats.org/officeDocument/2006/relationships/image" Target="media/image148.wmf"/><Relationship Id="rId462" Type="http://schemas.openxmlformats.org/officeDocument/2006/relationships/oleObject" Target="embeddings/oleObject226.bin"/><Relationship Id="rId518" Type="http://schemas.openxmlformats.org/officeDocument/2006/relationships/oleObject" Target="embeddings/oleObject254.bin"/><Relationship Id="rId115" Type="http://schemas.openxmlformats.org/officeDocument/2006/relationships/image" Target="media/image54.wmf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5.bin"/><Relationship Id="rId364" Type="http://schemas.openxmlformats.org/officeDocument/2006/relationships/oleObject" Target="embeddings/oleObject176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95.bin"/><Relationship Id="rId571" Type="http://schemas.openxmlformats.org/officeDocument/2006/relationships/image" Target="media/image28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7.bin"/><Relationship Id="rId266" Type="http://schemas.openxmlformats.org/officeDocument/2006/relationships/image" Target="media/image132.wmf"/><Relationship Id="rId431" Type="http://schemas.openxmlformats.org/officeDocument/2006/relationships/oleObject" Target="embeddings/oleObject210.bin"/><Relationship Id="rId473" Type="http://schemas.openxmlformats.org/officeDocument/2006/relationships/image" Target="media/image235.wmf"/><Relationship Id="rId529" Type="http://schemas.openxmlformats.org/officeDocument/2006/relationships/image" Target="media/image263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6.wmf"/><Relationship Id="rId540" Type="http://schemas.openxmlformats.org/officeDocument/2006/relationships/oleObject" Target="embeddings/oleObject265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7.wmf"/><Relationship Id="rId3" Type="http://schemas.openxmlformats.org/officeDocument/2006/relationships/styles" Target="styles.xml"/><Relationship Id="rId235" Type="http://schemas.openxmlformats.org/officeDocument/2006/relationships/image" Target="media/image116.wmf"/><Relationship Id="rId277" Type="http://schemas.openxmlformats.org/officeDocument/2006/relationships/image" Target="media/image138.wmf"/><Relationship Id="rId400" Type="http://schemas.openxmlformats.org/officeDocument/2006/relationships/oleObject" Target="embeddings/oleObject194.bin"/><Relationship Id="rId442" Type="http://schemas.openxmlformats.org/officeDocument/2006/relationships/image" Target="media/image220.wmf"/><Relationship Id="rId484" Type="http://schemas.openxmlformats.org/officeDocument/2006/relationships/oleObject" Target="embeddings/oleObject237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5.bin"/><Relationship Id="rId344" Type="http://schemas.openxmlformats.org/officeDocument/2006/relationships/oleObject" Target="embeddings/oleObject166.bin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7.png"/><Relationship Id="rId386" Type="http://schemas.openxmlformats.org/officeDocument/2006/relationships/oleObject" Target="embeddings/oleObject187.bin"/><Relationship Id="rId551" Type="http://schemas.openxmlformats.org/officeDocument/2006/relationships/image" Target="media/image274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2.wmf"/><Relationship Id="rId288" Type="http://schemas.openxmlformats.org/officeDocument/2006/relationships/oleObject" Target="embeddings/oleObject138.bin"/><Relationship Id="rId411" Type="http://schemas.openxmlformats.org/officeDocument/2006/relationships/image" Target="media/image205.wmf"/><Relationship Id="rId453" Type="http://schemas.openxmlformats.org/officeDocument/2006/relationships/image" Target="media/image225.wmf"/><Relationship Id="rId509" Type="http://schemas.openxmlformats.org/officeDocument/2006/relationships/image" Target="media/image253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6.wmf"/><Relationship Id="rId495" Type="http://schemas.openxmlformats.org/officeDocument/2006/relationships/image" Target="media/image246.wmf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355" Type="http://schemas.openxmlformats.org/officeDocument/2006/relationships/image" Target="media/image177.wmf"/><Relationship Id="rId397" Type="http://schemas.openxmlformats.org/officeDocument/2006/relationships/image" Target="media/image198.wmf"/><Relationship Id="rId520" Type="http://schemas.openxmlformats.org/officeDocument/2006/relationships/oleObject" Target="embeddings/oleObject255.bin"/><Relationship Id="rId562" Type="http://schemas.openxmlformats.org/officeDocument/2006/relationships/image" Target="media/image279.wmf"/><Relationship Id="rId215" Type="http://schemas.openxmlformats.org/officeDocument/2006/relationships/image" Target="media/image106.wmf"/><Relationship Id="rId257" Type="http://schemas.openxmlformats.org/officeDocument/2006/relationships/oleObject" Target="embeddings/oleObject123.bin"/><Relationship Id="rId422" Type="http://schemas.openxmlformats.org/officeDocument/2006/relationships/oleObject" Target="embeddings/oleObject205.bin"/><Relationship Id="rId464" Type="http://schemas.openxmlformats.org/officeDocument/2006/relationships/oleObject" Target="embeddings/oleObject227.bin"/><Relationship Id="rId299" Type="http://schemas.openxmlformats.org/officeDocument/2006/relationships/image" Target="media/image149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77.bin"/><Relationship Id="rId573" Type="http://schemas.openxmlformats.org/officeDocument/2006/relationships/image" Target="media/image284.wmf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11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8.wmf"/><Relationship Id="rId500" Type="http://schemas.openxmlformats.org/officeDocument/2006/relationships/oleObject" Target="embeddings/oleObject245.bin"/><Relationship Id="rId5" Type="http://schemas.openxmlformats.org/officeDocument/2006/relationships/webSettings" Target="webSettings.xml"/><Relationship Id="rId237" Type="http://schemas.openxmlformats.org/officeDocument/2006/relationships/image" Target="media/image117.wmf"/><Relationship Id="rId444" Type="http://schemas.openxmlformats.org/officeDocument/2006/relationships/image" Target="media/image221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88" Type="http://schemas.openxmlformats.org/officeDocument/2006/relationships/oleObject" Target="embeddings/oleObject188.bin"/><Relationship Id="rId511" Type="http://schemas.openxmlformats.org/officeDocument/2006/relationships/image" Target="media/image254.wmf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248" Type="http://schemas.openxmlformats.org/officeDocument/2006/relationships/image" Target="media/image123.wmf"/><Relationship Id="rId455" Type="http://schemas.openxmlformats.org/officeDocument/2006/relationships/image" Target="media/image226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7.wmf"/><Relationship Id="rId522" Type="http://schemas.openxmlformats.org/officeDocument/2006/relationships/oleObject" Target="embeddings/oleObject256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399" Type="http://schemas.openxmlformats.org/officeDocument/2006/relationships/image" Target="media/image199.wmf"/><Relationship Id="rId259" Type="http://schemas.openxmlformats.org/officeDocument/2006/relationships/oleObject" Target="embeddings/oleObject124.bin"/><Relationship Id="rId466" Type="http://schemas.openxmlformats.org/officeDocument/2006/relationships/oleObject" Target="embeddings/oleObject22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326" Type="http://schemas.openxmlformats.org/officeDocument/2006/relationships/oleObject" Target="embeddings/oleObject157.bin"/><Relationship Id="rId533" Type="http://schemas.openxmlformats.org/officeDocument/2006/relationships/image" Target="media/image265.wmf"/><Relationship Id="rId172" Type="http://schemas.openxmlformats.org/officeDocument/2006/relationships/oleObject" Target="embeddings/oleObject82.bin"/><Relationship Id="rId477" Type="http://schemas.openxmlformats.org/officeDocument/2006/relationships/image" Target="media/image2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8389-5E90-4CA3-8131-181893B8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4421</Words>
  <Characters>25203</Characters>
  <Application>Microsoft Office Word</Application>
  <DocSecurity>0</DocSecurity>
  <Lines>210</Lines>
  <Paragraphs>59</Paragraphs>
  <ScaleCrop>false</ScaleCrop>
  <Company/>
  <LinksUpToDate>false</LinksUpToDate>
  <CharactersWithSpaces>29565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  государственный</dc:title>
  <dc:subject/>
  <dc:creator>Иван</dc:creator>
  <cp:keywords/>
  <dc:description/>
  <cp:lastModifiedBy>Irina</cp:lastModifiedBy>
  <cp:revision>2</cp:revision>
  <cp:lastPrinted>2005-04-09T09:23:00Z</cp:lastPrinted>
  <dcterms:created xsi:type="dcterms:W3CDTF">2014-08-20T01:22:00Z</dcterms:created>
  <dcterms:modified xsi:type="dcterms:W3CDTF">2014-08-20T01:22:00Z</dcterms:modified>
</cp:coreProperties>
</file>