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C50" w:rsidRPr="00E61B4D" w:rsidRDefault="00C67C50" w:rsidP="00C80858">
      <w:pPr>
        <w:spacing w:line="360" w:lineRule="auto"/>
        <w:ind w:firstLine="709"/>
        <w:jc w:val="both"/>
        <w:rPr>
          <w:noProof/>
          <w:color w:val="000000"/>
          <w:sz w:val="28"/>
        </w:rPr>
      </w:pPr>
      <w:r w:rsidRPr="00E61B4D">
        <w:rPr>
          <w:noProof/>
          <w:color w:val="000000"/>
          <w:sz w:val="28"/>
        </w:rPr>
        <w:t>Оглавление</w:t>
      </w:r>
    </w:p>
    <w:p w:rsidR="00C80858" w:rsidRPr="00E61B4D" w:rsidRDefault="00C80858" w:rsidP="00C80858">
      <w:pPr>
        <w:spacing w:line="360" w:lineRule="auto"/>
        <w:ind w:firstLine="709"/>
        <w:jc w:val="both"/>
        <w:rPr>
          <w:noProof/>
          <w:color w:val="000000"/>
          <w:sz w:val="28"/>
        </w:rPr>
      </w:pPr>
    </w:p>
    <w:p w:rsidR="001734F2" w:rsidRPr="00E61B4D" w:rsidRDefault="001734F2" w:rsidP="00C80858">
      <w:pPr>
        <w:spacing w:line="360" w:lineRule="auto"/>
        <w:jc w:val="both"/>
        <w:rPr>
          <w:noProof/>
          <w:color w:val="000000"/>
          <w:sz w:val="28"/>
        </w:rPr>
      </w:pPr>
      <w:r w:rsidRPr="00E61B4D">
        <w:rPr>
          <w:noProof/>
          <w:color w:val="000000"/>
          <w:sz w:val="28"/>
        </w:rPr>
        <w:t>Введение</w:t>
      </w:r>
    </w:p>
    <w:p w:rsidR="001734F2" w:rsidRPr="00E61B4D" w:rsidRDefault="001734F2" w:rsidP="00C80858">
      <w:pPr>
        <w:spacing w:line="360" w:lineRule="auto"/>
        <w:jc w:val="both"/>
        <w:rPr>
          <w:noProof/>
          <w:color w:val="000000"/>
          <w:sz w:val="28"/>
        </w:rPr>
      </w:pPr>
      <w:r w:rsidRPr="00E61B4D">
        <w:rPr>
          <w:noProof/>
          <w:color w:val="000000"/>
          <w:sz w:val="28"/>
        </w:rPr>
        <w:t>Глава I</w:t>
      </w:r>
      <w:r w:rsidR="00310925" w:rsidRPr="00E61B4D">
        <w:rPr>
          <w:noProof/>
          <w:color w:val="000000"/>
          <w:sz w:val="28"/>
        </w:rPr>
        <w:t>.</w:t>
      </w:r>
      <w:r w:rsidRPr="00E61B4D">
        <w:rPr>
          <w:noProof/>
          <w:color w:val="000000"/>
          <w:sz w:val="28"/>
        </w:rPr>
        <w:t xml:space="preserve"> Понятие о старославянском языке и старославянизмах</w:t>
      </w:r>
    </w:p>
    <w:p w:rsidR="001734F2" w:rsidRPr="00E61B4D" w:rsidRDefault="001734F2" w:rsidP="00C80858">
      <w:pPr>
        <w:spacing w:line="360" w:lineRule="auto"/>
        <w:jc w:val="both"/>
        <w:rPr>
          <w:noProof/>
          <w:color w:val="000000"/>
          <w:sz w:val="28"/>
        </w:rPr>
      </w:pPr>
      <w:r w:rsidRPr="00E61B4D">
        <w:rPr>
          <w:noProof/>
          <w:color w:val="000000"/>
          <w:sz w:val="28"/>
        </w:rPr>
        <w:t>1.1 Лексика русского языка с точки зрения ее происхождения</w:t>
      </w:r>
    </w:p>
    <w:p w:rsidR="001734F2" w:rsidRPr="00E61B4D" w:rsidRDefault="001734F2" w:rsidP="00C80858">
      <w:pPr>
        <w:spacing w:line="360" w:lineRule="auto"/>
        <w:jc w:val="both"/>
        <w:rPr>
          <w:noProof/>
          <w:color w:val="000000"/>
          <w:sz w:val="28"/>
        </w:rPr>
      </w:pPr>
      <w:r w:rsidRPr="00E61B4D">
        <w:rPr>
          <w:noProof/>
          <w:color w:val="000000"/>
          <w:sz w:val="28"/>
        </w:rPr>
        <w:t>1.2 Старославянизмы в лексике русского языка</w:t>
      </w:r>
    </w:p>
    <w:p w:rsidR="001734F2" w:rsidRPr="00E61B4D" w:rsidRDefault="001734F2" w:rsidP="00C80858">
      <w:pPr>
        <w:spacing w:line="360" w:lineRule="auto"/>
        <w:jc w:val="both"/>
        <w:rPr>
          <w:noProof/>
          <w:color w:val="000000"/>
          <w:sz w:val="28"/>
        </w:rPr>
      </w:pPr>
      <w:r w:rsidRPr="00E61B4D">
        <w:rPr>
          <w:noProof/>
          <w:color w:val="000000"/>
          <w:sz w:val="28"/>
        </w:rPr>
        <w:t>1.3 Признаки старославянизмов</w:t>
      </w:r>
    </w:p>
    <w:p w:rsidR="001734F2" w:rsidRPr="00E61B4D" w:rsidRDefault="001734F2" w:rsidP="00C80858">
      <w:pPr>
        <w:spacing w:line="360" w:lineRule="auto"/>
        <w:jc w:val="both"/>
        <w:rPr>
          <w:noProof/>
          <w:color w:val="000000"/>
          <w:sz w:val="28"/>
        </w:rPr>
      </w:pPr>
      <w:r w:rsidRPr="00E61B4D">
        <w:rPr>
          <w:noProof/>
          <w:color w:val="000000"/>
          <w:sz w:val="28"/>
        </w:rPr>
        <w:t>Выводы по первой главе</w:t>
      </w:r>
    </w:p>
    <w:p w:rsidR="001734F2" w:rsidRPr="00E61B4D" w:rsidRDefault="001734F2" w:rsidP="00C80858">
      <w:pPr>
        <w:spacing w:line="360" w:lineRule="auto"/>
        <w:jc w:val="both"/>
        <w:rPr>
          <w:noProof/>
          <w:color w:val="000000"/>
          <w:sz w:val="28"/>
        </w:rPr>
      </w:pPr>
      <w:r w:rsidRPr="00E61B4D">
        <w:rPr>
          <w:noProof/>
          <w:color w:val="000000"/>
          <w:sz w:val="28"/>
        </w:rPr>
        <w:t>Глава II</w:t>
      </w:r>
      <w:r w:rsidR="00310925" w:rsidRPr="00E61B4D">
        <w:rPr>
          <w:noProof/>
          <w:color w:val="000000"/>
          <w:sz w:val="28"/>
        </w:rPr>
        <w:t>.</w:t>
      </w:r>
      <w:r w:rsidRPr="00E61B4D">
        <w:rPr>
          <w:noProof/>
          <w:color w:val="000000"/>
          <w:sz w:val="28"/>
        </w:rPr>
        <w:t xml:space="preserve"> Старославянизмы в поэзии А.С.</w:t>
      </w:r>
      <w:r w:rsidR="00C80858" w:rsidRPr="00E61B4D">
        <w:rPr>
          <w:noProof/>
          <w:color w:val="000000"/>
          <w:sz w:val="28"/>
        </w:rPr>
        <w:t xml:space="preserve"> </w:t>
      </w:r>
      <w:r w:rsidRPr="00E61B4D">
        <w:rPr>
          <w:noProof/>
          <w:color w:val="000000"/>
          <w:sz w:val="28"/>
        </w:rPr>
        <w:t>Пушкина</w:t>
      </w:r>
    </w:p>
    <w:p w:rsidR="001734F2" w:rsidRPr="00E61B4D" w:rsidRDefault="001734F2" w:rsidP="00C80858">
      <w:pPr>
        <w:spacing w:line="360" w:lineRule="auto"/>
        <w:jc w:val="both"/>
        <w:rPr>
          <w:noProof/>
          <w:color w:val="000000"/>
          <w:sz w:val="28"/>
        </w:rPr>
      </w:pPr>
      <w:r w:rsidRPr="00E61B4D">
        <w:rPr>
          <w:noProof/>
          <w:color w:val="000000"/>
          <w:sz w:val="28"/>
        </w:rPr>
        <w:t>2.1 Использование старославянизмов в поэзии А.С.Пушкина</w:t>
      </w:r>
    </w:p>
    <w:p w:rsidR="001734F2" w:rsidRPr="00E61B4D" w:rsidRDefault="001734F2" w:rsidP="00C80858">
      <w:pPr>
        <w:spacing w:line="360" w:lineRule="auto"/>
        <w:jc w:val="both"/>
        <w:rPr>
          <w:noProof/>
          <w:color w:val="000000"/>
          <w:sz w:val="28"/>
        </w:rPr>
      </w:pPr>
      <w:r w:rsidRPr="00E61B4D">
        <w:rPr>
          <w:noProof/>
          <w:color w:val="000000"/>
          <w:sz w:val="28"/>
        </w:rPr>
        <w:t>2.2 Фонетические признаки старославянизмов в поэзии А.С. Пушкина</w:t>
      </w:r>
    </w:p>
    <w:p w:rsidR="001734F2" w:rsidRPr="00E61B4D" w:rsidRDefault="001734F2" w:rsidP="00C80858">
      <w:pPr>
        <w:spacing w:line="360" w:lineRule="auto"/>
        <w:jc w:val="both"/>
        <w:rPr>
          <w:noProof/>
          <w:color w:val="000000"/>
          <w:sz w:val="28"/>
        </w:rPr>
      </w:pPr>
      <w:r w:rsidRPr="00E61B4D">
        <w:rPr>
          <w:noProof/>
          <w:color w:val="000000"/>
          <w:sz w:val="28"/>
        </w:rPr>
        <w:t>2.3 Словообразовательные признаки старославянизмов в поэзии А.С.</w:t>
      </w:r>
      <w:r w:rsidR="00310925" w:rsidRPr="00E61B4D">
        <w:rPr>
          <w:noProof/>
          <w:color w:val="000000"/>
          <w:sz w:val="28"/>
        </w:rPr>
        <w:t xml:space="preserve"> </w:t>
      </w:r>
      <w:r w:rsidRPr="00E61B4D">
        <w:rPr>
          <w:noProof/>
          <w:color w:val="000000"/>
          <w:sz w:val="28"/>
        </w:rPr>
        <w:t>Пушкина</w:t>
      </w:r>
    </w:p>
    <w:p w:rsidR="001734F2" w:rsidRPr="00E61B4D" w:rsidRDefault="001734F2" w:rsidP="00C80858">
      <w:pPr>
        <w:spacing w:line="360" w:lineRule="auto"/>
        <w:jc w:val="both"/>
        <w:rPr>
          <w:noProof/>
          <w:color w:val="000000"/>
          <w:sz w:val="28"/>
        </w:rPr>
      </w:pPr>
      <w:r w:rsidRPr="00E61B4D">
        <w:rPr>
          <w:noProof/>
          <w:color w:val="000000"/>
          <w:sz w:val="28"/>
        </w:rPr>
        <w:t>Выводы по второй главе</w:t>
      </w:r>
    </w:p>
    <w:p w:rsidR="001734F2" w:rsidRPr="00E61B4D" w:rsidRDefault="001734F2" w:rsidP="00C80858">
      <w:pPr>
        <w:spacing w:line="360" w:lineRule="auto"/>
        <w:jc w:val="both"/>
        <w:rPr>
          <w:noProof/>
          <w:color w:val="000000"/>
          <w:sz w:val="28"/>
        </w:rPr>
      </w:pPr>
      <w:r w:rsidRPr="00E61B4D">
        <w:rPr>
          <w:noProof/>
          <w:color w:val="000000"/>
          <w:sz w:val="28"/>
        </w:rPr>
        <w:t>Заключение</w:t>
      </w:r>
    </w:p>
    <w:p w:rsidR="001734F2" w:rsidRPr="00E61B4D" w:rsidRDefault="001734F2" w:rsidP="00C80858">
      <w:pPr>
        <w:spacing w:line="360" w:lineRule="auto"/>
        <w:jc w:val="both"/>
        <w:rPr>
          <w:noProof/>
          <w:color w:val="000000"/>
          <w:sz w:val="28"/>
        </w:rPr>
      </w:pPr>
      <w:r w:rsidRPr="00E61B4D">
        <w:rPr>
          <w:noProof/>
          <w:color w:val="000000"/>
          <w:sz w:val="28"/>
        </w:rPr>
        <w:t>Список литературы</w:t>
      </w:r>
    </w:p>
    <w:p w:rsidR="001734F2" w:rsidRPr="00E61B4D" w:rsidRDefault="001734F2" w:rsidP="00C80858">
      <w:pPr>
        <w:spacing w:line="360" w:lineRule="auto"/>
        <w:ind w:firstLine="709"/>
        <w:jc w:val="both"/>
        <w:rPr>
          <w:noProof/>
          <w:color w:val="000000"/>
          <w:sz w:val="28"/>
        </w:rPr>
      </w:pPr>
    </w:p>
    <w:p w:rsidR="00C67C50" w:rsidRPr="00E61B4D" w:rsidRDefault="00C80858" w:rsidP="00C80858">
      <w:pPr>
        <w:spacing w:line="360" w:lineRule="auto"/>
        <w:ind w:firstLine="709"/>
        <w:jc w:val="both"/>
        <w:rPr>
          <w:noProof/>
          <w:color w:val="000000"/>
          <w:sz w:val="28"/>
        </w:rPr>
      </w:pPr>
      <w:bookmarkStart w:id="0" w:name="_Toc162829328"/>
      <w:bookmarkStart w:id="1" w:name="_Toc170363455"/>
      <w:r w:rsidRPr="00E61B4D">
        <w:rPr>
          <w:noProof/>
          <w:color w:val="000000"/>
          <w:sz w:val="28"/>
        </w:rPr>
        <w:br w:type="page"/>
      </w:r>
      <w:r w:rsidR="00C67C50" w:rsidRPr="00E61B4D">
        <w:rPr>
          <w:noProof/>
          <w:color w:val="000000"/>
          <w:sz w:val="28"/>
        </w:rPr>
        <w:lastRenderedPageBreak/>
        <w:t>Введение</w:t>
      </w:r>
      <w:bookmarkEnd w:id="0"/>
      <w:bookmarkEnd w:id="1"/>
    </w:p>
    <w:p w:rsidR="00C80858" w:rsidRPr="00E61B4D" w:rsidRDefault="00C80858" w:rsidP="00C80858">
      <w:pPr>
        <w:spacing w:line="360" w:lineRule="auto"/>
        <w:ind w:firstLine="709"/>
        <w:jc w:val="both"/>
        <w:rPr>
          <w:noProof/>
          <w:color w:val="000000"/>
          <w:sz w:val="28"/>
        </w:rPr>
      </w:pPr>
    </w:p>
    <w:p w:rsidR="00C67C50" w:rsidRPr="00E61B4D" w:rsidRDefault="00C67C50" w:rsidP="00C80858">
      <w:pPr>
        <w:spacing w:line="360" w:lineRule="auto"/>
        <w:ind w:firstLine="709"/>
        <w:jc w:val="both"/>
        <w:rPr>
          <w:noProof/>
          <w:color w:val="000000"/>
          <w:sz w:val="28"/>
        </w:rPr>
      </w:pPr>
      <w:r w:rsidRPr="00E61B4D">
        <w:rPr>
          <w:noProof/>
          <w:color w:val="000000"/>
          <w:sz w:val="28"/>
        </w:rPr>
        <w:t>Старославянизмы в современном русском языке играют огромную роль. Иногда они воспринимаются лишь как поэтизмы, указывая на определенную эмоционально-стилистическую окраску слова, свою архаическую принадлежность. От номинативного лексического значения старославянизма зависит правильность восприятия, суть не только самого старославянизма, как лингвистической единицы языка, но и всего предложения, абзаца и даже произведения в целом.</w:t>
      </w:r>
    </w:p>
    <w:p w:rsidR="00C67C50" w:rsidRPr="00E61B4D" w:rsidRDefault="00C67C50" w:rsidP="00C80858">
      <w:pPr>
        <w:spacing w:line="360" w:lineRule="auto"/>
        <w:ind w:firstLine="709"/>
        <w:jc w:val="both"/>
        <w:rPr>
          <w:noProof/>
          <w:color w:val="000000"/>
          <w:sz w:val="28"/>
        </w:rPr>
      </w:pPr>
      <w:r w:rsidRPr="00E61B4D">
        <w:rPr>
          <w:noProof/>
          <w:color w:val="000000"/>
          <w:sz w:val="28"/>
        </w:rPr>
        <w:t xml:space="preserve">Термин старославянский язык и старославянизм не следует понимать слишком буквально. Старославянский язык – это не старый славянский язык, не древнерусский и не общеславянский язык. По происхождению это один из южнославянских языков. Важно заметить, что русский язык относится к восточнославянской группе. Чтобы понять, какое старославянизмы оказали огромное влияние на лексику и словообразование русского языка, необходимо обратиться к истории, а именно к творчеству А.С.Пушкина. Ведь Пушкин выступает преобразователем русской литературной речи. Тот синтез разнородных элементов, который осуществляется в его творчестве, определяет стабилизацию литературного языка, столь бурно развивавшегося в XVIII – начале XIX вв. С Пушкина, в сущности, начинается тот литературный язык, который существует и по сей день. </w:t>
      </w:r>
    </w:p>
    <w:p w:rsidR="00C67C50" w:rsidRPr="00E61B4D" w:rsidRDefault="00C67C50" w:rsidP="00C80858">
      <w:pPr>
        <w:spacing w:line="360" w:lineRule="auto"/>
        <w:ind w:firstLine="709"/>
        <w:jc w:val="both"/>
        <w:rPr>
          <w:noProof/>
          <w:color w:val="000000"/>
          <w:sz w:val="28"/>
        </w:rPr>
      </w:pPr>
      <w:r w:rsidRPr="00E61B4D">
        <w:rPr>
          <w:noProof/>
          <w:color w:val="000000"/>
          <w:sz w:val="28"/>
        </w:rPr>
        <w:t>Частично тема старославянизмов рассматривается в курсе современного русского языка, чаще только в высших учебных заведениях, намного реже данную тему можно встретить в курсе школьной программы. Несмотря на достаточно большое количество литературы, тема использования старославянизмов в поэзии А.С.</w:t>
      </w:r>
      <w:r w:rsidR="00C80858" w:rsidRPr="00E61B4D">
        <w:rPr>
          <w:noProof/>
          <w:color w:val="000000"/>
          <w:sz w:val="28"/>
        </w:rPr>
        <w:t xml:space="preserve"> </w:t>
      </w:r>
      <w:r w:rsidRPr="00E61B4D">
        <w:rPr>
          <w:noProof/>
          <w:color w:val="000000"/>
          <w:sz w:val="28"/>
        </w:rPr>
        <w:t>Пушкина практически не рассматривается. Этим и обусловлена актуальность темы, избранной для курсовой работы.</w:t>
      </w:r>
    </w:p>
    <w:p w:rsidR="00C67C50" w:rsidRPr="00E61B4D" w:rsidRDefault="00C67C50" w:rsidP="00C80858">
      <w:pPr>
        <w:spacing w:line="360" w:lineRule="auto"/>
        <w:ind w:firstLine="709"/>
        <w:jc w:val="both"/>
        <w:rPr>
          <w:noProof/>
          <w:color w:val="000000"/>
          <w:sz w:val="28"/>
        </w:rPr>
      </w:pPr>
      <w:r w:rsidRPr="00E61B4D">
        <w:rPr>
          <w:noProof/>
          <w:color w:val="000000"/>
          <w:sz w:val="28"/>
        </w:rPr>
        <w:t>Объектом исследования в курсовой работе является лексика с точки зрения ее происхождения.</w:t>
      </w:r>
    </w:p>
    <w:p w:rsidR="00C67C50" w:rsidRPr="00E61B4D" w:rsidRDefault="00C67C50" w:rsidP="00C80858">
      <w:pPr>
        <w:spacing w:line="360" w:lineRule="auto"/>
        <w:ind w:firstLine="709"/>
        <w:jc w:val="both"/>
        <w:rPr>
          <w:noProof/>
          <w:color w:val="000000"/>
          <w:sz w:val="28"/>
        </w:rPr>
      </w:pPr>
      <w:r w:rsidRPr="00E61B4D">
        <w:rPr>
          <w:noProof/>
          <w:color w:val="000000"/>
          <w:sz w:val="28"/>
        </w:rPr>
        <w:t>Предмет исследования –</w:t>
      </w:r>
      <w:r w:rsidR="00C80858" w:rsidRPr="00E61B4D">
        <w:rPr>
          <w:noProof/>
          <w:color w:val="000000"/>
          <w:sz w:val="28"/>
        </w:rPr>
        <w:t xml:space="preserve"> </w:t>
      </w:r>
      <w:r w:rsidRPr="00E61B4D">
        <w:rPr>
          <w:noProof/>
          <w:color w:val="000000"/>
          <w:sz w:val="28"/>
        </w:rPr>
        <w:t>старославянизмы в поэзии А.С. Пушкина.</w:t>
      </w:r>
    </w:p>
    <w:p w:rsidR="00C67C50" w:rsidRPr="00E61B4D" w:rsidRDefault="00C67C50" w:rsidP="00C80858">
      <w:pPr>
        <w:spacing w:line="360" w:lineRule="auto"/>
        <w:ind w:firstLine="709"/>
        <w:jc w:val="both"/>
        <w:rPr>
          <w:noProof/>
          <w:color w:val="000000"/>
          <w:sz w:val="28"/>
        </w:rPr>
      </w:pPr>
      <w:r w:rsidRPr="00E61B4D">
        <w:rPr>
          <w:noProof/>
          <w:color w:val="000000"/>
          <w:sz w:val="28"/>
        </w:rPr>
        <w:t>Цель исследования – проанализировать фонетические и словообразовательные признаки старославянизмов в поэзии А.С.</w:t>
      </w:r>
      <w:r w:rsidR="00C80858" w:rsidRPr="00E61B4D">
        <w:rPr>
          <w:noProof/>
          <w:color w:val="000000"/>
          <w:sz w:val="28"/>
        </w:rPr>
        <w:t xml:space="preserve"> </w:t>
      </w:r>
      <w:r w:rsidRPr="00E61B4D">
        <w:rPr>
          <w:noProof/>
          <w:color w:val="000000"/>
          <w:sz w:val="28"/>
        </w:rPr>
        <w:t>Пушкина.</w:t>
      </w:r>
    </w:p>
    <w:p w:rsidR="00C67C50" w:rsidRPr="00E61B4D" w:rsidRDefault="00C67C50" w:rsidP="00C80858">
      <w:pPr>
        <w:spacing w:line="360" w:lineRule="auto"/>
        <w:ind w:firstLine="709"/>
        <w:jc w:val="both"/>
        <w:rPr>
          <w:noProof/>
          <w:color w:val="000000"/>
          <w:sz w:val="28"/>
        </w:rPr>
      </w:pPr>
      <w:r w:rsidRPr="00E61B4D">
        <w:rPr>
          <w:noProof/>
          <w:color w:val="000000"/>
          <w:sz w:val="28"/>
        </w:rPr>
        <w:t xml:space="preserve">Для достижения цели были поставлены следующие задачи: </w:t>
      </w:r>
    </w:p>
    <w:p w:rsidR="00C67C50" w:rsidRPr="00E61B4D" w:rsidRDefault="00C67C50" w:rsidP="00C80858">
      <w:pPr>
        <w:spacing w:line="360" w:lineRule="auto"/>
        <w:ind w:firstLine="709"/>
        <w:jc w:val="both"/>
        <w:rPr>
          <w:noProof/>
          <w:color w:val="000000"/>
          <w:sz w:val="28"/>
        </w:rPr>
      </w:pPr>
      <w:r w:rsidRPr="00E61B4D">
        <w:rPr>
          <w:noProof/>
          <w:color w:val="000000"/>
          <w:sz w:val="28"/>
        </w:rPr>
        <w:t>Рассмотреть лексику русского языка с точки зрения ее происхождения</w:t>
      </w:r>
    </w:p>
    <w:p w:rsidR="00C67C50" w:rsidRPr="00E61B4D" w:rsidRDefault="00C67C50" w:rsidP="00C80858">
      <w:pPr>
        <w:spacing w:line="360" w:lineRule="auto"/>
        <w:ind w:firstLine="709"/>
        <w:jc w:val="both"/>
        <w:rPr>
          <w:noProof/>
          <w:color w:val="000000"/>
          <w:sz w:val="28"/>
        </w:rPr>
      </w:pPr>
      <w:r w:rsidRPr="00E61B4D">
        <w:rPr>
          <w:noProof/>
          <w:color w:val="000000"/>
          <w:sz w:val="28"/>
        </w:rPr>
        <w:t>Определить понятие «старославянский язык», «старославянизмы».</w:t>
      </w:r>
    </w:p>
    <w:p w:rsidR="00C67C50" w:rsidRPr="00E61B4D" w:rsidRDefault="00C67C50" w:rsidP="00C80858">
      <w:pPr>
        <w:spacing w:line="360" w:lineRule="auto"/>
        <w:ind w:firstLine="709"/>
        <w:jc w:val="both"/>
        <w:rPr>
          <w:noProof/>
          <w:color w:val="000000"/>
          <w:sz w:val="28"/>
        </w:rPr>
      </w:pPr>
      <w:r w:rsidRPr="00E61B4D">
        <w:rPr>
          <w:noProof/>
          <w:color w:val="000000"/>
          <w:sz w:val="28"/>
        </w:rPr>
        <w:t xml:space="preserve">Выявить и охарактеризовать фонетические и словообразовательные признаки старославянизмов. </w:t>
      </w:r>
    </w:p>
    <w:p w:rsidR="00C67C50" w:rsidRPr="00E61B4D" w:rsidRDefault="00C67C50" w:rsidP="00C80858">
      <w:pPr>
        <w:spacing w:line="360" w:lineRule="auto"/>
        <w:ind w:firstLine="709"/>
        <w:jc w:val="both"/>
        <w:rPr>
          <w:noProof/>
          <w:color w:val="000000"/>
          <w:sz w:val="28"/>
        </w:rPr>
      </w:pPr>
      <w:r w:rsidRPr="00E61B4D">
        <w:rPr>
          <w:noProof/>
          <w:color w:val="000000"/>
          <w:sz w:val="28"/>
        </w:rPr>
        <w:t xml:space="preserve">Проанализировать фонетические и словообразовательные признаки старославянизмов в поэзии А.С. Пушкина. </w:t>
      </w:r>
    </w:p>
    <w:p w:rsidR="00C67C50" w:rsidRPr="00E61B4D" w:rsidRDefault="00C67C50" w:rsidP="00C80858">
      <w:pPr>
        <w:spacing w:line="360" w:lineRule="auto"/>
        <w:ind w:firstLine="709"/>
        <w:jc w:val="both"/>
        <w:rPr>
          <w:noProof/>
          <w:color w:val="000000"/>
          <w:sz w:val="28"/>
        </w:rPr>
      </w:pPr>
      <w:r w:rsidRPr="00E61B4D">
        <w:rPr>
          <w:noProof/>
          <w:color w:val="000000"/>
          <w:sz w:val="28"/>
        </w:rPr>
        <w:t>Курсовая работа состоит из введения, двух глав, заключения, списка литературы и приложения.</w:t>
      </w:r>
    </w:p>
    <w:p w:rsidR="00C67C50" w:rsidRPr="00E61B4D" w:rsidRDefault="00C67C50" w:rsidP="00C80858">
      <w:pPr>
        <w:spacing w:line="360" w:lineRule="auto"/>
        <w:ind w:firstLine="709"/>
        <w:jc w:val="both"/>
        <w:rPr>
          <w:noProof/>
          <w:color w:val="000000"/>
          <w:sz w:val="28"/>
        </w:rPr>
      </w:pPr>
      <w:r w:rsidRPr="00E61B4D">
        <w:rPr>
          <w:noProof/>
          <w:color w:val="000000"/>
          <w:sz w:val="28"/>
        </w:rPr>
        <w:br w:type="page"/>
      </w:r>
      <w:bookmarkStart w:id="2" w:name="_Toc170363456"/>
      <w:r w:rsidRPr="00E61B4D">
        <w:rPr>
          <w:noProof/>
          <w:color w:val="000000"/>
          <w:sz w:val="28"/>
        </w:rPr>
        <w:t>Глава I</w:t>
      </w:r>
      <w:r w:rsidR="00C80858" w:rsidRPr="00E61B4D">
        <w:rPr>
          <w:noProof/>
          <w:color w:val="000000"/>
          <w:sz w:val="28"/>
        </w:rPr>
        <w:t>.</w:t>
      </w:r>
      <w:r w:rsidRPr="00E61B4D">
        <w:rPr>
          <w:noProof/>
          <w:color w:val="000000"/>
          <w:sz w:val="28"/>
        </w:rPr>
        <w:t xml:space="preserve"> Понятие о старославянском языке и старославянизмах</w:t>
      </w:r>
      <w:bookmarkEnd w:id="2"/>
    </w:p>
    <w:p w:rsidR="00C80858" w:rsidRPr="00E61B4D" w:rsidRDefault="00C80858" w:rsidP="00C80858">
      <w:pPr>
        <w:spacing w:line="360" w:lineRule="auto"/>
        <w:ind w:firstLine="709"/>
        <w:jc w:val="both"/>
        <w:rPr>
          <w:noProof/>
          <w:color w:val="000000"/>
          <w:sz w:val="28"/>
        </w:rPr>
      </w:pPr>
      <w:bookmarkStart w:id="3" w:name="_Toc170363457"/>
    </w:p>
    <w:p w:rsidR="00C67C50" w:rsidRPr="00E61B4D" w:rsidRDefault="00C67C50" w:rsidP="00C80858">
      <w:pPr>
        <w:spacing w:line="360" w:lineRule="auto"/>
        <w:ind w:firstLine="709"/>
        <w:jc w:val="both"/>
        <w:rPr>
          <w:noProof/>
          <w:color w:val="000000"/>
          <w:sz w:val="28"/>
        </w:rPr>
      </w:pPr>
      <w:r w:rsidRPr="00E61B4D">
        <w:rPr>
          <w:noProof/>
          <w:color w:val="000000"/>
          <w:sz w:val="28"/>
        </w:rPr>
        <w:t>1.1 Лексика русского языка с точки зрения ее происхождения</w:t>
      </w:r>
      <w:bookmarkEnd w:id="3"/>
    </w:p>
    <w:p w:rsidR="00C80858" w:rsidRPr="00E61B4D" w:rsidRDefault="00C80858" w:rsidP="00C80858">
      <w:pPr>
        <w:spacing w:line="360" w:lineRule="auto"/>
        <w:ind w:firstLine="709"/>
        <w:jc w:val="both"/>
        <w:rPr>
          <w:noProof/>
          <w:color w:val="000000"/>
          <w:sz w:val="28"/>
        </w:rPr>
      </w:pPr>
    </w:p>
    <w:p w:rsidR="00C67C50" w:rsidRPr="00E61B4D" w:rsidRDefault="00C67C50" w:rsidP="00C80858">
      <w:pPr>
        <w:spacing w:line="360" w:lineRule="auto"/>
        <w:ind w:firstLine="709"/>
        <w:jc w:val="both"/>
        <w:rPr>
          <w:noProof/>
          <w:color w:val="000000"/>
          <w:sz w:val="28"/>
        </w:rPr>
      </w:pPr>
      <w:r w:rsidRPr="00E61B4D">
        <w:rPr>
          <w:noProof/>
          <w:color w:val="000000"/>
          <w:sz w:val="28"/>
        </w:rPr>
        <w:t>Все слова в русском языке можно разделить на два больших класса с точки зрения их происхождения: исконные, изначально присущие русскому языку, и</w:t>
      </w:r>
      <w:r w:rsidR="00C80858" w:rsidRPr="00E61B4D">
        <w:rPr>
          <w:noProof/>
          <w:color w:val="000000"/>
          <w:sz w:val="28"/>
        </w:rPr>
        <w:t xml:space="preserve"> </w:t>
      </w:r>
      <w:r w:rsidRPr="00E61B4D">
        <w:rPr>
          <w:noProof/>
          <w:color w:val="000000"/>
          <w:sz w:val="28"/>
        </w:rPr>
        <w:t>иноязычные, т.е. заимствованные русским языком из других языков. Границы между двумя этими классами слов не всегда можно установить точно: некоторые слова пришли в наш язык так давно, что их уже трудно отличить от слов исконных.</w:t>
      </w:r>
    </w:p>
    <w:p w:rsidR="00C67C50" w:rsidRPr="00E61B4D" w:rsidRDefault="00C67C50" w:rsidP="00C80858">
      <w:pPr>
        <w:spacing w:line="360" w:lineRule="auto"/>
        <w:ind w:firstLine="709"/>
        <w:jc w:val="both"/>
        <w:rPr>
          <w:noProof/>
          <w:color w:val="000000"/>
          <w:sz w:val="28"/>
        </w:rPr>
      </w:pPr>
      <w:r w:rsidRPr="00E61B4D">
        <w:rPr>
          <w:noProof/>
          <w:color w:val="000000"/>
          <w:sz w:val="28"/>
        </w:rPr>
        <w:t>Состав русской лексики с точки зрения ее происхождения можно представить так:</w:t>
      </w:r>
    </w:p>
    <w:p w:rsidR="00C80858" w:rsidRPr="00E61B4D" w:rsidRDefault="00C80858" w:rsidP="00C80858">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653"/>
        <w:gridCol w:w="925"/>
        <w:gridCol w:w="3993"/>
      </w:tblGrid>
      <w:tr w:rsidR="00C67C50" w:rsidRPr="00B27967" w:rsidTr="00B27967">
        <w:trPr>
          <w:trHeight w:val="23"/>
        </w:trPr>
        <w:tc>
          <w:tcPr>
            <w:tcW w:w="5000" w:type="pct"/>
            <w:gridSpan w:val="3"/>
            <w:shd w:val="clear" w:color="auto" w:fill="auto"/>
          </w:tcPr>
          <w:p w:rsidR="00C67C50" w:rsidRPr="00B27967" w:rsidRDefault="00C67C50" w:rsidP="00B27967">
            <w:pPr>
              <w:spacing w:line="360" w:lineRule="auto"/>
              <w:jc w:val="both"/>
              <w:rPr>
                <w:noProof/>
                <w:color w:val="000000"/>
                <w:sz w:val="20"/>
              </w:rPr>
            </w:pPr>
            <w:r w:rsidRPr="00B27967">
              <w:rPr>
                <w:noProof/>
                <w:color w:val="000000"/>
                <w:sz w:val="20"/>
              </w:rPr>
              <w:t>Лексика современного русского языка</w:t>
            </w:r>
          </w:p>
        </w:tc>
      </w:tr>
      <w:tr w:rsidR="00C67C50" w:rsidRPr="00B27967" w:rsidTr="00B27967">
        <w:trPr>
          <w:trHeight w:val="23"/>
        </w:trPr>
        <w:tc>
          <w:tcPr>
            <w:tcW w:w="2431" w:type="pct"/>
            <w:shd w:val="clear" w:color="auto" w:fill="auto"/>
          </w:tcPr>
          <w:p w:rsidR="00C67C50" w:rsidRPr="00B27967" w:rsidRDefault="00C67C50" w:rsidP="00B27967">
            <w:pPr>
              <w:spacing w:line="360" w:lineRule="auto"/>
              <w:jc w:val="both"/>
              <w:rPr>
                <w:noProof/>
                <w:color w:val="000000"/>
                <w:sz w:val="20"/>
              </w:rPr>
            </w:pPr>
            <w:r w:rsidRPr="00B27967">
              <w:rPr>
                <w:noProof/>
                <w:color w:val="000000"/>
                <w:sz w:val="20"/>
              </w:rPr>
              <w:t>исконно русские слова</w:t>
            </w:r>
          </w:p>
        </w:tc>
        <w:tc>
          <w:tcPr>
            <w:tcW w:w="483" w:type="pct"/>
            <w:shd w:val="clear" w:color="auto" w:fill="auto"/>
          </w:tcPr>
          <w:p w:rsidR="00C67C50" w:rsidRPr="00B27967" w:rsidRDefault="00C80858" w:rsidP="00B27967">
            <w:pPr>
              <w:spacing w:line="360" w:lineRule="auto"/>
              <w:jc w:val="both"/>
              <w:rPr>
                <w:noProof/>
                <w:color w:val="000000"/>
                <w:sz w:val="20"/>
              </w:rPr>
            </w:pPr>
            <w:r w:rsidRPr="00B27967">
              <w:rPr>
                <w:noProof/>
                <w:color w:val="000000"/>
                <w:sz w:val="20"/>
              </w:rPr>
              <w:t xml:space="preserve"> </w:t>
            </w:r>
          </w:p>
        </w:tc>
        <w:tc>
          <w:tcPr>
            <w:tcW w:w="2086" w:type="pct"/>
            <w:shd w:val="clear" w:color="auto" w:fill="auto"/>
          </w:tcPr>
          <w:p w:rsidR="00C67C50" w:rsidRPr="00B27967" w:rsidRDefault="00C67C50" w:rsidP="00B27967">
            <w:pPr>
              <w:spacing w:line="360" w:lineRule="auto"/>
              <w:jc w:val="both"/>
              <w:rPr>
                <w:noProof/>
                <w:color w:val="000000"/>
                <w:sz w:val="20"/>
              </w:rPr>
            </w:pPr>
            <w:r w:rsidRPr="00B27967">
              <w:rPr>
                <w:noProof/>
                <w:color w:val="000000"/>
                <w:sz w:val="20"/>
              </w:rPr>
              <w:t>заимствованные слова:</w:t>
            </w:r>
          </w:p>
        </w:tc>
      </w:tr>
      <w:tr w:rsidR="00C67C50" w:rsidRPr="00B27967" w:rsidTr="00B27967">
        <w:trPr>
          <w:trHeight w:val="23"/>
        </w:trPr>
        <w:tc>
          <w:tcPr>
            <w:tcW w:w="2431" w:type="pct"/>
            <w:shd w:val="clear" w:color="auto" w:fill="auto"/>
          </w:tcPr>
          <w:p w:rsidR="00C67C50" w:rsidRPr="00B27967" w:rsidRDefault="00C67C50" w:rsidP="00B27967">
            <w:pPr>
              <w:spacing w:line="360" w:lineRule="auto"/>
              <w:jc w:val="both"/>
              <w:rPr>
                <w:noProof/>
                <w:color w:val="000000"/>
                <w:sz w:val="20"/>
              </w:rPr>
            </w:pPr>
            <w:r w:rsidRPr="00B27967">
              <w:rPr>
                <w:noProof/>
                <w:color w:val="000000"/>
                <w:sz w:val="20"/>
              </w:rPr>
              <w:t>– индоевропеизмы</w:t>
            </w:r>
          </w:p>
        </w:tc>
        <w:tc>
          <w:tcPr>
            <w:tcW w:w="483" w:type="pct"/>
            <w:shd w:val="clear" w:color="auto" w:fill="auto"/>
          </w:tcPr>
          <w:p w:rsidR="00C67C50" w:rsidRPr="00B27967" w:rsidRDefault="00C80858" w:rsidP="00B27967">
            <w:pPr>
              <w:spacing w:line="360" w:lineRule="auto"/>
              <w:jc w:val="both"/>
              <w:rPr>
                <w:noProof/>
                <w:color w:val="000000"/>
                <w:sz w:val="20"/>
              </w:rPr>
            </w:pPr>
            <w:r w:rsidRPr="00B27967">
              <w:rPr>
                <w:noProof/>
                <w:color w:val="000000"/>
                <w:sz w:val="20"/>
              </w:rPr>
              <w:t xml:space="preserve"> </w:t>
            </w:r>
          </w:p>
        </w:tc>
        <w:tc>
          <w:tcPr>
            <w:tcW w:w="2086" w:type="pct"/>
            <w:shd w:val="clear" w:color="auto" w:fill="auto"/>
          </w:tcPr>
          <w:p w:rsidR="00C67C50" w:rsidRPr="00B27967" w:rsidRDefault="00C67C50" w:rsidP="00B27967">
            <w:pPr>
              <w:spacing w:line="360" w:lineRule="auto"/>
              <w:jc w:val="both"/>
              <w:rPr>
                <w:noProof/>
                <w:color w:val="000000"/>
                <w:sz w:val="20"/>
              </w:rPr>
            </w:pPr>
            <w:r w:rsidRPr="00B27967">
              <w:rPr>
                <w:noProof/>
                <w:color w:val="000000"/>
                <w:sz w:val="20"/>
              </w:rPr>
              <w:t>– из славянских языков</w:t>
            </w:r>
          </w:p>
        </w:tc>
      </w:tr>
      <w:tr w:rsidR="00C67C50" w:rsidRPr="00B27967" w:rsidTr="00B27967">
        <w:trPr>
          <w:trHeight w:val="23"/>
        </w:trPr>
        <w:tc>
          <w:tcPr>
            <w:tcW w:w="2431" w:type="pct"/>
            <w:shd w:val="clear" w:color="auto" w:fill="auto"/>
          </w:tcPr>
          <w:p w:rsidR="00C67C50" w:rsidRPr="00B27967" w:rsidRDefault="00C67C50" w:rsidP="00B27967">
            <w:pPr>
              <w:spacing w:line="360" w:lineRule="auto"/>
              <w:jc w:val="both"/>
              <w:rPr>
                <w:noProof/>
                <w:color w:val="000000"/>
                <w:sz w:val="20"/>
              </w:rPr>
            </w:pPr>
            <w:r w:rsidRPr="00B27967">
              <w:rPr>
                <w:noProof/>
                <w:color w:val="000000"/>
                <w:sz w:val="20"/>
              </w:rPr>
              <w:t>– общеславянская лексика</w:t>
            </w:r>
          </w:p>
        </w:tc>
        <w:tc>
          <w:tcPr>
            <w:tcW w:w="483" w:type="pct"/>
            <w:shd w:val="clear" w:color="auto" w:fill="auto"/>
          </w:tcPr>
          <w:p w:rsidR="00C67C50" w:rsidRPr="00B27967" w:rsidRDefault="00C80858" w:rsidP="00B27967">
            <w:pPr>
              <w:spacing w:line="360" w:lineRule="auto"/>
              <w:jc w:val="both"/>
              <w:rPr>
                <w:noProof/>
                <w:color w:val="000000"/>
                <w:sz w:val="20"/>
              </w:rPr>
            </w:pPr>
            <w:r w:rsidRPr="00B27967">
              <w:rPr>
                <w:noProof/>
                <w:color w:val="000000"/>
                <w:sz w:val="20"/>
              </w:rPr>
              <w:t xml:space="preserve"> </w:t>
            </w:r>
          </w:p>
        </w:tc>
        <w:tc>
          <w:tcPr>
            <w:tcW w:w="2086" w:type="pct"/>
            <w:shd w:val="clear" w:color="auto" w:fill="auto"/>
          </w:tcPr>
          <w:p w:rsidR="00C67C50" w:rsidRPr="00B27967" w:rsidRDefault="00C67C50" w:rsidP="00B27967">
            <w:pPr>
              <w:spacing w:line="360" w:lineRule="auto"/>
              <w:jc w:val="both"/>
              <w:rPr>
                <w:noProof/>
                <w:color w:val="000000"/>
                <w:sz w:val="20"/>
              </w:rPr>
            </w:pPr>
            <w:r w:rsidRPr="00B27967">
              <w:rPr>
                <w:noProof/>
                <w:color w:val="000000"/>
                <w:sz w:val="20"/>
              </w:rPr>
              <w:t>– из неславянских языков</w:t>
            </w:r>
          </w:p>
        </w:tc>
      </w:tr>
      <w:tr w:rsidR="00C67C50" w:rsidRPr="00B27967" w:rsidTr="00B27967">
        <w:trPr>
          <w:trHeight w:val="23"/>
        </w:trPr>
        <w:tc>
          <w:tcPr>
            <w:tcW w:w="2431" w:type="pct"/>
            <w:shd w:val="clear" w:color="auto" w:fill="auto"/>
          </w:tcPr>
          <w:p w:rsidR="00C67C50" w:rsidRPr="00B27967" w:rsidRDefault="00C67C50" w:rsidP="00B27967">
            <w:pPr>
              <w:spacing w:line="360" w:lineRule="auto"/>
              <w:jc w:val="both"/>
              <w:rPr>
                <w:noProof/>
                <w:color w:val="000000"/>
                <w:sz w:val="20"/>
              </w:rPr>
            </w:pPr>
            <w:r w:rsidRPr="00B27967">
              <w:rPr>
                <w:noProof/>
                <w:color w:val="000000"/>
                <w:sz w:val="20"/>
              </w:rPr>
              <w:t>– восточнославянская лексика</w:t>
            </w:r>
          </w:p>
        </w:tc>
        <w:tc>
          <w:tcPr>
            <w:tcW w:w="483" w:type="pct"/>
            <w:shd w:val="clear" w:color="auto" w:fill="auto"/>
          </w:tcPr>
          <w:p w:rsidR="00C67C50" w:rsidRPr="00B27967" w:rsidRDefault="00C67C50" w:rsidP="00B27967">
            <w:pPr>
              <w:spacing w:line="360" w:lineRule="auto"/>
              <w:jc w:val="both"/>
              <w:rPr>
                <w:noProof/>
                <w:color w:val="000000"/>
                <w:sz w:val="20"/>
              </w:rPr>
            </w:pPr>
          </w:p>
        </w:tc>
        <w:tc>
          <w:tcPr>
            <w:tcW w:w="2086" w:type="pct"/>
            <w:shd w:val="clear" w:color="auto" w:fill="auto"/>
          </w:tcPr>
          <w:p w:rsidR="00C67C50" w:rsidRPr="00B27967" w:rsidRDefault="00C67C50" w:rsidP="00B27967">
            <w:pPr>
              <w:spacing w:line="360" w:lineRule="auto"/>
              <w:jc w:val="both"/>
              <w:rPr>
                <w:noProof/>
                <w:color w:val="000000"/>
                <w:sz w:val="20"/>
              </w:rPr>
            </w:pPr>
          </w:p>
        </w:tc>
      </w:tr>
      <w:tr w:rsidR="00C67C50" w:rsidRPr="00B27967" w:rsidTr="00B27967">
        <w:trPr>
          <w:trHeight w:val="23"/>
        </w:trPr>
        <w:tc>
          <w:tcPr>
            <w:tcW w:w="2431" w:type="pct"/>
            <w:shd w:val="clear" w:color="auto" w:fill="auto"/>
          </w:tcPr>
          <w:p w:rsidR="00C67C50" w:rsidRPr="00B27967" w:rsidRDefault="00C67C50" w:rsidP="00B27967">
            <w:pPr>
              <w:spacing w:line="360" w:lineRule="auto"/>
              <w:jc w:val="both"/>
              <w:rPr>
                <w:noProof/>
                <w:color w:val="000000"/>
                <w:sz w:val="20"/>
              </w:rPr>
            </w:pPr>
            <w:r w:rsidRPr="00B27967">
              <w:rPr>
                <w:noProof/>
                <w:color w:val="000000"/>
                <w:sz w:val="20"/>
              </w:rPr>
              <w:t>– собственно русская лексика</w:t>
            </w:r>
          </w:p>
        </w:tc>
        <w:tc>
          <w:tcPr>
            <w:tcW w:w="483" w:type="pct"/>
            <w:shd w:val="clear" w:color="auto" w:fill="auto"/>
          </w:tcPr>
          <w:p w:rsidR="00C67C50" w:rsidRPr="00B27967" w:rsidRDefault="00C67C50" w:rsidP="00B27967">
            <w:pPr>
              <w:spacing w:line="360" w:lineRule="auto"/>
              <w:jc w:val="both"/>
              <w:rPr>
                <w:noProof/>
                <w:color w:val="000000"/>
                <w:sz w:val="20"/>
              </w:rPr>
            </w:pPr>
          </w:p>
        </w:tc>
        <w:tc>
          <w:tcPr>
            <w:tcW w:w="2086" w:type="pct"/>
            <w:shd w:val="clear" w:color="auto" w:fill="auto"/>
          </w:tcPr>
          <w:p w:rsidR="00C67C50" w:rsidRPr="00B27967" w:rsidRDefault="00C67C50" w:rsidP="00B27967">
            <w:pPr>
              <w:spacing w:line="360" w:lineRule="auto"/>
              <w:jc w:val="both"/>
              <w:rPr>
                <w:noProof/>
                <w:color w:val="000000"/>
                <w:sz w:val="20"/>
              </w:rPr>
            </w:pPr>
          </w:p>
        </w:tc>
      </w:tr>
    </w:tbl>
    <w:p w:rsidR="00C67C50" w:rsidRPr="00E61B4D" w:rsidRDefault="00C67C50" w:rsidP="00C80858">
      <w:pPr>
        <w:spacing w:line="360" w:lineRule="auto"/>
        <w:ind w:firstLine="709"/>
        <w:jc w:val="both"/>
        <w:rPr>
          <w:noProof/>
          <w:color w:val="000000"/>
          <w:sz w:val="28"/>
        </w:rPr>
      </w:pPr>
    </w:p>
    <w:p w:rsidR="00C67C50" w:rsidRPr="00E61B4D" w:rsidRDefault="00C67C50" w:rsidP="00C80858">
      <w:pPr>
        <w:spacing w:line="360" w:lineRule="auto"/>
        <w:ind w:firstLine="709"/>
        <w:jc w:val="both"/>
        <w:rPr>
          <w:noProof/>
          <w:color w:val="000000"/>
          <w:sz w:val="28"/>
        </w:rPr>
      </w:pPr>
      <w:bookmarkStart w:id="4" w:name="_Toc170363458"/>
      <w:r w:rsidRPr="00E61B4D">
        <w:rPr>
          <w:noProof/>
          <w:color w:val="000000"/>
          <w:sz w:val="28"/>
        </w:rPr>
        <w:t>1.2 Старославянизмы в лексике русского языка</w:t>
      </w:r>
      <w:bookmarkEnd w:id="4"/>
    </w:p>
    <w:p w:rsidR="00C80858" w:rsidRPr="00E61B4D" w:rsidRDefault="00C80858" w:rsidP="00C80858">
      <w:pPr>
        <w:spacing w:line="360" w:lineRule="auto"/>
        <w:ind w:firstLine="709"/>
        <w:jc w:val="both"/>
        <w:rPr>
          <w:noProof/>
          <w:color w:val="000000"/>
          <w:sz w:val="28"/>
        </w:rPr>
      </w:pPr>
    </w:p>
    <w:p w:rsidR="00C67C50" w:rsidRPr="00E61B4D" w:rsidRDefault="00C67C50" w:rsidP="00C80858">
      <w:pPr>
        <w:spacing w:line="360" w:lineRule="auto"/>
        <w:ind w:firstLine="709"/>
        <w:jc w:val="both"/>
        <w:rPr>
          <w:noProof/>
          <w:color w:val="000000"/>
          <w:sz w:val="28"/>
        </w:rPr>
      </w:pPr>
      <w:r w:rsidRPr="00E61B4D">
        <w:rPr>
          <w:noProof/>
          <w:color w:val="000000"/>
          <w:sz w:val="28"/>
        </w:rPr>
        <w:t>Среди заимствованных русским языком слов особенно значителен пласт старославянизмов (1, с.78). Старославянский язык, будучи языком церкви на Руси, испытывал на себе влияние древнерусского языка. Это был старославянский язык русской редакции, так как он включал в себя элементы живой восточнославянской (древнерусской) речи (13, с.10).</w:t>
      </w:r>
    </w:p>
    <w:p w:rsidR="00C67C50" w:rsidRPr="00E61B4D" w:rsidRDefault="00C67C50" w:rsidP="00C80858">
      <w:pPr>
        <w:spacing w:line="360" w:lineRule="auto"/>
        <w:ind w:firstLine="709"/>
        <w:jc w:val="both"/>
        <w:rPr>
          <w:noProof/>
          <w:color w:val="000000"/>
          <w:sz w:val="28"/>
        </w:rPr>
      </w:pPr>
      <w:r w:rsidRPr="00E61B4D">
        <w:rPr>
          <w:noProof/>
          <w:color w:val="000000"/>
          <w:sz w:val="28"/>
        </w:rPr>
        <w:t xml:space="preserve">Таким образом, в основу старославянского языка лег один из южнославянских диалектов. Советский лингвист А. М. Селищев писал: «Старославянский язык – это язык славянских переводов греческих книг, – переводов, выполненных Константином и Мефодием и их учениками во второй половине IХ в.». Первоначально старославянский язык распространялся (церковно-книжным путем) среди западных и южных славян и только позже, после того как в 988 году при князе Владимире произошло так называемое крещение Руси, старославянский язык получил широкое распространение и среди восточных славян. </w:t>
      </w:r>
    </w:p>
    <w:p w:rsidR="00C67C50" w:rsidRPr="00E61B4D" w:rsidRDefault="00C67C50" w:rsidP="00C80858">
      <w:pPr>
        <w:spacing w:line="360" w:lineRule="auto"/>
        <w:ind w:firstLine="709"/>
        <w:jc w:val="both"/>
        <w:rPr>
          <w:noProof/>
          <w:color w:val="000000"/>
          <w:sz w:val="28"/>
        </w:rPr>
      </w:pPr>
      <w:r w:rsidRPr="00E61B4D">
        <w:rPr>
          <w:noProof/>
          <w:color w:val="000000"/>
          <w:sz w:val="28"/>
        </w:rPr>
        <w:t>Старославянский язык смог так легко проникнуть, вплестись в древнерусский потому, что древневосточнославянский язык X-XI веков был, при всех своих существенных отличиях, довольно близок старославянскому языку IX века.</w:t>
      </w:r>
    </w:p>
    <w:p w:rsidR="00C67C50" w:rsidRPr="00E61B4D" w:rsidRDefault="00C67C50" w:rsidP="00C80858">
      <w:pPr>
        <w:spacing w:line="360" w:lineRule="auto"/>
        <w:ind w:firstLine="709"/>
        <w:jc w:val="both"/>
        <w:rPr>
          <w:noProof/>
          <w:color w:val="000000"/>
          <w:sz w:val="28"/>
        </w:rPr>
      </w:pPr>
      <w:r w:rsidRPr="00E61B4D">
        <w:rPr>
          <w:noProof/>
          <w:color w:val="000000"/>
          <w:sz w:val="28"/>
        </w:rPr>
        <w:t xml:space="preserve">Конечно, когда современный читатель читает сейчас старославянский текст: </w:t>
      </w:r>
    </w:p>
    <w:p w:rsidR="00C80858" w:rsidRPr="00E61B4D" w:rsidRDefault="00A83F34" w:rsidP="00C80858">
      <w:pPr>
        <w:spacing w:line="360" w:lineRule="auto"/>
        <w:ind w:firstLine="709"/>
        <w:jc w:val="both"/>
        <w:rPr>
          <w:noProof/>
          <w:color w:val="000000"/>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35pt;margin-top:19.5pt;width:441pt;height:18.7pt;z-index:-251661824;mso-wrap-edited:f" wrapcoords="-35 0 -35 20769 21600 20769 21600 0 -35 0" o:allowoverlap="f">
            <v:imagedata r:id="rId7" o:title="" gain="142470f" blacklevel="-7864f"/>
          </v:shape>
        </w:pict>
      </w:r>
    </w:p>
    <w:p w:rsidR="00C80858" w:rsidRPr="00E61B4D" w:rsidRDefault="00C80858" w:rsidP="00C80858">
      <w:pPr>
        <w:spacing w:line="360" w:lineRule="auto"/>
        <w:ind w:firstLine="709"/>
        <w:jc w:val="both"/>
        <w:rPr>
          <w:noProof/>
          <w:color w:val="000000"/>
          <w:sz w:val="28"/>
        </w:rPr>
      </w:pPr>
    </w:p>
    <w:p w:rsidR="00C67C50" w:rsidRPr="00E61B4D" w:rsidRDefault="00A83F34" w:rsidP="00C80858">
      <w:pPr>
        <w:spacing w:line="360" w:lineRule="auto"/>
        <w:ind w:firstLine="709"/>
        <w:jc w:val="both"/>
        <w:rPr>
          <w:noProof/>
          <w:color w:val="000000"/>
          <w:sz w:val="28"/>
        </w:rPr>
      </w:pPr>
      <w:r>
        <w:rPr>
          <w:noProof/>
        </w:rPr>
        <w:pict>
          <v:shape id="_x0000_s1027" type="#_x0000_t75" style="position:absolute;left:0;text-align:left;margin-left:0;margin-top:3.6pt;width:414pt;height:19.65pt;z-index:-251662848;mso-wrap-edited:f;mso-position-horizontal:left" wrapcoords="-35 0 -35 20618 21600 20618 21600 0 -35 0">
            <v:imagedata r:id="rId8" o:title="" gain="112993f" blacklevel="-5898f"/>
            <w10:wrap side="right"/>
          </v:shape>
        </w:pict>
      </w:r>
      <w:r w:rsidR="00C80858" w:rsidRPr="00E61B4D">
        <w:rPr>
          <w:noProof/>
          <w:color w:val="000000"/>
          <w:sz w:val="28"/>
        </w:rPr>
        <w:t xml:space="preserve">  </w:t>
      </w:r>
      <w:r w:rsidR="00C67C50" w:rsidRPr="00E61B4D">
        <w:rPr>
          <w:noProof/>
          <w:color w:val="000000"/>
          <w:sz w:val="28"/>
        </w:rPr>
        <w:footnoteReference w:id="1"/>
      </w:r>
      <w:r w:rsidR="00C67C50" w:rsidRPr="00E61B4D">
        <w:rPr>
          <w:noProof/>
          <w:color w:val="000000"/>
          <w:sz w:val="28"/>
        </w:rPr>
        <w:t xml:space="preserve">, - </w:t>
      </w:r>
    </w:p>
    <w:p w:rsidR="00C80858" w:rsidRPr="00E61B4D" w:rsidRDefault="00C80858" w:rsidP="00C80858">
      <w:pPr>
        <w:spacing w:line="360" w:lineRule="auto"/>
        <w:ind w:firstLine="709"/>
        <w:jc w:val="both"/>
        <w:rPr>
          <w:noProof/>
          <w:color w:val="000000"/>
          <w:sz w:val="28"/>
        </w:rPr>
      </w:pPr>
    </w:p>
    <w:p w:rsidR="00C67C50" w:rsidRPr="00E61B4D" w:rsidRDefault="00C67C50" w:rsidP="00C80858">
      <w:pPr>
        <w:spacing w:line="360" w:lineRule="auto"/>
        <w:ind w:firstLine="709"/>
        <w:jc w:val="both"/>
        <w:rPr>
          <w:noProof/>
          <w:color w:val="000000"/>
          <w:sz w:val="28"/>
        </w:rPr>
      </w:pPr>
      <w:r w:rsidRPr="00E61B4D">
        <w:rPr>
          <w:noProof/>
          <w:color w:val="000000"/>
          <w:sz w:val="28"/>
        </w:rPr>
        <w:t>он (не зная старославянского языка) мало что понимает в нем, но русские в XI-XII веках сравнительно легко читали стар</w:t>
      </w:r>
      <w:r w:rsidR="00C80858" w:rsidRPr="00E61B4D">
        <w:rPr>
          <w:noProof/>
          <w:color w:val="000000"/>
          <w:sz w:val="28"/>
        </w:rPr>
        <w:t>ославянский тексты. Академик А.</w:t>
      </w:r>
      <w:r w:rsidRPr="00E61B4D">
        <w:rPr>
          <w:noProof/>
          <w:color w:val="000000"/>
          <w:sz w:val="28"/>
        </w:rPr>
        <w:t>А. Шахматов справедливо писал об этом: «По своей близости к русскому языку он (старославянский язык) никогда не был так чужд народу, как была чужда особенно германцам латынь; вследствие этого с первых же лет своего существования на русской почве он стал неудержимо ассимилироваться народному языку», т.е. усваиваться, уподобляться народной речи. Шахматов говорит здесь о германцах и о латыни потому, что для немцев латынь была таким же церковным языком, как для русских старославянский, но латинский</w:t>
      </w:r>
      <w:r w:rsidR="00C80858" w:rsidRPr="00E61B4D">
        <w:rPr>
          <w:noProof/>
          <w:color w:val="000000"/>
          <w:sz w:val="28"/>
        </w:rPr>
        <w:t xml:space="preserve"> </w:t>
      </w:r>
      <w:r w:rsidRPr="00E61B4D">
        <w:rPr>
          <w:noProof/>
          <w:color w:val="000000"/>
          <w:sz w:val="28"/>
        </w:rPr>
        <w:t xml:space="preserve">язык был непонятен немцам. </w:t>
      </w:r>
    </w:p>
    <w:p w:rsidR="00C67C50" w:rsidRPr="00E61B4D" w:rsidRDefault="00C67C50" w:rsidP="00C80858">
      <w:pPr>
        <w:spacing w:line="360" w:lineRule="auto"/>
        <w:ind w:firstLine="709"/>
        <w:jc w:val="both"/>
        <w:rPr>
          <w:noProof/>
          <w:color w:val="000000"/>
          <w:sz w:val="28"/>
        </w:rPr>
      </w:pPr>
      <w:r w:rsidRPr="00E61B4D">
        <w:rPr>
          <w:noProof/>
          <w:color w:val="000000"/>
          <w:sz w:val="28"/>
        </w:rPr>
        <w:t>Итак, по определению А.В. Калинина, «старославянизм – это слово, заимствованное из старославянского языка» (11, с.87-88). Преграда, избрать, нрав, охлаждать, осязать – старославянизмы. Старославянизмом можно считать также отдельный старославянский элемент в составе какого-то слова, если даже это слово в целом не старославянского происхождения. Так, приставка пред- в слове предъюбилейный – старославянизм, корни овощ- и хран- в слове овощехранилище – тоже старославянизмы, хотя слов предъюбилейный и овощехранилище в старославянском языке не было. Они возникли в русском языке: овощехранилище – в XVIII веке, предъюбилейный – в XX веке. Многие старославянские корни, приставки, суффиксы (как и греческие, латинские и другие иноязычные морфемы) живут в нашем языке как бы отдельно от слов, из которых они взяты, и служат базой для создания новых слов. Сравним: предреволюционный, предэкзаменационный, пломбирование, Ленинград.</w:t>
      </w:r>
    </w:p>
    <w:p w:rsidR="00C67C50" w:rsidRPr="00E61B4D" w:rsidRDefault="00C67C50" w:rsidP="00C80858">
      <w:pPr>
        <w:spacing w:line="360" w:lineRule="auto"/>
        <w:ind w:firstLine="709"/>
        <w:jc w:val="both"/>
        <w:rPr>
          <w:noProof/>
          <w:color w:val="000000"/>
          <w:sz w:val="28"/>
        </w:rPr>
      </w:pPr>
    </w:p>
    <w:p w:rsidR="00C67C50" w:rsidRPr="00E61B4D" w:rsidRDefault="00C67C50" w:rsidP="00C80858">
      <w:pPr>
        <w:spacing w:line="360" w:lineRule="auto"/>
        <w:ind w:firstLine="709"/>
        <w:jc w:val="both"/>
        <w:rPr>
          <w:noProof/>
          <w:color w:val="000000"/>
          <w:sz w:val="28"/>
        </w:rPr>
      </w:pPr>
      <w:bookmarkStart w:id="5" w:name="_Toc162775586"/>
      <w:bookmarkStart w:id="6" w:name="_Toc170363459"/>
      <w:r w:rsidRPr="00E61B4D">
        <w:rPr>
          <w:noProof/>
          <w:color w:val="000000"/>
          <w:sz w:val="28"/>
        </w:rPr>
        <w:t>1.3 Признаки старославянизмов</w:t>
      </w:r>
      <w:bookmarkEnd w:id="5"/>
      <w:bookmarkEnd w:id="6"/>
    </w:p>
    <w:p w:rsidR="00C80858" w:rsidRPr="00E61B4D" w:rsidRDefault="00C80858" w:rsidP="00C80858">
      <w:pPr>
        <w:spacing w:line="360" w:lineRule="auto"/>
        <w:ind w:firstLine="709"/>
        <w:jc w:val="both"/>
        <w:rPr>
          <w:noProof/>
          <w:color w:val="000000"/>
          <w:sz w:val="28"/>
        </w:rPr>
      </w:pPr>
    </w:p>
    <w:p w:rsidR="00C67C50" w:rsidRPr="00E61B4D" w:rsidRDefault="00C67C50" w:rsidP="00C80858">
      <w:pPr>
        <w:spacing w:line="360" w:lineRule="auto"/>
        <w:ind w:firstLine="709"/>
        <w:jc w:val="both"/>
        <w:rPr>
          <w:noProof/>
          <w:color w:val="000000"/>
          <w:sz w:val="28"/>
        </w:rPr>
      </w:pPr>
      <w:r w:rsidRPr="00E61B4D">
        <w:rPr>
          <w:noProof/>
          <w:color w:val="000000"/>
          <w:sz w:val="28"/>
        </w:rPr>
        <w:t>Большинство слов старославянского происхождения можно узнать, опознать по некоторым внешним признакам.</w:t>
      </w:r>
    </w:p>
    <w:p w:rsidR="00C67C50" w:rsidRPr="00E61B4D" w:rsidRDefault="00C67C50" w:rsidP="00C80858">
      <w:pPr>
        <w:spacing w:line="360" w:lineRule="auto"/>
        <w:ind w:firstLine="709"/>
        <w:jc w:val="both"/>
        <w:rPr>
          <w:noProof/>
          <w:color w:val="000000"/>
          <w:sz w:val="28"/>
        </w:rPr>
      </w:pPr>
      <w:r w:rsidRPr="00E61B4D">
        <w:rPr>
          <w:noProof/>
          <w:color w:val="000000"/>
          <w:sz w:val="28"/>
        </w:rPr>
        <w:t xml:space="preserve">Существует несколько фонетических признаков старославянизмов. К ним относятся: </w:t>
      </w:r>
    </w:p>
    <w:p w:rsidR="00C67C50" w:rsidRPr="00E61B4D" w:rsidRDefault="00C67C50" w:rsidP="00C80858">
      <w:pPr>
        <w:spacing w:line="360" w:lineRule="auto"/>
        <w:ind w:firstLine="709"/>
        <w:jc w:val="both"/>
        <w:rPr>
          <w:noProof/>
          <w:color w:val="000000"/>
          <w:sz w:val="28"/>
        </w:rPr>
      </w:pPr>
      <w:r w:rsidRPr="00E61B4D">
        <w:rPr>
          <w:noProof/>
          <w:color w:val="000000"/>
          <w:sz w:val="28"/>
        </w:rPr>
        <w:t xml:space="preserve">Начальное е на месте русского о. </w:t>
      </w:r>
    </w:p>
    <w:p w:rsidR="00C67C50" w:rsidRPr="00E61B4D" w:rsidRDefault="00C67C50" w:rsidP="00C80858">
      <w:pPr>
        <w:spacing w:line="360" w:lineRule="auto"/>
        <w:ind w:firstLine="709"/>
        <w:jc w:val="both"/>
        <w:rPr>
          <w:noProof/>
          <w:color w:val="000000"/>
          <w:sz w:val="28"/>
        </w:rPr>
      </w:pPr>
      <w:r w:rsidRPr="00E61B4D">
        <w:rPr>
          <w:noProof/>
          <w:color w:val="000000"/>
          <w:sz w:val="28"/>
        </w:rPr>
        <w:t xml:space="preserve">Например, старославянскому слову елень соответствует русское олень, единственный - одинокий. </w:t>
      </w:r>
    </w:p>
    <w:p w:rsidR="00C67C50" w:rsidRPr="00E61B4D" w:rsidRDefault="00C67C50" w:rsidP="00C80858">
      <w:pPr>
        <w:spacing w:line="360" w:lineRule="auto"/>
        <w:ind w:firstLine="709"/>
        <w:jc w:val="both"/>
        <w:rPr>
          <w:noProof/>
          <w:color w:val="000000"/>
          <w:sz w:val="28"/>
        </w:rPr>
      </w:pPr>
      <w:r w:rsidRPr="00E61B4D">
        <w:rPr>
          <w:noProof/>
          <w:color w:val="000000"/>
          <w:sz w:val="28"/>
        </w:rPr>
        <w:t>Гласный е под ударением перед твердым согласным на месте русского о(ё): крест - крёстный, небо -</w:t>
      </w:r>
      <w:r w:rsidR="00C80858" w:rsidRPr="00E61B4D">
        <w:rPr>
          <w:noProof/>
          <w:color w:val="000000"/>
          <w:sz w:val="28"/>
        </w:rPr>
        <w:t xml:space="preserve"> </w:t>
      </w:r>
      <w:r w:rsidRPr="00E61B4D">
        <w:rPr>
          <w:noProof/>
          <w:color w:val="000000"/>
          <w:sz w:val="28"/>
        </w:rPr>
        <w:t>нёбо.</w:t>
      </w:r>
    </w:p>
    <w:p w:rsidR="00C67C50" w:rsidRPr="00E61B4D" w:rsidRDefault="00C67C50" w:rsidP="00C80858">
      <w:pPr>
        <w:spacing w:line="360" w:lineRule="auto"/>
        <w:ind w:firstLine="709"/>
        <w:jc w:val="both"/>
        <w:rPr>
          <w:noProof/>
          <w:color w:val="000000"/>
          <w:sz w:val="28"/>
        </w:rPr>
      </w:pPr>
      <w:r w:rsidRPr="00E61B4D">
        <w:rPr>
          <w:noProof/>
          <w:color w:val="000000"/>
          <w:sz w:val="28"/>
        </w:rPr>
        <w:t>Начальное а на месте русского я: агнец – ягненок, аз – я (6, с.13).</w:t>
      </w:r>
    </w:p>
    <w:p w:rsidR="00C67C50" w:rsidRPr="00E61B4D" w:rsidRDefault="00C67C50" w:rsidP="00C80858">
      <w:pPr>
        <w:spacing w:line="360" w:lineRule="auto"/>
        <w:ind w:firstLine="709"/>
        <w:jc w:val="both"/>
        <w:rPr>
          <w:noProof/>
          <w:color w:val="000000"/>
          <w:sz w:val="28"/>
        </w:rPr>
      </w:pPr>
      <w:r w:rsidRPr="00E61B4D">
        <w:rPr>
          <w:noProof/>
          <w:color w:val="000000"/>
          <w:sz w:val="28"/>
        </w:rPr>
        <w:t>Начальное ю на месте русского у: юродивый – урод.</w:t>
      </w:r>
    </w:p>
    <w:p w:rsidR="00C67C50" w:rsidRPr="00E61B4D" w:rsidRDefault="00C67C50" w:rsidP="00C80858">
      <w:pPr>
        <w:spacing w:line="360" w:lineRule="auto"/>
        <w:ind w:firstLine="709"/>
        <w:jc w:val="both"/>
        <w:rPr>
          <w:noProof/>
          <w:color w:val="000000"/>
          <w:sz w:val="28"/>
        </w:rPr>
      </w:pPr>
      <w:r w:rsidRPr="00E61B4D">
        <w:rPr>
          <w:noProof/>
          <w:color w:val="000000"/>
          <w:sz w:val="28"/>
        </w:rPr>
        <w:t xml:space="preserve">Начальные сочетания ра-, ла- перед согласными. </w:t>
      </w:r>
    </w:p>
    <w:p w:rsidR="00C67C50" w:rsidRPr="00E61B4D" w:rsidRDefault="00C67C50" w:rsidP="00C80858">
      <w:pPr>
        <w:spacing w:line="360" w:lineRule="auto"/>
        <w:ind w:firstLine="709"/>
        <w:jc w:val="both"/>
        <w:rPr>
          <w:noProof/>
          <w:color w:val="000000"/>
          <w:sz w:val="28"/>
        </w:rPr>
      </w:pPr>
      <w:r w:rsidRPr="00E61B4D">
        <w:rPr>
          <w:noProof/>
          <w:color w:val="000000"/>
          <w:sz w:val="28"/>
        </w:rPr>
        <w:t>Правда, слов с такими приметами в русском языке мало: раб, равный, разница, ладья. Этим старославянским сочетаниям в русском языке соответствуют ро-, ло-: робить, ровный, в розницу,</w:t>
      </w:r>
      <w:r w:rsidR="00C80858" w:rsidRPr="00E61B4D">
        <w:rPr>
          <w:noProof/>
          <w:color w:val="000000"/>
          <w:sz w:val="28"/>
        </w:rPr>
        <w:t xml:space="preserve"> </w:t>
      </w:r>
      <w:r w:rsidRPr="00E61B4D">
        <w:rPr>
          <w:noProof/>
          <w:color w:val="000000"/>
          <w:sz w:val="28"/>
        </w:rPr>
        <w:t>лодка. Примечание: слово работа нельзя считать старославянизмом: начальное ра – здесь просто результат аканья. В северных говорах слышится робота.</w:t>
      </w:r>
    </w:p>
    <w:p w:rsidR="00C67C50" w:rsidRPr="00E61B4D" w:rsidRDefault="00C67C50" w:rsidP="00C80858">
      <w:pPr>
        <w:spacing w:line="360" w:lineRule="auto"/>
        <w:ind w:firstLine="709"/>
        <w:jc w:val="both"/>
        <w:rPr>
          <w:noProof/>
          <w:color w:val="000000"/>
          <w:sz w:val="28"/>
        </w:rPr>
      </w:pPr>
      <w:r w:rsidRPr="00E61B4D">
        <w:rPr>
          <w:noProof/>
          <w:color w:val="000000"/>
          <w:sz w:val="28"/>
        </w:rPr>
        <w:t>Неполногласие, т.е. сочетания -ра-, -ла-, -ре-, -ле- между согласными на месте полногласных русских -оро-, -оло-, -ере-, -еле-, -ело- в составе одной морфемы: брада - борода, младость - молодость, чреда - череда, шлем - шелом, млеко – молоко (19, с.62-63).</w:t>
      </w:r>
    </w:p>
    <w:p w:rsidR="00C67C50" w:rsidRPr="00E61B4D" w:rsidRDefault="00C67C50" w:rsidP="00C80858">
      <w:pPr>
        <w:spacing w:line="360" w:lineRule="auto"/>
        <w:ind w:firstLine="709"/>
        <w:jc w:val="both"/>
        <w:rPr>
          <w:noProof/>
          <w:color w:val="000000"/>
          <w:sz w:val="28"/>
        </w:rPr>
      </w:pPr>
      <w:r w:rsidRPr="00E61B4D">
        <w:rPr>
          <w:noProof/>
          <w:color w:val="000000"/>
          <w:sz w:val="28"/>
        </w:rPr>
        <w:t>Наличие неполногласных сочетаний между согласными позволяет говорить о старославянском происхождении таких слов, как враг (русск. ворог, ворожить), мрак (русск. обморок, морочить), прах (русск. порох), глава (русск. голова), нрав (русск. норов, приноровиться), краткий (русск. короткий), храм (русск. хоромы), древесный (русск. дерево).</w:t>
      </w:r>
    </w:p>
    <w:p w:rsidR="00C67C50" w:rsidRPr="00E61B4D" w:rsidRDefault="00C67C50" w:rsidP="00C80858">
      <w:pPr>
        <w:spacing w:line="360" w:lineRule="auto"/>
        <w:ind w:firstLine="709"/>
        <w:jc w:val="both"/>
        <w:rPr>
          <w:noProof/>
          <w:color w:val="000000"/>
          <w:sz w:val="28"/>
        </w:rPr>
      </w:pPr>
      <w:r w:rsidRPr="00E61B4D">
        <w:rPr>
          <w:noProof/>
          <w:color w:val="000000"/>
          <w:sz w:val="28"/>
        </w:rPr>
        <w:t xml:space="preserve">Было бы, однако, ошибкой каждое слово, содержащее ра, ла, ре или ле между согласными, относить к старославянизмам. Такие сочетания возможны и в исконно русских словах, заимствованных из западноевропейских и других языков. При установлении того, является ли слово с неполногласным сочетанием старославянизмом, важно выяснить, имеется ли (или имелся ли) в русском языке соответствующий восточнославянский полногласный корень. Например, слова правда, слава, брат, красивый, глаз, след, крепкий не заимствованы из старославянского языка: нет и не было русских слов поровда, солова, борот, коросивый, голоз, солод (Примечание: слово солод есть в русском языке, но ему соответствует в старославянском корень слад-: сладкий, услада), керепкий. </w:t>
      </w:r>
    </w:p>
    <w:p w:rsidR="00C67C50" w:rsidRPr="00E61B4D" w:rsidRDefault="00C67C50" w:rsidP="00C80858">
      <w:pPr>
        <w:spacing w:line="360" w:lineRule="auto"/>
        <w:ind w:firstLine="709"/>
        <w:jc w:val="both"/>
        <w:rPr>
          <w:noProof/>
          <w:color w:val="000000"/>
          <w:sz w:val="28"/>
        </w:rPr>
      </w:pPr>
      <w:r w:rsidRPr="00E61B4D">
        <w:rPr>
          <w:noProof/>
          <w:color w:val="000000"/>
          <w:sz w:val="28"/>
        </w:rPr>
        <w:t>Иногда русские полногласные соответствия найти бывает нелегко. Старославянскому корню треб- в слове требовать соответствует русское тереб- в слове теребить. Трудность заключается в том, что слова требовать и теребить по смыслу довольно далеки. Еще труднее подобрать русские параллели к старославянским словам время и благо. Слово веремя встречается только в древнерусских памятниках письменности, корень болог – только в географическом названии Бологое. Праздник – слово старославянского происхождения; старославянскому корню праз- находим соответствие в русском слове порожний (чередование з/ж): праздник – день праздный, т.е. порожний, свободный от работы.</w:t>
      </w:r>
    </w:p>
    <w:p w:rsidR="00C67C50" w:rsidRPr="00E61B4D" w:rsidRDefault="00C67C50" w:rsidP="00C80858">
      <w:pPr>
        <w:spacing w:line="360" w:lineRule="auto"/>
        <w:ind w:firstLine="709"/>
        <w:jc w:val="both"/>
        <w:rPr>
          <w:noProof/>
          <w:color w:val="000000"/>
          <w:sz w:val="28"/>
        </w:rPr>
      </w:pPr>
      <w:r w:rsidRPr="00E61B4D">
        <w:rPr>
          <w:noProof/>
          <w:color w:val="000000"/>
          <w:sz w:val="28"/>
        </w:rPr>
        <w:t>Не являются старославянизмами слова с сочетанием ра, ла, ре, ле, заимствованные из других языков: бравый, план, портрет, атлет, плед.</w:t>
      </w:r>
    </w:p>
    <w:p w:rsidR="00C67C50" w:rsidRPr="00E61B4D" w:rsidRDefault="00C67C50" w:rsidP="00C80858">
      <w:pPr>
        <w:spacing w:line="360" w:lineRule="auto"/>
        <w:ind w:firstLine="709"/>
        <w:jc w:val="both"/>
        <w:rPr>
          <w:noProof/>
          <w:color w:val="000000"/>
          <w:sz w:val="28"/>
        </w:rPr>
      </w:pPr>
      <w:r w:rsidRPr="00E61B4D">
        <w:rPr>
          <w:noProof/>
          <w:color w:val="000000"/>
          <w:sz w:val="28"/>
        </w:rPr>
        <w:t xml:space="preserve">В современном русском языке большинство неполногласных корней (и приставок) старославянского происхождения сосуществует с полногласными русским морфемами. </w:t>
      </w:r>
    </w:p>
    <w:p w:rsidR="00C67C50" w:rsidRPr="00E61B4D" w:rsidRDefault="00C67C50" w:rsidP="00C80858">
      <w:pPr>
        <w:spacing w:line="360" w:lineRule="auto"/>
        <w:ind w:firstLine="709"/>
        <w:jc w:val="both"/>
        <w:rPr>
          <w:i/>
          <w:noProof/>
          <w:color w:val="000000"/>
          <w:sz w:val="28"/>
        </w:rPr>
      </w:pPr>
      <w:r w:rsidRPr="00E61B4D">
        <w:rPr>
          <w:i/>
          <w:noProof/>
          <w:color w:val="000000"/>
          <w:sz w:val="28"/>
        </w:rPr>
        <w:t>Старославянские корни</w:t>
      </w:r>
    </w:p>
    <w:p w:rsidR="00C67C50" w:rsidRPr="00E61B4D" w:rsidRDefault="00C67C50" w:rsidP="00C80858">
      <w:pPr>
        <w:spacing w:line="360" w:lineRule="auto"/>
        <w:ind w:firstLine="709"/>
        <w:jc w:val="both"/>
        <w:rPr>
          <w:noProof/>
          <w:color w:val="000000"/>
          <w:sz w:val="28"/>
        </w:rPr>
      </w:pPr>
      <w:r w:rsidRPr="00E61B4D">
        <w:rPr>
          <w:noProof/>
          <w:color w:val="000000"/>
          <w:sz w:val="28"/>
        </w:rPr>
        <w:t>врат: превратить, вратарь, совратить</w:t>
      </w:r>
    </w:p>
    <w:p w:rsidR="00C67C50" w:rsidRPr="00E61B4D" w:rsidRDefault="00C67C50" w:rsidP="00C80858">
      <w:pPr>
        <w:spacing w:line="360" w:lineRule="auto"/>
        <w:ind w:firstLine="709"/>
        <w:jc w:val="both"/>
        <w:rPr>
          <w:noProof/>
          <w:color w:val="000000"/>
          <w:sz w:val="28"/>
        </w:rPr>
      </w:pPr>
      <w:r w:rsidRPr="00E61B4D">
        <w:rPr>
          <w:noProof/>
          <w:color w:val="000000"/>
          <w:sz w:val="28"/>
        </w:rPr>
        <w:t>бран: брань, бранить, бранный</w:t>
      </w:r>
    </w:p>
    <w:p w:rsidR="00C67C50" w:rsidRPr="00E61B4D" w:rsidRDefault="00C67C50" w:rsidP="00C80858">
      <w:pPr>
        <w:spacing w:line="360" w:lineRule="auto"/>
        <w:ind w:firstLine="709"/>
        <w:jc w:val="both"/>
        <w:rPr>
          <w:noProof/>
          <w:color w:val="000000"/>
          <w:sz w:val="28"/>
        </w:rPr>
      </w:pPr>
      <w:r w:rsidRPr="00E61B4D">
        <w:rPr>
          <w:noProof/>
          <w:color w:val="000000"/>
          <w:sz w:val="28"/>
        </w:rPr>
        <w:t>стран: страна, странный</w:t>
      </w:r>
    </w:p>
    <w:p w:rsidR="00C67C50" w:rsidRPr="00E61B4D" w:rsidRDefault="00C67C50" w:rsidP="00C80858">
      <w:pPr>
        <w:spacing w:line="360" w:lineRule="auto"/>
        <w:ind w:firstLine="709"/>
        <w:jc w:val="both"/>
        <w:rPr>
          <w:noProof/>
          <w:color w:val="000000"/>
          <w:sz w:val="28"/>
        </w:rPr>
      </w:pPr>
      <w:r w:rsidRPr="00E61B4D">
        <w:rPr>
          <w:noProof/>
          <w:color w:val="000000"/>
          <w:sz w:val="28"/>
        </w:rPr>
        <w:t>град: ограда, преграда, заградить</w:t>
      </w:r>
    </w:p>
    <w:p w:rsidR="00C67C50" w:rsidRPr="00E61B4D" w:rsidRDefault="00C67C50" w:rsidP="00C80858">
      <w:pPr>
        <w:spacing w:line="360" w:lineRule="auto"/>
        <w:ind w:firstLine="709"/>
        <w:jc w:val="both"/>
        <w:rPr>
          <w:noProof/>
          <w:color w:val="000000"/>
          <w:sz w:val="28"/>
        </w:rPr>
      </w:pPr>
      <w:r w:rsidRPr="00E61B4D">
        <w:rPr>
          <w:noProof/>
          <w:color w:val="000000"/>
          <w:sz w:val="28"/>
        </w:rPr>
        <w:t>здрав: поздравить, здравствуй</w:t>
      </w:r>
    </w:p>
    <w:p w:rsidR="00C67C50" w:rsidRPr="00E61B4D" w:rsidRDefault="00C67C50" w:rsidP="00C80858">
      <w:pPr>
        <w:spacing w:line="360" w:lineRule="auto"/>
        <w:ind w:firstLine="709"/>
        <w:jc w:val="both"/>
        <w:rPr>
          <w:noProof/>
          <w:color w:val="000000"/>
          <w:sz w:val="28"/>
        </w:rPr>
      </w:pPr>
      <w:r w:rsidRPr="00E61B4D">
        <w:rPr>
          <w:noProof/>
          <w:color w:val="000000"/>
          <w:sz w:val="28"/>
        </w:rPr>
        <w:t>хран: охрана, хранить</w:t>
      </w:r>
    </w:p>
    <w:p w:rsidR="00C67C50" w:rsidRPr="00E61B4D" w:rsidRDefault="00C67C50" w:rsidP="00C80858">
      <w:pPr>
        <w:spacing w:line="360" w:lineRule="auto"/>
        <w:ind w:firstLine="709"/>
        <w:jc w:val="both"/>
        <w:rPr>
          <w:noProof/>
          <w:color w:val="000000"/>
          <w:sz w:val="28"/>
        </w:rPr>
      </w:pPr>
      <w:r w:rsidRPr="00E61B4D">
        <w:rPr>
          <w:noProof/>
          <w:color w:val="000000"/>
          <w:sz w:val="28"/>
        </w:rPr>
        <w:t xml:space="preserve">млад: младенец </w:t>
      </w:r>
    </w:p>
    <w:p w:rsidR="00C67C50" w:rsidRPr="00E61B4D" w:rsidRDefault="00C67C50" w:rsidP="00C80858">
      <w:pPr>
        <w:spacing w:line="360" w:lineRule="auto"/>
        <w:ind w:firstLine="709"/>
        <w:jc w:val="both"/>
        <w:rPr>
          <w:noProof/>
          <w:color w:val="000000"/>
          <w:sz w:val="28"/>
        </w:rPr>
      </w:pPr>
      <w:r w:rsidRPr="00E61B4D">
        <w:rPr>
          <w:noProof/>
          <w:color w:val="000000"/>
          <w:sz w:val="28"/>
        </w:rPr>
        <w:t>влад: владеть, власть</w:t>
      </w:r>
    </w:p>
    <w:p w:rsidR="00C67C50" w:rsidRPr="00E61B4D" w:rsidRDefault="00C67C50" w:rsidP="00C80858">
      <w:pPr>
        <w:spacing w:line="360" w:lineRule="auto"/>
        <w:ind w:firstLine="709"/>
        <w:jc w:val="both"/>
        <w:rPr>
          <w:noProof/>
          <w:color w:val="000000"/>
          <w:sz w:val="28"/>
        </w:rPr>
      </w:pPr>
      <w:r w:rsidRPr="00E61B4D">
        <w:rPr>
          <w:noProof/>
          <w:color w:val="000000"/>
          <w:sz w:val="28"/>
        </w:rPr>
        <w:t>глас: провозгласить, согласный</w:t>
      </w:r>
    </w:p>
    <w:p w:rsidR="00C67C50" w:rsidRPr="00E61B4D" w:rsidRDefault="00C67C50" w:rsidP="00C80858">
      <w:pPr>
        <w:spacing w:line="360" w:lineRule="auto"/>
        <w:ind w:firstLine="709"/>
        <w:jc w:val="both"/>
        <w:rPr>
          <w:noProof/>
          <w:color w:val="000000"/>
          <w:sz w:val="28"/>
        </w:rPr>
      </w:pPr>
      <w:r w:rsidRPr="00E61B4D">
        <w:rPr>
          <w:noProof/>
          <w:color w:val="000000"/>
          <w:sz w:val="28"/>
        </w:rPr>
        <w:t>брег: прибрежный</w:t>
      </w:r>
    </w:p>
    <w:p w:rsidR="00C67C50" w:rsidRPr="00E61B4D" w:rsidRDefault="00C67C50" w:rsidP="00C80858">
      <w:pPr>
        <w:spacing w:line="360" w:lineRule="auto"/>
        <w:ind w:firstLine="709"/>
        <w:jc w:val="both"/>
        <w:rPr>
          <w:noProof/>
          <w:color w:val="000000"/>
          <w:sz w:val="28"/>
        </w:rPr>
      </w:pPr>
      <w:r w:rsidRPr="00E61B4D">
        <w:rPr>
          <w:noProof/>
          <w:color w:val="000000"/>
          <w:sz w:val="28"/>
        </w:rPr>
        <w:t>брег: пренебрегать, небрежный</w:t>
      </w:r>
    </w:p>
    <w:p w:rsidR="00C67C50" w:rsidRPr="00E61B4D" w:rsidRDefault="00C67C50" w:rsidP="00C80858">
      <w:pPr>
        <w:spacing w:line="360" w:lineRule="auto"/>
        <w:ind w:firstLine="709"/>
        <w:jc w:val="both"/>
        <w:rPr>
          <w:noProof/>
          <w:color w:val="000000"/>
          <w:sz w:val="28"/>
        </w:rPr>
      </w:pPr>
      <w:r w:rsidRPr="00E61B4D">
        <w:rPr>
          <w:noProof/>
          <w:color w:val="000000"/>
          <w:sz w:val="28"/>
        </w:rPr>
        <w:t>сред: среда, посреди</w:t>
      </w:r>
    </w:p>
    <w:p w:rsidR="00C67C50" w:rsidRPr="00E61B4D" w:rsidRDefault="00C67C50" w:rsidP="00C80858">
      <w:pPr>
        <w:spacing w:line="360" w:lineRule="auto"/>
        <w:ind w:firstLine="709"/>
        <w:jc w:val="both"/>
        <w:rPr>
          <w:noProof/>
          <w:color w:val="000000"/>
          <w:sz w:val="28"/>
        </w:rPr>
      </w:pPr>
      <w:r w:rsidRPr="00E61B4D">
        <w:rPr>
          <w:noProof/>
          <w:color w:val="000000"/>
          <w:sz w:val="28"/>
        </w:rPr>
        <w:t>влек: влечение, привлекать</w:t>
      </w:r>
    </w:p>
    <w:p w:rsidR="00C80858" w:rsidRPr="00E61B4D" w:rsidRDefault="00C67C50" w:rsidP="00C80858">
      <w:pPr>
        <w:spacing w:line="360" w:lineRule="auto"/>
        <w:ind w:firstLine="709"/>
        <w:jc w:val="both"/>
        <w:rPr>
          <w:noProof/>
          <w:color w:val="000000"/>
          <w:sz w:val="28"/>
        </w:rPr>
      </w:pPr>
      <w:r w:rsidRPr="00E61B4D">
        <w:rPr>
          <w:noProof/>
          <w:color w:val="000000"/>
          <w:sz w:val="28"/>
        </w:rPr>
        <w:t>плен: плен, пленить</w:t>
      </w:r>
    </w:p>
    <w:p w:rsidR="00C67C50" w:rsidRPr="00E61B4D" w:rsidRDefault="00C67C50" w:rsidP="00C80858">
      <w:pPr>
        <w:spacing w:line="360" w:lineRule="auto"/>
        <w:ind w:firstLine="709"/>
        <w:jc w:val="both"/>
        <w:rPr>
          <w:i/>
          <w:noProof/>
          <w:color w:val="000000"/>
          <w:sz w:val="28"/>
        </w:rPr>
      </w:pPr>
      <w:r w:rsidRPr="00E61B4D">
        <w:rPr>
          <w:i/>
          <w:noProof/>
          <w:color w:val="000000"/>
          <w:sz w:val="28"/>
        </w:rPr>
        <w:t>Русские корни</w:t>
      </w:r>
    </w:p>
    <w:p w:rsidR="00C67C50" w:rsidRPr="00E61B4D" w:rsidRDefault="00C67C50" w:rsidP="00C80858">
      <w:pPr>
        <w:spacing w:line="360" w:lineRule="auto"/>
        <w:ind w:firstLine="709"/>
        <w:jc w:val="both"/>
        <w:rPr>
          <w:noProof/>
          <w:color w:val="000000"/>
          <w:sz w:val="28"/>
        </w:rPr>
      </w:pPr>
      <w:r w:rsidRPr="00E61B4D">
        <w:rPr>
          <w:noProof/>
          <w:color w:val="000000"/>
          <w:sz w:val="28"/>
        </w:rPr>
        <w:t>ворот: переворотить, ворота, своротить</w:t>
      </w:r>
    </w:p>
    <w:p w:rsidR="00C67C50" w:rsidRPr="00E61B4D" w:rsidRDefault="00C67C50" w:rsidP="00C80858">
      <w:pPr>
        <w:spacing w:line="360" w:lineRule="auto"/>
        <w:ind w:firstLine="709"/>
        <w:jc w:val="both"/>
        <w:rPr>
          <w:noProof/>
          <w:color w:val="000000"/>
          <w:sz w:val="28"/>
        </w:rPr>
      </w:pPr>
      <w:r w:rsidRPr="00E61B4D">
        <w:rPr>
          <w:noProof/>
          <w:color w:val="000000"/>
          <w:sz w:val="28"/>
        </w:rPr>
        <w:t>борон: оборона, обороняться</w:t>
      </w:r>
    </w:p>
    <w:p w:rsidR="00C67C50" w:rsidRPr="00E61B4D" w:rsidRDefault="00C67C50" w:rsidP="00C80858">
      <w:pPr>
        <w:spacing w:line="360" w:lineRule="auto"/>
        <w:ind w:firstLine="709"/>
        <w:jc w:val="both"/>
        <w:rPr>
          <w:noProof/>
          <w:color w:val="000000"/>
          <w:sz w:val="28"/>
        </w:rPr>
      </w:pPr>
      <w:r w:rsidRPr="00E61B4D">
        <w:rPr>
          <w:noProof/>
          <w:color w:val="000000"/>
          <w:sz w:val="28"/>
        </w:rPr>
        <w:t>сторон: сторона, посторонний, посторониться</w:t>
      </w:r>
    </w:p>
    <w:p w:rsidR="00C67C50" w:rsidRPr="00E61B4D" w:rsidRDefault="00C67C50" w:rsidP="00C80858">
      <w:pPr>
        <w:spacing w:line="360" w:lineRule="auto"/>
        <w:ind w:firstLine="709"/>
        <w:jc w:val="both"/>
        <w:rPr>
          <w:noProof/>
          <w:color w:val="000000"/>
          <w:sz w:val="28"/>
        </w:rPr>
      </w:pPr>
      <w:r w:rsidRPr="00E61B4D">
        <w:rPr>
          <w:noProof/>
          <w:color w:val="000000"/>
          <w:sz w:val="28"/>
        </w:rPr>
        <w:t>город: огород, огородить, перегородка</w:t>
      </w:r>
    </w:p>
    <w:p w:rsidR="00C67C50" w:rsidRPr="00E61B4D" w:rsidRDefault="00C67C50" w:rsidP="00C80858">
      <w:pPr>
        <w:spacing w:line="360" w:lineRule="auto"/>
        <w:ind w:firstLine="709"/>
        <w:jc w:val="both"/>
        <w:rPr>
          <w:noProof/>
          <w:color w:val="000000"/>
          <w:sz w:val="28"/>
        </w:rPr>
      </w:pPr>
      <w:r w:rsidRPr="00E61B4D">
        <w:rPr>
          <w:noProof/>
          <w:color w:val="000000"/>
          <w:sz w:val="28"/>
        </w:rPr>
        <w:t>здоров: здоровый, оздоровить</w:t>
      </w:r>
    </w:p>
    <w:p w:rsidR="00C67C50" w:rsidRPr="00E61B4D" w:rsidRDefault="00C67C50" w:rsidP="00C80858">
      <w:pPr>
        <w:spacing w:line="360" w:lineRule="auto"/>
        <w:ind w:firstLine="709"/>
        <w:jc w:val="both"/>
        <w:rPr>
          <w:noProof/>
          <w:color w:val="000000"/>
          <w:sz w:val="28"/>
        </w:rPr>
      </w:pPr>
      <w:r w:rsidRPr="00E61B4D">
        <w:rPr>
          <w:noProof/>
          <w:color w:val="000000"/>
          <w:sz w:val="28"/>
        </w:rPr>
        <w:t>хорон: хоронить, похороны</w:t>
      </w:r>
    </w:p>
    <w:p w:rsidR="00C67C50" w:rsidRPr="00E61B4D" w:rsidRDefault="00C67C50" w:rsidP="00C80858">
      <w:pPr>
        <w:spacing w:line="360" w:lineRule="auto"/>
        <w:ind w:firstLine="709"/>
        <w:jc w:val="both"/>
        <w:rPr>
          <w:noProof/>
          <w:color w:val="000000"/>
          <w:sz w:val="28"/>
        </w:rPr>
      </w:pPr>
      <w:r w:rsidRPr="00E61B4D">
        <w:rPr>
          <w:noProof/>
          <w:color w:val="000000"/>
          <w:sz w:val="28"/>
        </w:rPr>
        <w:t>молод: молодой</w:t>
      </w:r>
    </w:p>
    <w:p w:rsidR="00C67C50" w:rsidRPr="00E61B4D" w:rsidRDefault="00C67C50" w:rsidP="00C80858">
      <w:pPr>
        <w:spacing w:line="360" w:lineRule="auto"/>
        <w:ind w:firstLine="709"/>
        <w:jc w:val="both"/>
        <w:rPr>
          <w:noProof/>
          <w:color w:val="000000"/>
          <w:sz w:val="28"/>
        </w:rPr>
      </w:pPr>
      <w:r w:rsidRPr="00E61B4D">
        <w:rPr>
          <w:noProof/>
          <w:color w:val="000000"/>
          <w:sz w:val="28"/>
        </w:rPr>
        <w:t>волод: волость</w:t>
      </w:r>
    </w:p>
    <w:p w:rsidR="00C67C50" w:rsidRPr="00E61B4D" w:rsidRDefault="00C67C50" w:rsidP="00C80858">
      <w:pPr>
        <w:spacing w:line="360" w:lineRule="auto"/>
        <w:ind w:firstLine="709"/>
        <w:jc w:val="both"/>
        <w:rPr>
          <w:noProof/>
          <w:color w:val="000000"/>
          <w:sz w:val="28"/>
        </w:rPr>
      </w:pPr>
      <w:r w:rsidRPr="00E61B4D">
        <w:rPr>
          <w:noProof/>
          <w:color w:val="000000"/>
          <w:sz w:val="28"/>
        </w:rPr>
        <w:t>голос: голос, голосить</w:t>
      </w:r>
    </w:p>
    <w:p w:rsidR="00C67C50" w:rsidRPr="00E61B4D" w:rsidRDefault="00C67C50" w:rsidP="00C80858">
      <w:pPr>
        <w:spacing w:line="360" w:lineRule="auto"/>
        <w:ind w:firstLine="709"/>
        <w:jc w:val="both"/>
        <w:rPr>
          <w:noProof/>
          <w:color w:val="000000"/>
          <w:sz w:val="28"/>
        </w:rPr>
      </w:pPr>
      <w:r w:rsidRPr="00E61B4D">
        <w:rPr>
          <w:noProof/>
          <w:color w:val="000000"/>
          <w:sz w:val="28"/>
        </w:rPr>
        <w:t>берег: берег, побережье</w:t>
      </w:r>
    </w:p>
    <w:p w:rsidR="00C67C50" w:rsidRPr="00E61B4D" w:rsidRDefault="00C67C50" w:rsidP="00C80858">
      <w:pPr>
        <w:spacing w:line="360" w:lineRule="auto"/>
        <w:ind w:firstLine="709"/>
        <w:jc w:val="both"/>
        <w:rPr>
          <w:noProof/>
          <w:color w:val="000000"/>
          <w:sz w:val="28"/>
        </w:rPr>
      </w:pPr>
      <w:r w:rsidRPr="00E61B4D">
        <w:rPr>
          <w:noProof/>
          <w:color w:val="000000"/>
          <w:sz w:val="28"/>
        </w:rPr>
        <w:t>берег: берегу, оберегать</w:t>
      </w:r>
    </w:p>
    <w:p w:rsidR="00C67C50" w:rsidRPr="00E61B4D" w:rsidRDefault="00C67C50" w:rsidP="00C80858">
      <w:pPr>
        <w:spacing w:line="360" w:lineRule="auto"/>
        <w:ind w:firstLine="709"/>
        <w:jc w:val="both"/>
        <w:rPr>
          <w:noProof/>
          <w:color w:val="000000"/>
          <w:sz w:val="28"/>
        </w:rPr>
      </w:pPr>
      <w:r w:rsidRPr="00E61B4D">
        <w:rPr>
          <w:noProof/>
          <w:color w:val="000000"/>
          <w:sz w:val="28"/>
        </w:rPr>
        <w:t>серед: середина</w:t>
      </w:r>
    </w:p>
    <w:p w:rsidR="00C67C50" w:rsidRPr="00E61B4D" w:rsidRDefault="00C67C50" w:rsidP="00C80858">
      <w:pPr>
        <w:spacing w:line="360" w:lineRule="auto"/>
        <w:ind w:firstLine="709"/>
        <w:jc w:val="both"/>
        <w:rPr>
          <w:noProof/>
          <w:color w:val="000000"/>
          <w:sz w:val="28"/>
        </w:rPr>
      </w:pPr>
      <w:r w:rsidRPr="00E61B4D">
        <w:rPr>
          <w:noProof/>
          <w:color w:val="000000"/>
          <w:sz w:val="28"/>
        </w:rPr>
        <w:t>волок: волоком, волочить</w:t>
      </w:r>
    </w:p>
    <w:p w:rsidR="00C67C50" w:rsidRPr="00E61B4D" w:rsidRDefault="00C67C50" w:rsidP="00C80858">
      <w:pPr>
        <w:spacing w:line="360" w:lineRule="auto"/>
        <w:ind w:firstLine="709"/>
        <w:jc w:val="both"/>
        <w:rPr>
          <w:noProof/>
          <w:color w:val="000000"/>
          <w:sz w:val="28"/>
        </w:rPr>
      </w:pPr>
      <w:r w:rsidRPr="00E61B4D">
        <w:rPr>
          <w:noProof/>
          <w:color w:val="000000"/>
          <w:sz w:val="28"/>
        </w:rPr>
        <w:t>полон: полонить</w:t>
      </w:r>
    </w:p>
    <w:p w:rsidR="00C67C50" w:rsidRPr="00E61B4D" w:rsidRDefault="00C67C50" w:rsidP="00C80858">
      <w:pPr>
        <w:spacing w:line="360" w:lineRule="auto"/>
        <w:ind w:firstLine="709"/>
        <w:jc w:val="both"/>
        <w:rPr>
          <w:noProof/>
          <w:color w:val="000000"/>
          <w:sz w:val="28"/>
        </w:rPr>
      </w:pPr>
      <w:r w:rsidRPr="00E61B4D">
        <w:rPr>
          <w:noProof/>
          <w:color w:val="000000"/>
          <w:sz w:val="28"/>
        </w:rPr>
        <w:t>Согласный щ на месте русского ч, также восходящие к одному и тому же общеславянскому созвучию [tj]: нощь - ночь, дщерь – дочь, общество, общий – обчий, обчество, вообче (диалект), возвращу – ворочу, овощи – овочи (русск. диалектн. и украинск.)</w:t>
      </w:r>
    </w:p>
    <w:p w:rsidR="00C67C50" w:rsidRPr="00E61B4D" w:rsidRDefault="00C67C50" w:rsidP="00C80858">
      <w:pPr>
        <w:spacing w:line="360" w:lineRule="auto"/>
        <w:ind w:firstLine="709"/>
        <w:jc w:val="both"/>
        <w:rPr>
          <w:noProof/>
          <w:color w:val="000000"/>
          <w:sz w:val="28"/>
        </w:rPr>
      </w:pPr>
      <w:r w:rsidRPr="00E61B4D">
        <w:rPr>
          <w:noProof/>
          <w:color w:val="000000"/>
          <w:sz w:val="28"/>
        </w:rPr>
        <w:t>В большинстве случаев при определении старославянского характера слов с корневым щ можно найти русское слово того же корня с ч, а также исходную форму с корневым т (в восточнославянском т чередовалось с ч, в старославянском находим чередование т/щ):</w:t>
      </w:r>
    </w:p>
    <w:p w:rsidR="00C67C50" w:rsidRPr="00E61B4D" w:rsidRDefault="00A83F34" w:rsidP="00C80858">
      <w:pPr>
        <w:spacing w:line="360" w:lineRule="auto"/>
        <w:ind w:firstLine="709"/>
        <w:jc w:val="both"/>
        <w:rPr>
          <w:noProof/>
          <w:color w:val="000000"/>
          <w:sz w:val="28"/>
        </w:rPr>
      </w:pPr>
      <w:r>
        <w:rPr>
          <w:noProof/>
        </w:rPr>
        <w:pict>
          <v:line id="_x0000_s1028" style="position:absolute;left:0;text-align:left;flip:x y;z-index:251656704" from="233.75pt,19.1pt" to="251.75pt,28.1pt"/>
        </w:pict>
      </w:r>
      <w:r>
        <w:rPr>
          <w:noProof/>
        </w:rPr>
        <w:pict>
          <v:line id="_x0000_s1029" style="position:absolute;left:0;text-align:left;flip:x;z-index:251655680" from="233.75pt,10.1pt" to="251.75pt,19.1pt"/>
        </w:pict>
      </w:r>
      <w:r w:rsidR="00C67C50" w:rsidRPr="00E61B4D">
        <w:rPr>
          <w:noProof/>
          <w:color w:val="000000"/>
          <w:sz w:val="28"/>
        </w:rPr>
        <w:t>хит</w:t>
      </w:r>
      <w:r w:rsidR="00C80858" w:rsidRPr="00E61B4D">
        <w:rPr>
          <w:noProof/>
          <w:color w:val="000000"/>
          <w:sz w:val="28"/>
        </w:rPr>
        <w:t xml:space="preserve"> </w:t>
      </w:r>
      <w:r w:rsidR="00C67C50" w:rsidRPr="00E61B4D">
        <w:rPr>
          <w:noProof/>
          <w:color w:val="000000"/>
          <w:sz w:val="28"/>
        </w:rPr>
        <w:t xml:space="preserve">русск. (диалектн.) хичный </w:t>
      </w:r>
    </w:p>
    <w:p w:rsidR="00C67C50" w:rsidRPr="00E61B4D" w:rsidRDefault="00C67C50" w:rsidP="00C80858">
      <w:pPr>
        <w:spacing w:line="360" w:lineRule="auto"/>
        <w:ind w:firstLine="709"/>
        <w:jc w:val="both"/>
        <w:rPr>
          <w:noProof/>
          <w:color w:val="000000"/>
          <w:sz w:val="28"/>
        </w:rPr>
      </w:pPr>
      <w:r w:rsidRPr="00E61B4D">
        <w:rPr>
          <w:noProof/>
          <w:color w:val="000000"/>
          <w:sz w:val="28"/>
        </w:rPr>
        <w:t>(хитрый)</w:t>
      </w:r>
      <w:r w:rsidR="00C80858" w:rsidRPr="00E61B4D">
        <w:rPr>
          <w:noProof/>
          <w:color w:val="000000"/>
          <w:sz w:val="28"/>
        </w:rPr>
        <w:t xml:space="preserve"> </w:t>
      </w:r>
      <w:r w:rsidRPr="00E61B4D">
        <w:rPr>
          <w:noProof/>
          <w:color w:val="000000"/>
          <w:sz w:val="28"/>
        </w:rPr>
        <w:t>старослав. хищный</w:t>
      </w:r>
    </w:p>
    <w:p w:rsidR="00C80858" w:rsidRPr="00E61B4D" w:rsidRDefault="00A83F34" w:rsidP="00C80858">
      <w:pPr>
        <w:spacing w:line="360" w:lineRule="auto"/>
        <w:ind w:firstLine="709"/>
        <w:jc w:val="both"/>
        <w:rPr>
          <w:noProof/>
          <w:color w:val="000000"/>
          <w:sz w:val="28"/>
        </w:rPr>
      </w:pPr>
      <w:r>
        <w:rPr>
          <w:noProof/>
        </w:rPr>
        <w:pict>
          <v:shapetype id="_x0000_t202" coordsize="21600,21600" o:spt="202" path="m,l,21600r21600,l21600,xe">
            <v:stroke joinstyle="miter"/>
            <v:path gradientshapeok="t" o:connecttype="rect"/>
          </v:shapetype>
          <v:shape id="_x0000_s1030" type="#_x0000_t202" style="position:absolute;left:0;text-align:left;margin-left:196.35pt;margin-top:6.8pt;width:45pt;height:27pt;z-index:251661824;mso-wrap-edited:f" wrapcoords="-360 0 -360 21600 21960 21600 21960 0 -360 0" stroked="f">
            <v:textbox style="mso-next-textbox:#_x0000_s1030">
              <w:txbxContent>
                <w:p w:rsidR="008E3F16" w:rsidRDefault="008E3F16">
                  <w:r>
                    <w:rPr>
                      <w:i/>
                      <w:iCs/>
                      <w:color w:val="000000"/>
                      <w:sz w:val="28"/>
                      <w:szCs w:val="18"/>
                    </w:rPr>
                    <w:t xml:space="preserve">свет </w:t>
                  </w:r>
                </w:p>
              </w:txbxContent>
            </v:textbox>
          </v:shape>
        </w:pict>
      </w:r>
      <w:r>
        <w:rPr>
          <w:noProof/>
        </w:rPr>
        <w:pict>
          <v:line id="_x0000_s1031" style="position:absolute;left:0;text-align:left;flip:x y;z-index:251659776" from="162pt,17.75pt" to="180pt,26.75pt"/>
        </w:pict>
      </w:r>
      <w:r>
        <w:rPr>
          <w:noProof/>
        </w:rPr>
        <w:pict>
          <v:line id="_x0000_s1032" style="position:absolute;left:0;text-align:left;flip:x;z-index:251657728" from="162pt,8.75pt" to="180pt,17.75pt"/>
        </w:pict>
      </w:r>
      <w:r w:rsidR="00C80858" w:rsidRPr="00E61B4D">
        <w:rPr>
          <w:noProof/>
          <w:color w:val="000000"/>
          <w:sz w:val="28"/>
        </w:rPr>
        <w:t xml:space="preserve"> </w:t>
      </w:r>
      <w:r w:rsidR="00C67C50" w:rsidRPr="00E61B4D">
        <w:rPr>
          <w:noProof/>
          <w:color w:val="000000"/>
          <w:sz w:val="28"/>
        </w:rPr>
        <w:t>русск. свеча, свечу</w:t>
      </w:r>
    </w:p>
    <w:p w:rsidR="00C67C50" w:rsidRPr="00E61B4D" w:rsidRDefault="00C67C50" w:rsidP="00C80858">
      <w:pPr>
        <w:spacing w:line="360" w:lineRule="auto"/>
        <w:ind w:firstLine="709"/>
        <w:jc w:val="both"/>
        <w:rPr>
          <w:noProof/>
          <w:color w:val="000000"/>
          <w:sz w:val="28"/>
        </w:rPr>
      </w:pPr>
      <w:r w:rsidRPr="00E61B4D">
        <w:rPr>
          <w:noProof/>
          <w:color w:val="000000"/>
          <w:sz w:val="28"/>
        </w:rPr>
        <w:t>старослав. освещаю</w:t>
      </w:r>
      <w:r w:rsidR="00C80858" w:rsidRPr="00E61B4D">
        <w:rPr>
          <w:noProof/>
          <w:color w:val="000000"/>
          <w:sz w:val="28"/>
        </w:rPr>
        <w:t xml:space="preserve"> </w:t>
      </w:r>
    </w:p>
    <w:p w:rsidR="00C67C50" w:rsidRPr="00E61B4D" w:rsidRDefault="00A83F34" w:rsidP="00C80858">
      <w:pPr>
        <w:spacing w:line="360" w:lineRule="auto"/>
        <w:ind w:firstLine="709"/>
        <w:jc w:val="both"/>
        <w:rPr>
          <w:noProof/>
          <w:color w:val="000000"/>
          <w:sz w:val="28"/>
        </w:rPr>
      </w:pPr>
      <w:r>
        <w:rPr>
          <w:noProof/>
        </w:rPr>
        <w:pict>
          <v:line id="_x0000_s1033" style="position:absolute;left:0;text-align:left;flip:x;z-index:251658752" from="327.25pt,12.5pt" to="345.25pt,21.5pt"/>
        </w:pict>
      </w:r>
      <w:r>
        <w:rPr>
          <w:noProof/>
        </w:rPr>
        <w:pict>
          <v:line id="_x0000_s1034" style="position:absolute;left:0;text-align:left;flip:x y;z-index:251660800" from="327.25pt,21.5pt" to="345.25pt,30.5pt"/>
        </w:pict>
      </w:r>
      <w:r w:rsidR="00C67C50" w:rsidRPr="00E61B4D">
        <w:rPr>
          <w:noProof/>
          <w:color w:val="000000"/>
          <w:sz w:val="28"/>
        </w:rPr>
        <w:t>могт</w:t>
      </w:r>
      <w:r w:rsidR="00C80858" w:rsidRPr="00E61B4D">
        <w:rPr>
          <w:noProof/>
          <w:color w:val="000000"/>
          <w:sz w:val="28"/>
        </w:rPr>
        <w:t xml:space="preserve"> </w:t>
      </w:r>
      <w:r w:rsidR="00C67C50" w:rsidRPr="00E61B4D">
        <w:rPr>
          <w:noProof/>
          <w:color w:val="000000"/>
          <w:sz w:val="28"/>
        </w:rPr>
        <w:t>русск. мочь, немочь</w:t>
      </w:r>
    </w:p>
    <w:p w:rsidR="00C67C50" w:rsidRPr="00E61B4D" w:rsidRDefault="00C67C50" w:rsidP="00C80858">
      <w:pPr>
        <w:spacing w:line="360" w:lineRule="auto"/>
        <w:ind w:firstLine="709"/>
        <w:jc w:val="both"/>
        <w:rPr>
          <w:noProof/>
          <w:color w:val="000000"/>
          <w:sz w:val="28"/>
        </w:rPr>
      </w:pPr>
      <w:r w:rsidRPr="00E61B4D">
        <w:rPr>
          <w:noProof/>
          <w:color w:val="000000"/>
          <w:sz w:val="28"/>
        </w:rPr>
        <w:t>(общеслав. могти)</w:t>
      </w:r>
      <w:r w:rsidR="00C80858" w:rsidRPr="00E61B4D">
        <w:rPr>
          <w:noProof/>
          <w:color w:val="000000"/>
          <w:sz w:val="28"/>
        </w:rPr>
        <w:t xml:space="preserve"> </w:t>
      </w:r>
      <w:r w:rsidRPr="00E61B4D">
        <w:rPr>
          <w:noProof/>
          <w:color w:val="000000"/>
          <w:sz w:val="28"/>
        </w:rPr>
        <w:t>старослав. мощь, немощь</w:t>
      </w:r>
      <w:r w:rsidR="00C80858" w:rsidRPr="00E61B4D">
        <w:rPr>
          <w:noProof/>
          <w:color w:val="000000"/>
          <w:sz w:val="28"/>
        </w:rPr>
        <w:t xml:space="preserve"> </w:t>
      </w:r>
    </w:p>
    <w:p w:rsidR="00C67C50" w:rsidRPr="00E61B4D" w:rsidRDefault="00C67C50" w:rsidP="00C80858">
      <w:pPr>
        <w:spacing w:line="360" w:lineRule="auto"/>
        <w:ind w:firstLine="709"/>
        <w:jc w:val="both"/>
        <w:rPr>
          <w:noProof/>
          <w:color w:val="000000"/>
          <w:sz w:val="28"/>
        </w:rPr>
      </w:pPr>
      <w:r w:rsidRPr="00E61B4D">
        <w:rPr>
          <w:noProof/>
          <w:color w:val="000000"/>
          <w:sz w:val="28"/>
        </w:rPr>
        <w:t xml:space="preserve">Учитывая чередование т/ч (русск.) или т/щ (старослав.), следует признать одни глагольные формы исконно русскими, другие – старославянскими. По-русски оформлено спряжение глаголов: хочу, лечу (от лететь), плачу, трачу, верчу. Не сами глаголы хотеть, лететь являются исключительно русскими (глаголы эти общеславянские, имеются в славянских языках, в том числе были и в старославянском), а их формы на -ч: хочу (в старослав.: хощу). </w:t>
      </w:r>
    </w:p>
    <w:p w:rsidR="00C67C50" w:rsidRPr="00E61B4D" w:rsidRDefault="00C67C50" w:rsidP="00C80858">
      <w:pPr>
        <w:spacing w:line="360" w:lineRule="auto"/>
        <w:ind w:firstLine="709"/>
        <w:jc w:val="both"/>
        <w:rPr>
          <w:noProof/>
          <w:color w:val="000000"/>
          <w:sz w:val="28"/>
        </w:rPr>
      </w:pPr>
      <w:r w:rsidRPr="00E61B4D">
        <w:rPr>
          <w:noProof/>
          <w:color w:val="000000"/>
          <w:sz w:val="28"/>
        </w:rPr>
        <w:t>Старославянское щ обнаруживают при спряжении такие глаголы, как посещу, клевещет, ропще (глаголы посетить и клеветать – старославянские). По этому признаку относим к старославянизмам причастия с суффиксами -ащ-(-ящ-), -ущ-(-ющ-). Этим южнославянским суффиксам в русском соответствуют -ач-(-яч-), -уч-(-юч-), ср. старослав. горящий – русск. горячий, старослав. ходящий – русск. ходячий, старовлав. сидящий – русск. сидячий, старослав. колющий – русск. колючий.</w:t>
      </w:r>
    </w:p>
    <w:p w:rsidR="00C67C50" w:rsidRPr="00E61B4D" w:rsidRDefault="00C67C50" w:rsidP="00C80858">
      <w:pPr>
        <w:spacing w:line="360" w:lineRule="auto"/>
        <w:ind w:firstLine="709"/>
        <w:jc w:val="both"/>
        <w:rPr>
          <w:noProof/>
          <w:color w:val="000000"/>
          <w:sz w:val="28"/>
        </w:rPr>
      </w:pPr>
      <w:r w:rsidRPr="00E61B4D">
        <w:rPr>
          <w:noProof/>
          <w:color w:val="000000"/>
          <w:sz w:val="28"/>
        </w:rPr>
        <w:t>Не всякое щ доказывает старославянское происхождение слова, а только такое, которое возникло в результате чередования т/щ или гт/щ, кт/щ и которому (в большинстве случаев) соответствует русское ч в том же корне. Нельзя считать заимствованными из старославянского языка слова и формы, в которых щ появилось из чередования с ск или ст: тащу (ср. таскать), ищу (ср. искать), прощу (ср. простить), дощатый (ср. доска), роща (ср. рост). Не старославянского происхождения и слова щавель, щадить, щепки, щенок, плющ, лещ, тощий (11, с.88-90).</w:t>
      </w:r>
    </w:p>
    <w:p w:rsidR="00C67C50" w:rsidRPr="00E61B4D" w:rsidRDefault="00C67C50" w:rsidP="00C80858">
      <w:pPr>
        <w:spacing w:line="360" w:lineRule="auto"/>
        <w:ind w:firstLine="709"/>
        <w:jc w:val="both"/>
        <w:rPr>
          <w:noProof/>
          <w:color w:val="000000"/>
          <w:sz w:val="28"/>
        </w:rPr>
      </w:pPr>
      <w:r w:rsidRPr="00E61B4D">
        <w:rPr>
          <w:noProof/>
          <w:color w:val="000000"/>
          <w:sz w:val="28"/>
        </w:rPr>
        <w:t>Сочетание жд на месте русского ж, восходящие к единому общеславянскому созвучию [dj]. Русские слова одежда, надежда, между соответствуют старославянским: одежа, надежа, меж. Корневое д чередовалось в старославянском с жд: ходить – хождение, предупредить – предупреждать, учредить – учреждать, а в русском языке происходило чередование д/ж: ходить – хожу, прохожий, водить – вожу.</w:t>
      </w:r>
    </w:p>
    <w:p w:rsidR="00C67C50" w:rsidRPr="00E61B4D" w:rsidRDefault="00C67C50" w:rsidP="00C80858">
      <w:pPr>
        <w:spacing w:line="360" w:lineRule="auto"/>
        <w:ind w:firstLine="709"/>
        <w:jc w:val="both"/>
        <w:rPr>
          <w:i/>
          <w:noProof/>
          <w:color w:val="000000"/>
          <w:sz w:val="28"/>
        </w:rPr>
      </w:pPr>
      <w:r w:rsidRPr="00E61B4D">
        <w:rPr>
          <w:i/>
          <w:noProof/>
          <w:color w:val="000000"/>
          <w:sz w:val="28"/>
        </w:rPr>
        <w:t>Старославянизмы</w:t>
      </w:r>
    </w:p>
    <w:p w:rsidR="00C67C50" w:rsidRPr="00E61B4D" w:rsidRDefault="00C67C50" w:rsidP="00C80858">
      <w:pPr>
        <w:spacing w:line="360" w:lineRule="auto"/>
        <w:ind w:firstLine="709"/>
        <w:jc w:val="both"/>
        <w:rPr>
          <w:noProof/>
          <w:color w:val="000000"/>
          <w:sz w:val="28"/>
        </w:rPr>
      </w:pPr>
      <w:r w:rsidRPr="00E61B4D">
        <w:rPr>
          <w:noProof/>
          <w:color w:val="000000"/>
          <w:sz w:val="28"/>
        </w:rPr>
        <w:t>вождение, вождь, сопровождение</w:t>
      </w:r>
    </w:p>
    <w:p w:rsidR="00C67C50" w:rsidRPr="00E61B4D" w:rsidRDefault="00C67C50" w:rsidP="00C80858">
      <w:pPr>
        <w:spacing w:line="360" w:lineRule="auto"/>
        <w:ind w:firstLine="709"/>
        <w:jc w:val="both"/>
        <w:rPr>
          <w:noProof/>
          <w:color w:val="000000"/>
          <w:sz w:val="28"/>
        </w:rPr>
      </w:pPr>
      <w:r w:rsidRPr="00E61B4D">
        <w:rPr>
          <w:noProof/>
          <w:color w:val="000000"/>
          <w:sz w:val="28"/>
        </w:rPr>
        <w:t>хождение, нахождение</w:t>
      </w:r>
    </w:p>
    <w:p w:rsidR="00C67C50" w:rsidRPr="00E61B4D" w:rsidRDefault="00C67C50" w:rsidP="00C80858">
      <w:pPr>
        <w:spacing w:line="360" w:lineRule="auto"/>
        <w:ind w:firstLine="709"/>
        <w:jc w:val="both"/>
        <w:rPr>
          <w:noProof/>
          <w:color w:val="000000"/>
          <w:sz w:val="28"/>
        </w:rPr>
      </w:pPr>
      <w:r w:rsidRPr="00E61B4D">
        <w:rPr>
          <w:noProof/>
          <w:color w:val="000000"/>
          <w:sz w:val="28"/>
        </w:rPr>
        <w:t>рождать</w:t>
      </w:r>
    </w:p>
    <w:p w:rsidR="00C67C50" w:rsidRPr="00E61B4D" w:rsidRDefault="00C67C50" w:rsidP="00C80858">
      <w:pPr>
        <w:spacing w:line="360" w:lineRule="auto"/>
        <w:ind w:firstLine="709"/>
        <w:jc w:val="both"/>
        <w:rPr>
          <w:noProof/>
          <w:color w:val="000000"/>
          <w:sz w:val="28"/>
        </w:rPr>
      </w:pPr>
      <w:r w:rsidRPr="00E61B4D">
        <w:rPr>
          <w:noProof/>
          <w:color w:val="000000"/>
          <w:sz w:val="28"/>
        </w:rPr>
        <w:t xml:space="preserve">чуждый </w:t>
      </w:r>
    </w:p>
    <w:p w:rsidR="00C67C50" w:rsidRPr="00E61B4D" w:rsidRDefault="00C67C50" w:rsidP="00C80858">
      <w:pPr>
        <w:spacing w:line="360" w:lineRule="auto"/>
        <w:ind w:firstLine="709"/>
        <w:jc w:val="both"/>
        <w:rPr>
          <w:noProof/>
          <w:color w:val="000000"/>
          <w:sz w:val="28"/>
        </w:rPr>
      </w:pPr>
      <w:r w:rsidRPr="00E61B4D">
        <w:rPr>
          <w:noProof/>
          <w:color w:val="000000"/>
          <w:sz w:val="28"/>
        </w:rPr>
        <w:t>невежда</w:t>
      </w:r>
    </w:p>
    <w:p w:rsidR="00C67C50" w:rsidRPr="00E61B4D" w:rsidRDefault="00C67C50" w:rsidP="00C80858">
      <w:pPr>
        <w:spacing w:line="360" w:lineRule="auto"/>
        <w:ind w:firstLine="709"/>
        <w:jc w:val="both"/>
        <w:rPr>
          <w:noProof/>
          <w:color w:val="000000"/>
          <w:sz w:val="28"/>
        </w:rPr>
      </w:pPr>
      <w:r w:rsidRPr="00E61B4D">
        <w:rPr>
          <w:noProof/>
          <w:color w:val="000000"/>
          <w:sz w:val="28"/>
        </w:rPr>
        <w:t>жажда</w:t>
      </w:r>
    </w:p>
    <w:p w:rsidR="00C67C50" w:rsidRPr="00E61B4D" w:rsidRDefault="00C67C50" w:rsidP="00C80858">
      <w:pPr>
        <w:spacing w:line="360" w:lineRule="auto"/>
        <w:ind w:firstLine="709"/>
        <w:jc w:val="both"/>
        <w:rPr>
          <w:noProof/>
          <w:color w:val="000000"/>
          <w:sz w:val="28"/>
        </w:rPr>
      </w:pPr>
      <w:r w:rsidRPr="00E61B4D">
        <w:rPr>
          <w:noProof/>
          <w:color w:val="000000"/>
          <w:sz w:val="28"/>
        </w:rPr>
        <w:t>нужда</w:t>
      </w:r>
    </w:p>
    <w:p w:rsidR="00C67C50" w:rsidRPr="00E61B4D" w:rsidRDefault="00C67C50" w:rsidP="00C80858">
      <w:pPr>
        <w:spacing w:line="360" w:lineRule="auto"/>
        <w:ind w:firstLine="709"/>
        <w:jc w:val="both"/>
        <w:rPr>
          <w:noProof/>
          <w:color w:val="000000"/>
          <w:sz w:val="28"/>
        </w:rPr>
      </w:pPr>
      <w:r w:rsidRPr="00E61B4D">
        <w:rPr>
          <w:noProof/>
          <w:color w:val="000000"/>
          <w:sz w:val="28"/>
        </w:rPr>
        <w:t>насаждения</w:t>
      </w:r>
    </w:p>
    <w:p w:rsidR="00C67C50" w:rsidRPr="00E61B4D" w:rsidRDefault="00C67C50" w:rsidP="00C80858">
      <w:pPr>
        <w:spacing w:line="360" w:lineRule="auto"/>
        <w:ind w:firstLine="709"/>
        <w:jc w:val="both"/>
        <w:rPr>
          <w:i/>
          <w:noProof/>
          <w:color w:val="000000"/>
          <w:sz w:val="28"/>
        </w:rPr>
      </w:pPr>
      <w:r w:rsidRPr="00E61B4D">
        <w:rPr>
          <w:i/>
          <w:noProof/>
          <w:color w:val="000000"/>
          <w:sz w:val="28"/>
        </w:rPr>
        <w:t>Русские формы</w:t>
      </w:r>
    </w:p>
    <w:p w:rsidR="00C67C50" w:rsidRPr="00E61B4D" w:rsidRDefault="00C67C50" w:rsidP="00C80858">
      <w:pPr>
        <w:spacing w:line="360" w:lineRule="auto"/>
        <w:ind w:firstLine="709"/>
        <w:jc w:val="both"/>
        <w:rPr>
          <w:noProof/>
          <w:color w:val="000000"/>
          <w:sz w:val="28"/>
        </w:rPr>
      </w:pPr>
      <w:r w:rsidRPr="00E61B4D">
        <w:rPr>
          <w:noProof/>
          <w:color w:val="000000"/>
          <w:sz w:val="28"/>
        </w:rPr>
        <w:t>вожу, вожатый, вожак</w:t>
      </w:r>
    </w:p>
    <w:p w:rsidR="00C67C50" w:rsidRPr="00E61B4D" w:rsidRDefault="00C67C50" w:rsidP="00C80858">
      <w:pPr>
        <w:spacing w:line="360" w:lineRule="auto"/>
        <w:ind w:firstLine="709"/>
        <w:jc w:val="both"/>
        <w:rPr>
          <w:noProof/>
          <w:color w:val="000000"/>
          <w:sz w:val="28"/>
        </w:rPr>
      </w:pPr>
      <w:r w:rsidRPr="00E61B4D">
        <w:rPr>
          <w:noProof/>
          <w:color w:val="000000"/>
          <w:sz w:val="28"/>
        </w:rPr>
        <w:t>хожу, прохожий</w:t>
      </w:r>
    </w:p>
    <w:p w:rsidR="00C67C50" w:rsidRPr="00E61B4D" w:rsidRDefault="00C67C50" w:rsidP="00C80858">
      <w:pPr>
        <w:spacing w:line="360" w:lineRule="auto"/>
        <w:ind w:firstLine="709"/>
        <w:jc w:val="both"/>
        <w:rPr>
          <w:noProof/>
          <w:color w:val="000000"/>
          <w:sz w:val="28"/>
        </w:rPr>
      </w:pPr>
      <w:r w:rsidRPr="00E61B4D">
        <w:rPr>
          <w:noProof/>
          <w:color w:val="000000"/>
          <w:sz w:val="28"/>
        </w:rPr>
        <w:t>рожать</w:t>
      </w:r>
    </w:p>
    <w:p w:rsidR="00C67C50" w:rsidRPr="00E61B4D" w:rsidRDefault="00C67C50" w:rsidP="00C80858">
      <w:pPr>
        <w:spacing w:line="360" w:lineRule="auto"/>
        <w:ind w:firstLine="709"/>
        <w:jc w:val="both"/>
        <w:rPr>
          <w:noProof/>
          <w:color w:val="000000"/>
          <w:sz w:val="28"/>
        </w:rPr>
      </w:pPr>
      <w:r w:rsidRPr="00E61B4D">
        <w:rPr>
          <w:noProof/>
          <w:color w:val="000000"/>
          <w:sz w:val="28"/>
        </w:rPr>
        <w:t>чужой</w:t>
      </w:r>
    </w:p>
    <w:p w:rsidR="00C67C50" w:rsidRPr="00E61B4D" w:rsidRDefault="00C67C50" w:rsidP="00C80858">
      <w:pPr>
        <w:spacing w:line="360" w:lineRule="auto"/>
        <w:ind w:firstLine="709"/>
        <w:jc w:val="both"/>
        <w:rPr>
          <w:noProof/>
          <w:color w:val="000000"/>
          <w:sz w:val="28"/>
        </w:rPr>
      </w:pPr>
      <w:r w:rsidRPr="00E61B4D">
        <w:rPr>
          <w:noProof/>
          <w:color w:val="000000"/>
          <w:sz w:val="28"/>
        </w:rPr>
        <w:t>невежа</w:t>
      </w:r>
    </w:p>
    <w:p w:rsidR="00C67C50" w:rsidRPr="00E61B4D" w:rsidRDefault="00C67C50" w:rsidP="00C80858">
      <w:pPr>
        <w:spacing w:line="360" w:lineRule="auto"/>
        <w:ind w:firstLine="709"/>
        <w:jc w:val="both"/>
        <w:rPr>
          <w:noProof/>
          <w:color w:val="000000"/>
          <w:sz w:val="28"/>
        </w:rPr>
      </w:pPr>
      <w:r w:rsidRPr="00E61B4D">
        <w:rPr>
          <w:noProof/>
          <w:color w:val="000000"/>
          <w:sz w:val="28"/>
        </w:rPr>
        <w:t>жажа (диалект)</w:t>
      </w:r>
    </w:p>
    <w:p w:rsidR="00C67C50" w:rsidRPr="00E61B4D" w:rsidRDefault="00C67C50" w:rsidP="00C80858">
      <w:pPr>
        <w:spacing w:line="360" w:lineRule="auto"/>
        <w:ind w:firstLine="709"/>
        <w:jc w:val="both"/>
        <w:rPr>
          <w:noProof/>
          <w:color w:val="000000"/>
          <w:sz w:val="28"/>
        </w:rPr>
      </w:pPr>
      <w:r w:rsidRPr="00E61B4D">
        <w:rPr>
          <w:noProof/>
          <w:color w:val="000000"/>
          <w:sz w:val="28"/>
        </w:rPr>
        <w:t>нужа (диалект)</w:t>
      </w:r>
    </w:p>
    <w:p w:rsidR="00C67C50" w:rsidRPr="00E61B4D" w:rsidRDefault="00C67C50" w:rsidP="00C80858">
      <w:pPr>
        <w:spacing w:line="360" w:lineRule="auto"/>
        <w:ind w:firstLine="709"/>
        <w:jc w:val="both"/>
        <w:rPr>
          <w:noProof/>
          <w:color w:val="000000"/>
          <w:sz w:val="28"/>
        </w:rPr>
      </w:pPr>
      <w:r w:rsidRPr="00E61B4D">
        <w:rPr>
          <w:noProof/>
          <w:color w:val="000000"/>
          <w:sz w:val="28"/>
        </w:rPr>
        <w:t>сажать, сажанец</w:t>
      </w:r>
    </w:p>
    <w:p w:rsidR="00C67C50" w:rsidRPr="00E61B4D" w:rsidRDefault="00C67C50" w:rsidP="00C80858">
      <w:pPr>
        <w:spacing w:line="360" w:lineRule="auto"/>
        <w:ind w:firstLine="709"/>
        <w:jc w:val="both"/>
        <w:rPr>
          <w:noProof/>
          <w:color w:val="000000"/>
          <w:sz w:val="28"/>
        </w:rPr>
      </w:pPr>
      <w:r w:rsidRPr="00E61B4D">
        <w:rPr>
          <w:noProof/>
          <w:color w:val="000000"/>
          <w:sz w:val="28"/>
        </w:rPr>
        <w:t>Некоторые слова, имеющие жд, – не старославянизмы (в них жд – иного происхождения, не результат чередования с д): каждый, ждать, дважды, трижды. Не старославянское по происхождению, вероятно, и слово дождь. Слово вражда – старославянизм, но не потому, что имеет сочетание жд (это жд другого характера), а потому, что образовано от слова враг с неполногласным ра (ср. русск. ворог, ворожить, ворожба).</w:t>
      </w:r>
    </w:p>
    <w:p w:rsidR="00C67C50" w:rsidRPr="00E61B4D" w:rsidRDefault="00C67C50" w:rsidP="00C80858">
      <w:pPr>
        <w:spacing w:line="360" w:lineRule="auto"/>
        <w:ind w:firstLine="709"/>
        <w:jc w:val="both"/>
        <w:rPr>
          <w:noProof/>
          <w:color w:val="000000"/>
          <w:sz w:val="28"/>
        </w:rPr>
      </w:pPr>
      <w:r w:rsidRPr="00E61B4D">
        <w:rPr>
          <w:noProof/>
          <w:color w:val="000000"/>
          <w:sz w:val="28"/>
        </w:rPr>
        <w:t>Так же старославянизмы можно узнать и по некоторым словообразовательным (морфо-фонетическим) признакам. Такие старославянизмы сохраняют старославянские приставки, суффиксы, сложную основу, характерные для старославянского словообразования: с одной стороны, это морфемы, с другой стороны они содержат неполногласное сочетание звуков, т.е. фонетически выглядят как старославянизмы.</w:t>
      </w:r>
    </w:p>
    <w:p w:rsidR="00C67C50" w:rsidRPr="00E61B4D" w:rsidRDefault="00C67C50" w:rsidP="00C80858">
      <w:pPr>
        <w:spacing w:line="360" w:lineRule="auto"/>
        <w:ind w:firstLine="709"/>
        <w:jc w:val="both"/>
        <w:rPr>
          <w:noProof/>
          <w:color w:val="000000"/>
          <w:sz w:val="28"/>
        </w:rPr>
      </w:pPr>
      <w:r w:rsidRPr="00E61B4D">
        <w:rPr>
          <w:noProof/>
          <w:color w:val="000000"/>
          <w:sz w:val="28"/>
        </w:rPr>
        <w:t>Приставки чрез-, пре-, пред-: чрезмерный, чрезвычайный, предсказать, предупредить, предугадать, предусмотреть, предъявить, предыдущий, преступить, превосходный, прекрасный, презирать, препятствие, престол, пресловутый.</w:t>
      </w:r>
    </w:p>
    <w:p w:rsidR="00D172F5" w:rsidRPr="00E61B4D" w:rsidRDefault="00C67C50" w:rsidP="00C80858">
      <w:pPr>
        <w:spacing w:line="360" w:lineRule="auto"/>
        <w:ind w:firstLine="709"/>
        <w:jc w:val="both"/>
        <w:rPr>
          <w:noProof/>
          <w:color w:val="000000"/>
          <w:sz w:val="28"/>
        </w:rPr>
      </w:pPr>
      <w:r w:rsidRPr="00E61B4D">
        <w:rPr>
          <w:noProof/>
          <w:color w:val="000000"/>
          <w:sz w:val="28"/>
        </w:rPr>
        <w:t>Приставку из-(ис-) надо считать старославянской по происхождению в тех случаях, когда ей соответствует приставка вы-.</w:t>
      </w:r>
    </w:p>
    <w:p w:rsidR="00C67C50" w:rsidRPr="00E61B4D" w:rsidRDefault="00C67C50" w:rsidP="00C80858">
      <w:pPr>
        <w:spacing w:line="360" w:lineRule="auto"/>
        <w:ind w:firstLine="709"/>
        <w:jc w:val="both"/>
        <w:rPr>
          <w:i/>
          <w:noProof/>
          <w:color w:val="000000"/>
          <w:sz w:val="28"/>
        </w:rPr>
      </w:pPr>
      <w:r w:rsidRPr="00E61B4D">
        <w:rPr>
          <w:i/>
          <w:noProof/>
          <w:color w:val="000000"/>
          <w:sz w:val="28"/>
        </w:rPr>
        <w:t>Старославянизмы</w:t>
      </w:r>
    </w:p>
    <w:p w:rsidR="00C67C50" w:rsidRPr="00E61B4D" w:rsidRDefault="00C67C50" w:rsidP="00C80858">
      <w:pPr>
        <w:spacing w:line="360" w:lineRule="auto"/>
        <w:ind w:firstLine="709"/>
        <w:jc w:val="both"/>
        <w:rPr>
          <w:noProof/>
          <w:color w:val="000000"/>
          <w:sz w:val="28"/>
        </w:rPr>
      </w:pPr>
      <w:r w:rsidRPr="00E61B4D">
        <w:rPr>
          <w:noProof/>
          <w:color w:val="000000"/>
          <w:sz w:val="28"/>
        </w:rPr>
        <w:t>избрать</w:t>
      </w:r>
    </w:p>
    <w:p w:rsidR="00C67C50" w:rsidRPr="00E61B4D" w:rsidRDefault="00C67C50" w:rsidP="00C80858">
      <w:pPr>
        <w:spacing w:line="360" w:lineRule="auto"/>
        <w:ind w:firstLine="709"/>
        <w:jc w:val="both"/>
        <w:rPr>
          <w:noProof/>
          <w:color w:val="000000"/>
          <w:sz w:val="28"/>
        </w:rPr>
      </w:pPr>
      <w:r w:rsidRPr="00E61B4D">
        <w:rPr>
          <w:noProof/>
          <w:color w:val="000000"/>
          <w:sz w:val="28"/>
        </w:rPr>
        <w:t>исходить</w:t>
      </w:r>
    </w:p>
    <w:p w:rsidR="00C67C50" w:rsidRPr="00E61B4D" w:rsidRDefault="00C67C50" w:rsidP="00C80858">
      <w:pPr>
        <w:spacing w:line="360" w:lineRule="auto"/>
        <w:ind w:firstLine="709"/>
        <w:jc w:val="both"/>
        <w:rPr>
          <w:noProof/>
          <w:color w:val="000000"/>
          <w:sz w:val="28"/>
        </w:rPr>
      </w:pPr>
      <w:r w:rsidRPr="00E61B4D">
        <w:rPr>
          <w:noProof/>
          <w:color w:val="000000"/>
          <w:sz w:val="28"/>
        </w:rPr>
        <w:t>издать</w:t>
      </w:r>
    </w:p>
    <w:p w:rsidR="00C67C50" w:rsidRPr="00E61B4D" w:rsidRDefault="00C67C50" w:rsidP="00C80858">
      <w:pPr>
        <w:spacing w:line="360" w:lineRule="auto"/>
        <w:ind w:firstLine="709"/>
        <w:jc w:val="both"/>
        <w:rPr>
          <w:noProof/>
          <w:color w:val="000000"/>
          <w:sz w:val="28"/>
        </w:rPr>
      </w:pPr>
      <w:r w:rsidRPr="00E61B4D">
        <w:rPr>
          <w:noProof/>
          <w:color w:val="000000"/>
          <w:sz w:val="28"/>
        </w:rPr>
        <w:t>излить</w:t>
      </w:r>
    </w:p>
    <w:p w:rsidR="00C67C50" w:rsidRPr="00E61B4D" w:rsidRDefault="00C67C50" w:rsidP="00C80858">
      <w:pPr>
        <w:spacing w:line="360" w:lineRule="auto"/>
        <w:ind w:firstLine="709"/>
        <w:jc w:val="both"/>
        <w:rPr>
          <w:noProof/>
          <w:color w:val="000000"/>
          <w:sz w:val="28"/>
        </w:rPr>
      </w:pPr>
      <w:r w:rsidRPr="00E61B4D">
        <w:rPr>
          <w:noProof/>
          <w:color w:val="000000"/>
          <w:sz w:val="28"/>
        </w:rPr>
        <w:t>испить</w:t>
      </w:r>
    </w:p>
    <w:p w:rsidR="00C67C50" w:rsidRPr="00E61B4D" w:rsidRDefault="00C67C50" w:rsidP="00C80858">
      <w:pPr>
        <w:spacing w:line="360" w:lineRule="auto"/>
        <w:ind w:firstLine="709"/>
        <w:jc w:val="both"/>
        <w:rPr>
          <w:noProof/>
          <w:color w:val="000000"/>
          <w:sz w:val="28"/>
        </w:rPr>
      </w:pPr>
      <w:r w:rsidRPr="00E61B4D">
        <w:rPr>
          <w:noProof/>
          <w:color w:val="000000"/>
          <w:sz w:val="28"/>
        </w:rPr>
        <w:t>исчерпать</w:t>
      </w:r>
    </w:p>
    <w:p w:rsidR="00C67C50" w:rsidRPr="00E61B4D" w:rsidRDefault="00C67C50" w:rsidP="00C80858">
      <w:pPr>
        <w:spacing w:line="360" w:lineRule="auto"/>
        <w:ind w:firstLine="709"/>
        <w:jc w:val="both"/>
        <w:rPr>
          <w:noProof/>
          <w:color w:val="000000"/>
          <w:sz w:val="28"/>
        </w:rPr>
      </w:pPr>
      <w:r w:rsidRPr="00E61B4D">
        <w:rPr>
          <w:noProof/>
          <w:color w:val="000000"/>
          <w:sz w:val="28"/>
        </w:rPr>
        <w:t>извратить</w:t>
      </w:r>
    </w:p>
    <w:p w:rsidR="00C67C50" w:rsidRPr="00E61B4D" w:rsidRDefault="00C67C50" w:rsidP="00C80858">
      <w:pPr>
        <w:spacing w:line="360" w:lineRule="auto"/>
        <w:ind w:firstLine="709"/>
        <w:jc w:val="both"/>
        <w:rPr>
          <w:noProof/>
          <w:color w:val="000000"/>
          <w:sz w:val="28"/>
        </w:rPr>
      </w:pPr>
      <w:r w:rsidRPr="00E61B4D">
        <w:rPr>
          <w:noProof/>
          <w:color w:val="000000"/>
          <w:sz w:val="28"/>
        </w:rPr>
        <w:t>изгнать</w:t>
      </w:r>
    </w:p>
    <w:p w:rsidR="00C67C50" w:rsidRPr="00E61B4D" w:rsidRDefault="00C67C50" w:rsidP="00C80858">
      <w:pPr>
        <w:spacing w:line="360" w:lineRule="auto"/>
        <w:ind w:firstLine="709"/>
        <w:jc w:val="both"/>
        <w:rPr>
          <w:noProof/>
          <w:color w:val="000000"/>
          <w:sz w:val="28"/>
        </w:rPr>
      </w:pPr>
      <w:r w:rsidRPr="00E61B4D">
        <w:rPr>
          <w:noProof/>
          <w:color w:val="000000"/>
          <w:sz w:val="28"/>
        </w:rPr>
        <w:t>изымать</w:t>
      </w:r>
    </w:p>
    <w:p w:rsidR="00C67C50" w:rsidRPr="00E61B4D" w:rsidRDefault="00C67C50" w:rsidP="00C80858">
      <w:pPr>
        <w:spacing w:line="360" w:lineRule="auto"/>
        <w:ind w:firstLine="709"/>
        <w:jc w:val="both"/>
        <w:rPr>
          <w:noProof/>
          <w:color w:val="000000"/>
          <w:sz w:val="28"/>
        </w:rPr>
      </w:pPr>
      <w:r w:rsidRPr="00E61B4D">
        <w:rPr>
          <w:noProof/>
          <w:color w:val="000000"/>
          <w:sz w:val="28"/>
        </w:rPr>
        <w:t>изложить</w:t>
      </w:r>
    </w:p>
    <w:p w:rsidR="00C67C50" w:rsidRPr="00E61B4D" w:rsidRDefault="00C67C50" w:rsidP="00C80858">
      <w:pPr>
        <w:spacing w:line="360" w:lineRule="auto"/>
        <w:ind w:firstLine="709"/>
        <w:jc w:val="both"/>
        <w:rPr>
          <w:i/>
          <w:noProof/>
          <w:color w:val="000000"/>
          <w:sz w:val="28"/>
        </w:rPr>
      </w:pPr>
      <w:r w:rsidRPr="00E61B4D">
        <w:rPr>
          <w:i/>
          <w:noProof/>
          <w:color w:val="000000"/>
          <w:sz w:val="28"/>
        </w:rPr>
        <w:t>Русские формы</w:t>
      </w:r>
    </w:p>
    <w:p w:rsidR="00C67C50" w:rsidRPr="00E61B4D" w:rsidRDefault="00C67C50" w:rsidP="00C80858">
      <w:pPr>
        <w:spacing w:line="360" w:lineRule="auto"/>
        <w:ind w:firstLine="709"/>
        <w:jc w:val="both"/>
        <w:rPr>
          <w:noProof/>
          <w:color w:val="000000"/>
          <w:sz w:val="28"/>
        </w:rPr>
      </w:pPr>
      <w:r w:rsidRPr="00E61B4D">
        <w:rPr>
          <w:noProof/>
          <w:color w:val="000000"/>
          <w:sz w:val="28"/>
        </w:rPr>
        <w:t>выбрать</w:t>
      </w:r>
    </w:p>
    <w:p w:rsidR="00C67C50" w:rsidRPr="00E61B4D" w:rsidRDefault="00C67C50" w:rsidP="00C80858">
      <w:pPr>
        <w:spacing w:line="360" w:lineRule="auto"/>
        <w:ind w:firstLine="709"/>
        <w:jc w:val="both"/>
        <w:rPr>
          <w:noProof/>
          <w:color w:val="000000"/>
          <w:sz w:val="28"/>
        </w:rPr>
      </w:pPr>
      <w:r w:rsidRPr="00E61B4D">
        <w:rPr>
          <w:noProof/>
          <w:color w:val="000000"/>
          <w:sz w:val="28"/>
        </w:rPr>
        <w:t>выходить</w:t>
      </w:r>
    </w:p>
    <w:p w:rsidR="00C67C50" w:rsidRPr="00E61B4D" w:rsidRDefault="00C67C50" w:rsidP="00C80858">
      <w:pPr>
        <w:spacing w:line="360" w:lineRule="auto"/>
        <w:ind w:firstLine="709"/>
        <w:jc w:val="both"/>
        <w:rPr>
          <w:noProof/>
          <w:color w:val="000000"/>
          <w:sz w:val="28"/>
        </w:rPr>
      </w:pPr>
      <w:r w:rsidRPr="00E61B4D">
        <w:rPr>
          <w:noProof/>
          <w:color w:val="000000"/>
          <w:sz w:val="28"/>
        </w:rPr>
        <w:t>выдать</w:t>
      </w:r>
    </w:p>
    <w:p w:rsidR="00C67C50" w:rsidRPr="00E61B4D" w:rsidRDefault="00C67C50" w:rsidP="00C80858">
      <w:pPr>
        <w:spacing w:line="360" w:lineRule="auto"/>
        <w:ind w:firstLine="709"/>
        <w:jc w:val="both"/>
        <w:rPr>
          <w:noProof/>
          <w:color w:val="000000"/>
          <w:sz w:val="28"/>
        </w:rPr>
      </w:pPr>
      <w:r w:rsidRPr="00E61B4D">
        <w:rPr>
          <w:noProof/>
          <w:color w:val="000000"/>
          <w:sz w:val="28"/>
        </w:rPr>
        <w:t>вылить</w:t>
      </w:r>
    </w:p>
    <w:p w:rsidR="00C67C50" w:rsidRPr="00E61B4D" w:rsidRDefault="00C67C50" w:rsidP="00C80858">
      <w:pPr>
        <w:spacing w:line="360" w:lineRule="auto"/>
        <w:ind w:firstLine="709"/>
        <w:jc w:val="both"/>
        <w:rPr>
          <w:noProof/>
          <w:color w:val="000000"/>
          <w:sz w:val="28"/>
        </w:rPr>
      </w:pPr>
      <w:r w:rsidRPr="00E61B4D">
        <w:rPr>
          <w:noProof/>
          <w:color w:val="000000"/>
          <w:sz w:val="28"/>
        </w:rPr>
        <w:t>выпить</w:t>
      </w:r>
    </w:p>
    <w:p w:rsidR="00C67C50" w:rsidRPr="00E61B4D" w:rsidRDefault="00C67C50" w:rsidP="00C80858">
      <w:pPr>
        <w:spacing w:line="360" w:lineRule="auto"/>
        <w:ind w:firstLine="709"/>
        <w:jc w:val="both"/>
        <w:rPr>
          <w:noProof/>
          <w:color w:val="000000"/>
          <w:sz w:val="28"/>
        </w:rPr>
      </w:pPr>
      <w:r w:rsidRPr="00E61B4D">
        <w:rPr>
          <w:noProof/>
          <w:color w:val="000000"/>
          <w:sz w:val="28"/>
        </w:rPr>
        <w:t>вычерпать</w:t>
      </w:r>
    </w:p>
    <w:p w:rsidR="00C67C50" w:rsidRPr="00E61B4D" w:rsidRDefault="00C67C50" w:rsidP="00C80858">
      <w:pPr>
        <w:spacing w:line="360" w:lineRule="auto"/>
        <w:ind w:firstLine="709"/>
        <w:jc w:val="both"/>
        <w:rPr>
          <w:noProof/>
          <w:color w:val="000000"/>
          <w:sz w:val="28"/>
        </w:rPr>
      </w:pPr>
      <w:r w:rsidRPr="00E61B4D">
        <w:rPr>
          <w:noProof/>
          <w:color w:val="000000"/>
          <w:sz w:val="28"/>
        </w:rPr>
        <w:t>выворотить</w:t>
      </w:r>
    </w:p>
    <w:p w:rsidR="00C67C50" w:rsidRPr="00E61B4D" w:rsidRDefault="00C67C50" w:rsidP="00C80858">
      <w:pPr>
        <w:spacing w:line="360" w:lineRule="auto"/>
        <w:ind w:firstLine="709"/>
        <w:jc w:val="both"/>
        <w:rPr>
          <w:noProof/>
          <w:color w:val="000000"/>
          <w:sz w:val="28"/>
        </w:rPr>
      </w:pPr>
      <w:r w:rsidRPr="00E61B4D">
        <w:rPr>
          <w:noProof/>
          <w:color w:val="000000"/>
          <w:sz w:val="28"/>
        </w:rPr>
        <w:t>выгнать</w:t>
      </w:r>
    </w:p>
    <w:p w:rsidR="00C67C50" w:rsidRPr="00E61B4D" w:rsidRDefault="00C67C50" w:rsidP="00C80858">
      <w:pPr>
        <w:spacing w:line="360" w:lineRule="auto"/>
        <w:ind w:firstLine="709"/>
        <w:jc w:val="both"/>
        <w:rPr>
          <w:noProof/>
          <w:color w:val="000000"/>
          <w:sz w:val="28"/>
        </w:rPr>
      </w:pPr>
      <w:r w:rsidRPr="00E61B4D">
        <w:rPr>
          <w:noProof/>
          <w:color w:val="000000"/>
          <w:sz w:val="28"/>
        </w:rPr>
        <w:t>вынимать</w:t>
      </w:r>
    </w:p>
    <w:p w:rsidR="00C67C50" w:rsidRPr="00E61B4D" w:rsidRDefault="00C67C50" w:rsidP="00C80858">
      <w:pPr>
        <w:spacing w:line="360" w:lineRule="auto"/>
        <w:ind w:firstLine="709"/>
        <w:jc w:val="both"/>
        <w:rPr>
          <w:noProof/>
          <w:color w:val="000000"/>
          <w:sz w:val="28"/>
        </w:rPr>
      </w:pPr>
      <w:r w:rsidRPr="00E61B4D">
        <w:rPr>
          <w:noProof/>
          <w:color w:val="000000"/>
          <w:sz w:val="28"/>
        </w:rPr>
        <w:t>выложить</w:t>
      </w:r>
    </w:p>
    <w:p w:rsidR="00C67C50" w:rsidRPr="00E61B4D" w:rsidRDefault="00C67C50" w:rsidP="00C80858">
      <w:pPr>
        <w:spacing w:line="360" w:lineRule="auto"/>
        <w:ind w:firstLine="709"/>
        <w:jc w:val="both"/>
        <w:rPr>
          <w:noProof/>
          <w:color w:val="000000"/>
          <w:sz w:val="28"/>
        </w:rPr>
      </w:pPr>
      <w:r w:rsidRPr="00E61B4D">
        <w:rPr>
          <w:noProof/>
          <w:color w:val="000000"/>
          <w:sz w:val="28"/>
        </w:rPr>
        <w:t>Приставка низ-(нис-), воз-(вос-), со- – тоже старославянская. В русском языке по этому признаку относим к заимствованиям из старославянского языка слова: ниспадать, низвергнуть, низложить, снисходительный, низвести, низринуть, нисходящий, возвести, возлечь, возжечь, возродить, вознаградить, воззвать, воспеть, воспрепятствовать, воспарить, воссоздать, воспротивиться, содействие, сочувствие, событие.</w:t>
      </w:r>
    </w:p>
    <w:p w:rsidR="00C67C50" w:rsidRPr="00E61B4D" w:rsidRDefault="00C67C50" w:rsidP="00C80858">
      <w:pPr>
        <w:spacing w:line="360" w:lineRule="auto"/>
        <w:ind w:firstLine="709"/>
        <w:jc w:val="both"/>
        <w:rPr>
          <w:noProof/>
          <w:color w:val="000000"/>
          <w:sz w:val="28"/>
        </w:rPr>
      </w:pPr>
      <w:r w:rsidRPr="00E61B4D">
        <w:rPr>
          <w:noProof/>
          <w:color w:val="000000"/>
          <w:sz w:val="28"/>
        </w:rPr>
        <w:t>Суффикс -ствие: действие (воздействие, бездействие), шествие (происшествие), бедствие, следствие, препятствие, странствие, спокойствие, присутствие, продовольствие, сочувствие (а также устаревшие чувствие, царствие).</w:t>
      </w:r>
    </w:p>
    <w:p w:rsidR="00C67C50" w:rsidRPr="00E61B4D" w:rsidRDefault="00C67C50" w:rsidP="00C80858">
      <w:pPr>
        <w:spacing w:line="360" w:lineRule="auto"/>
        <w:ind w:firstLine="709"/>
        <w:jc w:val="both"/>
        <w:rPr>
          <w:noProof/>
          <w:color w:val="000000"/>
          <w:sz w:val="28"/>
        </w:rPr>
      </w:pPr>
      <w:r w:rsidRPr="00E61B4D">
        <w:rPr>
          <w:noProof/>
          <w:color w:val="000000"/>
          <w:sz w:val="28"/>
        </w:rPr>
        <w:t>В немногих словах встречается суффикс -знь: жизнь, казнь, болезнь, неприязнь.</w:t>
      </w:r>
    </w:p>
    <w:p w:rsidR="00C67C50" w:rsidRPr="00E61B4D" w:rsidRDefault="00C67C50" w:rsidP="00C80858">
      <w:pPr>
        <w:spacing w:line="360" w:lineRule="auto"/>
        <w:ind w:firstLine="709"/>
        <w:jc w:val="both"/>
        <w:rPr>
          <w:noProof/>
          <w:color w:val="000000"/>
          <w:sz w:val="28"/>
        </w:rPr>
      </w:pPr>
      <w:r w:rsidRPr="00E61B4D">
        <w:rPr>
          <w:noProof/>
          <w:color w:val="000000"/>
          <w:sz w:val="28"/>
        </w:rPr>
        <w:t>Очень много в современном русском языке</w:t>
      </w:r>
      <w:r w:rsidR="00C80858" w:rsidRPr="00E61B4D">
        <w:rPr>
          <w:noProof/>
          <w:color w:val="000000"/>
          <w:sz w:val="28"/>
        </w:rPr>
        <w:t xml:space="preserve"> </w:t>
      </w:r>
      <w:r w:rsidRPr="00E61B4D">
        <w:rPr>
          <w:noProof/>
          <w:color w:val="000000"/>
          <w:sz w:val="28"/>
        </w:rPr>
        <w:t xml:space="preserve">слов со старославянскими суффиксами -ние, -ие, -тие: горение, хождение, ношение, веление, творение, блуждание, искание, собрание, искание, житие, бытие (ср. исконно русское житье – бытье). </w:t>
      </w:r>
    </w:p>
    <w:p w:rsidR="00C67C50" w:rsidRPr="00E61B4D" w:rsidRDefault="00C67C50" w:rsidP="00C80858">
      <w:pPr>
        <w:spacing w:line="360" w:lineRule="auto"/>
        <w:ind w:firstLine="709"/>
        <w:jc w:val="both"/>
        <w:rPr>
          <w:noProof/>
          <w:color w:val="000000"/>
          <w:sz w:val="28"/>
        </w:rPr>
      </w:pPr>
      <w:r w:rsidRPr="00E61B4D">
        <w:rPr>
          <w:noProof/>
          <w:color w:val="000000"/>
          <w:sz w:val="28"/>
        </w:rPr>
        <w:t>Также к старославянизмам относят прилагательные в превосходной степени с суффиксами -ейш-, -айш-: светлейший, крепчайший.</w:t>
      </w:r>
    </w:p>
    <w:p w:rsidR="00C67C50" w:rsidRPr="00E61B4D" w:rsidRDefault="00C67C50" w:rsidP="00C80858">
      <w:pPr>
        <w:spacing w:line="360" w:lineRule="auto"/>
        <w:ind w:firstLine="709"/>
        <w:jc w:val="both"/>
        <w:rPr>
          <w:noProof/>
          <w:color w:val="000000"/>
          <w:sz w:val="28"/>
        </w:rPr>
      </w:pPr>
      <w:r w:rsidRPr="00E61B4D">
        <w:rPr>
          <w:noProof/>
          <w:color w:val="000000"/>
          <w:sz w:val="28"/>
        </w:rPr>
        <w:t xml:space="preserve">Во многих словах сочетается несколько признаков старославянского происхождения этих слов. Так, о заимствованном характере глагола извратить свидетельствует неполногласное сочетание -ра- в корне и приставка из-. В слове возврат тоже два старославянских признака (воз-, -ра-), а в слове возвращение – даже четыре (воз-, -ра-, -щ-, ние-). Несколько старославянских признаков можно найти в каждом из слов: согласие, учреждение, совещание, происхождение, предвосхитить, награждать, превращать (11, с.91-93). </w:t>
      </w:r>
    </w:p>
    <w:p w:rsidR="00C67C50" w:rsidRPr="00E61B4D" w:rsidRDefault="00C67C50" w:rsidP="00C80858">
      <w:pPr>
        <w:spacing w:line="360" w:lineRule="auto"/>
        <w:ind w:firstLine="709"/>
        <w:jc w:val="both"/>
        <w:rPr>
          <w:noProof/>
          <w:color w:val="000000"/>
          <w:sz w:val="28"/>
        </w:rPr>
      </w:pPr>
      <w:r w:rsidRPr="00E61B4D">
        <w:rPr>
          <w:noProof/>
          <w:color w:val="000000"/>
          <w:sz w:val="28"/>
        </w:rPr>
        <w:t>Сложные основы с типичными для старославянизмов элементами, начинающихся с благо- (благодарить, благовоние, благодетель, благополучие), бого- (богобоязненный, богословие, богослужение, боготворить), досто- (достопримечательный, достоуважаемый, достопочтенный, достоверный), зло- (злодействовать, злорадствовать, злоумышленный, злопамятный, зловредный), суе- (суеверие, суесловие), чрево- (чревоугодие, чревовещание) (19, с.63).</w:t>
      </w:r>
    </w:p>
    <w:p w:rsidR="00C67C50" w:rsidRPr="00E61B4D" w:rsidRDefault="00C67C50" w:rsidP="00C80858">
      <w:pPr>
        <w:spacing w:line="360" w:lineRule="auto"/>
        <w:ind w:firstLine="709"/>
        <w:jc w:val="both"/>
        <w:rPr>
          <w:noProof/>
          <w:color w:val="000000"/>
          <w:sz w:val="28"/>
        </w:rPr>
      </w:pPr>
      <w:bookmarkStart w:id="7" w:name="_Toc164702591"/>
      <w:bookmarkStart w:id="8" w:name="_Toc167105144"/>
      <w:bookmarkStart w:id="9" w:name="_Toc170363460"/>
    </w:p>
    <w:p w:rsidR="00C67C50" w:rsidRPr="00E61B4D" w:rsidRDefault="00C67C50" w:rsidP="00C80858">
      <w:pPr>
        <w:spacing w:line="360" w:lineRule="auto"/>
        <w:ind w:firstLine="709"/>
        <w:jc w:val="both"/>
        <w:rPr>
          <w:noProof/>
          <w:color w:val="000000"/>
          <w:sz w:val="28"/>
        </w:rPr>
      </w:pPr>
      <w:r w:rsidRPr="00E61B4D">
        <w:rPr>
          <w:noProof/>
          <w:color w:val="000000"/>
          <w:sz w:val="28"/>
        </w:rPr>
        <w:t>Выводы по первой главе</w:t>
      </w:r>
      <w:bookmarkEnd w:id="7"/>
      <w:bookmarkEnd w:id="8"/>
      <w:bookmarkEnd w:id="9"/>
    </w:p>
    <w:p w:rsidR="00C80858" w:rsidRPr="00E61B4D" w:rsidRDefault="00C80858" w:rsidP="00C80858">
      <w:pPr>
        <w:spacing w:line="360" w:lineRule="auto"/>
        <w:ind w:firstLine="709"/>
        <w:jc w:val="both"/>
        <w:rPr>
          <w:noProof/>
          <w:color w:val="000000"/>
          <w:sz w:val="28"/>
        </w:rPr>
      </w:pPr>
    </w:p>
    <w:p w:rsidR="00C67C50" w:rsidRPr="00E61B4D" w:rsidRDefault="00C67C50" w:rsidP="00C80858">
      <w:pPr>
        <w:spacing w:line="360" w:lineRule="auto"/>
        <w:ind w:firstLine="709"/>
        <w:jc w:val="both"/>
        <w:rPr>
          <w:noProof/>
          <w:color w:val="000000"/>
          <w:sz w:val="28"/>
        </w:rPr>
      </w:pPr>
      <w:r w:rsidRPr="00E61B4D">
        <w:rPr>
          <w:noProof/>
          <w:color w:val="000000"/>
          <w:sz w:val="28"/>
        </w:rPr>
        <w:t>Изучив теоретический материал по теме, мы пришли к следующим выводам:</w:t>
      </w:r>
    </w:p>
    <w:p w:rsidR="00C67C50" w:rsidRPr="00E61B4D" w:rsidRDefault="00C67C50" w:rsidP="00C80858">
      <w:pPr>
        <w:spacing w:line="360" w:lineRule="auto"/>
        <w:ind w:firstLine="709"/>
        <w:jc w:val="both"/>
        <w:rPr>
          <w:noProof/>
          <w:color w:val="000000"/>
          <w:sz w:val="28"/>
        </w:rPr>
      </w:pPr>
      <w:r w:rsidRPr="00E61B4D">
        <w:rPr>
          <w:noProof/>
          <w:color w:val="000000"/>
          <w:sz w:val="28"/>
        </w:rPr>
        <w:t>Во-первых, лексика русского языка с точки зрения ее происхождения разделена на исконно-русскую и заимствованную.</w:t>
      </w:r>
    </w:p>
    <w:p w:rsidR="00C67C50" w:rsidRPr="00E61B4D" w:rsidRDefault="00C67C50" w:rsidP="00C80858">
      <w:pPr>
        <w:spacing w:line="360" w:lineRule="auto"/>
        <w:ind w:firstLine="709"/>
        <w:jc w:val="both"/>
        <w:rPr>
          <w:noProof/>
          <w:color w:val="000000"/>
          <w:sz w:val="28"/>
        </w:rPr>
      </w:pPr>
      <w:r w:rsidRPr="00E61B4D">
        <w:rPr>
          <w:noProof/>
          <w:color w:val="000000"/>
          <w:sz w:val="28"/>
        </w:rPr>
        <w:t>Во-вторых, заимствованная лексика – это слова, заимствованные русским языком из славянских и неславянских языков. Среди заимствованных русским языком слов особенно значителен пласт старославянизмов.</w:t>
      </w:r>
    </w:p>
    <w:p w:rsidR="00C67C50" w:rsidRPr="00E61B4D" w:rsidRDefault="00C67C50" w:rsidP="00C80858">
      <w:pPr>
        <w:spacing w:line="360" w:lineRule="auto"/>
        <w:ind w:firstLine="709"/>
        <w:jc w:val="both"/>
        <w:rPr>
          <w:noProof/>
          <w:color w:val="000000"/>
          <w:sz w:val="28"/>
        </w:rPr>
      </w:pPr>
      <w:r w:rsidRPr="00E61B4D">
        <w:rPr>
          <w:noProof/>
          <w:color w:val="000000"/>
          <w:sz w:val="28"/>
        </w:rPr>
        <w:t>В-третьих, старославянизмы – это слова, заимствованные из близкородственного старославянского языка.</w:t>
      </w:r>
    </w:p>
    <w:p w:rsidR="00C67C50" w:rsidRPr="00E61B4D" w:rsidRDefault="00C67C50" w:rsidP="00C80858">
      <w:pPr>
        <w:spacing w:line="360" w:lineRule="auto"/>
        <w:ind w:firstLine="709"/>
        <w:jc w:val="both"/>
        <w:rPr>
          <w:noProof/>
          <w:color w:val="000000"/>
          <w:sz w:val="28"/>
        </w:rPr>
      </w:pPr>
      <w:r w:rsidRPr="00E61B4D">
        <w:rPr>
          <w:noProof/>
          <w:color w:val="000000"/>
          <w:sz w:val="28"/>
        </w:rPr>
        <w:t xml:space="preserve">В-четвертых, старославянизмы имеют ряд внешних признаков: фонетические и словообразовательные. </w:t>
      </w:r>
    </w:p>
    <w:p w:rsidR="00C67C50" w:rsidRPr="00E61B4D" w:rsidRDefault="00C67C50" w:rsidP="00C80858">
      <w:pPr>
        <w:spacing w:line="360" w:lineRule="auto"/>
        <w:ind w:firstLine="709"/>
        <w:jc w:val="both"/>
        <w:rPr>
          <w:noProof/>
          <w:color w:val="000000"/>
          <w:sz w:val="28"/>
        </w:rPr>
      </w:pPr>
      <w:r w:rsidRPr="00E61B4D">
        <w:rPr>
          <w:noProof/>
          <w:color w:val="000000"/>
          <w:sz w:val="28"/>
        </w:rPr>
        <w:br w:type="page"/>
      </w:r>
      <w:bookmarkStart w:id="10" w:name="_Toc170363461"/>
      <w:r w:rsidRPr="00E61B4D">
        <w:rPr>
          <w:noProof/>
          <w:color w:val="000000"/>
          <w:sz w:val="28"/>
        </w:rPr>
        <w:t>Глава II</w:t>
      </w:r>
      <w:r w:rsidR="00C80858" w:rsidRPr="00E61B4D">
        <w:rPr>
          <w:noProof/>
          <w:color w:val="000000"/>
          <w:sz w:val="28"/>
        </w:rPr>
        <w:t>.</w:t>
      </w:r>
      <w:r w:rsidRPr="00E61B4D">
        <w:rPr>
          <w:noProof/>
          <w:color w:val="000000"/>
          <w:sz w:val="28"/>
        </w:rPr>
        <w:t xml:space="preserve"> Старославянизмы в поэзии А.С.</w:t>
      </w:r>
      <w:r w:rsidR="00C80858" w:rsidRPr="00E61B4D">
        <w:rPr>
          <w:noProof/>
          <w:color w:val="000000"/>
          <w:sz w:val="28"/>
        </w:rPr>
        <w:t xml:space="preserve"> </w:t>
      </w:r>
      <w:r w:rsidRPr="00E61B4D">
        <w:rPr>
          <w:noProof/>
          <w:color w:val="000000"/>
          <w:sz w:val="28"/>
        </w:rPr>
        <w:t>Пушкина</w:t>
      </w:r>
      <w:bookmarkEnd w:id="10"/>
    </w:p>
    <w:p w:rsidR="00C80858" w:rsidRPr="00E61B4D" w:rsidRDefault="00C80858" w:rsidP="00C80858">
      <w:pPr>
        <w:spacing w:line="360" w:lineRule="auto"/>
        <w:ind w:firstLine="709"/>
        <w:jc w:val="both"/>
        <w:rPr>
          <w:noProof/>
          <w:color w:val="000000"/>
          <w:sz w:val="28"/>
        </w:rPr>
      </w:pPr>
      <w:bookmarkStart w:id="11" w:name="_Toc170363462"/>
    </w:p>
    <w:p w:rsidR="00C67C50" w:rsidRPr="00E61B4D" w:rsidRDefault="00C67C50" w:rsidP="00C80858">
      <w:pPr>
        <w:spacing w:line="360" w:lineRule="auto"/>
        <w:ind w:firstLine="709"/>
        <w:jc w:val="both"/>
        <w:rPr>
          <w:noProof/>
          <w:color w:val="000000"/>
          <w:sz w:val="28"/>
        </w:rPr>
      </w:pPr>
      <w:r w:rsidRPr="00E61B4D">
        <w:rPr>
          <w:noProof/>
          <w:color w:val="000000"/>
          <w:sz w:val="28"/>
        </w:rPr>
        <w:t>2.1 Использование старославянизмов в поэзии А.С.</w:t>
      </w:r>
      <w:r w:rsidR="00C80858" w:rsidRPr="00E61B4D">
        <w:rPr>
          <w:noProof/>
          <w:color w:val="000000"/>
          <w:sz w:val="28"/>
        </w:rPr>
        <w:t xml:space="preserve"> </w:t>
      </w:r>
      <w:r w:rsidRPr="00E61B4D">
        <w:rPr>
          <w:noProof/>
          <w:color w:val="000000"/>
          <w:sz w:val="28"/>
        </w:rPr>
        <w:t>Пушкина</w:t>
      </w:r>
      <w:bookmarkEnd w:id="11"/>
    </w:p>
    <w:p w:rsidR="00C80858" w:rsidRPr="00E61B4D" w:rsidRDefault="00C80858" w:rsidP="00C80858">
      <w:pPr>
        <w:spacing w:line="360" w:lineRule="auto"/>
        <w:ind w:firstLine="709"/>
        <w:jc w:val="both"/>
        <w:rPr>
          <w:noProof/>
          <w:color w:val="000000"/>
          <w:sz w:val="28"/>
        </w:rPr>
      </w:pPr>
    </w:p>
    <w:p w:rsidR="00C67C50" w:rsidRPr="00E61B4D" w:rsidRDefault="00C67C50" w:rsidP="00C80858">
      <w:pPr>
        <w:spacing w:line="360" w:lineRule="auto"/>
        <w:ind w:firstLine="709"/>
        <w:jc w:val="both"/>
        <w:rPr>
          <w:noProof/>
          <w:color w:val="000000"/>
          <w:sz w:val="28"/>
        </w:rPr>
      </w:pPr>
      <w:r w:rsidRPr="00E61B4D">
        <w:rPr>
          <w:noProof/>
          <w:color w:val="000000"/>
          <w:sz w:val="28"/>
        </w:rPr>
        <w:t>В сочинениях Пушкина за старославянизмами, не ушедшими из литературного языка, не перешедшими в разряд нейтральных или общеупотребительных книжных слов, окончательно закрепляются стилистические функции, сохранившиеся за ними в языке художественной литературы до сих пор: создание исторического колорита, поэтических текстов, патетического слога, воссоздание библейского, античного, восточного колорита, пародирование, создание комического эффекта, употребление в целях характерологии.</w:t>
      </w:r>
    </w:p>
    <w:p w:rsidR="00C67C50" w:rsidRPr="00E61B4D" w:rsidRDefault="00C67C50" w:rsidP="00C80858">
      <w:pPr>
        <w:spacing w:line="360" w:lineRule="auto"/>
        <w:ind w:firstLine="709"/>
        <w:jc w:val="both"/>
        <w:rPr>
          <w:noProof/>
          <w:color w:val="000000"/>
          <w:sz w:val="28"/>
        </w:rPr>
      </w:pPr>
      <w:r w:rsidRPr="00E61B4D">
        <w:rPr>
          <w:noProof/>
          <w:color w:val="000000"/>
          <w:sz w:val="28"/>
        </w:rPr>
        <w:t>Старославянизмы на протяжении всей творческой деятельности Пушкина являются неотъемлемой частью лирики поэта. Если в раннем творчестве Пушкина для создания поэтического образа славянизмы привлекались чаще других слов, то в зрелых произведениях, как и современной поэзии, художественный образ мог создаваться за счет особых поэтических слов, русских и старославянских по происхождению, и за счет нейтральной, общеупотребительной лексике. В обоих случаях мы имеем дело с пушкинскими стихами, не имеющими себе равных в русской поэзии. Большой удельный вес имеют старославянизмы в стихотворении «Погасло дневное светило…», «Черная шаль», «Гречанка», «К морю», «Ненастный день потух…», «Под небом голубым…», «Талисман».</w:t>
      </w:r>
    </w:p>
    <w:p w:rsidR="00C67C50" w:rsidRPr="00E61B4D" w:rsidRDefault="00C67C50" w:rsidP="00C80858">
      <w:pPr>
        <w:spacing w:line="360" w:lineRule="auto"/>
        <w:ind w:firstLine="709"/>
        <w:jc w:val="both"/>
        <w:rPr>
          <w:noProof/>
          <w:color w:val="000000"/>
          <w:sz w:val="28"/>
        </w:rPr>
      </w:pPr>
      <w:r w:rsidRPr="00E61B4D">
        <w:rPr>
          <w:noProof/>
          <w:color w:val="000000"/>
          <w:sz w:val="28"/>
        </w:rPr>
        <w:t xml:space="preserve">В лирических произведениях «Ночь», «Все кончено», «Сожженное письмо», «К А.П. Керн», «Признание», «На холмах Грузии», «Что в имени тебе моем?…», «Я вас любил…» поэтический образ создается за счет общеупотребительной русской лексике, что не только не лишает произведения силы эмоционального воздействия на читателя, но заставляет читателя забывать о том. Что передним художественное произведение, а не действительное, искреннее лирическое излияние человека. Подобных поэтических сочинений русская литература не знала до Пушкина (12. с.306-309). </w:t>
      </w:r>
    </w:p>
    <w:p w:rsidR="00C80858" w:rsidRPr="00E61B4D" w:rsidRDefault="00C80858" w:rsidP="00C80858">
      <w:pPr>
        <w:spacing w:line="360" w:lineRule="auto"/>
        <w:ind w:firstLine="709"/>
        <w:jc w:val="both"/>
        <w:rPr>
          <w:noProof/>
          <w:color w:val="000000"/>
          <w:sz w:val="28"/>
        </w:rPr>
      </w:pPr>
      <w:bookmarkStart w:id="12" w:name="_Toc167105147"/>
      <w:bookmarkStart w:id="13" w:name="_Toc170363463"/>
    </w:p>
    <w:p w:rsidR="00C67C50" w:rsidRPr="00E61B4D" w:rsidRDefault="00C67C50" w:rsidP="00C80858">
      <w:pPr>
        <w:spacing w:line="360" w:lineRule="auto"/>
        <w:ind w:firstLine="709"/>
        <w:jc w:val="both"/>
        <w:rPr>
          <w:noProof/>
          <w:color w:val="000000"/>
          <w:sz w:val="28"/>
        </w:rPr>
      </w:pPr>
      <w:r w:rsidRPr="00E61B4D">
        <w:rPr>
          <w:noProof/>
          <w:color w:val="000000"/>
          <w:sz w:val="28"/>
        </w:rPr>
        <w:t>2.2 Фонетические признаки старославянизмов в поэзии А.С. Пушкина</w:t>
      </w:r>
      <w:bookmarkEnd w:id="12"/>
      <w:bookmarkEnd w:id="13"/>
    </w:p>
    <w:p w:rsidR="00C80858" w:rsidRPr="00E61B4D" w:rsidRDefault="00C80858" w:rsidP="00C80858">
      <w:pPr>
        <w:spacing w:line="360" w:lineRule="auto"/>
        <w:ind w:firstLine="709"/>
        <w:jc w:val="both"/>
        <w:rPr>
          <w:noProof/>
          <w:color w:val="000000"/>
          <w:sz w:val="28"/>
        </w:rPr>
      </w:pPr>
    </w:p>
    <w:p w:rsidR="00C67C50" w:rsidRPr="00E61B4D" w:rsidRDefault="00C67C50" w:rsidP="00C80858">
      <w:pPr>
        <w:spacing w:line="360" w:lineRule="auto"/>
        <w:ind w:firstLine="709"/>
        <w:jc w:val="both"/>
        <w:rPr>
          <w:noProof/>
          <w:color w:val="000000"/>
          <w:sz w:val="28"/>
        </w:rPr>
      </w:pPr>
      <w:r w:rsidRPr="00E61B4D">
        <w:rPr>
          <w:noProof/>
          <w:color w:val="000000"/>
          <w:sz w:val="28"/>
        </w:rPr>
        <w:t xml:space="preserve">Старославянизмы очень активно используются в творчестве писателей. Материалом для практической части курсовой работы стала поэзия А.С. Пушкина. Нами было проанализировано 8 произведений: «Воспоминание», «Из Афенея», «Из Анакреона», «Пророк», «Десятая заповедь», «В крови горит огонь желанья…», «Поэт» и «Кинжал». </w:t>
      </w:r>
    </w:p>
    <w:p w:rsidR="00C67C50" w:rsidRPr="00E61B4D" w:rsidRDefault="00C67C50" w:rsidP="00C80858">
      <w:pPr>
        <w:spacing w:line="360" w:lineRule="auto"/>
        <w:ind w:firstLine="709"/>
        <w:jc w:val="both"/>
        <w:rPr>
          <w:noProof/>
          <w:color w:val="000000"/>
          <w:sz w:val="28"/>
        </w:rPr>
      </w:pPr>
      <w:r w:rsidRPr="00E61B4D">
        <w:rPr>
          <w:noProof/>
          <w:color w:val="000000"/>
          <w:sz w:val="28"/>
        </w:rPr>
        <w:t xml:space="preserve">В результате анализа произведений нами было выявлено 32 фонетических признака старославянизма. Из выявленных 32 фонетических признаков было выделено 5 групп. </w:t>
      </w:r>
    </w:p>
    <w:p w:rsidR="00C67C50" w:rsidRPr="00E61B4D" w:rsidRDefault="00C67C50" w:rsidP="00C80858">
      <w:pPr>
        <w:spacing w:line="360" w:lineRule="auto"/>
        <w:ind w:firstLine="709"/>
        <w:jc w:val="both"/>
        <w:rPr>
          <w:noProof/>
          <w:color w:val="000000"/>
          <w:sz w:val="28"/>
        </w:rPr>
      </w:pPr>
      <w:r w:rsidRPr="00E61B4D">
        <w:rPr>
          <w:noProof/>
          <w:color w:val="000000"/>
          <w:sz w:val="28"/>
        </w:rPr>
        <w:t xml:space="preserve">Гласный е под ударением перед твердым согласным на месте </w:t>
      </w:r>
    </w:p>
    <w:p w:rsidR="00C67C50" w:rsidRPr="00E61B4D" w:rsidRDefault="00C67C50" w:rsidP="00C80858">
      <w:pPr>
        <w:spacing w:line="360" w:lineRule="auto"/>
        <w:ind w:firstLine="709"/>
        <w:jc w:val="both"/>
        <w:rPr>
          <w:noProof/>
          <w:color w:val="000000"/>
          <w:sz w:val="28"/>
        </w:rPr>
      </w:pPr>
      <w:r w:rsidRPr="00E61B4D">
        <w:rPr>
          <w:noProof/>
          <w:color w:val="000000"/>
          <w:sz w:val="28"/>
        </w:rPr>
        <w:t xml:space="preserve">русского ё: </w:t>
      </w:r>
    </w:p>
    <w:p w:rsidR="00C67C50" w:rsidRPr="00E61B4D" w:rsidRDefault="00C67C50" w:rsidP="00C80858">
      <w:pPr>
        <w:spacing w:line="360" w:lineRule="auto"/>
        <w:ind w:firstLine="709"/>
        <w:jc w:val="both"/>
        <w:rPr>
          <w:noProof/>
          <w:color w:val="000000"/>
          <w:sz w:val="28"/>
        </w:rPr>
      </w:pPr>
      <w:r w:rsidRPr="00E61B4D">
        <w:rPr>
          <w:noProof/>
          <w:color w:val="000000"/>
          <w:sz w:val="28"/>
        </w:rPr>
        <w:t>Неба (см. Приложение 1 карточка 18).</w:t>
      </w:r>
    </w:p>
    <w:p w:rsidR="00C67C50" w:rsidRPr="00E61B4D" w:rsidRDefault="00C67C50" w:rsidP="00C80858">
      <w:pPr>
        <w:spacing w:line="360" w:lineRule="auto"/>
        <w:ind w:firstLine="709"/>
        <w:jc w:val="both"/>
        <w:rPr>
          <w:noProof/>
          <w:color w:val="000000"/>
          <w:sz w:val="28"/>
        </w:rPr>
      </w:pPr>
      <w:r w:rsidRPr="00E61B4D">
        <w:rPr>
          <w:noProof/>
          <w:color w:val="000000"/>
          <w:sz w:val="28"/>
        </w:rPr>
        <w:t>В данном слове гласный е под ударением перед твердым согласным б находится на месте русского ё: небо -</w:t>
      </w:r>
      <w:r w:rsidR="00C80858" w:rsidRPr="00E61B4D">
        <w:rPr>
          <w:noProof/>
          <w:color w:val="000000"/>
          <w:sz w:val="28"/>
        </w:rPr>
        <w:t xml:space="preserve"> </w:t>
      </w:r>
      <w:r w:rsidRPr="00E61B4D">
        <w:rPr>
          <w:noProof/>
          <w:color w:val="000000"/>
          <w:sz w:val="28"/>
        </w:rPr>
        <w:t>нёбо.</w:t>
      </w:r>
    </w:p>
    <w:p w:rsidR="00C67C50" w:rsidRPr="00E61B4D" w:rsidRDefault="00C67C50" w:rsidP="00C80858">
      <w:pPr>
        <w:spacing w:line="360" w:lineRule="auto"/>
        <w:ind w:firstLine="709"/>
        <w:jc w:val="both"/>
        <w:rPr>
          <w:noProof/>
          <w:color w:val="000000"/>
          <w:sz w:val="28"/>
        </w:rPr>
      </w:pPr>
      <w:r w:rsidRPr="00E61B4D">
        <w:rPr>
          <w:noProof/>
          <w:color w:val="000000"/>
          <w:sz w:val="28"/>
        </w:rPr>
        <w:t>Начальные сочетания ра-, ла- перед согласными:</w:t>
      </w:r>
    </w:p>
    <w:p w:rsidR="00C67C50" w:rsidRPr="00E61B4D" w:rsidRDefault="00C67C50" w:rsidP="00C80858">
      <w:pPr>
        <w:spacing w:line="360" w:lineRule="auto"/>
        <w:ind w:firstLine="709"/>
        <w:jc w:val="both"/>
        <w:rPr>
          <w:noProof/>
          <w:color w:val="000000"/>
          <w:sz w:val="28"/>
        </w:rPr>
      </w:pPr>
      <w:r w:rsidRPr="00E61B4D">
        <w:rPr>
          <w:noProof/>
          <w:color w:val="000000"/>
          <w:sz w:val="28"/>
        </w:rPr>
        <w:t>Раб (см. Приложение 1 карточка 20).</w:t>
      </w:r>
    </w:p>
    <w:p w:rsidR="00C67C50" w:rsidRPr="00E61B4D" w:rsidRDefault="00C67C50" w:rsidP="00C80858">
      <w:pPr>
        <w:spacing w:line="360" w:lineRule="auto"/>
        <w:ind w:firstLine="709"/>
        <w:jc w:val="both"/>
        <w:rPr>
          <w:noProof/>
          <w:color w:val="000000"/>
          <w:sz w:val="28"/>
        </w:rPr>
      </w:pPr>
      <w:r w:rsidRPr="00E61B4D">
        <w:rPr>
          <w:noProof/>
          <w:color w:val="000000"/>
          <w:sz w:val="28"/>
        </w:rPr>
        <w:t>Рабыня (см. Приложение 1 карточка 22).</w:t>
      </w:r>
    </w:p>
    <w:p w:rsidR="00C67C50" w:rsidRPr="00E61B4D" w:rsidRDefault="00C67C50" w:rsidP="00C80858">
      <w:pPr>
        <w:spacing w:line="360" w:lineRule="auto"/>
        <w:ind w:firstLine="709"/>
        <w:jc w:val="both"/>
        <w:rPr>
          <w:noProof/>
          <w:color w:val="000000"/>
          <w:sz w:val="28"/>
        </w:rPr>
      </w:pPr>
      <w:r w:rsidRPr="00E61B4D">
        <w:rPr>
          <w:noProof/>
          <w:color w:val="000000"/>
          <w:sz w:val="28"/>
        </w:rPr>
        <w:t>Данные слова имеют один корень. Начальному старославянскому сочетанию ра- перед согласным б в русском языке соответствует ро-: робить.</w:t>
      </w:r>
    </w:p>
    <w:p w:rsidR="00C67C50" w:rsidRPr="00E61B4D" w:rsidRDefault="00C67C50" w:rsidP="00C80858">
      <w:pPr>
        <w:spacing w:line="360" w:lineRule="auto"/>
        <w:ind w:firstLine="709"/>
        <w:jc w:val="both"/>
        <w:rPr>
          <w:noProof/>
          <w:color w:val="000000"/>
          <w:sz w:val="28"/>
        </w:rPr>
      </w:pPr>
      <w:r w:rsidRPr="00E61B4D">
        <w:rPr>
          <w:noProof/>
          <w:color w:val="000000"/>
          <w:sz w:val="28"/>
        </w:rPr>
        <w:t>Неполногласие:</w:t>
      </w:r>
    </w:p>
    <w:p w:rsidR="00C67C50" w:rsidRPr="00E61B4D" w:rsidRDefault="00C67C50" w:rsidP="00C80858">
      <w:pPr>
        <w:spacing w:line="360" w:lineRule="auto"/>
        <w:ind w:firstLine="709"/>
        <w:jc w:val="both"/>
        <w:rPr>
          <w:noProof/>
          <w:color w:val="000000"/>
          <w:sz w:val="28"/>
        </w:rPr>
      </w:pPr>
      <w:r w:rsidRPr="00E61B4D">
        <w:rPr>
          <w:noProof/>
          <w:color w:val="000000"/>
          <w:sz w:val="28"/>
        </w:rPr>
        <w:t>а) сочетание -ра- между согласными на месте полногласного русского</w:t>
      </w:r>
      <w:r w:rsidR="00C80858" w:rsidRPr="00E61B4D">
        <w:rPr>
          <w:noProof/>
          <w:color w:val="000000"/>
          <w:sz w:val="28"/>
        </w:rPr>
        <w:t xml:space="preserve"> </w:t>
      </w:r>
      <w:r w:rsidRPr="00E61B4D">
        <w:rPr>
          <w:noProof/>
          <w:color w:val="000000"/>
          <w:sz w:val="28"/>
        </w:rPr>
        <w:t xml:space="preserve">–оро- в составе одной морфемы: </w:t>
      </w:r>
    </w:p>
    <w:p w:rsidR="00C67C50" w:rsidRPr="00E61B4D" w:rsidRDefault="00C67C50" w:rsidP="00C80858">
      <w:pPr>
        <w:spacing w:line="360" w:lineRule="auto"/>
        <w:ind w:firstLine="709"/>
        <w:jc w:val="both"/>
        <w:rPr>
          <w:noProof/>
          <w:color w:val="000000"/>
          <w:sz w:val="28"/>
        </w:rPr>
      </w:pPr>
      <w:r w:rsidRPr="00E61B4D">
        <w:rPr>
          <w:noProof/>
          <w:color w:val="000000"/>
          <w:sz w:val="28"/>
        </w:rPr>
        <w:t>(Стогны) Града (см. Приложение 1 карточка 1).</w:t>
      </w:r>
    </w:p>
    <w:p w:rsidR="00C67C50" w:rsidRPr="00E61B4D" w:rsidRDefault="00C67C50" w:rsidP="00C80858">
      <w:pPr>
        <w:spacing w:line="360" w:lineRule="auto"/>
        <w:ind w:firstLine="709"/>
        <w:jc w:val="both"/>
        <w:rPr>
          <w:noProof/>
          <w:color w:val="000000"/>
          <w:sz w:val="28"/>
        </w:rPr>
      </w:pPr>
      <w:r w:rsidRPr="00E61B4D">
        <w:rPr>
          <w:noProof/>
          <w:color w:val="000000"/>
          <w:sz w:val="28"/>
        </w:rPr>
        <w:t xml:space="preserve">Награда (см. Приложение 1 карточка 2). </w:t>
      </w:r>
    </w:p>
    <w:p w:rsidR="00C67C50" w:rsidRPr="00E61B4D" w:rsidRDefault="00C67C50" w:rsidP="00C80858">
      <w:pPr>
        <w:spacing w:line="360" w:lineRule="auto"/>
        <w:ind w:firstLine="709"/>
        <w:jc w:val="both"/>
        <w:rPr>
          <w:noProof/>
          <w:color w:val="000000"/>
          <w:sz w:val="28"/>
        </w:rPr>
      </w:pPr>
      <w:r w:rsidRPr="00E61B4D">
        <w:rPr>
          <w:noProof/>
          <w:color w:val="000000"/>
          <w:sz w:val="28"/>
        </w:rPr>
        <w:t>Слова град и награда имеют один корень. Неполногласному корню старославянского происхождения град соответствует полногласный русский корень город.</w:t>
      </w:r>
    </w:p>
    <w:p w:rsidR="00C67C50" w:rsidRPr="00E61B4D" w:rsidRDefault="00C67C50" w:rsidP="00C80858">
      <w:pPr>
        <w:spacing w:line="360" w:lineRule="auto"/>
        <w:ind w:firstLine="709"/>
        <w:jc w:val="both"/>
        <w:rPr>
          <w:noProof/>
          <w:color w:val="000000"/>
          <w:sz w:val="28"/>
        </w:rPr>
      </w:pPr>
      <w:r w:rsidRPr="00E61B4D">
        <w:rPr>
          <w:noProof/>
          <w:color w:val="000000"/>
          <w:sz w:val="28"/>
        </w:rPr>
        <w:t>Бранила</w:t>
      </w:r>
      <w:r w:rsidR="00C80858" w:rsidRPr="00E61B4D">
        <w:rPr>
          <w:noProof/>
          <w:color w:val="000000"/>
          <w:sz w:val="28"/>
        </w:rPr>
        <w:t xml:space="preserve"> </w:t>
      </w:r>
      <w:r w:rsidRPr="00E61B4D">
        <w:rPr>
          <w:noProof/>
          <w:color w:val="000000"/>
          <w:sz w:val="28"/>
        </w:rPr>
        <w:t xml:space="preserve">(см. Приложение 1 карточка 12). </w:t>
      </w:r>
    </w:p>
    <w:p w:rsidR="00C67C50" w:rsidRPr="00E61B4D" w:rsidRDefault="00C67C50" w:rsidP="00C80858">
      <w:pPr>
        <w:spacing w:line="360" w:lineRule="auto"/>
        <w:ind w:firstLine="709"/>
        <w:jc w:val="both"/>
        <w:rPr>
          <w:noProof/>
          <w:color w:val="000000"/>
          <w:sz w:val="28"/>
        </w:rPr>
      </w:pPr>
      <w:r w:rsidRPr="00E61B4D">
        <w:rPr>
          <w:noProof/>
          <w:color w:val="000000"/>
          <w:sz w:val="28"/>
        </w:rPr>
        <w:t>Неполногласному сочетанию -ра- между согласными б и н соответствует полногласное русское -оро-: бранить – обороняться.</w:t>
      </w:r>
    </w:p>
    <w:p w:rsidR="00C67C50" w:rsidRPr="00E61B4D" w:rsidRDefault="00C67C50" w:rsidP="00C80858">
      <w:pPr>
        <w:spacing w:line="360" w:lineRule="auto"/>
        <w:ind w:firstLine="709"/>
        <w:jc w:val="both"/>
        <w:rPr>
          <w:noProof/>
          <w:color w:val="000000"/>
          <w:sz w:val="28"/>
        </w:rPr>
      </w:pPr>
      <w:r w:rsidRPr="00E61B4D">
        <w:rPr>
          <w:noProof/>
          <w:color w:val="000000"/>
          <w:sz w:val="28"/>
        </w:rPr>
        <w:t>Страж (см. Приложение 1 карточка 31).</w:t>
      </w:r>
    </w:p>
    <w:p w:rsidR="00C67C50" w:rsidRPr="00E61B4D" w:rsidRDefault="00C67C50" w:rsidP="00C80858">
      <w:pPr>
        <w:spacing w:line="360" w:lineRule="auto"/>
        <w:ind w:firstLine="709"/>
        <w:jc w:val="both"/>
        <w:rPr>
          <w:noProof/>
          <w:color w:val="000000"/>
          <w:sz w:val="28"/>
        </w:rPr>
      </w:pPr>
      <w:r w:rsidRPr="00E61B4D">
        <w:rPr>
          <w:noProof/>
          <w:color w:val="000000"/>
          <w:sz w:val="28"/>
        </w:rPr>
        <w:t>Неполногласному сочетанию -ра- между согласными т и ж соответствует полногласное русское -оро-: страж –сторож.</w:t>
      </w:r>
    </w:p>
    <w:p w:rsidR="00C67C50" w:rsidRPr="00E61B4D" w:rsidRDefault="00C67C50" w:rsidP="00C80858">
      <w:pPr>
        <w:spacing w:line="360" w:lineRule="auto"/>
        <w:ind w:firstLine="709"/>
        <w:jc w:val="both"/>
        <w:rPr>
          <w:noProof/>
          <w:color w:val="000000"/>
          <w:sz w:val="28"/>
        </w:rPr>
      </w:pPr>
      <w:r w:rsidRPr="00E61B4D">
        <w:rPr>
          <w:noProof/>
          <w:color w:val="000000"/>
          <w:sz w:val="28"/>
        </w:rPr>
        <w:t>Праздничных (см. Приложение 1 карточка 33).</w:t>
      </w:r>
    </w:p>
    <w:p w:rsidR="00C67C50" w:rsidRPr="00E61B4D" w:rsidRDefault="00C67C50" w:rsidP="00C80858">
      <w:pPr>
        <w:spacing w:line="360" w:lineRule="auto"/>
        <w:ind w:firstLine="709"/>
        <w:jc w:val="both"/>
        <w:rPr>
          <w:noProof/>
          <w:color w:val="000000"/>
          <w:sz w:val="28"/>
        </w:rPr>
      </w:pPr>
      <w:r w:rsidRPr="00E61B4D">
        <w:rPr>
          <w:noProof/>
          <w:color w:val="000000"/>
          <w:sz w:val="28"/>
        </w:rPr>
        <w:t>Неполногласному сочетанию -ра- между согласными п и з соответствует полногласное русское -оро-: праздничный - порожний (чередование з/ж), т.е. свободный от работы.</w:t>
      </w:r>
    </w:p>
    <w:p w:rsidR="00C67C50" w:rsidRPr="00E61B4D" w:rsidRDefault="00C67C50" w:rsidP="00C80858">
      <w:pPr>
        <w:spacing w:line="360" w:lineRule="auto"/>
        <w:ind w:firstLine="709"/>
        <w:jc w:val="both"/>
        <w:rPr>
          <w:noProof/>
          <w:color w:val="000000"/>
          <w:sz w:val="28"/>
        </w:rPr>
      </w:pPr>
      <w:r w:rsidRPr="00E61B4D">
        <w:rPr>
          <w:noProof/>
          <w:color w:val="000000"/>
          <w:sz w:val="28"/>
        </w:rPr>
        <w:t>Отвращением (см. Приложение 1 карточка 37).</w:t>
      </w:r>
    </w:p>
    <w:p w:rsidR="00C67C50" w:rsidRPr="00E61B4D" w:rsidRDefault="00C67C50" w:rsidP="00C80858">
      <w:pPr>
        <w:spacing w:line="360" w:lineRule="auto"/>
        <w:ind w:firstLine="709"/>
        <w:jc w:val="both"/>
        <w:rPr>
          <w:noProof/>
          <w:color w:val="000000"/>
          <w:sz w:val="28"/>
        </w:rPr>
      </w:pPr>
      <w:r w:rsidRPr="00E61B4D">
        <w:rPr>
          <w:noProof/>
          <w:color w:val="000000"/>
          <w:sz w:val="28"/>
        </w:rPr>
        <w:t>Неполногласному сочетанию -ра- между согласными в и щ соответствует полногласное русское -оро-: отвратить – отворотить.</w:t>
      </w:r>
    </w:p>
    <w:p w:rsidR="00C67C50" w:rsidRPr="00E61B4D" w:rsidRDefault="00C67C50" w:rsidP="00C80858">
      <w:pPr>
        <w:spacing w:line="360" w:lineRule="auto"/>
        <w:ind w:firstLine="709"/>
        <w:jc w:val="both"/>
        <w:rPr>
          <w:noProof/>
          <w:color w:val="000000"/>
          <w:sz w:val="28"/>
        </w:rPr>
      </w:pPr>
      <w:r w:rsidRPr="00E61B4D">
        <w:rPr>
          <w:noProof/>
          <w:color w:val="000000"/>
          <w:sz w:val="28"/>
        </w:rPr>
        <w:t>(Во) храме (см. Приложение 1 карточка 39).</w:t>
      </w:r>
    </w:p>
    <w:p w:rsidR="00C67C50" w:rsidRPr="00E61B4D" w:rsidRDefault="00C67C50" w:rsidP="00C80858">
      <w:pPr>
        <w:spacing w:line="360" w:lineRule="auto"/>
        <w:ind w:firstLine="709"/>
        <w:jc w:val="both"/>
        <w:rPr>
          <w:noProof/>
          <w:color w:val="000000"/>
          <w:sz w:val="28"/>
        </w:rPr>
      </w:pPr>
      <w:r w:rsidRPr="00E61B4D">
        <w:rPr>
          <w:noProof/>
          <w:color w:val="000000"/>
          <w:sz w:val="28"/>
        </w:rPr>
        <w:t>Неполногласному сочетанию -ра- между согласными х и м соответствует полногласное русское -оро-: храм – хоромы.</w:t>
      </w:r>
    </w:p>
    <w:p w:rsidR="00C67C50" w:rsidRPr="00E61B4D" w:rsidRDefault="00C67C50" w:rsidP="00C80858">
      <w:pPr>
        <w:spacing w:line="360" w:lineRule="auto"/>
        <w:ind w:firstLine="709"/>
        <w:jc w:val="both"/>
        <w:rPr>
          <w:noProof/>
          <w:color w:val="000000"/>
          <w:sz w:val="28"/>
        </w:rPr>
      </w:pPr>
      <w:r w:rsidRPr="00E61B4D">
        <w:rPr>
          <w:noProof/>
          <w:color w:val="000000"/>
          <w:sz w:val="28"/>
        </w:rPr>
        <w:t>Мрачный (см. Приложение 1 карточка 47).</w:t>
      </w:r>
    </w:p>
    <w:p w:rsidR="00C67C50" w:rsidRPr="00E61B4D" w:rsidRDefault="00C67C50" w:rsidP="00C80858">
      <w:pPr>
        <w:spacing w:line="360" w:lineRule="auto"/>
        <w:ind w:firstLine="709"/>
        <w:jc w:val="both"/>
        <w:rPr>
          <w:noProof/>
          <w:color w:val="000000"/>
          <w:sz w:val="28"/>
        </w:rPr>
      </w:pPr>
      <w:r w:rsidRPr="00E61B4D">
        <w:rPr>
          <w:noProof/>
          <w:color w:val="000000"/>
          <w:sz w:val="28"/>
        </w:rPr>
        <w:t>Неполногласному сочетанию -ра- между согласными м и ч соответствует полногласное русское -оро-: мрак - обморок, морочить.</w:t>
      </w:r>
    </w:p>
    <w:p w:rsidR="00C67C50" w:rsidRPr="00E61B4D" w:rsidRDefault="00C67C50" w:rsidP="00C80858">
      <w:pPr>
        <w:spacing w:line="360" w:lineRule="auto"/>
        <w:ind w:firstLine="709"/>
        <w:jc w:val="both"/>
        <w:rPr>
          <w:noProof/>
          <w:color w:val="000000"/>
          <w:sz w:val="28"/>
        </w:rPr>
      </w:pPr>
      <w:r w:rsidRPr="00E61B4D">
        <w:rPr>
          <w:noProof/>
          <w:color w:val="000000"/>
          <w:sz w:val="28"/>
        </w:rPr>
        <w:t>(В) прахе (см. Приложение 1 карточка 49).</w:t>
      </w:r>
    </w:p>
    <w:p w:rsidR="00C67C50" w:rsidRPr="00E61B4D" w:rsidRDefault="00C67C50" w:rsidP="00C80858">
      <w:pPr>
        <w:spacing w:line="360" w:lineRule="auto"/>
        <w:ind w:firstLine="709"/>
        <w:jc w:val="both"/>
        <w:rPr>
          <w:noProof/>
          <w:color w:val="000000"/>
          <w:sz w:val="28"/>
        </w:rPr>
      </w:pPr>
      <w:r w:rsidRPr="00E61B4D">
        <w:rPr>
          <w:noProof/>
          <w:color w:val="000000"/>
          <w:sz w:val="28"/>
        </w:rPr>
        <w:t>Неполногласному сочетанию -ра- между согласными п и х соответствует полногласное русское -оро-: прах – порох.</w:t>
      </w:r>
    </w:p>
    <w:p w:rsidR="00C67C50" w:rsidRPr="00E61B4D" w:rsidRDefault="00C67C50" w:rsidP="00C80858">
      <w:pPr>
        <w:spacing w:line="360" w:lineRule="auto"/>
        <w:ind w:firstLine="709"/>
        <w:jc w:val="both"/>
        <w:rPr>
          <w:noProof/>
          <w:color w:val="000000"/>
          <w:sz w:val="28"/>
        </w:rPr>
      </w:pPr>
      <w:r w:rsidRPr="00E61B4D">
        <w:rPr>
          <w:noProof/>
          <w:color w:val="000000"/>
          <w:sz w:val="28"/>
        </w:rPr>
        <w:t>б) сочетание -ла- между согласными на месте полногласного русского</w:t>
      </w:r>
      <w:r w:rsidR="00C80858" w:rsidRPr="00E61B4D">
        <w:rPr>
          <w:noProof/>
          <w:color w:val="000000"/>
          <w:sz w:val="28"/>
        </w:rPr>
        <w:t xml:space="preserve"> </w:t>
      </w:r>
      <w:r w:rsidRPr="00E61B4D">
        <w:rPr>
          <w:noProof/>
          <w:color w:val="000000"/>
          <w:sz w:val="28"/>
        </w:rPr>
        <w:t>–оло- в составе одной морфемы:</w:t>
      </w:r>
    </w:p>
    <w:p w:rsidR="00C67C50" w:rsidRPr="00E61B4D" w:rsidRDefault="00C67C50" w:rsidP="00C80858">
      <w:pPr>
        <w:spacing w:line="360" w:lineRule="auto"/>
        <w:ind w:firstLine="709"/>
        <w:jc w:val="both"/>
        <w:rPr>
          <w:noProof/>
          <w:color w:val="000000"/>
          <w:sz w:val="28"/>
        </w:rPr>
      </w:pPr>
      <w:r w:rsidRPr="00E61B4D">
        <w:rPr>
          <w:noProof/>
          <w:color w:val="000000"/>
          <w:sz w:val="28"/>
        </w:rPr>
        <w:t xml:space="preserve">Влачатся (см. Приложение 1 карточка 4). </w:t>
      </w:r>
    </w:p>
    <w:p w:rsidR="00C67C50" w:rsidRPr="00E61B4D" w:rsidRDefault="00C67C50" w:rsidP="00C80858">
      <w:pPr>
        <w:spacing w:line="360" w:lineRule="auto"/>
        <w:ind w:firstLine="709"/>
        <w:jc w:val="both"/>
        <w:rPr>
          <w:noProof/>
          <w:color w:val="000000"/>
          <w:sz w:val="28"/>
        </w:rPr>
      </w:pPr>
      <w:r w:rsidRPr="00E61B4D">
        <w:rPr>
          <w:noProof/>
          <w:color w:val="000000"/>
          <w:sz w:val="28"/>
        </w:rPr>
        <w:t>Неполногласному сочетанию -ла- между согласными в и ч соответствует полногласное русское -оло-: влачатся – волочь.</w:t>
      </w:r>
    </w:p>
    <w:p w:rsidR="00C67C50" w:rsidRPr="00E61B4D" w:rsidRDefault="00C67C50" w:rsidP="00C80858">
      <w:pPr>
        <w:spacing w:line="360" w:lineRule="auto"/>
        <w:ind w:firstLine="709"/>
        <w:jc w:val="both"/>
        <w:rPr>
          <w:noProof/>
          <w:color w:val="000000"/>
          <w:sz w:val="28"/>
        </w:rPr>
      </w:pPr>
      <w:r w:rsidRPr="00E61B4D">
        <w:rPr>
          <w:noProof/>
          <w:color w:val="000000"/>
          <w:sz w:val="28"/>
        </w:rPr>
        <w:t xml:space="preserve">Главы (см. Приложение 1 карточка 9). </w:t>
      </w:r>
    </w:p>
    <w:p w:rsidR="00C67C50" w:rsidRPr="00E61B4D" w:rsidRDefault="00C67C50" w:rsidP="00C80858">
      <w:pPr>
        <w:spacing w:line="360" w:lineRule="auto"/>
        <w:ind w:firstLine="709"/>
        <w:jc w:val="both"/>
        <w:rPr>
          <w:noProof/>
          <w:color w:val="000000"/>
          <w:sz w:val="28"/>
        </w:rPr>
      </w:pPr>
      <w:r w:rsidRPr="00E61B4D">
        <w:rPr>
          <w:noProof/>
          <w:color w:val="000000"/>
          <w:sz w:val="28"/>
        </w:rPr>
        <w:t>Главой (см. Приложение 1 карточка 40).</w:t>
      </w:r>
    </w:p>
    <w:p w:rsidR="00C67C50" w:rsidRPr="00E61B4D" w:rsidRDefault="00C67C50" w:rsidP="00C80858">
      <w:pPr>
        <w:spacing w:line="360" w:lineRule="auto"/>
        <w:ind w:firstLine="709"/>
        <w:jc w:val="both"/>
        <w:rPr>
          <w:noProof/>
          <w:color w:val="000000"/>
          <w:sz w:val="28"/>
        </w:rPr>
      </w:pPr>
      <w:r w:rsidRPr="00E61B4D">
        <w:rPr>
          <w:noProof/>
          <w:color w:val="000000"/>
          <w:sz w:val="28"/>
        </w:rPr>
        <w:t>Безглавой (см. Приложение 1 карточка 43).</w:t>
      </w:r>
    </w:p>
    <w:p w:rsidR="00C67C50" w:rsidRPr="00E61B4D" w:rsidRDefault="00C67C50" w:rsidP="00C80858">
      <w:pPr>
        <w:spacing w:line="360" w:lineRule="auto"/>
        <w:ind w:firstLine="709"/>
        <w:jc w:val="both"/>
        <w:rPr>
          <w:noProof/>
          <w:color w:val="000000"/>
          <w:sz w:val="28"/>
        </w:rPr>
      </w:pPr>
      <w:r w:rsidRPr="00E61B4D">
        <w:rPr>
          <w:noProof/>
          <w:color w:val="000000"/>
          <w:sz w:val="28"/>
        </w:rPr>
        <w:t>Данные слова имеют один корень глав. Неполногласному сочетанию -ла- между согласными г и в соответствует полногласное русское -оло-: глава – голова.</w:t>
      </w:r>
    </w:p>
    <w:p w:rsidR="00C67C50" w:rsidRPr="00E61B4D" w:rsidRDefault="00C67C50" w:rsidP="00C80858">
      <w:pPr>
        <w:spacing w:line="360" w:lineRule="auto"/>
        <w:ind w:firstLine="709"/>
        <w:jc w:val="both"/>
        <w:rPr>
          <w:noProof/>
          <w:color w:val="000000"/>
          <w:sz w:val="28"/>
        </w:rPr>
      </w:pPr>
      <w:r w:rsidRPr="00E61B4D">
        <w:rPr>
          <w:noProof/>
          <w:color w:val="000000"/>
          <w:sz w:val="28"/>
        </w:rPr>
        <w:t>Сладкой (см. Приложение 1 карточка 14).</w:t>
      </w:r>
    </w:p>
    <w:p w:rsidR="00C67C50" w:rsidRPr="00E61B4D" w:rsidRDefault="00C67C50" w:rsidP="00C80858">
      <w:pPr>
        <w:spacing w:line="360" w:lineRule="auto"/>
        <w:ind w:firstLine="709"/>
        <w:jc w:val="both"/>
        <w:rPr>
          <w:noProof/>
          <w:color w:val="000000"/>
          <w:sz w:val="28"/>
        </w:rPr>
      </w:pPr>
      <w:r w:rsidRPr="00E61B4D">
        <w:rPr>
          <w:noProof/>
          <w:color w:val="000000"/>
          <w:sz w:val="28"/>
        </w:rPr>
        <w:t xml:space="preserve">Наслаждений (см. Приложение 1 карточка 17). </w:t>
      </w:r>
    </w:p>
    <w:p w:rsidR="00C67C50" w:rsidRPr="00E61B4D" w:rsidRDefault="00C67C50" w:rsidP="00C80858">
      <w:pPr>
        <w:spacing w:line="360" w:lineRule="auto"/>
        <w:ind w:firstLine="709"/>
        <w:jc w:val="both"/>
        <w:rPr>
          <w:noProof/>
          <w:color w:val="000000"/>
          <w:sz w:val="28"/>
        </w:rPr>
      </w:pPr>
      <w:r w:rsidRPr="00E61B4D">
        <w:rPr>
          <w:noProof/>
          <w:color w:val="000000"/>
          <w:sz w:val="28"/>
        </w:rPr>
        <w:t xml:space="preserve">Данные слова имеют один корень слад (чередование д/жд). </w:t>
      </w:r>
    </w:p>
    <w:p w:rsidR="00C67C50" w:rsidRPr="00E61B4D" w:rsidRDefault="00C67C50" w:rsidP="00C80858">
      <w:pPr>
        <w:spacing w:line="360" w:lineRule="auto"/>
        <w:ind w:firstLine="709"/>
        <w:jc w:val="both"/>
        <w:rPr>
          <w:noProof/>
          <w:color w:val="000000"/>
          <w:sz w:val="28"/>
        </w:rPr>
      </w:pPr>
      <w:r w:rsidRPr="00E61B4D">
        <w:rPr>
          <w:noProof/>
          <w:color w:val="000000"/>
          <w:sz w:val="28"/>
        </w:rPr>
        <w:t>Неполногласному сочетанию -ла- между согласными с и д соответствует полногласное русское -оло-: сладкий – солод.</w:t>
      </w:r>
    </w:p>
    <w:p w:rsidR="00C67C50" w:rsidRPr="00E61B4D" w:rsidRDefault="00C67C50" w:rsidP="00C80858">
      <w:pPr>
        <w:spacing w:line="360" w:lineRule="auto"/>
        <w:ind w:firstLine="709"/>
        <w:jc w:val="both"/>
        <w:rPr>
          <w:noProof/>
          <w:color w:val="000000"/>
          <w:sz w:val="28"/>
        </w:rPr>
      </w:pPr>
      <w:r w:rsidRPr="00E61B4D">
        <w:rPr>
          <w:noProof/>
          <w:color w:val="000000"/>
          <w:sz w:val="28"/>
        </w:rPr>
        <w:t xml:space="preserve">Хладный (см. Приложение 1 карточка 28). </w:t>
      </w:r>
    </w:p>
    <w:p w:rsidR="00C67C50" w:rsidRPr="00E61B4D" w:rsidRDefault="00C67C50" w:rsidP="00C80858">
      <w:pPr>
        <w:spacing w:line="360" w:lineRule="auto"/>
        <w:ind w:firstLine="709"/>
        <w:jc w:val="both"/>
        <w:rPr>
          <w:noProof/>
          <w:color w:val="000000"/>
          <w:sz w:val="28"/>
        </w:rPr>
      </w:pPr>
      <w:r w:rsidRPr="00E61B4D">
        <w:rPr>
          <w:noProof/>
          <w:color w:val="000000"/>
          <w:sz w:val="28"/>
        </w:rPr>
        <w:t>Неполногласному сочетанию -ла- между согласными х и д соответствует полногласное русское -оло-: хладный – холодный.</w:t>
      </w:r>
    </w:p>
    <w:p w:rsidR="00C67C50" w:rsidRPr="00E61B4D" w:rsidRDefault="00C67C50" w:rsidP="00C80858">
      <w:pPr>
        <w:spacing w:line="360" w:lineRule="auto"/>
        <w:ind w:firstLine="709"/>
        <w:jc w:val="both"/>
        <w:rPr>
          <w:noProof/>
          <w:color w:val="000000"/>
          <w:sz w:val="28"/>
        </w:rPr>
      </w:pPr>
      <w:r w:rsidRPr="00E61B4D">
        <w:rPr>
          <w:noProof/>
          <w:color w:val="000000"/>
          <w:sz w:val="28"/>
        </w:rPr>
        <w:t>Глас (см. Приложение 1 карточка 48).</w:t>
      </w:r>
    </w:p>
    <w:p w:rsidR="00C67C50" w:rsidRPr="00E61B4D" w:rsidRDefault="00C67C50" w:rsidP="00C80858">
      <w:pPr>
        <w:spacing w:line="360" w:lineRule="auto"/>
        <w:ind w:firstLine="709"/>
        <w:jc w:val="both"/>
        <w:rPr>
          <w:noProof/>
          <w:color w:val="000000"/>
          <w:sz w:val="28"/>
        </w:rPr>
      </w:pPr>
      <w:r w:rsidRPr="00E61B4D">
        <w:rPr>
          <w:noProof/>
          <w:color w:val="000000"/>
          <w:sz w:val="28"/>
        </w:rPr>
        <w:t>Неполногласному сочетанию -ла- между согласными г и с соответствует полногласное русское -оло-: глас – голос.</w:t>
      </w:r>
    </w:p>
    <w:p w:rsidR="00C67C50" w:rsidRPr="00E61B4D" w:rsidRDefault="00C67C50" w:rsidP="00C80858">
      <w:pPr>
        <w:spacing w:line="360" w:lineRule="auto"/>
        <w:ind w:firstLine="709"/>
        <w:jc w:val="both"/>
        <w:rPr>
          <w:noProof/>
          <w:color w:val="000000"/>
          <w:sz w:val="28"/>
        </w:rPr>
      </w:pPr>
      <w:r w:rsidRPr="00E61B4D">
        <w:rPr>
          <w:noProof/>
          <w:color w:val="000000"/>
          <w:sz w:val="28"/>
        </w:rPr>
        <w:t>в) сочетание -ре- между согласными месте полногласного русского –ере- в составе одной морфемы:</w:t>
      </w:r>
    </w:p>
    <w:p w:rsidR="00C67C50" w:rsidRPr="00E61B4D" w:rsidRDefault="00C67C50" w:rsidP="00C80858">
      <w:pPr>
        <w:spacing w:line="360" w:lineRule="auto"/>
        <w:ind w:firstLine="709"/>
        <w:jc w:val="both"/>
        <w:rPr>
          <w:noProof/>
          <w:color w:val="000000"/>
          <w:sz w:val="28"/>
        </w:rPr>
      </w:pPr>
      <w:r w:rsidRPr="00E61B4D">
        <w:rPr>
          <w:noProof/>
          <w:color w:val="000000"/>
          <w:sz w:val="28"/>
        </w:rPr>
        <w:t>Время (см. Приложение 1 карточка 3).</w:t>
      </w:r>
    </w:p>
    <w:p w:rsidR="00C67C50" w:rsidRPr="00E61B4D" w:rsidRDefault="00C67C50" w:rsidP="00C80858">
      <w:pPr>
        <w:spacing w:line="360" w:lineRule="auto"/>
        <w:ind w:firstLine="709"/>
        <w:jc w:val="both"/>
        <w:rPr>
          <w:noProof/>
          <w:color w:val="000000"/>
          <w:sz w:val="28"/>
        </w:rPr>
      </w:pPr>
      <w:r w:rsidRPr="00E61B4D">
        <w:rPr>
          <w:noProof/>
          <w:color w:val="000000"/>
          <w:sz w:val="28"/>
        </w:rPr>
        <w:t>Неполногласному сочетанию -ре- между согласными в и м соответствует полногласное русское -ере-:</w:t>
      </w:r>
      <w:r w:rsidR="00C80858" w:rsidRPr="00E61B4D">
        <w:rPr>
          <w:noProof/>
          <w:color w:val="000000"/>
          <w:sz w:val="28"/>
        </w:rPr>
        <w:t xml:space="preserve"> </w:t>
      </w:r>
      <w:r w:rsidRPr="00E61B4D">
        <w:rPr>
          <w:noProof/>
          <w:color w:val="000000"/>
          <w:sz w:val="28"/>
        </w:rPr>
        <w:t>время – веремя.</w:t>
      </w:r>
    </w:p>
    <w:p w:rsidR="00C67C50" w:rsidRPr="00E61B4D" w:rsidRDefault="00C67C50" w:rsidP="00C80858">
      <w:pPr>
        <w:spacing w:line="360" w:lineRule="auto"/>
        <w:ind w:firstLine="709"/>
        <w:jc w:val="both"/>
        <w:rPr>
          <w:noProof/>
          <w:color w:val="000000"/>
          <w:sz w:val="28"/>
        </w:rPr>
      </w:pPr>
      <w:r w:rsidRPr="00E61B4D">
        <w:rPr>
          <w:noProof/>
          <w:color w:val="000000"/>
          <w:sz w:val="28"/>
        </w:rPr>
        <w:t>Требует (см. Приложение 1 карточка 25).</w:t>
      </w:r>
    </w:p>
    <w:p w:rsidR="00C67C50" w:rsidRPr="00E61B4D" w:rsidRDefault="00C67C50" w:rsidP="00C80858">
      <w:pPr>
        <w:spacing w:line="360" w:lineRule="auto"/>
        <w:ind w:firstLine="709"/>
        <w:jc w:val="both"/>
        <w:rPr>
          <w:noProof/>
          <w:color w:val="000000"/>
          <w:sz w:val="28"/>
        </w:rPr>
      </w:pPr>
      <w:r w:rsidRPr="00E61B4D">
        <w:rPr>
          <w:noProof/>
          <w:color w:val="000000"/>
          <w:sz w:val="28"/>
        </w:rPr>
        <w:t>Неполногласному сочетанию -ре- между согласными т и б соответствует полногласное русское -ере-: требовать – теребить.</w:t>
      </w:r>
    </w:p>
    <w:p w:rsidR="00C67C50" w:rsidRPr="00E61B4D" w:rsidRDefault="00C67C50" w:rsidP="00C80858">
      <w:pPr>
        <w:spacing w:line="360" w:lineRule="auto"/>
        <w:ind w:firstLine="709"/>
        <w:jc w:val="both"/>
        <w:rPr>
          <w:noProof/>
          <w:color w:val="000000"/>
          <w:sz w:val="28"/>
        </w:rPr>
      </w:pPr>
      <w:r w:rsidRPr="00E61B4D">
        <w:rPr>
          <w:noProof/>
          <w:color w:val="000000"/>
          <w:sz w:val="28"/>
        </w:rPr>
        <w:t>Среди (см. Приложение 1 карточка 29).</w:t>
      </w:r>
    </w:p>
    <w:p w:rsidR="00C67C50" w:rsidRPr="00E61B4D" w:rsidRDefault="00C67C50" w:rsidP="00C80858">
      <w:pPr>
        <w:spacing w:line="360" w:lineRule="auto"/>
        <w:ind w:firstLine="709"/>
        <w:jc w:val="both"/>
        <w:rPr>
          <w:noProof/>
          <w:color w:val="000000"/>
          <w:sz w:val="28"/>
        </w:rPr>
      </w:pPr>
      <w:r w:rsidRPr="00E61B4D">
        <w:rPr>
          <w:noProof/>
          <w:color w:val="000000"/>
          <w:sz w:val="28"/>
        </w:rPr>
        <w:t>Неполногласному сочетанию -ре- между согласными с и д соответствует полногласное русское -ере-: среди – посередине.</w:t>
      </w:r>
    </w:p>
    <w:p w:rsidR="00C67C50" w:rsidRPr="00E61B4D" w:rsidRDefault="00C67C50" w:rsidP="00C80858">
      <w:pPr>
        <w:spacing w:line="360" w:lineRule="auto"/>
        <w:ind w:firstLine="709"/>
        <w:jc w:val="both"/>
        <w:rPr>
          <w:noProof/>
          <w:color w:val="000000"/>
          <w:sz w:val="28"/>
        </w:rPr>
      </w:pPr>
      <w:r w:rsidRPr="00E61B4D">
        <w:rPr>
          <w:noProof/>
          <w:color w:val="000000"/>
          <w:sz w:val="28"/>
        </w:rPr>
        <w:t>Согласный щ на месте русского ч, восходящий к одному и тому же общеславянскому созвучию [tj]:</w:t>
      </w:r>
    </w:p>
    <w:p w:rsidR="00C67C50" w:rsidRPr="00E61B4D" w:rsidRDefault="00C67C50" w:rsidP="00C80858">
      <w:pPr>
        <w:spacing w:line="360" w:lineRule="auto"/>
        <w:ind w:firstLine="709"/>
        <w:jc w:val="both"/>
        <w:rPr>
          <w:noProof/>
          <w:color w:val="000000"/>
          <w:sz w:val="28"/>
        </w:rPr>
      </w:pPr>
      <w:r w:rsidRPr="00E61B4D">
        <w:rPr>
          <w:noProof/>
          <w:color w:val="000000"/>
          <w:sz w:val="28"/>
        </w:rPr>
        <w:t>Трепещу (см. Приложение 1 карточка 15).</w:t>
      </w:r>
    </w:p>
    <w:p w:rsidR="00C67C50" w:rsidRPr="00E61B4D" w:rsidRDefault="00C67C50" w:rsidP="00C80858">
      <w:pPr>
        <w:spacing w:line="360" w:lineRule="auto"/>
        <w:ind w:firstLine="709"/>
        <w:jc w:val="both"/>
        <w:rPr>
          <w:noProof/>
          <w:color w:val="000000"/>
          <w:sz w:val="28"/>
        </w:rPr>
      </w:pPr>
      <w:r w:rsidRPr="00E61B4D">
        <w:rPr>
          <w:noProof/>
          <w:color w:val="000000"/>
          <w:sz w:val="28"/>
        </w:rPr>
        <w:t>Трепещет (см. Приложение 1 карточка 36).</w:t>
      </w:r>
    </w:p>
    <w:p w:rsidR="00C67C50" w:rsidRPr="00E61B4D" w:rsidRDefault="00C67C50" w:rsidP="00C80858">
      <w:pPr>
        <w:spacing w:line="360" w:lineRule="auto"/>
        <w:ind w:firstLine="709"/>
        <w:jc w:val="both"/>
        <w:rPr>
          <w:noProof/>
          <w:color w:val="000000"/>
          <w:sz w:val="28"/>
        </w:rPr>
      </w:pPr>
      <w:r w:rsidRPr="00E61B4D">
        <w:rPr>
          <w:noProof/>
          <w:color w:val="000000"/>
          <w:sz w:val="28"/>
        </w:rPr>
        <w:t>Данные слова образованы от одного глагола - трепетать. Чередование т/щ (старослав.) указывает на принадлежность слова к старославянскому языку: трепетать – трепещет.</w:t>
      </w:r>
    </w:p>
    <w:p w:rsidR="00C67C50" w:rsidRPr="00E61B4D" w:rsidRDefault="00C67C50" w:rsidP="00C80858">
      <w:pPr>
        <w:spacing w:line="360" w:lineRule="auto"/>
        <w:ind w:firstLine="709"/>
        <w:jc w:val="both"/>
        <w:rPr>
          <w:noProof/>
          <w:color w:val="000000"/>
          <w:sz w:val="28"/>
        </w:rPr>
      </w:pPr>
      <w:r w:rsidRPr="00E61B4D">
        <w:rPr>
          <w:noProof/>
          <w:color w:val="000000"/>
          <w:sz w:val="28"/>
        </w:rPr>
        <w:t>Слаще (см. Приложение 1 карточка 24).</w:t>
      </w:r>
    </w:p>
    <w:p w:rsidR="00C67C50" w:rsidRPr="00E61B4D" w:rsidRDefault="00C67C50" w:rsidP="00C80858">
      <w:pPr>
        <w:spacing w:line="360" w:lineRule="auto"/>
        <w:ind w:firstLine="709"/>
        <w:jc w:val="both"/>
        <w:rPr>
          <w:noProof/>
          <w:color w:val="000000"/>
          <w:sz w:val="28"/>
        </w:rPr>
      </w:pPr>
      <w:r w:rsidRPr="00E61B4D">
        <w:rPr>
          <w:noProof/>
          <w:color w:val="000000"/>
          <w:sz w:val="28"/>
        </w:rPr>
        <w:t xml:space="preserve">В слове слаще чередование т/щ (старослав.) указывает на принадлежность слова к старославянскому языку: подсластить – слаще. </w:t>
      </w:r>
    </w:p>
    <w:p w:rsidR="00C67C50" w:rsidRPr="00E61B4D" w:rsidRDefault="00C67C50" w:rsidP="00C80858">
      <w:pPr>
        <w:spacing w:line="360" w:lineRule="auto"/>
        <w:ind w:firstLine="709"/>
        <w:jc w:val="both"/>
        <w:rPr>
          <w:noProof/>
          <w:color w:val="000000"/>
          <w:sz w:val="28"/>
        </w:rPr>
      </w:pPr>
      <w:r w:rsidRPr="00E61B4D">
        <w:rPr>
          <w:noProof/>
          <w:color w:val="000000"/>
          <w:sz w:val="28"/>
        </w:rPr>
        <w:t>Священной (см. Приложение 1 карточка 26).</w:t>
      </w:r>
    </w:p>
    <w:p w:rsidR="00C67C50" w:rsidRPr="00E61B4D" w:rsidRDefault="00C67C50" w:rsidP="00C80858">
      <w:pPr>
        <w:spacing w:line="360" w:lineRule="auto"/>
        <w:ind w:firstLine="709"/>
        <w:jc w:val="both"/>
        <w:rPr>
          <w:noProof/>
          <w:color w:val="000000"/>
          <w:sz w:val="28"/>
        </w:rPr>
      </w:pPr>
      <w:r w:rsidRPr="00E61B4D">
        <w:rPr>
          <w:noProof/>
          <w:color w:val="000000"/>
          <w:sz w:val="28"/>
        </w:rPr>
        <w:t>В слове священный чередование т/щ (старослав.) указывает на принадлежность слова к старославянскому языку: святой-священный.</w:t>
      </w:r>
    </w:p>
    <w:p w:rsidR="00C67C50" w:rsidRPr="00E61B4D" w:rsidRDefault="00C67C50" w:rsidP="00C80858">
      <w:pPr>
        <w:spacing w:line="360" w:lineRule="auto"/>
        <w:ind w:firstLine="709"/>
        <w:jc w:val="both"/>
        <w:rPr>
          <w:noProof/>
          <w:color w:val="000000"/>
          <w:sz w:val="28"/>
        </w:rPr>
      </w:pPr>
      <w:r w:rsidRPr="00E61B4D">
        <w:rPr>
          <w:noProof/>
          <w:color w:val="000000"/>
          <w:sz w:val="28"/>
        </w:rPr>
        <w:t>Отвращением (см. Приложение 1 карточка 37).</w:t>
      </w:r>
    </w:p>
    <w:p w:rsidR="00C67C50" w:rsidRPr="00E61B4D" w:rsidRDefault="00C67C50" w:rsidP="00C80858">
      <w:pPr>
        <w:spacing w:line="360" w:lineRule="auto"/>
        <w:ind w:firstLine="709"/>
        <w:jc w:val="both"/>
        <w:rPr>
          <w:noProof/>
          <w:color w:val="000000"/>
          <w:sz w:val="28"/>
        </w:rPr>
      </w:pPr>
      <w:r w:rsidRPr="00E61B4D">
        <w:rPr>
          <w:noProof/>
          <w:color w:val="000000"/>
          <w:sz w:val="28"/>
        </w:rPr>
        <w:t>В слове отвращение чередование т/щ (старослав.) указывает на принадлежность слова к старославянскому языку: отвратить – отвращение.</w:t>
      </w:r>
    </w:p>
    <w:p w:rsidR="00C67C50" w:rsidRPr="00E61B4D" w:rsidRDefault="00C67C50" w:rsidP="00C80858">
      <w:pPr>
        <w:spacing w:line="360" w:lineRule="auto"/>
        <w:ind w:firstLine="709"/>
        <w:jc w:val="both"/>
        <w:rPr>
          <w:noProof/>
          <w:color w:val="000000"/>
          <w:sz w:val="28"/>
        </w:rPr>
      </w:pPr>
      <w:r w:rsidRPr="00E61B4D">
        <w:rPr>
          <w:noProof/>
          <w:color w:val="000000"/>
          <w:sz w:val="28"/>
        </w:rPr>
        <w:t>Сочетание жд на месте русского ж, восходящее к единому общеславянскому созвучию [dj]:</w:t>
      </w:r>
    </w:p>
    <w:p w:rsidR="00C67C50" w:rsidRPr="00E61B4D" w:rsidRDefault="00C67C50" w:rsidP="00C80858">
      <w:pPr>
        <w:spacing w:line="360" w:lineRule="auto"/>
        <w:ind w:firstLine="709"/>
        <w:jc w:val="both"/>
        <w:rPr>
          <w:noProof/>
          <w:color w:val="000000"/>
          <w:sz w:val="28"/>
        </w:rPr>
      </w:pPr>
      <w:r w:rsidRPr="00E61B4D">
        <w:rPr>
          <w:noProof/>
          <w:color w:val="000000"/>
          <w:sz w:val="28"/>
        </w:rPr>
        <w:t>Наслаждений (см. Приложение 1 карточка 17).</w:t>
      </w:r>
    </w:p>
    <w:p w:rsidR="00C67C50" w:rsidRPr="00E61B4D" w:rsidRDefault="00C67C50" w:rsidP="00C80858">
      <w:pPr>
        <w:spacing w:line="360" w:lineRule="auto"/>
        <w:ind w:firstLine="709"/>
        <w:jc w:val="both"/>
        <w:rPr>
          <w:noProof/>
          <w:color w:val="000000"/>
          <w:sz w:val="28"/>
        </w:rPr>
      </w:pPr>
      <w:r w:rsidRPr="00E61B4D">
        <w:rPr>
          <w:noProof/>
          <w:color w:val="000000"/>
          <w:sz w:val="28"/>
        </w:rPr>
        <w:t>В данном слове корневое д чередовалось в старославянском с жд: насладиться – наслаждаться.</w:t>
      </w:r>
    </w:p>
    <w:p w:rsidR="00C67C50" w:rsidRPr="00E61B4D" w:rsidRDefault="00C67C50" w:rsidP="00C80858">
      <w:pPr>
        <w:spacing w:line="360" w:lineRule="auto"/>
        <w:ind w:firstLine="709"/>
        <w:jc w:val="both"/>
        <w:rPr>
          <w:noProof/>
          <w:color w:val="000000"/>
          <w:sz w:val="28"/>
        </w:rPr>
      </w:pPr>
      <w:r w:rsidRPr="00E61B4D">
        <w:rPr>
          <w:noProof/>
          <w:color w:val="000000"/>
          <w:sz w:val="28"/>
        </w:rPr>
        <w:t>Чуждается (см. Приложение 1 карточка 30).</w:t>
      </w:r>
    </w:p>
    <w:p w:rsidR="00C67C50" w:rsidRPr="00E61B4D" w:rsidRDefault="00C67C50" w:rsidP="00C80858">
      <w:pPr>
        <w:spacing w:line="360" w:lineRule="auto"/>
        <w:ind w:firstLine="709"/>
        <w:jc w:val="both"/>
        <w:rPr>
          <w:noProof/>
          <w:color w:val="000000"/>
          <w:sz w:val="28"/>
        </w:rPr>
      </w:pPr>
      <w:r w:rsidRPr="00E61B4D">
        <w:rPr>
          <w:noProof/>
          <w:color w:val="000000"/>
          <w:sz w:val="28"/>
        </w:rPr>
        <w:t>В данном слове корневое д чередовалось в старославянском с жд: чужбина – отчуждение.</w:t>
      </w:r>
    </w:p>
    <w:p w:rsidR="00C67C50" w:rsidRPr="00E61B4D" w:rsidRDefault="00C67C50" w:rsidP="00C80858">
      <w:pPr>
        <w:spacing w:line="360" w:lineRule="auto"/>
        <w:ind w:firstLine="709"/>
        <w:jc w:val="both"/>
        <w:rPr>
          <w:noProof/>
          <w:color w:val="000000"/>
          <w:sz w:val="28"/>
        </w:rPr>
      </w:pPr>
      <w:r w:rsidRPr="00E61B4D">
        <w:rPr>
          <w:noProof/>
          <w:color w:val="000000"/>
          <w:sz w:val="28"/>
        </w:rPr>
        <w:t>Надежд (см. Приложение 1 карточка 32).</w:t>
      </w:r>
    </w:p>
    <w:p w:rsidR="00C67C50" w:rsidRPr="00E61B4D" w:rsidRDefault="00C67C50" w:rsidP="00C80858">
      <w:pPr>
        <w:spacing w:line="360" w:lineRule="auto"/>
        <w:ind w:firstLine="709"/>
        <w:jc w:val="both"/>
        <w:rPr>
          <w:noProof/>
          <w:color w:val="000000"/>
          <w:sz w:val="28"/>
        </w:rPr>
      </w:pPr>
      <w:r w:rsidRPr="00E61B4D">
        <w:rPr>
          <w:noProof/>
          <w:color w:val="000000"/>
          <w:sz w:val="28"/>
        </w:rPr>
        <w:t>В данном слове сочетание жд находится на месте русского ж: надежда - надежа.</w:t>
      </w:r>
    </w:p>
    <w:p w:rsidR="00C67C50" w:rsidRPr="00E61B4D" w:rsidRDefault="00C67C50" w:rsidP="00C80858">
      <w:pPr>
        <w:spacing w:line="360" w:lineRule="auto"/>
        <w:ind w:firstLine="709"/>
        <w:jc w:val="both"/>
        <w:rPr>
          <w:noProof/>
          <w:color w:val="000000"/>
          <w:sz w:val="28"/>
        </w:rPr>
      </w:pPr>
      <w:r w:rsidRPr="00E61B4D">
        <w:rPr>
          <w:noProof/>
          <w:color w:val="000000"/>
          <w:sz w:val="28"/>
        </w:rPr>
        <w:t xml:space="preserve">Одежд (см. Приложение 1 карточка 34). </w:t>
      </w:r>
    </w:p>
    <w:p w:rsidR="00C67C50" w:rsidRPr="00E61B4D" w:rsidRDefault="00C67C50" w:rsidP="00C80858">
      <w:pPr>
        <w:spacing w:line="360" w:lineRule="auto"/>
        <w:ind w:firstLine="709"/>
        <w:jc w:val="both"/>
        <w:rPr>
          <w:noProof/>
          <w:color w:val="000000"/>
          <w:sz w:val="28"/>
        </w:rPr>
      </w:pPr>
      <w:r w:rsidRPr="00E61B4D">
        <w:rPr>
          <w:noProof/>
          <w:color w:val="000000"/>
          <w:sz w:val="28"/>
        </w:rPr>
        <w:t>В данном слове сочетание жд находится на месте русского ж: одежда - одежа.</w:t>
      </w:r>
    </w:p>
    <w:p w:rsidR="00C67C50" w:rsidRPr="00E61B4D" w:rsidRDefault="00C67C50" w:rsidP="00C80858">
      <w:pPr>
        <w:spacing w:line="360" w:lineRule="auto"/>
        <w:ind w:firstLine="709"/>
        <w:jc w:val="both"/>
        <w:rPr>
          <w:noProof/>
          <w:color w:val="000000"/>
          <w:sz w:val="28"/>
        </w:rPr>
      </w:pPr>
      <w:r w:rsidRPr="00E61B4D">
        <w:rPr>
          <w:noProof/>
          <w:color w:val="000000"/>
          <w:sz w:val="28"/>
        </w:rPr>
        <w:t>Таким образом, фонетические признаки старославянизмов действительно присутствуют в поэзии А.С.Пушкина и активно им используются. Пушкин использует славянизмы, поскольку именно славянизмы выступают как стилистически маркированные элементы – становятся знаками той или иной культурно-идеологической позиции, которая определяет перспективу повествования.</w:t>
      </w:r>
    </w:p>
    <w:p w:rsidR="00C67C50" w:rsidRPr="00E61B4D" w:rsidRDefault="00C67C50" w:rsidP="00C80858">
      <w:pPr>
        <w:spacing w:line="360" w:lineRule="auto"/>
        <w:ind w:firstLine="709"/>
        <w:jc w:val="both"/>
        <w:rPr>
          <w:noProof/>
          <w:color w:val="000000"/>
          <w:sz w:val="28"/>
        </w:rPr>
      </w:pPr>
    </w:p>
    <w:p w:rsidR="00C67C50" w:rsidRPr="00E61B4D" w:rsidRDefault="00C67C50" w:rsidP="00C80858">
      <w:pPr>
        <w:spacing w:line="360" w:lineRule="auto"/>
        <w:ind w:firstLine="709"/>
        <w:jc w:val="both"/>
        <w:rPr>
          <w:noProof/>
          <w:color w:val="000000"/>
          <w:sz w:val="28"/>
        </w:rPr>
      </w:pPr>
      <w:bookmarkStart w:id="14" w:name="_Toc167105148"/>
      <w:bookmarkStart w:id="15" w:name="_Toc170363464"/>
      <w:r w:rsidRPr="00E61B4D">
        <w:rPr>
          <w:noProof/>
          <w:color w:val="000000"/>
          <w:sz w:val="28"/>
        </w:rPr>
        <w:t>2.3 Словообразовательные признаки старославянизмов в поэзии А.С.</w:t>
      </w:r>
      <w:r w:rsidR="00C80858" w:rsidRPr="00E61B4D">
        <w:rPr>
          <w:noProof/>
          <w:color w:val="000000"/>
          <w:sz w:val="28"/>
        </w:rPr>
        <w:t xml:space="preserve"> </w:t>
      </w:r>
      <w:r w:rsidRPr="00E61B4D">
        <w:rPr>
          <w:noProof/>
          <w:color w:val="000000"/>
          <w:sz w:val="28"/>
        </w:rPr>
        <w:t>Пушкина</w:t>
      </w:r>
      <w:bookmarkEnd w:id="14"/>
      <w:bookmarkEnd w:id="15"/>
    </w:p>
    <w:p w:rsidR="00C80858" w:rsidRPr="00E61B4D" w:rsidRDefault="00C80858" w:rsidP="00C80858">
      <w:pPr>
        <w:spacing w:line="360" w:lineRule="auto"/>
        <w:ind w:firstLine="709"/>
        <w:jc w:val="both"/>
        <w:rPr>
          <w:noProof/>
          <w:color w:val="000000"/>
          <w:sz w:val="28"/>
        </w:rPr>
      </w:pPr>
    </w:p>
    <w:p w:rsidR="00C67C50" w:rsidRPr="00E61B4D" w:rsidRDefault="00C67C50" w:rsidP="00C80858">
      <w:pPr>
        <w:spacing w:line="360" w:lineRule="auto"/>
        <w:ind w:firstLine="709"/>
        <w:jc w:val="both"/>
        <w:rPr>
          <w:noProof/>
          <w:color w:val="000000"/>
          <w:sz w:val="28"/>
        </w:rPr>
      </w:pPr>
      <w:r w:rsidRPr="00E61B4D">
        <w:rPr>
          <w:noProof/>
          <w:color w:val="000000"/>
          <w:sz w:val="28"/>
        </w:rPr>
        <w:t>В результате анализа произведений, нами было выявлено 20 словообразовательных признаков старославянизма. Из выявленных 20 словообразовательных признаков было выделено 3 группы.</w:t>
      </w:r>
    </w:p>
    <w:p w:rsidR="00C67C50" w:rsidRPr="00E61B4D" w:rsidRDefault="00C67C50" w:rsidP="00C80858">
      <w:pPr>
        <w:spacing w:line="360" w:lineRule="auto"/>
        <w:ind w:firstLine="709"/>
        <w:jc w:val="both"/>
        <w:rPr>
          <w:noProof/>
          <w:color w:val="000000"/>
          <w:sz w:val="28"/>
        </w:rPr>
      </w:pPr>
      <w:r w:rsidRPr="00E61B4D">
        <w:rPr>
          <w:noProof/>
          <w:color w:val="000000"/>
          <w:sz w:val="28"/>
        </w:rPr>
        <w:t>а) Приставки пре-, пред-, воз-(вос-), со-:</w:t>
      </w:r>
    </w:p>
    <w:p w:rsidR="00C67C50" w:rsidRPr="00E61B4D" w:rsidRDefault="00C67C50" w:rsidP="00C80858">
      <w:pPr>
        <w:spacing w:line="360" w:lineRule="auto"/>
        <w:ind w:firstLine="709"/>
        <w:jc w:val="both"/>
        <w:rPr>
          <w:noProof/>
          <w:color w:val="000000"/>
          <w:sz w:val="28"/>
        </w:rPr>
      </w:pPr>
      <w:r w:rsidRPr="00E61B4D">
        <w:rPr>
          <w:noProof/>
          <w:color w:val="000000"/>
          <w:sz w:val="28"/>
        </w:rPr>
        <w:t>Преклонен (см. Приложение 2 карточка 13) – приставка пре-.</w:t>
      </w:r>
    </w:p>
    <w:p w:rsidR="00C67C50" w:rsidRPr="00E61B4D" w:rsidRDefault="00C67C50" w:rsidP="00C80858">
      <w:pPr>
        <w:spacing w:line="360" w:lineRule="auto"/>
        <w:ind w:firstLine="709"/>
        <w:jc w:val="both"/>
        <w:rPr>
          <w:noProof/>
          <w:color w:val="000000"/>
          <w:sz w:val="28"/>
        </w:rPr>
      </w:pPr>
      <w:r w:rsidRPr="00E61B4D">
        <w:rPr>
          <w:noProof/>
          <w:color w:val="000000"/>
          <w:sz w:val="28"/>
        </w:rPr>
        <w:t>Прелестна (см. Приложение 2 карточка 23) – приставка пре-.</w:t>
      </w:r>
    </w:p>
    <w:p w:rsidR="00C67C50" w:rsidRPr="00E61B4D" w:rsidRDefault="00C67C50" w:rsidP="00C80858">
      <w:pPr>
        <w:spacing w:line="360" w:lineRule="auto"/>
        <w:ind w:firstLine="709"/>
        <w:jc w:val="both"/>
        <w:rPr>
          <w:noProof/>
          <w:color w:val="000000"/>
          <w:sz w:val="28"/>
        </w:rPr>
      </w:pPr>
      <w:r w:rsidRPr="00E61B4D">
        <w:rPr>
          <w:noProof/>
          <w:color w:val="000000"/>
          <w:sz w:val="28"/>
        </w:rPr>
        <w:t>Презренный (см. Приложение 2</w:t>
      </w:r>
      <w:r w:rsidR="00C80858" w:rsidRPr="00E61B4D">
        <w:rPr>
          <w:noProof/>
          <w:color w:val="000000"/>
          <w:sz w:val="28"/>
        </w:rPr>
        <w:t xml:space="preserve"> </w:t>
      </w:r>
      <w:r w:rsidRPr="00E61B4D">
        <w:rPr>
          <w:noProof/>
          <w:color w:val="000000"/>
          <w:sz w:val="28"/>
        </w:rPr>
        <w:t>карточка 42) –</w:t>
      </w:r>
      <w:r w:rsidR="00C80858" w:rsidRPr="00E61B4D">
        <w:rPr>
          <w:noProof/>
          <w:color w:val="000000"/>
          <w:sz w:val="28"/>
        </w:rPr>
        <w:t xml:space="preserve"> </w:t>
      </w:r>
      <w:r w:rsidRPr="00E61B4D">
        <w:rPr>
          <w:noProof/>
          <w:color w:val="000000"/>
          <w:sz w:val="28"/>
        </w:rPr>
        <w:t>приставка пре-.</w:t>
      </w:r>
    </w:p>
    <w:p w:rsidR="00C67C50" w:rsidRPr="00E61B4D" w:rsidRDefault="00C67C50" w:rsidP="00C80858">
      <w:pPr>
        <w:spacing w:line="360" w:lineRule="auto"/>
        <w:ind w:firstLine="709"/>
        <w:jc w:val="both"/>
        <w:rPr>
          <w:noProof/>
          <w:color w:val="000000"/>
          <w:sz w:val="28"/>
        </w:rPr>
      </w:pPr>
      <w:r w:rsidRPr="00E61B4D">
        <w:rPr>
          <w:noProof/>
          <w:color w:val="000000"/>
          <w:sz w:val="28"/>
        </w:rPr>
        <w:t>Преступной (см. Приложение 2 карточка 44) –</w:t>
      </w:r>
      <w:r w:rsidR="00C80858" w:rsidRPr="00E61B4D">
        <w:rPr>
          <w:noProof/>
          <w:color w:val="000000"/>
          <w:sz w:val="28"/>
        </w:rPr>
        <w:t xml:space="preserve"> </w:t>
      </w:r>
      <w:r w:rsidRPr="00E61B4D">
        <w:rPr>
          <w:noProof/>
          <w:color w:val="000000"/>
          <w:sz w:val="28"/>
        </w:rPr>
        <w:t>приставка пре-.</w:t>
      </w:r>
    </w:p>
    <w:p w:rsidR="00C67C50" w:rsidRPr="00E61B4D" w:rsidRDefault="00C67C50" w:rsidP="00C80858">
      <w:pPr>
        <w:spacing w:line="360" w:lineRule="auto"/>
        <w:ind w:firstLine="709"/>
        <w:jc w:val="both"/>
        <w:rPr>
          <w:noProof/>
          <w:color w:val="000000"/>
          <w:sz w:val="28"/>
        </w:rPr>
      </w:pPr>
      <w:r w:rsidRPr="00E61B4D">
        <w:rPr>
          <w:noProof/>
          <w:color w:val="000000"/>
          <w:sz w:val="28"/>
        </w:rPr>
        <w:t>Предо (см. Приложение 2 карточка 8) – приставка пред-.</w:t>
      </w:r>
    </w:p>
    <w:p w:rsidR="00C67C50" w:rsidRPr="00E61B4D" w:rsidRDefault="00C67C50" w:rsidP="00C80858">
      <w:pPr>
        <w:spacing w:line="360" w:lineRule="auto"/>
        <w:ind w:firstLine="709"/>
        <w:jc w:val="both"/>
        <w:rPr>
          <w:noProof/>
          <w:color w:val="000000"/>
          <w:sz w:val="28"/>
        </w:rPr>
      </w:pPr>
      <w:r w:rsidRPr="00E61B4D">
        <w:rPr>
          <w:noProof/>
          <w:color w:val="000000"/>
          <w:sz w:val="28"/>
        </w:rPr>
        <w:t>Возлиянья (см. Приложение 2 карточка 10) – приставка воз-.</w:t>
      </w:r>
    </w:p>
    <w:p w:rsidR="00C67C50" w:rsidRPr="00E61B4D" w:rsidRDefault="00C67C50" w:rsidP="00C80858">
      <w:pPr>
        <w:spacing w:line="360" w:lineRule="auto"/>
        <w:ind w:firstLine="709"/>
        <w:jc w:val="both"/>
        <w:rPr>
          <w:noProof/>
          <w:color w:val="000000"/>
          <w:sz w:val="28"/>
        </w:rPr>
      </w:pPr>
      <w:r w:rsidRPr="00E61B4D">
        <w:rPr>
          <w:noProof/>
          <w:color w:val="000000"/>
          <w:sz w:val="28"/>
        </w:rPr>
        <w:t>Возник (см. Приложение 2 карточка 45) –</w:t>
      </w:r>
      <w:r w:rsidR="00C80858" w:rsidRPr="00E61B4D">
        <w:rPr>
          <w:noProof/>
          <w:color w:val="000000"/>
          <w:sz w:val="28"/>
        </w:rPr>
        <w:t xml:space="preserve"> </w:t>
      </w:r>
      <w:r w:rsidRPr="00E61B4D">
        <w:rPr>
          <w:noProof/>
          <w:color w:val="000000"/>
          <w:sz w:val="28"/>
        </w:rPr>
        <w:t>приставка воз-.</w:t>
      </w:r>
    </w:p>
    <w:p w:rsidR="00C67C50" w:rsidRPr="00E61B4D" w:rsidRDefault="00C67C50" w:rsidP="00C80858">
      <w:pPr>
        <w:spacing w:line="360" w:lineRule="auto"/>
        <w:ind w:firstLine="709"/>
        <w:jc w:val="both"/>
        <w:rPr>
          <w:noProof/>
          <w:color w:val="000000"/>
          <w:sz w:val="28"/>
        </w:rPr>
      </w:pPr>
      <w:r w:rsidRPr="00E61B4D">
        <w:rPr>
          <w:noProof/>
          <w:color w:val="000000"/>
          <w:sz w:val="28"/>
        </w:rPr>
        <w:t>Воспоминание (см. Приложение 2 карточка 6) –</w:t>
      </w:r>
      <w:r w:rsidR="00C80858" w:rsidRPr="00E61B4D">
        <w:rPr>
          <w:noProof/>
          <w:color w:val="000000"/>
          <w:sz w:val="28"/>
        </w:rPr>
        <w:t xml:space="preserve"> </w:t>
      </w:r>
      <w:r w:rsidRPr="00E61B4D">
        <w:rPr>
          <w:noProof/>
          <w:color w:val="000000"/>
          <w:sz w:val="28"/>
        </w:rPr>
        <w:t>приставка вос-.</w:t>
      </w:r>
    </w:p>
    <w:p w:rsidR="00C67C50" w:rsidRPr="00E61B4D" w:rsidRDefault="00C67C50" w:rsidP="00C80858">
      <w:pPr>
        <w:spacing w:line="360" w:lineRule="auto"/>
        <w:ind w:firstLine="709"/>
        <w:jc w:val="both"/>
        <w:rPr>
          <w:noProof/>
          <w:color w:val="000000"/>
          <w:sz w:val="28"/>
        </w:rPr>
      </w:pPr>
      <w:r w:rsidRPr="00E61B4D">
        <w:rPr>
          <w:noProof/>
          <w:color w:val="000000"/>
          <w:sz w:val="28"/>
        </w:rPr>
        <w:t>Восстал (см. Приложение 2 карточка 41) –</w:t>
      </w:r>
      <w:r w:rsidR="00C80858" w:rsidRPr="00E61B4D">
        <w:rPr>
          <w:noProof/>
          <w:color w:val="000000"/>
          <w:sz w:val="28"/>
        </w:rPr>
        <w:t xml:space="preserve"> </w:t>
      </w:r>
      <w:r w:rsidRPr="00E61B4D">
        <w:rPr>
          <w:noProof/>
          <w:color w:val="000000"/>
          <w:sz w:val="28"/>
        </w:rPr>
        <w:t>приставка вос-.</w:t>
      </w:r>
    </w:p>
    <w:p w:rsidR="00C67C50" w:rsidRPr="00E61B4D" w:rsidRDefault="00C67C50" w:rsidP="00C80858">
      <w:pPr>
        <w:spacing w:line="360" w:lineRule="auto"/>
        <w:ind w:firstLine="709"/>
        <w:jc w:val="both"/>
        <w:rPr>
          <w:noProof/>
          <w:color w:val="000000"/>
          <w:sz w:val="28"/>
        </w:rPr>
      </w:pPr>
      <w:r w:rsidRPr="00E61B4D">
        <w:rPr>
          <w:noProof/>
          <w:color w:val="000000"/>
          <w:sz w:val="28"/>
        </w:rPr>
        <w:t>Содроганье (см. Приложение 2 карточка 19) –</w:t>
      </w:r>
      <w:r w:rsidR="00C80858" w:rsidRPr="00E61B4D">
        <w:rPr>
          <w:noProof/>
          <w:color w:val="000000"/>
          <w:sz w:val="28"/>
        </w:rPr>
        <w:t xml:space="preserve"> </w:t>
      </w:r>
      <w:r w:rsidRPr="00E61B4D">
        <w:rPr>
          <w:noProof/>
          <w:color w:val="000000"/>
          <w:sz w:val="28"/>
        </w:rPr>
        <w:t>приставка со-.</w:t>
      </w:r>
    </w:p>
    <w:p w:rsidR="00C67C50" w:rsidRPr="00E61B4D" w:rsidRDefault="00C67C50" w:rsidP="00C80858">
      <w:pPr>
        <w:spacing w:line="360" w:lineRule="auto"/>
        <w:ind w:firstLine="709"/>
        <w:jc w:val="both"/>
        <w:rPr>
          <w:noProof/>
          <w:color w:val="000000"/>
          <w:sz w:val="28"/>
        </w:rPr>
      </w:pPr>
      <w:r w:rsidRPr="00E61B4D">
        <w:rPr>
          <w:noProof/>
          <w:color w:val="000000"/>
          <w:sz w:val="28"/>
        </w:rPr>
        <w:t>б) Приставка ис-(из-), соответствующая приставке вы-:</w:t>
      </w:r>
    </w:p>
    <w:p w:rsidR="00C67C50" w:rsidRPr="00E61B4D" w:rsidRDefault="00C67C50" w:rsidP="00C80858">
      <w:pPr>
        <w:spacing w:line="360" w:lineRule="auto"/>
        <w:ind w:firstLine="709"/>
        <w:jc w:val="both"/>
        <w:rPr>
          <w:noProof/>
          <w:color w:val="000000"/>
          <w:sz w:val="28"/>
        </w:rPr>
      </w:pPr>
      <w:r w:rsidRPr="00E61B4D">
        <w:rPr>
          <w:noProof/>
          <w:color w:val="000000"/>
          <w:sz w:val="28"/>
        </w:rPr>
        <w:t>Исхода (см. Приложение 2 карточка 16).</w:t>
      </w:r>
    </w:p>
    <w:p w:rsidR="00C67C50" w:rsidRPr="00E61B4D" w:rsidRDefault="00C67C50" w:rsidP="00C80858">
      <w:pPr>
        <w:spacing w:line="360" w:lineRule="auto"/>
        <w:ind w:firstLine="709"/>
        <w:jc w:val="both"/>
        <w:rPr>
          <w:noProof/>
          <w:color w:val="000000"/>
          <w:sz w:val="28"/>
        </w:rPr>
      </w:pPr>
      <w:r w:rsidRPr="00E61B4D">
        <w:rPr>
          <w:noProof/>
          <w:color w:val="000000"/>
          <w:sz w:val="28"/>
        </w:rPr>
        <w:t>Данное слово имеет старославянскую приставку ис-, соответствующую русской приставке вы-: исход – выход.</w:t>
      </w:r>
    </w:p>
    <w:p w:rsidR="00C67C50" w:rsidRPr="00E61B4D" w:rsidRDefault="00C67C50" w:rsidP="00C80858">
      <w:pPr>
        <w:spacing w:line="360" w:lineRule="auto"/>
        <w:ind w:firstLine="709"/>
        <w:jc w:val="both"/>
        <w:rPr>
          <w:noProof/>
          <w:color w:val="000000"/>
          <w:sz w:val="28"/>
        </w:rPr>
      </w:pPr>
      <w:r w:rsidRPr="00E61B4D">
        <w:rPr>
          <w:noProof/>
          <w:color w:val="000000"/>
          <w:sz w:val="28"/>
        </w:rPr>
        <w:t>Избранник (см. Приложение 2 карточка 46).</w:t>
      </w:r>
    </w:p>
    <w:p w:rsidR="00C67C50" w:rsidRPr="00E61B4D" w:rsidRDefault="00C67C50" w:rsidP="00C80858">
      <w:pPr>
        <w:spacing w:line="360" w:lineRule="auto"/>
        <w:ind w:firstLine="709"/>
        <w:jc w:val="both"/>
        <w:rPr>
          <w:noProof/>
          <w:color w:val="000000"/>
          <w:sz w:val="28"/>
        </w:rPr>
      </w:pPr>
      <w:r w:rsidRPr="00E61B4D">
        <w:rPr>
          <w:noProof/>
          <w:color w:val="000000"/>
          <w:sz w:val="28"/>
        </w:rPr>
        <w:t>Данное слово имеет старославянскую приставку ис-, соответствующую русской приставке вы-: избранник– выбранный.</w:t>
      </w:r>
    </w:p>
    <w:p w:rsidR="00C67C50" w:rsidRPr="00E61B4D" w:rsidRDefault="00C67C50" w:rsidP="00C80858">
      <w:pPr>
        <w:spacing w:line="360" w:lineRule="auto"/>
        <w:ind w:firstLine="709"/>
        <w:jc w:val="both"/>
        <w:rPr>
          <w:noProof/>
          <w:color w:val="000000"/>
          <w:sz w:val="28"/>
        </w:rPr>
      </w:pPr>
      <w:r w:rsidRPr="00E61B4D">
        <w:rPr>
          <w:noProof/>
          <w:color w:val="000000"/>
          <w:sz w:val="28"/>
        </w:rPr>
        <w:t>Суффикс -знь, -ствие, -ние, -ие:</w:t>
      </w:r>
    </w:p>
    <w:p w:rsidR="00C67C50" w:rsidRPr="00E61B4D" w:rsidRDefault="00C67C50" w:rsidP="00C80858">
      <w:pPr>
        <w:spacing w:line="360" w:lineRule="auto"/>
        <w:ind w:firstLine="709"/>
        <w:jc w:val="both"/>
        <w:rPr>
          <w:noProof/>
          <w:color w:val="000000"/>
          <w:sz w:val="28"/>
        </w:rPr>
      </w:pPr>
      <w:r w:rsidRPr="00E61B4D">
        <w:rPr>
          <w:noProof/>
          <w:color w:val="000000"/>
          <w:sz w:val="28"/>
        </w:rPr>
        <w:t xml:space="preserve">Жизнь (см. Приложение 2 карточка 38). </w:t>
      </w:r>
    </w:p>
    <w:p w:rsidR="00C67C50" w:rsidRPr="00E61B4D" w:rsidRDefault="00C67C50" w:rsidP="00C80858">
      <w:pPr>
        <w:spacing w:line="360" w:lineRule="auto"/>
        <w:ind w:firstLine="709"/>
        <w:jc w:val="both"/>
        <w:rPr>
          <w:noProof/>
          <w:color w:val="000000"/>
          <w:sz w:val="28"/>
        </w:rPr>
      </w:pPr>
      <w:r w:rsidRPr="00E61B4D">
        <w:rPr>
          <w:noProof/>
          <w:color w:val="000000"/>
          <w:sz w:val="28"/>
        </w:rPr>
        <w:t>Данное слово имеет суффикс –знь.</w:t>
      </w:r>
    </w:p>
    <w:p w:rsidR="00C67C50" w:rsidRPr="00E61B4D" w:rsidRDefault="00C67C50" w:rsidP="00C80858">
      <w:pPr>
        <w:spacing w:line="360" w:lineRule="auto"/>
        <w:ind w:firstLine="709"/>
        <w:jc w:val="both"/>
        <w:rPr>
          <w:noProof/>
          <w:color w:val="000000"/>
          <w:sz w:val="28"/>
        </w:rPr>
      </w:pPr>
      <w:r w:rsidRPr="00E61B4D">
        <w:rPr>
          <w:noProof/>
          <w:color w:val="000000"/>
          <w:sz w:val="28"/>
        </w:rPr>
        <w:t xml:space="preserve">Бездействии (см. Приложение 2 карточка 5). </w:t>
      </w:r>
    </w:p>
    <w:p w:rsidR="00C67C50" w:rsidRPr="00E61B4D" w:rsidRDefault="00C67C50" w:rsidP="00C80858">
      <w:pPr>
        <w:spacing w:line="360" w:lineRule="auto"/>
        <w:ind w:firstLine="709"/>
        <w:jc w:val="both"/>
        <w:rPr>
          <w:noProof/>
          <w:color w:val="000000"/>
          <w:sz w:val="28"/>
        </w:rPr>
      </w:pPr>
      <w:r w:rsidRPr="00E61B4D">
        <w:rPr>
          <w:noProof/>
          <w:color w:val="000000"/>
          <w:sz w:val="28"/>
        </w:rPr>
        <w:t>Слово бездействие имеет суффикс – ствие.</w:t>
      </w:r>
    </w:p>
    <w:p w:rsidR="00C67C50" w:rsidRPr="00E61B4D" w:rsidRDefault="00C67C50" w:rsidP="00C80858">
      <w:pPr>
        <w:spacing w:line="360" w:lineRule="auto"/>
        <w:ind w:firstLine="709"/>
        <w:jc w:val="both"/>
        <w:rPr>
          <w:noProof/>
          <w:color w:val="000000"/>
          <w:sz w:val="28"/>
        </w:rPr>
      </w:pPr>
      <w:r w:rsidRPr="00E61B4D">
        <w:rPr>
          <w:noProof/>
          <w:color w:val="000000"/>
          <w:sz w:val="28"/>
        </w:rPr>
        <w:t>Воспоминание (см. Приложение 2 карточка 7).</w:t>
      </w:r>
    </w:p>
    <w:p w:rsidR="00C67C50" w:rsidRPr="00E61B4D" w:rsidRDefault="00C67C50" w:rsidP="00C80858">
      <w:pPr>
        <w:spacing w:line="360" w:lineRule="auto"/>
        <w:ind w:firstLine="709"/>
        <w:jc w:val="both"/>
        <w:rPr>
          <w:noProof/>
          <w:color w:val="000000"/>
          <w:sz w:val="28"/>
        </w:rPr>
      </w:pPr>
      <w:r w:rsidRPr="00E61B4D">
        <w:rPr>
          <w:noProof/>
          <w:color w:val="000000"/>
          <w:sz w:val="28"/>
        </w:rPr>
        <w:t>Данное слово имеет суффикс – ние.</w:t>
      </w:r>
    </w:p>
    <w:p w:rsidR="00C67C50" w:rsidRPr="00E61B4D" w:rsidRDefault="00C67C50" w:rsidP="00C80858">
      <w:pPr>
        <w:spacing w:line="360" w:lineRule="auto"/>
        <w:ind w:firstLine="709"/>
        <w:jc w:val="both"/>
        <w:rPr>
          <w:noProof/>
          <w:color w:val="000000"/>
          <w:sz w:val="28"/>
        </w:rPr>
      </w:pPr>
      <w:r w:rsidRPr="00E61B4D">
        <w:rPr>
          <w:noProof/>
          <w:color w:val="000000"/>
          <w:sz w:val="28"/>
        </w:rPr>
        <w:t>Отвращением (см. Приложение 2 карточка 37).</w:t>
      </w:r>
    </w:p>
    <w:p w:rsidR="00C67C50" w:rsidRPr="00E61B4D" w:rsidRDefault="00C67C50" w:rsidP="00C80858">
      <w:pPr>
        <w:spacing w:line="360" w:lineRule="auto"/>
        <w:ind w:firstLine="709"/>
        <w:jc w:val="both"/>
        <w:rPr>
          <w:noProof/>
          <w:color w:val="000000"/>
          <w:sz w:val="28"/>
        </w:rPr>
      </w:pPr>
      <w:r w:rsidRPr="00E61B4D">
        <w:rPr>
          <w:noProof/>
          <w:color w:val="000000"/>
          <w:sz w:val="28"/>
        </w:rPr>
        <w:t>Данное слово имеет суффикс – ние.</w:t>
      </w:r>
    </w:p>
    <w:p w:rsidR="00C67C50" w:rsidRPr="00E61B4D" w:rsidRDefault="00C67C50" w:rsidP="00C80858">
      <w:pPr>
        <w:spacing w:line="360" w:lineRule="auto"/>
        <w:ind w:firstLine="709"/>
        <w:jc w:val="both"/>
        <w:rPr>
          <w:noProof/>
          <w:color w:val="000000"/>
          <w:sz w:val="28"/>
        </w:rPr>
      </w:pPr>
      <w:r w:rsidRPr="00E61B4D">
        <w:rPr>
          <w:noProof/>
          <w:color w:val="000000"/>
          <w:sz w:val="28"/>
        </w:rPr>
        <w:t>Лезвие (см. Приложение 2 карточка 35).</w:t>
      </w:r>
    </w:p>
    <w:p w:rsidR="00C67C50" w:rsidRPr="00E61B4D" w:rsidRDefault="00C67C50" w:rsidP="00C80858">
      <w:pPr>
        <w:spacing w:line="360" w:lineRule="auto"/>
        <w:ind w:firstLine="709"/>
        <w:jc w:val="both"/>
        <w:rPr>
          <w:noProof/>
          <w:color w:val="000000"/>
          <w:sz w:val="28"/>
        </w:rPr>
      </w:pPr>
      <w:r w:rsidRPr="00E61B4D">
        <w:rPr>
          <w:noProof/>
          <w:color w:val="000000"/>
          <w:sz w:val="28"/>
        </w:rPr>
        <w:t>Данное слово имеет старославянский суффикс –ие.</w:t>
      </w:r>
    </w:p>
    <w:p w:rsidR="00C67C50" w:rsidRPr="00E61B4D" w:rsidRDefault="00C67C50" w:rsidP="00C80858">
      <w:pPr>
        <w:spacing w:line="360" w:lineRule="auto"/>
        <w:ind w:firstLine="709"/>
        <w:jc w:val="both"/>
        <w:rPr>
          <w:noProof/>
          <w:color w:val="000000"/>
          <w:sz w:val="28"/>
        </w:rPr>
      </w:pPr>
      <w:r w:rsidRPr="00E61B4D">
        <w:rPr>
          <w:noProof/>
          <w:color w:val="000000"/>
          <w:sz w:val="28"/>
        </w:rPr>
        <w:t>Сложные основы с типичными для старославянизмов элементами, начинающихся с благо-, бого-, суе-:</w:t>
      </w:r>
    </w:p>
    <w:p w:rsidR="00C67C50" w:rsidRPr="00E61B4D" w:rsidRDefault="00C67C50" w:rsidP="00C80858">
      <w:pPr>
        <w:spacing w:line="360" w:lineRule="auto"/>
        <w:ind w:firstLine="709"/>
        <w:jc w:val="both"/>
        <w:rPr>
          <w:noProof/>
          <w:color w:val="000000"/>
          <w:sz w:val="28"/>
        </w:rPr>
      </w:pPr>
      <w:r w:rsidRPr="00E61B4D">
        <w:rPr>
          <w:noProof/>
          <w:color w:val="000000"/>
          <w:sz w:val="28"/>
        </w:rPr>
        <w:t>Благодатному (см. Приложение 2 карточка 11) – сложная основа, начинающаяся с благо.</w:t>
      </w:r>
    </w:p>
    <w:p w:rsidR="00C67C50" w:rsidRPr="00E61B4D" w:rsidRDefault="00C67C50" w:rsidP="00C80858">
      <w:pPr>
        <w:spacing w:line="360" w:lineRule="auto"/>
        <w:ind w:firstLine="709"/>
        <w:jc w:val="both"/>
        <w:rPr>
          <w:noProof/>
          <w:color w:val="000000"/>
          <w:sz w:val="28"/>
        </w:rPr>
      </w:pPr>
      <w:r w:rsidRPr="00E61B4D">
        <w:rPr>
          <w:noProof/>
          <w:color w:val="000000"/>
          <w:sz w:val="28"/>
        </w:rPr>
        <w:t>Благостыня (см. Приложение 2 карточка 21) – сложная основа, начинающаяся с благо.</w:t>
      </w:r>
    </w:p>
    <w:p w:rsidR="00C67C50" w:rsidRPr="00E61B4D" w:rsidRDefault="00C67C50" w:rsidP="00C80858">
      <w:pPr>
        <w:spacing w:line="360" w:lineRule="auto"/>
        <w:ind w:firstLine="709"/>
        <w:jc w:val="both"/>
        <w:rPr>
          <w:noProof/>
          <w:color w:val="000000"/>
          <w:sz w:val="28"/>
        </w:rPr>
      </w:pPr>
      <w:r w:rsidRPr="00E61B4D">
        <w:rPr>
          <w:noProof/>
          <w:color w:val="000000"/>
          <w:sz w:val="28"/>
        </w:rPr>
        <w:t>Суетного (см. Приложение 2 карточка 27) – сложная основа, начинающаяся с</w:t>
      </w:r>
      <w:r w:rsidR="00C80858" w:rsidRPr="00E61B4D">
        <w:rPr>
          <w:noProof/>
          <w:color w:val="000000"/>
          <w:sz w:val="28"/>
        </w:rPr>
        <w:t xml:space="preserve"> </w:t>
      </w:r>
      <w:r w:rsidRPr="00E61B4D">
        <w:rPr>
          <w:noProof/>
          <w:color w:val="000000"/>
          <w:sz w:val="28"/>
        </w:rPr>
        <w:t>суе-.</w:t>
      </w:r>
    </w:p>
    <w:p w:rsidR="00C67C50" w:rsidRPr="00E61B4D" w:rsidRDefault="00C67C50" w:rsidP="00C80858">
      <w:pPr>
        <w:spacing w:line="360" w:lineRule="auto"/>
        <w:ind w:firstLine="709"/>
        <w:jc w:val="both"/>
        <w:rPr>
          <w:noProof/>
          <w:color w:val="000000"/>
          <w:sz w:val="28"/>
        </w:rPr>
      </w:pPr>
      <w:r w:rsidRPr="00E61B4D">
        <w:rPr>
          <w:noProof/>
          <w:color w:val="000000"/>
          <w:sz w:val="28"/>
        </w:rPr>
        <w:t>Таким образом, старославянизмом можно считать также отдельный старославянский элемент в составе какого-то слова, если даже это слово в целом не старославянского происхождения. Многие старославянские корни, приставки, суффиксы живут в нашем языке как бы отдельно от слов, из которых они взяты, и служат базой для создания новых слов.</w:t>
      </w:r>
    </w:p>
    <w:p w:rsidR="00C67C50" w:rsidRPr="00E61B4D" w:rsidRDefault="00C67C50" w:rsidP="00C80858">
      <w:pPr>
        <w:spacing w:line="360" w:lineRule="auto"/>
        <w:ind w:firstLine="709"/>
        <w:jc w:val="both"/>
        <w:rPr>
          <w:noProof/>
          <w:color w:val="000000"/>
          <w:sz w:val="28"/>
        </w:rPr>
      </w:pPr>
    </w:p>
    <w:p w:rsidR="00C67C50" w:rsidRPr="00E61B4D" w:rsidRDefault="00C67C50" w:rsidP="00C80858">
      <w:pPr>
        <w:spacing w:line="360" w:lineRule="auto"/>
        <w:ind w:firstLine="709"/>
        <w:jc w:val="both"/>
        <w:rPr>
          <w:noProof/>
          <w:color w:val="000000"/>
          <w:sz w:val="28"/>
        </w:rPr>
      </w:pPr>
      <w:bookmarkStart w:id="16" w:name="_Toc164702594"/>
      <w:bookmarkStart w:id="17" w:name="_Toc167105149"/>
      <w:bookmarkStart w:id="18" w:name="_Toc170363465"/>
      <w:r w:rsidRPr="00E61B4D">
        <w:rPr>
          <w:noProof/>
          <w:color w:val="000000"/>
          <w:sz w:val="28"/>
        </w:rPr>
        <w:t>Выводы по второй главе</w:t>
      </w:r>
      <w:bookmarkEnd w:id="16"/>
      <w:bookmarkEnd w:id="17"/>
      <w:bookmarkEnd w:id="18"/>
    </w:p>
    <w:p w:rsidR="00C80858" w:rsidRPr="00E61B4D" w:rsidRDefault="00C80858" w:rsidP="00C80858">
      <w:pPr>
        <w:spacing w:line="360" w:lineRule="auto"/>
        <w:ind w:firstLine="709"/>
        <w:jc w:val="both"/>
        <w:rPr>
          <w:noProof/>
          <w:color w:val="000000"/>
          <w:sz w:val="28"/>
        </w:rPr>
      </w:pPr>
    </w:p>
    <w:p w:rsidR="00C67C50" w:rsidRPr="00E61B4D" w:rsidRDefault="00C67C50" w:rsidP="00C80858">
      <w:pPr>
        <w:spacing w:line="360" w:lineRule="auto"/>
        <w:ind w:firstLine="709"/>
        <w:jc w:val="both"/>
        <w:rPr>
          <w:noProof/>
          <w:color w:val="000000"/>
          <w:sz w:val="28"/>
        </w:rPr>
      </w:pPr>
      <w:r w:rsidRPr="00E61B4D">
        <w:rPr>
          <w:noProof/>
          <w:color w:val="000000"/>
          <w:sz w:val="28"/>
        </w:rPr>
        <w:t>Проанализировав 8 произведений из лирики А.С. Пушкина, мы пришли к следующим выводам:</w:t>
      </w:r>
    </w:p>
    <w:p w:rsidR="00C67C50" w:rsidRPr="00E61B4D" w:rsidRDefault="00C67C50" w:rsidP="00C80858">
      <w:pPr>
        <w:spacing w:line="360" w:lineRule="auto"/>
        <w:ind w:firstLine="709"/>
        <w:jc w:val="both"/>
        <w:rPr>
          <w:noProof/>
          <w:color w:val="000000"/>
          <w:sz w:val="28"/>
        </w:rPr>
      </w:pPr>
      <w:r w:rsidRPr="00E61B4D">
        <w:rPr>
          <w:noProof/>
          <w:color w:val="000000"/>
          <w:sz w:val="28"/>
        </w:rPr>
        <w:t>Во-первых, в</w:t>
      </w:r>
      <w:r w:rsidR="00C80858" w:rsidRPr="00E61B4D">
        <w:rPr>
          <w:noProof/>
          <w:color w:val="000000"/>
          <w:sz w:val="28"/>
        </w:rPr>
        <w:t xml:space="preserve"> </w:t>
      </w:r>
      <w:r w:rsidRPr="00E61B4D">
        <w:rPr>
          <w:noProof/>
          <w:color w:val="000000"/>
          <w:sz w:val="28"/>
        </w:rPr>
        <w:t>лирике А.С. Пушкина активно используются старославянизмы.</w:t>
      </w:r>
    </w:p>
    <w:p w:rsidR="00C67C50" w:rsidRPr="00E61B4D" w:rsidRDefault="00C67C50" w:rsidP="00C80858">
      <w:pPr>
        <w:spacing w:line="360" w:lineRule="auto"/>
        <w:ind w:firstLine="709"/>
        <w:jc w:val="both"/>
        <w:rPr>
          <w:noProof/>
          <w:color w:val="000000"/>
          <w:sz w:val="28"/>
        </w:rPr>
      </w:pPr>
      <w:r w:rsidRPr="00E61B4D">
        <w:rPr>
          <w:noProof/>
          <w:color w:val="000000"/>
          <w:sz w:val="28"/>
        </w:rPr>
        <w:t>Во-вторых, фонетические признаки были выявлены в 32 случаях и составили 5 групп.</w:t>
      </w:r>
    </w:p>
    <w:p w:rsidR="00C67C50" w:rsidRPr="00E61B4D" w:rsidRDefault="00C67C50" w:rsidP="00C80858">
      <w:pPr>
        <w:spacing w:line="360" w:lineRule="auto"/>
        <w:ind w:firstLine="709"/>
        <w:jc w:val="both"/>
        <w:rPr>
          <w:noProof/>
          <w:color w:val="000000"/>
          <w:sz w:val="28"/>
        </w:rPr>
      </w:pPr>
      <w:r w:rsidRPr="00E61B4D">
        <w:rPr>
          <w:noProof/>
          <w:color w:val="000000"/>
          <w:sz w:val="28"/>
        </w:rPr>
        <w:t>В-третьих, словообразовательные признаки были выявлены в 20 случаях и составили 3 группы.</w:t>
      </w:r>
    </w:p>
    <w:p w:rsidR="00C67C50" w:rsidRPr="00E61B4D" w:rsidRDefault="00C67C50" w:rsidP="00C80858">
      <w:pPr>
        <w:spacing w:line="360" w:lineRule="auto"/>
        <w:ind w:firstLine="709"/>
        <w:jc w:val="both"/>
        <w:rPr>
          <w:noProof/>
          <w:color w:val="000000"/>
          <w:sz w:val="28"/>
        </w:rPr>
      </w:pPr>
      <w:r w:rsidRPr="00E61B4D">
        <w:rPr>
          <w:noProof/>
          <w:color w:val="000000"/>
          <w:sz w:val="28"/>
        </w:rPr>
        <w:t>В-четвертых, на примере этих произведений мы выясняли, что самыми распространенными признаками старославянизмов являются фонетические, на втором месте находятся словообразовательные или морфо-фонетические признаки.</w:t>
      </w:r>
    </w:p>
    <w:p w:rsidR="00C67C50" w:rsidRPr="00E61B4D" w:rsidRDefault="00C67C50" w:rsidP="00C80858">
      <w:pPr>
        <w:spacing w:line="360" w:lineRule="auto"/>
        <w:ind w:firstLine="709"/>
        <w:jc w:val="both"/>
        <w:rPr>
          <w:noProof/>
          <w:color w:val="000000"/>
          <w:sz w:val="28"/>
        </w:rPr>
      </w:pPr>
    </w:p>
    <w:p w:rsidR="00C67C50" w:rsidRPr="00E61B4D" w:rsidRDefault="00C67C50" w:rsidP="00C80858">
      <w:pPr>
        <w:spacing w:line="360" w:lineRule="auto"/>
        <w:ind w:firstLine="709"/>
        <w:jc w:val="both"/>
        <w:rPr>
          <w:noProof/>
          <w:color w:val="000000"/>
          <w:sz w:val="28"/>
        </w:rPr>
      </w:pPr>
      <w:r w:rsidRPr="00E61B4D">
        <w:rPr>
          <w:noProof/>
          <w:color w:val="000000"/>
          <w:sz w:val="28"/>
        </w:rPr>
        <w:br w:type="page"/>
      </w:r>
      <w:bookmarkStart w:id="19" w:name="_Toc167105150"/>
      <w:bookmarkStart w:id="20" w:name="_Toc170363466"/>
      <w:r w:rsidRPr="00E61B4D">
        <w:rPr>
          <w:noProof/>
          <w:color w:val="000000"/>
          <w:sz w:val="28"/>
        </w:rPr>
        <w:t>Заключение</w:t>
      </w:r>
      <w:bookmarkEnd w:id="19"/>
      <w:bookmarkEnd w:id="20"/>
    </w:p>
    <w:p w:rsidR="00C80858" w:rsidRPr="00E61B4D" w:rsidRDefault="00C80858" w:rsidP="00C80858">
      <w:pPr>
        <w:spacing w:line="360" w:lineRule="auto"/>
        <w:ind w:firstLine="709"/>
        <w:jc w:val="both"/>
        <w:rPr>
          <w:noProof/>
          <w:color w:val="000000"/>
          <w:sz w:val="28"/>
        </w:rPr>
      </w:pPr>
    </w:p>
    <w:p w:rsidR="00C67C50" w:rsidRPr="00E61B4D" w:rsidRDefault="00C67C50" w:rsidP="00C80858">
      <w:pPr>
        <w:spacing w:line="360" w:lineRule="auto"/>
        <w:ind w:firstLine="709"/>
        <w:jc w:val="both"/>
        <w:rPr>
          <w:noProof/>
          <w:color w:val="000000"/>
          <w:sz w:val="28"/>
        </w:rPr>
      </w:pPr>
      <w:r w:rsidRPr="00E61B4D">
        <w:rPr>
          <w:noProof/>
          <w:color w:val="000000"/>
          <w:sz w:val="28"/>
        </w:rPr>
        <w:t>Лексика с точки зрения ее происхождения делится на два больших класса: исконные, изначально присущие русскому языку, и</w:t>
      </w:r>
      <w:r w:rsidR="00C80858" w:rsidRPr="00E61B4D">
        <w:rPr>
          <w:noProof/>
          <w:color w:val="000000"/>
          <w:sz w:val="28"/>
        </w:rPr>
        <w:t xml:space="preserve"> </w:t>
      </w:r>
      <w:r w:rsidRPr="00E61B4D">
        <w:rPr>
          <w:noProof/>
          <w:color w:val="000000"/>
          <w:sz w:val="28"/>
        </w:rPr>
        <w:t>иноязычные, т.е. заимствованные русским языком из других языков. Среди заимствованных русским языком слов особенно значителен пласт старославянизмов. Старославянизмы</w:t>
      </w:r>
      <w:r w:rsidR="00C80858" w:rsidRPr="00E61B4D">
        <w:rPr>
          <w:noProof/>
          <w:color w:val="000000"/>
          <w:sz w:val="28"/>
        </w:rPr>
        <w:t xml:space="preserve"> </w:t>
      </w:r>
      <w:r w:rsidRPr="00E61B4D">
        <w:rPr>
          <w:noProof/>
          <w:color w:val="000000"/>
          <w:sz w:val="28"/>
        </w:rPr>
        <w:t>– это слова, заимствованные из старославянского языка. Они имеют ряд внешних признаков: фонетические и словообразовательные.</w:t>
      </w:r>
    </w:p>
    <w:p w:rsidR="00C67C50" w:rsidRPr="00E61B4D" w:rsidRDefault="00C67C50" w:rsidP="00C80858">
      <w:pPr>
        <w:spacing w:line="360" w:lineRule="auto"/>
        <w:ind w:firstLine="709"/>
        <w:jc w:val="both"/>
        <w:rPr>
          <w:noProof/>
          <w:color w:val="000000"/>
          <w:sz w:val="28"/>
        </w:rPr>
      </w:pPr>
      <w:r w:rsidRPr="00E61B4D">
        <w:rPr>
          <w:noProof/>
          <w:color w:val="000000"/>
          <w:sz w:val="28"/>
        </w:rPr>
        <w:t>В составе современного русского языка старославянизмы используются довольно часто. Многие старославянские корни, приставки, суффиксы живут в нашем языке как бы отдельно от слов, из которых они взяты. Для того чтобы понять, какое старославянизмы оказали влияние на лексику и словообразование русского языка, мы обращались к истории, а именно к творчеству А.С.</w:t>
      </w:r>
      <w:r w:rsidR="00C80858" w:rsidRPr="00E61B4D">
        <w:rPr>
          <w:noProof/>
          <w:color w:val="000000"/>
          <w:sz w:val="28"/>
        </w:rPr>
        <w:t xml:space="preserve"> </w:t>
      </w:r>
      <w:r w:rsidRPr="00E61B4D">
        <w:rPr>
          <w:noProof/>
          <w:color w:val="000000"/>
          <w:sz w:val="28"/>
        </w:rPr>
        <w:t xml:space="preserve">Пушкина. </w:t>
      </w:r>
    </w:p>
    <w:p w:rsidR="00C67C50" w:rsidRPr="00E61B4D" w:rsidRDefault="00C67C50" w:rsidP="00C80858">
      <w:pPr>
        <w:spacing w:line="360" w:lineRule="auto"/>
        <w:ind w:firstLine="709"/>
        <w:jc w:val="both"/>
        <w:rPr>
          <w:noProof/>
          <w:color w:val="000000"/>
          <w:sz w:val="28"/>
        </w:rPr>
      </w:pPr>
      <w:r w:rsidRPr="00E61B4D">
        <w:rPr>
          <w:noProof/>
          <w:color w:val="000000"/>
          <w:sz w:val="28"/>
        </w:rPr>
        <w:t>Нами было проанализировано 8 произведений.</w:t>
      </w:r>
    </w:p>
    <w:p w:rsidR="00C67C50" w:rsidRPr="00E61B4D" w:rsidRDefault="00C67C50" w:rsidP="00C80858">
      <w:pPr>
        <w:spacing w:line="360" w:lineRule="auto"/>
        <w:ind w:firstLine="709"/>
        <w:jc w:val="both"/>
        <w:rPr>
          <w:noProof/>
          <w:color w:val="000000"/>
          <w:sz w:val="28"/>
        </w:rPr>
      </w:pPr>
      <w:r w:rsidRPr="00E61B4D">
        <w:rPr>
          <w:noProof/>
          <w:color w:val="000000"/>
          <w:sz w:val="28"/>
        </w:rPr>
        <w:t xml:space="preserve">В результате анализа произведений, мы выясняли, что самыми распространенными признаками старославянизмов в поэзии А.С. Пушкина являются фонетические, на втором месте находятся словообразовательные или морфо-фонетические признаки. </w:t>
      </w:r>
    </w:p>
    <w:p w:rsidR="00C67C50" w:rsidRPr="00E61B4D" w:rsidRDefault="00C67C50" w:rsidP="00C80858">
      <w:pPr>
        <w:spacing w:line="360" w:lineRule="auto"/>
        <w:ind w:firstLine="709"/>
        <w:jc w:val="both"/>
        <w:rPr>
          <w:noProof/>
          <w:color w:val="000000"/>
          <w:sz w:val="28"/>
        </w:rPr>
      </w:pPr>
      <w:r w:rsidRPr="00E61B4D">
        <w:rPr>
          <w:noProof/>
          <w:color w:val="000000"/>
          <w:sz w:val="28"/>
        </w:rPr>
        <w:t>Выбор церковнославянского или русского выражения основывается у Пушкина не на принципиально принципах ровности стиля в пределах текста и стремления к стилистической последовательности, как у предшественников. Пушкин отвергает требование единства стиля а, напротив, идет по пути сочетания стилистически разнородных элементов, что придает его поэзии возвышенный, особо праздный стиль.</w:t>
      </w:r>
    </w:p>
    <w:p w:rsidR="00C67C50" w:rsidRPr="00E61B4D" w:rsidRDefault="00C67C50" w:rsidP="00C80858">
      <w:pPr>
        <w:spacing w:line="360" w:lineRule="auto"/>
        <w:ind w:firstLine="709"/>
        <w:jc w:val="both"/>
        <w:rPr>
          <w:noProof/>
          <w:color w:val="000000"/>
          <w:sz w:val="28"/>
        </w:rPr>
      </w:pPr>
      <w:r w:rsidRPr="00E61B4D">
        <w:rPr>
          <w:noProof/>
          <w:color w:val="000000"/>
          <w:sz w:val="28"/>
        </w:rPr>
        <w:t xml:space="preserve">Таким образом, выбор церковнославянских средств выражения не мотивирован у Пушкина ни семантически, ни стилистически. Пушкин использует славянизмы, поскольку именно они выступают как стилистически маркированные элементы – становятся знаками той или иной культурно-идеологической позиции, которая определяет перспективу повествования. </w:t>
      </w:r>
    </w:p>
    <w:p w:rsidR="00C67C50" w:rsidRPr="00E61B4D" w:rsidRDefault="00C67C50" w:rsidP="00C80858">
      <w:pPr>
        <w:spacing w:line="360" w:lineRule="auto"/>
        <w:ind w:firstLine="709"/>
        <w:jc w:val="both"/>
        <w:rPr>
          <w:noProof/>
          <w:color w:val="000000"/>
          <w:sz w:val="28"/>
        </w:rPr>
      </w:pPr>
      <w:r w:rsidRPr="00E61B4D">
        <w:rPr>
          <w:noProof/>
          <w:color w:val="000000"/>
          <w:sz w:val="28"/>
        </w:rPr>
        <w:br w:type="page"/>
      </w:r>
      <w:bookmarkStart w:id="21" w:name="_Toc167105151"/>
      <w:bookmarkStart w:id="22" w:name="_Toc170363467"/>
      <w:r w:rsidRPr="00E61B4D">
        <w:rPr>
          <w:noProof/>
          <w:color w:val="000000"/>
          <w:sz w:val="28"/>
        </w:rPr>
        <w:t>Список литературы</w:t>
      </w:r>
      <w:bookmarkEnd w:id="21"/>
      <w:bookmarkEnd w:id="22"/>
    </w:p>
    <w:p w:rsidR="00C80858" w:rsidRPr="00E61B4D" w:rsidRDefault="00C80858" w:rsidP="00C80858">
      <w:pPr>
        <w:spacing w:line="360" w:lineRule="auto"/>
        <w:ind w:firstLine="709"/>
        <w:jc w:val="both"/>
        <w:rPr>
          <w:noProof/>
          <w:color w:val="000000"/>
          <w:sz w:val="28"/>
        </w:rPr>
      </w:pPr>
    </w:p>
    <w:p w:rsidR="00C67C50" w:rsidRPr="00E61B4D" w:rsidRDefault="00C67C50" w:rsidP="00C80858">
      <w:pPr>
        <w:spacing w:line="360" w:lineRule="auto"/>
        <w:jc w:val="both"/>
        <w:rPr>
          <w:noProof/>
          <w:color w:val="000000"/>
          <w:sz w:val="28"/>
        </w:rPr>
      </w:pPr>
      <w:r w:rsidRPr="00E61B4D">
        <w:rPr>
          <w:noProof/>
          <w:color w:val="000000"/>
          <w:sz w:val="28"/>
        </w:rPr>
        <w:t>Баландина Л.А. и др. Русский язык и культура речи / Баландина Л.А., Давидян Г.Р., Кураченкова Г.Ф., Симонова Е.П. – М., 2005. – С.78-80</w:t>
      </w:r>
    </w:p>
    <w:p w:rsidR="00C67C50" w:rsidRPr="00E61B4D" w:rsidRDefault="00C67C50" w:rsidP="00C80858">
      <w:pPr>
        <w:spacing w:line="360" w:lineRule="auto"/>
        <w:jc w:val="both"/>
        <w:rPr>
          <w:noProof/>
          <w:color w:val="000000"/>
          <w:sz w:val="28"/>
        </w:rPr>
      </w:pPr>
      <w:r w:rsidRPr="00E61B4D">
        <w:rPr>
          <w:noProof/>
          <w:color w:val="000000"/>
          <w:sz w:val="28"/>
        </w:rPr>
        <w:t>Виноградов В.В. Язык Пушкина. – М.-Л., 1995. – С. 102-103, 121-132, 142-143</w:t>
      </w:r>
    </w:p>
    <w:p w:rsidR="00C67C50" w:rsidRPr="00E61B4D" w:rsidRDefault="00C67C50" w:rsidP="00C80858">
      <w:pPr>
        <w:spacing w:line="360" w:lineRule="auto"/>
        <w:jc w:val="both"/>
        <w:rPr>
          <w:noProof/>
          <w:color w:val="000000"/>
          <w:sz w:val="28"/>
        </w:rPr>
      </w:pPr>
      <w:r w:rsidRPr="00E61B4D">
        <w:rPr>
          <w:noProof/>
          <w:color w:val="000000"/>
          <w:sz w:val="28"/>
        </w:rPr>
        <w:t>Виноградов В.В. Стиль Пушкина. – М., 1991. – С. 495</w:t>
      </w:r>
    </w:p>
    <w:p w:rsidR="00C67C50" w:rsidRPr="00E61B4D" w:rsidRDefault="00C67C50" w:rsidP="00C80858">
      <w:pPr>
        <w:spacing w:line="360" w:lineRule="auto"/>
        <w:jc w:val="both"/>
        <w:rPr>
          <w:noProof/>
          <w:color w:val="000000"/>
          <w:sz w:val="28"/>
        </w:rPr>
      </w:pPr>
      <w:r w:rsidRPr="00E61B4D">
        <w:rPr>
          <w:noProof/>
          <w:color w:val="000000"/>
          <w:sz w:val="28"/>
        </w:rPr>
        <w:t>Винокур Г.О. О славянизмах в современном русском литературном языке // Избранные работы по русскому языку. – М., 1999. – С. 443</w:t>
      </w:r>
    </w:p>
    <w:p w:rsidR="00C67C50" w:rsidRPr="00E61B4D" w:rsidRDefault="00C67C50" w:rsidP="00C80858">
      <w:pPr>
        <w:spacing w:line="360" w:lineRule="auto"/>
        <w:jc w:val="both"/>
        <w:rPr>
          <w:noProof/>
          <w:color w:val="000000"/>
          <w:sz w:val="28"/>
        </w:rPr>
      </w:pPr>
      <w:r w:rsidRPr="00E61B4D">
        <w:rPr>
          <w:noProof/>
          <w:color w:val="000000"/>
          <w:sz w:val="28"/>
        </w:rPr>
        <w:t xml:space="preserve">Гуковский Г.А. Пушкин и проблемы реалистического стиля. – М., 1997. – С. 47-48 </w:t>
      </w:r>
    </w:p>
    <w:p w:rsidR="00C67C50" w:rsidRPr="00E61B4D" w:rsidRDefault="00C67C50" w:rsidP="00C80858">
      <w:pPr>
        <w:spacing w:line="360" w:lineRule="auto"/>
        <w:jc w:val="both"/>
        <w:rPr>
          <w:noProof/>
          <w:color w:val="000000"/>
          <w:sz w:val="28"/>
        </w:rPr>
      </w:pPr>
      <w:r w:rsidRPr="00E61B4D">
        <w:rPr>
          <w:noProof/>
          <w:color w:val="000000"/>
          <w:sz w:val="28"/>
        </w:rPr>
        <w:t>Дудников А.В. и др. Русский язык: учебник для средних специальных учебных заведений. – Изд. 2-е, испр. – М.: Высш. шк., 1989. –</w:t>
      </w:r>
      <w:r w:rsidR="00C80858" w:rsidRPr="00E61B4D">
        <w:rPr>
          <w:noProof/>
          <w:color w:val="000000"/>
          <w:sz w:val="28"/>
        </w:rPr>
        <w:t xml:space="preserve"> </w:t>
      </w:r>
      <w:r w:rsidRPr="00E61B4D">
        <w:rPr>
          <w:noProof/>
          <w:color w:val="000000"/>
          <w:sz w:val="28"/>
        </w:rPr>
        <w:t>С. 13</w:t>
      </w:r>
    </w:p>
    <w:p w:rsidR="00C67C50" w:rsidRPr="00E61B4D" w:rsidRDefault="00C67C50" w:rsidP="00C80858">
      <w:pPr>
        <w:spacing w:line="360" w:lineRule="auto"/>
        <w:jc w:val="both"/>
        <w:rPr>
          <w:noProof/>
          <w:color w:val="000000"/>
          <w:sz w:val="28"/>
        </w:rPr>
      </w:pPr>
      <w:r w:rsidRPr="00E61B4D">
        <w:rPr>
          <w:noProof/>
          <w:color w:val="000000"/>
          <w:sz w:val="28"/>
        </w:rPr>
        <w:t>Жихарев С.П. Записки современника. – М.-Л., 1995. – С. 359-360</w:t>
      </w:r>
    </w:p>
    <w:p w:rsidR="00C67C50" w:rsidRPr="00E61B4D" w:rsidRDefault="00C67C50" w:rsidP="00C80858">
      <w:pPr>
        <w:spacing w:line="360" w:lineRule="auto"/>
        <w:jc w:val="both"/>
        <w:rPr>
          <w:noProof/>
          <w:color w:val="000000"/>
          <w:sz w:val="28"/>
        </w:rPr>
      </w:pPr>
      <w:r w:rsidRPr="00E61B4D">
        <w:rPr>
          <w:noProof/>
          <w:color w:val="000000"/>
          <w:sz w:val="28"/>
        </w:rPr>
        <w:t>Зелинский В. Русская критическая литература о произведениях А.С. Пушкина; В 3 ч. – М.,1990. – I-III ч.</w:t>
      </w:r>
    </w:p>
    <w:p w:rsidR="00C67C50" w:rsidRPr="00E61B4D" w:rsidRDefault="00C67C50" w:rsidP="00C80858">
      <w:pPr>
        <w:spacing w:line="360" w:lineRule="auto"/>
        <w:jc w:val="both"/>
        <w:rPr>
          <w:noProof/>
          <w:color w:val="000000"/>
          <w:sz w:val="28"/>
        </w:rPr>
      </w:pPr>
      <w:r w:rsidRPr="00E61B4D">
        <w:rPr>
          <w:noProof/>
          <w:color w:val="000000"/>
          <w:sz w:val="28"/>
        </w:rPr>
        <w:t>Ильинская И.С. Лексика стихотворной речи Пушкина. – М., 1991. – С. 181-182, 184-186</w:t>
      </w:r>
    </w:p>
    <w:p w:rsidR="00C67C50" w:rsidRPr="00E61B4D" w:rsidRDefault="00C67C50" w:rsidP="00C80858">
      <w:pPr>
        <w:spacing w:line="360" w:lineRule="auto"/>
        <w:jc w:val="both"/>
        <w:rPr>
          <w:noProof/>
          <w:color w:val="000000"/>
          <w:sz w:val="28"/>
        </w:rPr>
      </w:pPr>
      <w:r w:rsidRPr="00E61B4D">
        <w:rPr>
          <w:noProof/>
          <w:color w:val="000000"/>
          <w:sz w:val="28"/>
        </w:rPr>
        <w:t>Истрин В.А. 1100 лет славянской азбуки. –</w:t>
      </w:r>
      <w:r w:rsidR="00C80858" w:rsidRPr="00E61B4D">
        <w:rPr>
          <w:noProof/>
          <w:color w:val="000000"/>
          <w:sz w:val="28"/>
        </w:rPr>
        <w:t xml:space="preserve"> </w:t>
      </w:r>
      <w:r w:rsidRPr="00E61B4D">
        <w:rPr>
          <w:noProof/>
          <w:color w:val="000000"/>
          <w:sz w:val="28"/>
        </w:rPr>
        <w:t>М., 1993. –</w:t>
      </w:r>
      <w:r w:rsidR="00C80858" w:rsidRPr="00E61B4D">
        <w:rPr>
          <w:noProof/>
          <w:color w:val="000000"/>
          <w:sz w:val="28"/>
        </w:rPr>
        <w:t xml:space="preserve"> </w:t>
      </w:r>
      <w:r w:rsidRPr="00E61B4D">
        <w:rPr>
          <w:noProof/>
          <w:color w:val="000000"/>
          <w:sz w:val="28"/>
        </w:rPr>
        <w:t>С. 14</w:t>
      </w:r>
    </w:p>
    <w:p w:rsidR="00C67C50" w:rsidRPr="00E61B4D" w:rsidRDefault="00C67C50" w:rsidP="00C80858">
      <w:pPr>
        <w:spacing w:line="360" w:lineRule="auto"/>
        <w:jc w:val="both"/>
        <w:rPr>
          <w:noProof/>
          <w:color w:val="000000"/>
          <w:sz w:val="28"/>
        </w:rPr>
      </w:pPr>
      <w:r w:rsidRPr="00E61B4D">
        <w:rPr>
          <w:noProof/>
          <w:color w:val="000000"/>
          <w:sz w:val="28"/>
        </w:rPr>
        <w:t>Калинин А.В. Лексика русского языка. – Изд. 3-е. – М.: Издательство Московского университета, 1978. – С.86-93</w:t>
      </w:r>
    </w:p>
    <w:p w:rsidR="00C67C50" w:rsidRPr="00E61B4D" w:rsidRDefault="00C67C50" w:rsidP="00C80858">
      <w:pPr>
        <w:spacing w:line="360" w:lineRule="auto"/>
        <w:jc w:val="both"/>
        <w:rPr>
          <w:noProof/>
          <w:color w:val="000000"/>
          <w:sz w:val="28"/>
        </w:rPr>
      </w:pPr>
      <w:r w:rsidRPr="00E61B4D">
        <w:rPr>
          <w:noProof/>
          <w:color w:val="000000"/>
          <w:sz w:val="28"/>
        </w:rPr>
        <w:t>Ковалевская Е.Г. История русского литературного языка: Учеб. пособие для студентов пед. ин-тов по спец. № 2101 «Рус. яз. и лит.». – М.: Просвещение, 1978. – С.306-309</w:t>
      </w:r>
    </w:p>
    <w:p w:rsidR="00C67C50" w:rsidRPr="00E61B4D" w:rsidRDefault="00C67C50" w:rsidP="00C80858">
      <w:pPr>
        <w:spacing w:line="360" w:lineRule="auto"/>
        <w:jc w:val="both"/>
        <w:rPr>
          <w:noProof/>
          <w:color w:val="000000"/>
          <w:sz w:val="28"/>
        </w:rPr>
      </w:pPr>
      <w:r w:rsidRPr="00E61B4D">
        <w:rPr>
          <w:noProof/>
          <w:color w:val="000000"/>
          <w:sz w:val="28"/>
        </w:rPr>
        <w:t>Кривчик В.Ф., Можейко Н.С. Старославянский язык. – Изд. 2-е, доп. – Минск: «Вышэйшая Школа», 1994. –</w:t>
      </w:r>
      <w:r w:rsidR="00C80858" w:rsidRPr="00E61B4D">
        <w:rPr>
          <w:noProof/>
          <w:color w:val="000000"/>
          <w:sz w:val="28"/>
        </w:rPr>
        <w:t xml:space="preserve"> </w:t>
      </w:r>
      <w:r w:rsidRPr="00E61B4D">
        <w:rPr>
          <w:noProof/>
          <w:color w:val="000000"/>
          <w:sz w:val="28"/>
        </w:rPr>
        <w:t>С. 8,10</w:t>
      </w:r>
    </w:p>
    <w:p w:rsidR="00C67C50" w:rsidRPr="00E61B4D" w:rsidRDefault="00C67C50" w:rsidP="00C80858">
      <w:pPr>
        <w:spacing w:line="360" w:lineRule="auto"/>
        <w:jc w:val="both"/>
        <w:rPr>
          <w:noProof/>
          <w:color w:val="000000"/>
          <w:sz w:val="28"/>
        </w:rPr>
      </w:pPr>
      <w:r w:rsidRPr="00E61B4D">
        <w:rPr>
          <w:noProof/>
          <w:color w:val="000000"/>
          <w:sz w:val="28"/>
        </w:rPr>
        <w:t>Лавров П.А. Материалы по истории возникновения древнейшей славянской письменности. – Л., 1990</w:t>
      </w:r>
    </w:p>
    <w:p w:rsidR="00C67C50" w:rsidRPr="00E61B4D" w:rsidRDefault="00C67C50" w:rsidP="00C80858">
      <w:pPr>
        <w:spacing w:line="360" w:lineRule="auto"/>
        <w:jc w:val="both"/>
        <w:rPr>
          <w:noProof/>
          <w:color w:val="000000"/>
          <w:sz w:val="28"/>
        </w:rPr>
      </w:pPr>
      <w:r w:rsidRPr="00E61B4D">
        <w:rPr>
          <w:noProof/>
          <w:color w:val="000000"/>
          <w:sz w:val="28"/>
        </w:rPr>
        <w:t>Лотман Ю.М. Роман А.С. Пушкина «Евгений Онегин»: Комментарий. – Л., 1990. – С. 187,189</w:t>
      </w:r>
    </w:p>
    <w:p w:rsidR="00C67C50" w:rsidRPr="00E61B4D" w:rsidRDefault="00C67C50" w:rsidP="00C80858">
      <w:pPr>
        <w:spacing w:line="360" w:lineRule="auto"/>
        <w:jc w:val="both"/>
        <w:rPr>
          <w:noProof/>
          <w:color w:val="000000"/>
          <w:sz w:val="28"/>
        </w:rPr>
      </w:pPr>
      <w:r w:rsidRPr="00E61B4D">
        <w:rPr>
          <w:noProof/>
          <w:color w:val="000000"/>
          <w:sz w:val="28"/>
        </w:rPr>
        <w:t>Ожегов С.И, Шведова Н.Ю. Толковый словарь русского языка: 80 000 слов и фразеологических выражений / Российская академия наук. Институт русского языка им. В.В. Виноградова. – Изд. 4-е, доп. – М.: Азбуковник, 1997. –</w:t>
      </w:r>
      <w:r w:rsidR="00C80858" w:rsidRPr="00E61B4D">
        <w:rPr>
          <w:noProof/>
          <w:color w:val="000000"/>
          <w:sz w:val="28"/>
        </w:rPr>
        <w:t xml:space="preserve"> </w:t>
      </w:r>
      <w:r w:rsidRPr="00E61B4D">
        <w:rPr>
          <w:noProof/>
          <w:color w:val="000000"/>
          <w:sz w:val="28"/>
        </w:rPr>
        <w:t>944 с.</w:t>
      </w:r>
    </w:p>
    <w:p w:rsidR="00C67C50" w:rsidRPr="00E61B4D" w:rsidRDefault="00C67C50" w:rsidP="00C80858">
      <w:pPr>
        <w:spacing w:line="360" w:lineRule="auto"/>
        <w:jc w:val="both"/>
        <w:rPr>
          <w:noProof/>
          <w:color w:val="000000"/>
          <w:sz w:val="28"/>
        </w:rPr>
      </w:pPr>
      <w:r w:rsidRPr="00E61B4D">
        <w:rPr>
          <w:noProof/>
          <w:color w:val="000000"/>
          <w:sz w:val="28"/>
        </w:rPr>
        <w:t>Пумпянский Л.В. Пушкин // Временник Пушкинской комиссии. – М.-Л., –1989. – Т. 3/4</w:t>
      </w:r>
    </w:p>
    <w:p w:rsidR="00C67C50" w:rsidRPr="00E61B4D" w:rsidRDefault="00C67C50" w:rsidP="00C80858">
      <w:pPr>
        <w:spacing w:line="360" w:lineRule="auto"/>
        <w:jc w:val="both"/>
        <w:rPr>
          <w:noProof/>
          <w:color w:val="000000"/>
          <w:sz w:val="28"/>
        </w:rPr>
      </w:pPr>
      <w:r w:rsidRPr="00E61B4D">
        <w:rPr>
          <w:noProof/>
          <w:color w:val="000000"/>
          <w:sz w:val="28"/>
        </w:rPr>
        <w:t xml:space="preserve">Пушкин А.С. Полн. собр. соч. Sine loci; XVI т. – М.: АН СССР. –1937– 1989. – Т. I – XVI </w:t>
      </w:r>
    </w:p>
    <w:p w:rsidR="00C67C50" w:rsidRPr="00E61B4D" w:rsidRDefault="00C67C50" w:rsidP="00C80858">
      <w:pPr>
        <w:spacing w:line="360" w:lineRule="auto"/>
        <w:jc w:val="both"/>
        <w:rPr>
          <w:noProof/>
          <w:color w:val="000000"/>
          <w:sz w:val="28"/>
        </w:rPr>
      </w:pPr>
      <w:r w:rsidRPr="00E61B4D">
        <w:rPr>
          <w:noProof/>
          <w:color w:val="000000"/>
          <w:sz w:val="28"/>
        </w:rPr>
        <w:t>Розенталь Д.Э., Голуб И.Б., Теленкова М.А. Современный русский язык: Учеб. пособие. – М.: Рольф; Айрис-Пресс, 1997. – С.62-63</w:t>
      </w:r>
    </w:p>
    <w:p w:rsidR="00C67C50" w:rsidRPr="00E61B4D" w:rsidRDefault="00C67C50" w:rsidP="00C80858">
      <w:pPr>
        <w:spacing w:line="360" w:lineRule="auto"/>
        <w:jc w:val="both"/>
        <w:rPr>
          <w:noProof/>
          <w:color w:val="000000"/>
          <w:sz w:val="28"/>
        </w:rPr>
      </w:pPr>
      <w:r w:rsidRPr="00E61B4D">
        <w:rPr>
          <w:noProof/>
          <w:color w:val="000000"/>
          <w:sz w:val="28"/>
        </w:rPr>
        <w:t>Успенский Б.А. Краткий очерк истории русского литературного языка (XI – XIX вв.). –</w:t>
      </w:r>
      <w:r w:rsidR="00C80858" w:rsidRPr="00E61B4D">
        <w:rPr>
          <w:noProof/>
          <w:color w:val="000000"/>
          <w:sz w:val="28"/>
        </w:rPr>
        <w:t xml:space="preserve"> </w:t>
      </w:r>
      <w:r w:rsidRPr="00E61B4D">
        <w:rPr>
          <w:noProof/>
          <w:color w:val="000000"/>
          <w:sz w:val="28"/>
        </w:rPr>
        <w:t>М.: Гнозис, 1994. – С. 173-183</w:t>
      </w:r>
      <w:bookmarkStart w:id="23" w:name="_GoBack"/>
      <w:bookmarkEnd w:id="23"/>
    </w:p>
    <w:sectPr w:rsidR="00C67C50" w:rsidRPr="00E61B4D" w:rsidSect="00C80858">
      <w:headerReference w:type="default" r:id="rId9"/>
      <w:footnotePr>
        <w:numRestart w:val="eachPage"/>
      </w:footnotePr>
      <w:pgSz w:w="11906" w:h="16838" w:code="9"/>
      <w:pgMar w:top="1134" w:right="850" w:bottom="1134" w:left="1701" w:header="709" w:footer="709"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967" w:rsidRDefault="00B27967">
      <w:r>
        <w:separator/>
      </w:r>
    </w:p>
  </w:endnote>
  <w:endnote w:type="continuationSeparator" w:id="0">
    <w:p w:rsidR="00B27967" w:rsidRDefault="00B27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967" w:rsidRDefault="00B27967">
      <w:r>
        <w:separator/>
      </w:r>
    </w:p>
  </w:footnote>
  <w:footnote w:type="continuationSeparator" w:id="0">
    <w:p w:rsidR="00B27967" w:rsidRDefault="00B27967">
      <w:r>
        <w:continuationSeparator/>
      </w:r>
    </w:p>
  </w:footnote>
  <w:footnote w:id="1">
    <w:p w:rsidR="00B27967" w:rsidRDefault="008E3F16">
      <w:pPr>
        <w:pStyle w:val="a3"/>
      </w:pPr>
      <w:r>
        <w:rPr>
          <w:rStyle w:val="a5"/>
        </w:rPr>
        <w:footnoteRef/>
      </w:r>
      <w:r>
        <w:t xml:space="preserve"> Перевод: Вот вышел сеятель сеять. И когда он сеял, некоторые (зерна) упали при дороге, и налетели птицы и поклевали их.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F16" w:rsidRDefault="005C6907">
    <w:pPr>
      <w:pStyle w:val="af"/>
      <w:framePr w:wrap="around" w:vAnchor="text" w:hAnchor="margin" w:xAlign="right" w:y="1"/>
      <w:jc w:val="right"/>
      <w:rPr>
        <w:rStyle w:val="af1"/>
      </w:rPr>
    </w:pPr>
    <w:r>
      <w:rPr>
        <w:rStyle w:val="af1"/>
        <w:noProof/>
      </w:rPr>
      <w:t>2</w:t>
    </w:r>
  </w:p>
  <w:p w:rsidR="008E3F16" w:rsidRDefault="008E3F16">
    <w:pPr>
      <w:pStyle w:val="af"/>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625B6"/>
    <w:multiLevelType w:val="hybridMultilevel"/>
    <w:tmpl w:val="EB3E4278"/>
    <w:lvl w:ilvl="0" w:tplc="8710081A">
      <w:start w:val="1"/>
      <w:numFmt w:val="decimal"/>
      <w:lvlText w:val="%1."/>
      <w:lvlJc w:val="left"/>
      <w:pPr>
        <w:tabs>
          <w:tab w:val="num" w:pos="720"/>
        </w:tabs>
        <w:ind w:left="720" w:hanging="360"/>
      </w:pPr>
      <w:rPr>
        <w:rFonts w:ascii="Times New Roman" w:hAnsi="Times New Roman" w:cs="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E060F58"/>
    <w:multiLevelType w:val="hybridMultilevel"/>
    <w:tmpl w:val="CF68548A"/>
    <w:lvl w:ilvl="0" w:tplc="EA10159E">
      <w:start w:val="1"/>
      <w:numFmt w:val="decimal"/>
      <w:lvlText w:val="%1."/>
      <w:lvlJc w:val="left"/>
      <w:pPr>
        <w:tabs>
          <w:tab w:val="num" w:pos="720"/>
        </w:tabs>
        <w:ind w:left="720" w:hanging="360"/>
      </w:pPr>
      <w:rPr>
        <w:rFonts w:ascii="Times New Roman" w:hAnsi="Times New Roman" w:cs="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92F20E7"/>
    <w:multiLevelType w:val="hybridMultilevel"/>
    <w:tmpl w:val="0E9CBE5A"/>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
    <w:nsid w:val="2C6A2CA4"/>
    <w:multiLevelType w:val="hybridMultilevel"/>
    <w:tmpl w:val="92D8128A"/>
    <w:lvl w:ilvl="0" w:tplc="EA10159E">
      <w:start w:val="1"/>
      <w:numFmt w:val="decimal"/>
      <w:lvlText w:val="%1."/>
      <w:lvlJc w:val="left"/>
      <w:pPr>
        <w:tabs>
          <w:tab w:val="num" w:pos="720"/>
        </w:tabs>
        <w:ind w:left="720" w:hanging="360"/>
      </w:pPr>
      <w:rPr>
        <w:rFonts w:ascii="Times New Roman" w:hAnsi="Times New Roman" w:cs="Times New Roman" w:hint="default"/>
        <w:b w:val="0"/>
        <w:i w:val="0"/>
        <w:sz w:val="28"/>
      </w:rPr>
    </w:lvl>
    <w:lvl w:ilvl="1" w:tplc="78BEA686">
      <w:start w:val="1"/>
      <w:numFmt w:val="decimal"/>
      <w:lvlText w:val="%2."/>
      <w:lvlJc w:val="left"/>
      <w:pPr>
        <w:tabs>
          <w:tab w:val="num" w:pos="1440"/>
        </w:tabs>
        <w:ind w:left="1440" w:hanging="360"/>
      </w:pPr>
      <w:rPr>
        <w:rFonts w:cs="Times New Roman"/>
      </w:rPr>
    </w:lvl>
    <w:lvl w:ilvl="2" w:tplc="EEC00588" w:tentative="1">
      <w:start w:val="1"/>
      <w:numFmt w:val="decimal"/>
      <w:lvlText w:val="%3."/>
      <w:lvlJc w:val="left"/>
      <w:pPr>
        <w:tabs>
          <w:tab w:val="num" w:pos="2160"/>
        </w:tabs>
        <w:ind w:left="2160" w:hanging="360"/>
      </w:pPr>
      <w:rPr>
        <w:rFonts w:cs="Times New Roman"/>
      </w:rPr>
    </w:lvl>
    <w:lvl w:ilvl="3" w:tplc="B07AEB76" w:tentative="1">
      <w:start w:val="1"/>
      <w:numFmt w:val="decimal"/>
      <w:lvlText w:val="%4."/>
      <w:lvlJc w:val="left"/>
      <w:pPr>
        <w:tabs>
          <w:tab w:val="num" w:pos="2880"/>
        </w:tabs>
        <w:ind w:left="2880" w:hanging="360"/>
      </w:pPr>
      <w:rPr>
        <w:rFonts w:cs="Times New Roman"/>
      </w:rPr>
    </w:lvl>
    <w:lvl w:ilvl="4" w:tplc="8B665796" w:tentative="1">
      <w:start w:val="1"/>
      <w:numFmt w:val="decimal"/>
      <w:lvlText w:val="%5."/>
      <w:lvlJc w:val="left"/>
      <w:pPr>
        <w:tabs>
          <w:tab w:val="num" w:pos="3600"/>
        </w:tabs>
        <w:ind w:left="3600" w:hanging="360"/>
      </w:pPr>
      <w:rPr>
        <w:rFonts w:cs="Times New Roman"/>
      </w:rPr>
    </w:lvl>
    <w:lvl w:ilvl="5" w:tplc="A7B69FD4" w:tentative="1">
      <w:start w:val="1"/>
      <w:numFmt w:val="decimal"/>
      <w:lvlText w:val="%6."/>
      <w:lvlJc w:val="left"/>
      <w:pPr>
        <w:tabs>
          <w:tab w:val="num" w:pos="4320"/>
        </w:tabs>
        <w:ind w:left="4320" w:hanging="360"/>
      </w:pPr>
      <w:rPr>
        <w:rFonts w:cs="Times New Roman"/>
      </w:rPr>
    </w:lvl>
    <w:lvl w:ilvl="6" w:tplc="FC8C3350" w:tentative="1">
      <w:start w:val="1"/>
      <w:numFmt w:val="decimal"/>
      <w:lvlText w:val="%7."/>
      <w:lvlJc w:val="left"/>
      <w:pPr>
        <w:tabs>
          <w:tab w:val="num" w:pos="5040"/>
        </w:tabs>
        <w:ind w:left="5040" w:hanging="360"/>
      </w:pPr>
      <w:rPr>
        <w:rFonts w:cs="Times New Roman"/>
      </w:rPr>
    </w:lvl>
    <w:lvl w:ilvl="7" w:tplc="D89A4E14" w:tentative="1">
      <w:start w:val="1"/>
      <w:numFmt w:val="decimal"/>
      <w:lvlText w:val="%8."/>
      <w:lvlJc w:val="left"/>
      <w:pPr>
        <w:tabs>
          <w:tab w:val="num" w:pos="5760"/>
        </w:tabs>
        <w:ind w:left="5760" w:hanging="360"/>
      </w:pPr>
      <w:rPr>
        <w:rFonts w:cs="Times New Roman"/>
      </w:rPr>
    </w:lvl>
    <w:lvl w:ilvl="8" w:tplc="B092603E" w:tentative="1">
      <w:start w:val="1"/>
      <w:numFmt w:val="decimal"/>
      <w:lvlText w:val="%9."/>
      <w:lvlJc w:val="left"/>
      <w:pPr>
        <w:tabs>
          <w:tab w:val="num" w:pos="6480"/>
        </w:tabs>
        <w:ind w:left="6480" w:hanging="360"/>
      </w:pPr>
      <w:rPr>
        <w:rFonts w:cs="Times New Roman"/>
      </w:rPr>
    </w:lvl>
  </w:abstractNum>
  <w:abstractNum w:abstractNumId="4">
    <w:nsid w:val="30D5268F"/>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344910F8"/>
    <w:multiLevelType w:val="hybridMultilevel"/>
    <w:tmpl w:val="753C0E6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39A23C35"/>
    <w:multiLevelType w:val="multilevel"/>
    <w:tmpl w:val="09183992"/>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40605295"/>
    <w:multiLevelType w:val="hybridMultilevel"/>
    <w:tmpl w:val="C9DEC916"/>
    <w:lvl w:ilvl="0" w:tplc="010A189C">
      <w:start w:val="1"/>
      <w:numFmt w:val="decimal"/>
      <w:lvlText w:val="%1."/>
      <w:lvlJc w:val="left"/>
      <w:pPr>
        <w:tabs>
          <w:tab w:val="num" w:pos="720"/>
        </w:tabs>
        <w:ind w:left="720" w:hanging="360"/>
      </w:pPr>
      <w:rPr>
        <w:rFonts w:cs="Times New Roman"/>
      </w:rPr>
    </w:lvl>
    <w:lvl w:ilvl="1" w:tplc="0419000F">
      <w:start w:val="1"/>
      <w:numFmt w:val="decimal"/>
      <w:lvlText w:val="%2."/>
      <w:lvlJc w:val="left"/>
      <w:pPr>
        <w:tabs>
          <w:tab w:val="num" w:pos="1440"/>
        </w:tabs>
        <w:ind w:left="1440" w:hanging="360"/>
      </w:pPr>
      <w:rPr>
        <w:rFonts w:cs="Times New Roman"/>
      </w:rPr>
    </w:lvl>
    <w:lvl w:ilvl="2" w:tplc="34C23EB8" w:tentative="1">
      <w:start w:val="1"/>
      <w:numFmt w:val="decimal"/>
      <w:lvlText w:val="%3."/>
      <w:lvlJc w:val="left"/>
      <w:pPr>
        <w:tabs>
          <w:tab w:val="num" w:pos="2160"/>
        </w:tabs>
        <w:ind w:left="2160" w:hanging="360"/>
      </w:pPr>
      <w:rPr>
        <w:rFonts w:cs="Times New Roman"/>
      </w:rPr>
    </w:lvl>
    <w:lvl w:ilvl="3" w:tplc="ADB8FF82" w:tentative="1">
      <w:start w:val="1"/>
      <w:numFmt w:val="decimal"/>
      <w:lvlText w:val="%4."/>
      <w:lvlJc w:val="left"/>
      <w:pPr>
        <w:tabs>
          <w:tab w:val="num" w:pos="2880"/>
        </w:tabs>
        <w:ind w:left="2880" w:hanging="360"/>
      </w:pPr>
      <w:rPr>
        <w:rFonts w:cs="Times New Roman"/>
      </w:rPr>
    </w:lvl>
    <w:lvl w:ilvl="4" w:tplc="CDD4EF9A" w:tentative="1">
      <w:start w:val="1"/>
      <w:numFmt w:val="decimal"/>
      <w:lvlText w:val="%5."/>
      <w:lvlJc w:val="left"/>
      <w:pPr>
        <w:tabs>
          <w:tab w:val="num" w:pos="3600"/>
        </w:tabs>
        <w:ind w:left="3600" w:hanging="360"/>
      </w:pPr>
      <w:rPr>
        <w:rFonts w:cs="Times New Roman"/>
      </w:rPr>
    </w:lvl>
    <w:lvl w:ilvl="5" w:tplc="6C207768" w:tentative="1">
      <w:start w:val="1"/>
      <w:numFmt w:val="decimal"/>
      <w:lvlText w:val="%6."/>
      <w:lvlJc w:val="left"/>
      <w:pPr>
        <w:tabs>
          <w:tab w:val="num" w:pos="4320"/>
        </w:tabs>
        <w:ind w:left="4320" w:hanging="360"/>
      </w:pPr>
      <w:rPr>
        <w:rFonts w:cs="Times New Roman"/>
      </w:rPr>
    </w:lvl>
    <w:lvl w:ilvl="6" w:tplc="73889002" w:tentative="1">
      <w:start w:val="1"/>
      <w:numFmt w:val="decimal"/>
      <w:lvlText w:val="%7."/>
      <w:lvlJc w:val="left"/>
      <w:pPr>
        <w:tabs>
          <w:tab w:val="num" w:pos="5040"/>
        </w:tabs>
        <w:ind w:left="5040" w:hanging="360"/>
      </w:pPr>
      <w:rPr>
        <w:rFonts w:cs="Times New Roman"/>
      </w:rPr>
    </w:lvl>
    <w:lvl w:ilvl="7" w:tplc="2F74EE32" w:tentative="1">
      <w:start w:val="1"/>
      <w:numFmt w:val="decimal"/>
      <w:lvlText w:val="%8."/>
      <w:lvlJc w:val="left"/>
      <w:pPr>
        <w:tabs>
          <w:tab w:val="num" w:pos="5760"/>
        </w:tabs>
        <w:ind w:left="5760" w:hanging="360"/>
      </w:pPr>
      <w:rPr>
        <w:rFonts w:cs="Times New Roman"/>
      </w:rPr>
    </w:lvl>
    <w:lvl w:ilvl="8" w:tplc="A3905622" w:tentative="1">
      <w:start w:val="1"/>
      <w:numFmt w:val="decimal"/>
      <w:lvlText w:val="%9."/>
      <w:lvlJc w:val="left"/>
      <w:pPr>
        <w:tabs>
          <w:tab w:val="num" w:pos="6480"/>
        </w:tabs>
        <w:ind w:left="6480" w:hanging="360"/>
      </w:pPr>
      <w:rPr>
        <w:rFonts w:cs="Times New Roman"/>
      </w:rPr>
    </w:lvl>
  </w:abstractNum>
  <w:abstractNum w:abstractNumId="8">
    <w:nsid w:val="40B062D7"/>
    <w:multiLevelType w:val="hybridMultilevel"/>
    <w:tmpl w:val="180AA6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1284D28"/>
    <w:multiLevelType w:val="hybridMultilevel"/>
    <w:tmpl w:val="5CC44AF6"/>
    <w:lvl w:ilvl="0" w:tplc="EA10159E">
      <w:start w:val="1"/>
      <w:numFmt w:val="decimal"/>
      <w:lvlText w:val="%1."/>
      <w:lvlJc w:val="left"/>
      <w:pPr>
        <w:tabs>
          <w:tab w:val="num" w:pos="720"/>
        </w:tabs>
        <w:ind w:left="720" w:hanging="360"/>
      </w:pPr>
      <w:rPr>
        <w:rFonts w:ascii="Times New Roman" w:hAnsi="Times New Roman" w:cs="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5B44B87"/>
    <w:multiLevelType w:val="hybridMultilevel"/>
    <w:tmpl w:val="95DEE766"/>
    <w:lvl w:ilvl="0" w:tplc="A0488C3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4B6D6C60"/>
    <w:multiLevelType w:val="hybridMultilevel"/>
    <w:tmpl w:val="F7BEF5F2"/>
    <w:lvl w:ilvl="0" w:tplc="E1D2C48C">
      <w:start w:val="7"/>
      <w:numFmt w:val="decimal"/>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2">
    <w:nsid w:val="5A8741DE"/>
    <w:multiLevelType w:val="hybridMultilevel"/>
    <w:tmpl w:val="50ECC44C"/>
    <w:lvl w:ilvl="0" w:tplc="3B92B68A">
      <w:start w:val="1"/>
      <w:numFmt w:val="decimal"/>
      <w:lvlText w:val="%1."/>
      <w:lvlJc w:val="left"/>
      <w:pPr>
        <w:tabs>
          <w:tab w:val="num" w:pos="720"/>
        </w:tabs>
        <w:ind w:left="720" w:hanging="360"/>
      </w:pPr>
      <w:rPr>
        <w:rFonts w:cs="Times New Roman"/>
      </w:rPr>
    </w:lvl>
    <w:lvl w:ilvl="1" w:tplc="5E845D46" w:tentative="1">
      <w:start w:val="1"/>
      <w:numFmt w:val="decimal"/>
      <w:lvlText w:val="%2."/>
      <w:lvlJc w:val="left"/>
      <w:pPr>
        <w:tabs>
          <w:tab w:val="num" w:pos="1440"/>
        </w:tabs>
        <w:ind w:left="1440" w:hanging="360"/>
      </w:pPr>
      <w:rPr>
        <w:rFonts w:cs="Times New Roman"/>
      </w:rPr>
    </w:lvl>
    <w:lvl w:ilvl="2" w:tplc="DBF4DE06" w:tentative="1">
      <w:start w:val="1"/>
      <w:numFmt w:val="decimal"/>
      <w:lvlText w:val="%3."/>
      <w:lvlJc w:val="left"/>
      <w:pPr>
        <w:tabs>
          <w:tab w:val="num" w:pos="2160"/>
        </w:tabs>
        <w:ind w:left="2160" w:hanging="360"/>
      </w:pPr>
      <w:rPr>
        <w:rFonts w:cs="Times New Roman"/>
      </w:rPr>
    </w:lvl>
    <w:lvl w:ilvl="3" w:tplc="2B06CE0A" w:tentative="1">
      <w:start w:val="1"/>
      <w:numFmt w:val="decimal"/>
      <w:lvlText w:val="%4."/>
      <w:lvlJc w:val="left"/>
      <w:pPr>
        <w:tabs>
          <w:tab w:val="num" w:pos="2880"/>
        </w:tabs>
        <w:ind w:left="2880" w:hanging="360"/>
      </w:pPr>
      <w:rPr>
        <w:rFonts w:cs="Times New Roman"/>
      </w:rPr>
    </w:lvl>
    <w:lvl w:ilvl="4" w:tplc="007E2134" w:tentative="1">
      <w:start w:val="1"/>
      <w:numFmt w:val="decimal"/>
      <w:lvlText w:val="%5."/>
      <w:lvlJc w:val="left"/>
      <w:pPr>
        <w:tabs>
          <w:tab w:val="num" w:pos="3600"/>
        </w:tabs>
        <w:ind w:left="3600" w:hanging="360"/>
      </w:pPr>
      <w:rPr>
        <w:rFonts w:cs="Times New Roman"/>
      </w:rPr>
    </w:lvl>
    <w:lvl w:ilvl="5" w:tplc="13527D7E" w:tentative="1">
      <w:start w:val="1"/>
      <w:numFmt w:val="decimal"/>
      <w:lvlText w:val="%6."/>
      <w:lvlJc w:val="left"/>
      <w:pPr>
        <w:tabs>
          <w:tab w:val="num" w:pos="4320"/>
        </w:tabs>
        <w:ind w:left="4320" w:hanging="360"/>
      </w:pPr>
      <w:rPr>
        <w:rFonts w:cs="Times New Roman"/>
      </w:rPr>
    </w:lvl>
    <w:lvl w:ilvl="6" w:tplc="BFA6C08E" w:tentative="1">
      <w:start w:val="1"/>
      <w:numFmt w:val="decimal"/>
      <w:lvlText w:val="%7."/>
      <w:lvlJc w:val="left"/>
      <w:pPr>
        <w:tabs>
          <w:tab w:val="num" w:pos="5040"/>
        </w:tabs>
        <w:ind w:left="5040" w:hanging="360"/>
      </w:pPr>
      <w:rPr>
        <w:rFonts w:cs="Times New Roman"/>
      </w:rPr>
    </w:lvl>
    <w:lvl w:ilvl="7" w:tplc="978AF51A" w:tentative="1">
      <w:start w:val="1"/>
      <w:numFmt w:val="decimal"/>
      <w:lvlText w:val="%8."/>
      <w:lvlJc w:val="left"/>
      <w:pPr>
        <w:tabs>
          <w:tab w:val="num" w:pos="5760"/>
        </w:tabs>
        <w:ind w:left="5760" w:hanging="360"/>
      </w:pPr>
      <w:rPr>
        <w:rFonts w:cs="Times New Roman"/>
      </w:rPr>
    </w:lvl>
    <w:lvl w:ilvl="8" w:tplc="713C64F4" w:tentative="1">
      <w:start w:val="1"/>
      <w:numFmt w:val="decimal"/>
      <w:lvlText w:val="%9."/>
      <w:lvlJc w:val="left"/>
      <w:pPr>
        <w:tabs>
          <w:tab w:val="num" w:pos="6480"/>
        </w:tabs>
        <w:ind w:left="6480" w:hanging="360"/>
      </w:pPr>
      <w:rPr>
        <w:rFonts w:cs="Times New Roman"/>
      </w:rPr>
    </w:lvl>
  </w:abstractNum>
  <w:abstractNum w:abstractNumId="13">
    <w:nsid w:val="5AB75D7D"/>
    <w:multiLevelType w:val="hybridMultilevel"/>
    <w:tmpl w:val="92449CFE"/>
    <w:lvl w:ilvl="0" w:tplc="EA10159E">
      <w:start w:val="1"/>
      <w:numFmt w:val="decimal"/>
      <w:lvlText w:val="%1."/>
      <w:lvlJc w:val="left"/>
      <w:pPr>
        <w:tabs>
          <w:tab w:val="num" w:pos="720"/>
        </w:tabs>
        <w:ind w:left="720" w:hanging="360"/>
      </w:pPr>
      <w:rPr>
        <w:rFonts w:ascii="Times New Roman" w:hAnsi="Times New Roman" w:cs="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F7A0C78"/>
    <w:multiLevelType w:val="hybridMultilevel"/>
    <w:tmpl w:val="3690C0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33D76E3"/>
    <w:multiLevelType w:val="hybridMultilevel"/>
    <w:tmpl w:val="5302CCAC"/>
    <w:lvl w:ilvl="0" w:tplc="0419000F">
      <w:start w:val="1"/>
      <w:numFmt w:val="decimal"/>
      <w:lvlText w:val="%1."/>
      <w:lvlJc w:val="left"/>
      <w:pPr>
        <w:tabs>
          <w:tab w:val="num" w:pos="1644"/>
        </w:tabs>
        <w:ind w:left="1644" w:hanging="360"/>
      </w:pPr>
      <w:rPr>
        <w:rFonts w:cs="Times New Roman"/>
      </w:rPr>
    </w:lvl>
    <w:lvl w:ilvl="1" w:tplc="04190019" w:tentative="1">
      <w:start w:val="1"/>
      <w:numFmt w:val="lowerLetter"/>
      <w:lvlText w:val="%2."/>
      <w:lvlJc w:val="left"/>
      <w:pPr>
        <w:tabs>
          <w:tab w:val="num" w:pos="2364"/>
        </w:tabs>
        <w:ind w:left="2364" w:hanging="360"/>
      </w:pPr>
      <w:rPr>
        <w:rFonts w:cs="Times New Roman"/>
      </w:rPr>
    </w:lvl>
    <w:lvl w:ilvl="2" w:tplc="0419001B" w:tentative="1">
      <w:start w:val="1"/>
      <w:numFmt w:val="lowerRoman"/>
      <w:lvlText w:val="%3."/>
      <w:lvlJc w:val="right"/>
      <w:pPr>
        <w:tabs>
          <w:tab w:val="num" w:pos="3084"/>
        </w:tabs>
        <w:ind w:left="3084" w:hanging="180"/>
      </w:pPr>
      <w:rPr>
        <w:rFonts w:cs="Times New Roman"/>
      </w:rPr>
    </w:lvl>
    <w:lvl w:ilvl="3" w:tplc="0419000F" w:tentative="1">
      <w:start w:val="1"/>
      <w:numFmt w:val="decimal"/>
      <w:lvlText w:val="%4."/>
      <w:lvlJc w:val="left"/>
      <w:pPr>
        <w:tabs>
          <w:tab w:val="num" w:pos="3804"/>
        </w:tabs>
        <w:ind w:left="3804" w:hanging="360"/>
      </w:pPr>
      <w:rPr>
        <w:rFonts w:cs="Times New Roman"/>
      </w:rPr>
    </w:lvl>
    <w:lvl w:ilvl="4" w:tplc="04190019" w:tentative="1">
      <w:start w:val="1"/>
      <w:numFmt w:val="lowerLetter"/>
      <w:lvlText w:val="%5."/>
      <w:lvlJc w:val="left"/>
      <w:pPr>
        <w:tabs>
          <w:tab w:val="num" w:pos="4524"/>
        </w:tabs>
        <w:ind w:left="4524" w:hanging="360"/>
      </w:pPr>
      <w:rPr>
        <w:rFonts w:cs="Times New Roman"/>
      </w:rPr>
    </w:lvl>
    <w:lvl w:ilvl="5" w:tplc="0419001B" w:tentative="1">
      <w:start w:val="1"/>
      <w:numFmt w:val="lowerRoman"/>
      <w:lvlText w:val="%6."/>
      <w:lvlJc w:val="right"/>
      <w:pPr>
        <w:tabs>
          <w:tab w:val="num" w:pos="5244"/>
        </w:tabs>
        <w:ind w:left="5244" w:hanging="180"/>
      </w:pPr>
      <w:rPr>
        <w:rFonts w:cs="Times New Roman"/>
      </w:rPr>
    </w:lvl>
    <w:lvl w:ilvl="6" w:tplc="0419000F" w:tentative="1">
      <w:start w:val="1"/>
      <w:numFmt w:val="decimal"/>
      <w:lvlText w:val="%7."/>
      <w:lvlJc w:val="left"/>
      <w:pPr>
        <w:tabs>
          <w:tab w:val="num" w:pos="5964"/>
        </w:tabs>
        <w:ind w:left="5964" w:hanging="360"/>
      </w:pPr>
      <w:rPr>
        <w:rFonts w:cs="Times New Roman"/>
      </w:rPr>
    </w:lvl>
    <w:lvl w:ilvl="7" w:tplc="04190019" w:tentative="1">
      <w:start w:val="1"/>
      <w:numFmt w:val="lowerLetter"/>
      <w:lvlText w:val="%8."/>
      <w:lvlJc w:val="left"/>
      <w:pPr>
        <w:tabs>
          <w:tab w:val="num" w:pos="6684"/>
        </w:tabs>
        <w:ind w:left="6684" w:hanging="360"/>
      </w:pPr>
      <w:rPr>
        <w:rFonts w:cs="Times New Roman"/>
      </w:rPr>
    </w:lvl>
    <w:lvl w:ilvl="8" w:tplc="0419001B" w:tentative="1">
      <w:start w:val="1"/>
      <w:numFmt w:val="lowerRoman"/>
      <w:lvlText w:val="%9."/>
      <w:lvlJc w:val="right"/>
      <w:pPr>
        <w:tabs>
          <w:tab w:val="num" w:pos="7404"/>
        </w:tabs>
        <w:ind w:left="7404" w:hanging="180"/>
      </w:pPr>
      <w:rPr>
        <w:rFonts w:cs="Times New Roman"/>
      </w:rPr>
    </w:lvl>
  </w:abstractNum>
  <w:abstractNum w:abstractNumId="16">
    <w:nsid w:val="6A2F589A"/>
    <w:multiLevelType w:val="multilevel"/>
    <w:tmpl w:val="BE2ADCB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6A7E3469"/>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737945FB"/>
    <w:multiLevelType w:val="multilevel"/>
    <w:tmpl w:val="C83A1124"/>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76086857"/>
    <w:multiLevelType w:val="hybridMultilevel"/>
    <w:tmpl w:val="2D9AC23E"/>
    <w:lvl w:ilvl="0" w:tplc="52AA9552">
      <w:start w:val="1"/>
      <w:numFmt w:val="decimal"/>
      <w:lvlText w:val="%1."/>
      <w:lvlJc w:val="left"/>
      <w:pPr>
        <w:tabs>
          <w:tab w:val="num" w:pos="1287"/>
        </w:tabs>
        <w:ind w:left="1287" w:hanging="360"/>
      </w:pPr>
      <w:rPr>
        <w:rFonts w:cs="Times New Roman" w:hint="default"/>
        <w:b w:val="0"/>
        <w:i/>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0">
    <w:nsid w:val="76D21AA7"/>
    <w:multiLevelType w:val="hybridMultilevel"/>
    <w:tmpl w:val="589482B8"/>
    <w:lvl w:ilvl="0" w:tplc="612C441E">
      <w:start w:val="1"/>
      <w:numFmt w:val="decimal"/>
      <w:lvlText w:val="%1."/>
      <w:lvlJc w:val="left"/>
      <w:pPr>
        <w:tabs>
          <w:tab w:val="num" w:pos="1287"/>
        </w:tabs>
        <w:ind w:left="1287" w:hanging="360"/>
      </w:pPr>
      <w:rPr>
        <w:rFonts w:cs="Times New Roman" w:hint="default"/>
        <w:b w:val="0"/>
        <w:i w:val="0"/>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8"/>
  </w:num>
  <w:num w:numId="2">
    <w:abstractNumId w:val="16"/>
  </w:num>
  <w:num w:numId="3">
    <w:abstractNumId w:val="3"/>
  </w:num>
  <w:num w:numId="4">
    <w:abstractNumId w:val="7"/>
  </w:num>
  <w:num w:numId="5">
    <w:abstractNumId w:val="12"/>
  </w:num>
  <w:num w:numId="6">
    <w:abstractNumId w:val="19"/>
  </w:num>
  <w:num w:numId="7">
    <w:abstractNumId w:val="5"/>
  </w:num>
  <w:num w:numId="8">
    <w:abstractNumId w:val="15"/>
  </w:num>
  <w:num w:numId="9">
    <w:abstractNumId w:val="11"/>
  </w:num>
  <w:num w:numId="10">
    <w:abstractNumId w:val="13"/>
  </w:num>
  <w:num w:numId="11">
    <w:abstractNumId w:val="4"/>
  </w:num>
  <w:num w:numId="12">
    <w:abstractNumId w:val="10"/>
  </w:num>
  <w:num w:numId="13">
    <w:abstractNumId w:val="17"/>
  </w:num>
  <w:num w:numId="14">
    <w:abstractNumId w:val="20"/>
  </w:num>
  <w:num w:numId="15">
    <w:abstractNumId w:val="0"/>
  </w:num>
  <w:num w:numId="16">
    <w:abstractNumId w:val="6"/>
  </w:num>
  <w:num w:numId="17">
    <w:abstractNumId w:val="18"/>
  </w:num>
  <w:num w:numId="18">
    <w:abstractNumId w:val="14"/>
  </w:num>
  <w:num w:numId="19">
    <w:abstractNumId w:val="2"/>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87"/>
  <w:noPunctuationKerning/>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C26"/>
    <w:rsid w:val="000006C3"/>
    <w:rsid w:val="001734F2"/>
    <w:rsid w:val="00310925"/>
    <w:rsid w:val="00461C26"/>
    <w:rsid w:val="005C6907"/>
    <w:rsid w:val="008E3F16"/>
    <w:rsid w:val="00A83F34"/>
    <w:rsid w:val="00B27967"/>
    <w:rsid w:val="00C67C50"/>
    <w:rsid w:val="00C80858"/>
    <w:rsid w:val="00D172F5"/>
    <w:rsid w:val="00DD2F2B"/>
    <w:rsid w:val="00E61B4D"/>
    <w:rsid w:val="00F95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F77DB179-4D5A-4795-A724-CC9598D21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center"/>
      <w:outlineLvl w:val="0"/>
    </w:pPr>
    <w:rPr>
      <w:caps/>
      <w:sz w:val="28"/>
    </w:rPr>
  </w:style>
  <w:style w:type="paragraph" w:styleId="2">
    <w:name w:val="heading 2"/>
    <w:basedOn w:val="a"/>
    <w:next w:val="a"/>
    <w:link w:val="20"/>
    <w:uiPriority w:val="99"/>
    <w:qFormat/>
    <w:pPr>
      <w:keepNext/>
      <w:spacing w:line="360" w:lineRule="auto"/>
      <w:jc w:val="center"/>
      <w:outlineLvl w:val="1"/>
    </w:pPr>
    <w:rPr>
      <w:b/>
      <w:bCs/>
      <w:sz w:val="28"/>
    </w:rPr>
  </w:style>
  <w:style w:type="paragraph" w:styleId="3">
    <w:name w:val="heading 3"/>
    <w:basedOn w:val="a"/>
    <w:next w:val="a"/>
    <w:link w:val="30"/>
    <w:uiPriority w:val="99"/>
    <w:qFormat/>
    <w:pPr>
      <w:keepNext/>
      <w:spacing w:line="360" w:lineRule="auto"/>
      <w:jc w:val="both"/>
      <w:outlineLvl w:val="2"/>
    </w:pPr>
    <w:rPr>
      <w:sz w:val="28"/>
      <w:u w:val="single"/>
    </w:rPr>
  </w:style>
  <w:style w:type="paragraph" w:styleId="4">
    <w:name w:val="heading 4"/>
    <w:basedOn w:val="a"/>
    <w:next w:val="a"/>
    <w:link w:val="40"/>
    <w:uiPriority w:val="99"/>
    <w:qFormat/>
    <w:pPr>
      <w:keepNext/>
      <w:spacing w:line="360" w:lineRule="auto"/>
      <w:jc w:val="center"/>
      <w:outlineLvl w:val="3"/>
    </w:pPr>
    <w:rPr>
      <w:sz w:val="28"/>
      <w:u w:val="single"/>
    </w:rPr>
  </w:style>
  <w:style w:type="paragraph" w:styleId="5">
    <w:name w:val="heading 5"/>
    <w:basedOn w:val="a"/>
    <w:next w:val="a"/>
    <w:link w:val="50"/>
    <w:uiPriority w:val="99"/>
    <w:qFormat/>
    <w:pPr>
      <w:keepNext/>
      <w:outlineLvl w:val="4"/>
    </w:pPr>
    <w:rPr>
      <w:caps/>
      <w:sz w:val="28"/>
    </w:rPr>
  </w:style>
  <w:style w:type="paragraph" w:styleId="6">
    <w:name w:val="heading 6"/>
    <w:basedOn w:val="a"/>
    <w:next w:val="a"/>
    <w:link w:val="60"/>
    <w:uiPriority w:val="99"/>
    <w:qFormat/>
    <w:pPr>
      <w:keepNext/>
      <w:outlineLvl w:val="5"/>
    </w:pPr>
    <w:rPr>
      <w:sz w:val="28"/>
      <w:u w:val="single"/>
    </w:rPr>
  </w:style>
  <w:style w:type="paragraph" w:styleId="7">
    <w:name w:val="heading 7"/>
    <w:basedOn w:val="a"/>
    <w:next w:val="a"/>
    <w:link w:val="70"/>
    <w:uiPriority w:val="99"/>
    <w:qFormat/>
    <w:pPr>
      <w:spacing w:before="240" w:after="60"/>
      <w:outlineLvl w:val="6"/>
    </w:pPr>
  </w:style>
  <w:style w:type="paragraph" w:styleId="8">
    <w:name w:val="heading 8"/>
    <w:basedOn w:val="a"/>
    <w:next w:val="a"/>
    <w:link w:val="80"/>
    <w:uiPriority w:val="99"/>
    <w:qFormat/>
    <w:pPr>
      <w:keepNext/>
      <w:widowControl w:val="0"/>
      <w:spacing w:line="360" w:lineRule="auto"/>
      <w:jc w:val="center"/>
      <w:outlineLvl w:val="7"/>
    </w:pPr>
    <w:rPr>
      <w:i/>
      <w:iCs/>
      <w:sz w:val="28"/>
    </w:rPr>
  </w:style>
  <w:style w:type="paragraph" w:styleId="9">
    <w:name w:val="heading 9"/>
    <w:basedOn w:val="a"/>
    <w:next w:val="a"/>
    <w:link w:val="90"/>
    <w:uiPriority w:val="99"/>
    <w:qFormat/>
    <w:pPr>
      <w:keepNext/>
      <w:widowControl w:val="0"/>
      <w:spacing w:line="360" w:lineRule="auto"/>
      <w:outlineLvl w:val="8"/>
    </w:pPr>
    <w:rPr>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rPr>
      <w:rFonts w:cs="Times New Roman"/>
      <w:vertAlign w:val="superscript"/>
    </w:rPr>
  </w:style>
  <w:style w:type="paragraph" w:styleId="a6">
    <w:name w:val="Body Text Indent"/>
    <w:basedOn w:val="a"/>
    <w:link w:val="a7"/>
    <w:uiPriority w:val="99"/>
    <w:pPr>
      <w:tabs>
        <w:tab w:val="left" w:pos="2184"/>
      </w:tabs>
      <w:spacing w:line="360" w:lineRule="auto"/>
      <w:ind w:firstLine="567"/>
      <w:jc w:val="both"/>
    </w:pPr>
    <w:rPr>
      <w:sz w:val="28"/>
    </w:rPr>
  </w:style>
  <w:style w:type="character" w:customStyle="1" w:styleId="a7">
    <w:name w:val="Основной текст с отступом Знак"/>
    <w:link w:val="a6"/>
    <w:uiPriority w:val="99"/>
    <w:semiHidden/>
    <w:rPr>
      <w:sz w:val="24"/>
      <w:szCs w:val="24"/>
    </w:rPr>
  </w:style>
  <w:style w:type="paragraph" w:styleId="a8">
    <w:name w:val="Body Text"/>
    <w:basedOn w:val="a"/>
    <w:link w:val="a9"/>
    <w:uiPriority w:val="99"/>
    <w:pPr>
      <w:spacing w:line="360" w:lineRule="auto"/>
      <w:jc w:val="both"/>
    </w:pPr>
    <w:rPr>
      <w:noProof/>
      <w:sz w:val="20"/>
    </w:rPr>
  </w:style>
  <w:style w:type="character" w:customStyle="1" w:styleId="a9">
    <w:name w:val="Основной текст Знак"/>
    <w:link w:val="a8"/>
    <w:uiPriority w:val="99"/>
    <w:semiHidden/>
    <w:rPr>
      <w:sz w:val="24"/>
      <w:szCs w:val="24"/>
    </w:rPr>
  </w:style>
  <w:style w:type="paragraph" w:styleId="aa">
    <w:name w:val="Normal (Web)"/>
    <w:basedOn w:val="a"/>
    <w:uiPriority w:val="99"/>
    <w:pPr>
      <w:spacing w:before="100" w:beforeAutospacing="1" w:after="100" w:afterAutospacing="1"/>
    </w:pPr>
    <w:rPr>
      <w:rFonts w:ascii="Arial Unicode MS" w:eastAsia="Arial Unicode MS" w:cs="Arial Unicode MS"/>
    </w:rPr>
  </w:style>
  <w:style w:type="character" w:customStyle="1" w:styleId="trd121">
    <w:name w:val="trd121"/>
    <w:uiPriority w:val="99"/>
    <w:rPr>
      <w:rFonts w:ascii="Arial" w:hAnsi="Arial" w:cs="Arial"/>
      <w:b/>
      <w:bCs/>
      <w:color w:val="800000"/>
      <w:sz w:val="18"/>
      <w:szCs w:val="18"/>
      <w:u w:val="none"/>
      <w:effect w:val="none"/>
    </w:rPr>
  </w:style>
  <w:style w:type="character" w:customStyle="1" w:styleId="tbb121">
    <w:name w:val="tbb121"/>
    <w:uiPriority w:val="99"/>
    <w:rPr>
      <w:rFonts w:ascii="Arial" w:hAnsi="Arial" w:cs="Arial"/>
      <w:b/>
      <w:bCs/>
      <w:color w:val="000000"/>
      <w:sz w:val="18"/>
      <w:szCs w:val="18"/>
      <w:u w:val="none"/>
      <w:effect w:val="none"/>
    </w:rPr>
  </w:style>
  <w:style w:type="character" w:customStyle="1" w:styleId="tbln121">
    <w:name w:val="tbln121"/>
    <w:uiPriority w:val="99"/>
    <w:rPr>
      <w:rFonts w:ascii="Arial" w:hAnsi="Arial" w:cs="Arial"/>
      <w:i/>
      <w:iCs/>
      <w:color w:val="000000"/>
      <w:sz w:val="18"/>
      <w:szCs w:val="18"/>
      <w:u w:val="none"/>
      <w:effect w:val="none"/>
    </w:rPr>
  </w:style>
  <w:style w:type="character" w:customStyle="1" w:styleId="mr1">
    <w:name w:val="mr1"/>
    <w:uiPriority w:val="99"/>
    <w:rPr>
      <w:rFonts w:ascii="Tahoma" w:hAnsi="Tahoma" w:cs="Tahoma"/>
      <w:color w:val="800000"/>
      <w:sz w:val="18"/>
      <w:szCs w:val="18"/>
      <w:u w:val="none"/>
      <w:effect w:val="none"/>
    </w:rPr>
  </w:style>
  <w:style w:type="paragraph" w:customStyle="1" w:styleId="tm">
    <w:name w:val="tm"/>
    <w:basedOn w:val="a"/>
    <w:uiPriority w:val="99"/>
    <w:pPr>
      <w:spacing w:before="100" w:beforeAutospacing="1" w:after="100" w:afterAutospacing="1"/>
    </w:pPr>
    <w:rPr>
      <w:rFonts w:ascii="Arial" w:hAnsi="Arial" w:cs="Arial"/>
      <w:b/>
      <w:bCs/>
      <w:color w:val="A52A2A"/>
      <w:sz w:val="15"/>
      <w:szCs w:val="15"/>
    </w:rPr>
  </w:style>
  <w:style w:type="paragraph" w:styleId="21">
    <w:name w:val="Body Text 2"/>
    <w:basedOn w:val="a"/>
    <w:link w:val="22"/>
    <w:uiPriority w:val="99"/>
    <w:rPr>
      <w:sz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pacing w:line="360" w:lineRule="auto"/>
      <w:ind w:firstLine="567"/>
    </w:pPr>
    <w:rPr>
      <w:sz w:val="28"/>
    </w:rPr>
  </w:style>
  <w:style w:type="character" w:customStyle="1" w:styleId="24">
    <w:name w:val="Основной текст с отступом 2 Знак"/>
    <w:link w:val="23"/>
    <w:uiPriority w:val="99"/>
    <w:semiHidden/>
    <w:rPr>
      <w:sz w:val="24"/>
      <w:szCs w:val="24"/>
    </w:rPr>
  </w:style>
  <w:style w:type="paragraph" w:styleId="ab">
    <w:name w:val="Document Map"/>
    <w:basedOn w:val="a"/>
    <w:link w:val="ac"/>
    <w:uiPriority w:val="99"/>
    <w:pPr>
      <w:shd w:val="clear" w:color="auto" w:fill="000080"/>
    </w:pPr>
    <w:rPr>
      <w:rFonts w:ascii="Tahoma" w:hAnsi="Tahoma" w:cs="Tahoma"/>
    </w:rPr>
  </w:style>
  <w:style w:type="character" w:customStyle="1" w:styleId="ac">
    <w:name w:val="Схема документа Знак"/>
    <w:link w:val="ab"/>
    <w:uiPriority w:val="99"/>
    <w:semiHidden/>
    <w:rPr>
      <w:rFonts w:ascii="Tahoma" w:hAnsi="Tahoma" w:cs="Tahoma"/>
      <w:sz w:val="16"/>
      <w:szCs w:val="16"/>
    </w:rPr>
  </w:style>
  <w:style w:type="paragraph" w:styleId="31">
    <w:name w:val="Body Text Indent 3"/>
    <w:basedOn w:val="a"/>
    <w:link w:val="32"/>
    <w:uiPriority w:val="99"/>
    <w:pPr>
      <w:spacing w:line="360" w:lineRule="auto"/>
      <w:ind w:firstLine="567"/>
    </w:pPr>
  </w:style>
  <w:style w:type="character" w:customStyle="1" w:styleId="32">
    <w:name w:val="Основной текст с отступом 3 Знак"/>
    <w:link w:val="31"/>
    <w:uiPriority w:val="99"/>
    <w:semiHidden/>
    <w:rPr>
      <w:sz w:val="16"/>
      <w:szCs w:val="16"/>
    </w:rPr>
  </w:style>
  <w:style w:type="paragraph" w:styleId="25">
    <w:name w:val="toc 2"/>
    <w:basedOn w:val="a"/>
    <w:next w:val="a"/>
    <w:autoRedefine/>
    <w:uiPriority w:val="99"/>
    <w:pPr>
      <w:tabs>
        <w:tab w:val="right" w:pos="9628"/>
      </w:tabs>
      <w:spacing w:line="360" w:lineRule="auto"/>
      <w:ind w:left="238"/>
    </w:pPr>
    <w:rPr>
      <w:noProof/>
      <w:sz w:val="28"/>
      <w:szCs w:val="28"/>
    </w:rPr>
  </w:style>
  <w:style w:type="paragraph" w:styleId="11">
    <w:name w:val="toc 1"/>
    <w:basedOn w:val="a"/>
    <w:next w:val="a"/>
    <w:autoRedefine/>
    <w:uiPriority w:val="99"/>
    <w:pPr>
      <w:tabs>
        <w:tab w:val="right" w:pos="9628"/>
      </w:tabs>
      <w:spacing w:line="360" w:lineRule="auto"/>
    </w:pPr>
    <w:rPr>
      <w:b/>
      <w:bCs/>
      <w:noProof/>
      <w:sz w:val="28"/>
      <w:szCs w:val="28"/>
    </w:rPr>
  </w:style>
  <w:style w:type="paragraph" w:styleId="33">
    <w:name w:val="toc 3"/>
    <w:basedOn w:val="a"/>
    <w:next w:val="a"/>
    <w:autoRedefine/>
    <w:uiPriority w:val="99"/>
    <w:pPr>
      <w:tabs>
        <w:tab w:val="right" w:pos="9628"/>
      </w:tabs>
      <w:spacing w:line="360" w:lineRule="auto"/>
      <w:ind w:left="482"/>
    </w:pPr>
    <w:rPr>
      <w:bCs/>
      <w:noProof/>
      <w:sz w:val="28"/>
      <w:szCs w:val="28"/>
    </w:rPr>
  </w:style>
  <w:style w:type="paragraph" w:styleId="41">
    <w:name w:val="toc 4"/>
    <w:basedOn w:val="a"/>
    <w:next w:val="a"/>
    <w:autoRedefine/>
    <w:uiPriority w:val="99"/>
    <w:pPr>
      <w:ind w:left="720"/>
    </w:pPr>
  </w:style>
  <w:style w:type="paragraph" w:styleId="51">
    <w:name w:val="toc 5"/>
    <w:basedOn w:val="a"/>
    <w:next w:val="a"/>
    <w:autoRedefine/>
    <w:uiPriority w:val="99"/>
    <w:pPr>
      <w:ind w:left="960"/>
    </w:pPr>
  </w:style>
  <w:style w:type="paragraph" w:styleId="61">
    <w:name w:val="toc 6"/>
    <w:basedOn w:val="a"/>
    <w:next w:val="a"/>
    <w:autoRedefine/>
    <w:uiPriority w:val="99"/>
    <w:pPr>
      <w:ind w:left="1200"/>
    </w:pPr>
  </w:style>
  <w:style w:type="paragraph" w:styleId="71">
    <w:name w:val="toc 7"/>
    <w:basedOn w:val="a"/>
    <w:next w:val="a"/>
    <w:autoRedefine/>
    <w:uiPriority w:val="99"/>
    <w:pPr>
      <w:ind w:left="1440"/>
    </w:pPr>
  </w:style>
  <w:style w:type="paragraph" w:styleId="81">
    <w:name w:val="toc 8"/>
    <w:basedOn w:val="a"/>
    <w:next w:val="a"/>
    <w:autoRedefine/>
    <w:uiPriority w:val="99"/>
    <w:pPr>
      <w:ind w:left="1680"/>
    </w:pPr>
  </w:style>
  <w:style w:type="paragraph" w:styleId="91">
    <w:name w:val="toc 9"/>
    <w:basedOn w:val="a"/>
    <w:next w:val="a"/>
    <w:autoRedefine/>
    <w:uiPriority w:val="99"/>
    <w:pPr>
      <w:ind w:left="1920"/>
    </w:pPr>
  </w:style>
  <w:style w:type="character" w:styleId="ad">
    <w:name w:val="Hyperlink"/>
    <w:uiPriority w:val="99"/>
    <w:rPr>
      <w:rFonts w:cs="Times New Roman"/>
      <w:color w:val="0000FF"/>
      <w:u w:val="single"/>
    </w:rPr>
  </w:style>
  <w:style w:type="character" w:styleId="ae">
    <w:name w:val="FollowedHyperlink"/>
    <w:uiPriority w:val="99"/>
    <w:rPr>
      <w:rFonts w:cs="Times New Roman"/>
      <w:color w:val="800080"/>
      <w:u w:val="single"/>
    </w:rPr>
  </w:style>
  <w:style w:type="paragraph" w:styleId="34">
    <w:name w:val="Body Text 3"/>
    <w:basedOn w:val="a"/>
    <w:link w:val="35"/>
    <w:uiPriority w:val="99"/>
    <w:pPr>
      <w:spacing w:line="360" w:lineRule="auto"/>
      <w:jc w:val="center"/>
    </w:pPr>
    <w:rPr>
      <w:sz w:val="28"/>
    </w:rPr>
  </w:style>
  <w:style w:type="character" w:customStyle="1" w:styleId="35">
    <w:name w:val="Основной текст 3 Знак"/>
    <w:link w:val="34"/>
    <w:uiPriority w:val="99"/>
    <w:semiHidden/>
    <w:rPr>
      <w:sz w:val="16"/>
      <w:szCs w:val="16"/>
    </w:rPr>
  </w:style>
  <w:style w:type="paragraph" w:styleId="af">
    <w:name w:val="header"/>
    <w:basedOn w:val="a"/>
    <w:link w:val="af0"/>
    <w:uiPriority w:val="99"/>
    <w:pPr>
      <w:tabs>
        <w:tab w:val="center" w:pos="4677"/>
        <w:tab w:val="right" w:pos="9355"/>
      </w:tabs>
    </w:pPr>
  </w:style>
  <w:style w:type="character" w:customStyle="1" w:styleId="af0">
    <w:name w:val="Верхний колонтитул Знак"/>
    <w:link w:val="af"/>
    <w:uiPriority w:val="99"/>
    <w:semiHidden/>
    <w:rPr>
      <w:sz w:val="24"/>
      <w:szCs w:val="24"/>
    </w:rPr>
  </w:style>
  <w:style w:type="character" w:styleId="af1">
    <w:name w:val="page number"/>
    <w:uiPriority w:val="99"/>
    <w:rPr>
      <w:rFonts w:cs="Times New Roman"/>
    </w:rPr>
  </w:style>
  <w:style w:type="paragraph" w:styleId="af2">
    <w:name w:val="footer"/>
    <w:basedOn w:val="a"/>
    <w:link w:val="af3"/>
    <w:uiPriority w:val="99"/>
    <w:pPr>
      <w:tabs>
        <w:tab w:val="center" w:pos="4677"/>
        <w:tab w:val="right" w:pos="9355"/>
      </w:tabs>
    </w:pPr>
  </w:style>
  <w:style w:type="character" w:customStyle="1" w:styleId="af3">
    <w:name w:val="Нижний колонтитул Знак"/>
    <w:link w:val="af2"/>
    <w:uiPriority w:val="99"/>
    <w:semiHidden/>
    <w:rPr>
      <w:sz w:val="24"/>
      <w:szCs w:val="24"/>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cs="Arial Unicode MS"/>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f4">
    <w:name w:val="Title"/>
    <w:basedOn w:val="a"/>
    <w:link w:val="af5"/>
    <w:uiPriority w:val="99"/>
    <w:qFormat/>
    <w:pPr>
      <w:spacing w:line="360" w:lineRule="auto"/>
      <w:jc w:val="center"/>
    </w:pPr>
    <w:rPr>
      <w:b/>
      <w:bCs/>
      <w:sz w:val="32"/>
    </w:rPr>
  </w:style>
  <w:style w:type="character" w:customStyle="1" w:styleId="af5">
    <w:name w:val="Название Знак"/>
    <w:link w:val="af4"/>
    <w:uiPriority w:val="10"/>
    <w:rPr>
      <w:rFonts w:ascii="Cambria" w:eastAsia="Times New Roman" w:hAnsi="Cambria" w:cs="Times New Roman"/>
      <w:b/>
      <w:bCs/>
      <w:kern w:val="28"/>
      <w:sz w:val="32"/>
      <w:szCs w:val="32"/>
    </w:rPr>
  </w:style>
  <w:style w:type="table" w:styleId="af6">
    <w:name w:val="Table Professional"/>
    <w:basedOn w:val="a1"/>
    <w:uiPriority w:val="99"/>
    <w:rsid w:val="00C808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4748</Words>
  <Characters>27069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Санкт-Петербургский институт внешнеэкономических связей,</vt:lpstr>
    </vt:vector>
  </TitlesOfParts>
  <Company>Art-trend</Company>
  <LinksUpToDate>false</LinksUpToDate>
  <CharactersWithSpaces>31754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институт внешнеэкономических связей,</dc:title>
  <dc:subject/>
  <dc:creator>Маришка</dc:creator>
  <cp:keywords/>
  <dc:description/>
  <cp:lastModifiedBy>admin</cp:lastModifiedBy>
  <cp:revision>2</cp:revision>
  <dcterms:created xsi:type="dcterms:W3CDTF">2014-03-08T09:52:00Z</dcterms:created>
  <dcterms:modified xsi:type="dcterms:W3CDTF">2014-03-08T09:52:00Z</dcterms:modified>
</cp:coreProperties>
</file>