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AE" w:rsidRPr="00432E27" w:rsidRDefault="00E111AE" w:rsidP="00432E27">
      <w:pPr>
        <w:widowControl w:val="0"/>
        <w:spacing w:line="360" w:lineRule="auto"/>
        <w:ind w:firstLine="709"/>
        <w:jc w:val="both"/>
        <w:rPr>
          <w:sz w:val="28"/>
        </w:rPr>
      </w:pPr>
      <w:bookmarkStart w:id="0" w:name="_Toc125810399"/>
      <w:r w:rsidRPr="00432E27">
        <w:rPr>
          <w:sz w:val="28"/>
        </w:rPr>
        <w:t>ВВЕДЕНИЕ</w:t>
      </w:r>
    </w:p>
    <w:p w:rsidR="00C614D7" w:rsidRPr="00432E27" w:rsidRDefault="00C614D7" w:rsidP="00432E27">
      <w:pPr>
        <w:widowControl w:val="0"/>
        <w:spacing w:line="360" w:lineRule="auto"/>
        <w:ind w:firstLine="709"/>
        <w:jc w:val="both"/>
        <w:rPr>
          <w:sz w:val="28"/>
        </w:rPr>
      </w:pPr>
    </w:p>
    <w:p w:rsidR="00C614D7" w:rsidRPr="00432E27" w:rsidRDefault="00E111AE" w:rsidP="00432E27">
      <w:pPr>
        <w:widowControl w:val="0"/>
        <w:spacing w:line="360" w:lineRule="auto"/>
        <w:ind w:firstLine="709"/>
        <w:jc w:val="both"/>
        <w:rPr>
          <w:sz w:val="28"/>
        </w:rPr>
      </w:pPr>
      <w:r w:rsidRPr="00432E27">
        <w:rPr>
          <w:sz w:val="28"/>
        </w:rPr>
        <w:t>Статистика перевозок исследует продукцию транспорта — перемещение грузов и пассажиров</w:t>
      </w:r>
      <w:r w:rsidR="00C614D7" w:rsidRPr="00432E27">
        <w:rPr>
          <w:sz w:val="28"/>
        </w:rPr>
        <w:t>.</w:t>
      </w:r>
      <w:r w:rsidR="00432E27">
        <w:rPr>
          <w:sz w:val="28"/>
        </w:rPr>
        <w:t xml:space="preserve"> </w:t>
      </w:r>
      <w:r w:rsidRPr="00432E27">
        <w:rPr>
          <w:sz w:val="28"/>
        </w:rPr>
        <w:t>Объект эксплуатацио</w:t>
      </w:r>
      <w:r w:rsidR="00C614D7" w:rsidRPr="00432E27">
        <w:rPr>
          <w:sz w:val="28"/>
        </w:rPr>
        <w:t>нной статистики</w:t>
      </w:r>
      <w:r w:rsidRPr="00432E27">
        <w:rPr>
          <w:sz w:val="28"/>
        </w:rPr>
        <w:t xml:space="preserve"> — наличный парк подвижных перевозочных средств, их работа и использование. Объём работы подвижного состава выражается эксплуатационным груз</w:t>
      </w:r>
      <w:r w:rsidR="00C614D7" w:rsidRPr="00432E27">
        <w:rPr>
          <w:sz w:val="28"/>
        </w:rPr>
        <w:t>ооборотом</w:t>
      </w:r>
      <w:r w:rsidRPr="00432E27">
        <w:rPr>
          <w:sz w:val="28"/>
        </w:rPr>
        <w:t>, пробегом.</w:t>
      </w:r>
    </w:p>
    <w:p w:rsidR="00C614D7" w:rsidRPr="00432E27" w:rsidRDefault="00E111AE" w:rsidP="00432E27">
      <w:pPr>
        <w:widowControl w:val="0"/>
        <w:spacing w:line="360" w:lineRule="auto"/>
        <w:ind w:firstLine="709"/>
        <w:jc w:val="both"/>
        <w:rPr>
          <w:sz w:val="28"/>
        </w:rPr>
      </w:pPr>
      <w:r w:rsidRPr="00432E27">
        <w:rPr>
          <w:sz w:val="28"/>
        </w:rPr>
        <w:t>Сопоставлением объёмных показателей и затрат времени подвижного состава в различных сочетаниях определяются показатели использования перевозочных средств: среднесуточная производительнос</w:t>
      </w:r>
      <w:r w:rsidR="00C614D7" w:rsidRPr="00432E27">
        <w:rPr>
          <w:sz w:val="28"/>
        </w:rPr>
        <w:t xml:space="preserve">ть единицы перевозочных средств, </w:t>
      </w:r>
      <w:r w:rsidRPr="00432E27">
        <w:rPr>
          <w:sz w:val="28"/>
        </w:rPr>
        <w:t>среднесуточный пробег, средняя техническая и участковая (комме</w:t>
      </w:r>
      <w:r w:rsidR="00C614D7" w:rsidRPr="00432E27">
        <w:rPr>
          <w:sz w:val="28"/>
        </w:rPr>
        <w:t>рческая) скорости</w:t>
      </w:r>
      <w:r w:rsidRPr="00432E27">
        <w:rPr>
          <w:sz w:val="28"/>
        </w:rPr>
        <w:t xml:space="preserve"> движения перевозочных средств.</w:t>
      </w:r>
      <w:r w:rsidR="00432E27">
        <w:rPr>
          <w:sz w:val="28"/>
        </w:rPr>
        <w:t xml:space="preserve"> </w:t>
      </w:r>
    </w:p>
    <w:p w:rsidR="00E111AE" w:rsidRPr="00432E27" w:rsidRDefault="00E111AE" w:rsidP="00432E27">
      <w:pPr>
        <w:widowControl w:val="0"/>
        <w:spacing w:line="360" w:lineRule="auto"/>
        <w:ind w:firstLine="709"/>
        <w:jc w:val="both"/>
        <w:rPr>
          <w:sz w:val="28"/>
        </w:rPr>
      </w:pPr>
      <w:r w:rsidRPr="00432E27">
        <w:rPr>
          <w:sz w:val="28"/>
        </w:rPr>
        <w:t>Материально-</w:t>
      </w:r>
      <w:r w:rsidR="00C614D7" w:rsidRPr="00432E27">
        <w:rPr>
          <w:sz w:val="28"/>
        </w:rPr>
        <w:t>техническая база изучается статистикой</w:t>
      </w:r>
      <w:r w:rsidR="00432E27">
        <w:rPr>
          <w:sz w:val="28"/>
        </w:rPr>
        <w:t xml:space="preserve"> </w:t>
      </w:r>
      <w:r w:rsidRPr="00432E27">
        <w:rPr>
          <w:sz w:val="28"/>
        </w:rPr>
        <w:t>на основе натурального и стоимостного выражения основных средств с целью оценки использования производственных фондов транспорта, исследования пропорциональности развития отдельных элементов транспортной системы и соответствия уровня технической базы транспорта развитию народного хозяйства. Для решения этих задач особо важное значение имеет паспортизация технических средств и единая классификация основных фондов в народном хозяйстве. Важнейшие показатели — протяжённость путей сообщения и инвентарные парки подвижного состава.</w:t>
      </w:r>
    </w:p>
    <w:p w:rsidR="00E111AE" w:rsidRPr="00432E27" w:rsidRDefault="00E111AE" w:rsidP="00432E27">
      <w:pPr>
        <w:widowControl w:val="0"/>
        <w:spacing w:line="360" w:lineRule="auto"/>
        <w:ind w:firstLine="709"/>
        <w:jc w:val="both"/>
        <w:rPr>
          <w:sz w:val="28"/>
        </w:rPr>
      </w:pPr>
      <w:r w:rsidRPr="00432E27">
        <w:rPr>
          <w:sz w:val="28"/>
        </w:rPr>
        <w:t xml:space="preserve">Статистика труда на транспорте изучает численность, состав и движение рабочей силы: использование рабочего времени и производительность труда; фонд заработной платы и среднюю заработную плату </w:t>
      </w:r>
      <w:r w:rsidR="00C614D7" w:rsidRPr="00432E27">
        <w:rPr>
          <w:sz w:val="28"/>
        </w:rPr>
        <w:t>работников. В этом разделе</w:t>
      </w:r>
      <w:r w:rsidR="00432E27">
        <w:rPr>
          <w:sz w:val="28"/>
        </w:rPr>
        <w:t xml:space="preserve"> </w:t>
      </w:r>
      <w:r w:rsidRPr="00432E27">
        <w:rPr>
          <w:sz w:val="28"/>
        </w:rPr>
        <w:t>специфичным является измерение затрат труда работников, непосредственно связанных с осуществлением перевозочного процесса, а также оценка уровня производительности труда эксплуатационного контингента.</w:t>
      </w:r>
    </w:p>
    <w:p w:rsidR="00E111AE" w:rsidRPr="00432E27" w:rsidRDefault="00E111AE" w:rsidP="00432E27">
      <w:pPr>
        <w:widowControl w:val="0"/>
        <w:spacing w:line="360" w:lineRule="auto"/>
        <w:ind w:firstLine="709"/>
        <w:jc w:val="both"/>
        <w:rPr>
          <w:sz w:val="28"/>
        </w:rPr>
      </w:pPr>
      <w:r w:rsidRPr="00432E27">
        <w:rPr>
          <w:sz w:val="28"/>
        </w:rPr>
        <w:t>В статистике материально-технического снабжения особое значение имеют показатели абсолютного и удельного расхода энергетических ресурсов на перевозки, т.к. на транспорте топливо и электроэнергия — основные виды материальных затрат.</w:t>
      </w:r>
    </w:p>
    <w:p w:rsidR="00E111AE" w:rsidRPr="00432E27" w:rsidRDefault="00E111AE" w:rsidP="00432E27">
      <w:pPr>
        <w:widowControl w:val="0"/>
        <w:spacing w:line="360" w:lineRule="auto"/>
        <w:ind w:firstLine="709"/>
        <w:jc w:val="both"/>
        <w:rPr>
          <w:sz w:val="28"/>
        </w:rPr>
      </w:pPr>
      <w:r w:rsidRPr="00432E27">
        <w:rPr>
          <w:sz w:val="28"/>
        </w:rPr>
        <w:t>Финансовая статистика исследует доходы, расходы, доходность и себестоимость перевозок, а также общую рентабельность работы отдельных видов транспорта. Доходы в основном учитываются по моменту и месту их получения. В анализе расходов и прибыли используются данные бухгалтерского учёта</w:t>
      </w:r>
      <w:r w:rsidR="00C614D7" w:rsidRPr="00432E27">
        <w:rPr>
          <w:sz w:val="28"/>
        </w:rPr>
        <w:t>.</w:t>
      </w:r>
    </w:p>
    <w:p w:rsidR="00E111AE" w:rsidRPr="00432E27" w:rsidRDefault="00E111AE" w:rsidP="00432E27">
      <w:pPr>
        <w:widowControl w:val="0"/>
        <w:spacing w:line="360" w:lineRule="auto"/>
        <w:ind w:firstLine="709"/>
        <w:jc w:val="both"/>
        <w:rPr>
          <w:sz w:val="28"/>
        </w:rPr>
      </w:pPr>
    </w:p>
    <w:p w:rsidR="00ED28B2" w:rsidRPr="00432E27" w:rsidRDefault="00432E27" w:rsidP="00432E27">
      <w:pPr>
        <w:pStyle w:val="1"/>
        <w:keepNext w:val="0"/>
        <w:widowControl w:val="0"/>
        <w:numPr>
          <w:ilvl w:val="0"/>
          <w:numId w:val="19"/>
        </w:numPr>
        <w:spacing w:before="0" w:after="0" w:line="360" w:lineRule="auto"/>
        <w:ind w:left="0" w:firstLine="709"/>
        <w:jc w:val="both"/>
        <w:rPr>
          <w:rFonts w:ascii="Times New Roman" w:hAnsi="Times New Roman"/>
          <w:b w:val="0"/>
          <w:sz w:val="28"/>
          <w:szCs w:val="24"/>
        </w:rPr>
      </w:pPr>
      <w:r>
        <w:rPr>
          <w:rFonts w:ascii="Times New Roman" w:hAnsi="Times New Roman"/>
          <w:b w:val="0"/>
          <w:sz w:val="28"/>
          <w:szCs w:val="24"/>
        </w:rPr>
        <w:br w:type="page"/>
      </w:r>
      <w:r w:rsidR="00ED28B2" w:rsidRPr="00432E27">
        <w:rPr>
          <w:rFonts w:ascii="Times New Roman" w:hAnsi="Times New Roman"/>
          <w:b w:val="0"/>
          <w:sz w:val="28"/>
          <w:szCs w:val="24"/>
        </w:rPr>
        <w:t>Расчет технико-эксплуатационных показателей работы подвижного состава</w:t>
      </w:r>
      <w:bookmarkEnd w:id="0"/>
    </w:p>
    <w:p w:rsidR="00432E27" w:rsidRDefault="00432E27" w:rsidP="00432E27">
      <w:pPr>
        <w:widowControl w:val="0"/>
        <w:spacing w:line="360" w:lineRule="auto"/>
        <w:ind w:firstLine="709"/>
        <w:jc w:val="both"/>
        <w:rPr>
          <w:sz w:val="28"/>
        </w:rPr>
      </w:pPr>
    </w:p>
    <w:p w:rsidR="007D52B5" w:rsidRPr="00432E27" w:rsidRDefault="00ED28B2" w:rsidP="00432E27">
      <w:pPr>
        <w:widowControl w:val="0"/>
        <w:spacing w:line="360" w:lineRule="auto"/>
        <w:ind w:firstLine="709"/>
        <w:jc w:val="both"/>
        <w:rPr>
          <w:sz w:val="28"/>
          <w:lang w:val="en-US"/>
        </w:rPr>
      </w:pPr>
      <w:r w:rsidRPr="00432E27">
        <w:rPr>
          <w:sz w:val="28"/>
        </w:rPr>
        <w:t>Технико-эксплуатационные показатели определяются в форме средних и относительных величин.</w:t>
      </w:r>
      <w:r w:rsidR="00BB4559" w:rsidRPr="00432E27">
        <w:rPr>
          <w:sz w:val="28"/>
        </w:rPr>
        <w:t xml:space="preserve"> </w:t>
      </w:r>
      <w:r w:rsidRPr="00432E27">
        <w:rPr>
          <w:sz w:val="28"/>
        </w:rPr>
        <w:t xml:space="preserve">Для определения некоторых технико-эксплуатационных показателей необходимы сведения о наличии подвижного состава в парке. </w:t>
      </w:r>
    </w:p>
    <w:p w:rsidR="007D52B5" w:rsidRPr="00432E27" w:rsidRDefault="006F0D07" w:rsidP="00432E27">
      <w:pPr>
        <w:widowControl w:val="0"/>
        <w:spacing w:line="360" w:lineRule="auto"/>
        <w:ind w:firstLine="709"/>
        <w:jc w:val="both"/>
        <w:rPr>
          <w:sz w:val="28"/>
        </w:rPr>
      </w:pPr>
      <w:r w:rsidRPr="00432E27">
        <w:rPr>
          <w:sz w:val="28"/>
        </w:rPr>
        <w:t>Для расчетов в</w:t>
      </w:r>
      <w:r w:rsidR="007D52B5" w:rsidRPr="00432E27">
        <w:rPr>
          <w:sz w:val="28"/>
        </w:rPr>
        <w:t xml:space="preserve"> </w:t>
      </w:r>
      <w:r w:rsidRPr="00432E27">
        <w:rPr>
          <w:sz w:val="28"/>
        </w:rPr>
        <w:t>феврале</w:t>
      </w:r>
      <w:r w:rsidR="00D12B40" w:rsidRPr="00432E27">
        <w:rPr>
          <w:sz w:val="28"/>
        </w:rPr>
        <w:t xml:space="preserve"> </w:t>
      </w:r>
      <w:r w:rsidRPr="00432E27">
        <w:rPr>
          <w:sz w:val="28"/>
        </w:rPr>
        <w:t>примем</w:t>
      </w:r>
      <w:r w:rsidR="007D52B5" w:rsidRPr="00432E27">
        <w:rPr>
          <w:sz w:val="28"/>
        </w:rPr>
        <w:t xml:space="preserve"> 28</w:t>
      </w:r>
      <w:r w:rsidRPr="00432E27">
        <w:rPr>
          <w:sz w:val="28"/>
        </w:rPr>
        <w:t xml:space="preserve"> д</w:t>
      </w:r>
      <w:r w:rsidR="00D12B40" w:rsidRPr="00432E27">
        <w:rPr>
          <w:sz w:val="28"/>
        </w:rPr>
        <w:t>ней</w:t>
      </w:r>
      <w:r w:rsidR="007D52B5" w:rsidRPr="00432E27">
        <w:rPr>
          <w:sz w:val="28"/>
        </w:rPr>
        <w:t>,</w:t>
      </w:r>
      <w:r w:rsidR="00432E27">
        <w:rPr>
          <w:sz w:val="28"/>
        </w:rPr>
        <w:t xml:space="preserve"> </w:t>
      </w:r>
      <w:r w:rsidR="007D52B5" w:rsidRPr="00432E27">
        <w:rPr>
          <w:sz w:val="28"/>
        </w:rPr>
        <w:t>в марте- 31</w:t>
      </w:r>
      <w:r w:rsidR="00D12B40" w:rsidRPr="00432E27">
        <w:rPr>
          <w:sz w:val="28"/>
        </w:rPr>
        <w:t>.</w:t>
      </w:r>
    </w:p>
    <w:p w:rsidR="004F337D" w:rsidRPr="00432E27" w:rsidRDefault="00ED28B2" w:rsidP="00432E27">
      <w:pPr>
        <w:widowControl w:val="0"/>
        <w:spacing w:line="360" w:lineRule="auto"/>
        <w:ind w:firstLine="709"/>
        <w:jc w:val="both"/>
        <w:rPr>
          <w:sz w:val="28"/>
        </w:rPr>
      </w:pPr>
      <w:r w:rsidRPr="00432E27">
        <w:rPr>
          <w:sz w:val="28"/>
        </w:rPr>
        <w:t>Среднесписочное количество автомобилей определяется по формуле:</w:t>
      </w:r>
    </w:p>
    <w:p w:rsidR="00432E27" w:rsidRDefault="00432E27" w:rsidP="00432E27">
      <w:pPr>
        <w:widowControl w:val="0"/>
        <w:shd w:val="clear" w:color="auto" w:fill="FFFFFF"/>
        <w:spacing w:line="360" w:lineRule="auto"/>
        <w:ind w:firstLine="709"/>
        <w:jc w:val="both"/>
        <w:rPr>
          <w:sz w:val="28"/>
        </w:rPr>
      </w:pPr>
    </w:p>
    <w:p w:rsidR="00ED28B2" w:rsidRPr="00432E27" w:rsidRDefault="00857975" w:rsidP="00432E27">
      <w:pPr>
        <w:widowControl w:val="0"/>
        <w:shd w:val="clear" w:color="auto" w:fill="FFFFFF"/>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8.25pt" fillcolor="window">
            <v:imagedata r:id="rId7" o:title=""/>
          </v:shape>
        </w:pict>
      </w:r>
      <w:r w:rsidR="00ED28B2" w:rsidRPr="00432E27">
        <w:rPr>
          <w:sz w:val="28"/>
        </w:rPr>
        <w:t xml:space="preserve"> (авт.).</w:t>
      </w:r>
      <w:r w:rsidR="00ED28B2" w:rsidRPr="00432E27">
        <w:rPr>
          <w:sz w:val="28"/>
        </w:rPr>
        <w:tab/>
      </w:r>
      <w:r w:rsidR="00ED28B2" w:rsidRPr="00432E27">
        <w:rPr>
          <w:sz w:val="28"/>
        </w:rPr>
        <w:tab/>
      </w:r>
      <w:r w:rsidR="00ED28B2" w:rsidRPr="00432E27">
        <w:rPr>
          <w:sz w:val="28"/>
        </w:rPr>
        <w:tab/>
      </w:r>
      <w:r w:rsidR="00ED28B2" w:rsidRPr="00432E27">
        <w:rPr>
          <w:sz w:val="28"/>
        </w:rPr>
        <w:tab/>
        <w:t>(1.1)</w:t>
      </w:r>
    </w:p>
    <w:p w:rsidR="00432E27" w:rsidRDefault="00432E27" w:rsidP="00432E27">
      <w:pPr>
        <w:widowControl w:val="0"/>
        <w:spacing w:line="360" w:lineRule="auto"/>
        <w:ind w:firstLine="709"/>
        <w:jc w:val="both"/>
        <w:rPr>
          <w:sz w:val="28"/>
        </w:rPr>
      </w:pPr>
    </w:p>
    <w:p w:rsidR="004F337D" w:rsidRPr="00432E27" w:rsidRDefault="004F337D" w:rsidP="00432E27">
      <w:pPr>
        <w:widowControl w:val="0"/>
        <w:spacing w:line="360" w:lineRule="auto"/>
        <w:ind w:firstLine="709"/>
        <w:jc w:val="both"/>
        <w:rPr>
          <w:sz w:val="28"/>
        </w:rPr>
      </w:pPr>
      <w:r w:rsidRPr="00432E27">
        <w:rPr>
          <w:sz w:val="28"/>
        </w:rPr>
        <w:t>Среднесписочное количество автомобилей в первом периоде:</w:t>
      </w:r>
    </w:p>
    <w:p w:rsidR="004F337D" w:rsidRPr="00432E27" w:rsidRDefault="00857975" w:rsidP="00432E27">
      <w:pPr>
        <w:widowControl w:val="0"/>
        <w:spacing w:line="360" w:lineRule="auto"/>
        <w:ind w:firstLine="709"/>
        <w:jc w:val="both"/>
        <w:rPr>
          <w:sz w:val="28"/>
        </w:rPr>
      </w:pPr>
      <w:r>
        <w:rPr>
          <w:sz w:val="28"/>
        </w:rPr>
        <w:pict>
          <v:shape id="_x0000_i1026" type="#_x0000_t75" style="width:110.25pt;height:38.25pt" fillcolor="window">
            <v:imagedata r:id="rId8" o:title=""/>
          </v:shape>
        </w:pict>
      </w:r>
      <w:r w:rsidR="004F337D" w:rsidRPr="00432E27">
        <w:rPr>
          <w:sz w:val="28"/>
        </w:rPr>
        <w:t>авт.)</w:t>
      </w:r>
    </w:p>
    <w:p w:rsidR="004F337D" w:rsidRPr="00432E27" w:rsidRDefault="00ED28B2" w:rsidP="00432E27">
      <w:pPr>
        <w:widowControl w:val="0"/>
        <w:spacing w:line="360" w:lineRule="auto"/>
        <w:ind w:firstLine="709"/>
        <w:jc w:val="both"/>
        <w:rPr>
          <w:sz w:val="28"/>
        </w:rPr>
      </w:pPr>
      <w:r w:rsidRPr="00432E27">
        <w:rPr>
          <w:sz w:val="28"/>
        </w:rPr>
        <w:t>Среднесписочное количество автомобилей во втором периоде:</w:t>
      </w:r>
    </w:p>
    <w:p w:rsidR="00095035" w:rsidRPr="00432E27" w:rsidRDefault="00857975" w:rsidP="00432E27">
      <w:pPr>
        <w:widowControl w:val="0"/>
        <w:spacing w:line="360" w:lineRule="auto"/>
        <w:ind w:firstLine="709"/>
        <w:jc w:val="both"/>
        <w:rPr>
          <w:sz w:val="28"/>
        </w:rPr>
      </w:pPr>
      <w:r>
        <w:rPr>
          <w:sz w:val="28"/>
        </w:rPr>
        <w:pict>
          <v:shape id="_x0000_i1027" type="#_x0000_t75" style="width:71.25pt;height:38.25pt" fillcolor="window">
            <v:imagedata r:id="rId9" o:title=""/>
          </v:shape>
        </w:pict>
      </w:r>
      <w:r w:rsidR="004F337D" w:rsidRPr="00432E27">
        <w:rPr>
          <w:sz w:val="28"/>
        </w:rPr>
        <w:t>= 114,0 (авт.)</w:t>
      </w:r>
    </w:p>
    <w:p w:rsidR="0024035C" w:rsidRPr="00432E27" w:rsidRDefault="00095035" w:rsidP="00432E27">
      <w:pPr>
        <w:widowControl w:val="0"/>
        <w:spacing w:line="360" w:lineRule="auto"/>
        <w:ind w:firstLine="709"/>
        <w:jc w:val="both"/>
        <w:rPr>
          <w:sz w:val="28"/>
        </w:rPr>
      </w:pPr>
      <w:r w:rsidRPr="00432E27">
        <w:rPr>
          <w:sz w:val="28"/>
        </w:rPr>
        <w:t>3а 2 периода</w:t>
      </w:r>
    </w:p>
    <w:p w:rsidR="0024035C" w:rsidRPr="00432E27" w:rsidRDefault="00857975" w:rsidP="00432E27">
      <w:pPr>
        <w:widowControl w:val="0"/>
        <w:spacing w:line="360" w:lineRule="auto"/>
        <w:ind w:firstLine="709"/>
        <w:jc w:val="both"/>
        <w:rPr>
          <w:sz w:val="28"/>
        </w:rPr>
      </w:pPr>
      <w:r>
        <w:rPr>
          <w:sz w:val="28"/>
        </w:rPr>
        <w:pict>
          <v:shape id="_x0000_i1028" type="#_x0000_t75" style="width:122.25pt;height:38.25pt" fillcolor="window">
            <v:imagedata r:id="rId10" o:title=""/>
          </v:shape>
        </w:pict>
      </w:r>
      <w:r w:rsidR="0024035C" w:rsidRPr="00432E27">
        <w:rPr>
          <w:sz w:val="28"/>
        </w:rPr>
        <w:t>= 113авт</w:t>
      </w:r>
    </w:p>
    <w:p w:rsidR="00ED28B2" w:rsidRDefault="00ED28B2" w:rsidP="00432E27">
      <w:pPr>
        <w:widowControl w:val="0"/>
        <w:spacing w:line="360" w:lineRule="auto"/>
        <w:ind w:firstLine="709"/>
        <w:jc w:val="both"/>
        <w:rPr>
          <w:sz w:val="28"/>
        </w:rPr>
      </w:pPr>
      <w:r w:rsidRPr="00432E27">
        <w:rPr>
          <w:sz w:val="28"/>
        </w:rPr>
        <w:t>На грузовых автомобильных перевозках применяются следующие технико-эксплуатационные показатели:</w:t>
      </w:r>
    </w:p>
    <w:p w:rsidR="00432E27" w:rsidRPr="00432E27" w:rsidRDefault="00432E27" w:rsidP="00432E27">
      <w:pPr>
        <w:widowControl w:val="0"/>
        <w:spacing w:line="360" w:lineRule="auto"/>
        <w:ind w:firstLine="709"/>
        <w:jc w:val="both"/>
        <w:rPr>
          <w:sz w:val="28"/>
        </w:rPr>
      </w:pPr>
    </w:p>
    <w:p w:rsidR="00ED28B2" w:rsidRPr="00432E27" w:rsidRDefault="00ED28B2" w:rsidP="00432E27">
      <w:pPr>
        <w:widowControl w:val="0"/>
        <w:numPr>
          <w:ilvl w:val="0"/>
          <w:numId w:val="2"/>
        </w:numPr>
        <w:shd w:val="clear" w:color="auto" w:fill="FFFFFF"/>
        <w:spacing w:line="360" w:lineRule="auto"/>
        <w:ind w:left="0" w:firstLine="709"/>
        <w:jc w:val="both"/>
        <w:rPr>
          <w:sz w:val="28"/>
        </w:rPr>
      </w:pPr>
      <w:r w:rsidRPr="00432E27">
        <w:rPr>
          <w:sz w:val="28"/>
        </w:rPr>
        <w:t>Среднесуточная продолжительность пребывания автомобиля в наряде:</w:t>
      </w:r>
    </w:p>
    <w:p w:rsidR="00432E27" w:rsidRDefault="00432E27" w:rsidP="00432E27">
      <w:pPr>
        <w:widowControl w:val="0"/>
        <w:shd w:val="clear" w:color="auto" w:fill="FFFFFF"/>
        <w:spacing w:line="360" w:lineRule="auto"/>
        <w:ind w:firstLine="709"/>
        <w:jc w:val="both"/>
        <w:rPr>
          <w:sz w:val="28"/>
        </w:rPr>
      </w:pPr>
    </w:p>
    <w:p w:rsidR="00ED28B2" w:rsidRPr="00432E27" w:rsidRDefault="00857975" w:rsidP="00432E27">
      <w:pPr>
        <w:widowControl w:val="0"/>
        <w:shd w:val="clear" w:color="auto" w:fill="FFFFFF"/>
        <w:spacing w:line="360" w:lineRule="auto"/>
        <w:ind w:firstLine="709"/>
        <w:jc w:val="both"/>
        <w:rPr>
          <w:sz w:val="28"/>
        </w:rPr>
      </w:pPr>
      <w:r>
        <w:rPr>
          <w:sz w:val="28"/>
        </w:rPr>
        <w:pict>
          <v:shape id="_x0000_i1029" type="#_x0000_t75" style="width:75pt;height:36pt" fillcolor="window">
            <v:imagedata r:id="rId11" o:title=""/>
          </v:shape>
        </w:pict>
      </w:r>
      <w:r w:rsidR="00ED28B2" w:rsidRPr="00432E27">
        <w:rPr>
          <w:sz w:val="28"/>
        </w:rPr>
        <w:t xml:space="preserve"> (ч).</w:t>
      </w:r>
      <w:r w:rsidR="00ED28B2" w:rsidRPr="00432E27">
        <w:rPr>
          <w:sz w:val="28"/>
        </w:rPr>
        <w:tab/>
      </w:r>
      <w:r w:rsidR="00ED28B2" w:rsidRPr="00432E27">
        <w:rPr>
          <w:sz w:val="28"/>
        </w:rPr>
        <w:tab/>
      </w:r>
      <w:r w:rsidR="00ED28B2" w:rsidRPr="00432E27">
        <w:rPr>
          <w:sz w:val="28"/>
        </w:rPr>
        <w:tab/>
      </w:r>
      <w:r w:rsidR="00ED28B2" w:rsidRPr="00432E27">
        <w:rPr>
          <w:sz w:val="28"/>
        </w:rPr>
        <w:tab/>
      </w:r>
      <w:r w:rsidR="00ED28B2" w:rsidRPr="00432E27">
        <w:rPr>
          <w:sz w:val="28"/>
        </w:rPr>
        <w:tab/>
        <w:t>(1.2)</w:t>
      </w:r>
    </w:p>
    <w:p w:rsidR="00217D24" w:rsidRPr="00432E27" w:rsidRDefault="00432E27" w:rsidP="00432E27">
      <w:pPr>
        <w:widowControl w:val="0"/>
        <w:shd w:val="clear" w:color="auto" w:fill="FFFFFF"/>
        <w:tabs>
          <w:tab w:val="left" w:pos="555"/>
        </w:tabs>
        <w:spacing w:line="360" w:lineRule="auto"/>
        <w:ind w:firstLine="709"/>
        <w:jc w:val="both"/>
        <w:rPr>
          <w:sz w:val="28"/>
        </w:rPr>
      </w:pPr>
      <w:r>
        <w:rPr>
          <w:sz w:val="28"/>
        </w:rPr>
        <w:br w:type="page"/>
      </w:r>
      <w:r w:rsidR="00217D24" w:rsidRPr="00432E27">
        <w:rPr>
          <w:sz w:val="28"/>
        </w:rPr>
        <w:t>АЧН в данном случае это</w:t>
      </w:r>
      <w:r w:rsidR="006E152B" w:rsidRPr="00432E27">
        <w:rPr>
          <w:sz w:val="28"/>
        </w:rPr>
        <w:t xml:space="preserve"> сумма</w:t>
      </w:r>
      <w:r w:rsidR="00217D24" w:rsidRPr="00432E27">
        <w:rPr>
          <w:sz w:val="28"/>
        </w:rPr>
        <w:t>: Автомобиле -часы движения (АЧдв) + Автомобиле- часы простоя под погрузкой- разгрузкой (АЧп-р) + Автомобиле- часы простоя на линии по всем причинам. АЧН 1 периода = 20152 + 3027 +98= 23277. АЧН 2 периода = 21984 + 2876 + 73= 24933.</w:t>
      </w:r>
    </w:p>
    <w:p w:rsidR="00612340" w:rsidRPr="00432E27" w:rsidRDefault="006E152B" w:rsidP="00432E27">
      <w:pPr>
        <w:widowControl w:val="0"/>
        <w:shd w:val="clear" w:color="auto" w:fill="FFFFFF"/>
        <w:tabs>
          <w:tab w:val="left" w:pos="555"/>
        </w:tabs>
        <w:spacing w:line="360" w:lineRule="auto"/>
        <w:ind w:firstLine="709"/>
        <w:jc w:val="both"/>
        <w:rPr>
          <w:sz w:val="28"/>
        </w:rPr>
      </w:pPr>
      <w:r w:rsidRPr="00432E27">
        <w:rPr>
          <w:sz w:val="28"/>
        </w:rPr>
        <w:t>АДР в данном случае это разность: Автомобиле- дни в хозяйстве (АДХ) – Автомобиле- дни простоя в ремонте и его ожидании – Автомобиле- дни простоя в выходные и праздничные дни- Автомобиле- дни простоя по эксплуатационным причинам. АДР 1 периода = 3136- 768-63-9 = 2296.</w:t>
      </w:r>
    </w:p>
    <w:p w:rsidR="00217D24" w:rsidRPr="00432E27" w:rsidRDefault="006E152B" w:rsidP="00432E27">
      <w:pPr>
        <w:widowControl w:val="0"/>
        <w:shd w:val="clear" w:color="auto" w:fill="FFFFFF"/>
        <w:tabs>
          <w:tab w:val="left" w:pos="555"/>
        </w:tabs>
        <w:spacing w:line="360" w:lineRule="auto"/>
        <w:ind w:firstLine="709"/>
        <w:jc w:val="both"/>
        <w:rPr>
          <w:sz w:val="28"/>
        </w:rPr>
      </w:pPr>
      <w:r w:rsidRPr="00432E27">
        <w:rPr>
          <w:sz w:val="28"/>
        </w:rPr>
        <w:t>АДР 2 периода = 3534- 841-63-22= 2608.</w:t>
      </w:r>
    </w:p>
    <w:p w:rsidR="00645C00" w:rsidRPr="00432E27" w:rsidRDefault="00217D24" w:rsidP="00432E27">
      <w:pPr>
        <w:widowControl w:val="0"/>
        <w:shd w:val="clear" w:color="auto" w:fill="FFFFFF"/>
        <w:spacing w:line="360" w:lineRule="auto"/>
        <w:ind w:firstLine="709"/>
        <w:jc w:val="both"/>
        <w:rPr>
          <w:sz w:val="28"/>
        </w:rPr>
      </w:pPr>
      <w:r w:rsidRPr="00432E27">
        <w:rPr>
          <w:sz w:val="28"/>
        </w:rPr>
        <w:t>Среднесуточная продолжительность пребывания автомобиля в наряде в первом периоде:</w:t>
      </w:r>
    </w:p>
    <w:p w:rsidR="006E152B" w:rsidRPr="00432E27" w:rsidRDefault="00857975" w:rsidP="00432E27">
      <w:pPr>
        <w:widowControl w:val="0"/>
        <w:spacing w:line="360" w:lineRule="auto"/>
        <w:ind w:firstLine="709"/>
        <w:jc w:val="both"/>
        <w:rPr>
          <w:sz w:val="28"/>
        </w:rPr>
      </w:pPr>
      <w:r>
        <w:rPr>
          <w:sz w:val="28"/>
        </w:rPr>
        <w:pict>
          <v:shape id="_x0000_i1030" type="#_x0000_t75" style="width:78pt;height:38.25pt" fillcolor="window">
            <v:imagedata r:id="rId12" o:title=""/>
          </v:shape>
        </w:pict>
      </w:r>
      <w:r w:rsidR="00645C00" w:rsidRPr="00432E27">
        <w:rPr>
          <w:sz w:val="28"/>
        </w:rPr>
        <w:t>= 10</w:t>
      </w:r>
      <w:r w:rsidR="00160829" w:rsidRPr="00432E27">
        <w:rPr>
          <w:sz w:val="28"/>
        </w:rPr>
        <w:t>,138</w:t>
      </w:r>
      <w:r w:rsidR="005B3A6E" w:rsidRPr="00432E27">
        <w:rPr>
          <w:sz w:val="28"/>
        </w:rPr>
        <w:t>(ч.)</w:t>
      </w:r>
    </w:p>
    <w:p w:rsidR="00217D24" w:rsidRPr="00432E27" w:rsidRDefault="006E152B" w:rsidP="00432E27">
      <w:pPr>
        <w:widowControl w:val="0"/>
        <w:shd w:val="clear" w:color="auto" w:fill="FFFFFF"/>
        <w:spacing w:line="360" w:lineRule="auto"/>
        <w:ind w:firstLine="709"/>
        <w:jc w:val="both"/>
        <w:rPr>
          <w:sz w:val="28"/>
        </w:rPr>
      </w:pPr>
      <w:r w:rsidRPr="00432E27">
        <w:rPr>
          <w:sz w:val="28"/>
        </w:rPr>
        <w:t>Среднесуточная продолжительность пребывания автомобиля в наряде во втором</w:t>
      </w:r>
      <w:r w:rsidR="00432E27">
        <w:rPr>
          <w:sz w:val="28"/>
        </w:rPr>
        <w:t xml:space="preserve"> </w:t>
      </w:r>
      <w:r w:rsidRPr="00432E27">
        <w:rPr>
          <w:sz w:val="28"/>
        </w:rPr>
        <w:t>периоде:</w:t>
      </w:r>
    </w:p>
    <w:p w:rsidR="00997482" w:rsidRPr="00432E27" w:rsidRDefault="00857975" w:rsidP="00432E27">
      <w:pPr>
        <w:widowControl w:val="0"/>
        <w:shd w:val="clear" w:color="auto" w:fill="FFFFFF"/>
        <w:spacing w:line="360" w:lineRule="auto"/>
        <w:ind w:firstLine="709"/>
        <w:jc w:val="both"/>
        <w:rPr>
          <w:sz w:val="28"/>
        </w:rPr>
      </w:pPr>
      <w:r>
        <w:rPr>
          <w:sz w:val="28"/>
        </w:rPr>
        <w:pict>
          <v:shape id="_x0000_i1031" type="#_x0000_t75" style="width:78pt;height:38.25pt" fillcolor="window">
            <v:imagedata r:id="rId13" o:title=""/>
          </v:shape>
        </w:pict>
      </w:r>
      <w:r w:rsidR="00645C00" w:rsidRPr="00432E27">
        <w:rPr>
          <w:sz w:val="28"/>
        </w:rPr>
        <w:t xml:space="preserve"> =9, 56</w:t>
      </w:r>
      <w:r w:rsidR="00160829" w:rsidRPr="00432E27">
        <w:rPr>
          <w:sz w:val="28"/>
        </w:rPr>
        <w:t>0</w:t>
      </w:r>
      <w:r w:rsidR="00645C00" w:rsidRPr="00432E27">
        <w:rPr>
          <w:sz w:val="28"/>
        </w:rPr>
        <w:t>(ч.)</w:t>
      </w:r>
    </w:p>
    <w:p w:rsidR="00095035" w:rsidRPr="00432E27" w:rsidRDefault="00095035" w:rsidP="00432E27">
      <w:pPr>
        <w:widowControl w:val="0"/>
        <w:spacing w:line="360" w:lineRule="auto"/>
        <w:ind w:firstLine="709"/>
        <w:jc w:val="both"/>
        <w:rPr>
          <w:sz w:val="28"/>
        </w:rPr>
      </w:pPr>
      <w:r w:rsidRPr="00432E27">
        <w:rPr>
          <w:sz w:val="28"/>
        </w:rPr>
        <w:t>3а 2 периода</w:t>
      </w:r>
    </w:p>
    <w:p w:rsidR="00A75942" w:rsidRDefault="00857975" w:rsidP="00432E27">
      <w:pPr>
        <w:widowControl w:val="0"/>
        <w:shd w:val="clear" w:color="auto" w:fill="FFFFFF"/>
        <w:spacing w:line="360" w:lineRule="auto"/>
        <w:ind w:firstLine="709"/>
        <w:jc w:val="both"/>
        <w:rPr>
          <w:sz w:val="28"/>
        </w:rPr>
      </w:pPr>
      <w:r>
        <w:rPr>
          <w:sz w:val="28"/>
        </w:rPr>
        <w:pict>
          <v:shape id="_x0000_i1032" type="#_x0000_t75" style="width:135pt;height:38.25pt" fillcolor="window">
            <v:imagedata r:id="rId14" o:title=""/>
          </v:shape>
        </w:pict>
      </w:r>
      <w:r w:rsidR="00A75942" w:rsidRPr="00432E27">
        <w:rPr>
          <w:sz w:val="28"/>
          <w:lang w:val="en-US"/>
        </w:rPr>
        <w:t>=9,83</w:t>
      </w:r>
      <w:r w:rsidR="00A454FF" w:rsidRPr="00432E27">
        <w:rPr>
          <w:sz w:val="28"/>
          <w:lang w:val="en-US"/>
        </w:rPr>
        <w:t>0ч</w:t>
      </w:r>
    </w:p>
    <w:p w:rsidR="00997482" w:rsidRPr="00432E27" w:rsidRDefault="00997482" w:rsidP="00432E27">
      <w:pPr>
        <w:widowControl w:val="0"/>
        <w:numPr>
          <w:ilvl w:val="0"/>
          <w:numId w:val="1"/>
        </w:numPr>
        <w:shd w:val="clear" w:color="auto" w:fill="FFFFFF"/>
        <w:spacing w:line="360" w:lineRule="auto"/>
        <w:ind w:left="0" w:firstLine="709"/>
        <w:jc w:val="both"/>
        <w:rPr>
          <w:sz w:val="28"/>
        </w:rPr>
      </w:pPr>
      <w:r w:rsidRPr="00432E27">
        <w:rPr>
          <w:sz w:val="28"/>
        </w:rPr>
        <w:t>Коэффициент использования времени в наряде:</w:t>
      </w:r>
    </w:p>
    <w:p w:rsidR="00432E27" w:rsidRDefault="00432E27" w:rsidP="00432E27">
      <w:pPr>
        <w:widowControl w:val="0"/>
        <w:shd w:val="clear" w:color="auto" w:fill="FFFFFF"/>
        <w:spacing w:line="360" w:lineRule="auto"/>
        <w:ind w:firstLine="709"/>
        <w:jc w:val="both"/>
        <w:rPr>
          <w:sz w:val="28"/>
        </w:rPr>
      </w:pPr>
    </w:p>
    <w:p w:rsidR="00997482" w:rsidRPr="00432E27" w:rsidRDefault="00857975" w:rsidP="00432E27">
      <w:pPr>
        <w:widowControl w:val="0"/>
        <w:shd w:val="clear" w:color="auto" w:fill="FFFFFF"/>
        <w:spacing w:line="360" w:lineRule="auto"/>
        <w:ind w:firstLine="709"/>
        <w:jc w:val="both"/>
        <w:rPr>
          <w:sz w:val="28"/>
        </w:rPr>
      </w:pPr>
      <w:r>
        <w:rPr>
          <w:sz w:val="28"/>
        </w:rPr>
        <w:pict>
          <v:shape id="_x0000_i1033" type="#_x0000_t75" style="width:165.75pt;height:38.25pt" fillcolor="window">
            <v:imagedata r:id="rId15" o:title=""/>
          </v:shape>
        </w:pict>
      </w:r>
      <w:r w:rsidR="00997482" w:rsidRPr="00432E27">
        <w:rPr>
          <w:sz w:val="28"/>
        </w:rPr>
        <w:tab/>
      </w:r>
      <w:r w:rsidR="00997482" w:rsidRPr="00432E27">
        <w:rPr>
          <w:sz w:val="28"/>
        </w:rPr>
        <w:tab/>
      </w:r>
      <w:r w:rsidR="00997482" w:rsidRPr="00432E27">
        <w:rPr>
          <w:sz w:val="28"/>
        </w:rPr>
        <w:tab/>
        <w:t>(1.3)</w:t>
      </w:r>
    </w:p>
    <w:p w:rsidR="00432E27" w:rsidRDefault="00432E27" w:rsidP="00432E27">
      <w:pPr>
        <w:widowControl w:val="0"/>
        <w:shd w:val="clear" w:color="auto" w:fill="FFFFFF"/>
        <w:spacing w:line="360" w:lineRule="auto"/>
        <w:ind w:firstLine="709"/>
        <w:jc w:val="both"/>
        <w:rPr>
          <w:sz w:val="28"/>
        </w:rPr>
      </w:pPr>
    </w:p>
    <w:p w:rsidR="00CB2EB9" w:rsidRPr="00432E27" w:rsidRDefault="00CB2EB9" w:rsidP="00432E27">
      <w:pPr>
        <w:widowControl w:val="0"/>
        <w:shd w:val="clear" w:color="auto" w:fill="FFFFFF"/>
        <w:spacing w:line="360" w:lineRule="auto"/>
        <w:ind w:firstLine="709"/>
        <w:jc w:val="both"/>
        <w:rPr>
          <w:sz w:val="28"/>
        </w:rPr>
      </w:pPr>
      <w:r w:rsidRPr="00432E27">
        <w:rPr>
          <w:sz w:val="28"/>
        </w:rPr>
        <w:t>Коэффициент использования времени в наряде в первом периоде:</w:t>
      </w:r>
    </w:p>
    <w:p w:rsidR="00095035" w:rsidRPr="00432E27" w:rsidRDefault="00857975" w:rsidP="00432E27">
      <w:pPr>
        <w:widowControl w:val="0"/>
        <w:shd w:val="clear" w:color="auto" w:fill="FFFFFF"/>
        <w:spacing w:line="360" w:lineRule="auto"/>
        <w:ind w:firstLine="709"/>
        <w:jc w:val="both"/>
        <w:rPr>
          <w:sz w:val="28"/>
        </w:rPr>
      </w:pPr>
      <w:r>
        <w:rPr>
          <w:sz w:val="28"/>
        </w:rPr>
        <w:pict>
          <v:shape id="_x0000_i1034" type="#_x0000_t75" style="width:182.25pt;height:38.25pt" fillcolor="window">
            <v:imagedata r:id="rId16" o:title=""/>
          </v:shape>
        </w:pict>
      </w:r>
    </w:p>
    <w:p w:rsidR="00095035" w:rsidRPr="00432E27" w:rsidRDefault="00095035" w:rsidP="00432E27">
      <w:pPr>
        <w:widowControl w:val="0"/>
        <w:shd w:val="clear" w:color="auto" w:fill="FFFFFF"/>
        <w:spacing w:line="360" w:lineRule="auto"/>
        <w:ind w:firstLine="709"/>
        <w:jc w:val="both"/>
        <w:rPr>
          <w:sz w:val="28"/>
        </w:rPr>
      </w:pPr>
      <w:r w:rsidRPr="00432E27">
        <w:rPr>
          <w:sz w:val="28"/>
        </w:rPr>
        <w:t>во втором</w:t>
      </w:r>
    </w:p>
    <w:p w:rsidR="00095035" w:rsidRPr="00432E27" w:rsidRDefault="00432E27" w:rsidP="00432E27">
      <w:pPr>
        <w:widowControl w:val="0"/>
        <w:shd w:val="clear" w:color="auto" w:fill="FFFFFF"/>
        <w:spacing w:line="360" w:lineRule="auto"/>
        <w:ind w:firstLine="709"/>
        <w:jc w:val="both"/>
        <w:rPr>
          <w:sz w:val="28"/>
        </w:rPr>
      </w:pPr>
      <w:r>
        <w:rPr>
          <w:sz w:val="28"/>
        </w:rPr>
        <w:br w:type="page"/>
      </w:r>
      <w:r w:rsidR="00857975">
        <w:rPr>
          <w:sz w:val="28"/>
        </w:rPr>
        <w:pict>
          <v:shape id="_x0000_i1035" type="#_x0000_t75" style="width:143.25pt;height:38.25pt" fillcolor="window">
            <v:imagedata r:id="rId17" o:title=""/>
          </v:shape>
        </w:pict>
      </w:r>
      <w:r w:rsidR="00B516B7" w:rsidRPr="00432E27">
        <w:rPr>
          <w:sz w:val="28"/>
        </w:rPr>
        <w:t>= 0</w:t>
      </w:r>
      <w:r w:rsidR="00B516B7" w:rsidRPr="00432E27">
        <w:rPr>
          <w:sz w:val="28"/>
          <w:lang w:val="en-US"/>
        </w:rPr>
        <w:t>,</w:t>
      </w:r>
      <w:r w:rsidR="00B516B7" w:rsidRPr="00432E27">
        <w:rPr>
          <w:sz w:val="28"/>
        </w:rPr>
        <w:t>997</w:t>
      </w:r>
    </w:p>
    <w:p w:rsidR="00095035" w:rsidRPr="00432E27" w:rsidRDefault="00095035" w:rsidP="00432E27">
      <w:pPr>
        <w:widowControl w:val="0"/>
        <w:spacing w:line="360" w:lineRule="auto"/>
        <w:ind w:firstLine="709"/>
        <w:jc w:val="both"/>
        <w:rPr>
          <w:sz w:val="28"/>
        </w:rPr>
      </w:pPr>
      <w:r w:rsidRPr="00432E27">
        <w:rPr>
          <w:sz w:val="28"/>
        </w:rPr>
        <w:t>3а 2 периода</w:t>
      </w:r>
    </w:p>
    <w:p w:rsidR="00C44461" w:rsidRDefault="00857975" w:rsidP="00432E27">
      <w:pPr>
        <w:widowControl w:val="0"/>
        <w:shd w:val="clear" w:color="auto" w:fill="FFFFFF"/>
        <w:spacing w:line="360" w:lineRule="auto"/>
        <w:ind w:firstLine="709"/>
        <w:jc w:val="both"/>
        <w:rPr>
          <w:sz w:val="28"/>
        </w:rPr>
      </w:pPr>
      <w:r>
        <w:rPr>
          <w:sz w:val="28"/>
        </w:rPr>
        <w:pict>
          <v:shape id="_x0000_i1036" type="#_x0000_t75" style="width:243pt;height:38.25pt" fillcolor="window">
            <v:imagedata r:id="rId18" o:title=""/>
          </v:shape>
        </w:pict>
      </w:r>
      <w:r w:rsidR="00C44461" w:rsidRPr="00432E27">
        <w:rPr>
          <w:sz w:val="28"/>
          <w:lang w:val="en-US"/>
        </w:rPr>
        <w:t>=0,996</w:t>
      </w:r>
    </w:p>
    <w:p w:rsidR="00432E27" w:rsidRPr="00432E27" w:rsidRDefault="00432E27" w:rsidP="00432E27">
      <w:pPr>
        <w:widowControl w:val="0"/>
        <w:shd w:val="clear" w:color="auto" w:fill="FFFFFF"/>
        <w:spacing w:line="360" w:lineRule="auto"/>
        <w:ind w:firstLine="709"/>
        <w:jc w:val="both"/>
        <w:rPr>
          <w:sz w:val="28"/>
        </w:rPr>
      </w:pPr>
    </w:p>
    <w:p w:rsidR="00A62B3E" w:rsidRPr="00432E27" w:rsidRDefault="00A62B3E"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Средняя дальность ездки с грузом:</w:t>
      </w:r>
    </w:p>
    <w:p w:rsidR="00432E27" w:rsidRDefault="00432E27" w:rsidP="00432E27">
      <w:pPr>
        <w:widowControl w:val="0"/>
        <w:shd w:val="clear" w:color="auto" w:fill="FFFFFF"/>
        <w:spacing w:line="360" w:lineRule="auto"/>
        <w:ind w:firstLine="709"/>
        <w:jc w:val="both"/>
        <w:rPr>
          <w:sz w:val="28"/>
        </w:rPr>
      </w:pPr>
    </w:p>
    <w:p w:rsidR="00A62B3E" w:rsidRPr="00432E27" w:rsidRDefault="00857975" w:rsidP="00432E27">
      <w:pPr>
        <w:widowControl w:val="0"/>
        <w:shd w:val="clear" w:color="auto" w:fill="FFFFFF"/>
        <w:spacing w:line="360" w:lineRule="auto"/>
        <w:ind w:firstLine="709"/>
        <w:jc w:val="both"/>
        <w:rPr>
          <w:sz w:val="28"/>
        </w:rPr>
      </w:pPr>
      <w:r>
        <w:rPr>
          <w:sz w:val="28"/>
        </w:rPr>
        <w:pict>
          <v:shape id="_x0000_i1037" type="#_x0000_t75" style="width:69pt;height:36pt" fillcolor="window">
            <v:imagedata r:id="rId19" o:title=""/>
          </v:shape>
        </w:pict>
      </w:r>
      <w:r w:rsidR="00A62B3E" w:rsidRPr="00432E27">
        <w:rPr>
          <w:sz w:val="28"/>
        </w:rPr>
        <w:t xml:space="preserve"> (км)</w:t>
      </w:r>
      <w:r w:rsidR="00A62B3E" w:rsidRPr="00432E27">
        <w:rPr>
          <w:sz w:val="28"/>
        </w:rPr>
        <w:tab/>
      </w:r>
      <w:r w:rsidR="00A62B3E" w:rsidRPr="00432E27">
        <w:rPr>
          <w:sz w:val="28"/>
        </w:rPr>
        <w:tab/>
      </w:r>
      <w:r w:rsidR="00A62B3E" w:rsidRPr="00432E27">
        <w:rPr>
          <w:sz w:val="28"/>
        </w:rPr>
        <w:tab/>
      </w:r>
      <w:r w:rsidR="00A62B3E" w:rsidRPr="00432E27">
        <w:rPr>
          <w:sz w:val="28"/>
        </w:rPr>
        <w:tab/>
      </w:r>
      <w:r w:rsidR="00A62B3E" w:rsidRPr="00432E27">
        <w:rPr>
          <w:sz w:val="28"/>
        </w:rPr>
        <w:tab/>
        <w:t>(1.4)</w:t>
      </w:r>
    </w:p>
    <w:p w:rsidR="00432E27" w:rsidRDefault="00432E27" w:rsidP="00432E27">
      <w:pPr>
        <w:widowControl w:val="0"/>
        <w:shd w:val="clear" w:color="auto" w:fill="FFFFFF"/>
        <w:spacing w:line="360" w:lineRule="auto"/>
        <w:ind w:firstLine="709"/>
        <w:jc w:val="both"/>
        <w:rPr>
          <w:sz w:val="28"/>
        </w:rPr>
      </w:pPr>
    </w:p>
    <w:p w:rsidR="00A62B3E" w:rsidRDefault="00FA54E6" w:rsidP="00432E27">
      <w:pPr>
        <w:widowControl w:val="0"/>
        <w:shd w:val="clear" w:color="auto" w:fill="FFFFFF"/>
        <w:spacing w:line="360" w:lineRule="auto"/>
        <w:ind w:firstLine="709"/>
        <w:jc w:val="both"/>
        <w:rPr>
          <w:sz w:val="28"/>
        </w:rPr>
      </w:pPr>
      <w:r w:rsidRPr="00432E27">
        <w:rPr>
          <w:sz w:val="28"/>
        </w:rPr>
        <w:t>В первом периоде:</w:t>
      </w:r>
    </w:p>
    <w:p w:rsidR="00217D24" w:rsidRPr="00432E27" w:rsidRDefault="00857975" w:rsidP="00432E27">
      <w:pPr>
        <w:widowControl w:val="0"/>
        <w:spacing w:line="360" w:lineRule="auto"/>
        <w:ind w:firstLine="709"/>
        <w:jc w:val="both"/>
        <w:rPr>
          <w:sz w:val="28"/>
        </w:rPr>
      </w:pPr>
      <w:r>
        <w:rPr>
          <w:sz w:val="28"/>
        </w:rPr>
        <w:pict>
          <v:shape id="_x0000_i1038" type="#_x0000_t75" style="width:93pt;height:39.75pt" fillcolor="window">
            <v:imagedata r:id="rId20" o:title=""/>
          </v:shape>
        </w:pict>
      </w:r>
      <w:r w:rsidR="00A62B3E" w:rsidRPr="00432E27">
        <w:rPr>
          <w:sz w:val="28"/>
        </w:rPr>
        <w:t>=</w:t>
      </w:r>
      <w:r w:rsidR="00432E27">
        <w:rPr>
          <w:sz w:val="28"/>
        </w:rPr>
        <w:t xml:space="preserve"> </w:t>
      </w:r>
      <w:r w:rsidR="00A62B3E" w:rsidRPr="00432E27">
        <w:rPr>
          <w:sz w:val="28"/>
        </w:rPr>
        <w:t>32,801 (км)</w:t>
      </w:r>
    </w:p>
    <w:p w:rsidR="00A62B3E" w:rsidRPr="00432E27" w:rsidRDefault="00D70A8B" w:rsidP="00432E27">
      <w:pPr>
        <w:widowControl w:val="0"/>
        <w:spacing w:line="360" w:lineRule="auto"/>
        <w:ind w:firstLine="709"/>
        <w:jc w:val="both"/>
        <w:rPr>
          <w:sz w:val="28"/>
        </w:rPr>
      </w:pPr>
      <w:r w:rsidRPr="00432E27">
        <w:rPr>
          <w:sz w:val="28"/>
        </w:rPr>
        <w:t>Во втором периоде:</w:t>
      </w:r>
    </w:p>
    <w:p w:rsidR="00095035" w:rsidRPr="00432E27" w:rsidRDefault="00857975" w:rsidP="00432E27">
      <w:pPr>
        <w:widowControl w:val="0"/>
        <w:shd w:val="clear" w:color="auto" w:fill="FFFFFF"/>
        <w:tabs>
          <w:tab w:val="left" w:pos="555"/>
        </w:tabs>
        <w:spacing w:line="360" w:lineRule="auto"/>
        <w:ind w:firstLine="709"/>
        <w:jc w:val="both"/>
        <w:rPr>
          <w:sz w:val="28"/>
        </w:rPr>
      </w:pPr>
      <w:r>
        <w:rPr>
          <w:sz w:val="28"/>
        </w:rPr>
        <w:pict>
          <v:shape id="_x0000_i1039" type="#_x0000_t75" style="width:87pt;height:38.25pt" fillcolor="window">
            <v:imagedata r:id="rId21" o:title=""/>
          </v:shape>
        </w:pict>
      </w:r>
      <w:r w:rsidR="00D70A8B" w:rsidRPr="00432E27">
        <w:rPr>
          <w:sz w:val="28"/>
        </w:rPr>
        <w:t xml:space="preserve">=31, </w:t>
      </w:r>
      <w:r w:rsidR="00BF7FE5" w:rsidRPr="00432E27">
        <w:rPr>
          <w:sz w:val="28"/>
        </w:rPr>
        <w:t>899 (км)</w:t>
      </w:r>
    </w:p>
    <w:p w:rsidR="00095035" w:rsidRPr="00432E27" w:rsidRDefault="00095035" w:rsidP="00432E27">
      <w:pPr>
        <w:widowControl w:val="0"/>
        <w:spacing w:line="360" w:lineRule="auto"/>
        <w:ind w:firstLine="709"/>
        <w:jc w:val="both"/>
        <w:rPr>
          <w:sz w:val="28"/>
        </w:rPr>
      </w:pPr>
      <w:r w:rsidRPr="00432E27">
        <w:rPr>
          <w:sz w:val="28"/>
        </w:rPr>
        <w:t>3а 2 периода</w:t>
      </w:r>
    </w:p>
    <w:p w:rsidR="00185D08" w:rsidRDefault="00857975" w:rsidP="00432E27">
      <w:pPr>
        <w:widowControl w:val="0"/>
        <w:shd w:val="clear" w:color="auto" w:fill="FFFFFF"/>
        <w:tabs>
          <w:tab w:val="left" w:pos="555"/>
        </w:tabs>
        <w:spacing w:line="360" w:lineRule="auto"/>
        <w:ind w:firstLine="709"/>
        <w:jc w:val="both"/>
        <w:rPr>
          <w:sz w:val="28"/>
        </w:rPr>
      </w:pPr>
      <w:r>
        <w:rPr>
          <w:sz w:val="28"/>
        </w:rPr>
        <w:pict>
          <v:shape id="_x0000_i1040" type="#_x0000_t75" style="width:155.25pt;height:39pt" fillcolor="window">
            <v:imagedata r:id="rId22" o:title=""/>
          </v:shape>
        </w:pict>
      </w:r>
      <w:r w:rsidR="00185D08" w:rsidRPr="00432E27">
        <w:rPr>
          <w:sz w:val="28"/>
        </w:rPr>
        <w:t>=32,306км</w:t>
      </w:r>
    </w:p>
    <w:p w:rsidR="00432E27" w:rsidRPr="00432E27" w:rsidRDefault="00432E27" w:rsidP="00432E27">
      <w:pPr>
        <w:widowControl w:val="0"/>
        <w:shd w:val="clear" w:color="auto" w:fill="FFFFFF"/>
        <w:tabs>
          <w:tab w:val="left" w:pos="555"/>
        </w:tabs>
        <w:spacing w:line="360" w:lineRule="auto"/>
        <w:ind w:firstLine="709"/>
        <w:jc w:val="both"/>
        <w:rPr>
          <w:sz w:val="28"/>
        </w:rPr>
      </w:pPr>
    </w:p>
    <w:p w:rsidR="003F74EE" w:rsidRPr="00432E27" w:rsidRDefault="003F74EE"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Среднее расстояние перевозки одной тонны груза:</w:t>
      </w:r>
    </w:p>
    <w:p w:rsidR="00432E27" w:rsidRDefault="00432E27" w:rsidP="00432E27">
      <w:pPr>
        <w:widowControl w:val="0"/>
        <w:shd w:val="clear" w:color="auto" w:fill="FFFFFF"/>
        <w:spacing w:line="360" w:lineRule="auto"/>
        <w:ind w:firstLine="709"/>
        <w:jc w:val="both"/>
        <w:rPr>
          <w:sz w:val="28"/>
        </w:rPr>
      </w:pPr>
    </w:p>
    <w:p w:rsidR="003F74EE" w:rsidRPr="00432E27" w:rsidRDefault="00857975" w:rsidP="00432E27">
      <w:pPr>
        <w:widowControl w:val="0"/>
        <w:shd w:val="clear" w:color="auto" w:fill="FFFFFF"/>
        <w:spacing w:line="360" w:lineRule="auto"/>
        <w:ind w:firstLine="709"/>
        <w:jc w:val="both"/>
        <w:rPr>
          <w:sz w:val="28"/>
        </w:rPr>
      </w:pPr>
      <w:r>
        <w:rPr>
          <w:sz w:val="28"/>
        </w:rPr>
        <w:pict>
          <v:shape id="_x0000_i1041" type="#_x0000_t75" style="width:69pt;height:36.75pt" fillcolor="window">
            <v:imagedata r:id="rId23" o:title=""/>
          </v:shape>
        </w:pict>
      </w:r>
      <w:r w:rsidR="003F74EE" w:rsidRPr="00432E27">
        <w:rPr>
          <w:sz w:val="28"/>
        </w:rPr>
        <w:t xml:space="preserve"> (км)</w:t>
      </w:r>
      <w:r w:rsidR="003F74EE" w:rsidRPr="00432E27">
        <w:rPr>
          <w:sz w:val="28"/>
        </w:rPr>
        <w:tab/>
      </w:r>
      <w:r w:rsidR="003F74EE" w:rsidRPr="00432E27">
        <w:rPr>
          <w:sz w:val="28"/>
        </w:rPr>
        <w:tab/>
      </w:r>
      <w:r w:rsidR="003F74EE" w:rsidRPr="00432E27">
        <w:rPr>
          <w:sz w:val="28"/>
        </w:rPr>
        <w:tab/>
      </w:r>
      <w:r w:rsidR="003F74EE" w:rsidRPr="00432E27">
        <w:rPr>
          <w:sz w:val="28"/>
        </w:rPr>
        <w:tab/>
      </w:r>
      <w:r w:rsidR="003F74EE" w:rsidRPr="00432E27">
        <w:rPr>
          <w:sz w:val="28"/>
        </w:rPr>
        <w:tab/>
        <w:t>(1.5)</w:t>
      </w:r>
    </w:p>
    <w:p w:rsidR="00432E27" w:rsidRDefault="00432E27" w:rsidP="00432E27">
      <w:pPr>
        <w:widowControl w:val="0"/>
        <w:shd w:val="clear" w:color="auto" w:fill="FFFFFF"/>
        <w:tabs>
          <w:tab w:val="left" w:pos="555"/>
        </w:tabs>
        <w:spacing w:line="360" w:lineRule="auto"/>
        <w:ind w:firstLine="709"/>
        <w:jc w:val="both"/>
        <w:rPr>
          <w:sz w:val="28"/>
        </w:rPr>
      </w:pPr>
    </w:p>
    <w:p w:rsidR="003F74EE" w:rsidRDefault="003F74EE" w:rsidP="00432E27">
      <w:pPr>
        <w:widowControl w:val="0"/>
        <w:shd w:val="clear" w:color="auto" w:fill="FFFFFF"/>
        <w:tabs>
          <w:tab w:val="left" w:pos="555"/>
        </w:tabs>
        <w:spacing w:line="360" w:lineRule="auto"/>
        <w:ind w:firstLine="709"/>
        <w:jc w:val="both"/>
        <w:rPr>
          <w:sz w:val="28"/>
        </w:rPr>
      </w:pPr>
      <w:r w:rsidRPr="00432E27">
        <w:rPr>
          <w:sz w:val="28"/>
        </w:rPr>
        <w:t>В первом периоде:</w:t>
      </w:r>
    </w:p>
    <w:p w:rsidR="00217D24" w:rsidRPr="00432E27" w:rsidRDefault="00857975" w:rsidP="00432E27">
      <w:pPr>
        <w:widowControl w:val="0"/>
        <w:shd w:val="clear" w:color="auto" w:fill="FFFFFF"/>
        <w:tabs>
          <w:tab w:val="left" w:pos="555"/>
        </w:tabs>
        <w:spacing w:line="360" w:lineRule="auto"/>
        <w:ind w:firstLine="709"/>
        <w:jc w:val="both"/>
        <w:rPr>
          <w:sz w:val="28"/>
        </w:rPr>
      </w:pPr>
      <w:r>
        <w:rPr>
          <w:sz w:val="28"/>
        </w:rPr>
        <w:pict>
          <v:shape id="_x0000_i1042" type="#_x0000_t75" style="width:92.25pt;height:38.25pt" fillcolor="window">
            <v:imagedata r:id="rId24" o:title=""/>
          </v:shape>
        </w:pict>
      </w:r>
      <w:r w:rsidR="003F74EE" w:rsidRPr="00432E27">
        <w:rPr>
          <w:sz w:val="28"/>
        </w:rPr>
        <w:t>=36,100 (км)</w:t>
      </w:r>
    </w:p>
    <w:p w:rsidR="003F74EE" w:rsidRPr="00432E27" w:rsidRDefault="003F74EE" w:rsidP="00432E27">
      <w:pPr>
        <w:widowControl w:val="0"/>
        <w:spacing w:line="360" w:lineRule="auto"/>
        <w:ind w:firstLine="709"/>
        <w:jc w:val="both"/>
        <w:rPr>
          <w:sz w:val="28"/>
        </w:rPr>
      </w:pPr>
      <w:r w:rsidRPr="00432E27">
        <w:rPr>
          <w:sz w:val="28"/>
        </w:rPr>
        <w:t>Во втором периоде:</w:t>
      </w:r>
    </w:p>
    <w:p w:rsidR="00ED28B2" w:rsidRPr="00432E27" w:rsidRDefault="00857975" w:rsidP="00432E27">
      <w:pPr>
        <w:widowControl w:val="0"/>
        <w:spacing w:line="360" w:lineRule="auto"/>
        <w:ind w:firstLine="709"/>
        <w:jc w:val="both"/>
        <w:rPr>
          <w:sz w:val="28"/>
        </w:rPr>
      </w:pPr>
      <w:r>
        <w:rPr>
          <w:sz w:val="28"/>
        </w:rPr>
        <w:pict>
          <v:shape id="_x0000_i1043" type="#_x0000_t75" style="width:87pt;height:38.25pt" fillcolor="window">
            <v:imagedata r:id="rId25" o:title=""/>
          </v:shape>
        </w:pict>
      </w:r>
      <w:r w:rsidR="003F74EE" w:rsidRPr="00432E27">
        <w:rPr>
          <w:sz w:val="28"/>
        </w:rPr>
        <w:t>= 35,799 (км)</w:t>
      </w:r>
    </w:p>
    <w:p w:rsidR="00095035" w:rsidRDefault="00095035" w:rsidP="00432E27">
      <w:pPr>
        <w:widowControl w:val="0"/>
        <w:spacing w:line="360" w:lineRule="auto"/>
        <w:ind w:firstLine="709"/>
        <w:jc w:val="both"/>
        <w:rPr>
          <w:sz w:val="28"/>
        </w:rPr>
      </w:pPr>
      <w:r w:rsidRPr="00432E27">
        <w:rPr>
          <w:sz w:val="28"/>
        </w:rPr>
        <w:t>3а 2 период</w:t>
      </w:r>
      <w:r w:rsidR="009E08BB" w:rsidRPr="00432E27">
        <w:rPr>
          <w:sz w:val="28"/>
        </w:rPr>
        <w:t>а</w:t>
      </w:r>
    </w:p>
    <w:p w:rsidR="00FC2219" w:rsidRDefault="00857975" w:rsidP="00432E27">
      <w:pPr>
        <w:widowControl w:val="0"/>
        <w:spacing w:line="360" w:lineRule="auto"/>
        <w:ind w:firstLine="709"/>
        <w:jc w:val="both"/>
        <w:rPr>
          <w:sz w:val="28"/>
        </w:rPr>
      </w:pPr>
      <w:r>
        <w:rPr>
          <w:sz w:val="28"/>
        </w:rPr>
        <w:pict>
          <v:shape id="_x0000_i1044" type="#_x0000_t75" style="width:159.75pt;height:38.25pt" fillcolor="window">
            <v:imagedata r:id="rId26" o:title=""/>
          </v:shape>
        </w:pict>
      </w:r>
      <w:r w:rsidR="00FC2219" w:rsidRPr="00432E27">
        <w:rPr>
          <w:sz w:val="28"/>
          <w:lang w:val="en-US"/>
        </w:rPr>
        <w:t>=35,940</w:t>
      </w:r>
      <w:r w:rsidR="00FC2219" w:rsidRPr="00432E27">
        <w:rPr>
          <w:sz w:val="28"/>
        </w:rPr>
        <w:t>км</w:t>
      </w:r>
    </w:p>
    <w:p w:rsidR="00432E27" w:rsidRDefault="00432E27" w:rsidP="00432E27">
      <w:pPr>
        <w:widowControl w:val="0"/>
        <w:spacing w:line="360" w:lineRule="auto"/>
        <w:ind w:firstLine="709"/>
        <w:jc w:val="both"/>
        <w:rPr>
          <w:sz w:val="28"/>
        </w:rPr>
      </w:pPr>
    </w:p>
    <w:p w:rsidR="00FC1548" w:rsidRPr="00432E27" w:rsidRDefault="00FC1548"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Среднесуточный пробег автомобиля:</w:t>
      </w:r>
    </w:p>
    <w:p w:rsidR="00432E27" w:rsidRDefault="00432E27" w:rsidP="00432E27">
      <w:pPr>
        <w:widowControl w:val="0"/>
        <w:shd w:val="clear" w:color="auto" w:fill="FFFFFF"/>
        <w:spacing w:line="360" w:lineRule="auto"/>
        <w:ind w:firstLine="709"/>
        <w:jc w:val="both"/>
        <w:rPr>
          <w:sz w:val="28"/>
        </w:rPr>
      </w:pPr>
    </w:p>
    <w:p w:rsidR="00FC1548" w:rsidRPr="00432E27" w:rsidRDefault="00857975" w:rsidP="00432E27">
      <w:pPr>
        <w:widowControl w:val="0"/>
        <w:shd w:val="clear" w:color="auto" w:fill="FFFFFF"/>
        <w:spacing w:line="360" w:lineRule="auto"/>
        <w:ind w:firstLine="709"/>
        <w:jc w:val="both"/>
        <w:rPr>
          <w:sz w:val="28"/>
        </w:rPr>
      </w:pPr>
      <w:r>
        <w:rPr>
          <w:sz w:val="28"/>
        </w:rPr>
        <w:pict>
          <v:shape id="_x0000_i1045" type="#_x0000_t75" style="width:74.25pt;height:36.75pt" fillcolor="window">
            <v:imagedata r:id="rId27" o:title=""/>
          </v:shape>
        </w:pict>
      </w:r>
      <w:r w:rsidR="00FC1548" w:rsidRPr="00432E27">
        <w:rPr>
          <w:sz w:val="28"/>
        </w:rPr>
        <w:t xml:space="preserve"> (км)</w:t>
      </w:r>
      <w:r w:rsidR="00FC1548" w:rsidRPr="00432E27">
        <w:rPr>
          <w:sz w:val="28"/>
        </w:rPr>
        <w:tab/>
      </w:r>
      <w:r w:rsidR="00FC1548" w:rsidRPr="00432E27">
        <w:rPr>
          <w:sz w:val="28"/>
        </w:rPr>
        <w:tab/>
      </w:r>
      <w:r w:rsidR="00FC1548" w:rsidRPr="00432E27">
        <w:rPr>
          <w:sz w:val="28"/>
        </w:rPr>
        <w:tab/>
      </w:r>
      <w:r w:rsidR="00FC1548" w:rsidRPr="00432E27">
        <w:rPr>
          <w:sz w:val="28"/>
        </w:rPr>
        <w:tab/>
      </w:r>
      <w:r w:rsidR="00FC1548" w:rsidRPr="00432E27">
        <w:rPr>
          <w:sz w:val="28"/>
        </w:rPr>
        <w:tab/>
        <w:t>(1.6)</w:t>
      </w:r>
    </w:p>
    <w:p w:rsidR="00432E27" w:rsidRDefault="00432E27" w:rsidP="00432E27">
      <w:pPr>
        <w:widowControl w:val="0"/>
        <w:spacing w:line="360" w:lineRule="auto"/>
        <w:ind w:firstLine="709"/>
        <w:jc w:val="both"/>
        <w:rPr>
          <w:sz w:val="28"/>
        </w:rPr>
      </w:pPr>
    </w:p>
    <w:p w:rsidR="00ED28B2" w:rsidRPr="00432E27" w:rsidRDefault="00272CDC" w:rsidP="00432E27">
      <w:pPr>
        <w:widowControl w:val="0"/>
        <w:spacing w:line="360" w:lineRule="auto"/>
        <w:ind w:firstLine="709"/>
        <w:jc w:val="both"/>
        <w:rPr>
          <w:sz w:val="28"/>
        </w:rPr>
      </w:pPr>
      <w:r w:rsidRPr="00432E27">
        <w:rPr>
          <w:sz w:val="28"/>
        </w:rPr>
        <w:t>В первом периоде:</w:t>
      </w:r>
    </w:p>
    <w:p w:rsidR="00594025" w:rsidRPr="00432E27" w:rsidRDefault="00857975" w:rsidP="00432E27">
      <w:pPr>
        <w:widowControl w:val="0"/>
        <w:spacing w:line="360" w:lineRule="auto"/>
        <w:ind w:firstLine="709"/>
        <w:jc w:val="both"/>
        <w:rPr>
          <w:sz w:val="28"/>
        </w:rPr>
      </w:pPr>
      <w:r>
        <w:rPr>
          <w:sz w:val="28"/>
        </w:rPr>
        <w:pict>
          <v:shape id="_x0000_i1046" type="#_x0000_t75" style="width:84pt;height:38.25pt" fillcolor="window">
            <v:imagedata r:id="rId28" o:title=""/>
          </v:shape>
        </w:pict>
      </w:r>
      <w:r w:rsidR="00432E27">
        <w:rPr>
          <w:sz w:val="28"/>
        </w:rPr>
        <w:t xml:space="preserve"> </w:t>
      </w:r>
      <w:r w:rsidR="00FC1548" w:rsidRPr="00432E27">
        <w:rPr>
          <w:sz w:val="28"/>
        </w:rPr>
        <w:t>= 379,162 (км)</w:t>
      </w:r>
    </w:p>
    <w:p w:rsidR="00272CDC" w:rsidRPr="00432E27" w:rsidRDefault="00272CDC" w:rsidP="00432E27">
      <w:pPr>
        <w:widowControl w:val="0"/>
        <w:spacing w:line="360" w:lineRule="auto"/>
        <w:ind w:firstLine="709"/>
        <w:jc w:val="both"/>
        <w:rPr>
          <w:sz w:val="28"/>
        </w:rPr>
      </w:pPr>
      <w:r w:rsidRPr="00432E27">
        <w:rPr>
          <w:sz w:val="28"/>
        </w:rPr>
        <w:t>Во втором:</w:t>
      </w:r>
    </w:p>
    <w:p w:rsidR="00D02A2F" w:rsidRPr="00432E27" w:rsidRDefault="00857975" w:rsidP="00432E27">
      <w:pPr>
        <w:widowControl w:val="0"/>
        <w:spacing w:line="360" w:lineRule="auto"/>
        <w:ind w:firstLine="709"/>
        <w:jc w:val="both"/>
        <w:rPr>
          <w:sz w:val="28"/>
        </w:rPr>
      </w:pPr>
      <w:r>
        <w:rPr>
          <w:sz w:val="28"/>
        </w:rPr>
        <w:pict>
          <v:shape id="_x0000_i1047" type="#_x0000_t75" style="width:89.25pt;height:39.75pt" fillcolor="window">
            <v:imagedata r:id="rId29" o:title=""/>
          </v:shape>
        </w:pict>
      </w:r>
      <w:r w:rsidR="00272CDC" w:rsidRPr="00432E27">
        <w:rPr>
          <w:sz w:val="28"/>
        </w:rPr>
        <w:t>=377,633</w:t>
      </w:r>
      <w:r w:rsidR="00A24233" w:rsidRPr="00432E27">
        <w:rPr>
          <w:sz w:val="28"/>
        </w:rPr>
        <w:t xml:space="preserve"> (км)</w:t>
      </w:r>
    </w:p>
    <w:p w:rsidR="00D02A2F" w:rsidRPr="00432E27" w:rsidRDefault="00095035" w:rsidP="00432E27">
      <w:pPr>
        <w:widowControl w:val="0"/>
        <w:spacing w:line="360" w:lineRule="auto"/>
        <w:ind w:firstLine="709"/>
        <w:jc w:val="both"/>
        <w:rPr>
          <w:sz w:val="28"/>
        </w:rPr>
      </w:pPr>
      <w:r w:rsidRPr="00432E27">
        <w:rPr>
          <w:sz w:val="28"/>
        </w:rPr>
        <w:t>3а 2 периода</w:t>
      </w:r>
    </w:p>
    <w:p w:rsidR="00A24233" w:rsidRDefault="00857975" w:rsidP="00432E27">
      <w:pPr>
        <w:widowControl w:val="0"/>
        <w:spacing w:line="360" w:lineRule="auto"/>
        <w:ind w:firstLine="709"/>
        <w:jc w:val="both"/>
        <w:rPr>
          <w:sz w:val="28"/>
        </w:rPr>
      </w:pPr>
      <w:r>
        <w:rPr>
          <w:sz w:val="28"/>
        </w:rPr>
        <w:pict>
          <v:shape id="_x0000_i1048" type="#_x0000_t75" style="width:150.75pt;height:39pt" fillcolor="window">
            <v:imagedata r:id="rId30" o:title=""/>
          </v:shape>
        </w:pict>
      </w:r>
      <w:r w:rsidR="00D02A2F" w:rsidRPr="00432E27">
        <w:rPr>
          <w:sz w:val="28"/>
          <w:lang w:val="en-US"/>
        </w:rPr>
        <w:t>=378,349</w:t>
      </w:r>
      <w:r w:rsidR="00D02A2F" w:rsidRPr="00432E27">
        <w:rPr>
          <w:sz w:val="28"/>
        </w:rPr>
        <w:t>км</w:t>
      </w:r>
    </w:p>
    <w:p w:rsidR="00432E27" w:rsidRPr="00432E27" w:rsidRDefault="00432E27" w:rsidP="00432E27">
      <w:pPr>
        <w:widowControl w:val="0"/>
        <w:spacing w:line="360" w:lineRule="auto"/>
        <w:ind w:firstLine="709"/>
        <w:jc w:val="both"/>
        <w:rPr>
          <w:sz w:val="28"/>
        </w:rPr>
      </w:pPr>
    </w:p>
    <w:p w:rsidR="00D70921" w:rsidRPr="00432E27" w:rsidRDefault="00D70921"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Средняя техническая скорость:</w:t>
      </w:r>
    </w:p>
    <w:p w:rsidR="00432E27" w:rsidRDefault="00432E27" w:rsidP="00432E27">
      <w:pPr>
        <w:widowControl w:val="0"/>
        <w:shd w:val="clear" w:color="auto" w:fill="FFFFFF"/>
        <w:spacing w:line="360" w:lineRule="auto"/>
        <w:ind w:firstLine="709"/>
        <w:jc w:val="both"/>
        <w:rPr>
          <w:sz w:val="28"/>
        </w:rPr>
      </w:pPr>
    </w:p>
    <w:p w:rsidR="00D70921" w:rsidRPr="00432E27" w:rsidRDefault="00857975" w:rsidP="00432E27">
      <w:pPr>
        <w:widowControl w:val="0"/>
        <w:shd w:val="clear" w:color="auto" w:fill="FFFFFF"/>
        <w:spacing w:line="360" w:lineRule="auto"/>
        <w:ind w:firstLine="709"/>
        <w:jc w:val="both"/>
        <w:rPr>
          <w:sz w:val="28"/>
        </w:rPr>
      </w:pPr>
      <w:r>
        <w:rPr>
          <w:sz w:val="28"/>
        </w:rPr>
        <w:pict>
          <v:shape id="_x0000_i1049" type="#_x0000_t75" style="width:75pt;height:39pt" fillcolor="window">
            <v:imagedata r:id="rId31" o:title=""/>
          </v:shape>
        </w:pict>
      </w:r>
      <w:r w:rsidR="00D70921" w:rsidRPr="00432E27">
        <w:rPr>
          <w:sz w:val="28"/>
        </w:rPr>
        <w:t xml:space="preserve"> (км/ч)</w:t>
      </w:r>
      <w:r w:rsidR="00D70921" w:rsidRPr="00432E27">
        <w:rPr>
          <w:sz w:val="28"/>
        </w:rPr>
        <w:tab/>
      </w:r>
      <w:r w:rsidR="00D70921" w:rsidRPr="00432E27">
        <w:rPr>
          <w:sz w:val="28"/>
        </w:rPr>
        <w:tab/>
      </w:r>
      <w:r w:rsidR="00D70921" w:rsidRPr="00432E27">
        <w:rPr>
          <w:sz w:val="28"/>
        </w:rPr>
        <w:tab/>
      </w:r>
      <w:r w:rsidR="00D70921" w:rsidRPr="00432E27">
        <w:rPr>
          <w:sz w:val="28"/>
        </w:rPr>
        <w:tab/>
        <w:t>(1.7)</w:t>
      </w:r>
    </w:p>
    <w:p w:rsidR="00432E27" w:rsidRDefault="00432E27" w:rsidP="00432E27">
      <w:pPr>
        <w:widowControl w:val="0"/>
        <w:spacing w:line="360" w:lineRule="auto"/>
        <w:ind w:firstLine="709"/>
        <w:jc w:val="both"/>
        <w:rPr>
          <w:sz w:val="28"/>
        </w:rPr>
      </w:pPr>
    </w:p>
    <w:p w:rsidR="00D70921" w:rsidRDefault="00D70921" w:rsidP="00432E27">
      <w:pPr>
        <w:widowControl w:val="0"/>
        <w:spacing w:line="360" w:lineRule="auto"/>
        <w:ind w:firstLine="709"/>
        <w:jc w:val="both"/>
        <w:rPr>
          <w:sz w:val="28"/>
        </w:rPr>
      </w:pPr>
      <w:r w:rsidRPr="00432E27">
        <w:rPr>
          <w:sz w:val="28"/>
        </w:rPr>
        <w:t>В первом периоде:</w:t>
      </w:r>
    </w:p>
    <w:p w:rsidR="00A24233" w:rsidRPr="00432E27" w:rsidRDefault="00857975" w:rsidP="00432E27">
      <w:pPr>
        <w:widowControl w:val="0"/>
        <w:spacing w:line="360" w:lineRule="auto"/>
        <w:ind w:firstLine="709"/>
        <w:jc w:val="both"/>
        <w:rPr>
          <w:sz w:val="28"/>
        </w:rPr>
      </w:pPr>
      <w:r>
        <w:rPr>
          <w:sz w:val="28"/>
        </w:rPr>
        <w:pict>
          <v:shape id="_x0000_i1050" type="#_x0000_t75" style="width:81pt;height:38.25pt" fillcolor="window">
            <v:imagedata r:id="rId32" o:title=""/>
          </v:shape>
        </w:pict>
      </w:r>
      <w:r w:rsidR="00D70921" w:rsidRPr="00432E27">
        <w:rPr>
          <w:sz w:val="28"/>
        </w:rPr>
        <w:t>= 43,199 (км/ч)</w:t>
      </w:r>
    </w:p>
    <w:p w:rsidR="00D70921" w:rsidRPr="00432E27" w:rsidRDefault="00D70921" w:rsidP="00432E27">
      <w:pPr>
        <w:widowControl w:val="0"/>
        <w:spacing w:line="360" w:lineRule="auto"/>
        <w:ind w:firstLine="709"/>
        <w:jc w:val="both"/>
        <w:rPr>
          <w:sz w:val="28"/>
        </w:rPr>
      </w:pPr>
      <w:r w:rsidRPr="00432E27">
        <w:rPr>
          <w:sz w:val="28"/>
        </w:rPr>
        <w:t>Во втором периоде:</w:t>
      </w:r>
    </w:p>
    <w:p w:rsidR="00D70921" w:rsidRPr="00432E27" w:rsidRDefault="00857975" w:rsidP="00432E27">
      <w:pPr>
        <w:widowControl w:val="0"/>
        <w:spacing w:line="360" w:lineRule="auto"/>
        <w:ind w:firstLine="709"/>
        <w:jc w:val="both"/>
        <w:rPr>
          <w:sz w:val="28"/>
        </w:rPr>
      </w:pPr>
      <w:r>
        <w:rPr>
          <w:sz w:val="28"/>
        </w:rPr>
        <w:pict>
          <v:shape id="_x0000_i1051" type="#_x0000_t75" style="width:86.25pt;height:39.75pt" fillcolor="window">
            <v:imagedata r:id="rId33" o:title=""/>
          </v:shape>
        </w:pict>
      </w:r>
      <w:r w:rsidR="00D70921" w:rsidRPr="00432E27">
        <w:rPr>
          <w:sz w:val="28"/>
        </w:rPr>
        <w:t>= 44,799 (км/ч)</w:t>
      </w:r>
    </w:p>
    <w:p w:rsidR="00095035" w:rsidRPr="00432E27" w:rsidRDefault="00095035" w:rsidP="00432E27">
      <w:pPr>
        <w:widowControl w:val="0"/>
        <w:spacing w:line="360" w:lineRule="auto"/>
        <w:ind w:firstLine="709"/>
        <w:jc w:val="both"/>
        <w:rPr>
          <w:sz w:val="28"/>
        </w:rPr>
      </w:pPr>
      <w:r w:rsidRPr="00432E27">
        <w:rPr>
          <w:sz w:val="28"/>
        </w:rPr>
        <w:t>3а 2 периода</w:t>
      </w:r>
    </w:p>
    <w:p w:rsidR="008E5DE8" w:rsidRDefault="00857975" w:rsidP="00432E27">
      <w:pPr>
        <w:widowControl w:val="0"/>
        <w:spacing w:line="360" w:lineRule="auto"/>
        <w:ind w:firstLine="709"/>
        <w:jc w:val="both"/>
        <w:rPr>
          <w:sz w:val="28"/>
        </w:rPr>
      </w:pPr>
      <w:r>
        <w:rPr>
          <w:sz w:val="28"/>
        </w:rPr>
        <w:pict>
          <v:shape id="_x0000_i1052" type="#_x0000_t75" style="width:147.75pt;height:39pt" fillcolor="window">
            <v:imagedata r:id="rId34" o:title=""/>
          </v:shape>
        </w:pict>
      </w:r>
      <w:r w:rsidR="008E5DE8" w:rsidRPr="00432E27">
        <w:rPr>
          <w:sz w:val="28"/>
          <w:lang w:val="en-US"/>
        </w:rPr>
        <w:t>=</w:t>
      </w:r>
      <w:r w:rsidR="00FC4609" w:rsidRPr="00432E27">
        <w:rPr>
          <w:sz w:val="28"/>
          <w:lang w:val="en-US"/>
        </w:rPr>
        <w:t xml:space="preserve"> </w:t>
      </w:r>
      <w:r w:rsidR="008E5DE8" w:rsidRPr="00432E27">
        <w:rPr>
          <w:sz w:val="28"/>
          <w:lang w:val="en-US"/>
        </w:rPr>
        <w:t xml:space="preserve">44,034 </w:t>
      </w:r>
      <w:r w:rsidR="008E5DE8" w:rsidRPr="00432E27">
        <w:rPr>
          <w:sz w:val="28"/>
        </w:rPr>
        <w:t>км/ч</w:t>
      </w:r>
    </w:p>
    <w:p w:rsidR="00432E27" w:rsidRPr="00432E27" w:rsidRDefault="00432E27" w:rsidP="00432E27">
      <w:pPr>
        <w:widowControl w:val="0"/>
        <w:spacing w:line="360" w:lineRule="auto"/>
        <w:ind w:firstLine="709"/>
        <w:jc w:val="both"/>
        <w:rPr>
          <w:sz w:val="28"/>
          <w:lang w:val="en-US"/>
        </w:rPr>
      </w:pPr>
    </w:p>
    <w:p w:rsidR="007C067C" w:rsidRPr="00432E27" w:rsidRDefault="007C067C"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Средняя коммерческая (эксплуатационная) скорость:</w:t>
      </w:r>
    </w:p>
    <w:p w:rsidR="00432E27" w:rsidRDefault="00432E27" w:rsidP="00432E27">
      <w:pPr>
        <w:widowControl w:val="0"/>
        <w:shd w:val="clear" w:color="auto" w:fill="FFFFFF"/>
        <w:spacing w:line="360" w:lineRule="auto"/>
        <w:ind w:firstLine="709"/>
        <w:jc w:val="both"/>
        <w:rPr>
          <w:sz w:val="28"/>
        </w:rPr>
      </w:pPr>
    </w:p>
    <w:p w:rsidR="007C067C" w:rsidRPr="00432E27" w:rsidRDefault="00857975" w:rsidP="00432E27">
      <w:pPr>
        <w:widowControl w:val="0"/>
        <w:shd w:val="clear" w:color="auto" w:fill="FFFFFF"/>
        <w:spacing w:line="360" w:lineRule="auto"/>
        <w:ind w:firstLine="709"/>
        <w:jc w:val="both"/>
        <w:rPr>
          <w:sz w:val="28"/>
        </w:rPr>
      </w:pPr>
      <w:r>
        <w:rPr>
          <w:sz w:val="28"/>
        </w:rPr>
        <w:pict>
          <v:shape id="_x0000_i1053" type="#_x0000_t75" style="width:74.25pt;height:36.75pt" fillcolor="window">
            <v:imagedata r:id="rId35" o:title=""/>
          </v:shape>
        </w:pict>
      </w:r>
      <w:r w:rsidR="007C067C" w:rsidRPr="00432E27">
        <w:rPr>
          <w:sz w:val="28"/>
        </w:rPr>
        <w:t xml:space="preserve"> (км/ч)</w:t>
      </w:r>
      <w:r w:rsidR="007C067C" w:rsidRPr="00432E27">
        <w:rPr>
          <w:sz w:val="28"/>
        </w:rPr>
        <w:tab/>
      </w:r>
      <w:r w:rsidR="007C067C" w:rsidRPr="00432E27">
        <w:rPr>
          <w:sz w:val="28"/>
        </w:rPr>
        <w:tab/>
      </w:r>
      <w:r w:rsidR="007C067C" w:rsidRPr="00432E27">
        <w:rPr>
          <w:sz w:val="28"/>
        </w:rPr>
        <w:tab/>
      </w:r>
      <w:r w:rsidR="007C067C" w:rsidRPr="00432E27">
        <w:rPr>
          <w:sz w:val="28"/>
        </w:rPr>
        <w:tab/>
        <w:t>(1.8)</w:t>
      </w:r>
    </w:p>
    <w:p w:rsidR="00432E27" w:rsidRDefault="00432E27" w:rsidP="00432E27">
      <w:pPr>
        <w:widowControl w:val="0"/>
        <w:spacing w:line="360" w:lineRule="auto"/>
        <w:ind w:firstLine="709"/>
        <w:jc w:val="both"/>
        <w:rPr>
          <w:sz w:val="28"/>
        </w:rPr>
      </w:pPr>
    </w:p>
    <w:p w:rsidR="007C067C" w:rsidRPr="00432E27" w:rsidRDefault="00857975" w:rsidP="00432E27">
      <w:pPr>
        <w:widowControl w:val="0"/>
        <w:spacing w:line="360" w:lineRule="auto"/>
        <w:ind w:firstLine="709"/>
        <w:jc w:val="both"/>
        <w:rPr>
          <w:sz w:val="28"/>
        </w:rPr>
      </w:pPr>
      <w:r>
        <w:rPr>
          <w:sz w:val="28"/>
        </w:rPr>
        <w:pict>
          <v:shape id="_x0000_i1054" type="#_x0000_t75" style="width:81.75pt;height:38.25pt" fillcolor="window">
            <v:imagedata r:id="rId36" o:title=""/>
          </v:shape>
        </w:pict>
      </w:r>
      <w:r w:rsidR="00A0766F" w:rsidRPr="00432E27">
        <w:rPr>
          <w:sz w:val="28"/>
        </w:rPr>
        <w:t>= 37,399 (км/ч)</w:t>
      </w:r>
    </w:p>
    <w:p w:rsidR="00A0766F" w:rsidRPr="00432E27" w:rsidRDefault="00A0766F" w:rsidP="00432E27">
      <w:pPr>
        <w:widowControl w:val="0"/>
        <w:spacing w:line="360" w:lineRule="auto"/>
        <w:ind w:firstLine="709"/>
        <w:jc w:val="both"/>
        <w:rPr>
          <w:sz w:val="28"/>
        </w:rPr>
      </w:pPr>
      <w:r w:rsidRPr="00432E27">
        <w:rPr>
          <w:sz w:val="28"/>
        </w:rPr>
        <w:t>Во втором периоде:</w:t>
      </w:r>
    </w:p>
    <w:p w:rsidR="00A0766F" w:rsidRPr="00432E27" w:rsidRDefault="00857975" w:rsidP="00432E27">
      <w:pPr>
        <w:widowControl w:val="0"/>
        <w:spacing w:line="360" w:lineRule="auto"/>
        <w:ind w:firstLine="709"/>
        <w:jc w:val="both"/>
        <w:rPr>
          <w:sz w:val="28"/>
        </w:rPr>
      </w:pPr>
      <w:r>
        <w:rPr>
          <w:sz w:val="28"/>
        </w:rPr>
        <w:pict>
          <v:shape id="_x0000_i1055" type="#_x0000_t75" style="width:81.75pt;height:38.25pt" fillcolor="window">
            <v:imagedata r:id="rId37" o:title=""/>
          </v:shape>
        </w:pict>
      </w:r>
      <w:r w:rsidR="00A0766F" w:rsidRPr="00432E27">
        <w:rPr>
          <w:sz w:val="28"/>
        </w:rPr>
        <w:t>= 39,500 (км/ч)</w:t>
      </w:r>
    </w:p>
    <w:p w:rsidR="00095035" w:rsidRPr="00432E27" w:rsidRDefault="00095035" w:rsidP="00432E27">
      <w:pPr>
        <w:widowControl w:val="0"/>
        <w:spacing w:line="360" w:lineRule="auto"/>
        <w:ind w:firstLine="709"/>
        <w:jc w:val="both"/>
        <w:rPr>
          <w:sz w:val="28"/>
        </w:rPr>
      </w:pPr>
      <w:r w:rsidRPr="00432E27">
        <w:rPr>
          <w:sz w:val="28"/>
        </w:rPr>
        <w:t>3а 2 периода</w:t>
      </w:r>
    </w:p>
    <w:p w:rsidR="000D61AF" w:rsidRDefault="00857975" w:rsidP="00432E27">
      <w:pPr>
        <w:widowControl w:val="0"/>
        <w:spacing w:line="360" w:lineRule="auto"/>
        <w:ind w:firstLine="709"/>
        <w:jc w:val="both"/>
        <w:rPr>
          <w:sz w:val="28"/>
        </w:rPr>
      </w:pPr>
      <w:r>
        <w:rPr>
          <w:sz w:val="28"/>
        </w:rPr>
        <w:pict>
          <v:shape id="_x0000_i1056" type="#_x0000_t75" style="width:2in;height:38.25pt" fillcolor="window">
            <v:imagedata r:id="rId38" o:title=""/>
          </v:shape>
        </w:pict>
      </w:r>
      <w:r w:rsidR="000D61AF" w:rsidRPr="00432E27">
        <w:rPr>
          <w:sz w:val="28"/>
        </w:rPr>
        <w:t>= 38,486 км/ч</w:t>
      </w:r>
    </w:p>
    <w:p w:rsidR="00432E27" w:rsidRDefault="00432E27" w:rsidP="00432E27">
      <w:pPr>
        <w:widowControl w:val="0"/>
        <w:spacing w:line="360" w:lineRule="auto"/>
        <w:ind w:firstLine="709"/>
        <w:jc w:val="both"/>
        <w:rPr>
          <w:sz w:val="28"/>
        </w:rPr>
      </w:pPr>
    </w:p>
    <w:p w:rsidR="00940013" w:rsidRDefault="00940013"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Средняя продолжительность простоя автомобилей под погрузкой-разгрузкой:</w:t>
      </w:r>
    </w:p>
    <w:p w:rsidR="00432E27" w:rsidRPr="00432E27" w:rsidRDefault="00432E27" w:rsidP="00432E27">
      <w:pPr>
        <w:widowControl w:val="0"/>
        <w:shd w:val="clear" w:color="auto" w:fill="FFFFFF"/>
        <w:spacing w:line="360" w:lineRule="auto"/>
        <w:ind w:left="709"/>
        <w:jc w:val="both"/>
        <w:rPr>
          <w:sz w:val="28"/>
        </w:rPr>
      </w:pPr>
    </w:p>
    <w:p w:rsidR="00940013" w:rsidRPr="00432E27" w:rsidRDefault="00940013" w:rsidP="00432E27">
      <w:pPr>
        <w:widowControl w:val="0"/>
        <w:numPr>
          <w:ilvl w:val="1"/>
          <w:numId w:val="1"/>
        </w:numPr>
        <w:shd w:val="clear" w:color="auto" w:fill="FFFFFF"/>
        <w:tabs>
          <w:tab w:val="num" w:pos="1140"/>
        </w:tabs>
        <w:spacing w:line="360" w:lineRule="auto"/>
        <w:ind w:left="0" w:firstLine="709"/>
        <w:jc w:val="both"/>
        <w:rPr>
          <w:sz w:val="28"/>
        </w:rPr>
      </w:pPr>
      <w:r w:rsidRPr="00432E27">
        <w:rPr>
          <w:sz w:val="28"/>
        </w:rPr>
        <w:t>на одну ездку:</w:t>
      </w:r>
    </w:p>
    <w:p w:rsidR="00432E27" w:rsidRDefault="00432E27" w:rsidP="00432E27">
      <w:pPr>
        <w:widowControl w:val="0"/>
        <w:shd w:val="clear" w:color="auto" w:fill="FFFFFF"/>
        <w:spacing w:line="360" w:lineRule="auto"/>
        <w:ind w:firstLine="709"/>
        <w:jc w:val="both"/>
        <w:rPr>
          <w:sz w:val="28"/>
        </w:rPr>
      </w:pPr>
    </w:p>
    <w:p w:rsidR="00940013" w:rsidRPr="00432E27" w:rsidRDefault="00857975" w:rsidP="00432E27">
      <w:pPr>
        <w:widowControl w:val="0"/>
        <w:shd w:val="clear" w:color="auto" w:fill="FFFFFF"/>
        <w:spacing w:line="360" w:lineRule="auto"/>
        <w:ind w:firstLine="709"/>
        <w:jc w:val="both"/>
        <w:rPr>
          <w:sz w:val="28"/>
        </w:rPr>
      </w:pPr>
      <w:r>
        <w:rPr>
          <w:sz w:val="28"/>
        </w:rPr>
        <w:pict>
          <v:shape id="_x0000_i1057" type="#_x0000_t75" style="width:102pt;height:36pt" fillcolor="window">
            <v:imagedata r:id="rId39" o:title=""/>
          </v:shape>
        </w:pict>
      </w:r>
      <w:r w:rsidR="00940013" w:rsidRPr="00432E27">
        <w:rPr>
          <w:sz w:val="28"/>
        </w:rPr>
        <w:t xml:space="preserve"> (ч)</w:t>
      </w:r>
      <w:r w:rsidR="00940013" w:rsidRPr="00432E27">
        <w:rPr>
          <w:sz w:val="28"/>
        </w:rPr>
        <w:tab/>
      </w:r>
      <w:r w:rsidR="00940013" w:rsidRPr="00432E27">
        <w:rPr>
          <w:sz w:val="28"/>
        </w:rPr>
        <w:tab/>
      </w:r>
      <w:r w:rsidR="00940013" w:rsidRPr="00432E27">
        <w:rPr>
          <w:sz w:val="28"/>
        </w:rPr>
        <w:tab/>
      </w:r>
      <w:r w:rsidR="00940013" w:rsidRPr="00432E27">
        <w:rPr>
          <w:sz w:val="28"/>
        </w:rPr>
        <w:tab/>
        <w:t>(1.9)</w:t>
      </w:r>
    </w:p>
    <w:p w:rsidR="00432E27" w:rsidRDefault="00432E27" w:rsidP="00432E27">
      <w:pPr>
        <w:widowControl w:val="0"/>
        <w:shd w:val="clear" w:color="auto" w:fill="FFFFFF"/>
        <w:tabs>
          <w:tab w:val="left" w:pos="555"/>
        </w:tabs>
        <w:spacing w:line="360" w:lineRule="auto"/>
        <w:ind w:firstLine="709"/>
        <w:jc w:val="both"/>
        <w:rPr>
          <w:sz w:val="28"/>
        </w:rPr>
      </w:pPr>
    </w:p>
    <w:p w:rsidR="00940013" w:rsidRDefault="00940013" w:rsidP="00432E27">
      <w:pPr>
        <w:widowControl w:val="0"/>
        <w:shd w:val="clear" w:color="auto" w:fill="FFFFFF"/>
        <w:tabs>
          <w:tab w:val="left" w:pos="555"/>
        </w:tabs>
        <w:spacing w:line="360" w:lineRule="auto"/>
        <w:ind w:firstLine="709"/>
        <w:jc w:val="both"/>
        <w:rPr>
          <w:sz w:val="28"/>
        </w:rPr>
      </w:pPr>
      <w:r w:rsidRPr="00432E27">
        <w:rPr>
          <w:sz w:val="28"/>
        </w:rPr>
        <w:t>В первом периоде:</w:t>
      </w:r>
    </w:p>
    <w:p w:rsidR="00940013" w:rsidRPr="00432E27" w:rsidRDefault="00432E27" w:rsidP="00432E27">
      <w:pPr>
        <w:widowControl w:val="0"/>
        <w:spacing w:line="360" w:lineRule="auto"/>
        <w:ind w:firstLine="709"/>
        <w:jc w:val="both"/>
        <w:rPr>
          <w:sz w:val="28"/>
        </w:rPr>
      </w:pPr>
      <w:r>
        <w:rPr>
          <w:sz w:val="28"/>
        </w:rPr>
        <w:br w:type="page"/>
      </w:r>
      <w:r w:rsidR="00857975">
        <w:rPr>
          <w:sz w:val="28"/>
        </w:rPr>
        <w:pict>
          <v:shape id="_x0000_i1058" type="#_x0000_t75" style="width:95.25pt;height:39.75pt" fillcolor="window">
            <v:imagedata r:id="rId40" o:title=""/>
          </v:shape>
        </w:pict>
      </w:r>
      <w:r w:rsidR="00940013" w:rsidRPr="00432E27">
        <w:rPr>
          <w:sz w:val="28"/>
        </w:rPr>
        <w:t>= 0,192 (ч)</w:t>
      </w:r>
    </w:p>
    <w:p w:rsidR="00940013" w:rsidRPr="00432E27" w:rsidRDefault="00940013" w:rsidP="00432E27">
      <w:pPr>
        <w:widowControl w:val="0"/>
        <w:spacing w:line="360" w:lineRule="auto"/>
        <w:ind w:firstLine="709"/>
        <w:jc w:val="both"/>
        <w:rPr>
          <w:sz w:val="28"/>
        </w:rPr>
      </w:pPr>
      <w:r w:rsidRPr="00432E27">
        <w:rPr>
          <w:sz w:val="28"/>
        </w:rPr>
        <w:t>Во втором:</w:t>
      </w:r>
    </w:p>
    <w:p w:rsidR="00940013" w:rsidRPr="00432E27" w:rsidRDefault="00857975" w:rsidP="00432E27">
      <w:pPr>
        <w:widowControl w:val="0"/>
        <w:spacing w:line="360" w:lineRule="auto"/>
        <w:ind w:firstLine="709"/>
        <w:jc w:val="both"/>
        <w:rPr>
          <w:sz w:val="28"/>
        </w:rPr>
      </w:pPr>
      <w:r>
        <w:rPr>
          <w:sz w:val="28"/>
        </w:rPr>
        <w:pict>
          <v:shape id="_x0000_i1059" type="#_x0000_t75" style="width:95.25pt;height:39.75pt" fillcolor="window">
            <v:imagedata r:id="rId41" o:title=""/>
          </v:shape>
        </w:pict>
      </w:r>
      <w:r w:rsidR="00940013" w:rsidRPr="00432E27">
        <w:rPr>
          <w:sz w:val="28"/>
        </w:rPr>
        <w:t>= 0,150 (ч)</w:t>
      </w:r>
    </w:p>
    <w:p w:rsidR="00095035" w:rsidRPr="00432E27" w:rsidRDefault="00095035" w:rsidP="00432E27">
      <w:pPr>
        <w:widowControl w:val="0"/>
        <w:spacing w:line="360" w:lineRule="auto"/>
        <w:ind w:firstLine="709"/>
        <w:jc w:val="both"/>
        <w:rPr>
          <w:sz w:val="28"/>
        </w:rPr>
      </w:pPr>
      <w:r w:rsidRPr="00432E27">
        <w:rPr>
          <w:sz w:val="28"/>
        </w:rPr>
        <w:t>3а 2 периода</w:t>
      </w:r>
    </w:p>
    <w:p w:rsidR="006245D8" w:rsidRDefault="00857975" w:rsidP="00432E27">
      <w:pPr>
        <w:widowControl w:val="0"/>
        <w:spacing w:line="360" w:lineRule="auto"/>
        <w:ind w:firstLine="709"/>
        <w:jc w:val="both"/>
        <w:rPr>
          <w:sz w:val="28"/>
        </w:rPr>
      </w:pPr>
      <w:r>
        <w:rPr>
          <w:sz w:val="28"/>
        </w:rPr>
        <w:pict>
          <v:shape id="_x0000_i1060" type="#_x0000_t75" style="width:150pt;height:39pt" fillcolor="window">
            <v:imagedata r:id="rId42" o:title=""/>
          </v:shape>
        </w:pict>
      </w:r>
      <w:r w:rsidR="006245D8" w:rsidRPr="00432E27">
        <w:rPr>
          <w:sz w:val="28"/>
        </w:rPr>
        <w:t>=0</w:t>
      </w:r>
      <w:r w:rsidR="006245D8" w:rsidRPr="00432E27">
        <w:rPr>
          <w:sz w:val="28"/>
          <w:lang w:val="en-US"/>
        </w:rPr>
        <w:t>,168</w:t>
      </w:r>
      <w:r w:rsidR="006245D8" w:rsidRPr="00432E27">
        <w:rPr>
          <w:sz w:val="28"/>
        </w:rPr>
        <w:t xml:space="preserve"> ч</w:t>
      </w:r>
    </w:p>
    <w:p w:rsidR="00432E27" w:rsidRPr="00432E27" w:rsidRDefault="00432E27" w:rsidP="00432E27">
      <w:pPr>
        <w:widowControl w:val="0"/>
        <w:spacing w:line="360" w:lineRule="auto"/>
        <w:ind w:firstLine="709"/>
        <w:jc w:val="both"/>
        <w:rPr>
          <w:sz w:val="28"/>
          <w:lang w:val="en-US"/>
        </w:rPr>
      </w:pPr>
    </w:p>
    <w:p w:rsidR="005770B1" w:rsidRPr="00432E27" w:rsidRDefault="005770B1" w:rsidP="00432E27">
      <w:pPr>
        <w:widowControl w:val="0"/>
        <w:numPr>
          <w:ilvl w:val="1"/>
          <w:numId w:val="1"/>
        </w:numPr>
        <w:shd w:val="clear" w:color="auto" w:fill="FFFFFF"/>
        <w:spacing w:line="360" w:lineRule="auto"/>
        <w:ind w:left="0" w:firstLine="709"/>
        <w:jc w:val="both"/>
        <w:rPr>
          <w:sz w:val="28"/>
        </w:rPr>
      </w:pPr>
      <w:r w:rsidRPr="00432E27">
        <w:rPr>
          <w:sz w:val="28"/>
        </w:rPr>
        <w:t>на одну тонну груза:</w:t>
      </w:r>
    </w:p>
    <w:p w:rsidR="00432E27" w:rsidRDefault="00432E27" w:rsidP="00432E27">
      <w:pPr>
        <w:widowControl w:val="0"/>
        <w:shd w:val="clear" w:color="auto" w:fill="FFFFFF"/>
        <w:spacing w:line="360" w:lineRule="auto"/>
        <w:ind w:firstLine="709"/>
        <w:jc w:val="both"/>
        <w:rPr>
          <w:sz w:val="28"/>
        </w:rPr>
      </w:pPr>
    </w:p>
    <w:p w:rsidR="005770B1" w:rsidRPr="00432E27" w:rsidRDefault="00857975" w:rsidP="00432E27">
      <w:pPr>
        <w:widowControl w:val="0"/>
        <w:shd w:val="clear" w:color="auto" w:fill="FFFFFF"/>
        <w:spacing w:line="360" w:lineRule="auto"/>
        <w:ind w:firstLine="709"/>
        <w:jc w:val="both"/>
        <w:rPr>
          <w:sz w:val="28"/>
        </w:rPr>
      </w:pPr>
      <w:r>
        <w:rPr>
          <w:sz w:val="28"/>
        </w:rPr>
        <w:pict>
          <v:shape id="_x0000_i1061" type="#_x0000_t75" style="width:101.25pt;height:36.75pt" fillcolor="window">
            <v:imagedata r:id="rId43" o:title=""/>
          </v:shape>
        </w:pict>
      </w:r>
      <w:r w:rsidR="005770B1" w:rsidRPr="00432E27">
        <w:rPr>
          <w:sz w:val="28"/>
        </w:rPr>
        <w:t xml:space="preserve"> (ч)</w:t>
      </w:r>
      <w:r w:rsidR="005770B1" w:rsidRPr="00432E27">
        <w:rPr>
          <w:sz w:val="28"/>
        </w:rPr>
        <w:tab/>
      </w:r>
      <w:r w:rsidR="005770B1" w:rsidRPr="00432E27">
        <w:rPr>
          <w:sz w:val="28"/>
        </w:rPr>
        <w:tab/>
      </w:r>
      <w:r w:rsidR="005770B1" w:rsidRPr="00432E27">
        <w:rPr>
          <w:sz w:val="28"/>
        </w:rPr>
        <w:tab/>
      </w:r>
      <w:r w:rsidR="005770B1" w:rsidRPr="00432E27">
        <w:rPr>
          <w:sz w:val="28"/>
        </w:rPr>
        <w:tab/>
        <w:t>(1.10)</w:t>
      </w:r>
    </w:p>
    <w:p w:rsidR="00432E27" w:rsidRDefault="00432E27" w:rsidP="00432E27">
      <w:pPr>
        <w:widowControl w:val="0"/>
        <w:spacing w:line="360" w:lineRule="auto"/>
        <w:ind w:firstLine="709"/>
        <w:jc w:val="both"/>
        <w:rPr>
          <w:sz w:val="28"/>
        </w:rPr>
      </w:pPr>
    </w:p>
    <w:p w:rsidR="00FE2860" w:rsidRDefault="00FE2860" w:rsidP="00432E27">
      <w:pPr>
        <w:widowControl w:val="0"/>
        <w:spacing w:line="360" w:lineRule="auto"/>
        <w:ind w:firstLine="709"/>
        <w:jc w:val="both"/>
        <w:rPr>
          <w:sz w:val="28"/>
        </w:rPr>
      </w:pPr>
      <w:r w:rsidRPr="00432E27">
        <w:rPr>
          <w:sz w:val="28"/>
        </w:rPr>
        <w:t>В первом периоде:</w:t>
      </w:r>
    </w:p>
    <w:p w:rsidR="00FE2860" w:rsidRPr="00432E27" w:rsidRDefault="00857975" w:rsidP="00432E27">
      <w:pPr>
        <w:widowControl w:val="0"/>
        <w:spacing w:line="360" w:lineRule="auto"/>
        <w:ind w:firstLine="709"/>
        <w:jc w:val="both"/>
        <w:rPr>
          <w:sz w:val="28"/>
        </w:rPr>
      </w:pPr>
      <w:r>
        <w:rPr>
          <w:sz w:val="28"/>
        </w:rPr>
        <w:pict>
          <v:shape id="_x0000_i1062" type="#_x0000_t75" style="width:99pt;height:38.25pt" fillcolor="window">
            <v:imagedata r:id="rId44" o:title=""/>
          </v:shape>
        </w:pict>
      </w:r>
      <w:r w:rsidR="00FE2860" w:rsidRPr="00432E27">
        <w:rPr>
          <w:sz w:val="28"/>
        </w:rPr>
        <w:t>= 0,028 (ч)</w:t>
      </w:r>
    </w:p>
    <w:p w:rsidR="00FE2860" w:rsidRPr="00432E27" w:rsidRDefault="00FE2860" w:rsidP="00432E27">
      <w:pPr>
        <w:widowControl w:val="0"/>
        <w:spacing w:line="360" w:lineRule="auto"/>
        <w:ind w:firstLine="709"/>
        <w:jc w:val="both"/>
        <w:rPr>
          <w:sz w:val="28"/>
        </w:rPr>
      </w:pPr>
      <w:r w:rsidRPr="00432E27">
        <w:rPr>
          <w:sz w:val="28"/>
        </w:rPr>
        <w:t>Во втором периоде:</w:t>
      </w:r>
    </w:p>
    <w:p w:rsidR="00940013" w:rsidRPr="00432E27" w:rsidRDefault="00857975" w:rsidP="00432E27">
      <w:pPr>
        <w:widowControl w:val="0"/>
        <w:spacing w:line="360" w:lineRule="auto"/>
        <w:ind w:firstLine="709"/>
        <w:jc w:val="both"/>
        <w:rPr>
          <w:sz w:val="28"/>
        </w:rPr>
      </w:pPr>
      <w:r>
        <w:rPr>
          <w:sz w:val="28"/>
        </w:rPr>
        <w:pict>
          <v:shape id="_x0000_i1063" type="#_x0000_t75" style="width:99pt;height:39.75pt" fillcolor="window">
            <v:imagedata r:id="rId45" o:title=""/>
          </v:shape>
        </w:pict>
      </w:r>
      <w:r w:rsidR="00FE2860" w:rsidRPr="00432E27">
        <w:rPr>
          <w:sz w:val="28"/>
        </w:rPr>
        <w:t>= 0,026 (ч)</w:t>
      </w:r>
    </w:p>
    <w:p w:rsidR="00095035" w:rsidRPr="00432E27" w:rsidRDefault="00095035" w:rsidP="00432E27">
      <w:pPr>
        <w:widowControl w:val="0"/>
        <w:spacing w:line="360" w:lineRule="auto"/>
        <w:ind w:firstLine="709"/>
        <w:jc w:val="both"/>
        <w:rPr>
          <w:sz w:val="28"/>
        </w:rPr>
      </w:pPr>
      <w:r w:rsidRPr="00432E27">
        <w:rPr>
          <w:sz w:val="28"/>
        </w:rPr>
        <w:t>3а 2 периода</w:t>
      </w:r>
    </w:p>
    <w:p w:rsidR="00430AA4" w:rsidRDefault="00857975" w:rsidP="00432E27">
      <w:pPr>
        <w:widowControl w:val="0"/>
        <w:spacing w:line="360" w:lineRule="auto"/>
        <w:ind w:firstLine="709"/>
        <w:jc w:val="both"/>
        <w:rPr>
          <w:sz w:val="28"/>
        </w:rPr>
      </w:pPr>
      <w:r>
        <w:rPr>
          <w:sz w:val="28"/>
        </w:rPr>
        <w:pict>
          <v:shape id="_x0000_i1064" type="#_x0000_t75" style="width:159.75pt;height:39pt" fillcolor="window">
            <v:imagedata r:id="rId46" o:title=""/>
          </v:shape>
        </w:pict>
      </w:r>
      <w:r w:rsidR="00430AA4" w:rsidRPr="00432E27">
        <w:rPr>
          <w:sz w:val="28"/>
        </w:rPr>
        <w:t>=0,027 ч</w:t>
      </w:r>
    </w:p>
    <w:p w:rsidR="00432E27" w:rsidRDefault="00432E27" w:rsidP="00432E27">
      <w:pPr>
        <w:widowControl w:val="0"/>
        <w:spacing w:line="360" w:lineRule="auto"/>
        <w:ind w:firstLine="709"/>
        <w:jc w:val="both"/>
        <w:rPr>
          <w:sz w:val="28"/>
        </w:rPr>
      </w:pPr>
    </w:p>
    <w:p w:rsidR="00DE5CAE" w:rsidRDefault="00DE5CAE"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Коэффициент</w:t>
      </w:r>
      <w:r w:rsidR="00432E27">
        <w:rPr>
          <w:sz w:val="28"/>
        </w:rPr>
        <w:t xml:space="preserve"> использования грузоподъемности</w:t>
      </w:r>
    </w:p>
    <w:p w:rsidR="00432E27" w:rsidRPr="00432E27" w:rsidRDefault="00432E27" w:rsidP="00432E27">
      <w:pPr>
        <w:widowControl w:val="0"/>
        <w:shd w:val="clear" w:color="auto" w:fill="FFFFFF"/>
        <w:spacing w:line="360" w:lineRule="auto"/>
        <w:ind w:left="709"/>
        <w:jc w:val="both"/>
        <w:rPr>
          <w:sz w:val="28"/>
        </w:rPr>
      </w:pPr>
    </w:p>
    <w:p w:rsidR="0063364E" w:rsidRPr="00432E27" w:rsidRDefault="00DE5CAE" w:rsidP="00432E27">
      <w:pPr>
        <w:widowControl w:val="0"/>
        <w:numPr>
          <w:ilvl w:val="1"/>
          <w:numId w:val="1"/>
        </w:numPr>
        <w:shd w:val="clear" w:color="auto" w:fill="FFFFFF"/>
        <w:spacing w:line="360" w:lineRule="auto"/>
        <w:ind w:left="0" w:firstLine="709"/>
        <w:jc w:val="both"/>
        <w:rPr>
          <w:sz w:val="28"/>
          <w:lang w:val="en-US"/>
        </w:rPr>
      </w:pPr>
      <w:r w:rsidRPr="00432E27">
        <w:rPr>
          <w:sz w:val="28"/>
        </w:rPr>
        <w:t>статический:</w:t>
      </w:r>
    </w:p>
    <w:p w:rsidR="00432E27" w:rsidRDefault="00432E27" w:rsidP="00432E27">
      <w:pPr>
        <w:widowControl w:val="0"/>
        <w:shd w:val="clear" w:color="auto" w:fill="FFFFFF"/>
        <w:spacing w:line="360" w:lineRule="auto"/>
        <w:ind w:firstLine="709"/>
        <w:jc w:val="both"/>
        <w:rPr>
          <w:sz w:val="28"/>
        </w:rPr>
      </w:pPr>
    </w:p>
    <w:p w:rsidR="00DE5CAE" w:rsidRPr="00432E27" w:rsidRDefault="00857975" w:rsidP="00432E27">
      <w:pPr>
        <w:widowControl w:val="0"/>
        <w:shd w:val="clear" w:color="auto" w:fill="FFFFFF"/>
        <w:spacing w:line="360" w:lineRule="auto"/>
        <w:ind w:firstLine="709"/>
        <w:jc w:val="both"/>
        <w:rPr>
          <w:sz w:val="28"/>
          <w:lang w:val="en-US"/>
        </w:rPr>
      </w:pPr>
      <w:r>
        <w:rPr>
          <w:sz w:val="28"/>
        </w:rPr>
        <w:pict>
          <v:shape id="_x0000_i1065" type="#_x0000_t75" style="width:75pt;height:36pt" fillcolor="window">
            <v:imagedata r:id="rId47" o:title=""/>
          </v:shape>
        </w:pict>
      </w:r>
      <w:r w:rsidR="00DE5CAE" w:rsidRPr="00432E27">
        <w:rPr>
          <w:sz w:val="28"/>
        </w:rPr>
        <w:tab/>
      </w:r>
      <w:r w:rsidR="00DE5CAE" w:rsidRPr="00432E27">
        <w:rPr>
          <w:sz w:val="28"/>
        </w:rPr>
        <w:tab/>
      </w:r>
      <w:r w:rsidR="00DE5CAE" w:rsidRPr="00432E27">
        <w:rPr>
          <w:sz w:val="28"/>
        </w:rPr>
        <w:tab/>
      </w:r>
      <w:r w:rsidR="00DE5CAE" w:rsidRPr="00432E27">
        <w:rPr>
          <w:sz w:val="28"/>
        </w:rPr>
        <w:tab/>
      </w:r>
      <w:r w:rsidR="00DE5CAE" w:rsidRPr="00432E27">
        <w:rPr>
          <w:sz w:val="28"/>
        </w:rPr>
        <w:tab/>
        <w:t>(1.11)</w:t>
      </w:r>
    </w:p>
    <w:p w:rsidR="0063364E" w:rsidRPr="00432E27" w:rsidRDefault="0063364E" w:rsidP="00432E27">
      <w:pPr>
        <w:widowControl w:val="0"/>
        <w:shd w:val="clear" w:color="auto" w:fill="FFFFFF"/>
        <w:tabs>
          <w:tab w:val="left" w:pos="1125"/>
        </w:tabs>
        <w:spacing w:line="360" w:lineRule="auto"/>
        <w:ind w:firstLine="709"/>
        <w:jc w:val="both"/>
        <w:rPr>
          <w:sz w:val="28"/>
        </w:rPr>
      </w:pPr>
      <w:r w:rsidRPr="00432E27">
        <w:rPr>
          <w:sz w:val="28"/>
        </w:rPr>
        <w:t>В первом периоде:</w:t>
      </w:r>
    </w:p>
    <w:p w:rsidR="00DE5CAE" w:rsidRPr="00432E27" w:rsidRDefault="00857975" w:rsidP="00432E27">
      <w:pPr>
        <w:widowControl w:val="0"/>
        <w:spacing w:line="360" w:lineRule="auto"/>
        <w:ind w:firstLine="709"/>
        <w:jc w:val="both"/>
        <w:rPr>
          <w:sz w:val="28"/>
        </w:rPr>
      </w:pPr>
      <w:r>
        <w:rPr>
          <w:sz w:val="28"/>
        </w:rPr>
        <w:pict>
          <v:shape id="_x0000_i1066" type="#_x0000_t75" style="width:102.75pt;height:39.75pt" fillcolor="window">
            <v:imagedata r:id="rId48" o:title=""/>
          </v:shape>
        </w:pict>
      </w:r>
      <w:r w:rsidR="00DE5CAE" w:rsidRPr="00432E27">
        <w:rPr>
          <w:sz w:val="28"/>
        </w:rPr>
        <w:t>=0,781</w:t>
      </w:r>
    </w:p>
    <w:p w:rsidR="00DE5CAE" w:rsidRPr="00432E27" w:rsidRDefault="00DE5CAE" w:rsidP="00432E27">
      <w:pPr>
        <w:widowControl w:val="0"/>
        <w:spacing w:line="360" w:lineRule="auto"/>
        <w:ind w:firstLine="709"/>
        <w:jc w:val="both"/>
        <w:rPr>
          <w:sz w:val="28"/>
        </w:rPr>
      </w:pPr>
      <w:r w:rsidRPr="00432E27">
        <w:rPr>
          <w:sz w:val="28"/>
        </w:rPr>
        <w:t>Во втором периоде:</w:t>
      </w:r>
    </w:p>
    <w:p w:rsidR="00DE5CAE" w:rsidRPr="00432E27" w:rsidRDefault="00857975" w:rsidP="00432E27">
      <w:pPr>
        <w:widowControl w:val="0"/>
        <w:spacing w:line="360" w:lineRule="auto"/>
        <w:ind w:firstLine="709"/>
        <w:jc w:val="both"/>
        <w:rPr>
          <w:sz w:val="28"/>
        </w:rPr>
      </w:pPr>
      <w:r>
        <w:rPr>
          <w:sz w:val="28"/>
        </w:rPr>
        <w:pict>
          <v:shape id="_x0000_i1067" type="#_x0000_t75" style="width:102.75pt;height:38.25pt" fillcolor="window">
            <v:imagedata r:id="rId49" o:title=""/>
          </v:shape>
        </w:pict>
      </w:r>
      <w:r w:rsidR="0063364E" w:rsidRPr="00432E27">
        <w:rPr>
          <w:sz w:val="28"/>
          <w:lang w:val="en-US"/>
        </w:rPr>
        <w:t>= 0,659</w:t>
      </w:r>
    </w:p>
    <w:p w:rsidR="00452968" w:rsidRPr="00432E27" w:rsidRDefault="00095035" w:rsidP="00432E27">
      <w:pPr>
        <w:widowControl w:val="0"/>
        <w:spacing w:line="360" w:lineRule="auto"/>
        <w:ind w:firstLine="709"/>
        <w:jc w:val="both"/>
        <w:rPr>
          <w:sz w:val="28"/>
        </w:rPr>
      </w:pPr>
      <w:r w:rsidRPr="00432E27">
        <w:rPr>
          <w:sz w:val="28"/>
        </w:rPr>
        <w:t>3а 2 периода</w:t>
      </w:r>
    </w:p>
    <w:p w:rsidR="00452968" w:rsidRDefault="00857975" w:rsidP="00432E27">
      <w:pPr>
        <w:widowControl w:val="0"/>
        <w:spacing w:line="360" w:lineRule="auto"/>
        <w:ind w:firstLine="709"/>
        <w:jc w:val="both"/>
        <w:rPr>
          <w:sz w:val="28"/>
        </w:rPr>
      </w:pPr>
      <w:r>
        <w:rPr>
          <w:sz w:val="28"/>
        </w:rPr>
        <w:pict>
          <v:shape id="_x0000_i1068" type="#_x0000_t75" style="width:189pt;height:39pt" fillcolor="window">
            <v:imagedata r:id="rId50" o:title=""/>
          </v:shape>
        </w:pict>
      </w:r>
      <w:r w:rsidR="00452968" w:rsidRPr="00432E27">
        <w:rPr>
          <w:sz w:val="28"/>
          <w:lang w:val="en-US"/>
        </w:rPr>
        <w:t>=0,715</w:t>
      </w:r>
    </w:p>
    <w:p w:rsidR="00432E27" w:rsidRPr="00432E27" w:rsidRDefault="00432E27" w:rsidP="00432E27">
      <w:pPr>
        <w:widowControl w:val="0"/>
        <w:spacing w:line="360" w:lineRule="auto"/>
        <w:ind w:firstLine="709"/>
        <w:jc w:val="both"/>
        <w:rPr>
          <w:sz w:val="28"/>
        </w:rPr>
      </w:pPr>
    </w:p>
    <w:p w:rsidR="00750E53" w:rsidRPr="00432E27" w:rsidRDefault="00750E53" w:rsidP="00432E27">
      <w:pPr>
        <w:widowControl w:val="0"/>
        <w:numPr>
          <w:ilvl w:val="1"/>
          <w:numId w:val="1"/>
        </w:numPr>
        <w:shd w:val="clear" w:color="auto" w:fill="FFFFFF"/>
        <w:spacing w:line="360" w:lineRule="auto"/>
        <w:ind w:left="0" w:firstLine="709"/>
        <w:jc w:val="both"/>
        <w:rPr>
          <w:sz w:val="28"/>
        </w:rPr>
      </w:pPr>
      <w:r w:rsidRPr="00432E27">
        <w:rPr>
          <w:sz w:val="28"/>
        </w:rPr>
        <w:t>динамический:</w:t>
      </w:r>
    </w:p>
    <w:p w:rsidR="00432E27" w:rsidRDefault="00432E27" w:rsidP="00432E27">
      <w:pPr>
        <w:widowControl w:val="0"/>
        <w:shd w:val="clear" w:color="auto" w:fill="FFFFFF"/>
        <w:spacing w:line="360" w:lineRule="auto"/>
        <w:ind w:firstLine="709"/>
        <w:jc w:val="both"/>
        <w:rPr>
          <w:sz w:val="28"/>
        </w:rPr>
      </w:pPr>
    </w:p>
    <w:p w:rsidR="00750E53" w:rsidRPr="00432E27" w:rsidRDefault="00857975" w:rsidP="00432E27">
      <w:pPr>
        <w:widowControl w:val="0"/>
        <w:shd w:val="clear" w:color="auto" w:fill="FFFFFF"/>
        <w:spacing w:line="360" w:lineRule="auto"/>
        <w:ind w:firstLine="709"/>
        <w:jc w:val="both"/>
        <w:rPr>
          <w:sz w:val="28"/>
        </w:rPr>
      </w:pPr>
      <w:r>
        <w:rPr>
          <w:sz w:val="28"/>
        </w:rPr>
        <w:pict>
          <v:shape id="_x0000_i1069" type="#_x0000_t75" style="width:86.25pt;height:36.75pt" fillcolor="window">
            <v:imagedata r:id="rId51" o:title=""/>
          </v:shape>
        </w:pict>
      </w:r>
      <w:r w:rsidR="00750E53" w:rsidRPr="00432E27">
        <w:rPr>
          <w:sz w:val="28"/>
        </w:rPr>
        <w:tab/>
      </w:r>
      <w:r w:rsidR="00750E53" w:rsidRPr="00432E27">
        <w:rPr>
          <w:sz w:val="28"/>
        </w:rPr>
        <w:tab/>
      </w:r>
      <w:r w:rsidR="00750E53" w:rsidRPr="00432E27">
        <w:rPr>
          <w:sz w:val="28"/>
        </w:rPr>
        <w:tab/>
      </w:r>
      <w:r w:rsidR="00750E53" w:rsidRPr="00432E27">
        <w:rPr>
          <w:sz w:val="28"/>
        </w:rPr>
        <w:tab/>
      </w:r>
      <w:r w:rsidR="00750E53" w:rsidRPr="00432E27">
        <w:rPr>
          <w:sz w:val="28"/>
        </w:rPr>
        <w:tab/>
        <w:t>(1.12)</w:t>
      </w:r>
    </w:p>
    <w:p w:rsidR="00432E27" w:rsidRDefault="00432E27" w:rsidP="00432E27">
      <w:pPr>
        <w:widowControl w:val="0"/>
        <w:spacing w:line="360" w:lineRule="auto"/>
        <w:ind w:firstLine="709"/>
        <w:jc w:val="both"/>
        <w:rPr>
          <w:sz w:val="28"/>
        </w:rPr>
      </w:pPr>
    </w:p>
    <w:p w:rsidR="00750E53" w:rsidRPr="00432E27" w:rsidRDefault="00750E53" w:rsidP="00432E27">
      <w:pPr>
        <w:widowControl w:val="0"/>
        <w:spacing w:line="360" w:lineRule="auto"/>
        <w:ind w:firstLine="709"/>
        <w:jc w:val="both"/>
        <w:rPr>
          <w:sz w:val="28"/>
        </w:rPr>
      </w:pPr>
      <w:r w:rsidRPr="00432E27">
        <w:rPr>
          <w:sz w:val="28"/>
        </w:rPr>
        <w:t>В первом периоде:</w:t>
      </w:r>
    </w:p>
    <w:p w:rsidR="00750E53" w:rsidRPr="00432E27" w:rsidRDefault="00857975" w:rsidP="00432E27">
      <w:pPr>
        <w:widowControl w:val="0"/>
        <w:spacing w:line="360" w:lineRule="auto"/>
        <w:ind w:firstLine="709"/>
        <w:jc w:val="both"/>
        <w:rPr>
          <w:sz w:val="28"/>
        </w:rPr>
      </w:pPr>
      <w:r>
        <w:rPr>
          <w:sz w:val="28"/>
        </w:rPr>
        <w:pict>
          <v:shape id="_x0000_i1070" type="#_x0000_t75" style="width:111pt;height:39.75pt" fillcolor="window">
            <v:imagedata r:id="rId52" o:title=""/>
          </v:shape>
        </w:pict>
      </w:r>
      <w:r w:rsidR="00750E53" w:rsidRPr="00432E27">
        <w:rPr>
          <w:sz w:val="28"/>
        </w:rPr>
        <w:t>= 0,860</w:t>
      </w:r>
    </w:p>
    <w:p w:rsidR="00750E53" w:rsidRPr="00432E27" w:rsidRDefault="00857975" w:rsidP="00432E27">
      <w:pPr>
        <w:widowControl w:val="0"/>
        <w:spacing w:line="360" w:lineRule="auto"/>
        <w:ind w:firstLine="709"/>
        <w:jc w:val="both"/>
        <w:rPr>
          <w:sz w:val="28"/>
        </w:rPr>
      </w:pPr>
      <w:r>
        <w:rPr>
          <w:sz w:val="28"/>
        </w:rPr>
        <w:pict>
          <v:shape id="_x0000_i1071" type="#_x0000_t75" style="width:111pt;height:39.75pt" fillcolor="window">
            <v:imagedata r:id="rId53" o:title=""/>
          </v:shape>
        </w:pict>
      </w:r>
      <w:r w:rsidR="00750E53" w:rsidRPr="00432E27">
        <w:rPr>
          <w:sz w:val="28"/>
        </w:rPr>
        <w:t>= 0,875</w:t>
      </w:r>
    </w:p>
    <w:p w:rsidR="00095035" w:rsidRPr="00432E27" w:rsidRDefault="00095035" w:rsidP="00432E27">
      <w:pPr>
        <w:widowControl w:val="0"/>
        <w:spacing w:line="360" w:lineRule="auto"/>
        <w:ind w:firstLine="709"/>
        <w:jc w:val="both"/>
        <w:rPr>
          <w:sz w:val="28"/>
        </w:rPr>
      </w:pPr>
      <w:r w:rsidRPr="00432E27">
        <w:rPr>
          <w:sz w:val="28"/>
        </w:rPr>
        <w:t>3а 2 периода</w:t>
      </w:r>
    </w:p>
    <w:p w:rsidR="00FB4D7D" w:rsidRPr="00432E27" w:rsidRDefault="00857975" w:rsidP="00432E27">
      <w:pPr>
        <w:widowControl w:val="0"/>
        <w:spacing w:line="360" w:lineRule="auto"/>
        <w:ind w:firstLine="709"/>
        <w:jc w:val="both"/>
        <w:rPr>
          <w:sz w:val="28"/>
        </w:rPr>
      </w:pPr>
      <w:r>
        <w:rPr>
          <w:sz w:val="28"/>
        </w:rPr>
        <w:pict>
          <v:shape id="_x0000_i1072" type="#_x0000_t75" style="width:204.75pt;height:39pt" fillcolor="window">
            <v:imagedata r:id="rId54" o:title=""/>
          </v:shape>
        </w:pict>
      </w:r>
      <w:r w:rsidR="00FB4D7D" w:rsidRPr="00432E27">
        <w:rPr>
          <w:sz w:val="28"/>
        </w:rPr>
        <w:t>=0,794</w:t>
      </w:r>
    </w:p>
    <w:p w:rsidR="000614F3" w:rsidRPr="00432E27" w:rsidRDefault="000614F3" w:rsidP="00432E27">
      <w:pPr>
        <w:widowControl w:val="0"/>
        <w:spacing w:line="360" w:lineRule="auto"/>
        <w:ind w:firstLine="709"/>
        <w:jc w:val="both"/>
        <w:rPr>
          <w:sz w:val="28"/>
        </w:rPr>
      </w:pPr>
    </w:p>
    <w:p w:rsidR="000614F3" w:rsidRPr="00432E27" w:rsidRDefault="000614F3" w:rsidP="00432E27">
      <w:pPr>
        <w:widowControl w:val="0"/>
        <w:numPr>
          <w:ilvl w:val="0"/>
          <w:numId w:val="1"/>
        </w:numPr>
        <w:shd w:val="clear" w:color="auto" w:fill="FFFFFF"/>
        <w:tabs>
          <w:tab w:val="clear" w:pos="360"/>
          <w:tab w:val="num" w:pos="720"/>
        </w:tabs>
        <w:spacing w:line="360" w:lineRule="auto"/>
        <w:ind w:left="0" w:firstLine="709"/>
        <w:jc w:val="both"/>
        <w:rPr>
          <w:sz w:val="28"/>
        </w:rPr>
      </w:pPr>
      <w:r w:rsidRPr="00432E27">
        <w:rPr>
          <w:sz w:val="28"/>
        </w:rPr>
        <w:t>Коэффициент использования пробега:</w:t>
      </w:r>
    </w:p>
    <w:p w:rsidR="00432E27" w:rsidRDefault="00432E27" w:rsidP="00432E27">
      <w:pPr>
        <w:widowControl w:val="0"/>
        <w:shd w:val="clear" w:color="auto" w:fill="FFFFFF"/>
        <w:spacing w:line="360" w:lineRule="auto"/>
        <w:ind w:firstLine="709"/>
        <w:jc w:val="both"/>
        <w:rPr>
          <w:sz w:val="28"/>
        </w:rPr>
      </w:pPr>
    </w:p>
    <w:p w:rsidR="000614F3" w:rsidRPr="00432E27" w:rsidRDefault="00857975" w:rsidP="00432E27">
      <w:pPr>
        <w:widowControl w:val="0"/>
        <w:shd w:val="clear" w:color="auto" w:fill="FFFFFF"/>
        <w:spacing w:line="360" w:lineRule="auto"/>
        <w:ind w:firstLine="709"/>
        <w:jc w:val="both"/>
        <w:rPr>
          <w:sz w:val="28"/>
          <w:lang w:val="en-US"/>
        </w:rPr>
      </w:pPr>
      <w:r>
        <w:rPr>
          <w:sz w:val="28"/>
        </w:rPr>
        <w:pict>
          <v:shape id="_x0000_i1073" type="#_x0000_t75" style="width:66pt;height:38.25pt" fillcolor="window">
            <v:imagedata r:id="rId55" o:title=""/>
          </v:shape>
        </w:pict>
      </w:r>
      <w:r w:rsidR="000614F3" w:rsidRPr="00432E27">
        <w:rPr>
          <w:sz w:val="28"/>
        </w:rPr>
        <w:tab/>
      </w:r>
      <w:r w:rsidR="000614F3" w:rsidRPr="00432E27">
        <w:rPr>
          <w:sz w:val="28"/>
        </w:rPr>
        <w:tab/>
      </w:r>
      <w:r w:rsidR="000614F3" w:rsidRPr="00432E27">
        <w:rPr>
          <w:sz w:val="28"/>
        </w:rPr>
        <w:tab/>
      </w:r>
      <w:r w:rsidR="000614F3" w:rsidRPr="00432E27">
        <w:rPr>
          <w:sz w:val="28"/>
        </w:rPr>
        <w:tab/>
      </w:r>
      <w:r w:rsidR="000614F3" w:rsidRPr="00432E27">
        <w:rPr>
          <w:sz w:val="28"/>
        </w:rPr>
        <w:tab/>
      </w:r>
      <w:r w:rsidR="000614F3" w:rsidRPr="00432E27">
        <w:rPr>
          <w:sz w:val="28"/>
        </w:rPr>
        <w:tab/>
        <w:t>(1.13)</w:t>
      </w:r>
    </w:p>
    <w:p w:rsidR="000614F3" w:rsidRPr="00432E27" w:rsidRDefault="00432E27" w:rsidP="00432E27">
      <w:pPr>
        <w:widowControl w:val="0"/>
        <w:shd w:val="clear" w:color="auto" w:fill="FFFFFF"/>
        <w:spacing w:line="360" w:lineRule="auto"/>
        <w:ind w:firstLine="709"/>
        <w:jc w:val="both"/>
        <w:rPr>
          <w:sz w:val="28"/>
        </w:rPr>
      </w:pPr>
      <w:r>
        <w:rPr>
          <w:sz w:val="28"/>
        </w:rPr>
        <w:br w:type="page"/>
      </w:r>
      <w:r w:rsidR="000614F3" w:rsidRPr="00432E27">
        <w:rPr>
          <w:sz w:val="28"/>
        </w:rPr>
        <w:t>В первом периоде:</w:t>
      </w:r>
    </w:p>
    <w:p w:rsidR="000614F3" w:rsidRPr="00432E27" w:rsidRDefault="00857975" w:rsidP="00432E27">
      <w:pPr>
        <w:widowControl w:val="0"/>
        <w:spacing w:line="360" w:lineRule="auto"/>
        <w:ind w:firstLine="709"/>
        <w:jc w:val="both"/>
        <w:rPr>
          <w:sz w:val="28"/>
        </w:rPr>
      </w:pPr>
      <w:r>
        <w:rPr>
          <w:sz w:val="28"/>
        </w:rPr>
        <w:pict>
          <v:shape id="_x0000_i1074" type="#_x0000_t75" style="width:83.25pt;height:39.75pt" fillcolor="window">
            <v:imagedata r:id="rId56" o:title=""/>
          </v:shape>
        </w:pict>
      </w:r>
      <w:r w:rsidR="000614F3" w:rsidRPr="00432E27">
        <w:rPr>
          <w:sz w:val="28"/>
        </w:rPr>
        <w:t>= 0,593</w:t>
      </w:r>
    </w:p>
    <w:p w:rsidR="000614F3" w:rsidRPr="00432E27" w:rsidRDefault="000614F3" w:rsidP="00432E27">
      <w:pPr>
        <w:widowControl w:val="0"/>
        <w:spacing w:line="360" w:lineRule="auto"/>
        <w:ind w:firstLine="709"/>
        <w:jc w:val="both"/>
        <w:rPr>
          <w:sz w:val="28"/>
        </w:rPr>
      </w:pPr>
      <w:r w:rsidRPr="00432E27">
        <w:rPr>
          <w:sz w:val="28"/>
        </w:rPr>
        <w:t>Во втором периоде:</w:t>
      </w:r>
    </w:p>
    <w:p w:rsidR="000614F3" w:rsidRPr="00432E27" w:rsidRDefault="00857975" w:rsidP="00432E27">
      <w:pPr>
        <w:widowControl w:val="0"/>
        <w:spacing w:line="360" w:lineRule="auto"/>
        <w:ind w:firstLine="709"/>
        <w:jc w:val="both"/>
        <w:rPr>
          <w:sz w:val="28"/>
          <w:lang w:val="en-US"/>
        </w:rPr>
      </w:pPr>
      <w:r>
        <w:rPr>
          <w:sz w:val="28"/>
        </w:rPr>
        <w:pict>
          <v:shape id="_x0000_i1075" type="#_x0000_t75" style="width:81.75pt;height:39.75pt" fillcolor="window">
            <v:imagedata r:id="rId57" o:title=""/>
          </v:shape>
        </w:pict>
      </w:r>
      <w:r w:rsidR="000614F3" w:rsidRPr="00432E27">
        <w:rPr>
          <w:sz w:val="28"/>
          <w:lang w:val="en-US"/>
        </w:rPr>
        <w:t>= 0,620</w:t>
      </w:r>
    </w:p>
    <w:p w:rsidR="00A23D28" w:rsidRPr="00432E27" w:rsidRDefault="00095035" w:rsidP="00432E27">
      <w:pPr>
        <w:widowControl w:val="0"/>
        <w:spacing w:line="360" w:lineRule="auto"/>
        <w:ind w:firstLine="709"/>
        <w:jc w:val="both"/>
        <w:rPr>
          <w:sz w:val="28"/>
        </w:rPr>
      </w:pPr>
      <w:r w:rsidRPr="00432E27">
        <w:rPr>
          <w:sz w:val="28"/>
        </w:rPr>
        <w:t>3а 2 периода</w:t>
      </w:r>
    </w:p>
    <w:p w:rsidR="00A23D28" w:rsidRDefault="00857975" w:rsidP="00432E27">
      <w:pPr>
        <w:widowControl w:val="0"/>
        <w:spacing w:line="360" w:lineRule="auto"/>
        <w:ind w:firstLine="709"/>
        <w:jc w:val="both"/>
        <w:rPr>
          <w:sz w:val="28"/>
        </w:rPr>
      </w:pPr>
      <w:r>
        <w:rPr>
          <w:sz w:val="28"/>
        </w:rPr>
        <w:pict>
          <v:shape id="_x0000_i1076" type="#_x0000_t75" style="width:150pt;height:39pt" fillcolor="window">
            <v:imagedata r:id="rId58" o:title=""/>
          </v:shape>
        </w:pict>
      </w:r>
      <w:r w:rsidR="00A23D28" w:rsidRPr="00432E27">
        <w:rPr>
          <w:sz w:val="28"/>
          <w:lang w:val="en-US"/>
        </w:rPr>
        <w:t>=0,608</w:t>
      </w:r>
    </w:p>
    <w:p w:rsidR="00432E27" w:rsidRPr="00432E27" w:rsidRDefault="00432E27" w:rsidP="00432E27">
      <w:pPr>
        <w:widowControl w:val="0"/>
        <w:spacing w:line="360" w:lineRule="auto"/>
        <w:ind w:firstLine="709"/>
        <w:jc w:val="both"/>
        <w:rPr>
          <w:sz w:val="28"/>
        </w:rPr>
      </w:pPr>
    </w:p>
    <w:p w:rsidR="00365FC5" w:rsidRDefault="00365FC5" w:rsidP="00432E27">
      <w:pPr>
        <w:widowControl w:val="0"/>
        <w:numPr>
          <w:ilvl w:val="0"/>
          <w:numId w:val="1"/>
        </w:numPr>
        <w:shd w:val="clear" w:color="auto" w:fill="FFFFFF"/>
        <w:spacing w:line="360" w:lineRule="auto"/>
        <w:ind w:left="0" w:firstLine="709"/>
        <w:jc w:val="both"/>
        <w:rPr>
          <w:sz w:val="28"/>
        </w:rPr>
      </w:pPr>
      <w:r w:rsidRPr="00432E27">
        <w:rPr>
          <w:sz w:val="28"/>
        </w:rPr>
        <w:t>Показатели производительности автомобилей:</w:t>
      </w:r>
    </w:p>
    <w:p w:rsidR="00432E27" w:rsidRPr="00432E27" w:rsidRDefault="00432E27" w:rsidP="00432E27">
      <w:pPr>
        <w:widowControl w:val="0"/>
        <w:shd w:val="clear" w:color="auto" w:fill="FFFFFF"/>
        <w:spacing w:line="360" w:lineRule="auto"/>
        <w:ind w:left="709"/>
        <w:jc w:val="both"/>
        <w:rPr>
          <w:sz w:val="28"/>
        </w:rPr>
      </w:pPr>
    </w:p>
    <w:p w:rsidR="00365FC5" w:rsidRPr="00432E27" w:rsidRDefault="00365FC5" w:rsidP="00432E27">
      <w:pPr>
        <w:widowControl w:val="0"/>
        <w:numPr>
          <w:ilvl w:val="1"/>
          <w:numId w:val="1"/>
        </w:numPr>
        <w:shd w:val="clear" w:color="auto" w:fill="FFFFFF"/>
        <w:spacing w:line="360" w:lineRule="auto"/>
        <w:ind w:left="0" w:firstLine="709"/>
        <w:jc w:val="both"/>
        <w:rPr>
          <w:sz w:val="28"/>
        </w:rPr>
      </w:pPr>
      <w:r w:rsidRPr="00432E27">
        <w:rPr>
          <w:sz w:val="28"/>
        </w:rPr>
        <w:t>в тоннах:</w:t>
      </w:r>
    </w:p>
    <w:p w:rsidR="00365FC5" w:rsidRPr="00432E27" w:rsidRDefault="00365FC5"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автомобиле-тонно-час наряда:</w:t>
      </w:r>
    </w:p>
    <w:p w:rsidR="00432E27" w:rsidRDefault="00432E27" w:rsidP="00432E27">
      <w:pPr>
        <w:widowControl w:val="0"/>
        <w:shd w:val="clear" w:color="auto" w:fill="FFFFFF"/>
        <w:spacing w:line="360" w:lineRule="auto"/>
        <w:ind w:firstLine="709"/>
        <w:jc w:val="both"/>
        <w:rPr>
          <w:sz w:val="28"/>
        </w:rPr>
      </w:pPr>
    </w:p>
    <w:p w:rsidR="00365FC5" w:rsidRPr="00432E27" w:rsidRDefault="00857975" w:rsidP="00432E27">
      <w:pPr>
        <w:widowControl w:val="0"/>
        <w:shd w:val="clear" w:color="auto" w:fill="FFFFFF"/>
        <w:spacing w:line="360" w:lineRule="auto"/>
        <w:ind w:firstLine="709"/>
        <w:jc w:val="both"/>
        <w:rPr>
          <w:sz w:val="28"/>
        </w:rPr>
      </w:pPr>
      <w:r>
        <w:rPr>
          <w:sz w:val="28"/>
        </w:rPr>
        <w:pict>
          <v:shape id="_x0000_i1077" type="#_x0000_t75" style="width:101.25pt;height:36pt" fillcolor="window">
            <v:imagedata r:id="rId59" o:title=""/>
          </v:shape>
        </w:pict>
      </w:r>
      <w:r w:rsidR="00365FC5" w:rsidRPr="00432E27">
        <w:rPr>
          <w:sz w:val="28"/>
        </w:rPr>
        <w:t xml:space="preserve"> (т)</w:t>
      </w:r>
      <w:r w:rsidR="00365FC5" w:rsidRPr="00432E27">
        <w:rPr>
          <w:sz w:val="28"/>
        </w:rPr>
        <w:tab/>
      </w:r>
      <w:r w:rsidR="00365FC5" w:rsidRPr="00432E27">
        <w:rPr>
          <w:sz w:val="28"/>
        </w:rPr>
        <w:tab/>
      </w:r>
      <w:r w:rsidR="00365FC5" w:rsidRPr="00432E27">
        <w:rPr>
          <w:sz w:val="28"/>
        </w:rPr>
        <w:tab/>
      </w:r>
      <w:r w:rsidR="00365FC5" w:rsidRPr="00432E27">
        <w:rPr>
          <w:sz w:val="28"/>
        </w:rPr>
        <w:tab/>
        <w:t>(1.14)</w:t>
      </w:r>
    </w:p>
    <w:p w:rsidR="00365FC5" w:rsidRPr="00432E27" w:rsidRDefault="00857975" w:rsidP="00432E27">
      <w:pPr>
        <w:widowControl w:val="0"/>
        <w:spacing w:line="360" w:lineRule="auto"/>
        <w:ind w:firstLine="709"/>
        <w:jc w:val="both"/>
        <w:rPr>
          <w:sz w:val="28"/>
          <w:lang w:val="en-US"/>
        </w:rPr>
      </w:pPr>
      <w:r>
        <w:rPr>
          <w:sz w:val="28"/>
        </w:rPr>
        <w:pict>
          <v:shape id="_x0000_i1078" type="#_x0000_t75" style="width:126.75pt;height:20.25pt" fillcolor="window">
            <v:imagedata r:id="rId60" o:title=""/>
          </v:shape>
        </w:pict>
      </w:r>
    </w:p>
    <w:p w:rsidR="00432E27" w:rsidRDefault="00432E27" w:rsidP="00432E27">
      <w:pPr>
        <w:widowControl w:val="0"/>
        <w:spacing w:line="360" w:lineRule="auto"/>
        <w:ind w:firstLine="709"/>
        <w:jc w:val="both"/>
        <w:rPr>
          <w:sz w:val="28"/>
        </w:rPr>
      </w:pPr>
    </w:p>
    <w:p w:rsidR="00365FC5" w:rsidRPr="00432E27" w:rsidRDefault="00365FC5" w:rsidP="00432E27">
      <w:pPr>
        <w:widowControl w:val="0"/>
        <w:spacing w:line="360" w:lineRule="auto"/>
        <w:ind w:firstLine="709"/>
        <w:jc w:val="both"/>
        <w:rPr>
          <w:sz w:val="28"/>
        </w:rPr>
      </w:pPr>
      <w:r w:rsidRPr="00432E27">
        <w:rPr>
          <w:sz w:val="28"/>
        </w:rPr>
        <w:t>В первом периоде:</w:t>
      </w:r>
    </w:p>
    <w:p w:rsidR="00365FC5" w:rsidRPr="00432E27" w:rsidRDefault="00857975" w:rsidP="00432E27">
      <w:pPr>
        <w:widowControl w:val="0"/>
        <w:spacing w:line="360" w:lineRule="auto"/>
        <w:ind w:firstLine="709"/>
        <w:jc w:val="both"/>
        <w:rPr>
          <w:sz w:val="28"/>
        </w:rPr>
      </w:pPr>
      <w:r>
        <w:rPr>
          <w:sz w:val="28"/>
        </w:rPr>
        <w:pict>
          <v:shape id="_x0000_i1079" type="#_x0000_t75" style="width:123.75pt;height:39.75pt" fillcolor="window">
            <v:imagedata r:id="rId61" o:title=""/>
          </v:shape>
        </w:pict>
      </w:r>
      <w:r w:rsidR="0087777E" w:rsidRPr="00432E27">
        <w:rPr>
          <w:sz w:val="28"/>
        </w:rPr>
        <w:t>=0,529 (т)</w:t>
      </w:r>
    </w:p>
    <w:p w:rsidR="0087777E" w:rsidRPr="00432E27" w:rsidRDefault="0087777E" w:rsidP="00432E27">
      <w:pPr>
        <w:widowControl w:val="0"/>
        <w:spacing w:line="360" w:lineRule="auto"/>
        <w:ind w:firstLine="709"/>
        <w:jc w:val="both"/>
        <w:rPr>
          <w:sz w:val="28"/>
        </w:rPr>
      </w:pPr>
      <w:r w:rsidRPr="00432E27">
        <w:rPr>
          <w:sz w:val="28"/>
        </w:rPr>
        <w:t>Во втором периоде:</w:t>
      </w:r>
    </w:p>
    <w:p w:rsidR="00095035" w:rsidRPr="00432E27" w:rsidRDefault="00857975" w:rsidP="00432E27">
      <w:pPr>
        <w:widowControl w:val="0"/>
        <w:spacing w:line="360" w:lineRule="auto"/>
        <w:ind w:firstLine="709"/>
        <w:jc w:val="both"/>
        <w:rPr>
          <w:sz w:val="28"/>
        </w:rPr>
      </w:pPr>
      <w:r>
        <w:rPr>
          <w:sz w:val="28"/>
        </w:rPr>
        <w:pict>
          <v:shape id="_x0000_i1080" type="#_x0000_t75" style="width:123.75pt;height:39.75pt" fillcolor="window">
            <v:imagedata r:id="rId62" o:title=""/>
          </v:shape>
        </w:pict>
      </w:r>
      <w:r w:rsidR="0087777E" w:rsidRPr="00432E27">
        <w:rPr>
          <w:sz w:val="28"/>
        </w:rPr>
        <w:t>= 0,507 (т)</w:t>
      </w:r>
    </w:p>
    <w:p w:rsidR="00F653D7" w:rsidRPr="00432E27" w:rsidRDefault="00095035" w:rsidP="00432E27">
      <w:pPr>
        <w:widowControl w:val="0"/>
        <w:spacing w:line="360" w:lineRule="auto"/>
        <w:ind w:firstLine="709"/>
        <w:jc w:val="both"/>
        <w:rPr>
          <w:sz w:val="28"/>
        </w:rPr>
      </w:pPr>
      <w:r w:rsidRPr="00432E27">
        <w:rPr>
          <w:sz w:val="28"/>
        </w:rPr>
        <w:t>3а 2 периода</w:t>
      </w:r>
    </w:p>
    <w:p w:rsidR="00F653D7" w:rsidRPr="00432E27" w:rsidRDefault="00857975" w:rsidP="00432E27">
      <w:pPr>
        <w:widowControl w:val="0"/>
        <w:spacing w:line="360" w:lineRule="auto"/>
        <w:ind w:firstLine="709"/>
        <w:jc w:val="both"/>
        <w:rPr>
          <w:sz w:val="28"/>
          <w:lang w:val="en-US"/>
        </w:rPr>
      </w:pPr>
      <w:r>
        <w:rPr>
          <w:sz w:val="28"/>
        </w:rPr>
        <w:pict>
          <v:shape id="_x0000_i1081" type="#_x0000_t75" style="width:212.25pt;height:39pt" fillcolor="window">
            <v:imagedata r:id="rId63" o:title=""/>
          </v:shape>
        </w:pict>
      </w:r>
      <w:r w:rsidR="00F653D7" w:rsidRPr="00432E27">
        <w:rPr>
          <w:sz w:val="28"/>
          <w:lang w:val="en-US"/>
        </w:rPr>
        <w:t>=0,517</w:t>
      </w:r>
    </w:p>
    <w:p w:rsidR="00E41512" w:rsidRPr="00432E27" w:rsidRDefault="00E41512"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автомобиле-тонно-день работы:</w:t>
      </w:r>
    </w:p>
    <w:p w:rsidR="00E41512" w:rsidRPr="00432E27" w:rsidRDefault="00857975" w:rsidP="00432E27">
      <w:pPr>
        <w:widowControl w:val="0"/>
        <w:shd w:val="clear" w:color="auto" w:fill="FFFFFF"/>
        <w:spacing w:line="360" w:lineRule="auto"/>
        <w:ind w:firstLine="709"/>
        <w:jc w:val="both"/>
        <w:rPr>
          <w:sz w:val="28"/>
          <w:lang w:val="en-US"/>
        </w:rPr>
      </w:pPr>
      <w:r>
        <w:rPr>
          <w:sz w:val="28"/>
        </w:rPr>
        <w:pict>
          <v:shape id="_x0000_i1082" type="#_x0000_t75" style="width:95.25pt;height:36pt" fillcolor="window">
            <v:imagedata r:id="rId64" o:title=""/>
          </v:shape>
        </w:pict>
      </w:r>
      <w:r w:rsidR="00E41512" w:rsidRPr="00432E27">
        <w:rPr>
          <w:sz w:val="28"/>
        </w:rPr>
        <w:t xml:space="preserve"> (т)</w:t>
      </w:r>
      <w:r w:rsidR="00E41512" w:rsidRPr="00432E27">
        <w:rPr>
          <w:sz w:val="28"/>
        </w:rPr>
        <w:tab/>
      </w:r>
      <w:r w:rsidR="00E41512" w:rsidRPr="00432E27">
        <w:rPr>
          <w:sz w:val="28"/>
        </w:rPr>
        <w:tab/>
      </w:r>
      <w:r w:rsidR="00E41512" w:rsidRPr="00432E27">
        <w:rPr>
          <w:sz w:val="28"/>
        </w:rPr>
        <w:tab/>
      </w:r>
      <w:r w:rsidR="00E41512" w:rsidRPr="00432E27">
        <w:rPr>
          <w:sz w:val="28"/>
        </w:rPr>
        <w:tab/>
        <w:t>(1.15)</w:t>
      </w:r>
    </w:p>
    <w:p w:rsidR="00432E27" w:rsidRDefault="00432E27" w:rsidP="00432E27">
      <w:pPr>
        <w:widowControl w:val="0"/>
        <w:shd w:val="clear" w:color="auto" w:fill="FFFFFF"/>
        <w:tabs>
          <w:tab w:val="left" w:pos="570"/>
        </w:tabs>
        <w:spacing w:line="360" w:lineRule="auto"/>
        <w:ind w:firstLine="709"/>
        <w:jc w:val="both"/>
        <w:rPr>
          <w:sz w:val="28"/>
        </w:rPr>
      </w:pPr>
    </w:p>
    <w:p w:rsidR="00E41512" w:rsidRPr="00432E27" w:rsidRDefault="00E41512" w:rsidP="00432E27">
      <w:pPr>
        <w:widowControl w:val="0"/>
        <w:shd w:val="clear" w:color="auto" w:fill="FFFFFF"/>
        <w:tabs>
          <w:tab w:val="left" w:pos="570"/>
        </w:tabs>
        <w:spacing w:line="360" w:lineRule="auto"/>
        <w:ind w:firstLine="709"/>
        <w:jc w:val="both"/>
        <w:rPr>
          <w:sz w:val="28"/>
          <w:lang w:val="en-US"/>
        </w:rPr>
      </w:pPr>
      <w:r w:rsidRPr="00432E27">
        <w:rPr>
          <w:sz w:val="28"/>
        </w:rPr>
        <w:t>В первом периоде</w:t>
      </w:r>
      <w:r w:rsidRPr="00432E27">
        <w:rPr>
          <w:sz w:val="28"/>
          <w:lang w:val="en-US"/>
        </w:rPr>
        <w:t>:</w:t>
      </w:r>
    </w:p>
    <w:p w:rsidR="00432E27" w:rsidRDefault="00432E27" w:rsidP="00432E27">
      <w:pPr>
        <w:widowControl w:val="0"/>
        <w:spacing w:line="360" w:lineRule="auto"/>
        <w:ind w:firstLine="709"/>
        <w:jc w:val="both"/>
        <w:rPr>
          <w:sz w:val="28"/>
        </w:rPr>
      </w:pPr>
    </w:p>
    <w:p w:rsidR="00E41512" w:rsidRPr="00432E27" w:rsidRDefault="00857975" w:rsidP="00432E27">
      <w:pPr>
        <w:widowControl w:val="0"/>
        <w:spacing w:line="360" w:lineRule="auto"/>
        <w:ind w:firstLine="709"/>
        <w:jc w:val="both"/>
        <w:rPr>
          <w:sz w:val="28"/>
          <w:lang w:val="en-US"/>
        </w:rPr>
      </w:pPr>
      <w:r>
        <w:rPr>
          <w:sz w:val="28"/>
        </w:rPr>
        <w:pict>
          <v:shape id="_x0000_i1083" type="#_x0000_t75" style="width:120pt;height:20.25pt" fillcolor="window">
            <v:imagedata r:id="rId65" o:title=""/>
          </v:shape>
        </w:pict>
      </w:r>
    </w:p>
    <w:p w:rsidR="0087777E" w:rsidRPr="00432E27" w:rsidRDefault="00857975" w:rsidP="00432E27">
      <w:pPr>
        <w:widowControl w:val="0"/>
        <w:spacing w:line="360" w:lineRule="auto"/>
        <w:ind w:firstLine="709"/>
        <w:jc w:val="both"/>
        <w:rPr>
          <w:sz w:val="28"/>
          <w:lang w:val="en-US"/>
        </w:rPr>
      </w:pPr>
      <w:r>
        <w:rPr>
          <w:sz w:val="28"/>
        </w:rPr>
        <w:pict>
          <v:shape id="_x0000_i1084" type="#_x0000_t75" style="width:95.25pt;height:36pt" fillcolor="window">
            <v:imagedata r:id="rId64" o:title=""/>
          </v:shape>
        </w:pict>
      </w:r>
    </w:p>
    <w:p w:rsidR="00432E27" w:rsidRDefault="00432E27" w:rsidP="00432E27">
      <w:pPr>
        <w:widowControl w:val="0"/>
        <w:spacing w:line="360" w:lineRule="auto"/>
        <w:ind w:firstLine="709"/>
        <w:jc w:val="both"/>
        <w:rPr>
          <w:sz w:val="28"/>
        </w:rPr>
      </w:pPr>
    </w:p>
    <w:p w:rsidR="00E41512" w:rsidRPr="00432E27" w:rsidRDefault="00857975" w:rsidP="00432E27">
      <w:pPr>
        <w:widowControl w:val="0"/>
        <w:spacing w:line="360" w:lineRule="auto"/>
        <w:ind w:firstLine="709"/>
        <w:jc w:val="both"/>
        <w:rPr>
          <w:sz w:val="28"/>
        </w:rPr>
      </w:pPr>
      <w:r>
        <w:rPr>
          <w:sz w:val="28"/>
        </w:rPr>
        <w:pict>
          <v:shape id="_x0000_i1085" type="#_x0000_t75" style="width:116.25pt;height:39.75pt" fillcolor="window">
            <v:imagedata r:id="rId66" o:title=""/>
          </v:shape>
        </w:pict>
      </w:r>
      <w:r w:rsidR="00E41512" w:rsidRPr="00432E27">
        <w:rPr>
          <w:sz w:val="28"/>
        </w:rPr>
        <w:t>=5,365 (т)</w:t>
      </w:r>
    </w:p>
    <w:p w:rsidR="00E41512" w:rsidRPr="00432E27" w:rsidRDefault="00E41512" w:rsidP="00432E27">
      <w:pPr>
        <w:widowControl w:val="0"/>
        <w:spacing w:line="360" w:lineRule="auto"/>
        <w:ind w:firstLine="709"/>
        <w:jc w:val="both"/>
        <w:rPr>
          <w:sz w:val="28"/>
        </w:rPr>
      </w:pPr>
      <w:r w:rsidRPr="00432E27">
        <w:rPr>
          <w:sz w:val="28"/>
        </w:rPr>
        <w:t>Во втором периоде:</w:t>
      </w:r>
    </w:p>
    <w:p w:rsidR="00E41512" w:rsidRPr="00432E27" w:rsidRDefault="00857975" w:rsidP="00432E27">
      <w:pPr>
        <w:widowControl w:val="0"/>
        <w:spacing w:line="360" w:lineRule="auto"/>
        <w:ind w:firstLine="709"/>
        <w:jc w:val="both"/>
        <w:rPr>
          <w:sz w:val="28"/>
        </w:rPr>
      </w:pPr>
      <w:r>
        <w:rPr>
          <w:sz w:val="28"/>
        </w:rPr>
        <w:pict>
          <v:shape id="_x0000_i1086" type="#_x0000_t75" style="width:116.25pt;height:39.75pt" fillcolor="window">
            <v:imagedata r:id="rId67" o:title=""/>
          </v:shape>
        </w:pict>
      </w:r>
      <w:r w:rsidR="004437DA" w:rsidRPr="00432E27">
        <w:rPr>
          <w:sz w:val="28"/>
        </w:rPr>
        <w:t>= 4,847 (т)</w:t>
      </w:r>
    </w:p>
    <w:p w:rsidR="00095035" w:rsidRPr="00432E27" w:rsidRDefault="00095035" w:rsidP="00432E27">
      <w:pPr>
        <w:widowControl w:val="0"/>
        <w:spacing w:line="360" w:lineRule="auto"/>
        <w:ind w:firstLine="709"/>
        <w:jc w:val="both"/>
        <w:rPr>
          <w:sz w:val="28"/>
        </w:rPr>
      </w:pPr>
      <w:r w:rsidRPr="00432E27">
        <w:rPr>
          <w:sz w:val="28"/>
        </w:rPr>
        <w:t>3а 2 периода</w:t>
      </w:r>
    </w:p>
    <w:p w:rsidR="005713ED" w:rsidRPr="00432E27" w:rsidRDefault="00857975" w:rsidP="00432E27">
      <w:pPr>
        <w:widowControl w:val="0"/>
        <w:spacing w:line="360" w:lineRule="auto"/>
        <w:ind w:firstLine="709"/>
        <w:jc w:val="both"/>
        <w:rPr>
          <w:sz w:val="28"/>
        </w:rPr>
      </w:pPr>
      <w:r>
        <w:rPr>
          <w:sz w:val="28"/>
        </w:rPr>
        <w:pict>
          <v:shape id="_x0000_i1087" type="#_x0000_t75" style="width:198pt;height:39pt" fillcolor="window">
            <v:imagedata r:id="rId68" o:title=""/>
          </v:shape>
        </w:pict>
      </w:r>
      <w:r w:rsidR="005713ED" w:rsidRPr="00432E27">
        <w:rPr>
          <w:sz w:val="28"/>
          <w:lang w:val="en-US"/>
        </w:rPr>
        <w:t xml:space="preserve">=5,089 </w:t>
      </w:r>
      <w:r w:rsidR="005713ED" w:rsidRPr="00432E27">
        <w:rPr>
          <w:sz w:val="28"/>
        </w:rPr>
        <w:t>т</w:t>
      </w:r>
    </w:p>
    <w:p w:rsidR="00812F2A" w:rsidRPr="00432E27" w:rsidRDefault="00812F2A"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автомобиле-час в наряде:</w:t>
      </w:r>
    </w:p>
    <w:p w:rsidR="00432E27" w:rsidRDefault="00432E27" w:rsidP="00432E27">
      <w:pPr>
        <w:widowControl w:val="0"/>
        <w:shd w:val="clear" w:color="auto" w:fill="FFFFFF"/>
        <w:spacing w:line="360" w:lineRule="auto"/>
        <w:ind w:firstLine="709"/>
        <w:jc w:val="both"/>
        <w:rPr>
          <w:sz w:val="28"/>
        </w:rPr>
      </w:pPr>
    </w:p>
    <w:p w:rsidR="00812F2A" w:rsidRPr="00432E27" w:rsidRDefault="00857975" w:rsidP="00432E27">
      <w:pPr>
        <w:widowControl w:val="0"/>
        <w:shd w:val="clear" w:color="auto" w:fill="FFFFFF"/>
        <w:spacing w:line="360" w:lineRule="auto"/>
        <w:ind w:firstLine="709"/>
        <w:jc w:val="both"/>
        <w:rPr>
          <w:sz w:val="28"/>
          <w:lang w:val="en-US"/>
        </w:rPr>
      </w:pPr>
      <w:r>
        <w:rPr>
          <w:sz w:val="28"/>
        </w:rPr>
        <w:pict>
          <v:shape id="_x0000_i1088" type="#_x0000_t75" style="width:89.25pt;height:36pt" fillcolor="window">
            <v:imagedata r:id="rId69" o:title=""/>
          </v:shape>
        </w:pict>
      </w:r>
      <w:r w:rsidR="00812F2A" w:rsidRPr="00432E27">
        <w:rPr>
          <w:sz w:val="28"/>
        </w:rPr>
        <w:t xml:space="preserve"> (т)</w:t>
      </w:r>
      <w:r w:rsidR="00812F2A" w:rsidRPr="00432E27">
        <w:rPr>
          <w:sz w:val="28"/>
        </w:rPr>
        <w:tab/>
      </w:r>
      <w:r w:rsidR="00812F2A" w:rsidRPr="00432E27">
        <w:rPr>
          <w:sz w:val="28"/>
        </w:rPr>
        <w:tab/>
      </w:r>
      <w:r w:rsidR="00812F2A" w:rsidRPr="00432E27">
        <w:rPr>
          <w:sz w:val="28"/>
        </w:rPr>
        <w:tab/>
      </w:r>
      <w:r w:rsidR="00812F2A" w:rsidRPr="00432E27">
        <w:rPr>
          <w:sz w:val="28"/>
        </w:rPr>
        <w:tab/>
        <w:t>(1.16)</w:t>
      </w:r>
    </w:p>
    <w:p w:rsidR="00432E27" w:rsidRDefault="00432E27" w:rsidP="00432E27">
      <w:pPr>
        <w:widowControl w:val="0"/>
        <w:spacing w:line="360" w:lineRule="auto"/>
        <w:ind w:firstLine="709"/>
        <w:jc w:val="both"/>
        <w:rPr>
          <w:sz w:val="28"/>
        </w:rPr>
      </w:pPr>
    </w:p>
    <w:p w:rsidR="00812F2A" w:rsidRPr="00432E27" w:rsidRDefault="00812F2A" w:rsidP="00432E27">
      <w:pPr>
        <w:widowControl w:val="0"/>
        <w:spacing w:line="360" w:lineRule="auto"/>
        <w:ind w:firstLine="709"/>
        <w:jc w:val="both"/>
        <w:rPr>
          <w:sz w:val="28"/>
        </w:rPr>
      </w:pPr>
      <w:r w:rsidRPr="00432E27">
        <w:rPr>
          <w:sz w:val="28"/>
        </w:rPr>
        <w:t>В первом периоде:</w:t>
      </w:r>
    </w:p>
    <w:p w:rsidR="004437DA" w:rsidRPr="00432E27" w:rsidRDefault="00857975" w:rsidP="00432E27">
      <w:pPr>
        <w:widowControl w:val="0"/>
        <w:spacing w:line="360" w:lineRule="auto"/>
        <w:ind w:firstLine="709"/>
        <w:jc w:val="both"/>
        <w:rPr>
          <w:sz w:val="28"/>
        </w:rPr>
      </w:pPr>
      <w:r>
        <w:rPr>
          <w:sz w:val="28"/>
        </w:rPr>
        <w:pict>
          <v:shape id="_x0000_i1089" type="#_x0000_t75" style="width:101.25pt;height:39.75pt" fillcolor="window">
            <v:imagedata r:id="rId70" o:title=""/>
          </v:shape>
        </w:pict>
      </w:r>
      <w:r w:rsidR="00812F2A" w:rsidRPr="00432E27">
        <w:rPr>
          <w:sz w:val="28"/>
        </w:rPr>
        <w:t>=4,498 (т)</w:t>
      </w:r>
    </w:p>
    <w:p w:rsidR="00812F2A" w:rsidRPr="00432E27" w:rsidRDefault="00812F2A" w:rsidP="00432E27">
      <w:pPr>
        <w:widowControl w:val="0"/>
        <w:spacing w:line="360" w:lineRule="auto"/>
        <w:ind w:firstLine="709"/>
        <w:jc w:val="both"/>
        <w:rPr>
          <w:sz w:val="28"/>
        </w:rPr>
      </w:pPr>
      <w:r w:rsidRPr="00432E27">
        <w:rPr>
          <w:sz w:val="28"/>
        </w:rPr>
        <w:t>Во втором периоде:</w:t>
      </w:r>
    </w:p>
    <w:p w:rsidR="00095035" w:rsidRPr="00432E27" w:rsidRDefault="00857975" w:rsidP="00432E27">
      <w:pPr>
        <w:widowControl w:val="0"/>
        <w:spacing w:line="360" w:lineRule="auto"/>
        <w:ind w:firstLine="709"/>
        <w:jc w:val="both"/>
        <w:rPr>
          <w:sz w:val="28"/>
        </w:rPr>
      </w:pPr>
      <w:r>
        <w:rPr>
          <w:sz w:val="28"/>
        </w:rPr>
        <w:pict>
          <v:shape id="_x0000_i1090" type="#_x0000_t75" style="width:102pt;height:39.75pt" fillcolor="window">
            <v:imagedata r:id="rId71" o:title=""/>
          </v:shape>
        </w:pict>
      </w:r>
      <w:r w:rsidR="00812F2A" w:rsidRPr="00432E27">
        <w:rPr>
          <w:sz w:val="28"/>
          <w:lang w:val="en-US"/>
        </w:rPr>
        <w:t>=4,309 (</w:t>
      </w:r>
      <w:r w:rsidR="00812F2A" w:rsidRPr="00432E27">
        <w:rPr>
          <w:sz w:val="28"/>
        </w:rPr>
        <w:t>т</w:t>
      </w:r>
      <w:r w:rsidR="00812F2A" w:rsidRPr="00432E27">
        <w:rPr>
          <w:sz w:val="28"/>
          <w:lang w:val="en-US"/>
        </w:rPr>
        <w:t>)</w:t>
      </w:r>
    </w:p>
    <w:p w:rsidR="00095035" w:rsidRPr="00432E27" w:rsidRDefault="00095035" w:rsidP="00432E27">
      <w:pPr>
        <w:widowControl w:val="0"/>
        <w:spacing w:line="360" w:lineRule="auto"/>
        <w:ind w:firstLine="709"/>
        <w:jc w:val="both"/>
        <w:rPr>
          <w:sz w:val="28"/>
        </w:rPr>
      </w:pPr>
      <w:r w:rsidRPr="00432E27">
        <w:rPr>
          <w:sz w:val="28"/>
        </w:rPr>
        <w:t>3а 2 периода</w:t>
      </w:r>
    </w:p>
    <w:p w:rsidR="005713ED" w:rsidRPr="00432E27" w:rsidRDefault="00857975" w:rsidP="00432E27">
      <w:pPr>
        <w:widowControl w:val="0"/>
        <w:spacing w:line="360" w:lineRule="auto"/>
        <w:ind w:firstLine="709"/>
        <w:jc w:val="both"/>
        <w:rPr>
          <w:sz w:val="28"/>
        </w:rPr>
      </w:pPr>
      <w:r>
        <w:rPr>
          <w:sz w:val="28"/>
        </w:rPr>
        <w:pict>
          <v:shape id="_x0000_i1091" type="#_x0000_t75" style="width:167.25pt;height:39pt" fillcolor="window">
            <v:imagedata r:id="rId72" o:title=""/>
          </v:shape>
        </w:pict>
      </w:r>
      <w:r w:rsidR="005713ED" w:rsidRPr="00432E27">
        <w:rPr>
          <w:sz w:val="28"/>
        </w:rPr>
        <w:t>= 4</w:t>
      </w:r>
      <w:r w:rsidR="005713ED" w:rsidRPr="00432E27">
        <w:rPr>
          <w:sz w:val="28"/>
          <w:lang w:val="en-US"/>
        </w:rPr>
        <w:t>,400</w:t>
      </w:r>
      <w:r w:rsidR="005713ED" w:rsidRPr="00432E27">
        <w:rPr>
          <w:sz w:val="28"/>
        </w:rPr>
        <w:t xml:space="preserve"> т</w:t>
      </w:r>
    </w:p>
    <w:p w:rsidR="00086A09" w:rsidRPr="00432E27" w:rsidRDefault="00086A09" w:rsidP="00432E27">
      <w:pPr>
        <w:widowControl w:val="0"/>
        <w:numPr>
          <w:ilvl w:val="0"/>
          <w:numId w:val="3"/>
        </w:numPr>
        <w:shd w:val="clear" w:color="auto" w:fill="FFFFFF"/>
        <w:spacing w:line="360" w:lineRule="auto"/>
        <w:ind w:left="0" w:firstLine="709"/>
        <w:jc w:val="both"/>
        <w:rPr>
          <w:sz w:val="28"/>
        </w:rPr>
      </w:pPr>
      <w:r w:rsidRPr="00432E27">
        <w:rPr>
          <w:sz w:val="28"/>
        </w:rPr>
        <w:t>на одну списочную авто-тонну:</w:t>
      </w:r>
    </w:p>
    <w:p w:rsidR="00432E27" w:rsidRDefault="00432E27" w:rsidP="00432E27">
      <w:pPr>
        <w:widowControl w:val="0"/>
        <w:shd w:val="clear" w:color="auto" w:fill="FFFFFF"/>
        <w:spacing w:line="360" w:lineRule="auto"/>
        <w:ind w:firstLine="709"/>
        <w:jc w:val="both"/>
        <w:rPr>
          <w:sz w:val="28"/>
        </w:rPr>
      </w:pPr>
    </w:p>
    <w:p w:rsidR="00086A09" w:rsidRPr="00432E27" w:rsidRDefault="00857975" w:rsidP="00432E27">
      <w:pPr>
        <w:widowControl w:val="0"/>
        <w:shd w:val="clear" w:color="auto" w:fill="FFFFFF"/>
        <w:spacing w:line="360" w:lineRule="auto"/>
        <w:ind w:firstLine="709"/>
        <w:jc w:val="both"/>
        <w:rPr>
          <w:sz w:val="28"/>
        </w:rPr>
      </w:pPr>
      <w:r>
        <w:rPr>
          <w:sz w:val="28"/>
        </w:rPr>
        <w:pict>
          <v:shape id="_x0000_i1092" type="#_x0000_t75" style="width:1in;height:36pt" fillcolor="window">
            <v:imagedata r:id="rId73" o:title=""/>
          </v:shape>
        </w:pict>
      </w:r>
      <w:r w:rsidR="00086A09" w:rsidRPr="00432E27">
        <w:rPr>
          <w:sz w:val="28"/>
        </w:rPr>
        <w:t xml:space="preserve"> (т)</w:t>
      </w:r>
      <w:r w:rsidR="00086A09" w:rsidRPr="00432E27">
        <w:rPr>
          <w:sz w:val="28"/>
        </w:rPr>
        <w:tab/>
      </w:r>
      <w:r w:rsidR="00086A09" w:rsidRPr="00432E27">
        <w:rPr>
          <w:sz w:val="28"/>
        </w:rPr>
        <w:tab/>
      </w:r>
      <w:r w:rsidR="00086A09" w:rsidRPr="00432E27">
        <w:rPr>
          <w:sz w:val="28"/>
        </w:rPr>
        <w:tab/>
      </w:r>
      <w:r w:rsidR="00086A09" w:rsidRPr="00432E27">
        <w:rPr>
          <w:sz w:val="28"/>
        </w:rPr>
        <w:tab/>
      </w:r>
      <w:r w:rsidR="00086A09" w:rsidRPr="00432E27">
        <w:rPr>
          <w:sz w:val="28"/>
        </w:rPr>
        <w:tab/>
        <w:t>(1.17)</w:t>
      </w:r>
    </w:p>
    <w:p w:rsidR="00086A09" w:rsidRPr="00432E27" w:rsidRDefault="00857975" w:rsidP="00432E27">
      <w:pPr>
        <w:widowControl w:val="0"/>
        <w:spacing w:line="360" w:lineRule="auto"/>
        <w:ind w:firstLine="709"/>
        <w:jc w:val="both"/>
        <w:rPr>
          <w:sz w:val="28"/>
          <w:lang w:val="en-US"/>
        </w:rPr>
      </w:pPr>
      <w:r>
        <w:rPr>
          <w:sz w:val="28"/>
        </w:rPr>
        <w:pict>
          <v:shape id="_x0000_i1093" type="#_x0000_t75" style="width:96.75pt;height:20.25pt" fillcolor="window">
            <v:imagedata r:id="rId74" o:title=""/>
          </v:shape>
        </w:pict>
      </w:r>
    </w:p>
    <w:p w:rsidR="00432E27" w:rsidRDefault="00432E27" w:rsidP="00432E27">
      <w:pPr>
        <w:widowControl w:val="0"/>
        <w:spacing w:line="360" w:lineRule="auto"/>
        <w:ind w:firstLine="709"/>
        <w:jc w:val="both"/>
        <w:rPr>
          <w:sz w:val="28"/>
        </w:rPr>
      </w:pPr>
    </w:p>
    <w:p w:rsidR="00880FF7" w:rsidRPr="00432E27" w:rsidRDefault="00880FF7" w:rsidP="00432E27">
      <w:pPr>
        <w:widowControl w:val="0"/>
        <w:spacing w:line="360" w:lineRule="auto"/>
        <w:ind w:firstLine="709"/>
        <w:jc w:val="both"/>
        <w:rPr>
          <w:sz w:val="28"/>
        </w:rPr>
      </w:pPr>
      <w:r w:rsidRPr="00432E27">
        <w:rPr>
          <w:sz w:val="28"/>
        </w:rPr>
        <w:t>В первом периоде:</w:t>
      </w:r>
    </w:p>
    <w:p w:rsidR="00812F2A" w:rsidRPr="00432E27" w:rsidRDefault="00857975" w:rsidP="00432E27">
      <w:pPr>
        <w:widowControl w:val="0"/>
        <w:spacing w:line="360" w:lineRule="auto"/>
        <w:ind w:firstLine="709"/>
        <w:jc w:val="both"/>
        <w:rPr>
          <w:sz w:val="28"/>
        </w:rPr>
      </w:pPr>
      <w:r>
        <w:rPr>
          <w:sz w:val="28"/>
        </w:rPr>
        <w:pict>
          <v:shape id="_x0000_i1094" type="#_x0000_t75" style="width:110.25pt;height:39.75pt" fillcolor="window">
            <v:imagedata r:id="rId75" o:title=""/>
          </v:shape>
        </w:pict>
      </w:r>
      <w:r w:rsidR="00086A09" w:rsidRPr="00432E27">
        <w:rPr>
          <w:sz w:val="28"/>
        </w:rPr>
        <w:t>=</w:t>
      </w:r>
      <w:r w:rsidR="00880FF7" w:rsidRPr="00432E27">
        <w:rPr>
          <w:sz w:val="28"/>
        </w:rPr>
        <w:t>109,990 (т)</w:t>
      </w:r>
    </w:p>
    <w:p w:rsidR="00880FF7" w:rsidRPr="00432E27" w:rsidRDefault="00857975" w:rsidP="00432E27">
      <w:pPr>
        <w:widowControl w:val="0"/>
        <w:spacing w:line="360" w:lineRule="auto"/>
        <w:ind w:firstLine="709"/>
        <w:jc w:val="both"/>
        <w:rPr>
          <w:sz w:val="28"/>
        </w:rPr>
      </w:pPr>
      <w:r>
        <w:rPr>
          <w:sz w:val="28"/>
        </w:rPr>
        <w:pict>
          <v:shape id="_x0000_i1095" type="#_x0000_t75" style="width:110.25pt;height:39.75pt" fillcolor="window">
            <v:imagedata r:id="rId76" o:title=""/>
          </v:shape>
        </w:pict>
      </w:r>
      <w:r w:rsidR="00880FF7" w:rsidRPr="00432E27">
        <w:rPr>
          <w:sz w:val="28"/>
        </w:rPr>
        <w:t>= 110,895 (т)</w:t>
      </w:r>
    </w:p>
    <w:p w:rsidR="00095035" w:rsidRPr="00432E27" w:rsidRDefault="00095035" w:rsidP="00432E27">
      <w:pPr>
        <w:widowControl w:val="0"/>
        <w:spacing w:line="360" w:lineRule="auto"/>
        <w:ind w:firstLine="709"/>
        <w:jc w:val="both"/>
        <w:rPr>
          <w:sz w:val="28"/>
        </w:rPr>
      </w:pPr>
      <w:r w:rsidRPr="00432E27">
        <w:rPr>
          <w:sz w:val="28"/>
        </w:rPr>
        <w:t>3а 2 периода</w:t>
      </w:r>
    </w:p>
    <w:p w:rsidR="00C73127" w:rsidRDefault="00857975" w:rsidP="00432E27">
      <w:pPr>
        <w:widowControl w:val="0"/>
        <w:spacing w:line="360" w:lineRule="auto"/>
        <w:ind w:firstLine="709"/>
        <w:jc w:val="both"/>
        <w:rPr>
          <w:sz w:val="28"/>
        </w:rPr>
      </w:pPr>
      <w:r>
        <w:rPr>
          <w:sz w:val="28"/>
        </w:rPr>
        <w:pict>
          <v:shape id="_x0000_i1096" type="#_x0000_t75" style="width:195.75pt;height:39pt" fillcolor="window">
            <v:imagedata r:id="rId77" o:title=""/>
          </v:shape>
        </w:pict>
      </w:r>
      <w:r w:rsidR="00C73127" w:rsidRPr="00432E27">
        <w:rPr>
          <w:sz w:val="28"/>
          <w:lang w:val="en-US"/>
        </w:rPr>
        <w:t xml:space="preserve">=110,447 </w:t>
      </w:r>
      <w:r w:rsidR="00C73127" w:rsidRPr="00432E27">
        <w:rPr>
          <w:sz w:val="28"/>
        </w:rPr>
        <w:t>т</w:t>
      </w:r>
    </w:p>
    <w:p w:rsidR="00432E27" w:rsidRPr="00432E27" w:rsidRDefault="00432E27" w:rsidP="00432E27">
      <w:pPr>
        <w:widowControl w:val="0"/>
        <w:spacing w:line="360" w:lineRule="auto"/>
        <w:ind w:firstLine="709"/>
        <w:jc w:val="both"/>
        <w:rPr>
          <w:sz w:val="28"/>
          <w:lang w:val="en-US"/>
        </w:rPr>
      </w:pPr>
    </w:p>
    <w:p w:rsidR="009B19C7" w:rsidRPr="00432E27" w:rsidRDefault="009B19C7" w:rsidP="00432E27">
      <w:pPr>
        <w:widowControl w:val="0"/>
        <w:numPr>
          <w:ilvl w:val="1"/>
          <w:numId w:val="1"/>
        </w:numPr>
        <w:shd w:val="clear" w:color="auto" w:fill="FFFFFF"/>
        <w:spacing w:line="360" w:lineRule="auto"/>
        <w:ind w:left="0" w:firstLine="709"/>
        <w:jc w:val="both"/>
        <w:rPr>
          <w:sz w:val="28"/>
        </w:rPr>
      </w:pPr>
      <w:r w:rsidRPr="00432E27">
        <w:rPr>
          <w:sz w:val="28"/>
        </w:rPr>
        <w:t>в тонно-километрах:</w:t>
      </w:r>
    </w:p>
    <w:p w:rsidR="00432E27" w:rsidRDefault="00432E27" w:rsidP="00432E27">
      <w:pPr>
        <w:widowControl w:val="0"/>
        <w:shd w:val="clear" w:color="auto" w:fill="FFFFFF"/>
        <w:spacing w:line="360" w:lineRule="auto"/>
        <w:ind w:left="349"/>
        <w:jc w:val="both"/>
        <w:rPr>
          <w:sz w:val="28"/>
        </w:rPr>
      </w:pPr>
    </w:p>
    <w:p w:rsidR="009B19C7" w:rsidRPr="00432E27" w:rsidRDefault="009B19C7"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автомобиле-тонно-час наряда:</w:t>
      </w:r>
    </w:p>
    <w:p w:rsidR="00432E27" w:rsidRDefault="00432E27" w:rsidP="00432E27">
      <w:pPr>
        <w:widowControl w:val="0"/>
        <w:shd w:val="clear" w:color="auto" w:fill="FFFFFF"/>
        <w:spacing w:line="360" w:lineRule="auto"/>
        <w:ind w:firstLine="709"/>
        <w:jc w:val="both"/>
        <w:rPr>
          <w:sz w:val="28"/>
        </w:rPr>
      </w:pPr>
    </w:p>
    <w:p w:rsidR="009B19C7" w:rsidRPr="00432E27" w:rsidRDefault="00857975" w:rsidP="00432E27">
      <w:pPr>
        <w:widowControl w:val="0"/>
        <w:shd w:val="clear" w:color="auto" w:fill="FFFFFF"/>
        <w:spacing w:line="360" w:lineRule="auto"/>
        <w:ind w:firstLine="709"/>
        <w:jc w:val="both"/>
        <w:rPr>
          <w:sz w:val="28"/>
        </w:rPr>
      </w:pPr>
      <w:r>
        <w:rPr>
          <w:sz w:val="28"/>
        </w:rPr>
        <w:pict>
          <v:shape id="_x0000_i1097" type="#_x0000_t75" style="width:101.25pt;height:36pt" fillcolor="window">
            <v:imagedata r:id="rId78" o:title=""/>
          </v:shape>
        </w:pict>
      </w:r>
      <w:r w:rsidR="009B19C7" w:rsidRPr="00432E27">
        <w:rPr>
          <w:sz w:val="28"/>
        </w:rPr>
        <w:t xml:space="preserve"> (ткм)</w:t>
      </w:r>
      <w:r w:rsidR="009B19C7" w:rsidRPr="00432E27">
        <w:rPr>
          <w:sz w:val="28"/>
        </w:rPr>
        <w:tab/>
      </w:r>
      <w:r w:rsidR="009B19C7" w:rsidRPr="00432E27">
        <w:rPr>
          <w:sz w:val="28"/>
        </w:rPr>
        <w:tab/>
      </w:r>
      <w:r w:rsidR="009B19C7" w:rsidRPr="00432E27">
        <w:rPr>
          <w:sz w:val="28"/>
        </w:rPr>
        <w:tab/>
      </w:r>
      <w:r w:rsidR="009B19C7" w:rsidRPr="00432E27">
        <w:rPr>
          <w:sz w:val="28"/>
        </w:rPr>
        <w:tab/>
        <w:t>(1.18)</w:t>
      </w:r>
    </w:p>
    <w:p w:rsidR="00432E27" w:rsidRDefault="00432E27" w:rsidP="00432E27">
      <w:pPr>
        <w:widowControl w:val="0"/>
        <w:spacing w:line="360" w:lineRule="auto"/>
        <w:ind w:firstLine="709"/>
        <w:jc w:val="both"/>
        <w:rPr>
          <w:sz w:val="28"/>
        </w:rPr>
      </w:pPr>
    </w:p>
    <w:p w:rsidR="00812F2A" w:rsidRPr="00432E27" w:rsidRDefault="009B19C7" w:rsidP="00432E27">
      <w:pPr>
        <w:widowControl w:val="0"/>
        <w:spacing w:line="360" w:lineRule="auto"/>
        <w:ind w:firstLine="709"/>
        <w:jc w:val="both"/>
        <w:rPr>
          <w:sz w:val="28"/>
        </w:rPr>
      </w:pPr>
      <w:r w:rsidRPr="00432E27">
        <w:rPr>
          <w:sz w:val="28"/>
        </w:rPr>
        <w:t>В первом периоде:</w:t>
      </w:r>
    </w:p>
    <w:p w:rsidR="009B19C7" w:rsidRPr="00432E27" w:rsidRDefault="00857975" w:rsidP="00432E27">
      <w:pPr>
        <w:widowControl w:val="0"/>
        <w:shd w:val="clear" w:color="auto" w:fill="FFFFFF"/>
        <w:spacing w:line="360" w:lineRule="auto"/>
        <w:ind w:firstLine="709"/>
        <w:jc w:val="both"/>
        <w:rPr>
          <w:sz w:val="28"/>
        </w:rPr>
      </w:pPr>
      <w:r>
        <w:rPr>
          <w:sz w:val="28"/>
        </w:rPr>
        <w:pict>
          <v:shape id="_x0000_i1098" type="#_x0000_t75" style="width:113.25pt;height:39.75pt" fillcolor="window">
            <v:imagedata r:id="rId79" o:title=""/>
          </v:shape>
        </w:pict>
      </w:r>
      <w:r w:rsidR="009B19C7" w:rsidRPr="00432E27">
        <w:rPr>
          <w:sz w:val="28"/>
        </w:rPr>
        <w:t>=19,105 (ткм)</w:t>
      </w:r>
    </w:p>
    <w:p w:rsidR="009B19C7" w:rsidRDefault="009B19C7" w:rsidP="00432E27">
      <w:pPr>
        <w:widowControl w:val="0"/>
        <w:spacing w:line="360" w:lineRule="auto"/>
        <w:ind w:firstLine="709"/>
        <w:jc w:val="both"/>
        <w:rPr>
          <w:sz w:val="28"/>
        </w:rPr>
      </w:pPr>
      <w:r w:rsidRPr="00432E27">
        <w:rPr>
          <w:sz w:val="28"/>
        </w:rPr>
        <w:t>Во втором периоде:</w:t>
      </w:r>
    </w:p>
    <w:p w:rsidR="00095035" w:rsidRPr="00432E27" w:rsidRDefault="00432E27" w:rsidP="00432E27">
      <w:pPr>
        <w:widowControl w:val="0"/>
        <w:spacing w:line="360" w:lineRule="auto"/>
        <w:ind w:firstLine="709"/>
        <w:jc w:val="both"/>
        <w:rPr>
          <w:sz w:val="28"/>
        </w:rPr>
      </w:pPr>
      <w:r>
        <w:rPr>
          <w:sz w:val="28"/>
        </w:rPr>
        <w:br w:type="page"/>
      </w:r>
      <w:r w:rsidR="00857975">
        <w:rPr>
          <w:sz w:val="28"/>
        </w:rPr>
        <w:pict>
          <v:shape id="_x0000_i1099" type="#_x0000_t75" style="width:113.25pt;height:39.75pt" fillcolor="window">
            <v:imagedata r:id="rId80" o:title=""/>
          </v:shape>
        </w:pict>
      </w:r>
      <w:r w:rsidR="00BE4A2D" w:rsidRPr="00432E27">
        <w:rPr>
          <w:sz w:val="28"/>
        </w:rPr>
        <w:t>= 18,152 (ткм)</w:t>
      </w:r>
    </w:p>
    <w:p w:rsidR="00095035" w:rsidRPr="00432E27" w:rsidRDefault="00095035" w:rsidP="00432E27">
      <w:pPr>
        <w:widowControl w:val="0"/>
        <w:spacing w:line="360" w:lineRule="auto"/>
        <w:ind w:firstLine="709"/>
        <w:jc w:val="both"/>
        <w:rPr>
          <w:sz w:val="28"/>
        </w:rPr>
      </w:pPr>
      <w:r w:rsidRPr="00432E27">
        <w:rPr>
          <w:sz w:val="28"/>
        </w:rPr>
        <w:t>3а 2 периода</w:t>
      </w:r>
    </w:p>
    <w:p w:rsidR="00946EFC" w:rsidRPr="00432E27" w:rsidRDefault="00857975" w:rsidP="00432E27">
      <w:pPr>
        <w:widowControl w:val="0"/>
        <w:spacing w:line="360" w:lineRule="auto"/>
        <w:ind w:firstLine="709"/>
        <w:jc w:val="both"/>
        <w:rPr>
          <w:sz w:val="28"/>
        </w:rPr>
      </w:pPr>
      <w:r>
        <w:rPr>
          <w:sz w:val="28"/>
        </w:rPr>
        <w:pict>
          <v:shape id="_x0000_i1100" type="#_x0000_t75" style="width:186pt;height:39pt" fillcolor="window">
            <v:imagedata r:id="rId81" o:title=""/>
          </v:shape>
        </w:pict>
      </w:r>
      <w:r w:rsidR="00946EFC" w:rsidRPr="00432E27">
        <w:rPr>
          <w:sz w:val="28"/>
          <w:lang w:val="en-US"/>
        </w:rPr>
        <w:t xml:space="preserve">=18,612 </w:t>
      </w:r>
      <w:r w:rsidR="00946EFC" w:rsidRPr="00432E27">
        <w:rPr>
          <w:sz w:val="28"/>
        </w:rPr>
        <w:t>ткм</w:t>
      </w:r>
    </w:p>
    <w:p w:rsidR="00625705" w:rsidRPr="00432E27" w:rsidRDefault="00625705"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автомобиле-тонно-день работы:</w:t>
      </w:r>
    </w:p>
    <w:p w:rsidR="00432E27" w:rsidRDefault="00432E27" w:rsidP="00432E27">
      <w:pPr>
        <w:widowControl w:val="0"/>
        <w:shd w:val="clear" w:color="auto" w:fill="FFFFFF"/>
        <w:spacing w:line="360" w:lineRule="auto"/>
        <w:ind w:firstLine="709"/>
        <w:jc w:val="both"/>
        <w:rPr>
          <w:sz w:val="28"/>
        </w:rPr>
      </w:pPr>
    </w:p>
    <w:p w:rsidR="00625705" w:rsidRPr="00432E27" w:rsidRDefault="00857975" w:rsidP="00432E27">
      <w:pPr>
        <w:widowControl w:val="0"/>
        <w:shd w:val="clear" w:color="auto" w:fill="FFFFFF"/>
        <w:spacing w:line="360" w:lineRule="auto"/>
        <w:ind w:firstLine="709"/>
        <w:jc w:val="both"/>
        <w:rPr>
          <w:sz w:val="28"/>
        </w:rPr>
      </w:pPr>
      <w:r>
        <w:rPr>
          <w:sz w:val="28"/>
        </w:rPr>
        <w:pict>
          <v:shape id="_x0000_i1101" type="#_x0000_t75" style="width:95.25pt;height:36pt" fillcolor="window">
            <v:imagedata r:id="rId82" o:title=""/>
          </v:shape>
        </w:pict>
      </w:r>
      <w:r w:rsidR="00625705" w:rsidRPr="00432E27">
        <w:rPr>
          <w:sz w:val="28"/>
        </w:rPr>
        <w:t xml:space="preserve"> (ткм)</w:t>
      </w:r>
      <w:r w:rsidR="00625705" w:rsidRPr="00432E27">
        <w:rPr>
          <w:sz w:val="28"/>
        </w:rPr>
        <w:tab/>
      </w:r>
      <w:r w:rsidR="00625705" w:rsidRPr="00432E27">
        <w:rPr>
          <w:sz w:val="28"/>
        </w:rPr>
        <w:tab/>
      </w:r>
      <w:r w:rsidR="00625705" w:rsidRPr="00432E27">
        <w:rPr>
          <w:sz w:val="28"/>
        </w:rPr>
        <w:tab/>
      </w:r>
      <w:r w:rsidR="00625705" w:rsidRPr="00432E27">
        <w:rPr>
          <w:sz w:val="28"/>
        </w:rPr>
        <w:tab/>
        <w:t>(1.19)</w:t>
      </w:r>
    </w:p>
    <w:p w:rsidR="00432E27" w:rsidRDefault="00432E27" w:rsidP="00432E27">
      <w:pPr>
        <w:widowControl w:val="0"/>
        <w:shd w:val="clear" w:color="auto" w:fill="FFFFFF"/>
        <w:tabs>
          <w:tab w:val="left" w:pos="315"/>
        </w:tabs>
        <w:spacing w:line="360" w:lineRule="auto"/>
        <w:ind w:firstLine="709"/>
        <w:jc w:val="both"/>
        <w:rPr>
          <w:sz w:val="28"/>
        </w:rPr>
      </w:pPr>
    </w:p>
    <w:p w:rsidR="00625705" w:rsidRPr="00432E27" w:rsidRDefault="00625705" w:rsidP="00432E27">
      <w:pPr>
        <w:widowControl w:val="0"/>
        <w:shd w:val="clear" w:color="auto" w:fill="FFFFFF"/>
        <w:tabs>
          <w:tab w:val="left" w:pos="315"/>
        </w:tabs>
        <w:spacing w:line="360" w:lineRule="auto"/>
        <w:ind w:firstLine="709"/>
        <w:jc w:val="both"/>
        <w:rPr>
          <w:sz w:val="28"/>
        </w:rPr>
      </w:pPr>
      <w:r w:rsidRPr="00432E27">
        <w:rPr>
          <w:sz w:val="28"/>
        </w:rPr>
        <w:t>В первом периоде:</w:t>
      </w:r>
    </w:p>
    <w:p w:rsidR="00BE4A2D" w:rsidRPr="00432E27" w:rsidRDefault="00857975" w:rsidP="00432E27">
      <w:pPr>
        <w:widowControl w:val="0"/>
        <w:spacing w:line="360" w:lineRule="auto"/>
        <w:ind w:firstLine="709"/>
        <w:jc w:val="both"/>
        <w:rPr>
          <w:sz w:val="28"/>
        </w:rPr>
      </w:pPr>
      <w:r>
        <w:rPr>
          <w:sz w:val="28"/>
        </w:rPr>
        <w:pict>
          <v:shape id="_x0000_i1102" type="#_x0000_t75" style="width:111pt;height:39.75pt" fillcolor="window">
            <v:imagedata r:id="rId83" o:title=""/>
          </v:shape>
        </w:pict>
      </w:r>
      <w:r w:rsidR="00625705" w:rsidRPr="00432E27">
        <w:rPr>
          <w:sz w:val="28"/>
        </w:rPr>
        <w:t>=193,691(ткм)</w:t>
      </w:r>
    </w:p>
    <w:p w:rsidR="00625705" w:rsidRPr="00432E27" w:rsidRDefault="00625705" w:rsidP="00432E27">
      <w:pPr>
        <w:widowControl w:val="0"/>
        <w:spacing w:line="360" w:lineRule="auto"/>
        <w:ind w:firstLine="709"/>
        <w:jc w:val="both"/>
        <w:rPr>
          <w:sz w:val="28"/>
        </w:rPr>
      </w:pPr>
      <w:r w:rsidRPr="00432E27">
        <w:rPr>
          <w:sz w:val="28"/>
        </w:rPr>
        <w:t>Во втором периоде:</w:t>
      </w:r>
    </w:p>
    <w:p w:rsidR="00625705" w:rsidRPr="00432E27" w:rsidRDefault="00857975" w:rsidP="00432E27">
      <w:pPr>
        <w:widowControl w:val="0"/>
        <w:spacing w:line="360" w:lineRule="auto"/>
        <w:ind w:firstLine="709"/>
        <w:jc w:val="both"/>
        <w:rPr>
          <w:sz w:val="28"/>
        </w:rPr>
      </w:pPr>
      <w:r>
        <w:rPr>
          <w:sz w:val="28"/>
        </w:rPr>
        <w:pict>
          <v:shape id="_x0000_i1103" type="#_x0000_t75" style="width:111pt;height:39.75pt" fillcolor="window">
            <v:imagedata r:id="rId84" o:title=""/>
          </v:shape>
        </w:pict>
      </w:r>
      <w:r w:rsidR="00427B80" w:rsidRPr="00432E27">
        <w:rPr>
          <w:sz w:val="28"/>
        </w:rPr>
        <w:t>=173,537 (ткм)</w:t>
      </w:r>
    </w:p>
    <w:p w:rsidR="00610637" w:rsidRPr="00432E27" w:rsidRDefault="00095035" w:rsidP="00432E27">
      <w:pPr>
        <w:widowControl w:val="0"/>
        <w:spacing w:line="360" w:lineRule="auto"/>
        <w:ind w:firstLine="709"/>
        <w:jc w:val="both"/>
        <w:rPr>
          <w:sz w:val="28"/>
        </w:rPr>
      </w:pPr>
      <w:r w:rsidRPr="00432E27">
        <w:rPr>
          <w:sz w:val="28"/>
        </w:rPr>
        <w:t>3а 2 периода</w:t>
      </w:r>
    </w:p>
    <w:p w:rsidR="00610637" w:rsidRPr="00432E27" w:rsidRDefault="00857975" w:rsidP="00432E27">
      <w:pPr>
        <w:widowControl w:val="0"/>
        <w:spacing w:line="360" w:lineRule="auto"/>
        <w:ind w:firstLine="709"/>
        <w:jc w:val="both"/>
        <w:rPr>
          <w:sz w:val="28"/>
          <w:lang w:val="en-US"/>
        </w:rPr>
      </w:pPr>
      <w:r>
        <w:rPr>
          <w:sz w:val="28"/>
        </w:rPr>
        <w:pict>
          <v:shape id="_x0000_i1104" type="#_x0000_t75" style="width:183.75pt;height:39pt" fillcolor="window">
            <v:imagedata r:id="rId85" o:title=""/>
          </v:shape>
        </w:pict>
      </w:r>
      <w:r w:rsidR="00610637" w:rsidRPr="00432E27">
        <w:rPr>
          <w:sz w:val="28"/>
          <w:lang w:val="en-US"/>
        </w:rPr>
        <w:t xml:space="preserve">=182,973 </w:t>
      </w:r>
      <w:r w:rsidR="00610637" w:rsidRPr="00432E27">
        <w:rPr>
          <w:sz w:val="28"/>
        </w:rPr>
        <w:t>ткм</w:t>
      </w:r>
    </w:p>
    <w:p w:rsidR="00E601E7" w:rsidRPr="00432E27" w:rsidRDefault="00E601E7" w:rsidP="00432E27">
      <w:pPr>
        <w:widowControl w:val="0"/>
        <w:numPr>
          <w:ilvl w:val="0"/>
          <w:numId w:val="3"/>
        </w:numPr>
        <w:shd w:val="clear" w:color="auto" w:fill="FFFFFF"/>
        <w:spacing w:line="360" w:lineRule="auto"/>
        <w:ind w:left="0" w:firstLine="709"/>
        <w:jc w:val="both"/>
        <w:rPr>
          <w:sz w:val="28"/>
        </w:rPr>
      </w:pPr>
      <w:r w:rsidRPr="00432E27">
        <w:rPr>
          <w:sz w:val="28"/>
        </w:rPr>
        <w:t>на один автомобиле-час в наряде:</w:t>
      </w:r>
    </w:p>
    <w:p w:rsidR="00432E27" w:rsidRDefault="00432E27" w:rsidP="00432E27">
      <w:pPr>
        <w:widowControl w:val="0"/>
        <w:shd w:val="clear" w:color="auto" w:fill="FFFFFF"/>
        <w:spacing w:line="360" w:lineRule="auto"/>
        <w:ind w:firstLine="709"/>
        <w:jc w:val="both"/>
        <w:rPr>
          <w:sz w:val="28"/>
        </w:rPr>
      </w:pPr>
    </w:p>
    <w:p w:rsidR="00E601E7" w:rsidRPr="00432E27" w:rsidRDefault="00857975" w:rsidP="00432E27">
      <w:pPr>
        <w:widowControl w:val="0"/>
        <w:shd w:val="clear" w:color="auto" w:fill="FFFFFF"/>
        <w:spacing w:line="360" w:lineRule="auto"/>
        <w:ind w:firstLine="709"/>
        <w:jc w:val="both"/>
        <w:rPr>
          <w:sz w:val="28"/>
        </w:rPr>
      </w:pPr>
      <w:r>
        <w:rPr>
          <w:sz w:val="28"/>
        </w:rPr>
        <w:pict>
          <v:shape id="_x0000_i1105" type="#_x0000_t75" style="width:89.25pt;height:36pt" fillcolor="window">
            <v:imagedata r:id="rId86" o:title=""/>
          </v:shape>
        </w:pict>
      </w:r>
      <w:r w:rsidR="00E601E7" w:rsidRPr="00432E27">
        <w:rPr>
          <w:sz w:val="28"/>
        </w:rPr>
        <w:t xml:space="preserve"> (ткм)</w:t>
      </w:r>
      <w:r w:rsidR="00E601E7" w:rsidRPr="00432E27">
        <w:rPr>
          <w:sz w:val="28"/>
        </w:rPr>
        <w:tab/>
      </w:r>
      <w:r w:rsidR="00E601E7" w:rsidRPr="00432E27">
        <w:rPr>
          <w:sz w:val="28"/>
        </w:rPr>
        <w:tab/>
      </w:r>
      <w:r w:rsidR="00E601E7" w:rsidRPr="00432E27">
        <w:rPr>
          <w:sz w:val="28"/>
        </w:rPr>
        <w:tab/>
      </w:r>
      <w:r w:rsidR="00E601E7" w:rsidRPr="00432E27">
        <w:rPr>
          <w:sz w:val="28"/>
        </w:rPr>
        <w:tab/>
        <w:t>(1.20)</w:t>
      </w:r>
    </w:p>
    <w:p w:rsidR="00432E27" w:rsidRDefault="00432E27" w:rsidP="00432E27">
      <w:pPr>
        <w:widowControl w:val="0"/>
        <w:spacing w:line="360" w:lineRule="auto"/>
        <w:ind w:firstLine="709"/>
        <w:jc w:val="both"/>
        <w:rPr>
          <w:sz w:val="28"/>
        </w:rPr>
      </w:pPr>
    </w:p>
    <w:p w:rsidR="00427B80" w:rsidRPr="00432E27" w:rsidRDefault="00E601E7" w:rsidP="00432E27">
      <w:pPr>
        <w:widowControl w:val="0"/>
        <w:spacing w:line="360" w:lineRule="auto"/>
        <w:ind w:firstLine="709"/>
        <w:jc w:val="both"/>
        <w:rPr>
          <w:sz w:val="28"/>
        </w:rPr>
      </w:pPr>
      <w:r w:rsidRPr="00432E27">
        <w:rPr>
          <w:sz w:val="28"/>
        </w:rPr>
        <w:t>В первом периоде:</w:t>
      </w:r>
    </w:p>
    <w:p w:rsidR="00E601E7" w:rsidRPr="00432E27" w:rsidRDefault="00857975" w:rsidP="00432E27">
      <w:pPr>
        <w:widowControl w:val="0"/>
        <w:spacing w:line="360" w:lineRule="auto"/>
        <w:ind w:firstLine="709"/>
        <w:jc w:val="both"/>
        <w:rPr>
          <w:sz w:val="28"/>
        </w:rPr>
      </w:pPr>
      <w:r>
        <w:rPr>
          <w:sz w:val="28"/>
        </w:rPr>
        <w:pict>
          <v:shape id="_x0000_i1106" type="#_x0000_t75" style="width:92.25pt;height:35.25pt" fillcolor="window">
            <v:imagedata r:id="rId87" o:title=""/>
          </v:shape>
        </w:pict>
      </w:r>
      <w:r w:rsidR="00E601E7" w:rsidRPr="00432E27">
        <w:rPr>
          <w:sz w:val="28"/>
        </w:rPr>
        <w:t>=162,395 (ткм)</w:t>
      </w:r>
    </w:p>
    <w:p w:rsidR="00E601E7" w:rsidRPr="00432E27" w:rsidRDefault="00E601E7" w:rsidP="00432E27">
      <w:pPr>
        <w:widowControl w:val="0"/>
        <w:spacing w:line="360" w:lineRule="auto"/>
        <w:ind w:firstLine="709"/>
        <w:jc w:val="both"/>
        <w:rPr>
          <w:sz w:val="28"/>
        </w:rPr>
      </w:pPr>
      <w:r w:rsidRPr="00432E27">
        <w:rPr>
          <w:sz w:val="28"/>
        </w:rPr>
        <w:t>Во втором периоде:</w:t>
      </w:r>
    </w:p>
    <w:p w:rsidR="00E601E7" w:rsidRPr="00432E27" w:rsidRDefault="00857975" w:rsidP="00432E27">
      <w:pPr>
        <w:widowControl w:val="0"/>
        <w:spacing w:line="360" w:lineRule="auto"/>
        <w:ind w:firstLine="709"/>
        <w:jc w:val="both"/>
        <w:rPr>
          <w:sz w:val="28"/>
        </w:rPr>
      </w:pPr>
      <w:r>
        <w:rPr>
          <w:sz w:val="28"/>
        </w:rPr>
        <w:pict>
          <v:shape id="_x0000_i1107" type="#_x0000_t75" style="width:90.75pt;height:35.25pt" fillcolor="window">
            <v:imagedata r:id="rId88" o:title=""/>
          </v:shape>
        </w:pict>
      </w:r>
      <w:r w:rsidR="00E601E7" w:rsidRPr="00432E27">
        <w:rPr>
          <w:sz w:val="28"/>
        </w:rPr>
        <w:t>= 154,292 (ткм)</w:t>
      </w:r>
    </w:p>
    <w:p w:rsidR="00095035" w:rsidRPr="00432E27" w:rsidRDefault="00095035" w:rsidP="00432E27">
      <w:pPr>
        <w:widowControl w:val="0"/>
        <w:spacing w:line="360" w:lineRule="auto"/>
        <w:ind w:firstLine="709"/>
        <w:jc w:val="both"/>
        <w:rPr>
          <w:sz w:val="28"/>
        </w:rPr>
      </w:pPr>
      <w:r w:rsidRPr="00432E27">
        <w:rPr>
          <w:sz w:val="28"/>
        </w:rPr>
        <w:t>3а 2 периода</w:t>
      </w:r>
    </w:p>
    <w:p w:rsidR="00564AE2" w:rsidRPr="00432E27" w:rsidRDefault="00857975" w:rsidP="00432E27">
      <w:pPr>
        <w:widowControl w:val="0"/>
        <w:spacing w:line="360" w:lineRule="auto"/>
        <w:ind w:firstLine="709"/>
        <w:jc w:val="both"/>
        <w:rPr>
          <w:sz w:val="28"/>
        </w:rPr>
      </w:pPr>
      <w:r>
        <w:rPr>
          <w:sz w:val="28"/>
        </w:rPr>
        <w:pict>
          <v:shape id="_x0000_i1108" type="#_x0000_t75" style="width:147.75pt;height:35.25pt" fillcolor="window">
            <v:imagedata r:id="rId89" o:title=""/>
          </v:shape>
        </w:pict>
      </w:r>
      <w:r w:rsidR="00564AE2" w:rsidRPr="00432E27">
        <w:rPr>
          <w:sz w:val="28"/>
          <w:lang w:val="en-US"/>
        </w:rPr>
        <w:t xml:space="preserve">=158,204 </w:t>
      </w:r>
      <w:r w:rsidR="00564AE2" w:rsidRPr="00432E27">
        <w:rPr>
          <w:sz w:val="28"/>
        </w:rPr>
        <w:t>ткм</w:t>
      </w:r>
    </w:p>
    <w:p w:rsidR="003245E5" w:rsidRPr="00432E27" w:rsidRDefault="003245E5" w:rsidP="00432E27">
      <w:pPr>
        <w:widowControl w:val="0"/>
        <w:numPr>
          <w:ilvl w:val="0"/>
          <w:numId w:val="3"/>
        </w:numPr>
        <w:shd w:val="clear" w:color="auto" w:fill="FFFFFF"/>
        <w:spacing w:line="360" w:lineRule="auto"/>
        <w:ind w:left="0" w:firstLine="709"/>
        <w:jc w:val="both"/>
        <w:rPr>
          <w:sz w:val="28"/>
        </w:rPr>
      </w:pPr>
      <w:r w:rsidRPr="00432E27">
        <w:rPr>
          <w:sz w:val="28"/>
        </w:rPr>
        <w:t>на одну списочную авто-тонну:</w:t>
      </w:r>
    </w:p>
    <w:p w:rsidR="00432E27" w:rsidRDefault="00432E27" w:rsidP="00432E27">
      <w:pPr>
        <w:widowControl w:val="0"/>
        <w:shd w:val="clear" w:color="auto" w:fill="FFFFFF"/>
        <w:spacing w:line="360" w:lineRule="auto"/>
        <w:ind w:firstLine="709"/>
        <w:jc w:val="both"/>
        <w:rPr>
          <w:sz w:val="28"/>
        </w:rPr>
      </w:pPr>
    </w:p>
    <w:p w:rsidR="003245E5" w:rsidRPr="00432E27" w:rsidRDefault="00857975" w:rsidP="00432E27">
      <w:pPr>
        <w:widowControl w:val="0"/>
        <w:shd w:val="clear" w:color="auto" w:fill="FFFFFF"/>
        <w:spacing w:line="360" w:lineRule="auto"/>
        <w:ind w:firstLine="709"/>
        <w:jc w:val="both"/>
        <w:rPr>
          <w:sz w:val="28"/>
        </w:rPr>
      </w:pPr>
      <w:r>
        <w:rPr>
          <w:sz w:val="28"/>
        </w:rPr>
        <w:pict>
          <v:shape id="_x0000_i1109" type="#_x0000_t75" style="width:86.25pt;height:36pt" fillcolor="window">
            <v:imagedata r:id="rId90" o:title=""/>
          </v:shape>
        </w:pict>
      </w:r>
      <w:r w:rsidR="003245E5" w:rsidRPr="00432E27">
        <w:rPr>
          <w:sz w:val="28"/>
        </w:rPr>
        <w:t xml:space="preserve"> (ткм)</w:t>
      </w:r>
      <w:r w:rsidR="003245E5" w:rsidRPr="00432E27">
        <w:rPr>
          <w:sz w:val="28"/>
        </w:rPr>
        <w:tab/>
      </w:r>
      <w:r w:rsidR="003245E5" w:rsidRPr="00432E27">
        <w:rPr>
          <w:sz w:val="28"/>
        </w:rPr>
        <w:tab/>
      </w:r>
      <w:r w:rsidR="003245E5" w:rsidRPr="00432E27">
        <w:rPr>
          <w:sz w:val="28"/>
        </w:rPr>
        <w:tab/>
      </w:r>
      <w:r w:rsidR="003245E5" w:rsidRPr="00432E27">
        <w:rPr>
          <w:sz w:val="28"/>
        </w:rPr>
        <w:tab/>
        <w:t>(1.21)</w:t>
      </w:r>
    </w:p>
    <w:p w:rsidR="00432E27" w:rsidRDefault="00432E27" w:rsidP="00432E27">
      <w:pPr>
        <w:widowControl w:val="0"/>
        <w:spacing w:line="360" w:lineRule="auto"/>
        <w:ind w:firstLine="709"/>
        <w:jc w:val="both"/>
        <w:rPr>
          <w:sz w:val="28"/>
        </w:rPr>
      </w:pPr>
    </w:p>
    <w:p w:rsidR="003245E5" w:rsidRPr="00432E27" w:rsidRDefault="003245E5" w:rsidP="00432E27">
      <w:pPr>
        <w:widowControl w:val="0"/>
        <w:spacing w:line="360" w:lineRule="auto"/>
        <w:ind w:firstLine="709"/>
        <w:jc w:val="both"/>
        <w:rPr>
          <w:sz w:val="28"/>
        </w:rPr>
      </w:pPr>
      <w:r w:rsidRPr="00432E27">
        <w:rPr>
          <w:sz w:val="28"/>
        </w:rPr>
        <w:t>В первом периоде:</w:t>
      </w:r>
    </w:p>
    <w:p w:rsidR="003245E5" w:rsidRPr="00432E27" w:rsidRDefault="00857975" w:rsidP="00432E27">
      <w:pPr>
        <w:widowControl w:val="0"/>
        <w:spacing w:line="360" w:lineRule="auto"/>
        <w:ind w:firstLine="709"/>
        <w:jc w:val="both"/>
        <w:rPr>
          <w:sz w:val="28"/>
        </w:rPr>
      </w:pPr>
      <w:r>
        <w:rPr>
          <w:sz w:val="28"/>
        </w:rPr>
        <w:pict>
          <v:shape id="_x0000_i1110" type="#_x0000_t75" style="width:108.75pt;height:39.75pt" fillcolor="window">
            <v:imagedata r:id="rId91" o:title=""/>
          </v:shape>
        </w:pict>
      </w:r>
      <w:r w:rsidR="003245E5" w:rsidRPr="00432E27">
        <w:rPr>
          <w:sz w:val="28"/>
        </w:rPr>
        <w:t>=3970,668 (ткм)</w:t>
      </w:r>
    </w:p>
    <w:p w:rsidR="003245E5" w:rsidRPr="00432E27" w:rsidRDefault="003245E5" w:rsidP="00432E27">
      <w:pPr>
        <w:widowControl w:val="0"/>
        <w:spacing w:line="360" w:lineRule="auto"/>
        <w:ind w:firstLine="709"/>
        <w:jc w:val="both"/>
        <w:rPr>
          <w:sz w:val="28"/>
        </w:rPr>
      </w:pPr>
      <w:r w:rsidRPr="00432E27">
        <w:rPr>
          <w:sz w:val="28"/>
        </w:rPr>
        <w:t>Во втором периоде:</w:t>
      </w:r>
    </w:p>
    <w:p w:rsidR="003245E5" w:rsidRPr="00432E27" w:rsidRDefault="00857975" w:rsidP="00432E27">
      <w:pPr>
        <w:widowControl w:val="0"/>
        <w:spacing w:line="360" w:lineRule="auto"/>
        <w:ind w:firstLine="709"/>
        <w:jc w:val="both"/>
        <w:rPr>
          <w:sz w:val="28"/>
        </w:rPr>
      </w:pPr>
      <w:r>
        <w:rPr>
          <w:sz w:val="28"/>
        </w:rPr>
        <w:pict>
          <v:shape id="_x0000_i1111" type="#_x0000_t75" style="width:108.75pt;height:39.75pt" fillcolor="window">
            <v:imagedata r:id="rId92" o:title=""/>
          </v:shape>
        </w:pict>
      </w:r>
      <w:r w:rsidR="002A35B1" w:rsidRPr="00432E27">
        <w:rPr>
          <w:sz w:val="28"/>
        </w:rPr>
        <w:t>=3970,053 (ткм)</w:t>
      </w:r>
    </w:p>
    <w:p w:rsidR="00095035" w:rsidRPr="00432E27" w:rsidRDefault="00095035" w:rsidP="00432E27">
      <w:pPr>
        <w:widowControl w:val="0"/>
        <w:spacing w:line="360" w:lineRule="auto"/>
        <w:ind w:firstLine="709"/>
        <w:jc w:val="both"/>
        <w:rPr>
          <w:sz w:val="28"/>
        </w:rPr>
      </w:pPr>
      <w:r w:rsidRPr="00432E27">
        <w:rPr>
          <w:sz w:val="28"/>
        </w:rPr>
        <w:t>3а 2 периода</w:t>
      </w:r>
    </w:p>
    <w:p w:rsidR="00EE4D44" w:rsidRPr="00432E27" w:rsidRDefault="00857975" w:rsidP="00432E27">
      <w:pPr>
        <w:widowControl w:val="0"/>
        <w:spacing w:line="360" w:lineRule="auto"/>
        <w:ind w:firstLine="709"/>
        <w:jc w:val="both"/>
        <w:rPr>
          <w:sz w:val="28"/>
          <w:lang w:val="en-US"/>
        </w:rPr>
      </w:pPr>
      <w:r>
        <w:rPr>
          <w:sz w:val="28"/>
        </w:rPr>
        <w:pict>
          <v:shape id="_x0000_i1112" type="#_x0000_t75" style="width:180.75pt;height:39pt" fillcolor="window">
            <v:imagedata r:id="rId93" o:title=""/>
          </v:shape>
        </w:pict>
      </w:r>
      <w:r w:rsidR="00EE4D44" w:rsidRPr="00432E27">
        <w:rPr>
          <w:sz w:val="28"/>
          <w:lang w:val="en-US"/>
        </w:rPr>
        <w:t xml:space="preserve">=3970,35 </w:t>
      </w:r>
      <w:r w:rsidR="00EE4D44" w:rsidRPr="00432E27">
        <w:rPr>
          <w:sz w:val="28"/>
        </w:rPr>
        <w:t>ткм</w:t>
      </w:r>
    </w:p>
    <w:p w:rsidR="00C6607B" w:rsidRPr="00432E27" w:rsidRDefault="00C6607B" w:rsidP="00432E27">
      <w:pPr>
        <w:widowControl w:val="0"/>
        <w:numPr>
          <w:ilvl w:val="0"/>
          <w:numId w:val="4"/>
        </w:numPr>
        <w:shd w:val="clear" w:color="auto" w:fill="FFFFFF"/>
        <w:spacing w:line="360" w:lineRule="auto"/>
        <w:ind w:left="0" w:firstLine="709"/>
        <w:jc w:val="both"/>
        <w:rPr>
          <w:sz w:val="28"/>
        </w:rPr>
      </w:pPr>
      <w:r w:rsidRPr="00432E27">
        <w:rPr>
          <w:sz w:val="28"/>
        </w:rPr>
        <w:t>Коэффициент выпуска автомобилей на линию:</w:t>
      </w:r>
    </w:p>
    <w:p w:rsidR="00432E27" w:rsidRDefault="00432E27" w:rsidP="00432E27">
      <w:pPr>
        <w:widowControl w:val="0"/>
        <w:shd w:val="clear" w:color="auto" w:fill="FFFFFF"/>
        <w:spacing w:line="360" w:lineRule="auto"/>
        <w:ind w:firstLine="709"/>
        <w:jc w:val="both"/>
        <w:rPr>
          <w:sz w:val="28"/>
        </w:rPr>
      </w:pPr>
    </w:p>
    <w:p w:rsidR="00C6607B" w:rsidRPr="00432E27" w:rsidRDefault="00857975" w:rsidP="00432E27">
      <w:pPr>
        <w:widowControl w:val="0"/>
        <w:shd w:val="clear" w:color="auto" w:fill="FFFFFF"/>
        <w:spacing w:line="360" w:lineRule="auto"/>
        <w:ind w:firstLine="709"/>
        <w:jc w:val="both"/>
        <w:rPr>
          <w:sz w:val="28"/>
        </w:rPr>
      </w:pPr>
      <w:r>
        <w:rPr>
          <w:sz w:val="28"/>
        </w:rPr>
        <w:pict>
          <v:shape id="_x0000_i1113" type="#_x0000_t75" style="width:84pt;height:36pt" fillcolor="window">
            <v:imagedata r:id="rId94" o:title=""/>
          </v:shape>
        </w:pict>
      </w:r>
      <w:r w:rsidR="00C6607B" w:rsidRPr="00432E27">
        <w:rPr>
          <w:sz w:val="28"/>
        </w:rPr>
        <w:tab/>
      </w:r>
      <w:r w:rsidR="00C6607B" w:rsidRPr="00432E27">
        <w:rPr>
          <w:sz w:val="28"/>
        </w:rPr>
        <w:tab/>
      </w:r>
      <w:r w:rsidR="00C6607B" w:rsidRPr="00432E27">
        <w:rPr>
          <w:sz w:val="28"/>
        </w:rPr>
        <w:tab/>
      </w:r>
      <w:r w:rsidR="00C6607B" w:rsidRPr="00432E27">
        <w:rPr>
          <w:sz w:val="28"/>
        </w:rPr>
        <w:tab/>
      </w:r>
      <w:r w:rsidR="00C6607B" w:rsidRPr="00432E27">
        <w:rPr>
          <w:sz w:val="28"/>
        </w:rPr>
        <w:tab/>
        <w:t>(1.22)</w:t>
      </w:r>
    </w:p>
    <w:p w:rsidR="00432E27" w:rsidRDefault="00432E27" w:rsidP="00432E27">
      <w:pPr>
        <w:widowControl w:val="0"/>
        <w:shd w:val="clear" w:color="auto" w:fill="FFFFFF"/>
        <w:spacing w:line="360" w:lineRule="auto"/>
        <w:ind w:firstLine="709"/>
        <w:jc w:val="both"/>
        <w:rPr>
          <w:sz w:val="28"/>
        </w:rPr>
      </w:pPr>
    </w:p>
    <w:p w:rsidR="00C6607B" w:rsidRPr="00432E27" w:rsidRDefault="00C6607B" w:rsidP="00432E27">
      <w:pPr>
        <w:widowControl w:val="0"/>
        <w:shd w:val="clear" w:color="auto" w:fill="FFFFFF"/>
        <w:spacing w:line="360" w:lineRule="auto"/>
        <w:ind w:firstLine="709"/>
        <w:jc w:val="both"/>
        <w:rPr>
          <w:sz w:val="28"/>
          <w:lang w:val="en-US"/>
        </w:rPr>
      </w:pPr>
      <w:r w:rsidRPr="00432E27">
        <w:rPr>
          <w:sz w:val="28"/>
        </w:rPr>
        <w:t>В первом периоде</w:t>
      </w:r>
      <w:r w:rsidRPr="00432E27">
        <w:rPr>
          <w:sz w:val="28"/>
          <w:lang w:val="en-US"/>
        </w:rPr>
        <w:t>:</w:t>
      </w:r>
    </w:p>
    <w:p w:rsidR="00C6607B" w:rsidRPr="00432E27" w:rsidRDefault="00857975" w:rsidP="00432E27">
      <w:pPr>
        <w:widowControl w:val="0"/>
        <w:spacing w:line="360" w:lineRule="auto"/>
        <w:ind w:firstLine="709"/>
        <w:jc w:val="both"/>
        <w:rPr>
          <w:sz w:val="28"/>
          <w:lang w:val="en-US"/>
        </w:rPr>
      </w:pPr>
      <w:r>
        <w:rPr>
          <w:sz w:val="28"/>
        </w:rPr>
        <w:pict>
          <v:shape id="_x0000_i1114" type="#_x0000_t75" style="width:83.25pt;height:38.25pt" fillcolor="window">
            <v:imagedata r:id="rId95" o:title=""/>
          </v:shape>
        </w:pict>
      </w:r>
      <w:r w:rsidR="00C6607B" w:rsidRPr="00432E27">
        <w:rPr>
          <w:sz w:val="28"/>
          <w:lang w:val="en-US"/>
        </w:rPr>
        <w:t>=0,732</w:t>
      </w:r>
    </w:p>
    <w:p w:rsidR="00C6607B" w:rsidRPr="00432E27" w:rsidRDefault="00C6607B" w:rsidP="00432E27">
      <w:pPr>
        <w:widowControl w:val="0"/>
        <w:spacing w:line="360" w:lineRule="auto"/>
        <w:ind w:firstLine="709"/>
        <w:jc w:val="both"/>
        <w:rPr>
          <w:sz w:val="28"/>
          <w:lang w:val="en-US"/>
        </w:rPr>
      </w:pPr>
      <w:r w:rsidRPr="00432E27">
        <w:rPr>
          <w:sz w:val="28"/>
        </w:rPr>
        <w:t>Во втором периоде</w:t>
      </w:r>
      <w:r w:rsidRPr="00432E27">
        <w:rPr>
          <w:sz w:val="28"/>
          <w:lang w:val="en-US"/>
        </w:rPr>
        <w:t>:</w:t>
      </w:r>
    </w:p>
    <w:p w:rsidR="00D43869" w:rsidRPr="00432E27" w:rsidRDefault="00857975" w:rsidP="00432E27">
      <w:pPr>
        <w:widowControl w:val="0"/>
        <w:spacing w:line="360" w:lineRule="auto"/>
        <w:ind w:firstLine="709"/>
        <w:jc w:val="both"/>
        <w:rPr>
          <w:sz w:val="28"/>
        </w:rPr>
      </w:pPr>
      <w:r>
        <w:rPr>
          <w:sz w:val="28"/>
        </w:rPr>
        <w:pict>
          <v:shape id="_x0000_i1115" type="#_x0000_t75" style="width:83.25pt;height:38.25pt" fillcolor="window">
            <v:imagedata r:id="rId96" o:title=""/>
          </v:shape>
        </w:pict>
      </w:r>
      <w:r w:rsidR="00C6607B" w:rsidRPr="00432E27">
        <w:rPr>
          <w:sz w:val="28"/>
          <w:lang w:val="en-US"/>
        </w:rPr>
        <w:t>=0,737</w:t>
      </w:r>
    </w:p>
    <w:p w:rsidR="00D43869" w:rsidRPr="00432E27" w:rsidRDefault="00D43869" w:rsidP="00432E27">
      <w:pPr>
        <w:widowControl w:val="0"/>
        <w:spacing w:line="360" w:lineRule="auto"/>
        <w:ind w:firstLine="709"/>
        <w:jc w:val="both"/>
        <w:rPr>
          <w:sz w:val="28"/>
        </w:rPr>
      </w:pPr>
      <w:r w:rsidRPr="00432E27">
        <w:rPr>
          <w:sz w:val="28"/>
        </w:rPr>
        <w:t>3а 2 периода</w:t>
      </w:r>
    </w:p>
    <w:p w:rsidR="00D43869" w:rsidRPr="00432E27" w:rsidRDefault="00857975" w:rsidP="00432E27">
      <w:pPr>
        <w:widowControl w:val="0"/>
        <w:spacing w:line="360" w:lineRule="auto"/>
        <w:ind w:firstLine="709"/>
        <w:jc w:val="both"/>
        <w:rPr>
          <w:sz w:val="28"/>
          <w:lang w:val="en-US"/>
        </w:rPr>
      </w:pPr>
      <w:r>
        <w:rPr>
          <w:sz w:val="28"/>
        </w:rPr>
        <w:pict>
          <v:shape id="_x0000_i1116" type="#_x0000_t75" style="width:132.75pt;height:38.25pt" fillcolor="window">
            <v:imagedata r:id="rId97" o:title=""/>
          </v:shape>
        </w:pict>
      </w:r>
      <w:r w:rsidR="00D43869" w:rsidRPr="00432E27">
        <w:rPr>
          <w:sz w:val="28"/>
        </w:rPr>
        <w:t>=0</w:t>
      </w:r>
      <w:r w:rsidR="00D43869" w:rsidRPr="00432E27">
        <w:rPr>
          <w:sz w:val="28"/>
          <w:lang w:val="en-US"/>
        </w:rPr>
        <w:t>,733</w:t>
      </w:r>
    </w:p>
    <w:p w:rsidR="003B710B" w:rsidRPr="00432E27" w:rsidRDefault="003B710B" w:rsidP="00432E27">
      <w:pPr>
        <w:widowControl w:val="0"/>
        <w:numPr>
          <w:ilvl w:val="0"/>
          <w:numId w:val="4"/>
        </w:numPr>
        <w:shd w:val="clear" w:color="auto" w:fill="FFFFFF"/>
        <w:spacing w:line="360" w:lineRule="auto"/>
        <w:ind w:left="0" w:firstLine="709"/>
        <w:jc w:val="both"/>
        <w:rPr>
          <w:sz w:val="28"/>
        </w:rPr>
      </w:pPr>
      <w:r w:rsidRPr="00432E27">
        <w:rPr>
          <w:sz w:val="28"/>
        </w:rPr>
        <w:t>Коэффициент технической готовности:</w:t>
      </w:r>
    </w:p>
    <w:p w:rsidR="00432E27" w:rsidRDefault="00432E27" w:rsidP="00432E27">
      <w:pPr>
        <w:widowControl w:val="0"/>
        <w:shd w:val="clear" w:color="auto" w:fill="FFFFFF"/>
        <w:spacing w:line="360" w:lineRule="auto"/>
        <w:ind w:firstLine="709"/>
        <w:jc w:val="both"/>
        <w:rPr>
          <w:sz w:val="28"/>
        </w:rPr>
      </w:pPr>
    </w:p>
    <w:p w:rsidR="009E08BB" w:rsidRPr="00432E27" w:rsidRDefault="00857975" w:rsidP="00432E27">
      <w:pPr>
        <w:widowControl w:val="0"/>
        <w:shd w:val="clear" w:color="auto" w:fill="FFFFFF"/>
        <w:spacing w:line="360" w:lineRule="auto"/>
        <w:ind w:firstLine="709"/>
        <w:jc w:val="both"/>
        <w:rPr>
          <w:sz w:val="28"/>
        </w:rPr>
      </w:pPr>
      <w:r>
        <w:rPr>
          <w:sz w:val="28"/>
        </w:rPr>
        <w:pict>
          <v:shape id="_x0000_i1117" type="#_x0000_t75" style="width:87.75pt;height:36pt" fillcolor="window">
            <v:imagedata r:id="rId98" o:title=""/>
          </v:shape>
        </w:pict>
      </w:r>
      <w:r w:rsidR="003B710B" w:rsidRPr="00432E27">
        <w:rPr>
          <w:sz w:val="28"/>
        </w:rPr>
        <w:tab/>
      </w:r>
      <w:r w:rsidR="003B710B" w:rsidRPr="00432E27">
        <w:rPr>
          <w:sz w:val="28"/>
        </w:rPr>
        <w:tab/>
      </w:r>
      <w:r w:rsidR="003B710B" w:rsidRPr="00432E27">
        <w:rPr>
          <w:sz w:val="28"/>
        </w:rPr>
        <w:tab/>
      </w:r>
      <w:r w:rsidR="003B710B" w:rsidRPr="00432E27">
        <w:rPr>
          <w:sz w:val="28"/>
        </w:rPr>
        <w:tab/>
      </w:r>
      <w:r w:rsidR="003B710B" w:rsidRPr="00432E27">
        <w:rPr>
          <w:sz w:val="28"/>
        </w:rPr>
        <w:tab/>
        <w:t>(1.23)</w:t>
      </w:r>
    </w:p>
    <w:p w:rsidR="009E08BB" w:rsidRPr="00432E27" w:rsidRDefault="009E08BB" w:rsidP="00432E27">
      <w:pPr>
        <w:widowControl w:val="0"/>
        <w:shd w:val="clear" w:color="auto" w:fill="FFFFFF"/>
        <w:spacing w:line="360" w:lineRule="auto"/>
        <w:ind w:firstLine="709"/>
        <w:jc w:val="both"/>
        <w:rPr>
          <w:sz w:val="28"/>
        </w:rPr>
      </w:pPr>
    </w:p>
    <w:p w:rsidR="00CF7E23" w:rsidRPr="00432E27" w:rsidRDefault="00857975" w:rsidP="00432E27">
      <w:pPr>
        <w:widowControl w:val="0"/>
        <w:shd w:val="clear" w:color="auto" w:fill="FFFFFF"/>
        <w:spacing w:line="360" w:lineRule="auto"/>
        <w:ind w:firstLine="709"/>
        <w:jc w:val="both"/>
        <w:rPr>
          <w:sz w:val="28"/>
        </w:rPr>
      </w:pPr>
      <w:r>
        <w:rPr>
          <w:sz w:val="28"/>
        </w:rPr>
        <w:pict>
          <v:shape id="_x0000_i1118" type="#_x0000_t75" style="width:108pt;height:30.75pt" fillcolor="window">
            <v:imagedata r:id="rId99" o:title=""/>
          </v:shape>
        </w:pict>
      </w:r>
      <w:r w:rsidR="00CF7E23" w:rsidRPr="00432E27">
        <w:rPr>
          <w:sz w:val="28"/>
          <w:lang w:val="en-US"/>
        </w:rPr>
        <w:t>= 0,75</w:t>
      </w:r>
    </w:p>
    <w:p w:rsidR="009E08BB" w:rsidRPr="00432E27" w:rsidRDefault="009E08BB" w:rsidP="00432E27">
      <w:pPr>
        <w:widowControl w:val="0"/>
        <w:shd w:val="clear" w:color="auto" w:fill="FFFFFF"/>
        <w:spacing w:line="360" w:lineRule="auto"/>
        <w:ind w:firstLine="709"/>
        <w:jc w:val="both"/>
        <w:rPr>
          <w:sz w:val="28"/>
        </w:rPr>
      </w:pPr>
    </w:p>
    <w:p w:rsidR="00B878C7" w:rsidRPr="00432E27" w:rsidRDefault="00857975" w:rsidP="00432E27">
      <w:pPr>
        <w:widowControl w:val="0"/>
        <w:shd w:val="clear" w:color="auto" w:fill="FFFFFF"/>
        <w:spacing w:line="360" w:lineRule="auto"/>
        <w:ind w:firstLine="709"/>
        <w:jc w:val="both"/>
        <w:rPr>
          <w:sz w:val="28"/>
        </w:rPr>
      </w:pPr>
      <w:r>
        <w:rPr>
          <w:noProof/>
        </w:rPr>
        <w:pict>
          <v:shape id="_x0000_s1027" type="#_x0000_t75" style="position:absolute;left:0;text-align:left;margin-left:151.5pt;margin-top:-.6pt;width:164.25pt;height:39.75pt;z-index:251657728" fillcolor="window">
            <v:imagedata r:id="rId100" o:title=""/>
            <w10:wrap type="square" side="right"/>
          </v:shape>
        </w:pict>
      </w:r>
      <w:r w:rsidR="002775B9" w:rsidRPr="00432E27">
        <w:rPr>
          <w:sz w:val="28"/>
          <w:lang w:val="en-US"/>
        </w:rPr>
        <w:t>= 0,76</w:t>
      </w:r>
    </w:p>
    <w:p w:rsidR="00095035" w:rsidRPr="00432E27" w:rsidRDefault="00095035" w:rsidP="00432E27">
      <w:pPr>
        <w:widowControl w:val="0"/>
        <w:shd w:val="clear" w:color="auto" w:fill="FFFFFF"/>
        <w:spacing w:line="360" w:lineRule="auto"/>
        <w:ind w:firstLine="709"/>
        <w:jc w:val="both"/>
        <w:rPr>
          <w:sz w:val="28"/>
        </w:rPr>
      </w:pPr>
    </w:p>
    <w:p w:rsidR="00B878C7" w:rsidRPr="00432E27" w:rsidRDefault="00095035" w:rsidP="00432E27">
      <w:pPr>
        <w:widowControl w:val="0"/>
        <w:spacing w:line="360" w:lineRule="auto"/>
        <w:ind w:firstLine="709"/>
        <w:jc w:val="both"/>
        <w:rPr>
          <w:sz w:val="28"/>
        </w:rPr>
      </w:pPr>
      <w:r w:rsidRPr="00432E27">
        <w:rPr>
          <w:sz w:val="28"/>
        </w:rPr>
        <w:t>3а 2 периода</w:t>
      </w:r>
    </w:p>
    <w:p w:rsidR="002775B9" w:rsidRPr="00432E27" w:rsidRDefault="00857975" w:rsidP="00432E27">
      <w:pPr>
        <w:widowControl w:val="0"/>
        <w:shd w:val="clear" w:color="auto" w:fill="FFFFFF"/>
        <w:spacing w:line="360" w:lineRule="auto"/>
        <w:ind w:firstLine="709"/>
        <w:jc w:val="both"/>
        <w:rPr>
          <w:sz w:val="28"/>
          <w:lang w:val="en-US"/>
        </w:rPr>
      </w:pPr>
      <w:r>
        <w:rPr>
          <w:sz w:val="28"/>
        </w:rPr>
        <w:pict>
          <v:shape id="_x0000_i1119" type="#_x0000_t75" style="width:105pt;height:30.75pt" fillcolor="window">
            <v:imagedata r:id="rId101" o:title=""/>
          </v:shape>
        </w:pict>
      </w:r>
      <w:r w:rsidR="00A573CC" w:rsidRPr="00432E27">
        <w:rPr>
          <w:sz w:val="28"/>
        </w:rPr>
        <w:t xml:space="preserve">= </w:t>
      </w:r>
      <w:r w:rsidR="00A573CC" w:rsidRPr="00432E27">
        <w:rPr>
          <w:sz w:val="28"/>
          <w:lang w:val="en-US"/>
        </w:rPr>
        <w:t>0,75</w:t>
      </w:r>
    </w:p>
    <w:p w:rsidR="00432E27" w:rsidRDefault="00432E27" w:rsidP="00432E27">
      <w:pPr>
        <w:pStyle w:val="aa"/>
        <w:widowControl w:val="0"/>
        <w:spacing w:line="360" w:lineRule="auto"/>
        <w:ind w:left="0" w:firstLine="709"/>
        <w:jc w:val="both"/>
        <w:rPr>
          <w:sz w:val="28"/>
        </w:rPr>
      </w:pPr>
    </w:p>
    <w:p w:rsidR="00EC7197" w:rsidRPr="00432E27" w:rsidRDefault="00EC7197" w:rsidP="00432E27">
      <w:pPr>
        <w:pStyle w:val="aa"/>
        <w:widowControl w:val="0"/>
        <w:spacing w:line="360" w:lineRule="auto"/>
        <w:ind w:left="0" w:firstLine="709"/>
        <w:jc w:val="both"/>
        <w:rPr>
          <w:sz w:val="28"/>
        </w:rPr>
      </w:pPr>
      <w:r w:rsidRPr="00432E27">
        <w:rPr>
          <w:sz w:val="28"/>
        </w:rPr>
        <w:t>Таблица 1.1 – Динамика технико-эксплуатационных показателей подвижного состава</w:t>
      </w:r>
    </w:p>
    <w:tbl>
      <w:tblPr>
        <w:tblW w:w="9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7"/>
        <w:gridCol w:w="938"/>
        <w:gridCol w:w="770"/>
        <w:gridCol w:w="951"/>
        <w:gridCol w:w="910"/>
        <w:gridCol w:w="1078"/>
        <w:gridCol w:w="714"/>
        <w:gridCol w:w="1027"/>
      </w:tblGrid>
      <w:tr w:rsidR="00DE694C" w:rsidRPr="00432E27" w:rsidTr="00432E27">
        <w:trPr>
          <w:cantSplit/>
        </w:trPr>
        <w:tc>
          <w:tcPr>
            <w:tcW w:w="2667" w:type="dxa"/>
            <w:vMerge w:val="restart"/>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Показатель</w:t>
            </w:r>
          </w:p>
        </w:tc>
        <w:tc>
          <w:tcPr>
            <w:tcW w:w="938" w:type="dxa"/>
            <w:vMerge w:val="restart"/>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Обозначение</w:t>
            </w:r>
          </w:p>
        </w:tc>
        <w:tc>
          <w:tcPr>
            <w:tcW w:w="2631" w:type="dxa"/>
            <w:gridSpan w:val="3"/>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Значение</w:t>
            </w:r>
          </w:p>
        </w:tc>
        <w:tc>
          <w:tcPr>
            <w:tcW w:w="1078" w:type="dxa"/>
            <w:vMerge w:val="restart"/>
            <w:vAlign w:val="center"/>
          </w:tcPr>
          <w:p w:rsidR="00DE694C" w:rsidRPr="00432E27" w:rsidRDefault="00DE694C" w:rsidP="00432E27">
            <w:pPr>
              <w:widowControl w:val="0"/>
              <w:spacing w:line="360" w:lineRule="auto"/>
              <w:ind w:firstLine="6"/>
              <w:jc w:val="both"/>
              <w:rPr>
                <w:sz w:val="20"/>
                <w:szCs w:val="20"/>
                <w:lang w:val="en-US"/>
              </w:rPr>
            </w:pPr>
            <w:r w:rsidRPr="00432E27">
              <w:rPr>
                <w:sz w:val="20"/>
                <w:szCs w:val="20"/>
              </w:rPr>
              <w:t>Абсолютный прирост</w:t>
            </w:r>
          </w:p>
          <w:p w:rsidR="00A75942" w:rsidRPr="00432E27" w:rsidRDefault="00857975" w:rsidP="00432E27">
            <w:pPr>
              <w:widowControl w:val="0"/>
              <w:spacing w:line="360" w:lineRule="auto"/>
              <w:ind w:firstLine="6"/>
              <w:jc w:val="both"/>
              <w:rPr>
                <w:sz w:val="20"/>
                <w:szCs w:val="20"/>
                <w:lang w:val="en-US"/>
              </w:rPr>
            </w:pPr>
            <w:r>
              <w:rPr>
                <w:sz w:val="20"/>
                <w:szCs w:val="20"/>
              </w:rPr>
              <w:pict>
                <v:shape id="_x0000_i1120" type="#_x0000_t75" style="width:17.25pt;height:21.75pt">
                  <v:imagedata r:id="rId102" o:title=""/>
                </v:shape>
              </w:pict>
            </w:r>
          </w:p>
        </w:tc>
        <w:tc>
          <w:tcPr>
            <w:tcW w:w="714" w:type="dxa"/>
            <w:vMerge w:val="restart"/>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Темп роста</w:t>
            </w:r>
          </w:p>
        </w:tc>
        <w:tc>
          <w:tcPr>
            <w:tcW w:w="1027" w:type="dxa"/>
            <w:vMerge w:val="restart"/>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Темп прироста</w:t>
            </w:r>
          </w:p>
        </w:tc>
      </w:tr>
      <w:tr w:rsidR="00DE694C" w:rsidRPr="00432E27" w:rsidTr="00432E27">
        <w:trPr>
          <w:cantSplit/>
        </w:trPr>
        <w:tc>
          <w:tcPr>
            <w:tcW w:w="2667" w:type="dxa"/>
            <w:vMerge/>
            <w:vAlign w:val="center"/>
          </w:tcPr>
          <w:p w:rsidR="00DE694C" w:rsidRPr="00432E27" w:rsidRDefault="00DE694C" w:rsidP="00432E27">
            <w:pPr>
              <w:widowControl w:val="0"/>
              <w:spacing w:line="360" w:lineRule="auto"/>
              <w:ind w:firstLine="6"/>
              <w:jc w:val="both"/>
              <w:rPr>
                <w:sz w:val="20"/>
                <w:szCs w:val="20"/>
              </w:rPr>
            </w:pPr>
          </w:p>
        </w:tc>
        <w:tc>
          <w:tcPr>
            <w:tcW w:w="938" w:type="dxa"/>
            <w:vMerge/>
            <w:vAlign w:val="center"/>
          </w:tcPr>
          <w:p w:rsidR="00DE694C" w:rsidRPr="00432E27" w:rsidRDefault="00DE694C" w:rsidP="00432E27">
            <w:pPr>
              <w:widowControl w:val="0"/>
              <w:spacing w:line="360" w:lineRule="auto"/>
              <w:ind w:firstLine="6"/>
              <w:jc w:val="both"/>
              <w:rPr>
                <w:sz w:val="20"/>
                <w:szCs w:val="20"/>
              </w:rPr>
            </w:pPr>
          </w:p>
        </w:tc>
        <w:tc>
          <w:tcPr>
            <w:tcW w:w="770"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1 период</w:t>
            </w:r>
          </w:p>
        </w:tc>
        <w:tc>
          <w:tcPr>
            <w:tcW w:w="951"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2 период</w:t>
            </w:r>
          </w:p>
        </w:tc>
        <w:tc>
          <w:tcPr>
            <w:tcW w:w="910"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За два периода</w:t>
            </w:r>
          </w:p>
        </w:tc>
        <w:tc>
          <w:tcPr>
            <w:tcW w:w="1078" w:type="dxa"/>
            <w:vMerge/>
            <w:vAlign w:val="center"/>
          </w:tcPr>
          <w:p w:rsidR="00DE694C" w:rsidRPr="00432E27" w:rsidRDefault="00DE694C" w:rsidP="00432E27">
            <w:pPr>
              <w:widowControl w:val="0"/>
              <w:spacing w:line="360" w:lineRule="auto"/>
              <w:ind w:firstLine="6"/>
              <w:jc w:val="both"/>
              <w:rPr>
                <w:sz w:val="20"/>
                <w:szCs w:val="20"/>
              </w:rPr>
            </w:pPr>
          </w:p>
        </w:tc>
        <w:tc>
          <w:tcPr>
            <w:tcW w:w="714" w:type="dxa"/>
            <w:vMerge/>
            <w:vAlign w:val="center"/>
          </w:tcPr>
          <w:p w:rsidR="00DE694C" w:rsidRPr="00432E27" w:rsidRDefault="00DE694C" w:rsidP="00432E27">
            <w:pPr>
              <w:widowControl w:val="0"/>
              <w:spacing w:line="360" w:lineRule="auto"/>
              <w:ind w:firstLine="6"/>
              <w:jc w:val="both"/>
              <w:rPr>
                <w:sz w:val="20"/>
                <w:szCs w:val="20"/>
              </w:rPr>
            </w:pPr>
          </w:p>
        </w:tc>
        <w:tc>
          <w:tcPr>
            <w:tcW w:w="1027" w:type="dxa"/>
            <w:vMerge/>
            <w:vAlign w:val="center"/>
          </w:tcPr>
          <w:p w:rsidR="00DE694C" w:rsidRPr="00432E27" w:rsidRDefault="00DE694C" w:rsidP="00432E27">
            <w:pPr>
              <w:widowControl w:val="0"/>
              <w:spacing w:line="360" w:lineRule="auto"/>
              <w:ind w:firstLine="6"/>
              <w:jc w:val="both"/>
              <w:rPr>
                <w:sz w:val="20"/>
                <w:szCs w:val="20"/>
              </w:rPr>
            </w:pP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Среднесписочное количество автомобилей, авт.</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1" type="#_x0000_t75" style="width:18pt;height:20.25pt" fillcolor="window">
                  <v:imagedata r:id="rId103" o:title=""/>
                </v:shape>
              </w:pict>
            </w:r>
          </w:p>
        </w:tc>
        <w:tc>
          <w:tcPr>
            <w:tcW w:w="770" w:type="dxa"/>
            <w:vAlign w:val="center"/>
          </w:tcPr>
          <w:p w:rsidR="00DE694C" w:rsidRPr="00432E27" w:rsidRDefault="006F24C2" w:rsidP="00432E27">
            <w:pPr>
              <w:widowControl w:val="0"/>
              <w:spacing w:line="360" w:lineRule="auto"/>
              <w:ind w:firstLine="6"/>
              <w:jc w:val="both"/>
              <w:rPr>
                <w:sz w:val="20"/>
                <w:szCs w:val="20"/>
                <w:lang w:val="en-US"/>
              </w:rPr>
            </w:pPr>
            <w:r w:rsidRPr="00432E27">
              <w:rPr>
                <w:sz w:val="20"/>
                <w:szCs w:val="20"/>
                <w:lang w:val="en-US"/>
              </w:rPr>
              <w:t>112,0</w:t>
            </w:r>
          </w:p>
        </w:tc>
        <w:tc>
          <w:tcPr>
            <w:tcW w:w="951" w:type="dxa"/>
            <w:vAlign w:val="center"/>
          </w:tcPr>
          <w:p w:rsidR="00DE694C" w:rsidRPr="00432E27" w:rsidRDefault="006F24C2" w:rsidP="00432E27">
            <w:pPr>
              <w:widowControl w:val="0"/>
              <w:spacing w:line="360" w:lineRule="auto"/>
              <w:ind w:firstLine="6"/>
              <w:jc w:val="both"/>
              <w:rPr>
                <w:sz w:val="20"/>
                <w:szCs w:val="20"/>
                <w:lang w:val="en-US"/>
              </w:rPr>
            </w:pPr>
            <w:r w:rsidRPr="00432E27">
              <w:rPr>
                <w:sz w:val="20"/>
                <w:szCs w:val="20"/>
                <w:lang w:val="en-US"/>
              </w:rPr>
              <w:t>114,0</w:t>
            </w:r>
          </w:p>
        </w:tc>
        <w:tc>
          <w:tcPr>
            <w:tcW w:w="910" w:type="dxa"/>
            <w:vAlign w:val="center"/>
          </w:tcPr>
          <w:p w:rsidR="00DE694C" w:rsidRPr="00432E27" w:rsidRDefault="005276C2" w:rsidP="00432E27">
            <w:pPr>
              <w:widowControl w:val="0"/>
              <w:spacing w:line="360" w:lineRule="auto"/>
              <w:ind w:firstLine="6"/>
              <w:jc w:val="both"/>
              <w:rPr>
                <w:sz w:val="20"/>
                <w:szCs w:val="20"/>
                <w:lang w:val="en-US"/>
              </w:rPr>
            </w:pPr>
            <w:r w:rsidRPr="00432E27">
              <w:rPr>
                <w:sz w:val="20"/>
                <w:szCs w:val="20"/>
              </w:rPr>
              <w:t>113,</w:t>
            </w:r>
            <w:r w:rsidRPr="00432E27">
              <w:rPr>
                <w:sz w:val="20"/>
                <w:szCs w:val="20"/>
                <w:lang w:val="en-US"/>
              </w:rPr>
              <w:t>0</w:t>
            </w:r>
          </w:p>
        </w:tc>
        <w:tc>
          <w:tcPr>
            <w:tcW w:w="1078" w:type="dxa"/>
            <w:vAlign w:val="center"/>
          </w:tcPr>
          <w:p w:rsidR="00DE694C" w:rsidRPr="00432E27" w:rsidRDefault="006F24C2" w:rsidP="00432E27">
            <w:pPr>
              <w:widowControl w:val="0"/>
              <w:spacing w:line="360" w:lineRule="auto"/>
              <w:ind w:firstLine="6"/>
              <w:jc w:val="both"/>
              <w:rPr>
                <w:sz w:val="20"/>
                <w:szCs w:val="20"/>
                <w:lang w:val="en-US"/>
              </w:rPr>
            </w:pPr>
            <w:r w:rsidRPr="00432E27">
              <w:rPr>
                <w:sz w:val="20"/>
                <w:szCs w:val="20"/>
                <w:lang w:val="en-US"/>
              </w:rPr>
              <w:t>2%</w:t>
            </w:r>
          </w:p>
        </w:tc>
        <w:tc>
          <w:tcPr>
            <w:tcW w:w="714" w:type="dxa"/>
            <w:vAlign w:val="center"/>
          </w:tcPr>
          <w:p w:rsidR="00DE694C" w:rsidRPr="00432E27" w:rsidRDefault="006F24C2" w:rsidP="00432E27">
            <w:pPr>
              <w:widowControl w:val="0"/>
              <w:spacing w:line="360" w:lineRule="auto"/>
              <w:ind w:firstLine="6"/>
              <w:jc w:val="both"/>
              <w:rPr>
                <w:sz w:val="20"/>
                <w:szCs w:val="20"/>
                <w:lang w:val="en-US"/>
              </w:rPr>
            </w:pPr>
            <w:r w:rsidRPr="00432E27">
              <w:rPr>
                <w:sz w:val="20"/>
                <w:szCs w:val="20"/>
                <w:lang w:val="en-US"/>
              </w:rPr>
              <w:t>101%</w:t>
            </w:r>
          </w:p>
        </w:tc>
        <w:tc>
          <w:tcPr>
            <w:tcW w:w="1027" w:type="dxa"/>
            <w:vAlign w:val="center"/>
          </w:tcPr>
          <w:p w:rsidR="00DE694C" w:rsidRPr="00432E27" w:rsidRDefault="003D7F1A" w:rsidP="00432E27">
            <w:pPr>
              <w:widowControl w:val="0"/>
              <w:spacing w:line="360" w:lineRule="auto"/>
              <w:ind w:firstLine="6"/>
              <w:jc w:val="both"/>
              <w:rPr>
                <w:sz w:val="20"/>
                <w:szCs w:val="20"/>
                <w:lang w:val="en-US"/>
              </w:rPr>
            </w:pPr>
            <w:r w:rsidRPr="00432E27">
              <w:rPr>
                <w:sz w:val="20"/>
                <w:szCs w:val="20"/>
                <w:lang w:val="en-US"/>
              </w:rPr>
              <w:t>1%</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Среднесуточная продолжительность пребывания автомобилей в наряде, ч.</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2" type="#_x0000_t75" style="width:18.75pt;height:18.75pt" fillcolor="window">
                  <v:imagedata r:id="rId104" o:title=""/>
                </v:shape>
              </w:pict>
            </w:r>
          </w:p>
        </w:tc>
        <w:tc>
          <w:tcPr>
            <w:tcW w:w="770" w:type="dxa"/>
            <w:vAlign w:val="center"/>
          </w:tcPr>
          <w:p w:rsidR="00DE694C" w:rsidRPr="00432E27" w:rsidRDefault="00EF4E0C" w:rsidP="00432E27">
            <w:pPr>
              <w:widowControl w:val="0"/>
              <w:spacing w:line="360" w:lineRule="auto"/>
              <w:ind w:firstLine="6"/>
              <w:jc w:val="both"/>
              <w:rPr>
                <w:sz w:val="20"/>
                <w:szCs w:val="20"/>
                <w:lang w:val="en-US"/>
              </w:rPr>
            </w:pPr>
            <w:r w:rsidRPr="00432E27">
              <w:rPr>
                <w:sz w:val="20"/>
                <w:szCs w:val="20"/>
                <w:lang w:val="en-US"/>
              </w:rPr>
              <w:t>10,1</w:t>
            </w:r>
          </w:p>
        </w:tc>
        <w:tc>
          <w:tcPr>
            <w:tcW w:w="951" w:type="dxa"/>
            <w:vAlign w:val="center"/>
          </w:tcPr>
          <w:p w:rsidR="00DE694C" w:rsidRPr="00432E27" w:rsidRDefault="00EF4E0C" w:rsidP="00432E27">
            <w:pPr>
              <w:widowControl w:val="0"/>
              <w:spacing w:line="360" w:lineRule="auto"/>
              <w:ind w:firstLine="6"/>
              <w:jc w:val="both"/>
              <w:rPr>
                <w:sz w:val="20"/>
                <w:szCs w:val="20"/>
                <w:lang w:val="en-US"/>
              </w:rPr>
            </w:pPr>
            <w:r w:rsidRPr="00432E27">
              <w:rPr>
                <w:sz w:val="20"/>
                <w:szCs w:val="20"/>
                <w:lang w:val="en-US"/>
              </w:rPr>
              <w:t>9,5</w:t>
            </w:r>
          </w:p>
        </w:tc>
        <w:tc>
          <w:tcPr>
            <w:tcW w:w="910" w:type="dxa"/>
            <w:vAlign w:val="center"/>
          </w:tcPr>
          <w:p w:rsidR="00DE694C" w:rsidRPr="00432E27" w:rsidRDefault="003133A5" w:rsidP="00432E27">
            <w:pPr>
              <w:widowControl w:val="0"/>
              <w:spacing w:line="360" w:lineRule="auto"/>
              <w:ind w:firstLine="6"/>
              <w:jc w:val="both"/>
              <w:rPr>
                <w:sz w:val="20"/>
                <w:szCs w:val="20"/>
                <w:lang w:val="en-US"/>
              </w:rPr>
            </w:pPr>
            <w:r w:rsidRPr="00432E27">
              <w:rPr>
                <w:sz w:val="20"/>
                <w:szCs w:val="20"/>
                <w:lang w:val="en-US"/>
              </w:rPr>
              <w:t>9,830</w:t>
            </w:r>
          </w:p>
        </w:tc>
        <w:tc>
          <w:tcPr>
            <w:tcW w:w="1078" w:type="dxa"/>
            <w:vAlign w:val="center"/>
          </w:tcPr>
          <w:p w:rsidR="00DE694C" w:rsidRPr="00432E27" w:rsidRDefault="00EF4E0C" w:rsidP="00432E27">
            <w:pPr>
              <w:widowControl w:val="0"/>
              <w:spacing w:line="360" w:lineRule="auto"/>
              <w:ind w:firstLine="6"/>
              <w:jc w:val="both"/>
              <w:rPr>
                <w:sz w:val="20"/>
                <w:szCs w:val="20"/>
                <w:lang w:val="en-US"/>
              </w:rPr>
            </w:pPr>
            <w:r w:rsidRPr="00432E27">
              <w:rPr>
                <w:sz w:val="20"/>
                <w:szCs w:val="20"/>
                <w:lang w:val="en-US"/>
              </w:rPr>
              <w:t>-0,578</w:t>
            </w:r>
            <w:r w:rsidR="00456221" w:rsidRPr="00432E27">
              <w:rPr>
                <w:sz w:val="20"/>
                <w:szCs w:val="20"/>
                <w:lang w:val="en-US"/>
              </w:rPr>
              <w:t>%</w:t>
            </w:r>
          </w:p>
        </w:tc>
        <w:tc>
          <w:tcPr>
            <w:tcW w:w="714" w:type="dxa"/>
            <w:vAlign w:val="center"/>
          </w:tcPr>
          <w:p w:rsidR="00DE694C" w:rsidRPr="00432E27" w:rsidRDefault="00EF4E0C" w:rsidP="00432E27">
            <w:pPr>
              <w:widowControl w:val="0"/>
              <w:spacing w:line="360" w:lineRule="auto"/>
              <w:ind w:firstLine="6"/>
              <w:jc w:val="both"/>
              <w:rPr>
                <w:sz w:val="20"/>
                <w:szCs w:val="20"/>
                <w:lang w:val="en-US"/>
              </w:rPr>
            </w:pPr>
            <w:r w:rsidRPr="00432E27">
              <w:rPr>
                <w:sz w:val="20"/>
                <w:szCs w:val="20"/>
                <w:lang w:val="en-US"/>
              </w:rPr>
              <w:t>94,2%</w:t>
            </w:r>
          </w:p>
        </w:tc>
        <w:tc>
          <w:tcPr>
            <w:tcW w:w="1027" w:type="dxa"/>
            <w:vAlign w:val="center"/>
          </w:tcPr>
          <w:p w:rsidR="00DE694C" w:rsidRPr="00432E27" w:rsidRDefault="0080563D" w:rsidP="00432E27">
            <w:pPr>
              <w:widowControl w:val="0"/>
              <w:spacing w:line="360" w:lineRule="auto"/>
              <w:ind w:firstLine="6"/>
              <w:jc w:val="both"/>
              <w:rPr>
                <w:sz w:val="20"/>
                <w:szCs w:val="20"/>
                <w:lang w:val="en-US"/>
              </w:rPr>
            </w:pPr>
            <w:r w:rsidRPr="00432E27">
              <w:rPr>
                <w:sz w:val="20"/>
                <w:szCs w:val="20"/>
                <w:lang w:val="en-US"/>
              </w:rPr>
              <w:t>-5,8%</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Коэффициент использования времени в наряде</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3" type="#_x0000_t75" style="width:36pt;height:19.5pt" fillcolor="window">
                  <v:imagedata r:id="rId105" o:title=""/>
                </v:shape>
              </w:pict>
            </w:r>
          </w:p>
        </w:tc>
        <w:tc>
          <w:tcPr>
            <w:tcW w:w="770"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0,995</w:t>
            </w:r>
          </w:p>
        </w:tc>
        <w:tc>
          <w:tcPr>
            <w:tcW w:w="951"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0,997</w:t>
            </w:r>
          </w:p>
        </w:tc>
        <w:tc>
          <w:tcPr>
            <w:tcW w:w="910" w:type="dxa"/>
            <w:vAlign w:val="center"/>
          </w:tcPr>
          <w:p w:rsidR="00DE694C" w:rsidRPr="00432E27" w:rsidRDefault="00F009D7" w:rsidP="00432E27">
            <w:pPr>
              <w:widowControl w:val="0"/>
              <w:spacing w:line="360" w:lineRule="auto"/>
              <w:ind w:firstLine="6"/>
              <w:jc w:val="both"/>
              <w:rPr>
                <w:sz w:val="20"/>
                <w:szCs w:val="20"/>
                <w:lang w:val="en-US"/>
              </w:rPr>
            </w:pPr>
            <w:r w:rsidRPr="00432E27">
              <w:rPr>
                <w:sz w:val="20"/>
                <w:szCs w:val="20"/>
                <w:lang w:val="en-US"/>
              </w:rPr>
              <w:t>0,996</w:t>
            </w:r>
          </w:p>
        </w:tc>
        <w:tc>
          <w:tcPr>
            <w:tcW w:w="1078"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0,002%</w:t>
            </w:r>
          </w:p>
        </w:tc>
        <w:tc>
          <w:tcPr>
            <w:tcW w:w="714"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100%</w:t>
            </w:r>
          </w:p>
        </w:tc>
        <w:tc>
          <w:tcPr>
            <w:tcW w:w="1027"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0</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Средняя дальность ездки с грузом, км</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4" type="#_x0000_t75" style="width:23.25pt;height:20.25pt" fillcolor="window">
                  <v:imagedata r:id="rId106" o:title=""/>
                </v:shape>
              </w:pict>
            </w:r>
          </w:p>
        </w:tc>
        <w:tc>
          <w:tcPr>
            <w:tcW w:w="770"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32,80</w:t>
            </w:r>
          </w:p>
        </w:tc>
        <w:tc>
          <w:tcPr>
            <w:tcW w:w="951" w:type="dxa"/>
            <w:vAlign w:val="center"/>
          </w:tcPr>
          <w:p w:rsidR="00DE694C" w:rsidRPr="00432E27" w:rsidRDefault="00456221" w:rsidP="00432E27">
            <w:pPr>
              <w:widowControl w:val="0"/>
              <w:spacing w:line="360" w:lineRule="auto"/>
              <w:ind w:firstLine="6"/>
              <w:jc w:val="both"/>
              <w:rPr>
                <w:sz w:val="20"/>
                <w:szCs w:val="20"/>
                <w:lang w:val="en-US"/>
              </w:rPr>
            </w:pPr>
            <w:r w:rsidRPr="00432E27">
              <w:rPr>
                <w:sz w:val="20"/>
                <w:szCs w:val="20"/>
                <w:lang w:val="en-US"/>
              </w:rPr>
              <w:t>31,899</w:t>
            </w:r>
          </w:p>
        </w:tc>
        <w:tc>
          <w:tcPr>
            <w:tcW w:w="910" w:type="dxa"/>
            <w:vAlign w:val="center"/>
          </w:tcPr>
          <w:p w:rsidR="00DE694C" w:rsidRPr="00432E27" w:rsidRDefault="0064029D" w:rsidP="00432E27">
            <w:pPr>
              <w:widowControl w:val="0"/>
              <w:spacing w:line="360" w:lineRule="auto"/>
              <w:ind w:firstLine="6"/>
              <w:jc w:val="both"/>
              <w:rPr>
                <w:sz w:val="20"/>
                <w:szCs w:val="20"/>
              </w:rPr>
            </w:pPr>
            <w:r w:rsidRPr="00432E27">
              <w:rPr>
                <w:sz w:val="20"/>
                <w:szCs w:val="20"/>
              </w:rPr>
              <w:t>32</w:t>
            </w:r>
            <w:r w:rsidRPr="00432E27">
              <w:rPr>
                <w:sz w:val="20"/>
                <w:szCs w:val="20"/>
                <w:lang w:val="en-US"/>
              </w:rPr>
              <w:t>,</w:t>
            </w:r>
            <w:r w:rsidRPr="00432E27">
              <w:rPr>
                <w:sz w:val="20"/>
                <w:szCs w:val="20"/>
              </w:rPr>
              <w:t>306</w:t>
            </w:r>
          </w:p>
        </w:tc>
        <w:tc>
          <w:tcPr>
            <w:tcW w:w="1078" w:type="dxa"/>
            <w:vAlign w:val="center"/>
          </w:tcPr>
          <w:p w:rsidR="00DE694C" w:rsidRPr="00432E27" w:rsidRDefault="0031069C" w:rsidP="00432E27">
            <w:pPr>
              <w:widowControl w:val="0"/>
              <w:spacing w:line="360" w:lineRule="auto"/>
              <w:ind w:firstLine="6"/>
              <w:jc w:val="both"/>
              <w:rPr>
                <w:sz w:val="20"/>
                <w:szCs w:val="20"/>
                <w:lang w:val="en-US"/>
              </w:rPr>
            </w:pPr>
            <w:r w:rsidRPr="00432E27">
              <w:rPr>
                <w:sz w:val="20"/>
                <w:szCs w:val="20"/>
                <w:lang w:val="en-US"/>
              </w:rPr>
              <w:t>-0,902%</w:t>
            </w:r>
          </w:p>
        </w:tc>
        <w:tc>
          <w:tcPr>
            <w:tcW w:w="714" w:type="dxa"/>
            <w:vAlign w:val="center"/>
          </w:tcPr>
          <w:p w:rsidR="00DE694C" w:rsidRPr="00432E27" w:rsidRDefault="0031069C" w:rsidP="00432E27">
            <w:pPr>
              <w:widowControl w:val="0"/>
              <w:spacing w:line="360" w:lineRule="auto"/>
              <w:ind w:firstLine="6"/>
              <w:jc w:val="both"/>
              <w:rPr>
                <w:sz w:val="20"/>
                <w:szCs w:val="20"/>
                <w:lang w:val="en-US"/>
              </w:rPr>
            </w:pPr>
            <w:r w:rsidRPr="00432E27">
              <w:rPr>
                <w:sz w:val="20"/>
                <w:szCs w:val="20"/>
                <w:lang w:val="en-US"/>
              </w:rPr>
              <w:t>97,2%</w:t>
            </w:r>
          </w:p>
        </w:tc>
        <w:tc>
          <w:tcPr>
            <w:tcW w:w="1027" w:type="dxa"/>
            <w:vAlign w:val="center"/>
          </w:tcPr>
          <w:p w:rsidR="00DE694C" w:rsidRPr="00432E27" w:rsidRDefault="0031069C" w:rsidP="00432E27">
            <w:pPr>
              <w:widowControl w:val="0"/>
              <w:spacing w:line="360" w:lineRule="auto"/>
              <w:ind w:firstLine="6"/>
              <w:jc w:val="both"/>
              <w:rPr>
                <w:sz w:val="20"/>
                <w:szCs w:val="20"/>
                <w:lang w:val="en-US"/>
              </w:rPr>
            </w:pPr>
            <w:r w:rsidRPr="00432E27">
              <w:rPr>
                <w:sz w:val="20"/>
                <w:szCs w:val="20"/>
                <w:lang w:val="en-US"/>
              </w:rPr>
              <w:t>-2,8%</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Среднее расстояние перевозки одной тонны груза, км</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5" type="#_x0000_t75" style="width:15.75pt;height:18.75pt" fillcolor="window">
                  <v:imagedata r:id="rId107" o:title=""/>
                </v:shape>
              </w:pict>
            </w:r>
          </w:p>
        </w:tc>
        <w:tc>
          <w:tcPr>
            <w:tcW w:w="770" w:type="dxa"/>
            <w:vAlign w:val="center"/>
          </w:tcPr>
          <w:p w:rsidR="00DE694C" w:rsidRPr="00432E27" w:rsidRDefault="00B921EE" w:rsidP="00432E27">
            <w:pPr>
              <w:widowControl w:val="0"/>
              <w:spacing w:line="360" w:lineRule="auto"/>
              <w:ind w:firstLine="6"/>
              <w:jc w:val="both"/>
              <w:rPr>
                <w:sz w:val="20"/>
                <w:szCs w:val="20"/>
                <w:lang w:val="en-US"/>
              </w:rPr>
            </w:pPr>
            <w:r w:rsidRPr="00432E27">
              <w:rPr>
                <w:sz w:val="20"/>
                <w:szCs w:val="20"/>
                <w:lang w:val="en-US"/>
              </w:rPr>
              <w:t>36,10</w:t>
            </w:r>
          </w:p>
        </w:tc>
        <w:tc>
          <w:tcPr>
            <w:tcW w:w="951" w:type="dxa"/>
            <w:vAlign w:val="center"/>
          </w:tcPr>
          <w:p w:rsidR="00DE694C" w:rsidRPr="00432E27" w:rsidRDefault="00B921EE" w:rsidP="00432E27">
            <w:pPr>
              <w:widowControl w:val="0"/>
              <w:spacing w:line="360" w:lineRule="auto"/>
              <w:ind w:firstLine="6"/>
              <w:jc w:val="both"/>
              <w:rPr>
                <w:sz w:val="20"/>
                <w:szCs w:val="20"/>
                <w:lang w:val="en-US"/>
              </w:rPr>
            </w:pPr>
            <w:r w:rsidRPr="00432E27">
              <w:rPr>
                <w:sz w:val="20"/>
                <w:szCs w:val="20"/>
                <w:lang w:val="en-US"/>
              </w:rPr>
              <w:t>35,799</w:t>
            </w:r>
          </w:p>
        </w:tc>
        <w:tc>
          <w:tcPr>
            <w:tcW w:w="910" w:type="dxa"/>
            <w:vAlign w:val="center"/>
          </w:tcPr>
          <w:p w:rsidR="00DE694C" w:rsidRPr="00432E27" w:rsidRDefault="00746ED5" w:rsidP="00432E27">
            <w:pPr>
              <w:widowControl w:val="0"/>
              <w:spacing w:line="360" w:lineRule="auto"/>
              <w:ind w:firstLine="6"/>
              <w:jc w:val="both"/>
              <w:rPr>
                <w:sz w:val="20"/>
                <w:szCs w:val="20"/>
                <w:lang w:val="en-US"/>
              </w:rPr>
            </w:pPr>
            <w:r w:rsidRPr="00432E27">
              <w:rPr>
                <w:sz w:val="20"/>
                <w:szCs w:val="20"/>
                <w:lang w:val="en-US"/>
              </w:rPr>
              <w:t>35,490</w:t>
            </w:r>
          </w:p>
        </w:tc>
        <w:tc>
          <w:tcPr>
            <w:tcW w:w="1078" w:type="dxa"/>
            <w:vAlign w:val="center"/>
          </w:tcPr>
          <w:p w:rsidR="00DE694C" w:rsidRPr="00432E27" w:rsidRDefault="00B921EE" w:rsidP="00432E27">
            <w:pPr>
              <w:widowControl w:val="0"/>
              <w:spacing w:line="360" w:lineRule="auto"/>
              <w:ind w:firstLine="6"/>
              <w:jc w:val="both"/>
              <w:rPr>
                <w:sz w:val="20"/>
                <w:szCs w:val="20"/>
                <w:lang w:val="en-US"/>
              </w:rPr>
            </w:pPr>
            <w:r w:rsidRPr="00432E27">
              <w:rPr>
                <w:sz w:val="20"/>
                <w:szCs w:val="20"/>
                <w:lang w:val="en-US"/>
              </w:rPr>
              <w:t>-0,301%</w:t>
            </w:r>
          </w:p>
        </w:tc>
        <w:tc>
          <w:tcPr>
            <w:tcW w:w="714" w:type="dxa"/>
            <w:vAlign w:val="center"/>
          </w:tcPr>
          <w:p w:rsidR="00DE694C" w:rsidRPr="00432E27" w:rsidRDefault="00B921EE" w:rsidP="00432E27">
            <w:pPr>
              <w:widowControl w:val="0"/>
              <w:spacing w:line="360" w:lineRule="auto"/>
              <w:ind w:firstLine="6"/>
              <w:jc w:val="both"/>
              <w:rPr>
                <w:sz w:val="20"/>
                <w:szCs w:val="20"/>
                <w:lang w:val="en-US"/>
              </w:rPr>
            </w:pPr>
            <w:r w:rsidRPr="00432E27">
              <w:rPr>
                <w:sz w:val="20"/>
                <w:szCs w:val="20"/>
                <w:lang w:val="en-US"/>
              </w:rPr>
              <w:t>99,1%</w:t>
            </w:r>
          </w:p>
        </w:tc>
        <w:tc>
          <w:tcPr>
            <w:tcW w:w="1027" w:type="dxa"/>
            <w:vAlign w:val="center"/>
          </w:tcPr>
          <w:p w:rsidR="00DE694C" w:rsidRPr="00432E27" w:rsidRDefault="00B921EE" w:rsidP="00432E27">
            <w:pPr>
              <w:widowControl w:val="0"/>
              <w:spacing w:line="360" w:lineRule="auto"/>
              <w:ind w:firstLine="6"/>
              <w:jc w:val="both"/>
              <w:rPr>
                <w:sz w:val="20"/>
                <w:szCs w:val="20"/>
                <w:lang w:val="en-US"/>
              </w:rPr>
            </w:pPr>
            <w:r w:rsidRPr="00432E27">
              <w:rPr>
                <w:sz w:val="20"/>
                <w:szCs w:val="20"/>
                <w:lang w:val="en-US"/>
              </w:rPr>
              <w:t>-0,9%</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Среднесуточный пробег автомобиля, км</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6" type="#_x0000_t75" style="width:18.75pt;height:20.25pt" fillcolor="window">
                  <v:imagedata r:id="rId108" o:title=""/>
                </v:shape>
              </w:pict>
            </w:r>
          </w:p>
        </w:tc>
        <w:tc>
          <w:tcPr>
            <w:tcW w:w="770" w:type="dxa"/>
            <w:vAlign w:val="center"/>
          </w:tcPr>
          <w:p w:rsidR="00DE694C" w:rsidRPr="00432E27" w:rsidRDefault="00794FCA" w:rsidP="00432E27">
            <w:pPr>
              <w:widowControl w:val="0"/>
              <w:spacing w:line="360" w:lineRule="auto"/>
              <w:ind w:firstLine="6"/>
              <w:jc w:val="both"/>
              <w:rPr>
                <w:sz w:val="20"/>
                <w:szCs w:val="20"/>
                <w:lang w:val="en-US"/>
              </w:rPr>
            </w:pPr>
            <w:r w:rsidRPr="00432E27">
              <w:rPr>
                <w:sz w:val="20"/>
                <w:szCs w:val="20"/>
                <w:lang w:val="en-US"/>
              </w:rPr>
              <w:t>379,1</w:t>
            </w:r>
          </w:p>
        </w:tc>
        <w:tc>
          <w:tcPr>
            <w:tcW w:w="951" w:type="dxa"/>
            <w:vAlign w:val="center"/>
          </w:tcPr>
          <w:p w:rsidR="00DE694C" w:rsidRPr="00432E27" w:rsidRDefault="00794FCA" w:rsidP="00432E27">
            <w:pPr>
              <w:widowControl w:val="0"/>
              <w:spacing w:line="360" w:lineRule="auto"/>
              <w:ind w:firstLine="6"/>
              <w:jc w:val="both"/>
              <w:rPr>
                <w:sz w:val="20"/>
                <w:szCs w:val="20"/>
                <w:lang w:val="en-US"/>
              </w:rPr>
            </w:pPr>
            <w:r w:rsidRPr="00432E27">
              <w:rPr>
                <w:sz w:val="20"/>
                <w:szCs w:val="20"/>
                <w:lang w:val="en-US"/>
              </w:rPr>
              <w:t>377,63</w:t>
            </w:r>
          </w:p>
        </w:tc>
        <w:tc>
          <w:tcPr>
            <w:tcW w:w="910" w:type="dxa"/>
            <w:vAlign w:val="center"/>
          </w:tcPr>
          <w:p w:rsidR="00DE694C" w:rsidRPr="00432E27" w:rsidRDefault="008E5DE8" w:rsidP="00432E27">
            <w:pPr>
              <w:widowControl w:val="0"/>
              <w:spacing w:line="360" w:lineRule="auto"/>
              <w:ind w:firstLine="6"/>
              <w:jc w:val="both"/>
              <w:rPr>
                <w:sz w:val="20"/>
                <w:szCs w:val="20"/>
                <w:lang w:val="en-US"/>
              </w:rPr>
            </w:pPr>
            <w:r w:rsidRPr="00432E27">
              <w:rPr>
                <w:sz w:val="20"/>
                <w:szCs w:val="20"/>
                <w:lang w:val="en-US"/>
              </w:rPr>
              <w:t>378,34</w:t>
            </w:r>
          </w:p>
        </w:tc>
        <w:tc>
          <w:tcPr>
            <w:tcW w:w="1078" w:type="dxa"/>
            <w:vAlign w:val="center"/>
          </w:tcPr>
          <w:p w:rsidR="00DE694C" w:rsidRPr="00432E27" w:rsidRDefault="00E605EC" w:rsidP="00432E27">
            <w:pPr>
              <w:widowControl w:val="0"/>
              <w:spacing w:line="360" w:lineRule="auto"/>
              <w:ind w:firstLine="6"/>
              <w:jc w:val="both"/>
              <w:rPr>
                <w:sz w:val="20"/>
                <w:szCs w:val="20"/>
                <w:lang w:val="en-US"/>
              </w:rPr>
            </w:pPr>
            <w:r w:rsidRPr="00432E27">
              <w:rPr>
                <w:sz w:val="20"/>
                <w:szCs w:val="20"/>
                <w:lang w:val="en-US"/>
              </w:rPr>
              <w:t>-1,529</w:t>
            </w:r>
          </w:p>
        </w:tc>
        <w:tc>
          <w:tcPr>
            <w:tcW w:w="714" w:type="dxa"/>
            <w:vAlign w:val="center"/>
          </w:tcPr>
          <w:p w:rsidR="00DE694C" w:rsidRPr="00432E27" w:rsidRDefault="00E605EC" w:rsidP="00432E27">
            <w:pPr>
              <w:widowControl w:val="0"/>
              <w:spacing w:line="360" w:lineRule="auto"/>
              <w:ind w:firstLine="6"/>
              <w:jc w:val="both"/>
              <w:rPr>
                <w:sz w:val="20"/>
                <w:szCs w:val="20"/>
                <w:lang w:val="en-US"/>
              </w:rPr>
            </w:pPr>
            <w:r w:rsidRPr="00432E27">
              <w:rPr>
                <w:sz w:val="20"/>
                <w:szCs w:val="20"/>
                <w:lang w:val="en-US"/>
              </w:rPr>
              <w:t>99,5%</w:t>
            </w:r>
          </w:p>
        </w:tc>
        <w:tc>
          <w:tcPr>
            <w:tcW w:w="1027" w:type="dxa"/>
            <w:vAlign w:val="center"/>
          </w:tcPr>
          <w:p w:rsidR="00DE694C" w:rsidRPr="00432E27" w:rsidRDefault="00E605EC" w:rsidP="00432E27">
            <w:pPr>
              <w:widowControl w:val="0"/>
              <w:spacing w:line="360" w:lineRule="auto"/>
              <w:ind w:firstLine="6"/>
              <w:jc w:val="both"/>
              <w:rPr>
                <w:sz w:val="20"/>
                <w:szCs w:val="20"/>
                <w:lang w:val="en-US"/>
              </w:rPr>
            </w:pPr>
            <w:r w:rsidRPr="00432E27">
              <w:rPr>
                <w:sz w:val="20"/>
                <w:szCs w:val="20"/>
                <w:lang w:val="en-US"/>
              </w:rPr>
              <w:t>-0,5%</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Средняя скорость, км/час:</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техническая;</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коммерческая.</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7" type="#_x0000_t75" style="width:15.75pt;height:18.75pt" fillcolor="window">
                  <v:imagedata r:id="rId109" o:title=""/>
                </v:shape>
              </w:pict>
            </w:r>
          </w:p>
          <w:p w:rsidR="00060837" w:rsidRPr="00432E27" w:rsidRDefault="00857975" w:rsidP="00432E27">
            <w:pPr>
              <w:widowControl w:val="0"/>
              <w:spacing w:line="360" w:lineRule="auto"/>
              <w:ind w:firstLine="6"/>
              <w:jc w:val="both"/>
              <w:rPr>
                <w:sz w:val="20"/>
                <w:szCs w:val="20"/>
                <w:lang w:val="en-US"/>
              </w:rPr>
            </w:pPr>
            <w:r>
              <w:rPr>
                <w:sz w:val="20"/>
                <w:szCs w:val="20"/>
              </w:rPr>
              <w:pict>
                <v:shape id="_x0000_i1128" type="#_x0000_t75" style="width:17.25pt;height:18.75pt" fillcolor="window">
                  <v:imagedata r:id="rId110" o:title=""/>
                </v:shape>
              </w:pict>
            </w:r>
          </w:p>
          <w:p w:rsidR="001F734D" w:rsidRPr="00432E27" w:rsidRDefault="001F734D" w:rsidP="00432E27">
            <w:pPr>
              <w:widowControl w:val="0"/>
              <w:spacing w:line="360" w:lineRule="auto"/>
              <w:ind w:firstLine="6"/>
              <w:jc w:val="both"/>
              <w:rPr>
                <w:sz w:val="20"/>
                <w:szCs w:val="20"/>
                <w:lang w:val="en-US"/>
              </w:rPr>
            </w:pPr>
          </w:p>
        </w:tc>
        <w:tc>
          <w:tcPr>
            <w:tcW w:w="770" w:type="dxa"/>
            <w:vAlign w:val="center"/>
          </w:tcPr>
          <w:p w:rsidR="00DE694C" w:rsidRPr="00432E27" w:rsidRDefault="00733720" w:rsidP="00432E27">
            <w:pPr>
              <w:widowControl w:val="0"/>
              <w:spacing w:line="360" w:lineRule="auto"/>
              <w:ind w:firstLine="6"/>
              <w:jc w:val="both"/>
              <w:rPr>
                <w:sz w:val="20"/>
                <w:szCs w:val="20"/>
                <w:lang w:val="en-US"/>
              </w:rPr>
            </w:pPr>
            <w:r w:rsidRPr="00432E27">
              <w:rPr>
                <w:sz w:val="20"/>
                <w:szCs w:val="20"/>
                <w:lang w:val="en-US"/>
              </w:rPr>
              <w:t>43,19</w:t>
            </w:r>
          </w:p>
          <w:p w:rsidR="00743980" w:rsidRPr="00432E27" w:rsidRDefault="00743980" w:rsidP="00432E27">
            <w:pPr>
              <w:widowControl w:val="0"/>
              <w:spacing w:line="360" w:lineRule="auto"/>
              <w:ind w:firstLine="6"/>
              <w:jc w:val="both"/>
              <w:rPr>
                <w:sz w:val="20"/>
                <w:szCs w:val="20"/>
                <w:lang w:val="en-US"/>
              </w:rPr>
            </w:pPr>
            <w:r w:rsidRPr="00432E27">
              <w:rPr>
                <w:sz w:val="20"/>
                <w:szCs w:val="20"/>
                <w:lang w:val="en-US"/>
              </w:rPr>
              <w:t>37,39</w:t>
            </w:r>
          </w:p>
        </w:tc>
        <w:tc>
          <w:tcPr>
            <w:tcW w:w="951" w:type="dxa"/>
            <w:vAlign w:val="center"/>
          </w:tcPr>
          <w:p w:rsidR="00DE694C" w:rsidRPr="00432E27" w:rsidRDefault="00743980" w:rsidP="00432E27">
            <w:pPr>
              <w:widowControl w:val="0"/>
              <w:spacing w:line="360" w:lineRule="auto"/>
              <w:ind w:firstLine="6"/>
              <w:jc w:val="both"/>
              <w:rPr>
                <w:sz w:val="20"/>
                <w:szCs w:val="20"/>
                <w:lang w:val="en-US"/>
              </w:rPr>
            </w:pPr>
            <w:r w:rsidRPr="00432E27">
              <w:rPr>
                <w:sz w:val="20"/>
                <w:szCs w:val="20"/>
                <w:lang w:val="en-US"/>
              </w:rPr>
              <w:t>44,799</w:t>
            </w:r>
          </w:p>
          <w:p w:rsidR="00743980" w:rsidRPr="00432E27" w:rsidRDefault="00743980" w:rsidP="00432E27">
            <w:pPr>
              <w:widowControl w:val="0"/>
              <w:spacing w:line="360" w:lineRule="auto"/>
              <w:ind w:firstLine="6"/>
              <w:jc w:val="both"/>
              <w:rPr>
                <w:sz w:val="20"/>
                <w:szCs w:val="20"/>
                <w:lang w:val="en-US"/>
              </w:rPr>
            </w:pPr>
            <w:r w:rsidRPr="00432E27">
              <w:rPr>
                <w:sz w:val="20"/>
                <w:szCs w:val="20"/>
                <w:lang w:val="en-US"/>
              </w:rPr>
              <w:t>39,500</w:t>
            </w:r>
          </w:p>
        </w:tc>
        <w:tc>
          <w:tcPr>
            <w:tcW w:w="910" w:type="dxa"/>
            <w:vAlign w:val="center"/>
          </w:tcPr>
          <w:p w:rsidR="00DE694C" w:rsidRPr="00432E27" w:rsidRDefault="008E5DE8" w:rsidP="00432E27">
            <w:pPr>
              <w:widowControl w:val="0"/>
              <w:spacing w:line="360" w:lineRule="auto"/>
              <w:ind w:firstLine="6"/>
              <w:jc w:val="both"/>
              <w:rPr>
                <w:sz w:val="20"/>
                <w:szCs w:val="20"/>
                <w:lang w:val="en-US"/>
              </w:rPr>
            </w:pPr>
            <w:r w:rsidRPr="00432E27">
              <w:rPr>
                <w:sz w:val="20"/>
                <w:szCs w:val="20"/>
                <w:lang w:val="en-US"/>
              </w:rPr>
              <w:t>44,034</w:t>
            </w:r>
          </w:p>
          <w:p w:rsidR="009D6305" w:rsidRPr="00432E27" w:rsidRDefault="00EF4DA4" w:rsidP="00432E27">
            <w:pPr>
              <w:widowControl w:val="0"/>
              <w:spacing w:line="360" w:lineRule="auto"/>
              <w:ind w:firstLine="6"/>
              <w:jc w:val="both"/>
              <w:rPr>
                <w:sz w:val="20"/>
                <w:szCs w:val="20"/>
              </w:rPr>
            </w:pPr>
            <w:r w:rsidRPr="00432E27">
              <w:rPr>
                <w:sz w:val="20"/>
                <w:szCs w:val="20"/>
              </w:rPr>
              <w:t>38</w:t>
            </w:r>
            <w:r w:rsidRPr="00432E27">
              <w:rPr>
                <w:sz w:val="20"/>
                <w:szCs w:val="20"/>
                <w:lang w:val="en-US"/>
              </w:rPr>
              <w:t>,486</w:t>
            </w:r>
          </w:p>
        </w:tc>
        <w:tc>
          <w:tcPr>
            <w:tcW w:w="1078" w:type="dxa"/>
            <w:vAlign w:val="center"/>
          </w:tcPr>
          <w:p w:rsidR="00DE694C" w:rsidRPr="00432E27" w:rsidRDefault="009D6305" w:rsidP="00432E27">
            <w:pPr>
              <w:widowControl w:val="0"/>
              <w:spacing w:line="360" w:lineRule="auto"/>
              <w:ind w:firstLine="6"/>
              <w:jc w:val="both"/>
              <w:rPr>
                <w:sz w:val="20"/>
                <w:szCs w:val="20"/>
                <w:lang w:val="en-US"/>
              </w:rPr>
            </w:pPr>
            <w:r w:rsidRPr="00432E27">
              <w:rPr>
                <w:sz w:val="20"/>
                <w:szCs w:val="20"/>
                <w:lang w:val="en-US"/>
              </w:rPr>
              <w:t>1,6%</w:t>
            </w:r>
          </w:p>
          <w:p w:rsidR="009D6305" w:rsidRPr="00432E27" w:rsidRDefault="009D6305" w:rsidP="00432E27">
            <w:pPr>
              <w:widowControl w:val="0"/>
              <w:spacing w:line="360" w:lineRule="auto"/>
              <w:ind w:firstLine="6"/>
              <w:jc w:val="both"/>
              <w:rPr>
                <w:sz w:val="20"/>
                <w:szCs w:val="20"/>
                <w:lang w:val="en-US"/>
              </w:rPr>
            </w:pPr>
            <w:r w:rsidRPr="00432E27">
              <w:rPr>
                <w:sz w:val="20"/>
                <w:szCs w:val="20"/>
                <w:lang w:val="en-US"/>
              </w:rPr>
              <w:t>2,101%</w:t>
            </w:r>
          </w:p>
        </w:tc>
        <w:tc>
          <w:tcPr>
            <w:tcW w:w="714" w:type="dxa"/>
            <w:vAlign w:val="center"/>
          </w:tcPr>
          <w:p w:rsidR="00DE694C" w:rsidRPr="00432E27" w:rsidRDefault="00733720" w:rsidP="00432E27">
            <w:pPr>
              <w:widowControl w:val="0"/>
              <w:spacing w:line="360" w:lineRule="auto"/>
              <w:ind w:firstLine="6"/>
              <w:jc w:val="both"/>
              <w:rPr>
                <w:sz w:val="20"/>
                <w:szCs w:val="20"/>
                <w:lang w:val="en-US"/>
              </w:rPr>
            </w:pPr>
            <w:r w:rsidRPr="00432E27">
              <w:rPr>
                <w:sz w:val="20"/>
                <w:szCs w:val="20"/>
                <w:lang w:val="en-US"/>
              </w:rPr>
              <w:t>103,7%</w:t>
            </w:r>
          </w:p>
          <w:p w:rsidR="009D6305" w:rsidRPr="00432E27" w:rsidRDefault="009D6305" w:rsidP="00432E27">
            <w:pPr>
              <w:widowControl w:val="0"/>
              <w:spacing w:line="360" w:lineRule="auto"/>
              <w:ind w:firstLine="6"/>
              <w:jc w:val="both"/>
              <w:rPr>
                <w:sz w:val="20"/>
                <w:szCs w:val="20"/>
                <w:lang w:val="en-US"/>
              </w:rPr>
            </w:pPr>
            <w:r w:rsidRPr="00432E27">
              <w:rPr>
                <w:sz w:val="20"/>
                <w:szCs w:val="20"/>
                <w:lang w:val="en-US"/>
              </w:rPr>
              <w:t>105,6%</w:t>
            </w:r>
          </w:p>
        </w:tc>
        <w:tc>
          <w:tcPr>
            <w:tcW w:w="1027" w:type="dxa"/>
            <w:vAlign w:val="center"/>
          </w:tcPr>
          <w:p w:rsidR="00DE694C" w:rsidRPr="00432E27" w:rsidRDefault="009D6305" w:rsidP="00432E27">
            <w:pPr>
              <w:widowControl w:val="0"/>
              <w:spacing w:line="360" w:lineRule="auto"/>
              <w:ind w:firstLine="6"/>
              <w:jc w:val="both"/>
              <w:rPr>
                <w:sz w:val="20"/>
                <w:szCs w:val="20"/>
                <w:lang w:val="en-US"/>
              </w:rPr>
            </w:pPr>
            <w:r w:rsidRPr="00432E27">
              <w:rPr>
                <w:sz w:val="20"/>
                <w:szCs w:val="20"/>
                <w:lang w:val="en-US"/>
              </w:rPr>
              <w:t>3,7%</w:t>
            </w:r>
          </w:p>
          <w:p w:rsidR="009D6305" w:rsidRPr="00432E27" w:rsidRDefault="009D6305" w:rsidP="00432E27">
            <w:pPr>
              <w:widowControl w:val="0"/>
              <w:spacing w:line="360" w:lineRule="auto"/>
              <w:ind w:firstLine="6"/>
              <w:jc w:val="both"/>
              <w:rPr>
                <w:sz w:val="20"/>
                <w:szCs w:val="20"/>
                <w:lang w:val="en-US"/>
              </w:rPr>
            </w:pPr>
            <w:r w:rsidRPr="00432E27">
              <w:rPr>
                <w:sz w:val="20"/>
                <w:szCs w:val="20"/>
                <w:lang w:val="en-US"/>
              </w:rPr>
              <w:t>5,6%</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Средняя продолжительность простоя автомобилей под погрузкой-разгрузкой, час.:</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на одну ездку;</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на одну тонну.</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29" type="#_x0000_t75" style="width:35.25pt;height:18.75pt" fillcolor="window">
                  <v:imagedata r:id="rId111" o:title=""/>
                </v:shape>
              </w:pict>
            </w:r>
          </w:p>
          <w:p w:rsidR="00060837" w:rsidRPr="00432E27" w:rsidRDefault="00857975" w:rsidP="00432E27">
            <w:pPr>
              <w:widowControl w:val="0"/>
              <w:spacing w:line="360" w:lineRule="auto"/>
              <w:ind w:firstLine="6"/>
              <w:jc w:val="both"/>
              <w:rPr>
                <w:sz w:val="20"/>
                <w:szCs w:val="20"/>
                <w:lang w:val="en-US"/>
              </w:rPr>
            </w:pPr>
            <w:r>
              <w:rPr>
                <w:sz w:val="20"/>
                <w:szCs w:val="20"/>
              </w:rPr>
              <w:pict>
                <v:shape id="_x0000_i1130" type="#_x0000_t75" style="width:33.75pt;height:18.75pt" fillcolor="window">
                  <v:imagedata r:id="rId112" o:title=""/>
                </v:shape>
              </w:pict>
            </w:r>
          </w:p>
          <w:p w:rsidR="001F734D" w:rsidRPr="00432E27" w:rsidRDefault="001F734D" w:rsidP="00432E27">
            <w:pPr>
              <w:widowControl w:val="0"/>
              <w:spacing w:line="360" w:lineRule="auto"/>
              <w:ind w:firstLine="6"/>
              <w:jc w:val="both"/>
              <w:rPr>
                <w:sz w:val="20"/>
                <w:szCs w:val="20"/>
                <w:lang w:val="en-US"/>
              </w:rPr>
            </w:pPr>
          </w:p>
        </w:tc>
        <w:tc>
          <w:tcPr>
            <w:tcW w:w="770" w:type="dxa"/>
            <w:vAlign w:val="center"/>
          </w:tcPr>
          <w:p w:rsidR="00DE694C" w:rsidRPr="00432E27" w:rsidRDefault="00377BC1" w:rsidP="00432E27">
            <w:pPr>
              <w:widowControl w:val="0"/>
              <w:spacing w:line="360" w:lineRule="auto"/>
              <w:ind w:firstLine="6"/>
              <w:jc w:val="both"/>
              <w:rPr>
                <w:sz w:val="20"/>
                <w:szCs w:val="20"/>
                <w:lang w:val="en-US"/>
              </w:rPr>
            </w:pPr>
            <w:r w:rsidRPr="00432E27">
              <w:rPr>
                <w:sz w:val="20"/>
                <w:szCs w:val="20"/>
                <w:lang w:val="en-US"/>
              </w:rPr>
              <w:t>0,192</w:t>
            </w:r>
          </w:p>
          <w:p w:rsidR="00377BC1" w:rsidRPr="00432E27" w:rsidRDefault="00377BC1" w:rsidP="00432E27">
            <w:pPr>
              <w:widowControl w:val="0"/>
              <w:spacing w:line="360" w:lineRule="auto"/>
              <w:ind w:firstLine="6"/>
              <w:jc w:val="both"/>
              <w:rPr>
                <w:sz w:val="20"/>
                <w:szCs w:val="20"/>
                <w:lang w:val="en-US"/>
              </w:rPr>
            </w:pPr>
            <w:r w:rsidRPr="00432E27">
              <w:rPr>
                <w:sz w:val="20"/>
                <w:szCs w:val="20"/>
                <w:lang w:val="en-US"/>
              </w:rPr>
              <w:t>0,028</w:t>
            </w:r>
          </w:p>
        </w:tc>
        <w:tc>
          <w:tcPr>
            <w:tcW w:w="951" w:type="dxa"/>
            <w:vAlign w:val="center"/>
          </w:tcPr>
          <w:p w:rsidR="00DE694C" w:rsidRPr="00432E27" w:rsidRDefault="00377BC1" w:rsidP="00432E27">
            <w:pPr>
              <w:widowControl w:val="0"/>
              <w:spacing w:line="360" w:lineRule="auto"/>
              <w:ind w:firstLine="6"/>
              <w:jc w:val="both"/>
              <w:rPr>
                <w:sz w:val="20"/>
                <w:szCs w:val="20"/>
                <w:lang w:val="en-US"/>
              </w:rPr>
            </w:pPr>
            <w:r w:rsidRPr="00432E27">
              <w:rPr>
                <w:sz w:val="20"/>
                <w:szCs w:val="20"/>
                <w:lang w:val="en-US"/>
              </w:rPr>
              <w:t>0,150</w:t>
            </w:r>
          </w:p>
          <w:p w:rsidR="00377BC1" w:rsidRPr="00432E27" w:rsidRDefault="00377BC1" w:rsidP="00432E27">
            <w:pPr>
              <w:widowControl w:val="0"/>
              <w:spacing w:line="360" w:lineRule="auto"/>
              <w:ind w:firstLine="6"/>
              <w:jc w:val="both"/>
              <w:rPr>
                <w:sz w:val="20"/>
                <w:szCs w:val="20"/>
                <w:lang w:val="en-US"/>
              </w:rPr>
            </w:pPr>
            <w:r w:rsidRPr="00432E27">
              <w:rPr>
                <w:sz w:val="20"/>
                <w:szCs w:val="20"/>
                <w:lang w:val="en-US"/>
              </w:rPr>
              <w:t>0,026</w:t>
            </w:r>
          </w:p>
        </w:tc>
        <w:tc>
          <w:tcPr>
            <w:tcW w:w="910" w:type="dxa"/>
            <w:vAlign w:val="center"/>
          </w:tcPr>
          <w:p w:rsidR="00DE694C" w:rsidRPr="00432E27" w:rsidRDefault="006245D8" w:rsidP="00432E27">
            <w:pPr>
              <w:widowControl w:val="0"/>
              <w:spacing w:line="360" w:lineRule="auto"/>
              <w:ind w:firstLine="6"/>
              <w:jc w:val="both"/>
              <w:rPr>
                <w:sz w:val="20"/>
                <w:szCs w:val="20"/>
                <w:lang w:val="en-US"/>
              </w:rPr>
            </w:pPr>
            <w:r w:rsidRPr="00432E27">
              <w:rPr>
                <w:sz w:val="20"/>
                <w:szCs w:val="20"/>
                <w:lang w:val="en-US"/>
              </w:rPr>
              <w:t>0,168</w:t>
            </w:r>
          </w:p>
          <w:p w:rsidR="00377BC1" w:rsidRPr="00432E27" w:rsidRDefault="00377BC1" w:rsidP="00432E27">
            <w:pPr>
              <w:widowControl w:val="0"/>
              <w:spacing w:line="360" w:lineRule="auto"/>
              <w:ind w:firstLine="6"/>
              <w:jc w:val="both"/>
              <w:rPr>
                <w:sz w:val="20"/>
                <w:szCs w:val="20"/>
                <w:lang w:val="en-US"/>
              </w:rPr>
            </w:pPr>
            <w:r w:rsidRPr="00432E27">
              <w:rPr>
                <w:sz w:val="20"/>
                <w:szCs w:val="20"/>
                <w:lang w:val="en-US"/>
              </w:rPr>
              <w:t>0,0</w:t>
            </w:r>
            <w:r w:rsidR="00430AA4" w:rsidRPr="00432E27">
              <w:rPr>
                <w:sz w:val="20"/>
                <w:szCs w:val="20"/>
                <w:lang w:val="en-US"/>
              </w:rPr>
              <w:t>27</w:t>
            </w:r>
          </w:p>
        </w:tc>
        <w:tc>
          <w:tcPr>
            <w:tcW w:w="1078" w:type="dxa"/>
            <w:vAlign w:val="center"/>
          </w:tcPr>
          <w:p w:rsidR="00DE694C" w:rsidRPr="00432E27" w:rsidRDefault="00377BC1" w:rsidP="00432E27">
            <w:pPr>
              <w:widowControl w:val="0"/>
              <w:spacing w:line="360" w:lineRule="auto"/>
              <w:ind w:firstLine="6"/>
              <w:jc w:val="both"/>
              <w:rPr>
                <w:sz w:val="20"/>
                <w:szCs w:val="20"/>
                <w:lang w:val="en-US"/>
              </w:rPr>
            </w:pPr>
            <w:r w:rsidRPr="00432E27">
              <w:rPr>
                <w:sz w:val="20"/>
                <w:szCs w:val="20"/>
                <w:lang w:val="en-US"/>
              </w:rPr>
              <w:t>-0,042</w:t>
            </w:r>
            <w:r w:rsidR="005C338A" w:rsidRPr="00432E27">
              <w:rPr>
                <w:sz w:val="20"/>
                <w:szCs w:val="20"/>
                <w:lang w:val="en-US"/>
              </w:rPr>
              <w:t>%</w:t>
            </w:r>
          </w:p>
          <w:p w:rsidR="005C338A" w:rsidRPr="00432E27" w:rsidRDefault="005C338A" w:rsidP="00432E27">
            <w:pPr>
              <w:widowControl w:val="0"/>
              <w:spacing w:line="360" w:lineRule="auto"/>
              <w:ind w:firstLine="6"/>
              <w:jc w:val="both"/>
              <w:rPr>
                <w:sz w:val="20"/>
                <w:szCs w:val="20"/>
                <w:lang w:val="en-US"/>
              </w:rPr>
            </w:pPr>
            <w:r w:rsidRPr="00432E27">
              <w:rPr>
                <w:sz w:val="20"/>
                <w:szCs w:val="20"/>
                <w:lang w:val="en-US"/>
              </w:rPr>
              <w:t>-0,002%</w:t>
            </w:r>
          </w:p>
        </w:tc>
        <w:tc>
          <w:tcPr>
            <w:tcW w:w="714" w:type="dxa"/>
            <w:vAlign w:val="center"/>
          </w:tcPr>
          <w:p w:rsidR="00DE694C" w:rsidRPr="00432E27" w:rsidRDefault="005C338A" w:rsidP="00432E27">
            <w:pPr>
              <w:widowControl w:val="0"/>
              <w:spacing w:line="360" w:lineRule="auto"/>
              <w:ind w:firstLine="6"/>
              <w:jc w:val="both"/>
              <w:rPr>
                <w:sz w:val="20"/>
                <w:szCs w:val="20"/>
                <w:lang w:val="en-US"/>
              </w:rPr>
            </w:pPr>
            <w:r w:rsidRPr="00432E27">
              <w:rPr>
                <w:sz w:val="20"/>
                <w:szCs w:val="20"/>
                <w:lang w:val="en-US"/>
              </w:rPr>
              <w:t>78,1%</w:t>
            </w:r>
          </w:p>
          <w:p w:rsidR="005C338A" w:rsidRPr="00432E27" w:rsidRDefault="005C338A" w:rsidP="00432E27">
            <w:pPr>
              <w:widowControl w:val="0"/>
              <w:spacing w:line="360" w:lineRule="auto"/>
              <w:ind w:firstLine="6"/>
              <w:jc w:val="both"/>
              <w:rPr>
                <w:sz w:val="20"/>
                <w:szCs w:val="20"/>
                <w:lang w:val="en-US"/>
              </w:rPr>
            </w:pPr>
            <w:r w:rsidRPr="00432E27">
              <w:rPr>
                <w:sz w:val="20"/>
                <w:szCs w:val="20"/>
                <w:lang w:val="en-US"/>
              </w:rPr>
              <w:t>92,8%</w:t>
            </w:r>
          </w:p>
        </w:tc>
        <w:tc>
          <w:tcPr>
            <w:tcW w:w="1027" w:type="dxa"/>
            <w:vAlign w:val="center"/>
          </w:tcPr>
          <w:p w:rsidR="00DE694C" w:rsidRPr="00432E27" w:rsidRDefault="005C338A" w:rsidP="00432E27">
            <w:pPr>
              <w:widowControl w:val="0"/>
              <w:spacing w:line="360" w:lineRule="auto"/>
              <w:ind w:firstLine="6"/>
              <w:jc w:val="both"/>
              <w:rPr>
                <w:sz w:val="20"/>
                <w:szCs w:val="20"/>
                <w:lang w:val="en-US"/>
              </w:rPr>
            </w:pPr>
            <w:r w:rsidRPr="00432E27">
              <w:rPr>
                <w:sz w:val="20"/>
                <w:szCs w:val="20"/>
                <w:lang w:val="en-US"/>
              </w:rPr>
              <w:t>-21,9%</w:t>
            </w:r>
          </w:p>
          <w:p w:rsidR="005C338A" w:rsidRPr="00432E27" w:rsidRDefault="005C338A" w:rsidP="00432E27">
            <w:pPr>
              <w:widowControl w:val="0"/>
              <w:spacing w:line="360" w:lineRule="auto"/>
              <w:ind w:firstLine="6"/>
              <w:jc w:val="both"/>
              <w:rPr>
                <w:sz w:val="20"/>
                <w:szCs w:val="20"/>
                <w:lang w:val="en-US"/>
              </w:rPr>
            </w:pPr>
            <w:r w:rsidRPr="00432E27">
              <w:rPr>
                <w:sz w:val="20"/>
                <w:szCs w:val="20"/>
                <w:lang w:val="en-US"/>
              </w:rPr>
              <w:t>-7,2%</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Коэффициент использования грузоподъемности:</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статический;</w:t>
            </w:r>
          </w:p>
          <w:p w:rsidR="00DE694C" w:rsidRPr="00432E27" w:rsidRDefault="00DE694C" w:rsidP="00432E27">
            <w:pPr>
              <w:widowControl w:val="0"/>
              <w:numPr>
                <w:ilvl w:val="0"/>
                <w:numId w:val="3"/>
              </w:numPr>
              <w:tabs>
                <w:tab w:val="clear" w:pos="1080"/>
              </w:tabs>
              <w:spacing w:line="360" w:lineRule="auto"/>
              <w:ind w:left="0" w:firstLine="6"/>
              <w:jc w:val="both"/>
              <w:rPr>
                <w:sz w:val="20"/>
                <w:szCs w:val="20"/>
              </w:rPr>
            </w:pPr>
            <w:r w:rsidRPr="00432E27">
              <w:rPr>
                <w:sz w:val="20"/>
                <w:szCs w:val="20"/>
              </w:rPr>
              <w:t>динамический.</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31" type="#_x0000_t75" style="width:15pt;height:18pt" fillcolor="window">
                  <v:imagedata r:id="rId113" o:title=""/>
                </v:shape>
              </w:pict>
            </w:r>
          </w:p>
          <w:p w:rsidR="00060837" w:rsidRPr="00432E27" w:rsidRDefault="00857975" w:rsidP="00432E27">
            <w:pPr>
              <w:widowControl w:val="0"/>
              <w:spacing w:line="360" w:lineRule="auto"/>
              <w:ind w:firstLine="6"/>
              <w:jc w:val="both"/>
              <w:rPr>
                <w:sz w:val="20"/>
                <w:szCs w:val="20"/>
                <w:lang w:val="en-US"/>
              </w:rPr>
            </w:pPr>
            <w:r>
              <w:rPr>
                <w:sz w:val="20"/>
                <w:szCs w:val="20"/>
              </w:rPr>
              <w:pict>
                <v:shape id="_x0000_i1132" type="#_x0000_t75" style="width:17.25pt;height:18.75pt" fillcolor="window">
                  <v:imagedata r:id="rId114" o:title=""/>
                </v:shape>
              </w:pict>
            </w:r>
          </w:p>
          <w:p w:rsidR="001F734D" w:rsidRPr="00432E27" w:rsidRDefault="001F734D" w:rsidP="00432E27">
            <w:pPr>
              <w:widowControl w:val="0"/>
              <w:spacing w:line="360" w:lineRule="auto"/>
              <w:ind w:firstLine="6"/>
              <w:jc w:val="both"/>
              <w:rPr>
                <w:sz w:val="20"/>
                <w:szCs w:val="20"/>
                <w:lang w:val="en-US"/>
              </w:rPr>
            </w:pPr>
          </w:p>
        </w:tc>
        <w:tc>
          <w:tcPr>
            <w:tcW w:w="770" w:type="dxa"/>
            <w:vAlign w:val="center"/>
          </w:tcPr>
          <w:p w:rsidR="00DE694C" w:rsidRPr="00432E27" w:rsidRDefault="00A02034" w:rsidP="00432E27">
            <w:pPr>
              <w:widowControl w:val="0"/>
              <w:spacing w:line="360" w:lineRule="auto"/>
              <w:ind w:firstLine="6"/>
              <w:jc w:val="both"/>
              <w:rPr>
                <w:sz w:val="20"/>
                <w:szCs w:val="20"/>
                <w:lang w:val="en-US"/>
              </w:rPr>
            </w:pPr>
            <w:r w:rsidRPr="00432E27">
              <w:rPr>
                <w:sz w:val="20"/>
                <w:szCs w:val="20"/>
                <w:lang w:val="en-US"/>
              </w:rPr>
              <w:t>0,781</w:t>
            </w:r>
          </w:p>
          <w:p w:rsidR="00A02034" w:rsidRPr="00432E27" w:rsidRDefault="00A02034" w:rsidP="00432E27">
            <w:pPr>
              <w:widowControl w:val="0"/>
              <w:spacing w:line="360" w:lineRule="auto"/>
              <w:ind w:firstLine="6"/>
              <w:jc w:val="both"/>
              <w:rPr>
                <w:sz w:val="20"/>
                <w:szCs w:val="20"/>
                <w:lang w:val="en-US"/>
              </w:rPr>
            </w:pPr>
            <w:r w:rsidRPr="00432E27">
              <w:rPr>
                <w:sz w:val="20"/>
                <w:szCs w:val="20"/>
                <w:lang w:val="en-US"/>
              </w:rPr>
              <w:t>0,860</w:t>
            </w:r>
          </w:p>
        </w:tc>
        <w:tc>
          <w:tcPr>
            <w:tcW w:w="951" w:type="dxa"/>
            <w:vAlign w:val="center"/>
          </w:tcPr>
          <w:p w:rsidR="00DE694C" w:rsidRPr="00432E27" w:rsidRDefault="00A02034" w:rsidP="00432E27">
            <w:pPr>
              <w:widowControl w:val="0"/>
              <w:spacing w:line="360" w:lineRule="auto"/>
              <w:ind w:firstLine="6"/>
              <w:jc w:val="both"/>
              <w:rPr>
                <w:sz w:val="20"/>
                <w:szCs w:val="20"/>
                <w:lang w:val="en-US"/>
              </w:rPr>
            </w:pPr>
            <w:r w:rsidRPr="00432E27">
              <w:rPr>
                <w:sz w:val="20"/>
                <w:szCs w:val="20"/>
                <w:lang w:val="en-US"/>
              </w:rPr>
              <w:t>0,659</w:t>
            </w:r>
          </w:p>
          <w:p w:rsidR="00A02034" w:rsidRPr="00432E27" w:rsidRDefault="00A02034" w:rsidP="00432E27">
            <w:pPr>
              <w:widowControl w:val="0"/>
              <w:spacing w:line="360" w:lineRule="auto"/>
              <w:ind w:firstLine="6"/>
              <w:jc w:val="both"/>
              <w:rPr>
                <w:sz w:val="20"/>
                <w:szCs w:val="20"/>
                <w:lang w:val="en-US"/>
              </w:rPr>
            </w:pPr>
            <w:r w:rsidRPr="00432E27">
              <w:rPr>
                <w:sz w:val="20"/>
                <w:szCs w:val="20"/>
                <w:lang w:val="en-US"/>
              </w:rPr>
              <w:t>0,875</w:t>
            </w:r>
          </w:p>
        </w:tc>
        <w:tc>
          <w:tcPr>
            <w:tcW w:w="910" w:type="dxa"/>
            <w:vAlign w:val="center"/>
          </w:tcPr>
          <w:p w:rsidR="00DE694C" w:rsidRPr="00432E27" w:rsidRDefault="007617DE" w:rsidP="00432E27">
            <w:pPr>
              <w:widowControl w:val="0"/>
              <w:spacing w:line="360" w:lineRule="auto"/>
              <w:ind w:firstLine="6"/>
              <w:jc w:val="both"/>
              <w:rPr>
                <w:sz w:val="20"/>
                <w:szCs w:val="20"/>
                <w:lang w:val="en-US"/>
              </w:rPr>
            </w:pPr>
            <w:r w:rsidRPr="00432E27">
              <w:rPr>
                <w:sz w:val="20"/>
                <w:szCs w:val="20"/>
                <w:lang w:val="en-US"/>
              </w:rPr>
              <w:t>0,715</w:t>
            </w:r>
          </w:p>
          <w:p w:rsidR="00A02034" w:rsidRPr="00432E27" w:rsidRDefault="00FB4D7D" w:rsidP="00432E27">
            <w:pPr>
              <w:widowControl w:val="0"/>
              <w:spacing w:line="360" w:lineRule="auto"/>
              <w:ind w:firstLine="6"/>
              <w:jc w:val="both"/>
              <w:rPr>
                <w:sz w:val="20"/>
                <w:szCs w:val="20"/>
                <w:lang w:val="en-US"/>
              </w:rPr>
            </w:pPr>
            <w:r w:rsidRPr="00432E27">
              <w:rPr>
                <w:sz w:val="20"/>
                <w:szCs w:val="20"/>
                <w:lang w:val="en-US"/>
              </w:rPr>
              <w:t>0,794</w:t>
            </w:r>
          </w:p>
        </w:tc>
        <w:tc>
          <w:tcPr>
            <w:tcW w:w="1078" w:type="dxa"/>
            <w:vAlign w:val="center"/>
          </w:tcPr>
          <w:p w:rsidR="00DE694C" w:rsidRPr="00432E27" w:rsidRDefault="00A02034" w:rsidP="00432E27">
            <w:pPr>
              <w:widowControl w:val="0"/>
              <w:spacing w:line="360" w:lineRule="auto"/>
              <w:ind w:firstLine="6"/>
              <w:jc w:val="both"/>
              <w:rPr>
                <w:sz w:val="20"/>
                <w:szCs w:val="20"/>
                <w:lang w:val="en-US"/>
              </w:rPr>
            </w:pPr>
            <w:r w:rsidRPr="00432E27">
              <w:rPr>
                <w:sz w:val="20"/>
                <w:szCs w:val="20"/>
                <w:lang w:val="en-US"/>
              </w:rPr>
              <w:t>-0,122%</w:t>
            </w:r>
          </w:p>
          <w:p w:rsidR="00A02034" w:rsidRPr="00432E27" w:rsidRDefault="00A02034" w:rsidP="00432E27">
            <w:pPr>
              <w:widowControl w:val="0"/>
              <w:spacing w:line="360" w:lineRule="auto"/>
              <w:ind w:firstLine="6"/>
              <w:jc w:val="both"/>
              <w:rPr>
                <w:sz w:val="20"/>
                <w:szCs w:val="20"/>
                <w:lang w:val="en-US"/>
              </w:rPr>
            </w:pPr>
            <w:r w:rsidRPr="00432E27">
              <w:rPr>
                <w:sz w:val="20"/>
                <w:szCs w:val="20"/>
                <w:lang w:val="en-US"/>
              </w:rPr>
              <w:t>0,015%</w:t>
            </w:r>
          </w:p>
        </w:tc>
        <w:tc>
          <w:tcPr>
            <w:tcW w:w="714" w:type="dxa"/>
            <w:vAlign w:val="center"/>
          </w:tcPr>
          <w:p w:rsidR="00DE694C" w:rsidRPr="00432E27" w:rsidRDefault="00A02034" w:rsidP="00432E27">
            <w:pPr>
              <w:widowControl w:val="0"/>
              <w:spacing w:line="360" w:lineRule="auto"/>
              <w:ind w:firstLine="6"/>
              <w:jc w:val="both"/>
              <w:rPr>
                <w:sz w:val="20"/>
                <w:szCs w:val="20"/>
                <w:lang w:val="en-US"/>
              </w:rPr>
            </w:pPr>
            <w:r w:rsidRPr="00432E27">
              <w:rPr>
                <w:sz w:val="20"/>
                <w:szCs w:val="20"/>
                <w:lang w:val="en-US"/>
              </w:rPr>
              <w:t>84,3%</w:t>
            </w:r>
          </w:p>
          <w:p w:rsidR="00A02034" w:rsidRPr="00432E27" w:rsidRDefault="00A02034" w:rsidP="00432E27">
            <w:pPr>
              <w:widowControl w:val="0"/>
              <w:spacing w:line="360" w:lineRule="auto"/>
              <w:ind w:firstLine="6"/>
              <w:jc w:val="both"/>
              <w:rPr>
                <w:sz w:val="20"/>
                <w:szCs w:val="20"/>
                <w:lang w:val="en-US"/>
              </w:rPr>
            </w:pPr>
            <w:r w:rsidRPr="00432E27">
              <w:rPr>
                <w:sz w:val="20"/>
                <w:szCs w:val="20"/>
                <w:lang w:val="en-US"/>
              </w:rPr>
              <w:t>101,7%</w:t>
            </w:r>
          </w:p>
        </w:tc>
        <w:tc>
          <w:tcPr>
            <w:tcW w:w="1027" w:type="dxa"/>
            <w:vAlign w:val="center"/>
          </w:tcPr>
          <w:p w:rsidR="00DE694C" w:rsidRPr="00432E27" w:rsidRDefault="00A02034" w:rsidP="00432E27">
            <w:pPr>
              <w:widowControl w:val="0"/>
              <w:spacing w:line="360" w:lineRule="auto"/>
              <w:ind w:firstLine="6"/>
              <w:jc w:val="both"/>
              <w:rPr>
                <w:sz w:val="20"/>
                <w:szCs w:val="20"/>
                <w:lang w:val="en-US"/>
              </w:rPr>
            </w:pPr>
            <w:r w:rsidRPr="00432E27">
              <w:rPr>
                <w:sz w:val="20"/>
                <w:szCs w:val="20"/>
                <w:lang w:val="en-US"/>
              </w:rPr>
              <w:t>-15,7%</w:t>
            </w:r>
          </w:p>
          <w:p w:rsidR="00A02034" w:rsidRPr="00432E27" w:rsidRDefault="00A02034" w:rsidP="00432E27">
            <w:pPr>
              <w:widowControl w:val="0"/>
              <w:spacing w:line="360" w:lineRule="auto"/>
              <w:ind w:firstLine="6"/>
              <w:jc w:val="both"/>
              <w:rPr>
                <w:sz w:val="20"/>
                <w:szCs w:val="20"/>
                <w:lang w:val="en-US"/>
              </w:rPr>
            </w:pPr>
            <w:r w:rsidRPr="00432E27">
              <w:rPr>
                <w:sz w:val="20"/>
                <w:szCs w:val="20"/>
                <w:lang w:val="en-US"/>
              </w:rPr>
              <w:t>1,7%</w:t>
            </w:r>
          </w:p>
        </w:tc>
      </w:tr>
      <w:tr w:rsidR="00DE694C" w:rsidRPr="00432E27" w:rsidTr="00432E27">
        <w:tc>
          <w:tcPr>
            <w:tcW w:w="2667" w:type="dxa"/>
            <w:vAlign w:val="center"/>
          </w:tcPr>
          <w:p w:rsidR="00DE694C" w:rsidRPr="00432E27" w:rsidRDefault="00DE694C" w:rsidP="00432E27">
            <w:pPr>
              <w:widowControl w:val="0"/>
              <w:spacing w:line="360" w:lineRule="auto"/>
              <w:ind w:firstLine="6"/>
              <w:jc w:val="both"/>
              <w:rPr>
                <w:sz w:val="20"/>
                <w:szCs w:val="20"/>
              </w:rPr>
            </w:pPr>
            <w:r w:rsidRPr="00432E27">
              <w:rPr>
                <w:sz w:val="20"/>
                <w:szCs w:val="20"/>
              </w:rPr>
              <w:t>Коэффициент использования пробега</w:t>
            </w:r>
          </w:p>
        </w:tc>
        <w:tc>
          <w:tcPr>
            <w:tcW w:w="938" w:type="dxa"/>
            <w:vAlign w:val="center"/>
          </w:tcPr>
          <w:p w:rsidR="00DE694C" w:rsidRPr="00432E27" w:rsidRDefault="00857975" w:rsidP="00432E27">
            <w:pPr>
              <w:widowControl w:val="0"/>
              <w:spacing w:line="360" w:lineRule="auto"/>
              <w:ind w:firstLine="6"/>
              <w:jc w:val="both"/>
              <w:rPr>
                <w:sz w:val="20"/>
                <w:szCs w:val="20"/>
                <w:lang w:val="en-US"/>
              </w:rPr>
            </w:pPr>
            <w:r>
              <w:rPr>
                <w:sz w:val="20"/>
                <w:szCs w:val="20"/>
              </w:rPr>
              <w:pict>
                <v:shape id="_x0000_i1133" type="#_x0000_t75" style="width:12pt;height:15.75pt" fillcolor="window">
                  <v:imagedata r:id="rId115" o:title=""/>
                </v:shape>
              </w:pict>
            </w:r>
          </w:p>
        </w:tc>
        <w:tc>
          <w:tcPr>
            <w:tcW w:w="770" w:type="dxa"/>
            <w:vAlign w:val="center"/>
          </w:tcPr>
          <w:p w:rsidR="00DE694C" w:rsidRPr="00432E27" w:rsidRDefault="00706F75" w:rsidP="00432E27">
            <w:pPr>
              <w:widowControl w:val="0"/>
              <w:spacing w:line="360" w:lineRule="auto"/>
              <w:ind w:firstLine="6"/>
              <w:jc w:val="both"/>
              <w:rPr>
                <w:sz w:val="20"/>
                <w:szCs w:val="20"/>
                <w:lang w:val="en-US"/>
              </w:rPr>
            </w:pPr>
            <w:r w:rsidRPr="00432E27">
              <w:rPr>
                <w:sz w:val="20"/>
                <w:szCs w:val="20"/>
                <w:lang w:val="en-US"/>
              </w:rPr>
              <w:t>0,593</w:t>
            </w:r>
          </w:p>
        </w:tc>
        <w:tc>
          <w:tcPr>
            <w:tcW w:w="951" w:type="dxa"/>
            <w:vAlign w:val="center"/>
          </w:tcPr>
          <w:p w:rsidR="00DE694C" w:rsidRPr="00432E27" w:rsidRDefault="00706F75" w:rsidP="00432E27">
            <w:pPr>
              <w:widowControl w:val="0"/>
              <w:spacing w:line="360" w:lineRule="auto"/>
              <w:ind w:firstLine="6"/>
              <w:jc w:val="both"/>
              <w:rPr>
                <w:sz w:val="20"/>
                <w:szCs w:val="20"/>
                <w:lang w:val="en-US"/>
              </w:rPr>
            </w:pPr>
            <w:r w:rsidRPr="00432E27">
              <w:rPr>
                <w:sz w:val="20"/>
                <w:szCs w:val="20"/>
                <w:lang w:val="en-US"/>
              </w:rPr>
              <w:t>0,620</w:t>
            </w:r>
          </w:p>
        </w:tc>
        <w:tc>
          <w:tcPr>
            <w:tcW w:w="910" w:type="dxa"/>
            <w:vAlign w:val="center"/>
          </w:tcPr>
          <w:p w:rsidR="00AF2286" w:rsidRPr="00432E27" w:rsidRDefault="00AF2286" w:rsidP="00432E27">
            <w:pPr>
              <w:widowControl w:val="0"/>
              <w:spacing w:line="360" w:lineRule="auto"/>
              <w:ind w:firstLine="6"/>
              <w:jc w:val="both"/>
              <w:rPr>
                <w:sz w:val="20"/>
                <w:szCs w:val="20"/>
                <w:lang w:val="en-US"/>
              </w:rPr>
            </w:pPr>
            <w:r w:rsidRPr="00432E27">
              <w:rPr>
                <w:sz w:val="20"/>
                <w:szCs w:val="20"/>
                <w:lang w:val="en-US"/>
              </w:rPr>
              <w:t xml:space="preserve"> </w:t>
            </w:r>
          </w:p>
          <w:p w:rsidR="00DE694C" w:rsidRPr="00432E27" w:rsidRDefault="00432E27" w:rsidP="00432E27">
            <w:pPr>
              <w:widowControl w:val="0"/>
              <w:spacing w:line="360" w:lineRule="auto"/>
              <w:ind w:firstLine="6"/>
              <w:jc w:val="both"/>
              <w:rPr>
                <w:sz w:val="20"/>
                <w:szCs w:val="20"/>
                <w:lang w:val="en-US"/>
              </w:rPr>
            </w:pPr>
            <w:r w:rsidRPr="00432E27">
              <w:rPr>
                <w:sz w:val="20"/>
                <w:szCs w:val="20"/>
                <w:lang w:val="en-US"/>
              </w:rPr>
              <w:t xml:space="preserve"> </w:t>
            </w:r>
            <w:r w:rsidR="00AF2286" w:rsidRPr="00432E27">
              <w:rPr>
                <w:sz w:val="20"/>
                <w:szCs w:val="20"/>
                <w:lang w:val="en-US"/>
              </w:rPr>
              <w:t>0,608</w:t>
            </w:r>
          </w:p>
        </w:tc>
        <w:tc>
          <w:tcPr>
            <w:tcW w:w="1078" w:type="dxa"/>
            <w:vAlign w:val="center"/>
          </w:tcPr>
          <w:p w:rsidR="00DE694C" w:rsidRPr="00432E27" w:rsidRDefault="00706F75" w:rsidP="00432E27">
            <w:pPr>
              <w:widowControl w:val="0"/>
              <w:spacing w:line="360" w:lineRule="auto"/>
              <w:ind w:firstLine="6"/>
              <w:jc w:val="both"/>
              <w:rPr>
                <w:sz w:val="20"/>
                <w:szCs w:val="20"/>
                <w:lang w:val="en-US"/>
              </w:rPr>
            </w:pPr>
            <w:r w:rsidRPr="00432E27">
              <w:rPr>
                <w:sz w:val="20"/>
                <w:szCs w:val="20"/>
                <w:lang w:val="en-US"/>
              </w:rPr>
              <w:t>0,027</w:t>
            </w:r>
          </w:p>
        </w:tc>
        <w:tc>
          <w:tcPr>
            <w:tcW w:w="714" w:type="dxa"/>
            <w:vAlign w:val="center"/>
          </w:tcPr>
          <w:p w:rsidR="00DE694C" w:rsidRPr="00432E27" w:rsidRDefault="00706F75" w:rsidP="00432E27">
            <w:pPr>
              <w:widowControl w:val="0"/>
              <w:spacing w:line="360" w:lineRule="auto"/>
              <w:ind w:firstLine="6"/>
              <w:jc w:val="both"/>
              <w:rPr>
                <w:sz w:val="20"/>
                <w:szCs w:val="20"/>
                <w:lang w:val="en-US"/>
              </w:rPr>
            </w:pPr>
            <w:r w:rsidRPr="00432E27">
              <w:rPr>
                <w:sz w:val="20"/>
                <w:szCs w:val="20"/>
                <w:lang w:val="en-US"/>
              </w:rPr>
              <w:t>104,5%</w:t>
            </w:r>
          </w:p>
        </w:tc>
        <w:tc>
          <w:tcPr>
            <w:tcW w:w="1027" w:type="dxa"/>
            <w:vAlign w:val="center"/>
          </w:tcPr>
          <w:p w:rsidR="00DE694C" w:rsidRPr="00432E27" w:rsidRDefault="00706F75" w:rsidP="00432E27">
            <w:pPr>
              <w:widowControl w:val="0"/>
              <w:spacing w:line="360" w:lineRule="auto"/>
              <w:ind w:firstLine="6"/>
              <w:jc w:val="both"/>
              <w:rPr>
                <w:sz w:val="20"/>
                <w:szCs w:val="20"/>
                <w:lang w:val="en-US"/>
              </w:rPr>
            </w:pPr>
            <w:r w:rsidRPr="00432E27">
              <w:rPr>
                <w:sz w:val="20"/>
                <w:szCs w:val="20"/>
                <w:lang w:val="en-US"/>
              </w:rPr>
              <w:t>4,5%</w:t>
            </w:r>
          </w:p>
        </w:tc>
      </w:tr>
    </w:tbl>
    <w:p w:rsidR="00150723" w:rsidRPr="00432E27" w:rsidRDefault="00150723" w:rsidP="00432E27">
      <w:pPr>
        <w:widowControl w:val="0"/>
        <w:spacing w:line="360" w:lineRule="auto"/>
        <w:ind w:firstLine="709"/>
        <w:jc w:val="both"/>
        <w:rPr>
          <w:sz w:val="28"/>
        </w:rPr>
      </w:pP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38"/>
        <w:gridCol w:w="854"/>
        <w:gridCol w:w="867"/>
        <w:gridCol w:w="910"/>
        <w:gridCol w:w="1078"/>
        <w:gridCol w:w="714"/>
        <w:gridCol w:w="1027"/>
      </w:tblGrid>
      <w:tr w:rsidR="00DE694C" w:rsidRPr="00432E27" w:rsidTr="00432E27">
        <w:trPr>
          <w:cantSplit/>
        </w:trPr>
        <w:tc>
          <w:tcPr>
            <w:tcW w:w="2694" w:type="dxa"/>
            <w:vMerge w:val="restart"/>
            <w:vAlign w:val="center"/>
          </w:tcPr>
          <w:p w:rsidR="00DE694C" w:rsidRPr="00432E27" w:rsidRDefault="00DE694C" w:rsidP="00432E27">
            <w:pPr>
              <w:widowControl w:val="0"/>
              <w:spacing w:line="360" w:lineRule="auto"/>
              <w:jc w:val="both"/>
              <w:rPr>
                <w:sz w:val="20"/>
                <w:szCs w:val="20"/>
              </w:rPr>
            </w:pPr>
            <w:r w:rsidRPr="00432E27">
              <w:rPr>
                <w:sz w:val="20"/>
                <w:szCs w:val="20"/>
              </w:rPr>
              <w:t>Показатель</w:t>
            </w:r>
          </w:p>
        </w:tc>
        <w:tc>
          <w:tcPr>
            <w:tcW w:w="938" w:type="dxa"/>
            <w:vMerge w:val="restart"/>
            <w:vAlign w:val="center"/>
          </w:tcPr>
          <w:p w:rsidR="00DE694C" w:rsidRPr="00432E27" w:rsidRDefault="00DE694C" w:rsidP="00432E27">
            <w:pPr>
              <w:widowControl w:val="0"/>
              <w:spacing w:line="360" w:lineRule="auto"/>
              <w:jc w:val="both"/>
              <w:rPr>
                <w:sz w:val="20"/>
                <w:szCs w:val="20"/>
              </w:rPr>
            </w:pPr>
            <w:r w:rsidRPr="00432E27">
              <w:rPr>
                <w:sz w:val="20"/>
                <w:szCs w:val="20"/>
              </w:rPr>
              <w:t>Обозначение</w:t>
            </w:r>
          </w:p>
        </w:tc>
        <w:tc>
          <w:tcPr>
            <w:tcW w:w="2631" w:type="dxa"/>
            <w:gridSpan w:val="3"/>
            <w:vAlign w:val="center"/>
          </w:tcPr>
          <w:p w:rsidR="00DE694C" w:rsidRPr="00432E27" w:rsidRDefault="00DE694C" w:rsidP="00432E27">
            <w:pPr>
              <w:widowControl w:val="0"/>
              <w:spacing w:line="360" w:lineRule="auto"/>
              <w:jc w:val="both"/>
              <w:rPr>
                <w:sz w:val="20"/>
                <w:szCs w:val="20"/>
              </w:rPr>
            </w:pPr>
            <w:r w:rsidRPr="00432E27">
              <w:rPr>
                <w:sz w:val="20"/>
                <w:szCs w:val="20"/>
              </w:rPr>
              <w:t>Значение</w:t>
            </w:r>
          </w:p>
        </w:tc>
        <w:tc>
          <w:tcPr>
            <w:tcW w:w="1078" w:type="dxa"/>
            <w:vMerge w:val="restart"/>
            <w:vAlign w:val="center"/>
          </w:tcPr>
          <w:p w:rsidR="00DE694C" w:rsidRPr="00432E27" w:rsidRDefault="00DE694C" w:rsidP="00432E27">
            <w:pPr>
              <w:widowControl w:val="0"/>
              <w:spacing w:line="360" w:lineRule="auto"/>
              <w:jc w:val="both"/>
              <w:rPr>
                <w:sz w:val="20"/>
                <w:szCs w:val="20"/>
              </w:rPr>
            </w:pPr>
            <w:r w:rsidRPr="00432E27">
              <w:rPr>
                <w:sz w:val="20"/>
                <w:szCs w:val="20"/>
              </w:rPr>
              <w:t>Абсолютный прирост</w:t>
            </w:r>
          </w:p>
        </w:tc>
        <w:tc>
          <w:tcPr>
            <w:tcW w:w="714" w:type="dxa"/>
            <w:vMerge w:val="restart"/>
            <w:vAlign w:val="center"/>
          </w:tcPr>
          <w:p w:rsidR="00DE694C" w:rsidRPr="00432E27" w:rsidRDefault="00DE694C" w:rsidP="00432E27">
            <w:pPr>
              <w:widowControl w:val="0"/>
              <w:spacing w:line="360" w:lineRule="auto"/>
              <w:jc w:val="both"/>
              <w:rPr>
                <w:sz w:val="20"/>
                <w:szCs w:val="20"/>
              </w:rPr>
            </w:pPr>
            <w:r w:rsidRPr="00432E27">
              <w:rPr>
                <w:sz w:val="20"/>
                <w:szCs w:val="20"/>
              </w:rPr>
              <w:t>Темп роста</w:t>
            </w:r>
          </w:p>
        </w:tc>
        <w:tc>
          <w:tcPr>
            <w:tcW w:w="1027" w:type="dxa"/>
            <w:vMerge w:val="restart"/>
            <w:vAlign w:val="center"/>
          </w:tcPr>
          <w:p w:rsidR="00DE694C" w:rsidRPr="00432E27" w:rsidRDefault="00DE694C" w:rsidP="00432E27">
            <w:pPr>
              <w:widowControl w:val="0"/>
              <w:spacing w:line="360" w:lineRule="auto"/>
              <w:jc w:val="both"/>
              <w:rPr>
                <w:sz w:val="20"/>
                <w:szCs w:val="20"/>
              </w:rPr>
            </w:pPr>
            <w:r w:rsidRPr="00432E27">
              <w:rPr>
                <w:sz w:val="20"/>
                <w:szCs w:val="20"/>
              </w:rPr>
              <w:t>Темп прироста</w:t>
            </w:r>
          </w:p>
        </w:tc>
      </w:tr>
      <w:tr w:rsidR="00DE694C" w:rsidRPr="00432E27" w:rsidTr="00432E27">
        <w:trPr>
          <w:cantSplit/>
        </w:trPr>
        <w:tc>
          <w:tcPr>
            <w:tcW w:w="2694" w:type="dxa"/>
            <w:vMerge/>
            <w:vAlign w:val="center"/>
          </w:tcPr>
          <w:p w:rsidR="00DE694C" w:rsidRPr="00432E27" w:rsidRDefault="00DE694C" w:rsidP="00432E27">
            <w:pPr>
              <w:widowControl w:val="0"/>
              <w:spacing w:line="360" w:lineRule="auto"/>
              <w:jc w:val="both"/>
              <w:rPr>
                <w:sz w:val="20"/>
                <w:szCs w:val="20"/>
              </w:rPr>
            </w:pPr>
          </w:p>
        </w:tc>
        <w:tc>
          <w:tcPr>
            <w:tcW w:w="938" w:type="dxa"/>
            <w:vMerge/>
            <w:vAlign w:val="center"/>
          </w:tcPr>
          <w:p w:rsidR="00DE694C" w:rsidRPr="00432E27" w:rsidRDefault="00DE694C" w:rsidP="00432E27">
            <w:pPr>
              <w:widowControl w:val="0"/>
              <w:spacing w:line="360" w:lineRule="auto"/>
              <w:jc w:val="both"/>
              <w:rPr>
                <w:sz w:val="20"/>
                <w:szCs w:val="20"/>
              </w:rPr>
            </w:pPr>
          </w:p>
        </w:tc>
        <w:tc>
          <w:tcPr>
            <w:tcW w:w="854" w:type="dxa"/>
            <w:vAlign w:val="center"/>
          </w:tcPr>
          <w:p w:rsidR="00DE694C" w:rsidRPr="00432E27" w:rsidRDefault="00DE694C" w:rsidP="00432E27">
            <w:pPr>
              <w:widowControl w:val="0"/>
              <w:spacing w:line="360" w:lineRule="auto"/>
              <w:jc w:val="both"/>
              <w:rPr>
                <w:sz w:val="20"/>
                <w:szCs w:val="20"/>
              </w:rPr>
            </w:pPr>
            <w:r w:rsidRPr="00432E27">
              <w:rPr>
                <w:sz w:val="20"/>
                <w:szCs w:val="20"/>
              </w:rPr>
              <w:t>1 период</w:t>
            </w:r>
          </w:p>
        </w:tc>
        <w:tc>
          <w:tcPr>
            <w:tcW w:w="867" w:type="dxa"/>
            <w:vAlign w:val="center"/>
          </w:tcPr>
          <w:p w:rsidR="00DE694C" w:rsidRPr="00432E27" w:rsidRDefault="00DE694C" w:rsidP="00432E27">
            <w:pPr>
              <w:widowControl w:val="0"/>
              <w:spacing w:line="360" w:lineRule="auto"/>
              <w:jc w:val="both"/>
              <w:rPr>
                <w:sz w:val="20"/>
                <w:szCs w:val="20"/>
              </w:rPr>
            </w:pPr>
            <w:r w:rsidRPr="00432E27">
              <w:rPr>
                <w:sz w:val="20"/>
                <w:szCs w:val="20"/>
              </w:rPr>
              <w:t>2 период</w:t>
            </w:r>
          </w:p>
        </w:tc>
        <w:tc>
          <w:tcPr>
            <w:tcW w:w="910" w:type="dxa"/>
            <w:vAlign w:val="center"/>
          </w:tcPr>
          <w:p w:rsidR="00DE694C" w:rsidRPr="00432E27" w:rsidRDefault="00DE694C" w:rsidP="00432E27">
            <w:pPr>
              <w:widowControl w:val="0"/>
              <w:spacing w:line="360" w:lineRule="auto"/>
              <w:jc w:val="both"/>
              <w:rPr>
                <w:sz w:val="20"/>
                <w:szCs w:val="20"/>
              </w:rPr>
            </w:pPr>
            <w:r w:rsidRPr="00432E27">
              <w:rPr>
                <w:sz w:val="20"/>
                <w:szCs w:val="20"/>
              </w:rPr>
              <w:t>За два периода</w:t>
            </w:r>
          </w:p>
        </w:tc>
        <w:tc>
          <w:tcPr>
            <w:tcW w:w="1078" w:type="dxa"/>
            <w:vMerge/>
            <w:vAlign w:val="center"/>
          </w:tcPr>
          <w:p w:rsidR="00DE694C" w:rsidRPr="00432E27" w:rsidRDefault="00DE694C" w:rsidP="00432E27">
            <w:pPr>
              <w:widowControl w:val="0"/>
              <w:spacing w:line="360" w:lineRule="auto"/>
              <w:jc w:val="both"/>
              <w:rPr>
                <w:sz w:val="20"/>
                <w:szCs w:val="20"/>
              </w:rPr>
            </w:pPr>
          </w:p>
        </w:tc>
        <w:tc>
          <w:tcPr>
            <w:tcW w:w="714" w:type="dxa"/>
            <w:vMerge/>
            <w:vAlign w:val="center"/>
          </w:tcPr>
          <w:p w:rsidR="00DE694C" w:rsidRPr="00432E27" w:rsidRDefault="00DE694C" w:rsidP="00432E27">
            <w:pPr>
              <w:widowControl w:val="0"/>
              <w:spacing w:line="360" w:lineRule="auto"/>
              <w:jc w:val="both"/>
              <w:rPr>
                <w:sz w:val="20"/>
                <w:szCs w:val="20"/>
              </w:rPr>
            </w:pPr>
          </w:p>
        </w:tc>
        <w:tc>
          <w:tcPr>
            <w:tcW w:w="1027" w:type="dxa"/>
            <w:vMerge/>
            <w:vAlign w:val="center"/>
          </w:tcPr>
          <w:p w:rsidR="00DE694C" w:rsidRPr="00432E27" w:rsidRDefault="00DE694C" w:rsidP="00432E27">
            <w:pPr>
              <w:widowControl w:val="0"/>
              <w:spacing w:line="360" w:lineRule="auto"/>
              <w:jc w:val="both"/>
              <w:rPr>
                <w:sz w:val="20"/>
                <w:szCs w:val="20"/>
              </w:rPr>
            </w:pPr>
          </w:p>
        </w:tc>
      </w:tr>
      <w:tr w:rsidR="00DE694C" w:rsidRPr="00432E27" w:rsidTr="00432E27">
        <w:tc>
          <w:tcPr>
            <w:tcW w:w="2694" w:type="dxa"/>
            <w:vAlign w:val="center"/>
          </w:tcPr>
          <w:p w:rsidR="00DE694C" w:rsidRPr="00432E27" w:rsidRDefault="00DE694C" w:rsidP="00432E27">
            <w:pPr>
              <w:widowControl w:val="0"/>
              <w:spacing w:line="360" w:lineRule="auto"/>
              <w:jc w:val="both"/>
              <w:rPr>
                <w:sz w:val="20"/>
                <w:szCs w:val="20"/>
              </w:rPr>
            </w:pPr>
            <w:r w:rsidRPr="00432E27">
              <w:rPr>
                <w:sz w:val="20"/>
                <w:szCs w:val="20"/>
              </w:rPr>
              <w:t>Производительность автомобилей, тонн</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АТЧН;</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АТДР;</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АЧН;</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w:t>
            </w:r>
          </w:p>
        </w:tc>
        <w:tc>
          <w:tcPr>
            <w:tcW w:w="938" w:type="dxa"/>
            <w:vAlign w:val="center"/>
          </w:tcPr>
          <w:p w:rsidR="00FA7218" w:rsidRPr="00432E27" w:rsidRDefault="00857975" w:rsidP="00432E27">
            <w:pPr>
              <w:widowControl w:val="0"/>
              <w:spacing w:line="360" w:lineRule="auto"/>
              <w:jc w:val="both"/>
              <w:rPr>
                <w:sz w:val="20"/>
                <w:szCs w:val="20"/>
                <w:lang w:val="en-US"/>
              </w:rPr>
            </w:pPr>
            <w:r>
              <w:rPr>
                <w:sz w:val="20"/>
                <w:szCs w:val="20"/>
              </w:rPr>
              <w:pict>
                <v:shape id="_x0000_i1134" type="#_x0000_t75" style="width:35.25pt;height:18.75pt" fillcolor="window">
                  <v:imagedata r:id="rId116" o:title=""/>
                </v:shape>
              </w:pict>
            </w:r>
          </w:p>
          <w:p w:rsidR="00060837" w:rsidRPr="00432E27" w:rsidRDefault="00857975" w:rsidP="00432E27">
            <w:pPr>
              <w:widowControl w:val="0"/>
              <w:spacing w:line="360" w:lineRule="auto"/>
              <w:jc w:val="both"/>
              <w:rPr>
                <w:sz w:val="20"/>
                <w:szCs w:val="20"/>
                <w:lang w:val="en-US"/>
              </w:rPr>
            </w:pPr>
            <w:r>
              <w:rPr>
                <w:sz w:val="20"/>
                <w:szCs w:val="20"/>
              </w:rPr>
              <w:pict>
                <v:shape id="_x0000_i1135" type="#_x0000_t75" style="width:33pt;height:21pt" fillcolor="window">
                  <v:imagedata r:id="rId117" o:title=""/>
                </v:shape>
              </w:pict>
            </w:r>
          </w:p>
          <w:p w:rsidR="00060837" w:rsidRPr="00432E27" w:rsidRDefault="00857975" w:rsidP="00432E27">
            <w:pPr>
              <w:widowControl w:val="0"/>
              <w:spacing w:line="360" w:lineRule="auto"/>
              <w:jc w:val="both"/>
              <w:rPr>
                <w:sz w:val="20"/>
                <w:szCs w:val="20"/>
                <w:lang w:val="en-US"/>
              </w:rPr>
            </w:pPr>
            <w:r>
              <w:rPr>
                <w:sz w:val="20"/>
                <w:szCs w:val="20"/>
              </w:rPr>
              <w:pict>
                <v:shape id="_x0000_i1136" type="#_x0000_t75" style="width:30.75pt;height:18.75pt" fillcolor="window">
                  <v:imagedata r:id="rId118" o:title=""/>
                </v:shape>
              </w:pict>
            </w:r>
          </w:p>
          <w:p w:rsidR="00060837" w:rsidRPr="00432E27" w:rsidRDefault="00857975" w:rsidP="00432E27">
            <w:pPr>
              <w:widowControl w:val="0"/>
              <w:spacing w:line="360" w:lineRule="auto"/>
              <w:jc w:val="both"/>
              <w:rPr>
                <w:sz w:val="20"/>
                <w:szCs w:val="20"/>
                <w:lang w:val="en-US"/>
              </w:rPr>
            </w:pPr>
            <w:r>
              <w:rPr>
                <w:sz w:val="20"/>
                <w:szCs w:val="20"/>
              </w:rPr>
              <w:pict>
                <v:shape id="_x0000_i1137" type="#_x0000_t75" style="width:24.75pt;height:18.75pt" fillcolor="window">
                  <v:imagedata r:id="rId119" o:title=""/>
                </v:shape>
              </w:pict>
            </w:r>
          </w:p>
        </w:tc>
        <w:tc>
          <w:tcPr>
            <w:tcW w:w="854" w:type="dxa"/>
            <w:vAlign w:val="center"/>
          </w:tcPr>
          <w:p w:rsidR="00DE694C" w:rsidRPr="00432E27" w:rsidRDefault="00D451CE" w:rsidP="00432E27">
            <w:pPr>
              <w:widowControl w:val="0"/>
              <w:spacing w:line="360" w:lineRule="auto"/>
              <w:jc w:val="both"/>
              <w:rPr>
                <w:sz w:val="20"/>
                <w:szCs w:val="20"/>
                <w:lang w:val="en-US"/>
              </w:rPr>
            </w:pPr>
            <w:r w:rsidRPr="00432E27">
              <w:rPr>
                <w:sz w:val="20"/>
                <w:szCs w:val="20"/>
                <w:lang w:val="en-US"/>
              </w:rPr>
              <w:t>0,529</w:t>
            </w:r>
          </w:p>
          <w:p w:rsidR="004863DC" w:rsidRPr="00432E27" w:rsidRDefault="004863DC" w:rsidP="00432E27">
            <w:pPr>
              <w:widowControl w:val="0"/>
              <w:spacing w:line="360" w:lineRule="auto"/>
              <w:jc w:val="both"/>
              <w:rPr>
                <w:sz w:val="20"/>
                <w:szCs w:val="20"/>
                <w:lang w:val="en-US"/>
              </w:rPr>
            </w:pPr>
          </w:p>
          <w:p w:rsidR="00313077" w:rsidRPr="00432E27" w:rsidRDefault="00313077" w:rsidP="00432E27">
            <w:pPr>
              <w:widowControl w:val="0"/>
              <w:spacing w:line="360" w:lineRule="auto"/>
              <w:jc w:val="both"/>
              <w:rPr>
                <w:sz w:val="20"/>
                <w:szCs w:val="20"/>
                <w:lang w:val="en-US"/>
              </w:rPr>
            </w:pPr>
            <w:r w:rsidRPr="00432E27">
              <w:rPr>
                <w:sz w:val="20"/>
                <w:szCs w:val="20"/>
                <w:lang w:val="en-US"/>
              </w:rPr>
              <w:t>5,365</w:t>
            </w:r>
          </w:p>
          <w:p w:rsidR="00D93F2B" w:rsidRPr="00432E27" w:rsidRDefault="00D93F2B" w:rsidP="00432E27">
            <w:pPr>
              <w:widowControl w:val="0"/>
              <w:spacing w:line="360" w:lineRule="auto"/>
              <w:jc w:val="both"/>
              <w:rPr>
                <w:sz w:val="20"/>
                <w:szCs w:val="20"/>
                <w:lang w:val="en-US"/>
              </w:rPr>
            </w:pPr>
          </w:p>
          <w:p w:rsidR="00313077" w:rsidRPr="00432E27" w:rsidRDefault="00A83FAA" w:rsidP="00432E27">
            <w:pPr>
              <w:widowControl w:val="0"/>
              <w:spacing w:line="360" w:lineRule="auto"/>
              <w:jc w:val="both"/>
              <w:rPr>
                <w:sz w:val="20"/>
                <w:szCs w:val="20"/>
                <w:lang w:val="en-US"/>
              </w:rPr>
            </w:pPr>
            <w:r w:rsidRPr="00432E27">
              <w:rPr>
                <w:sz w:val="20"/>
                <w:szCs w:val="20"/>
                <w:lang w:val="en-US"/>
              </w:rPr>
              <w:t>4,4</w:t>
            </w:r>
          </w:p>
          <w:p w:rsidR="004863DC" w:rsidRPr="00432E27" w:rsidRDefault="004863DC" w:rsidP="00432E27">
            <w:pPr>
              <w:widowControl w:val="0"/>
              <w:spacing w:line="360" w:lineRule="auto"/>
              <w:jc w:val="both"/>
              <w:rPr>
                <w:sz w:val="20"/>
                <w:szCs w:val="20"/>
                <w:lang w:val="en-US"/>
              </w:rPr>
            </w:pPr>
          </w:p>
          <w:p w:rsidR="00FA1305" w:rsidRPr="00432E27" w:rsidRDefault="00733720" w:rsidP="00432E27">
            <w:pPr>
              <w:widowControl w:val="0"/>
              <w:spacing w:line="360" w:lineRule="auto"/>
              <w:jc w:val="both"/>
              <w:rPr>
                <w:sz w:val="20"/>
                <w:szCs w:val="20"/>
                <w:lang w:val="en-US"/>
              </w:rPr>
            </w:pPr>
            <w:r w:rsidRPr="00432E27">
              <w:rPr>
                <w:sz w:val="20"/>
                <w:szCs w:val="20"/>
                <w:lang w:val="en-US"/>
              </w:rPr>
              <w:t>109,9</w:t>
            </w:r>
          </w:p>
          <w:p w:rsidR="00261F9F" w:rsidRPr="00432E27" w:rsidRDefault="00261F9F" w:rsidP="00432E27">
            <w:pPr>
              <w:widowControl w:val="0"/>
              <w:spacing w:line="360" w:lineRule="auto"/>
              <w:jc w:val="both"/>
              <w:rPr>
                <w:sz w:val="20"/>
                <w:szCs w:val="20"/>
                <w:lang w:val="en-US"/>
              </w:rPr>
            </w:pPr>
          </w:p>
        </w:tc>
        <w:tc>
          <w:tcPr>
            <w:tcW w:w="867" w:type="dxa"/>
            <w:vAlign w:val="center"/>
          </w:tcPr>
          <w:p w:rsidR="00DE694C" w:rsidRPr="00432E27" w:rsidRDefault="00D451CE" w:rsidP="00432E27">
            <w:pPr>
              <w:widowControl w:val="0"/>
              <w:spacing w:line="360" w:lineRule="auto"/>
              <w:jc w:val="both"/>
              <w:rPr>
                <w:sz w:val="20"/>
                <w:szCs w:val="20"/>
                <w:lang w:val="en-US"/>
              </w:rPr>
            </w:pPr>
            <w:r w:rsidRPr="00432E27">
              <w:rPr>
                <w:sz w:val="20"/>
                <w:szCs w:val="20"/>
                <w:lang w:val="en-US"/>
              </w:rPr>
              <w:t>0,507</w:t>
            </w:r>
          </w:p>
          <w:p w:rsidR="004863DC" w:rsidRPr="00432E27" w:rsidRDefault="004863DC" w:rsidP="00432E27">
            <w:pPr>
              <w:widowControl w:val="0"/>
              <w:spacing w:line="360" w:lineRule="auto"/>
              <w:jc w:val="both"/>
              <w:rPr>
                <w:sz w:val="20"/>
                <w:szCs w:val="20"/>
                <w:lang w:val="en-US"/>
              </w:rPr>
            </w:pPr>
          </w:p>
          <w:p w:rsidR="00313077" w:rsidRPr="00432E27" w:rsidRDefault="00313077" w:rsidP="00432E27">
            <w:pPr>
              <w:widowControl w:val="0"/>
              <w:spacing w:line="360" w:lineRule="auto"/>
              <w:jc w:val="both"/>
              <w:rPr>
                <w:sz w:val="20"/>
                <w:szCs w:val="20"/>
                <w:lang w:val="en-US"/>
              </w:rPr>
            </w:pPr>
            <w:r w:rsidRPr="00432E27">
              <w:rPr>
                <w:sz w:val="20"/>
                <w:szCs w:val="20"/>
                <w:lang w:val="en-US"/>
              </w:rPr>
              <w:t>4,847</w:t>
            </w:r>
          </w:p>
          <w:p w:rsidR="00D93F2B" w:rsidRPr="00432E27" w:rsidRDefault="00D93F2B" w:rsidP="00432E27">
            <w:pPr>
              <w:widowControl w:val="0"/>
              <w:spacing w:line="360" w:lineRule="auto"/>
              <w:jc w:val="both"/>
              <w:rPr>
                <w:sz w:val="20"/>
                <w:szCs w:val="20"/>
                <w:lang w:val="en-US"/>
              </w:rPr>
            </w:pPr>
          </w:p>
          <w:p w:rsidR="00313077" w:rsidRPr="00432E27" w:rsidRDefault="00A83FAA" w:rsidP="00432E27">
            <w:pPr>
              <w:widowControl w:val="0"/>
              <w:spacing w:line="360" w:lineRule="auto"/>
              <w:jc w:val="both"/>
              <w:rPr>
                <w:sz w:val="20"/>
                <w:szCs w:val="20"/>
                <w:lang w:val="en-US"/>
              </w:rPr>
            </w:pPr>
            <w:r w:rsidRPr="00432E27">
              <w:rPr>
                <w:sz w:val="20"/>
                <w:szCs w:val="20"/>
                <w:lang w:val="en-US"/>
              </w:rPr>
              <w:t>4,3</w:t>
            </w:r>
          </w:p>
          <w:p w:rsidR="004863DC" w:rsidRPr="00432E27" w:rsidRDefault="004863DC" w:rsidP="00432E27">
            <w:pPr>
              <w:widowControl w:val="0"/>
              <w:spacing w:line="360" w:lineRule="auto"/>
              <w:jc w:val="both"/>
              <w:rPr>
                <w:sz w:val="20"/>
                <w:szCs w:val="20"/>
                <w:lang w:val="en-US"/>
              </w:rPr>
            </w:pPr>
          </w:p>
          <w:p w:rsidR="00FA1305" w:rsidRPr="00432E27" w:rsidRDefault="00733720" w:rsidP="00432E27">
            <w:pPr>
              <w:widowControl w:val="0"/>
              <w:spacing w:line="360" w:lineRule="auto"/>
              <w:jc w:val="both"/>
              <w:rPr>
                <w:sz w:val="20"/>
                <w:szCs w:val="20"/>
                <w:lang w:val="en-US"/>
              </w:rPr>
            </w:pPr>
            <w:r w:rsidRPr="00432E27">
              <w:rPr>
                <w:sz w:val="20"/>
                <w:szCs w:val="20"/>
                <w:lang w:val="en-US"/>
              </w:rPr>
              <w:t>110,8</w:t>
            </w:r>
          </w:p>
          <w:p w:rsidR="00261F9F" w:rsidRPr="00432E27" w:rsidRDefault="00261F9F" w:rsidP="00432E27">
            <w:pPr>
              <w:widowControl w:val="0"/>
              <w:spacing w:line="360" w:lineRule="auto"/>
              <w:jc w:val="both"/>
              <w:rPr>
                <w:sz w:val="20"/>
                <w:szCs w:val="20"/>
                <w:lang w:val="en-US"/>
              </w:rPr>
            </w:pPr>
          </w:p>
        </w:tc>
        <w:tc>
          <w:tcPr>
            <w:tcW w:w="910" w:type="dxa"/>
            <w:vAlign w:val="center"/>
          </w:tcPr>
          <w:p w:rsidR="00DE694C" w:rsidRPr="00432E27" w:rsidRDefault="004878BE" w:rsidP="00432E27">
            <w:pPr>
              <w:widowControl w:val="0"/>
              <w:spacing w:line="360" w:lineRule="auto"/>
              <w:jc w:val="both"/>
              <w:rPr>
                <w:sz w:val="20"/>
                <w:szCs w:val="20"/>
                <w:lang w:val="en-US"/>
              </w:rPr>
            </w:pPr>
            <w:r w:rsidRPr="00432E27">
              <w:rPr>
                <w:sz w:val="20"/>
                <w:szCs w:val="20"/>
                <w:lang w:val="en-US"/>
              </w:rPr>
              <w:t>0,517</w:t>
            </w:r>
          </w:p>
          <w:p w:rsidR="004863DC" w:rsidRPr="00432E27" w:rsidRDefault="004863DC" w:rsidP="00432E27">
            <w:pPr>
              <w:widowControl w:val="0"/>
              <w:spacing w:line="360" w:lineRule="auto"/>
              <w:jc w:val="both"/>
              <w:rPr>
                <w:sz w:val="20"/>
                <w:szCs w:val="20"/>
                <w:lang w:val="en-US"/>
              </w:rPr>
            </w:pPr>
          </w:p>
          <w:p w:rsidR="00313077" w:rsidRPr="00432E27" w:rsidRDefault="005713ED" w:rsidP="00432E27">
            <w:pPr>
              <w:widowControl w:val="0"/>
              <w:spacing w:line="360" w:lineRule="auto"/>
              <w:jc w:val="both"/>
              <w:rPr>
                <w:sz w:val="20"/>
                <w:szCs w:val="20"/>
                <w:lang w:val="en-US"/>
              </w:rPr>
            </w:pPr>
            <w:r w:rsidRPr="00432E27">
              <w:rPr>
                <w:sz w:val="20"/>
                <w:szCs w:val="20"/>
              </w:rPr>
              <w:t>5,089</w:t>
            </w:r>
          </w:p>
          <w:p w:rsidR="00D93F2B" w:rsidRPr="00432E27" w:rsidRDefault="00D93F2B" w:rsidP="00432E27">
            <w:pPr>
              <w:widowControl w:val="0"/>
              <w:spacing w:line="360" w:lineRule="auto"/>
              <w:jc w:val="both"/>
              <w:rPr>
                <w:sz w:val="20"/>
                <w:szCs w:val="20"/>
                <w:lang w:val="en-US"/>
              </w:rPr>
            </w:pPr>
          </w:p>
          <w:p w:rsidR="00313077" w:rsidRPr="00432E27" w:rsidRDefault="005713ED" w:rsidP="00432E27">
            <w:pPr>
              <w:widowControl w:val="0"/>
              <w:spacing w:line="360" w:lineRule="auto"/>
              <w:jc w:val="both"/>
              <w:rPr>
                <w:sz w:val="20"/>
                <w:szCs w:val="20"/>
                <w:lang w:val="en-US"/>
              </w:rPr>
            </w:pPr>
            <w:r w:rsidRPr="00432E27">
              <w:rPr>
                <w:sz w:val="20"/>
                <w:szCs w:val="20"/>
                <w:lang w:val="en-US"/>
              </w:rPr>
              <w:t>4,400</w:t>
            </w:r>
          </w:p>
          <w:p w:rsidR="004863DC" w:rsidRPr="00432E27" w:rsidRDefault="004863DC" w:rsidP="00432E27">
            <w:pPr>
              <w:widowControl w:val="0"/>
              <w:spacing w:line="360" w:lineRule="auto"/>
              <w:jc w:val="both"/>
              <w:rPr>
                <w:sz w:val="20"/>
                <w:szCs w:val="20"/>
                <w:lang w:val="en-US"/>
              </w:rPr>
            </w:pPr>
          </w:p>
          <w:p w:rsidR="00FA1305" w:rsidRPr="00432E27" w:rsidRDefault="00733720" w:rsidP="00432E27">
            <w:pPr>
              <w:widowControl w:val="0"/>
              <w:spacing w:line="360" w:lineRule="auto"/>
              <w:jc w:val="both"/>
              <w:rPr>
                <w:sz w:val="20"/>
                <w:szCs w:val="20"/>
                <w:lang w:val="en-US"/>
              </w:rPr>
            </w:pPr>
            <w:r w:rsidRPr="00432E27">
              <w:rPr>
                <w:sz w:val="20"/>
                <w:szCs w:val="20"/>
                <w:lang w:val="en-US"/>
              </w:rPr>
              <w:t>110,44</w:t>
            </w:r>
          </w:p>
          <w:p w:rsidR="00261F9F" w:rsidRPr="00432E27" w:rsidRDefault="00261F9F" w:rsidP="00432E27">
            <w:pPr>
              <w:widowControl w:val="0"/>
              <w:spacing w:line="360" w:lineRule="auto"/>
              <w:jc w:val="both"/>
              <w:rPr>
                <w:sz w:val="20"/>
                <w:szCs w:val="20"/>
                <w:lang w:val="en-US"/>
              </w:rPr>
            </w:pPr>
          </w:p>
        </w:tc>
        <w:tc>
          <w:tcPr>
            <w:tcW w:w="1078" w:type="dxa"/>
            <w:vAlign w:val="center"/>
          </w:tcPr>
          <w:p w:rsidR="00DE694C" w:rsidRPr="00432E27" w:rsidRDefault="00D451CE" w:rsidP="00432E27">
            <w:pPr>
              <w:widowControl w:val="0"/>
              <w:spacing w:line="360" w:lineRule="auto"/>
              <w:jc w:val="both"/>
              <w:rPr>
                <w:sz w:val="20"/>
                <w:szCs w:val="20"/>
                <w:lang w:val="en-US"/>
              </w:rPr>
            </w:pPr>
            <w:r w:rsidRPr="00432E27">
              <w:rPr>
                <w:sz w:val="20"/>
                <w:szCs w:val="20"/>
                <w:lang w:val="en-US"/>
              </w:rPr>
              <w:t>-0,022</w:t>
            </w:r>
            <w:r w:rsidR="00313077" w:rsidRPr="00432E27">
              <w:rPr>
                <w:sz w:val="20"/>
                <w:szCs w:val="20"/>
                <w:lang w:val="en-US"/>
              </w:rPr>
              <w:t>%</w:t>
            </w:r>
          </w:p>
          <w:p w:rsidR="004863DC" w:rsidRPr="00432E27" w:rsidRDefault="004863DC" w:rsidP="00432E27">
            <w:pPr>
              <w:widowControl w:val="0"/>
              <w:spacing w:line="360" w:lineRule="auto"/>
              <w:jc w:val="both"/>
              <w:rPr>
                <w:sz w:val="20"/>
                <w:szCs w:val="20"/>
                <w:lang w:val="en-US"/>
              </w:rPr>
            </w:pPr>
          </w:p>
          <w:p w:rsidR="00313077" w:rsidRPr="00432E27" w:rsidRDefault="00313077" w:rsidP="00432E27">
            <w:pPr>
              <w:widowControl w:val="0"/>
              <w:spacing w:line="360" w:lineRule="auto"/>
              <w:jc w:val="both"/>
              <w:rPr>
                <w:sz w:val="20"/>
                <w:szCs w:val="20"/>
                <w:lang w:val="en-US"/>
              </w:rPr>
            </w:pPr>
            <w:r w:rsidRPr="00432E27">
              <w:rPr>
                <w:sz w:val="20"/>
                <w:szCs w:val="20"/>
                <w:lang w:val="en-US"/>
              </w:rPr>
              <w:t>-0,518%</w:t>
            </w:r>
          </w:p>
          <w:p w:rsidR="00D93F2B" w:rsidRPr="00432E27" w:rsidRDefault="00D93F2B" w:rsidP="00432E27">
            <w:pPr>
              <w:widowControl w:val="0"/>
              <w:spacing w:line="360" w:lineRule="auto"/>
              <w:jc w:val="both"/>
              <w:rPr>
                <w:sz w:val="20"/>
                <w:szCs w:val="20"/>
                <w:lang w:val="en-US"/>
              </w:rPr>
            </w:pPr>
          </w:p>
          <w:p w:rsidR="00313077" w:rsidRPr="00432E27" w:rsidRDefault="00313077" w:rsidP="00432E27">
            <w:pPr>
              <w:widowControl w:val="0"/>
              <w:spacing w:line="360" w:lineRule="auto"/>
              <w:jc w:val="both"/>
              <w:rPr>
                <w:sz w:val="20"/>
                <w:szCs w:val="20"/>
                <w:lang w:val="en-US"/>
              </w:rPr>
            </w:pPr>
            <w:r w:rsidRPr="00432E27">
              <w:rPr>
                <w:sz w:val="20"/>
                <w:szCs w:val="20"/>
                <w:lang w:val="en-US"/>
              </w:rPr>
              <w:t>-0,189%</w:t>
            </w:r>
          </w:p>
          <w:p w:rsidR="004863DC" w:rsidRPr="00432E27" w:rsidRDefault="004863DC" w:rsidP="00432E27">
            <w:pPr>
              <w:widowControl w:val="0"/>
              <w:spacing w:line="360" w:lineRule="auto"/>
              <w:jc w:val="both"/>
              <w:rPr>
                <w:sz w:val="20"/>
                <w:szCs w:val="20"/>
                <w:lang w:val="en-US"/>
              </w:rPr>
            </w:pPr>
          </w:p>
          <w:p w:rsidR="00FA1305" w:rsidRPr="00432E27" w:rsidRDefault="00FA1305" w:rsidP="00432E27">
            <w:pPr>
              <w:widowControl w:val="0"/>
              <w:spacing w:line="360" w:lineRule="auto"/>
              <w:jc w:val="both"/>
              <w:rPr>
                <w:sz w:val="20"/>
                <w:szCs w:val="20"/>
                <w:lang w:val="en-US"/>
              </w:rPr>
            </w:pPr>
            <w:r w:rsidRPr="00432E27">
              <w:rPr>
                <w:sz w:val="20"/>
                <w:szCs w:val="20"/>
                <w:lang w:val="en-US"/>
              </w:rPr>
              <w:t>0,9%</w:t>
            </w:r>
          </w:p>
          <w:p w:rsidR="00261F9F" w:rsidRPr="00432E27" w:rsidRDefault="00261F9F" w:rsidP="00432E27">
            <w:pPr>
              <w:widowControl w:val="0"/>
              <w:spacing w:line="360" w:lineRule="auto"/>
              <w:jc w:val="both"/>
              <w:rPr>
                <w:sz w:val="20"/>
                <w:szCs w:val="20"/>
                <w:lang w:val="en-US"/>
              </w:rPr>
            </w:pPr>
          </w:p>
        </w:tc>
        <w:tc>
          <w:tcPr>
            <w:tcW w:w="714" w:type="dxa"/>
            <w:vAlign w:val="center"/>
          </w:tcPr>
          <w:p w:rsidR="00DE694C" w:rsidRPr="00432E27" w:rsidRDefault="00D451CE" w:rsidP="00432E27">
            <w:pPr>
              <w:widowControl w:val="0"/>
              <w:spacing w:line="360" w:lineRule="auto"/>
              <w:jc w:val="both"/>
              <w:rPr>
                <w:sz w:val="20"/>
                <w:szCs w:val="20"/>
                <w:lang w:val="en-US"/>
              </w:rPr>
            </w:pPr>
            <w:r w:rsidRPr="00432E27">
              <w:rPr>
                <w:sz w:val="20"/>
                <w:szCs w:val="20"/>
                <w:lang w:val="en-US"/>
              </w:rPr>
              <w:t>95,8%</w:t>
            </w:r>
          </w:p>
          <w:p w:rsidR="00313077" w:rsidRPr="00432E27" w:rsidRDefault="00313077" w:rsidP="00432E27">
            <w:pPr>
              <w:widowControl w:val="0"/>
              <w:spacing w:line="360" w:lineRule="auto"/>
              <w:jc w:val="both"/>
              <w:rPr>
                <w:sz w:val="20"/>
                <w:szCs w:val="20"/>
                <w:lang w:val="en-US"/>
              </w:rPr>
            </w:pPr>
            <w:r w:rsidRPr="00432E27">
              <w:rPr>
                <w:sz w:val="20"/>
                <w:szCs w:val="20"/>
                <w:lang w:val="en-US"/>
              </w:rPr>
              <w:t>90,3%</w:t>
            </w:r>
          </w:p>
          <w:p w:rsidR="00313077" w:rsidRPr="00432E27" w:rsidRDefault="00313077" w:rsidP="00432E27">
            <w:pPr>
              <w:widowControl w:val="0"/>
              <w:spacing w:line="360" w:lineRule="auto"/>
              <w:jc w:val="both"/>
              <w:rPr>
                <w:sz w:val="20"/>
                <w:szCs w:val="20"/>
                <w:lang w:val="en-US"/>
              </w:rPr>
            </w:pPr>
            <w:r w:rsidRPr="00432E27">
              <w:rPr>
                <w:sz w:val="20"/>
                <w:szCs w:val="20"/>
                <w:lang w:val="en-US"/>
              </w:rPr>
              <w:t>95,7%</w:t>
            </w:r>
          </w:p>
          <w:p w:rsidR="00313077" w:rsidRPr="00432E27" w:rsidRDefault="00FA1305" w:rsidP="00432E27">
            <w:pPr>
              <w:widowControl w:val="0"/>
              <w:spacing w:line="360" w:lineRule="auto"/>
              <w:jc w:val="both"/>
              <w:rPr>
                <w:sz w:val="20"/>
                <w:szCs w:val="20"/>
                <w:lang w:val="en-US"/>
              </w:rPr>
            </w:pPr>
            <w:r w:rsidRPr="00432E27">
              <w:rPr>
                <w:sz w:val="20"/>
                <w:szCs w:val="20"/>
                <w:lang w:val="en-US"/>
              </w:rPr>
              <w:t>100,8%</w:t>
            </w:r>
          </w:p>
        </w:tc>
        <w:tc>
          <w:tcPr>
            <w:tcW w:w="1027" w:type="dxa"/>
            <w:vAlign w:val="center"/>
          </w:tcPr>
          <w:p w:rsidR="00DE694C" w:rsidRPr="00432E27" w:rsidRDefault="00D451CE" w:rsidP="00432E27">
            <w:pPr>
              <w:widowControl w:val="0"/>
              <w:spacing w:line="360" w:lineRule="auto"/>
              <w:jc w:val="both"/>
              <w:rPr>
                <w:sz w:val="20"/>
                <w:szCs w:val="20"/>
                <w:lang w:val="en-US"/>
              </w:rPr>
            </w:pPr>
            <w:r w:rsidRPr="00432E27">
              <w:rPr>
                <w:sz w:val="20"/>
                <w:szCs w:val="20"/>
                <w:lang w:val="en-US"/>
              </w:rPr>
              <w:t>-4,2%</w:t>
            </w:r>
          </w:p>
          <w:p w:rsidR="004863DC" w:rsidRPr="00432E27" w:rsidRDefault="004863DC" w:rsidP="00432E27">
            <w:pPr>
              <w:widowControl w:val="0"/>
              <w:spacing w:line="360" w:lineRule="auto"/>
              <w:jc w:val="both"/>
              <w:rPr>
                <w:sz w:val="20"/>
                <w:szCs w:val="20"/>
                <w:lang w:val="en-US"/>
              </w:rPr>
            </w:pPr>
          </w:p>
          <w:p w:rsidR="00313077" w:rsidRPr="00432E27" w:rsidRDefault="00313077" w:rsidP="00432E27">
            <w:pPr>
              <w:widowControl w:val="0"/>
              <w:spacing w:line="360" w:lineRule="auto"/>
              <w:jc w:val="both"/>
              <w:rPr>
                <w:sz w:val="20"/>
                <w:szCs w:val="20"/>
                <w:lang w:val="en-US"/>
              </w:rPr>
            </w:pPr>
            <w:r w:rsidRPr="00432E27">
              <w:rPr>
                <w:sz w:val="20"/>
                <w:szCs w:val="20"/>
                <w:lang w:val="en-US"/>
              </w:rPr>
              <w:t>-9,7%</w:t>
            </w:r>
          </w:p>
          <w:p w:rsidR="00313077" w:rsidRPr="00432E27" w:rsidRDefault="00313077" w:rsidP="00432E27">
            <w:pPr>
              <w:widowControl w:val="0"/>
              <w:spacing w:line="360" w:lineRule="auto"/>
              <w:jc w:val="both"/>
              <w:rPr>
                <w:sz w:val="20"/>
                <w:szCs w:val="20"/>
                <w:lang w:val="en-US"/>
              </w:rPr>
            </w:pPr>
            <w:r w:rsidRPr="00432E27">
              <w:rPr>
                <w:sz w:val="20"/>
                <w:szCs w:val="20"/>
                <w:lang w:val="en-US"/>
              </w:rPr>
              <w:t>5,3%</w:t>
            </w:r>
          </w:p>
          <w:p w:rsidR="004863DC" w:rsidRPr="00432E27" w:rsidRDefault="004863DC" w:rsidP="00432E27">
            <w:pPr>
              <w:widowControl w:val="0"/>
              <w:spacing w:line="360" w:lineRule="auto"/>
              <w:jc w:val="both"/>
              <w:rPr>
                <w:sz w:val="20"/>
                <w:szCs w:val="20"/>
                <w:lang w:val="en-US"/>
              </w:rPr>
            </w:pPr>
          </w:p>
          <w:p w:rsidR="00261F9F" w:rsidRPr="00432E27" w:rsidRDefault="00FA1305" w:rsidP="00432E27">
            <w:pPr>
              <w:widowControl w:val="0"/>
              <w:spacing w:line="360" w:lineRule="auto"/>
              <w:jc w:val="both"/>
              <w:rPr>
                <w:sz w:val="20"/>
                <w:szCs w:val="20"/>
                <w:lang w:val="en-US"/>
              </w:rPr>
            </w:pPr>
            <w:r w:rsidRPr="00432E27">
              <w:rPr>
                <w:sz w:val="20"/>
                <w:szCs w:val="20"/>
                <w:lang w:val="en-US"/>
              </w:rPr>
              <w:t>0,8%</w:t>
            </w:r>
          </w:p>
        </w:tc>
      </w:tr>
      <w:tr w:rsidR="00DE694C" w:rsidRPr="00432E27" w:rsidTr="00432E27">
        <w:tc>
          <w:tcPr>
            <w:tcW w:w="2694" w:type="dxa"/>
            <w:vAlign w:val="center"/>
          </w:tcPr>
          <w:p w:rsidR="00DE694C" w:rsidRPr="00432E27" w:rsidRDefault="00DE694C" w:rsidP="00432E27">
            <w:pPr>
              <w:widowControl w:val="0"/>
              <w:spacing w:line="360" w:lineRule="auto"/>
              <w:jc w:val="both"/>
              <w:rPr>
                <w:sz w:val="20"/>
                <w:szCs w:val="20"/>
              </w:rPr>
            </w:pPr>
            <w:r w:rsidRPr="00432E27">
              <w:rPr>
                <w:sz w:val="20"/>
                <w:szCs w:val="20"/>
              </w:rPr>
              <w:t>Производительность автомобилей, ткм:</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АТЧН;</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АТДР;</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АЧН;</w:t>
            </w:r>
          </w:p>
          <w:p w:rsidR="00DE694C" w:rsidRPr="00432E27" w:rsidRDefault="00DE694C" w:rsidP="00432E27">
            <w:pPr>
              <w:widowControl w:val="0"/>
              <w:numPr>
                <w:ilvl w:val="0"/>
                <w:numId w:val="3"/>
              </w:numPr>
              <w:tabs>
                <w:tab w:val="clear" w:pos="1080"/>
              </w:tabs>
              <w:spacing w:line="360" w:lineRule="auto"/>
              <w:ind w:left="0" w:firstLine="0"/>
              <w:jc w:val="both"/>
              <w:rPr>
                <w:sz w:val="20"/>
                <w:szCs w:val="20"/>
              </w:rPr>
            </w:pPr>
            <w:r w:rsidRPr="00432E27">
              <w:rPr>
                <w:sz w:val="20"/>
                <w:szCs w:val="20"/>
              </w:rPr>
              <w:t>на АТ.</w:t>
            </w:r>
          </w:p>
        </w:tc>
        <w:tc>
          <w:tcPr>
            <w:tcW w:w="938" w:type="dxa"/>
            <w:vAlign w:val="center"/>
          </w:tcPr>
          <w:p w:rsidR="00FA7218" w:rsidRPr="00432E27" w:rsidRDefault="00857975" w:rsidP="00432E27">
            <w:pPr>
              <w:widowControl w:val="0"/>
              <w:spacing w:line="360" w:lineRule="auto"/>
              <w:jc w:val="both"/>
              <w:rPr>
                <w:sz w:val="20"/>
                <w:szCs w:val="20"/>
                <w:lang w:val="en-US"/>
              </w:rPr>
            </w:pPr>
            <w:r>
              <w:rPr>
                <w:sz w:val="20"/>
                <w:szCs w:val="20"/>
              </w:rPr>
              <w:pict>
                <v:shape id="_x0000_i1138" type="#_x0000_t75" style="width:35.25pt;height:18.75pt" fillcolor="window">
                  <v:imagedata r:id="rId120" o:title=""/>
                </v:shape>
              </w:pict>
            </w:r>
          </w:p>
          <w:p w:rsidR="00DE1681" w:rsidRPr="00432E27" w:rsidRDefault="00857975" w:rsidP="00432E27">
            <w:pPr>
              <w:widowControl w:val="0"/>
              <w:spacing w:line="360" w:lineRule="auto"/>
              <w:jc w:val="both"/>
              <w:rPr>
                <w:sz w:val="20"/>
                <w:szCs w:val="20"/>
                <w:lang w:val="en-US"/>
              </w:rPr>
            </w:pPr>
            <w:r>
              <w:rPr>
                <w:sz w:val="20"/>
                <w:szCs w:val="20"/>
              </w:rPr>
              <w:pict>
                <v:shape id="_x0000_i1139" type="#_x0000_t75" style="width:33pt;height:21pt" fillcolor="window">
                  <v:imagedata r:id="rId121" o:title=""/>
                </v:shape>
              </w:pict>
            </w:r>
          </w:p>
          <w:p w:rsidR="00DE1681" w:rsidRPr="00432E27" w:rsidRDefault="00857975" w:rsidP="00432E27">
            <w:pPr>
              <w:widowControl w:val="0"/>
              <w:spacing w:line="360" w:lineRule="auto"/>
              <w:jc w:val="both"/>
              <w:rPr>
                <w:sz w:val="20"/>
                <w:szCs w:val="20"/>
                <w:lang w:val="en-US"/>
              </w:rPr>
            </w:pPr>
            <w:r>
              <w:rPr>
                <w:sz w:val="20"/>
                <w:szCs w:val="20"/>
              </w:rPr>
              <w:pict>
                <v:shape id="_x0000_i1140" type="#_x0000_t75" style="width:30.75pt;height:18.75pt" fillcolor="window">
                  <v:imagedata r:id="rId122" o:title=""/>
                </v:shape>
              </w:pict>
            </w:r>
          </w:p>
          <w:p w:rsidR="00DE1681" w:rsidRPr="00432E27" w:rsidRDefault="00857975" w:rsidP="00432E27">
            <w:pPr>
              <w:widowControl w:val="0"/>
              <w:spacing w:line="360" w:lineRule="auto"/>
              <w:jc w:val="both"/>
              <w:rPr>
                <w:sz w:val="20"/>
                <w:szCs w:val="20"/>
                <w:lang w:val="en-US"/>
              </w:rPr>
            </w:pPr>
            <w:r>
              <w:rPr>
                <w:sz w:val="20"/>
                <w:szCs w:val="20"/>
              </w:rPr>
              <w:pict>
                <v:shape id="_x0000_i1141" type="#_x0000_t75" style="width:30.75pt;height:18.75pt" fillcolor="window">
                  <v:imagedata r:id="rId123" o:title=""/>
                </v:shape>
              </w:pict>
            </w:r>
          </w:p>
        </w:tc>
        <w:tc>
          <w:tcPr>
            <w:tcW w:w="854" w:type="dxa"/>
            <w:vAlign w:val="center"/>
          </w:tcPr>
          <w:p w:rsidR="00D518F2" w:rsidRPr="00432E27" w:rsidRDefault="00D518F2" w:rsidP="00432E27">
            <w:pPr>
              <w:widowControl w:val="0"/>
              <w:spacing w:line="360" w:lineRule="auto"/>
              <w:jc w:val="both"/>
              <w:rPr>
                <w:sz w:val="20"/>
                <w:szCs w:val="20"/>
                <w:lang w:val="en-US"/>
              </w:rPr>
            </w:pPr>
          </w:p>
          <w:p w:rsidR="00D518F2" w:rsidRPr="00432E27" w:rsidRDefault="00733720" w:rsidP="00432E27">
            <w:pPr>
              <w:widowControl w:val="0"/>
              <w:spacing w:line="360" w:lineRule="auto"/>
              <w:jc w:val="both"/>
              <w:rPr>
                <w:sz w:val="20"/>
                <w:szCs w:val="20"/>
                <w:lang w:val="en-US"/>
              </w:rPr>
            </w:pPr>
            <w:r w:rsidRPr="00432E27">
              <w:rPr>
                <w:sz w:val="20"/>
                <w:szCs w:val="20"/>
                <w:lang w:val="en-US"/>
              </w:rPr>
              <w:t>19,10</w:t>
            </w:r>
          </w:p>
          <w:p w:rsidR="0099757D" w:rsidRPr="00432E27" w:rsidRDefault="0099757D" w:rsidP="00432E27">
            <w:pPr>
              <w:widowControl w:val="0"/>
              <w:spacing w:line="360" w:lineRule="auto"/>
              <w:jc w:val="both"/>
              <w:rPr>
                <w:sz w:val="20"/>
                <w:szCs w:val="20"/>
                <w:lang w:val="en-US"/>
              </w:rPr>
            </w:pPr>
          </w:p>
          <w:p w:rsidR="00E634E1" w:rsidRPr="00432E27" w:rsidRDefault="00E634E1" w:rsidP="00432E27">
            <w:pPr>
              <w:widowControl w:val="0"/>
              <w:spacing w:line="360" w:lineRule="auto"/>
              <w:jc w:val="both"/>
              <w:rPr>
                <w:sz w:val="20"/>
                <w:szCs w:val="20"/>
                <w:lang w:val="en-US"/>
              </w:rPr>
            </w:pPr>
            <w:r w:rsidRPr="00432E27">
              <w:rPr>
                <w:sz w:val="20"/>
                <w:szCs w:val="20"/>
                <w:lang w:val="en-US"/>
              </w:rPr>
              <w:t>1</w:t>
            </w:r>
            <w:r w:rsidR="00733720" w:rsidRPr="00432E27">
              <w:rPr>
                <w:sz w:val="20"/>
                <w:szCs w:val="20"/>
                <w:lang w:val="en-US"/>
              </w:rPr>
              <w:t>93,6</w:t>
            </w:r>
          </w:p>
          <w:p w:rsidR="0099757D" w:rsidRPr="00432E27" w:rsidRDefault="0099757D" w:rsidP="00432E27">
            <w:pPr>
              <w:widowControl w:val="0"/>
              <w:spacing w:line="360" w:lineRule="auto"/>
              <w:jc w:val="both"/>
              <w:rPr>
                <w:sz w:val="20"/>
                <w:szCs w:val="20"/>
                <w:lang w:val="en-US"/>
              </w:rPr>
            </w:pPr>
          </w:p>
          <w:p w:rsidR="00FE677F" w:rsidRPr="00432E27" w:rsidRDefault="00733720" w:rsidP="00432E27">
            <w:pPr>
              <w:widowControl w:val="0"/>
              <w:spacing w:line="360" w:lineRule="auto"/>
              <w:jc w:val="both"/>
              <w:rPr>
                <w:sz w:val="20"/>
                <w:szCs w:val="20"/>
                <w:lang w:val="en-US"/>
              </w:rPr>
            </w:pPr>
            <w:r w:rsidRPr="00432E27">
              <w:rPr>
                <w:sz w:val="20"/>
                <w:szCs w:val="20"/>
                <w:lang w:val="en-US"/>
              </w:rPr>
              <w:t>162,3</w:t>
            </w:r>
          </w:p>
          <w:p w:rsidR="0099757D" w:rsidRPr="00432E27" w:rsidRDefault="0099757D" w:rsidP="00432E27">
            <w:pPr>
              <w:widowControl w:val="0"/>
              <w:spacing w:line="360" w:lineRule="auto"/>
              <w:jc w:val="both"/>
              <w:rPr>
                <w:sz w:val="20"/>
                <w:szCs w:val="20"/>
                <w:lang w:val="en-US"/>
              </w:rPr>
            </w:pPr>
          </w:p>
          <w:p w:rsidR="00D518F2" w:rsidRPr="00432E27" w:rsidRDefault="00733720" w:rsidP="00432E27">
            <w:pPr>
              <w:widowControl w:val="0"/>
              <w:spacing w:line="360" w:lineRule="auto"/>
              <w:jc w:val="both"/>
              <w:rPr>
                <w:sz w:val="20"/>
                <w:szCs w:val="20"/>
              </w:rPr>
            </w:pPr>
            <w:r w:rsidRPr="00432E27">
              <w:rPr>
                <w:sz w:val="20"/>
                <w:szCs w:val="20"/>
                <w:lang w:val="en-US"/>
              </w:rPr>
              <w:t>3970,</w:t>
            </w:r>
          </w:p>
        </w:tc>
        <w:tc>
          <w:tcPr>
            <w:tcW w:w="867" w:type="dxa"/>
            <w:vAlign w:val="center"/>
          </w:tcPr>
          <w:p w:rsidR="009E08BB" w:rsidRPr="00432E27" w:rsidRDefault="009E08BB" w:rsidP="00432E27">
            <w:pPr>
              <w:widowControl w:val="0"/>
              <w:spacing w:line="360" w:lineRule="auto"/>
              <w:jc w:val="both"/>
              <w:rPr>
                <w:sz w:val="20"/>
                <w:szCs w:val="20"/>
              </w:rPr>
            </w:pPr>
          </w:p>
          <w:p w:rsidR="00D518F2" w:rsidRPr="00432E27" w:rsidRDefault="00733720" w:rsidP="00432E27">
            <w:pPr>
              <w:widowControl w:val="0"/>
              <w:spacing w:line="360" w:lineRule="auto"/>
              <w:jc w:val="both"/>
              <w:rPr>
                <w:sz w:val="20"/>
                <w:szCs w:val="20"/>
                <w:lang w:val="en-US"/>
              </w:rPr>
            </w:pPr>
            <w:r w:rsidRPr="00432E27">
              <w:rPr>
                <w:sz w:val="20"/>
                <w:szCs w:val="20"/>
                <w:lang w:val="en-US"/>
              </w:rPr>
              <w:t>18,15</w:t>
            </w:r>
          </w:p>
          <w:p w:rsidR="0099757D" w:rsidRPr="00432E27" w:rsidRDefault="0099757D" w:rsidP="00432E27">
            <w:pPr>
              <w:widowControl w:val="0"/>
              <w:spacing w:line="360" w:lineRule="auto"/>
              <w:jc w:val="both"/>
              <w:rPr>
                <w:sz w:val="20"/>
                <w:szCs w:val="20"/>
                <w:lang w:val="en-US"/>
              </w:rPr>
            </w:pPr>
          </w:p>
          <w:p w:rsidR="00E634E1" w:rsidRPr="00432E27" w:rsidRDefault="00733720" w:rsidP="00432E27">
            <w:pPr>
              <w:widowControl w:val="0"/>
              <w:spacing w:line="360" w:lineRule="auto"/>
              <w:jc w:val="both"/>
              <w:rPr>
                <w:sz w:val="20"/>
                <w:szCs w:val="20"/>
                <w:lang w:val="en-US"/>
              </w:rPr>
            </w:pPr>
            <w:r w:rsidRPr="00432E27">
              <w:rPr>
                <w:sz w:val="20"/>
                <w:szCs w:val="20"/>
                <w:lang w:val="en-US"/>
              </w:rPr>
              <w:t>173,5</w:t>
            </w:r>
          </w:p>
          <w:p w:rsidR="0099757D" w:rsidRPr="00432E27" w:rsidRDefault="0099757D" w:rsidP="00432E27">
            <w:pPr>
              <w:widowControl w:val="0"/>
              <w:spacing w:line="360" w:lineRule="auto"/>
              <w:jc w:val="both"/>
              <w:rPr>
                <w:sz w:val="20"/>
                <w:szCs w:val="20"/>
                <w:lang w:val="en-US"/>
              </w:rPr>
            </w:pPr>
          </w:p>
          <w:p w:rsidR="00FE677F" w:rsidRPr="00432E27" w:rsidRDefault="00733720" w:rsidP="00432E27">
            <w:pPr>
              <w:widowControl w:val="0"/>
              <w:spacing w:line="360" w:lineRule="auto"/>
              <w:jc w:val="both"/>
              <w:rPr>
                <w:sz w:val="20"/>
                <w:szCs w:val="20"/>
                <w:lang w:val="en-US"/>
              </w:rPr>
            </w:pPr>
            <w:r w:rsidRPr="00432E27">
              <w:rPr>
                <w:sz w:val="20"/>
                <w:szCs w:val="20"/>
                <w:lang w:val="en-US"/>
              </w:rPr>
              <w:t>154,2</w:t>
            </w:r>
          </w:p>
          <w:p w:rsidR="0099757D" w:rsidRPr="00432E27" w:rsidRDefault="0099757D" w:rsidP="00432E27">
            <w:pPr>
              <w:widowControl w:val="0"/>
              <w:spacing w:line="360" w:lineRule="auto"/>
              <w:jc w:val="both"/>
              <w:rPr>
                <w:sz w:val="20"/>
                <w:szCs w:val="20"/>
                <w:lang w:val="en-US"/>
              </w:rPr>
            </w:pPr>
          </w:p>
          <w:p w:rsidR="00DE694C" w:rsidRPr="00432E27" w:rsidRDefault="00CF100E" w:rsidP="00432E27">
            <w:pPr>
              <w:widowControl w:val="0"/>
              <w:spacing w:line="360" w:lineRule="auto"/>
              <w:jc w:val="both"/>
              <w:rPr>
                <w:sz w:val="20"/>
                <w:szCs w:val="20"/>
              </w:rPr>
            </w:pPr>
            <w:r w:rsidRPr="00432E27">
              <w:rPr>
                <w:sz w:val="20"/>
                <w:szCs w:val="20"/>
                <w:lang w:val="en-US"/>
              </w:rPr>
              <w:t>3970,</w:t>
            </w:r>
          </w:p>
        </w:tc>
        <w:tc>
          <w:tcPr>
            <w:tcW w:w="910" w:type="dxa"/>
            <w:vAlign w:val="center"/>
          </w:tcPr>
          <w:p w:rsidR="009E08BB" w:rsidRPr="00432E27" w:rsidRDefault="009E08BB" w:rsidP="00432E27">
            <w:pPr>
              <w:widowControl w:val="0"/>
              <w:spacing w:line="360" w:lineRule="auto"/>
              <w:jc w:val="both"/>
              <w:rPr>
                <w:sz w:val="20"/>
                <w:szCs w:val="20"/>
              </w:rPr>
            </w:pPr>
          </w:p>
          <w:p w:rsidR="00D518F2" w:rsidRPr="00432E27" w:rsidRDefault="004A33CF" w:rsidP="00432E27">
            <w:pPr>
              <w:widowControl w:val="0"/>
              <w:spacing w:line="360" w:lineRule="auto"/>
              <w:jc w:val="both"/>
              <w:rPr>
                <w:sz w:val="20"/>
                <w:szCs w:val="20"/>
                <w:lang w:val="en-US"/>
              </w:rPr>
            </w:pPr>
            <w:r w:rsidRPr="00432E27">
              <w:rPr>
                <w:sz w:val="20"/>
                <w:szCs w:val="20"/>
                <w:lang w:val="en-US"/>
              </w:rPr>
              <w:t>18,612</w:t>
            </w:r>
          </w:p>
          <w:p w:rsidR="0099757D" w:rsidRPr="00432E27" w:rsidRDefault="0099757D" w:rsidP="00432E27">
            <w:pPr>
              <w:widowControl w:val="0"/>
              <w:spacing w:line="360" w:lineRule="auto"/>
              <w:jc w:val="both"/>
              <w:rPr>
                <w:sz w:val="20"/>
                <w:szCs w:val="20"/>
                <w:lang w:val="en-US"/>
              </w:rPr>
            </w:pPr>
          </w:p>
          <w:p w:rsidR="00E634E1" w:rsidRPr="00432E27" w:rsidRDefault="00733720" w:rsidP="00432E27">
            <w:pPr>
              <w:widowControl w:val="0"/>
              <w:spacing w:line="360" w:lineRule="auto"/>
              <w:jc w:val="both"/>
              <w:rPr>
                <w:sz w:val="20"/>
                <w:szCs w:val="20"/>
                <w:lang w:val="en-US"/>
              </w:rPr>
            </w:pPr>
            <w:r w:rsidRPr="00432E27">
              <w:rPr>
                <w:sz w:val="20"/>
                <w:szCs w:val="20"/>
                <w:lang w:val="en-US"/>
              </w:rPr>
              <w:t>182,97</w:t>
            </w:r>
          </w:p>
          <w:p w:rsidR="0099757D" w:rsidRPr="00432E27" w:rsidRDefault="0099757D" w:rsidP="00432E27">
            <w:pPr>
              <w:widowControl w:val="0"/>
              <w:spacing w:line="360" w:lineRule="auto"/>
              <w:jc w:val="both"/>
              <w:rPr>
                <w:sz w:val="20"/>
                <w:szCs w:val="20"/>
                <w:lang w:val="en-US"/>
              </w:rPr>
            </w:pPr>
          </w:p>
          <w:p w:rsidR="00FE677F" w:rsidRPr="00432E27" w:rsidRDefault="00564AE2" w:rsidP="00432E27">
            <w:pPr>
              <w:widowControl w:val="0"/>
              <w:spacing w:line="360" w:lineRule="auto"/>
              <w:jc w:val="both"/>
              <w:rPr>
                <w:sz w:val="20"/>
                <w:szCs w:val="20"/>
                <w:lang w:val="en-US"/>
              </w:rPr>
            </w:pPr>
            <w:r w:rsidRPr="00432E27">
              <w:rPr>
                <w:sz w:val="20"/>
                <w:szCs w:val="20"/>
              </w:rPr>
              <w:t>158</w:t>
            </w:r>
            <w:r w:rsidR="00733720" w:rsidRPr="00432E27">
              <w:rPr>
                <w:sz w:val="20"/>
                <w:szCs w:val="20"/>
                <w:lang w:val="en-US"/>
              </w:rPr>
              <w:t>,20</w:t>
            </w:r>
          </w:p>
          <w:p w:rsidR="0099757D" w:rsidRPr="00432E27" w:rsidRDefault="0099757D" w:rsidP="00432E27">
            <w:pPr>
              <w:widowControl w:val="0"/>
              <w:spacing w:line="360" w:lineRule="auto"/>
              <w:jc w:val="both"/>
              <w:rPr>
                <w:sz w:val="20"/>
                <w:szCs w:val="20"/>
                <w:lang w:val="en-US"/>
              </w:rPr>
            </w:pPr>
          </w:p>
          <w:p w:rsidR="00DE694C" w:rsidRPr="00432E27" w:rsidRDefault="00EE4D44" w:rsidP="00432E27">
            <w:pPr>
              <w:widowControl w:val="0"/>
              <w:spacing w:line="360" w:lineRule="auto"/>
              <w:jc w:val="both"/>
              <w:rPr>
                <w:sz w:val="20"/>
                <w:szCs w:val="20"/>
              </w:rPr>
            </w:pPr>
            <w:r w:rsidRPr="00432E27">
              <w:rPr>
                <w:sz w:val="20"/>
                <w:szCs w:val="20"/>
                <w:lang w:val="en-US"/>
              </w:rPr>
              <w:t>3970,3</w:t>
            </w:r>
          </w:p>
        </w:tc>
        <w:tc>
          <w:tcPr>
            <w:tcW w:w="1078" w:type="dxa"/>
            <w:vAlign w:val="center"/>
          </w:tcPr>
          <w:p w:rsidR="00FE677F" w:rsidRPr="00432E27" w:rsidRDefault="00FE677F" w:rsidP="00432E27">
            <w:pPr>
              <w:widowControl w:val="0"/>
              <w:spacing w:line="360" w:lineRule="auto"/>
              <w:jc w:val="both"/>
              <w:rPr>
                <w:sz w:val="20"/>
                <w:szCs w:val="20"/>
                <w:lang w:val="en-US"/>
              </w:rPr>
            </w:pPr>
          </w:p>
          <w:p w:rsidR="00E634E1" w:rsidRPr="00432E27" w:rsidRDefault="00E634E1" w:rsidP="00432E27">
            <w:pPr>
              <w:widowControl w:val="0"/>
              <w:spacing w:line="360" w:lineRule="auto"/>
              <w:jc w:val="both"/>
              <w:rPr>
                <w:sz w:val="20"/>
                <w:szCs w:val="20"/>
                <w:lang w:val="en-US"/>
              </w:rPr>
            </w:pPr>
            <w:r w:rsidRPr="00432E27">
              <w:rPr>
                <w:sz w:val="20"/>
                <w:szCs w:val="20"/>
                <w:lang w:val="en-US"/>
              </w:rPr>
              <w:t>-0,953%</w:t>
            </w:r>
          </w:p>
          <w:p w:rsidR="0099757D" w:rsidRPr="00432E27" w:rsidRDefault="0099757D" w:rsidP="00432E27">
            <w:pPr>
              <w:widowControl w:val="0"/>
              <w:spacing w:line="360" w:lineRule="auto"/>
              <w:jc w:val="both"/>
              <w:rPr>
                <w:sz w:val="20"/>
                <w:szCs w:val="20"/>
                <w:lang w:val="en-US"/>
              </w:rPr>
            </w:pPr>
          </w:p>
          <w:p w:rsidR="00E634E1" w:rsidRPr="00432E27" w:rsidRDefault="00E634E1" w:rsidP="00432E27">
            <w:pPr>
              <w:widowControl w:val="0"/>
              <w:spacing w:line="360" w:lineRule="auto"/>
              <w:jc w:val="both"/>
              <w:rPr>
                <w:sz w:val="20"/>
                <w:szCs w:val="20"/>
                <w:lang w:val="en-US"/>
              </w:rPr>
            </w:pPr>
            <w:r w:rsidRPr="00432E27">
              <w:rPr>
                <w:sz w:val="20"/>
                <w:szCs w:val="20"/>
                <w:lang w:val="en-US"/>
              </w:rPr>
              <w:t>-20,16%</w:t>
            </w:r>
          </w:p>
          <w:p w:rsidR="0099757D" w:rsidRPr="00432E27" w:rsidRDefault="0099757D" w:rsidP="00432E27">
            <w:pPr>
              <w:widowControl w:val="0"/>
              <w:spacing w:line="360" w:lineRule="auto"/>
              <w:jc w:val="both"/>
              <w:rPr>
                <w:sz w:val="20"/>
                <w:szCs w:val="20"/>
                <w:lang w:val="en-US"/>
              </w:rPr>
            </w:pPr>
          </w:p>
          <w:p w:rsidR="00FE677F" w:rsidRPr="00432E27" w:rsidRDefault="00FE677F" w:rsidP="00432E27">
            <w:pPr>
              <w:widowControl w:val="0"/>
              <w:spacing w:line="360" w:lineRule="auto"/>
              <w:jc w:val="both"/>
              <w:rPr>
                <w:sz w:val="20"/>
                <w:szCs w:val="20"/>
                <w:lang w:val="en-US"/>
              </w:rPr>
            </w:pPr>
            <w:r w:rsidRPr="00432E27">
              <w:rPr>
                <w:sz w:val="20"/>
                <w:szCs w:val="20"/>
                <w:lang w:val="en-US"/>
              </w:rPr>
              <w:t>0,95%</w:t>
            </w:r>
          </w:p>
          <w:p w:rsidR="0099757D" w:rsidRPr="00432E27" w:rsidRDefault="0099757D" w:rsidP="00432E27">
            <w:pPr>
              <w:widowControl w:val="0"/>
              <w:spacing w:line="360" w:lineRule="auto"/>
              <w:jc w:val="both"/>
              <w:rPr>
                <w:sz w:val="20"/>
                <w:szCs w:val="20"/>
                <w:lang w:val="en-US"/>
              </w:rPr>
            </w:pPr>
          </w:p>
          <w:p w:rsidR="00FE677F" w:rsidRPr="00432E27" w:rsidRDefault="00CF100E" w:rsidP="00432E27">
            <w:pPr>
              <w:widowControl w:val="0"/>
              <w:spacing w:line="360" w:lineRule="auto"/>
              <w:jc w:val="both"/>
              <w:rPr>
                <w:sz w:val="20"/>
                <w:szCs w:val="20"/>
              </w:rPr>
            </w:pPr>
            <w:r w:rsidRPr="00432E27">
              <w:rPr>
                <w:sz w:val="20"/>
                <w:szCs w:val="20"/>
                <w:lang w:val="en-US"/>
              </w:rPr>
              <w:t>-0,55%</w:t>
            </w:r>
          </w:p>
        </w:tc>
        <w:tc>
          <w:tcPr>
            <w:tcW w:w="714" w:type="dxa"/>
            <w:vAlign w:val="center"/>
          </w:tcPr>
          <w:p w:rsidR="00E634E1" w:rsidRPr="00432E27" w:rsidRDefault="00E634E1" w:rsidP="00432E27">
            <w:pPr>
              <w:widowControl w:val="0"/>
              <w:spacing w:line="360" w:lineRule="auto"/>
              <w:jc w:val="both"/>
              <w:rPr>
                <w:sz w:val="20"/>
                <w:szCs w:val="20"/>
                <w:lang w:val="en-US"/>
              </w:rPr>
            </w:pPr>
          </w:p>
          <w:p w:rsidR="00E634E1" w:rsidRPr="00432E27" w:rsidRDefault="007B25FF" w:rsidP="00432E27">
            <w:pPr>
              <w:widowControl w:val="0"/>
              <w:spacing w:line="360" w:lineRule="auto"/>
              <w:jc w:val="both"/>
              <w:rPr>
                <w:sz w:val="20"/>
                <w:szCs w:val="20"/>
                <w:lang w:val="en-US"/>
              </w:rPr>
            </w:pPr>
            <w:r w:rsidRPr="00432E27">
              <w:rPr>
                <w:sz w:val="20"/>
                <w:szCs w:val="20"/>
                <w:lang w:val="en-US"/>
              </w:rPr>
              <w:t>95,0%</w:t>
            </w:r>
          </w:p>
          <w:p w:rsidR="00E634E1" w:rsidRPr="00432E27" w:rsidRDefault="00E634E1" w:rsidP="00432E27">
            <w:pPr>
              <w:widowControl w:val="0"/>
              <w:spacing w:line="360" w:lineRule="auto"/>
              <w:jc w:val="both"/>
              <w:rPr>
                <w:sz w:val="20"/>
                <w:szCs w:val="20"/>
                <w:lang w:val="en-US"/>
              </w:rPr>
            </w:pPr>
            <w:r w:rsidRPr="00432E27">
              <w:rPr>
                <w:sz w:val="20"/>
                <w:szCs w:val="20"/>
                <w:lang w:val="en-US"/>
              </w:rPr>
              <w:t>89,5%</w:t>
            </w:r>
          </w:p>
          <w:p w:rsidR="00FE677F" w:rsidRPr="00432E27" w:rsidRDefault="00FE677F" w:rsidP="00432E27">
            <w:pPr>
              <w:widowControl w:val="0"/>
              <w:spacing w:line="360" w:lineRule="auto"/>
              <w:jc w:val="both"/>
              <w:rPr>
                <w:sz w:val="20"/>
                <w:szCs w:val="20"/>
                <w:lang w:val="en-US"/>
              </w:rPr>
            </w:pPr>
            <w:r w:rsidRPr="00432E27">
              <w:rPr>
                <w:sz w:val="20"/>
                <w:szCs w:val="20"/>
                <w:lang w:val="en-US"/>
              </w:rPr>
              <w:t>95,01%</w:t>
            </w:r>
          </w:p>
          <w:p w:rsidR="00DE694C" w:rsidRPr="00432E27" w:rsidRDefault="007B25FF" w:rsidP="00432E27">
            <w:pPr>
              <w:widowControl w:val="0"/>
              <w:spacing w:line="360" w:lineRule="auto"/>
              <w:jc w:val="both"/>
              <w:rPr>
                <w:sz w:val="20"/>
                <w:szCs w:val="20"/>
              </w:rPr>
            </w:pPr>
            <w:r w:rsidRPr="00432E27">
              <w:rPr>
                <w:sz w:val="20"/>
                <w:szCs w:val="20"/>
                <w:lang w:val="en-US"/>
              </w:rPr>
              <w:t>99,9%</w:t>
            </w:r>
          </w:p>
        </w:tc>
        <w:tc>
          <w:tcPr>
            <w:tcW w:w="1027" w:type="dxa"/>
            <w:vAlign w:val="center"/>
          </w:tcPr>
          <w:p w:rsidR="00E634E1" w:rsidRPr="00432E27" w:rsidRDefault="00E634E1" w:rsidP="00432E27">
            <w:pPr>
              <w:widowControl w:val="0"/>
              <w:spacing w:line="360" w:lineRule="auto"/>
              <w:jc w:val="both"/>
              <w:rPr>
                <w:sz w:val="20"/>
                <w:szCs w:val="20"/>
              </w:rPr>
            </w:pPr>
            <w:r w:rsidRPr="00432E27">
              <w:rPr>
                <w:sz w:val="20"/>
                <w:szCs w:val="20"/>
                <w:lang w:val="en-US"/>
              </w:rPr>
              <w:t>-5%</w:t>
            </w:r>
          </w:p>
          <w:p w:rsidR="009E08BB" w:rsidRPr="00432E27" w:rsidRDefault="009E08BB" w:rsidP="00432E27">
            <w:pPr>
              <w:widowControl w:val="0"/>
              <w:spacing w:line="360" w:lineRule="auto"/>
              <w:jc w:val="both"/>
              <w:rPr>
                <w:sz w:val="20"/>
                <w:szCs w:val="20"/>
              </w:rPr>
            </w:pPr>
          </w:p>
          <w:p w:rsidR="00DE694C" w:rsidRPr="00432E27" w:rsidRDefault="00CE21ED" w:rsidP="00432E27">
            <w:pPr>
              <w:widowControl w:val="0"/>
              <w:spacing w:line="360" w:lineRule="auto"/>
              <w:jc w:val="both"/>
              <w:rPr>
                <w:sz w:val="20"/>
                <w:szCs w:val="20"/>
              </w:rPr>
            </w:pPr>
            <w:r w:rsidRPr="00432E27">
              <w:rPr>
                <w:sz w:val="20"/>
                <w:szCs w:val="20"/>
                <w:lang w:val="en-US"/>
              </w:rPr>
              <w:t>-10,5%</w:t>
            </w:r>
          </w:p>
          <w:p w:rsidR="009E08BB" w:rsidRPr="00432E27" w:rsidRDefault="009E08BB" w:rsidP="00432E27">
            <w:pPr>
              <w:widowControl w:val="0"/>
              <w:spacing w:line="360" w:lineRule="auto"/>
              <w:jc w:val="both"/>
              <w:rPr>
                <w:sz w:val="20"/>
                <w:szCs w:val="20"/>
              </w:rPr>
            </w:pPr>
          </w:p>
          <w:p w:rsidR="00FE677F" w:rsidRPr="00432E27" w:rsidRDefault="007B25FF" w:rsidP="00432E27">
            <w:pPr>
              <w:widowControl w:val="0"/>
              <w:spacing w:line="360" w:lineRule="auto"/>
              <w:jc w:val="both"/>
              <w:rPr>
                <w:sz w:val="20"/>
                <w:szCs w:val="20"/>
              </w:rPr>
            </w:pPr>
            <w:r w:rsidRPr="00432E27">
              <w:rPr>
                <w:sz w:val="20"/>
                <w:szCs w:val="20"/>
                <w:lang w:val="en-US"/>
              </w:rPr>
              <w:t>-4,99%</w:t>
            </w:r>
          </w:p>
          <w:p w:rsidR="009E08BB" w:rsidRPr="00432E27" w:rsidRDefault="009E08BB" w:rsidP="00432E27">
            <w:pPr>
              <w:widowControl w:val="0"/>
              <w:spacing w:line="360" w:lineRule="auto"/>
              <w:jc w:val="both"/>
              <w:rPr>
                <w:sz w:val="20"/>
                <w:szCs w:val="20"/>
              </w:rPr>
            </w:pPr>
          </w:p>
          <w:p w:rsidR="00E634E1" w:rsidRPr="00432E27" w:rsidRDefault="00CE21ED" w:rsidP="00432E27">
            <w:pPr>
              <w:widowControl w:val="0"/>
              <w:spacing w:line="360" w:lineRule="auto"/>
              <w:jc w:val="both"/>
              <w:rPr>
                <w:sz w:val="20"/>
                <w:szCs w:val="20"/>
                <w:lang w:val="en-US"/>
              </w:rPr>
            </w:pPr>
            <w:r w:rsidRPr="00432E27">
              <w:rPr>
                <w:sz w:val="20"/>
                <w:szCs w:val="20"/>
                <w:lang w:val="en-US"/>
              </w:rPr>
              <w:t>-0,1%</w:t>
            </w:r>
          </w:p>
        </w:tc>
      </w:tr>
      <w:tr w:rsidR="00DE694C" w:rsidRPr="00432E27" w:rsidTr="00432E27">
        <w:tc>
          <w:tcPr>
            <w:tcW w:w="2694" w:type="dxa"/>
            <w:vAlign w:val="center"/>
          </w:tcPr>
          <w:p w:rsidR="00DE694C" w:rsidRPr="00432E27" w:rsidRDefault="00DE694C" w:rsidP="00432E27">
            <w:pPr>
              <w:widowControl w:val="0"/>
              <w:spacing w:line="360" w:lineRule="auto"/>
              <w:jc w:val="both"/>
              <w:rPr>
                <w:sz w:val="20"/>
                <w:szCs w:val="20"/>
              </w:rPr>
            </w:pPr>
            <w:r w:rsidRPr="00432E27">
              <w:rPr>
                <w:sz w:val="20"/>
                <w:szCs w:val="20"/>
              </w:rPr>
              <w:t>Коэффициент выпуска автомобилей на линию</w:t>
            </w:r>
          </w:p>
        </w:tc>
        <w:tc>
          <w:tcPr>
            <w:tcW w:w="938" w:type="dxa"/>
            <w:vAlign w:val="center"/>
          </w:tcPr>
          <w:p w:rsidR="00DE694C" w:rsidRPr="00432E27" w:rsidRDefault="00857975" w:rsidP="00432E27">
            <w:pPr>
              <w:widowControl w:val="0"/>
              <w:spacing w:line="360" w:lineRule="auto"/>
              <w:jc w:val="both"/>
              <w:rPr>
                <w:sz w:val="20"/>
                <w:szCs w:val="20"/>
                <w:lang w:val="en-US"/>
              </w:rPr>
            </w:pPr>
            <w:r>
              <w:rPr>
                <w:sz w:val="20"/>
                <w:szCs w:val="20"/>
              </w:rPr>
              <w:pict>
                <v:shape id="_x0000_i1142" type="#_x0000_t75" style="width:27.75pt;height:17.25pt" fillcolor="window">
                  <v:imagedata r:id="rId124" o:title=""/>
                </v:shape>
              </w:pict>
            </w:r>
          </w:p>
        </w:tc>
        <w:tc>
          <w:tcPr>
            <w:tcW w:w="854" w:type="dxa"/>
            <w:vAlign w:val="center"/>
          </w:tcPr>
          <w:p w:rsidR="00DE694C" w:rsidRPr="00432E27" w:rsidRDefault="00FB1D3A" w:rsidP="00432E27">
            <w:pPr>
              <w:widowControl w:val="0"/>
              <w:spacing w:line="360" w:lineRule="auto"/>
              <w:jc w:val="both"/>
              <w:rPr>
                <w:sz w:val="20"/>
                <w:szCs w:val="20"/>
                <w:lang w:val="en-US"/>
              </w:rPr>
            </w:pPr>
            <w:r w:rsidRPr="00432E27">
              <w:rPr>
                <w:sz w:val="20"/>
                <w:szCs w:val="20"/>
                <w:lang w:val="en-US"/>
              </w:rPr>
              <w:t>0,732</w:t>
            </w:r>
          </w:p>
        </w:tc>
        <w:tc>
          <w:tcPr>
            <w:tcW w:w="867" w:type="dxa"/>
            <w:vAlign w:val="center"/>
          </w:tcPr>
          <w:p w:rsidR="00DE694C" w:rsidRPr="00432E27" w:rsidRDefault="00FB1D3A" w:rsidP="00432E27">
            <w:pPr>
              <w:widowControl w:val="0"/>
              <w:spacing w:line="360" w:lineRule="auto"/>
              <w:jc w:val="both"/>
              <w:rPr>
                <w:sz w:val="20"/>
                <w:szCs w:val="20"/>
                <w:lang w:val="en-US"/>
              </w:rPr>
            </w:pPr>
            <w:r w:rsidRPr="00432E27">
              <w:rPr>
                <w:sz w:val="20"/>
                <w:szCs w:val="20"/>
                <w:lang w:val="en-US"/>
              </w:rPr>
              <w:t>0,737</w:t>
            </w:r>
          </w:p>
        </w:tc>
        <w:tc>
          <w:tcPr>
            <w:tcW w:w="910" w:type="dxa"/>
            <w:vAlign w:val="center"/>
          </w:tcPr>
          <w:p w:rsidR="00DE694C" w:rsidRPr="00432E27" w:rsidRDefault="001D17ED" w:rsidP="00432E27">
            <w:pPr>
              <w:widowControl w:val="0"/>
              <w:spacing w:line="360" w:lineRule="auto"/>
              <w:jc w:val="both"/>
              <w:rPr>
                <w:sz w:val="20"/>
                <w:szCs w:val="20"/>
                <w:lang w:val="en-US"/>
              </w:rPr>
            </w:pPr>
            <w:r w:rsidRPr="00432E27">
              <w:rPr>
                <w:sz w:val="20"/>
                <w:szCs w:val="20"/>
                <w:lang w:val="en-US"/>
              </w:rPr>
              <w:t>0,733</w:t>
            </w:r>
          </w:p>
        </w:tc>
        <w:tc>
          <w:tcPr>
            <w:tcW w:w="1078" w:type="dxa"/>
            <w:vAlign w:val="center"/>
          </w:tcPr>
          <w:p w:rsidR="00DE694C" w:rsidRPr="00432E27" w:rsidRDefault="00FB1D3A" w:rsidP="00432E27">
            <w:pPr>
              <w:widowControl w:val="0"/>
              <w:spacing w:line="360" w:lineRule="auto"/>
              <w:jc w:val="both"/>
              <w:rPr>
                <w:sz w:val="20"/>
                <w:szCs w:val="20"/>
                <w:lang w:val="en-US"/>
              </w:rPr>
            </w:pPr>
            <w:r w:rsidRPr="00432E27">
              <w:rPr>
                <w:sz w:val="20"/>
                <w:szCs w:val="20"/>
                <w:lang w:val="en-US"/>
              </w:rPr>
              <w:t>0,005</w:t>
            </w:r>
          </w:p>
        </w:tc>
        <w:tc>
          <w:tcPr>
            <w:tcW w:w="714" w:type="dxa"/>
            <w:vAlign w:val="center"/>
          </w:tcPr>
          <w:p w:rsidR="00DE694C" w:rsidRPr="00432E27" w:rsidRDefault="00FB1D3A" w:rsidP="00432E27">
            <w:pPr>
              <w:widowControl w:val="0"/>
              <w:spacing w:line="360" w:lineRule="auto"/>
              <w:jc w:val="both"/>
              <w:rPr>
                <w:sz w:val="20"/>
                <w:szCs w:val="20"/>
                <w:lang w:val="en-US"/>
              </w:rPr>
            </w:pPr>
            <w:r w:rsidRPr="00432E27">
              <w:rPr>
                <w:sz w:val="20"/>
                <w:szCs w:val="20"/>
                <w:lang w:val="en-US"/>
              </w:rPr>
              <w:t>100,6%</w:t>
            </w:r>
          </w:p>
        </w:tc>
        <w:tc>
          <w:tcPr>
            <w:tcW w:w="1027" w:type="dxa"/>
            <w:vAlign w:val="center"/>
          </w:tcPr>
          <w:p w:rsidR="00DE694C" w:rsidRPr="00432E27" w:rsidRDefault="00FB1D3A" w:rsidP="00432E27">
            <w:pPr>
              <w:widowControl w:val="0"/>
              <w:spacing w:line="360" w:lineRule="auto"/>
              <w:jc w:val="both"/>
              <w:rPr>
                <w:sz w:val="20"/>
                <w:szCs w:val="20"/>
                <w:lang w:val="en-US"/>
              </w:rPr>
            </w:pPr>
            <w:r w:rsidRPr="00432E27">
              <w:rPr>
                <w:sz w:val="20"/>
                <w:szCs w:val="20"/>
                <w:lang w:val="en-US"/>
              </w:rPr>
              <w:t>0,6%</w:t>
            </w:r>
          </w:p>
        </w:tc>
      </w:tr>
      <w:tr w:rsidR="00DE694C" w:rsidRPr="00432E27" w:rsidTr="00432E27">
        <w:tc>
          <w:tcPr>
            <w:tcW w:w="2694" w:type="dxa"/>
            <w:vAlign w:val="center"/>
          </w:tcPr>
          <w:p w:rsidR="00DE694C" w:rsidRPr="00432E27" w:rsidRDefault="00DE694C" w:rsidP="00432E27">
            <w:pPr>
              <w:widowControl w:val="0"/>
              <w:spacing w:line="360" w:lineRule="auto"/>
              <w:jc w:val="both"/>
              <w:rPr>
                <w:sz w:val="20"/>
                <w:szCs w:val="20"/>
              </w:rPr>
            </w:pPr>
            <w:r w:rsidRPr="00432E27">
              <w:rPr>
                <w:sz w:val="20"/>
                <w:szCs w:val="20"/>
              </w:rPr>
              <w:t>Коэффициент технической готовности</w:t>
            </w:r>
          </w:p>
        </w:tc>
        <w:tc>
          <w:tcPr>
            <w:tcW w:w="938" w:type="dxa"/>
            <w:vAlign w:val="center"/>
          </w:tcPr>
          <w:p w:rsidR="00DE694C" w:rsidRPr="00432E27" w:rsidRDefault="00857975" w:rsidP="00432E27">
            <w:pPr>
              <w:widowControl w:val="0"/>
              <w:spacing w:line="360" w:lineRule="auto"/>
              <w:jc w:val="both"/>
              <w:rPr>
                <w:sz w:val="20"/>
                <w:szCs w:val="20"/>
              </w:rPr>
            </w:pPr>
            <w:r>
              <w:rPr>
                <w:sz w:val="20"/>
                <w:szCs w:val="20"/>
              </w:rPr>
              <w:pict>
                <v:shape id="_x0000_i1143" type="#_x0000_t75" style="width:24.75pt;height:18pt" fillcolor="window">
                  <v:imagedata r:id="rId125" o:title=""/>
                </v:shape>
              </w:pict>
            </w:r>
            <w:r w:rsidR="00FA7218" w:rsidRPr="00432E27">
              <w:rPr>
                <w:sz w:val="20"/>
                <w:szCs w:val="20"/>
              </w:rPr>
              <w:t xml:space="preserve">. </w:t>
            </w:r>
          </w:p>
        </w:tc>
        <w:tc>
          <w:tcPr>
            <w:tcW w:w="854" w:type="dxa"/>
            <w:vAlign w:val="center"/>
          </w:tcPr>
          <w:p w:rsidR="00DE694C" w:rsidRPr="00432E27" w:rsidRDefault="00D41E7B" w:rsidP="00432E27">
            <w:pPr>
              <w:widowControl w:val="0"/>
              <w:spacing w:line="360" w:lineRule="auto"/>
              <w:jc w:val="both"/>
              <w:rPr>
                <w:sz w:val="20"/>
                <w:szCs w:val="20"/>
                <w:lang w:val="en-US"/>
              </w:rPr>
            </w:pPr>
            <w:r w:rsidRPr="00432E27">
              <w:rPr>
                <w:sz w:val="20"/>
                <w:szCs w:val="20"/>
                <w:lang w:val="en-US"/>
              </w:rPr>
              <w:t>0,75</w:t>
            </w:r>
          </w:p>
        </w:tc>
        <w:tc>
          <w:tcPr>
            <w:tcW w:w="867" w:type="dxa"/>
            <w:vAlign w:val="center"/>
          </w:tcPr>
          <w:p w:rsidR="00DE694C" w:rsidRPr="00432E27" w:rsidRDefault="00D41E7B" w:rsidP="00432E27">
            <w:pPr>
              <w:widowControl w:val="0"/>
              <w:spacing w:line="360" w:lineRule="auto"/>
              <w:jc w:val="both"/>
              <w:rPr>
                <w:sz w:val="20"/>
                <w:szCs w:val="20"/>
                <w:lang w:val="en-US"/>
              </w:rPr>
            </w:pPr>
            <w:r w:rsidRPr="00432E27">
              <w:rPr>
                <w:sz w:val="20"/>
                <w:szCs w:val="20"/>
                <w:lang w:val="en-US"/>
              </w:rPr>
              <w:t>0,76</w:t>
            </w:r>
          </w:p>
        </w:tc>
        <w:tc>
          <w:tcPr>
            <w:tcW w:w="910" w:type="dxa"/>
            <w:vAlign w:val="center"/>
          </w:tcPr>
          <w:p w:rsidR="00DE694C" w:rsidRPr="00432E27" w:rsidRDefault="00D41E7B" w:rsidP="00432E27">
            <w:pPr>
              <w:widowControl w:val="0"/>
              <w:spacing w:line="360" w:lineRule="auto"/>
              <w:jc w:val="both"/>
              <w:rPr>
                <w:sz w:val="20"/>
                <w:szCs w:val="20"/>
                <w:lang w:val="en-US"/>
              </w:rPr>
            </w:pPr>
            <w:r w:rsidRPr="00432E27">
              <w:rPr>
                <w:sz w:val="20"/>
                <w:szCs w:val="20"/>
                <w:lang w:val="en-US"/>
              </w:rPr>
              <w:t>0,75</w:t>
            </w:r>
          </w:p>
        </w:tc>
        <w:tc>
          <w:tcPr>
            <w:tcW w:w="1078" w:type="dxa"/>
            <w:vAlign w:val="center"/>
          </w:tcPr>
          <w:p w:rsidR="00DE694C" w:rsidRPr="00432E27" w:rsidRDefault="00D474F5" w:rsidP="00432E27">
            <w:pPr>
              <w:widowControl w:val="0"/>
              <w:spacing w:line="360" w:lineRule="auto"/>
              <w:jc w:val="both"/>
              <w:rPr>
                <w:sz w:val="20"/>
                <w:szCs w:val="20"/>
                <w:lang w:val="en-US"/>
              </w:rPr>
            </w:pPr>
            <w:r w:rsidRPr="00432E27">
              <w:rPr>
                <w:sz w:val="20"/>
                <w:szCs w:val="20"/>
                <w:lang w:val="en-US"/>
              </w:rPr>
              <w:t>0,01</w:t>
            </w:r>
          </w:p>
        </w:tc>
        <w:tc>
          <w:tcPr>
            <w:tcW w:w="714" w:type="dxa"/>
            <w:vAlign w:val="center"/>
          </w:tcPr>
          <w:p w:rsidR="00DE694C" w:rsidRPr="00432E27" w:rsidRDefault="00D474F5" w:rsidP="00432E27">
            <w:pPr>
              <w:widowControl w:val="0"/>
              <w:spacing w:line="360" w:lineRule="auto"/>
              <w:jc w:val="both"/>
              <w:rPr>
                <w:sz w:val="20"/>
                <w:szCs w:val="20"/>
                <w:lang w:val="en-US"/>
              </w:rPr>
            </w:pPr>
            <w:r w:rsidRPr="00432E27">
              <w:rPr>
                <w:sz w:val="20"/>
                <w:szCs w:val="20"/>
                <w:lang w:val="en-US"/>
              </w:rPr>
              <w:t>101,3%</w:t>
            </w:r>
          </w:p>
        </w:tc>
        <w:tc>
          <w:tcPr>
            <w:tcW w:w="1027" w:type="dxa"/>
            <w:vAlign w:val="center"/>
          </w:tcPr>
          <w:p w:rsidR="00DE694C" w:rsidRPr="00432E27" w:rsidRDefault="00D474F5" w:rsidP="00432E27">
            <w:pPr>
              <w:widowControl w:val="0"/>
              <w:spacing w:line="360" w:lineRule="auto"/>
              <w:jc w:val="both"/>
              <w:rPr>
                <w:sz w:val="20"/>
                <w:szCs w:val="20"/>
                <w:lang w:val="en-US"/>
              </w:rPr>
            </w:pPr>
            <w:r w:rsidRPr="00432E27">
              <w:rPr>
                <w:sz w:val="20"/>
                <w:szCs w:val="20"/>
                <w:lang w:val="en-US"/>
              </w:rPr>
              <w:t>1,3%</w:t>
            </w:r>
          </w:p>
        </w:tc>
      </w:tr>
    </w:tbl>
    <w:p w:rsidR="00432E27" w:rsidRDefault="00432E27" w:rsidP="00432E27">
      <w:pPr>
        <w:widowControl w:val="0"/>
        <w:spacing w:line="360" w:lineRule="auto"/>
        <w:ind w:left="349"/>
        <w:jc w:val="both"/>
        <w:rPr>
          <w:sz w:val="28"/>
        </w:rPr>
      </w:pPr>
    </w:p>
    <w:p w:rsidR="007B5BDE" w:rsidRPr="00432E27" w:rsidRDefault="007B5BDE" w:rsidP="00432E27">
      <w:pPr>
        <w:widowControl w:val="0"/>
        <w:numPr>
          <w:ilvl w:val="1"/>
          <w:numId w:val="4"/>
        </w:numPr>
        <w:tabs>
          <w:tab w:val="clear" w:pos="1440"/>
          <w:tab w:val="num" w:pos="720"/>
        </w:tabs>
        <w:spacing w:line="360" w:lineRule="auto"/>
        <w:ind w:left="0" w:firstLine="709"/>
        <w:jc w:val="both"/>
        <w:rPr>
          <w:sz w:val="28"/>
        </w:rPr>
      </w:pPr>
      <w:r w:rsidRPr="00432E27">
        <w:rPr>
          <w:sz w:val="28"/>
        </w:rPr>
        <w:t>Для выявления влияния различных технико-эксплуатационных показателей на объем перевозок и транспортной работы может быть использован последовательно-цепной индексный метод. Индексный метод применяется только в тех случаях, когда между результативным (грузооборот, объем перевозок) и факторными (технико-эксплуатационные показатели) признаками существует функциональная связь. Это означает, что результативный показатель можно представить как произведение факторных. Объем перевозок может быть представлен как произведение выработки в тоннах на автомобиле-день работы и количества автомобиле-дней работы:</w:t>
      </w:r>
    </w:p>
    <w:p w:rsidR="00432E27" w:rsidRDefault="00432E27" w:rsidP="00432E27">
      <w:pPr>
        <w:widowControl w:val="0"/>
        <w:shd w:val="clear" w:color="auto" w:fill="FFFFFF"/>
        <w:spacing w:line="360" w:lineRule="auto"/>
        <w:ind w:firstLine="709"/>
        <w:jc w:val="both"/>
        <w:rPr>
          <w:sz w:val="28"/>
        </w:rPr>
      </w:pPr>
    </w:p>
    <w:p w:rsidR="00670B51" w:rsidRPr="00432E27" w:rsidRDefault="00857975" w:rsidP="00432E27">
      <w:pPr>
        <w:widowControl w:val="0"/>
        <w:shd w:val="clear" w:color="auto" w:fill="FFFFFF"/>
        <w:spacing w:line="360" w:lineRule="auto"/>
        <w:ind w:firstLine="709"/>
        <w:jc w:val="both"/>
        <w:rPr>
          <w:sz w:val="28"/>
        </w:rPr>
      </w:pPr>
      <w:r>
        <w:rPr>
          <w:sz w:val="28"/>
        </w:rPr>
        <w:pict>
          <v:shape id="_x0000_i1144" type="#_x0000_t75" style="width:104.25pt;height:23.25pt" fillcolor="window">
            <v:imagedata r:id="rId126" o:title=""/>
          </v:shape>
        </w:pict>
      </w:r>
      <w:r w:rsidR="007B5BDE" w:rsidRPr="00432E27">
        <w:rPr>
          <w:sz w:val="28"/>
        </w:rPr>
        <w:t xml:space="preserve"> (т)</w:t>
      </w:r>
      <w:r w:rsidR="007B5BDE" w:rsidRPr="00432E27">
        <w:rPr>
          <w:sz w:val="28"/>
        </w:rPr>
        <w:tab/>
      </w:r>
      <w:r w:rsidR="007B5BDE" w:rsidRPr="00432E27">
        <w:rPr>
          <w:sz w:val="28"/>
        </w:rPr>
        <w:tab/>
      </w:r>
      <w:r w:rsidR="007B5BDE" w:rsidRPr="00432E27">
        <w:rPr>
          <w:sz w:val="28"/>
        </w:rPr>
        <w:tab/>
      </w:r>
      <w:r w:rsidR="007B5BDE" w:rsidRPr="00432E27">
        <w:rPr>
          <w:sz w:val="28"/>
        </w:rPr>
        <w:tab/>
      </w:r>
      <w:r w:rsidR="007B5BDE" w:rsidRPr="00432E27">
        <w:rPr>
          <w:sz w:val="28"/>
        </w:rPr>
        <w:tab/>
        <w:t>(1.24)</w:t>
      </w:r>
      <w:r>
        <w:rPr>
          <w:sz w:val="28"/>
        </w:rPr>
        <w:pict>
          <v:shape id="_x0000_i1145" type="#_x0000_t75" style="width:9pt;height:17.25pt" fillcolor="window">
            <v:imagedata r:id="rId127" o:title=""/>
          </v:shape>
        </w:pict>
      </w:r>
    </w:p>
    <w:p w:rsidR="00432E27" w:rsidRDefault="00432E27" w:rsidP="00432E27">
      <w:pPr>
        <w:widowControl w:val="0"/>
        <w:spacing w:line="360" w:lineRule="auto"/>
        <w:ind w:firstLine="709"/>
        <w:jc w:val="both"/>
        <w:rPr>
          <w:sz w:val="28"/>
        </w:rPr>
      </w:pPr>
    </w:p>
    <w:p w:rsidR="00670B51" w:rsidRPr="00432E27" w:rsidRDefault="00857975" w:rsidP="00432E27">
      <w:pPr>
        <w:widowControl w:val="0"/>
        <w:spacing w:line="360" w:lineRule="auto"/>
        <w:ind w:firstLine="709"/>
        <w:jc w:val="both"/>
        <w:rPr>
          <w:sz w:val="28"/>
        </w:rPr>
      </w:pPr>
      <w:r>
        <w:rPr>
          <w:sz w:val="28"/>
        </w:rPr>
        <w:pict>
          <v:shape id="_x0000_i1146" type="#_x0000_t75" style="width:27pt;height:18pt" fillcolor="window">
            <v:imagedata r:id="rId128" o:title=""/>
          </v:shape>
        </w:pict>
      </w:r>
      <w:r w:rsidR="00670B51" w:rsidRPr="00432E27">
        <w:rPr>
          <w:sz w:val="28"/>
        </w:rPr>
        <w:t>5,36*2296=12306,56</w:t>
      </w:r>
      <w:r w:rsidR="00171F6C" w:rsidRPr="00432E27">
        <w:rPr>
          <w:sz w:val="28"/>
        </w:rPr>
        <w:t>т</w:t>
      </w:r>
    </w:p>
    <w:p w:rsidR="00670B51" w:rsidRPr="00432E27" w:rsidRDefault="00857975" w:rsidP="00432E27">
      <w:pPr>
        <w:widowControl w:val="0"/>
        <w:spacing w:line="360" w:lineRule="auto"/>
        <w:ind w:firstLine="709"/>
        <w:jc w:val="both"/>
        <w:rPr>
          <w:sz w:val="28"/>
        </w:rPr>
      </w:pPr>
      <w:r>
        <w:rPr>
          <w:sz w:val="28"/>
        </w:rPr>
        <w:pict>
          <v:shape id="_x0000_i1147" type="#_x0000_t75" style="width:27pt;height:18pt" fillcolor="window">
            <v:imagedata r:id="rId128" o:title=""/>
          </v:shape>
        </w:pict>
      </w:r>
      <w:r w:rsidR="00670B51" w:rsidRPr="00432E27">
        <w:rPr>
          <w:sz w:val="28"/>
        </w:rPr>
        <w:t>4,84*2608= 12622,72</w:t>
      </w:r>
      <w:r w:rsidR="00171F6C" w:rsidRPr="00432E27">
        <w:rPr>
          <w:sz w:val="28"/>
        </w:rPr>
        <w:t>т</w:t>
      </w:r>
    </w:p>
    <w:p w:rsidR="005B3A6E" w:rsidRPr="00432E27" w:rsidRDefault="005B3A6E" w:rsidP="00432E27">
      <w:pPr>
        <w:widowControl w:val="0"/>
        <w:spacing w:line="360" w:lineRule="auto"/>
        <w:ind w:firstLine="709"/>
        <w:jc w:val="both"/>
        <w:rPr>
          <w:sz w:val="28"/>
        </w:rPr>
      </w:pPr>
      <w:r w:rsidRPr="00432E27">
        <w:rPr>
          <w:sz w:val="28"/>
        </w:rPr>
        <w:t>Выработка на один автомобиле-день работы определяется как произведение выработки на один автомобиле-час наряда и среднесуточной продолжительности пребывания автомобиля в наряде:</w:t>
      </w:r>
    </w:p>
    <w:p w:rsidR="00432E27" w:rsidRDefault="00432E27" w:rsidP="00432E27">
      <w:pPr>
        <w:widowControl w:val="0"/>
        <w:shd w:val="clear" w:color="auto" w:fill="FFFFFF"/>
        <w:spacing w:line="360" w:lineRule="auto"/>
        <w:ind w:firstLine="709"/>
        <w:jc w:val="both"/>
        <w:rPr>
          <w:sz w:val="28"/>
        </w:rPr>
      </w:pPr>
    </w:p>
    <w:p w:rsidR="00171F6C" w:rsidRPr="00432E27" w:rsidRDefault="00857975" w:rsidP="00432E27">
      <w:pPr>
        <w:widowControl w:val="0"/>
        <w:shd w:val="clear" w:color="auto" w:fill="FFFFFF"/>
        <w:spacing w:line="360" w:lineRule="auto"/>
        <w:ind w:firstLine="709"/>
        <w:jc w:val="both"/>
        <w:rPr>
          <w:sz w:val="28"/>
        </w:rPr>
      </w:pPr>
      <w:r>
        <w:rPr>
          <w:sz w:val="28"/>
        </w:rPr>
        <w:pict>
          <v:shape id="_x0000_i1148" type="#_x0000_t75" style="width:128.25pt;height:23.25pt" fillcolor="window">
            <v:imagedata r:id="rId129" o:title=""/>
          </v:shape>
        </w:pict>
      </w:r>
      <w:r w:rsidR="005B3A6E" w:rsidRPr="00432E27">
        <w:rPr>
          <w:sz w:val="28"/>
        </w:rPr>
        <w:t xml:space="preserve"> (т)</w:t>
      </w:r>
      <w:r w:rsidR="005B3A6E" w:rsidRPr="00432E27">
        <w:rPr>
          <w:sz w:val="28"/>
        </w:rPr>
        <w:tab/>
      </w:r>
      <w:r w:rsidR="005B3A6E" w:rsidRPr="00432E27">
        <w:rPr>
          <w:sz w:val="28"/>
        </w:rPr>
        <w:tab/>
      </w:r>
      <w:r w:rsidR="005B3A6E" w:rsidRPr="00432E27">
        <w:rPr>
          <w:sz w:val="28"/>
        </w:rPr>
        <w:tab/>
      </w:r>
      <w:r w:rsidR="005B3A6E" w:rsidRPr="00432E27">
        <w:rPr>
          <w:sz w:val="28"/>
        </w:rPr>
        <w:tab/>
        <w:t>(1.25)</w:t>
      </w:r>
    </w:p>
    <w:p w:rsidR="00432E27" w:rsidRDefault="00432E27" w:rsidP="00432E27">
      <w:pPr>
        <w:widowControl w:val="0"/>
        <w:spacing w:line="360" w:lineRule="auto"/>
        <w:ind w:firstLine="709"/>
        <w:jc w:val="both"/>
        <w:rPr>
          <w:sz w:val="28"/>
        </w:rPr>
      </w:pPr>
    </w:p>
    <w:p w:rsidR="00171F6C" w:rsidRPr="00432E27" w:rsidRDefault="00857975" w:rsidP="00432E27">
      <w:pPr>
        <w:widowControl w:val="0"/>
        <w:spacing w:line="360" w:lineRule="auto"/>
        <w:ind w:firstLine="709"/>
        <w:jc w:val="both"/>
        <w:rPr>
          <w:sz w:val="28"/>
        </w:rPr>
      </w:pPr>
      <w:r>
        <w:rPr>
          <w:sz w:val="28"/>
        </w:rPr>
        <w:pict>
          <v:shape id="_x0000_i1149" type="#_x0000_t75" style="width:27pt;height:18pt" fillcolor="window">
            <v:imagedata r:id="rId128" o:title=""/>
          </v:shape>
        </w:pict>
      </w:r>
      <w:r w:rsidR="00171F6C" w:rsidRPr="00432E27">
        <w:rPr>
          <w:sz w:val="28"/>
        </w:rPr>
        <w:t>4,4*10,1*2296=102034,2т</w:t>
      </w:r>
    </w:p>
    <w:p w:rsidR="00171F6C" w:rsidRPr="00432E27" w:rsidRDefault="00857975" w:rsidP="00432E27">
      <w:pPr>
        <w:widowControl w:val="0"/>
        <w:spacing w:line="360" w:lineRule="auto"/>
        <w:ind w:firstLine="709"/>
        <w:jc w:val="both"/>
        <w:rPr>
          <w:sz w:val="28"/>
        </w:rPr>
      </w:pPr>
      <w:r>
        <w:rPr>
          <w:sz w:val="28"/>
        </w:rPr>
        <w:pict>
          <v:shape id="_x0000_i1150" type="#_x0000_t75" style="width:27pt;height:18pt" fillcolor="window">
            <v:imagedata r:id="rId128" o:title=""/>
          </v:shape>
        </w:pict>
      </w:r>
      <w:r w:rsidR="00171F6C" w:rsidRPr="00432E27">
        <w:rPr>
          <w:sz w:val="28"/>
        </w:rPr>
        <w:t>4,3*9,5*2608=106536,8т</w:t>
      </w:r>
    </w:p>
    <w:p w:rsidR="00344D42" w:rsidRPr="00432E27" w:rsidRDefault="00344D42" w:rsidP="00432E27">
      <w:pPr>
        <w:widowControl w:val="0"/>
        <w:spacing w:line="360" w:lineRule="auto"/>
        <w:ind w:firstLine="709"/>
        <w:jc w:val="both"/>
        <w:rPr>
          <w:sz w:val="28"/>
        </w:rPr>
      </w:pPr>
      <w:r w:rsidRPr="00432E27">
        <w:rPr>
          <w:sz w:val="28"/>
        </w:rPr>
        <w:t>В свою очередь количество автомобиле дней работы определяется как произведение среднесписочного количества подвижного состава, календарных дней в периоде и коэффициента выпуска автомобилей на линию:</w:t>
      </w:r>
    </w:p>
    <w:p w:rsidR="00432E27" w:rsidRDefault="00432E27" w:rsidP="00432E27">
      <w:pPr>
        <w:widowControl w:val="0"/>
        <w:shd w:val="clear" w:color="auto" w:fill="FFFFFF"/>
        <w:spacing w:line="360" w:lineRule="auto"/>
        <w:ind w:firstLine="709"/>
        <w:jc w:val="both"/>
        <w:rPr>
          <w:sz w:val="28"/>
        </w:rPr>
      </w:pPr>
    </w:p>
    <w:p w:rsidR="00344D42" w:rsidRPr="00432E27" w:rsidRDefault="00857975" w:rsidP="00432E27">
      <w:pPr>
        <w:widowControl w:val="0"/>
        <w:shd w:val="clear" w:color="auto" w:fill="FFFFFF"/>
        <w:spacing w:line="360" w:lineRule="auto"/>
        <w:ind w:firstLine="709"/>
        <w:jc w:val="both"/>
        <w:rPr>
          <w:sz w:val="28"/>
        </w:rPr>
      </w:pPr>
      <w:r>
        <w:rPr>
          <w:sz w:val="28"/>
        </w:rPr>
        <w:pict>
          <v:shape id="_x0000_i1151" type="#_x0000_t75" style="width:164.25pt;height:23.25pt" fillcolor="window">
            <v:imagedata r:id="rId130" o:title=""/>
          </v:shape>
        </w:pict>
      </w:r>
      <w:r w:rsidR="00344D42" w:rsidRPr="00432E27">
        <w:rPr>
          <w:sz w:val="28"/>
        </w:rPr>
        <w:t xml:space="preserve"> (т)</w:t>
      </w:r>
      <w:r w:rsidR="00344D42" w:rsidRPr="00432E27">
        <w:rPr>
          <w:sz w:val="28"/>
        </w:rPr>
        <w:tab/>
      </w:r>
      <w:r w:rsidR="00344D42" w:rsidRPr="00432E27">
        <w:rPr>
          <w:sz w:val="28"/>
        </w:rPr>
        <w:tab/>
      </w:r>
      <w:r w:rsidR="00344D42" w:rsidRPr="00432E27">
        <w:rPr>
          <w:sz w:val="28"/>
        </w:rPr>
        <w:tab/>
        <w:t>(1.26)</w:t>
      </w:r>
    </w:p>
    <w:p w:rsidR="00432E27" w:rsidRDefault="00432E27" w:rsidP="00432E27">
      <w:pPr>
        <w:widowControl w:val="0"/>
        <w:spacing w:line="360" w:lineRule="auto"/>
        <w:ind w:firstLine="709"/>
        <w:jc w:val="both"/>
        <w:rPr>
          <w:sz w:val="28"/>
        </w:rPr>
      </w:pPr>
    </w:p>
    <w:p w:rsidR="00EE2A2C" w:rsidRPr="00432E27" w:rsidRDefault="00857975" w:rsidP="00432E27">
      <w:pPr>
        <w:widowControl w:val="0"/>
        <w:spacing w:line="360" w:lineRule="auto"/>
        <w:ind w:firstLine="709"/>
        <w:jc w:val="both"/>
        <w:rPr>
          <w:sz w:val="28"/>
          <w:lang w:val="en-US"/>
        </w:rPr>
      </w:pPr>
      <w:r>
        <w:rPr>
          <w:sz w:val="28"/>
        </w:rPr>
        <w:pict>
          <v:shape id="_x0000_i1152" type="#_x0000_t75" style="width:158.25pt;height:18pt" fillcolor="window">
            <v:imagedata r:id="rId131" o:title=""/>
          </v:shape>
        </w:pict>
      </w:r>
      <w:r w:rsidR="006172F6" w:rsidRPr="00432E27">
        <w:rPr>
          <w:sz w:val="28"/>
        </w:rPr>
        <w:t>=101735.</w:t>
      </w:r>
      <w:r w:rsidR="006172F6" w:rsidRPr="00432E27">
        <w:rPr>
          <w:sz w:val="28"/>
          <w:lang w:val="en-US"/>
        </w:rPr>
        <w:t>6</w:t>
      </w:r>
      <w:r w:rsidR="00234A85" w:rsidRPr="00432E27">
        <w:rPr>
          <w:sz w:val="28"/>
        </w:rPr>
        <w:t xml:space="preserve"> (т)</w:t>
      </w:r>
    </w:p>
    <w:p w:rsidR="00BB0954" w:rsidRPr="00432E27" w:rsidRDefault="00857975" w:rsidP="00432E27">
      <w:pPr>
        <w:widowControl w:val="0"/>
        <w:spacing w:line="360" w:lineRule="auto"/>
        <w:ind w:firstLine="709"/>
        <w:jc w:val="both"/>
        <w:rPr>
          <w:sz w:val="28"/>
          <w:lang w:val="en-US"/>
        </w:rPr>
      </w:pPr>
      <w:r>
        <w:rPr>
          <w:sz w:val="28"/>
        </w:rPr>
        <w:pict>
          <v:shape id="_x0000_i1153" type="#_x0000_t75" style="width:27pt;height:18pt" fillcolor="window">
            <v:imagedata r:id="rId128" o:title=""/>
          </v:shape>
        </w:pict>
      </w:r>
      <w:r w:rsidR="00BB0954" w:rsidRPr="00432E27">
        <w:rPr>
          <w:sz w:val="28"/>
          <w:lang w:val="en-US"/>
        </w:rPr>
        <w:t>4,4*10,1*112,0*28*0,732=101735,6</w:t>
      </w:r>
    </w:p>
    <w:p w:rsidR="00BB0954" w:rsidRPr="00432E27" w:rsidRDefault="00857975" w:rsidP="00432E27">
      <w:pPr>
        <w:widowControl w:val="0"/>
        <w:spacing w:line="360" w:lineRule="auto"/>
        <w:ind w:firstLine="709"/>
        <w:jc w:val="both"/>
        <w:rPr>
          <w:sz w:val="28"/>
          <w:lang w:val="en-US"/>
        </w:rPr>
      </w:pPr>
      <w:r>
        <w:rPr>
          <w:sz w:val="28"/>
        </w:rPr>
        <w:pict>
          <v:shape id="_x0000_i1154" type="#_x0000_t75" style="width:27pt;height:18pt" fillcolor="window">
            <v:imagedata r:id="rId128" o:title=""/>
          </v:shape>
        </w:pict>
      </w:r>
      <w:r w:rsidR="00BB0954" w:rsidRPr="00432E27">
        <w:rPr>
          <w:sz w:val="28"/>
          <w:lang w:val="en-US"/>
        </w:rPr>
        <w:t>4,3*9,5*114,0*31*0,737= 106396,1</w:t>
      </w:r>
    </w:p>
    <w:p w:rsidR="00201DEE" w:rsidRPr="00432E27" w:rsidRDefault="00201DEE" w:rsidP="00432E27">
      <w:pPr>
        <w:widowControl w:val="0"/>
        <w:spacing w:line="360" w:lineRule="auto"/>
        <w:ind w:firstLine="709"/>
        <w:jc w:val="both"/>
        <w:rPr>
          <w:sz w:val="28"/>
        </w:rPr>
      </w:pPr>
      <w:r w:rsidRPr="00432E27">
        <w:rPr>
          <w:sz w:val="28"/>
        </w:rPr>
        <w:t>Изменение общего объема перевозок можно представить индексом:</w:t>
      </w:r>
    </w:p>
    <w:p w:rsidR="00432E27" w:rsidRDefault="00432E27" w:rsidP="00432E27">
      <w:pPr>
        <w:widowControl w:val="0"/>
        <w:shd w:val="clear" w:color="auto" w:fill="FFFFFF"/>
        <w:spacing w:line="360" w:lineRule="auto"/>
        <w:ind w:firstLine="709"/>
        <w:jc w:val="both"/>
        <w:rPr>
          <w:sz w:val="28"/>
        </w:rPr>
      </w:pPr>
    </w:p>
    <w:p w:rsidR="00201DEE" w:rsidRPr="00432E27" w:rsidRDefault="00857975" w:rsidP="00432E27">
      <w:pPr>
        <w:widowControl w:val="0"/>
        <w:shd w:val="clear" w:color="auto" w:fill="FFFFFF"/>
        <w:spacing w:line="360" w:lineRule="auto"/>
        <w:ind w:firstLine="709"/>
        <w:jc w:val="both"/>
        <w:rPr>
          <w:sz w:val="28"/>
        </w:rPr>
      </w:pPr>
      <w:r>
        <w:rPr>
          <w:sz w:val="28"/>
        </w:rPr>
        <w:pict>
          <v:shape id="_x0000_i1155" type="#_x0000_t75" style="width:234pt;height:45.75pt" fillcolor="window">
            <v:imagedata r:id="rId132" o:title=""/>
          </v:shape>
        </w:pict>
      </w:r>
      <w:r w:rsidR="00201DEE" w:rsidRPr="00432E27">
        <w:rPr>
          <w:sz w:val="28"/>
        </w:rPr>
        <w:tab/>
      </w:r>
      <w:r w:rsidR="00201DEE" w:rsidRPr="00432E27">
        <w:rPr>
          <w:sz w:val="28"/>
        </w:rPr>
        <w:tab/>
        <w:t>(1.27)</w:t>
      </w:r>
    </w:p>
    <w:p w:rsidR="00432E27" w:rsidRDefault="00432E27" w:rsidP="00432E27">
      <w:pPr>
        <w:widowControl w:val="0"/>
        <w:shd w:val="clear" w:color="auto" w:fill="FFFFFF"/>
        <w:tabs>
          <w:tab w:val="left" w:pos="330"/>
        </w:tabs>
        <w:spacing w:line="360" w:lineRule="auto"/>
        <w:ind w:firstLine="709"/>
        <w:jc w:val="both"/>
        <w:rPr>
          <w:sz w:val="28"/>
        </w:rPr>
      </w:pPr>
    </w:p>
    <w:p w:rsidR="00B528FD" w:rsidRPr="00432E27" w:rsidRDefault="00857975" w:rsidP="00432E27">
      <w:pPr>
        <w:widowControl w:val="0"/>
        <w:shd w:val="clear" w:color="auto" w:fill="FFFFFF"/>
        <w:tabs>
          <w:tab w:val="left" w:pos="330"/>
        </w:tabs>
        <w:spacing w:line="360" w:lineRule="auto"/>
        <w:ind w:firstLine="709"/>
        <w:jc w:val="both"/>
        <w:rPr>
          <w:sz w:val="28"/>
        </w:rPr>
      </w:pPr>
      <w:r>
        <w:rPr>
          <w:sz w:val="28"/>
        </w:rPr>
        <w:pict>
          <v:shape id="_x0000_i1156" type="#_x0000_t75" style="width:192.75pt;height:39.75pt" fillcolor="window">
            <v:imagedata r:id="rId133" o:title=""/>
          </v:shape>
        </w:pict>
      </w:r>
      <w:r w:rsidR="000C5CF2" w:rsidRPr="00432E27">
        <w:rPr>
          <w:sz w:val="28"/>
        </w:rPr>
        <w:t xml:space="preserve">= </w:t>
      </w:r>
      <w:r w:rsidR="00A55C24" w:rsidRPr="00432E27">
        <w:rPr>
          <w:sz w:val="28"/>
        </w:rPr>
        <w:t>1,0</w:t>
      </w:r>
    </w:p>
    <w:p w:rsidR="00A2099E" w:rsidRPr="00432E27" w:rsidRDefault="00A2099E" w:rsidP="00432E27">
      <w:pPr>
        <w:widowControl w:val="0"/>
        <w:spacing w:line="360" w:lineRule="auto"/>
        <w:ind w:firstLine="709"/>
        <w:jc w:val="both"/>
        <w:rPr>
          <w:sz w:val="28"/>
        </w:rPr>
      </w:pPr>
      <w:r w:rsidRPr="00432E27">
        <w:rPr>
          <w:sz w:val="28"/>
        </w:rPr>
        <w:t>Пользуясь полученной факторной моделью и последовательно-цепным индексным методом можно определить изменение общего объема перевозок за счет отдельных факторов.</w:t>
      </w:r>
    </w:p>
    <w:p w:rsidR="00A2099E" w:rsidRPr="00432E27" w:rsidRDefault="00A2099E" w:rsidP="00432E27">
      <w:pPr>
        <w:widowControl w:val="0"/>
        <w:spacing w:line="360" w:lineRule="auto"/>
        <w:ind w:firstLine="709"/>
        <w:jc w:val="both"/>
        <w:rPr>
          <w:sz w:val="28"/>
        </w:rPr>
      </w:pPr>
      <w:r w:rsidRPr="00432E27">
        <w:rPr>
          <w:sz w:val="28"/>
        </w:rPr>
        <w:t>Влияние выработки на общий объем перевозок определяется по формуле:</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57" type="#_x0000_t75" style="width:189pt;height:45.75pt" fillcolor="window">
            <v:imagedata r:id="rId134" o:title=""/>
          </v:shape>
        </w:pict>
      </w:r>
      <w:r w:rsidR="00A2099E" w:rsidRPr="00432E27">
        <w:rPr>
          <w:sz w:val="28"/>
        </w:rPr>
        <w:tab/>
      </w:r>
      <w:r w:rsidR="00A2099E" w:rsidRPr="00432E27">
        <w:rPr>
          <w:sz w:val="28"/>
        </w:rPr>
        <w:tab/>
      </w:r>
      <w:r w:rsidR="00A2099E" w:rsidRPr="00432E27">
        <w:rPr>
          <w:sz w:val="28"/>
        </w:rPr>
        <w:tab/>
        <w:t>(1.28)</w:t>
      </w:r>
    </w:p>
    <w:p w:rsidR="00432E27" w:rsidRDefault="00432E27" w:rsidP="00432E27">
      <w:pPr>
        <w:widowControl w:val="0"/>
        <w:shd w:val="clear" w:color="auto" w:fill="FFFFFF"/>
        <w:tabs>
          <w:tab w:val="left" w:pos="420"/>
        </w:tabs>
        <w:spacing w:line="360" w:lineRule="auto"/>
        <w:ind w:firstLine="709"/>
        <w:jc w:val="both"/>
        <w:rPr>
          <w:sz w:val="28"/>
        </w:rPr>
      </w:pPr>
    </w:p>
    <w:p w:rsidR="0095104D" w:rsidRPr="00432E27" w:rsidRDefault="00857975" w:rsidP="00432E27">
      <w:pPr>
        <w:widowControl w:val="0"/>
        <w:shd w:val="clear" w:color="auto" w:fill="FFFFFF"/>
        <w:tabs>
          <w:tab w:val="left" w:pos="420"/>
        </w:tabs>
        <w:spacing w:line="360" w:lineRule="auto"/>
        <w:ind w:firstLine="709"/>
        <w:jc w:val="both"/>
        <w:rPr>
          <w:sz w:val="28"/>
        </w:rPr>
      </w:pPr>
      <w:r>
        <w:rPr>
          <w:sz w:val="28"/>
        </w:rPr>
        <w:pict>
          <v:shape id="_x0000_i1158" type="#_x0000_t75" style="width:153pt;height:33pt" fillcolor="window">
            <v:imagedata r:id="rId135" o:title=""/>
          </v:shape>
        </w:pict>
      </w:r>
      <w:r w:rsidR="0040105F" w:rsidRPr="00432E27">
        <w:rPr>
          <w:sz w:val="28"/>
        </w:rPr>
        <w:t>= 0,98</w:t>
      </w:r>
    </w:p>
    <w:p w:rsidR="00A2099E" w:rsidRPr="00432E27" w:rsidRDefault="00A2099E" w:rsidP="00432E27">
      <w:pPr>
        <w:widowControl w:val="0"/>
        <w:shd w:val="clear" w:color="auto" w:fill="FFFFFF"/>
        <w:spacing w:line="360" w:lineRule="auto"/>
        <w:ind w:firstLine="709"/>
        <w:jc w:val="both"/>
        <w:rPr>
          <w:sz w:val="28"/>
        </w:rPr>
      </w:pPr>
      <w:r w:rsidRPr="00432E27">
        <w:rPr>
          <w:sz w:val="28"/>
        </w:rPr>
        <w:t>Влияние изменения средней продолжительности пребывания автомобиля в наряде:</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59" type="#_x0000_t75" style="width:188.25pt;height:45.75pt" fillcolor="window">
            <v:imagedata r:id="rId136" o:title=""/>
          </v:shape>
        </w:pict>
      </w:r>
      <w:r w:rsidR="00A2099E" w:rsidRPr="00432E27">
        <w:rPr>
          <w:sz w:val="28"/>
        </w:rPr>
        <w:tab/>
      </w:r>
      <w:r w:rsidR="00A2099E" w:rsidRPr="00432E27">
        <w:rPr>
          <w:sz w:val="28"/>
        </w:rPr>
        <w:tab/>
      </w:r>
      <w:r w:rsidR="00A2099E" w:rsidRPr="00432E27">
        <w:rPr>
          <w:sz w:val="28"/>
        </w:rPr>
        <w:tab/>
        <w:t>(1.29)</w:t>
      </w:r>
    </w:p>
    <w:p w:rsidR="00432E27" w:rsidRDefault="00432E27" w:rsidP="00432E27">
      <w:pPr>
        <w:widowControl w:val="0"/>
        <w:shd w:val="clear" w:color="auto" w:fill="FFFFFF"/>
        <w:tabs>
          <w:tab w:val="left" w:pos="810"/>
        </w:tabs>
        <w:spacing w:line="360" w:lineRule="auto"/>
        <w:ind w:firstLine="709"/>
        <w:jc w:val="both"/>
        <w:rPr>
          <w:sz w:val="28"/>
        </w:rPr>
      </w:pPr>
    </w:p>
    <w:p w:rsidR="00B26970" w:rsidRPr="00432E27" w:rsidRDefault="00857975" w:rsidP="00432E27">
      <w:pPr>
        <w:widowControl w:val="0"/>
        <w:shd w:val="clear" w:color="auto" w:fill="FFFFFF"/>
        <w:tabs>
          <w:tab w:val="left" w:pos="810"/>
        </w:tabs>
        <w:spacing w:line="360" w:lineRule="auto"/>
        <w:ind w:firstLine="709"/>
        <w:jc w:val="both"/>
        <w:rPr>
          <w:sz w:val="28"/>
        </w:rPr>
      </w:pPr>
      <w:r>
        <w:rPr>
          <w:sz w:val="28"/>
        </w:rPr>
        <w:pict>
          <v:shape id="_x0000_i1160" type="#_x0000_t75" style="width:152.25pt;height:33pt" fillcolor="window">
            <v:imagedata r:id="rId137" o:title=""/>
          </v:shape>
        </w:pict>
      </w:r>
      <w:r w:rsidR="00B26970" w:rsidRPr="00432E27">
        <w:rPr>
          <w:sz w:val="28"/>
        </w:rPr>
        <w:t>=</w:t>
      </w:r>
      <w:r w:rsidR="00960A7D" w:rsidRPr="00432E27">
        <w:rPr>
          <w:sz w:val="28"/>
        </w:rPr>
        <w:t>0,94</w:t>
      </w:r>
    </w:p>
    <w:p w:rsidR="00A2099E" w:rsidRPr="00432E27" w:rsidRDefault="00A2099E" w:rsidP="00432E27">
      <w:pPr>
        <w:widowControl w:val="0"/>
        <w:spacing w:line="360" w:lineRule="auto"/>
        <w:ind w:firstLine="709"/>
        <w:jc w:val="both"/>
        <w:rPr>
          <w:sz w:val="28"/>
        </w:rPr>
      </w:pPr>
      <w:r w:rsidRPr="00432E27">
        <w:rPr>
          <w:sz w:val="28"/>
        </w:rPr>
        <w:t>Влияние на объем перевозок среднесписочного количества автомобилей:</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61" type="#_x0000_t75" style="width:189pt;height:45.75pt" fillcolor="window">
            <v:imagedata r:id="rId138" o:title=""/>
          </v:shape>
        </w:pict>
      </w:r>
      <w:r w:rsidR="00A2099E" w:rsidRPr="00432E27">
        <w:rPr>
          <w:sz w:val="28"/>
        </w:rPr>
        <w:tab/>
      </w:r>
      <w:r w:rsidR="00A2099E" w:rsidRPr="00432E27">
        <w:rPr>
          <w:sz w:val="28"/>
        </w:rPr>
        <w:tab/>
      </w:r>
      <w:r w:rsidR="00A2099E" w:rsidRPr="00432E27">
        <w:rPr>
          <w:sz w:val="28"/>
        </w:rPr>
        <w:tab/>
        <w:t>(1.30)</w:t>
      </w:r>
    </w:p>
    <w:p w:rsidR="00432E27" w:rsidRDefault="00432E27" w:rsidP="00432E27">
      <w:pPr>
        <w:widowControl w:val="0"/>
        <w:shd w:val="clear" w:color="auto" w:fill="FFFFFF"/>
        <w:spacing w:line="360" w:lineRule="auto"/>
        <w:ind w:firstLine="709"/>
        <w:jc w:val="both"/>
        <w:rPr>
          <w:sz w:val="28"/>
        </w:rPr>
      </w:pPr>
    </w:p>
    <w:p w:rsidR="00661A30" w:rsidRPr="00432E27" w:rsidRDefault="00857975" w:rsidP="00432E27">
      <w:pPr>
        <w:widowControl w:val="0"/>
        <w:shd w:val="clear" w:color="auto" w:fill="FFFFFF"/>
        <w:spacing w:line="360" w:lineRule="auto"/>
        <w:ind w:firstLine="709"/>
        <w:jc w:val="both"/>
        <w:rPr>
          <w:sz w:val="28"/>
          <w:lang w:val="en-US"/>
        </w:rPr>
      </w:pPr>
      <w:r>
        <w:rPr>
          <w:sz w:val="28"/>
        </w:rPr>
        <w:pict>
          <v:shape id="_x0000_i1162" type="#_x0000_t75" style="width:153.75pt;height:33pt" fillcolor="window">
            <v:imagedata r:id="rId139" o:title=""/>
          </v:shape>
        </w:pict>
      </w:r>
      <w:r w:rsidR="00960A7D" w:rsidRPr="00432E27">
        <w:rPr>
          <w:sz w:val="28"/>
          <w:lang w:val="en-US"/>
        </w:rPr>
        <w:t>=1,1</w:t>
      </w:r>
    </w:p>
    <w:p w:rsidR="00A2099E" w:rsidRPr="00432E27" w:rsidRDefault="00A2099E" w:rsidP="00432E27">
      <w:pPr>
        <w:widowControl w:val="0"/>
        <w:spacing w:line="360" w:lineRule="auto"/>
        <w:ind w:firstLine="709"/>
        <w:jc w:val="both"/>
        <w:rPr>
          <w:sz w:val="28"/>
        </w:rPr>
      </w:pPr>
      <w:r w:rsidRPr="00432E27">
        <w:rPr>
          <w:sz w:val="28"/>
        </w:rPr>
        <w:t>Влияние изменения продолжительности периода:</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63" type="#_x0000_t75" style="width:192pt;height:45.75pt" fillcolor="window">
            <v:imagedata r:id="rId140" o:title=""/>
          </v:shape>
        </w:pict>
      </w:r>
      <w:r w:rsidR="00A2099E" w:rsidRPr="00432E27">
        <w:rPr>
          <w:sz w:val="28"/>
        </w:rPr>
        <w:tab/>
      </w:r>
      <w:r w:rsidR="00A2099E" w:rsidRPr="00432E27">
        <w:rPr>
          <w:sz w:val="28"/>
        </w:rPr>
        <w:tab/>
      </w:r>
      <w:r w:rsidR="00A2099E" w:rsidRPr="00432E27">
        <w:rPr>
          <w:sz w:val="28"/>
        </w:rPr>
        <w:tab/>
        <w:t>(1.31)</w:t>
      </w:r>
    </w:p>
    <w:p w:rsidR="00432E27" w:rsidRDefault="00432E27" w:rsidP="00432E27">
      <w:pPr>
        <w:widowControl w:val="0"/>
        <w:shd w:val="clear" w:color="auto" w:fill="FFFFFF"/>
        <w:tabs>
          <w:tab w:val="left" w:pos="510"/>
        </w:tabs>
        <w:spacing w:line="360" w:lineRule="auto"/>
        <w:ind w:firstLine="709"/>
        <w:jc w:val="both"/>
        <w:rPr>
          <w:sz w:val="28"/>
        </w:rPr>
      </w:pPr>
    </w:p>
    <w:p w:rsidR="002C11EC" w:rsidRPr="00432E27" w:rsidRDefault="00857975" w:rsidP="00432E27">
      <w:pPr>
        <w:widowControl w:val="0"/>
        <w:shd w:val="clear" w:color="auto" w:fill="FFFFFF"/>
        <w:tabs>
          <w:tab w:val="left" w:pos="510"/>
        </w:tabs>
        <w:spacing w:line="360" w:lineRule="auto"/>
        <w:ind w:firstLine="709"/>
        <w:jc w:val="both"/>
        <w:rPr>
          <w:sz w:val="28"/>
        </w:rPr>
      </w:pPr>
      <w:r>
        <w:rPr>
          <w:sz w:val="28"/>
        </w:rPr>
        <w:pict>
          <v:shape id="_x0000_i1164" type="#_x0000_t75" style="width:156pt;height:33pt" fillcolor="window">
            <v:imagedata r:id="rId141" o:title=""/>
          </v:shape>
        </w:pict>
      </w:r>
      <w:r w:rsidR="00C42185" w:rsidRPr="00432E27">
        <w:rPr>
          <w:sz w:val="28"/>
        </w:rPr>
        <w:t>=1,0</w:t>
      </w:r>
    </w:p>
    <w:p w:rsidR="00A2099E" w:rsidRPr="00432E27" w:rsidRDefault="00A2099E" w:rsidP="00432E27">
      <w:pPr>
        <w:widowControl w:val="0"/>
        <w:spacing w:line="360" w:lineRule="auto"/>
        <w:ind w:firstLine="709"/>
        <w:jc w:val="both"/>
        <w:rPr>
          <w:sz w:val="28"/>
        </w:rPr>
      </w:pPr>
      <w:r w:rsidRPr="00432E27">
        <w:rPr>
          <w:sz w:val="28"/>
        </w:rPr>
        <w:t>Влияние изменения выпуска автомобилей на линию на изменение объема перевозок:</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65" type="#_x0000_t75" style="width:192pt;height:45.75pt" fillcolor="window">
            <v:imagedata r:id="rId142" o:title=""/>
          </v:shape>
        </w:pict>
      </w:r>
      <w:r w:rsidR="00A2099E" w:rsidRPr="00432E27">
        <w:rPr>
          <w:sz w:val="28"/>
        </w:rPr>
        <w:tab/>
      </w:r>
      <w:r w:rsidR="00A2099E" w:rsidRPr="00432E27">
        <w:rPr>
          <w:sz w:val="28"/>
        </w:rPr>
        <w:tab/>
      </w:r>
      <w:r w:rsidR="00A2099E" w:rsidRPr="00432E27">
        <w:rPr>
          <w:sz w:val="28"/>
        </w:rPr>
        <w:tab/>
        <w:t>(1.32)</w:t>
      </w:r>
    </w:p>
    <w:p w:rsidR="00FC674C" w:rsidRPr="00432E27" w:rsidRDefault="00432E27" w:rsidP="00432E27">
      <w:pPr>
        <w:widowControl w:val="0"/>
        <w:shd w:val="clear" w:color="auto" w:fill="FFFFFF"/>
        <w:tabs>
          <w:tab w:val="left" w:pos="465"/>
        </w:tabs>
        <w:spacing w:line="360" w:lineRule="auto"/>
        <w:ind w:firstLine="709"/>
        <w:jc w:val="both"/>
        <w:rPr>
          <w:sz w:val="28"/>
          <w:lang w:val="en-US"/>
        </w:rPr>
      </w:pPr>
      <w:r>
        <w:rPr>
          <w:sz w:val="28"/>
        </w:rPr>
        <w:br w:type="page"/>
      </w:r>
      <w:r w:rsidR="00857975">
        <w:rPr>
          <w:sz w:val="28"/>
        </w:rPr>
        <w:pict>
          <v:shape id="_x0000_i1166" type="#_x0000_t75" style="width:156pt;height:33pt" fillcolor="window">
            <v:imagedata r:id="rId143" o:title=""/>
          </v:shape>
        </w:pict>
      </w:r>
      <w:r w:rsidR="00CD2061" w:rsidRPr="00432E27">
        <w:rPr>
          <w:sz w:val="28"/>
          <w:lang w:val="en-US"/>
        </w:rPr>
        <w:t>=1,0</w:t>
      </w:r>
    </w:p>
    <w:p w:rsidR="00A2099E" w:rsidRPr="00432E27" w:rsidRDefault="00A2099E" w:rsidP="00432E27">
      <w:pPr>
        <w:widowControl w:val="0"/>
        <w:spacing w:line="360" w:lineRule="auto"/>
        <w:ind w:firstLine="709"/>
        <w:jc w:val="both"/>
        <w:rPr>
          <w:sz w:val="28"/>
        </w:rPr>
      </w:pPr>
      <w:r w:rsidRPr="00432E27">
        <w:rPr>
          <w:sz w:val="28"/>
        </w:rPr>
        <w:t>Для того чтобы в абсолютном выражении определить влияние каждого из этих факторов на изменение объема перевозок, необходимо от числителя соответствующего индекса отнять знаменатель. Например, чтобы определить в абсолютном выражении влияние среднесписочного количества автомобилей необходимо воспользоваться следующей формулой:</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67" type="#_x0000_t75" style="width:366pt;height:23.25pt" fillcolor="window">
            <v:imagedata r:id="rId144" o:title=""/>
          </v:shape>
        </w:pict>
      </w:r>
      <w:r w:rsidR="00A2099E" w:rsidRPr="00432E27">
        <w:rPr>
          <w:sz w:val="28"/>
        </w:rPr>
        <w:tab/>
        <w:t>(1.33)</w:t>
      </w:r>
    </w:p>
    <w:p w:rsidR="00432E27" w:rsidRDefault="00432E27" w:rsidP="00432E27">
      <w:pPr>
        <w:widowControl w:val="0"/>
        <w:shd w:val="clear" w:color="auto" w:fill="FFFFFF"/>
        <w:spacing w:line="360" w:lineRule="auto"/>
        <w:ind w:firstLine="709"/>
        <w:jc w:val="both"/>
        <w:rPr>
          <w:sz w:val="28"/>
        </w:rPr>
      </w:pPr>
    </w:p>
    <w:p w:rsidR="00DF7F07" w:rsidRPr="00432E27" w:rsidRDefault="00857975" w:rsidP="00432E27">
      <w:pPr>
        <w:widowControl w:val="0"/>
        <w:shd w:val="clear" w:color="auto" w:fill="FFFFFF"/>
        <w:spacing w:line="360" w:lineRule="auto"/>
        <w:ind w:firstLine="709"/>
        <w:jc w:val="both"/>
        <w:rPr>
          <w:sz w:val="28"/>
        </w:rPr>
      </w:pPr>
      <w:r>
        <w:rPr>
          <w:sz w:val="28"/>
        </w:rPr>
        <w:pict>
          <v:shape id="_x0000_i1168" type="#_x0000_t75" style="width:15.75pt;height:20.25pt" fillcolor="window">
            <v:imagedata r:id="rId145" o:title=""/>
          </v:shape>
        </w:pict>
      </w:r>
      <w:r w:rsidR="00DF7F07" w:rsidRPr="00432E27">
        <w:rPr>
          <w:sz w:val="28"/>
        </w:rPr>
        <w:t>=4,3*9,5*114*31*0,7- 4,4*9,5*114*31*0,7</w:t>
      </w:r>
      <w:r w:rsidR="00EA2EDF" w:rsidRPr="00432E27">
        <w:rPr>
          <w:sz w:val="28"/>
        </w:rPr>
        <w:t>=- 2350,1</w:t>
      </w:r>
    </w:p>
    <w:p w:rsidR="00DF7F07" w:rsidRPr="00432E27" w:rsidRDefault="00857975" w:rsidP="00432E27">
      <w:pPr>
        <w:widowControl w:val="0"/>
        <w:shd w:val="clear" w:color="auto" w:fill="FFFFFF"/>
        <w:spacing w:line="360" w:lineRule="auto"/>
        <w:ind w:firstLine="709"/>
        <w:jc w:val="both"/>
        <w:rPr>
          <w:sz w:val="28"/>
        </w:rPr>
      </w:pPr>
      <w:r>
        <w:rPr>
          <w:sz w:val="28"/>
        </w:rPr>
        <w:pict>
          <v:shape id="_x0000_i1169" type="#_x0000_t75" style="width:14.25pt;height:20.25pt" fillcolor="window">
            <v:imagedata r:id="rId146" o:title=""/>
          </v:shape>
        </w:pict>
      </w:r>
      <w:r w:rsidR="00DF7F07" w:rsidRPr="00432E27">
        <w:rPr>
          <w:sz w:val="28"/>
        </w:rPr>
        <w:t>=4,4*9,5*114*31*0,7-4,4*10,1*114*31*0,7</w:t>
      </w:r>
      <w:r w:rsidR="001C0202" w:rsidRPr="00432E27">
        <w:rPr>
          <w:sz w:val="28"/>
        </w:rPr>
        <w:t>= - 6530,8</w:t>
      </w:r>
    </w:p>
    <w:p w:rsidR="00DF7F07" w:rsidRPr="00432E27" w:rsidRDefault="00857975" w:rsidP="00432E27">
      <w:pPr>
        <w:widowControl w:val="0"/>
        <w:shd w:val="clear" w:color="auto" w:fill="FFFFFF"/>
        <w:spacing w:line="360" w:lineRule="auto"/>
        <w:ind w:firstLine="709"/>
        <w:jc w:val="both"/>
        <w:rPr>
          <w:sz w:val="28"/>
        </w:rPr>
      </w:pPr>
      <w:r>
        <w:rPr>
          <w:sz w:val="28"/>
        </w:rPr>
        <w:pict>
          <v:shape id="_x0000_i1170" type="#_x0000_t75" style="width:15pt;height:20.25pt" fillcolor="window">
            <v:imagedata r:id="rId147" o:title=""/>
          </v:shape>
        </w:pict>
      </w:r>
      <w:r w:rsidR="00DF7F07" w:rsidRPr="00432E27">
        <w:rPr>
          <w:sz w:val="28"/>
        </w:rPr>
        <w:t>=4,4*10,1*114*31*0,7-4,4*10,1*112*31*0,7</w:t>
      </w:r>
      <w:r w:rsidR="006D3C2B" w:rsidRPr="00432E27">
        <w:rPr>
          <w:sz w:val="28"/>
        </w:rPr>
        <w:t>= 1928,7</w:t>
      </w:r>
    </w:p>
    <w:p w:rsidR="00DF7F07" w:rsidRPr="00432E27" w:rsidRDefault="00857975" w:rsidP="00432E27">
      <w:pPr>
        <w:widowControl w:val="0"/>
        <w:shd w:val="clear" w:color="auto" w:fill="FFFFFF"/>
        <w:spacing w:line="360" w:lineRule="auto"/>
        <w:ind w:firstLine="709"/>
        <w:jc w:val="both"/>
        <w:rPr>
          <w:sz w:val="28"/>
        </w:rPr>
      </w:pPr>
      <w:r>
        <w:rPr>
          <w:sz w:val="28"/>
        </w:rPr>
        <w:pict>
          <v:shape id="_x0000_i1171" type="#_x0000_t75" style="width:15.75pt;height:20.25pt" fillcolor="window">
            <v:imagedata r:id="rId148" o:title=""/>
          </v:shape>
        </w:pict>
      </w:r>
      <w:r w:rsidR="00DF7F07" w:rsidRPr="00432E27">
        <w:rPr>
          <w:sz w:val="28"/>
        </w:rPr>
        <w:t>=4,4*10,1*112*31*0,7-4,4*10,1*112*28*0,7</w:t>
      </w:r>
      <w:r w:rsidR="00A47783" w:rsidRPr="00432E27">
        <w:rPr>
          <w:sz w:val="28"/>
        </w:rPr>
        <w:t>= 10452,3</w:t>
      </w:r>
    </w:p>
    <w:p w:rsidR="00DF7F07" w:rsidRPr="00432E27" w:rsidRDefault="00857975" w:rsidP="00432E27">
      <w:pPr>
        <w:widowControl w:val="0"/>
        <w:shd w:val="clear" w:color="auto" w:fill="FFFFFF"/>
        <w:spacing w:line="360" w:lineRule="auto"/>
        <w:ind w:firstLine="709"/>
        <w:jc w:val="both"/>
        <w:rPr>
          <w:sz w:val="28"/>
        </w:rPr>
      </w:pPr>
      <w:r>
        <w:rPr>
          <w:sz w:val="28"/>
        </w:rPr>
        <w:pict>
          <v:shape id="_x0000_i1172" type="#_x0000_t75" style="width:15pt;height:20.25pt" fillcolor="window">
            <v:imagedata r:id="rId149" o:title=""/>
          </v:shape>
        </w:pict>
      </w:r>
      <w:r w:rsidR="00DF7F07" w:rsidRPr="00432E27">
        <w:rPr>
          <w:sz w:val="28"/>
        </w:rPr>
        <w:t>=4,4*</w:t>
      </w:r>
      <w:r w:rsidR="0050035F" w:rsidRPr="00432E27">
        <w:rPr>
          <w:sz w:val="28"/>
        </w:rPr>
        <w:t>10,1*112*28*0,7-4,4*10,1*112*28*0,7</w:t>
      </w:r>
      <w:r w:rsidR="007D52B5" w:rsidRPr="00432E27">
        <w:rPr>
          <w:sz w:val="28"/>
        </w:rPr>
        <w:t>=0</w:t>
      </w:r>
    </w:p>
    <w:p w:rsidR="00A2099E" w:rsidRPr="00432E27" w:rsidRDefault="00A2099E" w:rsidP="00432E27">
      <w:pPr>
        <w:widowControl w:val="0"/>
        <w:spacing w:line="360" w:lineRule="auto"/>
        <w:ind w:firstLine="709"/>
        <w:jc w:val="both"/>
        <w:rPr>
          <w:sz w:val="28"/>
        </w:rPr>
      </w:pPr>
      <w:r w:rsidRPr="00432E27">
        <w:rPr>
          <w:sz w:val="28"/>
        </w:rPr>
        <w:t>Следует отметить, что предложенная модель не является единственно возможной, и студент вправе самостоятельно разработать иную.</w:t>
      </w:r>
    </w:p>
    <w:p w:rsidR="00A2099E" w:rsidRPr="00432E27" w:rsidRDefault="00A2099E" w:rsidP="00432E27">
      <w:pPr>
        <w:widowControl w:val="0"/>
        <w:spacing w:line="360" w:lineRule="auto"/>
        <w:ind w:firstLine="709"/>
        <w:jc w:val="both"/>
        <w:rPr>
          <w:sz w:val="28"/>
        </w:rPr>
      </w:pPr>
      <w:r w:rsidRPr="00432E27">
        <w:rPr>
          <w:sz w:val="28"/>
        </w:rPr>
        <w:t>Для контроля за правильностью выполненных расчетов необходимо выполнить следующую проверку:</w:t>
      </w:r>
    </w:p>
    <w:p w:rsidR="00432E27" w:rsidRDefault="00432E27"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lang w:val="en-US"/>
        </w:rPr>
      </w:pPr>
      <w:r>
        <w:rPr>
          <w:sz w:val="28"/>
        </w:rPr>
        <w:pict>
          <v:shape id="_x0000_i1173" type="#_x0000_t75" style="width:165.75pt;height:36.75pt" fillcolor="window">
            <v:imagedata r:id="rId150" o:title=""/>
          </v:shape>
        </w:pict>
      </w:r>
      <w:r w:rsidR="00A2099E" w:rsidRPr="00432E27">
        <w:rPr>
          <w:sz w:val="28"/>
        </w:rPr>
        <w:tab/>
      </w:r>
      <w:r w:rsidR="00A2099E" w:rsidRPr="00432E27">
        <w:rPr>
          <w:sz w:val="28"/>
        </w:rPr>
        <w:tab/>
      </w:r>
      <w:r w:rsidR="00A2099E" w:rsidRPr="00432E27">
        <w:rPr>
          <w:sz w:val="28"/>
        </w:rPr>
        <w:tab/>
      </w:r>
      <w:r w:rsidR="00A2099E" w:rsidRPr="00432E27">
        <w:rPr>
          <w:sz w:val="28"/>
        </w:rPr>
        <w:tab/>
        <w:t>(1.34)</w:t>
      </w:r>
    </w:p>
    <w:p w:rsidR="00432E27" w:rsidRDefault="00432E27" w:rsidP="00432E27">
      <w:pPr>
        <w:widowControl w:val="0"/>
        <w:shd w:val="clear" w:color="auto" w:fill="FFFFFF"/>
        <w:spacing w:line="360" w:lineRule="auto"/>
        <w:ind w:firstLine="709"/>
        <w:jc w:val="both"/>
        <w:rPr>
          <w:sz w:val="28"/>
        </w:rPr>
      </w:pPr>
    </w:p>
    <w:p w:rsidR="00B808C8" w:rsidRPr="00432E27" w:rsidRDefault="00857975" w:rsidP="00432E27">
      <w:pPr>
        <w:widowControl w:val="0"/>
        <w:shd w:val="clear" w:color="auto" w:fill="FFFFFF"/>
        <w:spacing w:line="360" w:lineRule="auto"/>
        <w:ind w:firstLine="709"/>
        <w:jc w:val="both"/>
        <w:rPr>
          <w:sz w:val="28"/>
        </w:rPr>
      </w:pPr>
      <w:r>
        <w:rPr>
          <w:sz w:val="28"/>
        </w:rPr>
        <w:pict>
          <v:shape id="_x0000_i1174" type="#_x0000_t75" style="width:174pt;height:30.75pt" fillcolor="window">
            <v:imagedata r:id="rId151" o:title=""/>
          </v:shape>
        </w:pict>
      </w:r>
      <w:r w:rsidR="00B808C8" w:rsidRPr="00432E27">
        <w:rPr>
          <w:sz w:val="28"/>
          <w:lang w:val="en-US"/>
        </w:rPr>
        <w:t>=</w:t>
      </w:r>
      <w:r w:rsidR="00B808C8" w:rsidRPr="00432E27">
        <w:rPr>
          <w:sz w:val="28"/>
        </w:rPr>
        <w:tab/>
      </w:r>
      <w:r w:rsidR="004C3457" w:rsidRPr="00432E27">
        <w:rPr>
          <w:sz w:val="28"/>
          <w:lang w:val="en-US"/>
        </w:rPr>
        <w:t>1,0</w:t>
      </w:r>
    </w:p>
    <w:p w:rsidR="001A3A08" w:rsidRPr="00432E27" w:rsidRDefault="001A3A08" w:rsidP="00432E27">
      <w:pPr>
        <w:widowControl w:val="0"/>
        <w:shd w:val="clear" w:color="auto" w:fill="FFFFFF"/>
        <w:spacing w:line="360" w:lineRule="auto"/>
        <w:ind w:firstLine="709"/>
        <w:jc w:val="both"/>
        <w:rPr>
          <w:sz w:val="28"/>
        </w:rPr>
      </w:pPr>
    </w:p>
    <w:p w:rsidR="00A2099E" w:rsidRPr="00432E27" w:rsidRDefault="00857975" w:rsidP="00432E27">
      <w:pPr>
        <w:widowControl w:val="0"/>
        <w:shd w:val="clear" w:color="auto" w:fill="FFFFFF"/>
        <w:spacing w:line="360" w:lineRule="auto"/>
        <w:ind w:firstLine="709"/>
        <w:jc w:val="both"/>
        <w:rPr>
          <w:sz w:val="28"/>
        </w:rPr>
      </w:pPr>
      <w:r>
        <w:rPr>
          <w:sz w:val="28"/>
        </w:rPr>
        <w:pict>
          <v:shape id="_x0000_i1175" type="#_x0000_t75" style="width:240.75pt;height:18.75pt" fillcolor="window">
            <v:imagedata r:id="rId152" o:title=""/>
          </v:shape>
        </w:pict>
      </w:r>
      <w:r w:rsidR="00A2099E" w:rsidRPr="00432E27">
        <w:rPr>
          <w:sz w:val="28"/>
        </w:rPr>
        <w:tab/>
      </w:r>
      <w:r w:rsidR="00A2099E" w:rsidRPr="00432E27">
        <w:rPr>
          <w:sz w:val="28"/>
        </w:rPr>
        <w:tab/>
        <w:t>(1.35)</w:t>
      </w:r>
    </w:p>
    <w:p w:rsidR="007D52B5" w:rsidRPr="00432E27" w:rsidRDefault="00432E27" w:rsidP="00432E27">
      <w:pPr>
        <w:widowControl w:val="0"/>
        <w:shd w:val="clear" w:color="auto" w:fill="FFFFFF"/>
        <w:spacing w:line="360" w:lineRule="auto"/>
        <w:ind w:firstLine="709"/>
        <w:jc w:val="both"/>
        <w:rPr>
          <w:sz w:val="28"/>
        </w:rPr>
      </w:pPr>
      <w:r>
        <w:rPr>
          <w:sz w:val="28"/>
        </w:rPr>
        <w:br w:type="page"/>
      </w:r>
      <w:r w:rsidR="00857975">
        <w:rPr>
          <w:sz w:val="28"/>
        </w:rPr>
        <w:pict>
          <v:shape id="_x0000_i1176" type="#_x0000_t75" style="width:30pt;height:15.75pt" fillcolor="window">
            <v:imagedata r:id="rId153" o:title=""/>
          </v:shape>
        </w:pict>
      </w:r>
      <w:r w:rsidR="00F74BA4" w:rsidRPr="00432E27">
        <w:rPr>
          <w:sz w:val="28"/>
        </w:rPr>
        <w:t>- 2350,1+ /-6530,8/ +1928,7+10452,3+0 =3500</w:t>
      </w:r>
    </w:p>
    <w:p w:rsidR="00FC1D9D" w:rsidRPr="00432E27" w:rsidRDefault="00432E27" w:rsidP="00432E27">
      <w:pPr>
        <w:widowControl w:val="0"/>
        <w:shd w:val="clear" w:color="auto" w:fill="FFFFFF"/>
        <w:spacing w:line="360" w:lineRule="auto"/>
        <w:ind w:firstLine="709"/>
        <w:jc w:val="both"/>
        <w:rPr>
          <w:sz w:val="28"/>
        </w:rPr>
      </w:pPr>
      <w:r>
        <w:rPr>
          <w:sz w:val="28"/>
        </w:rPr>
        <w:br w:type="page"/>
      </w:r>
      <w:r w:rsidR="00FC1D9D" w:rsidRPr="00432E27">
        <w:rPr>
          <w:sz w:val="28"/>
        </w:rPr>
        <w:t>Выводы</w:t>
      </w:r>
      <w:r w:rsidR="00FC1D9D" w:rsidRPr="00432E27">
        <w:rPr>
          <w:sz w:val="28"/>
          <w:lang w:val="en-US"/>
        </w:rPr>
        <w:t>:</w:t>
      </w:r>
    </w:p>
    <w:p w:rsidR="00432E27" w:rsidRDefault="00432E27" w:rsidP="00432E27">
      <w:pPr>
        <w:widowControl w:val="0"/>
        <w:spacing w:line="360" w:lineRule="auto"/>
        <w:ind w:firstLine="709"/>
        <w:jc w:val="both"/>
        <w:rPr>
          <w:sz w:val="28"/>
        </w:rPr>
      </w:pPr>
    </w:p>
    <w:p w:rsidR="00C126FA" w:rsidRPr="00432E27" w:rsidRDefault="0085157B" w:rsidP="00432E27">
      <w:pPr>
        <w:widowControl w:val="0"/>
        <w:spacing w:line="360" w:lineRule="auto"/>
        <w:ind w:firstLine="709"/>
        <w:jc w:val="both"/>
        <w:rPr>
          <w:sz w:val="28"/>
        </w:rPr>
      </w:pPr>
      <w:r w:rsidRPr="00432E27">
        <w:rPr>
          <w:sz w:val="28"/>
        </w:rPr>
        <w:t xml:space="preserve">Динамика исчисленных технико-эксплуатационных показателей показывает увеличение. </w:t>
      </w:r>
      <w:r w:rsidR="00C126FA" w:rsidRPr="00432E27">
        <w:rPr>
          <w:sz w:val="28"/>
        </w:rPr>
        <w:t>В результате изучения динамики технико-эксплуатационных показателей на объем перевозок и транспортной работы, используя последовательно-цепной индексный метод,</w:t>
      </w:r>
      <w:r w:rsidR="00432E27">
        <w:rPr>
          <w:sz w:val="28"/>
        </w:rPr>
        <w:t xml:space="preserve"> </w:t>
      </w:r>
      <w:r w:rsidR="00C126FA" w:rsidRPr="00432E27">
        <w:rPr>
          <w:sz w:val="28"/>
        </w:rPr>
        <w:t>можно сделать следующие выводы.</w:t>
      </w:r>
    </w:p>
    <w:p w:rsidR="00C126FA" w:rsidRPr="00432E27" w:rsidRDefault="00C126FA" w:rsidP="00432E27">
      <w:pPr>
        <w:widowControl w:val="0"/>
        <w:spacing w:line="360" w:lineRule="auto"/>
        <w:ind w:firstLine="709"/>
        <w:jc w:val="both"/>
        <w:rPr>
          <w:sz w:val="28"/>
        </w:rPr>
      </w:pPr>
      <w:r w:rsidRPr="00432E27">
        <w:rPr>
          <w:sz w:val="28"/>
        </w:rPr>
        <w:t>В отчетном периоде объем перевозок увеличился на 2747 ткм. На данное увеличение повлияли следующие факторы:</w:t>
      </w:r>
    </w:p>
    <w:p w:rsidR="001937C8" w:rsidRPr="00432E27" w:rsidRDefault="001937C8" w:rsidP="00432E27">
      <w:pPr>
        <w:widowControl w:val="0"/>
        <w:spacing w:line="360" w:lineRule="auto"/>
        <w:ind w:firstLine="709"/>
        <w:jc w:val="both"/>
        <w:rPr>
          <w:sz w:val="28"/>
        </w:rPr>
      </w:pPr>
      <w:r w:rsidRPr="00432E27">
        <w:rPr>
          <w:sz w:val="28"/>
        </w:rPr>
        <w:t>* за счет увеличения выработки на 0.002%, *за счет увеличения среднесписочного количества автомобилей на 2%,</w:t>
      </w:r>
      <w:r w:rsidR="00432E27">
        <w:rPr>
          <w:sz w:val="28"/>
        </w:rPr>
        <w:t xml:space="preserve"> </w:t>
      </w:r>
      <w:r w:rsidR="00FC1D9D" w:rsidRPr="00432E27">
        <w:rPr>
          <w:sz w:val="28"/>
        </w:rPr>
        <w:t>*за счет увеличения продолжительности периода на 3дня, * за счет увеличения выпуска автомобилей на линию на 0.005%, *за счет увеличения коэффициента использование времени в наряде на 0.002%</w:t>
      </w:r>
    </w:p>
    <w:p w:rsidR="00040BDA" w:rsidRPr="00432E27" w:rsidRDefault="00432E27" w:rsidP="00432E27">
      <w:pPr>
        <w:pStyle w:val="1"/>
        <w:keepNext w:val="0"/>
        <w:widowControl w:val="0"/>
        <w:numPr>
          <w:ilvl w:val="0"/>
          <w:numId w:val="2"/>
        </w:numPr>
        <w:spacing w:before="0" w:after="0" w:line="360" w:lineRule="auto"/>
        <w:ind w:left="0" w:firstLine="709"/>
        <w:jc w:val="both"/>
        <w:rPr>
          <w:rFonts w:ascii="Times New Roman" w:hAnsi="Times New Roman" w:cs="Times New Roman"/>
          <w:b w:val="0"/>
          <w:sz w:val="28"/>
          <w:szCs w:val="24"/>
        </w:rPr>
      </w:pPr>
      <w:bookmarkStart w:id="1" w:name="_Toc125810400"/>
      <w:bookmarkStart w:id="2" w:name="_Toc125810401"/>
      <w:r>
        <w:rPr>
          <w:rFonts w:ascii="Times New Roman" w:hAnsi="Times New Roman" w:cs="Times New Roman"/>
          <w:b w:val="0"/>
          <w:sz w:val="28"/>
          <w:szCs w:val="24"/>
        </w:rPr>
        <w:br w:type="page"/>
      </w:r>
      <w:r w:rsidR="00040BDA" w:rsidRPr="00432E27">
        <w:rPr>
          <w:rFonts w:ascii="Times New Roman" w:hAnsi="Times New Roman" w:cs="Times New Roman"/>
          <w:b w:val="0"/>
          <w:sz w:val="28"/>
          <w:szCs w:val="24"/>
        </w:rPr>
        <w:t>статистическое изучение объема перевозок грузов</w:t>
      </w:r>
      <w:bookmarkEnd w:id="1"/>
    </w:p>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Контроль за выполнением плана по перевозкам осуществляется по итогам работы за каждый день (пятидневку, месяц) и нарастающим итогом. Процент выполнения месячного (квартального, годового) плана исчисляется в трех вариантах:</w:t>
      </w:r>
    </w:p>
    <w:p w:rsidR="00040BDA" w:rsidRPr="00432E27" w:rsidRDefault="00040BDA" w:rsidP="00432E27">
      <w:pPr>
        <w:widowControl w:val="0"/>
        <w:spacing w:line="360" w:lineRule="auto"/>
        <w:ind w:firstLine="709"/>
        <w:jc w:val="both"/>
        <w:rPr>
          <w:sz w:val="28"/>
        </w:rPr>
      </w:pPr>
      <w:r w:rsidRPr="00432E27">
        <w:rPr>
          <w:sz w:val="28"/>
        </w:rPr>
        <w:t>1) выполнение плана за каждый день (пятидневку, месяц);</w:t>
      </w:r>
    </w:p>
    <w:p w:rsidR="00040BDA" w:rsidRPr="00432E27" w:rsidRDefault="00040BDA" w:rsidP="00432E27">
      <w:pPr>
        <w:widowControl w:val="0"/>
        <w:spacing w:line="360" w:lineRule="auto"/>
        <w:ind w:firstLine="709"/>
        <w:jc w:val="both"/>
        <w:rPr>
          <w:sz w:val="28"/>
        </w:rPr>
      </w:pPr>
      <w:r w:rsidRPr="00432E27">
        <w:rPr>
          <w:sz w:val="28"/>
        </w:rPr>
        <w:t>2) выполнение плана по нарастающему итогу с начала месяца (квартала, года);</w:t>
      </w:r>
    </w:p>
    <w:p w:rsidR="00040BDA" w:rsidRPr="00432E27" w:rsidRDefault="00040BDA" w:rsidP="00432E27">
      <w:pPr>
        <w:widowControl w:val="0"/>
        <w:spacing w:line="360" w:lineRule="auto"/>
        <w:ind w:firstLine="709"/>
        <w:jc w:val="both"/>
        <w:rPr>
          <w:sz w:val="28"/>
        </w:rPr>
      </w:pPr>
      <w:r w:rsidRPr="00432E27">
        <w:rPr>
          <w:sz w:val="28"/>
        </w:rPr>
        <w:t>3) выполнение месячного (квартального, годового) плана нарастающим итогом.</w:t>
      </w:r>
    </w:p>
    <w:p w:rsidR="00040BDA" w:rsidRDefault="00040BDA" w:rsidP="00432E27">
      <w:pPr>
        <w:widowControl w:val="0"/>
        <w:spacing w:line="360" w:lineRule="auto"/>
        <w:ind w:firstLine="709"/>
        <w:jc w:val="both"/>
        <w:rPr>
          <w:sz w:val="28"/>
        </w:rPr>
      </w:pPr>
      <w:r w:rsidRPr="00432E27">
        <w:rPr>
          <w:sz w:val="28"/>
        </w:rPr>
        <w:t>Процент выполнения плана за каждый день (пятидневку, месяц) определяется по формуле:</w:t>
      </w:r>
    </w:p>
    <w:p w:rsidR="00432E27" w:rsidRP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77" type="#_x0000_t75" style="width:340.5pt;height:29.25pt" fillcolor="window">
            <v:imagedata r:id="rId154" o:title=""/>
          </v:shape>
        </w:pict>
      </w:r>
      <w:r w:rsidR="00040BDA" w:rsidRPr="00432E27">
        <w:rPr>
          <w:sz w:val="28"/>
        </w:rPr>
        <w:tab/>
        <w:t>(2.1)</w:t>
      </w:r>
    </w:p>
    <w:p w:rsidR="00432E27" w:rsidRPr="00811758" w:rsidRDefault="0033255B" w:rsidP="00432E27">
      <w:pPr>
        <w:widowControl w:val="0"/>
        <w:spacing w:line="360" w:lineRule="auto"/>
        <w:ind w:firstLine="709"/>
        <w:jc w:val="both"/>
        <w:rPr>
          <w:color w:val="FFFFFF"/>
          <w:sz w:val="28"/>
        </w:rPr>
      </w:pPr>
      <w:r w:rsidRPr="00811758">
        <w:rPr>
          <w:color w:val="FFFFFF"/>
          <w:sz w:val="28"/>
        </w:rPr>
        <w:t>перевозка груз пассажир транспорт</w:t>
      </w:r>
    </w:p>
    <w:p w:rsidR="00040BDA" w:rsidRDefault="00040BDA" w:rsidP="00432E27">
      <w:pPr>
        <w:widowControl w:val="0"/>
        <w:spacing w:line="360" w:lineRule="auto"/>
        <w:ind w:firstLine="709"/>
        <w:jc w:val="both"/>
        <w:rPr>
          <w:sz w:val="28"/>
        </w:rPr>
      </w:pPr>
      <w:r w:rsidRPr="00432E27">
        <w:rPr>
          <w:sz w:val="28"/>
        </w:rPr>
        <w:t>Выполнение плана по нарастающему итогу с начала месяца (квартала, года) рассчитывается по формуле:</w:t>
      </w:r>
    </w:p>
    <w:p w:rsidR="00432E27" w:rsidRP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78" type="#_x0000_t75" style="width:334.5pt;height:58.5pt" fillcolor="window">
            <v:imagedata r:id="rId155" o:title=""/>
          </v:shape>
        </w:pict>
      </w:r>
      <w:r w:rsidR="00040BDA" w:rsidRPr="00432E27">
        <w:rPr>
          <w:sz w:val="28"/>
        </w:rPr>
        <w:tab/>
        <w:t>(2.2)</w:t>
      </w:r>
    </w:p>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Выполнение месячного (квартального, годового) плана нарастающим итогом исчисляется по следующей формуле:</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79" type="#_x0000_t75" style="width:345.75pt;height:51.75pt" fillcolor="window">
            <v:imagedata r:id="rId156" o:title=""/>
          </v:shape>
        </w:pict>
      </w:r>
      <w:r w:rsidR="00040BDA" w:rsidRPr="00432E27">
        <w:rPr>
          <w:sz w:val="28"/>
        </w:rPr>
        <w:tab/>
        <w:t>(2.3)</w:t>
      </w:r>
    </w:p>
    <w:p w:rsidR="00040BDA" w:rsidRPr="00432E27" w:rsidRDefault="00432E27" w:rsidP="00432E27">
      <w:pPr>
        <w:widowControl w:val="0"/>
        <w:spacing w:line="360" w:lineRule="auto"/>
        <w:ind w:firstLine="709"/>
        <w:jc w:val="both"/>
        <w:rPr>
          <w:sz w:val="28"/>
        </w:rPr>
      </w:pPr>
      <w:r>
        <w:rPr>
          <w:sz w:val="28"/>
        </w:rPr>
        <w:br w:type="page"/>
      </w:r>
      <w:r w:rsidR="00040BDA" w:rsidRPr="00432E27">
        <w:rPr>
          <w:sz w:val="28"/>
        </w:rPr>
        <w:t xml:space="preserve">С помощью процента выполнения месячного плана нарастающим итогом можно проследить и ритмичность выполнения заданного объема перевозок. </w:t>
      </w:r>
    </w:p>
    <w:p w:rsidR="00144FA8" w:rsidRPr="00432E27" w:rsidRDefault="00040BDA" w:rsidP="00432E27">
      <w:pPr>
        <w:widowControl w:val="0"/>
        <w:spacing w:line="360" w:lineRule="auto"/>
        <w:ind w:firstLine="709"/>
        <w:jc w:val="both"/>
        <w:rPr>
          <w:sz w:val="28"/>
        </w:rPr>
      </w:pPr>
      <w:r w:rsidRPr="00432E27">
        <w:rPr>
          <w:sz w:val="28"/>
        </w:rPr>
        <w:t>Контроль за ритмичностью осуществляется в целом по АТП и проводится по объему выполненных перевозок и грузообороту.</w:t>
      </w:r>
    </w:p>
    <w:p w:rsidR="00040BDA" w:rsidRPr="00432E27" w:rsidRDefault="00040BDA" w:rsidP="00432E27">
      <w:pPr>
        <w:widowControl w:val="0"/>
        <w:spacing w:line="360" w:lineRule="auto"/>
        <w:ind w:firstLine="709"/>
        <w:jc w:val="both"/>
        <w:rPr>
          <w:sz w:val="28"/>
          <w:lang w:val="en-US"/>
        </w:rPr>
      </w:pPr>
      <w:r w:rsidRPr="00432E27">
        <w:rPr>
          <w:sz w:val="28"/>
        </w:rPr>
        <w:t>Полученные расчеты рационально свести в следующую таблицу:</w:t>
      </w:r>
    </w:p>
    <w:p w:rsidR="00432E27" w:rsidRDefault="00432E27" w:rsidP="00432E27">
      <w:pPr>
        <w:widowControl w:val="0"/>
        <w:spacing w:line="360" w:lineRule="auto"/>
        <w:ind w:firstLine="709"/>
        <w:jc w:val="both"/>
        <w:rPr>
          <w:sz w:val="28"/>
        </w:rPr>
      </w:pPr>
    </w:p>
    <w:p w:rsidR="002C2C8F" w:rsidRPr="00432E27" w:rsidRDefault="002C2C8F" w:rsidP="00432E27">
      <w:pPr>
        <w:widowControl w:val="0"/>
        <w:spacing w:line="360" w:lineRule="auto"/>
        <w:ind w:firstLine="709"/>
        <w:jc w:val="both"/>
        <w:rPr>
          <w:sz w:val="28"/>
        </w:rPr>
      </w:pPr>
      <w:r w:rsidRPr="00432E27">
        <w:rPr>
          <w:sz w:val="28"/>
        </w:rPr>
        <w:t>Таблица 2.1 – Выполнение плана по объему перевозок и контроль за ритмичностью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912"/>
        <w:gridCol w:w="912"/>
        <w:gridCol w:w="912"/>
        <w:gridCol w:w="912"/>
        <w:gridCol w:w="984"/>
        <w:gridCol w:w="1265"/>
        <w:gridCol w:w="1264"/>
        <w:gridCol w:w="1265"/>
      </w:tblGrid>
      <w:tr w:rsidR="00040BDA" w:rsidRPr="00432E27" w:rsidTr="00432E27">
        <w:trPr>
          <w:cantSplit/>
          <w:jc w:val="center"/>
        </w:trPr>
        <w:tc>
          <w:tcPr>
            <w:tcW w:w="862" w:type="dxa"/>
            <w:vMerge w:val="restart"/>
            <w:vAlign w:val="center"/>
          </w:tcPr>
          <w:p w:rsidR="00040BDA" w:rsidRPr="00432E27" w:rsidRDefault="00040BDA" w:rsidP="00432E27">
            <w:pPr>
              <w:widowControl w:val="0"/>
              <w:spacing w:line="360" w:lineRule="auto"/>
              <w:jc w:val="both"/>
              <w:rPr>
                <w:sz w:val="20"/>
                <w:szCs w:val="20"/>
              </w:rPr>
            </w:pPr>
            <w:r w:rsidRPr="00432E27">
              <w:rPr>
                <w:sz w:val="20"/>
                <w:szCs w:val="20"/>
              </w:rPr>
              <w:t>Число месяца</w:t>
            </w:r>
          </w:p>
        </w:tc>
        <w:tc>
          <w:tcPr>
            <w:tcW w:w="3648" w:type="dxa"/>
            <w:gridSpan w:val="4"/>
            <w:vAlign w:val="center"/>
          </w:tcPr>
          <w:p w:rsidR="00040BDA" w:rsidRPr="00432E27" w:rsidRDefault="00040BDA" w:rsidP="00432E27">
            <w:pPr>
              <w:widowControl w:val="0"/>
              <w:spacing w:line="360" w:lineRule="auto"/>
              <w:jc w:val="both"/>
              <w:rPr>
                <w:sz w:val="20"/>
                <w:szCs w:val="20"/>
              </w:rPr>
            </w:pPr>
            <w:r w:rsidRPr="00432E27">
              <w:rPr>
                <w:sz w:val="20"/>
                <w:szCs w:val="20"/>
              </w:rPr>
              <w:t>Объем перевозок, тонн</w:t>
            </w:r>
          </w:p>
        </w:tc>
        <w:tc>
          <w:tcPr>
            <w:tcW w:w="984" w:type="dxa"/>
            <w:vMerge w:val="restart"/>
            <w:vAlign w:val="center"/>
          </w:tcPr>
          <w:p w:rsidR="00040BDA" w:rsidRPr="00432E27" w:rsidRDefault="00040BDA" w:rsidP="00432E27">
            <w:pPr>
              <w:widowControl w:val="0"/>
              <w:spacing w:line="360" w:lineRule="auto"/>
              <w:jc w:val="both"/>
              <w:rPr>
                <w:sz w:val="20"/>
                <w:szCs w:val="20"/>
              </w:rPr>
            </w:pPr>
            <w:r w:rsidRPr="00432E27">
              <w:rPr>
                <w:sz w:val="20"/>
                <w:szCs w:val="20"/>
              </w:rPr>
              <w:t>% выполнения плана за каждый день</w:t>
            </w:r>
          </w:p>
        </w:tc>
        <w:tc>
          <w:tcPr>
            <w:tcW w:w="1265" w:type="dxa"/>
            <w:vMerge w:val="restart"/>
            <w:vAlign w:val="center"/>
          </w:tcPr>
          <w:p w:rsidR="00040BDA" w:rsidRPr="00432E27" w:rsidRDefault="00040BDA" w:rsidP="00432E27">
            <w:pPr>
              <w:widowControl w:val="0"/>
              <w:spacing w:line="360" w:lineRule="auto"/>
              <w:jc w:val="both"/>
              <w:rPr>
                <w:sz w:val="20"/>
                <w:szCs w:val="20"/>
              </w:rPr>
            </w:pPr>
            <w:r w:rsidRPr="00432E27">
              <w:rPr>
                <w:sz w:val="20"/>
                <w:szCs w:val="20"/>
              </w:rPr>
              <w:t>% выполнения плана по нарастающему итогу</w:t>
            </w:r>
          </w:p>
        </w:tc>
        <w:tc>
          <w:tcPr>
            <w:tcW w:w="1264" w:type="dxa"/>
            <w:vMerge w:val="restart"/>
            <w:vAlign w:val="center"/>
          </w:tcPr>
          <w:p w:rsidR="00040BDA" w:rsidRPr="00432E27" w:rsidRDefault="00040BDA" w:rsidP="00432E27">
            <w:pPr>
              <w:widowControl w:val="0"/>
              <w:spacing w:line="360" w:lineRule="auto"/>
              <w:jc w:val="both"/>
              <w:rPr>
                <w:sz w:val="20"/>
                <w:szCs w:val="20"/>
              </w:rPr>
            </w:pPr>
            <w:r w:rsidRPr="00432E27">
              <w:rPr>
                <w:sz w:val="20"/>
                <w:szCs w:val="20"/>
              </w:rPr>
              <w:t>% выполнения итогового плана нарастающим итогом</w:t>
            </w:r>
          </w:p>
        </w:tc>
        <w:tc>
          <w:tcPr>
            <w:tcW w:w="1265" w:type="dxa"/>
            <w:vMerge w:val="restart"/>
            <w:vAlign w:val="center"/>
          </w:tcPr>
          <w:p w:rsidR="00040BDA" w:rsidRPr="00432E27" w:rsidRDefault="00040BDA" w:rsidP="00432E27">
            <w:pPr>
              <w:widowControl w:val="0"/>
              <w:spacing w:line="360" w:lineRule="auto"/>
              <w:jc w:val="both"/>
              <w:rPr>
                <w:sz w:val="20"/>
                <w:szCs w:val="20"/>
              </w:rPr>
            </w:pPr>
            <w:r w:rsidRPr="00432E27">
              <w:rPr>
                <w:sz w:val="20"/>
                <w:szCs w:val="20"/>
              </w:rPr>
              <w:t>% выполнения итогового плана при ритмичной работе</w:t>
            </w:r>
          </w:p>
        </w:tc>
      </w:tr>
      <w:tr w:rsidR="00040BDA" w:rsidRPr="00432E27" w:rsidTr="00432E27">
        <w:trPr>
          <w:cantSplit/>
          <w:jc w:val="center"/>
        </w:trPr>
        <w:tc>
          <w:tcPr>
            <w:tcW w:w="862" w:type="dxa"/>
            <w:vMerge/>
            <w:vAlign w:val="center"/>
          </w:tcPr>
          <w:p w:rsidR="00040BDA" w:rsidRPr="00432E27" w:rsidRDefault="00040BDA" w:rsidP="00432E27">
            <w:pPr>
              <w:widowControl w:val="0"/>
              <w:spacing w:line="360" w:lineRule="auto"/>
              <w:jc w:val="both"/>
              <w:rPr>
                <w:sz w:val="20"/>
                <w:szCs w:val="20"/>
              </w:rPr>
            </w:pPr>
          </w:p>
        </w:tc>
        <w:tc>
          <w:tcPr>
            <w:tcW w:w="1824" w:type="dxa"/>
            <w:gridSpan w:val="2"/>
            <w:vAlign w:val="center"/>
          </w:tcPr>
          <w:p w:rsidR="00040BDA" w:rsidRPr="00432E27" w:rsidRDefault="00040BDA" w:rsidP="00432E27">
            <w:pPr>
              <w:widowControl w:val="0"/>
              <w:spacing w:line="360" w:lineRule="auto"/>
              <w:jc w:val="both"/>
              <w:rPr>
                <w:sz w:val="20"/>
                <w:szCs w:val="20"/>
              </w:rPr>
            </w:pPr>
            <w:r w:rsidRPr="00432E27">
              <w:rPr>
                <w:sz w:val="20"/>
                <w:szCs w:val="20"/>
              </w:rPr>
              <w:t>План</w:t>
            </w:r>
          </w:p>
        </w:tc>
        <w:tc>
          <w:tcPr>
            <w:tcW w:w="1824" w:type="dxa"/>
            <w:gridSpan w:val="2"/>
            <w:vAlign w:val="center"/>
          </w:tcPr>
          <w:p w:rsidR="00040BDA" w:rsidRPr="00432E27" w:rsidRDefault="00040BDA" w:rsidP="00432E27">
            <w:pPr>
              <w:widowControl w:val="0"/>
              <w:spacing w:line="360" w:lineRule="auto"/>
              <w:jc w:val="both"/>
              <w:rPr>
                <w:sz w:val="20"/>
                <w:szCs w:val="20"/>
              </w:rPr>
            </w:pPr>
            <w:r w:rsidRPr="00432E27">
              <w:rPr>
                <w:sz w:val="20"/>
                <w:szCs w:val="20"/>
              </w:rPr>
              <w:t>Факт</w:t>
            </w:r>
          </w:p>
        </w:tc>
        <w:tc>
          <w:tcPr>
            <w:tcW w:w="984" w:type="dxa"/>
            <w:vMerge/>
            <w:vAlign w:val="center"/>
          </w:tcPr>
          <w:p w:rsidR="00040BDA" w:rsidRPr="00432E27" w:rsidRDefault="00040BDA" w:rsidP="00432E27">
            <w:pPr>
              <w:widowControl w:val="0"/>
              <w:spacing w:line="360" w:lineRule="auto"/>
              <w:jc w:val="both"/>
              <w:rPr>
                <w:sz w:val="20"/>
                <w:szCs w:val="20"/>
              </w:rPr>
            </w:pPr>
          </w:p>
        </w:tc>
        <w:tc>
          <w:tcPr>
            <w:tcW w:w="1265" w:type="dxa"/>
            <w:vMerge/>
            <w:vAlign w:val="center"/>
          </w:tcPr>
          <w:p w:rsidR="00040BDA" w:rsidRPr="00432E27" w:rsidRDefault="00040BDA" w:rsidP="00432E27">
            <w:pPr>
              <w:widowControl w:val="0"/>
              <w:spacing w:line="360" w:lineRule="auto"/>
              <w:jc w:val="both"/>
              <w:rPr>
                <w:sz w:val="20"/>
                <w:szCs w:val="20"/>
              </w:rPr>
            </w:pPr>
          </w:p>
        </w:tc>
        <w:tc>
          <w:tcPr>
            <w:tcW w:w="1264" w:type="dxa"/>
            <w:vMerge/>
            <w:vAlign w:val="center"/>
          </w:tcPr>
          <w:p w:rsidR="00040BDA" w:rsidRPr="00432E27" w:rsidRDefault="00040BDA" w:rsidP="00432E27">
            <w:pPr>
              <w:widowControl w:val="0"/>
              <w:spacing w:line="360" w:lineRule="auto"/>
              <w:jc w:val="both"/>
              <w:rPr>
                <w:sz w:val="20"/>
                <w:szCs w:val="20"/>
              </w:rPr>
            </w:pPr>
          </w:p>
        </w:tc>
        <w:tc>
          <w:tcPr>
            <w:tcW w:w="1265" w:type="dxa"/>
            <w:vMerge/>
            <w:vAlign w:val="center"/>
          </w:tcPr>
          <w:p w:rsidR="00040BDA" w:rsidRPr="00432E27" w:rsidRDefault="00040BDA" w:rsidP="00432E27">
            <w:pPr>
              <w:widowControl w:val="0"/>
              <w:spacing w:line="360" w:lineRule="auto"/>
              <w:jc w:val="both"/>
              <w:rPr>
                <w:sz w:val="20"/>
                <w:szCs w:val="20"/>
              </w:rPr>
            </w:pPr>
          </w:p>
        </w:tc>
      </w:tr>
      <w:tr w:rsidR="00040BDA" w:rsidRPr="00432E27" w:rsidTr="00432E27">
        <w:trPr>
          <w:cantSplit/>
          <w:jc w:val="center"/>
        </w:trPr>
        <w:tc>
          <w:tcPr>
            <w:tcW w:w="862" w:type="dxa"/>
            <w:vMerge/>
            <w:vAlign w:val="center"/>
          </w:tcPr>
          <w:p w:rsidR="00040BDA" w:rsidRPr="00432E27" w:rsidRDefault="00040BDA" w:rsidP="00432E27">
            <w:pPr>
              <w:widowControl w:val="0"/>
              <w:spacing w:line="360" w:lineRule="auto"/>
              <w:jc w:val="both"/>
              <w:rPr>
                <w:sz w:val="20"/>
                <w:szCs w:val="20"/>
              </w:rPr>
            </w:pP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На день</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С начала месяца</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На день</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С начала месяца</w:t>
            </w:r>
          </w:p>
        </w:tc>
        <w:tc>
          <w:tcPr>
            <w:tcW w:w="984" w:type="dxa"/>
            <w:vMerge/>
            <w:vAlign w:val="center"/>
          </w:tcPr>
          <w:p w:rsidR="00040BDA" w:rsidRPr="00432E27" w:rsidRDefault="00040BDA" w:rsidP="00432E27">
            <w:pPr>
              <w:widowControl w:val="0"/>
              <w:spacing w:line="360" w:lineRule="auto"/>
              <w:jc w:val="both"/>
              <w:rPr>
                <w:sz w:val="20"/>
                <w:szCs w:val="20"/>
              </w:rPr>
            </w:pPr>
          </w:p>
        </w:tc>
        <w:tc>
          <w:tcPr>
            <w:tcW w:w="1265" w:type="dxa"/>
            <w:vMerge/>
            <w:vAlign w:val="center"/>
          </w:tcPr>
          <w:p w:rsidR="00040BDA" w:rsidRPr="00432E27" w:rsidRDefault="00040BDA" w:rsidP="00432E27">
            <w:pPr>
              <w:widowControl w:val="0"/>
              <w:spacing w:line="360" w:lineRule="auto"/>
              <w:jc w:val="both"/>
              <w:rPr>
                <w:sz w:val="20"/>
                <w:szCs w:val="20"/>
              </w:rPr>
            </w:pPr>
          </w:p>
        </w:tc>
        <w:tc>
          <w:tcPr>
            <w:tcW w:w="1264" w:type="dxa"/>
            <w:vMerge/>
            <w:vAlign w:val="center"/>
          </w:tcPr>
          <w:p w:rsidR="00040BDA" w:rsidRPr="00432E27" w:rsidRDefault="00040BDA" w:rsidP="00432E27">
            <w:pPr>
              <w:widowControl w:val="0"/>
              <w:spacing w:line="360" w:lineRule="auto"/>
              <w:jc w:val="both"/>
              <w:rPr>
                <w:sz w:val="20"/>
                <w:szCs w:val="20"/>
              </w:rPr>
            </w:pPr>
          </w:p>
        </w:tc>
        <w:tc>
          <w:tcPr>
            <w:tcW w:w="1265" w:type="dxa"/>
            <w:vMerge/>
            <w:vAlign w:val="center"/>
          </w:tcPr>
          <w:p w:rsidR="00040BDA" w:rsidRPr="00432E27" w:rsidRDefault="00040BDA" w:rsidP="00432E27">
            <w:pPr>
              <w:widowControl w:val="0"/>
              <w:spacing w:line="360" w:lineRule="auto"/>
              <w:jc w:val="both"/>
              <w:rPr>
                <w:sz w:val="20"/>
                <w:szCs w:val="20"/>
              </w:rPr>
            </w:pP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4010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4,2</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4,2</w:t>
            </w:r>
          </w:p>
        </w:tc>
      </w:tr>
      <w:tr w:rsidR="00040BDA" w:rsidRPr="00432E27" w:rsidTr="00432E27">
        <w:trPr>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7900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7920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8,38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8,36</w:t>
            </w:r>
          </w:p>
        </w:tc>
      </w:tr>
      <w:tr w:rsidR="00040BDA" w:rsidRPr="00432E27" w:rsidTr="00432E27">
        <w:trPr>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3</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3500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11400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3490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11410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99,7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100,08</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12,07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12,06</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4</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15400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15410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100,07</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16,31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16,3</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5</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4050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19450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4040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19450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99,8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20,58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20,58</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6</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3950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23400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26450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101,3</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100,21</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24,81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24,76</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7</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27400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27460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100,21</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29,06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28,99</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8</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4100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31500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4090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31550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99,8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100,16</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33,39</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33,33</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9</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4205</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35705</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4220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35770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100,36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100,18</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37,85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37,78</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3905</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39610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39690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100,38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41,9</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41,91</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11</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43310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43390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100,19</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45,91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45,83</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12</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3950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47260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3970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47360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100,51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100,21</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50,10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50,01</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13</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3860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51120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51360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103,6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100,47</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54,34</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54,09</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14</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54830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55080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100,46</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58,28</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58,02</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15</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58830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59080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100,42</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62,51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62,25</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16</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62850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63100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66,77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66,51</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17</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4120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66970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4130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67230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100,24</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100,39</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71,14</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70,86</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18</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70890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3990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71220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101,79</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100,47</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75,36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75,01</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19</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3930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74820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3940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75160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100,45</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79,53</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79,17</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3820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78640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3900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79060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102,09</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100,5</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83,65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83,21</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21</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3760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82400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3770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82830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100,53</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87,64</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87,17</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22</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86410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86830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99,75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100,49</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91,87</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91,43</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23</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4100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90510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4100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90930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100,46</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96,21</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95,77</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24</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4000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94510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4010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94940</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100,25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100,46</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100,45</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100,00</w:t>
            </w:r>
          </w:p>
        </w:tc>
      </w:tr>
      <w:tr w:rsidR="00040BDA" w:rsidRPr="00432E27" w:rsidTr="00432E27">
        <w:trPr>
          <w:cantSplit/>
          <w:jc w:val="center"/>
        </w:trPr>
        <w:tc>
          <w:tcPr>
            <w:tcW w:w="862" w:type="dxa"/>
            <w:vAlign w:val="center"/>
          </w:tcPr>
          <w:p w:rsidR="00040BDA" w:rsidRPr="00432E27" w:rsidRDefault="00040BDA" w:rsidP="00432E27">
            <w:pPr>
              <w:widowControl w:val="0"/>
              <w:spacing w:line="360" w:lineRule="auto"/>
              <w:jc w:val="both"/>
              <w:rPr>
                <w:sz w:val="20"/>
                <w:szCs w:val="20"/>
              </w:rPr>
            </w:pPr>
            <w:r w:rsidRPr="00432E27">
              <w:rPr>
                <w:sz w:val="20"/>
                <w:szCs w:val="20"/>
              </w:rPr>
              <w:t>итого</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94510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94940</w:t>
            </w:r>
          </w:p>
        </w:tc>
        <w:tc>
          <w:tcPr>
            <w:tcW w:w="912" w:type="dxa"/>
            <w:vAlign w:val="center"/>
          </w:tcPr>
          <w:p w:rsidR="00040BDA" w:rsidRPr="00432E27" w:rsidRDefault="00040BDA" w:rsidP="00432E27">
            <w:pPr>
              <w:widowControl w:val="0"/>
              <w:spacing w:line="360" w:lineRule="auto"/>
              <w:jc w:val="both"/>
              <w:rPr>
                <w:sz w:val="20"/>
                <w:szCs w:val="20"/>
              </w:rPr>
            </w:pPr>
            <w:r w:rsidRPr="00432E27">
              <w:rPr>
                <w:sz w:val="20"/>
                <w:szCs w:val="20"/>
              </w:rPr>
              <w:t>–</w:t>
            </w:r>
          </w:p>
        </w:tc>
        <w:tc>
          <w:tcPr>
            <w:tcW w:w="984" w:type="dxa"/>
            <w:vAlign w:val="center"/>
          </w:tcPr>
          <w:p w:rsidR="00040BDA" w:rsidRPr="00432E27" w:rsidRDefault="00040BDA" w:rsidP="00432E27">
            <w:pPr>
              <w:widowControl w:val="0"/>
              <w:spacing w:line="360" w:lineRule="auto"/>
              <w:jc w:val="both"/>
              <w:rPr>
                <w:sz w:val="20"/>
                <w:szCs w:val="20"/>
              </w:rPr>
            </w:pPr>
            <w:r w:rsidRPr="00432E27">
              <w:rPr>
                <w:sz w:val="20"/>
                <w:szCs w:val="20"/>
              </w:rPr>
              <w:t>100,46</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w:t>
            </w:r>
          </w:p>
        </w:tc>
        <w:tc>
          <w:tcPr>
            <w:tcW w:w="1264" w:type="dxa"/>
            <w:vAlign w:val="center"/>
          </w:tcPr>
          <w:p w:rsidR="00040BDA" w:rsidRPr="00432E27" w:rsidRDefault="00040BDA" w:rsidP="00432E27">
            <w:pPr>
              <w:widowControl w:val="0"/>
              <w:spacing w:line="360" w:lineRule="auto"/>
              <w:jc w:val="both"/>
              <w:rPr>
                <w:sz w:val="20"/>
                <w:szCs w:val="20"/>
              </w:rPr>
            </w:pPr>
            <w:r w:rsidRPr="00432E27">
              <w:rPr>
                <w:sz w:val="20"/>
                <w:szCs w:val="20"/>
              </w:rPr>
              <w:t>–</w:t>
            </w:r>
          </w:p>
        </w:tc>
        <w:tc>
          <w:tcPr>
            <w:tcW w:w="1265" w:type="dxa"/>
            <w:vAlign w:val="center"/>
          </w:tcPr>
          <w:p w:rsidR="00040BDA" w:rsidRPr="00432E27" w:rsidRDefault="00040BDA" w:rsidP="00432E27">
            <w:pPr>
              <w:widowControl w:val="0"/>
              <w:spacing w:line="360" w:lineRule="auto"/>
              <w:jc w:val="both"/>
              <w:rPr>
                <w:sz w:val="20"/>
                <w:szCs w:val="20"/>
              </w:rPr>
            </w:pPr>
            <w:r w:rsidRPr="00432E27">
              <w:rPr>
                <w:sz w:val="20"/>
                <w:szCs w:val="20"/>
              </w:rPr>
              <w:t>–</w:t>
            </w:r>
          </w:p>
        </w:tc>
      </w:tr>
    </w:tbl>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При этом процент выполнения плана при ритмичной работе определяется как частное от деления планового объема перевозок за каждый день на итоговый плановый объем перевозок.</w:t>
      </w:r>
    </w:p>
    <w:p w:rsidR="00040BDA" w:rsidRPr="00432E27" w:rsidRDefault="00040BDA" w:rsidP="00432E27">
      <w:pPr>
        <w:widowControl w:val="0"/>
        <w:spacing w:line="360" w:lineRule="auto"/>
        <w:ind w:firstLine="709"/>
        <w:jc w:val="both"/>
        <w:rPr>
          <w:sz w:val="28"/>
        </w:rPr>
      </w:pPr>
      <w:r w:rsidRPr="00432E27">
        <w:rPr>
          <w:sz w:val="28"/>
        </w:rPr>
        <w:t>Для того, чтобы количественно определить значение ритмичности используют специальные количественные показатели. Чаще всего на практике применяется коэффициент ритмичности, исчисляемый по формуле:</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80" type="#_x0000_t75" style="width:106.5pt;height:41.25pt" fillcolor="window">
            <v:imagedata r:id="rId157" o:title=""/>
          </v:shape>
        </w:pict>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t>(2.4)</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81" type="#_x0000_t75" style="width:141.75pt;height:33.75pt" fillcolor="window">
            <v:imagedata r:id="rId158" o:title=""/>
          </v:shape>
        </w:pict>
      </w:r>
    </w:p>
    <w:p w:rsidR="00040BDA" w:rsidRPr="00432E27" w:rsidRDefault="00040BDA" w:rsidP="00432E27">
      <w:pPr>
        <w:widowControl w:val="0"/>
        <w:spacing w:line="360" w:lineRule="auto"/>
        <w:ind w:firstLine="709"/>
        <w:jc w:val="both"/>
        <w:rPr>
          <w:sz w:val="28"/>
        </w:rPr>
      </w:pPr>
      <w:r w:rsidRPr="00432E27">
        <w:rPr>
          <w:sz w:val="28"/>
        </w:rPr>
        <w:t xml:space="preserve">где </w:t>
      </w:r>
      <w:r w:rsidR="00857975">
        <w:rPr>
          <w:sz w:val="28"/>
        </w:rPr>
        <w:pict>
          <v:shape id="_x0000_i1182" type="#_x0000_t75" style="width:31.5pt;height:19.5pt" fillcolor="window">
            <v:imagedata r:id="rId159" o:title=""/>
          </v:shape>
        </w:pict>
      </w:r>
      <w:r w:rsidRPr="00432E27">
        <w:rPr>
          <w:sz w:val="28"/>
        </w:rPr>
        <w:t xml:space="preserve"> – фактический объем перевозок за каждый день в пределах планового задания;</w:t>
      </w:r>
    </w:p>
    <w:p w:rsidR="00040BDA" w:rsidRPr="00432E27" w:rsidRDefault="00857975" w:rsidP="00432E27">
      <w:pPr>
        <w:widowControl w:val="0"/>
        <w:spacing w:line="360" w:lineRule="auto"/>
        <w:ind w:firstLine="709"/>
        <w:jc w:val="both"/>
        <w:rPr>
          <w:sz w:val="28"/>
        </w:rPr>
      </w:pPr>
      <w:r>
        <w:rPr>
          <w:sz w:val="28"/>
        </w:rPr>
        <w:pict>
          <v:shape id="_x0000_i1183" type="#_x0000_t75" style="width:25.5pt;height:19.5pt" fillcolor="window">
            <v:imagedata r:id="rId160" o:title=""/>
          </v:shape>
        </w:pict>
      </w:r>
      <w:r w:rsidR="00040BDA" w:rsidRPr="00432E27">
        <w:rPr>
          <w:sz w:val="28"/>
        </w:rPr>
        <w:t xml:space="preserve"> – плановый объем перевозок за каждый день.</w:t>
      </w:r>
    </w:p>
    <w:p w:rsidR="00040BDA" w:rsidRPr="00432E27" w:rsidRDefault="00040BDA" w:rsidP="00432E27">
      <w:pPr>
        <w:widowControl w:val="0"/>
        <w:spacing w:line="360" w:lineRule="auto"/>
        <w:ind w:firstLine="709"/>
        <w:jc w:val="both"/>
        <w:rPr>
          <w:sz w:val="28"/>
        </w:rPr>
      </w:pPr>
      <w:r w:rsidRPr="00432E27">
        <w:rPr>
          <w:sz w:val="28"/>
        </w:rPr>
        <w:t>Более полно уровень неритмичности характеризуют числа аритмичности. Исчисляют отрицательное число аритмичности (</w:t>
      </w:r>
      <w:r w:rsidR="00857975">
        <w:rPr>
          <w:sz w:val="28"/>
        </w:rPr>
        <w:pict>
          <v:shape id="_x0000_i1184" type="#_x0000_t75" style="width:26.25pt;height:17.25pt" fillcolor="window">
            <v:imagedata r:id="rId161" o:title=""/>
          </v:shape>
        </w:pict>
      </w:r>
      <w:r w:rsidRPr="00432E27">
        <w:rPr>
          <w:sz w:val="28"/>
        </w:rPr>
        <w:t>), положительное число аритмичности (</w:t>
      </w:r>
      <w:r w:rsidR="00857975">
        <w:rPr>
          <w:sz w:val="28"/>
        </w:rPr>
        <w:pict>
          <v:shape id="_x0000_i1185" type="#_x0000_t75" style="width:26.25pt;height:17.25pt" fillcolor="window">
            <v:imagedata r:id="rId162" o:title=""/>
          </v:shape>
        </w:pict>
      </w:r>
      <w:r w:rsidRPr="00432E27">
        <w:rPr>
          <w:sz w:val="28"/>
        </w:rPr>
        <w:t>) и общее число аритмичности (</w:t>
      </w:r>
      <w:r w:rsidR="00857975">
        <w:rPr>
          <w:sz w:val="28"/>
        </w:rPr>
        <w:pict>
          <v:shape id="_x0000_i1186" type="#_x0000_t75" style="width:21.75pt;height:17.25pt" fillcolor="window">
            <v:imagedata r:id="rId163" o:title=""/>
          </v:shape>
        </w:pict>
      </w:r>
      <w:r w:rsidRPr="00432E27">
        <w:rPr>
          <w:sz w:val="28"/>
        </w:rPr>
        <w:t>). Для расчета чисел аритмичности суммируют раздельно отклонения фактического объема перевозок от планового:</w:t>
      </w:r>
    </w:p>
    <w:p w:rsidR="00040BDA" w:rsidRPr="00432E27" w:rsidRDefault="00040BDA" w:rsidP="00432E27">
      <w:pPr>
        <w:widowControl w:val="0"/>
        <w:numPr>
          <w:ilvl w:val="0"/>
          <w:numId w:val="6"/>
        </w:numPr>
        <w:spacing w:line="360" w:lineRule="auto"/>
        <w:ind w:left="0" w:firstLine="709"/>
        <w:jc w:val="both"/>
        <w:rPr>
          <w:sz w:val="28"/>
        </w:rPr>
      </w:pPr>
      <w:r w:rsidRPr="00432E27">
        <w:rPr>
          <w:sz w:val="28"/>
        </w:rPr>
        <w:t>за дни выполнения и перевыполнения плана (положительное число аритмичности)</w:t>
      </w:r>
    </w:p>
    <w:p w:rsidR="00432E27" w:rsidRDefault="00432E27" w:rsidP="00432E27">
      <w:pPr>
        <w:widowControl w:val="0"/>
        <w:spacing w:line="360" w:lineRule="auto"/>
        <w:ind w:firstLine="709"/>
        <w:jc w:val="both"/>
        <w:rPr>
          <w:sz w:val="28"/>
        </w:rPr>
      </w:pPr>
    </w:p>
    <w:p w:rsidR="00040BDA" w:rsidRDefault="00857975" w:rsidP="00432E27">
      <w:pPr>
        <w:widowControl w:val="0"/>
        <w:spacing w:line="360" w:lineRule="auto"/>
        <w:ind w:firstLine="709"/>
        <w:jc w:val="both"/>
        <w:rPr>
          <w:sz w:val="28"/>
        </w:rPr>
      </w:pPr>
      <w:r>
        <w:rPr>
          <w:sz w:val="28"/>
        </w:rPr>
        <w:pict>
          <v:shape id="_x0000_i1187" type="#_x0000_t75" style="width:90pt;height:38.25pt" fillcolor="window">
            <v:imagedata r:id="rId164" o:title=""/>
          </v:shape>
        </w:pict>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t>(2.5)</w:t>
      </w:r>
    </w:p>
    <w:p w:rsidR="00040BDA" w:rsidRPr="00432E27" w:rsidRDefault="00432E27" w:rsidP="00432E27">
      <w:pPr>
        <w:widowControl w:val="0"/>
        <w:spacing w:line="360" w:lineRule="auto"/>
        <w:ind w:firstLine="709"/>
        <w:jc w:val="both"/>
        <w:rPr>
          <w:sz w:val="28"/>
        </w:rPr>
      </w:pPr>
      <w:r>
        <w:rPr>
          <w:sz w:val="28"/>
        </w:rPr>
        <w:br w:type="page"/>
      </w:r>
      <w:r w:rsidR="00857975">
        <w:rPr>
          <w:sz w:val="28"/>
        </w:rPr>
        <w:pict>
          <v:shape id="_x0000_i1188" type="#_x0000_t75" style="width:200.25pt;height:31.5pt" fillcolor="window">
            <v:imagedata r:id="rId165" o:title=""/>
          </v:shape>
        </w:pict>
      </w:r>
    </w:p>
    <w:p w:rsidR="00040BDA" w:rsidRPr="00432E27" w:rsidRDefault="00040BDA" w:rsidP="00432E27">
      <w:pPr>
        <w:widowControl w:val="0"/>
        <w:numPr>
          <w:ilvl w:val="0"/>
          <w:numId w:val="6"/>
        </w:numPr>
        <w:spacing w:line="360" w:lineRule="auto"/>
        <w:ind w:left="0" w:firstLine="709"/>
        <w:jc w:val="both"/>
        <w:rPr>
          <w:sz w:val="28"/>
        </w:rPr>
      </w:pPr>
      <w:r w:rsidRPr="00432E27">
        <w:rPr>
          <w:sz w:val="28"/>
        </w:rPr>
        <w:t>за дни невыполнения плана (отрицательное число аритмичности)</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89" type="#_x0000_t75" style="width:89.25pt;height:38.25pt" fillcolor="window">
            <v:imagedata r:id="rId166" o:title=""/>
          </v:shape>
        </w:pict>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t>(2.6)</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0" type="#_x0000_t75" style="width:159.75pt;height:31.5pt" fillcolor="window">
            <v:imagedata r:id="rId167" o:title=""/>
          </v:shape>
        </w:pict>
      </w:r>
    </w:p>
    <w:p w:rsidR="00040BDA" w:rsidRPr="00432E27" w:rsidRDefault="00040BDA" w:rsidP="00432E27">
      <w:pPr>
        <w:widowControl w:val="0"/>
        <w:spacing w:line="360" w:lineRule="auto"/>
        <w:ind w:firstLine="709"/>
        <w:jc w:val="both"/>
        <w:rPr>
          <w:sz w:val="28"/>
        </w:rPr>
      </w:pPr>
      <w:r w:rsidRPr="00432E27">
        <w:rPr>
          <w:sz w:val="28"/>
        </w:rPr>
        <w:t>Сумма положительных и отрицательных чисел аритмичности дает общее число аритмичности</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1" type="#_x0000_t75" style="width:104.25pt;height:20.25pt" fillcolor="window">
            <v:imagedata r:id="rId168" o:title=""/>
          </v:shape>
        </w:pict>
      </w:r>
      <w:r w:rsidR="00040BDA" w:rsidRPr="00432E27">
        <w:rPr>
          <w:sz w:val="28"/>
        </w:rPr>
        <w:t>.</w:t>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t>(2.7)</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2" type="#_x0000_t75" style="width:2in;height:20.25pt" fillcolor="window">
            <v:imagedata r:id="rId169" o:title=""/>
          </v:shape>
        </w:pict>
      </w:r>
    </w:p>
    <w:p w:rsidR="00040BDA" w:rsidRPr="00432E27" w:rsidRDefault="00040BDA" w:rsidP="00432E27">
      <w:pPr>
        <w:widowControl w:val="0"/>
        <w:spacing w:line="360" w:lineRule="auto"/>
        <w:ind w:firstLine="709"/>
        <w:jc w:val="both"/>
        <w:rPr>
          <w:sz w:val="28"/>
        </w:rPr>
      </w:pPr>
      <w:r w:rsidRPr="00432E27">
        <w:rPr>
          <w:sz w:val="28"/>
        </w:rPr>
        <w:t>Следующим этапом при изучении объема перевозок грузов является исследование качества выполненных перевозок, т.е. выполнение договорных обязательств.</w:t>
      </w:r>
    </w:p>
    <w:p w:rsidR="00040BDA" w:rsidRPr="00432E27" w:rsidRDefault="00040BDA" w:rsidP="00432E27">
      <w:pPr>
        <w:widowControl w:val="0"/>
        <w:spacing w:line="360" w:lineRule="auto"/>
        <w:ind w:firstLine="709"/>
        <w:jc w:val="both"/>
        <w:rPr>
          <w:sz w:val="28"/>
        </w:rPr>
      </w:pPr>
      <w:r w:rsidRPr="00432E27">
        <w:rPr>
          <w:sz w:val="28"/>
        </w:rPr>
        <w:t>Статистическое изучение объемов перевозок грузов по клиентам состоит в разбивке общего процента выполнения плана перевозок по предприятию на частные показатели, а именно: процент выполнения плана перевозок по клиентам в пределах запланированных объемов (</w:t>
      </w:r>
      <w:r w:rsidR="00857975">
        <w:rPr>
          <w:sz w:val="28"/>
        </w:rPr>
        <w:pict>
          <v:shape id="_x0000_i1193" type="#_x0000_t75" style="width:18pt;height:12.75pt" fillcolor="window">
            <v:imagedata r:id="rId170" o:title=""/>
          </v:shape>
        </w:pict>
      </w:r>
      <w:r w:rsidRPr="00432E27">
        <w:rPr>
          <w:sz w:val="28"/>
        </w:rPr>
        <w:t>), процент изменения фактического объёма перевозок по сравнению с плановым (</w:t>
      </w:r>
      <w:r w:rsidR="00857975">
        <w:rPr>
          <w:sz w:val="28"/>
        </w:rPr>
        <w:pict>
          <v:shape id="_x0000_i1194" type="#_x0000_t75" style="width:20.25pt;height:12.75pt" fillcolor="window">
            <v:imagedata r:id="rId171" o:title=""/>
          </v:shape>
        </w:pict>
      </w:r>
      <w:r w:rsidRPr="00432E27">
        <w:rPr>
          <w:sz w:val="28"/>
        </w:rPr>
        <w:t>) и процент объема перевозок, не предусмотренных в плане (</w:t>
      </w:r>
      <w:r w:rsidR="00857975">
        <w:rPr>
          <w:sz w:val="28"/>
        </w:rPr>
        <w:pict>
          <v:shape id="_x0000_i1195" type="#_x0000_t75" style="width:18.75pt;height:14.25pt" fillcolor="window">
            <v:imagedata r:id="rId172" o:title=""/>
          </v:shape>
        </w:pict>
      </w:r>
      <w:r w:rsidRPr="00432E27">
        <w:rPr>
          <w:sz w:val="28"/>
        </w:rPr>
        <w:t>).</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6" type="#_x0000_t75" style="width:335.25pt;height:37.5pt" fillcolor="window">
            <v:imagedata r:id="rId173" o:title=""/>
          </v:shape>
        </w:pict>
      </w:r>
      <w:r w:rsidR="00040BDA" w:rsidRPr="00432E27">
        <w:rPr>
          <w:sz w:val="28"/>
        </w:rPr>
        <w:tab/>
      </w:r>
      <w:r w:rsidR="00040BDA" w:rsidRPr="00432E27">
        <w:rPr>
          <w:sz w:val="28"/>
        </w:rPr>
        <w:tab/>
        <w:t>(2.8)</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7" type="#_x0000_t75" style="width:124.5pt;height:34.5pt" fillcolor="window">
            <v:imagedata r:id="rId174" o:title=""/>
          </v:shape>
        </w:pict>
      </w:r>
    </w:p>
    <w:p w:rsidR="00040BDA" w:rsidRPr="00432E27" w:rsidRDefault="00857975" w:rsidP="00432E27">
      <w:pPr>
        <w:widowControl w:val="0"/>
        <w:spacing w:line="360" w:lineRule="auto"/>
        <w:ind w:firstLine="709"/>
        <w:jc w:val="both"/>
        <w:rPr>
          <w:sz w:val="28"/>
        </w:rPr>
      </w:pPr>
      <w:r>
        <w:rPr>
          <w:sz w:val="28"/>
        </w:rPr>
        <w:pict>
          <v:shape id="_x0000_i1198" type="#_x0000_t75" style="width:308.25pt;height:37.5pt" fillcolor="window">
            <v:imagedata r:id="rId175" o:title=""/>
          </v:shape>
        </w:pict>
      </w:r>
      <w:r w:rsidR="00040BDA" w:rsidRPr="00432E27">
        <w:rPr>
          <w:sz w:val="28"/>
        </w:rPr>
        <w:tab/>
      </w:r>
      <w:r w:rsidR="00040BDA" w:rsidRPr="00432E27">
        <w:rPr>
          <w:sz w:val="28"/>
        </w:rPr>
        <w:tab/>
      </w:r>
      <w:r w:rsidR="00040BDA" w:rsidRPr="00432E27">
        <w:rPr>
          <w:sz w:val="28"/>
        </w:rPr>
        <w:tab/>
        <w:t>(2.9)</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199" type="#_x0000_t75" style="width:126.75pt;height:34.5pt" fillcolor="window">
            <v:imagedata r:id="rId176" o:title=""/>
          </v:shape>
        </w:pic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200" type="#_x0000_t75" style="width:365.25pt;height:34.5pt" fillcolor="window">
            <v:imagedata r:id="rId177" o:title=""/>
          </v:shape>
        </w:pict>
      </w:r>
      <w:r w:rsidR="00040BDA" w:rsidRPr="00432E27">
        <w:rPr>
          <w:sz w:val="28"/>
        </w:rPr>
        <w:tab/>
        <w:t>(2.10)</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201" type="#_x0000_t75" style="width:99pt;height:31.5pt" fillcolor="window">
            <v:imagedata r:id="rId178" o:title=""/>
          </v:shape>
        </w:pict>
      </w:r>
    </w:p>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Сумма этих показателей даёт общий процент выполнения плана по объёму перевозок.</w:t>
      </w:r>
    </w:p>
    <w:p w:rsidR="00040BDA" w:rsidRPr="00432E27" w:rsidRDefault="00857975" w:rsidP="00432E27">
      <w:pPr>
        <w:widowControl w:val="0"/>
        <w:spacing w:line="360" w:lineRule="auto"/>
        <w:ind w:firstLine="709"/>
        <w:jc w:val="both"/>
        <w:rPr>
          <w:sz w:val="28"/>
        </w:rPr>
      </w:pPr>
      <w:r>
        <w:rPr>
          <w:sz w:val="28"/>
        </w:rPr>
        <w:pict>
          <v:shape id="_x0000_i1202" type="#_x0000_t75" style="width:135.75pt;height:16.5pt" fillcolor="window">
            <v:imagedata r:id="rId179" o:title=""/>
          </v:shape>
        </w:pict>
      </w:r>
    </w:p>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Таблица 2.2 – Выполнение договорных обязательств по клиентам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323"/>
        <w:gridCol w:w="1323"/>
        <w:gridCol w:w="1323"/>
        <w:gridCol w:w="1075"/>
        <w:gridCol w:w="1075"/>
        <w:gridCol w:w="1075"/>
      </w:tblGrid>
      <w:tr w:rsidR="00040BDA" w:rsidRPr="00432E27" w:rsidTr="00432E27">
        <w:trPr>
          <w:cantSplit/>
          <w:tblHeader/>
        </w:trPr>
        <w:tc>
          <w:tcPr>
            <w:tcW w:w="1668" w:type="dxa"/>
            <w:vMerge w:val="restart"/>
            <w:vAlign w:val="center"/>
          </w:tcPr>
          <w:p w:rsidR="00040BDA" w:rsidRPr="00432E27" w:rsidRDefault="00040BDA" w:rsidP="00432E27">
            <w:pPr>
              <w:pStyle w:val="a3"/>
              <w:widowControl w:val="0"/>
              <w:spacing w:line="360" w:lineRule="auto"/>
              <w:jc w:val="both"/>
              <w:rPr>
                <w:sz w:val="20"/>
                <w:szCs w:val="20"/>
              </w:rPr>
            </w:pPr>
            <w:r w:rsidRPr="00432E27">
              <w:rPr>
                <w:sz w:val="20"/>
                <w:szCs w:val="20"/>
              </w:rPr>
              <w:t>Наименование предприятия-клиента</w:t>
            </w:r>
          </w:p>
        </w:tc>
        <w:tc>
          <w:tcPr>
            <w:tcW w:w="3969" w:type="dxa"/>
            <w:gridSpan w:val="3"/>
            <w:vAlign w:val="center"/>
          </w:tcPr>
          <w:p w:rsidR="00040BDA" w:rsidRPr="00432E27" w:rsidRDefault="00040BDA" w:rsidP="00432E27">
            <w:pPr>
              <w:pStyle w:val="a3"/>
              <w:widowControl w:val="0"/>
              <w:spacing w:line="360" w:lineRule="auto"/>
              <w:jc w:val="both"/>
              <w:rPr>
                <w:sz w:val="20"/>
                <w:szCs w:val="20"/>
              </w:rPr>
            </w:pPr>
            <w:r w:rsidRPr="00432E27">
              <w:rPr>
                <w:sz w:val="20"/>
                <w:szCs w:val="20"/>
              </w:rPr>
              <w:t>Объём перевозок, тонн</w:t>
            </w:r>
          </w:p>
        </w:tc>
        <w:tc>
          <w:tcPr>
            <w:tcW w:w="3225" w:type="dxa"/>
            <w:gridSpan w:val="3"/>
            <w:vAlign w:val="center"/>
          </w:tcPr>
          <w:p w:rsidR="00040BDA" w:rsidRPr="00432E27" w:rsidRDefault="00040BDA" w:rsidP="00432E27">
            <w:pPr>
              <w:pStyle w:val="a3"/>
              <w:widowControl w:val="0"/>
              <w:spacing w:line="360" w:lineRule="auto"/>
              <w:jc w:val="both"/>
              <w:rPr>
                <w:sz w:val="20"/>
                <w:szCs w:val="20"/>
              </w:rPr>
            </w:pPr>
            <w:r w:rsidRPr="00432E27">
              <w:rPr>
                <w:sz w:val="20"/>
                <w:szCs w:val="20"/>
              </w:rPr>
              <w:t>Распределение фактического объёма перевозок, тонны</w:t>
            </w:r>
          </w:p>
        </w:tc>
      </w:tr>
      <w:tr w:rsidR="00040BDA" w:rsidRPr="00432E27" w:rsidTr="00432E27">
        <w:trPr>
          <w:cantSplit/>
          <w:tblHeader/>
        </w:trPr>
        <w:tc>
          <w:tcPr>
            <w:tcW w:w="1668" w:type="dxa"/>
            <w:vMerge/>
            <w:vAlign w:val="center"/>
          </w:tcPr>
          <w:p w:rsidR="00040BDA" w:rsidRPr="00432E27" w:rsidRDefault="00040BDA" w:rsidP="00432E27">
            <w:pPr>
              <w:pStyle w:val="a3"/>
              <w:widowControl w:val="0"/>
              <w:spacing w:line="360" w:lineRule="auto"/>
              <w:jc w:val="both"/>
              <w:rPr>
                <w:sz w:val="20"/>
                <w:szCs w:val="20"/>
              </w:rPr>
            </w:pP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План по договорам</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Факт по договорам</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Процент выполнения плана</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В пределах плана</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Сверх плана</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Непредусмотренные в плане</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СУ-204</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Трест 2</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2000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2010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100,5</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2000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СУ- 100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1500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1600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106,7</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1400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Торгмаш</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2550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2600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101,9</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2500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Деталь</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1670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1710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102,4</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1670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40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Всего:</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9420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9620</w:t>
            </w:r>
          </w:p>
        </w:tc>
        <w:tc>
          <w:tcPr>
            <w:tcW w:w="1323"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102,1</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9270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350</w:t>
            </w:r>
          </w:p>
        </w:tc>
        <w:tc>
          <w:tcPr>
            <w:tcW w:w="1075"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0</w:t>
            </w:r>
          </w:p>
        </w:tc>
      </w:tr>
    </w:tbl>
    <w:p w:rsidR="00040BDA" w:rsidRPr="00432E27" w:rsidRDefault="00040BDA" w:rsidP="00432E27">
      <w:pPr>
        <w:widowControl w:val="0"/>
        <w:spacing w:line="360" w:lineRule="auto"/>
        <w:ind w:firstLine="709"/>
        <w:jc w:val="both"/>
        <w:rPr>
          <w:sz w:val="28"/>
        </w:rPr>
      </w:pPr>
    </w:p>
    <w:p w:rsidR="00040BDA" w:rsidRDefault="00040BDA" w:rsidP="00432E27">
      <w:pPr>
        <w:widowControl w:val="0"/>
        <w:spacing w:line="360" w:lineRule="auto"/>
        <w:ind w:firstLine="709"/>
        <w:jc w:val="both"/>
        <w:rPr>
          <w:sz w:val="28"/>
        </w:rPr>
      </w:pPr>
      <w:r w:rsidRPr="00432E27">
        <w:rPr>
          <w:sz w:val="28"/>
        </w:rPr>
        <w:t>Статистическое изучение выполнения плана перевозок по номенклатуре грузов выполняется путем расчета влияния структурных сдвигов на суммарный объём перевозок по следующей формуле:</w:t>
      </w:r>
    </w:p>
    <w:p w:rsidR="00040BDA" w:rsidRPr="00432E27" w:rsidRDefault="00432E27" w:rsidP="00432E27">
      <w:pPr>
        <w:widowControl w:val="0"/>
        <w:spacing w:line="360" w:lineRule="auto"/>
        <w:ind w:firstLine="709"/>
        <w:jc w:val="both"/>
        <w:rPr>
          <w:sz w:val="28"/>
        </w:rPr>
      </w:pPr>
      <w:r>
        <w:rPr>
          <w:sz w:val="28"/>
        </w:rPr>
        <w:br w:type="page"/>
      </w:r>
      <w:r w:rsidR="00857975">
        <w:rPr>
          <w:sz w:val="28"/>
        </w:rPr>
        <w:pict>
          <v:shape id="_x0000_i1203" type="#_x0000_t75" style="width:138.75pt;height:42pt" fillcolor="window">
            <v:imagedata r:id="rId180" o:title=""/>
          </v:shape>
        </w:pict>
      </w:r>
      <w:r w:rsidR="00040BDA" w:rsidRPr="00432E27">
        <w:rPr>
          <w:sz w:val="28"/>
        </w:rPr>
        <w:tab/>
      </w:r>
      <w:r w:rsidR="00040BDA" w:rsidRPr="00432E27">
        <w:rPr>
          <w:sz w:val="28"/>
        </w:rPr>
        <w:tab/>
      </w:r>
      <w:r w:rsidR="00040BDA" w:rsidRPr="00432E27">
        <w:rPr>
          <w:sz w:val="28"/>
        </w:rPr>
        <w:tab/>
      </w:r>
      <w:r w:rsidR="00040BDA" w:rsidRPr="00432E27">
        <w:rPr>
          <w:sz w:val="28"/>
        </w:rPr>
        <w:tab/>
      </w:r>
      <w:r w:rsidR="00040BDA" w:rsidRPr="00432E27">
        <w:rPr>
          <w:sz w:val="28"/>
        </w:rPr>
        <w:tab/>
        <w:t>(2.11)</w:t>
      </w:r>
    </w:p>
    <w:p w:rsidR="00432E27" w:rsidRDefault="00432E27" w:rsidP="00432E27">
      <w:pPr>
        <w:widowControl w:val="0"/>
        <w:spacing w:line="360" w:lineRule="auto"/>
        <w:ind w:firstLine="709"/>
        <w:jc w:val="both"/>
        <w:rPr>
          <w:sz w:val="28"/>
        </w:rPr>
      </w:pPr>
    </w:p>
    <w:p w:rsidR="00040BDA" w:rsidRPr="00432E27" w:rsidRDefault="00857975" w:rsidP="00432E27">
      <w:pPr>
        <w:widowControl w:val="0"/>
        <w:spacing w:line="360" w:lineRule="auto"/>
        <w:ind w:firstLine="709"/>
        <w:jc w:val="both"/>
        <w:rPr>
          <w:sz w:val="28"/>
        </w:rPr>
      </w:pPr>
      <w:r>
        <w:rPr>
          <w:sz w:val="28"/>
        </w:rPr>
        <w:pict>
          <v:shape id="_x0000_i1204" type="#_x0000_t75" style="width:214.5pt;height:37.5pt" fillcolor="window">
            <v:imagedata r:id="rId181" o:title=""/>
          </v:shape>
        </w:pict>
      </w:r>
    </w:p>
    <w:p w:rsidR="00040BDA" w:rsidRPr="00432E27" w:rsidRDefault="00857975" w:rsidP="00432E27">
      <w:pPr>
        <w:widowControl w:val="0"/>
        <w:spacing w:line="360" w:lineRule="auto"/>
        <w:ind w:firstLine="709"/>
        <w:jc w:val="both"/>
        <w:rPr>
          <w:sz w:val="28"/>
        </w:rPr>
      </w:pPr>
      <w:r>
        <w:rPr>
          <w:sz w:val="28"/>
        </w:rPr>
        <w:pict>
          <v:shape id="_x0000_i1205" type="#_x0000_t75" style="width:203.25pt;height:37.5pt" fillcolor="window">
            <v:imagedata r:id="rId182" o:title=""/>
          </v:shape>
        </w:pict>
      </w:r>
    </w:p>
    <w:p w:rsidR="00040BDA" w:rsidRPr="00432E27" w:rsidRDefault="00857975" w:rsidP="00432E27">
      <w:pPr>
        <w:widowControl w:val="0"/>
        <w:spacing w:line="360" w:lineRule="auto"/>
        <w:ind w:firstLine="709"/>
        <w:jc w:val="both"/>
        <w:rPr>
          <w:sz w:val="28"/>
        </w:rPr>
      </w:pPr>
      <w:r>
        <w:rPr>
          <w:sz w:val="28"/>
        </w:rPr>
        <w:pict>
          <v:shape id="_x0000_i1206" type="#_x0000_t75" style="width:215.25pt;height:37.5pt" fillcolor="window">
            <v:imagedata r:id="rId183" o:title=""/>
          </v:shape>
        </w:pict>
      </w:r>
    </w:p>
    <w:p w:rsidR="00040BDA" w:rsidRPr="00432E27" w:rsidRDefault="00857975" w:rsidP="00432E27">
      <w:pPr>
        <w:widowControl w:val="0"/>
        <w:spacing w:line="360" w:lineRule="auto"/>
        <w:ind w:firstLine="709"/>
        <w:jc w:val="both"/>
        <w:rPr>
          <w:sz w:val="28"/>
        </w:rPr>
      </w:pPr>
      <w:r>
        <w:rPr>
          <w:sz w:val="28"/>
        </w:rPr>
        <w:pict>
          <v:shape id="_x0000_i1207" type="#_x0000_t75" style="width:219pt;height:37.5pt" fillcolor="window">
            <v:imagedata r:id="rId184" o:title=""/>
          </v:shape>
        </w:pict>
      </w:r>
    </w:p>
    <w:p w:rsidR="00040BDA" w:rsidRPr="00432E27" w:rsidRDefault="00857975" w:rsidP="00432E27">
      <w:pPr>
        <w:widowControl w:val="0"/>
        <w:spacing w:line="360" w:lineRule="auto"/>
        <w:ind w:firstLine="709"/>
        <w:jc w:val="both"/>
        <w:rPr>
          <w:sz w:val="28"/>
        </w:rPr>
      </w:pPr>
      <w:r>
        <w:rPr>
          <w:sz w:val="28"/>
        </w:rPr>
        <w:pict>
          <v:shape id="_x0000_i1208" type="#_x0000_t75" style="width:214.5pt;height:37.5pt" fillcolor="window">
            <v:imagedata r:id="rId185" o:title=""/>
          </v:shape>
        </w:pict>
      </w:r>
    </w:p>
    <w:p w:rsidR="00040BDA" w:rsidRPr="00432E27" w:rsidRDefault="00857975" w:rsidP="00432E27">
      <w:pPr>
        <w:widowControl w:val="0"/>
        <w:spacing w:line="360" w:lineRule="auto"/>
        <w:ind w:firstLine="709"/>
        <w:jc w:val="both"/>
        <w:rPr>
          <w:sz w:val="28"/>
        </w:rPr>
      </w:pPr>
      <w:r>
        <w:rPr>
          <w:sz w:val="28"/>
        </w:rPr>
        <w:pict>
          <v:shape id="_x0000_i1209" type="#_x0000_t75" style="width:216.75pt;height:37.5pt" fillcolor="window">
            <v:imagedata r:id="rId186" o:title=""/>
          </v:shape>
        </w:pict>
      </w:r>
    </w:p>
    <w:p w:rsidR="00040BDA" w:rsidRPr="00432E27" w:rsidRDefault="00040BDA" w:rsidP="00432E27">
      <w:pPr>
        <w:widowControl w:val="0"/>
        <w:spacing w:line="360" w:lineRule="auto"/>
        <w:ind w:firstLine="709"/>
        <w:jc w:val="both"/>
        <w:rPr>
          <w:sz w:val="28"/>
        </w:rPr>
      </w:pPr>
      <w:r w:rsidRPr="00432E27">
        <w:rPr>
          <w:sz w:val="28"/>
        </w:rPr>
        <w:t xml:space="preserve">где </w:t>
      </w:r>
      <w:r w:rsidR="00857975">
        <w:rPr>
          <w:sz w:val="28"/>
        </w:rPr>
        <w:pict>
          <v:shape id="_x0000_i1210" type="#_x0000_t75" style="width:16.5pt;height:15.75pt" fillcolor="window">
            <v:imagedata r:id="rId187" o:title=""/>
          </v:shape>
        </w:pict>
      </w:r>
      <w:r w:rsidRPr="00432E27">
        <w:rPr>
          <w:sz w:val="28"/>
        </w:rPr>
        <w:t xml:space="preserve"> и </w:t>
      </w:r>
      <w:r w:rsidR="00857975">
        <w:rPr>
          <w:sz w:val="28"/>
        </w:rPr>
        <w:pict>
          <v:shape id="_x0000_i1211" type="#_x0000_t75" style="width:20.25pt;height:18pt" fillcolor="window">
            <v:imagedata r:id="rId188" o:title=""/>
          </v:shape>
        </w:pict>
      </w:r>
      <w:r w:rsidRPr="00432E27">
        <w:rPr>
          <w:sz w:val="28"/>
        </w:rPr>
        <w:t xml:space="preserve"> – удельный вес отдельных видов груза в общем объёме перевозок соответственно по факту и по плану;</w:t>
      </w:r>
    </w:p>
    <w:p w:rsidR="00040BDA" w:rsidRPr="00432E27" w:rsidRDefault="00857975" w:rsidP="00432E27">
      <w:pPr>
        <w:widowControl w:val="0"/>
        <w:spacing w:line="360" w:lineRule="auto"/>
        <w:ind w:firstLine="709"/>
        <w:jc w:val="both"/>
        <w:rPr>
          <w:sz w:val="28"/>
        </w:rPr>
      </w:pPr>
      <w:r>
        <w:rPr>
          <w:sz w:val="28"/>
        </w:rPr>
        <w:pict>
          <v:shape id="_x0000_i1212" type="#_x0000_t75" style="width:15.75pt;height:14.25pt" fillcolor="window">
            <v:imagedata r:id="rId189" o:title=""/>
          </v:shape>
        </w:pict>
      </w:r>
      <w:r w:rsidR="00040BDA" w:rsidRPr="00432E27">
        <w:rPr>
          <w:sz w:val="28"/>
        </w:rPr>
        <w:t>– процент выполнения плана по общему объёму перевозок.</w:t>
      </w:r>
    </w:p>
    <w:p w:rsidR="00432E27" w:rsidRDefault="00432E27" w:rsidP="00432E27">
      <w:pPr>
        <w:widowControl w:val="0"/>
        <w:spacing w:line="360" w:lineRule="auto"/>
        <w:ind w:firstLine="709"/>
        <w:jc w:val="both"/>
        <w:rPr>
          <w:sz w:val="28"/>
        </w:rPr>
      </w:pPr>
    </w:p>
    <w:p w:rsidR="00040BDA" w:rsidRPr="00432E27" w:rsidRDefault="00040BDA" w:rsidP="00432E27">
      <w:pPr>
        <w:widowControl w:val="0"/>
        <w:spacing w:line="360" w:lineRule="auto"/>
        <w:ind w:firstLine="709"/>
        <w:jc w:val="both"/>
        <w:rPr>
          <w:sz w:val="28"/>
        </w:rPr>
      </w:pPr>
      <w:r w:rsidRPr="00432E27">
        <w:rPr>
          <w:sz w:val="28"/>
        </w:rPr>
        <w:t>Таблица 2.3 – Структура перевозок по номенклатуре грузов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418"/>
        <w:gridCol w:w="1417"/>
        <w:gridCol w:w="1368"/>
        <w:gridCol w:w="1571"/>
      </w:tblGrid>
      <w:tr w:rsidR="00040BDA" w:rsidRPr="00432E27" w:rsidTr="00432E27">
        <w:trPr>
          <w:cantSplit/>
          <w:tblHeader/>
        </w:trPr>
        <w:tc>
          <w:tcPr>
            <w:tcW w:w="1668" w:type="dxa"/>
            <w:vMerge w:val="restart"/>
            <w:vAlign w:val="center"/>
          </w:tcPr>
          <w:p w:rsidR="00040BDA" w:rsidRPr="00432E27" w:rsidRDefault="00040BDA" w:rsidP="00432E27">
            <w:pPr>
              <w:pStyle w:val="a3"/>
              <w:widowControl w:val="0"/>
              <w:spacing w:line="360" w:lineRule="auto"/>
              <w:jc w:val="both"/>
              <w:rPr>
                <w:sz w:val="20"/>
                <w:szCs w:val="20"/>
              </w:rPr>
            </w:pPr>
            <w:r w:rsidRPr="00432E27">
              <w:rPr>
                <w:sz w:val="20"/>
                <w:szCs w:val="20"/>
              </w:rPr>
              <w:t>Наименование грузов</w:t>
            </w:r>
          </w:p>
        </w:tc>
        <w:tc>
          <w:tcPr>
            <w:tcW w:w="2835" w:type="dxa"/>
            <w:gridSpan w:val="2"/>
            <w:vAlign w:val="center"/>
          </w:tcPr>
          <w:p w:rsidR="00040BDA" w:rsidRPr="00432E27" w:rsidRDefault="00040BDA" w:rsidP="00432E27">
            <w:pPr>
              <w:pStyle w:val="a3"/>
              <w:widowControl w:val="0"/>
              <w:spacing w:line="360" w:lineRule="auto"/>
              <w:jc w:val="both"/>
              <w:rPr>
                <w:sz w:val="20"/>
                <w:szCs w:val="20"/>
              </w:rPr>
            </w:pPr>
            <w:r w:rsidRPr="00432E27">
              <w:rPr>
                <w:sz w:val="20"/>
                <w:szCs w:val="20"/>
              </w:rPr>
              <w:t>План</w:t>
            </w:r>
          </w:p>
        </w:tc>
        <w:tc>
          <w:tcPr>
            <w:tcW w:w="2785" w:type="dxa"/>
            <w:gridSpan w:val="2"/>
            <w:vAlign w:val="center"/>
          </w:tcPr>
          <w:p w:rsidR="00040BDA" w:rsidRPr="00432E27" w:rsidRDefault="00040BDA" w:rsidP="00432E27">
            <w:pPr>
              <w:pStyle w:val="a3"/>
              <w:widowControl w:val="0"/>
              <w:spacing w:line="360" w:lineRule="auto"/>
              <w:jc w:val="both"/>
              <w:rPr>
                <w:sz w:val="20"/>
                <w:szCs w:val="20"/>
              </w:rPr>
            </w:pPr>
            <w:r w:rsidRPr="00432E27">
              <w:rPr>
                <w:sz w:val="20"/>
                <w:szCs w:val="20"/>
              </w:rPr>
              <w:t>Факт</w:t>
            </w:r>
          </w:p>
        </w:tc>
        <w:tc>
          <w:tcPr>
            <w:tcW w:w="1571" w:type="dxa"/>
            <w:vMerge w:val="restart"/>
            <w:vAlign w:val="center"/>
          </w:tcPr>
          <w:p w:rsidR="00040BDA" w:rsidRPr="00432E27" w:rsidRDefault="00040BDA" w:rsidP="00432E27">
            <w:pPr>
              <w:pStyle w:val="a3"/>
              <w:widowControl w:val="0"/>
              <w:spacing w:line="360" w:lineRule="auto"/>
              <w:jc w:val="both"/>
              <w:rPr>
                <w:sz w:val="20"/>
                <w:szCs w:val="20"/>
              </w:rPr>
            </w:pPr>
            <w:r w:rsidRPr="00432E27">
              <w:rPr>
                <w:sz w:val="20"/>
                <w:szCs w:val="20"/>
              </w:rPr>
              <w:t>Влияние структурных сдвигов, %</w:t>
            </w:r>
          </w:p>
        </w:tc>
      </w:tr>
      <w:tr w:rsidR="00040BDA" w:rsidRPr="00432E27" w:rsidTr="00432E27">
        <w:trPr>
          <w:cantSplit/>
          <w:tblHeader/>
        </w:trPr>
        <w:tc>
          <w:tcPr>
            <w:tcW w:w="1668" w:type="dxa"/>
            <w:vMerge/>
            <w:vAlign w:val="center"/>
          </w:tcPr>
          <w:p w:rsidR="00040BDA" w:rsidRPr="00432E27" w:rsidRDefault="00040BDA" w:rsidP="00432E27">
            <w:pPr>
              <w:pStyle w:val="a3"/>
              <w:widowControl w:val="0"/>
              <w:spacing w:line="360" w:lineRule="auto"/>
              <w:jc w:val="both"/>
              <w:rPr>
                <w:sz w:val="20"/>
                <w:szCs w:val="20"/>
              </w:rPr>
            </w:pP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Тонны</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 к итогу</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Тонны</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 к итогу</w:t>
            </w:r>
          </w:p>
        </w:tc>
        <w:tc>
          <w:tcPr>
            <w:tcW w:w="1571" w:type="dxa"/>
            <w:vMerge/>
            <w:vAlign w:val="center"/>
          </w:tcPr>
          <w:p w:rsidR="00040BDA" w:rsidRPr="00432E27" w:rsidRDefault="00040BDA" w:rsidP="00432E27">
            <w:pPr>
              <w:pStyle w:val="a3"/>
              <w:widowControl w:val="0"/>
              <w:spacing w:line="360" w:lineRule="auto"/>
              <w:jc w:val="both"/>
              <w:rPr>
                <w:sz w:val="20"/>
                <w:szCs w:val="20"/>
              </w:rPr>
            </w:pP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Песок</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1200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16,2</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1210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16,1</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1520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Гравий</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900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12,1</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990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13,2</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1890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Раствор</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1500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20,2</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1500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19,9</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3150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Грунт</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2100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28,3</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2100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27,9</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4410</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Цемент</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1710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23,2</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1720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22,9</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2591</w:t>
            </w:r>
          </w:p>
        </w:tc>
      </w:tr>
      <w:tr w:rsidR="00040BDA" w:rsidRPr="00432E27" w:rsidTr="00432E27">
        <w:tc>
          <w:tcPr>
            <w:tcW w:w="16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Итого</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7410</w:t>
            </w:r>
          </w:p>
        </w:tc>
        <w:tc>
          <w:tcPr>
            <w:tcW w:w="141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100</w:t>
            </w:r>
          </w:p>
        </w:tc>
        <w:tc>
          <w:tcPr>
            <w:tcW w:w="1417"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7520</w:t>
            </w:r>
          </w:p>
        </w:tc>
        <w:tc>
          <w:tcPr>
            <w:tcW w:w="1368"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100</w:t>
            </w:r>
          </w:p>
        </w:tc>
        <w:tc>
          <w:tcPr>
            <w:tcW w:w="1571" w:type="dxa"/>
            <w:vAlign w:val="center"/>
          </w:tcPr>
          <w:p w:rsidR="00040BDA" w:rsidRPr="00432E27" w:rsidRDefault="00040BDA" w:rsidP="00432E27">
            <w:pPr>
              <w:pStyle w:val="a3"/>
              <w:widowControl w:val="0"/>
              <w:spacing w:line="360" w:lineRule="auto"/>
              <w:jc w:val="both"/>
              <w:rPr>
                <w:sz w:val="20"/>
                <w:szCs w:val="20"/>
              </w:rPr>
            </w:pPr>
            <w:r w:rsidRPr="00432E27">
              <w:rPr>
                <w:sz w:val="20"/>
                <w:szCs w:val="20"/>
              </w:rPr>
              <w:t>4561</w:t>
            </w:r>
          </w:p>
        </w:tc>
      </w:tr>
    </w:tbl>
    <w:p w:rsidR="00C737A2" w:rsidRPr="00432E27" w:rsidRDefault="00432E27" w:rsidP="00432E27">
      <w:pPr>
        <w:widowControl w:val="0"/>
        <w:spacing w:line="360" w:lineRule="auto"/>
        <w:ind w:firstLine="709"/>
        <w:jc w:val="both"/>
        <w:rPr>
          <w:sz w:val="28"/>
        </w:rPr>
      </w:pPr>
      <w:r>
        <w:rPr>
          <w:sz w:val="28"/>
        </w:rPr>
        <w:br w:type="page"/>
      </w:r>
      <w:r w:rsidR="003C548E" w:rsidRPr="00432E27">
        <w:rPr>
          <w:sz w:val="28"/>
        </w:rPr>
        <w:t>В</w:t>
      </w:r>
      <w:r w:rsidR="00C737A2" w:rsidRPr="00432E27">
        <w:rPr>
          <w:sz w:val="28"/>
        </w:rPr>
        <w:t>ыводы:</w:t>
      </w:r>
    </w:p>
    <w:p w:rsidR="00432E27" w:rsidRDefault="00432E27" w:rsidP="00432E27">
      <w:pPr>
        <w:widowControl w:val="0"/>
        <w:spacing w:line="360" w:lineRule="auto"/>
        <w:ind w:firstLine="709"/>
        <w:jc w:val="both"/>
        <w:rPr>
          <w:sz w:val="28"/>
        </w:rPr>
      </w:pPr>
    </w:p>
    <w:p w:rsidR="00CA6F33" w:rsidRPr="00432E27" w:rsidRDefault="003C548E" w:rsidP="00432E27">
      <w:pPr>
        <w:widowControl w:val="0"/>
        <w:spacing w:line="360" w:lineRule="auto"/>
        <w:ind w:firstLine="709"/>
        <w:jc w:val="both"/>
        <w:rPr>
          <w:sz w:val="28"/>
        </w:rPr>
      </w:pPr>
      <w:r w:rsidRPr="00432E27">
        <w:rPr>
          <w:sz w:val="28"/>
        </w:rPr>
        <w:t>П</w:t>
      </w:r>
      <w:r w:rsidR="00CA6F33" w:rsidRPr="00432E27">
        <w:rPr>
          <w:sz w:val="28"/>
        </w:rPr>
        <w:t xml:space="preserve">оказатели </w:t>
      </w:r>
      <w:r w:rsidR="009B604A" w:rsidRPr="00432E27">
        <w:rPr>
          <w:sz w:val="28"/>
        </w:rPr>
        <w:t xml:space="preserve">фактического периода </w:t>
      </w:r>
      <w:r w:rsidR="00CA6F33" w:rsidRPr="00432E27">
        <w:rPr>
          <w:sz w:val="28"/>
        </w:rPr>
        <w:t xml:space="preserve">говорят о том, что предприятие выполняет план по договорным обязательствам, </w:t>
      </w:r>
      <w:r w:rsidR="002C2C8F" w:rsidRPr="00432E27">
        <w:rPr>
          <w:sz w:val="28"/>
        </w:rPr>
        <w:t>по объему перевозок,</w:t>
      </w:r>
      <w:r w:rsidR="00CA6F33" w:rsidRPr="00432E27">
        <w:rPr>
          <w:sz w:val="28"/>
        </w:rPr>
        <w:t xml:space="preserve"> по номенклатуре грузов. Чем ближе значение показателя к 100%, тем ритмичнее работ</w:t>
      </w:r>
      <w:r w:rsidR="0069300E" w:rsidRPr="00432E27">
        <w:rPr>
          <w:sz w:val="28"/>
        </w:rPr>
        <w:t>а автотранспортного предприятия, коэффициент ритмичности на рассматриваемом предприятии 100,46.</w:t>
      </w:r>
    </w:p>
    <w:p w:rsidR="002C5BB5" w:rsidRPr="00432E27" w:rsidRDefault="00432E27"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r>
        <w:rPr>
          <w:rFonts w:ascii="Times New Roman" w:hAnsi="Times New Roman"/>
          <w:b w:val="0"/>
          <w:sz w:val="28"/>
          <w:szCs w:val="24"/>
        </w:rPr>
        <w:br w:type="page"/>
      </w:r>
      <w:r w:rsidR="002C5BB5" w:rsidRPr="00432E27">
        <w:rPr>
          <w:rFonts w:ascii="Times New Roman" w:hAnsi="Times New Roman"/>
          <w:b w:val="0"/>
          <w:sz w:val="28"/>
          <w:szCs w:val="24"/>
        </w:rPr>
        <w:t>Статистическое изучение основного капитала</w:t>
      </w:r>
      <w:bookmarkEnd w:id="2"/>
    </w:p>
    <w:p w:rsidR="00432E27" w:rsidRDefault="00432E27" w:rsidP="00432E27">
      <w:pPr>
        <w:widowControl w:val="0"/>
        <w:spacing w:line="360" w:lineRule="auto"/>
        <w:ind w:firstLine="709"/>
        <w:jc w:val="both"/>
        <w:rPr>
          <w:sz w:val="28"/>
        </w:rPr>
      </w:pPr>
    </w:p>
    <w:p w:rsidR="002C5BB5" w:rsidRPr="00432E27" w:rsidRDefault="002C5BB5" w:rsidP="00432E27">
      <w:pPr>
        <w:widowControl w:val="0"/>
        <w:spacing w:line="360" w:lineRule="auto"/>
        <w:ind w:firstLine="709"/>
        <w:jc w:val="both"/>
        <w:rPr>
          <w:sz w:val="28"/>
          <w:lang w:val="en-US"/>
        </w:rPr>
      </w:pPr>
      <w:r w:rsidRPr="00432E27">
        <w:rPr>
          <w:sz w:val="28"/>
        </w:rPr>
        <w:t>По данным бухгалтерского учета стоимость основного капитала и его элементов известна по состоянию на начало и конец отчетного периода и представляет собой моментные показатели. На основании этих показателей необходимо определить среднегодовую стоимость основного капитала и основных средств, которые являются исходными параметрами для расчета годовых амортизационных отчислений и эффективности использования основных средств. Средняя годовая (квартальная) стоимость основного капитала и его элементов может быть определена по формуле средней хронологической. Иногда применяют упрощенный способ расчета средней стоимости как полусумму остатков на начало и конец отчетного периода.</w:t>
      </w:r>
    </w:p>
    <w:p w:rsidR="00A839A7" w:rsidRPr="00432E27" w:rsidRDefault="00857975" w:rsidP="00432E27">
      <w:pPr>
        <w:widowControl w:val="0"/>
        <w:spacing w:line="360" w:lineRule="auto"/>
        <w:ind w:firstLine="709"/>
        <w:jc w:val="both"/>
        <w:rPr>
          <w:sz w:val="28"/>
        </w:rPr>
      </w:pPr>
      <w:r>
        <w:rPr>
          <w:sz w:val="28"/>
        </w:rPr>
        <w:pict>
          <v:shape id="_x0000_i1213" type="#_x0000_t75" style="width:313.5pt;height:39pt" fillcolor="window">
            <v:imagedata r:id="rId190" o:title=""/>
          </v:shape>
        </w:pict>
      </w:r>
      <w:r w:rsidR="00A839A7" w:rsidRPr="00432E27">
        <w:rPr>
          <w:sz w:val="28"/>
        </w:rPr>
        <w:t>=</w:t>
      </w:r>
      <w:r w:rsidR="00856387" w:rsidRPr="00432E27">
        <w:rPr>
          <w:sz w:val="28"/>
        </w:rPr>
        <w:t xml:space="preserve"> 8555356175</w:t>
      </w:r>
    </w:p>
    <w:p w:rsidR="00271065" w:rsidRPr="00432E27" w:rsidRDefault="00857975" w:rsidP="00432E27">
      <w:pPr>
        <w:widowControl w:val="0"/>
        <w:spacing w:line="360" w:lineRule="auto"/>
        <w:ind w:firstLine="709"/>
        <w:jc w:val="both"/>
        <w:rPr>
          <w:sz w:val="28"/>
        </w:rPr>
      </w:pPr>
      <w:r>
        <w:rPr>
          <w:sz w:val="28"/>
        </w:rPr>
        <w:pict>
          <v:shape id="_x0000_i1214" type="#_x0000_t75" style="width:311.25pt;height:39pt" fillcolor="window">
            <v:imagedata r:id="rId191" o:title=""/>
          </v:shape>
        </w:pict>
      </w:r>
      <w:r w:rsidR="00856387" w:rsidRPr="00432E27">
        <w:rPr>
          <w:sz w:val="28"/>
        </w:rPr>
        <w:t>=8774381740</w:t>
      </w:r>
    </w:p>
    <w:p w:rsidR="002C5BB5" w:rsidRPr="00432E27" w:rsidRDefault="002C5BB5" w:rsidP="00432E27">
      <w:pPr>
        <w:widowControl w:val="0"/>
        <w:spacing w:line="360" w:lineRule="auto"/>
        <w:ind w:firstLine="709"/>
        <w:jc w:val="both"/>
        <w:rPr>
          <w:sz w:val="28"/>
        </w:rPr>
      </w:pPr>
      <w:r w:rsidRPr="00432E27">
        <w:rPr>
          <w:sz w:val="28"/>
        </w:rPr>
        <w:t>Изменение объема основного капитала и его элементов может быть охарактеризовано обычными показателями динамики и особыми (специфическими) показателями интенсивности движения. К числу обычных показателей динамики относятся:</w:t>
      </w:r>
    </w:p>
    <w:p w:rsidR="002C5BB5" w:rsidRPr="00432E27" w:rsidRDefault="002C5BB5" w:rsidP="00432E27">
      <w:pPr>
        <w:widowControl w:val="0"/>
        <w:spacing w:line="360" w:lineRule="auto"/>
        <w:ind w:firstLine="709"/>
        <w:jc w:val="both"/>
        <w:rPr>
          <w:sz w:val="28"/>
        </w:rPr>
      </w:pPr>
      <w:r w:rsidRPr="00432E27">
        <w:rPr>
          <w:sz w:val="28"/>
        </w:rPr>
        <w:t>• абсолютный прирост:</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15" type="#_x0000_t75" style="width:75pt;height:22.5pt" fillcolor="window">
            <v:imagedata r:id="rId192"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(3.1)</w:t>
      </w:r>
    </w:p>
    <w:p w:rsidR="00432E27" w:rsidRDefault="00432E27" w:rsidP="00432E27">
      <w:pPr>
        <w:widowControl w:val="0"/>
        <w:tabs>
          <w:tab w:val="left" w:pos="1560"/>
        </w:tabs>
        <w:spacing w:line="360" w:lineRule="auto"/>
        <w:ind w:firstLine="709"/>
        <w:jc w:val="both"/>
        <w:rPr>
          <w:sz w:val="28"/>
        </w:rPr>
      </w:pPr>
    </w:p>
    <w:p w:rsidR="004D5991" w:rsidRPr="00432E27" w:rsidRDefault="00857975" w:rsidP="00432E27">
      <w:pPr>
        <w:widowControl w:val="0"/>
        <w:tabs>
          <w:tab w:val="left" w:pos="1560"/>
        </w:tabs>
        <w:spacing w:line="360" w:lineRule="auto"/>
        <w:ind w:firstLine="709"/>
        <w:jc w:val="both"/>
        <w:rPr>
          <w:sz w:val="28"/>
          <w:lang w:val="en-US"/>
        </w:rPr>
      </w:pPr>
      <w:r>
        <w:rPr>
          <w:sz w:val="28"/>
        </w:rPr>
        <w:pict>
          <v:shape id="_x0000_i1216" type="#_x0000_t75" style="width:201.75pt;height:17.25pt" fillcolor="window">
            <v:imagedata r:id="rId193" o:title=""/>
          </v:shape>
        </w:pict>
      </w:r>
      <w:r w:rsidR="004D5991" w:rsidRPr="00432E27">
        <w:rPr>
          <w:sz w:val="28"/>
          <w:lang w:val="en-US"/>
        </w:rPr>
        <w:t>=70059390</w:t>
      </w:r>
    </w:p>
    <w:p w:rsidR="004D5991" w:rsidRPr="00432E27" w:rsidRDefault="00857975" w:rsidP="00432E27">
      <w:pPr>
        <w:widowControl w:val="0"/>
        <w:tabs>
          <w:tab w:val="left" w:pos="1455"/>
          <w:tab w:val="left" w:pos="1815"/>
          <w:tab w:val="right" w:pos="9355"/>
        </w:tabs>
        <w:spacing w:line="360" w:lineRule="auto"/>
        <w:ind w:firstLine="709"/>
        <w:jc w:val="both"/>
        <w:rPr>
          <w:sz w:val="28"/>
          <w:lang w:val="en-US"/>
        </w:rPr>
      </w:pPr>
      <w:r>
        <w:rPr>
          <w:sz w:val="28"/>
        </w:rPr>
        <w:pict>
          <v:shape id="_x0000_i1217" type="#_x0000_t75" style="width:204.75pt;height:17.25pt" fillcolor="window">
            <v:imagedata r:id="rId194" o:title=""/>
          </v:shape>
        </w:pict>
      </w:r>
      <w:r w:rsidR="000C22D9" w:rsidRPr="00432E27">
        <w:rPr>
          <w:sz w:val="28"/>
          <w:lang w:val="en-US"/>
        </w:rPr>
        <w:t>= 374855360</w:t>
      </w:r>
    </w:p>
    <w:p w:rsidR="002C5BB5" w:rsidRPr="00432E27" w:rsidRDefault="002C5BB5" w:rsidP="00432E27">
      <w:pPr>
        <w:widowControl w:val="0"/>
        <w:spacing w:line="360" w:lineRule="auto"/>
        <w:ind w:firstLine="709"/>
        <w:jc w:val="both"/>
        <w:rPr>
          <w:sz w:val="28"/>
        </w:rPr>
      </w:pPr>
      <w:r w:rsidRPr="00432E27">
        <w:rPr>
          <w:sz w:val="28"/>
        </w:rPr>
        <w:t>• темп роста:</w:t>
      </w:r>
    </w:p>
    <w:p w:rsidR="002C5BB5" w:rsidRPr="00432E27" w:rsidRDefault="00432E27" w:rsidP="00432E27">
      <w:pPr>
        <w:widowControl w:val="0"/>
        <w:spacing w:line="360" w:lineRule="auto"/>
        <w:ind w:firstLine="709"/>
        <w:jc w:val="both"/>
        <w:rPr>
          <w:sz w:val="28"/>
          <w:lang w:val="en-US"/>
        </w:rPr>
      </w:pPr>
      <w:r>
        <w:rPr>
          <w:sz w:val="28"/>
        </w:rPr>
        <w:br w:type="page"/>
      </w:r>
      <w:r w:rsidR="00857975">
        <w:rPr>
          <w:sz w:val="28"/>
        </w:rPr>
        <w:pict>
          <v:shape id="_x0000_i1218" type="#_x0000_t75" style="width:84.75pt;height:43.5pt" fillcolor="window">
            <v:imagedata r:id="rId195"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(3.2)</w:t>
      </w:r>
    </w:p>
    <w:p w:rsidR="00432E27" w:rsidRDefault="00432E27" w:rsidP="00432E27">
      <w:pPr>
        <w:widowControl w:val="0"/>
        <w:tabs>
          <w:tab w:val="left" w:pos="1410"/>
        </w:tabs>
        <w:spacing w:line="360" w:lineRule="auto"/>
        <w:ind w:firstLine="709"/>
        <w:jc w:val="both"/>
        <w:rPr>
          <w:sz w:val="28"/>
        </w:rPr>
      </w:pPr>
    </w:p>
    <w:p w:rsidR="000C22D9" w:rsidRPr="00432E27" w:rsidRDefault="00857975" w:rsidP="00432E27">
      <w:pPr>
        <w:widowControl w:val="0"/>
        <w:tabs>
          <w:tab w:val="left" w:pos="1410"/>
        </w:tabs>
        <w:spacing w:line="360" w:lineRule="auto"/>
        <w:ind w:firstLine="709"/>
        <w:jc w:val="both"/>
        <w:rPr>
          <w:sz w:val="28"/>
          <w:lang w:val="en-US"/>
        </w:rPr>
      </w:pPr>
      <w:r>
        <w:rPr>
          <w:sz w:val="28"/>
        </w:rPr>
        <w:pict>
          <v:shape id="_x0000_i1219" type="#_x0000_t75" style="width:150pt;height:39pt" fillcolor="window">
            <v:imagedata r:id="rId196" o:title=""/>
          </v:shape>
        </w:pict>
      </w:r>
      <w:r w:rsidR="000C22D9" w:rsidRPr="00432E27">
        <w:rPr>
          <w:sz w:val="28"/>
          <w:lang w:val="en-US"/>
        </w:rPr>
        <w:t>= 101%</w:t>
      </w:r>
    </w:p>
    <w:p w:rsidR="000C22D9" w:rsidRPr="00432E27" w:rsidRDefault="00857975" w:rsidP="00432E27">
      <w:pPr>
        <w:widowControl w:val="0"/>
        <w:tabs>
          <w:tab w:val="left" w:pos="1410"/>
        </w:tabs>
        <w:spacing w:line="360" w:lineRule="auto"/>
        <w:ind w:firstLine="709"/>
        <w:jc w:val="both"/>
        <w:rPr>
          <w:sz w:val="28"/>
          <w:lang w:val="en-US"/>
        </w:rPr>
      </w:pPr>
      <w:r>
        <w:rPr>
          <w:sz w:val="28"/>
        </w:rPr>
        <w:pict>
          <v:shape id="_x0000_i1220" type="#_x0000_t75" style="width:151.5pt;height:39pt" fillcolor="window">
            <v:imagedata r:id="rId197" o:title=""/>
          </v:shape>
        </w:pict>
      </w:r>
      <w:r w:rsidR="000C22D9" w:rsidRPr="00432E27">
        <w:rPr>
          <w:sz w:val="28"/>
          <w:lang w:val="en-US"/>
        </w:rPr>
        <w:t>=104%</w:t>
      </w:r>
    </w:p>
    <w:p w:rsidR="002C5BB5" w:rsidRPr="00432E27" w:rsidRDefault="002C5BB5" w:rsidP="00432E27">
      <w:pPr>
        <w:widowControl w:val="0"/>
        <w:spacing w:line="360" w:lineRule="auto"/>
        <w:ind w:firstLine="709"/>
        <w:jc w:val="both"/>
        <w:rPr>
          <w:sz w:val="28"/>
        </w:rPr>
      </w:pPr>
      <w:r w:rsidRPr="00432E27">
        <w:rPr>
          <w:sz w:val="28"/>
        </w:rPr>
        <w:t>• темп прироста:</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21" type="#_x0000_t75" style="width:96.75pt;height:21pt" fillcolor="window">
            <v:imagedata r:id="rId198"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(3.3)</w:t>
      </w:r>
    </w:p>
    <w:p w:rsidR="00432E27" w:rsidRDefault="00432E27" w:rsidP="00432E27">
      <w:pPr>
        <w:widowControl w:val="0"/>
        <w:tabs>
          <w:tab w:val="left" w:pos="3030"/>
        </w:tabs>
        <w:spacing w:line="360" w:lineRule="auto"/>
        <w:ind w:firstLine="709"/>
        <w:jc w:val="both"/>
        <w:rPr>
          <w:sz w:val="28"/>
        </w:rPr>
      </w:pPr>
    </w:p>
    <w:p w:rsidR="000C22D9" w:rsidRPr="00432E27" w:rsidRDefault="00857975" w:rsidP="00432E27">
      <w:pPr>
        <w:widowControl w:val="0"/>
        <w:tabs>
          <w:tab w:val="left" w:pos="3030"/>
        </w:tabs>
        <w:spacing w:line="360" w:lineRule="auto"/>
        <w:ind w:firstLine="709"/>
        <w:jc w:val="both"/>
        <w:rPr>
          <w:sz w:val="28"/>
        </w:rPr>
      </w:pPr>
      <w:r>
        <w:rPr>
          <w:sz w:val="28"/>
        </w:rPr>
        <w:pict>
          <v:shape id="_x0000_i1222" type="#_x0000_t75" style="width:104.25pt;height:22.5pt" fillcolor="window">
            <v:imagedata r:id="rId199" o:title=""/>
          </v:shape>
        </w:pict>
      </w:r>
      <w:r w:rsidR="000C22D9" w:rsidRPr="00432E27">
        <w:rPr>
          <w:sz w:val="28"/>
        </w:rPr>
        <w:t>=1%</w:t>
      </w:r>
    </w:p>
    <w:p w:rsidR="000C22D9" w:rsidRPr="00432E27" w:rsidRDefault="00857975" w:rsidP="00432E27">
      <w:pPr>
        <w:widowControl w:val="0"/>
        <w:tabs>
          <w:tab w:val="left" w:pos="3030"/>
        </w:tabs>
        <w:spacing w:line="360" w:lineRule="auto"/>
        <w:ind w:firstLine="709"/>
        <w:jc w:val="both"/>
        <w:rPr>
          <w:sz w:val="28"/>
        </w:rPr>
      </w:pPr>
      <w:r>
        <w:rPr>
          <w:sz w:val="28"/>
        </w:rPr>
        <w:pict>
          <v:shape id="_x0000_i1223" type="#_x0000_t75" style="width:104.25pt;height:22.5pt" fillcolor="window">
            <v:imagedata r:id="rId200" o:title=""/>
          </v:shape>
        </w:pict>
      </w:r>
      <w:r w:rsidR="000C22D9" w:rsidRPr="00432E27">
        <w:rPr>
          <w:sz w:val="28"/>
        </w:rPr>
        <w:t>=4%</w:t>
      </w:r>
    </w:p>
    <w:p w:rsidR="002C5BB5" w:rsidRPr="00432E27" w:rsidRDefault="002C5BB5" w:rsidP="00432E27">
      <w:pPr>
        <w:widowControl w:val="0"/>
        <w:spacing w:line="360" w:lineRule="auto"/>
        <w:ind w:firstLine="709"/>
        <w:jc w:val="both"/>
        <w:rPr>
          <w:sz w:val="28"/>
        </w:rPr>
      </w:pPr>
      <w:r w:rsidRPr="00432E27">
        <w:rPr>
          <w:sz w:val="28"/>
        </w:rPr>
        <w:t>Особыми показателями интенсивности движения являются коэффициент поступления (ввода), коэффициент обновления, коэффициент выбытия, коэффициент ликвидации. Коэффициент поступления показывает, какова доля основных средств, поступивших в отчетном периоде, в общем их объеме. Он вычисляется как отношение стоимости объектов основных средств, введенных в действие в течение отчетного периода, и полной балансовой стоимости всех основных средств на конец отчетного периода:</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24" type="#_x0000_t75" style="width:75pt;height:42pt" fillcolor="window">
            <v:imagedata r:id="rId201"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(3.4)</w:t>
      </w:r>
    </w:p>
    <w:p w:rsidR="00432E27" w:rsidRDefault="00432E27" w:rsidP="00432E27">
      <w:pPr>
        <w:widowControl w:val="0"/>
        <w:tabs>
          <w:tab w:val="left" w:pos="3330"/>
        </w:tabs>
        <w:spacing w:line="360" w:lineRule="auto"/>
        <w:ind w:firstLine="709"/>
        <w:jc w:val="both"/>
        <w:rPr>
          <w:sz w:val="28"/>
        </w:rPr>
      </w:pPr>
    </w:p>
    <w:p w:rsidR="003E6849" w:rsidRPr="00432E27" w:rsidRDefault="00857975" w:rsidP="00432E27">
      <w:pPr>
        <w:widowControl w:val="0"/>
        <w:tabs>
          <w:tab w:val="left" w:pos="3330"/>
        </w:tabs>
        <w:spacing w:line="360" w:lineRule="auto"/>
        <w:ind w:firstLine="709"/>
        <w:jc w:val="both"/>
        <w:rPr>
          <w:sz w:val="28"/>
        </w:rPr>
      </w:pPr>
      <w:r>
        <w:rPr>
          <w:sz w:val="28"/>
        </w:rPr>
        <w:pict>
          <v:shape id="_x0000_i1225" type="#_x0000_t75" style="width:114pt;height:36pt" fillcolor="window">
            <v:imagedata r:id="rId202" o:title=""/>
          </v:shape>
        </w:pict>
      </w:r>
      <w:r w:rsidR="003E6849" w:rsidRPr="00432E27">
        <w:rPr>
          <w:sz w:val="28"/>
        </w:rPr>
        <w:t>=0.08</w:t>
      </w:r>
      <w:r w:rsidR="00227398" w:rsidRPr="00432E27">
        <w:rPr>
          <w:sz w:val="28"/>
        </w:rPr>
        <w:t xml:space="preserve">= </w:t>
      </w:r>
      <w:r w:rsidR="003E6849" w:rsidRPr="00432E27">
        <w:rPr>
          <w:sz w:val="28"/>
        </w:rPr>
        <w:t>8%</w:t>
      </w:r>
    </w:p>
    <w:p w:rsidR="003E6849" w:rsidRPr="00432E27" w:rsidRDefault="00857975" w:rsidP="00432E27">
      <w:pPr>
        <w:widowControl w:val="0"/>
        <w:tabs>
          <w:tab w:val="left" w:pos="3330"/>
        </w:tabs>
        <w:spacing w:line="360" w:lineRule="auto"/>
        <w:ind w:firstLine="709"/>
        <w:jc w:val="both"/>
        <w:rPr>
          <w:sz w:val="28"/>
        </w:rPr>
      </w:pPr>
      <w:r>
        <w:rPr>
          <w:sz w:val="28"/>
        </w:rPr>
        <w:pict>
          <v:shape id="_x0000_i1226" type="#_x0000_t75" style="width:115.5pt;height:36pt" fillcolor="window">
            <v:imagedata r:id="rId203" o:title=""/>
          </v:shape>
        </w:pict>
      </w:r>
      <w:r w:rsidR="00227398" w:rsidRPr="00432E27">
        <w:rPr>
          <w:sz w:val="28"/>
        </w:rPr>
        <w:t>=0.07=7%</w:t>
      </w:r>
    </w:p>
    <w:p w:rsidR="002C5BB5" w:rsidRPr="00432E27" w:rsidRDefault="002C5BB5" w:rsidP="00432E27">
      <w:pPr>
        <w:widowControl w:val="0"/>
        <w:spacing w:line="360" w:lineRule="auto"/>
        <w:ind w:firstLine="709"/>
        <w:jc w:val="both"/>
        <w:rPr>
          <w:sz w:val="28"/>
        </w:rPr>
      </w:pPr>
      <w:r w:rsidRPr="00432E27">
        <w:rPr>
          <w:sz w:val="28"/>
        </w:rPr>
        <w:t>Коэффициент обновления показывает, в какой мере основные средства обновлены в отчетном периоде. Он представляет собой удельный вес новых, введенных в действие за отчетный период основных средств, в общем их итоге и исчисляется как отношение стоимости новых основных средств и полной балансовой стоимости всех основных средств на конец отчетного периода:</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rPr>
      </w:pPr>
      <w:r>
        <w:rPr>
          <w:sz w:val="28"/>
        </w:rPr>
        <w:pict>
          <v:shape id="_x0000_i1227" type="#_x0000_t75" style="width:70.5pt;height:40.5pt" fillcolor="window">
            <v:imagedata r:id="rId204"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(3.5)</w:t>
      </w:r>
    </w:p>
    <w:p w:rsidR="00432E27" w:rsidRDefault="00432E27" w:rsidP="00432E27">
      <w:pPr>
        <w:widowControl w:val="0"/>
        <w:spacing w:line="360" w:lineRule="auto"/>
        <w:ind w:firstLine="709"/>
        <w:jc w:val="both"/>
        <w:rPr>
          <w:sz w:val="28"/>
        </w:rPr>
      </w:pPr>
    </w:p>
    <w:p w:rsidR="00227398" w:rsidRPr="00432E27" w:rsidRDefault="00857975" w:rsidP="00432E27">
      <w:pPr>
        <w:widowControl w:val="0"/>
        <w:spacing w:line="360" w:lineRule="auto"/>
        <w:ind w:firstLine="709"/>
        <w:jc w:val="both"/>
        <w:rPr>
          <w:sz w:val="28"/>
        </w:rPr>
      </w:pPr>
      <w:r>
        <w:rPr>
          <w:sz w:val="28"/>
        </w:rPr>
        <w:pict>
          <v:shape id="_x0000_i1228" type="#_x0000_t75" style="width:113.25pt;height:36pt" fillcolor="window">
            <v:imagedata r:id="rId205" o:title=""/>
          </v:shape>
        </w:pict>
      </w:r>
      <w:r w:rsidR="00227398" w:rsidRPr="00432E27">
        <w:rPr>
          <w:sz w:val="28"/>
        </w:rPr>
        <w:t>=0.06=6%</w:t>
      </w:r>
    </w:p>
    <w:p w:rsidR="009C2B2B" w:rsidRPr="00432E27" w:rsidRDefault="00857975" w:rsidP="00432E27">
      <w:pPr>
        <w:widowControl w:val="0"/>
        <w:spacing w:line="360" w:lineRule="auto"/>
        <w:ind w:firstLine="709"/>
        <w:jc w:val="both"/>
        <w:rPr>
          <w:sz w:val="28"/>
        </w:rPr>
      </w:pPr>
      <w:r>
        <w:rPr>
          <w:sz w:val="28"/>
        </w:rPr>
        <w:pict>
          <v:shape id="_x0000_i1229" type="#_x0000_t75" style="width:115.5pt;height:36pt" fillcolor="window">
            <v:imagedata r:id="rId206" o:title=""/>
          </v:shape>
        </w:pict>
      </w:r>
      <w:r w:rsidR="009C2B2B" w:rsidRPr="00432E27">
        <w:rPr>
          <w:sz w:val="28"/>
        </w:rPr>
        <w:t>=0.06=6%</w:t>
      </w:r>
    </w:p>
    <w:p w:rsidR="002C5BB5" w:rsidRPr="00432E27" w:rsidRDefault="002C5BB5" w:rsidP="00432E27">
      <w:pPr>
        <w:widowControl w:val="0"/>
        <w:spacing w:line="360" w:lineRule="auto"/>
        <w:ind w:firstLine="709"/>
        <w:jc w:val="both"/>
        <w:rPr>
          <w:sz w:val="28"/>
        </w:rPr>
      </w:pPr>
      <w:r w:rsidRPr="00432E27">
        <w:rPr>
          <w:sz w:val="28"/>
        </w:rPr>
        <w:t>Коэффициент выбытия основных средств характеризует удельный вес выбывших основных средств в общем их итоге и определяется путем деления полной балансовой стоимости выбывших в отчетном периоде основных средств на полную балансовую стоимость всех основных средств на начало отчетного периода:</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30" type="#_x0000_t75" style="width:81.75pt;height:40.5pt" fillcolor="window">
            <v:imagedata r:id="rId207"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(3.6)</w:t>
      </w:r>
    </w:p>
    <w:p w:rsidR="00432E27" w:rsidRDefault="00432E27" w:rsidP="00432E27">
      <w:pPr>
        <w:widowControl w:val="0"/>
        <w:tabs>
          <w:tab w:val="left" w:pos="3375"/>
        </w:tabs>
        <w:spacing w:line="360" w:lineRule="auto"/>
        <w:ind w:firstLine="709"/>
        <w:jc w:val="both"/>
        <w:rPr>
          <w:sz w:val="28"/>
        </w:rPr>
      </w:pPr>
    </w:p>
    <w:p w:rsidR="0023046C" w:rsidRPr="00432E27" w:rsidRDefault="00857975" w:rsidP="00432E27">
      <w:pPr>
        <w:widowControl w:val="0"/>
        <w:tabs>
          <w:tab w:val="left" w:pos="3375"/>
        </w:tabs>
        <w:spacing w:line="360" w:lineRule="auto"/>
        <w:ind w:firstLine="709"/>
        <w:jc w:val="both"/>
        <w:rPr>
          <w:sz w:val="28"/>
        </w:rPr>
      </w:pPr>
      <w:r>
        <w:rPr>
          <w:sz w:val="28"/>
        </w:rPr>
        <w:pict>
          <v:shape id="_x0000_i1231" type="#_x0000_t75" style="width:125.25pt;height:36pt" fillcolor="window">
            <v:imagedata r:id="rId208" o:title=""/>
          </v:shape>
        </w:pict>
      </w:r>
      <w:r w:rsidR="0023046C" w:rsidRPr="00432E27">
        <w:rPr>
          <w:sz w:val="28"/>
        </w:rPr>
        <w:t>=0.07=7%</w:t>
      </w:r>
    </w:p>
    <w:p w:rsidR="0023046C" w:rsidRPr="00432E27" w:rsidRDefault="00857975" w:rsidP="00432E27">
      <w:pPr>
        <w:widowControl w:val="0"/>
        <w:tabs>
          <w:tab w:val="left" w:pos="3375"/>
        </w:tabs>
        <w:spacing w:line="360" w:lineRule="auto"/>
        <w:ind w:firstLine="709"/>
        <w:jc w:val="both"/>
        <w:rPr>
          <w:sz w:val="28"/>
        </w:rPr>
      </w:pPr>
      <w:r>
        <w:rPr>
          <w:sz w:val="28"/>
        </w:rPr>
        <w:pict>
          <v:shape id="_x0000_i1232" type="#_x0000_t75" style="width:127.5pt;height:36pt" fillcolor="window">
            <v:imagedata r:id="rId209" o:title=""/>
          </v:shape>
        </w:pict>
      </w:r>
      <w:r w:rsidR="0023046C" w:rsidRPr="00432E27">
        <w:rPr>
          <w:sz w:val="28"/>
        </w:rPr>
        <w:t>=0.04=4%</w:t>
      </w:r>
    </w:p>
    <w:p w:rsidR="002C5BB5" w:rsidRPr="00432E27" w:rsidRDefault="002C5BB5" w:rsidP="00432E27">
      <w:pPr>
        <w:widowControl w:val="0"/>
        <w:spacing w:line="360" w:lineRule="auto"/>
        <w:ind w:firstLine="709"/>
        <w:jc w:val="both"/>
        <w:rPr>
          <w:sz w:val="28"/>
        </w:rPr>
      </w:pPr>
      <w:r w:rsidRPr="00432E27">
        <w:rPr>
          <w:sz w:val="28"/>
        </w:rPr>
        <w:t>Для характеристики интенсивности выбытия основных средств из-за износа и ветхости (ликвидация) определяется коэффициент ликвидации, представляющий собой отношение полной балансовой стоимости ликвидированных основных средств и полной балансовой стоимости всех основных средств на начало периода:</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33" type="#_x0000_t75" style="width:75pt;height:40.5pt" fillcolor="window">
            <v:imagedata r:id="rId210"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(3.7)</w:t>
      </w:r>
    </w:p>
    <w:p w:rsidR="00432E27" w:rsidRDefault="00432E27" w:rsidP="00432E27">
      <w:pPr>
        <w:widowControl w:val="0"/>
        <w:tabs>
          <w:tab w:val="left" w:pos="3225"/>
        </w:tabs>
        <w:spacing w:line="360" w:lineRule="auto"/>
        <w:ind w:firstLine="709"/>
        <w:jc w:val="both"/>
        <w:rPr>
          <w:sz w:val="28"/>
        </w:rPr>
      </w:pPr>
    </w:p>
    <w:p w:rsidR="00835402" w:rsidRPr="00432E27" w:rsidRDefault="00857975" w:rsidP="00432E27">
      <w:pPr>
        <w:widowControl w:val="0"/>
        <w:tabs>
          <w:tab w:val="left" w:pos="3225"/>
        </w:tabs>
        <w:spacing w:line="360" w:lineRule="auto"/>
        <w:ind w:firstLine="709"/>
        <w:jc w:val="both"/>
        <w:rPr>
          <w:sz w:val="28"/>
        </w:rPr>
      </w:pPr>
      <w:r>
        <w:rPr>
          <w:sz w:val="28"/>
        </w:rPr>
        <w:pict>
          <v:shape id="_x0000_i1234" type="#_x0000_t75" style="width:115.5pt;height:36pt" fillcolor="window">
            <v:imagedata r:id="rId211" o:title=""/>
          </v:shape>
        </w:pict>
      </w:r>
      <w:r w:rsidR="00835402" w:rsidRPr="00432E27">
        <w:rPr>
          <w:sz w:val="28"/>
        </w:rPr>
        <w:t>=0.04=4%</w:t>
      </w:r>
    </w:p>
    <w:p w:rsidR="00835402" w:rsidRPr="00432E27" w:rsidRDefault="00857975" w:rsidP="00432E27">
      <w:pPr>
        <w:widowControl w:val="0"/>
        <w:tabs>
          <w:tab w:val="left" w:pos="3225"/>
        </w:tabs>
        <w:spacing w:line="360" w:lineRule="auto"/>
        <w:ind w:firstLine="709"/>
        <w:jc w:val="both"/>
        <w:rPr>
          <w:sz w:val="28"/>
        </w:rPr>
      </w:pPr>
      <w:r>
        <w:rPr>
          <w:sz w:val="28"/>
        </w:rPr>
        <w:pict>
          <v:shape id="_x0000_i1235" type="#_x0000_t75" style="width:116.25pt;height:36pt" fillcolor="window">
            <v:imagedata r:id="rId212" o:title=""/>
          </v:shape>
        </w:pict>
      </w:r>
      <w:r w:rsidR="00835402" w:rsidRPr="00432E27">
        <w:rPr>
          <w:sz w:val="28"/>
        </w:rPr>
        <w:t>=0.04=4%</w:t>
      </w:r>
    </w:p>
    <w:p w:rsidR="002C5BB5" w:rsidRPr="00432E27" w:rsidRDefault="002C5BB5" w:rsidP="00432E27">
      <w:pPr>
        <w:widowControl w:val="0"/>
        <w:spacing w:line="360" w:lineRule="auto"/>
        <w:ind w:firstLine="709"/>
        <w:jc w:val="both"/>
        <w:rPr>
          <w:sz w:val="28"/>
        </w:rPr>
      </w:pPr>
      <w:r w:rsidRPr="00432E27">
        <w:rPr>
          <w:sz w:val="28"/>
        </w:rPr>
        <w:t xml:space="preserve">Коэффициент замены </w:t>
      </w:r>
      <w:r w:rsidR="00857975">
        <w:rPr>
          <w:sz w:val="28"/>
        </w:rPr>
        <w:pict>
          <v:shape id="_x0000_i1236" type="#_x0000_t75" style="width:20.25pt;height:21pt" fillcolor="window">
            <v:imagedata r:id="rId213" o:title=""/>
          </v:shape>
        </w:pict>
      </w:r>
      <w:r w:rsidRPr="00432E27">
        <w:rPr>
          <w:sz w:val="28"/>
        </w:rPr>
        <w:t xml:space="preserve"> показывает, какая доля вводимых (новых) основных средств пошла на замену выбывших, и представляет собой отношение стоимости выбывших из-за ветхости и износа (ликвидированных) основных средств и объема вновь введенных новых основных средств:</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37" type="#_x0000_t75" style="width:72.75pt;height:40.5pt" fillcolor="window">
            <v:imagedata r:id="rId214" o:title=""/>
          </v:shape>
        </w:pict>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r>
      <w:r w:rsidR="002C5BB5" w:rsidRPr="00432E27">
        <w:rPr>
          <w:sz w:val="28"/>
        </w:rPr>
        <w:tab/>
        <w:t>(3.8)</w:t>
      </w:r>
    </w:p>
    <w:p w:rsidR="00432E27" w:rsidRDefault="00432E27" w:rsidP="00432E27">
      <w:pPr>
        <w:widowControl w:val="0"/>
        <w:tabs>
          <w:tab w:val="left" w:pos="3300"/>
        </w:tabs>
        <w:spacing w:line="360" w:lineRule="auto"/>
        <w:ind w:firstLine="709"/>
        <w:jc w:val="both"/>
        <w:rPr>
          <w:sz w:val="28"/>
        </w:rPr>
      </w:pPr>
    </w:p>
    <w:p w:rsidR="00835402" w:rsidRPr="00432E27" w:rsidRDefault="00857975" w:rsidP="00432E27">
      <w:pPr>
        <w:widowControl w:val="0"/>
        <w:tabs>
          <w:tab w:val="left" w:pos="3300"/>
        </w:tabs>
        <w:spacing w:line="360" w:lineRule="auto"/>
        <w:ind w:firstLine="709"/>
        <w:jc w:val="both"/>
        <w:rPr>
          <w:sz w:val="28"/>
          <w:lang w:val="en-US"/>
        </w:rPr>
      </w:pPr>
      <w:r>
        <w:rPr>
          <w:sz w:val="28"/>
        </w:rPr>
        <w:pict>
          <v:shape id="_x0000_i1238" type="#_x0000_t75" style="width:105pt;height:36pt" fillcolor="window">
            <v:imagedata r:id="rId215" o:title=""/>
          </v:shape>
        </w:pict>
      </w:r>
      <w:r w:rsidR="00835402" w:rsidRPr="00432E27">
        <w:rPr>
          <w:sz w:val="28"/>
          <w:lang w:val="en-US"/>
        </w:rPr>
        <w:t>=0.74=74%</w:t>
      </w:r>
    </w:p>
    <w:p w:rsidR="00835402" w:rsidRPr="00432E27" w:rsidRDefault="00857975" w:rsidP="00432E27">
      <w:pPr>
        <w:widowControl w:val="0"/>
        <w:tabs>
          <w:tab w:val="left" w:pos="3300"/>
        </w:tabs>
        <w:spacing w:line="360" w:lineRule="auto"/>
        <w:ind w:firstLine="709"/>
        <w:jc w:val="both"/>
        <w:rPr>
          <w:sz w:val="28"/>
          <w:lang w:val="en-US"/>
        </w:rPr>
      </w:pPr>
      <w:r>
        <w:rPr>
          <w:sz w:val="28"/>
        </w:rPr>
        <w:pict>
          <v:shape id="_x0000_i1239" type="#_x0000_t75" style="width:105.75pt;height:36pt" fillcolor="window">
            <v:imagedata r:id="rId216" o:title=""/>
          </v:shape>
        </w:pict>
      </w:r>
      <w:r w:rsidR="00835402" w:rsidRPr="00432E27">
        <w:rPr>
          <w:sz w:val="28"/>
          <w:lang w:val="en-US"/>
        </w:rPr>
        <w:t>=0.59=59%</w:t>
      </w:r>
    </w:p>
    <w:p w:rsidR="002C5BB5" w:rsidRPr="00432E27" w:rsidRDefault="002C5BB5" w:rsidP="00432E27">
      <w:pPr>
        <w:widowControl w:val="0"/>
        <w:spacing w:line="360" w:lineRule="auto"/>
        <w:ind w:firstLine="709"/>
        <w:jc w:val="both"/>
        <w:rPr>
          <w:sz w:val="28"/>
        </w:rPr>
      </w:pPr>
      <w:r w:rsidRPr="00432E27">
        <w:rPr>
          <w:sz w:val="28"/>
        </w:rPr>
        <w:t>Коэффициент расширения:</w:t>
      </w:r>
    </w:p>
    <w:p w:rsidR="00432E27" w:rsidRDefault="00432E27" w:rsidP="00432E27">
      <w:pPr>
        <w:widowControl w:val="0"/>
        <w:spacing w:line="360" w:lineRule="auto"/>
        <w:ind w:firstLine="709"/>
        <w:jc w:val="both"/>
        <w:rPr>
          <w:sz w:val="28"/>
        </w:rPr>
      </w:pPr>
    </w:p>
    <w:p w:rsidR="002C5BB5" w:rsidRPr="00432E27" w:rsidRDefault="00857975" w:rsidP="00432E27">
      <w:pPr>
        <w:widowControl w:val="0"/>
        <w:spacing w:line="360" w:lineRule="auto"/>
        <w:ind w:firstLine="709"/>
        <w:jc w:val="both"/>
        <w:rPr>
          <w:sz w:val="28"/>
          <w:lang w:val="en-US"/>
        </w:rPr>
      </w:pPr>
      <w:r>
        <w:rPr>
          <w:sz w:val="28"/>
        </w:rPr>
        <w:pict>
          <v:shape id="_x0000_i1240" type="#_x0000_t75" style="width:141.75pt;height:40.5pt" fillcolor="window">
            <v:imagedata r:id="rId217" o:title=""/>
          </v:shape>
        </w:pict>
      </w:r>
      <w:r w:rsidR="002C5BB5" w:rsidRPr="00432E27">
        <w:rPr>
          <w:sz w:val="28"/>
        </w:rPr>
        <w:tab/>
      </w:r>
      <w:r w:rsidR="002C5BB5" w:rsidRPr="00432E27">
        <w:rPr>
          <w:sz w:val="28"/>
        </w:rPr>
        <w:tab/>
      </w:r>
      <w:r w:rsidR="002C5BB5" w:rsidRPr="00432E27">
        <w:rPr>
          <w:sz w:val="28"/>
        </w:rPr>
        <w:tab/>
      </w:r>
      <w:r w:rsidR="002C5BB5" w:rsidRPr="00432E27">
        <w:rPr>
          <w:sz w:val="28"/>
        </w:rPr>
        <w:tab/>
        <w:t>(3.9)</w:t>
      </w:r>
    </w:p>
    <w:p w:rsidR="00432E27" w:rsidRDefault="00432E27" w:rsidP="00432E27">
      <w:pPr>
        <w:widowControl w:val="0"/>
        <w:tabs>
          <w:tab w:val="left" w:pos="3270"/>
        </w:tabs>
        <w:spacing w:line="360" w:lineRule="auto"/>
        <w:ind w:firstLine="709"/>
        <w:jc w:val="both"/>
        <w:rPr>
          <w:sz w:val="28"/>
        </w:rPr>
      </w:pPr>
    </w:p>
    <w:p w:rsidR="005C43C9" w:rsidRPr="00432E27" w:rsidRDefault="00857975" w:rsidP="00432E27">
      <w:pPr>
        <w:widowControl w:val="0"/>
        <w:tabs>
          <w:tab w:val="left" w:pos="3270"/>
        </w:tabs>
        <w:spacing w:line="360" w:lineRule="auto"/>
        <w:ind w:firstLine="709"/>
        <w:jc w:val="both"/>
        <w:rPr>
          <w:sz w:val="28"/>
        </w:rPr>
      </w:pPr>
      <w:r>
        <w:rPr>
          <w:sz w:val="28"/>
        </w:rPr>
        <w:pict>
          <v:shape id="_x0000_i1241" type="#_x0000_t75" style="width:131.25pt;height:21pt" fillcolor="window">
            <v:imagedata r:id="rId218" o:title=""/>
          </v:shape>
        </w:pict>
      </w:r>
      <w:r w:rsidR="005C43C9" w:rsidRPr="00432E27">
        <w:rPr>
          <w:sz w:val="28"/>
        </w:rPr>
        <w:t>=0.26=26%</w:t>
      </w:r>
    </w:p>
    <w:p w:rsidR="005C43C9" w:rsidRPr="00432E27" w:rsidRDefault="00857975" w:rsidP="00432E27">
      <w:pPr>
        <w:widowControl w:val="0"/>
        <w:tabs>
          <w:tab w:val="left" w:pos="3270"/>
        </w:tabs>
        <w:spacing w:line="360" w:lineRule="auto"/>
        <w:ind w:firstLine="709"/>
        <w:jc w:val="both"/>
        <w:rPr>
          <w:sz w:val="28"/>
        </w:rPr>
      </w:pPr>
      <w:r>
        <w:rPr>
          <w:sz w:val="28"/>
        </w:rPr>
        <w:pict>
          <v:shape id="_x0000_i1242" type="#_x0000_t75" style="width:132pt;height:21pt" fillcolor="window">
            <v:imagedata r:id="rId219" o:title=""/>
          </v:shape>
        </w:pict>
      </w:r>
      <w:r w:rsidR="005C43C9" w:rsidRPr="00432E27">
        <w:rPr>
          <w:sz w:val="28"/>
        </w:rPr>
        <w:t>=0.41=41%</w:t>
      </w:r>
    </w:p>
    <w:tbl>
      <w:tblPr>
        <w:tblW w:w="0" w:type="auto"/>
        <w:tblInd w:w="9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1782"/>
        <w:gridCol w:w="1458"/>
        <w:gridCol w:w="1058"/>
        <w:gridCol w:w="1459"/>
        <w:gridCol w:w="1058"/>
        <w:gridCol w:w="1459"/>
        <w:gridCol w:w="1058"/>
      </w:tblGrid>
      <w:tr w:rsidR="002C5BB5" w:rsidRPr="00432E27">
        <w:trPr>
          <w:trHeight w:val="477"/>
        </w:trPr>
        <w:tc>
          <w:tcPr>
            <w:tcW w:w="1782"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Вид основных средств</w:t>
            </w:r>
          </w:p>
        </w:tc>
        <w:tc>
          <w:tcPr>
            <w:tcW w:w="1458"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стоимость на начало 1 периода</w:t>
            </w:r>
          </w:p>
        </w:tc>
        <w:tc>
          <w:tcPr>
            <w:tcW w:w="1058"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Удельный вес, %</w:t>
            </w:r>
          </w:p>
        </w:tc>
        <w:tc>
          <w:tcPr>
            <w:tcW w:w="1459"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стоимость на начало 2 периода</w:t>
            </w:r>
          </w:p>
        </w:tc>
        <w:tc>
          <w:tcPr>
            <w:tcW w:w="1058"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Удельный вес, %</w:t>
            </w:r>
          </w:p>
        </w:tc>
        <w:tc>
          <w:tcPr>
            <w:tcW w:w="1459"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стоимость на конец 2 периода</w:t>
            </w:r>
          </w:p>
        </w:tc>
        <w:tc>
          <w:tcPr>
            <w:tcW w:w="1058" w:type="dxa"/>
            <w:tcBorders>
              <w:top w:val="single" w:sz="4" w:space="0" w:color="auto"/>
            </w:tcBorders>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Удельный вес, %</w:t>
            </w:r>
          </w:p>
        </w:tc>
      </w:tr>
      <w:tr w:rsidR="002C5BB5" w:rsidRPr="00432E27">
        <w:trPr>
          <w:trHeight w:val="270"/>
        </w:trPr>
        <w:tc>
          <w:tcPr>
            <w:tcW w:w="1782" w:type="dxa"/>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Основные средства</w:t>
            </w:r>
          </w:p>
        </w:tc>
        <w:tc>
          <w:tcPr>
            <w:tcW w:w="14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8506392610.0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94</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8604319740.0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95</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8944443740.0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95</w:t>
            </w:r>
          </w:p>
        </w:tc>
      </w:tr>
      <w:tr w:rsidR="002C5BB5" w:rsidRPr="00432E27">
        <w:trPr>
          <w:trHeight w:val="525"/>
        </w:trPr>
        <w:tc>
          <w:tcPr>
            <w:tcW w:w="1782" w:type="dxa"/>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Незавершенное производство</w:t>
            </w:r>
          </w:p>
        </w:tc>
        <w:tc>
          <w:tcPr>
            <w:tcW w:w="14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460365030.0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5</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444878830.0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5</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4481200320.0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5</w:t>
            </w:r>
          </w:p>
        </w:tc>
      </w:tr>
      <w:tr w:rsidR="002C5BB5" w:rsidRPr="00432E27">
        <w:trPr>
          <w:trHeight w:val="396"/>
        </w:trPr>
        <w:tc>
          <w:tcPr>
            <w:tcW w:w="1782" w:type="dxa"/>
            <w:vAlign w:val="center"/>
          </w:tcPr>
          <w:p w:rsidR="002C5BB5" w:rsidRPr="00432E27" w:rsidRDefault="002C5BB5" w:rsidP="00432E27">
            <w:pPr>
              <w:widowControl w:val="0"/>
              <w:spacing w:line="360" w:lineRule="auto"/>
              <w:ind w:firstLine="44"/>
              <w:jc w:val="both"/>
              <w:rPr>
                <w:sz w:val="20"/>
                <w:szCs w:val="20"/>
              </w:rPr>
            </w:pPr>
            <w:r w:rsidRPr="00432E27">
              <w:rPr>
                <w:sz w:val="20"/>
                <w:szCs w:val="20"/>
              </w:rPr>
              <w:t>Оборудование к установке</w:t>
            </w:r>
          </w:p>
        </w:tc>
        <w:tc>
          <w:tcPr>
            <w:tcW w:w="14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18919110.0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16342490.0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22689640.0</w:t>
            </w:r>
          </w:p>
        </w:tc>
        <w:tc>
          <w:tcPr>
            <w:tcW w:w="1058" w:type="dxa"/>
            <w:vAlign w:val="center"/>
          </w:tcPr>
          <w:p w:rsidR="002C5BB5"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r>
      <w:tr w:rsidR="00C22881" w:rsidRPr="00432E27">
        <w:trPr>
          <w:trHeight w:val="396"/>
        </w:trPr>
        <w:tc>
          <w:tcPr>
            <w:tcW w:w="1782" w:type="dxa"/>
            <w:vAlign w:val="center"/>
          </w:tcPr>
          <w:p w:rsidR="00C22881" w:rsidRPr="00432E27" w:rsidRDefault="00C22881" w:rsidP="00432E27">
            <w:pPr>
              <w:widowControl w:val="0"/>
              <w:spacing w:line="360" w:lineRule="auto"/>
              <w:ind w:firstLine="44"/>
              <w:jc w:val="both"/>
              <w:rPr>
                <w:sz w:val="20"/>
                <w:szCs w:val="20"/>
              </w:rPr>
            </w:pPr>
          </w:p>
        </w:tc>
        <w:tc>
          <w:tcPr>
            <w:tcW w:w="1458" w:type="dxa"/>
            <w:vAlign w:val="center"/>
          </w:tcPr>
          <w:p w:rsidR="00C22881" w:rsidRPr="00432E27" w:rsidRDefault="00C22881" w:rsidP="00432E27">
            <w:pPr>
              <w:widowControl w:val="0"/>
              <w:spacing w:line="360" w:lineRule="auto"/>
              <w:ind w:firstLine="44"/>
              <w:jc w:val="both"/>
              <w:rPr>
                <w:sz w:val="20"/>
                <w:szCs w:val="20"/>
              </w:rPr>
            </w:pPr>
          </w:p>
        </w:tc>
        <w:tc>
          <w:tcPr>
            <w:tcW w:w="1058" w:type="dxa"/>
            <w:vAlign w:val="center"/>
          </w:tcPr>
          <w:p w:rsidR="00C22881" w:rsidRPr="00432E27" w:rsidRDefault="00C22881" w:rsidP="00432E27">
            <w:pPr>
              <w:widowControl w:val="0"/>
              <w:spacing w:line="360" w:lineRule="auto"/>
              <w:ind w:firstLine="44"/>
              <w:jc w:val="both"/>
              <w:rPr>
                <w:sz w:val="20"/>
                <w:szCs w:val="20"/>
              </w:rPr>
            </w:pPr>
          </w:p>
        </w:tc>
        <w:tc>
          <w:tcPr>
            <w:tcW w:w="1459" w:type="dxa"/>
            <w:vAlign w:val="center"/>
          </w:tcPr>
          <w:p w:rsidR="00C22881" w:rsidRPr="00432E27" w:rsidRDefault="00C22881" w:rsidP="00432E27">
            <w:pPr>
              <w:widowControl w:val="0"/>
              <w:spacing w:line="360" w:lineRule="auto"/>
              <w:ind w:firstLine="44"/>
              <w:jc w:val="both"/>
              <w:rPr>
                <w:sz w:val="20"/>
                <w:szCs w:val="20"/>
              </w:rPr>
            </w:pPr>
          </w:p>
        </w:tc>
        <w:tc>
          <w:tcPr>
            <w:tcW w:w="1058" w:type="dxa"/>
            <w:vAlign w:val="center"/>
          </w:tcPr>
          <w:p w:rsidR="00C22881" w:rsidRPr="00432E27" w:rsidRDefault="00C22881" w:rsidP="00432E27">
            <w:pPr>
              <w:widowControl w:val="0"/>
              <w:spacing w:line="360" w:lineRule="auto"/>
              <w:ind w:firstLine="44"/>
              <w:jc w:val="both"/>
              <w:rPr>
                <w:sz w:val="20"/>
                <w:szCs w:val="20"/>
              </w:rPr>
            </w:pPr>
          </w:p>
        </w:tc>
        <w:tc>
          <w:tcPr>
            <w:tcW w:w="1459" w:type="dxa"/>
            <w:vAlign w:val="center"/>
          </w:tcPr>
          <w:p w:rsidR="00C22881" w:rsidRPr="00432E27" w:rsidRDefault="00C22881" w:rsidP="00432E27">
            <w:pPr>
              <w:widowControl w:val="0"/>
              <w:spacing w:line="360" w:lineRule="auto"/>
              <w:ind w:firstLine="44"/>
              <w:jc w:val="both"/>
              <w:rPr>
                <w:sz w:val="20"/>
                <w:szCs w:val="20"/>
              </w:rPr>
            </w:pPr>
          </w:p>
        </w:tc>
        <w:tc>
          <w:tcPr>
            <w:tcW w:w="1058" w:type="dxa"/>
            <w:vAlign w:val="center"/>
          </w:tcPr>
          <w:p w:rsidR="00C22881" w:rsidRPr="00432E27" w:rsidRDefault="00C22881" w:rsidP="00432E27">
            <w:pPr>
              <w:widowControl w:val="0"/>
              <w:spacing w:line="360" w:lineRule="auto"/>
              <w:ind w:firstLine="44"/>
              <w:jc w:val="both"/>
              <w:rPr>
                <w:sz w:val="20"/>
                <w:szCs w:val="20"/>
              </w:rPr>
            </w:pPr>
          </w:p>
        </w:tc>
      </w:tr>
      <w:tr w:rsidR="00C22881" w:rsidRPr="00432E27">
        <w:trPr>
          <w:trHeight w:val="396"/>
        </w:trPr>
        <w:tc>
          <w:tcPr>
            <w:tcW w:w="1782" w:type="dxa"/>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Нематериальные активы</w:t>
            </w:r>
          </w:p>
        </w:tc>
        <w:tc>
          <w:tcPr>
            <w:tcW w:w="14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14414560.0</w:t>
            </w:r>
          </w:p>
        </w:tc>
        <w:tc>
          <w:tcPr>
            <w:tcW w:w="10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13618740.0</w:t>
            </w:r>
          </w:p>
        </w:tc>
        <w:tc>
          <w:tcPr>
            <w:tcW w:w="10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17017230.0</w:t>
            </w:r>
          </w:p>
        </w:tc>
        <w:tc>
          <w:tcPr>
            <w:tcW w:w="10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r>
      <w:tr w:rsidR="00C22881" w:rsidRPr="00432E27">
        <w:trPr>
          <w:trHeight w:val="396"/>
        </w:trPr>
        <w:tc>
          <w:tcPr>
            <w:tcW w:w="1782" w:type="dxa"/>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Прочие внеоборотные активы</w:t>
            </w:r>
          </w:p>
        </w:tc>
        <w:tc>
          <w:tcPr>
            <w:tcW w:w="14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9009100.0</w:t>
            </w:r>
          </w:p>
        </w:tc>
        <w:tc>
          <w:tcPr>
            <w:tcW w:w="10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0.0</w:t>
            </w:r>
          </w:p>
        </w:tc>
        <w:tc>
          <w:tcPr>
            <w:tcW w:w="1058"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0</w:t>
            </w:r>
          </w:p>
        </w:tc>
        <w:tc>
          <w:tcPr>
            <w:tcW w:w="1459" w:type="dxa"/>
            <w:vAlign w:val="center"/>
          </w:tcPr>
          <w:p w:rsidR="00C22881" w:rsidRPr="00432E27" w:rsidRDefault="005D3135" w:rsidP="00432E27">
            <w:pPr>
              <w:widowControl w:val="0"/>
              <w:spacing w:line="360" w:lineRule="auto"/>
              <w:ind w:firstLine="44"/>
              <w:jc w:val="both"/>
              <w:rPr>
                <w:sz w:val="20"/>
                <w:szCs w:val="20"/>
                <w:lang w:val="en-US"/>
              </w:rPr>
            </w:pPr>
            <w:r w:rsidRPr="00432E27">
              <w:rPr>
                <w:sz w:val="20"/>
                <w:szCs w:val="20"/>
                <w:lang w:val="en-US"/>
              </w:rPr>
              <w:t>21744230.0</w:t>
            </w:r>
          </w:p>
        </w:tc>
        <w:tc>
          <w:tcPr>
            <w:tcW w:w="1058" w:type="dxa"/>
            <w:vAlign w:val="center"/>
          </w:tcPr>
          <w:p w:rsidR="00C22881" w:rsidRPr="00432E27" w:rsidRDefault="0006622B" w:rsidP="00432E27">
            <w:pPr>
              <w:widowControl w:val="0"/>
              <w:spacing w:line="360" w:lineRule="auto"/>
              <w:ind w:firstLine="44"/>
              <w:jc w:val="both"/>
              <w:rPr>
                <w:sz w:val="20"/>
                <w:szCs w:val="20"/>
                <w:lang w:val="en-US"/>
              </w:rPr>
            </w:pPr>
            <w:r w:rsidRPr="00432E27">
              <w:rPr>
                <w:sz w:val="20"/>
                <w:szCs w:val="20"/>
                <w:lang w:val="en-US"/>
              </w:rPr>
              <w:t>0</w:t>
            </w:r>
          </w:p>
        </w:tc>
      </w:tr>
      <w:tr w:rsidR="00C22881" w:rsidRPr="00432E27">
        <w:trPr>
          <w:trHeight w:val="396"/>
        </w:trPr>
        <w:tc>
          <w:tcPr>
            <w:tcW w:w="1782" w:type="dxa"/>
            <w:tcBorders>
              <w:bottom w:val="single" w:sz="4" w:space="0" w:color="auto"/>
            </w:tcBorders>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Итого основного капитала</w:t>
            </w:r>
          </w:p>
        </w:tc>
        <w:tc>
          <w:tcPr>
            <w:tcW w:w="1458" w:type="dxa"/>
            <w:tcBorders>
              <w:bottom w:val="single" w:sz="4" w:space="0" w:color="auto"/>
            </w:tcBorders>
            <w:vAlign w:val="center"/>
          </w:tcPr>
          <w:p w:rsidR="00C22881" w:rsidRPr="00432E27" w:rsidRDefault="00E20DD8" w:rsidP="00432E27">
            <w:pPr>
              <w:widowControl w:val="0"/>
              <w:spacing w:line="360" w:lineRule="auto"/>
              <w:ind w:firstLine="44"/>
              <w:jc w:val="both"/>
              <w:rPr>
                <w:sz w:val="20"/>
                <w:szCs w:val="20"/>
                <w:lang w:val="en-US"/>
              </w:rPr>
            </w:pPr>
            <w:r w:rsidRPr="00432E27">
              <w:rPr>
                <w:sz w:val="20"/>
                <w:szCs w:val="20"/>
                <w:lang w:val="en-US"/>
              </w:rPr>
              <w:t>9009100410</w:t>
            </w:r>
          </w:p>
        </w:tc>
        <w:tc>
          <w:tcPr>
            <w:tcW w:w="1058" w:type="dxa"/>
            <w:tcBorders>
              <w:bottom w:val="single" w:sz="4" w:space="0" w:color="auto"/>
            </w:tcBorders>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100</w:t>
            </w:r>
          </w:p>
        </w:tc>
        <w:tc>
          <w:tcPr>
            <w:tcW w:w="1459" w:type="dxa"/>
            <w:tcBorders>
              <w:bottom w:val="single" w:sz="4" w:space="0" w:color="auto"/>
            </w:tcBorders>
            <w:vAlign w:val="center"/>
          </w:tcPr>
          <w:p w:rsidR="00C22881" w:rsidRPr="00432E27" w:rsidRDefault="00E20DD8" w:rsidP="00432E27">
            <w:pPr>
              <w:widowControl w:val="0"/>
              <w:spacing w:line="360" w:lineRule="auto"/>
              <w:ind w:firstLine="44"/>
              <w:jc w:val="both"/>
              <w:rPr>
                <w:sz w:val="20"/>
                <w:szCs w:val="20"/>
                <w:lang w:val="en-US"/>
              </w:rPr>
            </w:pPr>
            <w:r w:rsidRPr="00432E27">
              <w:rPr>
                <w:sz w:val="20"/>
                <w:szCs w:val="20"/>
                <w:lang w:val="en-US"/>
              </w:rPr>
              <w:t>9079159800</w:t>
            </w:r>
          </w:p>
        </w:tc>
        <w:tc>
          <w:tcPr>
            <w:tcW w:w="1058" w:type="dxa"/>
            <w:tcBorders>
              <w:bottom w:val="single" w:sz="4" w:space="0" w:color="auto"/>
            </w:tcBorders>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100</w:t>
            </w:r>
          </w:p>
        </w:tc>
        <w:tc>
          <w:tcPr>
            <w:tcW w:w="1459" w:type="dxa"/>
            <w:tcBorders>
              <w:bottom w:val="single" w:sz="4" w:space="0" w:color="auto"/>
            </w:tcBorders>
            <w:vAlign w:val="center"/>
          </w:tcPr>
          <w:p w:rsidR="00C22881" w:rsidRPr="00432E27" w:rsidRDefault="00E20DD8" w:rsidP="00432E27">
            <w:pPr>
              <w:widowControl w:val="0"/>
              <w:spacing w:line="360" w:lineRule="auto"/>
              <w:ind w:firstLine="44"/>
              <w:jc w:val="both"/>
              <w:rPr>
                <w:sz w:val="20"/>
                <w:szCs w:val="20"/>
                <w:lang w:val="en-US"/>
              </w:rPr>
            </w:pPr>
            <w:r w:rsidRPr="00432E27">
              <w:rPr>
                <w:sz w:val="20"/>
                <w:szCs w:val="20"/>
                <w:lang w:val="en-US"/>
              </w:rPr>
              <w:t>9454015160</w:t>
            </w:r>
          </w:p>
        </w:tc>
        <w:tc>
          <w:tcPr>
            <w:tcW w:w="1058" w:type="dxa"/>
            <w:tcBorders>
              <w:bottom w:val="single" w:sz="4" w:space="0" w:color="auto"/>
            </w:tcBorders>
            <w:vAlign w:val="center"/>
          </w:tcPr>
          <w:p w:rsidR="00C22881" w:rsidRPr="00432E27" w:rsidRDefault="00C22881" w:rsidP="00432E27">
            <w:pPr>
              <w:widowControl w:val="0"/>
              <w:spacing w:line="360" w:lineRule="auto"/>
              <w:ind w:firstLine="44"/>
              <w:jc w:val="both"/>
              <w:rPr>
                <w:sz w:val="20"/>
                <w:szCs w:val="20"/>
              </w:rPr>
            </w:pPr>
            <w:r w:rsidRPr="00432E27">
              <w:rPr>
                <w:sz w:val="20"/>
                <w:szCs w:val="20"/>
              </w:rPr>
              <w:t>100</w:t>
            </w:r>
          </w:p>
        </w:tc>
      </w:tr>
    </w:tbl>
    <w:p w:rsidR="0006622B" w:rsidRPr="00432E27" w:rsidRDefault="0006622B" w:rsidP="00432E27">
      <w:pPr>
        <w:widowControl w:val="0"/>
        <w:spacing w:line="360" w:lineRule="auto"/>
        <w:ind w:firstLine="709"/>
        <w:jc w:val="both"/>
        <w:rPr>
          <w:sz w:val="28"/>
          <w:lang w:val="en-US"/>
        </w:rPr>
      </w:pPr>
    </w:p>
    <w:p w:rsidR="0006622B" w:rsidRPr="00432E27" w:rsidRDefault="0006622B" w:rsidP="00432E27">
      <w:pPr>
        <w:widowControl w:val="0"/>
        <w:spacing w:line="360" w:lineRule="auto"/>
        <w:ind w:firstLine="709"/>
        <w:jc w:val="both"/>
        <w:rPr>
          <w:sz w:val="28"/>
          <w:lang w:val="en-US"/>
        </w:rPr>
      </w:pPr>
      <w:r w:rsidRPr="00432E27">
        <w:rPr>
          <w:sz w:val="28"/>
        </w:rPr>
        <w:t>Таблица 3.2 – Структура основных средств</w:t>
      </w:r>
    </w:p>
    <w:tbl>
      <w:tblPr>
        <w:tblW w:w="0" w:type="auto"/>
        <w:jc w:val="center"/>
        <w:tblLayout w:type="fixed"/>
        <w:tblLook w:val="0000" w:firstRow="0" w:lastRow="0" w:firstColumn="0" w:lastColumn="0" w:noHBand="0" w:noVBand="0"/>
      </w:tblPr>
      <w:tblGrid>
        <w:gridCol w:w="1782"/>
        <w:gridCol w:w="1458"/>
        <w:gridCol w:w="1058"/>
        <w:gridCol w:w="1459"/>
        <w:gridCol w:w="1058"/>
        <w:gridCol w:w="1459"/>
        <w:gridCol w:w="1058"/>
      </w:tblGrid>
      <w:tr w:rsidR="00C22881" w:rsidRPr="00432E27">
        <w:trPr>
          <w:trHeight w:val="477"/>
          <w:jc w:val="center"/>
        </w:trPr>
        <w:tc>
          <w:tcPr>
            <w:tcW w:w="1782" w:type="dxa"/>
            <w:tcBorders>
              <w:top w:val="single" w:sz="8" w:space="0" w:color="auto"/>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Вид основных средств</w:t>
            </w:r>
          </w:p>
        </w:tc>
        <w:tc>
          <w:tcPr>
            <w:tcW w:w="1458"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стоимость на начало 1 периода</w:t>
            </w:r>
          </w:p>
        </w:tc>
        <w:tc>
          <w:tcPr>
            <w:tcW w:w="1058"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Удельный вес, %</w:t>
            </w:r>
          </w:p>
        </w:tc>
        <w:tc>
          <w:tcPr>
            <w:tcW w:w="1459"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стоимость на начало 2 периода</w:t>
            </w:r>
          </w:p>
        </w:tc>
        <w:tc>
          <w:tcPr>
            <w:tcW w:w="1058"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Удельный вес, %</w:t>
            </w:r>
          </w:p>
        </w:tc>
        <w:tc>
          <w:tcPr>
            <w:tcW w:w="1459"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стоимость на конец 2 периода</w:t>
            </w:r>
          </w:p>
        </w:tc>
        <w:tc>
          <w:tcPr>
            <w:tcW w:w="1058" w:type="dxa"/>
            <w:tcBorders>
              <w:top w:val="single" w:sz="8" w:space="0" w:color="auto"/>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Удельный вес, %</w:t>
            </w:r>
          </w:p>
        </w:tc>
      </w:tr>
      <w:tr w:rsidR="00C22881" w:rsidRPr="00432E27">
        <w:trPr>
          <w:trHeight w:val="240"/>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Здания</w:t>
            </w:r>
          </w:p>
        </w:tc>
        <w:tc>
          <w:tcPr>
            <w:tcW w:w="14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1029273510.0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12</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1032518370.0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12</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1109111020.0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12</w:t>
            </w:r>
          </w:p>
        </w:tc>
      </w:tr>
      <w:tr w:rsidR="00C22881" w:rsidRPr="00432E27">
        <w:trPr>
          <w:trHeight w:val="240"/>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Сооружения</w:t>
            </w:r>
          </w:p>
        </w:tc>
        <w:tc>
          <w:tcPr>
            <w:tcW w:w="14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95271600.0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106693560.0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113594430.0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w:t>
            </w:r>
          </w:p>
        </w:tc>
      </w:tr>
      <w:tr w:rsidR="00C22881" w:rsidRPr="00432E27">
        <w:trPr>
          <w:trHeight w:val="465"/>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Передаточные устройства</w:t>
            </w:r>
          </w:p>
        </w:tc>
        <w:tc>
          <w:tcPr>
            <w:tcW w:w="14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15311510.0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0</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13766910.0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0</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16994440.0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0</w:t>
            </w:r>
          </w:p>
        </w:tc>
      </w:tr>
      <w:tr w:rsidR="00C22881" w:rsidRPr="00432E27">
        <w:trPr>
          <w:trHeight w:val="465"/>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Машины и оборудование</w:t>
            </w:r>
          </w:p>
        </w:tc>
        <w:tc>
          <w:tcPr>
            <w:tcW w:w="14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195647030.0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2</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222851880.0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3</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209299980.0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2</w:t>
            </w:r>
          </w:p>
        </w:tc>
      </w:tr>
      <w:tr w:rsidR="00C22881" w:rsidRPr="00432E27">
        <w:trPr>
          <w:trHeight w:val="465"/>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Транспортные средства</w:t>
            </w:r>
          </w:p>
        </w:tc>
        <w:tc>
          <w:tcPr>
            <w:tcW w:w="14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7162382580.0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84</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7210419950.0</w:t>
            </w:r>
          </w:p>
        </w:tc>
        <w:tc>
          <w:tcPr>
            <w:tcW w:w="1058"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84</w:t>
            </w:r>
          </w:p>
        </w:tc>
        <w:tc>
          <w:tcPr>
            <w:tcW w:w="1459" w:type="dxa"/>
            <w:tcBorders>
              <w:top w:val="nil"/>
              <w:left w:val="nil"/>
              <w:bottom w:val="single" w:sz="8" w:space="0" w:color="auto"/>
              <w:right w:val="single" w:sz="8" w:space="0" w:color="auto"/>
            </w:tcBorders>
            <w:vAlign w:val="center"/>
          </w:tcPr>
          <w:p w:rsidR="00C22881" w:rsidRPr="00432E27" w:rsidRDefault="007E6DF6" w:rsidP="00432E27">
            <w:pPr>
              <w:widowControl w:val="0"/>
              <w:spacing w:line="360" w:lineRule="auto"/>
              <w:jc w:val="both"/>
              <w:rPr>
                <w:sz w:val="20"/>
                <w:szCs w:val="20"/>
                <w:lang w:val="en-US"/>
              </w:rPr>
            </w:pPr>
            <w:r w:rsidRPr="00432E27">
              <w:rPr>
                <w:sz w:val="20"/>
                <w:szCs w:val="20"/>
                <w:lang w:val="en-US"/>
              </w:rPr>
              <w:t>7478449420.0</w:t>
            </w:r>
          </w:p>
        </w:tc>
        <w:tc>
          <w:tcPr>
            <w:tcW w:w="1058"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84</w:t>
            </w:r>
          </w:p>
        </w:tc>
      </w:tr>
      <w:tr w:rsidR="00C22881" w:rsidRPr="00432E27">
        <w:trPr>
          <w:trHeight w:val="864"/>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Инструмент, производственный и хозяйственный инвентарь</w:t>
            </w:r>
          </w:p>
        </w:tc>
        <w:tc>
          <w:tcPr>
            <w:tcW w:w="1458"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8506380.0</w:t>
            </w:r>
          </w:p>
        </w:tc>
        <w:tc>
          <w:tcPr>
            <w:tcW w:w="1058"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0</w:t>
            </w:r>
          </w:p>
        </w:tc>
        <w:tc>
          <w:tcPr>
            <w:tcW w:w="1459"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18069070.0</w:t>
            </w:r>
          </w:p>
        </w:tc>
        <w:tc>
          <w:tcPr>
            <w:tcW w:w="1058"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0</w:t>
            </w:r>
          </w:p>
        </w:tc>
        <w:tc>
          <w:tcPr>
            <w:tcW w:w="1459"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16994450.0</w:t>
            </w:r>
          </w:p>
        </w:tc>
        <w:tc>
          <w:tcPr>
            <w:tcW w:w="1058" w:type="dxa"/>
            <w:tcBorders>
              <w:top w:val="nil"/>
              <w:left w:val="nil"/>
              <w:bottom w:val="single" w:sz="8" w:space="0" w:color="auto"/>
              <w:right w:val="single" w:sz="8" w:space="0" w:color="auto"/>
            </w:tcBorders>
            <w:vAlign w:val="center"/>
          </w:tcPr>
          <w:p w:rsidR="00C22881" w:rsidRPr="00432E27" w:rsidRDefault="00103A5E" w:rsidP="00432E27">
            <w:pPr>
              <w:widowControl w:val="0"/>
              <w:spacing w:line="360" w:lineRule="auto"/>
              <w:jc w:val="both"/>
              <w:rPr>
                <w:sz w:val="20"/>
                <w:szCs w:val="20"/>
                <w:lang w:val="en-US"/>
              </w:rPr>
            </w:pPr>
            <w:r w:rsidRPr="00432E27">
              <w:rPr>
                <w:sz w:val="20"/>
                <w:szCs w:val="20"/>
                <w:lang w:val="en-US"/>
              </w:rPr>
              <w:t>0</w:t>
            </w:r>
          </w:p>
        </w:tc>
      </w:tr>
      <w:tr w:rsidR="00C22881" w:rsidRPr="00432E27">
        <w:trPr>
          <w:trHeight w:val="264"/>
          <w:jc w:val="center"/>
        </w:trPr>
        <w:tc>
          <w:tcPr>
            <w:tcW w:w="1782" w:type="dxa"/>
            <w:tcBorders>
              <w:top w:val="nil"/>
              <w:left w:val="single" w:sz="8" w:space="0" w:color="auto"/>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Итого</w:t>
            </w:r>
          </w:p>
        </w:tc>
        <w:tc>
          <w:tcPr>
            <w:tcW w:w="1458" w:type="dxa"/>
            <w:tcBorders>
              <w:top w:val="nil"/>
              <w:left w:val="nil"/>
              <w:bottom w:val="single" w:sz="8" w:space="0" w:color="auto"/>
              <w:right w:val="single" w:sz="8" w:space="0" w:color="auto"/>
            </w:tcBorders>
            <w:vAlign w:val="center"/>
          </w:tcPr>
          <w:p w:rsidR="00C22881" w:rsidRPr="00432E27" w:rsidRDefault="00364DFB" w:rsidP="00432E27">
            <w:pPr>
              <w:widowControl w:val="0"/>
              <w:spacing w:line="360" w:lineRule="auto"/>
              <w:jc w:val="both"/>
              <w:rPr>
                <w:sz w:val="20"/>
                <w:szCs w:val="20"/>
                <w:lang w:val="en-US"/>
              </w:rPr>
            </w:pPr>
            <w:r w:rsidRPr="00432E27">
              <w:rPr>
                <w:sz w:val="20"/>
                <w:szCs w:val="20"/>
                <w:lang w:val="en-US"/>
              </w:rPr>
              <w:t>8506392610</w:t>
            </w:r>
          </w:p>
        </w:tc>
        <w:tc>
          <w:tcPr>
            <w:tcW w:w="1058" w:type="dxa"/>
            <w:tcBorders>
              <w:top w:val="nil"/>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100</w:t>
            </w:r>
          </w:p>
        </w:tc>
        <w:tc>
          <w:tcPr>
            <w:tcW w:w="1459" w:type="dxa"/>
            <w:tcBorders>
              <w:top w:val="nil"/>
              <w:left w:val="nil"/>
              <w:bottom w:val="single" w:sz="8" w:space="0" w:color="auto"/>
              <w:right w:val="single" w:sz="8" w:space="0" w:color="auto"/>
            </w:tcBorders>
            <w:vAlign w:val="center"/>
          </w:tcPr>
          <w:p w:rsidR="00C22881" w:rsidRPr="00432E27" w:rsidRDefault="00364DFB" w:rsidP="00432E27">
            <w:pPr>
              <w:widowControl w:val="0"/>
              <w:spacing w:line="360" w:lineRule="auto"/>
              <w:jc w:val="both"/>
              <w:rPr>
                <w:sz w:val="20"/>
                <w:szCs w:val="20"/>
                <w:lang w:val="en-US"/>
              </w:rPr>
            </w:pPr>
            <w:r w:rsidRPr="00432E27">
              <w:rPr>
                <w:sz w:val="20"/>
                <w:szCs w:val="20"/>
                <w:lang w:val="en-US"/>
              </w:rPr>
              <w:t>8604319740</w:t>
            </w:r>
          </w:p>
        </w:tc>
        <w:tc>
          <w:tcPr>
            <w:tcW w:w="1058" w:type="dxa"/>
            <w:tcBorders>
              <w:top w:val="nil"/>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100</w:t>
            </w:r>
          </w:p>
        </w:tc>
        <w:tc>
          <w:tcPr>
            <w:tcW w:w="1459" w:type="dxa"/>
            <w:tcBorders>
              <w:top w:val="nil"/>
              <w:left w:val="nil"/>
              <w:bottom w:val="single" w:sz="8" w:space="0" w:color="auto"/>
              <w:right w:val="single" w:sz="8" w:space="0" w:color="auto"/>
            </w:tcBorders>
            <w:vAlign w:val="center"/>
          </w:tcPr>
          <w:p w:rsidR="00C22881" w:rsidRPr="00432E27" w:rsidRDefault="00364DFB" w:rsidP="00432E27">
            <w:pPr>
              <w:widowControl w:val="0"/>
              <w:spacing w:line="360" w:lineRule="auto"/>
              <w:jc w:val="both"/>
              <w:rPr>
                <w:sz w:val="20"/>
                <w:szCs w:val="20"/>
                <w:lang w:val="en-US"/>
              </w:rPr>
            </w:pPr>
            <w:r w:rsidRPr="00432E27">
              <w:rPr>
                <w:sz w:val="20"/>
                <w:szCs w:val="20"/>
                <w:lang w:val="en-US"/>
              </w:rPr>
              <w:t>8944443740</w:t>
            </w:r>
          </w:p>
        </w:tc>
        <w:tc>
          <w:tcPr>
            <w:tcW w:w="1058" w:type="dxa"/>
            <w:tcBorders>
              <w:top w:val="nil"/>
              <w:left w:val="nil"/>
              <w:bottom w:val="single" w:sz="8" w:space="0" w:color="auto"/>
              <w:right w:val="single" w:sz="8" w:space="0" w:color="auto"/>
            </w:tcBorders>
            <w:vAlign w:val="center"/>
          </w:tcPr>
          <w:p w:rsidR="00C22881" w:rsidRPr="00432E27" w:rsidRDefault="00C22881" w:rsidP="00432E27">
            <w:pPr>
              <w:widowControl w:val="0"/>
              <w:spacing w:line="360" w:lineRule="auto"/>
              <w:jc w:val="both"/>
              <w:rPr>
                <w:sz w:val="20"/>
                <w:szCs w:val="20"/>
              </w:rPr>
            </w:pPr>
            <w:r w:rsidRPr="00432E27">
              <w:rPr>
                <w:sz w:val="20"/>
                <w:szCs w:val="20"/>
              </w:rPr>
              <w:t>100</w:t>
            </w:r>
          </w:p>
        </w:tc>
      </w:tr>
    </w:tbl>
    <w:p w:rsidR="00C22881" w:rsidRPr="00432E27" w:rsidRDefault="00C22881" w:rsidP="00432E27">
      <w:pPr>
        <w:widowControl w:val="0"/>
        <w:spacing w:line="360" w:lineRule="auto"/>
        <w:ind w:firstLine="709"/>
        <w:jc w:val="both"/>
        <w:rPr>
          <w:sz w:val="28"/>
          <w:lang w:val="en-US"/>
        </w:rPr>
      </w:pPr>
    </w:p>
    <w:p w:rsidR="007E7C02" w:rsidRPr="00432E27" w:rsidRDefault="00432E27" w:rsidP="00432E27">
      <w:pPr>
        <w:widowControl w:val="0"/>
        <w:spacing w:line="360" w:lineRule="auto"/>
        <w:ind w:firstLine="709"/>
        <w:jc w:val="both"/>
        <w:rPr>
          <w:sz w:val="28"/>
        </w:rPr>
      </w:pPr>
      <w:r>
        <w:rPr>
          <w:sz w:val="28"/>
        </w:rPr>
        <w:br w:type="page"/>
      </w:r>
      <w:r w:rsidR="007E7C02" w:rsidRPr="00432E27">
        <w:rPr>
          <w:sz w:val="28"/>
        </w:rPr>
        <w:t>Таблица 3.3 – Динамика объема основных средств за два периода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212"/>
        <w:gridCol w:w="2931"/>
      </w:tblGrid>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Показатель</w:t>
            </w:r>
          </w:p>
        </w:tc>
        <w:tc>
          <w:tcPr>
            <w:tcW w:w="2212" w:type="dxa"/>
            <w:vAlign w:val="center"/>
          </w:tcPr>
          <w:p w:rsidR="007E7C02" w:rsidRPr="00432E27" w:rsidRDefault="007E7C02" w:rsidP="00432E27">
            <w:pPr>
              <w:widowControl w:val="0"/>
              <w:spacing w:line="360" w:lineRule="auto"/>
              <w:jc w:val="both"/>
              <w:rPr>
                <w:sz w:val="20"/>
                <w:szCs w:val="20"/>
              </w:rPr>
            </w:pPr>
            <w:r w:rsidRPr="00432E27">
              <w:rPr>
                <w:sz w:val="20"/>
                <w:szCs w:val="20"/>
              </w:rPr>
              <w:t>1 период</w:t>
            </w:r>
          </w:p>
        </w:tc>
        <w:tc>
          <w:tcPr>
            <w:tcW w:w="2931" w:type="dxa"/>
            <w:vAlign w:val="center"/>
          </w:tcPr>
          <w:p w:rsidR="007E7C02" w:rsidRPr="00432E27" w:rsidRDefault="007E7C02" w:rsidP="00432E27">
            <w:pPr>
              <w:widowControl w:val="0"/>
              <w:spacing w:line="360" w:lineRule="auto"/>
              <w:jc w:val="both"/>
              <w:rPr>
                <w:sz w:val="20"/>
                <w:szCs w:val="20"/>
              </w:rPr>
            </w:pPr>
            <w:r w:rsidRPr="00432E27">
              <w:rPr>
                <w:sz w:val="20"/>
                <w:szCs w:val="20"/>
              </w:rPr>
              <w:t>2 период</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Средняя стоимость основных средств</w:t>
            </w:r>
          </w:p>
        </w:tc>
        <w:tc>
          <w:tcPr>
            <w:tcW w:w="2212" w:type="dxa"/>
            <w:vAlign w:val="center"/>
          </w:tcPr>
          <w:p w:rsidR="007E7C02" w:rsidRPr="00432E27" w:rsidRDefault="00FA4023" w:rsidP="00432E27">
            <w:pPr>
              <w:widowControl w:val="0"/>
              <w:spacing w:line="360" w:lineRule="auto"/>
              <w:jc w:val="both"/>
              <w:rPr>
                <w:sz w:val="20"/>
                <w:szCs w:val="20"/>
              </w:rPr>
            </w:pPr>
            <w:r w:rsidRPr="00432E27">
              <w:rPr>
                <w:sz w:val="20"/>
                <w:szCs w:val="20"/>
              </w:rPr>
              <w:t>8555356175</w:t>
            </w:r>
          </w:p>
        </w:tc>
        <w:tc>
          <w:tcPr>
            <w:tcW w:w="2931" w:type="dxa"/>
            <w:vAlign w:val="center"/>
          </w:tcPr>
          <w:p w:rsidR="007E7C02" w:rsidRPr="00432E27" w:rsidRDefault="00FA4023" w:rsidP="00432E27">
            <w:pPr>
              <w:widowControl w:val="0"/>
              <w:spacing w:line="360" w:lineRule="auto"/>
              <w:jc w:val="both"/>
              <w:rPr>
                <w:sz w:val="20"/>
                <w:szCs w:val="20"/>
              </w:rPr>
            </w:pPr>
            <w:r w:rsidRPr="00432E27">
              <w:rPr>
                <w:sz w:val="20"/>
                <w:szCs w:val="20"/>
              </w:rPr>
              <w:t>8774381740</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Абсолютный прирост</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70059390</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374855360</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Темп роста</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101%</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104%</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Темп прироста</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1%</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4%</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поступления</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8%</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7%</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обновления</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6%</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6%</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выбытия</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7%</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4%</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ликвидации</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4%</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4%</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замены</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74%</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59%</w:t>
            </w:r>
          </w:p>
        </w:tc>
      </w:tr>
      <w:tr w:rsidR="007E7C02" w:rsidRPr="00432E27" w:rsidTr="00432E27">
        <w:trPr>
          <w:jc w:val="center"/>
        </w:trPr>
        <w:tc>
          <w:tcPr>
            <w:tcW w:w="3708" w:type="dxa"/>
            <w:vAlign w:val="center"/>
          </w:tcPr>
          <w:p w:rsidR="007E7C02" w:rsidRPr="00432E27" w:rsidRDefault="007E7C02" w:rsidP="00432E27">
            <w:pPr>
              <w:widowControl w:val="0"/>
              <w:spacing w:line="360" w:lineRule="auto"/>
              <w:jc w:val="both"/>
              <w:rPr>
                <w:sz w:val="20"/>
                <w:szCs w:val="20"/>
              </w:rPr>
            </w:pPr>
            <w:r w:rsidRPr="00432E27">
              <w:rPr>
                <w:sz w:val="20"/>
                <w:szCs w:val="20"/>
              </w:rPr>
              <w:t>Коэффициент расширения</w:t>
            </w:r>
          </w:p>
        </w:tc>
        <w:tc>
          <w:tcPr>
            <w:tcW w:w="2212"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26%</w:t>
            </w:r>
          </w:p>
        </w:tc>
        <w:tc>
          <w:tcPr>
            <w:tcW w:w="2931" w:type="dxa"/>
            <w:vAlign w:val="center"/>
          </w:tcPr>
          <w:p w:rsidR="007E7C02" w:rsidRPr="00432E27" w:rsidRDefault="005C4C10" w:rsidP="00432E27">
            <w:pPr>
              <w:widowControl w:val="0"/>
              <w:spacing w:line="360" w:lineRule="auto"/>
              <w:jc w:val="both"/>
              <w:rPr>
                <w:sz w:val="20"/>
                <w:szCs w:val="20"/>
                <w:lang w:val="en-US"/>
              </w:rPr>
            </w:pPr>
            <w:r w:rsidRPr="00432E27">
              <w:rPr>
                <w:sz w:val="20"/>
                <w:szCs w:val="20"/>
                <w:lang w:val="en-US"/>
              </w:rPr>
              <w:t>41%</w:t>
            </w:r>
          </w:p>
        </w:tc>
      </w:tr>
    </w:tbl>
    <w:p w:rsidR="00432E27" w:rsidRDefault="00432E27" w:rsidP="00432E27">
      <w:pPr>
        <w:widowControl w:val="0"/>
        <w:spacing w:line="360" w:lineRule="auto"/>
        <w:ind w:firstLine="709"/>
        <w:jc w:val="both"/>
        <w:rPr>
          <w:sz w:val="28"/>
        </w:rPr>
      </w:pPr>
    </w:p>
    <w:p w:rsidR="00C22881" w:rsidRPr="00432E27" w:rsidRDefault="00C22881" w:rsidP="00432E27">
      <w:pPr>
        <w:widowControl w:val="0"/>
        <w:spacing w:line="360" w:lineRule="auto"/>
        <w:ind w:firstLine="709"/>
        <w:jc w:val="both"/>
        <w:rPr>
          <w:sz w:val="28"/>
        </w:rPr>
      </w:pPr>
      <w:r w:rsidRPr="00432E27">
        <w:rPr>
          <w:sz w:val="28"/>
        </w:rPr>
        <w:t>Для приближенной оценки технического состояния основных средств используют коэффициент износа и коэффициент годности.</w:t>
      </w:r>
    </w:p>
    <w:p w:rsidR="00C22881" w:rsidRPr="00432E27" w:rsidRDefault="00C22881" w:rsidP="00432E27">
      <w:pPr>
        <w:widowControl w:val="0"/>
        <w:spacing w:line="360" w:lineRule="auto"/>
        <w:ind w:firstLine="709"/>
        <w:jc w:val="both"/>
        <w:rPr>
          <w:sz w:val="28"/>
          <w:lang w:val="en-US"/>
        </w:rPr>
      </w:pPr>
      <w:r w:rsidRPr="00432E27">
        <w:rPr>
          <w:sz w:val="28"/>
        </w:rPr>
        <w:t>Коэффициент износа отражает изношенную часть основных средств и определяется отношением суммы износа к полной балансовой стоимости основных средств. Его можно исчислить и в процентах, для этого полученное отношение умножают на 100.</w:t>
      </w:r>
    </w:p>
    <w:p w:rsidR="001C4407" w:rsidRPr="00432E27" w:rsidRDefault="00857975" w:rsidP="00432E27">
      <w:pPr>
        <w:widowControl w:val="0"/>
        <w:spacing w:line="360" w:lineRule="auto"/>
        <w:ind w:firstLine="709"/>
        <w:jc w:val="both"/>
        <w:rPr>
          <w:sz w:val="28"/>
        </w:rPr>
      </w:pPr>
      <w:r>
        <w:rPr>
          <w:sz w:val="28"/>
        </w:rPr>
        <w:pict>
          <v:shape id="_x0000_i1243" type="#_x0000_t75" style="width:129pt;height:30.75pt" fillcolor="window">
            <v:imagedata r:id="rId220" o:title=""/>
          </v:shape>
        </w:pict>
      </w:r>
      <w:r w:rsidR="001C4407" w:rsidRPr="00432E27">
        <w:rPr>
          <w:sz w:val="28"/>
        </w:rPr>
        <w:t>=</w:t>
      </w:r>
      <w:r w:rsidR="006E2A1D" w:rsidRPr="00432E27">
        <w:rPr>
          <w:sz w:val="28"/>
        </w:rPr>
        <w:t>0.04</w:t>
      </w:r>
    </w:p>
    <w:p w:rsidR="001C4407" w:rsidRPr="00432E27" w:rsidRDefault="00857975" w:rsidP="00432E27">
      <w:pPr>
        <w:widowControl w:val="0"/>
        <w:spacing w:line="360" w:lineRule="auto"/>
        <w:ind w:firstLine="709"/>
        <w:jc w:val="both"/>
        <w:rPr>
          <w:sz w:val="28"/>
        </w:rPr>
      </w:pPr>
      <w:r>
        <w:rPr>
          <w:sz w:val="28"/>
        </w:rPr>
        <w:pict>
          <v:shape id="_x0000_i1244" type="#_x0000_t75" style="width:131.25pt;height:30.75pt" fillcolor="window">
            <v:imagedata r:id="rId221" o:title=""/>
          </v:shape>
        </w:pict>
      </w:r>
      <w:r w:rsidR="001C4407" w:rsidRPr="00432E27">
        <w:rPr>
          <w:sz w:val="28"/>
        </w:rPr>
        <w:t xml:space="preserve">= </w:t>
      </w:r>
      <w:r w:rsidR="006E2A1D" w:rsidRPr="00432E27">
        <w:rPr>
          <w:sz w:val="28"/>
        </w:rPr>
        <w:t>0.03</w:t>
      </w:r>
    </w:p>
    <w:p w:rsidR="00C22881" w:rsidRPr="00432E27" w:rsidRDefault="00C22881" w:rsidP="00432E27">
      <w:pPr>
        <w:widowControl w:val="0"/>
        <w:spacing w:line="360" w:lineRule="auto"/>
        <w:ind w:firstLine="709"/>
        <w:jc w:val="both"/>
        <w:rPr>
          <w:sz w:val="28"/>
          <w:lang w:val="en-US"/>
        </w:rPr>
      </w:pPr>
      <w:r w:rsidRPr="00432E27">
        <w:rPr>
          <w:sz w:val="28"/>
        </w:rPr>
        <w:t>Коэффициент годности характеризует неизношенную часть основных средств и исчисляется путем деления остаточной балансовой стоимости на полную балансовую стоимость основных средств. Он может быть получен путем вычитания из единицы коэффициента износа.</w:t>
      </w:r>
    </w:p>
    <w:p w:rsidR="00563F95" w:rsidRPr="00432E27" w:rsidRDefault="00857975" w:rsidP="00432E27">
      <w:pPr>
        <w:widowControl w:val="0"/>
        <w:spacing w:line="360" w:lineRule="auto"/>
        <w:ind w:firstLine="709"/>
        <w:jc w:val="both"/>
        <w:rPr>
          <w:sz w:val="28"/>
        </w:rPr>
      </w:pPr>
      <w:r>
        <w:rPr>
          <w:sz w:val="28"/>
        </w:rPr>
        <w:pict>
          <v:shape id="_x0000_i1245" type="#_x0000_t75" style="width:114.75pt;height:15.75pt" fillcolor="window">
            <v:imagedata r:id="rId222" o:title=""/>
          </v:shape>
        </w:pict>
      </w:r>
      <w:r w:rsidR="006E2A1D" w:rsidRPr="00432E27">
        <w:rPr>
          <w:sz w:val="28"/>
        </w:rPr>
        <w:t>=0.96</w:t>
      </w:r>
    </w:p>
    <w:p w:rsidR="006E2A1D" w:rsidRPr="00432E27" w:rsidRDefault="00857975" w:rsidP="00432E27">
      <w:pPr>
        <w:widowControl w:val="0"/>
        <w:spacing w:line="360" w:lineRule="auto"/>
        <w:ind w:firstLine="709"/>
        <w:jc w:val="both"/>
        <w:rPr>
          <w:sz w:val="28"/>
        </w:rPr>
      </w:pPr>
      <w:r>
        <w:rPr>
          <w:sz w:val="28"/>
        </w:rPr>
        <w:pict>
          <v:shape id="_x0000_i1246" type="#_x0000_t75" style="width:117pt;height:15.75pt" fillcolor="window">
            <v:imagedata r:id="rId223" o:title=""/>
          </v:shape>
        </w:pict>
      </w:r>
      <w:r w:rsidR="006E2A1D" w:rsidRPr="00432E27">
        <w:rPr>
          <w:sz w:val="28"/>
        </w:rPr>
        <w:t>=0.97</w:t>
      </w:r>
    </w:p>
    <w:p w:rsidR="00C22881" w:rsidRPr="00432E27" w:rsidRDefault="00C22881" w:rsidP="00432E27">
      <w:pPr>
        <w:widowControl w:val="0"/>
        <w:spacing w:line="360" w:lineRule="auto"/>
        <w:ind w:firstLine="709"/>
        <w:jc w:val="both"/>
        <w:rPr>
          <w:sz w:val="28"/>
        </w:rPr>
      </w:pPr>
      <w:r w:rsidRPr="00432E27">
        <w:rPr>
          <w:sz w:val="28"/>
        </w:rPr>
        <w:t>Для характеристики эффективности использования основных средств применяют систему показателей, которая включает фондоотдачу и фондоемкость основных средств.</w:t>
      </w:r>
    </w:p>
    <w:p w:rsidR="00C22881" w:rsidRPr="00432E27" w:rsidRDefault="00C22881" w:rsidP="00432E27">
      <w:pPr>
        <w:widowControl w:val="0"/>
        <w:spacing w:line="360" w:lineRule="auto"/>
        <w:ind w:firstLine="709"/>
        <w:jc w:val="both"/>
        <w:rPr>
          <w:sz w:val="28"/>
        </w:rPr>
      </w:pPr>
      <w:r w:rsidRPr="00432E27">
        <w:rPr>
          <w:sz w:val="28"/>
        </w:rPr>
        <w:t>Фондоотдача основных средств характеризует объем продукции автотранспортного предприятия, приходящийся в среднем на 1 руб. (или 1000 руб.) стоимости основных средств, т.е.:</w:t>
      </w:r>
    </w:p>
    <w:p w:rsidR="00432E27" w:rsidRDefault="00432E27" w:rsidP="00432E27">
      <w:pPr>
        <w:widowControl w:val="0"/>
        <w:spacing w:line="360" w:lineRule="auto"/>
        <w:ind w:firstLine="709"/>
        <w:jc w:val="both"/>
        <w:rPr>
          <w:sz w:val="28"/>
        </w:rPr>
      </w:pPr>
    </w:p>
    <w:p w:rsidR="00C22881" w:rsidRPr="00432E27" w:rsidRDefault="00857975" w:rsidP="00432E27">
      <w:pPr>
        <w:widowControl w:val="0"/>
        <w:spacing w:line="360" w:lineRule="auto"/>
        <w:ind w:firstLine="709"/>
        <w:jc w:val="both"/>
        <w:rPr>
          <w:sz w:val="28"/>
          <w:lang w:val="en-US"/>
        </w:rPr>
      </w:pPr>
      <w:r>
        <w:rPr>
          <w:sz w:val="28"/>
        </w:rPr>
        <w:pict>
          <v:shape id="_x0000_i1247" type="#_x0000_t75" style="width:365.25pt;height:33.75pt" fillcolor="window">
            <v:imagedata r:id="rId224" o:title=""/>
          </v:shape>
        </w:pict>
      </w:r>
      <w:r w:rsidR="00C22881" w:rsidRPr="00432E27">
        <w:rPr>
          <w:sz w:val="28"/>
        </w:rPr>
        <w:tab/>
        <w:t>(3.10)</w:t>
      </w:r>
    </w:p>
    <w:p w:rsidR="00432E27" w:rsidRDefault="00432E27" w:rsidP="00432E27">
      <w:pPr>
        <w:widowControl w:val="0"/>
        <w:spacing w:line="360" w:lineRule="auto"/>
        <w:ind w:firstLine="709"/>
        <w:jc w:val="both"/>
        <w:rPr>
          <w:sz w:val="28"/>
        </w:rPr>
      </w:pPr>
    </w:p>
    <w:p w:rsidR="003B7B13" w:rsidRPr="00432E27" w:rsidRDefault="00857975" w:rsidP="00432E27">
      <w:pPr>
        <w:widowControl w:val="0"/>
        <w:spacing w:line="360" w:lineRule="auto"/>
        <w:ind w:firstLine="709"/>
        <w:jc w:val="both"/>
        <w:rPr>
          <w:sz w:val="28"/>
          <w:lang w:val="en-US"/>
        </w:rPr>
      </w:pPr>
      <w:r>
        <w:rPr>
          <w:sz w:val="28"/>
        </w:rPr>
        <w:pict>
          <v:shape id="_x0000_i1248" type="#_x0000_t75" style="width:102pt;height:30.75pt" fillcolor="window">
            <v:imagedata r:id="rId225" o:title=""/>
          </v:shape>
        </w:pict>
      </w:r>
      <w:r w:rsidR="00923D6A" w:rsidRPr="00432E27">
        <w:rPr>
          <w:sz w:val="28"/>
        </w:rPr>
        <w:t>=4.4</w:t>
      </w:r>
    </w:p>
    <w:p w:rsidR="00712723" w:rsidRPr="00432E27" w:rsidRDefault="00857975" w:rsidP="00432E27">
      <w:pPr>
        <w:widowControl w:val="0"/>
        <w:spacing w:line="360" w:lineRule="auto"/>
        <w:ind w:firstLine="709"/>
        <w:jc w:val="both"/>
        <w:rPr>
          <w:sz w:val="28"/>
          <w:lang w:val="en-US"/>
        </w:rPr>
      </w:pPr>
      <w:r>
        <w:rPr>
          <w:sz w:val="28"/>
        </w:rPr>
        <w:pict>
          <v:shape id="_x0000_i1249" type="#_x0000_t75" style="width:101.25pt;height:30.75pt" fillcolor="window">
            <v:imagedata r:id="rId226" o:title=""/>
          </v:shape>
        </w:pict>
      </w:r>
      <w:r w:rsidR="00923D6A" w:rsidRPr="00432E27">
        <w:rPr>
          <w:sz w:val="28"/>
        </w:rPr>
        <w:t>=0.15</w:t>
      </w:r>
    </w:p>
    <w:p w:rsidR="0096470B" w:rsidRPr="00432E27" w:rsidRDefault="00857975" w:rsidP="00432E27">
      <w:pPr>
        <w:widowControl w:val="0"/>
        <w:spacing w:line="360" w:lineRule="auto"/>
        <w:ind w:firstLine="709"/>
        <w:jc w:val="both"/>
        <w:rPr>
          <w:sz w:val="28"/>
          <w:lang w:val="en-US"/>
        </w:rPr>
      </w:pPr>
      <w:r>
        <w:rPr>
          <w:sz w:val="28"/>
        </w:rPr>
        <w:pict>
          <v:shape id="_x0000_i1250" type="#_x0000_t75" style="width:105pt;height:30.75pt" fillcolor="window">
            <v:imagedata r:id="rId227" o:title=""/>
          </v:shape>
        </w:pict>
      </w:r>
      <w:r w:rsidR="00923D6A" w:rsidRPr="00432E27">
        <w:rPr>
          <w:sz w:val="28"/>
        </w:rPr>
        <w:t>=4</w:t>
      </w:r>
      <w:r w:rsidR="0096470B" w:rsidRPr="00432E27">
        <w:rPr>
          <w:sz w:val="28"/>
        </w:rPr>
        <w:t>.</w:t>
      </w:r>
      <w:r w:rsidR="00923D6A" w:rsidRPr="00432E27">
        <w:rPr>
          <w:sz w:val="28"/>
        </w:rPr>
        <w:t>3</w:t>
      </w:r>
    </w:p>
    <w:p w:rsidR="0096470B" w:rsidRPr="00432E27" w:rsidRDefault="00857975" w:rsidP="00432E27">
      <w:pPr>
        <w:widowControl w:val="0"/>
        <w:spacing w:line="360" w:lineRule="auto"/>
        <w:ind w:firstLine="709"/>
        <w:jc w:val="both"/>
        <w:rPr>
          <w:sz w:val="28"/>
          <w:lang w:val="en-US"/>
        </w:rPr>
      </w:pPr>
      <w:r>
        <w:rPr>
          <w:sz w:val="28"/>
        </w:rPr>
        <w:pict>
          <v:shape id="_x0000_i1251" type="#_x0000_t75" style="width:104.25pt;height:30.75pt" fillcolor="window">
            <v:imagedata r:id="rId228" o:title=""/>
          </v:shape>
        </w:pict>
      </w:r>
      <w:r w:rsidR="0096470B" w:rsidRPr="00432E27">
        <w:rPr>
          <w:sz w:val="28"/>
        </w:rPr>
        <w:t>=</w:t>
      </w:r>
      <w:r w:rsidR="002E423A" w:rsidRPr="00432E27">
        <w:rPr>
          <w:sz w:val="28"/>
        </w:rPr>
        <w:t>0.16</w:t>
      </w:r>
    </w:p>
    <w:p w:rsidR="00C22881" w:rsidRPr="00432E27" w:rsidRDefault="00C22881" w:rsidP="00432E27">
      <w:pPr>
        <w:widowControl w:val="0"/>
        <w:spacing w:line="360" w:lineRule="auto"/>
        <w:ind w:firstLine="709"/>
        <w:jc w:val="both"/>
        <w:rPr>
          <w:sz w:val="28"/>
        </w:rPr>
      </w:pPr>
      <w:r w:rsidRPr="00432E27">
        <w:rPr>
          <w:sz w:val="28"/>
        </w:rPr>
        <w:t>В качестве показателя продукции для предприятий автомобильного транспорта используется объем транспортной работы, выраженный в приведенных тонно-километрах. Однако в качестве показателя продукции можно использовать и стоимостной показатель – величину полученных доходов.</w:t>
      </w:r>
    </w:p>
    <w:p w:rsidR="00C22881" w:rsidRPr="00432E27" w:rsidRDefault="00C22881" w:rsidP="00432E27">
      <w:pPr>
        <w:widowControl w:val="0"/>
        <w:spacing w:line="360" w:lineRule="auto"/>
        <w:ind w:firstLine="709"/>
        <w:jc w:val="both"/>
        <w:rPr>
          <w:sz w:val="28"/>
        </w:rPr>
      </w:pPr>
      <w:r w:rsidRPr="00432E27">
        <w:rPr>
          <w:sz w:val="28"/>
        </w:rPr>
        <w:t>Фондоотдача является прямой величиной уровня эффективности использования основного капитала и его элементов. Показатель, обратный фондоотдаче, называется фондоемкостью. Он определяется путем сопоставления стоимости основного капитала (или основных средств) и объема выполненной за этот период транспортной работы, т.е. устанавливаются капитальные затраты на единицу продукции.</w:t>
      </w:r>
    </w:p>
    <w:p w:rsidR="00432E27" w:rsidRDefault="00432E27" w:rsidP="00432E27">
      <w:pPr>
        <w:widowControl w:val="0"/>
        <w:spacing w:line="360" w:lineRule="auto"/>
        <w:ind w:firstLine="709"/>
        <w:jc w:val="both"/>
        <w:rPr>
          <w:sz w:val="28"/>
        </w:rPr>
      </w:pPr>
    </w:p>
    <w:p w:rsidR="00C22881" w:rsidRPr="00432E27" w:rsidRDefault="00857975" w:rsidP="00432E27">
      <w:pPr>
        <w:widowControl w:val="0"/>
        <w:spacing w:line="360" w:lineRule="auto"/>
        <w:ind w:firstLine="709"/>
        <w:jc w:val="both"/>
        <w:rPr>
          <w:sz w:val="28"/>
          <w:lang w:val="en-US"/>
        </w:rPr>
      </w:pPr>
      <w:r>
        <w:rPr>
          <w:sz w:val="28"/>
        </w:rPr>
        <w:pict>
          <v:shape id="_x0000_i1252" type="#_x0000_t75" style="width:365.25pt;height:36pt" fillcolor="window">
            <v:imagedata r:id="rId229" o:title=""/>
          </v:shape>
        </w:pict>
      </w:r>
      <w:r w:rsidR="00C22881" w:rsidRPr="00432E27">
        <w:rPr>
          <w:sz w:val="28"/>
        </w:rPr>
        <w:tab/>
        <w:t>(3.11)</w:t>
      </w:r>
    </w:p>
    <w:p w:rsidR="00432E27" w:rsidRDefault="00432E27" w:rsidP="00432E27">
      <w:pPr>
        <w:widowControl w:val="0"/>
        <w:spacing w:line="360" w:lineRule="auto"/>
        <w:ind w:firstLine="709"/>
        <w:jc w:val="both"/>
        <w:rPr>
          <w:sz w:val="28"/>
        </w:rPr>
      </w:pPr>
    </w:p>
    <w:p w:rsidR="00E27E02" w:rsidRPr="00432E27" w:rsidRDefault="00857975" w:rsidP="00432E27">
      <w:pPr>
        <w:widowControl w:val="0"/>
        <w:spacing w:line="360" w:lineRule="auto"/>
        <w:ind w:firstLine="709"/>
        <w:jc w:val="both"/>
        <w:rPr>
          <w:sz w:val="28"/>
        </w:rPr>
      </w:pPr>
      <w:r>
        <w:rPr>
          <w:sz w:val="28"/>
        </w:rPr>
        <w:pict>
          <v:shape id="_x0000_i1253" type="#_x0000_t75" style="width:102pt;height:30.75pt" fillcolor="window">
            <v:imagedata r:id="rId230" o:title=""/>
          </v:shape>
        </w:pict>
      </w:r>
      <w:r w:rsidR="00D83AB2" w:rsidRPr="00432E27">
        <w:rPr>
          <w:sz w:val="28"/>
        </w:rPr>
        <w:t>=2263.2</w:t>
      </w:r>
    </w:p>
    <w:p w:rsidR="00E27E02" w:rsidRPr="00432E27" w:rsidRDefault="00857975" w:rsidP="00432E27">
      <w:pPr>
        <w:widowControl w:val="0"/>
        <w:spacing w:line="360" w:lineRule="auto"/>
        <w:ind w:firstLine="709"/>
        <w:jc w:val="both"/>
        <w:rPr>
          <w:sz w:val="28"/>
        </w:rPr>
      </w:pPr>
      <w:r>
        <w:rPr>
          <w:sz w:val="28"/>
        </w:rPr>
        <w:pict>
          <v:shape id="_x0000_i1254" type="#_x0000_t75" style="width:101.25pt;height:30.75pt" fillcolor="window">
            <v:imagedata r:id="rId231" o:title=""/>
          </v:shape>
        </w:pict>
      </w:r>
      <w:r w:rsidR="00D83AB2" w:rsidRPr="00432E27">
        <w:rPr>
          <w:sz w:val="28"/>
        </w:rPr>
        <w:t>=6.6</w:t>
      </w:r>
    </w:p>
    <w:p w:rsidR="00E27E02" w:rsidRPr="00432E27" w:rsidRDefault="00857975" w:rsidP="00432E27">
      <w:pPr>
        <w:widowControl w:val="0"/>
        <w:spacing w:line="360" w:lineRule="auto"/>
        <w:ind w:firstLine="709"/>
        <w:jc w:val="both"/>
        <w:rPr>
          <w:sz w:val="28"/>
        </w:rPr>
      </w:pPr>
      <w:r>
        <w:rPr>
          <w:sz w:val="28"/>
        </w:rPr>
        <w:pict>
          <v:shape id="_x0000_i1255" type="#_x0000_t75" style="width:104.25pt;height:30.75pt" fillcolor="window">
            <v:imagedata r:id="rId232" o:title=""/>
          </v:shape>
        </w:pict>
      </w:r>
      <w:r w:rsidR="00AD0B0E" w:rsidRPr="00432E27">
        <w:rPr>
          <w:sz w:val="28"/>
        </w:rPr>
        <w:t>=2280.8</w:t>
      </w:r>
    </w:p>
    <w:p w:rsidR="00E27E02" w:rsidRPr="00432E27" w:rsidRDefault="00857975" w:rsidP="00432E27">
      <w:pPr>
        <w:widowControl w:val="0"/>
        <w:spacing w:line="360" w:lineRule="auto"/>
        <w:ind w:firstLine="709"/>
        <w:jc w:val="both"/>
        <w:rPr>
          <w:sz w:val="28"/>
        </w:rPr>
      </w:pPr>
      <w:r>
        <w:rPr>
          <w:sz w:val="28"/>
        </w:rPr>
        <w:pict>
          <v:shape id="_x0000_i1256" type="#_x0000_t75" style="width:93pt;height:30.75pt" fillcolor="window">
            <v:imagedata r:id="rId233" o:title=""/>
          </v:shape>
        </w:pict>
      </w:r>
      <w:r w:rsidR="00632171" w:rsidRPr="00432E27">
        <w:rPr>
          <w:sz w:val="28"/>
        </w:rPr>
        <w:t>=6.0</w:t>
      </w:r>
    </w:p>
    <w:p w:rsidR="00C22881" w:rsidRPr="00432E27" w:rsidRDefault="00C22881" w:rsidP="00432E27">
      <w:pPr>
        <w:widowControl w:val="0"/>
        <w:spacing w:line="360" w:lineRule="auto"/>
        <w:ind w:firstLine="709"/>
        <w:jc w:val="both"/>
        <w:rPr>
          <w:sz w:val="28"/>
        </w:rPr>
      </w:pPr>
      <w:r w:rsidRPr="00432E27">
        <w:rPr>
          <w:sz w:val="28"/>
        </w:rPr>
        <w:t>Мерой количественных соотношений между средствами труда и численностью работников являются показатели вооруженности труда работников основными средствами. В настоящее время в статистической практике показатели фондовооруженности труда рабочих и всего производственного персонала исчисляют исходя из полной среднегодовой балансовой стоимости основных средств и средней списочной численности рабочих или всех работников:</w:t>
      </w:r>
    </w:p>
    <w:p w:rsidR="00432E27" w:rsidRDefault="00432E27" w:rsidP="00432E27">
      <w:pPr>
        <w:widowControl w:val="0"/>
        <w:spacing w:line="360" w:lineRule="auto"/>
        <w:ind w:firstLine="709"/>
        <w:jc w:val="both"/>
        <w:rPr>
          <w:sz w:val="28"/>
        </w:rPr>
      </w:pPr>
    </w:p>
    <w:p w:rsidR="00C22881" w:rsidRPr="00432E27" w:rsidRDefault="00857975" w:rsidP="00432E27">
      <w:pPr>
        <w:widowControl w:val="0"/>
        <w:spacing w:line="360" w:lineRule="auto"/>
        <w:ind w:firstLine="709"/>
        <w:jc w:val="both"/>
        <w:rPr>
          <w:sz w:val="28"/>
          <w:lang w:val="en-US"/>
        </w:rPr>
      </w:pPr>
      <w:r>
        <w:rPr>
          <w:sz w:val="28"/>
        </w:rPr>
        <w:pict>
          <v:shape id="_x0000_i1257" type="#_x0000_t75" style="width:351.75pt;height:36pt" fillcolor="window">
            <v:imagedata r:id="rId234" o:title=""/>
          </v:shape>
        </w:pict>
      </w:r>
      <w:r w:rsidR="00C22881" w:rsidRPr="00432E27">
        <w:rPr>
          <w:sz w:val="28"/>
        </w:rPr>
        <w:tab/>
        <w:t>(3.12)</w:t>
      </w:r>
    </w:p>
    <w:p w:rsidR="00432E27" w:rsidRDefault="00432E27" w:rsidP="00432E27">
      <w:pPr>
        <w:widowControl w:val="0"/>
        <w:spacing w:line="360" w:lineRule="auto"/>
        <w:ind w:firstLine="709"/>
        <w:jc w:val="both"/>
        <w:rPr>
          <w:sz w:val="28"/>
        </w:rPr>
      </w:pPr>
    </w:p>
    <w:p w:rsidR="005B341C" w:rsidRPr="00432E27" w:rsidRDefault="00857975" w:rsidP="00432E27">
      <w:pPr>
        <w:widowControl w:val="0"/>
        <w:spacing w:line="360" w:lineRule="auto"/>
        <w:ind w:firstLine="709"/>
        <w:jc w:val="both"/>
        <w:rPr>
          <w:sz w:val="28"/>
        </w:rPr>
      </w:pPr>
      <w:r>
        <w:rPr>
          <w:sz w:val="28"/>
        </w:rPr>
        <w:pict>
          <v:shape id="_x0000_i1258" type="#_x0000_t75" style="width:96pt;height:30.75pt" fillcolor="window">
            <v:imagedata r:id="rId235" o:title=""/>
          </v:shape>
        </w:pict>
      </w:r>
      <w:r w:rsidR="00F1785E" w:rsidRPr="00432E27">
        <w:rPr>
          <w:sz w:val="28"/>
        </w:rPr>
        <w:t>=53470976.0</w:t>
      </w:r>
    </w:p>
    <w:p w:rsidR="005B341C" w:rsidRDefault="00857975" w:rsidP="00432E27">
      <w:pPr>
        <w:widowControl w:val="0"/>
        <w:spacing w:line="360" w:lineRule="auto"/>
        <w:ind w:firstLine="709"/>
        <w:jc w:val="both"/>
        <w:rPr>
          <w:sz w:val="28"/>
        </w:rPr>
      </w:pPr>
      <w:r>
        <w:rPr>
          <w:sz w:val="28"/>
        </w:rPr>
        <w:pict>
          <v:shape id="_x0000_i1259" type="#_x0000_t75" style="width:99pt;height:30.75pt" fillcolor="window">
            <v:imagedata r:id="rId236" o:title=""/>
          </v:shape>
        </w:pict>
      </w:r>
      <w:r w:rsidR="00F1785E" w:rsidRPr="00432E27">
        <w:rPr>
          <w:sz w:val="28"/>
        </w:rPr>
        <w:t>=52541208.0</w:t>
      </w:r>
    </w:p>
    <w:p w:rsidR="00432E27" w:rsidRPr="00432E27" w:rsidRDefault="00432E27" w:rsidP="00432E27">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160"/>
        <w:gridCol w:w="1688"/>
        <w:gridCol w:w="1900"/>
      </w:tblGrid>
      <w:tr w:rsidR="00C22881" w:rsidRPr="00432E27" w:rsidTr="00432E27">
        <w:trPr>
          <w:cantSplit/>
        </w:trPr>
        <w:tc>
          <w:tcPr>
            <w:tcW w:w="3348" w:type="dxa"/>
            <w:vMerge w:val="restart"/>
            <w:vAlign w:val="center"/>
          </w:tcPr>
          <w:p w:rsidR="00C22881" w:rsidRPr="00432E27" w:rsidRDefault="00C22881" w:rsidP="00432E27">
            <w:pPr>
              <w:widowControl w:val="0"/>
              <w:spacing w:line="360" w:lineRule="auto"/>
              <w:jc w:val="both"/>
              <w:rPr>
                <w:sz w:val="20"/>
                <w:szCs w:val="20"/>
              </w:rPr>
            </w:pPr>
            <w:r w:rsidRPr="00432E27">
              <w:rPr>
                <w:sz w:val="20"/>
                <w:szCs w:val="20"/>
              </w:rPr>
              <w:t>Наименование показателя</w:t>
            </w:r>
          </w:p>
        </w:tc>
        <w:tc>
          <w:tcPr>
            <w:tcW w:w="3848" w:type="dxa"/>
            <w:gridSpan w:val="2"/>
            <w:vAlign w:val="center"/>
          </w:tcPr>
          <w:p w:rsidR="00C22881" w:rsidRPr="00432E27" w:rsidRDefault="00C22881" w:rsidP="00432E27">
            <w:pPr>
              <w:widowControl w:val="0"/>
              <w:spacing w:line="360" w:lineRule="auto"/>
              <w:jc w:val="both"/>
              <w:rPr>
                <w:sz w:val="20"/>
                <w:szCs w:val="20"/>
              </w:rPr>
            </w:pPr>
            <w:r w:rsidRPr="00432E27">
              <w:rPr>
                <w:sz w:val="20"/>
                <w:szCs w:val="20"/>
              </w:rPr>
              <w:t>Значение показателя</w:t>
            </w:r>
          </w:p>
        </w:tc>
        <w:tc>
          <w:tcPr>
            <w:tcW w:w="1900" w:type="dxa"/>
            <w:vMerge w:val="restart"/>
            <w:vAlign w:val="center"/>
          </w:tcPr>
          <w:p w:rsidR="00C22881" w:rsidRPr="00432E27" w:rsidRDefault="00C22881" w:rsidP="00432E27">
            <w:pPr>
              <w:widowControl w:val="0"/>
              <w:spacing w:line="360" w:lineRule="auto"/>
              <w:jc w:val="both"/>
              <w:rPr>
                <w:sz w:val="20"/>
                <w:szCs w:val="20"/>
              </w:rPr>
            </w:pPr>
            <w:r w:rsidRPr="00432E27">
              <w:rPr>
                <w:sz w:val="20"/>
                <w:szCs w:val="20"/>
              </w:rPr>
              <w:t>Темп роста, %</w:t>
            </w:r>
          </w:p>
        </w:tc>
      </w:tr>
      <w:tr w:rsidR="00C22881" w:rsidRPr="00432E27" w:rsidTr="00432E27">
        <w:trPr>
          <w:cantSplit/>
        </w:trPr>
        <w:tc>
          <w:tcPr>
            <w:tcW w:w="3348" w:type="dxa"/>
            <w:vMerge/>
            <w:vAlign w:val="center"/>
          </w:tcPr>
          <w:p w:rsidR="00C22881" w:rsidRPr="00432E27" w:rsidRDefault="00C22881" w:rsidP="00432E27">
            <w:pPr>
              <w:widowControl w:val="0"/>
              <w:spacing w:line="360" w:lineRule="auto"/>
              <w:jc w:val="both"/>
              <w:rPr>
                <w:sz w:val="20"/>
                <w:szCs w:val="20"/>
              </w:rPr>
            </w:pPr>
          </w:p>
        </w:tc>
        <w:tc>
          <w:tcPr>
            <w:tcW w:w="2160" w:type="dxa"/>
            <w:vAlign w:val="center"/>
          </w:tcPr>
          <w:p w:rsidR="00C22881" w:rsidRPr="00432E27" w:rsidRDefault="00C22881" w:rsidP="00432E27">
            <w:pPr>
              <w:widowControl w:val="0"/>
              <w:spacing w:line="360" w:lineRule="auto"/>
              <w:jc w:val="both"/>
              <w:rPr>
                <w:sz w:val="20"/>
                <w:szCs w:val="20"/>
              </w:rPr>
            </w:pPr>
            <w:r w:rsidRPr="00432E27">
              <w:rPr>
                <w:sz w:val="20"/>
                <w:szCs w:val="20"/>
              </w:rPr>
              <w:t>1 период</w:t>
            </w:r>
          </w:p>
        </w:tc>
        <w:tc>
          <w:tcPr>
            <w:tcW w:w="1688" w:type="dxa"/>
            <w:vAlign w:val="center"/>
          </w:tcPr>
          <w:p w:rsidR="00C22881" w:rsidRPr="00432E27" w:rsidRDefault="00C22881" w:rsidP="00432E27">
            <w:pPr>
              <w:widowControl w:val="0"/>
              <w:spacing w:line="360" w:lineRule="auto"/>
              <w:jc w:val="both"/>
              <w:rPr>
                <w:sz w:val="20"/>
                <w:szCs w:val="20"/>
              </w:rPr>
            </w:pPr>
            <w:r w:rsidRPr="00432E27">
              <w:rPr>
                <w:sz w:val="20"/>
                <w:szCs w:val="20"/>
              </w:rPr>
              <w:t>2 период</w:t>
            </w:r>
          </w:p>
        </w:tc>
        <w:tc>
          <w:tcPr>
            <w:tcW w:w="1900" w:type="dxa"/>
            <w:vMerge/>
            <w:vAlign w:val="center"/>
          </w:tcPr>
          <w:p w:rsidR="00C22881" w:rsidRPr="00432E27" w:rsidRDefault="00C22881" w:rsidP="00432E27">
            <w:pPr>
              <w:widowControl w:val="0"/>
              <w:spacing w:line="360" w:lineRule="auto"/>
              <w:jc w:val="both"/>
              <w:rPr>
                <w:sz w:val="20"/>
                <w:szCs w:val="20"/>
              </w:rPr>
            </w:pPr>
          </w:p>
        </w:tc>
      </w:tr>
      <w:tr w:rsidR="00C22881" w:rsidRPr="00432E27" w:rsidTr="00432E27">
        <w:tc>
          <w:tcPr>
            <w:tcW w:w="3348" w:type="dxa"/>
            <w:vAlign w:val="center"/>
          </w:tcPr>
          <w:p w:rsidR="00C22881" w:rsidRPr="00432E27" w:rsidRDefault="00C22881" w:rsidP="00432E27">
            <w:pPr>
              <w:widowControl w:val="0"/>
              <w:spacing w:line="360" w:lineRule="auto"/>
              <w:jc w:val="both"/>
              <w:rPr>
                <w:sz w:val="20"/>
                <w:szCs w:val="20"/>
              </w:rPr>
            </w:pPr>
            <w:r w:rsidRPr="00432E27">
              <w:rPr>
                <w:sz w:val="20"/>
                <w:szCs w:val="20"/>
              </w:rPr>
              <w:t>Фондоотдача:</w:t>
            </w:r>
          </w:p>
          <w:p w:rsidR="00C22881" w:rsidRPr="00432E27" w:rsidRDefault="00C22881" w:rsidP="00432E27">
            <w:pPr>
              <w:widowControl w:val="0"/>
              <w:numPr>
                <w:ilvl w:val="0"/>
                <w:numId w:val="7"/>
              </w:numPr>
              <w:tabs>
                <w:tab w:val="clear" w:pos="360"/>
                <w:tab w:val="num" w:pos="540"/>
              </w:tabs>
              <w:spacing w:line="360" w:lineRule="auto"/>
              <w:ind w:left="0" w:firstLine="0"/>
              <w:jc w:val="both"/>
              <w:rPr>
                <w:sz w:val="20"/>
                <w:szCs w:val="20"/>
              </w:rPr>
            </w:pPr>
            <w:r w:rsidRPr="00432E27">
              <w:rPr>
                <w:sz w:val="20"/>
                <w:szCs w:val="20"/>
              </w:rPr>
              <w:t>в натуральном выражении;</w:t>
            </w:r>
          </w:p>
          <w:p w:rsidR="00C22881" w:rsidRPr="00432E27" w:rsidRDefault="00C22881" w:rsidP="00432E27">
            <w:pPr>
              <w:widowControl w:val="0"/>
              <w:numPr>
                <w:ilvl w:val="0"/>
                <w:numId w:val="7"/>
              </w:numPr>
              <w:tabs>
                <w:tab w:val="clear" w:pos="360"/>
                <w:tab w:val="num" w:pos="540"/>
              </w:tabs>
              <w:spacing w:line="360" w:lineRule="auto"/>
              <w:ind w:left="0" w:firstLine="0"/>
              <w:jc w:val="both"/>
              <w:rPr>
                <w:sz w:val="20"/>
                <w:szCs w:val="20"/>
              </w:rPr>
            </w:pPr>
            <w:r w:rsidRPr="00432E27">
              <w:rPr>
                <w:sz w:val="20"/>
                <w:szCs w:val="20"/>
              </w:rPr>
              <w:t>в стоимостном выражении.</w:t>
            </w:r>
          </w:p>
        </w:tc>
        <w:tc>
          <w:tcPr>
            <w:tcW w:w="2160" w:type="dxa"/>
            <w:vAlign w:val="center"/>
          </w:tcPr>
          <w:p w:rsidR="00C22881" w:rsidRPr="00432E27" w:rsidRDefault="00B9571E" w:rsidP="00432E27">
            <w:pPr>
              <w:widowControl w:val="0"/>
              <w:spacing w:line="360" w:lineRule="auto"/>
              <w:jc w:val="both"/>
              <w:rPr>
                <w:sz w:val="20"/>
                <w:szCs w:val="20"/>
              </w:rPr>
            </w:pPr>
            <w:r w:rsidRPr="00432E27">
              <w:rPr>
                <w:sz w:val="20"/>
                <w:szCs w:val="20"/>
              </w:rPr>
              <w:t>4</w:t>
            </w:r>
            <w:r w:rsidRPr="00432E27">
              <w:rPr>
                <w:sz w:val="20"/>
                <w:szCs w:val="20"/>
                <w:lang w:val="en-US"/>
              </w:rPr>
              <w:t>.</w:t>
            </w:r>
            <w:r w:rsidRPr="00432E27">
              <w:rPr>
                <w:sz w:val="20"/>
                <w:szCs w:val="20"/>
              </w:rPr>
              <w:t>4</w:t>
            </w:r>
          </w:p>
          <w:p w:rsidR="00A164E7" w:rsidRPr="00432E27" w:rsidRDefault="00B9571E" w:rsidP="00432E27">
            <w:pPr>
              <w:widowControl w:val="0"/>
              <w:spacing w:line="360" w:lineRule="auto"/>
              <w:jc w:val="both"/>
              <w:rPr>
                <w:sz w:val="20"/>
                <w:szCs w:val="20"/>
              </w:rPr>
            </w:pPr>
            <w:r w:rsidRPr="00432E27">
              <w:rPr>
                <w:sz w:val="20"/>
                <w:szCs w:val="20"/>
              </w:rPr>
              <w:t>0</w:t>
            </w:r>
            <w:r w:rsidR="00A164E7" w:rsidRPr="00432E27">
              <w:rPr>
                <w:sz w:val="20"/>
                <w:szCs w:val="20"/>
                <w:lang w:val="en-US"/>
              </w:rPr>
              <w:t>.</w:t>
            </w:r>
            <w:r w:rsidRPr="00432E27">
              <w:rPr>
                <w:sz w:val="20"/>
                <w:szCs w:val="20"/>
              </w:rPr>
              <w:t>15</w:t>
            </w:r>
          </w:p>
        </w:tc>
        <w:tc>
          <w:tcPr>
            <w:tcW w:w="1688" w:type="dxa"/>
            <w:vAlign w:val="center"/>
          </w:tcPr>
          <w:p w:rsidR="00C22881" w:rsidRPr="00432E27" w:rsidRDefault="00B9571E" w:rsidP="00432E27">
            <w:pPr>
              <w:widowControl w:val="0"/>
              <w:spacing w:line="360" w:lineRule="auto"/>
              <w:jc w:val="both"/>
              <w:rPr>
                <w:sz w:val="20"/>
                <w:szCs w:val="20"/>
              </w:rPr>
            </w:pPr>
            <w:r w:rsidRPr="00432E27">
              <w:rPr>
                <w:sz w:val="20"/>
                <w:szCs w:val="20"/>
              </w:rPr>
              <w:t>4</w:t>
            </w:r>
            <w:r w:rsidRPr="00432E27">
              <w:rPr>
                <w:sz w:val="20"/>
                <w:szCs w:val="20"/>
                <w:lang w:val="en-US"/>
              </w:rPr>
              <w:t>.</w:t>
            </w:r>
            <w:r w:rsidRPr="00432E27">
              <w:rPr>
                <w:sz w:val="20"/>
                <w:szCs w:val="20"/>
              </w:rPr>
              <w:t>3</w:t>
            </w:r>
          </w:p>
          <w:p w:rsidR="00A164E7" w:rsidRPr="00432E27" w:rsidRDefault="00B9571E" w:rsidP="00432E27">
            <w:pPr>
              <w:widowControl w:val="0"/>
              <w:spacing w:line="360" w:lineRule="auto"/>
              <w:jc w:val="both"/>
              <w:rPr>
                <w:sz w:val="20"/>
                <w:szCs w:val="20"/>
              </w:rPr>
            </w:pPr>
            <w:r w:rsidRPr="00432E27">
              <w:rPr>
                <w:sz w:val="20"/>
                <w:szCs w:val="20"/>
              </w:rPr>
              <w:t>0</w:t>
            </w:r>
            <w:r w:rsidR="00A164E7" w:rsidRPr="00432E27">
              <w:rPr>
                <w:sz w:val="20"/>
                <w:szCs w:val="20"/>
                <w:lang w:val="en-US"/>
              </w:rPr>
              <w:t>.</w:t>
            </w:r>
            <w:r w:rsidRPr="00432E27">
              <w:rPr>
                <w:sz w:val="20"/>
                <w:szCs w:val="20"/>
              </w:rPr>
              <w:t>16</w:t>
            </w:r>
          </w:p>
        </w:tc>
        <w:tc>
          <w:tcPr>
            <w:tcW w:w="1900" w:type="dxa"/>
            <w:vAlign w:val="center"/>
          </w:tcPr>
          <w:p w:rsidR="00C22881" w:rsidRPr="00432E27" w:rsidRDefault="00B9571E" w:rsidP="00432E27">
            <w:pPr>
              <w:widowControl w:val="0"/>
              <w:spacing w:line="360" w:lineRule="auto"/>
              <w:jc w:val="both"/>
              <w:rPr>
                <w:sz w:val="20"/>
                <w:szCs w:val="20"/>
              </w:rPr>
            </w:pPr>
            <w:r w:rsidRPr="00432E27">
              <w:rPr>
                <w:sz w:val="20"/>
                <w:szCs w:val="20"/>
              </w:rPr>
              <w:t>97.7</w:t>
            </w:r>
          </w:p>
          <w:p w:rsidR="00DC3ADE" w:rsidRPr="00432E27" w:rsidRDefault="00B9571E" w:rsidP="00432E27">
            <w:pPr>
              <w:widowControl w:val="0"/>
              <w:spacing w:line="360" w:lineRule="auto"/>
              <w:jc w:val="both"/>
              <w:rPr>
                <w:sz w:val="20"/>
                <w:szCs w:val="20"/>
              </w:rPr>
            </w:pPr>
            <w:r w:rsidRPr="00432E27">
              <w:rPr>
                <w:sz w:val="20"/>
                <w:szCs w:val="20"/>
              </w:rPr>
              <w:t>106</w:t>
            </w:r>
            <w:r w:rsidR="006F1324" w:rsidRPr="00432E27">
              <w:rPr>
                <w:sz w:val="20"/>
                <w:szCs w:val="20"/>
                <w:lang w:val="en-US"/>
              </w:rPr>
              <w:t>.</w:t>
            </w:r>
            <w:r w:rsidRPr="00432E27">
              <w:rPr>
                <w:sz w:val="20"/>
                <w:szCs w:val="20"/>
              </w:rPr>
              <w:t>6</w:t>
            </w:r>
          </w:p>
        </w:tc>
      </w:tr>
      <w:tr w:rsidR="00C22881" w:rsidRPr="00432E27" w:rsidTr="00432E27">
        <w:tc>
          <w:tcPr>
            <w:tcW w:w="3348" w:type="dxa"/>
            <w:vAlign w:val="center"/>
          </w:tcPr>
          <w:p w:rsidR="00C22881" w:rsidRPr="00432E27" w:rsidRDefault="00C22881" w:rsidP="00432E27">
            <w:pPr>
              <w:widowControl w:val="0"/>
              <w:spacing w:line="360" w:lineRule="auto"/>
              <w:jc w:val="both"/>
              <w:rPr>
                <w:sz w:val="20"/>
                <w:szCs w:val="20"/>
              </w:rPr>
            </w:pPr>
            <w:r w:rsidRPr="00432E27">
              <w:rPr>
                <w:sz w:val="20"/>
                <w:szCs w:val="20"/>
              </w:rPr>
              <w:t>Фондоемкость:</w:t>
            </w:r>
          </w:p>
          <w:p w:rsidR="00C22881" w:rsidRPr="00432E27" w:rsidRDefault="00C22881" w:rsidP="00432E27">
            <w:pPr>
              <w:widowControl w:val="0"/>
              <w:numPr>
                <w:ilvl w:val="0"/>
                <w:numId w:val="7"/>
              </w:numPr>
              <w:tabs>
                <w:tab w:val="clear" w:pos="360"/>
                <w:tab w:val="num" w:pos="540"/>
              </w:tabs>
              <w:spacing w:line="360" w:lineRule="auto"/>
              <w:ind w:left="0" w:firstLine="0"/>
              <w:jc w:val="both"/>
              <w:rPr>
                <w:sz w:val="20"/>
                <w:szCs w:val="20"/>
              </w:rPr>
            </w:pPr>
            <w:r w:rsidRPr="00432E27">
              <w:rPr>
                <w:sz w:val="20"/>
                <w:szCs w:val="20"/>
              </w:rPr>
              <w:t>в натуральном выражении;</w:t>
            </w:r>
          </w:p>
          <w:p w:rsidR="00C22881" w:rsidRPr="00432E27" w:rsidRDefault="00C22881" w:rsidP="00432E27">
            <w:pPr>
              <w:widowControl w:val="0"/>
              <w:numPr>
                <w:ilvl w:val="0"/>
                <w:numId w:val="7"/>
              </w:numPr>
              <w:tabs>
                <w:tab w:val="clear" w:pos="360"/>
                <w:tab w:val="num" w:pos="540"/>
              </w:tabs>
              <w:spacing w:line="360" w:lineRule="auto"/>
              <w:ind w:left="0" w:firstLine="0"/>
              <w:jc w:val="both"/>
              <w:rPr>
                <w:sz w:val="20"/>
                <w:szCs w:val="20"/>
              </w:rPr>
            </w:pPr>
            <w:r w:rsidRPr="00432E27">
              <w:rPr>
                <w:sz w:val="20"/>
                <w:szCs w:val="20"/>
              </w:rPr>
              <w:t>в стоимостном выражении.</w:t>
            </w:r>
          </w:p>
        </w:tc>
        <w:tc>
          <w:tcPr>
            <w:tcW w:w="2160" w:type="dxa"/>
            <w:vAlign w:val="center"/>
          </w:tcPr>
          <w:p w:rsidR="00C22881" w:rsidRPr="00432E27" w:rsidRDefault="00FE6E24" w:rsidP="00432E27">
            <w:pPr>
              <w:widowControl w:val="0"/>
              <w:spacing w:line="360" w:lineRule="auto"/>
              <w:jc w:val="both"/>
              <w:rPr>
                <w:sz w:val="20"/>
                <w:szCs w:val="20"/>
              </w:rPr>
            </w:pPr>
            <w:r w:rsidRPr="00432E27">
              <w:rPr>
                <w:sz w:val="20"/>
                <w:szCs w:val="20"/>
              </w:rPr>
              <w:t>2263.2</w:t>
            </w:r>
          </w:p>
          <w:p w:rsidR="00A164E7" w:rsidRPr="00432E27" w:rsidRDefault="00FE6E24" w:rsidP="00432E27">
            <w:pPr>
              <w:widowControl w:val="0"/>
              <w:spacing w:line="360" w:lineRule="auto"/>
              <w:jc w:val="both"/>
              <w:rPr>
                <w:sz w:val="20"/>
                <w:szCs w:val="20"/>
              </w:rPr>
            </w:pPr>
            <w:r w:rsidRPr="00432E27">
              <w:rPr>
                <w:sz w:val="20"/>
                <w:szCs w:val="20"/>
              </w:rPr>
              <w:t>6.6</w:t>
            </w:r>
          </w:p>
        </w:tc>
        <w:tc>
          <w:tcPr>
            <w:tcW w:w="1688" w:type="dxa"/>
            <w:vAlign w:val="center"/>
          </w:tcPr>
          <w:p w:rsidR="00C22881" w:rsidRPr="00432E27" w:rsidRDefault="00FE6E24" w:rsidP="00432E27">
            <w:pPr>
              <w:widowControl w:val="0"/>
              <w:spacing w:line="360" w:lineRule="auto"/>
              <w:jc w:val="both"/>
              <w:rPr>
                <w:sz w:val="20"/>
                <w:szCs w:val="20"/>
              </w:rPr>
            </w:pPr>
            <w:r w:rsidRPr="00432E27">
              <w:rPr>
                <w:sz w:val="20"/>
                <w:szCs w:val="20"/>
              </w:rPr>
              <w:t>2280.8</w:t>
            </w:r>
          </w:p>
          <w:p w:rsidR="00A164E7" w:rsidRPr="00432E27" w:rsidRDefault="00FE6E24" w:rsidP="00432E27">
            <w:pPr>
              <w:widowControl w:val="0"/>
              <w:spacing w:line="360" w:lineRule="auto"/>
              <w:jc w:val="both"/>
              <w:rPr>
                <w:sz w:val="20"/>
                <w:szCs w:val="20"/>
              </w:rPr>
            </w:pPr>
            <w:r w:rsidRPr="00432E27">
              <w:rPr>
                <w:sz w:val="20"/>
                <w:szCs w:val="20"/>
              </w:rPr>
              <w:t>6.0</w:t>
            </w:r>
          </w:p>
        </w:tc>
        <w:tc>
          <w:tcPr>
            <w:tcW w:w="1900" w:type="dxa"/>
            <w:vAlign w:val="center"/>
          </w:tcPr>
          <w:p w:rsidR="00FE6E24" w:rsidRPr="00432E27" w:rsidRDefault="00FE6E24" w:rsidP="00432E27">
            <w:pPr>
              <w:widowControl w:val="0"/>
              <w:spacing w:line="360" w:lineRule="auto"/>
              <w:jc w:val="both"/>
              <w:rPr>
                <w:sz w:val="20"/>
                <w:szCs w:val="20"/>
              </w:rPr>
            </w:pPr>
          </w:p>
          <w:p w:rsidR="00FE6E24" w:rsidRPr="00432E27" w:rsidRDefault="00FE6E24" w:rsidP="00432E27">
            <w:pPr>
              <w:widowControl w:val="0"/>
              <w:spacing w:line="360" w:lineRule="auto"/>
              <w:jc w:val="both"/>
              <w:rPr>
                <w:sz w:val="20"/>
                <w:szCs w:val="20"/>
              </w:rPr>
            </w:pPr>
            <w:r w:rsidRPr="00432E27">
              <w:rPr>
                <w:sz w:val="20"/>
                <w:szCs w:val="20"/>
              </w:rPr>
              <w:t>100.7</w:t>
            </w:r>
          </w:p>
          <w:p w:rsidR="00DC3ADE" w:rsidRPr="00432E27" w:rsidRDefault="00FE6E24" w:rsidP="00432E27">
            <w:pPr>
              <w:widowControl w:val="0"/>
              <w:spacing w:line="360" w:lineRule="auto"/>
              <w:jc w:val="both"/>
              <w:rPr>
                <w:sz w:val="20"/>
                <w:szCs w:val="20"/>
                <w:lang w:val="en-US"/>
              </w:rPr>
            </w:pPr>
            <w:r w:rsidRPr="00432E27">
              <w:rPr>
                <w:sz w:val="20"/>
                <w:szCs w:val="20"/>
              </w:rPr>
              <w:t>90.9</w:t>
            </w:r>
          </w:p>
        </w:tc>
      </w:tr>
      <w:tr w:rsidR="00C22881" w:rsidRPr="00432E27" w:rsidTr="00432E27">
        <w:tc>
          <w:tcPr>
            <w:tcW w:w="3348" w:type="dxa"/>
            <w:vAlign w:val="center"/>
          </w:tcPr>
          <w:p w:rsidR="00C22881" w:rsidRPr="00432E27" w:rsidRDefault="00C22881" w:rsidP="00432E27">
            <w:pPr>
              <w:widowControl w:val="0"/>
              <w:spacing w:line="360" w:lineRule="auto"/>
              <w:jc w:val="both"/>
              <w:rPr>
                <w:sz w:val="20"/>
                <w:szCs w:val="20"/>
              </w:rPr>
            </w:pPr>
            <w:r w:rsidRPr="00432E27">
              <w:rPr>
                <w:sz w:val="20"/>
                <w:szCs w:val="20"/>
              </w:rPr>
              <w:t>Фондовооруженность</w:t>
            </w:r>
          </w:p>
        </w:tc>
        <w:tc>
          <w:tcPr>
            <w:tcW w:w="2160" w:type="dxa"/>
            <w:vAlign w:val="center"/>
          </w:tcPr>
          <w:p w:rsidR="00C22881" w:rsidRPr="00432E27" w:rsidRDefault="009E23E5" w:rsidP="00432E27">
            <w:pPr>
              <w:widowControl w:val="0"/>
              <w:spacing w:line="360" w:lineRule="auto"/>
              <w:jc w:val="both"/>
              <w:rPr>
                <w:sz w:val="20"/>
                <w:szCs w:val="20"/>
              </w:rPr>
            </w:pPr>
            <w:r w:rsidRPr="00432E27">
              <w:rPr>
                <w:sz w:val="20"/>
                <w:szCs w:val="20"/>
              </w:rPr>
              <w:t>53470976</w:t>
            </w:r>
            <w:r w:rsidRPr="00432E27">
              <w:rPr>
                <w:sz w:val="20"/>
                <w:szCs w:val="20"/>
                <w:lang w:val="en-US"/>
              </w:rPr>
              <w:t>.0</w:t>
            </w:r>
          </w:p>
        </w:tc>
        <w:tc>
          <w:tcPr>
            <w:tcW w:w="1688" w:type="dxa"/>
            <w:vAlign w:val="center"/>
          </w:tcPr>
          <w:p w:rsidR="00C22881" w:rsidRPr="00432E27" w:rsidRDefault="009E23E5" w:rsidP="00432E27">
            <w:pPr>
              <w:widowControl w:val="0"/>
              <w:spacing w:line="360" w:lineRule="auto"/>
              <w:jc w:val="both"/>
              <w:rPr>
                <w:sz w:val="20"/>
                <w:szCs w:val="20"/>
              </w:rPr>
            </w:pPr>
            <w:r w:rsidRPr="00432E27">
              <w:rPr>
                <w:sz w:val="20"/>
                <w:szCs w:val="20"/>
              </w:rPr>
              <w:t>52541208</w:t>
            </w:r>
            <w:r w:rsidRPr="00432E27">
              <w:rPr>
                <w:sz w:val="20"/>
                <w:szCs w:val="20"/>
                <w:lang w:val="en-US"/>
              </w:rPr>
              <w:t>.</w:t>
            </w:r>
            <w:r w:rsidRPr="00432E27">
              <w:rPr>
                <w:sz w:val="20"/>
                <w:szCs w:val="20"/>
              </w:rPr>
              <w:t>0</w:t>
            </w:r>
          </w:p>
        </w:tc>
        <w:tc>
          <w:tcPr>
            <w:tcW w:w="1900" w:type="dxa"/>
            <w:vAlign w:val="center"/>
          </w:tcPr>
          <w:p w:rsidR="00C22881" w:rsidRPr="00432E27" w:rsidRDefault="009E23E5" w:rsidP="00432E27">
            <w:pPr>
              <w:widowControl w:val="0"/>
              <w:spacing w:line="360" w:lineRule="auto"/>
              <w:jc w:val="both"/>
              <w:rPr>
                <w:sz w:val="20"/>
                <w:szCs w:val="20"/>
              </w:rPr>
            </w:pPr>
            <w:r w:rsidRPr="00432E27">
              <w:rPr>
                <w:sz w:val="20"/>
                <w:szCs w:val="20"/>
              </w:rPr>
              <w:t>98.2</w:t>
            </w:r>
          </w:p>
        </w:tc>
      </w:tr>
      <w:tr w:rsidR="00C22881" w:rsidRPr="00432E27" w:rsidTr="00432E27">
        <w:tc>
          <w:tcPr>
            <w:tcW w:w="3348" w:type="dxa"/>
            <w:vAlign w:val="center"/>
          </w:tcPr>
          <w:p w:rsidR="00C22881" w:rsidRPr="00432E27" w:rsidRDefault="00C22881" w:rsidP="00432E27">
            <w:pPr>
              <w:widowControl w:val="0"/>
              <w:spacing w:line="360" w:lineRule="auto"/>
              <w:jc w:val="both"/>
              <w:rPr>
                <w:sz w:val="20"/>
                <w:szCs w:val="20"/>
              </w:rPr>
            </w:pPr>
            <w:r w:rsidRPr="00432E27">
              <w:rPr>
                <w:sz w:val="20"/>
                <w:szCs w:val="20"/>
              </w:rPr>
              <w:t>Коэффициент износа</w:t>
            </w:r>
          </w:p>
        </w:tc>
        <w:tc>
          <w:tcPr>
            <w:tcW w:w="2160" w:type="dxa"/>
            <w:vAlign w:val="center"/>
          </w:tcPr>
          <w:p w:rsidR="00C22881" w:rsidRPr="00432E27" w:rsidRDefault="00DC3ADE" w:rsidP="00432E27">
            <w:pPr>
              <w:widowControl w:val="0"/>
              <w:spacing w:line="360" w:lineRule="auto"/>
              <w:jc w:val="both"/>
              <w:rPr>
                <w:sz w:val="20"/>
                <w:szCs w:val="20"/>
                <w:lang w:val="en-US"/>
              </w:rPr>
            </w:pPr>
            <w:r w:rsidRPr="00432E27">
              <w:rPr>
                <w:sz w:val="20"/>
                <w:szCs w:val="20"/>
                <w:lang w:val="en-US"/>
              </w:rPr>
              <w:t>0.04</w:t>
            </w:r>
          </w:p>
        </w:tc>
        <w:tc>
          <w:tcPr>
            <w:tcW w:w="1688" w:type="dxa"/>
            <w:vAlign w:val="center"/>
          </w:tcPr>
          <w:p w:rsidR="00C22881" w:rsidRPr="00432E27" w:rsidRDefault="00DC3ADE" w:rsidP="00432E27">
            <w:pPr>
              <w:widowControl w:val="0"/>
              <w:spacing w:line="360" w:lineRule="auto"/>
              <w:jc w:val="both"/>
              <w:rPr>
                <w:sz w:val="20"/>
                <w:szCs w:val="20"/>
                <w:lang w:val="en-US"/>
              </w:rPr>
            </w:pPr>
            <w:r w:rsidRPr="00432E27">
              <w:rPr>
                <w:sz w:val="20"/>
                <w:szCs w:val="20"/>
                <w:lang w:val="en-US"/>
              </w:rPr>
              <w:t>0.03</w:t>
            </w:r>
          </w:p>
        </w:tc>
        <w:tc>
          <w:tcPr>
            <w:tcW w:w="1900" w:type="dxa"/>
            <w:vAlign w:val="center"/>
          </w:tcPr>
          <w:p w:rsidR="00C22881" w:rsidRPr="00432E27" w:rsidRDefault="006F1324" w:rsidP="00432E27">
            <w:pPr>
              <w:widowControl w:val="0"/>
              <w:spacing w:line="360" w:lineRule="auto"/>
              <w:jc w:val="both"/>
              <w:rPr>
                <w:sz w:val="20"/>
                <w:szCs w:val="20"/>
                <w:lang w:val="en-US"/>
              </w:rPr>
            </w:pPr>
            <w:r w:rsidRPr="00432E27">
              <w:rPr>
                <w:sz w:val="20"/>
                <w:szCs w:val="20"/>
                <w:lang w:val="en-US"/>
              </w:rPr>
              <w:t>75</w:t>
            </w:r>
          </w:p>
        </w:tc>
      </w:tr>
      <w:tr w:rsidR="00C22881" w:rsidRPr="00432E27" w:rsidTr="00432E27">
        <w:tc>
          <w:tcPr>
            <w:tcW w:w="3348" w:type="dxa"/>
            <w:vAlign w:val="center"/>
          </w:tcPr>
          <w:p w:rsidR="00C22881" w:rsidRPr="00432E27" w:rsidRDefault="00C22881" w:rsidP="00432E27">
            <w:pPr>
              <w:widowControl w:val="0"/>
              <w:spacing w:line="360" w:lineRule="auto"/>
              <w:jc w:val="both"/>
              <w:rPr>
                <w:sz w:val="20"/>
                <w:szCs w:val="20"/>
              </w:rPr>
            </w:pPr>
            <w:r w:rsidRPr="00432E27">
              <w:rPr>
                <w:sz w:val="20"/>
                <w:szCs w:val="20"/>
              </w:rPr>
              <w:t>Коэффициент годности</w:t>
            </w:r>
          </w:p>
        </w:tc>
        <w:tc>
          <w:tcPr>
            <w:tcW w:w="2160" w:type="dxa"/>
            <w:vAlign w:val="center"/>
          </w:tcPr>
          <w:p w:rsidR="00C22881" w:rsidRPr="00432E27" w:rsidRDefault="00DC3ADE" w:rsidP="00432E27">
            <w:pPr>
              <w:widowControl w:val="0"/>
              <w:spacing w:line="360" w:lineRule="auto"/>
              <w:jc w:val="both"/>
              <w:rPr>
                <w:sz w:val="20"/>
                <w:szCs w:val="20"/>
                <w:lang w:val="en-US"/>
              </w:rPr>
            </w:pPr>
            <w:r w:rsidRPr="00432E27">
              <w:rPr>
                <w:sz w:val="20"/>
                <w:szCs w:val="20"/>
                <w:lang w:val="en-US"/>
              </w:rPr>
              <w:t>0.96</w:t>
            </w:r>
          </w:p>
        </w:tc>
        <w:tc>
          <w:tcPr>
            <w:tcW w:w="1688" w:type="dxa"/>
            <w:vAlign w:val="center"/>
          </w:tcPr>
          <w:p w:rsidR="00C22881" w:rsidRPr="00432E27" w:rsidRDefault="006F1324" w:rsidP="00432E27">
            <w:pPr>
              <w:widowControl w:val="0"/>
              <w:spacing w:line="360" w:lineRule="auto"/>
              <w:jc w:val="both"/>
              <w:rPr>
                <w:sz w:val="20"/>
                <w:szCs w:val="20"/>
                <w:lang w:val="en-US"/>
              </w:rPr>
            </w:pPr>
            <w:r w:rsidRPr="00432E27">
              <w:rPr>
                <w:sz w:val="20"/>
                <w:szCs w:val="20"/>
                <w:lang w:val="en-US"/>
              </w:rPr>
              <w:t>0.</w:t>
            </w:r>
            <w:r w:rsidR="00DC3ADE" w:rsidRPr="00432E27">
              <w:rPr>
                <w:sz w:val="20"/>
                <w:szCs w:val="20"/>
                <w:lang w:val="en-US"/>
              </w:rPr>
              <w:t>97</w:t>
            </w:r>
          </w:p>
        </w:tc>
        <w:tc>
          <w:tcPr>
            <w:tcW w:w="1900" w:type="dxa"/>
            <w:vAlign w:val="center"/>
          </w:tcPr>
          <w:p w:rsidR="00C22881" w:rsidRPr="00432E27" w:rsidRDefault="006F1324" w:rsidP="00432E27">
            <w:pPr>
              <w:widowControl w:val="0"/>
              <w:spacing w:line="360" w:lineRule="auto"/>
              <w:jc w:val="both"/>
              <w:rPr>
                <w:sz w:val="20"/>
                <w:szCs w:val="20"/>
                <w:lang w:val="en-US"/>
              </w:rPr>
            </w:pPr>
            <w:r w:rsidRPr="00432E27">
              <w:rPr>
                <w:sz w:val="20"/>
                <w:szCs w:val="20"/>
                <w:lang w:val="en-US"/>
              </w:rPr>
              <w:t>101</w:t>
            </w:r>
          </w:p>
        </w:tc>
      </w:tr>
    </w:tbl>
    <w:p w:rsidR="00C22881" w:rsidRPr="00432E27" w:rsidRDefault="00432E27" w:rsidP="00432E27">
      <w:pPr>
        <w:widowControl w:val="0"/>
        <w:spacing w:line="360" w:lineRule="auto"/>
        <w:ind w:firstLine="709"/>
        <w:jc w:val="both"/>
        <w:rPr>
          <w:sz w:val="28"/>
        </w:rPr>
      </w:pPr>
      <w:r>
        <w:rPr>
          <w:sz w:val="28"/>
        </w:rPr>
        <w:br w:type="page"/>
      </w:r>
      <w:r w:rsidR="00C22881" w:rsidRPr="00432E27">
        <w:rPr>
          <w:sz w:val="28"/>
        </w:rPr>
        <w:t>Для изучения влияния показателей использования основных средств на объем выполненной транспортной работы в тонно-километрах возможно использование модели взаимосвязи объема транспортной работы (продукции) с фондоотдачей и вооруженностью труда:</w:t>
      </w:r>
    </w:p>
    <w:p w:rsidR="00432E27" w:rsidRDefault="00432E27" w:rsidP="00432E27">
      <w:pPr>
        <w:widowControl w:val="0"/>
        <w:spacing w:line="360" w:lineRule="auto"/>
        <w:ind w:firstLine="709"/>
        <w:jc w:val="both"/>
        <w:rPr>
          <w:sz w:val="28"/>
        </w:rPr>
      </w:pPr>
    </w:p>
    <w:p w:rsidR="00C22881" w:rsidRPr="00432E27" w:rsidRDefault="00857975" w:rsidP="00432E27">
      <w:pPr>
        <w:widowControl w:val="0"/>
        <w:spacing w:line="360" w:lineRule="auto"/>
        <w:ind w:firstLine="709"/>
        <w:jc w:val="both"/>
        <w:rPr>
          <w:sz w:val="28"/>
          <w:lang w:val="en-US"/>
        </w:rPr>
      </w:pPr>
      <w:r>
        <w:rPr>
          <w:sz w:val="28"/>
        </w:rPr>
        <w:pict>
          <v:shape id="_x0000_i1260" type="#_x0000_t75" style="width:152.25pt;height:33.75pt" fillcolor="window">
            <v:imagedata r:id="rId237"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(3.13)</w:t>
      </w:r>
    </w:p>
    <w:p w:rsidR="00432E27" w:rsidRDefault="00432E27" w:rsidP="00432E27">
      <w:pPr>
        <w:widowControl w:val="0"/>
        <w:spacing w:line="360" w:lineRule="auto"/>
        <w:ind w:firstLine="709"/>
        <w:jc w:val="both"/>
        <w:rPr>
          <w:sz w:val="28"/>
        </w:rPr>
      </w:pPr>
    </w:p>
    <w:p w:rsidR="00D60AE7" w:rsidRPr="00432E27" w:rsidRDefault="00D60AE7" w:rsidP="00432E27">
      <w:pPr>
        <w:widowControl w:val="0"/>
        <w:spacing w:line="360" w:lineRule="auto"/>
        <w:ind w:firstLine="709"/>
        <w:jc w:val="both"/>
        <w:rPr>
          <w:sz w:val="28"/>
        </w:rPr>
      </w:pPr>
      <w:r w:rsidRPr="00432E27">
        <w:rPr>
          <w:sz w:val="28"/>
          <w:lang w:val="en-US"/>
        </w:rPr>
        <w:t>P</w:t>
      </w:r>
      <w:r w:rsidRPr="00432E27">
        <w:rPr>
          <w:sz w:val="28"/>
        </w:rPr>
        <w:t>0=0,15*53470976.0*160=1283303424</w:t>
      </w:r>
    </w:p>
    <w:p w:rsidR="00D60AE7" w:rsidRPr="00432E27" w:rsidRDefault="00D60AE7" w:rsidP="00432E27">
      <w:pPr>
        <w:widowControl w:val="0"/>
        <w:spacing w:line="360" w:lineRule="auto"/>
        <w:ind w:firstLine="709"/>
        <w:jc w:val="both"/>
        <w:rPr>
          <w:sz w:val="28"/>
        </w:rPr>
      </w:pPr>
      <w:r w:rsidRPr="00432E27">
        <w:rPr>
          <w:sz w:val="28"/>
          <w:lang w:val="en-US"/>
        </w:rPr>
        <w:t>P</w:t>
      </w:r>
      <w:r w:rsidRPr="00432E27">
        <w:rPr>
          <w:sz w:val="28"/>
        </w:rPr>
        <w:t>1=0,16* 52541208.0*167=</w:t>
      </w:r>
      <w:r w:rsidR="004E62C8" w:rsidRPr="00432E27">
        <w:rPr>
          <w:sz w:val="28"/>
        </w:rPr>
        <w:t>1403901077,7</w:t>
      </w:r>
    </w:p>
    <w:p w:rsidR="00C22881" w:rsidRPr="00432E27" w:rsidRDefault="00C22881" w:rsidP="00432E27">
      <w:pPr>
        <w:widowControl w:val="0"/>
        <w:spacing w:line="360" w:lineRule="auto"/>
        <w:ind w:firstLine="709"/>
        <w:jc w:val="both"/>
        <w:rPr>
          <w:sz w:val="28"/>
        </w:rPr>
      </w:pPr>
      <w:r w:rsidRPr="00432E27">
        <w:rPr>
          <w:sz w:val="28"/>
        </w:rPr>
        <w:t>Изменение общего объема грузооборота выражается индексом:</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61" type="#_x0000_t75" style="width:156.75pt;height:39.75pt" fillcolor="window">
            <v:imagedata r:id="rId238"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(3.14)</w:t>
      </w:r>
    </w:p>
    <w:p w:rsidR="00432E27" w:rsidRDefault="00432E27" w:rsidP="00432E27">
      <w:pPr>
        <w:widowControl w:val="0"/>
        <w:shd w:val="clear" w:color="auto" w:fill="FFFFFF"/>
        <w:spacing w:line="360" w:lineRule="auto"/>
        <w:ind w:firstLine="709"/>
        <w:jc w:val="both"/>
        <w:rPr>
          <w:sz w:val="28"/>
        </w:rPr>
      </w:pPr>
    </w:p>
    <w:p w:rsidR="00E460AB" w:rsidRPr="00432E27" w:rsidRDefault="00857975" w:rsidP="00432E27">
      <w:pPr>
        <w:widowControl w:val="0"/>
        <w:shd w:val="clear" w:color="auto" w:fill="FFFFFF"/>
        <w:spacing w:line="360" w:lineRule="auto"/>
        <w:ind w:firstLine="709"/>
        <w:jc w:val="both"/>
        <w:rPr>
          <w:sz w:val="28"/>
          <w:lang w:val="en-US"/>
        </w:rPr>
      </w:pPr>
      <w:r>
        <w:rPr>
          <w:sz w:val="28"/>
        </w:rPr>
        <w:pict>
          <v:shape id="_x0000_i1262" type="#_x0000_t75" style="width:207pt;height:38.25pt" fillcolor="window">
            <v:imagedata r:id="rId239" o:title=""/>
          </v:shape>
        </w:pict>
      </w:r>
      <w:r w:rsidR="00E50696" w:rsidRPr="00432E27">
        <w:rPr>
          <w:sz w:val="28"/>
        </w:rPr>
        <w:t>=1.0</w:t>
      </w:r>
      <w:r w:rsidR="00E50696" w:rsidRPr="00432E27">
        <w:rPr>
          <w:sz w:val="28"/>
          <w:lang w:val="en-US"/>
        </w:rPr>
        <w:t>9</w:t>
      </w:r>
    </w:p>
    <w:p w:rsidR="00C22881" w:rsidRPr="00432E27" w:rsidRDefault="00C22881" w:rsidP="00432E27">
      <w:pPr>
        <w:widowControl w:val="0"/>
        <w:spacing w:line="360" w:lineRule="auto"/>
        <w:ind w:firstLine="709"/>
        <w:jc w:val="both"/>
        <w:rPr>
          <w:sz w:val="28"/>
        </w:rPr>
      </w:pPr>
      <w:r w:rsidRPr="00432E27">
        <w:rPr>
          <w:sz w:val="28"/>
        </w:rPr>
        <w:t>Пользуясь полученной факторной моделью и последовательно-цепным индексным методом можно определить изменение объема выполненной транспортной работы за счет отдельных факторов.</w:t>
      </w:r>
    </w:p>
    <w:p w:rsidR="00C22881" w:rsidRPr="00432E27" w:rsidRDefault="00C22881" w:rsidP="00432E27">
      <w:pPr>
        <w:widowControl w:val="0"/>
        <w:spacing w:line="360" w:lineRule="auto"/>
        <w:ind w:firstLine="709"/>
        <w:jc w:val="both"/>
        <w:rPr>
          <w:sz w:val="28"/>
        </w:rPr>
      </w:pPr>
      <w:r w:rsidRPr="00432E27">
        <w:rPr>
          <w:sz w:val="28"/>
        </w:rPr>
        <w:t>Влияние фондоотдачи на изменение грузооборота определяется:</w:t>
      </w:r>
    </w:p>
    <w:p w:rsidR="00C22881" w:rsidRPr="00432E27"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относительном выражении:</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63" type="#_x0000_t75" style="width:117.75pt;height:39.75pt" fillcolor="window">
            <v:imagedata r:id="rId240" o:title=""/>
          </v:shape>
        </w:pict>
      </w:r>
      <w:r w:rsidR="00C22881" w:rsidRPr="00432E27">
        <w:rPr>
          <w:sz w:val="28"/>
        </w:rPr>
        <w:tab/>
      </w:r>
      <w:r w:rsidR="00C22881" w:rsidRPr="00432E27">
        <w:rPr>
          <w:sz w:val="28"/>
        </w:rPr>
        <w:tab/>
      </w:r>
      <w:r w:rsidR="00C22881" w:rsidRPr="00432E27">
        <w:rPr>
          <w:sz w:val="28"/>
        </w:rPr>
        <w:tab/>
      </w:r>
      <w:r w:rsidR="00C22881" w:rsidRPr="00432E27">
        <w:rPr>
          <w:sz w:val="28"/>
        </w:rPr>
        <w:tab/>
      </w:r>
      <w:r w:rsidR="00C22881" w:rsidRPr="00432E27">
        <w:rPr>
          <w:sz w:val="28"/>
        </w:rPr>
        <w:tab/>
        <w:t>(3.15)</w:t>
      </w:r>
    </w:p>
    <w:p w:rsidR="00432E27" w:rsidRDefault="00432E27" w:rsidP="00432E27">
      <w:pPr>
        <w:widowControl w:val="0"/>
        <w:shd w:val="clear" w:color="auto" w:fill="FFFFFF"/>
        <w:spacing w:line="360" w:lineRule="auto"/>
        <w:ind w:firstLine="709"/>
        <w:jc w:val="both"/>
        <w:rPr>
          <w:sz w:val="28"/>
        </w:rPr>
      </w:pPr>
    </w:p>
    <w:p w:rsidR="00E460AB" w:rsidRPr="00432E27" w:rsidRDefault="00857975" w:rsidP="00432E27">
      <w:pPr>
        <w:widowControl w:val="0"/>
        <w:shd w:val="clear" w:color="auto" w:fill="FFFFFF"/>
        <w:spacing w:line="360" w:lineRule="auto"/>
        <w:ind w:firstLine="709"/>
        <w:jc w:val="both"/>
        <w:rPr>
          <w:sz w:val="28"/>
          <w:lang w:val="en-US"/>
        </w:rPr>
      </w:pPr>
      <w:r>
        <w:rPr>
          <w:sz w:val="28"/>
        </w:rPr>
        <w:pict>
          <v:shape id="_x0000_i1264" type="#_x0000_t75" style="width:156pt;height:38.25pt" fillcolor="window">
            <v:imagedata r:id="rId241" o:title=""/>
          </v:shape>
        </w:pict>
      </w:r>
      <w:r w:rsidR="00BE082E" w:rsidRPr="00432E27">
        <w:rPr>
          <w:sz w:val="28"/>
          <w:lang w:val="en-US"/>
        </w:rPr>
        <w:t>=1,06</w:t>
      </w:r>
    </w:p>
    <w:p w:rsidR="00C22881"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абсолютном выражении:</w:t>
      </w:r>
    </w:p>
    <w:p w:rsidR="00C22881" w:rsidRPr="00432E27" w:rsidRDefault="00432E27" w:rsidP="00432E27">
      <w:pPr>
        <w:widowControl w:val="0"/>
        <w:shd w:val="clear" w:color="auto" w:fill="FFFFFF"/>
        <w:spacing w:line="360" w:lineRule="auto"/>
        <w:ind w:firstLine="709"/>
        <w:jc w:val="both"/>
        <w:rPr>
          <w:sz w:val="28"/>
          <w:lang w:val="en-US"/>
        </w:rPr>
      </w:pPr>
      <w:r>
        <w:rPr>
          <w:sz w:val="28"/>
        </w:rPr>
        <w:br w:type="page"/>
      </w:r>
      <w:r w:rsidR="00857975">
        <w:rPr>
          <w:sz w:val="28"/>
        </w:rPr>
        <w:pict>
          <v:shape id="_x0000_i1265" type="#_x0000_t75" style="width:146.25pt;height:21pt" fillcolor="window">
            <v:imagedata r:id="rId242"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(3.16)</w:t>
      </w:r>
    </w:p>
    <w:p w:rsidR="00432E27" w:rsidRDefault="00432E27" w:rsidP="00432E27">
      <w:pPr>
        <w:widowControl w:val="0"/>
        <w:shd w:val="clear" w:color="auto" w:fill="FFFFFF"/>
        <w:spacing w:line="360" w:lineRule="auto"/>
        <w:ind w:firstLine="709"/>
        <w:jc w:val="both"/>
        <w:rPr>
          <w:sz w:val="28"/>
        </w:rPr>
      </w:pPr>
    </w:p>
    <w:p w:rsidR="005A20BE" w:rsidRPr="00432E27" w:rsidRDefault="00857975" w:rsidP="00432E27">
      <w:pPr>
        <w:widowControl w:val="0"/>
        <w:shd w:val="clear" w:color="auto" w:fill="FFFFFF"/>
        <w:spacing w:line="360" w:lineRule="auto"/>
        <w:ind w:firstLine="709"/>
        <w:jc w:val="both"/>
        <w:rPr>
          <w:sz w:val="28"/>
          <w:lang w:val="en-US"/>
        </w:rPr>
      </w:pPr>
      <w:r>
        <w:rPr>
          <w:sz w:val="28"/>
        </w:rPr>
        <w:pict>
          <v:shape id="_x0000_i1266" type="#_x0000_t75" style="width:189pt;height:20.25pt" fillcolor="window">
            <v:imagedata r:id="rId243" o:title=""/>
          </v:shape>
        </w:pict>
      </w:r>
      <w:r w:rsidR="00335A5A" w:rsidRPr="00432E27">
        <w:rPr>
          <w:sz w:val="28"/>
        </w:rPr>
        <w:t>=</w:t>
      </w:r>
      <w:r w:rsidR="00335A5A" w:rsidRPr="00432E27">
        <w:rPr>
          <w:sz w:val="28"/>
          <w:lang w:val="en-US"/>
        </w:rPr>
        <w:t>84065932,8</w:t>
      </w:r>
    </w:p>
    <w:p w:rsidR="00C22881" w:rsidRPr="00432E27" w:rsidRDefault="00C22881" w:rsidP="00432E27">
      <w:pPr>
        <w:widowControl w:val="0"/>
        <w:spacing w:line="360" w:lineRule="auto"/>
        <w:ind w:firstLine="709"/>
        <w:jc w:val="both"/>
        <w:rPr>
          <w:sz w:val="28"/>
        </w:rPr>
      </w:pPr>
      <w:r w:rsidRPr="00432E27">
        <w:rPr>
          <w:sz w:val="28"/>
        </w:rPr>
        <w:t>Влияние изменения фондовооруженности работников на объем выполненной транспортной работы:</w:t>
      </w:r>
    </w:p>
    <w:p w:rsidR="00C22881" w:rsidRPr="00432E27"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относительном выражении:</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67" type="#_x0000_t75" style="width:117.75pt;height:39.75pt" fillcolor="window">
            <v:imagedata r:id="rId244"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(3.17)</w:t>
      </w:r>
    </w:p>
    <w:p w:rsidR="00432E27" w:rsidRDefault="00432E27" w:rsidP="00432E27">
      <w:pPr>
        <w:widowControl w:val="0"/>
        <w:shd w:val="clear" w:color="auto" w:fill="FFFFFF"/>
        <w:spacing w:line="360" w:lineRule="auto"/>
        <w:ind w:firstLine="709"/>
        <w:jc w:val="both"/>
        <w:rPr>
          <w:sz w:val="28"/>
        </w:rPr>
      </w:pPr>
    </w:p>
    <w:p w:rsidR="00385AE8" w:rsidRPr="00432E27" w:rsidRDefault="00857975" w:rsidP="00432E27">
      <w:pPr>
        <w:widowControl w:val="0"/>
        <w:shd w:val="clear" w:color="auto" w:fill="FFFFFF"/>
        <w:spacing w:line="360" w:lineRule="auto"/>
        <w:ind w:firstLine="709"/>
        <w:jc w:val="both"/>
        <w:rPr>
          <w:sz w:val="28"/>
          <w:lang w:val="en-US"/>
        </w:rPr>
      </w:pPr>
      <w:r>
        <w:rPr>
          <w:sz w:val="28"/>
        </w:rPr>
        <w:pict>
          <v:shape id="_x0000_i1268" type="#_x0000_t75" style="width:164.25pt;height:38.25pt" fillcolor="window">
            <v:imagedata r:id="rId245" o:title=""/>
          </v:shape>
        </w:pict>
      </w:r>
      <w:r w:rsidR="00AC0444" w:rsidRPr="00432E27">
        <w:rPr>
          <w:sz w:val="28"/>
          <w:lang w:val="en-US"/>
        </w:rPr>
        <w:t>=0,98</w:t>
      </w:r>
    </w:p>
    <w:p w:rsidR="00C22881" w:rsidRPr="00432E27"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абсолютном выражении:</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69" type="#_x0000_t75" style="width:147pt;height:21pt" fillcolor="window">
            <v:imagedata r:id="rId246"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(3.18)</w:t>
      </w:r>
    </w:p>
    <w:p w:rsidR="00432E27" w:rsidRDefault="00432E27" w:rsidP="00432E27">
      <w:pPr>
        <w:widowControl w:val="0"/>
        <w:shd w:val="clear" w:color="auto" w:fill="FFFFFF"/>
        <w:spacing w:line="360" w:lineRule="auto"/>
        <w:ind w:firstLine="709"/>
        <w:jc w:val="both"/>
        <w:rPr>
          <w:sz w:val="28"/>
        </w:rPr>
      </w:pPr>
    </w:p>
    <w:p w:rsidR="00A64C27" w:rsidRPr="00432E27" w:rsidRDefault="00857975" w:rsidP="00432E27">
      <w:pPr>
        <w:widowControl w:val="0"/>
        <w:shd w:val="clear" w:color="auto" w:fill="FFFFFF"/>
        <w:spacing w:line="360" w:lineRule="auto"/>
        <w:ind w:firstLine="709"/>
        <w:jc w:val="both"/>
        <w:rPr>
          <w:sz w:val="28"/>
          <w:lang w:val="en-US"/>
        </w:rPr>
      </w:pPr>
      <w:r>
        <w:rPr>
          <w:sz w:val="28"/>
        </w:rPr>
        <w:pict>
          <v:shape id="_x0000_i1270" type="#_x0000_t75" style="width:230.25pt;height:20.25pt" fillcolor="window">
            <v:imagedata r:id="rId247" o:title=""/>
          </v:shape>
        </w:pict>
      </w:r>
      <w:r w:rsidR="00EC2320" w:rsidRPr="00432E27">
        <w:rPr>
          <w:sz w:val="28"/>
          <w:lang w:val="en-US"/>
        </w:rPr>
        <w:t>=-23290688,4</w:t>
      </w:r>
    </w:p>
    <w:p w:rsidR="00C22881" w:rsidRPr="00432E27" w:rsidRDefault="00C22881" w:rsidP="00432E27">
      <w:pPr>
        <w:widowControl w:val="0"/>
        <w:spacing w:line="360" w:lineRule="auto"/>
        <w:ind w:firstLine="709"/>
        <w:jc w:val="both"/>
        <w:rPr>
          <w:sz w:val="28"/>
        </w:rPr>
      </w:pPr>
      <w:r w:rsidRPr="00432E27">
        <w:rPr>
          <w:sz w:val="28"/>
        </w:rPr>
        <w:t>Влияние на объем грузооборот изменения численности персонала:</w:t>
      </w:r>
    </w:p>
    <w:p w:rsidR="00C22881" w:rsidRPr="00432E27"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относительном выражении:</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71" type="#_x0000_t75" style="width:119.25pt;height:39.75pt" fillcolor="window">
            <v:imagedata r:id="rId248"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(3.19)</w:t>
      </w:r>
    </w:p>
    <w:p w:rsidR="00432E27" w:rsidRDefault="00432E27" w:rsidP="00432E27">
      <w:pPr>
        <w:widowControl w:val="0"/>
        <w:shd w:val="clear" w:color="auto" w:fill="FFFFFF"/>
        <w:spacing w:line="360" w:lineRule="auto"/>
        <w:ind w:firstLine="709"/>
        <w:jc w:val="both"/>
        <w:rPr>
          <w:sz w:val="28"/>
        </w:rPr>
      </w:pPr>
    </w:p>
    <w:p w:rsidR="00856F43" w:rsidRPr="00432E27" w:rsidRDefault="00857975" w:rsidP="00432E27">
      <w:pPr>
        <w:widowControl w:val="0"/>
        <w:shd w:val="clear" w:color="auto" w:fill="FFFFFF"/>
        <w:spacing w:line="360" w:lineRule="auto"/>
        <w:ind w:firstLine="709"/>
        <w:jc w:val="both"/>
        <w:rPr>
          <w:sz w:val="28"/>
          <w:lang w:val="en-US"/>
        </w:rPr>
      </w:pPr>
      <w:r>
        <w:rPr>
          <w:sz w:val="28"/>
        </w:rPr>
        <w:pict>
          <v:shape id="_x0000_i1272" type="#_x0000_t75" style="width:161.25pt;height:38.25pt" fillcolor="window">
            <v:imagedata r:id="rId249" o:title=""/>
          </v:shape>
        </w:pict>
      </w:r>
      <w:r w:rsidR="00B14DA5" w:rsidRPr="00432E27">
        <w:rPr>
          <w:sz w:val="28"/>
          <w:lang w:val="en-US"/>
        </w:rPr>
        <w:t>=1,04</w:t>
      </w:r>
    </w:p>
    <w:p w:rsidR="00C22881" w:rsidRPr="00432E27" w:rsidRDefault="00C22881" w:rsidP="00432E27">
      <w:pPr>
        <w:widowControl w:val="0"/>
        <w:numPr>
          <w:ilvl w:val="0"/>
          <w:numId w:val="8"/>
        </w:numPr>
        <w:tabs>
          <w:tab w:val="clear" w:pos="360"/>
          <w:tab w:val="num" w:pos="720"/>
        </w:tabs>
        <w:spacing w:line="360" w:lineRule="auto"/>
        <w:ind w:left="0" w:firstLine="709"/>
        <w:jc w:val="both"/>
        <w:rPr>
          <w:sz w:val="28"/>
        </w:rPr>
      </w:pPr>
      <w:r w:rsidRPr="00432E27">
        <w:rPr>
          <w:sz w:val="28"/>
        </w:rPr>
        <w:t>в абсолютном выражении:</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73" type="#_x0000_t75" style="width:150pt;height:24pt" fillcolor="window">
            <v:imagedata r:id="rId250"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(3.20)</w:t>
      </w:r>
    </w:p>
    <w:p w:rsidR="00F54D18" w:rsidRPr="00432E27" w:rsidRDefault="00857975" w:rsidP="00432E27">
      <w:pPr>
        <w:widowControl w:val="0"/>
        <w:shd w:val="clear" w:color="auto" w:fill="FFFFFF"/>
        <w:spacing w:line="360" w:lineRule="auto"/>
        <w:ind w:firstLine="709"/>
        <w:jc w:val="both"/>
        <w:rPr>
          <w:sz w:val="28"/>
          <w:lang w:val="en-US"/>
        </w:rPr>
      </w:pPr>
      <w:r>
        <w:rPr>
          <w:sz w:val="28"/>
        </w:rPr>
        <w:pict>
          <v:shape id="_x0000_i1274" type="#_x0000_t75" style="width:183.75pt;height:20.25pt" fillcolor="window">
            <v:imagedata r:id="rId251" o:title=""/>
          </v:shape>
        </w:pict>
      </w:r>
      <w:r w:rsidR="00356B30" w:rsidRPr="00432E27">
        <w:rPr>
          <w:sz w:val="28"/>
        </w:rPr>
        <w:t>=</w:t>
      </w:r>
      <w:r w:rsidR="00356B30" w:rsidRPr="00432E27">
        <w:rPr>
          <w:sz w:val="28"/>
          <w:lang w:val="en-US"/>
        </w:rPr>
        <w:t>56144524,8</w:t>
      </w:r>
    </w:p>
    <w:p w:rsidR="00C22881" w:rsidRPr="00432E27" w:rsidRDefault="00C22881" w:rsidP="00432E27">
      <w:pPr>
        <w:widowControl w:val="0"/>
        <w:spacing w:line="360" w:lineRule="auto"/>
        <w:ind w:firstLine="709"/>
        <w:jc w:val="both"/>
        <w:rPr>
          <w:sz w:val="28"/>
        </w:rPr>
      </w:pPr>
      <w:r w:rsidRPr="00432E27">
        <w:rPr>
          <w:sz w:val="28"/>
        </w:rPr>
        <w:t>Для контроля за правильностью выполненных расчетов необходимо выполнить следующую проверку:</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75" type="#_x0000_t75" style="width:129pt;height:39pt" fillcolor="window">
            <v:imagedata r:id="rId252" o:title=""/>
          </v:shape>
        </w:pict>
      </w:r>
      <w:r w:rsidR="00C22881" w:rsidRPr="00432E27">
        <w:rPr>
          <w:sz w:val="28"/>
        </w:rPr>
        <w:tab/>
      </w:r>
      <w:r w:rsidR="00C22881" w:rsidRPr="00432E27">
        <w:rPr>
          <w:sz w:val="28"/>
        </w:rPr>
        <w:tab/>
      </w:r>
      <w:r w:rsidR="00C22881" w:rsidRPr="00432E27">
        <w:rPr>
          <w:sz w:val="28"/>
        </w:rPr>
        <w:tab/>
      </w:r>
      <w:r w:rsidR="00C22881" w:rsidRPr="00432E27">
        <w:rPr>
          <w:sz w:val="28"/>
        </w:rPr>
        <w:tab/>
      </w:r>
      <w:r w:rsidR="00C22881" w:rsidRPr="00432E27">
        <w:rPr>
          <w:sz w:val="28"/>
        </w:rPr>
        <w:tab/>
        <w:t>(3.21)</w:t>
      </w:r>
    </w:p>
    <w:p w:rsidR="00432E27" w:rsidRDefault="00432E27" w:rsidP="00432E27">
      <w:pPr>
        <w:widowControl w:val="0"/>
        <w:shd w:val="clear" w:color="auto" w:fill="FFFFFF"/>
        <w:spacing w:line="360" w:lineRule="auto"/>
        <w:ind w:firstLine="709"/>
        <w:jc w:val="both"/>
        <w:rPr>
          <w:sz w:val="28"/>
        </w:rPr>
      </w:pPr>
    </w:p>
    <w:p w:rsidR="00006F2B" w:rsidRPr="00432E27" w:rsidRDefault="00857975" w:rsidP="00432E27">
      <w:pPr>
        <w:widowControl w:val="0"/>
        <w:shd w:val="clear" w:color="auto" w:fill="FFFFFF"/>
        <w:spacing w:line="360" w:lineRule="auto"/>
        <w:ind w:firstLine="709"/>
        <w:jc w:val="both"/>
        <w:rPr>
          <w:sz w:val="28"/>
          <w:lang w:val="en-US"/>
        </w:rPr>
      </w:pPr>
      <w:r>
        <w:rPr>
          <w:sz w:val="28"/>
        </w:rPr>
        <w:pict>
          <v:shape id="_x0000_i1276" type="#_x0000_t75" style="width:159pt;height:30.75pt" fillcolor="window">
            <v:imagedata r:id="rId253" o:title=""/>
          </v:shape>
        </w:pict>
      </w:r>
      <w:r w:rsidR="00AC0444" w:rsidRPr="00432E27">
        <w:rPr>
          <w:sz w:val="28"/>
          <w:lang w:val="en-US"/>
        </w:rPr>
        <w:t>=1,09</w:t>
      </w:r>
    </w:p>
    <w:p w:rsidR="00006F2B" w:rsidRPr="00432E27" w:rsidRDefault="00B14DA5" w:rsidP="00432E27">
      <w:pPr>
        <w:widowControl w:val="0"/>
        <w:shd w:val="clear" w:color="auto" w:fill="FFFFFF"/>
        <w:spacing w:line="360" w:lineRule="auto"/>
        <w:ind w:firstLine="709"/>
        <w:jc w:val="both"/>
        <w:rPr>
          <w:sz w:val="28"/>
          <w:lang w:val="en-US"/>
        </w:rPr>
      </w:pPr>
      <w:r w:rsidRPr="00432E27">
        <w:rPr>
          <w:sz w:val="28"/>
          <w:lang w:val="en-US"/>
        </w:rPr>
        <w:t>1.09</w:t>
      </w:r>
      <w:r w:rsidR="00AC0444" w:rsidRPr="00432E27">
        <w:rPr>
          <w:sz w:val="28"/>
          <w:lang w:val="en-US"/>
        </w:rPr>
        <w:t>=1.09</w:t>
      </w:r>
    </w:p>
    <w:p w:rsidR="00432E27" w:rsidRDefault="00432E27" w:rsidP="00432E27">
      <w:pPr>
        <w:widowControl w:val="0"/>
        <w:shd w:val="clear" w:color="auto" w:fill="FFFFFF"/>
        <w:spacing w:line="360" w:lineRule="auto"/>
        <w:ind w:firstLine="709"/>
        <w:jc w:val="both"/>
        <w:rPr>
          <w:sz w:val="28"/>
        </w:rPr>
      </w:pPr>
    </w:p>
    <w:p w:rsidR="00C22881" w:rsidRPr="00432E27" w:rsidRDefault="00857975" w:rsidP="00432E27">
      <w:pPr>
        <w:widowControl w:val="0"/>
        <w:shd w:val="clear" w:color="auto" w:fill="FFFFFF"/>
        <w:spacing w:line="360" w:lineRule="auto"/>
        <w:ind w:firstLine="709"/>
        <w:jc w:val="both"/>
        <w:rPr>
          <w:sz w:val="28"/>
          <w:lang w:val="en-US"/>
        </w:rPr>
      </w:pPr>
      <w:r>
        <w:rPr>
          <w:sz w:val="28"/>
        </w:rPr>
        <w:pict>
          <v:shape id="_x0000_i1277" type="#_x0000_t75" style="width:173.25pt;height:18.75pt" fillcolor="window">
            <v:imagedata r:id="rId254" o:title=""/>
          </v:shape>
        </w:pict>
      </w:r>
      <w:r w:rsidR="00C22881" w:rsidRPr="00432E27">
        <w:rPr>
          <w:sz w:val="28"/>
        </w:rPr>
        <w:tab/>
      </w:r>
      <w:r w:rsidR="00C22881" w:rsidRPr="00432E27">
        <w:rPr>
          <w:sz w:val="28"/>
        </w:rPr>
        <w:tab/>
      </w:r>
      <w:r w:rsidR="00C22881" w:rsidRPr="00432E27">
        <w:rPr>
          <w:sz w:val="28"/>
        </w:rPr>
        <w:tab/>
      </w:r>
      <w:r w:rsidR="00C22881" w:rsidRPr="00432E27">
        <w:rPr>
          <w:sz w:val="28"/>
        </w:rPr>
        <w:tab/>
        <w:t>(3.22)</w:t>
      </w:r>
    </w:p>
    <w:p w:rsidR="00432E27" w:rsidRDefault="00432E27" w:rsidP="00432E27">
      <w:pPr>
        <w:widowControl w:val="0"/>
        <w:shd w:val="clear" w:color="auto" w:fill="FFFFFF"/>
        <w:tabs>
          <w:tab w:val="left" w:pos="1770"/>
        </w:tabs>
        <w:spacing w:line="360" w:lineRule="auto"/>
        <w:ind w:firstLine="709"/>
        <w:jc w:val="both"/>
        <w:rPr>
          <w:sz w:val="28"/>
        </w:rPr>
      </w:pPr>
    </w:p>
    <w:p w:rsidR="00006F2B" w:rsidRPr="00432E27" w:rsidRDefault="00857975" w:rsidP="00432E27">
      <w:pPr>
        <w:widowControl w:val="0"/>
        <w:shd w:val="clear" w:color="auto" w:fill="FFFFFF"/>
        <w:tabs>
          <w:tab w:val="left" w:pos="1770"/>
        </w:tabs>
        <w:spacing w:line="360" w:lineRule="auto"/>
        <w:ind w:firstLine="709"/>
        <w:jc w:val="both"/>
        <w:rPr>
          <w:sz w:val="28"/>
        </w:rPr>
      </w:pPr>
      <w:r>
        <w:rPr>
          <w:sz w:val="28"/>
        </w:rPr>
        <w:pict>
          <v:shape id="_x0000_i1278" type="#_x0000_t75" style="width:240.75pt;height:15.75pt" fillcolor="window">
            <v:imagedata r:id="rId255" o:title=""/>
          </v:shape>
        </w:pict>
      </w:r>
      <w:r w:rsidR="00EE4672" w:rsidRPr="00432E27">
        <w:rPr>
          <w:sz w:val="28"/>
        </w:rPr>
        <w:t>=116919769,2</w:t>
      </w:r>
    </w:p>
    <w:p w:rsidR="00C22881" w:rsidRPr="00432E27" w:rsidRDefault="00B13D1C" w:rsidP="00432E27">
      <w:pPr>
        <w:widowControl w:val="0"/>
        <w:spacing w:line="360" w:lineRule="auto"/>
        <w:ind w:firstLine="709"/>
        <w:jc w:val="both"/>
        <w:rPr>
          <w:sz w:val="28"/>
        </w:rPr>
      </w:pPr>
      <w:r w:rsidRPr="00432E27">
        <w:rPr>
          <w:sz w:val="28"/>
        </w:rPr>
        <w:t>По выполненным расчетам сделаем</w:t>
      </w:r>
      <w:r w:rsidR="00C22881" w:rsidRPr="00432E27">
        <w:rPr>
          <w:sz w:val="28"/>
        </w:rPr>
        <w:t xml:space="preserve"> выводы.</w:t>
      </w:r>
    </w:p>
    <w:p w:rsidR="00B13D1C" w:rsidRPr="00432E27" w:rsidRDefault="00B13D1C" w:rsidP="00432E27">
      <w:pPr>
        <w:widowControl w:val="0"/>
        <w:tabs>
          <w:tab w:val="left" w:pos="1455"/>
          <w:tab w:val="left" w:pos="1815"/>
          <w:tab w:val="right" w:pos="9355"/>
        </w:tabs>
        <w:spacing w:line="360" w:lineRule="auto"/>
        <w:ind w:firstLine="709"/>
        <w:jc w:val="both"/>
        <w:rPr>
          <w:sz w:val="28"/>
        </w:rPr>
      </w:pPr>
      <w:r w:rsidRPr="00432E27">
        <w:rPr>
          <w:sz w:val="28"/>
        </w:rPr>
        <w:t>В отчетном периоде произошло увеличение основного капитала на 374855360 руб,</w:t>
      </w:r>
    </w:p>
    <w:p w:rsidR="00612340" w:rsidRPr="00432E27" w:rsidRDefault="00B13D1C" w:rsidP="00432E27">
      <w:pPr>
        <w:widowControl w:val="0"/>
        <w:spacing w:line="360" w:lineRule="auto"/>
        <w:ind w:firstLine="709"/>
        <w:jc w:val="both"/>
        <w:rPr>
          <w:sz w:val="28"/>
        </w:rPr>
      </w:pPr>
      <w:r w:rsidRPr="00432E27">
        <w:rPr>
          <w:sz w:val="28"/>
        </w:rPr>
        <w:t>Общий объем грузооборота увеличился на 66906 ткм. На данное увеличение повлияли следующие факторы:</w:t>
      </w:r>
      <w:r w:rsidR="00E346E8" w:rsidRPr="00432E27">
        <w:rPr>
          <w:sz w:val="28"/>
        </w:rPr>
        <w:t xml:space="preserve"> *за счет увеличения численности персонала на 7 чел., *за счет</w:t>
      </w:r>
      <w:r w:rsidR="00104FF4" w:rsidRPr="00432E27">
        <w:rPr>
          <w:sz w:val="28"/>
        </w:rPr>
        <w:t xml:space="preserve"> увеличения фондоотдачи на 0.1%, которая является прямой величиной уровня эффективности использования основного капитала и его элементов</w:t>
      </w:r>
      <w:r w:rsidR="00BB41D6" w:rsidRPr="00432E27">
        <w:rPr>
          <w:sz w:val="28"/>
        </w:rPr>
        <w:t>, за счет уменьшения коэффициента износа. Коэффициент годности характеризует неизношенную часть основных средств, который в отчетном периоде увеличился на 0,01%. Однако предприятие могло бы более эффективно использовать основной капитал и скор</w:t>
      </w:r>
      <w:r w:rsidR="005753C9" w:rsidRPr="00432E27">
        <w:rPr>
          <w:sz w:val="28"/>
        </w:rPr>
        <w:t>р</w:t>
      </w:r>
      <w:r w:rsidR="00BB41D6" w:rsidRPr="00432E27">
        <w:rPr>
          <w:sz w:val="28"/>
        </w:rPr>
        <w:t>ектировать в следующем периоде в сторону увеличения такие показатели как фондовооруженность.</w:t>
      </w:r>
    </w:p>
    <w:p w:rsidR="00B262D9" w:rsidRPr="00432E27" w:rsidRDefault="00432E27"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bookmarkStart w:id="3" w:name="_Toc125810402"/>
      <w:r>
        <w:rPr>
          <w:rFonts w:ascii="Times New Roman" w:hAnsi="Times New Roman"/>
          <w:b w:val="0"/>
          <w:sz w:val="28"/>
          <w:szCs w:val="24"/>
        </w:rPr>
        <w:br w:type="page"/>
      </w:r>
      <w:r w:rsidR="00B262D9" w:rsidRPr="00432E27">
        <w:rPr>
          <w:rFonts w:ascii="Times New Roman" w:hAnsi="Times New Roman"/>
          <w:b w:val="0"/>
          <w:sz w:val="28"/>
          <w:szCs w:val="24"/>
        </w:rPr>
        <w:t>Статистическое изучение оборотного капитала</w:t>
      </w:r>
      <w:bookmarkEnd w:id="3"/>
    </w:p>
    <w:p w:rsidR="00432E27" w:rsidRDefault="00432E27" w:rsidP="00432E27">
      <w:pPr>
        <w:widowControl w:val="0"/>
        <w:spacing w:line="360" w:lineRule="auto"/>
        <w:ind w:firstLine="709"/>
        <w:jc w:val="both"/>
        <w:rPr>
          <w:sz w:val="28"/>
        </w:rPr>
      </w:pPr>
    </w:p>
    <w:p w:rsidR="00E25DDA" w:rsidRPr="00432E27" w:rsidRDefault="00B262D9" w:rsidP="00432E27">
      <w:pPr>
        <w:widowControl w:val="0"/>
        <w:spacing w:line="360" w:lineRule="auto"/>
        <w:ind w:firstLine="709"/>
        <w:jc w:val="both"/>
        <w:rPr>
          <w:sz w:val="28"/>
          <w:lang w:val="en-US"/>
        </w:rPr>
      </w:pPr>
      <w:r w:rsidRPr="00432E27">
        <w:rPr>
          <w:sz w:val="28"/>
        </w:rPr>
        <w:t>Средняя стоимость оборотного капитала и его элементов определяется по данным бухгалтерского учета по формуле средней хронологической, как и по основному капиталу. В некоторых случаях применяется упрощенный способ расчета средней стоимости оборотного капитала как полусумма остатков на начало и конец отчетного периода.</w:t>
      </w:r>
    </w:p>
    <w:p w:rsidR="00E25DDA" w:rsidRPr="00432E27" w:rsidRDefault="00857975" w:rsidP="00432E27">
      <w:pPr>
        <w:widowControl w:val="0"/>
        <w:tabs>
          <w:tab w:val="left" w:pos="3075"/>
        </w:tabs>
        <w:spacing w:line="360" w:lineRule="auto"/>
        <w:ind w:firstLine="709"/>
        <w:jc w:val="both"/>
        <w:rPr>
          <w:sz w:val="28"/>
        </w:rPr>
      </w:pPr>
      <w:r>
        <w:rPr>
          <w:sz w:val="28"/>
        </w:rPr>
        <w:pict>
          <v:shape id="_x0000_i1279" type="#_x0000_t75" style="width:152.25pt;height:30.75pt" fillcolor="window">
            <v:imagedata r:id="rId256" o:title=""/>
          </v:shape>
        </w:pict>
      </w:r>
      <w:r w:rsidR="00E25DDA" w:rsidRPr="00432E27">
        <w:rPr>
          <w:sz w:val="28"/>
        </w:rPr>
        <w:t>=431131500</w:t>
      </w:r>
    </w:p>
    <w:p w:rsidR="00E25DDA" w:rsidRPr="00432E27" w:rsidRDefault="00857975" w:rsidP="00432E27">
      <w:pPr>
        <w:widowControl w:val="0"/>
        <w:tabs>
          <w:tab w:val="left" w:pos="3075"/>
        </w:tabs>
        <w:spacing w:line="360" w:lineRule="auto"/>
        <w:ind w:firstLine="709"/>
        <w:jc w:val="both"/>
        <w:rPr>
          <w:sz w:val="28"/>
        </w:rPr>
      </w:pPr>
      <w:r>
        <w:rPr>
          <w:sz w:val="28"/>
        </w:rPr>
        <w:pict>
          <v:shape id="_x0000_i1280" type="#_x0000_t75" style="width:152.25pt;height:30.75pt" fillcolor="window">
            <v:imagedata r:id="rId257" o:title=""/>
          </v:shape>
        </w:pict>
      </w:r>
      <w:r w:rsidR="00E25DDA" w:rsidRPr="00432E27">
        <w:rPr>
          <w:sz w:val="28"/>
        </w:rPr>
        <w:t>=440470135</w:t>
      </w:r>
    </w:p>
    <w:p w:rsidR="00E25DDA" w:rsidRPr="00432E27" w:rsidRDefault="00E25DDA" w:rsidP="00432E27">
      <w:pPr>
        <w:widowControl w:val="0"/>
        <w:spacing w:line="360" w:lineRule="auto"/>
        <w:ind w:firstLine="709"/>
        <w:jc w:val="both"/>
        <w:rPr>
          <w:sz w:val="28"/>
        </w:rPr>
      </w:pPr>
      <w:r w:rsidRPr="00432E27">
        <w:rPr>
          <w:sz w:val="28"/>
        </w:rPr>
        <w:t>Средний остаток оборотного капитала в первом периоде:</w:t>
      </w:r>
    </w:p>
    <w:p w:rsidR="0012760B" w:rsidRPr="00432E27" w:rsidRDefault="00857975" w:rsidP="00432E27">
      <w:pPr>
        <w:widowControl w:val="0"/>
        <w:spacing w:line="360" w:lineRule="auto"/>
        <w:ind w:firstLine="709"/>
        <w:jc w:val="both"/>
        <w:rPr>
          <w:sz w:val="28"/>
        </w:rPr>
      </w:pPr>
      <w:r>
        <w:rPr>
          <w:sz w:val="28"/>
        </w:rPr>
        <w:pict>
          <v:shape id="_x0000_i1281" type="#_x0000_t75" style="width:170.25pt;height:30.75pt" fillcolor="window">
            <v:imagedata r:id="rId258" o:title=""/>
          </v:shape>
        </w:pict>
      </w:r>
      <w:r w:rsidR="00666760" w:rsidRPr="00432E27">
        <w:rPr>
          <w:sz w:val="28"/>
        </w:rPr>
        <w:t>= 118230775</w:t>
      </w:r>
    </w:p>
    <w:p w:rsidR="009F7747" w:rsidRPr="00432E27" w:rsidRDefault="00857975" w:rsidP="00432E27">
      <w:pPr>
        <w:widowControl w:val="0"/>
        <w:spacing w:line="360" w:lineRule="auto"/>
        <w:ind w:firstLine="709"/>
        <w:jc w:val="both"/>
        <w:rPr>
          <w:sz w:val="28"/>
        </w:rPr>
      </w:pPr>
      <w:r>
        <w:rPr>
          <w:sz w:val="28"/>
        </w:rPr>
        <w:pict>
          <v:shape id="_x0000_i1282" type="#_x0000_t75" style="width:171.75pt;height:30.75pt" fillcolor="window">
            <v:imagedata r:id="rId259" o:title=""/>
          </v:shape>
        </w:pict>
      </w:r>
      <w:r w:rsidR="00666760" w:rsidRPr="00432E27">
        <w:rPr>
          <w:sz w:val="28"/>
        </w:rPr>
        <w:t>=210061155</w:t>
      </w:r>
    </w:p>
    <w:p w:rsidR="009F7747" w:rsidRPr="00432E27" w:rsidRDefault="00857975" w:rsidP="00432E27">
      <w:pPr>
        <w:widowControl w:val="0"/>
        <w:spacing w:line="360" w:lineRule="auto"/>
        <w:ind w:firstLine="709"/>
        <w:jc w:val="both"/>
        <w:rPr>
          <w:sz w:val="28"/>
        </w:rPr>
      </w:pPr>
      <w:r>
        <w:rPr>
          <w:sz w:val="28"/>
        </w:rPr>
        <w:pict>
          <v:shape id="_x0000_i1283" type="#_x0000_t75" style="width:153pt;height:30.75pt" fillcolor="window">
            <v:imagedata r:id="rId260" o:title=""/>
          </v:shape>
        </w:pict>
      </w:r>
      <w:r w:rsidR="00666760" w:rsidRPr="00432E27">
        <w:rPr>
          <w:sz w:val="28"/>
        </w:rPr>
        <w:t>=50810343</w:t>
      </w:r>
    </w:p>
    <w:p w:rsidR="00A916CE" w:rsidRPr="00432E27" w:rsidRDefault="00857975" w:rsidP="00432E27">
      <w:pPr>
        <w:widowControl w:val="0"/>
        <w:spacing w:line="360" w:lineRule="auto"/>
        <w:ind w:firstLine="709"/>
        <w:jc w:val="both"/>
        <w:rPr>
          <w:sz w:val="28"/>
        </w:rPr>
      </w:pPr>
      <w:r>
        <w:rPr>
          <w:sz w:val="28"/>
        </w:rPr>
        <w:pict>
          <v:shape id="_x0000_i1284" type="#_x0000_t75" style="width:147.75pt;height:30.75pt" fillcolor="window">
            <v:imagedata r:id="rId261" o:title=""/>
          </v:shape>
        </w:pict>
      </w:r>
      <w:r w:rsidR="00666760" w:rsidRPr="00432E27">
        <w:rPr>
          <w:sz w:val="28"/>
        </w:rPr>
        <w:t>=6710880</w:t>
      </w:r>
    </w:p>
    <w:p w:rsidR="00063762" w:rsidRPr="00432E27" w:rsidRDefault="00857975" w:rsidP="00432E27">
      <w:pPr>
        <w:widowControl w:val="0"/>
        <w:spacing w:line="360" w:lineRule="auto"/>
        <w:ind w:firstLine="709"/>
        <w:jc w:val="both"/>
        <w:rPr>
          <w:sz w:val="28"/>
        </w:rPr>
      </w:pPr>
      <w:r>
        <w:rPr>
          <w:sz w:val="28"/>
        </w:rPr>
        <w:pict>
          <v:shape id="_x0000_i1285" type="#_x0000_t75" style="width:146.25pt;height:30.75pt" fillcolor="window">
            <v:imagedata r:id="rId262" o:title=""/>
          </v:shape>
        </w:pict>
      </w:r>
      <w:r w:rsidR="00666760" w:rsidRPr="00432E27">
        <w:rPr>
          <w:sz w:val="28"/>
        </w:rPr>
        <w:t>= 774759,5</w:t>
      </w:r>
    </w:p>
    <w:p w:rsidR="00947DF4" w:rsidRPr="00432E27" w:rsidRDefault="00947DF4" w:rsidP="00432E27">
      <w:pPr>
        <w:widowControl w:val="0"/>
        <w:spacing w:line="360" w:lineRule="auto"/>
        <w:ind w:firstLine="709"/>
        <w:jc w:val="both"/>
        <w:rPr>
          <w:sz w:val="28"/>
        </w:rPr>
      </w:pPr>
      <w:r w:rsidRPr="00432E27">
        <w:rPr>
          <w:sz w:val="28"/>
        </w:rPr>
        <w:t>Средний остаток оборотного капитала во втором периоде:</w:t>
      </w:r>
    </w:p>
    <w:p w:rsidR="00063762" w:rsidRPr="00432E27" w:rsidRDefault="00857975" w:rsidP="00432E27">
      <w:pPr>
        <w:widowControl w:val="0"/>
        <w:spacing w:line="360" w:lineRule="auto"/>
        <w:ind w:firstLine="709"/>
        <w:jc w:val="both"/>
        <w:rPr>
          <w:sz w:val="28"/>
        </w:rPr>
      </w:pPr>
      <w:r>
        <w:rPr>
          <w:sz w:val="28"/>
        </w:rPr>
        <w:pict>
          <v:shape id="_x0000_i1286" type="#_x0000_t75" style="width:170.25pt;height:30.75pt" fillcolor="window">
            <v:imagedata r:id="rId263" o:title=""/>
          </v:shape>
        </w:pict>
      </w:r>
      <w:r w:rsidR="00666760" w:rsidRPr="00432E27">
        <w:rPr>
          <w:sz w:val="28"/>
        </w:rPr>
        <w:t>=</w:t>
      </w:r>
      <w:r w:rsidR="00815B26" w:rsidRPr="00432E27">
        <w:rPr>
          <w:sz w:val="28"/>
        </w:rPr>
        <w:t>118144380</w:t>
      </w:r>
    </w:p>
    <w:p w:rsidR="0012760B" w:rsidRPr="00432E27" w:rsidRDefault="00857975" w:rsidP="00432E27">
      <w:pPr>
        <w:widowControl w:val="0"/>
        <w:spacing w:line="360" w:lineRule="auto"/>
        <w:ind w:firstLine="709"/>
        <w:jc w:val="both"/>
        <w:rPr>
          <w:sz w:val="28"/>
        </w:rPr>
      </w:pPr>
      <w:r>
        <w:rPr>
          <w:sz w:val="28"/>
        </w:rPr>
        <w:pict>
          <v:shape id="_x0000_i1287" type="#_x0000_t75" style="width:171.75pt;height:30.75pt" fillcolor="window">
            <v:imagedata r:id="rId264" o:title=""/>
          </v:shape>
        </w:pict>
      </w:r>
      <w:r w:rsidR="00666760" w:rsidRPr="00432E27">
        <w:rPr>
          <w:sz w:val="28"/>
        </w:rPr>
        <w:t xml:space="preserve">= </w:t>
      </w:r>
      <w:r w:rsidR="00815B26" w:rsidRPr="00432E27">
        <w:rPr>
          <w:sz w:val="28"/>
        </w:rPr>
        <w:t>216520475</w:t>
      </w:r>
    </w:p>
    <w:p w:rsidR="00B253E7" w:rsidRPr="00432E27" w:rsidRDefault="00857975" w:rsidP="00432E27">
      <w:pPr>
        <w:widowControl w:val="0"/>
        <w:spacing w:line="360" w:lineRule="auto"/>
        <w:ind w:firstLine="709"/>
        <w:jc w:val="both"/>
        <w:rPr>
          <w:sz w:val="28"/>
        </w:rPr>
      </w:pPr>
      <w:r>
        <w:rPr>
          <w:sz w:val="28"/>
        </w:rPr>
        <w:pict>
          <v:shape id="_x0000_i1288" type="#_x0000_t75" style="width:159pt;height:30.75pt" fillcolor="window">
            <v:imagedata r:id="rId265" o:title=""/>
          </v:shape>
        </w:pict>
      </w:r>
      <w:r w:rsidR="00666760" w:rsidRPr="00432E27">
        <w:rPr>
          <w:sz w:val="28"/>
        </w:rPr>
        <w:t>=</w:t>
      </w:r>
      <w:r w:rsidR="00815B26" w:rsidRPr="00432E27">
        <w:rPr>
          <w:sz w:val="28"/>
        </w:rPr>
        <w:t>97581300</w:t>
      </w:r>
    </w:p>
    <w:p w:rsidR="00303A57" w:rsidRPr="00432E27" w:rsidRDefault="00857975" w:rsidP="00432E27">
      <w:pPr>
        <w:widowControl w:val="0"/>
        <w:spacing w:line="360" w:lineRule="auto"/>
        <w:ind w:firstLine="709"/>
        <w:jc w:val="both"/>
        <w:rPr>
          <w:sz w:val="28"/>
        </w:rPr>
      </w:pPr>
      <w:r>
        <w:rPr>
          <w:sz w:val="28"/>
        </w:rPr>
        <w:pict>
          <v:shape id="_x0000_i1289" type="#_x0000_t75" style="width:147.75pt;height:30.75pt" fillcolor="window">
            <v:imagedata r:id="rId266" o:title=""/>
          </v:shape>
        </w:pict>
      </w:r>
      <w:r w:rsidR="00666760" w:rsidRPr="00432E27">
        <w:rPr>
          <w:sz w:val="28"/>
        </w:rPr>
        <w:t xml:space="preserve">= </w:t>
      </w:r>
      <w:r w:rsidR="00815B26" w:rsidRPr="00432E27">
        <w:rPr>
          <w:sz w:val="28"/>
        </w:rPr>
        <w:t>6795405</w:t>
      </w:r>
    </w:p>
    <w:p w:rsidR="00C67679" w:rsidRPr="00432E27" w:rsidRDefault="00857975" w:rsidP="00432E27">
      <w:pPr>
        <w:widowControl w:val="0"/>
        <w:spacing w:line="360" w:lineRule="auto"/>
        <w:ind w:firstLine="709"/>
        <w:jc w:val="both"/>
        <w:rPr>
          <w:sz w:val="28"/>
        </w:rPr>
      </w:pPr>
      <w:r>
        <w:rPr>
          <w:sz w:val="28"/>
        </w:rPr>
        <w:pict>
          <v:shape id="_x0000_i1290" type="#_x0000_t75" style="width:146.25pt;height:30.75pt" fillcolor="window">
            <v:imagedata r:id="rId267" o:title=""/>
          </v:shape>
        </w:pict>
      </w:r>
      <w:r w:rsidR="00666760" w:rsidRPr="00432E27">
        <w:rPr>
          <w:sz w:val="28"/>
        </w:rPr>
        <w:t>=</w:t>
      </w:r>
      <w:r w:rsidR="00815B26" w:rsidRPr="00432E27">
        <w:rPr>
          <w:sz w:val="28"/>
        </w:rPr>
        <w:t>1428575</w:t>
      </w:r>
    </w:p>
    <w:p w:rsidR="00B262D9" w:rsidRPr="00432E27" w:rsidRDefault="00B262D9" w:rsidP="00432E27">
      <w:pPr>
        <w:widowControl w:val="0"/>
        <w:spacing w:line="360" w:lineRule="auto"/>
        <w:ind w:firstLine="709"/>
        <w:jc w:val="both"/>
        <w:rPr>
          <w:sz w:val="28"/>
        </w:rPr>
      </w:pPr>
      <w:r w:rsidRPr="00432E27">
        <w:rPr>
          <w:sz w:val="28"/>
        </w:rPr>
        <w:t>Изменение объема оборотного капитала и его элементов может быть охарактеризовано общими показателями динамики: абсолютный прирост, темпы роста и прироста, абсолютная величина 1% прироста (по формулам 3.1 – 3.3).</w:t>
      </w:r>
    </w:p>
    <w:p w:rsidR="00B262D9" w:rsidRPr="00432E27" w:rsidRDefault="00B262D9" w:rsidP="00432E27">
      <w:pPr>
        <w:widowControl w:val="0"/>
        <w:spacing w:line="360" w:lineRule="auto"/>
        <w:ind w:firstLine="709"/>
        <w:jc w:val="both"/>
        <w:rPr>
          <w:sz w:val="28"/>
        </w:rPr>
      </w:pPr>
      <w:r w:rsidRPr="00432E27">
        <w:rPr>
          <w:sz w:val="28"/>
        </w:rPr>
        <w:t>Данные о наличии, структуре оборотного капитала и его элементов, а также изменение остатков оборотного капитала представить в виде следующей таблицы.</w:t>
      </w:r>
    </w:p>
    <w:p w:rsidR="00B262D9" w:rsidRPr="00432E27" w:rsidRDefault="00B262D9" w:rsidP="00432E27">
      <w:pPr>
        <w:widowControl w:val="0"/>
        <w:spacing w:line="360" w:lineRule="auto"/>
        <w:ind w:firstLine="709"/>
        <w:jc w:val="both"/>
        <w:rPr>
          <w:sz w:val="28"/>
          <w:lang w:val="en-US"/>
        </w:rPr>
      </w:pPr>
    </w:p>
    <w:p w:rsidR="00B262D9" w:rsidRPr="00432E27" w:rsidRDefault="00B262D9" w:rsidP="00432E27">
      <w:pPr>
        <w:widowControl w:val="0"/>
        <w:spacing w:line="360" w:lineRule="auto"/>
        <w:ind w:firstLine="709"/>
        <w:jc w:val="both"/>
        <w:rPr>
          <w:sz w:val="28"/>
        </w:rPr>
      </w:pPr>
      <w:r w:rsidRPr="00432E27">
        <w:rPr>
          <w:sz w:val="28"/>
        </w:rPr>
        <w:t>Таблица 4.1 – Наличие, состав и динамика объема оборотного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2"/>
        <w:gridCol w:w="876"/>
        <w:gridCol w:w="924"/>
        <w:gridCol w:w="855"/>
        <w:gridCol w:w="811"/>
        <w:gridCol w:w="856"/>
        <w:gridCol w:w="939"/>
        <w:gridCol w:w="863"/>
        <w:gridCol w:w="901"/>
      </w:tblGrid>
      <w:tr w:rsidR="00467F51" w:rsidRPr="00432E27" w:rsidTr="00AC1D2A">
        <w:trPr>
          <w:cantSplit/>
          <w:jc w:val="center"/>
        </w:trPr>
        <w:tc>
          <w:tcPr>
            <w:tcW w:w="2172" w:type="dxa"/>
            <w:vMerge w:val="restart"/>
            <w:vAlign w:val="center"/>
          </w:tcPr>
          <w:p w:rsidR="00467F51" w:rsidRPr="00AC1D2A" w:rsidRDefault="00467F51" w:rsidP="00AC1D2A">
            <w:pPr>
              <w:widowControl w:val="0"/>
              <w:spacing w:line="360" w:lineRule="auto"/>
              <w:jc w:val="both"/>
              <w:rPr>
                <w:sz w:val="20"/>
                <w:szCs w:val="20"/>
              </w:rPr>
            </w:pPr>
            <w:r w:rsidRPr="00AC1D2A">
              <w:rPr>
                <w:sz w:val="20"/>
                <w:szCs w:val="20"/>
              </w:rPr>
              <w:t>Наименование элемента оборотного капитала</w:t>
            </w:r>
          </w:p>
        </w:tc>
        <w:tc>
          <w:tcPr>
            <w:tcW w:w="1800" w:type="dxa"/>
            <w:gridSpan w:val="2"/>
            <w:vAlign w:val="center"/>
          </w:tcPr>
          <w:p w:rsidR="00467F51" w:rsidRPr="00AC1D2A" w:rsidRDefault="00467F51" w:rsidP="00AC1D2A">
            <w:pPr>
              <w:widowControl w:val="0"/>
              <w:spacing w:line="360" w:lineRule="auto"/>
              <w:jc w:val="both"/>
              <w:rPr>
                <w:sz w:val="20"/>
                <w:szCs w:val="20"/>
              </w:rPr>
            </w:pPr>
            <w:r w:rsidRPr="00AC1D2A">
              <w:rPr>
                <w:sz w:val="20"/>
                <w:szCs w:val="20"/>
              </w:rPr>
              <w:t>На начало 1 периода</w:t>
            </w:r>
          </w:p>
        </w:tc>
        <w:tc>
          <w:tcPr>
            <w:tcW w:w="1666" w:type="dxa"/>
            <w:gridSpan w:val="2"/>
            <w:vAlign w:val="center"/>
          </w:tcPr>
          <w:p w:rsidR="00467F51" w:rsidRPr="00AC1D2A" w:rsidRDefault="00467F51" w:rsidP="00AC1D2A">
            <w:pPr>
              <w:widowControl w:val="0"/>
              <w:spacing w:line="360" w:lineRule="auto"/>
              <w:jc w:val="both"/>
              <w:rPr>
                <w:sz w:val="20"/>
                <w:szCs w:val="20"/>
              </w:rPr>
            </w:pPr>
            <w:r w:rsidRPr="00AC1D2A">
              <w:rPr>
                <w:sz w:val="20"/>
                <w:szCs w:val="20"/>
              </w:rPr>
              <w:t>На начало 2 периода</w:t>
            </w:r>
          </w:p>
        </w:tc>
        <w:tc>
          <w:tcPr>
            <w:tcW w:w="856" w:type="dxa"/>
            <w:vMerge w:val="restart"/>
            <w:vAlign w:val="center"/>
          </w:tcPr>
          <w:p w:rsidR="00467F51" w:rsidRPr="00AC1D2A" w:rsidRDefault="00467F51" w:rsidP="00AC1D2A">
            <w:pPr>
              <w:widowControl w:val="0"/>
              <w:spacing w:line="360" w:lineRule="auto"/>
              <w:jc w:val="both"/>
              <w:rPr>
                <w:sz w:val="20"/>
                <w:szCs w:val="20"/>
              </w:rPr>
            </w:pPr>
            <w:r w:rsidRPr="00AC1D2A">
              <w:rPr>
                <w:sz w:val="20"/>
                <w:szCs w:val="20"/>
              </w:rPr>
              <w:t>% изменения за 1 период</w:t>
            </w:r>
          </w:p>
        </w:tc>
        <w:tc>
          <w:tcPr>
            <w:tcW w:w="1802" w:type="dxa"/>
            <w:gridSpan w:val="2"/>
            <w:vAlign w:val="center"/>
          </w:tcPr>
          <w:p w:rsidR="00467F51" w:rsidRPr="00AC1D2A" w:rsidRDefault="00467F51" w:rsidP="00AC1D2A">
            <w:pPr>
              <w:widowControl w:val="0"/>
              <w:spacing w:line="360" w:lineRule="auto"/>
              <w:jc w:val="both"/>
              <w:rPr>
                <w:sz w:val="20"/>
                <w:szCs w:val="20"/>
              </w:rPr>
            </w:pPr>
            <w:r w:rsidRPr="00AC1D2A">
              <w:rPr>
                <w:sz w:val="20"/>
                <w:szCs w:val="20"/>
              </w:rPr>
              <w:t>На начало 3 периода</w:t>
            </w:r>
          </w:p>
        </w:tc>
        <w:tc>
          <w:tcPr>
            <w:tcW w:w="901" w:type="dxa"/>
            <w:vMerge w:val="restart"/>
            <w:vAlign w:val="center"/>
          </w:tcPr>
          <w:p w:rsidR="00467F51" w:rsidRPr="00AC1D2A" w:rsidRDefault="00467F51" w:rsidP="00AC1D2A">
            <w:pPr>
              <w:widowControl w:val="0"/>
              <w:spacing w:line="360" w:lineRule="auto"/>
              <w:jc w:val="both"/>
              <w:rPr>
                <w:sz w:val="20"/>
                <w:szCs w:val="20"/>
              </w:rPr>
            </w:pPr>
            <w:r w:rsidRPr="00AC1D2A">
              <w:rPr>
                <w:sz w:val="20"/>
                <w:szCs w:val="20"/>
              </w:rPr>
              <w:t>% изменения за 2 период</w:t>
            </w:r>
          </w:p>
        </w:tc>
      </w:tr>
      <w:tr w:rsidR="00467F51" w:rsidRPr="00432E27" w:rsidTr="00AC1D2A">
        <w:trPr>
          <w:cantSplit/>
          <w:jc w:val="center"/>
        </w:trPr>
        <w:tc>
          <w:tcPr>
            <w:tcW w:w="2172" w:type="dxa"/>
            <w:vMerge/>
            <w:vAlign w:val="center"/>
          </w:tcPr>
          <w:p w:rsidR="00467F51" w:rsidRPr="00AC1D2A" w:rsidRDefault="00467F51" w:rsidP="00AC1D2A">
            <w:pPr>
              <w:widowControl w:val="0"/>
              <w:spacing w:line="360" w:lineRule="auto"/>
              <w:jc w:val="both"/>
              <w:rPr>
                <w:sz w:val="20"/>
                <w:szCs w:val="20"/>
              </w:rPr>
            </w:pPr>
          </w:p>
        </w:tc>
        <w:tc>
          <w:tcPr>
            <w:tcW w:w="876" w:type="dxa"/>
            <w:vAlign w:val="center"/>
          </w:tcPr>
          <w:p w:rsidR="00467F51" w:rsidRPr="00AC1D2A" w:rsidRDefault="00467F51" w:rsidP="00AC1D2A">
            <w:pPr>
              <w:widowControl w:val="0"/>
              <w:spacing w:line="360" w:lineRule="auto"/>
              <w:jc w:val="both"/>
              <w:rPr>
                <w:sz w:val="20"/>
                <w:szCs w:val="20"/>
              </w:rPr>
            </w:pPr>
            <w:r w:rsidRPr="00AC1D2A">
              <w:rPr>
                <w:sz w:val="20"/>
                <w:szCs w:val="20"/>
              </w:rPr>
              <w:t>Сумма, руб.</w:t>
            </w:r>
          </w:p>
        </w:tc>
        <w:tc>
          <w:tcPr>
            <w:tcW w:w="924" w:type="dxa"/>
            <w:vAlign w:val="center"/>
          </w:tcPr>
          <w:p w:rsidR="00467F51" w:rsidRPr="00AC1D2A" w:rsidRDefault="00467F51" w:rsidP="00AC1D2A">
            <w:pPr>
              <w:widowControl w:val="0"/>
              <w:spacing w:line="360" w:lineRule="auto"/>
              <w:jc w:val="both"/>
              <w:rPr>
                <w:sz w:val="20"/>
                <w:szCs w:val="20"/>
              </w:rPr>
            </w:pPr>
            <w:r w:rsidRPr="00AC1D2A">
              <w:rPr>
                <w:sz w:val="20"/>
                <w:szCs w:val="20"/>
              </w:rPr>
              <w:t>Структура, %</w:t>
            </w:r>
          </w:p>
        </w:tc>
        <w:tc>
          <w:tcPr>
            <w:tcW w:w="855" w:type="dxa"/>
            <w:vAlign w:val="center"/>
          </w:tcPr>
          <w:p w:rsidR="00467F51" w:rsidRPr="00AC1D2A" w:rsidRDefault="00467F51" w:rsidP="00AC1D2A">
            <w:pPr>
              <w:widowControl w:val="0"/>
              <w:spacing w:line="360" w:lineRule="auto"/>
              <w:jc w:val="both"/>
              <w:rPr>
                <w:sz w:val="20"/>
                <w:szCs w:val="20"/>
              </w:rPr>
            </w:pPr>
            <w:r w:rsidRPr="00AC1D2A">
              <w:rPr>
                <w:sz w:val="20"/>
                <w:szCs w:val="20"/>
              </w:rPr>
              <w:t>Сумма, руб.</w:t>
            </w:r>
          </w:p>
        </w:tc>
        <w:tc>
          <w:tcPr>
            <w:tcW w:w="811" w:type="dxa"/>
            <w:vAlign w:val="center"/>
          </w:tcPr>
          <w:p w:rsidR="00467F51" w:rsidRPr="00AC1D2A" w:rsidRDefault="00467F51" w:rsidP="00AC1D2A">
            <w:pPr>
              <w:widowControl w:val="0"/>
              <w:spacing w:line="360" w:lineRule="auto"/>
              <w:jc w:val="both"/>
              <w:rPr>
                <w:sz w:val="20"/>
                <w:szCs w:val="20"/>
              </w:rPr>
            </w:pPr>
            <w:r w:rsidRPr="00AC1D2A">
              <w:rPr>
                <w:sz w:val="20"/>
                <w:szCs w:val="20"/>
              </w:rPr>
              <w:t>Структура, %</w:t>
            </w:r>
          </w:p>
        </w:tc>
        <w:tc>
          <w:tcPr>
            <w:tcW w:w="856" w:type="dxa"/>
            <w:vMerge/>
            <w:vAlign w:val="center"/>
          </w:tcPr>
          <w:p w:rsidR="00467F51" w:rsidRPr="00AC1D2A" w:rsidRDefault="00467F51" w:rsidP="00AC1D2A">
            <w:pPr>
              <w:widowControl w:val="0"/>
              <w:spacing w:line="360" w:lineRule="auto"/>
              <w:jc w:val="both"/>
              <w:rPr>
                <w:sz w:val="20"/>
                <w:szCs w:val="20"/>
              </w:rPr>
            </w:pPr>
          </w:p>
        </w:tc>
        <w:tc>
          <w:tcPr>
            <w:tcW w:w="939" w:type="dxa"/>
            <w:vAlign w:val="center"/>
          </w:tcPr>
          <w:p w:rsidR="00467F51" w:rsidRPr="00AC1D2A" w:rsidRDefault="00467F51" w:rsidP="00AC1D2A">
            <w:pPr>
              <w:widowControl w:val="0"/>
              <w:spacing w:line="360" w:lineRule="auto"/>
              <w:jc w:val="both"/>
              <w:rPr>
                <w:sz w:val="20"/>
                <w:szCs w:val="20"/>
              </w:rPr>
            </w:pPr>
            <w:r w:rsidRPr="00AC1D2A">
              <w:rPr>
                <w:sz w:val="20"/>
                <w:szCs w:val="20"/>
              </w:rPr>
              <w:t>Сумма, руб.</w:t>
            </w:r>
          </w:p>
        </w:tc>
        <w:tc>
          <w:tcPr>
            <w:tcW w:w="863" w:type="dxa"/>
            <w:vAlign w:val="center"/>
          </w:tcPr>
          <w:p w:rsidR="00467F51" w:rsidRPr="00AC1D2A" w:rsidRDefault="00467F51" w:rsidP="00AC1D2A">
            <w:pPr>
              <w:widowControl w:val="0"/>
              <w:spacing w:line="360" w:lineRule="auto"/>
              <w:jc w:val="both"/>
              <w:rPr>
                <w:sz w:val="20"/>
                <w:szCs w:val="20"/>
              </w:rPr>
            </w:pPr>
            <w:r w:rsidRPr="00AC1D2A">
              <w:rPr>
                <w:sz w:val="20"/>
                <w:szCs w:val="20"/>
              </w:rPr>
              <w:t>Структура, %</w:t>
            </w:r>
          </w:p>
        </w:tc>
        <w:tc>
          <w:tcPr>
            <w:tcW w:w="901" w:type="dxa"/>
            <w:vMerge/>
            <w:vAlign w:val="center"/>
          </w:tcPr>
          <w:p w:rsidR="00467F51" w:rsidRPr="00AC1D2A" w:rsidRDefault="00467F51" w:rsidP="00AC1D2A">
            <w:pPr>
              <w:widowControl w:val="0"/>
              <w:spacing w:line="360" w:lineRule="auto"/>
              <w:jc w:val="both"/>
              <w:rPr>
                <w:sz w:val="20"/>
                <w:szCs w:val="20"/>
              </w:rPr>
            </w:pP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Материальные запасы</w:t>
            </w:r>
          </w:p>
        </w:tc>
        <w:tc>
          <w:tcPr>
            <w:tcW w:w="876"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117661510.0</w:t>
            </w:r>
          </w:p>
        </w:tc>
        <w:tc>
          <w:tcPr>
            <w:tcW w:w="924"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28</w:t>
            </w:r>
          </w:p>
        </w:tc>
        <w:tc>
          <w:tcPr>
            <w:tcW w:w="855"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118800040.0</w:t>
            </w:r>
          </w:p>
        </w:tc>
        <w:tc>
          <w:tcPr>
            <w:tcW w:w="811"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27</w:t>
            </w:r>
          </w:p>
        </w:tc>
        <w:tc>
          <w:tcPr>
            <w:tcW w:w="856"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101</w:t>
            </w:r>
          </w:p>
        </w:tc>
        <w:tc>
          <w:tcPr>
            <w:tcW w:w="939"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117488720.0</w:t>
            </w:r>
          </w:p>
        </w:tc>
        <w:tc>
          <w:tcPr>
            <w:tcW w:w="863"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27</w:t>
            </w:r>
          </w:p>
        </w:tc>
        <w:tc>
          <w:tcPr>
            <w:tcW w:w="901"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99</w:t>
            </w: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Дебиторская задолженность</w:t>
            </w:r>
          </w:p>
        </w:tc>
        <w:tc>
          <w:tcPr>
            <w:tcW w:w="876"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203172310.0</w:t>
            </w:r>
          </w:p>
        </w:tc>
        <w:tc>
          <w:tcPr>
            <w:tcW w:w="924"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48</w:t>
            </w:r>
          </w:p>
        </w:tc>
        <w:tc>
          <w:tcPr>
            <w:tcW w:w="855"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216950000.0</w:t>
            </w:r>
          </w:p>
        </w:tc>
        <w:tc>
          <w:tcPr>
            <w:tcW w:w="811"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49</w:t>
            </w:r>
          </w:p>
        </w:tc>
        <w:tc>
          <w:tcPr>
            <w:tcW w:w="856"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107</w:t>
            </w:r>
          </w:p>
        </w:tc>
        <w:tc>
          <w:tcPr>
            <w:tcW w:w="939"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216090950.0</w:t>
            </w:r>
          </w:p>
        </w:tc>
        <w:tc>
          <w:tcPr>
            <w:tcW w:w="863"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49</w:t>
            </w:r>
          </w:p>
        </w:tc>
        <w:tc>
          <w:tcPr>
            <w:tcW w:w="901" w:type="dxa"/>
            <w:vAlign w:val="center"/>
          </w:tcPr>
          <w:p w:rsidR="00467F51" w:rsidRPr="00AC1D2A" w:rsidRDefault="007E7E74" w:rsidP="00AC1D2A">
            <w:pPr>
              <w:widowControl w:val="0"/>
              <w:spacing w:line="360" w:lineRule="auto"/>
              <w:jc w:val="both"/>
              <w:rPr>
                <w:sz w:val="20"/>
                <w:szCs w:val="20"/>
                <w:lang w:val="en-US"/>
              </w:rPr>
            </w:pPr>
            <w:r w:rsidRPr="00AC1D2A">
              <w:rPr>
                <w:sz w:val="20"/>
                <w:szCs w:val="20"/>
                <w:lang w:val="en-US"/>
              </w:rPr>
              <w:t>100</w:t>
            </w: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Краткосрочные финансовые вложения</w:t>
            </w:r>
          </w:p>
        </w:tc>
        <w:tc>
          <w:tcPr>
            <w:tcW w:w="87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91865190.0</w:t>
            </w:r>
          </w:p>
        </w:tc>
        <w:tc>
          <w:tcPr>
            <w:tcW w:w="924"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22</w:t>
            </w:r>
          </w:p>
        </w:tc>
        <w:tc>
          <w:tcPr>
            <w:tcW w:w="855"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97554960.0</w:t>
            </w:r>
          </w:p>
        </w:tc>
        <w:tc>
          <w:tcPr>
            <w:tcW w:w="81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22</w:t>
            </w:r>
          </w:p>
        </w:tc>
        <w:tc>
          <w:tcPr>
            <w:tcW w:w="85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106</w:t>
            </w:r>
          </w:p>
        </w:tc>
        <w:tc>
          <w:tcPr>
            <w:tcW w:w="939"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97607640.0</w:t>
            </w:r>
          </w:p>
        </w:tc>
        <w:tc>
          <w:tcPr>
            <w:tcW w:w="863"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22</w:t>
            </w:r>
          </w:p>
        </w:tc>
        <w:tc>
          <w:tcPr>
            <w:tcW w:w="90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100</w:t>
            </w: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Денежные средства</w:t>
            </w:r>
          </w:p>
        </w:tc>
        <w:tc>
          <w:tcPr>
            <w:tcW w:w="87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6691050.0</w:t>
            </w:r>
          </w:p>
        </w:tc>
        <w:tc>
          <w:tcPr>
            <w:tcW w:w="924"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w:t>
            </w:r>
          </w:p>
        </w:tc>
        <w:tc>
          <w:tcPr>
            <w:tcW w:w="855"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6730710.0</w:t>
            </w:r>
          </w:p>
        </w:tc>
        <w:tc>
          <w:tcPr>
            <w:tcW w:w="81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w:t>
            </w:r>
          </w:p>
        </w:tc>
        <w:tc>
          <w:tcPr>
            <w:tcW w:w="85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101</w:t>
            </w:r>
          </w:p>
        </w:tc>
        <w:tc>
          <w:tcPr>
            <w:tcW w:w="939"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6860100.0</w:t>
            </w:r>
          </w:p>
        </w:tc>
        <w:tc>
          <w:tcPr>
            <w:tcW w:w="863"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2</w:t>
            </w:r>
          </w:p>
        </w:tc>
        <w:tc>
          <w:tcPr>
            <w:tcW w:w="90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102</w:t>
            </w: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Прочие оборотные активы</w:t>
            </w:r>
          </w:p>
        </w:tc>
        <w:tc>
          <w:tcPr>
            <w:tcW w:w="87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1430790.0</w:t>
            </w:r>
          </w:p>
        </w:tc>
        <w:tc>
          <w:tcPr>
            <w:tcW w:w="924"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0</w:t>
            </w:r>
          </w:p>
        </w:tc>
        <w:tc>
          <w:tcPr>
            <w:tcW w:w="855"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1406440.0</w:t>
            </w:r>
          </w:p>
        </w:tc>
        <w:tc>
          <w:tcPr>
            <w:tcW w:w="81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0</w:t>
            </w:r>
          </w:p>
        </w:tc>
        <w:tc>
          <w:tcPr>
            <w:tcW w:w="85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98</w:t>
            </w:r>
          </w:p>
        </w:tc>
        <w:tc>
          <w:tcPr>
            <w:tcW w:w="939"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1450710.0</w:t>
            </w:r>
          </w:p>
        </w:tc>
        <w:tc>
          <w:tcPr>
            <w:tcW w:w="863"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3</w:t>
            </w:r>
          </w:p>
        </w:tc>
        <w:tc>
          <w:tcPr>
            <w:tcW w:w="901"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103</w:t>
            </w:r>
          </w:p>
        </w:tc>
      </w:tr>
      <w:tr w:rsidR="00467F51" w:rsidRPr="00432E27" w:rsidTr="00AC1D2A">
        <w:trPr>
          <w:jc w:val="center"/>
        </w:trPr>
        <w:tc>
          <w:tcPr>
            <w:tcW w:w="2172" w:type="dxa"/>
            <w:vAlign w:val="center"/>
          </w:tcPr>
          <w:p w:rsidR="00467F51" w:rsidRPr="00AC1D2A" w:rsidRDefault="00467F51" w:rsidP="00AC1D2A">
            <w:pPr>
              <w:widowControl w:val="0"/>
              <w:spacing w:line="360" w:lineRule="auto"/>
              <w:jc w:val="both"/>
              <w:rPr>
                <w:sz w:val="20"/>
                <w:szCs w:val="20"/>
              </w:rPr>
            </w:pPr>
            <w:r w:rsidRPr="00AC1D2A">
              <w:rPr>
                <w:sz w:val="20"/>
                <w:szCs w:val="20"/>
              </w:rPr>
              <w:t>Всего оборотный капитал</w:t>
            </w:r>
          </w:p>
        </w:tc>
        <w:tc>
          <w:tcPr>
            <w:tcW w:w="876"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420820850</w:t>
            </w:r>
          </w:p>
        </w:tc>
        <w:tc>
          <w:tcPr>
            <w:tcW w:w="924" w:type="dxa"/>
            <w:vAlign w:val="center"/>
          </w:tcPr>
          <w:p w:rsidR="00467F51" w:rsidRPr="00AC1D2A" w:rsidRDefault="00467F51" w:rsidP="00AC1D2A">
            <w:pPr>
              <w:widowControl w:val="0"/>
              <w:spacing w:line="360" w:lineRule="auto"/>
              <w:jc w:val="both"/>
              <w:rPr>
                <w:sz w:val="20"/>
                <w:szCs w:val="20"/>
              </w:rPr>
            </w:pPr>
          </w:p>
        </w:tc>
        <w:tc>
          <w:tcPr>
            <w:tcW w:w="855"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441442150</w:t>
            </w:r>
          </w:p>
        </w:tc>
        <w:tc>
          <w:tcPr>
            <w:tcW w:w="811" w:type="dxa"/>
            <w:vAlign w:val="center"/>
          </w:tcPr>
          <w:p w:rsidR="00467F51" w:rsidRPr="00AC1D2A" w:rsidRDefault="00467F51" w:rsidP="00AC1D2A">
            <w:pPr>
              <w:widowControl w:val="0"/>
              <w:spacing w:line="360" w:lineRule="auto"/>
              <w:jc w:val="both"/>
              <w:rPr>
                <w:sz w:val="20"/>
                <w:szCs w:val="20"/>
              </w:rPr>
            </w:pPr>
          </w:p>
        </w:tc>
        <w:tc>
          <w:tcPr>
            <w:tcW w:w="856" w:type="dxa"/>
            <w:vAlign w:val="center"/>
          </w:tcPr>
          <w:p w:rsidR="00467F51" w:rsidRPr="00AC1D2A" w:rsidRDefault="00467F51" w:rsidP="00AC1D2A">
            <w:pPr>
              <w:widowControl w:val="0"/>
              <w:spacing w:line="360" w:lineRule="auto"/>
              <w:jc w:val="both"/>
              <w:rPr>
                <w:sz w:val="20"/>
                <w:szCs w:val="20"/>
              </w:rPr>
            </w:pPr>
          </w:p>
        </w:tc>
        <w:tc>
          <w:tcPr>
            <w:tcW w:w="939" w:type="dxa"/>
            <w:vAlign w:val="center"/>
          </w:tcPr>
          <w:p w:rsidR="00467F51" w:rsidRPr="00AC1D2A" w:rsidRDefault="00601EF9" w:rsidP="00AC1D2A">
            <w:pPr>
              <w:widowControl w:val="0"/>
              <w:spacing w:line="360" w:lineRule="auto"/>
              <w:jc w:val="both"/>
              <w:rPr>
                <w:sz w:val="20"/>
                <w:szCs w:val="20"/>
                <w:lang w:val="en-US"/>
              </w:rPr>
            </w:pPr>
            <w:r w:rsidRPr="00AC1D2A">
              <w:rPr>
                <w:sz w:val="20"/>
                <w:szCs w:val="20"/>
                <w:lang w:val="en-US"/>
              </w:rPr>
              <w:t>439498120</w:t>
            </w:r>
          </w:p>
        </w:tc>
        <w:tc>
          <w:tcPr>
            <w:tcW w:w="863" w:type="dxa"/>
            <w:vAlign w:val="center"/>
          </w:tcPr>
          <w:p w:rsidR="00467F51" w:rsidRPr="00AC1D2A" w:rsidRDefault="00467F51" w:rsidP="00AC1D2A">
            <w:pPr>
              <w:widowControl w:val="0"/>
              <w:spacing w:line="360" w:lineRule="auto"/>
              <w:jc w:val="both"/>
              <w:rPr>
                <w:sz w:val="20"/>
                <w:szCs w:val="20"/>
              </w:rPr>
            </w:pPr>
          </w:p>
        </w:tc>
        <w:tc>
          <w:tcPr>
            <w:tcW w:w="901" w:type="dxa"/>
            <w:vAlign w:val="center"/>
          </w:tcPr>
          <w:p w:rsidR="00467F51" w:rsidRPr="00AC1D2A" w:rsidRDefault="00467F51" w:rsidP="00AC1D2A">
            <w:pPr>
              <w:widowControl w:val="0"/>
              <w:spacing w:line="360" w:lineRule="auto"/>
              <w:jc w:val="both"/>
              <w:rPr>
                <w:sz w:val="20"/>
                <w:szCs w:val="20"/>
              </w:rPr>
            </w:pPr>
          </w:p>
        </w:tc>
      </w:tr>
    </w:tbl>
    <w:p w:rsidR="00B262D9" w:rsidRPr="00432E27" w:rsidRDefault="00B262D9" w:rsidP="00432E27">
      <w:pPr>
        <w:widowControl w:val="0"/>
        <w:spacing w:line="360" w:lineRule="auto"/>
        <w:ind w:firstLine="709"/>
        <w:jc w:val="both"/>
        <w:rPr>
          <w:sz w:val="28"/>
          <w:lang w:val="en-US"/>
        </w:rPr>
      </w:pPr>
    </w:p>
    <w:p w:rsidR="00467F51" w:rsidRPr="00432E27" w:rsidRDefault="00467F51" w:rsidP="00432E27">
      <w:pPr>
        <w:widowControl w:val="0"/>
        <w:spacing w:line="360" w:lineRule="auto"/>
        <w:ind w:firstLine="709"/>
        <w:jc w:val="both"/>
        <w:rPr>
          <w:sz w:val="28"/>
        </w:rPr>
      </w:pPr>
      <w:r w:rsidRPr="00432E27">
        <w:rPr>
          <w:sz w:val="28"/>
        </w:rPr>
        <w:t>Для характеристики использования оборотного капитала предприятия применяются следующие показатели:</w:t>
      </w:r>
    </w:p>
    <w:p w:rsidR="00467F51" w:rsidRPr="00432E27" w:rsidRDefault="00467F51" w:rsidP="00432E27">
      <w:pPr>
        <w:widowControl w:val="0"/>
        <w:spacing w:line="360" w:lineRule="auto"/>
        <w:ind w:firstLine="709"/>
        <w:jc w:val="both"/>
        <w:rPr>
          <w:sz w:val="28"/>
        </w:rPr>
      </w:pPr>
      <w:r w:rsidRPr="00432E27">
        <w:rPr>
          <w:sz w:val="28"/>
        </w:rPr>
        <w:t>• коэффициент оборачиваемости;</w:t>
      </w:r>
    </w:p>
    <w:p w:rsidR="00467F51" w:rsidRPr="00432E27" w:rsidRDefault="00467F51" w:rsidP="00432E27">
      <w:pPr>
        <w:widowControl w:val="0"/>
        <w:spacing w:line="360" w:lineRule="auto"/>
        <w:ind w:firstLine="709"/>
        <w:jc w:val="both"/>
        <w:rPr>
          <w:sz w:val="28"/>
        </w:rPr>
      </w:pPr>
      <w:r w:rsidRPr="00432E27">
        <w:rPr>
          <w:sz w:val="28"/>
        </w:rPr>
        <w:t>• показатель средней продолжительности одного оборота в днях;</w:t>
      </w:r>
    </w:p>
    <w:p w:rsidR="00467F51" w:rsidRPr="00432E27" w:rsidRDefault="00467F51" w:rsidP="00432E27">
      <w:pPr>
        <w:widowControl w:val="0"/>
        <w:spacing w:line="360" w:lineRule="auto"/>
        <w:ind w:firstLine="709"/>
        <w:jc w:val="both"/>
        <w:rPr>
          <w:sz w:val="28"/>
        </w:rPr>
      </w:pPr>
      <w:r w:rsidRPr="00432E27">
        <w:rPr>
          <w:sz w:val="28"/>
        </w:rPr>
        <w:t>• коэффициент закрепления.</w:t>
      </w:r>
    </w:p>
    <w:p w:rsidR="00467F51" w:rsidRPr="00432E27" w:rsidRDefault="00467F51" w:rsidP="00432E27">
      <w:pPr>
        <w:widowControl w:val="0"/>
        <w:spacing w:line="360" w:lineRule="auto"/>
        <w:ind w:firstLine="709"/>
        <w:jc w:val="both"/>
        <w:rPr>
          <w:sz w:val="28"/>
          <w:lang w:val="en-US"/>
        </w:rPr>
      </w:pPr>
      <w:r w:rsidRPr="00432E27">
        <w:rPr>
          <w:sz w:val="28"/>
        </w:rPr>
        <w:t>Коэффициент оборачиваемости (или число оборотов за отчетный период) характеризует число оборотов, совершаемых каждым вложенным в оборотный капитал рублем, и исчисляется по формуле:</w:t>
      </w:r>
    </w:p>
    <w:p w:rsidR="00E323C1" w:rsidRPr="00432E27" w:rsidRDefault="00857975" w:rsidP="00432E27">
      <w:pPr>
        <w:widowControl w:val="0"/>
        <w:spacing w:line="360" w:lineRule="auto"/>
        <w:ind w:firstLine="709"/>
        <w:jc w:val="both"/>
        <w:rPr>
          <w:sz w:val="28"/>
        </w:rPr>
      </w:pPr>
      <w:r>
        <w:rPr>
          <w:sz w:val="28"/>
        </w:rPr>
        <w:pict>
          <v:shape id="_x0000_i1291" type="#_x0000_t75" style="width:48.75pt;height:32.25pt" fillcolor="window">
            <v:imagedata r:id="rId268" o:title=""/>
          </v:shape>
        </w:pict>
      </w:r>
      <w:r w:rsidR="00E323C1" w:rsidRPr="00432E27">
        <w:rPr>
          <w:sz w:val="28"/>
        </w:rPr>
        <w:t>, раз</w:t>
      </w:r>
      <w:r w:rsidR="00E323C1" w:rsidRPr="00432E27">
        <w:rPr>
          <w:sz w:val="28"/>
        </w:rPr>
        <w:tab/>
      </w:r>
      <w:r w:rsidR="00E323C1" w:rsidRPr="00432E27">
        <w:rPr>
          <w:sz w:val="28"/>
        </w:rPr>
        <w:tab/>
      </w:r>
      <w:r w:rsidR="00E323C1" w:rsidRPr="00432E27">
        <w:rPr>
          <w:sz w:val="28"/>
        </w:rPr>
        <w:tab/>
      </w:r>
      <w:r w:rsidR="00E323C1" w:rsidRPr="00432E27">
        <w:rPr>
          <w:sz w:val="28"/>
        </w:rPr>
        <w:tab/>
      </w:r>
      <w:r w:rsidR="00E323C1" w:rsidRPr="00432E27">
        <w:rPr>
          <w:sz w:val="28"/>
        </w:rPr>
        <w:tab/>
      </w:r>
      <w:r w:rsidR="00E323C1" w:rsidRPr="00432E27">
        <w:rPr>
          <w:sz w:val="28"/>
        </w:rPr>
        <w:tab/>
        <w:t>(4.1)</w:t>
      </w:r>
    </w:p>
    <w:p w:rsidR="00AC1D2A" w:rsidRDefault="00AC1D2A" w:rsidP="00432E27">
      <w:pPr>
        <w:widowControl w:val="0"/>
        <w:tabs>
          <w:tab w:val="left" w:pos="3600"/>
        </w:tabs>
        <w:spacing w:line="360" w:lineRule="auto"/>
        <w:ind w:firstLine="709"/>
        <w:jc w:val="both"/>
        <w:rPr>
          <w:sz w:val="28"/>
        </w:rPr>
      </w:pPr>
    </w:p>
    <w:p w:rsidR="002E18FE" w:rsidRPr="00432E27" w:rsidRDefault="002E18FE" w:rsidP="00432E27">
      <w:pPr>
        <w:widowControl w:val="0"/>
        <w:tabs>
          <w:tab w:val="left" w:pos="3600"/>
        </w:tabs>
        <w:spacing w:line="360" w:lineRule="auto"/>
        <w:ind w:firstLine="709"/>
        <w:jc w:val="both"/>
        <w:rPr>
          <w:sz w:val="28"/>
        </w:rPr>
      </w:pPr>
      <w:r w:rsidRPr="00432E27">
        <w:rPr>
          <w:sz w:val="28"/>
        </w:rPr>
        <w:t>В первом периоде:</w:t>
      </w:r>
    </w:p>
    <w:p w:rsidR="00E323C1" w:rsidRPr="00432E27" w:rsidRDefault="00857975" w:rsidP="00432E27">
      <w:pPr>
        <w:widowControl w:val="0"/>
        <w:tabs>
          <w:tab w:val="left" w:pos="3300"/>
        </w:tabs>
        <w:spacing w:line="360" w:lineRule="auto"/>
        <w:ind w:firstLine="709"/>
        <w:jc w:val="both"/>
        <w:rPr>
          <w:sz w:val="28"/>
          <w:lang w:val="en-US"/>
        </w:rPr>
      </w:pPr>
      <w:r>
        <w:rPr>
          <w:sz w:val="28"/>
        </w:rPr>
        <w:pict>
          <v:shape id="_x0000_i1292" type="#_x0000_t75" style="width:96.75pt;height:30.75pt" fillcolor="window">
            <v:imagedata r:id="rId269" o:title=""/>
          </v:shape>
        </w:pict>
      </w:r>
      <w:r w:rsidR="00D22857" w:rsidRPr="00432E27">
        <w:rPr>
          <w:sz w:val="28"/>
        </w:rPr>
        <w:t>=</w:t>
      </w:r>
      <w:r w:rsidR="00D22857" w:rsidRPr="00432E27">
        <w:rPr>
          <w:sz w:val="28"/>
          <w:lang w:val="en-US"/>
        </w:rPr>
        <w:t>10,9</w:t>
      </w:r>
    </w:p>
    <w:p w:rsidR="00DE46D4" w:rsidRPr="00432E27" w:rsidRDefault="00857975" w:rsidP="00432E27">
      <w:pPr>
        <w:widowControl w:val="0"/>
        <w:tabs>
          <w:tab w:val="left" w:pos="3300"/>
        </w:tabs>
        <w:spacing w:line="360" w:lineRule="auto"/>
        <w:ind w:firstLine="709"/>
        <w:jc w:val="both"/>
        <w:rPr>
          <w:sz w:val="28"/>
          <w:lang w:val="en-US"/>
        </w:rPr>
      </w:pPr>
      <w:r>
        <w:rPr>
          <w:sz w:val="28"/>
        </w:rPr>
        <w:pict>
          <v:shape id="_x0000_i1293" type="#_x0000_t75" style="width:96.75pt;height:30.75pt" fillcolor="window">
            <v:imagedata r:id="rId270" o:title=""/>
          </v:shape>
        </w:pict>
      </w:r>
      <w:r w:rsidR="00D22857" w:rsidRPr="00432E27">
        <w:rPr>
          <w:sz w:val="28"/>
        </w:rPr>
        <w:t>=</w:t>
      </w:r>
      <w:r w:rsidR="00D22857" w:rsidRPr="00432E27">
        <w:rPr>
          <w:sz w:val="28"/>
          <w:lang w:val="en-US"/>
        </w:rPr>
        <w:t>6,1</w:t>
      </w:r>
    </w:p>
    <w:p w:rsidR="00DE46D4" w:rsidRPr="00432E27" w:rsidRDefault="00857975" w:rsidP="00432E27">
      <w:pPr>
        <w:widowControl w:val="0"/>
        <w:tabs>
          <w:tab w:val="left" w:pos="3300"/>
        </w:tabs>
        <w:spacing w:line="360" w:lineRule="auto"/>
        <w:ind w:firstLine="709"/>
        <w:jc w:val="both"/>
        <w:rPr>
          <w:sz w:val="28"/>
          <w:lang w:val="en-US"/>
        </w:rPr>
      </w:pPr>
      <w:r>
        <w:rPr>
          <w:sz w:val="28"/>
        </w:rPr>
        <w:pict>
          <v:shape id="_x0000_i1294" type="#_x0000_t75" style="width:96.75pt;height:30.75pt" fillcolor="window">
            <v:imagedata r:id="rId271" o:title=""/>
          </v:shape>
        </w:pict>
      </w:r>
      <w:r w:rsidR="00D22857" w:rsidRPr="00432E27">
        <w:rPr>
          <w:sz w:val="28"/>
        </w:rPr>
        <w:t>=</w:t>
      </w:r>
      <w:r w:rsidR="00D22857" w:rsidRPr="00432E27">
        <w:rPr>
          <w:sz w:val="28"/>
          <w:lang w:val="en-US"/>
        </w:rPr>
        <w:t>25,3</w:t>
      </w:r>
    </w:p>
    <w:p w:rsidR="00F743A5" w:rsidRPr="00432E27" w:rsidRDefault="00857975" w:rsidP="00432E27">
      <w:pPr>
        <w:widowControl w:val="0"/>
        <w:tabs>
          <w:tab w:val="left" w:pos="3300"/>
        </w:tabs>
        <w:spacing w:line="360" w:lineRule="auto"/>
        <w:ind w:firstLine="709"/>
        <w:jc w:val="both"/>
        <w:rPr>
          <w:sz w:val="28"/>
          <w:lang w:val="en-US"/>
        </w:rPr>
      </w:pPr>
      <w:r>
        <w:rPr>
          <w:sz w:val="28"/>
        </w:rPr>
        <w:pict>
          <v:shape id="_x0000_i1295" type="#_x0000_t75" style="width:96.75pt;height:30.75pt" fillcolor="window">
            <v:imagedata r:id="rId272" o:title=""/>
          </v:shape>
        </w:pict>
      </w:r>
      <w:r w:rsidR="00D22857" w:rsidRPr="00432E27">
        <w:rPr>
          <w:sz w:val="28"/>
        </w:rPr>
        <w:t>=</w:t>
      </w:r>
      <w:r w:rsidR="00532EBC" w:rsidRPr="00432E27">
        <w:rPr>
          <w:sz w:val="28"/>
          <w:lang w:val="en-US"/>
        </w:rPr>
        <w:t xml:space="preserve"> 192,1</w:t>
      </w:r>
    </w:p>
    <w:p w:rsidR="003D1B65" w:rsidRPr="00432E27" w:rsidRDefault="00857975" w:rsidP="00432E27">
      <w:pPr>
        <w:widowControl w:val="0"/>
        <w:tabs>
          <w:tab w:val="left" w:pos="3300"/>
        </w:tabs>
        <w:spacing w:line="360" w:lineRule="auto"/>
        <w:ind w:firstLine="709"/>
        <w:jc w:val="both"/>
        <w:rPr>
          <w:sz w:val="28"/>
          <w:lang w:val="en-US"/>
        </w:rPr>
      </w:pPr>
      <w:r>
        <w:rPr>
          <w:sz w:val="28"/>
        </w:rPr>
        <w:pict>
          <v:shape id="_x0000_i1296" type="#_x0000_t75" style="width:96.75pt;height:33pt" fillcolor="window">
            <v:imagedata r:id="rId273" o:title=""/>
          </v:shape>
        </w:pict>
      </w:r>
      <w:r w:rsidR="00D22857" w:rsidRPr="00432E27">
        <w:rPr>
          <w:sz w:val="28"/>
        </w:rPr>
        <w:t xml:space="preserve">= </w:t>
      </w:r>
      <w:r w:rsidR="00532EBC" w:rsidRPr="00432E27">
        <w:rPr>
          <w:sz w:val="28"/>
          <w:lang w:val="en-US"/>
        </w:rPr>
        <w:t>1664,4</w:t>
      </w:r>
    </w:p>
    <w:p w:rsidR="00824BCF" w:rsidRPr="00432E27" w:rsidRDefault="00857975" w:rsidP="00432E27">
      <w:pPr>
        <w:widowControl w:val="0"/>
        <w:tabs>
          <w:tab w:val="left" w:pos="3300"/>
        </w:tabs>
        <w:spacing w:line="360" w:lineRule="auto"/>
        <w:ind w:firstLine="709"/>
        <w:jc w:val="both"/>
        <w:rPr>
          <w:sz w:val="28"/>
          <w:lang w:val="en-US"/>
        </w:rPr>
      </w:pPr>
      <w:r>
        <w:rPr>
          <w:sz w:val="28"/>
        </w:rPr>
        <w:pict>
          <v:shape id="_x0000_i1297" type="#_x0000_t75" style="width:96.75pt;height:30.75pt" fillcolor="window">
            <v:imagedata r:id="rId274" o:title=""/>
          </v:shape>
        </w:pict>
      </w:r>
      <w:r w:rsidR="00D22857" w:rsidRPr="00432E27">
        <w:rPr>
          <w:sz w:val="28"/>
        </w:rPr>
        <w:t xml:space="preserve">= </w:t>
      </w:r>
      <w:r w:rsidR="00532EBC" w:rsidRPr="00432E27">
        <w:rPr>
          <w:sz w:val="28"/>
          <w:lang w:val="en-US"/>
        </w:rPr>
        <w:t>2,9</w:t>
      </w:r>
    </w:p>
    <w:p w:rsidR="00DE46D4" w:rsidRPr="00432E27" w:rsidRDefault="006B319D" w:rsidP="00432E27">
      <w:pPr>
        <w:widowControl w:val="0"/>
        <w:tabs>
          <w:tab w:val="left" w:pos="3300"/>
        </w:tabs>
        <w:spacing w:line="360" w:lineRule="auto"/>
        <w:ind w:firstLine="709"/>
        <w:jc w:val="both"/>
        <w:rPr>
          <w:sz w:val="28"/>
        </w:rPr>
      </w:pPr>
      <w:r w:rsidRPr="00432E27">
        <w:rPr>
          <w:sz w:val="28"/>
        </w:rPr>
        <w:t>Во втором периоде:</w:t>
      </w:r>
    </w:p>
    <w:p w:rsidR="006B319D" w:rsidRPr="00432E27" w:rsidRDefault="00857975" w:rsidP="00432E27">
      <w:pPr>
        <w:widowControl w:val="0"/>
        <w:tabs>
          <w:tab w:val="left" w:pos="3660"/>
        </w:tabs>
        <w:spacing w:line="360" w:lineRule="auto"/>
        <w:ind w:firstLine="709"/>
        <w:jc w:val="both"/>
        <w:rPr>
          <w:sz w:val="28"/>
          <w:lang w:val="en-US"/>
        </w:rPr>
      </w:pPr>
      <w:r>
        <w:rPr>
          <w:sz w:val="28"/>
        </w:rPr>
        <w:pict>
          <v:shape id="_x0000_i1298" type="#_x0000_t75" style="width:96.75pt;height:30.75pt" fillcolor="window">
            <v:imagedata r:id="rId275" o:title=""/>
          </v:shape>
        </w:pict>
      </w:r>
      <w:r w:rsidR="00D22857" w:rsidRPr="00432E27">
        <w:rPr>
          <w:sz w:val="28"/>
        </w:rPr>
        <w:t xml:space="preserve">= </w:t>
      </w:r>
      <w:r w:rsidR="00532EBC" w:rsidRPr="00432E27">
        <w:rPr>
          <w:sz w:val="28"/>
          <w:lang w:val="en-US"/>
        </w:rPr>
        <w:t>12,1</w:t>
      </w:r>
    </w:p>
    <w:p w:rsidR="006B319D" w:rsidRPr="00432E27" w:rsidRDefault="00857975" w:rsidP="00432E27">
      <w:pPr>
        <w:widowControl w:val="0"/>
        <w:tabs>
          <w:tab w:val="left" w:pos="3660"/>
        </w:tabs>
        <w:spacing w:line="360" w:lineRule="auto"/>
        <w:ind w:firstLine="709"/>
        <w:jc w:val="both"/>
        <w:rPr>
          <w:sz w:val="28"/>
          <w:lang w:val="en-US"/>
        </w:rPr>
      </w:pPr>
      <w:r>
        <w:rPr>
          <w:sz w:val="28"/>
        </w:rPr>
        <w:pict>
          <v:shape id="_x0000_i1299" type="#_x0000_t75" style="width:96.75pt;height:30.75pt" fillcolor="window">
            <v:imagedata r:id="rId276" o:title=""/>
          </v:shape>
        </w:pict>
      </w:r>
      <w:r w:rsidR="00D22857" w:rsidRPr="00432E27">
        <w:rPr>
          <w:sz w:val="28"/>
        </w:rPr>
        <w:t xml:space="preserve">= </w:t>
      </w:r>
      <w:r w:rsidR="00532EBC" w:rsidRPr="00432E27">
        <w:rPr>
          <w:sz w:val="28"/>
          <w:lang w:val="en-US"/>
        </w:rPr>
        <w:t>6,6</w:t>
      </w:r>
    </w:p>
    <w:p w:rsidR="00FA6F40" w:rsidRPr="00432E27" w:rsidRDefault="00857975" w:rsidP="00432E27">
      <w:pPr>
        <w:widowControl w:val="0"/>
        <w:tabs>
          <w:tab w:val="left" w:pos="3660"/>
        </w:tabs>
        <w:spacing w:line="360" w:lineRule="auto"/>
        <w:ind w:firstLine="709"/>
        <w:jc w:val="both"/>
        <w:rPr>
          <w:sz w:val="28"/>
          <w:lang w:val="en-US"/>
        </w:rPr>
      </w:pPr>
      <w:r>
        <w:rPr>
          <w:sz w:val="28"/>
        </w:rPr>
        <w:pict>
          <v:shape id="_x0000_i1300" type="#_x0000_t75" style="width:96.75pt;height:30.75pt" fillcolor="window">
            <v:imagedata r:id="rId277" o:title=""/>
          </v:shape>
        </w:pict>
      </w:r>
      <w:r w:rsidR="00D22857" w:rsidRPr="00432E27">
        <w:rPr>
          <w:sz w:val="28"/>
        </w:rPr>
        <w:t>=</w:t>
      </w:r>
      <w:r w:rsidR="00532EBC" w:rsidRPr="00432E27">
        <w:rPr>
          <w:sz w:val="28"/>
          <w:lang w:val="en-US"/>
        </w:rPr>
        <w:t>14,7</w:t>
      </w:r>
    </w:p>
    <w:p w:rsidR="00FA6F40" w:rsidRPr="00432E27" w:rsidRDefault="00857975" w:rsidP="00432E27">
      <w:pPr>
        <w:widowControl w:val="0"/>
        <w:tabs>
          <w:tab w:val="left" w:pos="3660"/>
        </w:tabs>
        <w:spacing w:line="360" w:lineRule="auto"/>
        <w:ind w:firstLine="709"/>
        <w:jc w:val="both"/>
        <w:rPr>
          <w:sz w:val="28"/>
          <w:lang w:val="en-US"/>
        </w:rPr>
      </w:pPr>
      <w:r>
        <w:rPr>
          <w:sz w:val="28"/>
        </w:rPr>
        <w:pict>
          <v:shape id="_x0000_i1301" type="#_x0000_t75" style="width:96.75pt;height:30.75pt" fillcolor="window">
            <v:imagedata r:id="rId278" o:title=""/>
          </v:shape>
        </w:pict>
      </w:r>
      <w:r w:rsidR="00D22857" w:rsidRPr="00432E27">
        <w:rPr>
          <w:sz w:val="28"/>
        </w:rPr>
        <w:t>=</w:t>
      </w:r>
      <w:r w:rsidR="00532EBC" w:rsidRPr="00432E27">
        <w:rPr>
          <w:sz w:val="28"/>
          <w:lang w:val="en-US"/>
        </w:rPr>
        <w:t>211,9</w:t>
      </w:r>
    </w:p>
    <w:p w:rsidR="00FA6F40" w:rsidRPr="00432E27" w:rsidRDefault="00857975" w:rsidP="00432E27">
      <w:pPr>
        <w:widowControl w:val="0"/>
        <w:tabs>
          <w:tab w:val="left" w:pos="3660"/>
        </w:tabs>
        <w:spacing w:line="360" w:lineRule="auto"/>
        <w:ind w:firstLine="709"/>
        <w:jc w:val="both"/>
        <w:rPr>
          <w:sz w:val="28"/>
          <w:lang w:val="en-US"/>
        </w:rPr>
      </w:pPr>
      <w:r>
        <w:rPr>
          <w:sz w:val="28"/>
        </w:rPr>
        <w:pict>
          <v:shape id="_x0000_i1302" type="#_x0000_t75" style="width:96.75pt;height:30.75pt" fillcolor="window">
            <v:imagedata r:id="rId279" o:title=""/>
          </v:shape>
        </w:pict>
      </w:r>
      <w:r w:rsidR="00D22857" w:rsidRPr="00432E27">
        <w:rPr>
          <w:sz w:val="28"/>
        </w:rPr>
        <w:t>=</w:t>
      </w:r>
      <w:r w:rsidR="00532EBC" w:rsidRPr="00432E27">
        <w:rPr>
          <w:sz w:val="28"/>
          <w:lang w:val="en-US"/>
        </w:rPr>
        <w:t>1008,2</w:t>
      </w:r>
    </w:p>
    <w:p w:rsidR="00FA6F40" w:rsidRPr="00432E27" w:rsidRDefault="00857975" w:rsidP="00432E27">
      <w:pPr>
        <w:widowControl w:val="0"/>
        <w:tabs>
          <w:tab w:val="left" w:pos="3660"/>
        </w:tabs>
        <w:spacing w:line="360" w:lineRule="auto"/>
        <w:ind w:firstLine="709"/>
        <w:jc w:val="both"/>
        <w:rPr>
          <w:sz w:val="28"/>
          <w:lang w:val="en-US"/>
        </w:rPr>
      </w:pPr>
      <w:r>
        <w:rPr>
          <w:sz w:val="28"/>
        </w:rPr>
        <w:pict>
          <v:shape id="_x0000_i1303" type="#_x0000_t75" style="width:96.75pt;height:30.75pt" fillcolor="window">
            <v:imagedata r:id="rId280" o:title=""/>
          </v:shape>
        </w:pict>
      </w:r>
      <w:r w:rsidR="00D22857" w:rsidRPr="00432E27">
        <w:rPr>
          <w:sz w:val="28"/>
        </w:rPr>
        <w:t xml:space="preserve">= </w:t>
      </w:r>
      <w:r w:rsidR="00532EBC" w:rsidRPr="00432E27">
        <w:rPr>
          <w:sz w:val="28"/>
          <w:lang w:val="en-US"/>
        </w:rPr>
        <w:t>3,2</w:t>
      </w:r>
    </w:p>
    <w:p w:rsidR="00E323C1" w:rsidRPr="00432E27" w:rsidRDefault="00E323C1" w:rsidP="00432E27">
      <w:pPr>
        <w:widowControl w:val="0"/>
        <w:spacing w:line="360" w:lineRule="auto"/>
        <w:ind w:firstLine="709"/>
        <w:jc w:val="both"/>
        <w:rPr>
          <w:sz w:val="28"/>
        </w:rPr>
      </w:pPr>
      <w:r w:rsidRPr="00432E27">
        <w:rPr>
          <w:sz w:val="28"/>
        </w:rPr>
        <w:t xml:space="preserve">где: </w:t>
      </w:r>
      <w:r w:rsidR="00857975">
        <w:rPr>
          <w:sz w:val="28"/>
        </w:rPr>
        <w:pict>
          <v:shape id="_x0000_i1304" type="#_x0000_t75" style="width:14.25pt;height:15.75pt" fillcolor="window">
            <v:imagedata r:id="rId281" o:title=""/>
          </v:shape>
        </w:pict>
      </w:r>
      <w:r w:rsidRPr="00432E27">
        <w:rPr>
          <w:sz w:val="28"/>
        </w:rPr>
        <w:t>– общий объем доходов за выполненные работы и услуги, руб.;</w:t>
      </w:r>
    </w:p>
    <w:p w:rsidR="00E323C1" w:rsidRPr="00432E27" w:rsidRDefault="00857975" w:rsidP="00432E27">
      <w:pPr>
        <w:widowControl w:val="0"/>
        <w:spacing w:line="360" w:lineRule="auto"/>
        <w:ind w:firstLine="709"/>
        <w:jc w:val="both"/>
        <w:rPr>
          <w:sz w:val="28"/>
        </w:rPr>
      </w:pPr>
      <w:r>
        <w:rPr>
          <w:sz w:val="28"/>
        </w:rPr>
        <w:pict>
          <v:shape id="_x0000_i1305" type="#_x0000_t75" style="width:12pt;height:17.25pt" fillcolor="window">
            <v:imagedata r:id="rId282" o:title=""/>
          </v:shape>
        </w:pict>
      </w:r>
      <w:r w:rsidR="00E323C1" w:rsidRPr="00432E27">
        <w:rPr>
          <w:sz w:val="28"/>
        </w:rPr>
        <w:t>– средний остаток оборотного капитала, руб.</w:t>
      </w:r>
    </w:p>
    <w:p w:rsidR="00306808" w:rsidRDefault="00306808" w:rsidP="00432E27">
      <w:pPr>
        <w:widowControl w:val="0"/>
        <w:spacing w:line="360" w:lineRule="auto"/>
        <w:ind w:firstLine="709"/>
        <w:jc w:val="both"/>
        <w:rPr>
          <w:sz w:val="28"/>
        </w:rPr>
      </w:pPr>
      <w:r w:rsidRPr="00432E27">
        <w:rPr>
          <w:sz w:val="28"/>
        </w:rPr>
        <w:t>Показатель средней продолжительности одного оборота:</w:t>
      </w:r>
    </w:p>
    <w:p w:rsidR="00306808" w:rsidRPr="00432E27" w:rsidRDefault="00AC1D2A" w:rsidP="00432E27">
      <w:pPr>
        <w:widowControl w:val="0"/>
        <w:spacing w:line="360" w:lineRule="auto"/>
        <w:ind w:firstLine="709"/>
        <w:jc w:val="both"/>
        <w:rPr>
          <w:sz w:val="28"/>
          <w:lang w:val="en-US"/>
        </w:rPr>
      </w:pPr>
      <w:r>
        <w:rPr>
          <w:sz w:val="28"/>
        </w:rPr>
        <w:br w:type="page"/>
      </w:r>
      <w:r w:rsidR="00857975">
        <w:rPr>
          <w:sz w:val="28"/>
        </w:rPr>
        <w:pict>
          <v:shape id="_x0000_i1306" type="#_x0000_t75" style="width:42pt;height:33.75pt" fillcolor="window">
            <v:imagedata r:id="rId283" o:title=""/>
          </v:shape>
        </w:pict>
      </w:r>
      <w:r w:rsidR="00306808" w:rsidRPr="00432E27">
        <w:rPr>
          <w:sz w:val="28"/>
        </w:rPr>
        <w:t>, дн.</w:t>
      </w:r>
      <w:r w:rsidR="00306808" w:rsidRPr="00432E27">
        <w:rPr>
          <w:sz w:val="28"/>
        </w:rPr>
        <w:tab/>
      </w:r>
      <w:r w:rsidR="00306808" w:rsidRPr="00432E27">
        <w:rPr>
          <w:sz w:val="28"/>
        </w:rPr>
        <w:tab/>
      </w:r>
      <w:r w:rsidR="00306808" w:rsidRPr="00432E27">
        <w:rPr>
          <w:sz w:val="28"/>
        </w:rPr>
        <w:tab/>
      </w:r>
      <w:r w:rsidR="00306808" w:rsidRPr="00432E27">
        <w:rPr>
          <w:sz w:val="28"/>
        </w:rPr>
        <w:tab/>
      </w:r>
      <w:r w:rsidR="00306808" w:rsidRPr="00432E27">
        <w:rPr>
          <w:sz w:val="28"/>
        </w:rPr>
        <w:tab/>
      </w:r>
      <w:r w:rsidR="00306808" w:rsidRPr="00432E27">
        <w:rPr>
          <w:sz w:val="28"/>
        </w:rPr>
        <w:tab/>
        <w:t>(4.2)</w:t>
      </w:r>
    </w:p>
    <w:p w:rsidR="00AC1D2A" w:rsidRDefault="00AC1D2A" w:rsidP="00432E27">
      <w:pPr>
        <w:widowControl w:val="0"/>
        <w:tabs>
          <w:tab w:val="left" w:pos="3405"/>
        </w:tabs>
        <w:spacing w:line="360" w:lineRule="auto"/>
        <w:ind w:firstLine="709"/>
        <w:jc w:val="both"/>
        <w:rPr>
          <w:sz w:val="28"/>
        </w:rPr>
      </w:pPr>
    </w:p>
    <w:p w:rsidR="002051D4" w:rsidRPr="00432E27" w:rsidRDefault="009A7930" w:rsidP="00432E27">
      <w:pPr>
        <w:widowControl w:val="0"/>
        <w:tabs>
          <w:tab w:val="left" w:pos="3405"/>
        </w:tabs>
        <w:spacing w:line="360" w:lineRule="auto"/>
        <w:ind w:firstLine="709"/>
        <w:jc w:val="both"/>
        <w:rPr>
          <w:sz w:val="28"/>
        </w:rPr>
      </w:pPr>
      <w:r w:rsidRPr="00432E27">
        <w:rPr>
          <w:sz w:val="28"/>
        </w:rPr>
        <w:t>В первом периоде:</w:t>
      </w:r>
    </w:p>
    <w:p w:rsidR="003A07C7" w:rsidRPr="00432E27" w:rsidRDefault="00857975" w:rsidP="00432E27">
      <w:pPr>
        <w:widowControl w:val="0"/>
        <w:tabs>
          <w:tab w:val="left" w:pos="3225"/>
        </w:tabs>
        <w:spacing w:line="360" w:lineRule="auto"/>
        <w:ind w:firstLine="709"/>
        <w:jc w:val="both"/>
        <w:rPr>
          <w:sz w:val="28"/>
        </w:rPr>
      </w:pPr>
      <w:r>
        <w:rPr>
          <w:sz w:val="28"/>
        </w:rPr>
        <w:pict>
          <v:shape id="_x0000_i1307" type="#_x0000_t75" style="width:42.75pt;height:33pt" fillcolor="window">
            <v:imagedata r:id="rId284" o:title=""/>
          </v:shape>
        </w:pict>
      </w:r>
      <w:r w:rsidR="00532EBC" w:rsidRPr="00432E27">
        <w:rPr>
          <w:sz w:val="28"/>
        </w:rPr>
        <w:t>=2,7</w:t>
      </w:r>
    </w:p>
    <w:p w:rsidR="003A07C7" w:rsidRPr="00432E27" w:rsidRDefault="00857975" w:rsidP="00432E27">
      <w:pPr>
        <w:widowControl w:val="0"/>
        <w:tabs>
          <w:tab w:val="left" w:pos="3225"/>
        </w:tabs>
        <w:spacing w:line="360" w:lineRule="auto"/>
        <w:ind w:firstLine="709"/>
        <w:jc w:val="both"/>
        <w:rPr>
          <w:sz w:val="28"/>
        </w:rPr>
      </w:pPr>
      <w:r>
        <w:rPr>
          <w:sz w:val="28"/>
        </w:rPr>
        <w:pict>
          <v:shape id="_x0000_i1308" type="#_x0000_t75" style="width:36pt;height:33pt" fillcolor="window">
            <v:imagedata r:id="rId285" o:title=""/>
          </v:shape>
        </w:pict>
      </w:r>
      <w:r w:rsidR="00532EBC" w:rsidRPr="00432E27">
        <w:rPr>
          <w:sz w:val="28"/>
        </w:rPr>
        <w:t>=4,9</w:t>
      </w:r>
    </w:p>
    <w:p w:rsidR="003A07C7" w:rsidRPr="00432E27" w:rsidRDefault="00857975" w:rsidP="00432E27">
      <w:pPr>
        <w:widowControl w:val="0"/>
        <w:tabs>
          <w:tab w:val="left" w:pos="3225"/>
        </w:tabs>
        <w:spacing w:line="360" w:lineRule="auto"/>
        <w:ind w:firstLine="709"/>
        <w:jc w:val="both"/>
        <w:rPr>
          <w:sz w:val="28"/>
        </w:rPr>
      </w:pPr>
      <w:r>
        <w:rPr>
          <w:sz w:val="28"/>
        </w:rPr>
        <w:pict>
          <v:shape id="_x0000_i1309" type="#_x0000_t75" style="width:42.75pt;height:33pt" fillcolor="window">
            <v:imagedata r:id="rId286" o:title=""/>
          </v:shape>
        </w:pict>
      </w:r>
      <w:r w:rsidR="00532EBC" w:rsidRPr="00432E27">
        <w:rPr>
          <w:sz w:val="28"/>
        </w:rPr>
        <w:t>=1,1</w:t>
      </w:r>
    </w:p>
    <w:p w:rsidR="003A07C7" w:rsidRPr="00432E27" w:rsidRDefault="00857975" w:rsidP="00432E27">
      <w:pPr>
        <w:widowControl w:val="0"/>
        <w:tabs>
          <w:tab w:val="left" w:pos="3225"/>
        </w:tabs>
        <w:spacing w:line="360" w:lineRule="auto"/>
        <w:ind w:firstLine="709"/>
        <w:jc w:val="both"/>
        <w:rPr>
          <w:sz w:val="28"/>
        </w:rPr>
      </w:pPr>
      <w:r>
        <w:rPr>
          <w:sz w:val="28"/>
        </w:rPr>
        <w:pict>
          <v:shape id="_x0000_i1310" type="#_x0000_t75" style="width:47.25pt;height:33pt" fillcolor="window">
            <v:imagedata r:id="rId287" o:title=""/>
          </v:shape>
        </w:pict>
      </w:r>
      <w:r w:rsidR="007021F3" w:rsidRPr="00432E27">
        <w:rPr>
          <w:sz w:val="28"/>
        </w:rPr>
        <w:t>=0,15</w:t>
      </w:r>
    </w:p>
    <w:p w:rsidR="003A07C7" w:rsidRPr="00432E27" w:rsidRDefault="00857975" w:rsidP="00432E27">
      <w:pPr>
        <w:widowControl w:val="0"/>
        <w:tabs>
          <w:tab w:val="left" w:pos="3225"/>
        </w:tabs>
        <w:spacing w:line="360" w:lineRule="auto"/>
        <w:ind w:firstLine="709"/>
        <w:jc w:val="both"/>
        <w:rPr>
          <w:sz w:val="28"/>
          <w:lang w:val="en-US"/>
        </w:rPr>
      </w:pPr>
      <w:r>
        <w:rPr>
          <w:sz w:val="28"/>
        </w:rPr>
        <w:pict>
          <v:shape id="_x0000_i1311" type="#_x0000_t75" style="width:54.75pt;height:33pt" fillcolor="window">
            <v:imagedata r:id="rId288" o:title=""/>
          </v:shape>
        </w:pict>
      </w:r>
      <w:r w:rsidR="007021F3" w:rsidRPr="00432E27">
        <w:rPr>
          <w:sz w:val="28"/>
        </w:rPr>
        <w:t>= 0,</w:t>
      </w:r>
      <w:r w:rsidR="007021F3" w:rsidRPr="00432E27">
        <w:rPr>
          <w:sz w:val="28"/>
          <w:lang w:val="en-US"/>
        </w:rPr>
        <w:t>01</w:t>
      </w:r>
    </w:p>
    <w:p w:rsidR="00B84A46" w:rsidRPr="00432E27" w:rsidRDefault="00857975" w:rsidP="00432E27">
      <w:pPr>
        <w:widowControl w:val="0"/>
        <w:tabs>
          <w:tab w:val="left" w:pos="3225"/>
        </w:tabs>
        <w:spacing w:line="360" w:lineRule="auto"/>
        <w:ind w:firstLine="709"/>
        <w:jc w:val="both"/>
        <w:rPr>
          <w:sz w:val="28"/>
          <w:lang w:val="en-US"/>
        </w:rPr>
      </w:pPr>
      <w:r>
        <w:rPr>
          <w:sz w:val="28"/>
        </w:rPr>
        <w:pict>
          <v:shape id="_x0000_i1312" type="#_x0000_t75" style="width:38.25pt;height:33pt" fillcolor="window">
            <v:imagedata r:id="rId289" o:title=""/>
          </v:shape>
        </w:pict>
      </w:r>
      <w:r w:rsidR="007021F3" w:rsidRPr="00432E27">
        <w:rPr>
          <w:sz w:val="28"/>
        </w:rPr>
        <w:t>=</w:t>
      </w:r>
      <w:r w:rsidR="007021F3" w:rsidRPr="00432E27">
        <w:rPr>
          <w:sz w:val="28"/>
          <w:lang w:val="en-US"/>
        </w:rPr>
        <w:t>10,3</w:t>
      </w:r>
    </w:p>
    <w:p w:rsidR="00D1642B" w:rsidRPr="00432E27" w:rsidRDefault="00D1642B" w:rsidP="00432E27">
      <w:pPr>
        <w:widowControl w:val="0"/>
        <w:tabs>
          <w:tab w:val="left" w:pos="3630"/>
        </w:tabs>
        <w:spacing w:line="360" w:lineRule="auto"/>
        <w:ind w:firstLine="709"/>
        <w:jc w:val="both"/>
        <w:rPr>
          <w:sz w:val="28"/>
        </w:rPr>
      </w:pPr>
      <w:r w:rsidRPr="00432E27">
        <w:rPr>
          <w:sz w:val="28"/>
        </w:rPr>
        <w:t>Во втором периоде:</w:t>
      </w:r>
    </w:p>
    <w:p w:rsidR="00D1642B" w:rsidRPr="00432E27" w:rsidRDefault="00857975" w:rsidP="00432E27">
      <w:pPr>
        <w:widowControl w:val="0"/>
        <w:tabs>
          <w:tab w:val="left" w:pos="3630"/>
        </w:tabs>
        <w:spacing w:line="360" w:lineRule="auto"/>
        <w:ind w:firstLine="709"/>
        <w:jc w:val="both"/>
        <w:rPr>
          <w:sz w:val="28"/>
          <w:lang w:val="en-US"/>
        </w:rPr>
      </w:pPr>
      <w:r>
        <w:rPr>
          <w:sz w:val="28"/>
        </w:rPr>
        <w:pict>
          <v:shape id="_x0000_i1313" type="#_x0000_t75" style="width:41.25pt;height:33pt" fillcolor="window">
            <v:imagedata r:id="rId290" o:title=""/>
          </v:shape>
        </w:pict>
      </w:r>
      <w:r w:rsidR="007021F3" w:rsidRPr="00432E27">
        <w:rPr>
          <w:sz w:val="28"/>
        </w:rPr>
        <w:t>=</w:t>
      </w:r>
      <w:r w:rsidR="007021F3" w:rsidRPr="00432E27">
        <w:rPr>
          <w:sz w:val="28"/>
          <w:lang w:val="en-US"/>
        </w:rPr>
        <w:t>2,4</w:t>
      </w:r>
    </w:p>
    <w:p w:rsidR="00D1642B" w:rsidRPr="00432E27" w:rsidRDefault="00857975" w:rsidP="00432E27">
      <w:pPr>
        <w:widowControl w:val="0"/>
        <w:tabs>
          <w:tab w:val="left" w:pos="3630"/>
        </w:tabs>
        <w:spacing w:line="360" w:lineRule="auto"/>
        <w:ind w:firstLine="709"/>
        <w:jc w:val="both"/>
        <w:rPr>
          <w:sz w:val="28"/>
          <w:lang w:val="en-US"/>
        </w:rPr>
      </w:pPr>
      <w:r>
        <w:rPr>
          <w:sz w:val="28"/>
        </w:rPr>
        <w:pict>
          <v:shape id="_x0000_i1314" type="#_x0000_t75" style="width:38.25pt;height:33pt" fillcolor="window">
            <v:imagedata r:id="rId291" o:title=""/>
          </v:shape>
        </w:pict>
      </w:r>
      <w:r w:rsidR="007021F3" w:rsidRPr="00432E27">
        <w:rPr>
          <w:sz w:val="28"/>
        </w:rPr>
        <w:t>=</w:t>
      </w:r>
      <w:r w:rsidR="007021F3" w:rsidRPr="00432E27">
        <w:rPr>
          <w:sz w:val="28"/>
          <w:lang w:val="en-US"/>
        </w:rPr>
        <w:t>4,5</w:t>
      </w:r>
    </w:p>
    <w:p w:rsidR="00D1642B" w:rsidRPr="00432E27" w:rsidRDefault="00857975" w:rsidP="00432E27">
      <w:pPr>
        <w:widowControl w:val="0"/>
        <w:tabs>
          <w:tab w:val="left" w:pos="3630"/>
        </w:tabs>
        <w:spacing w:line="360" w:lineRule="auto"/>
        <w:ind w:firstLine="709"/>
        <w:jc w:val="both"/>
        <w:rPr>
          <w:sz w:val="28"/>
          <w:lang w:val="en-US"/>
        </w:rPr>
      </w:pPr>
      <w:r>
        <w:rPr>
          <w:sz w:val="28"/>
        </w:rPr>
        <w:pict>
          <v:shape id="_x0000_i1315" type="#_x0000_t75" style="width:42.75pt;height:33pt" fillcolor="window">
            <v:imagedata r:id="rId292" o:title=""/>
          </v:shape>
        </w:pict>
      </w:r>
      <w:r w:rsidR="007021F3" w:rsidRPr="00432E27">
        <w:rPr>
          <w:sz w:val="28"/>
        </w:rPr>
        <w:t>=</w:t>
      </w:r>
      <w:r w:rsidR="007021F3" w:rsidRPr="00432E27">
        <w:rPr>
          <w:sz w:val="28"/>
          <w:lang w:val="en-US"/>
        </w:rPr>
        <w:t>2,04</w:t>
      </w:r>
    </w:p>
    <w:p w:rsidR="00D1642B" w:rsidRPr="00432E27" w:rsidRDefault="00857975" w:rsidP="00432E27">
      <w:pPr>
        <w:widowControl w:val="0"/>
        <w:tabs>
          <w:tab w:val="left" w:pos="3630"/>
        </w:tabs>
        <w:spacing w:line="360" w:lineRule="auto"/>
        <w:ind w:firstLine="709"/>
        <w:jc w:val="both"/>
        <w:rPr>
          <w:sz w:val="28"/>
          <w:lang w:val="en-US"/>
        </w:rPr>
      </w:pPr>
      <w:r>
        <w:rPr>
          <w:sz w:val="28"/>
        </w:rPr>
        <w:pict>
          <v:shape id="_x0000_i1316" type="#_x0000_t75" style="width:48.75pt;height:33pt" fillcolor="window">
            <v:imagedata r:id="rId293" o:title=""/>
          </v:shape>
        </w:pict>
      </w:r>
      <w:r w:rsidR="007021F3" w:rsidRPr="00432E27">
        <w:rPr>
          <w:sz w:val="28"/>
        </w:rPr>
        <w:t>=</w:t>
      </w:r>
      <w:r w:rsidR="007021F3" w:rsidRPr="00432E27">
        <w:rPr>
          <w:sz w:val="28"/>
          <w:lang w:val="en-US"/>
        </w:rPr>
        <w:t>0,14</w:t>
      </w:r>
    </w:p>
    <w:p w:rsidR="007F3543" w:rsidRPr="00432E27" w:rsidRDefault="00857975" w:rsidP="00432E27">
      <w:pPr>
        <w:widowControl w:val="0"/>
        <w:tabs>
          <w:tab w:val="left" w:pos="3630"/>
        </w:tabs>
        <w:spacing w:line="360" w:lineRule="auto"/>
        <w:ind w:firstLine="709"/>
        <w:jc w:val="both"/>
        <w:rPr>
          <w:sz w:val="28"/>
          <w:lang w:val="en-US"/>
        </w:rPr>
      </w:pPr>
      <w:r>
        <w:rPr>
          <w:sz w:val="28"/>
        </w:rPr>
        <w:pict>
          <v:shape id="_x0000_i1317" type="#_x0000_t75" style="width:54.75pt;height:33pt" fillcolor="window">
            <v:imagedata r:id="rId294" o:title=""/>
          </v:shape>
        </w:pict>
      </w:r>
      <w:r w:rsidR="007021F3" w:rsidRPr="00432E27">
        <w:rPr>
          <w:sz w:val="28"/>
        </w:rPr>
        <w:t>=</w:t>
      </w:r>
      <w:r w:rsidR="007021F3" w:rsidRPr="00432E27">
        <w:rPr>
          <w:sz w:val="28"/>
          <w:lang w:val="en-US"/>
        </w:rPr>
        <w:t>0,02</w:t>
      </w:r>
    </w:p>
    <w:p w:rsidR="00C656AE" w:rsidRPr="00432E27" w:rsidRDefault="00857975" w:rsidP="00432E27">
      <w:pPr>
        <w:widowControl w:val="0"/>
        <w:tabs>
          <w:tab w:val="left" w:pos="3630"/>
        </w:tabs>
        <w:spacing w:line="360" w:lineRule="auto"/>
        <w:ind w:firstLine="709"/>
        <w:jc w:val="both"/>
        <w:rPr>
          <w:sz w:val="28"/>
          <w:lang w:val="en-US"/>
        </w:rPr>
      </w:pPr>
      <w:r>
        <w:rPr>
          <w:sz w:val="28"/>
        </w:rPr>
        <w:pict>
          <v:shape id="_x0000_i1318" type="#_x0000_t75" style="width:38.25pt;height:33pt" fillcolor="window">
            <v:imagedata r:id="rId295" o:title=""/>
          </v:shape>
        </w:pict>
      </w:r>
      <w:r w:rsidR="007021F3" w:rsidRPr="00432E27">
        <w:rPr>
          <w:sz w:val="28"/>
        </w:rPr>
        <w:t xml:space="preserve">= </w:t>
      </w:r>
      <w:r w:rsidR="007021F3" w:rsidRPr="00432E27">
        <w:rPr>
          <w:sz w:val="28"/>
          <w:lang w:val="en-US"/>
        </w:rPr>
        <w:t>9,3</w:t>
      </w:r>
    </w:p>
    <w:p w:rsidR="00306808" w:rsidRPr="00432E27" w:rsidRDefault="00306808" w:rsidP="00432E27">
      <w:pPr>
        <w:widowControl w:val="0"/>
        <w:spacing w:line="360" w:lineRule="auto"/>
        <w:ind w:firstLine="709"/>
        <w:jc w:val="both"/>
        <w:rPr>
          <w:sz w:val="28"/>
        </w:rPr>
      </w:pPr>
      <w:r w:rsidRPr="00432E27">
        <w:rPr>
          <w:sz w:val="28"/>
        </w:rPr>
        <w:t xml:space="preserve">где: </w:t>
      </w:r>
      <w:r w:rsidR="00857975">
        <w:rPr>
          <w:sz w:val="28"/>
        </w:rPr>
        <w:pict>
          <v:shape id="_x0000_i1319" type="#_x0000_t75" style="width:11.25pt;height:12.75pt" fillcolor="window">
            <v:imagedata r:id="rId296" o:title=""/>
          </v:shape>
        </w:pict>
      </w:r>
      <w:r w:rsidRPr="00432E27">
        <w:rPr>
          <w:sz w:val="28"/>
        </w:rPr>
        <w:t>– продолжительность периода, за который определяется показатель (для месяца — 30 дней; квартала — 90 дней; года — 360 дней).</w:t>
      </w:r>
    </w:p>
    <w:p w:rsidR="00306808" w:rsidRPr="00432E27" w:rsidRDefault="00306808" w:rsidP="00432E27">
      <w:pPr>
        <w:widowControl w:val="0"/>
        <w:spacing w:line="360" w:lineRule="auto"/>
        <w:ind w:firstLine="709"/>
        <w:jc w:val="both"/>
        <w:rPr>
          <w:sz w:val="28"/>
        </w:rPr>
      </w:pPr>
      <w:r w:rsidRPr="00432E27">
        <w:rPr>
          <w:sz w:val="28"/>
        </w:rPr>
        <w:t>Коэффициент закрепления оборотного капитала – величина, обратная коэффициенту оборачиваемости; он характеризует сумму среднего остатка оборотного капитала, приходящегося на 1 руб. дохода:</w:t>
      </w:r>
    </w:p>
    <w:p w:rsidR="00AC1D2A" w:rsidRDefault="00AC1D2A" w:rsidP="00432E27">
      <w:pPr>
        <w:widowControl w:val="0"/>
        <w:spacing w:line="360" w:lineRule="auto"/>
        <w:ind w:firstLine="709"/>
        <w:jc w:val="both"/>
        <w:rPr>
          <w:sz w:val="28"/>
        </w:rPr>
      </w:pPr>
    </w:p>
    <w:p w:rsidR="00306808" w:rsidRPr="00432E27" w:rsidRDefault="00857975" w:rsidP="00432E27">
      <w:pPr>
        <w:widowControl w:val="0"/>
        <w:spacing w:line="360" w:lineRule="auto"/>
        <w:ind w:firstLine="709"/>
        <w:jc w:val="both"/>
        <w:rPr>
          <w:sz w:val="28"/>
        </w:rPr>
      </w:pPr>
      <w:r>
        <w:rPr>
          <w:sz w:val="28"/>
        </w:rPr>
        <w:pict>
          <v:shape id="_x0000_i1320" type="#_x0000_t75" style="width:78pt;height:36pt" fillcolor="window">
            <v:imagedata r:id="rId297" o:title=""/>
          </v:shape>
        </w:pict>
      </w:r>
      <w:r w:rsidR="00306808" w:rsidRPr="00432E27">
        <w:rPr>
          <w:sz w:val="28"/>
        </w:rPr>
        <w:tab/>
      </w:r>
      <w:r w:rsidR="00306808" w:rsidRPr="00432E27">
        <w:rPr>
          <w:sz w:val="28"/>
        </w:rPr>
        <w:tab/>
      </w:r>
      <w:r w:rsidR="00306808" w:rsidRPr="00432E27">
        <w:rPr>
          <w:sz w:val="28"/>
        </w:rPr>
        <w:tab/>
      </w:r>
      <w:r w:rsidR="00306808" w:rsidRPr="00432E27">
        <w:rPr>
          <w:sz w:val="28"/>
        </w:rPr>
        <w:tab/>
      </w:r>
      <w:r w:rsidR="00306808" w:rsidRPr="00432E27">
        <w:rPr>
          <w:sz w:val="28"/>
        </w:rPr>
        <w:tab/>
      </w:r>
      <w:r w:rsidR="00306808" w:rsidRPr="00432E27">
        <w:rPr>
          <w:sz w:val="28"/>
        </w:rPr>
        <w:tab/>
        <w:t>(4.3)</w:t>
      </w:r>
    </w:p>
    <w:p w:rsidR="00AC1D2A" w:rsidRDefault="00AC1D2A" w:rsidP="00432E27">
      <w:pPr>
        <w:widowControl w:val="0"/>
        <w:tabs>
          <w:tab w:val="left" w:pos="3210"/>
        </w:tabs>
        <w:spacing w:line="360" w:lineRule="auto"/>
        <w:ind w:firstLine="709"/>
        <w:jc w:val="both"/>
        <w:rPr>
          <w:sz w:val="28"/>
        </w:rPr>
      </w:pPr>
    </w:p>
    <w:p w:rsidR="00AD7C2D" w:rsidRPr="00432E27" w:rsidRDefault="00AD7C2D" w:rsidP="00432E27">
      <w:pPr>
        <w:widowControl w:val="0"/>
        <w:tabs>
          <w:tab w:val="left" w:pos="3210"/>
        </w:tabs>
        <w:spacing w:line="360" w:lineRule="auto"/>
        <w:ind w:firstLine="709"/>
        <w:jc w:val="both"/>
        <w:rPr>
          <w:sz w:val="28"/>
        </w:rPr>
      </w:pPr>
      <w:r w:rsidRPr="00432E27">
        <w:rPr>
          <w:sz w:val="28"/>
        </w:rPr>
        <w:t>В первом периоде:</w:t>
      </w:r>
    </w:p>
    <w:p w:rsidR="00635204" w:rsidRPr="00432E27" w:rsidRDefault="00857975" w:rsidP="00432E27">
      <w:pPr>
        <w:widowControl w:val="0"/>
        <w:tabs>
          <w:tab w:val="left" w:pos="3240"/>
        </w:tabs>
        <w:spacing w:line="360" w:lineRule="auto"/>
        <w:ind w:firstLine="709"/>
        <w:jc w:val="both"/>
        <w:rPr>
          <w:sz w:val="28"/>
          <w:lang w:val="en-US"/>
        </w:rPr>
      </w:pPr>
      <w:r>
        <w:rPr>
          <w:sz w:val="28"/>
        </w:rPr>
        <w:pict>
          <v:shape id="_x0000_i1321" type="#_x0000_t75" style="width:54pt;height:33pt" fillcolor="window">
            <v:imagedata r:id="rId298" o:title=""/>
          </v:shape>
        </w:pict>
      </w:r>
      <w:r w:rsidR="00DF187D" w:rsidRPr="00432E27">
        <w:rPr>
          <w:sz w:val="28"/>
        </w:rPr>
        <w:t>=</w:t>
      </w:r>
      <w:r w:rsidR="00DF187D" w:rsidRPr="00432E27">
        <w:rPr>
          <w:sz w:val="28"/>
          <w:lang w:val="en-US"/>
        </w:rPr>
        <w:t>0,09</w:t>
      </w:r>
    </w:p>
    <w:p w:rsidR="00635204" w:rsidRPr="00432E27" w:rsidRDefault="00857975" w:rsidP="00432E27">
      <w:pPr>
        <w:widowControl w:val="0"/>
        <w:tabs>
          <w:tab w:val="left" w:pos="3240"/>
        </w:tabs>
        <w:spacing w:line="360" w:lineRule="auto"/>
        <w:ind w:firstLine="709"/>
        <w:jc w:val="both"/>
        <w:rPr>
          <w:sz w:val="28"/>
          <w:lang w:val="en-US"/>
        </w:rPr>
      </w:pPr>
      <w:r>
        <w:rPr>
          <w:sz w:val="28"/>
        </w:rPr>
        <w:pict>
          <v:shape id="_x0000_i1322" type="#_x0000_t75" style="width:47.25pt;height:33pt" fillcolor="window">
            <v:imagedata r:id="rId299" o:title=""/>
          </v:shape>
        </w:pict>
      </w:r>
      <w:r w:rsidR="00DF187D" w:rsidRPr="00432E27">
        <w:rPr>
          <w:sz w:val="28"/>
        </w:rPr>
        <w:t>=</w:t>
      </w:r>
      <w:r w:rsidR="00DF187D" w:rsidRPr="00432E27">
        <w:rPr>
          <w:sz w:val="28"/>
          <w:lang w:val="en-US"/>
        </w:rPr>
        <w:t>0,16</w:t>
      </w:r>
    </w:p>
    <w:p w:rsidR="00635204" w:rsidRPr="00432E27" w:rsidRDefault="00857975" w:rsidP="00432E27">
      <w:pPr>
        <w:widowControl w:val="0"/>
        <w:tabs>
          <w:tab w:val="left" w:pos="3240"/>
        </w:tabs>
        <w:spacing w:line="360" w:lineRule="auto"/>
        <w:ind w:firstLine="709"/>
        <w:jc w:val="both"/>
        <w:rPr>
          <w:sz w:val="28"/>
          <w:lang w:val="en-US"/>
        </w:rPr>
      </w:pPr>
      <w:r>
        <w:rPr>
          <w:sz w:val="28"/>
        </w:rPr>
        <w:pict>
          <v:shape id="_x0000_i1323" type="#_x0000_t75" style="width:54pt;height:33pt" fillcolor="window">
            <v:imagedata r:id="rId300" o:title=""/>
          </v:shape>
        </w:pict>
      </w:r>
      <w:r w:rsidR="00DF187D" w:rsidRPr="00432E27">
        <w:rPr>
          <w:sz w:val="28"/>
        </w:rPr>
        <w:t>=</w:t>
      </w:r>
      <w:r w:rsidR="00DF187D" w:rsidRPr="00432E27">
        <w:rPr>
          <w:sz w:val="28"/>
          <w:lang w:val="en-US"/>
        </w:rPr>
        <w:t>0,03</w:t>
      </w:r>
    </w:p>
    <w:p w:rsidR="005842BD" w:rsidRPr="00432E27" w:rsidRDefault="00857975" w:rsidP="00432E27">
      <w:pPr>
        <w:widowControl w:val="0"/>
        <w:tabs>
          <w:tab w:val="left" w:pos="3240"/>
        </w:tabs>
        <w:spacing w:line="360" w:lineRule="auto"/>
        <w:ind w:firstLine="709"/>
        <w:jc w:val="both"/>
        <w:rPr>
          <w:sz w:val="28"/>
          <w:lang w:val="en-US"/>
        </w:rPr>
      </w:pPr>
      <w:r>
        <w:rPr>
          <w:sz w:val="28"/>
        </w:rPr>
        <w:pict>
          <v:shape id="_x0000_i1324" type="#_x0000_t75" style="width:57.75pt;height:33pt" fillcolor="window">
            <v:imagedata r:id="rId301" o:title=""/>
          </v:shape>
        </w:pict>
      </w:r>
      <w:r w:rsidR="00DF187D" w:rsidRPr="00432E27">
        <w:rPr>
          <w:sz w:val="28"/>
        </w:rPr>
        <w:t>=</w:t>
      </w:r>
      <w:r w:rsidR="00DF187D" w:rsidRPr="00432E27">
        <w:rPr>
          <w:sz w:val="28"/>
          <w:lang w:val="en-US"/>
        </w:rPr>
        <w:t>0,005</w:t>
      </w:r>
    </w:p>
    <w:p w:rsidR="0012632E" w:rsidRPr="00432E27" w:rsidRDefault="00857975" w:rsidP="00432E27">
      <w:pPr>
        <w:widowControl w:val="0"/>
        <w:tabs>
          <w:tab w:val="left" w:pos="3240"/>
        </w:tabs>
        <w:spacing w:line="360" w:lineRule="auto"/>
        <w:ind w:firstLine="709"/>
        <w:jc w:val="both"/>
        <w:rPr>
          <w:sz w:val="28"/>
          <w:lang w:val="en-US"/>
        </w:rPr>
      </w:pPr>
      <w:r>
        <w:rPr>
          <w:sz w:val="28"/>
        </w:rPr>
        <w:pict>
          <v:shape id="_x0000_i1325" type="#_x0000_t75" style="width:66pt;height:33pt" fillcolor="window">
            <v:imagedata r:id="rId302" o:title=""/>
          </v:shape>
        </w:pict>
      </w:r>
      <w:r w:rsidR="00224E89" w:rsidRPr="00432E27">
        <w:rPr>
          <w:sz w:val="28"/>
        </w:rPr>
        <w:t xml:space="preserve">= </w:t>
      </w:r>
      <w:r w:rsidR="00224E89" w:rsidRPr="00432E27">
        <w:rPr>
          <w:sz w:val="28"/>
          <w:lang w:val="en-US"/>
        </w:rPr>
        <w:t>6,0</w:t>
      </w:r>
    </w:p>
    <w:p w:rsidR="00AD7C2D" w:rsidRPr="00432E27" w:rsidRDefault="00857975" w:rsidP="00432E27">
      <w:pPr>
        <w:widowControl w:val="0"/>
        <w:tabs>
          <w:tab w:val="left" w:pos="3240"/>
        </w:tabs>
        <w:spacing w:line="360" w:lineRule="auto"/>
        <w:ind w:firstLine="709"/>
        <w:jc w:val="both"/>
        <w:rPr>
          <w:sz w:val="28"/>
          <w:lang w:val="en-US"/>
        </w:rPr>
      </w:pPr>
      <w:r>
        <w:rPr>
          <w:sz w:val="28"/>
        </w:rPr>
        <w:pict>
          <v:shape id="_x0000_i1326" type="#_x0000_t75" style="width:48.75pt;height:33pt" fillcolor="window">
            <v:imagedata r:id="rId303" o:title=""/>
          </v:shape>
        </w:pict>
      </w:r>
      <w:r w:rsidR="00224E89" w:rsidRPr="00432E27">
        <w:rPr>
          <w:sz w:val="28"/>
        </w:rPr>
        <w:t>=</w:t>
      </w:r>
      <w:r w:rsidR="00224E89" w:rsidRPr="00432E27">
        <w:rPr>
          <w:sz w:val="28"/>
          <w:lang w:val="en-US"/>
        </w:rPr>
        <w:t>0,3</w:t>
      </w:r>
      <w:r w:rsidR="004A6CEB" w:rsidRPr="00432E27">
        <w:rPr>
          <w:sz w:val="28"/>
          <w:lang w:val="en-US"/>
        </w:rPr>
        <w:t>4</w:t>
      </w:r>
    </w:p>
    <w:p w:rsidR="00AD7C2D" w:rsidRPr="00432E27" w:rsidRDefault="00AD7C2D" w:rsidP="00432E27">
      <w:pPr>
        <w:widowControl w:val="0"/>
        <w:tabs>
          <w:tab w:val="left" w:pos="3240"/>
        </w:tabs>
        <w:spacing w:line="360" w:lineRule="auto"/>
        <w:ind w:firstLine="709"/>
        <w:jc w:val="both"/>
        <w:rPr>
          <w:sz w:val="28"/>
        </w:rPr>
      </w:pPr>
      <w:r w:rsidRPr="00432E27">
        <w:rPr>
          <w:sz w:val="28"/>
        </w:rPr>
        <w:t>Во втором периоде:</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27" type="#_x0000_t75" style="width:51.75pt;height:33pt" fillcolor="window">
            <v:imagedata r:id="rId304" o:title=""/>
          </v:shape>
        </w:pict>
      </w:r>
      <w:r w:rsidR="00224E89" w:rsidRPr="00432E27">
        <w:rPr>
          <w:sz w:val="28"/>
        </w:rPr>
        <w:t>=</w:t>
      </w:r>
      <w:r w:rsidR="00224E89" w:rsidRPr="00432E27">
        <w:rPr>
          <w:sz w:val="28"/>
          <w:lang w:val="en-US"/>
        </w:rPr>
        <w:t>0,08</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28" type="#_x0000_t75" style="width:48.75pt;height:33pt" fillcolor="window">
            <v:imagedata r:id="rId305" o:title=""/>
          </v:shape>
        </w:pict>
      </w:r>
      <w:r w:rsidR="00224E89" w:rsidRPr="00432E27">
        <w:rPr>
          <w:sz w:val="28"/>
        </w:rPr>
        <w:t>=</w:t>
      </w:r>
      <w:r w:rsidR="00224E89" w:rsidRPr="00432E27">
        <w:rPr>
          <w:sz w:val="28"/>
          <w:lang w:val="en-US"/>
        </w:rPr>
        <w:t>0,15</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29" type="#_x0000_t75" style="width:54pt;height:33pt" fillcolor="window">
            <v:imagedata r:id="rId306" o:title=""/>
          </v:shape>
        </w:pict>
      </w:r>
      <w:r w:rsidR="00224E89" w:rsidRPr="00432E27">
        <w:rPr>
          <w:sz w:val="28"/>
        </w:rPr>
        <w:t>=</w:t>
      </w:r>
      <w:r w:rsidR="00224E89" w:rsidRPr="00432E27">
        <w:rPr>
          <w:sz w:val="28"/>
          <w:lang w:val="en-US"/>
        </w:rPr>
        <w:t>0,06</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30" type="#_x0000_t75" style="width:60pt;height:33pt" fillcolor="window">
            <v:imagedata r:id="rId307" o:title=""/>
          </v:shape>
        </w:pict>
      </w:r>
      <w:r w:rsidR="00224E89" w:rsidRPr="00432E27">
        <w:rPr>
          <w:sz w:val="28"/>
        </w:rPr>
        <w:t>=</w:t>
      </w:r>
      <w:r w:rsidR="00224E89" w:rsidRPr="00432E27">
        <w:rPr>
          <w:sz w:val="28"/>
          <w:lang w:val="en-US"/>
        </w:rPr>
        <w:t>0,004</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31" type="#_x0000_t75" style="width:66pt;height:33pt" fillcolor="window">
            <v:imagedata r:id="rId308" o:title=""/>
          </v:shape>
        </w:pict>
      </w:r>
      <w:r w:rsidR="00224E89" w:rsidRPr="00432E27">
        <w:rPr>
          <w:sz w:val="28"/>
        </w:rPr>
        <w:t>=</w:t>
      </w:r>
      <w:r w:rsidR="00224E89" w:rsidRPr="00432E27">
        <w:rPr>
          <w:sz w:val="28"/>
          <w:lang w:val="en-US"/>
        </w:rPr>
        <w:t>9,9</w:t>
      </w:r>
    </w:p>
    <w:p w:rsidR="00AD7C2D" w:rsidRPr="00432E27" w:rsidRDefault="00857975" w:rsidP="00432E27">
      <w:pPr>
        <w:widowControl w:val="0"/>
        <w:tabs>
          <w:tab w:val="left" w:pos="3735"/>
        </w:tabs>
        <w:spacing w:line="360" w:lineRule="auto"/>
        <w:ind w:firstLine="709"/>
        <w:jc w:val="both"/>
        <w:rPr>
          <w:sz w:val="28"/>
          <w:lang w:val="en-US"/>
        </w:rPr>
      </w:pPr>
      <w:r>
        <w:rPr>
          <w:sz w:val="28"/>
        </w:rPr>
        <w:pict>
          <v:shape id="_x0000_i1332" type="#_x0000_t75" style="width:48.75pt;height:33pt" fillcolor="window">
            <v:imagedata r:id="rId309" o:title=""/>
          </v:shape>
        </w:pict>
      </w:r>
      <w:r w:rsidR="00224E89" w:rsidRPr="00432E27">
        <w:rPr>
          <w:sz w:val="28"/>
        </w:rPr>
        <w:t>=</w:t>
      </w:r>
      <w:r w:rsidR="00224E89" w:rsidRPr="00432E27">
        <w:rPr>
          <w:sz w:val="28"/>
          <w:lang w:val="en-US"/>
        </w:rPr>
        <w:t>0,31</w:t>
      </w:r>
    </w:p>
    <w:p w:rsidR="00306808" w:rsidRPr="00432E27" w:rsidRDefault="00306808" w:rsidP="00432E27">
      <w:pPr>
        <w:widowControl w:val="0"/>
        <w:spacing w:line="360" w:lineRule="auto"/>
        <w:ind w:firstLine="709"/>
        <w:jc w:val="both"/>
        <w:rPr>
          <w:sz w:val="28"/>
        </w:rPr>
      </w:pPr>
      <w:r w:rsidRPr="00432E27">
        <w:rPr>
          <w:sz w:val="28"/>
        </w:rPr>
        <w:t>Показатели оборачиваемости оборотного капитала исчисляют для сравнения с планом только по нормируемому оборотному капиталу, а для сравнения в динамике – по всему оборотному капиталу.</w:t>
      </w:r>
    </w:p>
    <w:p w:rsidR="00306808" w:rsidRPr="00432E27" w:rsidRDefault="00306808" w:rsidP="00432E27">
      <w:pPr>
        <w:widowControl w:val="0"/>
        <w:spacing w:line="360" w:lineRule="auto"/>
        <w:ind w:firstLine="709"/>
        <w:jc w:val="both"/>
        <w:rPr>
          <w:sz w:val="28"/>
        </w:rPr>
      </w:pPr>
      <w:r w:rsidRPr="00432E27">
        <w:rPr>
          <w:sz w:val="28"/>
        </w:rPr>
        <w:t>Рассчитанные показатели использования оборотного капитала представьте в виде следующей таблицы:</w:t>
      </w:r>
    </w:p>
    <w:p w:rsidR="00AC1D2A" w:rsidRDefault="00AC1D2A" w:rsidP="00432E27">
      <w:pPr>
        <w:widowControl w:val="0"/>
        <w:spacing w:line="360" w:lineRule="auto"/>
        <w:ind w:firstLine="709"/>
        <w:jc w:val="both"/>
        <w:rPr>
          <w:sz w:val="28"/>
        </w:rPr>
      </w:pPr>
    </w:p>
    <w:p w:rsidR="00306808" w:rsidRPr="00432E27" w:rsidRDefault="00306808" w:rsidP="00432E27">
      <w:pPr>
        <w:widowControl w:val="0"/>
        <w:spacing w:line="360" w:lineRule="auto"/>
        <w:ind w:firstLine="709"/>
        <w:jc w:val="both"/>
        <w:rPr>
          <w:sz w:val="28"/>
        </w:rPr>
      </w:pPr>
      <w:r w:rsidRPr="00432E27">
        <w:rPr>
          <w:sz w:val="28"/>
        </w:rPr>
        <w:t>Таблица 4.2 – Показатели использования оборотного капитала</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2"/>
        <w:gridCol w:w="772"/>
        <w:gridCol w:w="717"/>
        <w:gridCol w:w="746"/>
        <w:gridCol w:w="1230"/>
        <w:gridCol w:w="790"/>
        <w:gridCol w:w="790"/>
        <w:gridCol w:w="790"/>
      </w:tblGrid>
      <w:tr w:rsidR="00306808" w:rsidRPr="00AC1D2A" w:rsidTr="00AC1D2A">
        <w:trPr>
          <w:cantSplit/>
        </w:trPr>
        <w:tc>
          <w:tcPr>
            <w:tcW w:w="2376" w:type="dxa"/>
            <w:vMerge w:val="restart"/>
            <w:vAlign w:val="center"/>
          </w:tcPr>
          <w:p w:rsidR="00306808" w:rsidRPr="00AC1D2A" w:rsidRDefault="00306808" w:rsidP="00AC1D2A">
            <w:pPr>
              <w:widowControl w:val="0"/>
              <w:spacing w:line="360" w:lineRule="auto"/>
              <w:jc w:val="both"/>
              <w:rPr>
                <w:sz w:val="20"/>
                <w:szCs w:val="20"/>
              </w:rPr>
            </w:pPr>
            <w:r w:rsidRPr="00AC1D2A">
              <w:rPr>
                <w:sz w:val="20"/>
                <w:szCs w:val="20"/>
              </w:rPr>
              <w:t>Наименование элемента оборотного капитала</w:t>
            </w:r>
          </w:p>
        </w:tc>
        <w:tc>
          <w:tcPr>
            <w:tcW w:w="3507" w:type="dxa"/>
            <w:gridSpan w:val="4"/>
            <w:vAlign w:val="center"/>
          </w:tcPr>
          <w:p w:rsidR="00306808" w:rsidRPr="00AC1D2A" w:rsidRDefault="00306808" w:rsidP="00AC1D2A">
            <w:pPr>
              <w:widowControl w:val="0"/>
              <w:spacing w:line="360" w:lineRule="auto"/>
              <w:jc w:val="both"/>
              <w:rPr>
                <w:sz w:val="20"/>
                <w:szCs w:val="20"/>
              </w:rPr>
            </w:pPr>
            <w:r w:rsidRPr="00AC1D2A">
              <w:rPr>
                <w:sz w:val="20"/>
                <w:szCs w:val="20"/>
              </w:rPr>
              <w:t>За 1 период</w:t>
            </w:r>
          </w:p>
        </w:tc>
        <w:tc>
          <w:tcPr>
            <w:tcW w:w="3600" w:type="dxa"/>
            <w:gridSpan w:val="4"/>
            <w:vAlign w:val="center"/>
          </w:tcPr>
          <w:p w:rsidR="00306808" w:rsidRPr="00AC1D2A" w:rsidRDefault="00306808" w:rsidP="00AC1D2A">
            <w:pPr>
              <w:widowControl w:val="0"/>
              <w:spacing w:line="360" w:lineRule="auto"/>
              <w:jc w:val="both"/>
              <w:rPr>
                <w:sz w:val="20"/>
                <w:szCs w:val="20"/>
              </w:rPr>
            </w:pPr>
            <w:r w:rsidRPr="00AC1D2A">
              <w:rPr>
                <w:sz w:val="20"/>
                <w:szCs w:val="20"/>
              </w:rPr>
              <w:t>За 2 период</w:t>
            </w:r>
          </w:p>
        </w:tc>
      </w:tr>
      <w:tr w:rsidR="00306808" w:rsidRPr="00AC1D2A" w:rsidTr="00AC1D2A">
        <w:trPr>
          <w:cantSplit/>
        </w:trPr>
        <w:tc>
          <w:tcPr>
            <w:tcW w:w="2376" w:type="dxa"/>
            <w:vMerge/>
            <w:vAlign w:val="center"/>
          </w:tcPr>
          <w:p w:rsidR="00306808" w:rsidRPr="00AC1D2A" w:rsidRDefault="00306808" w:rsidP="00AC1D2A">
            <w:pPr>
              <w:widowControl w:val="0"/>
              <w:spacing w:line="360" w:lineRule="auto"/>
              <w:jc w:val="both"/>
              <w:rPr>
                <w:sz w:val="20"/>
                <w:szCs w:val="20"/>
              </w:rPr>
            </w:pPr>
          </w:p>
        </w:tc>
        <w:tc>
          <w:tcPr>
            <w:tcW w:w="1272" w:type="dxa"/>
            <w:vAlign w:val="center"/>
          </w:tcPr>
          <w:p w:rsidR="00306808" w:rsidRPr="00AC1D2A" w:rsidRDefault="00306808" w:rsidP="00AC1D2A">
            <w:pPr>
              <w:widowControl w:val="0"/>
              <w:spacing w:line="360" w:lineRule="auto"/>
              <w:jc w:val="both"/>
              <w:rPr>
                <w:sz w:val="20"/>
                <w:szCs w:val="20"/>
              </w:rPr>
            </w:pPr>
            <w:r w:rsidRPr="00AC1D2A">
              <w:rPr>
                <w:sz w:val="20"/>
                <w:szCs w:val="20"/>
              </w:rPr>
              <w:t>Средний остаток оборотного капитала</w:t>
            </w:r>
          </w:p>
        </w:tc>
        <w:tc>
          <w:tcPr>
            <w:tcW w:w="772" w:type="dxa"/>
            <w:vAlign w:val="center"/>
          </w:tcPr>
          <w:p w:rsidR="00306808" w:rsidRPr="00AC1D2A" w:rsidRDefault="00857975" w:rsidP="00AC1D2A">
            <w:pPr>
              <w:widowControl w:val="0"/>
              <w:spacing w:line="360" w:lineRule="auto"/>
              <w:jc w:val="both"/>
              <w:rPr>
                <w:sz w:val="20"/>
                <w:szCs w:val="20"/>
              </w:rPr>
            </w:pPr>
            <w:r>
              <w:rPr>
                <w:sz w:val="20"/>
                <w:szCs w:val="20"/>
              </w:rPr>
              <w:pict>
                <v:shape id="_x0000_i1333" type="#_x0000_t75" style="width:26.25pt;height:20.25pt" fillcolor="window">
                  <v:imagedata r:id="rId310" o:title=""/>
                </v:shape>
              </w:pict>
            </w:r>
          </w:p>
        </w:tc>
        <w:tc>
          <w:tcPr>
            <w:tcW w:w="717" w:type="dxa"/>
            <w:vAlign w:val="center"/>
          </w:tcPr>
          <w:p w:rsidR="00306808" w:rsidRPr="00AC1D2A" w:rsidRDefault="00857975" w:rsidP="00AC1D2A">
            <w:pPr>
              <w:widowControl w:val="0"/>
              <w:spacing w:line="360" w:lineRule="auto"/>
              <w:jc w:val="both"/>
              <w:rPr>
                <w:sz w:val="20"/>
                <w:szCs w:val="20"/>
              </w:rPr>
            </w:pPr>
            <w:r>
              <w:rPr>
                <w:sz w:val="20"/>
                <w:szCs w:val="20"/>
              </w:rPr>
              <w:pict>
                <v:shape id="_x0000_i1334" type="#_x0000_t75" style="width:8.25pt;height:21pt" fillcolor="window">
                  <v:imagedata r:id="rId311" o:title=""/>
                </v:shape>
              </w:pict>
            </w:r>
          </w:p>
        </w:tc>
        <w:tc>
          <w:tcPr>
            <w:tcW w:w="746" w:type="dxa"/>
            <w:vAlign w:val="center"/>
          </w:tcPr>
          <w:p w:rsidR="00306808" w:rsidRPr="00AC1D2A" w:rsidRDefault="00857975" w:rsidP="00AC1D2A">
            <w:pPr>
              <w:widowControl w:val="0"/>
              <w:spacing w:line="360" w:lineRule="auto"/>
              <w:jc w:val="both"/>
              <w:rPr>
                <w:sz w:val="20"/>
                <w:szCs w:val="20"/>
              </w:rPr>
            </w:pPr>
            <w:r>
              <w:rPr>
                <w:sz w:val="20"/>
                <w:szCs w:val="20"/>
              </w:rPr>
              <w:pict>
                <v:shape id="_x0000_i1335" type="#_x0000_t75" style="width:17.25pt;height:17.25pt" fillcolor="window">
                  <v:imagedata r:id="rId312" o:title=""/>
                </v:shape>
              </w:pict>
            </w:r>
          </w:p>
        </w:tc>
        <w:tc>
          <w:tcPr>
            <w:tcW w:w="1230" w:type="dxa"/>
            <w:vAlign w:val="center"/>
          </w:tcPr>
          <w:p w:rsidR="00306808" w:rsidRPr="00AC1D2A" w:rsidRDefault="00306808" w:rsidP="00AC1D2A">
            <w:pPr>
              <w:widowControl w:val="0"/>
              <w:spacing w:line="360" w:lineRule="auto"/>
              <w:jc w:val="both"/>
              <w:rPr>
                <w:sz w:val="20"/>
                <w:szCs w:val="20"/>
              </w:rPr>
            </w:pPr>
            <w:r w:rsidRPr="00AC1D2A">
              <w:rPr>
                <w:sz w:val="20"/>
                <w:szCs w:val="20"/>
              </w:rPr>
              <w:t>Средний остаток оборотного капитала</w:t>
            </w:r>
          </w:p>
        </w:tc>
        <w:tc>
          <w:tcPr>
            <w:tcW w:w="790" w:type="dxa"/>
            <w:vAlign w:val="center"/>
          </w:tcPr>
          <w:p w:rsidR="00306808" w:rsidRPr="00AC1D2A" w:rsidRDefault="00857975" w:rsidP="00AC1D2A">
            <w:pPr>
              <w:widowControl w:val="0"/>
              <w:spacing w:line="360" w:lineRule="auto"/>
              <w:jc w:val="both"/>
              <w:rPr>
                <w:sz w:val="20"/>
                <w:szCs w:val="20"/>
              </w:rPr>
            </w:pPr>
            <w:r>
              <w:rPr>
                <w:sz w:val="20"/>
                <w:szCs w:val="20"/>
              </w:rPr>
              <w:pict>
                <v:shape id="_x0000_i1336" type="#_x0000_t75" style="width:26.25pt;height:20.25pt" fillcolor="window">
                  <v:imagedata r:id="rId310" o:title=""/>
                </v:shape>
              </w:pict>
            </w:r>
          </w:p>
        </w:tc>
        <w:tc>
          <w:tcPr>
            <w:tcW w:w="790" w:type="dxa"/>
            <w:vAlign w:val="center"/>
          </w:tcPr>
          <w:p w:rsidR="00306808" w:rsidRPr="00AC1D2A" w:rsidRDefault="00857975" w:rsidP="00AC1D2A">
            <w:pPr>
              <w:widowControl w:val="0"/>
              <w:spacing w:line="360" w:lineRule="auto"/>
              <w:jc w:val="both"/>
              <w:rPr>
                <w:sz w:val="20"/>
                <w:szCs w:val="20"/>
              </w:rPr>
            </w:pPr>
            <w:r>
              <w:rPr>
                <w:sz w:val="20"/>
                <w:szCs w:val="20"/>
              </w:rPr>
              <w:pict>
                <v:shape id="_x0000_i1337" type="#_x0000_t75" style="width:8.25pt;height:21pt" fillcolor="window">
                  <v:imagedata r:id="rId311" o:title=""/>
                </v:shape>
              </w:pict>
            </w:r>
          </w:p>
        </w:tc>
        <w:tc>
          <w:tcPr>
            <w:tcW w:w="790" w:type="dxa"/>
            <w:vAlign w:val="center"/>
          </w:tcPr>
          <w:p w:rsidR="00306808" w:rsidRPr="00AC1D2A" w:rsidRDefault="00857975" w:rsidP="00AC1D2A">
            <w:pPr>
              <w:widowControl w:val="0"/>
              <w:spacing w:line="360" w:lineRule="auto"/>
              <w:jc w:val="both"/>
              <w:rPr>
                <w:sz w:val="20"/>
                <w:szCs w:val="20"/>
              </w:rPr>
            </w:pPr>
            <w:r>
              <w:rPr>
                <w:sz w:val="20"/>
                <w:szCs w:val="20"/>
              </w:rPr>
              <w:pict>
                <v:shape id="_x0000_i1338" type="#_x0000_t75" style="width:17.25pt;height:17.25pt" fillcolor="window">
                  <v:imagedata r:id="rId312" o:title=""/>
                </v:shape>
              </w:pic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Материальные запасы</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118230775</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10,9</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2,7</w:t>
            </w:r>
          </w:p>
        </w:tc>
        <w:tc>
          <w:tcPr>
            <w:tcW w:w="746"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0,09</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118144380</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12,1</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2,4</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0,08</w: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Дебиторская задолженность</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210061155</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6,1</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4,9</w:t>
            </w:r>
          </w:p>
        </w:tc>
        <w:tc>
          <w:tcPr>
            <w:tcW w:w="746" w:type="dxa"/>
            <w:vAlign w:val="center"/>
          </w:tcPr>
          <w:p w:rsidR="00306808" w:rsidRPr="00AC1D2A" w:rsidRDefault="00E63608" w:rsidP="00AC1D2A">
            <w:pPr>
              <w:widowControl w:val="0"/>
              <w:spacing w:line="360" w:lineRule="auto"/>
              <w:jc w:val="both"/>
              <w:rPr>
                <w:sz w:val="20"/>
                <w:szCs w:val="20"/>
                <w:lang w:val="en-US"/>
              </w:rPr>
            </w:pPr>
            <w:r w:rsidRPr="00AC1D2A">
              <w:rPr>
                <w:sz w:val="20"/>
                <w:szCs w:val="20"/>
              </w:rPr>
              <w:t>0,</w:t>
            </w:r>
            <w:r w:rsidR="00A8562A" w:rsidRPr="00AC1D2A">
              <w:rPr>
                <w:sz w:val="20"/>
                <w:szCs w:val="20"/>
                <w:lang w:val="en-US"/>
              </w:rPr>
              <w:t>16</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216520475</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6,6</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4,5</w:t>
            </w:r>
          </w:p>
        </w:tc>
        <w:tc>
          <w:tcPr>
            <w:tcW w:w="790" w:type="dxa"/>
            <w:vAlign w:val="center"/>
          </w:tcPr>
          <w:p w:rsidR="00306808" w:rsidRPr="00AC1D2A" w:rsidRDefault="00E63608" w:rsidP="00AC1D2A">
            <w:pPr>
              <w:widowControl w:val="0"/>
              <w:spacing w:line="360" w:lineRule="auto"/>
              <w:jc w:val="both"/>
              <w:rPr>
                <w:sz w:val="20"/>
                <w:szCs w:val="20"/>
                <w:lang w:val="en-US"/>
              </w:rPr>
            </w:pPr>
            <w:r w:rsidRPr="00AC1D2A">
              <w:rPr>
                <w:sz w:val="20"/>
                <w:szCs w:val="20"/>
              </w:rPr>
              <w:t>0,</w:t>
            </w:r>
            <w:r w:rsidR="00A8562A" w:rsidRPr="00AC1D2A">
              <w:rPr>
                <w:sz w:val="20"/>
                <w:szCs w:val="20"/>
                <w:lang w:val="en-US"/>
              </w:rPr>
              <w:t>15</w: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Краткосрочные финансовые вложения</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50810343</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25,3</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1,1</w:t>
            </w:r>
          </w:p>
        </w:tc>
        <w:tc>
          <w:tcPr>
            <w:tcW w:w="746" w:type="dxa"/>
            <w:vAlign w:val="center"/>
          </w:tcPr>
          <w:p w:rsidR="00306808" w:rsidRPr="00AC1D2A" w:rsidRDefault="00E63608" w:rsidP="00AC1D2A">
            <w:pPr>
              <w:widowControl w:val="0"/>
              <w:spacing w:line="360" w:lineRule="auto"/>
              <w:jc w:val="both"/>
              <w:rPr>
                <w:sz w:val="20"/>
                <w:szCs w:val="20"/>
                <w:lang w:val="en-US"/>
              </w:rPr>
            </w:pPr>
            <w:r w:rsidRPr="00AC1D2A">
              <w:rPr>
                <w:sz w:val="20"/>
                <w:szCs w:val="20"/>
              </w:rPr>
              <w:t>0,0</w:t>
            </w:r>
            <w:r w:rsidR="00A8562A" w:rsidRPr="00AC1D2A">
              <w:rPr>
                <w:sz w:val="20"/>
                <w:szCs w:val="20"/>
                <w:lang w:val="en-US"/>
              </w:rPr>
              <w:t>3</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97581300</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14,7</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2,04</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0,06</w: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Денежные средства</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6710880</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192,1</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0,15</w:t>
            </w:r>
          </w:p>
        </w:tc>
        <w:tc>
          <w:tcPr>
            <w:tcW w:w="746"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0,005</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6795405</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211,9</w:t>
            </w:r>
          </w:p>
        </w:tc>
        <w:tc>
          <w:tcPr>
            <w:tcW w:w="790" w:type="dxa"/>
            <w:vAlign w:val="center"/>
          </w:tcPr>
          <w:p w:rsidR="00306808" w:rsidRPr="00AC1D2A" w:rsidRDefault="008530D3" w:rsidP="00AC1D2A">
            <w:pPr>
              <w:widowControl w:val="0"/>
              <w:spacing w:line="360" w:lineRule="auto"/>
              <w:jc w:val="both"/>
              <w:rPr>
                <w:sz w:val="20"/>
                <w:szCs w:val="20"/>
                <w:lang w:val="en-US"/>
              </w:rPr>
            </w:pPr>
            <w:r w:rsidRPr="00AC1D2A">
              <w:rPr>
                <w:sz w:val="20"/>
                <w:szCs w:val="20"/>
              </w:rPr>
              <w:t>0,</w:t>
            </w:r>
            <w:r w:rsidR="00A8562A" w:rsidRPr="00AC1D2A">
              <w:rPr>
                <w:sz w:val="20"/>
                <w:szCs w:val="20"/>
                <w:lang w:val="en-US"/>
              </w:rPr>
              <w:t>14</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0,004</w: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Прочие оборотные активы</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774759,5</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1664,4</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0,01</w:t>
            </w:r>
          </w:p>
        </w:tc>
        <w:tc>
          <w:tcPr>
            <w:tcW w:w="746"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6,0</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1428575</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1008,2</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0,02</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9,9</w:t>
            </w:r>
          </w:p>
        </w:tc>
      </w:tr>
      <w:tr w:rsidR="00306808" w:rsidRPr="00AC1D2A" w:rsidTr="00AC1D2A">
        <w:tc>
          <w:tcPr>
            <w:tcW w:w="2376" w:type="dxa"/>
          </w:tcPr>
          <w:p w:rsidR="00306808" w:rsidRPr="00AC1D2A" w:rsidRDefault="00306808" w:rsidP="00AC1D2A">
            <w:pPr>
              <w:widowControl w:val="0"/>
              <w:spacing w:line="360" w:lineRule="auto"/>
              <w:jc w:val="both"/>
              <w:rPr>
                <w:sz w:val="20"/>
                <w:szCs w:val="20"/>
              </w:rPr>
            </w:pPr>
            <w:r w:rsidRPr="00AC1D2A">
              <w:rPr>
                <w:sz w:val="20"/>
                <w:szCs w:val="20"/>
              </w:rPr>
              <w:t>Всего оборотный капитал</w:t>
            </w:r>
          </w:p>
        </w:tc>
        <w:tc>
          <w:tcPr>
            <w:tcW w:w="1272"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431131500</w:t>
            </w:r>
          </w:p>
        </w:tc>
        <w:tc>
          <w:tcPr>
            <w:tcW w:w="772"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2,9</w:t>
            </w:r>
          </w:p>
        </w:tc>
        <w:tc>
          <w:tcPr>
            <w:tcW w:w="717"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10,3</w:t>
            </w:r>
          </w:p>
        </w:tc>
        <w:tc>
          <w:tcPr>
            <w:tcW w:w="746" w:type="dxa"/>
            <w:vAlign w:val="center"/>
          </w:tcPr>
          <w:p w:rsidR="00306808" w:rsidRPr="00AC1D2A" w:rsidRDefault="00E63608" w:rsidP="00AC1D2A">
            <w:pPr>
              <w:widowControl w:val="0"/>
              <w:spacing w:line="360" w:lineRule="auto"/>
              <w:jc w:val="both"/>
              <w:rPr>
                <w:sz w:val="20"/>
                <w:szCs w:val="20"/>
                <w:lang w:val="en-US"/>
              </w:rPr>
            </w:pPr>
            <w:r w:rsidRPr="00AC1D2A">
              <w:rPr>
                <w:sz w:val="20"/>
                <w:szCs w:val="20"/>
              </w:rPr>
              <w:t>0,</w:t>
            </w:r>
            <w:r w:rsidR="00A8562A" w:rsidRPr="00AC1D2A">
              <w:rPr>
                <w:sz w:val="20"/>
                <w:szCs w:val="20"/>
                <w:lang w:val="en-US"/>
              </w:rPr>
              <w:t>3</w:t>
            </w:r>
            <w:r w:rsidR="004A6CEB" w:rsidRPr="00AC1D2A">
              <w:rPr>
                <w:sz w:val="20"/>
                <w:szCs w:val="20"/>
                <w:lang w:val="en-US"/>
              </w:rPr>
              <w:t>4</w:t>
            </w:r>
          </w:p>
        </w:tc>
        <w:tc>
          <w:tcPr>
            <w:tcW w:w="1230" w:type="dxa"/>
            <w:vAlign w:val="center"/>
          </w:tcPr>
          <w:p w:rsidR="00306808" w:rsidRPr="00AC1D2A" w:rsidRDefault="00F4797D" w:rsidP="00AC1D2A">
            <w:pPr>
              <w:widowControl w:val="0"/>
              <w:spacing w:line="360" w:lineRule="auto"/>
              <w:jc w:val="both"/>
              <w:rPr>
                <w:sz w:val="20"/>
                <w:szCs w:val="20"/>
                <w:lang w:val="en-US"/>
              </w:rPr>
            </w:pPr>
            <w:r w:rsidRPr="00AC1D2A">
              <w:rPr>
                <w:sz w:val="20"/>
                <w:szCs w:val="20"/>
                <w:lang w:val="en-US"/>
              </w:rPr>
              <w:t>440470135</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3,2</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9,3</w:t>
            </w:r>
          </w:p>
        </w:tc>
        <w:tc>
          <w:tcPr>
            <w:tcW w:w="790" w:type="dxa"/>
            <w:vAlign w:val="center"/>
          </w:tcPr>
          <w:p w:rsidR="00306808" w:rsidRPr="00AC1D2A" w:rsidRDefault="00A8562A" w:rsidP="00AC1D2A">
            <w:pPr>
              <w:widowControl w:val="0"/>
              <w:spacing w:line="360" w:lineRule="auto"/>
              <w:jc w:val="both"/>
              <w:rPr>
                <w:sz w:val="20"/>
                <w:szCs w:val="20"/>
                <w:lang w:val="en-US"/>
              </w:rPr>
            </w:pPr>
            <w:r w:rsidRPr="00AC1D2A">
              <w:rPr>
                <w:sz w:val="20"/>
                <w:szCs w:val="20"/>
                <w:lang w:val="en-US"/>
              </w:rPr>
              <w:t>0,31</w:t>
            </w:r>
          </w:p>
        </w:tc>
      </w:tr>
    </w:tbl>
    <w:p w:rsidR="00AC1D2A" w:rsidRDefault="00AC1D2A" w:rsidP="00432E27">
      <w:pPr>
        <w:widowControl w:val="0"/>
        <w:spacing w:line="360" w:lineRule="auto"/>
        <w:ind w:firstLine="709"/>
        <w:jc w:val="both"/>
        <w:rPr>
          <w:sz w:val="28"/>
        </w:rPr>
      </w:pPr>
    </w:p>
    <w:p w:rsidR="003A1D9B" w:rsidRPr="00432E27" w:rsidRDefault="003A1D9B" w:rsidP="00432E27">
      <w:pPr>
        <w:widowControl w:val="0"/>
        <w:spacing w:line="360" w:lineRule="auto"/>
        <w:ind w:firstLine="709"/>
        <w:jc w:val="both"/>
        <w:rPr>
          <w:sz w:val="28"/>
        </w:rPr>
      </w:pPr>
      <w:r w:rsidRPr="00432E27">
        <w:rPr>
          <w:sz w:val="28"/>
        </w:rPr>
        <w:t>Для того, чтобы определить сумму оборотного капитала, высвобожденную из оборота (или дополнительно вовлеченную в оборот) необходимо воспользоваться следующей формулой:</w:t>
      </w:r>
    </w:p>
    <w:p w:rsidR="00AC1D2A" w:rsidRDefault="00AC1D2A" w:rsidP="00432E27">
      <w:pPr>
        <w:widowControl w:val="0"/>
        <w:spacing w:line="360" w:lineRule="auto"/>
        <w:ind w:firstLine="709"/>
        <w:jc w:val="both"/>
        <w:rPr>
          <w:sz w:val="28"/>
        </w:rPr>
      </w:pPr>
    </w:p>
    <w:p w:rsidR="003A1D9B" w:rsidRPr="00432E27" w:rsidRDefault="00857975" w:rsidP="00432E27">
      <w:pPr>
        <w:widowControl w:val="0"/>
        <w:spacing w:line="360" w:lineRule="auto"/>
        <w:ind w:firstLine="709"/>
        <w:jc w:val="both"/>
        <w:rPr>
          <w:sz w:val="28"/>
          <w:lang w:val="en-US"/>
        </w:rPr>
      </w:pPr>
      <w:r>
        <w:rPr>
          <w:sz w:val="28"/>
        </w:rPr>
        <w:pict>
          <v:shape id="_x0000_i1339" type="#_x0000_t75" style="width:69.75pt;height:17.25pt" fillcolor="window">
            <v:imagedata r:id="rId313" o:title=""/>
          </v:shape>
        </w:pict>
      </w:r>
      <w:r w:rsidR="003A1D9B" w:rsidRPr="00432E27">
        <w:rPr>
          <w:sz w:val="28"/>
        </w:rPr>
        <w:t>, руб.</w:t>
      </w:r>
      <w:r w:rsidR="003A1D9B" w:rsidRPr="00432E27">
        <w:rPr>
          <w:sz w:val="28"/>
        </w:rPr>
        <w:tab/>
      </w:r>
      <w:r w:rsidR="003A1D9B" w:rsidRPr="00432E27">
        <w:rPr>
          <w:sz w:val="28"/>
        </w:rPr>
        <w:tab/>
      </w:r>
      <w:r w:rsidR="003A1D9B" w:rsidRPr="00432E27">
        <w:rPr>
          <w:sz w:val="28"/>
        </w:rPr>
        <w:tab/>
      </w:r>
      <w:r w:rsidR="003A1D9B" w:rsidRPr="00432E27">
        <w:rPr>
          <w:sz w:val="28"/>
        </w:rPr>
        <w:tab/>
      </w:r>
      <w:r w:rsidR="003A1D9B" w:rsidRPr="00432E27">
        <w:rPr>
          <w:sz w:val="28"/>
        </w:rPr>
        <w:tab/>
      </w:r>
      <w:r w:rsidR="003A1D9B" w:rsidRPr="00432E27">
        <w:rPr>
          <w:sz w:val="28"/>
        </w:rPr>
        <w:tab/>
        <w:t>(4.4)</w:t>
      </w:r>
    </w:p>
    <w:p w:rsidR="002569DC" w:rsidRPr="00432E27" w:rsidRDefault="00857975" w:rsidP="00432E27">
      <w:pPr>
        <w:widowControl w:val="0"/>
        <w:tabs>
          <w:tab w:val="left" w:pos="1890"/>
          <w:tab w:val="left" w:pos="3375"/>
        </w:tabs>
        <w:spacing w:line="360" w:lineRule="auto"/>
        <w:ind w:firstLine="709"/>
        <w:jc w:val="both"/>
        <w:rPr>
          <w:sz w:val="28"/>
        </w:rPr>
      </w:pPr>
      <w:r>
        <w:rPr>
          <w:sz w:val="28"/>
        </w:rPr>
        <w:pict>
          <v:shape id="_x0000_i1340" type="#_x0000_t75" style="width:69.75pt;height:17.25pt" fillcolor="window">
            <v:imagedata r:id="rId313" o:title=""/>
          </v:shape>
        </w:pict>
      </w:r>
      <w:r w:rsidR="00D24E4B" w:rsidRPr="00432E27">
        <w:rPr>
          <w:sz w:val="28"/>
        </w:rPr>
        <w:tab/>
        <w:t>=440470135-431131500=9338</w:t>
      </w:r>
      <w:r w:rsidR="000100AC" w:rsidRPr="00432E27">
        <w:rPr>
          <w:sz w:val="28"/>
        </w:rPr>
        <w:t>635</w:t>
      </w:r>
    </w:p>
    <w:p w:rsidR="00AC1D2A" w:rsidRDefault="00AC1D2A" w:rsidP="00432E27">
      <w:pPr>
        <w:widowControl w:val="0"/>
        <w:spacing w:line="360" w:lineRule="auto"/>
        <w:ind w:firstLine="709"/>
        <w:jc w:val="both"/>
        <w:rPr>
          <w:sz w:val="28"/>
        </w:rPr>
      </w:pPr>
    </w:p>
    <w:p w:rsidR="003A1D9B" w:rsidRPr="00432E27" w:rsidRDefault="003A1D9B" w:rsidP="00432E27">
      <w:pPr>
        <w:widowControl w:val="0"/>
        <w:spacing w:line="360" w:lineRule="auto"/>
        <w:ind w:firstLine="709"/>
        <w:jc w:val="both"/>
        <w:rPr>
          <w:sz w:val="28"/>
        </w:rPr>
      </w:pPr>
      <w:r w:rsidRPr="00432E27">
        <w:rPr>
          <w:sz w:val="28"/>
        </w:rPr>
        <w:t>При этом изменение среднего остатка оборотного капитала произошло вследствие изменения двух факторов:</w:t>
      </w:r>
    </w:p>
    <w:p w:rsidR="003A1D9B" w:rsidRPr="00432E27" w:rsidRDefault="003A1D9B" w:rsidP="00432E27">
      <w:pPr>
        <w:widowControl w:val="0"/>
        <w:numPr>
          <w:ilvl w:val="0"/>
          <w:numId w:val="10"/>
        </w:numPr>
        <w:tabs>
          <w:tab w:val="clear" w:pos="360"/>
          <w:tab w:val="num" w:pos="540"/>
        </w:tabs>
        <w:spacing w:line="360" w:lineRule="auto"/>
        <w:ind w:left="0" w:firstLine="709"/>
        <w:jc w:val="both"/>
        <w:rPr>
          <w:sz w:val="28"/>
        </w:rPr>
      </w:pPr>
      <w:r w:rsidRPr="00432E27">
        <w:rPr>
          <w:sz w:val="28"/>
        </w:rPr>
        <w:t>за счет изменения коэффициента закрепления:</w:t>
      </w:r>
    </w:p>
    <w:p w:rsidR="003A1D9B" w:rsidRPr="00432E27" w:rsidRDefault="00857975" w:rsidP="00432E27">
      <w:pPr>
        <w:widowControl w:val="0"/>
        <w:spacing w:line="360" w:lineRule="auto"/>
        <w:ind w:firstLine="709"/>
        <w:jc w:val="both"/>
        <w:rPr>
          <w:sz w:val="28"/>
          <w:lang w:val="en-US"/>
        </w:rPr>
      </w:pPr>
      <w:r>
        <w:rPr>
          <w:sz w:val="28"/>
        </w:rPr>
        <w:pict>
          <v:shape id="_x0000_i1341" type="#_x0000_t75" style="width:117pt;height:20.25pt" fillcolor="window">
            <v:imagedata r:id="rId314" o:title=""/>
          </v:shape>
        </w:pict>
      </w:r>
      <w:r w:rsidR="003A1D9B" w:rsidRPr="00432E27">
        <w:rPr>
          <w:sz w:val="28"/>
        </w:rPr>
        <w:t>, руб.</w:t>
      </w:r>
      <w:r w:rsidR="003A1D9B" w:rsidRPr="00432E27">
        <w:rPr>
          <w:sz w:val="28"/>
        </w:rPr>
        <w:tab/>
      </w:r>
      <w:r w:rsidR="003A1D9B" w:rsidRPr="00432E27">
        <w:rPr>
          <w:sz w:val="28"/>
        </w:rPr>
        <w:tab/>
      </w:r>
      <w:r w:rsidR="003A1D9B" w:rsidRPr="00432E27">
        <w:rPr>
          <w:sz w:val="28"/>
        </w:rPr>
        <w:tab/>
      </w:r>
      <w:r w:rsidR="003A1D9B" w:rsidRPr="00432E27">
        <w:rPr>
          <w:sz w:val="28"/>
        </w:rPr>
        <w:tab/>
        <w:t>(4.5)</w:t>
      </w:r>
    </w:p>
    <w:p w:rsidR="00AC1D2A" w:rsidRDefault="00AC1D2A" w:rsidP="00432E27">
      <w:pPr>
        <w:widowControl w:val="0"/>
        <w:tabs>
          <w:tab w:val="left" w:pos="3150"/>
        </w:tabs>
        <w:spacing w:line="360" w:lineRule="auto"/>
        <w:ind w:firstLine="709"/>
        <w:jc w:val="both"/>
        <w:rPr>
          <w:sz w:val="28"/>
        </w:rPr>
      </w:pPr>
    </w:p>
    <w:p w:rsidR="009C584C" w:rsidRPr="00432E27" w:rsidRDefault="00857975" w:rsidP="00432E27">
      <w:pPr>
        <w:widowControl w:val="0"/>
        <w:tabs>
          <w:tab w:val="left" w:pos="3150"/>
        </w:tabs>
        <w:spacing w:line="360" w:lineRule="auto"/>
        <w:ind w:firstLine="709"/>
        <w:jc w:val="both"/>
        <w:rPr>
          <w:sz w:val="28"/>
          <w:lang w:val="en-US"/>
        </w:rPr>
      </w:pPr>
      <w:r>
        <w:rPr>
          <w:sz w:val="28"/>
        </w:rPr>
        <w:pict>
          <v:shape id="_x0000_i1342" type="#_x0000_t75" style="width:168.75pt;height:18.75pt" fillcolor="window">
            <v:imagedata r:id="rId315" o:title=""/>
          </v:shape>
        </w:pict>
      </w:r>
      <w:r w:rsidR="004A6CEB" w:rsidRPr="00432E27">
        <w:rPr>
          <w:sz w:val="28"/>
          <w:lang w:val="en-US"/>
        </w:rPr>
        <w:t xml:space="preserve">= </w:t>
      </w:r>
      <w:r w:rsidR="003A785D" w:rsidRPr="00432E27">
        <w:rPr>
          <w:sz w:val="28"/>
          <w:lang w:val="en-US"/>
        </w:rPr>
        <w:t>- 43209408</w:t>
      </w:r>
    </w:p>
    <w:p w:rsidR="003A1D9B" w:rsidRPr="00432E27" w:rsidRDefault="003A1D9B" w:rsidP="00432E27">
      <w:pPr>
        <w:widowControl w:val="0"/>
        <w:numPr>
          <w:ilvl w:val="0"/>
          <w:numId w:val="10"/>
        </w:numPr>
        <w:tabs>
          <w:tab w:val="clear" w:pos="360"/>
          <w:tab w:val="num" w:pos="540"/>
        </w:tabs>
        <w:spacing w:line="360" w:lineRule="auto"/>
        <w:ind w:left="0" w:firstLine="709"/>
        <w:jc w:val="both"/>
        <w:rPr>
          <w:sz w:val="28"/>
        </w:rPr>
      </w:pPr>
      <w:r w:rsidRPr="00432E27">
        <w:rPr>
          <w:sz w:val="28"/>
        </w:rPr>
        <w:t>за счет изменения объема доходов:</w:t>
      </w:r>
    </w:p>
    <w:p w:rsidR="00AC1D2A" w:rsidRDefault="00AC1D2A" w:rsidP="00432E27">
      <w:pPr>
        <w:widowControl w:val="0"/>
        <w:spacing w:line="360" w:lineRule="auto"/>
        <w:ind w:firstLine="709"/>
        <w:jc w:val="both"/>
        <w:rPr>
          <w:sz w:val="28"/>
        </w:rPr>
      </w:pPr>
    </w:p>
    <w:p w:rsidR="003A1D9B" w:rsidRPr="00432E27" w:rsidRDefault="00857975" w:rsidP="00432E27">
      <w:pPr>
        <w:widowControl w:val="0"/>
        <w:spacing w:line="360" w:lineRule="auto"/>
        <w:ind w:firstLine="709"/>
        <w:jc w:val="both"/>
        <w:rPr>
          <w:sz w:val="28"/>
          <w:lang w:val="en-US"/>
        </w:rPr>
      </w:pPr>
      <w:r>
        <w:rPr>
          <w:sz w:val="28"/>
        </w:rPr>
        <w:pict>
          <v:shape id="_x0000_i1343" type="#_x0000_t75" style="width:113.25pt;height:20.25pt" fillcolor="window">
            <v:imagedata r:id="rId316" o:title=""/>
          </v:shape>
        </w:pict>
      </w:r>
      <w:r w:rsidR="003A1D9B" w:rsidRPr="00432E27">
        <w:rPr>
          <w:sz w:val="28"/>
        </w:rPr>
        <w:t>, руб.</w:t>
      </w:r>
      <w:r w:rsidR="003A1D9B" w:rsidRPr="00432E27">
        <w:rPr>
          <w:sz w:val="28"/>
        </w:rPr>
        <w:tab/>
      </w:r>
      <w:r w:rsidR="003A1D9B" w:rsidRPr="00432E27">
        <w:rPr>
          <w:sz w:val="28"/>
        </w:rPr>
        <w:tab/>
      </w:r>
      <w:r w:rsidR="003A1D9B" w:rsidRPr="00432E27">
        <w:rPr>
          <w:sz w:val="28"/>
        </w:rPr>
        <w:tab/>
      </w:r>
      <w:r w:rsidR="003A1D9B" w:rsidRPr="00432E27">
        <w:rPr>
          <w:sz w:val="28"/>
        </w:rPr>
        <w:tab/>
        <w:t>(4.6)</w:t>
      </w:r>
    </w:p>
    <w:p w:rsidR="00AC1D2A" w:rsidRDefault="00AC1D2A" w:rsidP="00432E27">
      <w:pPr>
        <w:widowControl w:val="0"/>
        <w:tabs>
          <w:tab w:val="left" w:pos="3075"/>
          <w:tab w:val="left" w:pos="3615"/>
        </w:tabs>
        <w:spacing w:line="360" w:lineRule="auto"/>
        <w:ind w:firstLine="709"/>
        <w:jc w:val="both"/>
        <w:rPr>
          <w:sz w:val="28"/>
        </w:rPr>
      </w:pPr>
    </w:p>
    <w:p w:rsidR="009C584C" w:rsidRPr="00432E27" w:rsidRDefault="00857975" w:rsidP="00432E27">
      <w:pPr>
        <w:widowControl w:val="0"/>
        <w:tabs>
          <w:tab w:val="left" w:pos="3075"/>
          <w:tab w:val="left" w:pos="3615"/>
        </w:tabs>
        <w:spacing w:line="360" w:lineRule="auto"/>
        <w:ind w:firstLine="709"/>
        <w:jc w:val="both"/>
        <w:rPr>
          <w:sz w:val="28"/>
          <w:lang w:val="en-US"/>
        </w:rPr>
      </w:pPr>
      <w:r>
        <w:rPr>
          <w:sz w:val="28"/>
        </w:rPr>
        <w:pict>
          <v:shape id="_x0000_i1344" type="#_x0000_t75" style="width:204.75pt;height:18.75pt" fillcolor="window">
            <v:imagedata r:id="rId317" o:title=""/>
          </v:shape>
        </w:pict>
      </w:r>
      <w:r w:rsidR="004A6CEB" w:rsidRPr="00432E27">
        <w:rPr>
          <w:sz w:val="28"/>
          <w:lang w:val="en-US"/>
        </w:rPr>
        <w:t>=</w:t>
      </w:r>
      <w:r w:rsidR="003A785D" w:rsidRPr="00432E27">
        <w:rPr>
          <w:sz w:val="28"/>
          <w:lang w:val="en-US"/>
        </w:rPr>
        <w:t>51260134</w:t>
      </w:r>
    </w:p>
    <w:p w:rsidR="003A1D9B" w:rsidRPr="00432E27" w:rsidRDefault="003A1D9B" w:rsidP="00432E27">
      <w:pPr>
        <w:widowControl w:val="0"/>
        <w:spacing w:line="360" w:lineRule="auto"/>
        <w:ind w:firstLine="709"/>
        <w:jc w:val="both"/>
        <w:rPr>
          <w:snapToGrid w:val="0"/>
          <w:sz w:val="28"/>
        </w:rPr>
      </w:pPr>
      <w:r w:rsidRPr="00432E27">
        <w:rPr>
          <w:snapToGrid w:val="0"/>
          <w:sz w:val="28"/>
        </w:rPr>
        <w:t>Это значит, что:</w:t>
      </w:r>
    </w:p>
    <w:p w:rsidR="00AC1D2A" w:rsidRDefault="00AC1D2A" w:rsidP="00432E27">
      <w:pPr>
        <w:widowControl w:val="0"/>
        <w:spacing w:line="360" w:lineRule="auto"/>
        <w:ind w:firstLine="709"/>
        <w:jc w:val="both"/>
        <w:rPr>
          <w:sz w:val="28"/>
        </w:rPr>
      </w:pPr>
    </w:p>
    <w:p w:rsidR="003A1D9B" w:rsidRPr="00432E27" w:rsidRDefault="00857975" w:rsidP="00432E27">
      <w:pPr>
        <w:widowControl w:val="0"/>
        <w:spacing w:line="360" w:lineRule="auto"/>
        <w:ind w:firstLine="709"/>
        <w:jc w:val="both"/>
        <w:rPr>
          <w:sz w:val="28"/>
        </w:rPr>
      </w:pPr>
      <w:r>
        <w:rPr>
          <w:sz w:val="28"/>
        </w:rPr>
        <w:pict>
          <v:shape id="_x0000_i1345" type="#_x0000_t75" style="width:144.75pt;height:18pt" fillcolor="window">
            <v:imagedata r:id="rId318" o:title=""/>
          </v:shape>
        </w:pict>
      </w:r>
      <w:r w:rsidR="003A1D9B" w:rsidRPr="00432E27">
        <w:rPr>
          <w:sz w:val="28"/>
        </w:rPr>
        <w:t>, руб.</w:t>
      </w:r>
      <w:r w:rsidR="003A1D9B" w:rsidRPr="00432E27">
        <w:rPr>
          <w:sz w:val="28"/>
        </w:rPr>
        <w:tab/>
      </w:r>
      <w:r w:rsidR="003A1D9B" w:rsidRPr="00432E27">
        <w:rPr>
          <w:sz w:val="28"/>
        </w:rPr>
        <w:tab/>
      </w:r>
      <w:r w:rsidR="003A1D9B" w:rsidRPr="00432E27">
        <w:rPr>
          <w:sz w:val="28"/>
        </w:rPr>
        <w:tab/>
      </w:r>
      <w:r w:rsidR="003A1D9B" w:rsidRPr="00432E27">
        <w:rPr>
          <w:sz w:val="28"/>
        </w:rPr>
        <w:tab/>
        <w:t>(4.7)</w:t>
      </w:r>
    </w:p>
    <w:p w:rsidR="00AC1D2A" w:rsidRDefault="00AC1D2A" w:rsidP="00432E27">
      <w:pPr>
        <w:widowControl w:val="0"/>
        <w:spacing w:line="360" w:lineRule="auto"/>
        <w:ind w:firstLine="709"/>
        <w:jc w:val="both"/>
        <w:rPr>
          <w:sz w:val="28"/>
        </w:rPr>
      </w:pPr>
    </w:p>
    <w:p w:rsidR="00151B24" w:rsidRPr="00432E27" w:rsidRDefault="00151B24" w:rsidP="00432E27">
      <w:pPr>
        <w:widowControl w:val="0"/>
        <w:spacing w:line="360" w:lineRule="auto"/>
        <w:ind w:firstLine="709"/>
        <w:jc w:val="both"/>
        <w:rPr>
          <w:sz w:val="28"/>
        </w:rPr>
      </w:pPr>
      <w:r w:rsidRPr="00432E27">
        <w:rPr>
          <w:sz w:val="28"/>
        </w:rPr>
        <w:t>В отчетном периоде средний остаток оборотного капитала увеличился</w:t>
      </w:r>
      <w:r w:rsidR="00432E27">
        <w:rPr>
          <w:sz w:val="28"/>
        </w:rPr>
        <w:t xml:space="preserve"> </w:t>
      </w:r>
      <w:r w:rsidRPr="00432E27">
        <w:rPr>
          <w:sz w:val="28"/>
        </w:rPr>
        <w:t>на 9338635</w:t>
      </w:r>
      <w:r w:rsidR="00432E27">
        <w:rPr>
          <w:sz w:val="28"/>
        </w:rPr>
        <w:t xml:space="preserve"> </w:t>
      </w:r>
      <w:r w:rsidRPr="00432E27">
        <w:rPr>
          <w:sz w:val="28"/>
        </w:rPr>
        <w:t>руб</w:t>
      </w:r>
      <w:r w:rsidR="00EC10A8" w:rsidRPr="00432E27">
        <w:rPr>
          <w:sz w:val="28"/>
        </w:rPr>
        <w:t>.</w:t>
      </w:r>
    </w:p>
    <w:p w:rsidR="00151B24" w:rsidRPr="00432E27" w:rsidRDefault="00151B24" w:rsidP="00432E27">
      <w:pPr>
        <w:widowControl w:val="0"/>
        <w:spacing w:line="360" w:lineRule="auto"/>
        <w:ind w:firstLine="709"/>
        <w:jc w:val="both"/>
        <w:rPr>
          <w:sz w:val="28"/>
        </w:rPr>
      </w:pPr>
      <w:r w:rsidRPr="00432E27">
        <w:rPr>
          <w:sz w:val="28"/>
        </w:rPr>
        <w:t>На данное изменение повлияли следующие факторы:</w:t>
      </w:r>
    </w:p>
    <w:p w:rsidR="00151B24" w:rsidRPr="00432E27" w:rsidRDefault="00151B24" w:rsidP="00432E27">
      <w:pPr>
        <w:widowControl w:val="0"/>
        <w:spacing w:line="360" w:lineRule="auto"/>
        <w:ind w:firstLine="709"/>
        <w:jc w:val="both"/>
        <w:rPr>
          <w:sz w:val="28"/>
        </w:rPr>
      </w:pPr>
      <w:r w:rsidRPr="00432E27">
        <w:rPr>
          <w:sz w:val="28"/>
        </w:rPr>
        <w:t>за счет увеличения объема доходов на 150765100 средний остаток оборотного капитала увеличился</w:t>
      </w:r>
      <w:r w:rsidR="00432E27">
        <w:rPr>
          <w:sz w:val="28"/>
        </w:rPr>
        <w:t xml:space="preserve"> </w:t>
      </w:r>
      <w:r w:rsidRPr="00432E27">
        <w:rPr>
          <w:sz w:val="28"/>
        </w:rPr>
        <w:t>на 512601314 руб.</w:t>
      </w:r>
      <w:r w:rsidR="00120DD8" w:rsidRPr="00432E27">
        <w:rPr>
          <w:sz w:val="28"/>
        </w:rPr>
        <w:t xml:space="preserve"> В отчетном периоде увеличился коэффициент оборачиваемости по основным элементам оборотного капитала и показатель средней продолжительности одного оборота.</w:t>
      </w:r>
    </w:p>
    <w:p w:rsidR="006B2FC0" w:rsidRPr="00432E27" w:rsidRDefault="00AC1D2A"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bookmarkStart w:id="4" w:name="_Toc125810403"/>
      <w:r>
        <w:rPr>
          <w:rFonts w:ascii="Times New Roman" w:hAnsi="Times New Roman"/>
          <w:b w:val="0"/>
          <w:sz w:val="28"/>
          <w:szCs w:val="24"/>
        </w:rPr>
        <w:br w:type="page"/>
      </w:r>
      <w:r w:rsidR="006B2FC0" w:rsidRPr="00432E27">
        <w:rPr>
          <w:rFonts w:ascii="Times New Roman" w:hAnsi="Times New Roman"/>
          <w:b w:val="0"/>
          <w:sz w:val="28"/>
          <w:szCs w:val="24"/>
        </w:rPr>
        <w:t>Статистическое изучение трудовых ресурсов</w:t>
      </w:r>
      <w:bookmarkEnd w:id="4"/>
    </w:p>
    <w:p w:rsidR="00AC1D2A" w:rsidRDefault="00AC1D2A" w:rsidP="00432E27">
      <w:pPr>
        <w:widowControl w:val="0"/>
        <w:spacing w:line="360" w:lineRule="auto"/>
        <w:ind w:firstLine="709"/>
        <w:jc w:val="both"/>
        <w:rPr>
          <w:sz w:val="28"/>
        </w:rPr>
      </w:pPr>
    </w:p>
    <w:p w:rsidR="006B2FC0" w:rsidRPr="00AC1D2A" w:rsidRDefault="006B2FC0" w:rsidP="00432E27">
      <w:pPr>
        <w:widowControl w:val="0"/>
        <w:spacing w:line="360" w:lineRule="auto"/>
        <w:ind w:firstLine="709"/>
        <w:jc w:val="both"/>
        <w:rPr>
          <w:sz w:val="28"/>
        </w:rPr>
      </w:pPr>
      <w:r w:rsidRPr="00432E27">
        <w:rPr>
          <w:sz w:val="28"/>
        </w:rPr>
        <w:t>Баланс рабочего времени в человеко-днях и структуру фо</w:t>
      </w:r>
      <w:r w:rsidR="00825BA6" w:rsidRPr="00432E27">
        <w:rPr>
          <w:sz w:val="28"/>
        </w:rPr>
        <w:t>нда рабочего времени представим в виде таблицы</w:t>
      </w:r>
    </w:p>
    <w:p w:rsidR="00AC1D2A" w:rsidRDefault="00AC1D2A" w:rsidP="00432E27">
      <w:pPr>
        <w:widowControl w:val="0"/>
        <w:spacing w:line="360" w:lineRule="auto"/>
        <w:ind w:firstLine="709"/>
        <w:jc w:val="both"/>
        <w:rPr>
          <w:sz w:val="28"/>
        </w:rPr>
      </w:pPr>
    </w:p>
    <w:p w:rsidR="00EC1384" w:rsidRPr="00AC1D2A" w:rsidRDefault="00EC1384" w:rsidP="00432E27">
      <w:pPr>
        <w:widowControl w:val="0"/>
        <w:spacing w:line="360" w:lineRule="auto"/>
        <w:ind w:firstLine="709"/>
        <w:jc w:val="both"/>
        <w:rPr>
          <w:sz w:val="28"/>
        </w:rPr>
      </w:pPr>
      <w:r w:rsidRPr="00432E27">
        <w:rPr>
          <w:sz w:val="28"/>
        </w:rPr>
        <w:t>Таблица 5.1 – Использование фонда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89"/>
        <w:gridCol w:w="889"/>
        <w:gridCol w:w="889"/>
        <w:gridCol w:w="889"/>
        <w:gridCol w:w="889"/>
        <w:gridCol w:w="889"/>
        <w:gridCol w:w="889"/>
        <w:gridCol w:w="890"/>
      </w:tblGrid>
      <w:tr w:rsidR="006B2FC0" w:rsidRPr="00AC1D2A" w:rsidTr="00AC1D2A">
        <w:trPr>
          <w:cantSplit/>
        </w:trPr>
        <w:tc>
          <w:tcPr>
            <w:tcW w:w="2235" w:type="dxa"/>
            <w:vMerge w:val="restart"/>
            <w:vAlign w:val="center"/>
          </w:tcPr>
          <w:p w:rsidR="006B2FC0" w:rsidRPr="00AC1D2A" w:rsidRDefault="006B2FC0" w:rsidP="00AC1D2A">
            <w:pPr>
              <w:widowControl w:val="0"/>
              <w:spacing w:line="360" w:lineRule="auto"/>
              <w:jc w:val="both"/>
              <w:rPr>
                <w:sz w:val="20"/>
                <w:szCs w:val="20"/>
              </w:rPr>
            </w:pPr>
            <w:r w:rsidRPr="00AC1D2A">
              <w:rPr>
                <w:sz w:val="20"/>
                <w:szCs w:val="20"/>
              </w:rPr>
              <w:t>Показатель</w:t>
            </w:r>
          </w:p>
        </w:tc>
        <w:tc>
          <w:tcPr>
            <w:tcW w:w="3556" w:type="dxa"/>
            <w:gridSpan w:val="4"/>
            <w:vAlign w:val="center"/>
          </w:tcPr>
          <w:p w:rsidR="006B2FC0" w:rsidRPr="00AC1D2A" w:rsidRDefault="006B2FC0" w:rsidP="00AC1D2A">
            <w:pPr>
              <w:widowControl w:val="0"/>
              <w:spacing w:line="360" w:lineRule="auto"/>
              <w:jc w:val="both"/>
              <w:rPr>
                <w:sz w:val="20"/>
                <w:szCs w:val="20"/>
              </w:rPr>
            </w:pPr>
            <w:r w:rsidRPr="00AC1D2A">
              <w:rPr>
                <w:sz w:val="20"/>
                <w:szCs w:val="20"/>
              </w:rPr>
              <w:t>1 период</w:t>
            </w:r>
          </w:p>
        </w:tc>
        <w:tc>
          <w:tcPr>
            <w:tcW w:w="3557" w:type="dxa"/>
            <w:gridSpan w:val="4"/>
            <w:vAlign w:val="center"/>
          </w:tcPr>
          <w:p w:rsidR="006B2FC0" w:rsidRPr="00AC1D2A" w:rsidRDefault="006B2FC0" w:rsidP="00AC1D2A">
            <w:pPr>
              <w:widowControl w:val="0"/>
              <w:spacing w:line="360" w:lineRule="auto"/>
              <w:jc w:val="both"/>
              <w:rPr>
                <w:sz w:val="20"/>
                <w:szCs w:val="20"/>
              </w:rPr>
            </w:pPr>
            <w:r w:rsidRPr="00AC1D2A">
              <w:rPr>
                <w:sz w:val="20"/>
                <w:szCs w:val="20"/>
              </w:rPr>
              <w:t>2 период</w:t>
            </w:r>
          </w:p>
        </w:tc>
      </w:tr>
      <w:tr w:rsidR="006B2FC0" w:rsidRPr="00AC1D2A" w:rsidTr="00AC1D2A">
        <w:trPr>
          <w:cantSplit/>
        </w:trPr>
        <w:tc>
          <w:tcPr>
            <w:tcW w:w="2235" w:type="dxa"/>
            <w:vMerge/>
            <w:vAlign w:val="center"/>
          </w:tcPr>
          <w:p w:rsidR="006B2FC0" w:rsidRPr="00AC1D2A" w:rsidRDefault="006B2FC0" w:rsidP="00AC1D2A">
            <w:pPr>
              <w:widowControl w:val="0"/>
              <w:spacing w:line="360" w:lineRule="auto"/>
              <w:jc w:val="both"/>
              <w:rPr>
                <w:sz w:val="20"/>
                <w:szCs w:val="20"/>
              </w:rPr>
            </w:pP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Всего</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 том числе рабочих</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 среднем на одного работника</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 к итогу по графе всего</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Всего</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 том числе рабочих</w:t>
            </w:r>
          </w:p>
        </w:tc>
        <w:tc>
          <w:tcPr>
            <w:tcW w:w="889" w:type="dxa"/>
            <w:vAlign w:val="center"/>
          </w:tcPr>
          <w:p w:rsidR="006B2FC0" w:rsidRPr="00AC1D2A" w:rsidRDefault="006B2FC0" w:rsidP="00AC1D2A">
            <w:pPr>
              <w:widowControl w:val="0"/>
              <w:spacing w:line="360" w:lineRule="auto"/>
              <w:jc w:val="both"/>
              <w:rPr>
                <w:sz w:val="20"/>
                <w:szCs w:val="20"/>
              </w:rPr>
            </w:pPr>
            <w:r w:rsidRPr="00AC1D2A">
              <w:rPr>
                <w:sz w:val="20"/>
                <w:szCs w:val="20"/>
              </w:rPr>
              <w:t>В среднем на одного работника</w:t>
            </w:r>
          </w:p>
        </w:tc>
        <w:tc>
          <w:tcPr>
            <w:tcW w:w="890" w:type="dxa"/>
            <w:vAlign w:val="center"/>
          </w:tcPr>
          <w:p w:rsidR="006B2FC0" w:rsidRPr="00AC1D2A" w:rsidRDefault="006B2FC0" w:rsidP="00AC1D2A">
            <w:pPr>
              <w:widowControl w:val="0"/>
              <w:spacing w:line="360" w:lineRule="auto"/>
              <w:jc w:val="both"/>
              <w:rPr>
                <w:sz w:val="20"/>
                <w:szCs w:val="20"/>
              </w:rPr>
            </w:pPr>
            <w:r w:rsidRPr="00AC1D2A">
              <w:rPr>
                <w:sz w:val="20"/>
                <w:szCs w:val="20"/>
              </w:rPr>
              <w:t>% к итогу по графе всего</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Отработано человеко-дней</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3935.2</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3498.1</w:t>
            </w:r>
          </w:p>
        </w:tc>
        <w:tc>
          <w:tcPr>
            <w:tcW w:w="889" w:type="dxa"/>
            <w:vAlign w:val="center"/>
          </w:tcPr>
          <w:p w:rsidR="006B2FC0" w:rsidRPr="00AC1D2A" w:rsidRDefault="00303E13" w:rsidP="00AC1D2A">
            <w:pPr>
              <w:widowControl w:val="0"/>
              <w:spacing w:line="360" w:lineRule="auto"/>
              <w:jc w:val="both"/>
              <w:rPr>
                <w:sz w:val="20"/>
                <w:szCs w:val="20"/>
                <w:lang w:val="en-US"/>
              </w:rPr>
            </w:pPr>
            <w:r w:rsidRPr="00AC1D2A">
              <w:rPr>
                <w:sz w:val="20"/>
                <w:szCs w:val="20"/>
              </w:rPr>
              <w:t>0</w:t>
            </w:r>
            <w:r w:rsidRPr="00AC1D2A">
              <w:rPr>
                <w:sz w:val="20"/>
                <w:szCs w:val="20"/>
                <w:lang w:val="en-US"/>
              </w:rPr>
              <w:t>,01</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62.7</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4553.1</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3952.7</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0,015</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62.2</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Целодневные простои</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45.5</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42.2</w:t>
            </w:r>
          </w:p>
        </w:tc>
        <w:tc>
          <w:tcPr>
            <w:tcW w:w="889" w:type="dxa"/>
            <w:vAlign w:val="center"/>
          </w:tcPr>
          <w:p w:rsidR="006B2FC0" w:rsidRPr="00AC1D2A" w:rsidRDefault="009D6A8D" w:rsidP="00AC1D2A">
            <w:pPr>
              <w:widowControl w:val="0"/>
              <w:spacing w:line="360" w:lineRule="auto"/>
              <w:jc w:val="both"/>
              <w:rPr>
                <w:sz w:val="20"/>
                <w:szCs w:val="20"/>
                <w:lang w:val="en-US"/>
              </w:rPr>
            </w:pPr>
            <w:r w:rsidRPr="00AC1D2A">
              <w:rPr>
                <w:sz w:val="20"/>
                <w:szCs w:val="20"/>
                <w:lang w:val="en-US"/>
              </w:rPr>
              <w:t>0,016</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0.7</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50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46.0</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0,013</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0.6</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Человеко-дней неявок на работу всего, в том числе:</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499.3</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459.7</w:t>
            </w:r>
          </w:p>
        </w:tc>
        <w:tc>
          <w:tcPr>
            <w:tcW w:w="889" w:type="dxa"/>
            <w:vAlign w:val="center"/>
          </w:tcPr>
          <w:p w:rsidR="006B2FC0" w:rsidRPr="00AC1D2A" w:rsidRDefault="009D6A8D" w:rsidP="00AC1D2A">
            <w:pPr>
              <w:widowControl w:val="0"/>
              <w:spacing w:line="360" w:lineRule="auto"/>
              <w:jc w:val="both"/>
              <w:rPr>
                <w:sz w:val="20"/>
                <w:szCs w:val="20"/>
                <w:lang w:val="en-US"/>
              </w:rPr>
            </w:pPr>
            <w:r w:rsidRPr="00AC1D2A">
              <w:rPr>
                <w:sz w:val="20"/>
                <w:szCs w:val="20"/>
                <w:lang w:val="en-US"/>
              </w:rPr>
              <w:t>0,017</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7.9</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588.9</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533.3</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0,015</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8.0</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неявки по уважительным причинам</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40.5</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38.3</w:t>
            </w:r>
          </w:p>
        </w:tc>
        <w:tc>
          <w:tcPr>
            <w:tcW w:w="889" w:type="dxa"/>
            <w:vAlign w:val="center"/>
          </w:tcPr>
          <w:p w:rsidR="006B2FC0" w:rsidRPr="00AC1D2A" w:rsidRDefault="00553118" w:rsidP="00AC1D2A">
            <w:pPr>
              <w:widowControl w:val="0"/>
              <w:spacing w:line="360" w:lineRule="auto"/>
              <w:jc w:val="both"/>
              <w:rPr>
                <w:sz w:val="20"/>
                <w:szCs w:val="20"/>
                <w:lang w:val="en-US"/>
              </w:rPr>
            </w:pPr>
            <w:r w:rsidRPr="00AC1D2A">
              <w:rPr>
                <w:sz w:val="20"/>
                <w:szCs w:val="20"/>
                <w:lang w:val="en-US"/>
              </w:rPr>
              <w:t>0,016</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0.64</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47.2</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43.4</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0,014</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0.64</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отпуска</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455.8</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419.5</w:t>
            </w:r>
          </w:p>
        </w:tc>
        <w:tc>
          <w:tcPr>
            <w:tcW w:w="889" w:type="dxa"/>
            <w:vAlign w:val="center"/>
          </w:tcPr>
          <w:p w:rsidR="006B2FC0" w:rsidRPr="00AC1D2A" w:rsidRDefault="002C11F2" w:rsidP="00AC1D2A">
            <w:pPr>
              <w:widowControl w:val="0"/>
              <w:spacing w:line="360" w:lineRule="auto"/>
              <w:jc w:val="both"/>
              <w:rPr>
                <w:sz w:val="20"/>
                <w:szCs w:val="20"/>
                <w:lang w:val="en-US"/>
              </w:rPr>
            </w:pPr>
            <w:r w:rsidRPr="00AC1D2A">
              <w:rPr>
                <w:sz w:val="20"/>
                <w:szCs w:val="20"/>
                <w:lang w:val="en-US"/>
              </w:rPr>
              <w:t>0,017</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7.2</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540.9</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489.3</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0,014</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7.3</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прогулы и другие неявки из-за нарушения трудовой дисциплины</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3</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1.9</w:t>
            </w:r>
          </w:p>
        </w:tc>
        <w:tc>
          <w:tcPr>
            <w:tcW w:w="889" w:type="dxa"/>
            <w:vAlign w:val="center"/>
          </w:tcPr>
          <w:p w:rsidR="006B2FC0" w:rsidRPr="00AC1D2A" w:rsidRDefault="00AB5AFD" w:rsidP="00AC1D2A">
            <w:pPr>
              <w:widowControl w:val="0"/>
              <w:spacing w:line="360" w:lineRule="auto"/>
              <w:jc w:val="both"/>
              <w:rPr>
                <w:sz w:val="20"/>
                <w:szCs w:val="20"/>
                <w:lang w:val="en-US"/>
              </w:rPr>
            </w:pPr>
            <w:r w:rsidRPr="00AC1D2A">
              <w:rPr>
                <w:sz w:val="20"/>
                <w:szCs w:val="20"/>
                <w:lang w:val="en-US"/>
              </w:rPr>
              <w:t>0,021</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0.04</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0.8</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0.6</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0,016</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0.01</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человеко-дни праздничные и выходные</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1792.00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1600.00</w:t>
            </w:r>
          </w:p>
        </w:tc>
        <w:tc>
          <w:tcPr>
            <w:tcW w:w="889" w:type="dxa"/>
            <w:vAlign w:val="center"/>
          </w:tcPr>
          <w:p w:rsidR="006B2FC0" w:rsidRPr="00AC1D2A" w:rsidRDefault="0072323C" w:rsidP="00AC1D2A">
            <w:pPr>
              <w:widowControl w:val="0"/>
              <w:spacing w:line="360" w:lineRule="auto"/>
              <w:jc w:val="both"/>
              <w:rPr>
                <w:sz w:val="20"/>
                <w:szCs w:val="20"/>
                <w:lang w:val="en-US"/>
              </w:rPr>
            </w:pPr>
            <w:r w:rsidRPr="00AC1D2A">
              <w:rPr>
                <w:sz w:val="20"/>
                <w:szCs w:val="20"/>
                <w:lang w:val="en-US"/>
              </w:rPr>
              <w:t>0,017</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28.5</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2124.00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1854.00</w:t>
            </w:r>
          </w:p>
        </w:tc>
        <w:tc>
          <w:tcPr>
            <w:tcW w:w="889" w:type="dxa"/>
            <w:vAlign w:val="center"/>
          </w:tcPr>
          <w:p w:rsidR="006B2FC0" w:rsidRPr="00AC1D2A" w:rsidRDefault="00EC4641" w:rsidP="00AC1D2A">
            <w:pPr>
              <w:widowControl w:val="0"/>
              <w:spacing w:line="360" w:lineRule="auto"/>
              <w:jc w:val="both"/>
              <w:rPr>
                <w:sz w:val="20"/>
                <w:szCs w:val="20"/>
                <w:lang w:val="en-US"/>
              </w:rPr>
            </w:pPr>
            <w:r w:rsidRPr="00AC1D2A">
              <w:rPr>
                <w:sz w:val="20"/>
                <w:szCs w:val="20"/>
                <w:lang w:val="en-US"/>
              </w:rPr>
              <w:t>0,015</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29.0</w:t>
            </w:r>
          </w:p>
        </w:tc>
      </w:tr>
      <w:tr w:rsidR="006B2FC0" w:rsidRPr="00AC1D2A" w:rsidTr="00AC1D2A">
        <w:tc>
          <w:tcPr>
            <w:tcW w:w="2235" w:type="dxa"/>
            <w:vAlign w:val="center"/>
          </w:tcPr>
          <w:p w:rsidR="006B2FC0" w:rsidRPr="00AC1D2A" w:rsidRDefault="006B2FC0" w:rsidP="00AC1D2A">
            <w:pPr>
              <w:widowControl w:val="0"/>
              <w:spacing w:line="360" w:lineRule="auto"/>
              <w:jc w:val="both"/>
              <w:rPr>
                <w:sz w:val="20"/>
                <w:szCs w:val="20"/>
              </w:rPr>
            </w:pPr>
            <w:r w:rsidRPr="00AC1D2A">
              <w:rPr>
                <w:sz w:val="20"/>
                <w:szCs w:val="20"/>
              </w:rPr>
              <w:t>Всего человеко-дней явок и неявок на работу</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6272.00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5600.00</w:t>
            </w:r>
          </w:p>
        </w:tc>
        <w:tc>
          <w:tcPr>
            <w:tcW w:w="889" w:type="dxa"/>
            <w:vAlign w:val="center"/>
          </w:tcPr>
          <w:p w:rsidR="006B2FC0" w:rsidRPr="00AC1D2A" w:rsidRDefault="0072323C" w:rsidP="00AC1D2A">
            <w:pPr>
              <w:widowControl w:val="0"/>
              <w:spacing w:line="360" w:lineRule="auto"/>
              <w:jc w:val="both"/>
              <w:rPr>
                <w:sz w:val="20"/>
                <w:szCs w:val="20"/>
                <w:lang w:val="en-US"/>
              </w:rPr>
            </w:pPr>
            <w:r w:rsidRPr="00AC1D2A">
              <w:rPr>
                <w:sz w:val="20"/>
                <w:szCs w:val="20"/>
                <w:lang w:val="en-US"/>
              </w:rPr>
              <w:t>0,001</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10.0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7316.00</w:t>
            </w:r>
          </w:p>
        </w:tc>
        <w:tc>
          <w:tcPr>
            <w:tcW w:w="889"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6386.00</w:t>
            </w:r>
          </w:p>
        </w:tc>
        <w:tc>
          <w:tcPr>
            <w:tcW w:w="889" w:type="dxa"/>
            <w:vAlign w:val="center"/>
          </w:tcPr>
          <w:p w:rsidR="006B2FC0" w:rsidRPr="00AC1D2A" w:rsidRDefault="00784341" w:rsidP="00AC1D2A">
            <w:pPr>
              <w:widowControl w:val="0"/>
              <w:spacing w:line="360" w:lineRule="auto"/>
              <w:jc w:val="both"/>
              <w:rPr>
                <w:sz w:val="20"/>
                <w:szCs w:val="20"/>
                <w:lang w:val="en-US"/>
              </w:rPr>
            </w:pPr>
            <w:r w:rsidRPr="00AC1D2A">
              <w:rPr>
                <w:sz w:val="20"/>
                <w:szCs w:val="20"/>
                <w:lang w:val="en-US"/>
              </w:rPr>
              <w:t>0,001</w:t>
            </w:r>
          </w:p>
        </w:tc>
        <w:tc>
          <w:tcPr>
            <w:tcW w:w="890" w:type="dxa"/>
            <w:vAlign w:val="center"/>
          </w:tcPr>
          <w:p w:rsidR="006B2FC0" w:rsidRPr="00AC1D2A" w:rsidRDefault="006B2FC0" w:rsidP="00AC1D2A">
            <w:pPr>
              <w:widowControl w:val="0"/>
              <w:spacing w:line="360" w:lineRule="auto"/>
              <w:jc w:val="both"/>
              <w:rPr>
                <w:sz w:val="20"/>
                <w:szCs w:val="20"/>
                <w:lang w:val="en-US"/>
              </w:rPr>
            </w:pPr>
            <w:r w:rsidRPr="00AC1D2A">
              <w:rPr>
                <w:sz w:val="20"/>
                <w:szCs w:val="20"/>
                <w:lang w:val="en-US"/>
              </w:rPr>
              <w:t>10</w:t>
            </w:r>
            <w:r w:rsidR="00784341" w:rsidRPr="00AC1D2A">
              <w:rPr>
                <w:sz w:val="20"/>
                <w:szCs w:val="20"/>
                <w:lang w:val="en-US"/>
              </w:rPr>
              <w:t>,</w:t>
            </w:r>
            <w:r w:rsidRPr="00AC1D2A">
              <w:rPr>
                <w:sz w:val="20"/>
                <w:szCs w:val="20"/>
                <w:lang w:val="en-US"/>
              </w:rPr>
              <w:t>0</w:t>
            </w:r>
          </w:p>
        </w:tc>
      </w:tr>
    </w:tbl>
    <w:p w:rsidR="00AC1D2A" w:rsidRDefault="00AC1D2A" w:rsidP="00432E27">
      <w:pPr>
        <w:widowControl w:val="0"/>
        <w:spacing w:line="360" w:lineRule="auto"/>
        <w:ind w:firstLine="709"/>
        <w:jc w:val="both"/>
        <w:rPr>
          <w:sz w:val="28"/>
        </w:rPr>
      </w:pPr>
    </w:p>
    <w:p w:rsidR="006B2FC0" w:rsidRPr="00432E27" w:rsidRDefault="006B2FC0" w:rsidP="00432E27">
      <w:pPr>
        <w:widowControl w:val="0"/>
        <w:spacing w:line="360" w:lineRule="auto"/>
        <w:ind w:firstLine="709"/>
        <w:jc w:val="both"/>
        <w:rPr>
          <w:sz w:val="28"/>
        </w:rPr>
      </w:pPr>
      <w:r w:rsidRPr="00432E27">
        <w:rPr>
          <w:sz w:val="28"/>
        </w:rPr>
        <w:t>Среднесписочное число работников определяется как сумма человеко-дней явок и неявок, деленная на полное календарное число дней в месяце, т. е.</w:t>
      </w:r>
    </w:p>
    <w:p w:rsidR="006B2FC0" w:rsidRPr="00432E27" w:rsidRDefault="00857975" w:rsidP="00432E27">
      <w:pPr>
        <w:widowControl w:val="0"/>
        <w:spacing w:line="360" w:lineRule="auto"/>
        <w:ind w:firstLine="709"/>
        <w:jc w:val="both"/>
        <w:rPr>
          <w:sz w:val="28"/>
          <w:lang w:val="en-US"/>
        </w:rPr>
      </w:pPr>
      <w:r>
        <w:rPr>
          <w:sz w:val="28"/>
        </w:rPr>
        <w:pict>
          <v:shape id="_x0000_i1346" type="#_x0000_t75" style="width:120.75pt;height:36.75pt" fillcolor="window">
            <v:imagedata r:id="rId319" o:title=""/>
          </v:shape>
        </w:pict>
      </w:r>
      <w:r w:rsidR="006B2FC0" w:rsidRPr="00432E27">
        <w:rPr>
          <w:sz w:val="28"/>
        </w:rPr>
        <w:t>, чел.</w:t>
      </w:r>
      <w:r w:rsidR="006B2FC0" w:rsidRPr="00432E27">
        <w:rPr>
          <w:sz w:val="28"/>
        </w:rPr>
        <w:tab/>
      </w:r>
      <w:r w:rsidR="006B2FC0" w:rsidRPr="00432E27">
        <w:rPr>
          <w:sz w:val="28"/>
        </w:rPr>
        <w:tab/>
      </w:r>
      <w:r w:rsidR="006B2FC0" w:rsidRPr="00432E27">
        <w:rPr>
          <w:sz w:val="28"/>
        </w:rPr>
        <w:tab/>
      </w:r>
      <w:r w:rsidR="006B2FC0" w:rsidRPr="00432E27">
        <w:rPr>
          <w:sz w:val="28"/>
        </w:rPr>
        <w:tab/>
        <w:t>(5.1)</w:t>
      </w:r>
    </w:p>
    <w:p w:rsidR="00AC1D2A" w:rsidRDefault="00AC1D2A" w:rsidP="00432E27">
      <w:pPr>
        <w:widowControl w:val="0"/>
        <w:tabs>
          <w:tab w:val="left" w:pos="2340"/>
        </w:tabs>
        <w:spacing w:line="360" w:lineRule="auto"/>
        <w:ind w:firstLine="709"/>
        <w:jc w:val="both"/>
        <w:rPr>
          <w:sz w:val="28"/>
        </w:rPr>
      </w:pPr>
    </w:p>
    <w:p w:rsidR="001316DB" w:rsidRPr="00432E27" w:rsidRDefault="001316DB" w:rsidP="00432E27">
      <w:pPr>
        <w:widowControl w:val="0"/>
        <w:tabs>
          <w:tab w:val="left" w:pos="2340"/>
        </w:tabs>
        <w:spacing w:line="360" w:lineRule="auto"/>
        <w:ind w:firstLine="709"/>
        <w:jc w:val="both"/>
        <w:rPr>
          <w:sz w:val="28"/>
        </w:rPr>
      </w:pPr>
      <w:r w:rsidRPr="00432E27">
        <w:rPr>
          <w:sz w:val="28"/>
        </w:rPr>
        <w:t>ЧДя= отработанные человеко-дни + целодневные простои,</w:t>
      </w:r>
    </w:p>
    <w:p w:rsidR="001316DB" w:rsidRPr="00432E27" w:rsidRDefault="001316DB" w:rsidP="00432E27">
      <w:pPr>
        <w:widowControl w:val="0"/>
        <w:tabs>
          <w:tab w:val="left" w:pos="2340"/>
        </w:tabs>
        <w:spacing w:line="360" w:lineRule="auto"/>
        <w:ind w:firstLine="709"/>
        <w:jc w:val="both"/>
        <w:rPr>
          <w:sz w:val="28"/>
        </w:rPr>
      </w:pPr>
      <w:r w:rsidRPr="00432E27">
        <w:rPr>
          <w:sz w:val="28"/>
        </w:rPr>
        <w:t>ЧДя1= 3935,2+45,5= 3980,7</w:t>
      </w:r>
    </w:p>
    <w:p w:rsidR="001316DB" w:rsidRPr="00432E27" w:rsidRDefault="001316DB" w:rsidP="00432E27">
      <w:pPr>
        <w:widowControl w:val="0"/>
        <w:tabs>
          <w:tab w:val="left" w:pos="2340"/>
        </w:tabs>
        <w:spacing w:line="360" w:lineRule="auto"/>
        <w:ind w:firstLine="709"/>
        <w:jc w:val="both"/>
        <w:rPr>
          <w:sz w:val="28"/>
        </w:rPr>
      </w:pPr>
      <w:r w:rsidRPr="00432E27">
        <w:rPr>
          <w:sz w:val="28"/>
        </w:rPr>
        <w:t>ЧДя2= 3952,7+46,0= 4603,0</w:t>
      </w:r>
    </w:p>
    <w:p w:rsidR="006B2FC0" w:rsidRPr="00432E27" w:rsidRDefault="00857975" w:rsidP="00432E27">
      <w:pPr>
        <w:widowControl w:val="0"/>
        <w:tabs>
          <w:tab w:val="left" w:pos="3270"/>
        </w:tabs>
        <w:spacing w:line="360" w:lineRule="auto"/>
        <w:ind w:firstLine="709"/>
        <w:jc w:val="both"/>
        <w:rPr>
          <w:sz w:val="28"/>
        </w:rPr>
      </w:pPr>
      <w:r>
        <w:rPr>
          <w:sz w:val="28"/>
        </w:rPr>
        <w:pict>
          <v:shape id="_x0000_i1347" type="#_x0000_t75" style="width:149.25pt;height:33.75pt" fillcolor="window">
            <v:imagedata r:id="rId320" o:title=""/>
          </v:shape>
        </w:pict>
      </w:r>
      <w:r w:rsidR="001316DB" w:rsidRPr="00432E27">
        <w:rPr>
          <w:sz w:val="28"/>
        </w:rPr>
        <w:t>=160</w:t>
      </w:r>
    </w:p>
    <w:p w:rsidR="0013557E" w:rsidRPr="00432E27" w:rsidRDefault="00857975" w:rsidP="00432E27">
      <w:pPr>
        <w:widowControl w:val="0"/>
        <w:tabs>
          <w:tab w:val="left" w:pos="3270"/>
        </w:tabs>
        <w:spacing w:line="360" w:lineRule="auto"/>
        <w:ind w:firstLine="709"/>
        <w:jc w:val="both"/>
        <w:rPr>
          <w:sz w:val="28"/>
        </w:rPr>
      </w:pPr>
      <w:r>
        <w:rPr>
          <w:sz w:val="28"/>
        </w:rPr>
        <w:pict>
          <v:shape id="_x0000_i1348" type="#_x0000_t75" style="width:192pt;height:33.75pt" fillcolor="window">
            <v:imagedata r:id="rId321" o:title=""/>
          </v:shape>
        </w:pict>
      </w:r>
      <w:r w:rsidR="00430A2D" w:rsidRPr="00432E27">
        <w:rPr>
          <w:sz w:val="28"/>
        </w:rPr>
        <w:t>=142,8</w:t>
      </w:r>
    </w:p>
    <w:p w:rsidR="00430A2D" w:rsidRPr="00432E27" w:rsidRDefault="00857975" w:rsidP="00432E27">
      <w:pPr>
        <w:widowControl w:val="0"/>
        <w:tabs>
          <w:tab w:val="left" w:pos="3270"/>
        </w:tabs>
        <w:spacing w:line="360" w:lineRule="auto"/>
        <w:ind w:firstLine="709"/>
        <w:jc w:val="both"/>
        <w:rPr>
          <w:sz w:val="28"/>
        </w:rPr>
      </w:pPr>
      <w:r>
        <w:rPr>
          <w:sz w:val="28"/>
        </w:rPr>
        <w:pict>
          <v:shape id="_x0000_i1349" type="#_x0000_t75" style="width:143.25pt;height:33.75pt" fillcolor="window">
            <v:imagedata r:id="rId322" o:title=""/>
          </v:shape>
        </w:pict>
      </w:r>
      <w:r w:rsidR="00430A2D" w:rsidRPr="00432E27">
        <w:rPr>
          <w:sz w:val="28"/>
        </w:rPr>
        <w:t>=167,4</w:t>
      </w:r>
    </w:p>
    <w:p w:rsidR="00430A2D" w:rsidRPr="00432E27" w:rsidRDefault="00857975" w:rsidP="00432E27">
      <w:pPr>
        <w:widowControl w:val="0"/>
        <w:tabs>
          <w:tab w:val="left" w:pos="3270"/>
        </w:tabs>
        <w:spacing w:line="360" w:lineRule="auto"/>
        <w:ind w:firstLine="709"/>
        <w:jc w:val="both"/>
        <w:rPr>
          <w:sz w:val="28"/>
        </w:rPr>
      </w:pPr>
      <w:r>
        <w:rPr>
          <w:sz w:val="28"/>
        </w:rPr>
        <w:pict>
          <v:shape id="_x0000_i1350" type="#_x0000_t75" style="width:195pt;height:33.75pt" fillcolor="window">
            <v:imagedata r:id="rId323" o:title=""/>
          </v:shape>
        </w:pict>
      </w:r>
      <w:r w:rsidR="00430A2D" w:rsidRPr="00432E27">
        <w:rPr>
          <w:sz w:val="28"/>
        </w:rPr>
        <w:t>=146,0</w:t>
      </w:r>
    </w:p>
    <w:p w:rsidR="006B2FC0" w:rsidRPr="00432E27" w:rsidRDefault="006B2FC0" w:rsidP="00432E27">
      <w:pPr>
        <w:widowControl w:val="0"/>
        <w:spacing w:line="360" w:lineRule="auto"/>
        <w:ind w:firstLine="709"/>
        <w:jc w:val="both"/>
        <w:rPr>
          <w:sz w:val="28"/>
        </w:rPr>
      </w:pPr>
      <w:r w:rsidRPr="00432E27">
        <w:rPr>
          <w:sz w:val="28"/>
        </w:rPr>
        <w:t>Среднеявочное число показывает среднее за период число рабочих, явившихся на работу. Оно определяется путем деления суммы человеко-дней явок на работу на число рабочих дней в отчетном периоде. Причем явками на работу следует считать отработанные человеко-дни и человеко-дни целодневного простоя.</w:t>
      </w:r>
    </w:p>
    <w:p w:rsidR="00AC1D2A" w:rsidRDefault="00AC1D2A" w:rsidP="00432E27">
      <w:pPr>
        <w:widowControl w:val="0"/>
        <w:spacing w:line="360" w:lineRule="auto"/>
        <w:ind w:firstLine="709"/>
        <w:jc w:val="both"/>
        <w:rPr>
          <w:sz w:val="28"/>
        </w:rPr>
      </w:pPr>
    </w:p>
    <w:p w:rsidR="006B2FC0" w:rsidRPr="00432E27" w:rsidRDefault="00857975" w:rsidP="00432E27">
      <w:pPr>
        <w:widowControl w:val="0"/>
        <w:spacing w:line="360" w:lineRule="auto"/>
        <w:ind w:firstLine="709"/>
        <w:jc w:val="both"/>
        <w:rPr>
          <w:sz w:val="28"/>
        </w:rPr>
      </w:pPr>
      <w:r>
        <w:rPr>
          <w:sz w:val="28"/>
        </w:rPr>
        <w:pict>
          <v:shape id="_x0000_i1351" type="#_x0000_t75" style="width:72.75pt;height:36.75pt" fillcolor="window">
            <v:imagedata r:id="rId324" o:title=""/>
          </v:shape>
        </w:pict>
      </w:r>
      <w:r w:rsidR="006B2FC0" w:rsidRPr="00432E27">
        <w:rPr>
          <w:sz w:val="28"/>
        </w:rPr>
        <w:t>, чел.</w:t>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t>(5.2)</w:t>
      </w:r>
    </w:p>
    <w:p w:rsidR="00AC1D2A" w:rsidRDefault="00AC1D2A" w:rsidP="00432E27">
      <w:pPr>
        <w:widowControl w:val="0"/>
        <w:tabs>
          <w:tab w:val="left" w:pos="3390"/>
        </w:tabs>
        <w:spacing w:line="360" w:lineRule="auto"/>
        <w:ind w:firstLine="709"/>
        <w:jc w:val="both"/>
        <w:rPr>
          <w:sz w:val="28"/>
        </w:rPr>
      </w:pPr>
    </w:p>
    <w:p w:rsidR="00CD3480" w:rsidRPr="00432E27" w:rsidRDefault="00857975" w:rsidP="00432E27">
      <w:pPr>
        <w:widowControl w:val="0"/>
        <w:tabs>
          <w:tab w:val="left" w:pos="3390"/>
        </w:tabs>
        <w:spacing w:line="360" w:lineRule="auto"/>
        <w:ind w:firstLine="709"/>
        <w:jc w:val="both"/>
        <w:rPr>
          <w:sz w:val="28"/>
        </w:rPr>
      </w:pPr>
      <w:r>
        <w:rPr>
          <w:sz w:val="28"/>
        </w:rPr>
        <w:pict>
          <v:shape id="_x0000_i1352" type="#_x0000_t75" style="width:84pt;height:30.75pt" fillcolor="window">
            <v:imagedata r:id="rId325" o:title=""/>
          </v:shape>
        </w:pict>
      </w:r>
      <w:r w:rsidR="00CD3480" w:rsidRPr="00432E27">
        <w:rPr>
          <w:sz w:val="28"/>
        </w:rPr>
        <w:t>=142,1</w:t>
      </w:r>
    </w:p>
    <w:p w:rsidR="00CD3480" w:rsidRPr="00432E27" w:rsidRDefault="00857975" w:rsidP="00432E27">
      <w:pPr>
        <w:widowControl w:val="0"/>
        <w:tabs>
          <w:tab w:val="left" w:pos="3390"/>
        </w:tabs>
        <w:spacing w:line="360" w:lineRule="auto"/>
        <w:ind w:firstLine="709"/>
        <w:jc w:val="both"/>
        <w:rPr>
          <w:sz w:val="28"/>
        </w:rPr>
      </w:pPr>
      <w:r>
        <w:rPr>
          <w:sz w:val="28"/>
        </w:rPr>
        <w:pict>
          <v:shape id="_x0000_i1353" type="#_x0000_t75" style="width:93pt;height:30.75pt" fillcolor="window">
            <v:imagedata r:id="rId326" o:title=""/>
          </v:shape>
        </w:pict>
      </w:r>
      <w:r w:rsidR="00CD3480" w:rsidRPr="00432E27">
        <w:rPr>
          <w:sz w:val="28"/>
        </w:rPr>
        <w:t>=126,4</w:t>
      </w:r>
    </w:p>
    <w:p w:rsidR="00657CE5" w:rsidRPr="00432E27" w:rsidRDefault="00857975" w:rsidP="00432E27">
      <w:pPr>
        <w:widowControl w:val="0"/>
        <w:tabs>
          <w:tab w:val="left" w:pos="3390"/>
        </w:tabs>
        <w:spacing w:line="360" w:lineRule="auto"/>
        <w:ind w:firstLine="709"/>
        <w:jc w:val="both"/>
        <w:rPr>
          <w:sz w:val="28"/>
        </w:rPr>
      </w:pPr>
      <w:r>
        <w:rPr>
          <w:sz w:val="28"/>
        </w:rPr>
        <w:pict>
          <v:shape id="_x0000_i1354" type="#_x0000_t75" style="width:98.25pt;height:33.75pt" fillcolor="window">
            <v:imagedata r:id="rId327" o:title=""/>
          </v:shape>
        </w:pict>
      </w:r>
      <w:r w:rsidR="00657CE5" w:rsidRPr="00432E27">
        <w:rPr>
          <w:sz w:val="28"/>
        </w:rPr>
        <w:t>=148,4</w:t>
      </w:r>
    </w:p>
    <w:p w:rsidR="00657CE5" w:rsidRPr="00432E27" w:rsidRDefault="00857975" w:rsidP="00432E27">
      <w:pPr>
        <w:widowControl w:val="0"/>
        <w:tabs>
          <w:tab w:val="left" w:pos="3390"/>
        </w:tabs>
        <w:spacing w:line="360" w:lineRule="auto"/>
        <w:ind w:firstLine="709"/>
        <w:jc w:val="both"/>
        <w:rPr>
          <w:sz w:val="28"/>
        </w:rPr>
      </w:pPr>
      <w:r>
        <w:rPr>
          <w:sz w:val="28"/>
        </w:rPr>
        <w:pict>
          <v:shape id="_x0000_i1355" type="#_x0000_t75" style="width:110.25pt;height:33.75pt" fillcolor="window">
            <v:imagedata r:id="rId328" o:title=""/>
          </v:shape>
        </w:pict>
      </w:r>
      <w:r w:rsidR="00657CE5" w:rsidRPr="00432E27">
        <w:rPr>
          <w:sz w:val="28"/>
        </w:rPr>
        <w:t>=128,9</w:t>
      </w:r>
    </w:p>
    <w:p w:rsidR="006B2FC0" w:rsidRPr="00432E27" w:rsidRDefault="006B2FC0" w:rsidP="00432E27">
      <w:pPr>
        <w:widowControl w:val="0"/>
        <w:spacing w:line="360" w:lineRule="auto"/>
        <w:ind w:firstLine="709"/>
        <w:jc w:val="both"/>
        <w:rPr>
          <w:sz w:val="28"/>
        </w:rPr>
      </w:pPr>
      <w:r w:rsidRPr="00432E27">
        <w:rPr>
          <w:sz w:val="28"/>
        </w:rPr>
        <w:t>Среднее число фактически работавших лиц показывает среднюю численность работников, которая фактически использовалась предприятием для работы. Оно исчисляется путем деления общего количества отработанных человеко-дней за отчетный период на число рабочих дней в отчетном периоде:</w:t>
      </w:r>
    </w:p>
    <w:p w:rsidR="00AC1D2A" w:rsidRDefault="00AC1D2A" w:rsidP="00432E27">
      <w:pPr>
        <w:widowControl w:val="0"/>
        <w:spacing w:line="360" w:lineRule="auto"/>
        <w:ind w:firstLine="709"/>
        <w:jc w:val="both"/>
        <w:rPr>
          <w:sz w:val="28"/>
        </w:rPr>
      </w:pPr>
    </w:p>
    <w:p w:rsidR="006B2FC0" w:rsidRPr="00432E27" w:rsidRDefault="00857975" w:rsidP="00432E27">
      <w:pPr>
        <w:widowControl w:val="0"/>
        <w:spacing w:line="360" w:lineRule="auto"/>
        <w:ind w:firstLine="709"/>
        <w:jc w:val="both"/>
        <w:rPr>
          <w:sz w:val="28"/>
        </w:rPr>
      </w:pPr>
      <w:r>
        <w:rPr>
          <w:sz w:val="28"/>
        </w:rPr>
        <w:pict>
          <v:shape id="_x0000_i1356" type="#_x0000_t75" style="width:69.75pt;height:36.75pt" fillcolor="window">
            <v:imagedata r:id="rId329" o:title=""/>
          </v:shape>
        </w:pict>
      </w:r>
      <w:r w:rsidR="006B2FC0" w:rsidRPr="00432E27">
        <w:rPr>
          <w:sz w:val="28"/>
        </w:rPr>
        <w:t>, чел.</w:t>
      </w:r>
      <w:r w:rsidR="006B2FC0" w:rsidRPr="00432E27">
        <w:rPr>
          <w:sz w:val="28"/>
        </w:rPr>
        <w:tab/>
        <w:t>(5.3)</w:t>
      </w:r>
    </w:p>
    <w:p w:rsidR="00AC1D2A" w:rsidRDefault="00AC1D2A" w:rsidP="00432E27">
      <w:pPr>
        <w:widowControl w:val="0"/>
        <w:tabs>
          <w:tab w:val="left" w:pos="3780"/>
        </w:tabs>
        <w:spacing w:line="360" w:lineRule="auto"/>
        <w:ind w:firstLine="709"/>
        <w:jc w:val="both"/>
        <w:rPr>
          <w:sz w:val="28"/>
        </w:rPr>
      </w:pPr>
    </w:p>
    <w:p w:rsidR="000C3F29" w:rsidRPr="00432E27" w:rsidRDefault="00857975" w:rsidP="00432E27">
      <w:pPr>
        <w:widowControl w:val="0"/>
        <w:tabs>
          <w:tab w:val="left" w:pos="3780"/>
        </w:tabs>
        <w:spacing w:line="360" w:lineRule="auto"/>
        <w:ind w:firstLine="709"/>
        <w:jc w:val="both"/>
        <w:rPr>
          <w:sz w:val="28"/>
        </w:rPr>
      </w:pPr>
      <w:r>
        <w:rPr>
          <w:sz w:val="28"/>
        </w:rPr>
        <w:pict>
          <v:shape id="_x0000_i1357" type="#_x0000_t75" style="width:96.75pt;height:33.75pt" fillcolor="window">
            <v:imagedata r:id="rId330" o:title=""/>
          </v:shape>
        </w:pict>
      </w:r>
      <w:r w:rsidR="000C3F29" w:rsidRPr="00432E27">
        <w:rPr>
          <w:sz w:val="28"/>
        </w:rPr>
        <w:t>=140,5</w:t>
      </w:r>
    </w:p>
    <w:p w:rsidR="000C3F29" w:rsidRPr="00432E27" w:rsidRDefault="00857975" w:rsidP="00432E27">
      <w:pPr>
        <w:widowControl w:val="0"/>
        <w:tabs>
          <w:tab w:val="left" w:pos="3780"/>
        </w:tabs>
        <w:spacing w:line="360" w:lineRule="auto"/>
        <w:ind w:firstLine="709"/>
        <w:jc w:val="both"/>
        <w:rPr>
          <w:sz w:val="28"/>
        </w:rPr>
      </w:pPr>
      <w:r>
        <w:rPr>
          <w:sz w:val="28"/>
        </w:rPr>
        <w:pict>
          <v:shape id="_x0000_i1358" type="#_x0000_t75" style="width:104.25pt;height:33.75pt" fillcolor="window">
            <v:imagedata r:id="rId331" o:title=""/>
          </v:shape>
        </w:pict>
      </w:r>
      <w:r w:rsidR="000C3F29" w:rsidRPr="00432E27">
        <w:rPr>
          <w:sz w:val="28"/>
        </w:rPr>
        <w:t>=124,9</w:t>
      </w:r>
    </w:p>
    <w:p w:rsidR="00FD65A0" w:rsidRPr="00432E27" w:rsidRDefault="00857975" w:rsidP="00432E27">
      <w:pPr>
        <w:widowControl w:val="0"/>
        <w:tabs>
          <w:tab w:val="left" w:pos="3780"/>
        </w:tabs>
        <w:spacing w:line="360" w:lineRule="auto"/>
        <w:ind w:firstLine="709"/>
        <w:jc w:val="both"/>
        <w:rPr>
          <w:sz w:val="28"/>
        </w:rPr>
      </w:pPr>
      <w:r>
        <w:rPr>
          <w:sz w:val="28"/>
        </w:rPr>
        <w:pict>
          <v:shape id="_x0000_i1359" type="#_x0000_t75" style="width:96.75pt;height:33.75pt" fillcolor="window">
            <v:imagedata r:id="rId332" o:title=""/>
          </v:shape>
        </w:pict>
      </w:r>
      <w:r w:rsidR="00FD65A0" w:rsidRPr="00432E27">
        <w:rPr>
          <w:sz w:val="28"/>
        </w:rPr>
        <w:t>=146,8</w:t>
      </w:r>
    </w:p>
    <w:p w:rsidR="00FD65A0" w:rsidRPr="00432E27" w:rsidRDefault="00857975" w:rsidP="00432E27">
      <w:pPr>
        <w:widowControl w:val="0"/>
        <w:tabs>
          <w:tab w:val="left" w:pos="3780"/>
        </w:tabs>
        <w:spacing w:line="360" w:lineRule="auto"/>
        <w:ind w:firstLine="709"/>
        <w:jc w:val="both"/>
        <w:rPr>
          <w:sz w:val="28"/>
        </w:rPr>
      </w:pPr>
      <w:r>
        <w:rPr>
          <w:sz w:val="28"/>
        </w:rPr>
        <w:pict>
          <v:shape id="_x0000_i1360" type="#_x0000_t75" style="width:108.75pt;height:33.75pt" fillcolor="window">
            <v:imagedata r:id="rId333" o:title=""/>
          </v:shape>
        </w:pict>
      </w:r>
      <w:r w:rsidR="00FD65A0" w:rsidRPr="00432E27">
        <w:rPr>
          <w:sz w:val="28"/>
        </w:rPr>
        <w:t>=127,5</w:t>
      </w:r>
    </w:p>
    <w:p w:rsidR="006B2FC0" w:rsidRPr="00432E27" w:rsidRDefault="006B2FC0" w:rsidP="00432E27">
      <w:pPr>
        <w:widowControl w:val="0"/>
        <w:numPr>
          <w:ilvl w:val="0"/>
          <w:numId w:val="11"/>
        </w:numPr>
        <w:tabs>
          <w:tab w:val="clear" w:pos="360"/>
        </w:tabs>
        <w:spacing w:line="360" w:lineRule="auto"/>
        <w:ind w:left="0" w:firstLine="709"/>
        <w:jc w:val="both"/>
        <w:rPr>
          <w:sz w:val="28"/>
        </w:rPr>
      </w:pPr>
      <w:r w:rsidRPr="00432E27">
        <w:rPr>
          <w:sz w:val="28"/>
        </w:rPr>
        <w:t>коэффициент использования списочного состава работников как отношение явочного числа к среднесписочному числу:</w:t>
      </w:r>
    </w:p>
    <w:p w:rsidR="00AC1D2A" w:rsidRDefault="00AC1D2A" w:rsidP="00432E27">
      <w:pPr>
        <w:widowControl w:val="0"/>
        <w:spacing w:line="360" w:lineRule="auto"/>
        <w:ind w:firstLine="709"/>
        <w:jc w:val="both"/>
        <w:rPr>
          <w:sz w:val="28"/>
        </w:rPr>
      </w:pPr>
    </w:p>
    <w:p w:rsidR="006B2FC0" w:rsidRPr="00432E27" w:rsidRDefault="00857975" w:rsidP="00432E27">
      <w:pPr>
        <w:widowControl w:val="0"/>
        <w:spacing w:line="360" w:lineRule="auto"/>
        <w:ind w:firstLine="709"/>
        <w:jc w:val="both"/>
        <w:rPr>
          <w:sz w:val="28"/>
        </w:rPr>
      </w:pPr>
      <w:r>
        <w:rPr>
          <w:sz w:val="28"/>
        </w:rPr>
        <w:pict>
          <v:shape id="_x0000_i1361" type="#_x0000_t75" style="width:51pt;height:33.75pt" fillcolor="window">
            <v:imagedata r:id="rId334" o:title=""/>
          </v:shape>
        </w:pict>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t>(5.4)</w:t>
      </w:r>
    </w:p>
    <w:p w:rsidR="00AC1D2A" w:rsidRDefault="00AC1D2A" w:rsidP="00432E27">
      <w:pPr>
        <w:widowControl w:val="0"/>
        <w:tabs>
          <w:tab w:val="left" w:pos="2565"/>
        </w:tabs>
        <w:spacing w:line="360" w:lineRule="auto"/>
        <w:ind w:firstLine="709"/>
        <w:jc w:val="both"/>
        <w:rPr>
          <w:sz w:val="28"/>
        </w:rPr>
      </w:pPr>
    </w:p>
    <w:p w:rsidR="00965F9F" w:rsidRPr="00432E27" w:rsidRDefault="00857975" w:rsidP="00432E27">
      <w:pPr>
        <w:widowControl w:val="0"/>
        <w:tabs>
          <w:tab w:val="left" w:pos="2565"/>
        </w:tabs>
        <w:spacing w:line="360" w:lineRule="auto"/>
        <w:ind w:firstLine="709"/>
        <w:jc w:val="both"/>
        <w:rPr>
          <w:sz w:val="28"/>
        </w:rPr>
      </w:pPr>
      <w:r>
        <w:rPr>
          <w:sz w:val="28"/>
        </w:rPr>
        <w:pict>
          <v:shape id="_x0000_i1362" type="#_x0000_t75" style="width:74.25pt;height:30.75pt" fillcolor="window">
            <v:imagedata r:id="rId335" o:title=""/>
          </v:shape>
        </w:pict>
      </w:r>
      <w:r w:rsidR="00965F9F" w:rsidRPr="00432E27">
        <w:rPr>
          <w:sz w:val="28"/>
        </w:rPr>
        <w:t>=0,88</w:t>
      </w:r>
    </w:p>
    <w:p w:rsidR="00965F9F" w:rsidRPr="00432E27" w:rsidRDefault="00857975" w:rsidP="00432E27">
      <w:pPr>
        <w:widowControl w:val="0"/>
        <w:tabs>
          <w:tab w:val="left" w:pos="2565"/>
        </w:tabs>
        <w:spacing w:line="360" w:lineRule="auto"/>
        <w:ind w:firstLine="709"/>
        <w:jc w:val="both"/>
        <w:rPr>
          <w:sz w:val="28"/>
        </w:rPr>
      </w:pPr>
      <w:r>
        <w:rPr>
          <w:sz w:val="28"/>
        </w:rPr>
        <w:pict>
          <v:shape id="_x0000_i1363" type="#_x0000_t75" style="width:84.75pt;height:33pt" fillcolor="window">
            <v:imagedata r:id="rId336" o:title=""/>
          </v:shape>
        </w:pict>
      </w:r>
      <w:r w:rsidR="00965F9F" w:rsidRPr="00432E27">
        <w:rPr>
          <w:sz w:val="28"/>
        </w:rPr>
        <w:t>=0,88</w:t>
      </w:r>
    </w:p>
    <w:p w:rsidR="00C718A9" w:rsidRPr="00432E27" w:rsidRDefault="00857975" w:rsidP="00432E27">
      <w:pPr>
        <w:widowControl w:val="0"/>
        <w:tabs>
          <w:tab w:val="left" w:pos="2985"/>
        </w:tabs>
        <w:spacing w:line="360" w:lineRule="auto"/>
        <w:ind w:firstLine="709"/>
        <w:jc w:val="both"/>
        <w:rPr>
          <w:sz w:val="28"/>
        </w:rPr>
      </w:pPr>
      <w:r>
        <w:rPr>
          <w:sz w:val="28"/>
        </w:rPr>
        <w:pict>
          <v:shape id="_x0000_i1364" type="#_x0000_t75" style="width:78pt;height:33pt" fillcolor="window">
            <v:imagedata r:id="rId337" o:title=""/>
          </v:shape>
        </w:pict>
      </w:r>
      <w:r w:rsidR="00C718A9" w:rsidRPr="00432E27">
        <w:rPr>
          <w:sz w:val="28"/>
        </w:rPr>
        <w:t>=0,88</w:t>
      </w:r>
    </w:p>
    <w:p w:rsidR="00C718A9" w:rsidRPr="00432E27" w:rsidRDefault="00857975" w:rsidP="00432E27">
      <w:pPr>
        <w:widowControl w:val="0"/>
        <w:tabs>
          <w:tab w:val="left" w:pos="3420"/>
        </w:tabs>
        <w:spacing w:line="360" w:lineRule="auto"/>
        <w:ind w:firstLine="709"/>
        <w:jc w:val="both"/>
        <w:rPr>
          <w:sz w:val="28"/>
        </w:rPr>
      </w:pPr>
      <w:r>
        <w:rPr>
          <w:sz w:val="28"/>
        </w:rPr>
        <w:pict>
          <v:shape id="_x0000_i1365" type="#_x0000_t75" style="width:87pt;height:33pt" fillcolor="window">
            <v:imagedata r:id="rId338" o:title=""/>
          </v:shape>
        </w:pict>
      </w:r>
      <w:r w:rsidR="00C718A9" w:rsidRPr="00432E27">
        <w:rPr>
          <w:sz w:val="28"/>
        </w:rPr>
        <w:t>=0,88</w:t>
      </w:r>
    </w:p>
    <w:p w:rsidR="006B2FC0" w:rsidRPr="00432E27" w:rsidRDefault="006B2FC0" w:rsidP="00432E27">
      <w:pPr>
        <w:widowControl w:val="0"/>
        <w:numPr>
          <w:ilvl w:val="0"/>
          <w:numId w:val="11"/>
        </w:numPr>
        <w:tabs>
          <w:tab w:val="clear" w:pos="360"/>
        </w:tabs>
        <w:spacing w:line="360" w:lineRule="auto"/>
        <w:ind w:left="0" w:firstLine="709"/>
        <w:jc w:val="both"/>
        <w:rPr>
          <w:sz w:val="28"/>
        </w:rPr>
      </w:pPr>
      <w:r w:rsidRPr="00432E27">
        <w:rPr>
          <w:sz w:val="28"/>
        </w:rPr>
        <w:t>коэффициент использования явочного числа работников как отношение среднего числа фактически работавших лиц к среднему явочному числу:</w:t>
      </w:r>
    </w:p>
    <w:p w:rsidR="00AC1D2A" w:rsidRDefault="00AC1D2A" w:rsidP="00432E27">
      <w:pPr>
        <w:widowControl w:val="0"/>
        <w:spacing w:line="360" w:lineRule="auto"/>
        <w:ind w:firstLine="709"/>
        <w:jc w:val="both"/>
        <w:rPr>
          <w:sz w:val="28"/>
        </w:rPr>
      </w:pPr>
    </w:p>
    <w:p w:rsidR="006B2FC0" w:rsidRPr="00432E27" w:rsidRDefault="00857975" w:rsidP="00432E27">
      <w:pPr>
        <w:widowControl w:val="0"/>
        <w:spacing w:line="360" w:lineRule="auto"/>
        <w:ind w:firstLine="709"/>
        <w:jc w:val="both"/>
        <w:rPr>
          <w:sz w:val="28"/>
        </w:rPr>
      </w:pPr>
      <w:r>
        <w:rPr>
          <w:sz w:val="28"/>
        </w:rPr>
        <w:pict>
          <v:shape id="_x0000_i1366" type="#_x0000_t75" style="width:51.75pt;height:33.75pt" fillcolor="window">
            <v:imagedata r:id="rId339" o:title=""/>
          </v:shape>
        </w:pict>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r>
      <w:r w:rsidR="006B2FC0" w:rsidRPr="00432E27">
        <w:rPr>
          <w:sz w:val="28"/>
        </w:rPr>
        <w:tab/>
        <w:t>(5.5)</w:t>
      </w:r>
    </w:p>
    <w:p w:rsidR="00AC1D2A" w:rsidRDefault="00AC1D2A" w:rsidP="00432E27">
      <w:pPr>
        <w:widowControl w:val="0"/>
        <w:tabs>
          <w:tab w:val="left" w:pos="3465"/>
        </w:tabs>
        <w:spacing w:line="360" w:lineRule="auto"/>
        <w:ind w:firstLine="709"/>
        <w:jc w:val="both"/>
        <w:rPr>
          <w:sz w:val="28"/>
        </w:rPr>
      </w:pPr>
    </w:p>
    <w:p w:rsidR="00B54C42" w:rsidRPr="00432E27" w:rsidRDefault="00857975" w:rsidP="00432E27">
      <w:pPr>
        <w:widowControl w:val="0"/>
        <w:tabs>
          <w:tab w:val="left" w:pos="3465"/>
        </w:tabs>
        <w:spacing w:line="360" w:lineRule="auto"/>
        <w:ind w:firstLine="709"/>
        <w:jc w:val="both"/>
        <w:rPr>
          <w:sz w:val="28"/>
        </w:rPr>
      </w:pPr>
      <w:r>
        <w:rPr>
          <w:sz w:val="28"/>
        </w:rPr>
        <w:pict>
          <v:shape id="_x0000_i1367" type="#_x0000_t75" style="width:75.75pt;height:33pt" fillcolor="window">
            <v:imagedata r:id="rId340" o:title=""/>
          </v:shape>
        </w:pict>
      </w:r>
      <w:r w:rsidR="007372D2" w:rsidRPr="00432E27">
        <w:rPr>
          <w:sz w:val="28"/>
        </w:rPr>
        <w:t>=0,9</w:t>
      </w:r>
    </w:p>
    <w:p w:rsidR="007372D2" w:rsidRPr="00432E27" w:rsidRDefault="00857975" w:rsidP="00432E27">
      <w:pPr>
        <w:widowControl w:val="0"/>
        <w:tabs>
          <w:tab w:val="left" w:pos="3465"/>
        </w:tabs>
        <w:spacing w:line="360" w:lineRule="auto"/>
        <w:ind w:firstLine="709"/>
        <w:jc w:val="both"/>
        <w:rPr>
          <w:sz w:val="28"/>
        </w:rPr>
      </w:pPr>
      <w:r>
        <w:rPr>
          <w:sz w:val="28"/>
        </w:rPr>
        <w:pict>
          <v:shape id="_x0000_i1368" type="#_x0000_t75" style="width:86.25pt;height:33pt" fillcolor="window">
            <v:imagedata r:id="rId341" o:title=""/>
          </v:shape>
        </w:pict>
      </w:r>
      <w:r w:rsidR="007372D2" w:rsidRPr="00432E27">
        <w:rPr>
          <w:sz w:val="28"/>
        </w:rPr>
        <w:t>=0,9</w:t>
      </w:r>
    </w:p>
    <w:p w:rsidR="007372D2" w:rsidRPr="00432E27" w:rsidRDefault="00857975" w:rsidP="00432E27">
      <w:pPr>
        <w:widowControl w:val="0"/>
        <w:tabs>
          <w:tab w:val="left" w:pos="3855"/>
        </w:tabs>
        <w:spacing w:line="360" w:lineRule="auto"/>
        <w:ind w:firstLine="709"/>
        <w:jc w:val="both"/>
        <w:rPr>
          <w:sz w:val="28"/>
        </w:rPr>
      </w:pPr>
      <w:r>
        <w:rPr>
          <w:sz w:val="28"/>
        </w:rPr>
        <w:pict>
          <v:shape id="_x0000_i1369" type="#_x0000_t75" style="width:78.75pt;height:33pt" fillcolor="window">
            <v:imagedata r:id="rId342" o:title=""/>
          </v:shape>
        </w:pict>
      </w:r>
      <w:r w:rsidR="007372D2" w:rsidRPr="00432E27">
        <w:rPr>
          <w:sz w:val="28"/>
        </w:rPr>
        <w:t>=0,9</w:t>
      </w:r>
    </w:p>
    <w:p w:rsidR="007372D2" w:rsidRPr="00432E27" w:rsidRDefault="00857975" w:rsidP="00432E27">
      <w:pPr>
        <w:widowControl w:val="0"/>
        <w:tabs>
          <w:tab w:val="left" w:pos="3855"/>
        </w:tabs>
        <w:spacing w:line="360" w:lineRule="auto"/>
        <w:ind w:firstLine="709"/>
        <w:jc w:val="both"/>
        <w:rPr>
          <w:sz w:val="28"/>
        </w:rPr>
      </w:pPr>
      <w:r>
        <w:rPr>
          <w:sz w:val="28"/>
        </w:rPr>
        <w:pict>
          <v:shape id="_x0000_i1370" type="#_x0000_t75" style="width:87.75pt;height:33pt" fillcolor="window">
            <v:imagedata r:id="rId343" o:title=""/>
          </v:shape>
        </w:pict>
      </w:r>
      <w:r w:rsidR="007372D2" w:rsidRPr="00432E27">
        <w:rPr>
          <w:sz w:val="28"/>
        </w:rPr>
        <w:t>=0,9</w:t>
      </w:r>
    </w:p>
    <w:p w:rsidR="007162BC" w:rsidRPr="00432E27" w:rsidRDefault="007162BC" w:rsidP="00432E27">
      <w:pPr>
        <w:widowControl w:val="0"/>
        <w:spacing w:line="360" w:lineRule="auto"/>
        <w:ind w:firstLine="709"/>
        <w:jc w:val="both"/>
        <w:rPr>
          <w:sz w:val="28"/>
        </w:rPr>
      </w:pPr>
      <w:r w:rsidRPr="00432E27">
        <w:rPr>
          <w:sz w:val="28"/>
        </w:rPr>
        <w:t>Показатели, характеризующие численный состав работников, необходимо свести в следующую таблицу:</w:t>
      </w:r>
    </w:p>
    <w:p w:rsidR="00AC1D2A" w:rsidRDefault="00AC1D2A" w:rsidP="00432E27">
      <w:pPr>
        <w:widowControl w:val="0"/>
        <w:spacing w:line="360" w:lineRule="auto"/>
        <w:ind w:firstLine="709"/>
        <w:jc w:val="both"/>
        <w:rPr>
          <w:sz w:val="28"/>
        </w:rPr>
      </w:pPr>
    </w:p>
    <w:p w:rsidR="007162BC" w:rsidRPr="00432E27" w:rsidRDefault="007162BC" w:rsidP="00432E27">
      <w:pPr>
        <w:widowControl w:val="0"/>
        <w:spacing w:line="360" w:lineRule="auto"/>
        <w:ind w:firstLine="709"/>
        <w:jc w:val="both"/>
        <w:rPr>
          <w:sz w:val="28"/>
        </w:rPr>
      </w:pPr>
      <w:r w:rsidRPr="00432E27">
        <w:rPr>
          <w:sz w:val="28"/>
        </w:rPr>
        <w:t>Таблица 5.2 – Численность работников предприятия и степень их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1123"/>
        <w:gridCol w:w="1323"/>
        <w:gridCol w:w="1454"/>
        <w:gridCol w:w="1118"/>
        <w:gridCol w:w="1150"/>
      </w:tblGrid>
      <w:tr w:rsidR="007162BC" w:rsidRPr="00432E27" w:rsidTr="00AC1D2A">
        <w:trPr>
          <w:cantSplit/>
        </w:trPr>
        <w:tc>
          <w:tcPr>
            <w:tcW w:w="2954" w:type="dxa"/>
            <w:vMerge w:val="restart"/>
            <w:vAlign w:val="center"/>
          </w:tcPr>
          <w:p w:rsidR="007162BC" w:rsidRPr="00AC1D2A" w:rsidRDefault="007162BC" w:rsidP="00AC1D2A">
            <w:pPr>
              <w:widowControl w:val="0"/>
              <w:spacing w:line="360" w:lineRule="auto"/>
              <w:jc w:val="both"/>
              <w:rPr>
                <w:sz w:val="20"/>
                <w:szCs w:val="20"/>
              </w:rPr>
            </w:pPr>
            <w:r w:rsidRPr="00AC1D2A">
              <w:rPr>
                <w:sz w:val="20"/>
                <w:szCs w:val="20"/>
              </w:rPr>
              <w:t>Показатель</w:t>
            </w:r>
          </w:p>
        </w:tc>
        <w:tc>
          <w:tcPr>
            <w:tcW w:w="2446" w:type="dxa"/>
            <w:gridSpan w:val="2"/>
            <w:vAlign w:val="center"/>
          </w:tcPr>
          <w:p w:rsidR="007162BC" w:rsidRPr="00AC1D2A" w:rsidRDefault="007162BC" w:rsidP="00AC1D2A">
            <w:pPr>
              <w:widowControl w:val="0"/>
              <w:spacing w:line="360" w:lineRule="auto"/>
              <w:jc w:val="both"/>
              <w:rPr>
                <w:sz w:val="20"/>
                <w:szCs w:val="20"/>
              </w:rPr>
            </w:pPr>
            <w:r w:rsidRPr="00AC1D2A">
              <w:rPr>
                <w:sz w:val="20"/>
                <w:szCs w:val="20"/>
              </w:rPr>
              <w:t>Значение</w:t>
            </w:r>
          </w:p>
        </w:tc>
        <w:tc>
          <w:tcPr>
            <w:tcW w:w="1454" w:type="dxa"/>
            <w:vMerge w:val="restart"/>
            <w:vAlign w:val="center"/>
          </w:tcPr>
          <w:p w:rsidR="007162BC" w:rsidRPr="00AC1D2A" w:rsidRDefault="007162BC" w:rsidP="00AC1D2A">
            <w:pPr>
              <w:widowControl w:val="0"/>
              <w:spacing w:line="360" w:lineRule="auto"/>
              <w:jc w:val="both"/>
              <w:rPr>
                <w:sz w:val="20"/>
                <w:szCs w:val="20"/>
              </w:rPr>
            </w:pPr>
            <w:r w:rsidRPr="00AC1D2A">
              <w:rPr>
                <w:sz w:val="20"/>
                <w:szCs w:val="20"/>
              </w:rPr>
              <w:t>Абсолютный прирост</w:t>
            </w:r>
          </w:p>
        </w:tc>
        <w:tc>
          <w:tcPr>
            <w:tcW w:w="1118" w:type="dxa"/>
            <w:vMerge w:val="restart"/>
            <w:vAlign w:val="center"/>
          </w:tcPr>
          <w:p w:rsidR="007162BC" w:rsidRPr="00AC1D2A" w:rsidRDefault="007162BC" w:rsidP="00AC1D2A">
            <w:pPr>
              <w:widowControl w:val="0"/>
              <w:spacing w:line="360" w:lineRule="auto"/>
              <w:jc w:val="both"/>
              <w:rPr>
                <w:sz w:val="20"/>
                <w:szCs w:val="20"/>
              </w:rPr>
            </w:pPr>
            <w:r w:rsidRPr="00AC1D2A">
              <w:rPr>
                <w:sz w:val="20"/>
                <w:szCs w:val="20"/>
              </w:rPr>
              <w:t>Темп роста, %</w:t>
            </w:r>
          </w:p>
        </w:tc>
        <w:tc>
          <w:tcPr>
            <w:tcW w:w="1150" w:type="dxa"/>
            <w:vMerge w:val="restart"/>
            <w:vAlign w:val="center"/>
          </w:tcPr>
          <w:p w:rsidR="007162BC" w:rsidRPr="00AC1D2A" w:rsidRDefault="007162BC" w:rsidP="00AC1D2A">
            <w:pPr>
              <w:widowControl w:val="0"/>
              <w:spacing w:line="360" w:lineRule="auto"/>
              <w:jc w:val="both"/>
              <w:rPr>
                <w:sz w:val="20"/>
                <w:szCs w:val="20"/>
              </w:rPr>
            </w:pPr>
            <w:r w:rsidRPr="00AC1D2A">
              <w:rPr>
                <w:sz w:val="20"/>
                <w:szCs w:val="20"/>
              </w:rPr>
              <w:t>Темп прироста, %</w:t>
            </w:r>
          </w:p>
        </w:tc>
      </w:tr>
      <w:tr w:rsidR="007162BC" w:rsidRPr="00432E27" w:rsidTr="00AC1D2A">
        <w:trPr>
          <w:cantSplit/>
        </w:trPr>
        <w:tc>
          <w:tcPr>
            <w:tcW w:w="2954" w:type="dxa"/>
            <w:vMerge/>
            <w:vAlign w:val="center"/>
          </w:tcPr>
          <w:p w:rsidR="007162BC" w:rsidRPr="00AC1D2A" w:rsidRDefault="007162BC" w:rsidP="00AC1D2A">
            <w:pPr>
              <w:widowControl w:val="0"/>
              <w:spacing w:line="360" w:lineRule="auto"/>
              <w:jc w:val="both"/>
              <w:rPr>
                <w:sz w:val="20"/>
                <w:szCs w:val="20"/>
              </w:rPr>
            </w:pPr>
          </w:p>
        </w:tc>
        <w:tc>
          <w:tcPr>
            <w:tcW w:w="1123" w:type="dxa"/>
            <w:vAlign w:val="center"/>
          </w:tcPr>
          <w:p w:rsidR="007162BC" w:rsidRPr="00AC1D2A" w:rsidRDefault="007162BC" w:rsidP="00AC1D2A">
            <w:pPr>
              <w:widowControl w:val="0"/>
              <w:spacing w:line="360" w:lineRule="auto"/>
              <w:jc w:val="both"/>
              <w:rPr>
                <w:sz w:val="20"/>
                <w:szCs w:val="20"/>
              </w:rPr>
            </w:pPr>
            <w:r w:rsidRPr="00AC1D2A">
              <w:rPr>
                <w:sz w:val="20"/>
                <w:szCs w:val="20"/>
              </w:rPr>
              <w:t>1 период</w:t>
            </w:r>
          </w:p>
        </w:tc>
        <w:tc>
          <w:tcPr>
            <w:tcW w:w="1323" w:type="dxa"/>
            <w:vAlign w:val="center"/>
          </w:tcPr>
          <w:p w:rsidR="007162BC" w:rsidRPr="00AC1D2A" w:rsidRDefault="007162BC" w:rsidP="00AC1D2A">
            <w:pPr>
              <w:widowControl w:val="0"/>
              <w:spacing w:line="360" w:lineRule="auto"/>
              <w:jc w:val="both"/>
              <w:rPr>
                <w:sz w:val="20"/>
                <w:szCs w:val="20"/>
              </w:rPr>
            </w:pPr>
            <w:r w:rsidRPr="00AC1D2A">
              <w:rPr>
                <w:sz w:val="20"/>
                <w:szCs w:val="20"/>
              </w:rPr>
              <w:t>2 период</w:t>
            </w:r>
          </w:p>
        </w:tc>
        <w:tc>
          <w:tcPr>
            <w:tcW w:w="1454" w:type="dxa"/>
            <w:vMerge/>
            <w:vAlign w:val="center"/>
          </w:tcPr>
          <w:p w:rsidR="007162BC" w:rsidRPr="00AC1D2A" w:rsidRDefault="007162BC" w:rsidP="00AC1D2A">
            <w:pPr>
              <w:widowControl w:val="0"/>
              <w:spacing w:line="360" w:lineRule="auto"/>
              <w:jc w:val="both"/>
              <w:rPr>
                <w:sz w:val="20"/>
                <w:szCs w:val="20"/>
              </w:rPr>
            </w:pPr>
          </w:p>
        </w:tc>
        <w:tc>
          <w:tcPr>
            <w:tcW w:w="1118" w:type="dxa"/>
            <w:vMerge/>
            <w:vAlign w:val="center"/>
          </w:tcPr>
          <w:p w:rsidR="007162BC" w:rsidRPr="00AC1D2A" w:rsidRDefault="007162BC" w:rsidP="00AC1D2A">
            <w:pPr>
              <w:widowControl w:val="0"/>
              <w:spacing w:line="360" w:lineRule="auto"/>
              <w:jc w:val="both"/>
              <w:rPr>
                <w:sz w:val="20"/>
                <w:szCs w:val="20"/>
              </w:rPr>
            </w:pPr>
          </w:p>
        </w:tc>
        <w:tc>
          <w:tcPr>
            <w:tcW w:w="1150" w:type="dxa"/>
            <w:vMerge/>
            <w:vAlign w:val="center"/>
          </w:tcPr>
          <w:p w:rsidR="007162BC" w:rsidRPr="00AC1D2A" w:rsidRDefault="007162BC" w:rsidP="00AC1D2A">
            <w:pPr>
              <w:widowControl w:val="0"/>
              <w:spacing w:line="360" w:lineRule="auto"/>
              <w:jc w:val="both"/>
              <w:rPr>
                <w:sz w:val="20"/>
                <w:szCs w:val="20"/>
              </w:rPr>
            </w:pPr>
          </w:p>
        </w:tc>
      </w:tr>
      <w:tr w:rsidR="007162BC" w:rsidRPr="00432E27" w:rsidTr="00AC1D2A">
        <w:tc>
          <w:tcPr>
            <w:tcW w:w="2954" w:type="dxa"/>
            <w:vAlign w:val="center"/>
          </w:tcPr>
          <w:p w:rsidR="007162BC" w:rsidRPr="00AC1D2A" w:rsidRDefault="007162BC" w:rsidP="00AC1D2A">
            <w:pPr>
              <w:widowControl w:val="0"/>
              <w:spacing w:line="360" w:lineRule="auto"/>
              <w:jc w:val="both"/>
              <w:rPr>
                <w:sz w:val="20"/>
                <w:szCs w:val="20"/>
              </w:rPr>
            </w:pPr>
            <w:r w:rsidRPr="00AC1D2A">
              <w:rPr>
                <w:sz w:val="20"/>
                <w:szCs w:val="20"/>
              </w:rPr>
              <w:t>Среднесписочная численность работников всего,</w:t>
            </w:r>
          </w:p>
          <w:p w:rsidR="007162BC" w:rsidRPr="00AC1D2A" w:rsidRDefault="007162BC" w:rsidP="00AC1D2A">
            <w:pPr>
              <w:widowControl w:val="0"/>
              <w:spacing w:line="360" w:lineRule="auto"/>
              <w:jc w:val="both"/>
              <w:rPr>
                <w:sz w:val="20"/>
                <w:szCs w:val="20"/>
              </w:rPr>
            </w:pPr>
            <w:r w:rsidRPr="00AC1D2A">
              <w:rPr>
                <w:sz w:val="20"/>
                <w:szCs w:val="20"/>
              </w:rPr>
              <w:t>в том числе рабочих</w:t>
            </w:r>
          </w:p>
        </w:tc>
        <w:tc>
          <w:tcPr>
            <w:tcW w:w="1123" w:type="dxa"/>
            <w:vAlign w:val="center"/>
          </w:tcPr>
          <w:p w:rsidR="007162BC" w:rsidRPr="00AC1D2A" w:rsidRDefault="00583486" w:rsidP="00AC1D2A">
            <w:pPr>
              <w:widowControl w:val="0"/>
              <w:spacing w:line="360" w:lineRule="auto"/>
              <w:jc w:val="both"/>
              <w:rPr>
                <w:sz w:val="20"/>
                <w:szCs w:val="20"/>
              </w:rPr>
            </w:pPr>
            <w:r w:rsidRPr="00AC1D2A">
              <w:rPr>
                <w:sz w:val="20"/>
                <w:szCs w:val="20"/>
              </w:rPr>
              <w:t>160,0</w:t>
            </w:r>
          </w:p>
          <w:p w:rsidR="00583486" w:rsidRPr="00AC1D2A" w:rsidRDefault="00583486" w:rsidP="00AC1D2A">
            <w:pPr>
              <w:widowControl w:val="0"/>
              <w:spacing w:line="360" w:lineRule="auto"/>
              <w:jc w:val="both"/>
              <w:rPr>
                <w:sz w:val="20"/>
                <w:szCs w:val="20"/>
              </w:rPr>
            </w:pPr>
            <w:r w:rsidRPr="00AC1D2A">
              <w:rPr>
                <w:sz w:val="20"/>
                <w:szCs w:val="20"/>
              </w:rPr>
              <w:t>142,8</w:t>
            </w:r>
          </w:p>
        </w:tc>
        <w:tc>
          <w:tcPr>
            <w:tcW w:w="1323" w:type="dxa"/>
            <w:vAlign w:val="center"/>
          </w:tcPr>
          <w:p w:rsidR="007162BC" w:rsidRPr="00AC1D2A" w:rsidRDefault="000E353F" w:rsidP="00AC1D2A">
            <w:pPr>
              <w:widowControl w:val="0"/>
              <w:spacing w:line="360" w:lineRule="auto"/>
              <w:jc w:val="both"/>
              <w:rPr>
                <w:sz w:val="20"/>
                <w:szCs w:val="20"/>
              </w:rPr>
            </w:pPr>
            <w:r w:rsidRPr="00AC1D2A">
              <w:rPr>
                <w:sz w:val="20"/>
                <w:szCs w:val="20"/>
              </w:rPr>
              <w:t>167,4</w:t>
            </w:r>
          </w:p>
          <w:p w:rsidR="000E353F" w:rsidRPr="00AC1D2A" w:rsidRDefault="000E353F" w:rsidP="00AC1D2A">
            <w:pPr>
              <w:widowControl w:val="0"/>
              <w:spacing w:line="360" w:lineRule="auto"/>
              <w:jc w:val="both"/>
              <w:rPr>
                <w:sz w:val="20"/>
                <w:szCs w:val="20"/>
              </w:rPr>
            </w:pPr>
            <w:r w:rsidRPr="00AC1D2A">
              <w:rPr>
                <w:sz w:val="20"/>
                <w:szCs w:val="20"/>
              </w:rPr>
              <w:t>146,0</w:t>
            </w:r>
          </w:p>
        </w:tc>
        <w:tc>
          <w:tcPr>
            <w:tcW w:w="1454" w:type="dxa"/>
            <w:vAlign w:val="center"/>
          </w:tcPr>
          <w:p w:rsidR="007162BC" w:rsidRPr="00AC1D2A" w:rsidRDefault="000E353F" w:rsidP="00AC1D2A">
            <w:pPr>
              <w:widowControl w:val="0"/>
              <w:spacing w:line="360" w:lineRule="auto"/>
              <w:jc w:val="both"/>
              <w:rPr>
                <w:sz w:val="20"/>
                <w:szCs w:val="20"/>
              </w:rPr>
            </w:pPr>
            <w:r w:rsidRPr="00AC1D2A">
              <w:rPr>
                <w:sz w:val="20"/>
                <w:szCs w:val="20"/>
              </w:rPr>
              <w:t>7,4</w:t>
            </w:r>
          </w:p>
          <w:p w:rsidR="000E353F" w:rsidRPr="00AC1D2A" w:rsidRDefault="000E353F" w:rsidP="00AC1D2A">
            <w:pPr>
              <w:widowControl w:val="0"/>
              <w:spacing w:line="360" w:lineRule="auto"/>
              <w:jc w:val="both"/>
              <w:rPr>
                <w:sz w:val="20"/>
                <w:szCs w:val="20"/>
              </w:rPr>
            </w:pPr>
            <w:r w:rsidRPr="00AC1D2A">
              <w:rPr>
                <w:sz w:val="20"/>
                <w:szCs w:val="20"/>
              </w:rPr>
              <w:t>3,2</w:t>
            </w:r>
          </w:p>
        </w:tc>
        <w:tc>
          <w:tcPr>
            <w:tcW w:w="1118" w:type="dxa"/>
            <w:vAlign w:val="center"/>
          </w:tcPr>
          <w:p w:rsidR="007162BC" w:rsidRPr="00AC1D2A" w:rsidRDefault="000E353F" w:rsidP="00AC1D2A">
            <w:pPr>
              <w:widowControl w:val="0"/>
              <w:spacing w:line="360" w:lineRule="auto"/>
              <w:jc w:val="both"/>
              <w:rPr>
                <w:sz w:val="20"/>
                <w:szCs w:val="20"/>
              </w:rPr>
            </w:pPr>
            <w:r w:rsidRPr="00AC1D2A">
              <w:rPr>
                <w:sz w:val="20"/>
                <w:szCs w:val="20"/>
              </w:rPr>
              <w:t>104,6</w:t>
            </w:r>
          </w:p>
          <w:p w:rsidR="000E353F" w:rsidRPr="00AC1D2A" w:rsidRDefault="000E353F" w:rsidP="00AC1D2A">
            <w:pPr>
              <w:widowControl w:val="0"/>
              <w:spacing w:line="360" w:lineRule="auto"/>
              <w:jc w:val="both"/>
              <w:rPr>
                <w:sz w:val="20"/>
                <w:szCs w:val="20"/>
              </w:rPr>
            </w:pPr>
            <w:r w:rsidRPr="00AC1D2A">
              <w:rPr>
                <w:sz w:val="20"/>
                <w:szCs w:val="20"/>
              </w:rPr>
              <w:t>102,2</w:t>
            </w:r>
          </w:p>
        </w:tc>
        <w:tc>
          <w:tcPr>
            <w:tcW w:w="1150" w:type="dxa"/>
            <w:vAlign w:val="center"/>
          </w:tcPr>
          <w:p w:rsidR="007162BC" w:rsidRPr="00AC1D2A" w:rsidRDefault="000E353F" w:rsidP="00AC1D2A">
            <w:pPr>
              <w:widowControl w:val="0"/>
              <w:spacing w:line="360" w:lineRule="auto"/>
              <w:jc w:val="both"/>
              <w:rPr>
                <w:sz w:val="20"/>
                <w:szCs w:val="20"/>
              </w:rPr>
            </w:pPr>
            <w:r w:rsidRPr="00AC1D2A">
              <w:rPr>
                <w:sz w:val="20"/>
                <w:szCs w:val="20"/>
              </w:rPr>
              <w:t>4,6</w:t>
            </w:r>
          </w:p>
          <w:p w:rsidR="000E353F" w:rsidRPr="00AC1D2A" w:rsidRDefault="000E353F" w:rsidP="00AC1D2A">
            <w:pPr>
              <w:widowControl w:val="0"/>
              <w:spacing w:line="360" w:lineRule="auto"/>
              <w:jc w:val="both"/>
              <w:rPr>
                <w:sz w:val="20"/>
                <w:szCs w:val="20"/>
              </w:rPr>
            </w:pPr>
            <w:r w:rsidRPr="00AC1D2A">
              <w:rPr>
                <w:sz w:val="20"/>
                <w:szCs w:val="20"/>
              </w:rPr>
              <w:t>2,2</w:t>
            </w:r>
          </w:p>
        </w:tc>
      </w:tr>
      <w:tr w:rsidR="007162BC" w:rsidRPr="00432E27" w:rsidTr="00AC1D2A">
        <w:tc>
          <w:tcPr>
            <w:tcW w:w="2954" w:type="dxa"/>
            <w:vAlign w:val="center"/>
          </w:tcPr>
          <w:p w:rsidR="007162BC" w:rsidRPr="00AC1D2A" w:rsidRDefault="007162BC" w:rsidP="00AC1D2A">
            <w:pPr>
              <w:widowControl w:val="0"/>
              <w:spacing w:line="360" w:lineRule="auto"/>
              <w:jc w:val="both"/>
              <w:rPr>
                <w:sz w:val="20"/>
                <w:szCs w:val="20"/>
              </w:rPr>
            </w:pPr>
            <w:r w:rsidRPr="00AC1D2A">
              <w:rPr>
                <w:sz w:val="20"/>
                <w:szCs w:val="20"/>
              </w:rPr>
              <w:t>Среднявочная численность работников всего,</w:t>
            </w:r>
          </w:p>
          <w:p w:rsidR="007162BC" w:rsidRPr="00AC1D2A" w:rsidRDefault="007162BC" w:rsidP="00AC1D2A">
            <w:pPr>
              <w:widowControl w:val="0"/>
              <w:spacing w:line="360" w:lineRule="auto"/>
              <w:jc w:val="both"/>
              <w:rPr>
                <w:sz w:val="20"/>
                <w:szCs w:val="20"/>
              </w:rPr>
            </w:pPr>
            <w:r w:rsidRPr="00AC1D2A">
              <w:rPr>
                <w:sz w:val="20"/>
                <w:szCs w:val="20"/>
              </w:rPr>
              <w:t>в том числе рабочих</w:t>
            </w:r>
          </w:p>
        </w:tc>
        <w:tc>
          <w:tcPr>
            <w:tcW w:w="1123" w:type="dxa"/>
            <w:vAlign w:val="center"/>
          </w:tcPr>
          <w:p w:rsidR="007162BC" w:rsidRPr="00AC1D2A" w:rsidRDefault="00583486" w:rsidP="00AC1D2A">
            <w:pPr>
              <w:widowControl w:val="0"/>
              <w:spacing w:line="360" w:lineRule="auto"/>
              <w:jc w:val="both"/>
              <w:rPr>
                <w:sz w:val="20"/>
                <w:szCs w:val="20"/>
              </w:rPr>
            </w:pPr>
            <w:r w:rsidRPr="00AC1D2A">
              <w:rPr>
                <w:sz w:val="20"/>
                <w:szCs w:val="20"/>
              </w:rPr>
              <w:t>142,1</w:t>
            </w:r>
          </w:p>
          <w:p w:rsidR="00583486" w:rsidRPr="00AC1D2A" w:rsidRDefault="00583486" w:rsidP="00AC1D2A">
            <w:pPr>
              <w:widowControl w:val="0"/>
              <w:spacing w:line="360" w:lineRule="auto"/>
              <w:jc w:val="both"/>
              <w:rPr>
                <w:sz w:val="20"/>
                <w:szCs w:val="20"/>
              </w:rPr>
            </w:pPr>
            <w:r w:rsidRPr="00AC1D2A">
              <w:rPr>
                <w:sz w:val="20"/>
                <w:szCs w:val="20"/>
              </w:rPr>
              <w:t>126,4</w:t>
            </w:r>
          </w:p>
        </w:tc>
        <w:tc>
          <w:tcPr>
            <w:tcW w:w="1323" w:type="dxa"/>
            <w:vAlign w:val="center"/>
          </w:tcPr>
          <w:p w:rsidR="007162BC" w:rsidRPr="00AC1D2A" w:rsidRDefault="000E353F" w:rsidP="00AC1D2A">
            <w:pPr>
              <w:widowControl w:val="0"/>
              <w:spacing w:line="360" w:lineRule="auto"/>
              <w:jc w:val="both"/>
              <w:rPr>
                <w:sz w:val="20"/>
                <w:szCs w:val="20"/>
              </w:rPr>
            </w:pPr>
            <w:r w:rsidRPr="00AC1D2A">
              <w:rPr>
                <w:sz w:val="20"/>
                <w:szCs w:val="20"/>
              </w:rPr>
              <w:t>148,4</w:t>
            </w:r>
          </w:p>
          <w:p w:rsidR="000E353F" w:rsidRPr="00AC1D2A" w:rsidRDefault="000E353F" w:rsidP="00AC1D2A">
            <w:pPr>
              <w:widowControl w:val="0"/>
              <w:spacing w:line="360" w:lineRule="auto"/>
              <w:jc w:val="both"/>
              <w:rPr>
                <w:sz w:val="20"/>
                <w:szCs w:val="20"/>
              </w:rPr>
            </w:pPr>
            <w:r w:rsidRPr="00AC1D2A">
              <w:rPr>
                <w:sz w:val="20"/>
                <w:szCs w:val="20"/>
              </w:rPr>
              <w:t>128,9</w:t>
            </w:r>
          </w:p>
        </w:tc>
        <w:tc>
          <w:tcPr>
            <w:tcW w:w="1454" w:type="dxa"/>
            <w:vAlign w:val="center"/>
          </w:tcPr>
          <w:p w:rsidR="007162BC" w:rsidRPr="00AC1D2A" w:rsidRDefault="000E353F" w:rsidP="00AC1D2A">
            <w:pPr>
              <w:widowControl w:val="0"/>
              <w:spacing w:line="360" w:lineRule="auto"/>
              <w:jc w:val="both"/>
              <w:rPr>
                <w:sz w:val="20"/>
                <w:szCs w:val="20"/>
              </w:rPr>
            </w:pPr>
            <w:r w:rsidRPr="00AC1D2A">
              <w:rPr>
                <w:sz w:val="20"/>
                <w:szCs w:val="20"/>
              </w:rPr>
              <w:t>6,3</w:t>
            </w:r>
          </w:p>
          <w:p w:rsidR="000E353F" w:rsidRPr="00AC1D2A" w:rsidRDefault="000E353F" w:rsidP="00AC1D2A">
            <w:pPr>
              <w:widowControl w:val="0"/>
              <w:spacing w:line="360" w:lineRule="auto"/>
              <w:jc w:val="both"/>
              <w:rPr>
                <w:sz w:val="20"/>
                <w:szCs w:val="20"/>
              </w:rPr>
            </w:pPr>
            <w:r w:rsidRPr="00AC1D2A">
              <w:rPr>
                <w:sz w:val="20"/>
                <w:szCs w:val="20"/>
              </w:rPr>
              <w:t>2,5</w:t>
            </w:r>
          </w:p>
        </w:tc>
        <w:tc>
          <w:tcPr>
            <w:tcW w:w="1118" w:type="dxa"/>
            <w:vAlign w:val="center"/>
          </w:tcPr>
          <w:p w:rsidR="007162BC" w:rsidRPr="00AC1D2A" w:rsidRDefault="000E353F" w:rsidP="00AC1D2A">
            <w:pPr>
              <w:widowControl w:val="0"/>
              <w:spacing w:line="360" w:lineRule="auto"/>
              <w:jc w:val="both"/>
              <w:rPr>
                <w:sz w:val="20"/>
                <w:szCs w:val="20"/>
              </w:rPr>
            </w:pPr>
            <w:r w:rsidRPr="00AC1D2A">
              <w:rPr>
                <w:sz w:val="20"/>
                <w:szCs w:val="20"/>
              </w:rPr>
              <w:t>104,4</w:t>
            </w:r>
          </w:p>
          <w:p w:rsidR="000E353F" w:rsidRPr="00AC1D2A" w:rsidRDefault="000E353F" w:rsidP="00AC1D2A">
            <w:pPr>
              <w:widowControl w:val="0"/>
              <w:spacing w:line="360" w:lineRule="auto"/>
              <w:jc w:val="both"/>
              <w:rPr>
                <w:sz w:val="20"/>
                <w:szCs w:val="20"/>
              </w:rPr>
            </w:pPr>
            <w:r w:rsidRPr="00AC1D2A">
              <w:rPr>
                <w:sz w:val="20"/>
                <w:szCs w:val="20"/>
              </w:rPr>
              <w:t>101,9</w:t>
            </w:r>
          </w:p>
        </w:tc>
        <w:tc>
          <w:tcPr>
            <w:tcW w:w="1150" w:type="dxa"/>
            <w:vAlign w:val="center"/>
          </w:tcPr>
          <w:p w:rsidR="007162BC" w:rsidRPr="00AC1D2A" w:rsidRDefault="000E353F" w:rsidP="00AC1D2A">
            <w:pPr>
              <w:widowControl w:val="0"/>
              <w:spacing w:line="360" w:lineRule="auto"/>
              <w:jc w:val="both"/>
              <w:rPr>
                <w:sz w:val="20"/>
                <w:szCs w:val="20"/>
              </w:rPr>
            </w:pPr>
            <w:r w:rsidRPr="00AC1D2A">
              <w:rPr>
                <w:sz w:val="20"/>
                <w:szCs w:val="20"/>
              </w:rPr>
              <w:t>4,4</w:t>
            </w:r>
          </w:p>
          <w:p w:rsidR="000E353F" w:rsidRPr="00AC1D2A" w:rsidRDefault="000E353F" w:rsidP="00AC1D2A">
            <w:pPr>
              <w:widowControl w:val="0"/>
              <w:spacing w:line="360" w:lineRule="auto"/>
              <w:jc w:val="both"/>
              <w:rPr>
                <w:sz w:val="20"/>
                <w:szCs w:val="20"/>
              </w:rPr>
            </w:pPr>
            <w:r w:rsidRPr="00AC1D2A">
              <w:rPr>
                <w:sz w:val="20"/>
                <w:szCs w:val="20"/>
              </w:rPr>
              <w:t>1,9</w:t>
            </w:r>
          </w:p>
        </w:tc>
      </w:tr>
      <w:tr w:rsidR="007162BC" w:rsidRPr="00432E27" w:rsidTr="00AC1D2A">
        <w:tc>
          <w:tcPr>
            <w:tcW w:w="2954" w:type="dxa"/>
            <w:vAlign w:val="center"/>
          </w:tcPr>
          <w:p w:rsidR="007162BC" w:rsidRPr="00AC1D2A" w:rsidRDefault="007162BC" w:rsidP="00AC1D2A">
            <w:pPr>
              <w:widowControl w:val="0"/>
              <w:spacing w:line="360" w:lineRule="auto"/>
              <w:jc w:val="both"/>
              <w:rPr>
                <w:sz w:val="20"/>
                <w:szCs w:val="20"/>
              </w:rPr>
            </w:pPr>
            <w:r w:rsidRPr="00AC1D2A">
              <w:rPr>
                <w:sz w:val="20"/>
                <w:szCs w:val="20"/>
              </w:rPr>
              <w:t>Среднее число фактически работавших работников всего,</w:t>
            </w:r>
          </w:p>
          <w:p w:rsidR="007162BC" w:rsidRPr="00AC1D2A" w:rsidRDefault="007162BC" w:rsidP="00AC1D2A">
            <w:pPr>
              <w:widowControl w:val="0"/>
              <w:spacing w:line="360" w:lineRule="auto"/>
              <w:jc w:val="both"/>
              <w:rPr>
                <w:sz w:val="20"/>
                <w:szCs w:val="20"/>
              </w:rPr>
            </w:pPr>
            <w:r w:rsidRPr="00AC1D2A">
              <w:rPr>
                <w:sz w:val="20"/>
                <w:szCs w:val="20"/>
              </w:rPr>
              <w:t>в том числе рабочих</w:t>
            </w:r>
          </w:p>
        </w:tc>
        <w:tc>
          <w:tcPr>
            <w:tcW w:w="1123" w:type="dxa"/>
            <w:vAlign w:val="center"/>
          </w:tcPr>
          <w:p w:rsidR="007162BC" w:rsidRPr="00AC1D2A" w:rsidRDefault="00583486" w:rsidP="00AC1D2A">
            <w:pPr>
              <w:widowControl w:val="0"/>
              <w:spacing w:line="360" w:lineRule="auto"/>
              <w:jc w:val="both"/>
              <w:rPr>
                <w:sz w:val="20"/>
                <w:szCs w:val="20"/>
              </w:rPr>
            </w:pPr>
            <w:r w:rsidRPr="00AC1D2A">
              <w:rPr>
                <w:sz w:val="20"/>
                <w:szCs w:val="20"/>
              </w:rPr>
              <w:t>140,5</w:t>
            </w:r>
          </w:p>
          <w:p w:rsidR="00583486" w:rsidRPr="00AC1D2A" w:rsidRDefault="00583486" w:rsidP="00AC1D2A">
            <w:pPr>
              <w:widowControl w:val="0"/>
              <w:spacing w:line="360" w:lineRule="auto"/>
              <w:jc w:val="both"/>
              <w:rPr>
                <w:sz w:val="20"/>
                <w:szCs w:val="20"/>
              </w:rPr>
            </w:pPr>
            <w:r w:rsidRPr="00AC1D2A">
              <w:rPr>
                <w:sz w:val="20"/>
                <w:szCs w:val="20"/>
              </w:rPr>
              <w:t>124,9</w:t>
            </w:r>
          </w:p>
        </w:tc>
        <w:tc>
          <w:tcPr>
            <w:tcW w:w="1323" w:type="dxa"/>
            <w:vAlign w:val="center"/>
          </w:tcPr>
          <w:p w:rsidR="007162BC" w:rsidRPr="00AC1D2A" w:rsidRDefault="000E353F" w:rsidP="00AC1D2A">
            <w:pPr>
              <w:widowControl w:val="0"/>
              <w:spacing w:line="360" w:lineRule="auto"/>
              <w:jc w:val="both"/>
              <w:rPr>
                <w:sz w:val="20"/>
                <w:szCs w:val="20"/>
              </w:rPr>
            </w:pPr>
            <w:r w:rsidRPr="00AC1D2A">
              <w:rPr>
                <w:sz w:val="20"/>
                <w:szCs w:val="20"/>
              </w:rPr>
              <w:t>146,8</w:t>
            </w:r>
          </w:p>
          <w:p w:rsidR="000E353F" w:rsidRPr="00AC1D2A" w:rsidRDefault="000E353F" w:rsidP="00AC1D2A">
            <w:pPr>
              <w:widowControl w:val="0"/>
              <w:spacing w:line="360" w:lineRule="auto"/>
              <w:jc w:val="both"/>
              <w:rPr>
                <w:sz w:val="20"/>
                <w:szCs w:val="20"/>
              </w:rPr>
            </w:pPr>
            <w:r w:rsidRPr="00AC1D2A">
              <w:rPr>
                <w:sz w:val="20"/>
                <w:szCs w:val="20"/>
              </w:rPr>
              <w:t>127,5</w:t>
            </w:r>
          </w:p>
        </w:tc>
        <w:tc>
          <w:tcPr>
            <w:tcW w:w="1454" w:type="dxa"/>
            <w:vAlign w:val="center"/>
          </w:tcPr>
          <w:p w:rsidR="007162BC" w:rsidRPr="00AC1D2A" w:rsidRDefault="000E353F" w:rsidP="00AC1D2A">
            <w:pPr>
              <w:widowControl w:val="0"/>
              <w:spacing w:line="360" w:lineRule="auto"/>
              <w:jc w:val="both"/>
              <w:rPr>
                <w:sz w:val="20"/>
                <w:szCs w:val="20"/>
              </w:rPr>
            </w:pPr>
            <w:r w:rsidRPr="00AC1D2A">
              <w:rPr>
                <w:sz w:val="20"/>
                <w:szCs w:val="20"/>
              </w:rPr>
              <w:t>6,3</w:t>
            </w:r>
          </w:p>
          <w:p w:rsidR="000E353F" w:rsidRPr="00AC1D2A" w:rsidRDefault="000E353F" w:rsidP="00AC1D2A">
            <w:pPr>
              <w:widowControl w:val="0"/>
              <w:spacing w:line="360" w:lineRule="auto"/>
              <w:jc w:val="both"/>
              <w:rPr>
                <w:sz w:val="20"/>
                <w:szCs w:val="20"/>
              </w:rPr>
            </w:pPr>
            <w:r w:rsidRPr="00AC1D2A">
              <w:rPr>
                <w:sz w:val="20"/>
                <w:szCs w:val="20"/>
              </w:rPr>
              <w:t>2,6</w:t>
            </w:r>
          </w:p>
        </w:tc>
        <w:tc>
          <w:tcPr>
            <w:tcW w:w="1118" w:type="dxa"/>
            <w:vAlign w:val="center"/>
          </w:tcPr>
          <w:p w:rsidR="007162BC" w:rsidRPr="00AC1D2A" w:rsidRDefault="000E353F" w:rsidP="00AC1D2A">
            <w:pPr>
              <w:widowControl w:val="0"/>
              <w:spacing w:line="360" w:lineRule="auto"/>
              <w:jc w:val="both"/>
              <w:rPr>
                <w:sz w:val="20"/>
                <w:szCs w:val="20"/>
              </w:rPr>
            </w:pPr>
            <w:r w:rsidRPr="00AC1D2A">
              <w:rPr>
                <w:sz w:val="20"/>
                <w:szCs w:val="20"/>
              </w:rPr>
              <w:t>104,4</w:t>
            </w:r>
          </w:p>
          <w:p w:rsidR="000E353F" w:rsidRPr="00AC1D2A" w:rsidRDefault="000E353F" w:rsidP="00AC1D2A">
            <w:pPr>
              <w:widowControl w:val="0"/>
              <w:spacing w:line="360" w:lineRule="auto"/>
              <w:jc w:val="both"/>
              <w:rPr>
                <w:sz w:val="20"/>
                <w:szCs w:val="20"/>
              </w:rPr>
            </w:pPr>
            <w:r w:rsidRPr="00AC1D2A">
              <w:rPr>
                <w:sz w:val="20"/>
                <w:szCs w:val="20"/>
              </w:rPr>
              <w:t>102,08</w:t>
            </w:r>
          </w:p>
        </w:tc>
        <w:tc>
          <w:tcPr>
            <w:tcW w:w="1150" w:type="dxa"/>
            <w:vAlign w:val="center"/>
          </w:tcPr>
          <w:p w:rsidR="007162BC" w:rsidRPr="00AC1D2A" w:rsidRDefault="000E353F" w:rsidP="00AC1D2A">
            <w:pPr>
              <w:widowControl w:val="0"/>
              <w:spacing w:line="360" w:lineRule="auto"/>
              <w:jc w:val="both"/>
              <w:rPr>
                <w:sz w:val="20"/>
                <w:szCs w:val="20"/>
              </w:rPr>
            </w:pPr>
            <w:r w:rsidRPr="00AC1D2A">
              <w:rPr>
                <w:sz w:val="20"/>
                <w:szCs w:val="20"/>
              </w:rPr>
              <w:t>4,4</w:t>
            </w:r>
          </w:p>
          <w:p w:rsidR="000E353F" w:rsidRPr="00AC1D2A" w:rsidRDefault="000E353F" w:rsidP="00AC1D2A">
            <w:pPr>
              <w:widowControl w:val="0"/>
              <w:spacing w:line="360" w:lineRule="auto"/>
              <w:jc w:val="both"/>
              <w:rPr>
                <w:sz w:val="20"/>
                <w:szCs w:val="20"/>
              </w:rPr>
            </w:pPr>
            <w:r w:rsidRPr="00AC1D2A">
              <w:rPr>
                <w:sz w:val="20"/>
                <w:szCs w:val="20"/>
              </w:rPr>
              <w:t>2,08</w:t>
            </w:r>
          </w:p>
        </w:tc>
      </w:tr>
      <w:tr w:rsidR="007162BC" w:rsidRPr="00432E27" w:rsidTr="00AC1D2A">
        <w:tc>
          <w:tcPr>
            <w:tcW w:w="2954" w:type="dxa"/>
            <w:vAlign w:val="center"/>
          </w:tcPr>
          <w:p w:rsidR="007162BC" w:rsidRPr="00AC1D2A" w:rsidRDefault="007162BC" w:rsidP="00AC1D2A">
            <w:pPr>
              <w:widowControl w:val="0"/>
              <w:spacing w:line="360" w:lineRule="auto"/>
              <w:jc w:val="both"/>
              <w:rPr>
                <w:sz w:val="20"/>
                <w:szCs w:val="20"/>
              </w:rPr>
            </w:pPr>
            <w:r w:rsidRPr="00AC1D2A">
              <w:rPr>
                <w:sz w:val="20"/>
                <w:szCs w:val="20"/>
              </w:rPr>
              <w:t>Коэффициент использования списочного состава всего,</w:t>
            </w:r>
          </w:p>
          <w:p w:rsidR="007162BC" w:rsidRPr="00AC1D2A" w:rsidRDefault="007162BC" w:rsidP="00AC1D2A">
            <w:pPr>
              <w:widowControl w:val="0"/>
              <w:spacing w:line="360" w:lineRule="auto"/>
              <w:jc w:val="both"/>
              <w:rPr>
                <w:sz w:val="20"/>
                <w:szCs w:val="20"/>
              </w:rPr>
            </w:pPr>
            <w:r w:rsidRPr="00AC1D2A">
              <w:rPr>
                <w:sz w:val="20"/>
                <w:szCs w:val="20"/>
              </w:rPr>
              <w:t>в том числе рабочих</w:t>
            </w:r>
          </w:p>
        </w:tc>
        <w:tc>
          <w:tcPr>
            <w:tcW w:w="1123" w:type="dxa"/>
            <w:vAlign w:val="center"/>
          </w:tcPr>
          <w:p w:rsidR="007162BC" w:rsidRPr="00AC1D2A" w:rsidRDefault="00583486" w:rsidP="00AC1D2A">
            <w:pPr>
              <w:widowControl w:val="0"/>
              <w:spacing w:line="360" w:lineRule="auto"/>
              <w:jc w:val="both"/>
              <w:rPr>
                <w:sz w:val="20"/>
                <w:szCs w:val="20"/>
              </w:rPr>
            </w:pPr>
            <w:r w:rsidRPr="00AC1D2A">
              <w:rPr>
                <w:sz w:val="20"/>
                <w:szCs w:val="20"/>
              </w:rPr>
              <w:t>0,88</w:t>
            </w:r>
          </w:p>
          <w:p w:rsidR="00583486" w:rsidRPr="00AC1D2A" w:rsidRDefault="00583486" w:rsidP="00AC1D2A">
            <w:pPr>
              <w:widowControl w:val="0"/>
              <w:spacing w:line="360" w:lineRule="auto"/>
              <w:jc w:val="both"/>
              <w:rPr>
                <w:sz w:val="20"/>
                <w:szCs w:val="20"/>
              </w:rPr>
            </w:pPr>
            <w:r w:rsidRPr="00AC1D2A">
              <w:rPr>
                <w:sz w:val="20"/>
                <w:szCs w:val="20"/>
              </w:rPr>
              <w:t>0,88</w:t>
            </w:r>
          </w:p>
        </w:tc>
        <w:tc>
          <w:tcPr>
            <w:tcW w:w="1323" w:type="dxa"/>
            <w:vAlign w:val="center"/>
          </w:tcPr>
          <w:p w:rsidR="007162BC" w:rsidRPr="00AC1D2A" w:rsidRDefault="000E353F" w:rsidP="00AC1D2A">
            <w:pPr>
              <w:widowControl w:val="0"/>
              <w:spacing w:line="360" w:lineRule="auto"/>
              <w:jc w:val="both"/>
              <w:rPr>
                <w:sz w:val="20"/>
                <w:szCs w:val="20"/>
              </w:rPr>
            </w:pPr>
            <w:r w:rsidRPr="00AC1D2A">
              <w:rPr>
                <w:sz w:val="20"/>
                <w:szCs w:val="20"/>
              </w:rPr>
              <w:t>0,88</w:t>
            </w:r>
          </w:p>
          <w:p w:rsidR="000E353F" w:rsidRPr="00AC1D2A" w:rsidRDefault="000E353F" w:rsidP="00AC1D2A">
            <w:pPr>
              <w:widowControl w:val="0"/>
              <w:spacing w:line="360" w:lineRule="auto"/>
              <w:jc w:val="both"/>
              <w:rPr>
                <w:sz w:val="20"/>
                <w:szCs w:val="20"/>
              </w:rPr>
            </w:pPr>
            <w:r w:rsidRPr="00AC1D2A">
              <w:rPr>
                <w:sz w:val="20"/>
                <w:szCs w:val="20"/>
              </w:rPr>
              <w:t>0,88</w:t>
            </w:r>
          </w:p>
        </w:tc>
        <w:tc>
          <w:tcPr>
            <w:tcW w:w="1454"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c>
          <w:tcPr>
            <w:tcW w:w="1118"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c>
          <w:tcPr>
            <w:tcW w:w="1150"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r>
      <w:tr w:rsidR="007162BC" w:rsidRPr="00432E27" w:rsidTr="00AC1D2A">
        <w:tc>
          <w:tcPr>
            <w:tcW w:w="2954" w:type="dxa"/>
            <w:vAlign w:val="center"/>
          </w:tcPr>
          <w:p w:rsidR="007162BC" w:rsidRPr="00AC1D2A" w:rsidRDefault="007162BC" w:rsidP="00AC1D2A">
            <w:pPr>
              <w:widowControl w:val="0"/>
              <w:spacing w:line="360" w:lineRule="auto"/>
              <w:jc w:val="both"/>
              <w:rPr>
                <w:sz w:val="20"/>
                <w:szCs w:val="20"/>
              </w:rPr>
            </w:pPr>
            <w:r w:rsidRPr="00AC1D2A">
              <w:rPr>
                <w:sz w:val="20"/>
                <w:szCs w:val="20"/>
              </w:rPr>
              <w:t>Коэффициент использования явочного состава всего,</w:t>
            </w:r>
          </w:p>
          <w:p w:rsidR="007162BC" w:rsidRPr="00AC1D2A" w:rsidRDefault="007162BC" w:rsidP="00AC1D2A">
            <w:pPr>
              <w:widowControl w:val="0"/>
              <w:spacing w:line="360" w:lineRule="auto"/>
              <w:jc w:val="both"/>
              <w:rPr>
                <w:sz w:val="20"/>
                <w:szCs w:val="20"/>
              </w:rPr>
            </w:pPr>
            <w:r w:rsidRPr="00AC1D2A">
              <w:rPr>
                <w:sz w:val="20"/>
                <w:szCs w:val="20"/>
              </w:rPr>
              <w:t>в том числе рабочих</w:t>
            </w:r>
          </w:p>
        </w:tc>
        <w:tc>
          <w:tcPr>
            <w:tcW w:w="1123" w:type="dxa"/>
            <w:vAlign w:val="center"/>
          </w:tcPr>
          <w:p w:rsidR="007162BC" w:rsidRPr="00AC1D2A" w:rsidRDefault="00583486" w:rsidP="00AC1D2A">
            <w:pPr>
              <w:widowControl w:val="0"/>
              <w:spacing w:line="360" w:lineRule="auto"/>
              <w:jc w:val="both"/>
              <w:rPr>
                <w:sz w:val="20"/>
                <w:szCs w:val="20"/>
              </w:rPr>
            </w:pPr>
            <w:r w:rsidRPr="00AC1D2A">
              <w:rPr>
                <w:sz w:val="20"/>
                <w:szCs w:val="20"/>
              </w:rPr>
              <w:t>0,9</w:t>
            </w:r>
          </w:p>
          <w:p w:rsidR="00583486" w:rsidRPr="00AC1D2A" w:rsidRDefault="00583486" w:rsidP="00AC1D2A">
            <w:pPr>
              <w:widowControl w:val="0"/>
              <w:spacing w:line="360" w:lineRule="auto"/>
              <w:jc w:val="both"/>
              <w:rPr>
                <w:sz w:val="20"/>
                <w:szCs w:val="20"/>
              </w:rPr>
            </w:pPr>
            <w:r w:rsidRPr="00AC1D2A">
              <w:rPr>
                <w:sz w:val="20"/>
                <w:szCs w:val="20"/>
              </w:rPr>
              <w:t>0,9</w:t>
            </w:r>
          </w:p>
        </w:tc>
        <w:tc>
          <w:tcPr>
            <w:tcW w:w="1323" w:type="dxa"/>
            <w:vAlign w:val="center"/>
          </w:tcPr>
          <w:p w:rsidR="007162BC" w:rsidRPr="00AC1D2A" w:rsidRDefault="000E353F" w:rsidP="00AC1D2A">
            <w:pPr>
              <w:widowControl w:val="0"/>
              <w:spacing w:line="360" w:lineRule="auto"/>
              <w:jc w:val="both"/>
              <w:rPr>
                <w:sz w:val="20"/>
                <w:szCs w:val="20"/>
              </w:rPr>
            </w:pPr>
            <w:r w:rsidRPr="00AC1D2A">
              <w:rPr>
                <w:sz w:val="20"/>
                <w:szCs w:val="20"/>
              </w:rPr>
              <w:t>0,9</w:t>
            </w:r>
          </w:p>
          <w:p w:rsidR="000E353F" w:rsidRPr="00AC1D2A" w:rsidRDefault="000E353F" w:rsidP="00AC1D2A">
            <w:pPr>
              <w:widowControl w:val="0"/>
              <w:spacing w:line="360" w:lineRule="auto"/>
              <w:jc w:val="both"/>
              <w:rPr>
                <w:sz w:val="20"/>
                <w:szCs w:val="20"/>
              </w:rPr>
            </w:pPr>
            <w:r w:rsidRPr="00AC1D2A">
              <w:rPr>
                <w:sz w:val="20"/>
                <w:szCs w:val="20"/>
              </w:rPr>
              <w:t>0,9</w:t>
            </w:r>
          </w:p>
        </w:tc>
        <w:tc>
          <w:tcPr>
            <w:tcW w:w="1454"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c>
          <w:tcPr>
            <w:tcW w:w="1118"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c>
          <w:tcPr>
            <w:tcW w:w="1150" w:type="dxa"/>
            <w:vAlign w:val="center"/>
          </w:tcPr>
          <w:p w:rsidR="007162BC" w:rsidRPr="00AC1D2A" w:rsidRDefault="000E353F" w:rsidP="00AC1D2A">
            <w:pPr>
              <w:widowControl w:val="0"/>
              <w:spacing w:line="360" w:lineRule="auto"/>
              <w:jc w:val="both"/>
              <w:rPr>
                <w:sz w:val="20"/>
                <w:szCs w:val="20"/>
              </w:rPr>
            </w:pPr>
            <w:r w:rsidRPr="00AC1D2A">
              <w:rPr>
                <w:sz w:val="20"/>
                <w:szCs w:val="20"/>
              </w:rPr>
              <w:t>0</w:t>
            </w:r>
          </w:p>
          <w:p w:rsidR="000E353F" w:rsidRPr="00AC1D2A" w:rsidRDefault="000E353F" w:rsidP="00AC1D2A">
            <w:pPr>
              <w:widowControl w:val="0"/>
              <w:spacing w:line="360" w:lineRule="auto"/>
              <w:jc w:val="both"/>
              <w:rPr>
                <w:sz w:val="20"/>
                <w:szCs w:val="20"/>
              </w:rPr>
            </w:pPr>
            <w:r w:rsidRPr="00AC1D2A">
              <w:rPr>
                <w:sz w:val="20"/>
                <w:szCs w:val="20"/>
              </w:rPr>
              <w:t>0</w:t>
            </w:r>
          </w:p>
        </w:tc>
      </w:tr>
    </w:tbl>
    <w:p w:rsidR="007372D2" w:rsidRPr="00432E27" w:rsidRDefault="007372D2" w:rsidP="00432E27">
      <w:pPr>
        <w:widowControl w:val="0"/>
        <w:spacing w:line="360" w:lineRule="auto"/>
        <w:ind w:firstLine="709"/>
        <w:jc w:val="both"/>
        <w:rPr>
          <w:sz w:val="28"/>
        </w:rPr>
      </w:pPr>
    </w:p>
    <w:p w:rsidR="00400337" w:rsidRPr="00432E27" w:rsidRDefault="00400337" w:rsidP="00432E27">
      <w:pPr>
        <w:widowControl w:val="0"/>
        <w:spacing w:line="360" w:lineRule="auto"/>
        <w:ind w:firstLine="709"/>
        <w:jc w:val="both"/>
        <w:rPr>
          <w:sz w:val="28"/>
        </w:rPr>
      </w:pPr>
      <w:r w:rsidRPr="00432E27">
        <w:rPr>
          <w:sz w:val="28"/>
        </w:rPr>
        <w:t>Наиболее часто в статистических расчетах для характеристики движения кадров используются следующие показатели:</w:t>
      </w:r>
    </w:p>
    <w:p w:rsidR="00400337" w:rsidRPr="00432E27" w:rsidRDefault="00400337" w:rsidP="00432E27">
      <w:pPr>
        <w:widowControl w:val="0"/>
        <w:numPr>
          <w:ilvl w:val="0"/>
          <w:numId w:val="12"/>
        </w:numPr>
        <w:tabs>
          <w:tab w:val="clear" w:pos="360"/>
          <w:tab w:val="num" w:pos="540"/>
        </w:tabs>
        <w:spacing w:line="360" w:lineRule="auto"/>
        <w:ind w:left="0" w:firstLine="709"/>
        <w:jc w:val="both"/>
        <w:rPr>
          <w:sz w:val="28"/>
        </w:rPr>
      </w:pPr>
      <w:r w:rsidRPr="00432E27">
        <w:rPr>
          <w:sz w:val="28"/>
        </w:rPr>
        <w:t>коэффициент оборота по приему вычисляют путем деления числа принятых за отчетный период на среднесписочное число работников за этот же период:</w:t>
      </w:r>
    </w:p>
    <w:p w:rsidR="00AC1D2A" w:rsidRDefault="00AC1D2A" w:rsidP="00432E27">
      <w:pPr>
        <w:widowControl w:val="0"/>
        <w:spacing w:line="360" w:lineRule="auto"/>
        <w:ind w:firstLine="709"/>
        <w:jc w:val="both"/>
        <w:rPr>
          <w:sz w:val="28"/>
        </w:rPr>
      </w:pPr>
    </w:p>
    <w:p w:rsidR="00400337" w:rsidRPr="00432E27" w:rsidRDefault="00857975" w:rsidP="00432E27">
      <w:pPr>
        <w:widowControl w:val="0"/>
        <w:spacing w:line="360" w:lineRule="auto"/>
        <w:ind w:firstLine="709"/>
        <w:jc w:val="both"/>
        <w:rPr>
          <w:sz w:val="28"/>
        </w:rPr>
      </w:pPr>
      <w:r>
        <w:rPr>
          <w:sz w:val="28"/>
        </w:rPr>
        <w:pict>
          <v:shape id="_x0000_i1371" type="#_x0000_t75" style="width:254.25pt;height:32.25pt" fillcolor="window">
            <v:imagedata r:id="rId344" o:title=""/>
          </v:shape>
        </w:pict>
      </w:r>
      <w:r w:rsidR="00400337" w:rsidRPr="00432E27">
        <w:rPr>
          <w:sz w:val="28"/>
        </w:rPr>
        <w:tab/>
      </w:r>
      <w:r w:rsidR="00400337" w:rsidRPr="00432E27">
        <w:rPr>
          <w:sz w:val="28"/>
        </w:rPr>
        <w:tab/>
        <w:t>(5.6)</w:t>
      </w:r>
    </w:p>
    <w:p w:rsidR="00AC1D2A" w:rsidRDefault="00AC1D2A" w:rsidP="00432E27">
      <w:pPr>
        <w:widowControl w:val="0"/>
        <w:tabs>
          <w:tab w:val="left" w:pos="2640"/>
        </w:tabs>
        <w:spacing w:line="360" w:lineRule="auto"/>
        <w:ind w:firstLine="709"/>
        <w:jc w:val="both"/>
        <w:rPr>
          <w:sz w:val="28"/>
        </w:rPr>
      </w:pPr>
    </w:p>
    <w:p w:rsidR="00C321AE" w:rsidRPr="00432E27" w:rsidRDefault="00857975" w:rsidP="00432E27">
      <w:pPr>
        <w:widowControl w:val="0"/>
        <w:tabs>
          <w:tab w:val="left" w:pos="2640"/>
        </w:tabs>
        <w:spacing w:line="360" w:lineRule="auto"/>
        <w:ind w:firstLine="709"/>
        <w:jc w:val="both"/>
        <w:rPr>
          <w:sz w:val="28"/>
        </w:rPr>
      </w:pPr>
      <w:r>
        <w:rPr>
          <w:sz w:val="28"/>
        </w:rPr>
        <w:pict>
          <v:shape id="_x0000_i1372" type="#_x0000_t75" style="width:59.25pt;height:30.75pt" fillcolor="window">
            <v:imagedata r:id="rId345" o:title=""/>
          </v:shape>
        </w:pict>
      </w:r>
      <w:r w:rsidR="00DC775A" w:rsidRPr="00432E27">
        <w:rPr>
          <w:sz w:val="28"/>
        </w:rPr>
        <w:t>=0,3</w:t>
      </w:r>
    </w:p>
    <w:p w:rsidR="00C321AE" w:rsidRPr="00432E27" w:rsidRDefault="00857975" w:rsidP="00432E27">
      <w:pPr>
        <w:widowControl w:val="0"/>
        <w:tabs>
          <w:tab w:val="left" w:pos="2640"/>
        </w:tabs>
        <w:spacing w:line="360" w:lineRule="auto"/>
        <w:ind w:firstLine="709"/>
        <w:jc w:val="both"/>
        <w:rPr>
          <w:sz w:val="28"/>
        </w:rPr>
      </w:pPr>
      <w:r>
        <w:rPr>
          <w:sz w:val="28"/>
        </w:rPr>
        <w:pict>
          <v:shape id="_x0000_i1373" type="#_x0000_t75" style="width:62.25pt;height:30.75pt" fillcolor="window">
            <v:imagedata r:id="rId346" o:title=""/>
          </v:shape>
        </w:pict>
      </w:r>
      <w:r w:rsidR="00DC775A" w:rsidRPr="00432E27">
        <w:rPr>
          <w:sz w:val="28"/>
        </w:rPr>
        <w:t>=0,31</w:t>
      </w:r>
    </w:p>
    <w:p w:rsidR="00400337" w:rsidRPr="00432E27" w:rsidRDefault="00400337" w:rsidP="00432E27">
      <w:pPr>
        <w:widowControl w:val="0"/>
        <w:numPr>
          <w:ilvl w:val="0"/>
          <w:numId w:val="12"/>
        </w:numPr>
        <w:tabs>
          <w:tab w:val="clear" w:pos="360"/>
          <w:tab w:val="num" w:pos="540"/>
        </w:tabs>
        <w:spacing w:line="360" w:lineRule="auto"/>
        <w:ind w:left="0" w:firstLine="709"/>
        <w:jc w:val="both"/>
        <w:rPr>
          <w:sz w:val="28"/>
        </w:rPr>
      </w:pPr>
      <w:r w:rsidRPr="00432E27">
        <w:rPr>
          <w:sz w:val="28"/>
        </w:rPr>
        <w:t>коэффициент оборота по выбытию определяется путем деления числа уволенных за отчетный период на среднесписочное число работников за этот же период:</w:t>
      </w:r>
    </w:p>
    <w:p w:rsidR="00AC1D2A" w:rsidRDefault="00AC1D2A" w:rsidP="00432E27">
      <w:pPr>
        <w:widowControl w:val="0"/>
        <w:spacing w:line="360" w:lineRule="auto"/>
        <w:ind w:firstLine="709"/>
        <w:jc w:val="both"/>
        <w:rPr>
          <w:sz w:val="28"/>
        </w:rPr>
      </w:pPr>
    </w:p>
    <w:p w:rsidR="00400337" w:rsidRPr="00432E27" w:rsidRDefault="00857975" w:rsidP="00432E27">
      <w:pPr>
        <w:widowControl w:val="0"/>
        <w:spacing w:line="360" w:lineRule="auto"/>
        <w:ind w:firstLine="709"/>
        <w:jc w:val="both"/>
        <w:rPr>
          <w:sz w:val="28"/>
        </w:rPr>
      </w:pPr>
      <w:r>
        <w:rPr>
          <w:sz w:val="28"/>
        </w:rPr>
        <w:pict>
          <v:shape id="_x0000_i1374" type="#_x0000_t75" style="width:257.25pt;height:32.25pt" fillcolor="window">
            <v:imagedata r:id="rId347" o:title=""/>
          </v:shape>
        </w:pict>
      </w:r>
      <w:r w:rsidR="00400337" w:rsidRPr="00432E27">
        <w:rPr>
          <w:sz w:val="28"/>
        </w:rPr>
        <w:tab/>
      </w:r>
      <w:r w:rsidR="00400337" w:rsidRPr="00432E27">
        <w:rPr>
          <w:sz w:val="28"/>
        </w:rPr>
        <w:tab/>
        <w:t>(5.7)</w:t>
      </w:r>
    </w:p>
    <w:p w:rsidR="00AC1D2A" w:rsidRDefault="00AC1D2A" w:rsidP="00432E27">
      <w:pPr>
        <w:widowControl w:val="0"/>
        <w:tabs>
          <w:tab w:val="left" w:pos="2910"/>
        </w:tabs>
        <w:spacing w:line="360" w:lineRule="auto"/>
        <w:ind w:firstLine="709"/>
        <w:jc w:val="both"/>
        <w:rPr>
          <w:sz w:val="28"/>
        </w:rPr>
      </w:pPr>
    </w:p>
    <w:p w:rsidR="00A84B5B" w:rsidRPr="00432E27" w:rsidRDefault="00857975" w:rsidP="00432E27">
      <w:pPr>
        <w:widowControl w:val="0"/>
        <w:tabs>
          <w:tab w:val="left" w:pos="2910"/>
        </w:tabs>
        <w:spacing w:line="360" w:lineRule="auto"/>
        <w:ind w:firstLine="709"/>
        <w:jc w:val="both"/>
        <w:rPr>
          <w:sz w:val="28"/>
        </w:rPr>
      </w:pPr>
      <w:r>
        <w:rPr>
          <w:sz w:val="28"/>
        </w:rPr>
        <w:pict>
          <v:shape id="_x0000_i1375" type="#_x0000_t75" style="width:65.25pt;height:30.75pt" fillcolor="window">
            <v:imagedata r:id="rId348" o:title=""/>
          </v:shape>
        </w:pict>
      </w:r>
      <w:r w:rsidR="006D3EF6" w:rsidRPr="00432E27">
        <w:rPr>
          <w:sz w:val="28"/>
        </w:rPr>
        <w:t>=0,24</w:t>
      </w:r>
    </w:p>
    <w:p w:rsidR="00A84B5B" w:rsidRPr="00432E27" w:rsidRDefault="00857975" w:rsidP="00432E27">
      <w:pPr>
        <w:widowControl w:val="0"/>
        <w:tabs>
          <w:tab w:val="left" w:pos="3360"/>
        </w:tabs>
        <w:spacing w:line="360" w:lineRule="auto"/>
        <w:ind w:firstLine="709"/>
        <w:jc w:val="both"/>
        <w:rPr>
          <w:sz w:val="28"/>
          <w:lang w:val="en-US"/>
        </w:rPr>
      </w:pPr>
      <w:r>
        <w:rPr>
          <w:sz w:val="28"/>
        </w:rPr>
        <w:pict>
          <v:shape id="_x0000_i1376" type="#_x0000_t75" style="width:66.75pt;height:30.75pt" fillcolor="window">
            <v:imagedata r:id="rId349" o:title=""/>
          </v:shape>
        </w:pict>
      </w:r>
      <w:r w:rsidR="00A84B5B" w:rsidRPr="00432E27">
        <w:rPr>
          <w:sz w:val="28"/>
        </w:rPr>
        <w:t>=0,</w:t>
      </w:r>
      <w:r w:rsidR="006D3EF6" w:rsidRPr="00432E27">
        <w:rPr>
          <w:sz w:val="28"/>
        </w:rPr>
        <w:t>26</w:t>
      </w:r>
    </w:p>
    <w:p w:rsidR="0079730C" w:rsidRPr="00432E27" w:rsidRDefault="00857975" w:rsidP="00432E27">
      <w:pPr>
        <w:widowControl w:val="0"/>
        <w:tabs>
          <w:tab w:val="left" w:pos="3360"/>
        </w:tabs>
        <w:spacing w:line="360" w:lineRule="auto"/>
        <w:ind w:firstLine="709"/>
        <w:jc w:val="both"/>
        <w:rPr>
          <w:sz w:val="28"/>
          <w:lang w:val="en-US"/>
        </w:rPr>
      </w:pPr>
      <w:r>
        <w:rPr>
          <w:sz w:val="28"/>
        </w:rPr>
        <w:pict>
          <v:shape id="_x0000_i1377" type="#_x0000_t75" style="width:65.25pt;height:30.75pt" fillcolor="window">
            <v:imagedata r:id="rId350" o:title=""/>
          </v:shape>
        </w:pict>
      </w:r>
      <w:r w:rsidR="00AD5F6D" w:rsidRPr="00432E27">
        <w:rPr>
          <w:sz w:val="28"/>
          <w:lang w:val="en-US"/>
        </w:rPr>
        <w:t>=0,01</w:t>
      </w:r>
    </w:p>
    <w:p w:rsidR="0079730C" w:rsidRPr="00432E27" w:rsidRDefault="00857975" w:rsidP="00432E27">
      <w:pPr>
        <w:widowControl w:val="0"/>
        <w:tabs>
          <w:tab w:val="left" w:pos="3360"/>
        </w:tabs>
        <w:spacing w:line="360" w:lineRule="auto"/>
        <w:ind w:firstLine="709"/>
        <w:jc w:val="both"/>
        <w:rPr>
          <w:sz w:val="28"/>
          <w:lang w:val="en-US"/>
        </w:rPr>
      </w:pPr>
      <w:r>
        <w:rPr>
          <w:sz w:val="28"/>
        </w:rPr>
        <w:pict>
          <v:shape id="_x0000_i1378" type="#_x0000_t75" style="width:65.25pt;height:30.75pt" fillcolor="window">
            <v:imagedata r:id="rId351" o:title=""/>
          </v:shape>
        </w:pict>
      </w:r>
      <w:r w:rsidR="00AD5F6D" w:rsidRPr="00432E27">
        <w:rPr>
          <w:sz w:val="28"/>
          <w:lang w:val="en-US"/>
        </w:rPr>
        <w:t>=0,02</w:t>
      </w:r>
    </w:p>
    <w:p w:rsidR="0079730C" w:rsidRPr="00432E27" w:rsidRDefault="00857975" w:rsidP="00432E27">
      <w:pPr>
        <w:widowControl w:val="0"/>
        <w:tabs>
          <w:tab w:val="left" w:pos="3360"/>
        </w:tabs>
        <w:spacing w:line="360" w:lineRule="auto"/>
        <w:ind w:firstLine="709"/>
        <w:jc w:val="both"/>
        <w:rPr>
          <w:sz w:val="28"/>
          <w:lang w:val="en-US"/>
        </w:rPr>
      </w:pPr>
      <w:r>
        <w:rPr>
          <w:sz w:val="28"/>
        </w:rPr>
        <w:pict>
          <v:shape id="_x0000_i1379" type="#_x0000_t75" style="width:65.25pt;height:30.75pt" fillcolor="window">
            <v:imagedata r:id="rId352" o:title=""/>
          </v:shape>
        </w:pict>
      </w:r>
      <w:r w:rsidR="00AD5F6D" w:rsidRPr="00432E27">
        <w:rPr>
          <w:sz w:val="28"/>
          <w:lang w:val="en-US"/>
        </w:rPr>
        <w:t>=0,025</w:t>
      </w:r>
    </w:p>
    <w:p w:rsidR="000C076C" w:rsidRPr="00432E27" w:rsidRDefault="00857975" w:rsidP="00432E27">
      <w:pPr>
        <w:widowControl w:val="0"/>
        <w:tabs>
          <w:tab w:val="left" w:pos="3360"/>
        </w:tabs>
        <w:spacing w:line="360" w:lineRule="auto"/>
        <w:ind w:firstLine="709"/>
        <w:jc w:val="both"/>
        <w:rPr>
          <w:sz w:val="28"/>
          <w:lang w:val="en-US"/>
        </w:rPr>
      </w:pPr>
      <w:r>
        <w:rPr>
          <w:sz w:val="28"/>
        </w:rPr>
        <w:pict>
          <v:shape id="_x0000_i1380" type="#_x0000_t75" style="width:65.25pt;height:30.75pt" fillcolor="window">
            <v:imagedata r:id="rId353" o:title=""/>
          </v:shape>
        </w:pict>
      </w:r>
      <w:r w:rsidR="00AD5F6D" w:rsidRPr="00432E27">
        <w:rPr>
          <w:sz w:val="28"/>
          <w:lang w:val="en-US"/>
        </w:rPr>
        <w:t>=0,02</w:t>
      </w:r>
    </w:p>
    <w:p w:rsidR="000C076C" w:rsidRPr="00432E27" w:rsidRDefault="00857975" w:rsidP="00432E27">
      <w:pPr>
        <w:widowControl w:val="0"/>
        <w:tabs>
          <w:tab w:val="left" w:pos="3360"/>
        </w:tabs>
        <w:spacing w:line="360" w:lineRule="auto"/>
        <w:ind w:firstLine="709"/>
        <w:jc w:val="both"/>
        <w:rPr>
          <w:sz w:val="28"/>
          <w:lang w:val="en-US"/>
        </w:rPr>
      </w:pPr>
      <w:r>
        <w:rPr>
          <w:sz w:val="28"/>
        </w:rPr>
        <w:pict>
          <v:shape id="_x0000_i1381" type="#_x0000_t75" style="width:65.25pt;height:30.75pt" fillcolor="window">
            <v:imagedata r:id="rId354" o:title=""/>
          </v:shape>
        </w:pict>
      </w:r>
      <w:r w:rsidR="00E460E7" w:rsidRPr="00432E27">
        <w:rPr>
          <w:sz w:val="28"/>
          <w:lang w:val="en-US"/>
        </w:rPr>
        <w:t>=0,18</w:t>
      </w:r>
    </w:p>
    <w:p w:rsidR="000C076C" w:rsidRPr="00432E27" w:rsidRDefault="00857975" w:rsidP="00432E27">
      <w:pPr>
        <w:widowControl w:val="0"/>
        <w:tabs>
          <w:tab w:val="left" w:pos="3360"/>
        </w:tabs>
        <w:spacing w:line="360" w:lineRule="auto"/>
        <w:ind w:firstLine="709"/>
        <w:jc w:val="both"/>
        <w:rPr>
          <w:sz w:val="28"/>
          <w:lang w:val="en-US"/>
        </w:rPr>
      </w:pPr>
      <w:r>
        <w:rPr>
          <w:sz w:val="28"/>
        </w:rPr>
        <w:pict>
          <v:shape id="_x0000_i1382" type="#_x0000_t75" style="width:65.25pt;height:30.75pt" fillcolor="window">
            <v:imagedata r:id="rId355" o:title=""/>
          </v:shape>
        </w:pict>
      </w:r>
      <w:r w:rsidR="00E460E7" w:rsidRPr="00432E27">
        <w:rPr>
          <w:sz w:val="28"/>
          <w:lang w:val="en-US"/>
        </w:rPr>
        <w:t>=0,19</w:t>
      </w:r>
    </w:p>
    <w:p w:rsidR="000C076C" w:rsidRPr="00432E27" w:rsidRDefault="00857975" w:rsidP="00432E27">
      <w:pPr>
        <w:widowControl w:val="0"/>
        <w:tabs>
          <w:tab w:val="left" w:pos="3360"/>
        </w:tabs>
        <w:spacing w:line="360" w:lineRule="auto"/>
        <w:ind w:firstLine="709"/>
        <w:jc w:val="both"/>
        <w:rPr>
          <w:sz w:val="28"/>
          <w:lang w:val="en-US"/>
        </w:rPr>
      </w:pPr>
      <w:r>
        <w:rPr>
          <w:sz w:val="28"/>
        </w:rPr>
        <w:pict>
          <v:shape id="_x0000_i1383" type="#_x0000_t75" style="width:65.25pt;height:30.75pt" fillcolor="window">
            <v:imagedata r:id="rId356" o:title=""/>
          </v:shape>
        </w:pict>
      </w:r>
      <w:r w:rsidR="00C76377" w:rsidRPr="00432E27">
        <w:rPr>
          <w:sz w:val="28"/>
          <w:lang w:val="en-US"/>
        </w:rPr>
        <w:t>=0,01</w:t>
      </w:r>
    </w:p>
    <w:p w:rsidR="000C076C" w:rsidRPr="00432E27" w:rsidRDefault="00857975" w:rsidP="00432E27">
      <w:pPr>
        <w:widowControl w:val="0"/>
        <w:tabs>
          <w:tab w:val="left" w:pos="3360"/>
        </w:tabs>
        <w:spacing w:line="360" w:lineRule="auto"/>
        <w:ind w:firstLine="709"/>
        <w:jc w:val="both"/>
        <w:rPr>
          <w:sz w:val="28"/>
          <w:lang w:val="en-US"/>
        </w:rPr>
      </w:pPr>
      <w:r>
        <w:rPr>
          <w:sz w:val="28"/>
        </w:rPr>
        <w:pict>
          <v:shape id="_x0000_i1384" type="#_x0000_t75" style="width:65.25pt;height:30.75pt" fillcolor="window">
            <v:imagedata r:id="rId357" o:title=""/>
          </v:shape>
        </w:pict>
      </w:r>
      <w:r w:rsidR="00C76377" w:rsidRPr="00432E27">
        <w:rPr>
          <w:sz w:val="28"/>
          <w:lang w:val="en-US"/>
        </w:rPr>
        <w:t>=0,02</w:t>
      </w:r>
    </w:p>
    <w:p w:rsidR="00400337" w:rsidRPr="00432E27" w:rsidRDefault="00400337" w:rsidP="00432E27">
      <w:pPr>
        <w:widowControl w:val="0"/>
        <w:numPr>
          <w:ilvl w:val="0"/>
          <w:numId w:val="12"/>
        </w:numPr>
        <w:tabs>
          <w:tab w:val="clear" w:pos="360"/>
          <w:tab w:val="num" w:pos="540"/>
        </w:tabs>
        <w:spacing w:line="360" w:lineRule="auto"/>
        <w:ind w:left="0" w:firstLine="709"/>
        <w:jc w:val="both"/>
        <w:rPr>
          <w:sz w:val="28"/>
        </w:rPr>
      </w:pPr>
      <w:r w:rsidRPr="00432E27">
        <w:rPr>
          <w:sz w:val="28"/>
        </w:rPr>
        <w:t>коэффициент текучести кадров представляет собой отношение числа выбывших по неуважительным причинам за период и среднесписочного числа работников за этот же период:</w:t>
      </w:r>
    </w:p>
    <w:p w:rsidR="00AC1D2A" w:rsidRDefault="00AC1D2A" w:rsidP="00432E27">
      <w:pPr>
        <w:widowControl w:val="0"/>
        <w:spacing w:line="360" w:lineRule="auto"/>
        <w:ind w:firstLine="709"/>
        <w:jc w:val="both"/>
        <w:rPr>
          <w:sz w:val="28"/>
        </w:rPr>
      </w:pPr>
    </w:p>
    <w:p w:rsidR="00400337" w:rsidRPr="00432E27" w:rsidRDefault="00857975" w:rsidP="00432E27">
      <w:pPr>
        <w:widowControl w:val="0"/>
        <w:spacing w:line="360" w:lineRule="auto"/>
        <w:ind w:firstLine="709"/>
        <w:jc w:val="both"/>
        <w:rPr>
          <w:sz w:val="28"/>
        </w:rPr>
      </w:pPr>
      <w:r>
        <w:rPr>
          <w:sz w:val="28"/>
        </w:rPr>
        <w:pict>
          <v:shape id="_x0000_i1385" type="#_x0000_t75" style="width:356.25pt;height:50.25pt" fillcolor="window">
            <v:imagedata r:id="rId358" o:title=""/>
          </v:shape>
        </w:pict>
      </w:r>
      <w:r w:rsidR="00400337" w:rsidRPr="00432E27">
        <w:rPr>
          <w:sz w:val="28"/>
        </w:rPr>
        <w:tab/>
        <w:t>(5.8)</w:t>
      </w:r>
    </w:p>
    <w:p w:rsidR="00AC1D2A" w:rsidRDefault="00AC1D2A" w:rsidP="00432E27">
      <w:pPr>
        <w:widowControl w:val="0"/>
        <w:tabs>
          <w:tab w:val="left" w:pos="1710"/>
        </w:tabs>
        <w:spacing w:line="360" w:lineRule="auto"/>
        <w:ind w:firstLine="709"/>
        <w:jc w:val="both"/>
        <w:rPr>
          <w:sz w:val="28"/>
        </w:rPr>
      </w:pPr>
    </w:p>
    <w:p w:rsidR="003332F0" w:rsidRPr="00432E27" w:rsidRDefault="00857975" w:rsidP="00432E27">
      <w:pPr>
        <w:widowControl w:val="0"/>
        <w:tabs>
          <w:tab w:val="left" w:pos="1710"/>
        </w:tabs>
        <w:spacing w:line="360" w:lineRule="auto"/>
        <w:ind w:firstLine="709"/>
        <w:jc w:val="both"/>
        <w:rPr>
          <w:sz w:val="28"/>
        </w:rPr>
      </w:pPr>
      <w:r>
        <w:rPr>
          <w:sz w:val="28"/>
        </w:rPr>
        <w:pict>
          <v:shape id="_x0000_i1386" type="#_x0000_t75" style="width:86.25pt;height:48.75pt" fillcolor="window">
            <v:imagedata r:id="rId359" o:title=""/>
          </v:shape>
        </w:pict>
      </w:r>
      <w:r w:rsidR="00C072D1" w:rsidRPr="00432E27">
        <w:rPr>
          <w:sz w:val="28"/>
        </w:rPr>
        <w:t>=0,2</w:t>
      </w:r>
    </w:p>
    <w:p w:rsidR="003332F0" w:rsidRPr="00432E27" w:rsidRDefault="00857975" w:rsidP="00432E27">
      <w:pPr>
        <w:widowControl w:val="0"/>
        <w:tabs>
          <w:tab w:val="left" w:pos="1710"/>
        </w:tabs>
        <w:spacing w:line="360" w:lineRule="auto"/>
        <w:ind w:firstLine="709"/>
        <w:jc w:val="both"/>
        <w:rPr>
          <w:sz w:val="28"/>
        </w:rPr>
      </w:pPr>
      <w:r>
        <w:rPr>
          <w:sz w:val="28"/>
        </w:rPr>
        <w:pict>
          <v:shape id="_x0000_i1387" type="#_x0000_t75" style="width:89.25pt;height:48.75pt" fillcolor="window">
            <v:imagedata r:id="rId360" o:title=""/>
          </v:shape>
        </w:pict>
      </w:r>
      <w:r w:rsidR="002409CD" w:rsidRPr="00432E27">
        <w:rPr>
          <w:sz w:val="28"/>
        </w:rPr>
        <w:t>=0</w:t>
      </w:r>
      <w:r w:rsidR="00C072D1" w:rsidRPr="00432E27">
        <w:rPr>
          <w:sz w:val="28"/>
        </w:rPr>
        <w:t>,21</w:t>
      </w:r>
    </w:p>
    <w:p w:rsidR="00400337" w:rsidRPr="00432E27" w:rsidRDefault="00400337" w:rsidP="00432E27">
      <w:pPr>
        <w:widowControl w:val="0"/>
        <w:numPr>
          <w:ilvl w:val="0"/>
          <w:numId w:val="12"/>
        </w:numPr>
        <w:tabs>
          <w:tab w:val="clear" w:pos="360"/>
          <w:tab w:val="num" w:pos="540"/>
        </w:tabs>
        <w:spacing w:line="360" w:lineRule="auto"/>
        <w:ind w:left="0" w:firstLine="709"/>
        <w:jc w:val="both"/>
        <w:rPr>
          <w:sz w:val="28"/>
        </w:rPr>
      </w:pPr>
      <w:r w:rsidRPr="00432E27">
        <w:rPr>
          <w:sz w:val="28"/>
        </w:rPr>
        <w:t>коэффициент постоянства рабочих кадров рассчитывается как отношение числа лиц, состоящих в списочном составе весь отчетный период (т. е. с 1 января по 31 декабря) на данном предприятии, и среднесписочной численности:</w:t>
      </w:r>
    </w:p>
    <w:p w:rsidR="00AC1D2A" w:rsidRDefault="00AC1D2A" w:rsidP="00432E27">
      <w:pPr>
        <w:widowControl w:val="0"/>
        <w:spacing w:line="360" w:lineRule="auto"/>
        <w:ind w:firstLine="709"/>
        <w:jc w:val="both"/>
        <w:rPr>
          <w:sz w:val="28"/>
        </w:rPr>
      </w:pPr>
    </w:p>
    <w:p w:rsidR="00400337" w:rsidRDefault="00857975" w:rsidP="00432E27">
      <w:pPr>
        <w:widowControl w:val="0"/>
        <w:spacing w:line="360" w:lineRule="auto"/>
        <w:ind w:firstLine="709"/>
        <w:jc w:val="both"/>
        <w:rPr>
          <w:sz w:val="28"/>
        </w:rPr>
      </w:pPr>
      <w:r>
        <w:rPr>
          <w:sz w:val="28"/>
        </w:rPr>
        <w:pict>
          <v:shape id="_x0000_i1388" type="#_x0000_t75" style="width:279.75pt;height:32.25pt" fillcolor="window">
            <v:imagedata r:id="rId361" o:title=""/>
          </v:shape>
        </w:pict>
      </w:r>
      <w:r w:rsidR="00400337" w:rsidRPr="00432E27">
        <w:rPr>
          <w:sz w:val="28"/>
        </w:rPr>
        <w:tab/>
      </w:r>
      <w:r w:rsidR="00400337" w:rsidRPr="00432E27">
        <w:rPr>
          <w:sz w:val="28"/>
        </w:rPr>
        <w:tab/>
        <w:t>(5.9)</w:t>
      </w:r>
    </w:p>
    <w:p w:rsidR="000837B0" w:rsidRPr="00432E27" w:rsidRDefault="00857975" w:rsidP="00432E27">
      <w:pPr>
        <w:widowControl w:val="0"/>
        <w:tabs>
          <w:tab w:val="left" w:pos="3060"/>
        </w:tabs>
        <w:spacing w:line="360" w:lineRule="auto"/>
        <w:ind w:firstLine="709"/>
        <w:jc w:val="both"/>
        <w:rPr>
          <w:sz w:val="28"/>
          <w:lang w:val="en-US"/>
        </w:rPr>
      </w:pPr>
      <w:r>
        <w:rPr>
          <w:sz w:val="28"/>
        </w:rPr>
        <w:pict>
          <v:shape id="_x0000_i1389" type="#_x0000_t75" style="width:87.75pt;height:30.75pt" fillcolor="window">
            <v:imagedata r:id="rId362" o:title=""/>
          </v:shape>
        </w:pict>
      </w:r>
      <w:r w:rsidR="000837B0" w:rsidRPr="00432E27">
        <w:rPr>
          <w:sz w:val="28"/>
        </w:rPr>
        <w:t>=</w:t>
      </w:r>
      <w:r w:rsidR="000837B0" w:rsidRPr="00432E27">
        <w:rPr>
          <w:sz w:val="28"/>
          <w:lang w:val="en-US"/>
        </w:rPr>
        <w:t>0,75</w:t>
      </w:r>
    </w:p>
    <w:p w:rsidR="000837B0" w:rsidRPr="00432E27" w:rsidRDefault="00857975" w:rsidP="00432E27">
      <w:pPr>
        <w:widowControl w:val="0"/>
        <w:tabs>
          <w:tab w:val="left" w:pos="3060"/>
        </w:tabs>
        <w:spacing w:line="360" w:lineRule="auto"/>
        <w:ind w:firstLine="709"/>
        <w:jc w:val="both"/>
        <w:rPr>
          <w:sz w:val="28"/>
          <w:lang w:val="en-US"/>
        </w:rPr>
      </w:pPr>
      <w:r>
        <w:rPr>
          <w:sz w:val="28"/>
        </w:rPr>
        <w:pict>
          <v:shape id="_x0000_i1390" type="#_x0000_t75" style="width:89.25pt;height:30.75pt" fillcolor="window">
            <v:imagedata r:id="rId363" o:title=""/>
          </v:shape>
        </w:pict>
      </w:r>
      <w:r w:rsidR="000837B0" w:rsidRPr="00432E27">
        <w:rPr>
          <w:sz w:val="28"/>
        </w:rPr>
        <w:t>=</w:t>
      </w:r>
      <w:r w:rsidR="008A62B9" w:rsidRPr="00432E27">
        <w:rPr>
          <w:sz w:val="28"/>
          <w:lang w:val="en-US"/>
        </w:rPr>
        <w:t>0,73</w:t>
      </w:r>
    </w:p>
    <w:p w:rsidR="00400337" w:rsidRPr="00432E27" w:rsidRDefault="00400337" w:rsidP="00432E27">
      <w:pPr>
        <w:widowControl w:val="0"/>
        <w:numPr>
          <w:ilvl w:val="0"/>
          <w:numId w:val="12"/>
        </w:numPr>
        <w:tabs>
          <w:tab w:val="clear" w:pos="360"/>
          <w:tab w:val="num" w:pos="540"/>
        </w:tabs>
        <w:spacing w:line="360" w:lineRule="auto"/>
        <w:ind w:left="0" w:firstLine="709"/>
        <w:jc w:val="both"/>
        <w:rPr>
          <w:sz w:val="28"/>
        </w:rPr>
      </w:pPr>
      <w:r w:rsidRPr="00432E27">
        <w:rPr>
          <w:sz w:val="28"/>
        </w:rPr>
        <w:t>коэффициент сменяемости свидетельствует об общем движении работников, и измеряется отношением наименьшего из двух чисел (принятых или уволенных за год) к их среднесписочной численности.</w:t>
      </w:r>
    </w:p>
    <w:p w:rsidR="00AC1D2A" w:rsidRDefault="00AC1D2A" w:rsidP="00432E27">
      <w:pPr>
        <w:widowControl w:val="0"/>
        <w:spacing w:line="360" w:lineRule="auto"/>
        <w:ind w:firstLine="709"/>
        <w:jc w:val="both"/>
        <w:rPr>
          <w:sz w:val="28"/>
        </w:rPr>
      </w:pPr>
    </w:p>
    <w:p w:rsidR="00400337" w:rsidRPr="00432E27" w:rsidRDefault="00857975" w:rsidP="00432E27">
      <w:pPr>
        <w:widowControl w:val="0"/>
        <w:spacing w:line="360" w:lineRule="auto"/>
        <w:ind w:firstLine="709"/>
        <w:jc w:val="both"/>
        <w:rPr>
          <w:sz w:val="28"/>
          <w:lang w:val="en-US"/>
        </w:rPr>
      </w:pPr>
      <w:r>
        <w:rPr>
          <w:sz w:val="28"/>
        </w:rPr>
        <w:pict>
          <v:shape id="_x0000_i1391" type="#_x0000_t75" style="width:314.25pt;height:35.25pt" fillcolor="window">
            <v:imagedata r:id="rId364" o:title=""/>
          </v:shape>
        </w:pict>
      </w:r>
      <w:r w:rsidR="00400337" w:rsidRPr="00432E27">
        <w:rPr>
          <w:sz w:val="28"/>
        </w:rPr>
        <w:tab/>
        <w:t>(5.10)</w:t>
      </w:r>
    </w:p>
    <w:p w:rsidR="00AC1D2A" w:rsidRDefault="00AC1D2A" w:rsidP="00432E27">
      <w:pPr>
        <w:widowControl w:val="0"/>
        <w:tabs>
          <w:tab w:val="left" w:pos="2880"/>
        </w:tabs>
        <w:spacing w:line="360" w:lineRule="auto"/>
        <w:ind w:firstLine="709"/>
        <w:jc w:val="both"/>
        <w:rPr>
          <w:sz w:val="28"/>
        </w:rPr>
      </w:pPr>
    </w:p>
    <w:p w:rsidR="005F2274" w:rsidRPr="00432E27" w:rsidRDefault="00857975" w:rsidP="00432E27">
      <w:pPr>
        <w:widowControl w:val="0"/>
        <w:tabs>
          <w:tab w:val="left" w:pos="2880"/>
        </w:tabs>
        <w:spacing w:line="360" w:lineRule="auto"/>
        <w:ind w:firstLine="709"/>
        <w:jc w:val="both"/>
        <w:rPr>
          <w:sz w:val="28"/>
          <w:lang w:val="en-US"/>
        </w:rPr>
      </w:pPr>
      <w:r>
        <w:rPr>
          <w:sz w:val="28"/>
        </w:rPr>
        <w:pict>
          <v:shape id="_x0000_i1392" type="#_x0000_t75" style="width:66pt;height:30.75pt" fillcolor="window">
            <v:imagedata r:id="rId365" o:title=""/>
          </v:shape>
        </w:pict>
      </w:r>
      <w:r w:rsidR="005F2274" w:rsidRPr="00432E27">
        <w:rPr>
          <w:sz w:val="28"/>
          <w:lang w:val="en-US"/>
        </w:rPr>
        <w:t>=0,24</w:t>
      </w:r>
    </w:p>
    <w:p w:rsidR="005F2274" w:rsidRPr="00432E27" w:rsidRDefault="00857975" w:rsidP="00432E27">
      <w:pPr>
        <w:widowControl w:val="0"/>
        <w:tabs>
          <w:tab w:val="left" w:pos="2880"/>
        </w:tabs>
        <w:spacing w:line="360" w:lineRule="auto"/>
        <w:ind w:firstLine="709"/>
        <w:jc w:val="both"/>
        <w:rPr>
          <w:sz w:val="28"/>
          <w:lang w:val="en-US"/>
        </w:rPr>
      </w:pPr>
      <w:r>
        <w:rPr>
          <w:sz w:val="28"/>
        </w:rPr>
        <w:pict>
          <v:shape id="_x0000_i1393" type="#_x0000_t75" style="width:66pt;height:30.75pt" fillcolor="window">
            <v:imagedata r:id="rId366" o:title=""/>
          </v:shape>
        </w:pict>
      </w:r>
      <w:r w:rsidR="005F2274" w:rsidRPr="00432E27">
        <w:rPr>
          <w:sz w:val="28"/>
          <w:lang w:val="en-US"/>
        </w:rPr>
        <w:t>= 0,26</w:t>
      </w:r>
    </w:p>
    <w:p w:rsidR="00400337" w:rsidRPr="00432E27" w:rsidRDefault="00400337" w:rsidP="00432E27">
      <w:pPr>
        <w:widowControl w:val="0"/>
        <w:spacing w:line="360" w:lineRule="auto"/>
        <w:ind w:firstLine="709"/>
        <w:jc w:val="both"/>
        <w:rPr>
          <w:sz w:val="28"/>
          <w:lang w:val="en-US"/>
        </w:rPr>
      </w:pPr>
      <w:r w:rsidRPr="00432E27">
        <w:rPr>
          <w:sz w:val="28"/>
        </w:rPr>
        <w:t>Результаты полученных расчетов сведем в итоговую таблицу:</w:t>
      </w:r>
    </w:p>
    <w:p w:rsidR="00AC1D2A" w:rsidRDefault="00AC1D2A" w:rsidP="00432E27">
      <w:pPr>
        <w:widowControl w:val="0"/>
        <w:spacing w:line="360" w:lineRule="auto"/>
        <w:ind w:firstLine="709"/>
        <w:jc w:val="both"/>
        <w:rPr>
          <w:sz w:val="28"/>
        </w:rPr>
      </w:pPr>
    </w:p>
    <w:p w:rsidR="00EC1384" w:rsidRPr="00432E27" w:rsidRDefault="00EC1384" w:rsidP="00432E27">
      <w:pPr>
        <w:widowControl w:val="0"/>
        <w:spacing w:line="360" w:lineRule="auto"/>
        <w:ind w:firstLine="709"/>
        <w:jc w:val="both"/>
        <w:rPr>
          <w:sz w:val="28"/>
        </w:rPr>
      </w:pPr>
      <w:r w:rsidRPr="00432E27">
        <w:rPr>
          <w:sz w:val="28"/>
        </w:rPr>
        <w:t>Таблица 5.2 – Численность работников предприятия и степень их использования</w:t>
      </w:r>
    </w:p>
    <w:tbl>
      <w:tblPr>
        <w:tblW w:w="894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4"/>
        <w:gridCol w:w="1260"/>
        <w:gridCol w:w="1260"/>
        <w:gridCol w:w="1350"/>
        <w:gridCol w:w="1350"/>
      </w:tblGrid>
      <w:tr w:rsidR="00400337" w:rsidRPr="00432E27" w:rsidTr="00AC1D2A">
        <w:trPr>
          <w:cantSplit/>
          <w:trHeight w:val="495"/>
          <w:tblHeader/>
        </w:trPr>
        <w:tc>
          <w:tcPr>
            <w:tcW w:w="3724" w:type="dxa"/>
            <w:vMerge w:val="restart"/>
            <w:vAlign w:val="center"/>
          </w:tcPr>
          <w:p w:rsidR="00400337" w:rsidRPr="00AC1D2A" w:rsidRDefault="00400337" w:rsidP="00AC1D2A">
            <w:pPr>
              <w:pStyle w:val="a3"/>
              <w:widowControl w:val="0"/>
              <w:spacing w:line="360" w:lineRule="auto"/>
              <w:jc w:val="both"/>
              <w:rPr>
                <w:sz w:val="20"/>
                <w:szCs w:val="20"/>
              </w:rPr>
            </w:pPr>
            <w:r w:rsidRPr="00AC1D2A">
              <w:rPr>
                <w:sz w:val="20"/>
                <w:szCs w:val="20"/>
              </w:rPr>
              <w:t>Показатели</w:t>
            </w:r>
          </w:p>
        </w:tc>
        <w:tc>
          <w:tcPr>
            <w:tcW w:w="2520" w:type="dxa"/>
            <w:gridSpan w:val="2"/>
            <w:vAlign w:val="center"/>
          </w:tcPr>
          <w:p w:rsidR="00400337" w:rsidRPr="00AC1D2A" w:rsidRDefault="00400337" w:rsidP="00AC1D2A">
            <w:pPr>
              <w:pStyle w:val="a3"/>
              <w:widowControl w:val="0"/>
              <w:spacing w:line="360" w:lineRule="auto"/>
              <w:jc w:val="both"/>
              <w:rPr>
                <w:sz w:val="20"/>
                <w:szCs w:val="20"/>
              </w:rPr>
            </w:pPr>
            <w:r w:rsidRPr="00AC1D2A">
              <w:rPr>
                <w:sz w:val="20"/>
                <w:szCs w:val="20"/>
              </w:rPr>
              <w:t>Значение</w:t>
            </w:r>
          </w:p>
        </w:tc>
        <w:tc>
          <w:tcPr>
            <w:tcW w:w="1350" w:type="dxa"/>
            <w:vMerge w:val="restart"/>
            <w:tcBorders>
              <w:bottom w:val="nil"/>
            </w:tcBorders>
            <w:vAlign w:val="center"/>
          </w:tcPr>
          <w:p w:rsidR="00400337" w:rsidRPr="00AC1D2A" w:rsidRDefault="00400337" w:rsidP="00AC1D2A">
            <w:pPr>
              <w:pStyle w:val="a3"/>
              <w:widowControl w:val="0"/>
              <w:spacing w:line="360" w:lineRule="auto"/>
              <w:jc w:val="both"/>
              <w:rPr>
                <w:sz w:val="20"/>
                <w:szCs w:val="20"/>
              </w:rPr>
            </w:pPr>
            <w:r w:rsidRPr="00AC1D2A">
              <w:rPr>
                <w:sz w:val="20"/>
                <w:szCs w:val="20"/>
              </w:rPr>
              <w:t>Абсолютный прирост</w:t>
            </w:r>
          </w:p>
        </w:tc>
        <w:tc>
          <w:tcPr>
            <w:tcW w:w="1350" w:type="dxa"/>
            <w:vMerge w:val="restart"/>
            <w:tcBorders>
              <w:bottom w:val="nil"/>
            </w:tcBorders>
            <w:vAlign w:val="center"/>
          </w:tcPr>
          <w:p w:rsidR="00400337" w:rsidRPr="00AC1D2A" w:rsidRDefault="00400337" w:rsidP="00AC1D2A">
            <w:pPr>
              <w:pStyle w:val="a3"/>
              <w:widowControl w:val="0"/>
              <w:spacing w:line="360" w:lineRule="auto"/>
              <w:jc w:val="both"/>
              <w:rPr>
                <w:sz w:val="20"/>
                <w:szCs w:val="20"/>
              </w:rPr>
            </w:pPr>
            <w:r w:rsidRPr="00AC1D2A">
              <w:rPr>
                <w:sz w:val="20"/>
                <w:szCs w:val="20"/>
              </w:rPr>
              <w:t>Темп роста, %</w:t>
            </w:r>
          </w:p>
        </w:tc>
      </w:tr>
      <w:tr w:rsidR="00400337" w:rsidRPr="00432E27" w:rsidTr="00AC1D2A">
        <w:trPr>
          <w:cantSplit/>
          <w:trHeight w:val="253"/>
          <w:tblHeader/>
        </w:trPr>
        <w:tc>
          <w:tcPr>
            <w:tcW w:w="3724" w:type="dxa"/>
            <w:vMerge/>
            <w:vAlign w:val="center"/>
          </w:tcPr>
          <w:p w:rsidR="00400337" w:rsidRPr="00AC1D2A" w:rsidRDefault="00400337" w:rsidP="00AC1D2A">
            <w:pPr>
              <w:pStyle w:val="a3"/>
              <w:widowControl w:val="0"/>
              <w:spacing w:line="360" w:lineRule="auto"/>
              <w:jc w:val="both"/>
              <w:rPr>
                <w:sz w:val="20"/>
                <w:szCs w:val="20"/>
              </w:rPr>
            </w:pPr>
          </w:p>
        </w:tc>
        <w:tc>
          <w:tcPr>
            <w:tcW w:w="1260"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1 период</w:t>
            </w:r>
          </w:p>
        </w:tc>
        <w:tc>
          <w:tcPr>
            <w:tcW w:w="1260"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2 период</w:t>
            </w:r>
          </w:p>
        </w:tc>
        <w:tc>
          <w:tcPr>
            <w:tcW w:w="1350" w:type="dxa"/>
            <w:vMerge/>
            <w:vAlign w:val="center"/>
          </w:tcPr>
          <w:p w:rsidR="00400337" w:rsidRPr="00AC1D2A" w:rsidRDefault="00400337" w:rsidP="00AC1D2A">
            <w:pPr>
              <w:pStyle w:val="a3"/>
              <w:widowControl w:val="0"/>
              <w:spacing w:line="360" w:lineRule="auto"/>
              <w:jc w:val="both"/>
              <w:rPr>
                <w:sz w:val="20"/>
                <w:szCs w:val="20"/>
              </w:rPr>
            </w:pPr>
          </w:p>
        </w:tc>
        <w:tc>
          <w:tcPr>
            <w:tcW w:w="1350" w:type="dxa"/>
            <w:vMerge/>
            <w:vAlign w:val="center"/>
          </w:tcPr>
          <w:p w:rsidR="00400337" w:rsidRPr="00AC1D2A" w:rsidRDefault="00400337" w:rsidP="00AC1D2A">
            <w:pPr>
              <w:pStyle w:val="a3"/>
              <w:widowControl w:val="0"/>
              <w:spacing w:line="360" w:lineRule="auto"/>
              <w:jc w:val="both"/>
              <w:rPr>
                <w:sz w:val="20"/>
                <w:szCs w:val="20"/>
              </w:rPr>
            </w:pPr>
          </w:p>
        </w:tc>
      </w:tr>
      <w:tr w:rsidR="00400337" w:rsidRPr="00432E27" w:rsidTr="00AC1D2A">
        <w:trPr>
          <w:cantSplit/>
          <w:trHeight w:val="255"/>
        </w:trPr>
        <w:tc>
          <w:tcPr>
            <w:tcW w:w="3724" w:type="dxa"/>
            <w:tcBorders>
              <w:top w:val="nil"/>
            </w:tcBorders>
            <w:vAlign w:val="center"/>
          </w:tcPr>
          <w:p w:rsidR="00400337" w:rsidRPr="00AC1D2A" w:rsidRDefault="00400337" w:rsidP="00AC1D2A">
            <w:pPr>
              <w:pStyle w:val="a3"/>
              <w:widowControl w:val="0"/>
              <w:spacing w:line="360" w:lineRule="auto"/>
              <w:jc w:val="both"/>
              <w:rPr>
                <w:sz w:val="20"/>
                <w:szCs w:val="20"/>
              </w:rPr>
            </w:pPr>
            <w:r w:rsidRPr="00AC1D2A">
              <w:rPr>
                <w:sz w:val="20"/>
                <w:szCs w:val="20"/>
              </w:rPr>
              <w:t xml:space="preserve">1. Среднесписочная численность </w:t>
            </w:r>
          </w:p>
        </w:tc>
        <w:tc>
          <w:tcPr>
            <w:tcW w:w="1260" w:type="dxa"/>
            <w:tcBorders>
              <w:top w:val="nil"/>
            </w:tcBorders>
            <w:vAlign w:val="center"/>
          </w:tcPr>
          <w:p w:rsidR="00400337" w:rsidRPr="00AC1D2A" w:rsidRDefault="0019634D" w:rsidP="00AC1D2A">
            <w:pPr>
              <w:pStyle w:val="a3"/>
              <w:widowControl w:val="0"/>
              <w:spacing w:line="360" w:lineRule="auto"/>
              <w:jc w:val="both"/>
              <w:rPr>
                <w:snapToGrid w:val="0"/>
                <w:sz w:val="20"/>
                <w:szCs w:val="20"/>
                <w:lang w:val="en-US"/>
              </w:rPr>
            </w:pPr>
            <w:r w:rsidRPr="00AC1D2A">
              <w:rPr>
                <w:snapToGrid w:val="0"/>
                <w:sz w:val="20"/>
                <w:szCs w:val="20"/>
                <w:lang w:val="en-US"/>
              </w:rPr>
              <w:t>160</w:t>
            </w:r>
          </w:p>
        </w:tc>
        <w:tc>
          <w:tcPr>
            <w:tcW w:w="1260" w:type="dxa"/>
            <w:tcBorders>
              <w:top w:val="nil"/>
            </w:tcBorders>
            <w:vAlign w:val="center"/>
          </w:tcPr>
          <w:p w:rsidR="00400337" w:rsidRPr="00AC1D2A" w:rsidRDefault="0019634D" w:rsidP="00AC1D2A">
            <w:pPr>
              <w:pStyle w:val="a3"/>
              <w:widowControl w:val="0"/>
              <w:spacing w:line="360" w:lineRule="auto"/>
              <w:jc w:val="both"/>
              <w:rPr>
                <w:snapToGrid w:val="0"/>
                <w:sz w:val="20"/>
                <w:szCs w:val="20"/>
                <w:lang w:val="en-US"/>
              </w:rPr>
            </w:pPr>
            <w:r w:rsidRPr="00AC1D2A">
              <w:rPr>
                <w:snapToGrid w:val="0"/>
                <w:sz w:val="20"/>
                <w:szCs w:val="20"/>
                <w:lang w:val="en-US"/>
              </w:rPr>
              <w:t>167</w:t>
            </w:r>
          </w:p>
        </w:tc>
        <w:tc>
          <w:tcPr>
            <w:tcW w:w="1350" w:type="dxa"/>
            <w:tcBorders>
              <w:top w:val="nil"/>
            </w:tcBorders>
            <w:vAlign w:val="center"/>
          </w:tcPr>
          <w:p w:rsidR="00400337" w:rsidRPr="00AC1D2A" w:rsidRDefault="0019634D" w:rsidP="00AC1D2A">
            <w:pPr>
              <w:pStyle w:val="a3"/>
              <w:widowControl w:val="0"/>
              <w:spacing w:line="360" w:lineRule="auto"/>
              <w:jc w:val="both"/>
              <w:rPr>
                <w:snapToGrid w:val="0"/>
                <w:sz w:val="20"/>
                <w:szCs w:val="20"/>
                <w:lang w:val="en-US"/>
              </w:rPr>
            </w:pPr>
            <w:r w:rsidRPr="00AC1D2A">
              <w:rPr>
                <w:snapToGrid w:val="0"/>
                <w:sz w:val="20"/>
                <w:szCs w:val="20"/>
                <w:lang w:val="en-US"/>
              </w:rPr>
              <w:t>7</w:t>
            </w:r>
          </w:p>
        </w:tc>
        <w:tc>
          <w:tcPr>
            <w:tcW w:w="1350" w:type="dxa"/>
            <w:tcBorders>
              <w:top w:val="nil"/>
            </w:tcBorders>
            <w:vAlign w:val="center"/>
          </w:tcPr>
          <w:p w:rsidR="00400337" w:rsidRPr="00AC1D2A" w:rsidRDefault="0019634D" w:rsidP="00AC1D2A">
            <w:pPr>
              <w:pStyle w:val="a3"/>
              <w:widowControl w:val="0"/>
              <w:spacing w:line="360" w:lineRule="auto"/>
              <w:jc w:val="both"/>
              <w:rPr>
                <w:snapToGrid w:val="0"/>
                <w:sz w:val="20"/>
                <w:szCs w:val="20"/>
                <w:lang w:val="en-US"/>
              </w:rPr>
            </w:pPr>
            <w:r w:rsidRPr="00AC1D2A">
              <w:rPr>
                <w:snapToGrid w:val="0"/>
                <w:sz w:val="20"/>
                <w:szCs w:val="20"/>
              </w:rPr>
              <w:t>10</w:t>
            </w:r>
            <w:r w:rsidRPr="00AC1D2A">
              <w:rPr>
                <w:snapToGrid w:val="0"/>
                <w:sz w:val="20"/>
                <w:szCs w:val="20"/>
                <w:lang w:val="en-US"/>
              </w:rPr>
              <w:t>4</w:t>
            </w:r>
            <w:r w:rsidR="00AE29D7" w:rsidRPr="00AC1D2A">
              <w:rPr>
                <w:snapToGrid w:val="0"/>
                <w:sz w:val="20"/>
                <w:szCs w:val="20"/>
              </w:rPr>
              <w:t>,</w:t>
            </w:r>
            <w:r w:rsidRPr="00AC1D2A">
              <w:rPr>
                <w:snapToGrid w:val="0"/>
                <w:sz w:val="20"/>
                <w:szCs w:val="20"/>
                <w:lang w:val="en-US"/>
              </w:rPr>
              <w:t>3</w:t>
            </w:r>
          </w:p>
        </w:tc>
      </w:tr>
      <w:tr w:rsidR="00400337" w:rsidRPr="00432E27" w:rsidTr="00AC1D2A">
        <w:trPr>
          <w:cantSplit/>
          <w:trHeight w:val="237"/>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2. Принято на работу</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48</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53</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5</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110,4</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3. Уволено всего,</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39</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44</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5</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112,8</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в том числе: по сокращению численности</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3</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133,3</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с уходом на пенсию</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0</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100,0</w:t>
            </w:r>
          </w:p>
        </w:tc>
      </w:tr>
      <w:tr w:rsidR="00400337" w:rsidRPr="00432E27" w:rsidTr="00AC1D2A">
        <w:trPr>
          <w:cantSplit/>
          <w:trHeight w:val="289"/>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по собственному желанию</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29</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32</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3</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110,3</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за нарушение трудовой дисциплины</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3</w:t>
            </w:r>
          </w:p>
        </w:tc>
        <w:tc>
          <w:tcPr>
            <w:tcW w:w="126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4</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133,3</w:t>
            </w:r>
          </w:p>
        </w:tc>
      </w:tr>
      <w:tr w:rsidR="00400337" w:rsidRPr="00432E27" w:rsidTr="00AC1D2A">
        <w:trPr>
          <w:cantSplit/>
          <w:trHeight w:val="554"/>
        </w:trPr>
        <w:tc>
          <w:tcPr>
            <w:tcW w:w="3724" w:type="dxa"/>
          </w:tcPr>
          <w:p w:rsidR="00400337" w:rsidRPr="00AC1D2A" w:rsidRDefault="00400337" w:rsidP="00AC1D2A">
            <w:pPr>
              <w:pStyle w:val="a3"/>
              <w:widowControl w:val="0"/>
              <w:spacing w:line="360" w:lineRule="auto"/>
              <w:jc w:val="both"/>
              <w:rPr>
                <w:sz w:val="20"/>
                <w:szCs w:val="20"/>
              </w:rPr>
            </w:pPr>
            <w:r w:rsidRPr="00AC1D2A">
              <w:rPr>
                <w:sz w:val="20"/>
                <w:szCs w:val="20"/>
              </w:rPr>
              <w:t>4. Коэффициент оборота:</w:t>
            </w:r>
          </w:p>
          <w:p w:rsidR="00400337" w:rsidRPr="00AC1D2A" w:rsidRDefault="00400337" w:rsidP="00AC1D2A">
            <w:pPr>
              <w:pStyle w:val="a3"/>
              <w:widowControl w:val="0"/>
              <w:spacing w:line="360" w:lineRule="auto"/>
              <w:jc w:val="both"/>
              <w:rPr>
                <w:sz w:val="20"/>
                <w:szCs w:val="20"/>
              </w:rPr>
            </w:pPr>
            <w:r w:rsidRPr="00AC1D2A">
              <w:rPr>
                <w:sz w:val="20"/>
                <w:szCs w:val="20"/>
              </w:rPr>
              <w:t>по принятым</w:t>
            </w:r>
          </w:p>
        </w:tc>
        <w:tc>
          <w:tcPr>
            <w:tcW w:w="1260" w:type="dxa"/>
          </w:tcPr>
          <w:p w:rsidR="00400337" w:rsidRPr="00AC1D2A" w:rsidRDefault="00630EF6" w:rsidP="00AC1D2A">
            <w:pPr>
              <w:pStyle w:val="a3"/>
              <w:widowControl w:val="0"/>
              <w:spacing w:line="360" w:lineRule="auto"/>
              <w:jc w:val="both"/>
              <w:rPr>
                <w:snapToGrid w:val="0"/>
                <w:sz w:val="20"/>
                <w:szCs w:val="20"/>
                <w:lang w:val="en-US"/>
              </w:rPr>
            </w:pPr>
            <w:r w:rsidRPr="00AC1D2A">
              <w:rPr>
                <w:snapToGrid w:val="0"/>
                <w:sz w:val="20"/>
                <w:szCs w:val="20"/>
              </w:rPr>
              <w:t>0,</w:t>
            </w:r>
            <w:r w:rsidRPr="00AC1D2A">
              <w:rPr>
                <w:snapToGrid w:val="0"/>
                <w:sz w:val="20"/>
                <w:szCs w:val="20"/>
                <w:lang w:val="en-US"/>
              </w:rPr>
              <w:t>3</w:t>
            </w:r>
          </w:p>
          <w:p w:rsidR="00AE29D7" w:rsidRPr="00AC1D2A" w:rsidRDefault="00AE29D7" w:rsidP="00AC1D2A">
            <w:pPr>
              <w:pStyle w:val="a3"/>
              <w:widowControl w:val="0"/>
              <w:spacing w:line="360" w:lineRule="auto"/>
              <w:jc w:val="both"/>
              <w:rPr>
                <w:snapToGrid w:val="0"/>
                <w:sz w:val="20"/>
                <w:szCs w:val="20"/>
              </w:rPr>
            </w:pPr>
          </w:p>
        </w:tc>
        <w:tc>
          <w:tcPr>
            <w:tcW w:w="1260" w:type="dxa"/>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630EF6" w:rsidRPr="00AC1D2A">
              <w:rPr>
                <w:snapToGrid w:val="0"/>
                <w:sz w:val="20"/>
                <w:szCs w:val="20"/>
                <w:lang w:val="en-US"/>
              </w:rPr>
              <w:t>31</w:t>
            </w:r>
          </w:p>
        </w:tc>
        <w:tc>
          <w:tcPr>
            <w:tcW w:w="1350" w:type="dxa"/>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630EF6" w:rsidRPr="00AC1D2A">
              <w:rPr>
                <w:snapToGrid w:val="0"/>
                <w:sz w:val="20"/>
                <w:szCs w:val="20"/>
                <w:lang w:val="en-US"/>
              </w:rPr>
              <w:t>,01</w:t>
            </w:r>
          </w:p>
        </w:tc>
        <w:tc>
          <w:tcPr>
            <w:tcW w:w="1350" w:type="dxa"/>
          </w:tcPr>
          <w:p w:rsidR="00400337" w:rsidRPr="00AC1D2A" w:rsidRDefault="00630EF6" w:rsidP="00AC1D2A">
            <w:pPr>
              <w:pStyle w:val="a3"/>
              <w:widowControl w:val="0"/>
              <w:spacing w:line="360" w:lineRule="auto"/>
              <w:jc w:val="both"/>
              <w:rPr>
                <w:snapToGrid w:val="0"/>
                <w:sz w:val="20"/>
                <w:szCs w:val="20"/>
                <w:lang w:val="en-US"/>
              </w:rPr>
            </w:pPr>
            <w:r w:rsidRPr="00AC1D2A">
              <w:rPr>
                <w:snapToGrid w:val="0"/>
                <w:sz w:val="20"/>
                <w:szCs w:val="20"/>
              </w:rPr>
              <w:t>10</w:t>
            </w:r>
            <w:r w:rsidRPr="00AC1D2A">
              <w:rPr>
                <w:snapToGrid w:val="0"/>
                <w:sz w:val="20"/>
                <w:szCs w:val="20"/>
                <w:lang w:val="en-US"/>
              </w:rPr>
              <w:t>3</w:t>
            </w:r>
            <w:r w:rsidR="00AE29D7" w:rsidRPr="00AC1D2A">
              <w:rPr>
                <w:snapToGrid w:val="0"/>
                <w:sz w:val="20"/>
                <w:szCs w:val="20"/>
              </w:rPr>
              <w:t>,</w:t>
            </w:r>
            <w:r w:rsidRPr="00AC1D2A">
              <w:rPr>
                <w:snapToGrid w:val="0"/>
                <w:sz w:val="20"/>
                <w:szCs w:val="20"/>
                <w:lang w:val="en-US"/>
              </w:rPr>
              <w:t>3</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по уволенным всего,</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7D1879" w:rsidRPr="00AC1D2A">
              <w:rPr>
                <w:snapToGrid w:val="0"/>
                <w:sz w:val="20"/>
                <w:szCs w:val="20"/>
                <w:lang w:val="en-US"/>
              </w:rPr>
              <w:t>24</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7D1879" w:rsidRPr="00AC1D2A">
              <w:rPr>
                <w:snapToGrid w:val="0"/>
                <w:sz w:val="20"/>
                <w:szCs w:val="20"/>
                <w:lang w:val="en-US"/>
              </w:rPr>
              <w:t>26</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7D1879" w:rsidRPr="00AC1D2A">
              <w:rPr>
                <w:snapToGrid w:val="0"/>
                <w:sz w:val="20"/>
                <w:szCs w:val="20"/>
                <w:lang w:val="en-US"/>
              </w:rPr>
              <w:t>02</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1</w:t>
            </w:r>
            <w:r w:rsidR="007D1879" w:rsidRPr="00AC1D2A">
              <w:rPr>
                <w:snapToGrid w:val="0"/>
                <w:sz w:val="20"/>
                <w:szCs w:val="20"/>
                <w:lang w:val="en-US"/>
              </w:rPr>
              <w:t>08,3</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в том числе: по сокращению численности</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1</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2</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0,01</w:t>
            </w:r>
          </w:p>
        </w:tc>
        <w:tc>
          <w:tcPr>
            <w:tcW w:w="1350" w:type="dxa"/>
            <w:vAlign w:val="center"/>
          </w:tcPr>
          <w:p w:rsidR="00400337" w:rsidRPr="00AC1D2A" w:rsidRDefault="005B395C" w:rsidP="00AC1D2A">
            <w:pPr>
              <w:pStyle w:val="a3"/>
              <w:widowControl w:val="0"/>
              <w:spacing w:line="360" w:lineRule="auto"/>
              <w:jc w:val="both"/>
              <w:rPr>
                <w:snapToGrid w:val="0"/>
                <w:sz w:val="20"/>
                <w:szCs w:val="20"/>
                <w:lang w:val="en-US"/>
              </w:rPr>
            </w:pPr>
            <w:r w:rsidRPr="00AC1D2A">
              <w:rPr>
                <w:snapToGrid w:val="0"/>
                <w:sz w:val="20"/>
                <w:szCs w:val="20"/>
                <w:lang w:val="en-US"/>
              </w:rPr>
              <w:t>200</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с уходом на пенсию</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25</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2</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05</w:t>
            </w:r>
          </w:p>
        </w:tc>
        <w:tc>
          <w:tcPr>
            <w:tcW w:w="1350" w:type="dxa"/>
            <w:vAlign w:val="center"/>
          </w:tcPr>
          <w:p w:rsidR="00400337" w:rsidRPr="00AC1D2A" w:rsidRDefault="005B395C" w:rsidP="00AC1D2A">
            <w:pPr>
              <w:pStyle w:val="a3"/>
              <w:widowControl w:val="0"/>
              <w:spacing w:line="360" w:lineRule="auto"/>
              <w:jc w:val="both"/>
              <w:rPr>
                <w:snapToGrid w:val="0"/>
                <w:sz w:val="20"/>
                <w:szCs w:val="20"/>
                <w:lang w:val="en-US"/>
              </w:rPr>
            </w:pPr>
            <w:r w:rsidRPr="00AC1D2A">
              <w:rPr>
                <w:snapToGrid w:val="0"/>
                <w:sz w:val="20"/>
                <w:szCs w:val="20"/>
                <w:lang w:val="en-US"/>
              </w:rPr>
              <w:t>80</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по собственному желанию</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5B395C" w:rsidRPr="00AC1D2A">
              <w:rPr>
                <w:snapToGrid w:val="0"/>
                <w:sz w:val="20"/>
                <w:szCs w:val="20"/>
                <w:lang w:val="en-US"/>
              </w:rPr>
              <w:t>18</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5B395C" w:rsidRPr="00AC1D2A">
              <w:rPr>
                <w:snapToGrid w:val="0"/>
                <w:sz w:val="20"/>
                <w:szCs w:val="20"/>
                <w:lang w:val="en-US"/>
              </w:rPr>
              <w:t>19</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5B395C" w:rsidRPr="00AC1D2A">
              <w:rPr>
                <w:snapToGrid w:val="0"/>
                <w:sz w:val="20"/>
                <w:szCs w:val="20"/>
                <w:lang w:val="en-US"/>
              </w:rPr>
              <w:t>,01</w:t>
            </w:r>
          </w:p>
        </w:tc>
        <w:tc>
          <w:tcPr>
            <w:tcW w:w="1350" w:type="dxa"/>
            <w:vAlign w:val="center"/>
          </w:tcPr>
          <w:p w:rsidR="00400337" w:rsidRPr="00AC1D2A" w:rsidRDefault="005B395C" w:rsidP="00AC1D2A">
            <w:pPr>
              <w:pStyle w:val="a3"/>
              <w:widowControl w:val="0"/>
              <w:spacing w:line="360" w:lineRule="auto"/>
              <w:jc w:val="both"/>
              <w:rPr>
                <w:snapToGrid w:val="0"/>
                <w:sz w:val="20"/>
                <w:szCs w:val="20"/>
                <w:lang w:val="en-US"/>
              </w:rPr>
            </w:pPr>
            <w:r w:rsidRPr="00AC1D2A">
              <w:rPr>
                <w:snapToGrid w:val="0"/>
                <w:sz w:val="20"/>
                <w:szCs w:val="20"/>
              </w:rPr>
              <w:t>10</w:t>
            </w:r>
            <w:r w:rsidRPr="00AC1D2A">
              <w:rPr>
                <w:snapToGrid w:val="0"/>
                <w:sz w:val="20"/>
                <w:szCs w:val="20"/>
                <w:lang w:val="en-US"/>
              </w:rPr>
              <w:t>5</w:t>
            </w:r>
            <w:r w:rsidR="00AE29D7" w:rsidRPr="00AC1D2A">
              <w:rPr>
                <w:snapToGrid w:val="0"/>
                <w:sz w:val="20"/>
                <w:szCs w:val="20"/>
              </w:rPr>
              <w:t>,</w:t>
            </w:r>
            <w:r w:rsidRPr="00AC1D2A">
              <w:rPr>
                <w:snapToGrid w:val="0"/>
                <w:sz w:val="20"/>
                <w:szCs w:val="20"/>
                <w:lang w:val="en-US"/>
              </w:rPr>
              <w:t>5</w:t>
            </w:r>
          </w:p>
        </w:tc>
      </w:tr>
      <w:tr w:rsidR="00400337" w:rsidRPr="00432E27" w:rsidTr="00AC1D2A">
        <w:trPr>
          <w:cantSplit/>
          <w:trHeight w:val="255"/>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за нарушение трудовой дисциплины</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1</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5B395C" w:rsidRPr="00AC1D2A">
              <w:rPr>
                <w:snapToGrid w:val="0"/>
                <w:sz w:val="20"/>
                <w:szCs w:val="20"/>
                <w:lang w:val="en-US"/>
              </w:rPr>
              <w:t>2</w:t>
            </w:r>
          </w:p>
        </w:tc>
        <w:tc>
          <w:tcPr>
            <w:tcW w:w="1350" w:type="dxa"/>
            <w:vAlign w:val="center"/>
          </w:tcPr>
          <w:p w:rsidR="00400337" w:rsidRPr="00AC1D2A" w:rsidRDefault="00AE29D7" w:rsidP="00AC1D2A">
            <w:pPr>
              <w:pStyle w:val="a3"/>
              <w:widowControl w:val="0"/>
              <w:spacing w:line="360" w:lineRule="auto"/>
              <w:jc w:val="both"/>
              <w:rPr>
                <w:snapToGrid w:val="0"/>
                <w:sz w:val="20"/>
                <w:szCs w:val="20"/>
              </w:rPr>
            </w:pPr>
            <w:r w:rsidRPr="00AC1D2A">
              <w:rPr>
                <w:snapToGrid w:val="0"/>
                <w:sz w:val="20"/>
                <w:szCs w:val="20"/>
              </w:rPr>
              <w:t>0,01</w:t>
            </w:r>
          </w:p>
        </w:tc>
        <w:tc>
          <w:tcPr>
            <w:tcW w:w="1350" w:type="dxa"/>
            <w:vAlign w:val="center"/>
          </w:tcPr>
          <w:p w:rsidR="00400337" w:rsidRPr="00AC1D2A" w:rsidRDefault="0093531D" w:rsidP="00AC1D2A">
            <w:pPr>
              <w:pStyle w:val="a3"/>
              <w:widowControl w:val="0"/>
              <w:spacing w:line="360" w:lineRule="auto"/>
              <w:jc w:val="both"/>
              <w:rPr>
                <w:snapToGrid w:val="0"/>
                <w:sz w:val="20"/>
                <w:szCs w:val="20"/>
                <w:lang w:val="en-US"/>
              </w:rPr>
            </w:pPr>
            <w:r w:rsidRPr="00AC1D2A">
              <w:rPr>
                <w:snapToGrid w:val="0"/>
                <w:sz w:val="20"/>
                <w:szCs w:val="20"/>
                <w:lang w:val="en-US"/>
              </w:rPr>
              <w:t>200</w:t>
            </w:r>
          </w:p>
        </w:tc>
      </w:tr>
      <w:tr w:rsidR="00400337" w:rsidRPr="00432E27" w:rsidTr="00AC1D2A">
        <w:trPr>
          <w:cantSplit/>
          <w:trHeight w:val="300"/>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5. Коэффициент текучести</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8E380C" w:rsidRPr="00AC1D2A">
              <w:rPr>
                <w:snapToGrid w:val="0"/>
                <w:sz w:val="20"/>
                <w:szCs w:val="20"/>
                <w:lang w:val="en-US"/>
              </w:rPr>
              <w:t>2</w:t>
            </w:r>
          </w:p>
        </w:tc>
        <w:tc>
          <w:tcPr>
            <w:tcW w:w="126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w:t>
            </w:r>
            <w:r w:rsidR="008E380C" w:rsidRPr="00AC1D2A">
              <w:rPr>
                <w:snapToGrid w:val="0"/>
                <w:sz w:val="20"/>
                <w:szCs w:val="20"/>
                <w:lang w:val="en-US"/>
              </w:rPr>
              <w:t>21</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0,0</w:t>
            </w:r>
            <w:r w:rsidR="008E380C" w:rsidRPr="00AC1D2A">
              <w:rPr>
                <w:snapToGrid w:val="0"/>
                <w:sz w:val="20"/>
                <w:szCs w:val="20"/>
                <w:lang w:val="en-US"/>
              </w:rPr>
              <w:t>1</w:t>
            </w:r>
          </w:p>
        </w:tc>
        <w:tc>
          <w:tcPr>
            <w:tcW w:w="1350" w:type="dxa"/>
            <w:vAlign w:val="center"/>
          </w:tcPr>
          <w:p w:rsidR="00400337" w:rsidRPr="00AC1D2A" w:rsidRDefault="00AE29D7" w:rsidP="00AC1D2A">
            <w:pPr>
              <w:pStyle w:val="a3"/>
              <w:widowControl w:val="0"/>
              <w:spacing w:line="360" w:lineRule="auto"/>
              <w:jc w:val="both"/>
              <w:rPr>
                <w:snapToGrid w:val="0"/>
                <w:sz w:val="20"/>
                <w:szCs w:val="20"/>
                <w:lang w:val="en-US"/>
              </w:rPr>
            </w:pPr>
            <w:r w:rsidRPr="00AC1D2A">
              <w:rPr>
                <w:snapToGrid w:val="0"/>
                <w:sz w:val="20"/>
                <w:szCs w:val="20"/>
              </w:rPr>
              <w:t>10</w:t>
            </w:r>
            <w:r w:rsidR="008E380C" w:rsidRPr="00AC1D2A">
              <w:rPr>
                <w:snapToGrid w:val="0"/>
                <w:sz w:val="20"/>
                <w:szCs w:val="20"/>
                <w:lang w:val="en-US"/>
              </w:rPr>
              <w:t>5</w:t>
            </w:r>
          </w:p>
        </w:tc>
      </w:tr>
      <w:tr w:rsidR="00400337" w:rsidRPr="00432E27" w:rsidTr="00AC1D2A">
        <w:trPr>
          <w:cantSplit/>
          <w:trHeight w:val="300"/>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6. Коэффициент постоянства</w:t>
            </w:r>
          </w:p>
        </w:tc>
        <w:tc>
          <w:tcPr>
            <w:tcW w:w="1260" w:type="dxa"/>
            <w:vAlign w:val="center"/>
          </w:tcPr>
          <w:p w:rsidR="00400337" w:rsidRPr="00AC1D2A" w:rsidRDefault="00062AB9" w:rsidP="00AC1D2A">
            <w:pPr>
              <w:pStyle w:val="a3"/>
              <w:widowControl w:val="0"/>
              <w:spacing w:line="360" w:lineRule="auto"/>
              <w:jc w:val="both"/>
              <w:rPr>
                <w:snapToGrid w:val="0"/>
                <w:sz w:val="20"/>
                <w:szCs w:val="20"/>
                <w:lang w:val="en-US"/>
              </w:rPr>
            </w:pPr>
            <w:r w:rsidRPr="00AC1D2A">
              <w:rPr>
                <w:snapToGrid w:val="0"/>
                <w:sz w:val="20"/>
                <w:szCs w:val="20"/>
                <w:lang w:val="en-US"/>
              </w:rPr>
              <w:t>0,75</w:t>
            </w:r>
          </w:p>
        </w:tc>
        <w:tc>
          <w:tcPr>
            <w:tcW w:w="1260" w:type="dxa"/>
            <w:vAlign w:val="center"/>
          </w:tcPr>
          <w:p w:rsidR="00400337" w:rsidRPr="00AC1D2A" w:rsidRDefault="00062AB9" w:rsidP="00AC1D2A">
            <w:pPr>
              <w:pStyle w:val="a3"/>
              <w:widowControl w:val="0"/>
              <w:spacing w:line="360" w:lineRule="auto"/>
              <w:jc w:val="both"/>
              <w:rPr>
                <w:snapToGrid w:val="0"/>
                <w:sz w:val="20"/>
                <w:szCs w:val="20"/>
                <w:lang w:val="en-US"/>
              </w:rPr>
            </w:pPr>
            <w:r w:rsidRPr="00AC1D2A">
              <w:rPr>
                <w:snapToGrid w:val="0"/>
                <w:sz w:val="20"/>
                <w:szCs w:val="20"/>
                <w:lang w:val="en-US"/>
              </w:rPr>
              <w:t>0,73</w:t>
            </w:r>
          </w:p>
        </w:tc>
        <w:tc>
          <w:tcPr>
            <w:tcW w:w="1350" w:type="dxa"/>
            <w:vAlign w:val="center"/>
          </w:tcPr>
          <w:p w:rsidR="00400337" w:rsidRPr="00AC1D2A" w:rsidRDefault="00062AB9" w:rsidP="00AC1D2A">
            <w:pPr>
              <w:pStyle w:val="a3"/>
              <w:widowControl w:val="0"/>
              <w:spacing w:line="360" w:lineRule="auto"/>
              <w:jc w:val="both"/>
              <w:rPr>
                <w:snapToGrid w:val="0"/>
                <w:sz w:val="20"/>
                <w:szCs w:val="20"/>
                <w:lang w:val="en-US"/>
              </w:rPr>
            </w:pPr>
            <w:r w:rsidRPr="00AC1D2A">
              <w:rPr>
                <w:snapToGrid w:val="0"/>
                <w:sz w:val="20"/>
                <w:szCs w:val="20"/>
                <w:lang w:val="en-US"/>
              </w:rPr>
              <w:t>-0,02</w:t>
            </w:r>
          </w:p>
        </w:tc>
        <w:tc>
          <w:tcPr>
            <w:tcW w:w="1350" w:type="dxa"/>
            <w:vAlign w:val="center"/>
          </w:tcPr>
          <w:p w:rsidR="00400337" w:rsidRPr="00AC1D2A" w:rsidRDefault="00062AB9" w:rsidP="00AC1D2A">
            <w:pPr>
              <w:pStyle w:val="a3"/>
              <w:widowControl w:val="0"/>
              <w:spacing w:line="360" w:lineRule="auto"/>
              <w:jc w:val="both"/>
              <w:rPr>
                <w:snapToGrid w:val="0"/>
                <w:sz w:val="20"/>
                <w:szCs w:val="20"/>
                <w:lang w:val="en-US"/>
              </w:rPr>
            </w:pPr>
            <w:r w:rsidRPr="00AC1D2A">
              <w:rPr>
                <w:snapToGrid w:val="0"/>
                <w:sz w:val="20"/>
                <w:szCs w:val="20"/>
                <w:lang w:val="en-US"/>
              </w:rPr>
              <w:t>97,3</w:t>
            </w:r>
          </w:p>
        </w:tc>
      </w:tr>
      <w:tr w:rsidR="00400337" w:rsidRPr="00432E27" w:rsidTr="00AC1D2A">
        <w:trPr>
          <w:cantSplit/>
          <w:trHeight w:val="300"/>
        </w:trPr>
        <w:tc>
          <w:tcPr>
            <w:tcW w:w="3724" w:type="dxa"/>
            <w:vAlign w:val="center"/>
          </w:tcPr>
          <w:p w:rsidR="00400337" w:rsidRPr="00AC1D2A" w:rsidRDefault="00400337" w:rsidP="00AC1D2A">
            <w:pPr>
              <w:pStyle w:val="a3"/>
              <w:widowControl w:val="0"/>
              <w:spacing w:line="360" w:lineRule="auto"/>
              <w:jc w:val="both"/>
              <w:rPr>
                <w:sz w:val="20"/>
                <w:szCs w:val="20"/>
              </w:rPr>
            </w:pPr>
            <w:r w:rsidRPr="00AC1D2A">
              <w:rPr>
                <w:sz w:val="20"/>
                <w:szCs w:val="20"/>
              </w:rPr>
              <w:t>7. Коэффициент сменяемости</w:t>
            </w:r>
          </w:p>
        </w:tc>
        <w:tc>
          <w:tcPr>
            <w:tcW w:w="1260" w:type="dxa"/>
            <w:vAlign w:val="center"/>
          </w:tcPr>
          <w:p w:rsidR="00400337" w:rsidRPr="00AC1D2A" w:rsidRDefault="00C06F43" w:rsidP="00AC1D2A">
            <w:pPr>
              <w:pStyle w:val="a3"/>
              <w:widowControl w:val="0"/>
              <w:spacing w:line="360" w:lineRule="auto"/>
              <w:jc w:val="both"/>
              <w:rPr>
                <w:snapToGrid w:val="0"/>
                <w:sz w:val="20"/>
                <w:szCs w:val="20"/>
                <w:lang w:val="en-US"/>
              </w:rPr>
            </w:pPr>
            <w:r w:rsidRPr="00AC1D2A">
              <w:rPr>
                <w:snapToGrid w:val="0"/>
                <w:sz w:val="20"/>
                <w:szCs w:val="20"/>
                <w:lang w:val="en-US"/>
              </w:rPr>
              <w:t>0,24</w:t>
            </w:r>
          </w:p>
        </w:tc>
        <w:tc>
          <w:tcPr>
            <w:tcW w:w="1260" w:type="dxa"/>
            <w:vAlign w:val="center"/>
          </w:tcPr>
          <w:p w:rsidR="00400337" w:rsidRPr="00AC1D2A" w:rsidRDefault="00C06F43" w:rsidP="00AC1D2A">
            <w:pPr>
              <w:pStyle w:val="a3"/>
              <w:widowControl w:val="0"/>
              <w:spacing w:line="360" w:lineRule="auto"/>
              <w:jc w:val="both"/>
              <w:rPr>
                <w:snapToGrid w:val="0"/>
                <w:sz w:val="20"/>
                <w:szCs w:val="20"/>
                <w:lang w:val="en-US"/>
              </w:rPr>
            </w:pPr>
            <w:r w:rsidRPr="00AC1D2A">
              <w:rPr>
                <w:snapToGrid w:val="0"/>
                <w:sz w:val="20"/>
                <w:szCs w:val="20"/>
                <w:lang w:val="en-US"/>
              </w:rPr>
              <w:t>0,26</w:t>
            </w:r>
          </w:p>
        </w:tc>
        <w:tc>
          <w:tcPr>
            <w:tcW w:w="1350" w:type="dxa"/>
            <w:vAlign w:val="center"/>
          </w:tcPr>
          <w:p w:rsidR="00400337" w:rsidRPr="00AC1D2A" w:rsidRDefault="00C06F43" w:rsidP="00AC1D2A">
            <w:pPr>
              <w:pStyle w:val="a3"/>
              <w:widowControl w:val="0"/>
              <w:spacing w:line="360" w:lineRule="auto"/>
              <w:jc w:val="both"/>
              <w:rPr>
                <w:snapToGrid w:val="0"/>
                <w:sz w:val="20"/>
                <w:szCs w:val="20"/>
                <w:lang w:val="en-US"/>
              </w:rPr>
            </w:pPr>
            <w:r w:rsidRPr="00AC1D2A">
              <w:rPr>
                <w:snapToGrid w:val="0"/>
                <w:sz w:val="20"/>
                <w:szCs w:val="20"/>
                <w:lang w:val="en-US"/>
              </w:rPr>
              <w:t>0,02</w:t>
            </w:r>
          </w:p>
        </w:tc>
        <w:tc>
          <w:tcPr>
            <w:tcW w:w="1350" w:type="dxa"/>
            <w:vAlign w:val="center"/>
          </w:tcPr>
          <w:p w:rsidR="00400337" w:rsidRPr="00AC1D2A" w:rsidRDefault="00C06F43" w:rsidP="00AC1D2A">
            <w:pPr>
              <w:pStyle w:val="a3"/>
              <w:widowControl w:val="0"/>
              <w:spacing w:line="360" w:lineRule="auto"/>
              <w:jc w:val="both"/>
              <w:rPr>
                <w:snapToGrid w:val="0"/>
                <w:sz w:val="20"/>
                <w:szCs w:val="20"/>
                <w:lang w:val="en-US"/>
              </w:rPr>
            </w:pPr>
            <w:r w:rsidRPr="00AC1D2A">
              <w:rPr>
                <w:snapToGrid w:val="0"/>
                <w:sz w:val="20"/>
                <w:szCs w:val="20"/>
                <w:lang w:val="en-US"/>
              </w:rPr>
              <w:t>108,3</w:t>
            </w:r>
          </w:p>
        </w:tc>
      </w:tr>
    </w:tbl>
    <w:p w:rsidR="00AC1D2A" w:rsidRDefault="00AC1D2A" w:rsidP="00432E27">
      <w:pPr>
        <w:widowControl w:val="0"/>
        <w:spacing w:line="360" w:lineRule="auto"/>
        <w:ind w:firstLine="709"/>
        <w:jc w:val="both"/>
        <w:rPr>
          <w:sz w:val="28"/>
        </w:rPr>
      </w:pPr>
    </w:p>
    <w:p w:rsidR="00D86FCC" w:rsidRPr="00432E27" w:rsidRDefault="00D86FCC" w:rsidP="00432E27">
      <w:pPr>
        <w:widowControl w:val="0"/>
        <w:spacing w:line="360" w:lineRule="auto"/>
        <w:ind w:firstLine="709"/>
        <w:jc w:val="both"/>
        <w:rPr>
          <w:sz w:val="28"/>
        </w:rPr>
      </w:pPr>
      <w:r w:rsidRPr="00432E27">
        <w:rPr>
          <w:sz w:val="28"/>
        </w:rPr>
        <w:t>Задачей статистики является определение избытка или недостатка работников.</w:t>
      </w:r>
    </w:p>
    <w:p w:rsidR="00D86FCC" w:rsidRPr="00432E27" w:rsidRDefault="00D86FCC" w:rsidP="00432E27">
      <w:pPr>
        <w:widowControl w:val="0"/>
        <w:spacing w:line="360" w:lineRule="auto"/>
        <w:ind w:firstLine="709"/>
        <w:jc w:val="both"/>
        <w:rPr>
          <w:sz w:val="28"/>
        </w:rPr>
      </w:pPr>
      <w:r w:rsidRPr="00432E27">
        <w:rPr>
          <w:sz w:val="28"/>
        </w:rPr>
        <w:t>По каждой категории работников, кроме рабочих, определяется показатель абсолютного избытка или недостатка по формуле:</w:t>
      </w:r>
    </w:p>
    <w:p w:rsidR="00AC1D2A" w:rsidRDefault="00AC1D2A" w:rsidP="00432E27">
      <w:pPr>
        <w:widowControl w:val="0"/>
        <w:spacing w:line="360" w:lineRule="auto"/>
        <w:ind w:firstLine="709"/>
        <w:jc w:val="both"/>
        <w:rPr>
          <w:sz w:val="28"/>
        </w:rPr>
      </w:pPr>
    </w:p>
    <w:p w:rsidR="00A83059" w:rsidRPr="00432E27" w:rsidRDefault="00857975" w:rsidP="00432E27">
      <w:pPr>
        <w:widowControl w:val="0"/>
        <w:spacing w:line="360" w:lineRule="auto"/>
        <w:ind w:firstLine="709"/>
        <w:jc w:val="both"/>
        <w:rPr>
          <w:sz w:val="28"/>
          <w:lang w:val="en-US"/>
        </w:rPr>
      </w:pPr>
      <w:r>
        <w:rPr>
          <w:sz w:val="28"/>
        </w:rPr>
        <w:pict>
          <v:shape id="_x0000_i1394" type="#_x0000_t75" style="width:83.25pt;height:17.25pt" fillcolor="window">
            <v:imagedata r:id="rId367" o:title=""/>
          </v:shape>
        </w:pict>
      </w:r>
      <w:r w:rsidR="00D86FCC" w:rsidRPr="00432E27">
        <w:rPr>
          <w:sz w:val="28"/>
        </w:rPr>
        <w:t>, чел.</w:t>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t>(5.11)</w:t>
      </w:r>
    </w:p>
    <w:p w:rsidR="00AC1D2A" w:rsidRDefault="00AC1D2A" w:rsidP="00432E27">
      <w:pPr>
        <w:widowControl w:val="0"/>
        <w:spacing w:line="360" w:lineRule="auto"/>
        <w:ind w:firstLine="709"/>
        <w:jc w:val="both"/>
        <w:rPr>
          <w:sz w:val="28"/>
        </w:rPr>
      </w:pPr>
    </w:p>
    <w:p w:rsidR="00D86FCC" w:rsidRPr="00AC1D2A" w:rsidRDefault="00D86FCC" w:rsidP="00432E27">
      <w:pPr>
        <w:widowControl w:val="0"/>
        <w:spacing w:line="360" w:lineRule="auto"/>
        <w:ind w:firstLine="709"/>
        <w:jc w:val="both"/>
        <w:rPr>
          <w:sz w:val="28"/>
        </w:rPr>
      </w:pPr>
      <w:r w:rsidRPr="00432E27">
        <w:rPr>
          <w:sz w:val="28"/>
        </w:rPr>
        <w:t xml:space="preserve">где </w:t>
      </w:r>
      <w:r w:rsidR="00857975">
        <w:rPr>
          <w:sz w:val="28"/>
        </w:rPr>
        <w:pict>
          <v:shape id="_x0000_i1395" type="#_x0000_t75" style="width:15pt;height:16.5pt" fillcolor="window">
            <v:imagedata r:id="rId368" o:title=""/>
          </v:shape>
        </w:pict>
      </w:r>
      <w:r w:rsidRPr="00432E27">
        <w:rPr>
          <w:sz w:val="28"/>
        </w:rPr>
        <w:t xml:space="preserve"> и </w:t>
      </w:r>
      <w:r w:rsidR="00857975">
        <w:rPr>
          <w:sz w:val="28"/>
        </w:rPr>
        <w:pict>
          <v:shape id="_x0000_i1396" type="#_x0000_t75" style="width:16.5pt;height:16.5pt" fillcolor="window">
            <v:imagedata r:id="rId369" o:title=""/>
          </v:shape>
        </w:pict>
      </w:r>
      <w:r w:rsidRPr="00432E27">
        <w:rPr>
          <w:sz w:val="28"/>
        </w:rPr>
        <w:t xml:space="preserve"> – среднесписочная численность работников, кроме рабочих, соответственно за отчетный и предыдущий период.</w:t>
      </w:r>
    </w:p>
    <w:p w:rsidR="00A83059" w:rsidRPr="00432E27" w:rsidRDefault="00857975" w:rsidP="00432E27">
      <w:pPr>
        <w:widowControl w:val="0"/>
        <w:spacing w:line="360" w:lineRule="auto"/>
        <w:ind w:firstLine="709"/>
        <w:jc w:val="both"/>
        <w:rPr>
          <w:sz w:val="28"/>
        </w:rPr>
      </w:pPr>
      <w:r>
        <w:rPr>
          <w:sz w:val="28"/>
        </w:rPr>
        <w:pict>
          <v:shape id="_x0000_i1397" type="#_x0000_t75" style="width:42pt;height:17.25pt" fillcolor="window">
            <v:imagedata r:id="rId370" o:title=""/>
          </v:shape>
        </w:pict>
      </w:r>
      <w:r w:rsidR="00A83059" w:rsidRPr="00432E27">
        <w:rPr>
          <w:sz w:val="28"/>
        </w:rPr>
        <w:t>21-17=4</w:t>
      </w:r>
    </w:p>
    <w:p w:rsidR="00D86FCC" w:rsidRPr="00432E27" w:rsidRDefault="00D86FCC" w:rsidP="00432E27">
      <w:pPr>
        <w:pStyle w:val="2"/>
        <w:widowControl w:val="0"/>
        <w:spacing w:line="360" w:lineRule="auto"/>
        <w:rPr>
          <w:sz w:val="28"/>
        </w:rPr>
      </w:pPr>
      <w:r w:rsidRPr="00432E27">
        <w:rPr>
          <w:sz w:val="28"/>
        </w:rPr>
        <w:t>По категории рабочих исчисляется показатель избытка или недостатка с учетом выполнения плана по объему выполненной работы (услуг), называемый показателем относительного избытка или недостатка. Он исчисляется по формуле:</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rPr>
      </w:pPr>
      <w:r>
        <w:rPr>
          <w:sz w:val="28"/>
        </w:rPr>
        <w:pict>
          <v:shape id="_x0000_i1398" type="#_x0000_t75" style="width:107.25pt;height:19.5pt" fillcolor="window">
            <v:imagedata r:id="rId371" o:title=""/>
          </v:shape>
        </w:pict>
      </w:r>
      <w:r w:rsidR="00D86FCC" w:rsidRPr="00432E27">
        <w:rPr>
          <w:sz w:val="28"/>
        </w:rPr>
        <w:t>, чел.</w:t>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t>(5.12)</w:t>
      </w:r>
    </w:p>
    <w:p w:rsidR="00AC1D2A" w:rsidRDefault="00AC1D2A" w:rsidP="00432E27">
      <w:pPr>
        <w:widowControl w:val="0"/>
        <w:spacing w:line="360" w:lineRule="auto"/>
        <w:ind w:firstLine="709"/>
        <w:jc w:val="both"/>
        <w:rPr>
          <w:sz w:val="28"/>
        </w:rPr>
      </w:pPr>
    </w:p>
    <w:p w:rsidR="00964DB2" w:rsidRPr="00AC1D2A" w:rsidRDefault="00D86FCC" w:rsidP="00432E27">
      <w:pPr>
        <w:widowControl w:val="0"/>
        <w:spacing w:line="360" w:lineRule="auto"/>
        <w:ind w:firstLine="709"/>
        <w:jc w:val="both"/>
        <w:rPr>
          <w:sz w:val="28"/>
        </w:rPr>
      </w:pPr>
      <w:r w:rsidRPr="00432E27">
        <w:rPr>
          <w:sz w:val="28"/>
        </w:rPr>
        <w:t xml:space="preserve">где </w:t>
      </w:r>
      <w:r w:rsidR="00857975">
        <w:rPr>
          <w:sz w:val="28"/>
        </w:rPr>
        <w:pict>
          <v:shape id="_x0000_i1399" type="#_x0000_t75" style="width:14.25pt;height:17.25pt" fillcolor="window">
            <v:imagedata r:id="rId372" o:title=""/>
          </v:shape>
        </w:pict>
      </w:r>
      <w:r w:rsidRPr="00432E27">
        <w:rPr>
          <w:sz w:val="28"/>
        </w:rPr>
        <w:t xml:space="preserve"> – индекс изменения объема выполненной работы (услуг).</w:t>
      </w:r>
    </w:p>
    <w:p w:rsidR="00964DB2" w:rsidRPr="00432E27" w:rsidRDefault="00857975" w:rsidP="00432E27">
      <w:pPr>
        <w:widowControl w:val="0"/>
        <w:spacing w:line="360" w:lineRule="auto"/>
        <w:ind w:firstLine="709"/>
        <w:jc w:val="both"/>
        <w:rPr>
          <w:sz w:val="28"/>
        </w:rPr>
      </w:pPr>
      <w:r>
        <w:rPr>
          <w:sz w:val="28"/>
        </w:rPr>
        <w:pict>
          <v:shape id="_x0000_i1400" type="#_x0000_t75" style="width:14.25pt;height:17.25pt" fillcolor="window">
            <v:imagedata r:id="rId372" o:title=""/>
          </v:shape>
        </w:pict>
      </w:r>
      <w:r w:rsidR="00964DB2" w:rsidRPr="00432E27">
        <w:rPr>
          <w:sz w:val="28"/>
        </w:rPr>
        <w:t>= 3846982/ 3780076=1,01</w:t>
      </w:r>
    </w:p>
    <w:p w:rsidR="00AC1D2A" w:rsidRDefault="00AC1D2A" w:rsidP="00432E27">
      <w:pPr>
        <w:widowControl w:val="0"/>
        <w:spacing w:line="360" w:lineRule="auto"/>
        <w:ind w:firstLine="709"/>
        <w:jc w:val="both"/>
        <w:rPr>
          <w:sz w:val="28"/>
        </w:rPr>
      </w:pPr>
    </w:p>
    <w:p w:rsidR="00296085" w:rsidRPr="00432E27" w:rsidRDefault="00857975" w:rsidP="00432E27">
      <w:pPr>
        <w:widowControl w:val="0"/>
        <w:spacing w:line="360" w:lineRule="auto"/>
        <w:ind w:firstLine="709"/>
        <w:jc w:val="both"/>
        <w:rPr>
          <w:sz w:val="28"/>
        </w:rPr>
      </w:pPr>
      <w:r>
        <w:rPr>
          <w:sz w:val="28"/>
        </w:rPr>
        <w:pict>
          <v:shape id="_x0000_i1401" type="#_x0000_t75" style="width:107.25pt;height:19.5pt" fillcolor="window">
            <v:imagedata r:id="rId371" o:title=""/>
          </v:shape>
        </w:pict>
      </w:r>
      <w:r w:rsidR="00FD0F54" w:rsidRPr="00432E27">
        <w:rPr>
          <w:sz w:val="28"/>
        </w:rPr>
        <w:t xml:space="preserve"> =146,0-143</w:t>
      </w:r>
      <w:r w:rsidR="00296085" w:rsidRPr="00432E27">
        <w:rPr>
          <w:sz w:val="28"/>
        </w:rPr>
        <w:t>*</w:t>
      </w:r>
      <w:r w:rsidR="00964DB2" w:rsidRPr="00432E27">
        <w:rPr>
          <w:sz w:val="28"/>
        </w:rPr>
        <w:t>1,01=</w:t>
      </w:r>
      <w:r w:rsidR="00FD0F54" w:rsidRPr="00432E27">
        <w:rPr>
          <w:sz w:val="28"/>
        </w:rPr>
        <w:t>3,03</w:t>
      </w:r>
    </w:p>
    <w:p w:rsidR="00AC1D2A" w:rsidRDefault="00AC1D2A" w:rsidP="00432E27">
      <w:pPr>
        <w:widowControl w:val="0"/>
        <w:spacing w:line="360" w:lineRule="auto"/>
        <w:ind w:firstLine="709"/>
        <w:jc w:val="both"/>
        <w:rPr>
          <w:sz w:val="28"/>
        </w:rPr>
      </w:pPr>
    </w:p>
    <w:p w:rsidR="00D86FCC" w:rsidRPr="00432E27" w:rsidRDefault="00D86FCC" w:rsidP="00432E27">
      <w:pPr>
        <w:widowControl w:val="0"/>
        <w:spacing w:line="360" w:lineRule="auto"/>
        <w:ind w:firstLine="709"/>
        <w:jc w:val="both"/>
        <w:rPr>
          <w:sz w:val="28"/>
        </w:rPr>
      </w:pPr>
      <w:r w:rsidRPr="00432E27">
        <w:rPr>
          <w:sz w:val="28"/>
        </w:rPr>
        <w:t>Общий избыток или недостаток определяется как сумма результата по этим категориям:</w:t>
      </w:r>
    </w:p>
    <w:p w:rsidR="00D86FCC" w:rsidRPr="00432E27" w:rsidRDefault="00857975" w:rsidP="00432E27">
      <w:pPr>
        <w:widowControl w:val="0"/>
        <w:spacing w:line="360" w:lineRule="auto"/>
        <w:ind w:firstLine="709"/>
        <w:jc w:val="both"/>
        <w:rPr>
          <w:sz w:val="28"/>
          <w:lang w:val="en-US"/>
        </w:rPr>
      </w:pPr>
      <w:r>
        <w:rPr>
          <w:sz w:val="28"/>
        </w:rPr>
        <w:pict>
          <v:shape id="_x0000_i1402" type="#_x0000_t75" style="width:123.75pt;height:17.25pt" fillcolor="window">
            <v:imagedata r:id="rId373" o:title=""/>
          </v:shape>
        </w:pict>
      </w:r>
      <w:r w:rsidR="00D86FCC" w:rsidRPr="00432E27">
        <w:rPr>
          <w:sz w:val="28"/>
        </w:rPr>
        <w:t>, чел.</w:t>
      </w:r>
      <w:r w:rsidR="00D86FCC" w:rsidRPr="00432E27">
        <w:rPr>
          <w:sz w:val="28"/>
        </w:rPr>
        <w:tab/>
      </w:r>
      <w:r w:rsidR="00D86FCC" w:rsidRPr="00432E27">
        <w:rPr>
          <w:sz w:val="28"/>
        </w:rPr>
        <w:tab/>
      </w:r>
      <w:r w:rsidR="00D86FCC" w:rsidRPr="00432E27">
        <w:rPr>
          <w:sz w:val="28"/>
        </w:rPr>
        <w:tab/>
      </w:r>
      <w:r w:rsidR="00D86FCC" w:rsidRPr="00432E27">
        <w:rPr>
          <w:sz w:val="28"/>
        </w:rPr>
        <w:tab/>
        <w:t>(5.13)</w:t>
      </w:r>
    </w:p>
    <w:p w:rsidR="00AC1D2A" w:rsidRDefault="00AC1D2A" w:rsidP="00432E27">
      <w:pPr>
        <w:widowControl w:val="0"/>
        <w:tabs>
          <w:tab w:val="left" w:pos="3210"/>
        </w:tabs>
        <w:spacing w:line="360" w:lineRule="auto"/>
        <w:ind w:firstLine="709"/>
        <w:jc w:val="both"/>
        <w:rPr>
          <w:sz w:val="28"/>
        </w:rPr>
      </w:pPr>
    </w:p>
    <w:p w:rsidR="009217E6" w:rsidRPr="00432E27" w:rsidRDefault="00857975" w:rsidP="00432E27">
      <w:pPr>
        <w:widowControl w:val="0"/>
        <w:tabs>
          <w:tab w:val="left" w:pos="3210"/>
        </w:tabs>
        <w:spacing w:line="360" w:lineRule="auto"/>
        <w:ind w:firstLine="709"/>
        <w:jc w:val="both"/>
        <w:rPr>
          <w:sz w:val="28"/>
        </w:rPr>
      </w:pPr>
      <w:r>
        <w:rPr>
          <w:sz w:val="28"/>
        </w:rPr>
        <w:pict>
          <v:shape id="_x0000_i1403" type="#_x0000_t75" style="width:47.25pt;height:17.25pt" fillcolor="window">
            <v:imagedata r:id="rId374" o:title=""/>
          </v:shape>
        </w:pict>
      </w:r>
      <w:r w:rsidR="009217E6" w:rsidRPr="00432E27">
        <w:rPr>
          <w:sz w:val="28"/>
        </w:rPr>
        <w:t>4+3,03=7,03 чел.</w:t>
      </w:r>
    </w:p>
    <w:p w:rsidR="00D86FCC" w:rsidRPr="00432E27" w:rsidRDefault="00D86FCC" w:rsidP="00432E27">
      <w:pPr>
        <w:widowControl w:val="0"/>
        <w:spacing w:line="360" w:lineRule="auto"/>
        <w:ind w:firstLine="709"/>
        <w:jc w:val="both"/>
        <w:rPr>
          <w:sz w:val="28"/>
        </w:rPr>
      </w:pPr>
      <w:r w:rsidRPr="00432E27">
        <w:rPr>
          <w:sz w:val="28"/>
        </w:rPr>
        <w:t>Производительность труда – это способность работников производить в единицу времени то или иное количество материальных благ или время, необходимое для выполнения единицы продукции.</w:t>
      </w:r>
    </w:p>
    <w:p w:rsidR="00D86FCC" w:rsidRPr="00432E27" w:rsidRDefault="00D86FCC" w:rsidP="00432E27">
      <w:pPr>
        <w:widowControl w:val="0"/>
        <w:spacing w:line="360" w:lineRule="auto"/>
        <w:ind w:firstLine="709"/>
        <w:jc w:val="both"/>
        <w:rPr>
          <w:sz w:val="28"/>
        </w:rPr>
      </w:pPr>
      <w:r w:rsidRPr="00432E27">
        <w:rPr>
          <w:sz w:val="28"/>
        </w:rPr>
        <w:t>Производительность труда работников необходимо определить в натуральном выражении, т.е. в качестве объема произведенной продукции следует принять величину грузооборота. Таким образом средняя производительность труда работников за каждый период рассчитывается по формуле:</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rPr>
      </w:pPr>
      <w:r>
        <w:rPr>
          <w:sz w:val="28"/>
        </w:rPr>
        <w:pict>
          <v:shape id="_x0000_i1404" type="#_x0000_t75" style="width:53.25pt;height:33pt" fillcolor="window">
            <v:imagedata r:id="rId375" o:title=""/>
          </v:shape>
        </w:pict>
      </w:r>
      <w:r w:rsidR="00D86FCC" w:rsidRPr="00432E27">
        <w:rPr>
          <w:sz w:val="28"/>
        </w:rPr>
        <w:t>, ткм.</w:t>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t>(5.14)</w:t>
      </w:r>
    </w:p>
    <w:p w:rsidR="00AC1D2A" w:rsidRDefault="00AC1D2A" w:rsidP="00432E27">
      <w:pPr>
        <w:widowControl w:val="0"/>
        <w:tabs>
          <w:tab w:val="left" w:pos="3105"/>
        </w:tabs>
        <w:spacing w:line="360" w:lineRule="auto"/>
        <w:ind w:firstLine="709"/>
        <w:jc w:val="both"/>
        <w:rPr>
          <w:sz w:val="28"/>
        </w:rPr>
      </w:pPr>
    </w:p>
    <w:p w:rsidR="009217E6" w:rsidRPr="00432E27" w:rsidRDefault="00857975" w:rsidP="00432E27">
      <w:pPr>
        <w:widowControl w:val="0"/>
        <w:tabs>
          <w:tab w:val="left" w:pos="3105"/>
        </w:tabs>
        <w:spacing w:line="360" w:lineRule="auto"/>
        <w:ind w:firstLine="709"/>
        <w:jc w:val="both"/>
        <w:rPr>
          <w:sz w:val="28"/>
          <w:lang w:val="en-US"/>
        </w:rPr>
      </w:pPr>
      <w:r>
        <w:rPr>
          <w:sz w:val="28"/>
        </w:rPr>
        <w:pict>
          <v:shape id="_x0000_i1405" type="#_x0000_t75" style="width:79.5pt;height:32.25pt" fillcolor="window">
            <v:imagedata r:id="rId376" o:title=""/>
          </v:shape>
        </w:pict>
      </w:r>
      <w:r w:rsidR="009217E6" w:rsidRPr="00432E27">
        <w:rPr>
          <w:sz w:val="28"/>
        </w:rPr>
        <w:t>=23625</w:t>
      </w:r>
      <w:r w:rsidR="009217E6" w:rsidRPr="00432E27">
        <w:rPr>
          <w:sz w:val="28"/>
          <w:lang w:val="en-US"/>
        </w:rPr>
        <w:t xml:space="preserve">,4 </w:t>
      </w:r>
      <w:r w:rsidR="009217E6" w:rsidRPr="00432E27">
        <w:rPr>
          <w:sz w:val="28"/>
        </w:rPr>
        <w:t>ткм</w:t>
      </w:r>
    </w:p>
    <w:p w:rsidR="009217E6" w:rsidRPr="00432E27" w:rsidRDefault="00857975" w:rsidP="00432E27">
      <w:pPr>
        <w:widowControl w:val="0"/>
        <w:tabs>
          <w:tab w:val="left" w:pos="3555"/>
        </w:tabs>
        <w:spacing w:line="360" w:lineRule="auto"/>
        <w:ind w:firstLine="709"/>
        <w:jc w:val="both"/>
        <w:rPr>
          <w:sz w:val="28"/>
        </w:rPr>
      </w:pPr>
      <w:r>
        <w:rPr>
          <w:sz w:val="28"/>
        </w:rPr>
        <w:pict>
          <v:shape id="_x0000_i1406" type="#_x0000_t75" style="width:79.5pt;height:32.25pt" fillcolor="window">
            <v:imagedata r:id="rId377" o:title=""/>
          </v:shape>
        </w:pict>
      </w:r>
      <w:r w:rsidR="009217E6" w:rsidRPr="00432E27">
        <w:rPr>
          <w:sz w:val="28"/>
        </w:rPr>
        <w:t>=</w:t>
      </w:r>
      <w:r w:rsidR="00DB1D14" w:rsidRPr="00432E27">
        <w:rPr>
          <w:sz w:val="28"/>
        </w:rPr>
        <w:t>23035,8 ткм</w:t>
      </w:r>
    </w:p>
    <w:p w:rsidR="00D86FCC" w:rsidRPr="00432E27" w:rsidRDefault="00D86FCC" w:rsidP="00432E27">
      <w:pPr>
        <w:widowControl w:val="0"/>
        <w:spacing w:line="360" w:lineRule="auto"/>
        <w:ind w:firstLine="709"/>
        <w:jc w:val="both"/>
        <w:rPr>
          <w:sz w:val="28"/>
        </w:rPr>
      </w:pPr>
      <w:r w:rsidRPr="00432E27">
        <w:rPr>
          <w:sz w:val="28"/>
        </w:rPr>
        <w:t>Изменение производительности труда определяется следующим индексом:</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lang w:val="en-US"/>
        </w:rPr>
      </w:pPr>
      <w:r>
        <w:rPr>
          <w:sz w:val="28"/>
        </w:rPr>
        <w:pict>
          <v:shape id="_x0000_i1407" type="#_x0000_t75" style="width:58.5pt;height:36pt" fillcolor="window">
            <v:imagedata r:id="rId378" o:title=""/>
          </v:shape>
        </w:pict>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r>
      <w:r w:rsidR="00D86FCC" w:rsidRPr="00432E27">
        <w:rPr>
          <w:sz w:val="28"/>
        </w:rPr>
        <w:tab/>
        <w:t>(5.15)</w:t>
      </w:r>
    </w:p>
    <w:p w:rsidR="00AC1D2A" w:rsidRDefault="00AC1D2A" w:rsidP="00432E27">
      <w:pPr>
        <w:widowControl w:val="0"/>
        <w:tabs>
          <w:tab w:val="left" w:pos="3075"/>
        </w:tabs>
        <w:spacing w:line="360" w:lineRule="auto"/>
        <w:ind w:firstLine="709"/>
        <w:jc w:val="both"/>
        <w:rPr>
          <w:sz w:val="28"/>
        </w:rPr>
      </w:pPr>
    </w:p>
    <w:p w:rsidR="00DB1D14" w:rsidRPr="00432E27" w:rsidRDefault="00857975" w:rsidP="00432E27">
      <w:pPr>
        <w:widowControl w:val="0"/>
        <w:tabs>
          <w:tab w:val="left" w:pos="3075"/>
        </w:tabs>
        <w:spacing w:line="360" w:lineRule="auto"/>
        <w:ind w:firstLine="709"/>
        <w:jc w:val="both"/>
        <w:rPr>
          <w:sz w:val="28"/>
        </w:rPr>
      </w:pPr>
      <w:r>
        <w:rPr>
          <w:sz w:val="28"/>
        </w:rPr>
        <w:pict>
          <v:shape id="_x0000_i1408" type="#_x0000_t75" style="width:77.25pt;height:33.75pt" fillcolor="window">
            <v:imagedata r:id="rId379" o:title=""/>
          </v:shape>
        </w:pict>
      </w:r>
      <w:r w:rsidR="00DB1D14" w:rsidRPr="00432E27">
        <w:rPr>
          <w:sz w:val="28"/>
        </w:rPr>
        <w:t>=0,97</w:t>
      </w:r>
    </w:p>
    <w:p w:rsidR="00D86FCC" w:rsidRPr="00432E27" w:rsidRDefault="00D86FCC" w:rsidP="00432E27">
      <w:pPr>
        <w:widowControl w:val="0"/>
        <w:spacing w:line="360" w:lineRule="auto"/>
        <w:ind w:firstLine="709"/>
        <w:jc w:val="both"/>
        <w:rPr>
          <w:sz w:val="28"/>
        </w:rPr>
      </w:pPr>
      <w:r w:rsidRPr="00432E27">
        <w:rPr>
          <w:sz w:val="28"/>
        </w:rPr>
        <w:t>Так как между объемом грузооборота, производительностью труда и численностью персонала существует функциональная взаимосвязь, то изменение фактического грузооборота в текущем периоде по сравнению с предыдущим периодом происходит под влиянием следующих факторов:</w:t>
      </w:r>
    </w:p>
    <w:p w:rsidR="00D86FCC" w:rsidRPr="00432E27" w:rsidRDefault="00D86FCC" w:rsidP="00432E27">
      <w:pPr>
        <w:widowControl w:val="0"/>
        <w:numPr>
          <w:ilvl w:val="0"/>
          <w:numId w:val="13"/>
        </w:numPr>
        <w:tabs>
          <w:tab w:val="clear" w:pos="360"/>
          <w:tab w:val="left" w:pos="720"/>
        </w:tabs>
        <w:spacing w:line="360" w:lineRule="auto"/>
        <w:ind w:left="0" w:firstLine="709"/>
        <w:jc w:val="both"/>
        <w:rPr>
          <w:sz w:val="28"/>
        </w:rPr>
      </w:pPr>
      <w:r w:rsidRPr="00432E27">
        <w:rPr>
          <w:sz w:val="28"/>
        </w:rPr>
        <w:t>за счет изменения производительности труда:</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lang w:val="en-US"/>
        </w:rPr>
      </w:pPr>
      <w:r>
        <w:rPr>
          <w:sz w:val="28"/>
        </w:rPr>
        <w:pict>
          <v:shape id="_x0000_i1409" type="#_x0000_t75" style="width:132.75pt;height:21.75pt" fillcolor="window">
            <v:imagedata r:id="rId380" o:title=""/>
          </v:shape>
        </w:pict>
      </w:r>
      <w:r w:rsidR="00D86FCC" w:rsidRPr="00432E27">
        <w:rPr>
          <w:sz w:val="28"/>
        </w:rPr>
        <w:t>, ткм.</w:t>
      </w:r>
      <w:r w:rsidR="00D86FCC" w:rsidRPr="00432E27">
        <w:rPr>
          <w:sz w:val="28"/>
        </w:rPr>
        <w:tab/>
      </w:r>
      <w:r w:rsidR="00D86FCC" w:rsidRPr="00432E27">
        <w:rPr>
          <w:sz w:val="28"/>
        </w:rPr>
        <w:tab/>
      </w:r>
      <w:r w:rsidR="00D86FCC" w:rsidRPr="00432E27">
        <w:rPr>
          <w:sz w:val="28"/>
        </w:rPr>
        <w:tab/>
      </w:r>
      <w:r w:rsidR="00D86FCC" w:rsidRPr="00432E27">
        <w:rPr>
          <w:sz w:val="28"/>
        </w:rPr>
        <w:tab/>
        <w:t>(5.16)</w:t>
      </w:r>
    </w:p>
    <w:p w:rsidR="00AC1D2A" w:rsidRDefault="00AC1D2A" w:rsidP="00432E27">
      <w:pPr>
        <w:widowControl w:val="0"/>
        <w:tabs>
          <w:tab w:val="left" w:pos="3315"/>
        </w:tabs>
        <w:spacing w:line="360" w:lineRule="auto"/>
        <w:ind w:firstLine="709"/>
        <w:jc w:val="both"/>
        <w:rPr>
          <w:sz w:val="28"/>
        </w:rPr>
      </w:pPr>
    </w:p>
    <w:p w:rsidR="005A2F85" w:rsidRPr="00432E27" w:rsidRDefault="00857975" w:rsidP="00432E27">
      <w:pPr>
        <w:widowControl w:val="0"/>
        <w:tabs>
          <w:tab w:val="left" w:pos="3315"/>
        </w:tabs>
        <w:spacing w:line="360" w:lineRule="auto"/>
        <w:ind w:firstLine="709"/>
        <w:jc w:val="both"/>
        <w:rPr>
          <w:sz w:val="28"/>
          <w:lang w:val="en-US"/>
        </w:rPr>
      </w:pPr>
      <w:r>
        <w:rPr>
          <w:sz w:val="28"/>
        </w:rPr>
        <w:pict>
          <v:shape id="_x0000_i1410" type="#_x0000_t75" style="width:171pt;height:20.25pt" fillcolor="window">
            <v:imagedata r:id="rId381" o:title=""/>
          </v:shape>
        </w:pict>
      </w:r>
      <w:r w:rsidR="005A2F85" w:rsidRPr="00432E27">
        <w:rPr>
          <w:sz w:val="28"/>
          <w:lang w:val="en-US"/>
        </w:rPr>
        <w:t xml:space="preserve">= - 98463,2 </w:t>
      </w:r>
      <w:r w:rsidR="005A2F85" w:rsidRPr="00432E27">
        <w:rPr>
          <w:sz w:val="28"/>
        </w:rPr>
        <w:t>ткм.</w:t>
      </w:r>
    </w:p>
    <w:p w:rsidR="00D86FCC" w:rsidRPr="00432E27" w:rsidRDefault="00D86FCC" w:rsidP="00432E27">
      <w:pPr>
        <w:widowControl w:val="0"/>
        <w:numPr>
          <w:ilvl w:val="0"/>
          <w:numId w:val="13"/>
        </w:numPr>
        <w:tabs>
          <w:tab w:val="clear" w:pos="360"/>
          <w:tab w:val="left" w:pos="720"/>
        </w:tabs>
        <w:spacing w:line="360" w:lineRule="auto"/>
        <w:ind w:left="0" w:firstLine="709"/>
        <w:jc w:val="both"/>
        <w:rPr>
          <w:sz w:val="28"/>
        </w:rPr>
      </w:pPr>
      <w:r w:rsidRPr="00432E27">
        <w:rPr>
          <w:sz w:val="28"/>
        </w:rPr>
        <w:t>за счет изменения численности работников:</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lang w:val="en-US"/>
        </w:rPr>
      </w:pPr>
      <w:r>
        <w:rPr>
          <w:sz w:val="28"/>
        </w:rPr>
        <w:pict>
          <v:shape id="_x0000_i1411" type="#_x0000_t75" style="width:129.75pt;height:24.75pt" fillcolor="window">
            <v:imagedata r:id="rId382" o:title=""/>
          </v:shape>
        </w:pict>
      </w:r>
      <w:r w:rsidR="00D86FCC" w:rsidRPr="00432E27">
        <w:rPr>
          <w:sz w:val="28"/>
        </w:rPr>
        <w:t>, ткм.</w:t>
      </w:r>
      <w:r w:rsidR="00D86FCC" w:rsidRPr="00432E27">
        <w:rPr>
          <w:sz w:val="28"/>
        </w:rPr>
        <w:tab/>
      </w:r>
      <w:r w:rsidR="00D86FCC" w:rsidRPr="00432E27">
        <w:rPr>
          <w:sz w:val="28"/>
        </w:rPr>
        <w:tab/>
      </w:r>
      <w:r w:rsidR="00D86FCC" w:rsidRPr="00432E27">
        <w:rPr>
          <w:sz w:val="28"/>
        </w:rPr>
        <w:tab/>
      </w:r>
      <w:r w:rsidR="00D86FCC" w:rsidRPr="00432E27">
        <w:rPr>
          <w:sz w:val="28"/>
        </w:rPr>
        <w:tab/>
        <w:t>(5.17)</w:t>
      </w:r>
    </w:p>
    <w:p w:rsidR="00AC1D2A" w:rsidRDefault="00AC1D2A" w:rsidP="00432E27">
      <w:pPr>
        <w:widowControl w:val="0"/>
        <w:tabs>
          <w:tab w:val="left" w:pos="3015"/>
        </w:tabs>
        <w:spacing w:line="360" w:lineRule="auto"/>
        <w:ind w:firstLine="709"/>
        <w:jc w:val="both"/>
        <w:rPr>
          <w:sz w:val="28"/>
        </w:rPr>
      </w:pPr>
    </w:p>
    <w:p w:rsidR="005A2F85" w:rsidRPr="00432E27" w:rsidRDefault="00857975" w:rsidP="00432E27">
      <w:pPr>
        <w:widowControl w:val="0"/>
        <w:tabs>
          <w:tab w:val="left" w:pos="3015"/>
        </w:tabs>
        <w:spacing w:line="360" w:lineRule="auto"/>
        <w:ind w:firstLine="709"/>
        <w:jc w:val="both"/>
        <w:rPr>
          <w:sz w:val="28"/>
          <w:lang w:val="en-US"/>
        </w:rPr>
      </w:pPr>
      <w:r>
        <w:rPr>
          <w:sz w:val="28"/>
        </w:rPr>
        <w:pict>
          <v:shape id="_x0000_i1412" type="#_x0000_t75" style="width:2in;height:21pt" fillcolor="window">
            <v:imagedata r:id="rId383" o:title=""/>
          </v:shape>
        </w:pict>
      </w:r>
      <w:r w:rsidR="005A2F85" w:rsidRPr="00432E27">
        <w:rPr>
          <w:sz w:val="28"/>
          <w:lang w:val="en-US"/>
        </w:rPr>
        <w:t xml:space="preserve">= 165377,8 </w:t>
      </w:r>
      <w:r w:rsidR="005A2F85" w:rsidRPr="00432E27">
        <w:rPr>
          <w:sz w:val="28"/>
        </w:rPr>
        <w:t>ткм</w:t>
      </w:r>
    </w:p>
    <w:p w:rsidR="00D86FCC" w:rsidRPr="00432E27" w:rsidRDefault="00D86FCC" w:rsidP="00432E27">
      <w:pPr>
        <w:widowControl w:val="0"/>
        <w:spacing w:line="360" w:lineRule="auto"/>
        <w:ind w:firstLine="709"/>
        <w:jc w:val="both"/>
        <w:rPr>
          <w:sz w:val="28"/>
        </w:rPr>
      </w:pPr>
      <w:r w:rsidRPr="00432E27">
        <w:rPr>
          <w:sz w:val="28"/>
        </w:rPr>
        <w:t>При этом следует иметь в виду, что:</w:t>
      </w:r>
    </w:p>
    <w:p w:rsidR="00AC1D2A" w:rsidRDefault="00AC1D2A" w:rsidP="00432E27">
      <w:pPr>
        <w:widowControl w:val="0"/>
        <w:spacing w:line="360" w:lineRule="auto"/>
        <w:ind w:firstLine="709"/>
        <w:jc w:val="both"/>
        <w:rPr>
          <w:sz w:val="28"/>
        </w:rPr>
      </w:pPr>
    </w:p>
    <w:p w:rsidR="00D86FCC" w:rsidRPr="00432E27" w:rsidRDefault="00857975" w:rsidP="00432E27">
      <w:pPr>
        <w:widowControl w:val="0"/>
        <w:spacing w:line="360" w:lineRule="auto"/>
        <w:ind w:firstLine="709"/>
        <w:jc w:val="both"/>
        <w:rPr>
          <w:sz w:val="28"/>
          <w:lang w:val="en-US"/>
        </w:rPr>
      </w:pPr>
      <w:r>
        <w:rPr>
          <w:sz w:val="28"/>
        </w:rPr>
        <w:pict>
          <v:shape id="_x0000_i1413" type="#_x0000_t75" style="width:142.5pt;height:19.5pt" fillcolor="window">
            <v:imagedata r:id="rId384" o:title=""/>
          </v:shape>
        </w:pict>
      </w:r>
      <w:r w:rsidR="00D86FCC" w:rsidRPr="00432E27">
        <w:rPr>
          <w:sz w:val="28"/>
        </w:rPr>
        <w:t>, ткм.</w:t>
      </w:r>
      <w:r w:rsidR="00D86FCC" w:rsidRPr="00432E27">
        <w:rPr>
          <w:sz w:val="28"/>
        </w:rPr>
        <w:tab/>
      </w:r>
      <w:r w:rsidR="00D86FCC" w:rsidRPr="00432E27">
        <w:rPr>
          <w:sz w:val="28"/>
        </w:rPr>
        <w:tab/>
      </w:r>
      <w:r w:rsidR="00D86FCC" w:rsidRPr="00432E27">
        <w:rPr>
          <w:sz w:val="28"/>
        </w:rPr>
        <w:tab/>
      </w:r>
      <w:r w:rsidR="00D86FCC" w:rsidRPr="00432E27">
        <w:rPr>
          <w:sz w:val="28"/>
        </w:rPr>
        <w:tab/>
        <w:t>(5.18)</w:t>
      </w:r>
    </w:p>
    <w:p w:rsidR="00AC1D2A" w:rsidRDefault="00AC1D2A" w:rsidP="00432E27">
      <w:pPr>
        <w:widowControl w:val="0"/>
        <w:spacing w:line="360" w:lineRule="auto"/>
        <w:ind w:firstLine="709"/>
        <w:jc w:val="both"/>
        <w:rPr>
          <w:sz w:val="28"/>
        </w:rPr>
      </w:pPr>
    </w:p>
    <w:p w:rsidR="005A2F85" w:rsidRPr="00432E27" w:rsidRDefault="00857975" w:rsidP="00432E27">
      <w:pPr>
        <w:widowControl w:val="0"/>
        <w:spacing w:line="360" w:lineRule="auto"/>
        <w:ind w:firstLine="709"/>
        <w:jc w:val="both"/>
        <w:rPr>
          <w:sz w:val="28"/>
        </w:rPr>
      </w:pPr>
      <w:r>
        <w:rPr>
          <w:sz w:val="28"/>
        </w:rPr>
        <w:pict>
          <v:shape id="_x0000_i1414" type="#_x0000_t75" style="width:28.5pt;height:13.5pt" fillcolor="window">
            <v:imagedata r:id="rId385" o:title=""/>
          </v:shape>
        </w:pict>
      </w:r>
      <w:r w:rsidR="005A2F85" w:rsidRPr="00432E27">
        <w:rPr>
          <w:sz w:val="28"/>
        </w:rPr>
        <w:t xml:space="preserve">- 98463,2+165377,8=66914,6 </w:t>
      </w:r>
      <w:r w:rsidR="00605917" w:rsidRPr="00432E27">
        <w:rPr>
          <w:sz w:val="28"/>
        </w:rPr>
        <w:t>ткм.</w:t>
      </w:r>
      <w:r w:rsidR="00605917" w:rsidRPr="00432E27">
        <w:rPr>
          <w:sz w:val="28"/>
        </w:rPr>
        <w:tab/>
      </w:r>
    </w:p>
    <w:p w:rsidR="00EC10A8" w:rsidRPr="00432E27" w:rsidRDefault="00AC1D2A" w:rsidP="00432E27">
      <w:pPr>
        <w:widowControl w:val="0"/>
        <w:spacing w:line="360" w:lineRule="auto"/>
        <w:ind w:firstLine="709"/>
        <w:jc w:val="both"/>
        <w:rPr>
          <w:sz w:val="28"/>
        </w:rPr>
      </w:pPr>
      <w:r>
        <w:rPr>
          <w:sz w:val="28"/>
        </w:rPr>
        <w:br w:type="page"/>
      </w:r>
      <w:r w:rsidR="00EC10A8" w:rsidRPr="00432E27">
        <w:rPr>
          <w:sz w:val="28"/>
        </w:rPr>
        <w:t>Выводы</w:t>
      </w:r>
      <w:r w:rsidR="00EC10A8" w:rsidRPr="00432E27">
        <w:rPr>
          <w:sz w:val="28"/>
          <w:lang w:val="en-US"/>
        </w:rPr>
        <w:t>:</w:t>
      </w:r>
    </w:p>
    <w:p w:rsidR="00AC1D2A" w:rsidRDefault="00AC1D2A" w:rsidP="00432E27">
      <w:pPr>
        <w:widowControl w:val="0"/>
        <w:spacing w:line="360" w:lineRule="auto"/>
        <w:ind w:firstLine="709"/>
        <w:jc w:val="both"/>
        <w:rPr>
          <w:sz w:val="28"/>
        </w:rPr>
      </w:pPr>
    </w:p>
    <w:p w:rsidR="00EC10A8" w:rsidRPr="00432E27" w:rsidRDefault="00EC10A8" w:rsidP="00432E27">
      <w:pPr>
        <w:widowControl w:val="0"/>
        <w:spacing w:line="360" w:lineRule="auto"/>
        <w:ind w:firstLine="709"/>
        <w:jc w:val="both"/>
        <w:rPr>
          <w:sz w:val="28"/>
        </w:rPr>
      </w:pPr>
      <w:r w:rsidRPr="00432E27">
        <w:rPr>
          <w:sz w:val="28"/>
        </w:rPr>
        <w:t>Трудовые ресурсы в фактическом периоде можно было использовать эффективнее, не допуская увеличения количества</w:t>
      </w:r>
      <w:r w:rsidR="00432E27">
        <w:rPr>
          <w:sz w:val="28"/>
        </w:rPr>
        <w:t xml:space="preserve"> </w:t>
      </w:r>
      <w:r w:rsidRPr="00432E27">
        <w:rPr>
          <w:sz w:val="28"/>
        </w:rPr>
        <w:t xml:space="preserve">целодневных простоев и </w:t>
      </w:r>
      <w:r w:rsidR="00DF66DD" w:rsidRPr="00432E27">
        <w:rPr>
          <w:sz w:val="28"/>
        </w:rPr>
        <w:t>человеко-дней неявок, увеличивая</w:t>
      </w:r>
      <w:r w:rsidR="00432E27">
        <w:rPr>
          <w:sz w:val="28"/>
        </w:rPr>
        <w:t xml:space="preserve"> </w:t>
      </w:r>
      <w:r w:rsidR="00DF66DD" w:rsidRPr="00432E27">
        <w:rPr>
          <w:sz w:val="28"/>
        </w:rPr>
        <w:t>среднее число фактически работавших лиц. Коэффициент текучести увеличился на 0,01%, коэффициент постоянства уменьшился на 0,02%, увеличился коэффициент сменяемости на 0,02% и как следствие наблюдается сн</w:t>
      </w:r>
      <w:r w:rsidR="00880F89" w:rsidRPr="00432E27">
        <w:rPr>
          <w:sz w:val="28"/>
        </w:rPr>
        <w:t>ижение производительности труда на 0,97%.</w:t>
      </w:r>
    </w:p>
    <w:p w:rsidR="00C919BD" w:rsidRPr="00432E27" w:rsidRDefault="00AC1D2A"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bookmarkStart w:id="5" w:name="_Toc125810404"/>
      <w:r>
        <w:rPr>
          <w:rFonts w:ascii="Times New Roman" w:hAnsi="Times New Roman"/>
          <w:b w:val="0"/>
          <w:sz w:val="28"/>
          <w:szCs w:val="24"/>
        </w:rPr>
        <w:br w:type="page"/>
      </w:r>
      <w:r w:rsidR="00C919BD" w:rsidRPr="00432E27">
        <w:rPr>
          <w:rFonts w:ascii="Times New Roman" w:hAnsi="Times New Roman"/>
          <w:b w:val="0"/>
          <w:sz w:val="28"/>
          <w:szCs w:val="24"/>
        </w:rPr>
        <w:t>статистическое изучение оплаты труда</w:t>
      </w:r>
      <w:bookmarkEnd w:id="5"/>
    </w:p>
    <w:p w:rsidR="00AC1D2A" w:rsidRDefault="00AC1D2A" w:rsidP="00432E27">
      <w:pPr>
        <w:widowControl w:val="0"/>
        <w:spacing w:line="360" w:lineRule="auto"/>
        <w:ind w:firstLine="709"/>
        <w:jc w:val="both"/>
        <w:rPr>
          <w:sz w:val="28"/>
        </w:rPr>
      </w:pPr>
    </w:p>
    <w:p w:rsidR="00C919BD" w:rsidRPr="00432E27" w:rsidRDefault="00C919BD" w:rsidP="00432E27">
      <w:pPr>
        <w:widowControl w:val="0"/>
        <w:spacing w:line="360" w:lineRule="auto"/>
        <w:ind w:firstLine="709"/>
        <w:jc w:val="both"/>
        <w:rPr>
          <w:sz w:val="28"/>
        </w:rPr>
      </w:pPr>
      <w:r w:rsidRPr="00432E27">
        <w:rPr>
          <w:sz w:val="28"/>
        </w:rPr>
        <w:t>В состав фонда заработной платы включается основная и дополнительная заработная плата.</w:t>
      </w:r>
    </w:p>
    <w:p w:rsidR="00C919BD" w:rsidRPr="00432E27" w:rsidRDefault="00C919BD" w:rsidP="00432E27">
      <w:pPr>
        <w:widowControl w:val="0"/>
        <w:spacing w:line="360" w:lineRule="auto"/>
        <w:ind w:firstLine="709"/>
        <w:jc w:val="both"/>
        <w:rPr>
          <w:sz w:val="28"/>
        </w:rPr>
      </w:pPr>
      <w:r w:rsidRPr="00432E27">
        <w:rPr>
          <w:sz w:val="28"/>
        </w:rPr>
        <w:t>К основной заработной плате относится заработная плата за фактически отработанное время или выполненный объем работ в конкретных условиях. Она включает оплату труда по тарифным ставкам, сдельным расценкам, окладам, а также различные виды доплат, надбавок, премий.</w:t>
      </w:r>
    </w:p>
    <w:p w:rsidR="00C919BD" w:rsidRPr="00432E27" w:rsidRDefault="00C919BD" w:rsidP="00432E27">
      <w:pPr>
        <w:widowControl w:val="0"/>
        <w:spacing w:line="360" w:lineRule="auto"/>
        <w:ind w:firstLine="709"/>
        <w:jc w:val="both"/>
        <w:rPr>
          <w:sz w:val="28"/>
        </w:rPr>
      </w:pPr>
      <w:r w:rsidRPr="00432E27">
        <w:rPr>
          <w:sz w:val="28"/>
        </w:rPr>
        <w:t>К дополнительной заработной плате относится заработная плата за фактически неотработанное время, но подлежащее оплате согласно действующего законодательства. Дополнительная заработная плата включает оплату ежегодных отпусков, учебных отпусков, льготных часов подростков, времени, связанного с выполнением государственных обязанностей и т. д.</w:t>
      </w:r>
    </w:p>
    <w:p w:rsidR="00AC1D2A" w:rsidRDefault="00AC1D2A" w:rsidP="00432E27">
      <w:pPr>
        <w:widowControl w:val="0"/>
        <w:spacing w:line="360" w:lineRule="auto"/>
        <w:ind w:firstLine="709"/>
        <w:jc w:val="both"/>
        <w:rPr>
          <w:sz w:val="28"/>
        </w:rPr>
      </w:pPr>
    </w:p>
    <w:p w:rsidR="00C919BD" w:rsidRPr="00432E27" w:rsidRDefault="00C919BD" w:rsidP="00432E27">
      <w:pPr>
        <w:widowControl w:val="0"/>
        <w:spacing w:line="360" w:lineRule="auto"/>
        <w:ind w:firstLine="709"/>
        <w:jc w:val="both"/>
        <w:rPr>
          <w:sz w:val="28"/>
        </w:rPr>
      </w:pPr>
      <w:r w:rsidRPr="00432E27">
        <w:rPr>
          <w:sz w:val="28"/>
        </w:rPr>
        <w:t>Таблица 6.1 – Структура фонда заработной платы работников</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00"/>
        <w:gridCol w:w="900"/>
        <w:gridCol w:w="893"/>
        <w:gridCol w:w="947"/>
        <w:gridCol w:w="540"/>
        <w:gridCol w:w="900"/>
        <w:gridCol w:w="900"/>
        <w:gridCol w:w="979"/>
        <w:gridCol w:w="821"/>
        <w:gridCol w:w="549"/>
      </w:tblGrid>
      <w:tr w:rsidR="007E5B6A" w:rsidRPr="00AC1D2A" w:rsidTr="00AC1D2A">
        <w:trPr>
          <w:cantSplit/>
        </w:trPr>
        <w:tc>
          <w:tcPr>
            <w:tcW w:w="851" w:type="dxa"/>
            <w:vMerge w:val="restart"/>
            <w:vAlign w:val="center"/>
          </w:tcPr>
          <w:p w:rsidR="00C919BD" w:rsidRPr="00AC1D2A" w:rsidRDefault="00C919BD" w:rsidP="00AC1D2A">
            <w:pPr>
              <w:widowControl w:val="0"/>
              <w:spacing w:line="360" w:lineRule="auto"/>
              <w:jc w:val="both"/>
              <w:rPr>
                <w:sz w:val="20"/>
                <w:szCs w:val="20"/>
              </w:rPr>
            </w:pPr>
            <w:r w:rsidRPr="00AC1D2A">
              <w:rPr>
                <w:sz w:val="20"/>
                <w:szCs w:val="20"/>
              </w:rPr>
              <w:t>Показатели</w:t>
            </w:r>
          </w:p>
        </w:tc>
        <w:tc>
          <w:tcPr>
            <w:tcW w:w="4180" w:type="dxa"/>
            <w:gridSpan w:val="5"/>
            <w:vAlign w:val="center"/>
          </w:tcPr>
          <w:p w:rsidR="00C919BD" w:rsidRPr="00AC1D2A" w:rsidRDefault="00C919BD" w:rsidP="00AC1D2A">
            <w:pPr>
              <w:widowControl w:val="0"/>
              <w:spacing w:line="360" w:lineRule="auto"/>
              <w:jc w:val="both"/>
              <w:rPr>
                <w:sz w:val="20"/>
                <w:szCs w:val="20"/>
              </w:rPr>
            </w:pPr>
            <w:r w:rsidRPr="00AC1D2A">
              <w:rPr>
                <w:sz w:val="20"/>
                <w:szCs w:val="20"/>
              </w:rPr>
              <w:t>Начислено за 1 период</w:t>
            </w:r>
          </w:p>
        </w:tc>
        <w:tc>
          <w:tcPr>
            <w:tcW w:w="4149" w:type="dxa"/>
            <w:gridSpan w:val="5"/>
            <w:vAlign w:val="center"/>
          </w:tcPr>
          <w:p w:rsidR="00C919BD" w:rsidRPr="00AC1D2A" w:rsidRDefault="00C919BD" w:rsidP="00AC1D2A">
            <w:pPr>
              <w:widowControl w:val="0"/>
              <w:spacing w:line="360" w:lineRule="auto"/>
              <w:jc w:val="both"/>
              <w:rPr>
                <w:sz w:val="20"/>
                <w:szCs w:val="20"/>
              </w:rPr>
            </w:pPr>
            <w:r w:rsidRPr="00AC1D2A">
              <w:rPr>
                <w:sz w:val="20"/>
                <w:szCs w:val="20"/>
              </w:rPr>
              <w:t>Начислено за 2 период</w:t>
            </w:r>
          </w:p>
        </w:tc>
      </w:tr>
      <w:tr w:rsidR="007E5B6A" w:rsidRPr="00AC1D2A" w:rsidTr="00AC1D2A">
        <w:trPr>
          <w:cantSplit/>
          <w:trHeight w:val="1744"/>
        </w:trPr>
        <w:tc>
          <w:tcPr>
            <w:tcW w:w="851" w:type="dxa"/>
            <w:vMerge/>
            <w:vAlign w:val="center"/>
          </w:tcPr>
          <w:p w:rsidR="00C919BD" w:rsidRPr="00AC1D2A" w:rsidRDefault="00C919BD" w:rsidP="00AC1D2A">
            <w:pPr>
              <w:widowControl w:val="0"/>
              <w:spacing w:line="360" w:lineRule="auto"/>
              <w:jc w:val="both"/>
              <w:rPr>
                <w:sz w:val="20"/>
                <w:szCs w:val="20"/>
              </w:rPr>
            </w:pPr>
          </w:p>
        </w:tc>
        <w:tc>
          <w:tcPr>
            <w:tcW w:w="900"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Водителям</w:t>
            </w:r>
          </w:p>
        </w:tc>
        <w:tc>
          <w:tcPr>
            <w:tcW w:w="900"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Ремонтным рабочим</w:t>
            </w:r>
          </w:p>
        </w:tc>
        <w:tc>
          <w:tcPr>
            <w:tcW w:w="893"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Руководителям, специалистам, служащим</w:t>
            </w:r>
          </w:p>
        </w:tc>
        <w:tc>
          <w:tcPr>
            <w:tcW w:w="947"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итого</w:t>
            </w:r>
          </w:p>
        </w:tc>
        <w:tc>
          <w:tcPr>
            <w:tcW w:w="540"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 к итогу</w:t>
            </w:r>
          </w:p>
        </w:tc>
        <w:tc>
          <w:tcPr>
            <w:tcW w:w="900"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Водителям</w:t>
            </w:r>
          </w:p>
        </w:tc>
        <w:tc>
          <w:tcPr>
            <w:tcW w:w="900"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Ремонтным рабочим</w:t>
            </w:r>
          </w:p>
        </w:tc>
        <w:tc>
          <w:tcPr>
            <w:tcW w:w="979"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Руководителям, специалистам, служащим</w:t>
            </w:r>
          </w:p>
        </w:tc>
        <w:tc>
          <w:tcPr>
            <w:tcW w:w="821"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итого</w:t>
            </w:r>
          </w:p>
        </w:tc>
        <w:tc>
          <w:tcPr>
            <w:tcW w:w="549" w:type="dxa"/>
            <w:textDirection w:val="btLr"/>
            <w:vAlign w:val="center"/>
          </w:tcPr>
          <w:p w:rsidR="00C919BD" w:rsidRPr="00AC1D2A" w:rsidRDefault="00C919BD" w:rsidP="00AC1D2A">
            <w:pPr>
              <w:widowControl w:val="0"/>
              <w:spacing w:line="360" w:lineRule="auto"/>
              <w:jc w:val="both"/>
              <w:rPr>
                <w:sz w:val="20"/>
                <w:szCs w:val="20"/>
              </w:rPr>
            </w:pPr>
            <w:r w:rsidRPr="00AC1D2A">
              <w:rPr>
                <w:sz w:val="20"/>
                <w:szCs w:val="20"/>
              </w:rPr>
              <w:t>% к итогу</w:t>
            </w:r>
          </w:p>
        </w:tc>
      </w:tr>
      <w:tr w:rsidR="007E5B6A" w:rsidRPr="00AC1D2A" w:rsidTr="00AC1D2A">
        <w:tc>
          <w:tcPr>
            <w:tcW w:w="851" w:type="dxa"/>
            <w:vAlign w:val="center"/>
          </w:tcPr>
          <w:p w:rsidR="00C919BD" w:rsidRPr="00AC1D2A" w:rsidRDefault="00FC0A9D" w:rsidP="00AC1D2A">
            <w:pPr>
              <w:pStyle w:val="a3"/>
              <w:widowControl w:val="0"/>
              <w:spacing w:line="360" w:lineRule="auto"/>
              <w:jc w:val="both"/>
              <w:rPr>
                <w:snapToGrid w:val="0"/>
                <w:sz w:val="20"/>
                <w:szCs w:val="20"/>
              </w:rPr>
            </w:pPr>
            <w:r w:rsidRPr="00AC1D2A">
              <w:rPr>
                <w:snapToGrid w:val="0"/>
                <w:sz w:val="20"/>
                <w:szCs w:val="20"/>
              </w:rPr>
              <w:t>Сдельная зар</w:t>
            </w:r>
            <w:r w:rsidR="00C919BD" w:rsidRPr="00AC1D2A">
              <w:rPr>
                <w:snapToGrid w:val="0"/>
                <w:sz w:val="20"/>
                <w:szCs w:val="20"/>
              </w:rPr>
              <w:t>плата</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34527550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13118220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6405080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54050850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42,6</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38589340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14166390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8649050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61404780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43,1</w:t>
            </w:r>
          </w:p>
        </w:tc>
      </w:tr>
      <w:tr w:rsidR="007E5B6A" w:rsidRPr="00AC1D2A" w:rsidTr="00AC1D2A">
        <w:tc>
          <w:tcPr>
            <w:tcW w:w="851" w:type="dxa"/>
            <w:vAlign w:val="center"/>
          </w:tcPr>
          <w:p w:rsidR="00C919BD" w:rsidRPr="00AC1D2A" w:rsidRDefault="00FC0A9D" w:rsidP="00AC1D2A">
            <w:pPr>
              <w:pStyle w:val="a3"/>
              <w:widowControl w:val="0"/>
              <w:spacing w:line="360" w:lineRule="auto"/>
              <w:jc w:val="both"/>
              <w:rPr>
                <w:snapToGrid w:val="0"/>
                <w:sz w:val="20"/>
                <w:szCs w:val="20"/>
              </w:rPr>
            </w:pPr>
            <w:r w:rsidRPr="00AC1D2A">
              <w:rPr>
                <w:snapToGrid w:val="0"/>
                <w:sz w:val="20"/>
                <w:szCs w:val="20"/>
              </w:rPr>
              <w:t>Повременная зар</w:t>
            </w:r>
            <w:r w:rsidR="00C919BD" w:rsidRPr="00AC1D2A">
              <w:rPr>
                <w:snapToGrid w:val="0"/>
                <w:sz w:val="20"/>
                <w:szCs w:val="20"/>
              </w:rPr>
              <w:t>плата</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9726070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3695270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1804250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15225590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11,9</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11281340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4141450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2528490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17951280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12,5</w:t>
            </w:r>
          </w:p>
        </w:tc>
      </w:tr>
      <w:tr w:rsidR="007E5B6A" w:rsidRPr="00AC1D2A" w:rsidTr="00AC1D2A">
        <w:tc>
          <w:tcPr>
            <w:tcW w:w="851" w:type="dxa"/>
            <w:vAlign w:val="center"/>
          </w:tcPr>
          <w:p w:rsidR="00C919BD" w:rsidRPr="00AC1D2A" w:rsidRDefault="00C919BD" w:rsidP="00AC1D2A">
            <w:pPr>
              <w:pStyle w:val="a3"/>
              <w:widowControl w:val="0"/>
              <w:spacing w:line="360" w:lineRule="auto"/>
              <w:jc w:val="both"/>
              <w:rPr>
                <w:snapToGrid w:val="0"/>
                <w:sz w:val="20"/>
                <w:szCs w:val="20"/>
              </w:rPr>
            </w:pPr>
            <w:r w:rsidRPr="00AC1D2A">
              <w:rPr>
                <w:snapToGrid w:val="0"/>
                <w:sz w:val="20"/>
                <w:szCs w:val="20"/>
              </w:rPr>
              <w:t>Премии:</w:t>
            </w:r>
          </w:p>
          <w:p w:rsidR="00C919BD" w:rsidRPr="00AC1D2A" w:rsidRDefault="00FC0A9D" w:rsidP="00AC1D2A">
            <w:pPr>
              <w:pStyle w:val="a3"/>
              <w:widowControl w:val="0"/>
              <w:spacing w:line="360" w:lineRule="auto"/>
              <w:jc w:val="both"/>
              <w:rPr>
                <w:snapToGrid w:val="0"/>
                <w:sz w:val="20"/>
                <w:szCs w:val="20"/>
              </w:rPr>
            </w:pPr>
            <w:r w:rsidRPr="00AC1D2A">
              <w:rPr>
                <w:snapToGrid w:val="0"/>
                <w:sz w:val="20"/>
                <w:szCs w:val="20"/>
              </w:rPr>
              <w:t xml:space="preserve">при сдельной </w:t>
            </w:r>
          </w:p>
          <w:p w:rsidR="00C919BD" w:rsidRPr="00AC1D2A" w:rsidRDefault="00FC0A9D" w:rsidP="00AC1D2A">
            <w:pPr>
              <w:pStyle w:val="a3"/>
              <w:widowControl w:val="0"/>
              <w:spacing w:line="360" w:lineRule="auto"/>
              <w:jc w:val="both"/>
              <w:rPr>
                <w:snapToGrid w:val="0"/>
                <w:sz w:val="20"/>
                <w:szCs w:val="20"/>
              </w:rPr>
            </w:pPr>
            <w:r w:rsidRPr="00AC1D2A">
              <w:rPr>
                <w:snapToGrid w:val="0"/>
                <w:sz w:val="20"/>
                <w:szCs w:val="20"/>
              </w:rPr>
              <w:t xml:space="preserve">при повременной </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21721560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8252780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4029480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34003820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26,8</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23726620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8710190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5317860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37754670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26,4</w:t>
            </w:r>
          </w:p>
        </w:tc>
      </w:tr>
      <w:tr w:rsidR="007E5B6A" w:rsidRPr="00AC1D2A" w:rsidTr="00AC1D2A">
        <w:tc>
          <w:tcPr>
            <w:tcW w:w="851" w:type="dxa"/>
            <w:vAlign w:val="center"/>
          </w:tcPr>
          <w:p w:rsidR="00C919BD" w:rsidRPr="00AC1D2A" w:rsidRDefault="00C919BD" w:rsidP="00AC1D2A">
            <w:pPr>
              <w:pStyle w:val="a3"/>
              <w:widowControl w:val="0"/>
              <w:spacing w:line="360" w:lineRule="auto"/>
              <w:jc w:val="both"/>
              <w:rPr>
                <w:snapToGrid w:val="0"/>
                <w:sz w:val="20"/>
                <w:szCs w:val="20"/>
              </w:rPr>
            </w:pPr>
            <w:r w:rsidRPr="00AC1D2A">
              <w:rPr>
                <w:snapToGrid w:val="0"/>
                <w:sz w:val="20"/>
                <w:szCs w:val="20"/>
              </w:rPr>
              <w:t>Доплата за сверхурочную работу</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1296810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492700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240570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2030080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1,6</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1701150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624500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381280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2706930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1,8</w:t>
            </w:r>
          </w:p>
        </w:tc>
      </w:tr>
      <w:tr w:rsidR="007E5B6A" w:rsidRPr="00AC1D2A" w:rsidTr="00AC1D2A">
        <w:tc>
          <w:tcPr>
            <w:tcW w:w="851" w:type="dxa"/>
            <w:vAlign w:val="center"/>
          </w:tcPr>
          <w:p w:rsidR="00C919BD" w:rsidRPr="00AC1D2A" w:rsidRDefault="00C919BD" w:rsidP="00AC1D2A">
            <w:pPr>
              <w:pStyle w:val="a3"/>
              <w:widowControl w:val="0"/>
              <w:spacing w:line="360" w:lineRule="auto"/>
              <w:jc w:val="both"/>
              <w:rPr>
                <w:snapToGrid w:val="0"/>
                <w:sz w:val="20"/>
                <w:szCs w:val="20"/>
              </w:rPr>
            </w:pPr>
            <w:r w:rsidRPr="00AC1D2A">
              <w:rPr>
                <w:snapToGrid w:val="0"/>
                <w:sz w:val="20"/>
                <w:szCs w:val="20"/>
              </w:rPr>
              <w:t>Доплата за раб</w:t>
            </w:r>
            <w:r w:rsidR="00FC0A9D" w:rsidRPr="00AC1D2A">
              <w:rPr>
                <w:snapToGrid w:val="0"/>
                <w:sz w:val="20"/>
                <w:szCs w:val="20"/>
              </w:rPr>
              <w:t>оту в выходные и праздники</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2269420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862230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420990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3552640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2,8</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1880220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690240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421420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2991880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2,09</w:t>
            </w:r>
          </w:p>
        </w:tc>
      </w:tr>
      <w:tr w:rsidR="007E5B6A" w:rsidRPr="00AC1D2A" w:rsidTr="00AC1D2A">
        <w:tc>
          <w:tcPr>
            <w:tcW w:w="851" w:type="dxa"/>
            <w:vAlign w:val="center"/>
          </w:tcPr>
          <w:p w:rsidR="00C919BD" w:rsidRPr="00AC1D2A" w:rsidRDefault="00C919BD" w:rsidP="00AC1D2A">
            <w:pPr>
              <w:pStyle w:val="a3"/>
              <w:widowControl w:val="0"/>
              <w:spacing w:line="360" w:lineRule="auto"/>
              <w:jc w:val="both"/>
              <w:rPr>
                <w:snapToGrid w:val="0"/>
                <w:sz w:val="20"/>
                <w:szCs w:val="20"/>
              </w:rPr>
            </w:pPr>
            <w:r w:rsidRPr="00AC1D2A">
              <w:rPr>
                <w:snapToGrid w:val="0"/>
                <w:sz w:val="20"/>
                <w:szCs w:val="20"/>
              </w:rPr>
              <w:t>Доплата за квалификацию</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3323070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1262550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616450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5202070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4,09</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3581380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1314750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802700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5698830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4,0</w:t>
            </w:r>
          </w:p>
        </w:tc>
      </w:tr>
      <w:tr w:rsidR="007E5B6A" w:rsidRPr="00AC1D2A" w:rsidTr="00AC1D2A">
        <w:tc>
          <w:tcPr>
            <w:tcW w:w="851" w:type="dxa"/>
            <w:vAlign w:val="center"/>
          </w:tcPr>
          <w:p w:rsidR="00C919BD" w:rsidRPr="00AC1D2A" w:rsidRDefault="00C919BD" w:rsidP="00AC1D2A">
            <w:pPr>
              <w:pStyle w:val="a3"/>
              <w:widowControl w:val="0"/>
              <w:spacing w:line="360" w:lineRule="auto"/>
              <w:jc w:val="both"/>
              <w:rPr>
                <w:snapToGrid w:val="0"/>
                <w:sz w:val="20"/>
                <w:szCs w:val="20"/>
              </w:rPr>
            </w:pPr>
            <w:r w:rsidRPr="00AC1D2A">
              <w:rPr>
                <w:snapToGrid w:val="0"/>
                <w:sz w:val="20"/>
                <w:szCs w:val="20"/>
              </w:rPr>
              <w:t>Доплата за стаж</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1702060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646670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315740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2664470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2,09</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1701150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624500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381280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2706930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1,8</w:t>
            </w:r>
          </w:p>
        </w:tc>
      </w:tr>
      <w:tr w:rsidR="007E5B6A" w:rsidRPr="00AC1D2A" w:rsidTr="00AC1D2A">
        <w:tc>
          <w:tcPr>
            <w:tcW w:w="851" w:type="dxa"/>
            <w:vAlign w:val="center"/>
          </w:tcPr>
          <w:p w:rsidR="00C919BD" w:rsidRPr="00AC1D2A" w:rsidRDefault="00C919BD" w:rsidP="00AC1D2A">
            <w:pPr>
              <w:pStyle w:val="a6"/>
              <w:widowControl w:val="0"/>
              <w:spacing w:line="360" w:lineRule="auto"/>
              <w:jc w:val="both"/>
              <w:rPr>
                <w:i w:val="0"/>
                <w:snapToGrid w:val="0"/>
                <w:sz w:val="20"/>
                <w:szCs w:val="20"/>
              </w:rPr>
            </w:pPr>
            <w:r w:rsidRPr="00AC1D2A">
              <w:rPr>
                <w:i w:val="0"/>
                <w:snapToGrid w:val="0"/>
                <w:sz w:val="20"/>
                <w:szCs w:val="20"/>
              </w:rPr>
              <w:t>Оплата внутрисменных простоев</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405250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153970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75180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634400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0,5</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537210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197210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120400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854820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0,59</w:t>
            </w:r>
          </w:p>
        </w:tc>
      </w:tr>
      <w:tr w:rsidR="007E5B6A" w:rsidRPr="00AC1D2A" w:rsidTr="00AC1D2A">
        <w:tc>
          <w:tcPr>
            <w:tcW w:w="851" w:type="dxa"/>
            <w:vAlign w:val="center"/>
          </w:tcPr>
          <w:p w:rsidR="00C919BD" w:rsidRPr="00AC1D2A" w:rsidRDefault="00C919BD" w:rsidP="00AC1D2A">
            <w:pPr>
              <w:pStyle w:val="a6"/>
              <w:widowControl w:val="0"/>
              <w:spacing w:line="360" w:lineRule="auto"/>
              <w:jc w:val="both"/>
              <w:rPr>
                <w:i w:val="0"/>
                <w:snapToGrid w:val="0"/>
                <w:sz w:val="20"/>
                <w:szCs w:val="20"/>
              </w:rPr>
            </w:pPr>
            <w:r w:rsidRPr="00AC1D2A">
              <w:rPr>
                <w:i w:val="0"/>
                <w:snapToGrid w:val="0"/>
                <w:sz w:val="20"/>
                <w:szCs w:val="20"/>
              </w:rPr>
              <w:t>Оплата отпусков</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1539960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585100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285670</w:t>
            </w:r>
          </w:p>
        </w:tc>
        <w:tc>
          <w:tcPr>
            <w:tcW w:w="947" w:type="dxa"/>
            <w:vAlign w:val="center"/>
          </w:tcPr>
          <w:p w:rsidR="00C919BD" w:rsidRPr="00AC1D2A" w:rsidRDefault="000E3185" w:rsidP="00AC1D2A">
            <w:pPr>
              <w:widowControl w:val="0"/>
              <w:spacing w:line="360" w:lineRule="auto"/>
              <w:jc w:val="both"/>
              <w:rPr>
                <w:sz w:val="20"/>
                <w:szCs w:val="20"/>
              </w:rPr>
            </w:pPr>
            <w:r w:rsidRPr="00AC1D2A">
              <w:rPr>
                <w:sz w:val="20"/>
                <w:szCs w:val="20"/>
              </w:rPr>
              <w:t>2410</w:t>
            </w:r>
            <w:r w:rsidR="008C72B7" w:rsidRPr="00AC1D2A">
              <w:rPr>
                <w:sz w:val="20"/>
                <w:szCs w:val="20"/>
              </w:rPr>
              <w:t>730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1,9</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1880220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690240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421420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2991880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2,09</w:t>
            </w:r>
          </w:p>
        </w:tc>
      </w:tr>
      <w:tr w:rsidR="007E5B6A" w:rsidRPr="00AC1D2A" w:rsidTr="00AC1D2A">
        <w:tc>
          <w:tcPr>
            <w:tcW w:w="851" w:type="dxa"/>
            <w:vAlign w:val="center"/>
          </w:tcPr>
          <w:p w:rsidR="00C919BD" w:rsidRPr="00AC1D2A" w:rsidRDefault="00C919BD" w:rsidP="00AC1D2A">
            <w:pPr>
              <w:pStyle w:val="a6"/>
              <w:widowControl w:val="0"/>
              <w:spacing w:line="360" w:lineRule="auto"/>
              <w:jc w:val="both"/>
              <w:rPr>
                <w:i w:val="0"/>
                <w:snapToGrid w:val="0"/>
                <w:sz w:val="20"/>
                <w:szCs w:val="20"/>
              </w:rPr>
            </w:pPr>
            <w:r w:rsidRPr="00AC1D2A">
              <w:rPr>
                <w:i w:val="0"/>
                <w:snapToGrid w:val="0"/>
                <w:sz w:val="20"/>
                <w:szCs w:val="20"/>
              </w:rPr>
              <w:t>Вознаграждение за выслугу лет</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3971480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1508900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736730</w:t>
            </w:r>
          </w:p>
        </w:tc>
        <w:tc>
          <w:tcPr>
            <w:tcW w:w="947" w:type="dxa"/>
            <w:vAlign w:val="center"/>
          </w:tcPr>
          <w:p w:rsidR="00C919BD" w:rsidRPr="00AC1D2A" w:rsidRDefault="008C72B7" w:rsidP="00AC1D2A">
            <w:pPr>
              <w:widowControl w:val="0"/>
              <w:spacing w:line="360" w:lineRule="auto"/>
              <w:jc w:val="both"/>
              <w:rPr>
                <w:sz w:val="20"/>
                <w:szCs w:val="20"/>
              </w:rPr>
            </w:pPr>
            <w:r w:rsidRPr="00AC1D2A">
              <w:rPr>
                <w:sz w:val="20"/>
                <w:szCs w:val="20"/>
              </w:rPr>
              <w:t>6217110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4,8</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4655800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1709180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1043500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7408480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5,2</w:t>
            </w:r>
          </w:p>
        </w:tc>
      </w:tr>
      <w:tr w:rsidR="007E5B6A" w:rsidRPr="00AC1D2A" w:rsidTr="00AC1D2A">
        <w:tc>
          <w:tcPr>
            <w:tcW w:w="851" w:type="dxa"/>
            <w:vAlign w:val="center"/>
          </w:tcPr>
          <w:p w:rsidR="00C919BD" w:rsidRPr="00AC1D2A" w:rsidRDefault="00C919BD" w:rsidP="00AC1D2A">
            <w:pPr>
              <w:pStyle w:val="a6"/>
              <w:widowControl w:val="0"/>
              <w:spacing w:line="360" w:lineRule="auto"/>
              <w:jc w:val="both"/>
              <w:rPr>
                <w:i w:val="0"/>
                <w:snapToGrid w:val="0"/>
                <w:sz w:val="20"/>
                <w:szCs w:val="20"/>
              </w:rPr>
            </w:pPr>
            <w:r w:rsidRPr="00AC1D2A">
              <w:rPr>
                <w:i w:val="0"/>
                <w:snapToGrid w:val="0"/>
                <w:sz w:val="20"/>
                <w:szCs w:val="20"/>
              </w:rPr>
              <w:t>Прочие выплаты</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567350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215560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105250</w:t>
            </w:r>
          </w:p>
        </w:tc>
        <w:tc>
          <w:tcPr>
            <w:tcW w:w="947" w:type="dxa"/>
            <w:vAlign w:val="center"/>
          </w:tcPr>
          <w:p w:rsidR="00C919BD" w:rsidRPr="00AC1D2A" w:rsidRDefault="008C72B7" w:rsidP="00AC1D2A">
            <w:pPr>
              <w:widowControl w:val="0"/>
              <w:spacing w:line="360" w:lineRule="auto"/>
              <w:jc w:val="both"/>
              <w:rPr>
                <w:sz w:val="20"/>
                <w:szCs w:val="20"/>
              </w:rPr>
            </w:pPr>
            <w:r w:rsidRPr="00AC1D2A">
              <w:rPr>
                <w:sz w:val="20"/>
                <w:szCs w:val="20"/>
              </w:rPr>
              <w:t>888160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0,7</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0</w:t>
            </w:r>
          </w:p>
        </w:tc>
      </w:tr>
      <w:tr w:rsidR="007E5B6A" w:rsidRPr="00AC1D2A" w:rsidTr="00AC1D2A">
        <w:tc>
          <w:tcPr>
            <w:tcW w:w="851" w:type="dxa"/>
            <w:vAlign w:val="center"/>
          </w:tcPr>
          <w:p w:rsidR="00C919BD" w:rsidRPr="00AC1D2A" w:rsidRDefault="00C919BD" w:rsidP="00AC1D2A">
            <w:pPr>
              <w:widowControl w:val="0"/>
              <w:spacing w:line="360" w:lineRule="auto"/>
              <w:jc w:val="both"/>
              <w:rPr>
                <w:sz w:val="20"/>
                <w:szCs w:val="20"/>
              </w:rPr>
            </w:pPr>
            <w:r w:rsidRPr="00AC1D2A">
              <w:rPr>
                <w:sz w:val="20"/>
                <w:szCs w:val="20"/>
              </w:rPr>
              <w:t>ИТОГО</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81050580</w:t>
            </w:r>
          </w:p>
        </w:tc>
        <w:tc>
          <w:tcPr>
            <w:tcW w:w="900" w:type="dxa"/>
            <w:vAlign w:val="center"/>
          </w:tcPr>
          <w:p w:rsidR="00C919BD" w:rsidRPr="00AC1D2A" w:rsidRDefault="000E3185" w:rsidP="00AC1D2A">
            <w:pPr>
              <w:widowControl w:val="0"/>
              <w:spacing w:line="360" w:lineRule="auto"/>
              <w:jc w:val="both"/>
              <w:rPr>
                <w:sz w:val="20"/>
                <w:szCs w:val="20"/>
              </w:rPr>
            </w:pPr>
            <w:r w:rsidRPr="00AC1D2A">
              <w:rPr>
                <w:sz w:val="20"/>
                <w:szCs w:val="20"/>
              </w:rPr>
              <w:t>30793950</w:t>
            </w:r>
          </w:p>
        </w:tc>
        <w:tc>
          <w:tcPr>
            <w:tcW w:w="893" w:type="dxa"/>
            <w:vAlign w:val="center"/>
          </w:tcPr>
          <w:p w:rsidR="00C919BD" w:rsidRPr="00AC1D2A" w:rsidRDefault="000E3185" w:rsidP="00AC1D2A">
            <w:pPr>
              <w:widowControl w:val="0"/>
              <w:spacing w:line="360" w:lineRule="auto"/>
              <w:jc w:val="both"/>
              <w:rPr>
                <w:sz w:val="20"/>
                <w:szCs w:val="20"/>
              </w:rPr>
            </w:pPr>
            <w:r w:rsidRPr="00AC1D2A">
              <w:rPr>
                <w:sz w:val="20"/>
                <w:szCs w:val="20"/>
              </w:rPr>
              <w:t>15035390</w:t>
            </w:r>
          </w:p>
        </w:tc>
        <w:tc>
          <w:tcPr>
            <w:tcW w:w="947" w:type="dxa"/>
            <w:vAlign w:val="center"/>
          </w:tcPr>
          <w:p w:rsidR="00C919BD" w:rsidRPr="00AC1D2A" w:rsidRDefault="008C72B7" w:rsidP="00AC1D2A">
            <w:pPr>
              <w:widowControl w:val="0"/>
              <w:spacing w:line="360" w:lineRule="auto"/>
              <w:jc w:val="both"/>
              <w:rPr>
                <w:sz w:val="20"/>
                <w:szCs w:val="20"/>
              </w:rPr>
            </w:pPr>
            <w:r w:rsidRPr="00AC1D2A">
              <w:rPr>
                <w:sz w:val="20"/>
                <w:szCs w:val="20"/>
              </w:rPr>
              <w:t>126879920</w:t>
            </w:r>
          </w:p>
        </w:tc>
        <w:tc>
          <w:tcPr>
            <w:tcW w:w="540" w:type="dxa"/>
            <w:vAlign w:val="center"/>
          </w:tcPr>
          <w:p w:rsidR="00C919BD" w:rsidRPr="00AC1D2A" w:rsidRDefault="008C72B7" w:rsidP="00AC1D2A">
            <w:pPr>
              <w:widowControl w:val="0"/>
              <w:spacing w:line="360" w:lineRule="auto"/>
              <w:jc w:val="both"/>
              <w:rPr>
                <w:sz w:val="20"/>
                <w:szCs w:val="20"/>
              </w:rPr>
            </w:pPr>
            <w:r w:rsidRPr="00AC1D2A">
              <w:rPr>
                <w:sz w:val="20"/>
                <w:szCs w:val="20"/>
              </w:rPr>
              <w:t>100</w:t>
            </w:r>
          </w:p>
        </w:tc>
        <w:tc>
          <w:tcPr>
            <w:tcW w:w="900" w:type="dxa"/>
            <w:vAlign w:val="center"/>
          </w:tcPr>
          <w:p w:rsidR="00C919BD" w:rsidRPr="00AC1D2A" w:rsidRDefault="008C72B7" w:rsidP="00AC1D2A">
            <w:pPr>
              <w:widowControl w:val="0"/>
              <w:spacing w:line="360" w:lineRule="auto"/>
              <w:jc w:val="both"/>
              <w:rPr>
                <w:sz w:val="20"/>
                <w:szCs w:val="20"/>
              </w:rPr>
            </w:pPr>
            <w:r w:rsidRPr="00AC1D2A">
              <w:rPr>
                <w:sz w:val="20"/>
                <w:szCs w:val="20"/>
              </w:rPr>
              <w:t>89534430</w:t>
            </w:r>
          </w:p>
        </w:tc>
        <w:tc>
          <w:tcPr>
            <w:tcW w:w="900" w:type="dxa"/>
            <w:vAlign w:val="center"/>
          </w:tcPr>
          <w:p w:rsidR="00C919BD" w:rsidRPr="00AC1D2A" w:rsidRDefault="002959EA" w:rsidP="00AC1D2A">
            <w:pPr>
              <w:widowControl w:val="0"/>
              <w:spacing w:line="360" w:lineRule="auto"/>
              <w:jc w:val="both"/>
              <w:rPr>
                <w:sz w:val="20"/>
                <w:szCs w:val="20"/>
              </w:rPr>
            </w:pPr>
            <w:r w:rsidRPr="00AC1D2A">
              <w:rPr>
                <w:sz w:val="20"/>
                <w:szCs w:val="20"/>
              </w:rPr>
              <w:t>32868650</w:t>
            </w:r>
          </w:p>
        </w:tc>
        <w:tc>
          <w:tcPr>
            <w:tcW w:w="979" w:type="dxa"/>
            <w:vAlign w:val="center"/>
          </w:tcPr>
          <w:p w:rsidR="00C919BD" w:rsidRPr="00AC1D2A" w:rsidRDefault="002959EA" w:rsidP="00AC1D2A">
            <w:pPr>
              <w:widowControl w:val="0"/>
              <w:spacing w:line="360" w:lineRule="auto"/>
              <w:jc w:val="both"/>
              <w:rPr>
                <w:sz w:val="20"/>
                <w:szCs w:val="20"/>
              </w:rPr>
            </w:pPr>
            <w:r w:rsidRPr="00AC1D2A">
              <w:rPr>
                <w:sz w:val="20"/>
                <w:szCs w:val="20"/>
              </w:rPr>
              <w:t>20067400</w:t>
            </w:r>
          </w:p>
        </w:tc>
        <w:tc>
          <w:tcPr>
            <w:tcW w:w="821" w:type="dxa"/>
            <w:vAlign w:val="center"/>
          </w:tcPr>
          <w:p w:rsidR="00C919BD" w:rsidRPr="00AC1D2A" w:rsidRDefault="002959EA" w:rsidP="00AC1D2A">
            <w:pPr>
              <w:widowControl w:val="0"/>
              <w:spacing w:line="360" w:lineRule="auto"/>
              <w:jc w:val="both"/>
              <w:rPr>
                <w:sz w:val="20"/>
                <w:szCs w:val="20"/>
              </w:rPr>
            </w:pPr>
            <w:r w:rsidRPr="00AC1D2A">
              <w:rPr>
                <w:sz w:val="20"/>
                <w:szCs w:val="20"/>
              </w:rPr>
              <w:t>142470480</w:t>
            </w:r>
          </w:p>
        </w:tc>
        <w:tc>
          <w:tcPr>
            <w:tcW w:w="549" w:type="dxa"/>
            <w:vAlign w:val="center"/>
          </w:tcPr>
          <w:p w:rsidR="00C919BD" w:rsidRPr="00AC1D2A" w:rsidRDefault="008C72B7" w:rsidP="00AC1D2A">
            <w:pPr>
              <w:widowControl w:val="0"/>
              <w:spacing w:line="360" w:lineRule="auto"/>
              <w:jc w:val="both"/>
              <w:rPr>
                <w:sz w:val="20"/>
                <w:szCs w:val="20"/>
              </w:rPr>
            </w:pPr>
            <w:r w:rsidRPr="00AC1D2A">
              <w:rPr>
                <w:sz w:val="20"/>
                <w:szCs w:val="20"/>
              </w:rPr>
              <w:t>100</w:t>
            </w:r>
          </w:p>
        </w:tc>
      </w:tr>
    </w:tbl>
    <w:p w:rsidR="00AC1D2A" w:rsidRDefault="00AC1D2A" w:rsidP="00432E27">
      <w:pPr>
        <w:pStyle w:val="2"/>
        <w:widowControl w:val="0"/>
        <w:spacing w:line="360" w:lineRule="auto"/>
        <w:rPr>
          <w:sz w:val="28"/>
        </w:rPr>
      </w:pPr>
    </w:p>
    <w:p w:rsidR="004C6285" w:rsidRPr="00432E27" w:rsidRDefault="004C6285" w:rsidP="00432E27">
      <w:pPr>
        <w:pStyle w:val="2"/>
        <w:widowControl w:val="0"/>
        <w:spacing w:line="360" w:lineRule="auto"/>
        <w:rPr>
          <w:sz w:val="28"/>
        </w:rPr>
      </w:pPr>
      <w:r w:rsidRPr="00432E27">
        <w:rPr>
          <w:sz w:val="28"/>
        </w:rPr>
        <w:t>Фонд заработной платы в зависимости от включаемых в него выплат делится на часовой, дневной и месячный. Величина фонда заработной платы при прочих равных условиях зависит от численности работников предприятия, поэтому для изучения уровня оплаты труда работников определяется средняя заработная плата.</w:t>
      </w:r>
    </w:p>
    <w:p w:rsidR="00DD3EED" w:rsidRPr="00432E27" w:rsidRDefault="00DD3EED" w:rsidP="00432E27">
      <w:pPr>
        <w:pStyle w:val="2"/>
        <w:widowControl w:val="0"/>
        <w:spacing w:line="360" w:lineRule="auto"/>
        <w:rPr>
          <w:sz w:val="28"/>
        </w:rPr>
      </w:pPr>
      <w:r w:rsidRPr="00432E27">
        <w:rPr>
          <w:sz w:val="28"/>
        </w:rPr>
        <w:t>Первый период:</w:t>
      </w:r>
    </w:p>
    <w:p w:rsidR="00DD3EED" w:rsidRPr="00432E27" w:rsidRDefault="00DD3EED" w:rsidP="00432E27">
      <w:pPr>
        <w:pStyle w:val="2"/>
        <w:widowControl w:val="0"/>
        <w:spacing w:line="360" w:lineRule="auto"/>
        <w:rPr>
          <w:sz w:val="28"/>
        </w:rPr>
      </w:pPr>
      <w:r w:rsidRPr="00432E27">
        <w:rPr>
          <w:sz w:val="28"/>
        </w:rPr>
        <w:t>ФЗПч= 54050850+15225590+34003820+5202070=108482330</w:t>
      </w:r>
    </w:p>
    <w:p w:rsidR="00DD3EED" w:rsidRPr="00432E27" w:rsidRDefault="00DD3EED" w:rsidP="00432E27">
      <w:pPr>
        <w:pStyle w:val="2"/>
        <w:widowControl w:val="0"/>
        <w:spacing w:line="360" w:lineRule="auto"/>
        <w:rPr>
          <w:sz w:val="28"/>
        </w:rPr>
      </w:pPr>
      <w:r w:rsidRPr="00432E27">
        <w:rPr>
          <w:sz w:val="28"/>
        </w:rPr>
        <w:t>ФЗПд= 108482330+2030080+634400=111146810</w:t>
      </w:r>
    </w:p>
    <w:p w:rsidR="00DD3EED" w:rsidRPr="00432E27" w:rsidRDefault="00DD3EED" w:rsidP="00432E27">
      <w:pPr>
        <w:pStyle w:val="2"/>
        <w:widowControl w:val="0"/>
        <w:spacing w:line="360" w:lineRule="auto"/>
        <w:rPr>
          <w:sz w:val="28"/>
          <w:lang w:val="en-US"/>
        </w:rPr>
      </w:pPr>
      <w:r w:rsidRPr="00432E27">
        <w:rPr>
          <w:sz w:val="28"/>
        </w:rPr>
        <w:t>ФЗПм= 111146810+3552640+2664470+2410730+6217110+888160=126879920</w:t>
      </w:r>
    </w:p>
    <w:p w:rsidR="00A81CC4" w:rsidRPr="00432E27" w:rsidRDefault="00A81CC4" w:rsidP="00432E27">
      <w:pPr>
        <w:pStyle w:val="2"/>
        <w:widowControl w:val="0"/>
        <w:spacing w:line="360" w:lineRule="auto"/>
        <w:rPr>
          <w:sz w:val="28"/>
        </w:rPr>
      </w:pPr>
      <w:r w:rsidRPr="00432E27">
        <w:rPr>
          <w:sz w:val="28"/>
        </w:rPr>
        <w:t>ЧЧотр=(3935,2 +45,5) ·8,53=33955,3</w:t>
      </w:r>
    </w:p>
    <w:p w:rsidR="00AD6C43" w:rsidRPr="00432E27" w:rsidRDefault="00AD6C43" w:rsidP="00432E27">
      <w:pPr>
        <w:pStyle w:val="2"/>
        <w:widowControl w:val="0"/>
        <w:spacing w:line="360" w:lineRule="auto"/>
        <w:rPr>
          <w:sz w:val="28"/>
        </w:rPr>
      </w:pPr>
      <w:r w:rsidRPr="00432E27">
        <w:rPr>
          <w:sz w:val="28"/>
        </w:rPr>
        <w:t>Второй период:</w:t>
      </w:r>
    </w:p>
    <w:p w:rsidR="00AD6C43" w:rsidRPr="00432E27" w:rsidRDefault="00AD6C43" w:rsidP="00432E27">
      <w:pPr>
        <w:pStyle w:val="2"/>
        <w:widowControl w:val="0"/>
        <w:spacing w:line="360" w:lineRule="auto"/>
        <w:rPr>
          <w:sz w:val="28"/>
        </w:rPr>
      </w:pPr>
      <w:r w:rsidRPr="00432E27">
        <w:rPr>
          <w:sz w:val="28"/>
        </w:rPr>
        <w:t>ФЗПч=61</w:t>
      </w:r>
      <w:r w:rsidR="0053680D" w:rsidRPr="00432E27">
        <w:rPr>
          <w:sz w:val="28"/>
        </w:rPr>
        <w:t>404780+17951280+37754670+6315280=123426010</w:t>
      </w:r>
    </w:p>
    <w:p w:rsidR="00AD6C43" w:rsidRPr="00432E27" w:rsidRDefault="0053680D" w:rsidP="00432E27">
      <w:pPr>
        <w:pStyle w:val="2"/>
        <w:widowControl w:val="0"/>
        <w:spacing w:line="360" w:lineRule="auto"/>
        <w:rPr>
          <w:sz w:val="28"/>
          <w:lang w:val="en-US"/>
        </w:rPr>
      </w:pPr>
      <w:r w:rsidRPr="00432E27">
        <w:rPr>
          <w:sz w:val="28"/>
        </w:rPr>
        <w:t>ФЗПд=123426010+2706930+854820=126</w:t>
      </w:r>
      <w:r w:rsidRPr="00432E27">
        <w:rPr>
          <w:sz w:val="28"/>
          <w:lang w:val="en-US"/>
        </w:rPr>
        <w:t>987760</w:t>
      </w:r>
    </w:p>
    <w:p w:rsidR="0053680D" w:rsidRPr="00432E27" w:rsidRDefault="00AD6C43" w:rsidP="00432E27">
      <w:pPr>
        <w:pStyle w:val="2"/>
        <w:widowControl w:val="0"/>
        <w:spacing w:line="360" w:lineRule="auto"/>
        <w:rPr>
          <w:sz w:val="28"/>
          <w:lang w:val="en-US"/>
        </w:rPr>
      </w:pPr>
      <w:r w:rsidRPr="00432E27">
        <w:rPr>
          <w:sz w:val="28"/>
        </w:rPr>
        <w:t>ФЗПм=</w:t>
      </w:r>
      <w:r w:rsidR="0053680D" w:rsidRPr="00432E27">
        <w:rPr>
          <w:sz w:val="28"/>
        </w:rPr>
        <w:t>126</w:t>
      </w:r>
      <w:r w:rsidR="0053680D" w:rsidRPr="00432E27">
        <w:rPr>
          <w:sz w:val="28"/>
          <w:lang w:val="en-US"/>
        </w:rPr>
        <w:t xml:space="preserve">987760 </w:t>
      </w:r>
      <w:r w:rsidR="00687B45" w:rsidRPr="00432E27">
        <w:rPr>
          <w:sz w:val="28"/>
        </w:rPr>
        <w:t>+2991880+</w:t>
      </w:r>
      <w:r w:rsidR="00670511" w:rsidRPr="00432E27">
        <w:rPr>
          <w:sz w:val="28"/>
          <w:lang w:val="en-US"/>
        </w:rPr>
        <w:t xml:space="preserve"> 2706930+ 2991880+ 7408480</w:t>
      </w:r>
      <w:r w:rsidR="00670511" w:rsidRPr="00432E27">
        <w:rPr>
          <w:sz w:val="28"/>
        </w:rPr>
        <w:t>=1</w:t>
      </w:r>
      <w:r w:rsidR="00670511" w:rsidRPr="00432E27">
        <w:rPr>
          <w:sz w:val="28"/>
          <w:lang w:val="en-US"/>
        </w:rPr>
        <w:t>43086930</w:t>
      </w:r>
    </w:p>
    <w:p w:rsidR="00A81CC4" w:rsidRPr="00432E27" w:rsidRDefault="00A81CC4" w:rsidP="00432E27">
      <w:pPr>
        <w:pStyle w:val="2"/>
        <w:widowControl w:val="0"/>
        <w:spacing w:line="360" w:lineRule="auto"/>
        <w:rPr>
          <w:sz w:val="28"/>
          <w:lang w:val="en-US"/>
        </w:rPr>
      </w:pPr>
      <w:r w:rsidRPr="00432E27">
        <w:rPr>
          <w:sz w:val="28"/>
        </w:rPr>
        <w:t>ЧЧотр=</w:t>
      </w:r>
      <w:r w:rsidRPr="00432E27">
        <w:rPr>
          <w:sz w:val="28"/>
          <w:lang w:val="en-US"/>
        </w:rPr>
        <w:t>(4553,1+50)</w:t>
      </w:r>
      <w:r w:rsidRPr="00432E27">
        <w:rPr>
          <w:sz w:val="28"/>
        </w:rPr>
        <w:t>·8,39=</w:t>
      </w:r>
      <w:r w:rsidRPr="00432E27">
        <w:rPr>
          <w:sz w:val="28"/>
          <w:lang w:val="en-US"/>
        </w:rPr>
        <w:t xml:space="preserve"> 38620,0</w:t>
      </w:r>
    </w:p>
    <w:p w:rsidR="004C6285" w:rsidRPr="00432E27" w:rsidRDefault="004C6285" w:rsidP="00432E27">
      <w:pPr>
        <w:widowControl w:val="0"/>
        <w:spacing w:line="360" w:lineRule="auto"/>
        <w:ind w:firstLine="709"/>
        <w:jc w:val="both"/>
        <w:rPr>
          <w:sz w:val="28"/>
        </w:rPr>
      </w:pPr>
      <w:r w:rsidRPr="00432E27">
        <w:rPr>
          <w:sz w:val="28"/>
        </w:rPr>
        <w:t>Часовой фонд заработной платы – это заработная плата, начисленная за все фактически отработанное время и фактически выполненный объем работ по часовым тарифным ставкам и сдельным расценкам. Сюда включают сдельную и повременную заработную плату, все виды доплат, кроме доплат за сверхурочность, и премии в соответствии с утвержденными положениями о премировании.</w:t>
      </w:r>
    </w:p>
    <w:p w:rsidR="00AC1D2A" w:rsidRDefault="00AC1D2A" w:rsidP="00432E27">
      <w:pPr>
        <w:widowControl w:val="0"/>
        <w:spacing w:line="360" w:lineRule="auto"/>
        <w:ind w:firstLine="709"/>
        <w:jc w:val="both"/>
        <w:rPr>
          <w:sz w:val="28"/>
        </w:rPr>
      </w:pPr>
    </w:p>
    <w:p w:rsidR="004C6285" w:rsidRPr="00432E27" w:rsidRDefault="00857975" w:rsidP="00432E27">
      <w:pPr>
        <w:widowControl w:val="0"/>
        <w:spacing w:line="360" w:lineRule="auto"/>
        <w:ind w:firstLine="709"/>
        <w:jc w:val="both"/>
        <w:rPr>
          <w:sz w:val="28"/>
        </w:rPr>
      </w:pPr>
      <w:r>
        <w:rPr>
          <w:sz w:val="28"/>
        </w:rPr>
        <w:pict>
          <v:shape id="_x0000_i1415" type="#_x0000_t75" style="width:107.25pt;height:36.75pt" fillcolor="window">
            <v:imagedata r:id="rId386" o:title=""/>
          </v:shape>
        </w:pict>
      </w:r>
      <w:r w:rsidR="004C6285" w:rsidRPr="00432E27">
        <w:rPr>
          <w:sz w:val="28"/>
        </w:rPr>
        <w:t>, руб.</w:t>
      </w:r>
      <w:r w:rsidR="004C6285" w:rsidRPr="00432E27">
        <w:rPr>
          <w:sz w:val="28"/>
        </w:rPr>
        <w:tab/>
      </w:r>
      <w:r w:rsidR="004C6285" w:rsidRPr="00432E27">
        <w:rPr>
          <w:sz w:val="28"/>
        </w:rPr>
        <w:tab/>
      </w:r>
      <w:r w:rsidR="004C6285" w:rsidRPr="00432E27">
        <w:rPr>
          <w:sz w:val="28"/>
        </w:rPr>
        <w:tab/>
      </w:r>
      <w:r w:rsidR="004C6285" w:rsidRPr="00432E27">
        <w:rPr>
          <w:sz w:val="28"/>
        </w:rPr>
        <w:tab/>
      </w:r>
      <w:r w:rsidR="004C6285" w:rsidRPr="00432E27">
        <w:rPr>
          <w:sz w:val="28"/>
        </w:rPr>
        <w:tab/>
        <w:t>(6.1)</w:t>
      </w:r>
    </w:p>
    <w:p w:rsidR="00AC1D2A" w:rsidRDefault="00AC1D2A" w:rsidP="00432E27">
      <w:pPr>
        <w:widowControl w:val="0"/>
        <w:tabs>
          <w:tab w:val="left" w:pos="3150"/>
        </w:tabs>
        <w:spacing w:line="360" w:lineRule="auto"/>
        <w:ind w:firstLine="709"/>
        <w:jc w:val="both"/>
        <w:rPr>
          <w:sz w:val="28"/>
        </w:rPr>
      </w:pPr>
    </w:p>
    <w:p w:rsidR="00AC64B0" w:rsidRPr="00432E27" w:rsidRDefault="00857975" w:rsidP="00432E27">
      <w:pPr>
        <w:widowControl w:val="0"/>
        <w:tabs>
          <w:tab w:val="left" w:pos="3150"/>
        </w:tabs>
        <w:spacing w:line="360" w:lineRule="auto"/>
        <w:ind w:firstLine="709"/>
        <w:jc w:val="both"/>
        <w:rPr>
          <w:sz w:val="28"/>
          <w:lang w:val="en-US"/>
        </w:rPr>
      </w:pPr>
      <w:r>
        <w:rPr>
          <w:sz w:val="28"/>
        </w:rPr>
        <w:pict>
          <v:shape id="_x0000_i1416" type="#_x0000_t75" style="width:109.5pt;height:33.75pt" fillcolor="window">
            <v:imagedata r:id="rId387" o:title=""/>
          </v:shape>
        </w:pict>
      </w:r>
      <w:r w:rsidR="00A81CC4" w:rsidRPr="00432E27">
        <w:rPr>
          <w:sz w:val="28"/>
        </w:rPr>
        <w:t>=</w:t>
      </w:r>
      <w:r w:rsidR="00A81CC4" w:rsidRPr="00432E27">
        <w:rPr>
          <w:sz w:val="28"/>
          <w:lang w:val="en-US"/>
        </w:rPr>
        <w:t>3194,8</w:t>
      </w:r>
      <w:r w:rsidR="00A81CC4" w:rsidRPr="00432E27">
        <w:rPr>
          <w:sz w:val="28"/>
        </w:rPr>
        <w:t xml:space="preserve"> руб.</w:t>
      </w:r>
      <w:r w:rsidR="00A81CC4" w:rsidRPr="00432E27">
        <w:rPr>
          <w:sz w:val="28"/>
          <w:lang w:val="en-US"/>
        </w:rPr>
        <w:t xml:space="preserve"> </w:t>
      </w:r>
    </w:p>
    <w:p w:rsidR="00AC64B0" w:rsidRPr="00432E27" w:rsidRDefault="00857975" w:rsidP="00432E27">
      <w:pPr>
        <w:widowControl w:val="0"/>
        <w:tabs>
          <w:tab w:val="left" w:pos="3150"/>
        </w:tabs>
        <w:spacing w:line="360" w:lineRule="auto"/>
        <w:ind w:firstLine="709"/>
        <w:jc w:val="both"/>
        <w:rPr>
          <w:sz w:val="28"/>
          <w:lang w:val="en-US"/>
        </w:rPr>
      </w:pPr>
      <w:r>
        <w:rPr>
          <w:sz w:val="28"/>
        </w:rPr>
        <w:pict>
          <v:shape id="_x0000_i1417" type="#_x0000_t75" style="width:111pt;height:33.75pt" fillcolor="window">
            <v:imagedata r:id="rId388" o:title=""/>
          </v:shape>
        </w:pict>
      </w:r>
      <w:r w:rsidR="00A81CC4" w:rsidRPr="00432E27">
        <w:rPr>
          <w:sz w:val="28"/>
        </w:rPr>
        <w:t>=</w:t>
      </w:r>
      <w:r w:rsidR="00927A16" w:rsidRPr="00432E27">
        <w:rPr>
          <w:sz w:val="28"/>
          <w:lang w:val="en-US"/>
        </w:rPr>
        <w:t>3195,9</w:t>
      </w:r>
      <w:r w:rsidR="00A81CC4" w:rsidRPr="00432E27">
        <w:rPr>
          <w:sz w:val="28"/>
        </w:rPr>
        <w:t xml:space="preserve"> руб.</w:t>
      </w:r>
    </w:p>
    <w:p w:rsidR="004C6285" w:rsidRPr="00432E27" w:rsidRDefault="004C6285" w:rsidP="00432E27">
      <w:pPr>
        <w:widowControl w:val="0"/>
        <w:spacing w:line="360" w:lineRule="auto"/>
        <w:ind w:firstLine="709"/>
        <w:jc w:val="both"/>
        <w:rPr>
          <w:sz w:val="28"/>
        </w:rPr>
      </w:pPr>
      <w:r w:rsidRPr="00432E27">
        <w:rPr>
          <w:sz w:val="28"/>
        </w:rPr>
        <w:t>Дневной фонд заработной платы – это сумма часовых фондов заработной платы, начисленных за все отработанные человеко-дни в отчетном периоде. Он включает в себя весь часовой фонд заработной платы, а также оплаты перерывов кормящих матерей, оплата часов внутрисменного простоя, льготных часов подростков, внутрисменных перерывов и доплату за работу в сверхурочные часы.</w:t>
      </w:r>
    </w:p>
    <w:p w:rsidR="004C6285" w:rsidRPr="00432E27" w:rsidRDefault="004C6285" w:rsidP="00432E27">
      <w:pPr>
        <w:widowControl w:val="0"/>
        <w:spacing w:line="360" w:lineRule="auto"/>
        <w:ind w:firstLine="709"/>
        <w:jc w:val="both"/>
        <w:rPr>
          <w:sz w:val="28"/>
        </w:rPr>
      </w:pPr>
      <w:r w:rsidRPr="00432E27">
        <w:rPr>
          <w:sz w:val="28"/>
        </w:rPr>
        <w:t>Исходя из этого среднедневная заработная плата характеризует средний уровень оплаты одного отработанного человеко-дня. Она определяется путем деления дневного фонда заработной платы на число отработанных человеко-дней:</w:t>
      </w:r>
    </w:p>
    <w:p w:rsidR="00AC1D2A" w:rsidRDefault="00AC1D2A" w:rsidP="00432E27">
      <w:pPr>
        <w:widowControl w:val="0"/>
        <w:spacing w:line="360" w:lineRule="auto"/>
        <w:ind w:firstLine="709"/>
        <w:jc w:val="both"/>
        <w:rPr>
          <w:sz w:val="28"/>
        </w:rPr>
      </w:pPr>
    </w:p>
    <w:p w:rsidR="004C6285" w:rsidRPr="00432E27" w:rsidRDefault="00857975" w:rsidP="00432E27">
      <w:pPr>
        <w:widowControl w:val="0"/>
        <w:spacing w:line="360" w:lineRule="auto"/>
        <w:ind w:firstLine="709"/>
        <w:jc w:val="both"/>
        <w:rPr>
          <w:sz w:val="28"/>
        </w:rPr>
      </w:pPr>
      <w:r>
        <w:rPr>
          <w:sz w:val="28"/>
        </w:rPr>
        <w:pict>
          <v:shape id="_x0000_i1418" type="#_x0000_t75" style="width:104.25pt;height:38.25pt" fillcolor="window">
            <v:imagedata r:id="rId389" o:title=""/>
          </v:shape>
        </w:pict>
      </w:r>
      <w:r w:rsidR="004C6285" w:rsidRPr="00432E27">
        <w:rPr>
          <w:sz w:val="28"/>
        </w:rPr>
        <w:t>, руб.</w:t>
      </w:r>
      <w:r w:rsidR="004C6285" w:rsidRPr="00432E27">
        <w:rPr>
          <w:sz w:val="28"/>
        </w:rPr>
        <w:tab/>
      </w:r>
      <w:r w:rsidR="004C6285" w:rsidRPr="00432E27">
        <w:rPr>
          <w:sz w:val="28"/>
        </w:rPr>
        <w:tab/>
      </w:r>
      <w:r w:rsidR="004C6285" w:rsidRPr="00432E27">
        <w:rPr>
          <w:sz w:val="28"/>
        </w:rPr>
        <w:tab/>
      </w:r>
      <w:r w:rsidR="004C6285" w:rsidRPr="00432E27">
        <w:rPr>
          <w:sz w:val="28"/>
        </w:rPr>
        <w:tab/>
      </w:r>
      <w:r w:rsidR="004C6285" w:rsidRPr="00432E27">
        <w:rPr>
          <w:sz w:val="28"/>
        </w:rPr>
        <w:tab/>
        <w:t>(6.2)</w:t>
      </w:r>
    </w:p>
    <w:p w:rsidR="00AC1D2A" w:rsidRDefault="00AC1D2A" w:rsidP="00432E27">
      <w:pPr>
        <w:widowControl w:val="0"/>
        <w:tabs>
          <w:tab w:val="left" w:pos="3810"/>
        </w:tabs>
        <w:spacing w:line="360" w:lineRule="auto"/>
        <w:ind w:firstLine="709"/>
        <w:jc w:val="both"/>
        <w:rPr>
          <w:sz w:val="28"/>
        </w:rPr>
      </w:pPr>
    </w:p>
    <w:p w:rsidR="00172130" w:rsidRPr="00432E27" w:rsidRDefault="00857975" w:rsidP="00432E27">
      <w:pPr>
        <w:widowControl w:val="0"/>
        <w:tabs>
          <w:tab w:val="left" w:pos="3810"/>
        </w:tabs>
        <w:spacing w:line="360" w:lineRule="auto"/>
        <w:ind w:firstLine="709"/>
        <w:jc w:val="both"/>
        <w:rPr>
          <w:sz w:val="28"/>
          <w:lang w:val="en-US"/>
        </w:rPr>
      </w:pPr>
      <w:r>
        <w:rPr>
          <w:sz w:val="28"/>
        </w:rPr>
        <w:pict>
          <v:shape id="_x0000_i1419" type="#_x0000_t75" style="width:107.25pt;height:33.75pt" fillcolor="window">
            <v:imagedata r:id="rId390" o:title=""/>
          </v:shape>
        </w:pict>
      </w:r>
      <w:r w:rsidR="009C57BA" w:rsidRPr="00432E27">
        <w:rPr>
          <w:sz w:val="28"/>
        </w:rPr>
        <w:t>=</w:t>
      </w:r>
      <w:r w:rsidR="009C57BA" w:rsidRPr="00432E27">
        <w:rPr>
          <w:sz w:val="28"/>
          <w:lang w:val="en-US"/>
        </w:rPr>
        <w:t>27921,4</w:t>
      </w:r>
      <w:r w:rsidR="009C57BA" w:rsidRPr="00432E27">
        <w:rPr>
          <w:sz w:val="28"/>
        </w:rPr>
        <w:t xml:space="preserve"> руб.</w:t>
      </w:r>
    </w:p>
    <w:p w:rsidR="00172130" w:rsidRPr="00432E27" w:rsidRDefault="00857975" w:rsidP="00432E27">
      <w:pPr>
        <w:widowControl w:val="0"/>
        <w:tabs>
          <w:tab w:val="left" w:pos="3810"/>
        </w:tabs>
        <w:spacing w:line="360" w:lineRule="auto"/>
        <w:ind w:firstLine="709"/>
        <w:jc w:val="both"/>
        <w:rPr>
          <w:sz w:val="28"/>
          <w:lang w:val="en-US"/>
        </w:rPr>
      </w:pPr>
      <w:r>
        <w:rPr>
          <w:sz w:val="28"/>
        </w:rPr>
        <w:pict>
          <v:shape id="_x0000_i1420" type="#_x0000_t75" style="width:109.5pt;height:33.75pt" fillcolor="window">
            <v:imagedata r:id="rId391" o:title=""/>
          </v:shape>
        </w:pict>
      </w:r>
      <w:r w:rsidR="009C57BA" w:rsidRPr="00432E27">
        <w:rPr>
          <w:sz w:val="28"/>
        </w:rPr>
        <w:t>=</w:t>
      </w:r>
      <w:r w:rsidR="00141C5B" w:rsidRPr="00432E27">
        <w:rPr>
          <w:sz w:val="28"/>
          <w:lang w:val="en-US"/>
        </w:rPr>
        <w:t>27587,4</w:t>
      </w:r>
      <w:r w:rsidR="009C57BA" w:rsidRPr="00432E27">
        <w:rPr>
          <w:sz w:val="28"/>
        </w:rPr>
        <w:t xml:space="preserve"> руб.</w:t>
      </w:r>
    </w:p>
    <w:p w:rsidR="004C6285" w:rsidRPr="00432E27" w:rsidRDefault="004C6285" w:rsidP="00432E27">
      <w:pPr>
        <w:widowControl w:val="0"/>
        <w:spacing w:line="360" w:lineRule="auto"/>
        <w:ind w:firstLine="709"/>
        <w:jc w:val="both"/>
        <w:rPr>
          <w:sz w:val="28"/>
        </w:rPr>
      </w:pPr>
      <w:r w:rsidRPr="00432E27">
        <w:rPr>
          <w:sz w:val="28"/>
        </w:rPr>
        <w:t>Месячный фонд заработной платы – это сумма дневных фондов заработной платы, включая оплату основного и дополнительного отпусков, учебных отпусков, целодневных простоев, выплату выходных пособий, вознаграждений за выслугу лет и по итогам работы за год.</w:t>
      </w:r>
    </w:p>
    <w:p w:rsidR="004C6285" w:rsidRPr="00432E27" w:rsidRDefault="004C6285" w:rsidP="00432E27">
      <w:pPr>
        <w:widowControl w:val="0"/>
        <w:spacing w:line="360" w:lineRule="auto"/>
        <w:ind w:firstLine="709"/>
        <w:jc w:val="both"/>
        <w:rPr>
          <w:sz w:val="28"/>
        </w:rPr>
      </w:pPr>
      <w:r w:rsidRPr="00432E27">
        <w:rPr>
          <w:sz w:val="28"/>
        </w:rPr>
        <w:t>Среднемесячная заработная плата выражает средний уровень заработной платы одного работника за месяц. Она определяется как частное от деления месячного фонда заработной платы на среднесписочное число работников:</w:t>
      </w:r>
    </w:p>
    <w:p w:rsidR="004C6285" w:rsidRPr="00432E27" w:rsidRDefault="00AC1D2A" w:rsidP="00432E27">
      <w:pPr>
        <w:widowControl w:val="0"/>
        <w:spacing w:line="360" w:lineRule="auto"/>
        <w:ind w:firstLine="709"/>
        <w:jc w:val="both"/>
        <w:rPr>
          <w:sz w:val="28"/>
        </w:rPr>
      </w:pPr>
      <w:r>
        <w:rPr>
          <w:sz w:val="28"/>
        </w:rPr>
        <w:br w:type="page"/>
      </w:r>
      <w:r w:rsidR="00857975">
        <w:rPr>
          <w:sz w:val="28"/>
        </w:rPr>
        <w:pict>
          <v:shape id="_x0000_i1421" type="#_x0000_t75" style="width:94.5pt;height:33.75pt" fillcolor="window">
            <v:imagedata r:id="rId392" o:title=""/>
          </v:shape>
        </w:pict>
      </w:r>
      <w:r w:rsidR="004C6285" w:rsidRPr="00432E27">
        <w:rPr>
          <w:sz w:val="28"/>
        </w:rPr>
        <w:t>, руб.</w:t>
      </w:r>
      <w:r w:rsidR="004C6285" w:rsidRPr="00432E27">
        <w:rPr>
          <w:sz w:val="28"/>
        </w:rPr>
        <w:tab/>
      </w:r>
      <w:r w:rsidR="004C6285" w:rsidRPr="00432E27">
        <w:rPr>
          <w:sz w:val="28"/>
        </w:rPr>
        <w:tab/>
      </w:r>
      <w:r w:rsidR="004C6285" w:rsidRPr="00432E27">
        <w:rPr>
          <w:sz w:val="28"/>
        </w:rPr>
        <w:tab/>
      </w:r>
      <w:r w:rsidR="004C6285" w:rsidRPr="00432E27">
        <w:rPr>
          <w:sz w:val="28"/>
        </w:rPr>
        <w:tab/>
      </w:r>
      <w:r w:rsidR="004C6285" w:rsidRPr="00432E27">
        <w:rPr>
          <w:sz w:val="28"/>
        </w:rPr>
        <w:tab/>
        <w:t>(6.3)</w:t>
      </w:r>
    </w:p>
    <w:p w:rsidR="00AC1D2A" w:rsidRDefault="00AC1D2A" w:rsidP="00432E27">
      <w:pPr>
        <w:widowControl w:val="0"/>
        <w:tabs>
          <w:tab w:val="left" w:pos="2790"/>
        </w:tabs>
        <w:spacing w:line="360" w:lineRule="auto"/>
        <w:ind w:firstLine="709"/>
        <w:jc w:val="both"/>
        <w:rPr>
          <w:sz w:val="28"/>
        </w:rPr>
      </w:pPr>
    </w:p>
    <w:p w:rsidR="00C041DA" w:rsidRPr="00432E27" w:rsidRDefault="00857975" w:rsidP="00432E27">
      <w:pPr>
        <w:widowControl w:val="0"/>
        <w:tabs>
          <w:tab w:val="left" w:pos="2790"/>
        </w:tabs>
        <w:spacing w:line="360" w:lineRule="auto"/>
        <w:ind w:firstLine="709"/>
        <w:jc w:val="both"/>
        <w:rPr>
          <w:sz w:val="28"/>
        </w:rPr>
      </w:pPr>
      <w:r>
        <w:rPr>
          <w:sz w:val="28"/>
        </w:rPr>
        <w:pict>
          <v:shape id="_x0000_i1422" type="#_x0000_t75" style="width:111pt;height:32.25pt" fillcolor="window">
            <v:imagedata r:id="rId393" o:title=""/>
          </v:shape>
        </w:pict>
      </w:r>
      <w:r w:rsidR="00934D37" w:rsidRPr="00432E27">
        <w:rPr>
          <w:sz w:val="28"/>
        </w:rPr>
        <w:t>=792999,5</w:t>
      </w:r>
    </w:p>
    <w:p w:rsidR="00C041DA" w:rsidRPr="00AC1D2A" w:rsidRDefault="00857975" w:rsidP="00432E27">
      <w:pPr>
        <w:widowControl w:val="0"/>
        <w:tabs>
          <w:tab w:val="left" w:pos="2790"/>
        </w:tabs>
        <w:spacing w:line="360" w:lineRule="auto"/>
        <w:ind w:firstLine="709"/>
        <w:jc w:val="both"/>
        <w:rPr>
          <w:sz w:val="28"/>
        </w:rPr>
      </w:pPr>
      <w:r>
        <w:rPr>
          <w:sz w:val="28"/>
        </w:rPr>
        <w:pict>
          <v:shape id="_x0000_i1423" type="#_x0000_t75" style="width:113.25pt;height:32.25pt" fillcolor="window">
            <v:imagedata r:id="rId394" o:title=""/>
          </v:shape>
        </w:pict>
      </w:r>
      <w:r w:rsidR="00934D37" w:rsidRPr="00432E27">
        <w:rPr>
          <w:sz w:val="28"/>
        </w:rPr>
        <w:t>=</w:t>
      </w:r>
      <w:r w:rsidR="008F4E41" w:rsidRPr="00AC1D2A">
        <w:rPr>
          <w:sz w:val="28"/>
        </w:rPr>
        <w:t>856807,9</w:t>
      </w:r>
    </w:p>
    <w:p w:rsidR="009B65C8" w:rsidRPr="00432E27" w:rsidRDefault="004C6285" w:rsidP="00432E27">
      <w:pPr>
        <w:widowControl w:val="0"/>
        <w:spacing w:line="360" w:lineRule="auto"/>
        <w:ind w:firstLine="709"/>
        <w:jc w:val="both"/>
        <w:rPr>
          <w:sz w:val="28"/>
        </w:rPr>
      </w:pPr>
      <w:r w:rsidRPr="00432E27">
        <w:rPr>
          <w:sz w:val="28"/>
        </w:rPr>
        <w:t>При расчете отработанных человеко-часов и человеко-дней следует принять среднюю продолжительность рабочего дня в первом периоде 8,5</w:t>
      </w:r>
      <w:r w:rsidR="0082345A" w:rsidRPr="00432E27">
        <w:rPr>
          <w:sz w:val="28"/>
        </w:rPr>
        <w:t>3 часа, а во втором – 8,39 часа.</w:t>
      </w:r>
    </w:p>
    <w:p w:rsidR="00AC1D2A" w:rsidRDefault="00AC1D2A" w:rsidP="00432E27">
      <w:pPr>
        <w:widowControl w:val="0"/>
        <w:spacing w:line="360" w:lineRule="auto"/>
        <w:ind w:firstLine="709"/>
        <w:jc w:val="both"/>
        <w:rPr>
          <w:sz w:val="28"/>
        </w:rPr>
      </w:pPr>
    </w:p>
    <w:p w:rsidR="002F76E3" w:rsidRPr="00432E27" w:rsidRDefault="002F76E3" w:rsidP="00432E27">
      <w:pPr>
        <w:widowControl w:val="0"/>
        <w:spacing w:line="360" w:lineRule="auto"/>
        <w:ind w:firstLine="709"/>
        <w:jc w:val="both"/>
        <w:rPr>
          <w:sz w:val="28"/>
        </w:rPr>
      </w:pPr>
      <w:r w:rsidRPr="00432E27">
        <w:rPr>
          <w:sz w:val="28"/>
        </w:rPr>
        <w:t>Таблица 6.2 – Среднемесячная заработная плата работников АТП за два периода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50"/>
        <w:gridCol w:w="1050"/>
        <w:gridCol w:w="1050"/>
        <w:gridCol w:w="1050"/>
        <w:gridCol w:w="1050"/>
        <w:gridCol w:w="1050"/>
        <w:gridCol w:w="1332"/>
      </w:tblGrid>
      <w:tr w:rsidR="002F76E3" w:rsidRPr="00432E27" w:rsidTr="00AC1D2A">
        <w:trPr>
          <w:cantSplit/>
        </w:trPr>
        <w:tc>
          <w:tcPr>
            <w:tcW w:w="1548" w:type="dxa"/>
            <w:vMerge w:val="restart"/>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Категории работников</w:t>
            </w:r>
          </w:p>
        </w:tc>
        <w:tc>
          <w:tcPr>
            <w:tcW w:w="3150" w:type="dxa"/>
            <w:gridSpan w:val="3"/>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1 период</w:t>
            </w:r>
          </w:p>
        </w:tc>
        <w:tc>
          <w:tcPr>
            <w:tcW w:w="3150" w:type="dxa"/>
            <w:gridSpan w:val="3"/>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2 период</w:t>
            </w:r>
          </w:p>
        </w:tc>
        <w:tc>
          <w:tcPr>
            <w:tcW w:w="1332" w:type="dxa"/>
            <w:vMerge w:val="restart"/>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Изменение среднемесячной зарплаты, %</w:t>
            </w:r>
          </w:p>
        </w:tc>
      </w:tr>
      <w:tr w:rsidR="002F76E3" w:rsidRPr="00432E27" w:rsidTr="00AC1D2A">
        <w:trPr>
          <w:cantSplit/>
        </w:trPr>
        <w:tc>
          <w:tcPr>
            <w:tcW w:w="1548" w:type="dxa"/>
            <w:vMerge/>
            <w:vAlign w:val="center"/>
          </w:tcPr>
          <w:p w:rsidR="002F76E3" w:rsidRPr="00AC1D2A" w:rsidRDefault="002F76E3" w:rsidP="00AC1D2A">
            <w:pPr>
              <w:pStyle w:val="a3"/>
              <w:widowControl w:val="0"/>
              <w:spacing w:line="360" w:lineRule="auto"/>
              <w:jc w:val="both"/>
              <w:rPr>
                <w:snapToGrid w:val="0"/>
                <w:sz w:val="20"/>
                <w:szCs w:val="20"/>
              </w:rPr>
            </w:pP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Среднесписочная численнос.</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Месячный фонд зарпл.</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Среднемесячная зарпл.</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Среднесписочная численнос.</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Месячный фонд зарпл.</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Среднемесячная зарпл.</w:t>
            </w:r>
          </w:p>
        </w:tc>
        <w:tc>
          <w:tcPr>
            <w:tcW w:w="1332" w:type="dxa"/>
            <w:vMerge/>
            <w:vAlign w:val="center"/>
          </w:tcPr>
          <w:p w:rsidR="002F76E3" w:rsidRPr="00AC1D2A" w:rsidRDefault="002F76E3" w:rsidP="00AC1D2A">
            <w:pPr>
              <w:pStyle w:val="a3"/>
              <w:widowControl w:val="0"/>
              <w:spacing w:line="360" w:lineRule="auto"/>
              <w:jc w:val="both"/>
              <w:rPr>
                <w:snapToGrid w:val="0"/>
                <w:sz w:val="20"/>
                <w:szCs w:val="20"/>
              </w:rPr>
            </w:pPr>
          </w:p>
        </w:tc>
      </w:tr>
      <w:tr w:rsidR="002F76E3" w:rsidRPr="00432E27" w:rsidTr="00AC1D2A">
        <w:tc>
          <w:tcPr>
            <w:tcW w:w="1548" w:type="dxa"/>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Водители</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10</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81050580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8105058</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10</w:t>
            </w:r>
          </w:p>
        </w:tc>
        <w:tc>
          <w:tcPr>
            <w:tcW w:w="1050" w:type="dxa"/>
            <w:vAlign w:val="center"/>
          </w:tcPr>
          <w:p w:rsidR="002F76E3" w:rsidRPr="00AC1D2A" w:rsidRDefault="00FE05FB" w:rsidP="00AC1D2A">
            <w:pPr>
              <w:pStyle w:val="a3"/>
              <w:widowControl w:val="0"/>
              <w:spacing w:line="360" w:lineRule="auto"/>
              <w:jc w:val="both"/>
              <w:rPr>
                <w:snapToGrid w:val="0"/>
                <w:sz w:val="20"/>
                <w:szCs w:val="20"/>
              </w:rPr>
            </w:pPr>
            <w:r w:rsidRPr="00AC1D2A">
              <w:rPr>
                <w:snapToGrid w:val="0"/>
                <w:sz w:val="20"/>
                <w:szCs w:val="20"/>
              </w:rPr>
              <w:t>89534430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8953443</w:t>
            </w:r>
          </w:p>
        </w:tc>
        <w:tc>
          <w:tcPr>
            <w:tcW w:w="1332" w:type="dxa"/>
            <w:vAlign w:val="center"/>
          </w:tcPr>
          <w:p w:rsidR="002F76E3" w:rsidRPr="00AC1D2A" w:rsidRDefault="00B875DB" w:rsidP="00AC1D2A">
            <w:pPr>
              <w:pStyle w:val="a3"/>
              <w:widowControl w:val="0"/>
              <w:spacing w:line="360" w:lineRule="auto"/>
              <w:jc w:val="both"/>
              <w:rPr>
                <w:snapToGrid w:val="0"/>
                <w:sz w:val="20"/>
                <w:szCs w:val="20"/>
                <w:lang w:val="en-US"/>
              </w:rPr>
            </w:pPr>
            <w:r w:rsidRPr="00AC1D2A">
              <w:rPr>
                <w:snapToGrid w:val="0"/>
                <w:sz w:val="20"/>
                <w:szCs w:val="20"/>
                <w:lang w:val="en-US"/>
              </w:rPr>
              <w:t>110,4</w:t>
            </w:r>
          </w:p>
        </w:tc>
      </w:tr>
      <w:tr w:rsidR="002F76E3" w:rsidRPr="00432E27" w:rsidTr="00AC1D2A">
        <w:tc>
          <w:tcPr>
            <w:tcW w:w="1548" w:type="dxa"/>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Ремонтные рабочие</w:t>
            </w:r>
          </w:p>
        </w:tc>
        <w:tc>
          <w:tcPr>
            <w:tcW w:w="1050" w:type="dxa"/>
            <w:vAlign w:val="center"/>
          </w:tcPr>
          <w:p w:rsidR="002F76E3" w:rsidRPr="00AC1D2A" w:rsidRDefault="004F786B" w:rsidP="00AC1D2A">
            <w:pPr>
              <w:pStyle w:val="a3"/>
              <w:widowControl w:val="0"/>
              <w:spacing w:line="360" w:lineRule="auto"/>
              <w:jc w:val="both"/>
              <w:rPr>
                <w:snapToGrid w:val="0"/>
                <w:sz w:val="20"/>
                <w:szCs w:val="20"/>
                <w:lang w:val="en-US"/>
              </w:rPr>
            </w:pPr>
            <w:r w:rsidRPr="00AC1D2A">
              <w:rPr>
                <w:snapToGrid w:val="0"/>
                <w:sz w:val="20"/>
                <w:szCs w:val="20"/>
              </w:rPr>
              <w:t>1</w:t>
            </w:r>
            <w:r w:rsidR="00913EE6" w:rsidRPr="00AC1D2A">
              <w:rPr>
                <w:snapToGrid w:val="0"/>
                <w:sz w:val="20"/>
                <w:szCs w:val="20"/>
                <w:lang w:val="en-US"/>
              </w:rPr>
              <w:t>42</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30793950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216858</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146</w:t>
            </w:r>
          </w:p>
        </w:tc>
        <w:tc>
          <w:tcPr>
            <w:tcW w:w="1050" w:type="dxa"/>
            <w:vAlign w:val="center"/>
          </w:tcPr>
          <w:p w:rsidR="002F76E3" w:rsidRPr="00AC1D2A" w:rsidRDefault="00FE05FB" w:rsidP="00AC1D2A">
            <w:pPr>
              <w:pStyle w:val="a3"/>
              <w:widowControl w:val="0"/>
              <w:spacing w:line="360" w:lineRule="auto"/>
              <w:jc w:val="both"/>
              <w:rPr>
                <w:snapToGrid w:val="0"/>
                <w:sz w:val="20"/>
                <w:szCs w:val="20"/>
              </w:rPr>
            </w:pPr>
            <w:r w:rsidRPr="00AC1D2A">
              <w:rPr>
                <w:snapToGrid w:val="0"/>
                <w:sz w:val="20"/>
                <w:szCs w:val="20"/>
              </w:rPr>
              <w:t>32868650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225127</w:t>
            </w:r>
          </w:p>
        </w:tc>
        <w:tc>
          <w:tcPr>
            <w:tcW w:w="1332" w:type="dxa"/>
            <w:vAlign w:val="center"/>
          </w:tcPr>
          <w:p w:rsidR="002F76E3" w:rsidRPr="00AC1D2A" w:rsidRDefault="00B875DB" w:rsidP="00AC1D2A">
            <w:pPr>
              <w:pStyle w:val="a3"/>
              <w:widowControl w:val="0"/>
              <w:spacing w:line="360" w:lineRule="auto"/>
              <w:jc w:val="both"/>
              <w:rPr>
                <w:snapToGrid w:val="0"/>
                <w:sz w:val="20"/>
                <w:szCs w:val="20"/>
                <w:lang w:val="en-US"/>
              </w:rPr>
            </w:pPr>
            <w:r w:rsidRPr="00AC1D2A">
              <w:rPr>
                <w:snapToGrid w:val="0"/>
                <w:sz w:val="20"/>
                <w:szCs w:val="20"/>
                <w:lang w:val="en-US"/>
              </w:rPr>
              <w:t>103,8</w:t>
            </w:r>
          </w:p>
        </w:tc>
      </w:tr>
      <w:tr w:rsidR="002F76E3" w:rsidRPr="00432E27" w:rsidTr="00AC1D2A">
        <w:tc>
          <w:tcPr>
            <w:tcW w:w="1548" w:type="dxa"/>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Руководители специалисты и служащие</w:t>
            </w:r>
          </w:p>
        </w:tc>
        <w:tc>
          <w:tcPr>
            <w:tcW w:w="1050" w:type="dxa"/>
            <w:vAlign w:val="center"/>
          </w:tcPr>
          <w:p w:rsidR="002F76E3" w:rsidRPr="00AC1D2A" w:rsidRDefault="004F786B" w:rsidP="00AC1D2A">
            <w:pPr>
              <w:pStyle w:val="a3"/>
              <w:widowControl w:val="0"/>
              <w:spacing w:line="360" w:lineRule="auto"/>
              <w:jc w:val="both"/>
              <w:rPr>
                <w:snapToGrid w:val="0"/>
                <w:sz w:val="20"/>
                <w:szCs w:val="20"/>
              </w:rPr>
            </w:pPr>
            <w:r w:rsidRPr="00AC1D2A">
              <w:rPr>
                <w:snapToGrid w:val="0"/>
                <w:sz w:val="20"/>
                <w:szCs w:val="20"/>
              </w:rPr>
              <w:t>8</w:t>
            </w:r>
          </w:p>
        </w:tc>
        <w:tc>
          <w:tcPr>
            <w:tcW w:w="1050" w:type="dxa"/>
            <w:vAlign w:val="center"/>
          </w:tcPr>
          <w:p w:rsidR="002F76E3" w:rsidRPr="00AC1D2A" w:rsidRDefault="00557B09" w:rsidP="00AC1D2A">
            <w:pPr>
              <w:pStyle w:val="a3"/>
              <w:widowControl w:val="0"/>
              <w:spacing w:line="360" w:lineRule="auto"/>
              <w:jc w:val="both"/>
              <w:rPr>
                <w:snapToGrid w:val="0"/>
                <w:sz w:val="20"/>
                <w:szCs w:val="20"/>
              </w:rPr>
            </w:pPr>
            <w:r w:rsidRPr="00AC1D2A">
              <w:rPr>
                <w:snapToGrid w:val="0"/>
                <w:sz w:val="20"/>
                <w:szCs w:val="20"/>
              </w:rPr>
              <w:t>15035390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1879423</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11</w:t>
            </w:r>
          </w:p>
        </w:tc>
        <w:tc>
          <w:tcPr>
            <w:tcW w:w="1050" w:type="dxa"/>
            <w:vAlign w:val="center"/>
          </w:tcPr>
          <w:p w:rsidR="002F76E3" w:rsidRPr="00AC1D2A" w:rsidRDefault="00FE05FB" w:rsidP="00AC1D2A">
            <w:pPr>
              <w:pStyle w:val="a3"/>
              <w:widowControl w:val="0"/>
              <w:spacing w:line="360" w:lineRule="auto"/>
              <w:jc w:val="both"/>
              <w:rPr>
                <w:snapToGrid w:val="0"/>
                <w:sz w:val="20"/>
                <w:szCs w:val="20"/>
              </w:rPr>
            </w:pPr>
            <w:r w:rsidRPr="00AC1D2A">
              <w:rPr>
                <w:snapToGrid w:val="0"/>
                <w:sz w:val="20"/>
                <w:szCs w:val="20"/>
              </w:rPr>
              <w:t>20067400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1824309</w:t>
            </w:r>
          </w:p>
        </w:tc>
        <w:tc>
          <w:tcPr>
            <w:tcW w:w="1332" w:type="dxa"/>
            <w:vAlign w:val="center"/>
          </w:tcPr>
          <w:p w:rsidR="002F76E3" w:rsidRPr="00AC1D2A" w:rsidRDefault="001057A7" w:rsidP="00AC1D2A">
            <w:pPr>
              <w:pStyle w:val="a3"/>
              <w:widowControl w:val="0"/>
              <w:spacing w:line="360" w:lineRule="auto"/>
              <w:jc w:val="both"/>
              <w:rPr>
                <w:snapToGrid w:val="0"/>
                <w:sz w:val="20"/>
                <w:szCs w:val="20"/>
                <w:lang w:val="en-US"/>
              </w:rPr>
            </w:pPr>
            <w:r w:rsidRPr="00AC1D2A">
              <w:rPr>
                <w:snapToGrid w:val="0"/>
                <w:sz w:val="20"/>
                <w:szCs w:val="20"/>
                <w:lang w:val="en-US"/>
              </w:rPr>
              <w:t>97,0</w:t>
            </w:r>
          </w:p>
        </w:tc>
      </w:tr>
      <w:tr w:rsidR="002F76E3" w:rsidRPr="00432E27" w:rsidTr="00AC1D2A">
        <w:tc>
          <w:tcPr>
            <w:tcW w:w="1548" w:type="dxa"/>
            <w:vAlign w:val="center"/>
          </w:tcPr>
          <w:p w:rsidR="002F76E3" w:rsidRPr="00AC1D2A" w:rsidRDefault="002F76E3" w:rsidP="00AC1D2A">
            <w:pPr>
              <w:pStyle w:val="a3"/>
              <w:widowControl w:val="0"/>
              <w:spacing w:line="360" w:lineRule="auto"/>
              <w:jc w:val="both"/>
              <w:rPr>
                <w:snapToGrid w:val="0"/>
                <w:sz w:val="20"/>
                <w:szCs w:val="20"/>
              </w:rPr>
            </w:pPr>
            <w:r w:rsidRPr="00AC1D2A">
              <w:rPr>
                <w:snapToGrid w:val="0"/>
                <w:sz w:val="20"/>
                <w:szCs w:val="20"/>
              </w:rPr>
              <w:t>ИТОГО</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160</w:t>
            </w:r>
          </w:p>
        </w:tc>
        <w:tc>
          <w:tcPr>
            <w:tcW w:w="1050" w:type="dxa"/>
            <w:vAlign w:val="center"/>
          </w:tcPr>
          <w:p w:rsidR="002F76E3" w:rsidRPr="00AC1D2A" w:rsidRDefault="00FE05FB" w:rsidP="00AC1D2A">
            <w:pPr>
              <w:pStyle w:val="a3"/>
              <w:widowControl w:val="0"/>
              <w:spacing w:line="360" w:lineRule="auto"/>
              <w:jc w:val="both"/>
              <w:rPr>
                <w:snapToGrid w:val="0"/>
                <w:sz w:val="20"/>
                <w:szCs w:val="20"/>
              </w:rPr>
            </w:pPr>
            <w:r w:rsidRPr="00AC1D2A">
              <w:rPr>
                <w:snapToGrid w:val="0"/>
                <w:sz w:val="20"/>
                <w:szCs w:val="20"/>
              </w:rPr>
              <w:t>126879920</w:t>
            </w:r>
          </w:p>
        </w:tc>
        <w:tc>
          <w:tcPr>
            <w:tcW w:w="1050" w:type="dxa"/>
            <w:vAlign w:val="center"/>
          </w:tcPr>
          <w:p w:rsidR="002F76E3" w:rsidRPr="00AC1D2A" w:rsidRDefault="00DC7E6C" w:rsidP="00AC1D2A">
            <w:pPr>
              <w:pStyle w:val="a3"/>
              <w:widowControl w:val="0"/>
              <w:spacing w:line="360" w:lineRule="auto"/>
              <w:jc w:val="both"/>
              <w:rPr>
                <w:snapToGrid w:val="0"/>
                <w:sz w:val="20"/>
                <w:szCs w:val="20"/>
              </w:rPr>
            </w:pPr>
            <w:r w:rsidRPr="00AC1D2A">
              <w:rPr>
                <w:snapToGrid w:val="0"/>
                <w:sz w:val="20"/>
                <w:szCs w:val="20"/>
              </w:rPr>
              <w:t>792999</w:t>
            </w:r>
          </w:p>
        </w:tc>
        <w:tc>
          <w:tcPr>
            <w:tcW w:w="1050" w:type="dxa"/>
            <w:vAlign w:val="center"/>
          </w:tcPr>
          <w:p w:rsidR="002F76E3" w:rsidRPr="00AC1D2A" w:rsidRDefault="00913EE6" w:rsidP="00AC1D2A">
            <w:pPr>
              <w:pStyle w:val="a3"/>
              <w:widowControl w:val="0"/>
              <w:spacing w:line="360" w:lineRule="auto"/>
              <w:jc w:val="both"/>
              <w:rPr>
                <w:snapToGrid w:val="0"/>
                <w:sz w:val="20"/>
                <w:szCs w:val="20"/>
                <w:lang w:val="en-US"/>
              </w:rPr>
            </w:pPr>
            <w:r w:rsidRPr="00AC1D2A">
              <w:rPr>
                <w:snapToGrid w:val="0"/>
                <w:sz w:val="20"/>
                <w:szCs w:val="20"/>
                <w:lang w:val="en-US"/>
              </w:rPr>
              <w:t>167</w:t>
            </w:r>
          </w:p>
        </w:tc>
        <w:tc>
          <w:tcPr>
            <w:tcW w:w="1050" w:type="dxa"/>
            <w:vAlign w:val="center"/>
          </w:tcPr>
          <w:p w:rsidR="002F76E3" w:rsidRPr="00AC1D2A" w:rsidRDefault="00FE05FB" w:rsidP="00AC1D2A">
            <w:pPr>
              <w:pStyle w:val="a3"/>
              <w:widowControl w:val="0"/>
              <w:spacing w:line="360" w:lineRule="auto"/>
              <w:jc w:val="both"/>
              <w:rPr>
                <w:snapToGrid w:val="0"/>
                <w:sz w:val="20"/>
                <w:szCs w:val="20"/>
                <w:lang w:val="en-US"/>
              </w:rPr>
            </w:pPr>
            <w:r w:rsidRPr="00AC1D2A">
              <w:rPr>
                <w:snapToGrid w:val="0"/>
                <w:sz w:val="20"/>
                <w:szCs w:val="20"/>
              </w:rPr>
              <w:t>14</w:t>
            </w:r>
            <w:r w:rsidR="00526F10" w:rsidRPr="00AC1D2A">
              <w:rPr>
                <w:snapToGrid w:val="0"/>
                <w:sz w:val="20"/>
                <w:szCs w:val="20"/>
                <w:lang w:val="en-US"/>
              </w:rPr>
              <w:t>3086930</w:t>
            </w:r>
          </w:p>
        </w:tc>
        <w:tc>
          <w:tcPr>
            <w:tcW w:w="1050" w:type="dxa"/>
            <w:vAlign w:val="center"/>
          </w:tcPr>
          <w:p w:rsidR="002F76E3" w:rsidRPr="00AC1D2A" w:rsidRDefault="00DC7E6C" w:rsidP="00AC1D2A">
            <w:pPr>
              <w:pStyle w:val="a3"/>
              <w:widowControl w:val="0"/>
              <w:spacing w:line="360" w:lineRule="auto"/>
              <w:jc w:val="both"/>
              <w:rPr>
                <w:snapToGrid w:val="0"/>
                <w:sz w:val="20"/>
                <w:szCs w:val="20"/>
                <w:lang w:val="en-US"/>
              </w:rPr>
            </w:pPr>
            <w:r w:rsidRPr="00AC1D2A">
              <w:rPr>
                <w:snapToGrid w:val="0"/>
                <w:sz w:val="20"/>
                <w:szCs w:val="20"/>
              </w:rPr>
              <w:t>85</w:t>
            </w:r>
            <w:r w:rsidR="00051D1D" w:rsidRPr="00AC1D2A">
              <w:rPr>
                <w:snapToGrid w:val="0"/>
                <w:sz w:val="20"/>
                <w:szCs w:val="20"/>
                <w:lang w:val="en-US"/>
              </w:rPr>
              <w:t>6807</w:t>
            </w:r>
          </w:p>
        </w:tc>
        <w:tc>
          <w:tcPr>
            <w:tcW w:w="1332" w:type="dxa"/>
            <w:vAlign w:val="center"/>
          </w:tcPr>
          <w:p w:rsidR="002F76E3" w:rsidRPr="00AC1D2A" w:rsidRDefault="001057A7" w:rsidP="00AC1D2A">
            <w:pPr>
              <w:pStyle w:val="a3"/>
              <w:widowControl w:val="0"/>
              <w:spacing w:line="360" w:lineRule="auto"/>
              <w:jc w:val="both"/>
              <w:rPr>
                <w:snapToGrid w:val="0"/>
                <w:sz w:val="20"/>
                <w:szCs w:val="20"/>
                <w:lang w:val="en-US"/>
              </w:rPr>
            </w:pPr>
            <w:r w:rsidRPr="00AC1D2A">
              <w:rPr>
                <w:snapToGrid w:val="0"/>
                <w:sz w:val="20"/>
                <w:szCs w:val="20"/>
                <w:lang w:val="en-US"/>
              </w:rPr>
              <w:t>107,5</w:t>
            </w:r>
          </w:p>
        </w:tc>
      </w:tr>
    </w:tbl>
    <w:p w:rsidR="002F76E3" w:rsidRPr="00432E27" w:rsidRDefault="002F76E3" w:rsidP="00432E27">
      <w:pPr>
        <w:widowControl w:val="0"/>
        <w:spacing w:line="360" w:lineRule="auto"/>
        <w:ind w:firstLine="709"/>
        <w:jc w:val="both"/>
        <w:rPr>
          <w:sz w:val="28"/>
        </w:rPr>
      </w:pPr>
    </w:p>
    <w:p w:rsidR="002F76E3" w:rsidRPr="00432E27" w:rsidRDefault="002F76E3" w:rsidP="00432E27">
      <w:pPr>
        <w:widowControl w:val="0"/>
        <w:spacing w:line="360" w:lineRule="auto"/>
        <w:ind w:firstLine="709"/>
        <w:jc w:val="both"/>
        <w:rPr>
          <w:sz w:val="28"/>
        </w:rPr>
      </w:pPr>
      <w:r w:rsidRPr="00432E27">
        <w:rPr>
          <w:sz w:val="28"/>
        </w:rPr>
        <w:t>Общее изменение средней заработной платы в целом по предприятию определяется индексом переменного состава и в общем виде определяется по формуле:</w:t>
      </w:r>
    </w:p>
    <w:p w:rsidR="00AC1D2A" w:rsidRDefault="00AC1D2A" w:rsidP="00432E27">
      <w:pPr>
        <w:widowControl w:val="0"/>
        <w:spacing w:line="360" w:lineRule="auto"/>
        <w:ind w:firstLine="709"/>
        <w:jc w:val="both"/>
        <w:rPr>
          <w:snapToGrid w:val="0"/>
          <w:sz w:val="28"/>
        </w:rPr>
      </w:pPr>
    </w:p>
    <w:p w:rsidR="002F76E3" w:rsidRDefault="00857975" w:rsidP="00432E27">
      <w:pPr>
        <w:widowControl w:val="0"/>
        <w:spacing w:line="360" w:lineRule="auto"/>
        <w:ind w:firstLine="709"/>
        <w:jc w:val="both"/>
        <w:rPr>
          <w:snapToGrid w:val="0"/>
          <w:sz w:val="28"/>
        </w:rPr>
      </w:pPr>
      <w:r>
        <w:rPr>
          <w:snapToGrid w:val="0"/>
          <w:sz w:val="28"/>
          <w:lang w:val="en-US"/>
        </w:rPr>
        <w:pict>
          <v:shape id="_x0000_i1424" type="#_x0000_t75" style="width:129pt;height:39pt" fillcolor="window">
            <v:imagedata r:id="rId395" o:title=""/>
          </v:shape>
        </w:pict>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t>(6.4)</w:t>
      </w:r>
    </w:p>
    <w:p w:rsidR="009C5B4A" w:rsidRPr="00432E27" w:rsidRDefault="00AC1D2A" w:rsidP="00432E27">
      <w:pPr>
        <w:widowControl w:val="0"/>
        <w:tabs>
          <w:tab w:val="left" w:pos="3345"/>
        </w:tabs>
        <w:spacing w:line="360" w:lineRule="auto"/>
        <w:ind w:firstLine="709"/>
        <w:jc w:val="both"/>
        <w:rPr>
          <w:snapToGrid w:val="0"/>
          <w:sz w:val="28"/>
          <w:lang w:val="en-US"/>
        </w:rPr>
      </w:pPr>
      <w:r>
        <w:rPr>
          <w:snapToGrid w:val="0"/>
          <w:sz w:val="28"/>
          <w:lang w:val="en-US"/>
        </w:rPr>
        <w:br w:type="page"/>
      </w:r>
      <w:r w:rsidR="00857975">
        <w:rPr>
          <w:snapToGrid w:val="0"/>
          <w:sz w:val="28"/>
          <w:lang w:val="en-US"/>
        </w:rPr>
        <w:pict>
          <v:shape id="_x0000_i1425" type="#_x0000_t75" style="width:149.25pt;height:30.75pt" fillcolor="window">
            <v:imagedata r:id="rId396" o:title=""/>
          </v:shape>
        </w:pict>
      </w:r>
      <w:r w:rsidR="00CE6934" w:rsidRPr="00432E27">
        <w:rPr>
          <w:snapToGrid w:val="0"/>
          <w:sz w:val="28"/>
        </w:rPr>
        <w:t>=</w:t>
      </w:r>
      <w:r w:rsidR="00AC7866" w:rsidRPr="00432E27">
        <w:rPr>
          <w:snapToGrid w:val="0"/>
          <w:sz w:val="28"/>
          <w:lang w:val="en-US"/>
        </w:rPr>
        <w:t>1,080</w:t>
      </w:r>
    </w:p>
    <w:p w:rsidR="002F76E3" w:rsidRPr="00432E27" w:rsidRDefault="002F76E3" w:rsidP="00432E27">
      <w:pPr>
        <w:widowControl w:val="0"/>
        <w:spacing w:line="360" w:lineRule="auto"/>
        <w:ind w:firstLine="709"/>
        <w:jc w:val="both"/>
        <w:rPr>
          <w:sz w:val="28"/>
        </w:rPr>
      </w:pPr>
      <w:r w:rsidRPr="00432E27">
        <w:rPr>
          <w:sz w:val="28"/>
        </w:rPr>
        <w:t>В абсолютном выражении изменение средней заработной платы рассчитывается по формуле:</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lang w:val="en-US"/>
        </w:rPr>
        <w:pict>
          <v:shape id="_x0000_i1426" type="#_x0000_t75" style="width:206.25pt;height:39pt" fillcolor="window">
            <v:imagedata r:id="rId397" o:title=""/>
          </v:shape>
        </w:pict>
      </w:r>
      <w:r w:rsidR="002F76E3" w:rsidRPr="00432E27">
        <w:rPr>
          <w:snapToGrid w:val="0"/>
          <w:sz w:val="28"/>
        </w:rPr>
        <w:t>, руб.</w:t>
      </w:r>
      <w:r w:rsidR="002F76E3" w:rsidRPr="00432E27">
        <w:rPr>
          <w:snapToGrid w:val="0"/>
          <w:sz w:val="28"/>
        </w:rPr>
        <w:tab/>
      </w:r>
      <w:r w:rsidR="002F76E3" w:rsidRPr="00432E27">
        <w:rPr>
          <w:snapToGrid w:val="0"/>
          <w:sz w:val="28"/>
        </w:rPr>
        <w:tab/>
        <w:t>(6.5)</w:t>
      </w:r>
    </w:p>
    <w:p w:rsidR="00AC1D2A" w:rsidRDefault="00AC1D2A" w:rsidP="00432E27">
      <w:pPr>
        <w:widowControl w:val="0"/>
        <w:tabs>
          <w:tab w:val="left" w:pos="1470"/>
        </w:tabs>
        <w:spacing w:line="360" w:lineRule="auto"/>
        <w:ind w:firstLine="709"/>
        <w:jc w:val="both"/>
        <w:rPr>
          <w:snapToGrid w:val="0"/>
          <w:sz w:val="28"/>
        </w:rPr>
      </w:pPr>
    </w:p>
    <w:p w:rsidR="00694B05" w:rsidRPr="00432E27" w:rsidRDefault="00857975" w:rsidP="00432E27">
      <w:pPr>
        <w:widowControl w:val="0"/>
        <w:tabs>
          <w:tab w:val="left" w:pos="1470"/>
        </w:tabs>
        <w:spacing w:line="360" w:lineRule="auto"/>
        <w:ind w:firstLine="709"/>
        <w:jc w:val="both"/>
        <w:rPr>
          <w:snapToGrid w:val="0"/>
          <w:sz w:val="28"/>
          <w:lang w:val="en-US"/>
        </w:rPr>
      </w:pPr>
      <w:r>
        <w:rPr>
          <w:snapToGrid w:val="0"/>
          <w:sz w:val="28"/>
          <w:lang w:val="en-US"/>
        </w:rPr>
        <w:pict>
          <v:shape id="_x0000_i1427" type="#_x0000_t75" style="width:141.75pt;height:18.75pt" fillcolor="window">
            <v:imagedata r:id="rId398" o:title=""/>
          </v:shape>
        </w:pict>
      </w:r>
      <w:r w:rsidR="00906CF6" w:rsidRPr="00432E27">
        <w:rPr>
          <w:snapToGrid w:val="0"/>
          <w:sz w:val="28"/>
          <w:lang w:val="en-US"/>
        </w:rPr>
        <w:t>= 63808</w:t>
      </w:r>
    </w:p>
    <w:p w:rsidR="002F76E3" w:rsidRPr="00432E27" w:rsidRDefault="002F76E3" w:rsidP="00432E27">
      <w:pPr>
        <w:widowControl w:val="0"/>
        <w:spacing w:line="360" w:lineRule="auto"/>
        <w:ind w:firstLine="709"/>
        <w:jc w:val="both"/>
        <w:rPr>
          <w:sz w:val="28"/>
        </w:rPr>
      </w:pPr>
      <w:r w:rsidRPr="00432E27">
        <w:rPr>
          <w:sz w:val="28"/>
        </w:rPr>
        <w:t>Чтобы определить изменение самой средней зарплаты в относительном выражении, надо воспользоваться отношением:</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lang w:val="en-US"/>
        </w:rPr>
        <w:pict>
          <v:shape id="_x0000_i1428" type="#_x0000_t75" style="width:252pt;height:39.75pt" fillcolor="window">
            <v:imagedata r:id="rId399" o:title=""/>
          </v:shape>
        </w:pict>
      </w:r>
      <w:r w:rsidR="002F76E3" w:rsidRPr="00432E27">
        <w:rPr>
          <w:snapToGrid w:val="0"/>
          <w:sz w:val="28"/>
        </w:rPr>
        <w:tab/>
      </w:r>
      <w:r w:rsidR="002F76E3" w:rsidRPr="00432E27">
        <w:rPr>
          <w:snapToGrid w:val="0"/>
          <w:sz w:val="28"/>
        </w:rPr>
        <w:tab/>
        <w:t>(6.6)</w:t>
      </w:r>
    </w:p>
    <w:p w:rsidR="00AC1D2A" w:rsidRDefault="00AC1D2A" w:rsidP="00432E27">
      <w:pPr>
        <w:widowControl w:val="0"/>
        <w:tabs>
          <w:tab w:val="left" w:pos="2955"/>
        </w:tabs>
        <w:spacing w:line="360" w:lineRule="auto"/>
        <w:ind w:firstLine="709"/>
        <w:jc w:val="both"/>
        <w:rPr>
          <w:snapToGrid w:val="0"/>
          <w:sz w:val="28"/>
        </w:rPr>
      </w:pPr>
    </w:p>
    <w:p w:rsidR="005365B1" w:rsidRPr="00432E27" w:rsidRDefault="00857975" w:rsidP="00432E27">
      <w:pPr>
        <w:widowControl w:val="0"/>
        <w:tabs>
          <w:tab w:val="left" w:pos="2955"/>
        </w:tabs>
        <w:spacing w:line="360" w:lineRule="auto"/>
        <w:ind w:firstLine="709"/>
        <w:jc w:val="both"/>
        <w:rPr>
          <w:snapToGrid w:val="0"/>
          <w:sz w:val="28"/>
          <w:lang w:val="en-US"/>
        </w:rPr>
      </w:pPr>
      <w:r>
        <w:rPr>
          <w:snapToGrid w:val="0"/>
          <w:sz w:val="28"/>
          <w:lang w:val="en-US"/>
        </w:rPr>
        <w:pict>
          <v:shape id="_x0000_i1429" type="#_x0000_t75" style="width:117pt;height:33pt" fillcolor="window">
            <v:imagedata r:id="rId400" o:title=""/>
          </v:shape>
        </w:pict>
      </w:r>
      <w:r w:rsidR="00D7345D" w:rsidRPr="00432E27">
        <w:rPr>
          <w:snapToGrid w:val="0"/>
          <w:sz w:val="28"/>
          <w:lang w:val="en-US"/>
        </w:rPr>
        <w:t>=0,108</w:t>
      </w:r>
    </w:p>
    <w:p w:rsidR="002F76E3" w:rsidRPr="00432E27" w:rsidRDefault="002F76E3" w:rsidP="00432E27">
      <w:pPr>
        <w:widowControl w:val="0"/>
        <w:spacing w:line="360" w:lineRule="auto"/>
        <w:ind w:firstLine="709"/>
        <w:jc w:val="both"/>
        <w:rPr>
          <w:sz w:val="28"/>
        </w:rPr>
      </w:pPr>
      <w:r w:rsidRPr="00432E27">
        <w:rPr>
          <w:sz w:val="28"/>
        </w:rPr>
        <w:t>Числитель этого индекса показывает полный фонд заработной платы по всем категориям работников. Знаменатель дроби выражает, каков был бы месячный фонд заработной платы во втором периоде при средней зарплате первого периода. В абсолютном выражении это изменение определяется формулой:</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lang w:val="en-US"/>
        </w:rPr>
        <w:pict>
          <v:shape id="_x0000_i1430" type="#_x0000_t75" style="width:186.75pt;height:39.75pt" fillcolor="window">
            <v:imagedata r:id="rId401" o:title=""/>
          </v:shape>
        </w:pict>
      </w:r>
      <w:r w:rsidR="002F76E3" w:rsidRPr="00432E27">
        <w:rPr>
          <w:snapToGrid w:val="0"/>
          <w:sz w:val="28"/>
        </w:rPr>
        <w:t>, руб.</w:t>
      </w:r>
      <w:r w:rsidR="002F76E3" w:rsidRPr="00432E27">
        <w:rPr>
          <w:snapToGrid w:val="0"/>
          <w:sz w:val="28"/>
        </w:rPr>
        <w:tab/>
      </w:r>
      <w:r w:rsidR="002F76E3" w:rsidRPr="00432E27">
        <w:rPr>
          <w:snapToGrid w:val="0"/>
          <w:sz w:val="28"/>
        </w:rPr>
        <w:tab/>
      </w:r>
      <w:r w:rsidR="002F76E3" w:rsidRPr="00432E27">
        <w:rPr>
          <w:snapToGrid w:val="0"/>
          <w:sz w:val="28"/>
        </w:rPr>
        <w:tab/>
        <w:t>(6.7)</w:t>
      </w:r>
    </w:p>
    <w:p w:rsidR="00AC1D2A" w:rsidRDefault="00AC1D2A" w:rsidP="00432E27">
      <w:pPr>
        <w:widowControl w:val="0"/>
        <w:tabs>
          <w:tab w:val="left" w:pos="2280"/>
        </w:tabs>
        <w:spacing w:line="360" w:lineRule="auto"/>
        <w:ind w:firstLine="709"/>
        <w:jc w:val="both"/>
        <w:rPr>
          <w:snapToGrid w:val="0"/>
          <w:sz w:val="28"/>
        </w:rPr>
      </w:pPr>
    </w:p>
    <w:p w:rsidR="00EA7821" w:rsidRPr="00432E27" w:rsidRDefault="00857975" w:rsidP="00432E27">
      <w:pPr>
        <w:widowControl w:val="0"/>
        <w:tabs>
          <w:tab w:val="left" w:pos="2280"/>
        </w:tabs>
        <w:spacing w:line="360" w:lineRule="auto"/>
        <w:ind w:firstLine="709"/>
        <w:jc w:val="both"/>
        <w:rPr>
          <w:snapToGrid w:val="0"/>
          <w:sz w:val="28"/>
          <w:lang w:val="en-US"/>
        </w:rPr>
      </w:pPr>
      <w:r>
        <w:rPr>
          <w:snapToGrid w:val="0"/>
          <w:sz w:val="28"/>
          <w:lang w:val="en-US"/>
        </w:rPr>
        <w:pict>
          <v:shape id="_x0000_i1431" type="#_x0000_t75" style="width:36.75pt;height:17.25pt" fillcolor="window">
            <v:imagedata r:id="rId402" o:title=""/>
          </v:shape>
        </w:pict>
      </w:r>
      <w:r w:rsidR="00F40DE0" w:rsidRPr="00432E27">
        <w:rPr>
          <w:snapToGrid w:val="0"/>
          <w:sz w:val="28"/>
          <w:lang w:val="en-US"/>
        </w:rPr>
        <w:t xml:space="preserve"> = (856807,9*167/ 167)- (792999,5*167/ 167)=</w:t>
      </w:r>
      <w:r w:rsidR="00EF7CF1" w:rsidRPr="00432E27">
        <w:rPr>
          <w:snapToGrid w:val="0"/>
          <w:sz w:val="28"/>
          <w:lang w:val="en-US"/>
        </w:rPr>
        <w:t>63808</w:t>
      </w:r>
    </w:p>
    <w:p w:rsidR="002F76E3" w:rsidRPr="00432E27" w:rsidRDefault="002F76E3" w:rsidP="00432E27">
      <w:pPr>
        <w:widowControl w:val="0"/>
        <w:spacing w:line="360" w:lineRule="auto"/>
        <w:ind w:firstLine="709"/>
        <w:jc w:val="both"/>
        <w:rPr>
          <w:sz w:val="28"/>
        </w:rPr>
      </w:pPr>
      <w:r w:rsidRPr="00432E27">
        <w:rPr>
          <w:sz w:val="28"/>
        </w:rPr>
        <w:t>Изменение средней заработной платы в целом по предприятию за счет изменения в распределении работников по категориям определяется индексом влияния структурных сдвигов. Чтобы определить изменение структуры, надо индекс средней зарплаты переменного состава разделить на индекс средней зарплаты постоянного состава, т.е.:</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rPr>
        <w:pict>
          <v:shape id="_x0000_i1432" type="#_x0000_t75" style="width:4in;height:87.75pt" fillcolor="window">
            <v:imagedata r:id="rId403" o:title=""/>
          </v:shape>
        </w:pict>
      </w:r>
      <w:r w:rsidR="002F76E3" w:rsidRPr="00432E27">
        <w:rPr>
          <w:snapToGrid w:val="0"/>
          <w:sz w:val="28"/>
        </w:rPr>
        <w:tab/>
      </w:r>
      <w:r w:rsidR="002F76E3" w:rsidRPr="00432E27">
        <w:rPr>
          <w:snapToGrid w:val="0"/>
          <w:sz w:val="28"/>
        </w:rPr>
        <w:tab/>
        <w:t>(6.8)</w:t>
      </w:r>
    </w:p>
    <w:p w:rsidR="00AC1D2A" w:rsidRDefault="00AC1D2A" w:rsidP="00432E27">
      <w:pPr>
        <w:widowControl w:val="0"/>
        <w:tabs>
          <w:tab w:val="left" w:pos="1350"/>
        </w:tabs>
        <w:spacing w:line="360" w:lineRule="auto"/>
        <w:ind w:firstLine="709"/>
        <w:jc w:val="both"/>
        <w:rPr>
          <w:snapToGrid w:val="0"/>
          <w:sz w:val="28"/>
        </w:rPr>
      </w:pPr>
    </w:p>
    <w:p w:rsidR="00E92423" w:rsidRPr="00432E27" w:rsidRDefault="00857975" w:rsidP="00432E27">
      <w:pPr>
        <w:widowControl w:val="0"/>
        <w:tabs>
          <w:tab w:val="left" w:pos="1350"/>
        </w:tabs>
        <w:spacing w:line="360" w:lineRule="auto"/>
        <w:ind w:firstLine="709"/>
        <w:jc w:val="both"/>
        <w:rPr>
          <w:snapToGrid w:val="0"/>
          <w:sz w:val="28"/>
          <w:lang w:val="en-US"/>
        </w:rPr>
      </w:pPr>
      <w:r>
        <w:rPr>
          <w:snapToGrid w:val="0"/>
          <w:sz w:val="28"/>
        </w:rPr>
        <w:pict>
          <v:shape id="_x0000_i1433" type="#_x0000_t75" style="width:203.25pt;height:33pt" fillcolor="window">
            <v:imagedata r:id="rId404" o:title=""/>
          </v:shape>
        </w:pict>
      </w:r>
      <w:r w:rsidR="001763EF" w:rsidRPr="00432E27">
        <w:rPr>
          <w:snapToGrid w:val="0"/>
          <w:sz w:val="28"/>
          <w:lang w:val="en-US"/>
        </w:rPr>
        <w:t>=</w:t>
      </w:r>
      <w:r w:rsidR="00D505B2" w:rsidRPr="00432E27">
        <w:rPr>
          <w:snapToGrid w:val="0"/>
          <w:sz w:val="28"/>
          <w:lang w:val="en-US"/>
        </w:rPr>
        <w:t>1</w:t>
      </w:r>
    </w:p>
    <w:p w:rsidR="002F76E3" w:rsidRPr="00432E27" w:rsidRDefault="002F76E3" w:rsidP="00432E27">
      <w:pPr>
        <w:widowControl w:val="0"/>
        <w:spacing w:line="360" w:lineRule="auto"/>
        <w:ind w:firstLine="709"/>
        <w:jc w:val="both"/>
        <w:rPr>
          <w:sz w:val="28"/>
        </w:rPr>
      </w:pPr>
      <w:r w:rsidRPr="00432E27">
        <w:rPr>
          <w:sz w:val="28"/>
        </w:rPr>
        <w:t>или в абсолютном выражении:</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rPr>
        <w:pict>
          <v:shape id="_x0000_i1434" type="#_x0000_t75" style="width:201pt;height:42.75pt" fillcolor="window">
            <v:imagedata r:id="rId405" o:title=""/>
          </v:shape>
        </w:pict>
      </w:r>
      <w:r w:rsidR="002F76E3" w:rsidRPr="00432E27">
        <w:rPr>
          <w:snapToGrid w:val="0"/>
          <w:sz w:val="28"/>
        </w:rPr>
        <w:t>, руб.</w:t>
      </w:r>
      <w:r w:rsidR="002F76E3" w:rsidRPr="00432E27">
        <w:rPr>
          <w:snapToGrid w:val="0"/>
          <w:sz w:val="28"/>
        </w:rPr>
        <w:tab/>
      </w:r>
      <w:r w:rsidR="002F76E3" w:rsidRPr="00432E27">
        <w:rPr>
          <w:snapToGrid w:val="0"/>
          <w:sz w:val="28"/>
        </w:rPr>
        <w:tab/>
        <w:t>(6.9)</w:t>
      </w:r>
    </w:p>
    <w:p w:rsidR="00AC1D2A" w:rsidRDefault="00AC1D2A" w:rsidP="00432E27">
      <w:pPr>
        <w:widowControl w:val="0"/>
        <w:spacing w:line="360" w:lineRule="auto"/>
        <w:ind w:firstLine="709"/>
        <w:jc w:val="both"/>
        <w:rPr>
          <w:snapToGrid w:val="0"/>
          <w:sz w:val="28"/>
        </w:rPr>
      </w:pPr>
    </w:p>
    <w:p w:rsidR="002F4ED7" w:rsidRPr="00432E27" w:rsidRDefault="00857975" w:rsidP="00432E27">
      <w:pPr>
        <w:widowControl w:val="0"/>
        <w:spacing w:line="360" w:lineRule="auto"/>
        <w:ind w:firstLine="709"/>
        <w:jc w:val="both"/>
        <w:rPr>
          <w:snapToGrid w:val="0"/>
          <w:sz w:val="28"/>
          <w:lang w:val="en-US"/>
        </w:rPr>
      </w:pPr>
      <w:r>
        <w:rPr>
          <w:snapToGrid w:val="0"/>
          <w:sz w:val="28"/>
        </w:rPr>
        <w:pict>
          <v:shape id="_x0000_i1435" type="#_x0000_t75" style="width:49.5pt;height:18pt" fillcolor="window">
            <v:imagedata r:id="rId406" o:title=""/>
          </v:shape>
        </w:pict>
      </w:r>
      <w:r w:rsidR="002F4ED7" w:rsidRPr="00432E27">
        <w:rPr>
          <w:snapToGrid w:val="0"/>
          <w:sz w:val="28"/>
          <w:lang w:val="en-US"/>
        </w:rPr>
        <w:t>792999,5-792999,5=0</w:t>
      </w:r>
    </w:p>
    <w:p w:rsidR="002F76E3" w:rsidRPr="00432E27" w:rsidRDefault="002F76E3" w:rsidP="00432E27">
      <w:pPr>
        <w:widowControl w:val="0"/>
        <w:spacing w:line="360" w:lineRule="auto"/>
        <w:ind w:firstLine="709"/>
        <w:jc w:val="both"/>
        <w:rPr>
          <w:sz w:val="28"/>
        </w:rPr>
      </w:pPr>
      <w:r w:rsidRPr="00432E27">
        <w:rPr>
          <w:sz w:val="28"/>
        </w:rPr>
        <w:t>При этом следует учитывать, что:</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rPr>
        <w:pict>
          <v:shape id="_x0000_i1436" type="#_x0000_t75" style="width:197.25pt;height:18pt" fillcolor="window">
            <v:imagedata r:id="rId407" o:title=""/>
          </v:shape>
        </w:pict>
      </w:r>
      <w:r w:rsidR="002F76E3" w:rsidRPr="00432E27">
        <w:rPr>
          <w:snapToGrid w:val="0"/>
          <w:sz w:val="28"/>
        </w:rPr>
        <w:t>, руб.</w:t>
      </w:r>
      <w:r w:rsidR="002F76E3" w:rsidRPr="00432E27">
        <w:rPr>
          <w:snapToGrid w:val="0"/>
          <w:sz w:val="28"/>
        </w:rPr>
        <w:tab/>
      </w:r>
      <w:r w:rsidR="002F76E3" w:rsidRPr="00432E27">
        <w:rPr>
          <w:snapToGrid w:val="0"/>
          <w:sz w:val="28"/>
        </w:rPr>
        <w:tab/>
        <w:t>(6.10)</w:t>
      </w:r>
    </w:p>
    <w:p w:rsidR="00AC1D2A" w:rsidRDefault="00AC1D2A" w:rsidP="00432E27">
      <w:pPr>
        <w:widowControl w:val="0"/>
        <w:tabs>
          <w:tab w:val="left" w:pos="2280"/>
        </w:tabs>
        <w:spacing w:line="360" w:lineRule="auto"/>
        <w:ind w:firstLine="709"/>
        <w:jc w:val="both"/>
        <w:rPr>
          <w:snapToGrid w:val="0"/>
          <w:sz w:val="28"/>
        </w:rPr>
      </w:pPr>
    </w:p>
    <w:p w:rsidR="003E04C1" w:rsidRPr="00432E27" w:rsidRDefault="003E04C1" w:rsidP="00432E27">
      <w:pPr>
        <w:widowControl w:val="0"/>
        <w:tabs>
          <w:tab w:val="left" w:pos="2280"/>
        </w:tabs>
        <w:spacing w:line="360" w:lineRule="auto"/>
        <w:ind w:firstLine="709"/>
        <w:jc w:val="both"/>
        <w:rPr>
          <w:snapToGrid w:val="0"/>
          <w:sz w:val="28"/>
          <w:lang w:val="en-US"/>
        </w:rPr>
      </w:pPr>
      <w:r w:rsidRPr="00432E27">
        <w:rPr>
          <w:snapToGrid w:val="0"/>
          <w:sz w:val="28"/>
        </w:rPr>
        <w:t>63808</w:t>
      </w:r>
      <w:r w:rsidRPr="00432E27">
        <w:rPr>
          <w:snapToGrid w:val="0"/>
          <w:sz w:val="28"/>
          <w:lang w:val="en-US"/>
        </w:rPr>
        <w:t>+0= 63808</w:t>
      </w:r>
    </w:p>
    <w:p w:rsidR="002F76E3" w:rsidRPr="00432E27" w:rsidRDefault="002F76E3" w:rsidP="00432E27">
      <w:pPr>
        <w:widowControl w:val="0"/>
        <w:spacing w:line="360" w:lineRule="auto"/>
        <w:ind w:firstLine="709"/>
        <w:jc w:val="both"/>
        <w:rPr>
          <w:sz w:val="28"/>
        </w:rPr>
      </w:pPr>
      <w:r w:rsidRPr="00432E27">
        <w:rPr>
          <w:sz w:val="28"/>
        </w:rPr>
        <w:t>При статистическом изучении заработной платы необходимо также установить соответствие между темпами роста средней заработной платы и производительности труда. Для характеристики соотношения роста производительности труда и средней заработной платы работников используется коэффициент опережения (отставания).</w:t>
      </w:r>
    </w:p>
    <w:p w:rsidR="002F76E3" w:rsidRPr="00432E27" w:rsidRDefault="002F76E3" w:rsidP="00432E27">
      <w:pPr>
        <w:widowControl w:val="0"/>
        <w:spacing w:line="360" w:lineRule="auto"/>
        <w:ind w:firstLine="709"/>
        <w:jc w:val="both"/>
        <w:rPr>
          <w:sz w:val="28"/>
        </w:rPr>
      </w:pPr>
      <w:r w:rsidRPr="00432E27">
        <w:rPr>
          <w:sz w:val="28"/>
        </w:rPr>
        <w:t>Коэффициент опережения (отставания) определяется по формуле:</w:t>
      </w:r>
    </w:p>
    <w:p w:rsidR="002F76E3" w:rsidRPr="00432E27" w:rsidRDefault="00AC1D2A" w:rsidP="00432E27">
      <w:pPr>
        <w:widowControl w:val="0"/>
        <w:spacing w:line="360" w:lineRule="auto"/>
        <w:ind w:firstLine="709"/>
        <w:jc w:val="both"/>
        <w:rPr>
          <w:snapToGrid w:val="0"/>
          <w:sz w:val="28"/>
          <w:lang w:val="en-US"/>
        </w:rPr>
      </w:pPr>
      <w:r>
        <w:rPr>
          <w:snapToGrid w:val="0"/>
          <w:sz w:val="28"/>
        </w:rPr>
        <w:br w:type="page"/>
      </w:r>
      <w:r w:rsidR="00857975">
        <w:rPr>
          <w:snapToGrid w:val="0"/>
          <w:sz w:val="28"/>
        </w:rPr>
        <w:pict>
          <v:shape id="_x0000_i1437" type="#_x0000_t75" style="width:60pt;height:37.5pt" fillcolor="window">
            <v:imagedata r:id="rId408" o:title=""/>
          </v:shape>
        </w:pict>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t>(6.11)</w:t>
      </w:r>
    </w:p>
    <w:p w:rsidR="00AC1D2A" w:rsidRDefault="00AC1D2A" w:rsidP="00432E27">
      <w:pPr>
        <w:widowControl w:val="0"/>
        <w:spacing w:line="360" w:lineRule="auto"/>
        <w:ind w:firstLine="709"/>
        <w:jc w:val="both"/>
        <w:rPr>
          <w:snapToGrid w:val="0"/>
          <w:sz w:val="28"/>
        </w:rPr>
      </w:pPr>
    </w:p>
    <w:p w:rsidR="008A5D04" w:rsidRPr="00432E27" w:rsidRDefault="00857975" w:rsidP="00432E27">
      <w:pPr>
        <w:widowControl w:val="0"/>
        <w:spacing w:line="360" w:lineRule="auto"/>
        <w:ind w:firstLine="709"/>
        <w:jc w:val="both"/>
        <w:rPr>
          <w:snapToGrid w:val="0"/>
          <w:sz w:val="28"/>
          <w:lang w:val="en-US"/>
        </w:rPr>
      </w:pPr>
      <w:r>
        <w:rPr>
          <w:snapToGrid w:val="0"/>
          <w:sz w:val="28"/>
        </w:rPr>
        <w:pict>
          <v:shape id="_x0000_i1438" type="#_x0000_t75" style="width:69.75pt;height:35.25pt" fillcolor="window">
            <v:imagedata r:id="rId409" o:title=""/>
          </v:shape>
        </w:pict>
      </w:r>
      <w:r w:rsidR="008A5D04" w:rsidRPr="00432E27">
        <w:rPr>
          <w:snapToGrid w:val="0"/>
          <w:sz w:val="28"/>
          <w:lang w:val="en-US"/>
        </w:rPr>
        <w:t>=0,1</w:t>
      </w:r>
    </w:p>
    <w:p w:rsidR="002F76E3" w:rsidRPr="00432E27" w:rsidRDefault="002F76E3" w:rsidP="00432E27">
      <w:pPr>
        <w:widowControl w:val="0"/>
        <w:spacing w:line="360" w:lineRule="auto"/>
        <w:ind w:firstLine="709"/>
        <w:jc w:val="both"/>
        <w:rPr>
          <w:sz w:val="28"/>
        </w:rPr>
      </w:pPr>
      <w:r w:rsidRPr="00432E27">
        <w:rPr>
          <w:sz w:val="28"/>
        </w:rPr>
        <w:t>Для определения суммы экономии или перерасхода фонда заработной платы в связи с изменением соотношений между темпами роста производительности труда и его оплаты можно использовать следующую формулу:</w:t>
      </w:r>
    </w:p>
    <w:p w:rsidR="00AC1D2A" w:rsidRDefault="00AC1D2A" w:rsidP="00432E27">
      <w:pPr>
        <w:widowControl w:val="0"/>
        <w:spacing w:line="360" w:lineRule="auto"/>
        <w:ind w:firstLine="709"/>
        <w:jc w:val="both"/>
        <w:rPr>
          <w:snapToGrid w:val="0"/>
          <w:sz w:val="28"/>
        </w:rPr>
      </w:pPr>
    </w:p>
    <w:p w:rsidR="002F76E3" w:rsidRPr="00432E27" w:rsidRDefault="00857975" w:rsidP="00432E27">
      <w:pPr>
        <w:widowControl w:val="0"/>
        <w:spacing w:line="360" w:lineRule="auto"/>
        <w:ind w:firstLine="709"/>
        <w:jc w:val="both"/>
        <w:rPr>
          <w:snapToGrid w:val="0"/>
          <w:sz w:val="28"/>
          <w:lang w:val="en-US"/>
        </w:rPr>
      </w:pPr>
      <w:r>
        <w:rPr>
          <w:snapToGrid w:val="0"/>
          <w:sz w:val="28"/>
        </w:rPr>
        <w:pict>
          <v:shape id="_x0000_i1439" type="#_x0000_t75" style="width:126pt;height:37.5pt" fillcolor="window">
            <v:imagedata r:id="rId410" o:title=""/>
          </v:shape>
        </w:pict>
      </w:r>
      <w:r w:rsidR="002F76E3" w:rsidRPr="00432E27">
        <w:rPr>
          <w:snapToGrid w:val="0"/>
          <w:sz w:val="28"/>
        </w:rPr>
        <w:t>, руб.</w:t>
      </w:r>
      <w:r w:rsidR="002F76E3" w:rsidRPr="00432E27">
        <w:rPr>
          <w:snapToGrid w:val="0"/>
          <w:sz w:val="28"/>
        </w:rPr>
        <w:tab/>
      </w:r>
      <w:r w:rsidR="002F76E3" w:rsidRPr="00432E27">
        <w:rPr>
          <w:snapToGrid w:val="0"/>
          <w:sz w:val="28"/>
        </w:rPr>
        <w:tab/>
      </w:r>
      <w:r w:rsidR="002F76E3" w:rsidRPr="00432E27">
        <w:rPr>
          <w:snapToGrid w:val="0"/>
          <w:sz w:val="28"/>
        </w:rPr>
        <w:tab/>
      </w:r>
      <w:r w:rsidR="002F76E3" w:rsidRPr="00432E27">
        <w:rPr>
          <w:snapToGrid w:val="0"/>
          <w:sz w:val="28"/>
        </w:rPr>
        <w:tab/>
        <w:t>(6.12)</w:t>
      </w:r>
    </w:p>
    <w:p w:rsidR="00AC1D2A" w:rsidRDefault="00AC1D2A" w:rsidP="00432E27">
      <w:pPr>
        <w:widowControl w:val="0"/>
        <w:spacing w:line="360" w:lineRule="auto"/>
        <w:ind w:firstLine="709"/>
        <w:jc w:val="both"/>
        <w:rPr>
          <w:snapToGrid w:val="0"/>
          <w:sz w:val="28"/>
        </w:rPr>
      </w:pPr>
    </w:p>
    <w:p w:rsidR="008A5D04" w:rsidRPr="00AC1D2A" w:rsidRDefault="00857975" w:rsidP="00432E27">
      <w:pPr>
        <w:widowControl w:val="0"/>
        <w:spacing w:line="360" w:lineRule="auto"/>
        <w:ind w:firstLine="709"/>
        <w:jc w:val="both"/>
        <w:rPr>
          <w:snapToGrid w:val="0"/>
          <w:sz w:val="28"/>
        </w:rPr>
      </w:pPr>
      <w:r>
        <w:rPr>
          <w:snapToGrid w:val="0"/>
          <w:sz w:val="28"/>
        </w:rPr>
        <w:pict>
          <v:shape id="_x0000_i1440" type="#_x0000_t75" style="width:165.75pt;height:35.25pt" fillcolor="window">
            <v:imagedata r:id="rId411" o:title=""/>
          </v:shape>
        </w:pict>
      </w:r>
      <w:r w:rsidR="00831661" w:rsidRPr="00AC1D2A">
        <w:rPr>
          <w:snapToGrid w:val="0"/>
          <w:sz w:val="28"/>
        </w:rPr>
        <w:t>=</w:t>
      </w:r>
      <w:r w:rsidR="00E77583" w:rsidRPr="00AC1D2A">
        <w:rPr>
          <w:snapToGrid w:val="0"/>
          <w:sz w:val="28"/>
        </w:rPr>
        <w:t>771127,1</w:t>
      </w:r>
    </w:p>
    <w:p w:rsidR="002F76E3" w:rsidRPr="00432E27" w:rsidRDefault="002F76E3" w:rsidP="00432E27">
      <w:pPr>
        <w:widowControl w:val="0"/>
        <w:spacing w:line="360" w:lineRule="auto"/>
        <w:ind w:firstLine="709"/>
        <w:jc w:val="both"/>
        <w:rPr>
          <w:sz w:val="28"/>
        </w:rPr>
      </w:pPr>
      <w:r w:rsidRPr="00432E27">
        <w:rPr>
          <w:sz w:val="28"/>
        </w:rPr>
        <w:t>Положительное значение показателя означает перерасход фонда оплаты труда, отрицательное – экономию.</w:t>
      </w:r>
    </w:p>
    <w:p w:rsidR="002F76E3" w:rsidRPr="00432E27" w:rsidRDefault="00AC1D2A" w:rsidP="00432E27">
      <w:pPr>
        <w:widowControl w:val="0"/>
        <w:spacing w:line="360" w:lineRule="auto"/>
        <w:ind w:firstLine="709"/>
        <w:jc w:val="both"/>
        <w:rPr>
          <w:sz w:val="28"/>
        </w:rPr>
      </w:pPr>
      <w:r>
        <w:rPr>
          <w:sz w:val="28"/>
        </w:rPr>
        <w:br w:type="page"/>
      </w:r>
      <w:r w:rsidR="00F92571" w:rsidRPr="00432E27">
        <w:rPr>
          <w:sz w:val="28"/>
        </w:rPr>
        <w:t>Выводы</w:t>
      </w:r>
      <w:r w:rsidR="00F92571" w:rsidRPr="00432E27">
        <w:rPr>
          <w:sz w:val="28"/>
          <w:lang w:val="en-US"/>
        </w:rPr>
        <w:t>:</w:t>
      </w:r>
    </w:p>
    <w:p w:rsidR="00AC1D2A" w:rsidRDefault="00AC1D2A" w:rsidP="00432E27">
      <w:pPr>
        <w:widowControl w:val="0"/>
        <w:spacing w:line="360" w:lineRule="auto"/>
        <w:ind w:firstLine="709"/>
        <w:jc w:val="both"/>
        <w:rPr>
          <w:sz w:val="28"/>
        </w:rPr>
      </w:pPr>
    </w:p>
    <w:p w:rsidR="00F92571" w:rsidRPr="00432E27" w:rsidRDefault="00F92571" w:rsidP="00432E27">
      <w:pPr>
        <w:widowControl w:val="0"/>
        <w:spacing w:line="360" w:lineRule="auto"/>
        <w:ind w:firstLine="709"/>
        <w:jc w:val="both"/>
        <w:rPr>
          <w:sz w:val="28"/>
        </w:rPr>
      </w:pPr>
      <w:r w:rsidRPr="00432E27">
        <w:rPr>
          <w:sz w:val="28"/>
        </w:rPr>
        <w:t>В отчетном периоде увеличилось среднесписочное число работников и как следствие увеличился</w:t>
      </w:r>
      <w:r w:rsidR="00432E27">
        <w:rPr>
          <w:sz w:val="28"/>
        </w:rPr>
        <w:t xml:space="preserve"> </w:t>
      </w:r>
      <w:r w:rsidRPr="00432E27">
        <w:rPr>
          <w:sz w:val="28"/>
        </w:rPr>
        <w:t>часовой, дневной и месячный</w:t>
      </w:r>
      <w:r w:rsidR="00B61BC9" w:rsidRPr="00432E27">
        <w:rPr>
          <w:sz w:val="28"/>
        </w:rPr>
        <w:t xml:space="preserve"> фонд заработной платы, соответственно на </w:t>
      </w:r>
    </w:p>
    <w:p w:rsidR="00B61BC9" w:rsidRPr="00432E27" w:rsidRDefault="00B61BC9" w:rsidP="00432E27">
      <w:pPr>
        <w:widowControl w:val="0"/>
        <w:spacing w:line="360" w:lineRule="auto"/>
        <w:ind w:firstLine="709"/>
        <w:jc w:val="both"/>
        <w:rPr>
          <w:snapToGrid w:val="0"/>
          <w:sz w:val="28"/>
        </w:rPr>
      </w:pPr>
      <w:r w:rsidRPr="00432E27">
        <w:rPr>
          <w:sz w:val="28"/>
        </w:rPr>
        <w:t>14943680, 15840950, 16207010 руб. Сумма</w:t>
      </w:r>
      <w:r w:rsidR="00432E27">
        <w:rPr>
          <w:sz w:val="28"/>
        </w:rPr>
        <w:t xml:space="preserve"> </w:t>
      </w:r>
      <w:r w:rsidRPr="00432E27">
        <w:rPr>
          <w:sz w:val="28"/>
        </w:rPr>
        <w:t>перерасхода фонда заработной платы составляет</w:t>
      </w:r>
      <w:r w:rsidR="00432E27">
        <w:rPr>
          <w:sz w:val="28"/>
        </w:rPr>
        <w:t xml:space="preserve"> </w:t>
      </w:r>
      <w:r w:rsidRPr="00432E27">
        <w:rPr>
          <w:snapToGrid w:val="0"/>
          <w:sz w:val="28"/>
        </w:rPr>
        <w:t>771127,1 руб.</w:t>
      </w:r>
    </w:p>
    <w:p w:rsidR="00D254E7" w:rsidRPr="00432E27" w:rsidRDefault="00AC1D2A"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bookmarkStart w:id="6" w:name="_Toc125810405"/>
      <w:r>
        <w:rPr>
          <w:rFonts w:ascii="Times New Roman" w:hAnsi="Times New Roman"/>
          <w:b w:val="0"/>
          <w:sz w:val="28"/>
          <w:szCs w:val="24"/>
        </w:rPr>
        <w:br w:type="page"/>
      </w:r>
      <w:r w:rsidR="00D254E7" w:rsidRPr="00432E27">
        <w:rPr>
          <w:rFonts w:ascii="Times New Roman" w:hAnsi="Times New Roman"/>
          <w:b w:val="0"/>
          <w:sz w:val="28"/>
          <w:szCs w:val="24"/>
        </w:rPr>
        <w:t>Статистическое изучение себестоимости</w:t>
      </w:r>
      <w:bookmarkEnd w:id="6"/>
    </w:p>
    <w:p w:rsidR="00AC1D2A" w:rsidRDefault="00AC1D2A" w:rsidP="00432E27">
      <w:pPr>
        <w:pStyle w:val="2"/>
        <w:widowControl w:val="0"/>
        <w:spacing w:line="360" w:lineRule="auto"/>
        <w:rPr>
          <w:sz w:val="28"/>
        </w:rPr>
      </w:pPr>
    </w:p>
    <w:p w:rsidR="00D254E7" w:rsidRPr="00432E27" w:rsidRDefault="00D254E7" w:rsidP="00432E27">
      <w:pPr>
        <w:pStyle w:val="2"/>
        <w:widowControl w:val="0"/>
        <w:spacing w:line="360" w:lineRule="auto"/>
        <w:rPr>
          <w:sz w:val="28"/>
        </w:rPr>
      </w:pPr>
      <w:r w:rsidRPr="00432E27">
        <w:rPr>
          <w:sz w:val="28"/>
        </w:rPr>
        <w:t>Под себестоимостью перевозок понимают выраженные в денежной форме затраты транспортного предприятия на выполнение определенного объема транспортной продукции, связанные с использованием в процессе производства основных фондов, материалов, сырья, топлива и энергии, а также труда.</w:t>
      </w:r>
    </w:p>
    <w:p w:rsidR="00D254E7" w:rsidRPr="00432E27" w:rsidRDefault="00D254E7" w:rsidP="00432E27">
      <w:pPr>
        <w:pStyle w:val="2"/>
        <w:widowControl w:val="0"/>
        <w:spacing w:line="360" w:lineRule="auto"/>
        <w:rPr>
          <w:sz w:val="28"/>
        </w:rPr>
      </w:pPr>
      <w:r w:rsidRPr="00432E27">
        <w:rPr>
          <w:sz w:val="28"/>
        </w:rPr>
        <w:t xml:space="preserve">Себестоимость грузовых перевозок – это эксплуатационные затраты на грузовые перевозки, приходящаяся в среднем на 10 ткм грузооборота или на </w:t>
      </w:r>
      <w:smartTag w:uri="urn:schemas-microsoft-com:office:smarttags" w:element="metricconverter">
        <w:smartTagPr>
          <w:attr w:name="ProductID" w:val="1 км"/>
        </w:smartTagPr>
        <w:r w:rsidRPr="00432E27">
          <w:rPr>
            <w:sz w:val="28"/>
          </w:rPr>
          <w:t>1 км</w:t>
        </w:r>
      </w:smartTag>
      <w:r w:rsidRPr="00432E27">
        <w:rPr>
          <w:sz w:val="28"/>
        </w:rPr>
        <w:t xml:space="preserve"> общего пробега, т. е.:</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41" type="#_x0000_t75" style="width:80.25pt;height:33pt" fillcolor="window">
            <v:imagedata r:id="rId412"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w:t>
      </w:r>
    </w:p>
    <w:p w:rsidR="00AC1D2A" w:rsidRDefault="00AC1D2A" w:rsidP="00432E27">
      <w:pPr>
        <w:widowControl w:val="0"/>
        <w:tabs>
          <w:tab w:val="left" w:pos="3405"/>
        </w:tabs>
        <w:spacing w:line="360" w:lineRule="auto"/>
        <w:ind w:firstLine="709"/>
        <w:jc w:val="both"/>
        <w:rPr>
          <w:snapToGrid w:val="0"/>
          <w:sz w:val="28"/>
        </w:rPr>
      </w:pPr>
    </w:p>
    <w:p w:rsidR="0083758A" w:rsidRPr="00432E27" w:rsidRDefault="00857975" w:rsidP="00432E27">
      <w:pPr>
        <w:widowControl w:val="0"/>
        <w:tabs>
          <w:tab w:val="left" w:pos="3405"/>
        </w:tabs>
        <w:spacing w:line="360" w:lineRule="auto"/>
        <w:ind w:firstLine="709"/>
        <w:jc w:val="both"/>
        <w:rPr>
          <w:snapToGrid w:val="0"/>
          <w:sz w:val="28"/>
        </w:rPr>
      </w:pPr>
      <w:r>
        <w:rPr>
          <w:snapToGrid w:val="0"/>
          <w:sz w:val="28"/>
        </w:rPr>
        <w:pict>
          <v:shape id="_x0000_i1442" type="#_x0000_t75" style="width:147.75pt;height:33pt" fillcolor="window">
            <v:imagedata r:id="rId413" o:title=""/>
          </v:shape>
        </w:pict>
      </w:r>
      <w:r w:rsidR="00091634" w:rsidRPr="00432E27">
        <w:rPr>
          <w:snapToGrid w:val="0"/>
          <w:sz w:val="28"/>
          <w:lang w:val="en-US"/>
        </w:rPr>
        <w:t>=248</w:t>
      </w:r>
      <w:r w:rsidR="0083758A" w:rsidRPr="00432E27">
        <w:rPr>
          <w:snapToGrid w:val="0"/>
          <w:sz w:val="28"/>
          <w:lang w:val="en-US"/>
        </w:rPr>
        <w:t>4</w:t>
      </w:r>
      <w:r w:rsidR="00091634" w:rsidRPr="00432E27">
        <w:rPr>
          <w:snapToGrid w:val="0"/>
          <w:sz w:val="28"/>
          <w:lang w:val="en-US"/>
        </w:rPr>
        <w:t>,</w:t>
      </w:r>
      <w:r w:rsidR="0083758A" w:rsidRPr="00432E27">
        <w:rPr>
          <w:snapToGrid w:val="0"/>
          <w:sz w:val="28"/>
          <w:lang w:val="en-US"/>
        </w:rPr>
        <w:t>4</w:t>
      </w:r>
      <w:r w:rsidR="00091634" w:rsidRPr="00432E27">
        <w:rPr>
          <w:snapToGrid w:val="0"/>
          <w:sz w:val="28"/>
          <w:lang w:val="en-US"/>
        </w:rPr>
        <w:t>8</w:t>
      </w:r>
      <w:r w:rsidR="0083758A" w:rsidRPr="00432E27">
        <w:rPr>
          <w:snapToGrid w:val="0"/>
          <w:sz w:val="28"/>
        </w:rPr>
        <w:t>, руб</w:t>
      </w:r>
    </w:p>
    <w:p w:rsidR="0083758A" w:rsidRPr="00432E27" w:rsidRDefault="00857975" w:rsidP="00432E27">
      <w:pPr>
        <w:widowControl w:val="0"/>
        <w:tabs>
          <w:tab w:val="left" w:pos="3405"/>
        </w:tabs>
        <w:spacing w:line="360" w:lineRule="auto"/>
        <w:ind w:firstLine="709"/>
        <w:jc w:val="both"/>
        <w:rPr>
          <w:snapToGrid w:val="0"/>
          <w:sz w:val="28"/>
        </w:rPr>
      </w:pPr>
      <w:r>
        <w:rPr>
          <w:snapToGrid w:val="0"/>
          <w:sz w:val="28"/>
        </w:rPr>
        <w:pict>
          <v:shape id="_x0000_i1443" type="#_x0000_t75" style="width:156pt;height:33pt" fillcolor="window">
            <v:imagedata r:id="rId414" o:title=""/>
          </v:shape>
        </w:pict>
      </w:r>
      <w:r w:rsidR="00091634" w:rsidRPr="00432E27">
        <w:rPr>
          <w:snapToGrid w:val="0"/>
          <w:sz w:val="28"/>
          <w:lang w:val="en-US"/>
        </w:rPr>
        <w:t>=271</w:t>
      </w:r>
      <w:r w:rsidR="0083758A" w:rsidRPr="00432E27">
        <w:rPr>
          <w:snapToGrid w:val="0"/>
          <w:sz w:val="28"/>
          <w:lang w:val="en-US"/>
        </w:rPr>
        <w:t>3</w:t>
      </w:r>
      <w:r w:rsidR="00091634" w:rsidRPr="00432E27">
        <w:rPr>
          <w:snapToGrid w:val="0"/>
          <w:sz w:val="28"/>
          <w:lang w:val="en-US"/>
        </w:rPr>
        <w:t>,</w:t>
      </w:r>
      <w:r w:rsidR="0083758A" w:rsidRPr="00432E27">
        <w:rPr>
          <w:snapToGrid w:val="0"/>
          <w:sz w:val="28"/>
          <w:lang w:val="en-US"/>
        </w:rPr>
        <w:t>1</w:t>
      </w:r>
      <w:r w:rsidR="00091634" w:rsidRPr="00432E27">
        <w:rPr>
          <w:snapToGrid w:val="0"/>
          <w:sz w:val="28"/>
          <w:lang w:val="en-US"/>
        </w:rPr>
        <w:t>3</w:t>
      </w:r>
      <w:r w:rsidR="0083758A" w:rsidRPr="00432E27">
        <w:rPr>
          <w:snapToGrid w:val="0"/>
          <w:sz w:val="28"/>
        </w:rPr>
        <w:t>, руб</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rPr>
      </w:pPr>
      <w:r>
        <w:rPr>
          <w:snapToGrid w:val="0"/>
          <w:sz w:val="28"/>
        </w:rPr>
        <w:pict>
          <v:shape id="_x0000_i1444" type="#_x0000_t75" style="width:1in;height:37.5pt" fillcolor="window">
            <v:imagedata r:id="rId415"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(7.2)</w:t>
      </w:r>
    </w:p>
    <w:p w:rsidR="00AC1D2A" w:rsidRDefault="00AC1D2A" w:rsidP="00432E27">
      <w:pPr>
        <w:widowControl w:val="0"/>
        <w:tabs>
          <w:tab w:val="left" w:pos="3315"/>
        </w:tabs>
        <w:spacing w:line="360" w:lineRule="auto"/>
        <w:ind w:firstLine="709"/>
        <w:jc w:val="both"/>
        <w:rPr>
          <w:snapToGrid w:val="0"/>
          <w:sz w:val="28"/>
        </w:rPr>
      </w:pPr>
    </w:p>
    <w:p w:rsidR="00CD3DF9" w:rsidRPr="00432E27" w:rsidRDefault="00857975" w:rsidP="00432E27">
      <w:pPr>
        <w:widowControl w:val="0"/>
        <w:tabs>
          <w:tab w:val="left" w:pos="3315"/>
        </w:tabs>
        <w:spacing w:line="360" w:lineRule="auto"/>
        <w:ind w:firstLine="709"/>
        <w:jc w:val="both"/>
        <w:rPr>
          <w:snapToGrid w:val="0"/>
          <w:sz w:val="28"/>
        </w:rPr>
      </w:pPr>
      <w:r>
        <w:rPr>
          <w:snapToGrid w:val="0"/>
          <w:sz w:val="28"/>
        </w:rPr>
        <w:pict>
          <v:shape id="_x0000_i1445" type="#_x0000_t75" style="width:115.5pt;height:33pt" fillcolor="window">
            <v:imagedata r:id="rId416" o:title=""/>
          </v:shape>
        </w:pict>
      </w:r>
      <w:r w:rsidR="00CD3DF9" w:rsidRPr="00432E27">
        <w:rPr>
          <w:snapToGrid w:val="0"/>
          <w:sz w:val="28"/>
        </w:rPr>
        <w:t>=1078</w:t>
      </w:r>
      <w:r w:rsidR="00301818" w:rsidRPr="00432E27">
        <w:rPr>
          <w:snapToGrid w:val="0"/>
          <w:sz w:val="28"/>
        </w:rPr>
        <w:t>,</w:t>
      </w:r>
      <w:r w:rsidR="00CD3DF9" w:rsidRPr="00432E27">
        <w:rPr>
          <w:snapToGrid w:val="0"/>
          <w:sz w:val="28"/>
        </w:rPr>
        <w:t>7 руб</w:t>
      </w:r>
    </w:p>
    <w:p w:rsidR="00CD7783" w:rsidRPr="00432E27" w:rsidRDefault="00857975" w:rsidP="00432E27">
      <w:pPr>
        <w:widowControl w:val="0"/>
        <w:tabs>
          <w:tab w:val="left" w:pos="3315"/>
        </w:tabs>
        <w:spacing w:line="360" w:lineRule="auto"/>
        <w:ind w:firstLine="709"/>
        <w:jc w:val="both"/>
        <w:rPr>
          <w:snapToGrid w:val="0"/>
          <w:sz w:val="28"/>
        </w:rPr>
      </w:pPr>
      <w:r>
        <w:rPr>
          <w:snapToGrid w:val="0"/>
          <w:sz w:val="28"/>
        </w:rPr>
        <w:pict>
          <v:shape id="_x0000_i1446" type="#_x0000_t75" style="width:130.5pt;height:33pt" fillcolor="window">
            <v:imagedata r:id="rId417" o:title=""/>
          </v:shape>
        </w:pict>
      </w:r>
      <w:r w:rsidR="00CD7783" w:rsidRPr="00432E27">
        <w:rPr>
          <w:snapToGrid w:val="0"/>
          <w:sz w:val="28"/>
        </w:rPr>
        <w:t>=10</w:t>
      </w:r>
      <w:r w:rsidR="00007E8B" w:rsidRPr="00432E27">
        <w:rPr>
          <w:snapToGrid w:val="0"/>
          <w:sz w:val="28"/>
        </w:rPr>
        <w:t>59.7</w:t>
      </w:r>
      <w:r w:rsidR="00CD7783" w:rsidRPr="00432E27">
        <w:rPr>
          <w:snapToGrid w:val="0"/>
          <w:sz w:val="28"/>
        </w:rPr>
        <w:t xml:space="preserve"> руб</w:t>
      </w:r>
    </w:p>
    <w:p w:rsidR="00D254E7" w:rsidRPr="00432E27" w:rsidRDefault="00D254E7" w:rsidP="00432E27">
      <w:pPr>
        <w:pStyle w:val="2"/>
        <w:widowControl w:val="0"/>
        <w:spacing w:line="360" w:lineRule="auto"/>
        <w:rPr>
          <w:sz w:val="28"/>
        </w:rPr>
      </w:pPr>
      <w:r w:rsidRPr="00432E27">
        <w:rPr>
          <w:sz w:val="28"/>
        </w:rPr>
        <w:t>Широкое применение получил показатель затрат на 1 руб. общего объема доходов, который также является одним из показателей себестоимости. Показатель затрат на 1 руб. доходов определяется по формуле:</w:t>
      </w:r>
    </w:p>
    <w:p w:rsidR="00D254E7" w:rsidRPr="00432E27" w:rsidRDefault="00857975" w:rsidP="00432E27">
      <w:pPr>
        <w:widowControl w:val="0"/>
        <w:spacing w:line="360" w:lineRule="auto"/>
        <w:ind w:firstLine="709"/>
        <w:jc w:val="both"/>
        <w:rPr>
          <w:snapToGrid w:val="0"/>
          <w:sz w:val="28"/>
        </w:rPr>
      </w:pPr>
      <w:r>
        <w:rPr>
          <w:snapToGrid w:val="0"/>
          <w:sz w:val="28"/>
        </w:rPr>
        <w:pict>
          <v:shape id="_x0000_i1447" type="#_x0000_t75" style="width:38.25pt;height:35.25pt" fillcolor="window">
            <v:imagedata r:id="rId418"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(7.3)</w:t>
      </w:r>
    </w:p>
    <w:p w:rsidR="00AC1D2A" w:rsidRDefault="00AC1D2A" w:rsidP="00432E27">
      <w:pPr>
        <w:widowControl w:val="0"/>
        <w:tabs>
          <w:tab w:val="left" w:pos="3195"/>
        </w:tabs>
        <w:spacing w:line="360" w:lineRule="auto"/>
        <w:ind w:firstLine="709"/>
        <w:jc w:val="both"/>
        <w:rPr>
          <w:snapToGrid w:val="0"/>
          <w:sz w:val="28"/>
        </w:rPr>
      </w:pPr>
    </w:p>
    <w:p w:rsidR="00A35121" w:rsidRPr="00432E27" w:rsidRDefault="00857975" w:rsidP="00432E27">
      <w:pPr>
        <w:widowControl w:val="0"/>
        <w:tabs>
          <w:tab w:val="left" w:pos="3195"/>
        </w:tabs>
        <w:spacing w:line="360" w:lineRule="auto"/>
        <w:ind w:firstLine="709"/>
        <w:jc w:val="both"/>
        <w:rPr>
          <w:snapToGrid w:val="0"/>
          <w:sz w:val="28"/>
        </w:rPr>
      </w:pPr>
      <w:r>
        <w:rPr>
          <w:snapToGrid w:val="0"/>
          <w:sz w:val="28"/>
        </w:rPr>
        <w:pict>
          <v:shape id="_x0000_i1448" type="#_x0000_t75" style="width:107.25pt;height:33pt" fillcolor="window">
            <v:imagedata r:id="rId419" o:title=""/>
          </v:shape>
        </w:pict>
      </w:r>
      <w:r w:rsidR="00B57634" w:rsidRPr="00432E27">
        <w:rPr>
          <w:snapToGrid w:val="0"/>
          <w:sz w:val="28"/>
        </w:rPr>
        <w:t>=0,7</w:t>
      </w:r>
      <w:r w:rsidR="00060D3E" w:rsidRPr="00432E27">
        <w:rPr>
          <w:snapToGrid w:val="0"/>
          <w:sz w:val="28"/>
        </w:rPr>
        <w:t>28</w:t>
      </w:r>
    </w:p>
    <w:p w:rsidR="00A35121" w:rsidRPr="00432E27" w:rsidRDefault="00857975" w:rsidP="00432E27">
      <w:pPr>
        <w:widowControl w:val="0"/>
        <w:tabs>
          <w:tab w:val="left" w:pos="3195"/>
        </w:tabs>
        <w:spacing w:line="360" w:lineRule="auto"/>
        <w:ind w:firstLine="709"/>
        <w:jc w:val="both"/>
        <w:rPr>
          <w:snapToGrid w:val="0"/>
          <w:sz w:val="28"/>
        </w:rPr>
      </w:pPr>
      <w:r>
        <w:rPr>
          <w:snapToGrid w:val="0"/>
          <w:sz w:val="28"/>
        </w:rPr>
        <w:pict>
          <v:shape id="_x0000_i1449" type="#_x0000_t75" style="width:110.25pt;height:33pt" fillcolor="window">
            <v:imagedata r:id="rId420" o:title=""/>
          </v:shape>
        </w:pict>
      </w:r>
      <w:r w:rsidR="00A35121" w:rsidRPr="00432E27">
        <w:rPr>
          <w:snapToGrid w:val="0"/>
          <w:sz w:val="28"/>
        </w:rPr>
        <w:t>=0,72</w:t>
      </w:r>
      <w:r w:rsidR="00060D3E" w:rsidRPr="00432E27">
        <w:rPr>
          <w:snapToGrid w:val="0"/>
          <w:sz w:val="28"/>
        </w:rPr>
        <w:t>4</w:t>
      </w:r>
    </w:p>
    <w:p w:rsidR="00D254E7" w:rsidRPr="00432E27" w:rsidRDefault="00D254E7" w:rsidP="00432E27">
      <w:pPr>
        <w:pStyle w:val="2"/>
        <w:widowControl w:val="0"/>
        <w:spacing w:line="360" w:lineRule="auto"/>
        <w:rPr>
          <w:sz w:val="28"/>
        </w:rPr>
      </w:pPr>
      <w:r w:rsidRPr="00432E27">
        <w:rPr>
          <w:sz w:val="28"/>
        </w:rPr>
        <w:t>Изменение общей суммы затрат определяется путем сопоставления затрат отчетного периода с затратами предыдущего периода. Структуру затрат и динамику</w:t>
      </w:r>
      <w:r w:rsidR="00825BA6" w:rsidRPr="00432E27">
        <w:rPr>
          <w:sz w:val="28"/>
        </w:rPr>
        <w:t xml:space="preserve"> их изменения рационально сведем в таблицу</w:t>
      </w:r>
    </w:p>
    <w:p w:rsidR="00AC1D2A" w:rsidRDefault="00AC1D2A" w:rsidP="00432E27">
      <w:pPr>
        <w:widowControl w:val="0"/>
        <w:spacing w:line="360" w:lineRule="auto"/>
        <w:ind w:firstLine="709"/>
        <w:jc w:val="both"/>
        <w:rPr>
          <w:sz w:val="28"/>
        </w:rPr>
      </w:pPr>
    </w:p>
    <w:p w:rsidR="004C6285" w:rsidRPr="00432E27" w:rsidRDefault="00D254E7" w:rsidP="00432E27">
      <w:pPr>
        <w:widowControl w:val="0"/>
        <w:spacing w:line="360" w:lineRule="auto"/>
        <w:ind w:firstLine="709"/>
        <w:jc w:val="both"/>
        <w:rPr>
          <w:sz w:val="28"/>
        </w:rPr>
      </w:pPr>
      <w:r w:rsidRPr="00432E27">
        <w:rPr>
          <w:sz w:val="28"/>
        </w:rPr>
        <w:t>Таблица 7.1 – Динамика изменения затрат и их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350"/>
        <w:gridCol w:w="1350"/>
        <w:gridCol w:w="1350"/>
        <w:gridCol w:w="1350"/>
        <w:gridCol w:w="1362"/>
      </w:tblGrid>
      <w:tr w:rsidR="00D254E7" w:rsidRPr="00432E27" w:rsidTr="00AC1D2A">
        <w:trPr>
          <w:cantSplit/>
        </w:trPr>
        <w:tc>
          <w:tcPr>
            <w:tcW w:w="2518" w:type="dxa"/>
            <w:vMerge w:val="restart"/>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Наименование затрат</w:t>
            </w:r>
          </w:p>
        </w:tc>
        <w:tc>
          <w:tcPr>
            <w:tcW w:w="2700" w:type="dxa"/>
            <w:gridSpan w:val="2"/>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1 период</w:t>
            </w:r>
          </w:p>
        </w:tc>
        <w:tc>
          <w:tcPr>
            <w:tcW w:w="2700" w:type="dxa"/>
            <w:gridSpan w:val="2"/>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2 период</w:t>
            </w:r>
          </w:p>
        </w:tc>
        <w:tc>
          <w:tcPr>
            <w:tcW w:w="1362" w:type="dxa"/>
            <w:vMerge w:val="restart"/>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 изменения затрат</w:t>
            </w:r>
          </w:p>
        </w:tc>
      </w:tr>
      <w:tr w:rsidR="00D254E7" w:rsidRPr="00432E27" w:rsidTr="00AC1D2A">
        <w:trPr>
          <w:cantSplit/>
        </w:trPr>
        <w:tc>
          <w:tcPr>
            <w:tcW w:w="2518" w:type="dxa"/>
            <w:vMerge/>
            <w:vAlign w:val="center"/>
          </w:tcPr>
          <w:p w:rsidR="00D254E7" w:rsidRPr="00AC1D2A" w:rsidRDefault="00D254E7" w:rsidP="00AC1D2A">
            <w:pPr>
              <w:pStyle w:val="2"/>
              <w:widowControl w:val="0"/>
              <w:spacing w:line="360" w:lineRule="auto"/>
              <w:ind w:firstLine="0"/>
              <w:rPr>
                <w:sz w:val="20"/>
                <w:szCs w:val="20"/>
              </w:rPr>
            </w:pPr>
          </w:p>
        </w:tc>
        <w:tc>
          <w:tcPr>
            <w:tcW w:w="1350"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Сумма, руб.</w:t>
            </w:r>
          </w:p>
        </w:tc>
        <w:tc>
          <w:tcPr>
            <w:tcW w:w="1350"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 к итогу</w:t>
            </w:r>
          </w:p>
        </w:tc>
        <w:tc>
          <w:tcPr>
            <w:tcW w:w="1350"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Сумма, руб.</w:t>
            </w:r>
          </w:p>
        </w:tc>
        <w:tc>
          <w:tcPr>
            <w:tcW w:w="1350"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 к итогу</w:t>
            </w:r>
          </w:p>
        </w:tc>
        <w:tc>
          <w:tcPr>
            <w:tcW w:w="1362" w:type="dxa"/>
            <w:vMerge/>
            <w:vAlign w:val="center"/>
          </w:tcPr>
          <w:p w:rsidR="00D254E7" w:rsidRPr="00AC1D2A" w:rsidRDefault="00D254E7" w:rsidP="00AC1D2A">
            <w:pPr>
              <w:pStyle w:val="2"/>
              <w:widowControl w:val="0"/>
              <w:spacing w:line="360" w:lineRule="auto"/>
              <w:ind w:firstLine="0"/>
              <w:rPr>
                <w:sz w:val="20"/>
                <w:szCs w:val="20"/>
              </w:rPr>
            </w:pP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Заработная плата персонала с отчислениями</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176363088.80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0.19</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198033967.20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0.19</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112.2</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Затраты на топливо</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361199230.0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0.38</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378251290.0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0.36</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104.7</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Затраты на смазочные и эксплуатационные материалы</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108190720.0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0.12</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138921760.0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0.13</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128.4</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Затраты на восстановление износа и ремонт шин</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50620480.0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0.05</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65233730.0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0.06</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128.8</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 xml:space="preserve">Затраты на техническое обслуживание и ремонт подвижного состава </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97578260.0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103017110.0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0.10</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105.5</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Амортизация основных средств</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97319650.00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110752190.00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0.11</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113.8</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Общехозяйственные расходы</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47884130.0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0.05</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49529700.0</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0.05</w:t>
            </w:r>
          </w:p>
        </w:tc>
        <w:tc>
          <w:tcPr>
            <w:tcW w:w="1362"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103.4</w:t>
            </w:r>
          </w:p>
        </w:tc>
      </w:tr>
      <w:tr w:rsidR="00D254E7" w:rsidRPr="00432E27" w:rsidTr="00AC1D2A">
        <w:tc>
          <w:tcPr>
            <w:tcW w:w="2518" w:type="dxa"/>
            <w:vAlign w:val="center"/>
          </w:tcPr>
          <w:p w:rsidR="00D254E7" w:rsidRPr="00AC1D2A" w:rsidRDefault="00D254E7" w:rsidP="00AC1D2A">
            <w:pPr>
              <w:pStyle w:val="2"/>
              <w:widowControl w:val="0"/>
              <w:spacing w:line="360" w:lineRule="auto"/>
              <w:ind w:firstLine="0"/>
              <w:rPr>
                <w:sz w:val="20"/>
                <w:szCs w:val="20"/>
              </w:rPr>
            </w:pPr>
            <w:r w:rsidRPr="00AC1D2A">
              <w:rPr>
                <w:sz w:val="20"/>
                <w:szCs w:val="20"/>
              </w:rPr>
              <w:t>ИТОГО</w:t>
            </w: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939155</w:t>
            </w:r>
            <w:r w:rsidR="0003043E" w:rsidRPr="00AC1D2A">
              <w:rPr>
                <w:sz w:val="20"/>
                <w:szCs w:val="20"/>
                <w:lang w:val="en-US"/>
              </w:rPr>
              <w:t>558.8</w:t>
            </w:r>
          </w:p>
        </w:tc>
        <w:tc>
          <w:tcPr>
            <w:tcW w:w="1350" w:type="dxa"/>
            <w:vAlign w:val="center"/>
          </w:tcPr>
          <w:p w:rsidR="00D254E7" w:rsidRPr="00AC1D2A" w:rsidRDefault="00D254E7" w:rsidP="00AC1D2A">
            <w:pPr>
              <w:pStyle w:val="2"/>
              <w:widowControl w:val="0"/>
              <w:spacing w:line="360" w:lineRule="auto"/>
              <w:ind w:firstLine="0"/>
              <w:rPr>
                <w:sz w:val="20"/>
                <w:szCs w:val="20"/>
              </w:rPr>
            </w:pPr>
          </w:p>
        </w:tc>
        <w:tc>
          <w:tcPr>
            <w:tcW w:w="1350" w:type="dxa"/>
            <w:vAlign w:val="center"/>
          </w:tcPr>
          <w:p w:rsidR="00D254E7" w:rsidRPr="00AC1D2A" w:rsidRDefault="002D7C38" w:rsidP="00AC1D2A">
            <w:pPr>
              <w:pStyle w:val="2"/>
              <w:widowControl w:val="0"/>
              <w:spacing w:line="360" w:lineRule="auto"/>
              <w:ind w:firstLine="0"/>
              <w:rPr>
                <w:sz w:val="20"/>
                <w:szCs w:val="20"/>
                <w:lang w:val="en-US"/>
              </w:rPr>
            </w:pPr>
            <w:r w:rsidRPr="00AC1D2A">
              <w:rPr>
                <w:sz w:val="20"/>
                <w:szCs w:val="20"/>
                <w:lang w:val="en-US"/>
              </w:rPr>
              <w:t>1043739747.2</w:t>
            </w:r>
          </w:p>
        </w:tc>
        <w:tc>
          <w:tcPr>
            <w:tcW w:w="1350" w:type="dxa"/>
            <w:vAlign w:val="center"/>
          </w:tcPr>
          <w:p w:rsidR="00D254E7" w:rsidRPr="00AC1D2A" w:rsidRDefault="00D254E7" w:rsidP="00AC1D2A">
            <w:pPr>
              <w:pStyle w:val="2"/>
              <w:widowControl w:val="0"/>
              <w:spacing w:line="360" w:lineRule="auto"/>
              <w:ind w:firstLine="0"/>
              <w:rPr>
                <w:sz w:val="20"/>
                <w:szCs w:val="20"/>
              </w:rPr>
            </w:pPr>
          </w:p>
        </w:tc>
        <w:tc>
          <w:tcPr>
            <w:tcW w:w="1362" w:type="dxa"/>
            <w:vAlign w:val="center"/>
          </w:tcPr>
          <w:p w:rsidR="00D254E7" w:rsidRPr="00AC1D2A" w:rsidRDefault="00D254E7" w:rsidP="00AC1D2A">
            <w:pPr>
              <w:pStyle w:val="2"/>
              <w:widowControl w:val="0"/>
              <w:spacing w:line="360" w:lineRule="auto"/>
              <w:ind w:firstLine="0"/>
              <w:rPr>
                <w:sz w:val="20"/>
                <w:szCs w:val="20"/>
              </w:rPr>
            </w:pPr>
          </w:p>
        </w:tc>
      </w:tr>
    </w:tbl>
    <w:p w:rsidR="00D254E7" w:rsidRPr="00432E27" w:rsidRDefault="00D254E7" w:rsidP="00432E27">
      <w:pPr>
        <w:widowControl w:val="0"/>
        <w:spacing w:line="360" w:lineRule="auto"/>
        <w:ind w:firstLine="709"/>
        <w:jc w:val="both"/>
        <w:rPr>
          <w:sz w:val="28"/>
          <w:lang w:val="en-US"/>
        </w:rPr>
      </w:pPr>
    </w:p>
    <w:p w:rsidR="00D254E7" w:rsidRPr="00432E27" w:rsidRDefault="00D254E7" w:rsidP="00432E27">
      <w:pPr>
        <w:widowControl w:val="0"/>
        <w:spacing w:line="360" w:lineRule="auto"/>
        <w:ind w:firstLine="709"/>
        <w:jc w:val="both"/>
        <w:rPr>
          <w:sz w:val="28"/>
        </w:rPr>
      </w:pPr>
      <w:r w:rsidRPr="00432E27">
        <w:rPr>
          <w:sz w:val="28"/>
        </w:rPr>
        <w:t>Непосредственно суммы расходов нельзя сопоставлять, так как они соответствуют разным объемам грузооборота. Для обеспечения их сопоставимости необходимо определить сумму затрат предыдущего периода, скорректированную на фактический грузооборот. Для этого сумму расходов предыдущего периода необходимо умножить на индекс грузооборота. Такой расчет выполняется по всем статьям переменных расходов. По постоянным расходам такая корректировка не делается, так как их величина не зависит от объема грузооборота. К постоянным расходам относятся накладные расходы и амортизация основных фондов.</w:t>
      </w:r>
    </w:p>
    <w:p w:rsidR="00D254E7" w:rsidRPr="00432E27" w:rsidRDefault="00D254E7" w:rsidP="00432E27">
      <w:pPr>
        <w:widowControl w:val="0"/>
        <w:spacing w:line="360" w:lineRule="auto"/>
        <w:ind w:firstLine="709"/>
        <w:jc w:val="both"/>
        <w:rPr>
          <w:sz w:val="28"/>
        </w:rPr>
      </w:pPr>
      <w:r w:rsidRPr="00432E27">
        <w:rPr>
          <w:sz w:val="28"/>
        </w:rPr>
        <w:t>Только после такой корректировки можно определить размер экономии (перерасхода) затрат. Экономия или перерасход по каждой статье устанавливается путем вычитания из фактической суммы затрат по каждой статье затрат предыдущего периода, скорректированных на фактический грузооборот.</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50" type="#_x0000_t75" style="width:92.25pt;height:20.25pt" fillcolor="window">
            <v:imagedata r:id="rId421"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(7.4)</w:t>
      </w:r>
    </w:p>
    <w:p w:rsidR="00AC1D2A" w:rsidRDefault="00AC1D2A" w:rsidP="00432E27">
      <w:pPr>
        <w:widowControl w:val="0"/>
        <w:tabs>
          <w:tab w:val="left" w:pos="3210"/>
        </w:tabs>
        <w:spacing w:line="360" w:lineRule="auto"/>
        <w:ind w:firstLine="709"/>
        <w:jc w:val="both"/>
        <w:rPr>
          <w:snapToGrid w:val="0"/>
          <w:sz w:val="28"/>
        </w:rPr>
      </w:pPr>
    </w:p>
    <w:p w:rsidR="0097712F" w:rsidRPr="00432E27" w:rsidRDefault="00654FED" w:rsidP="00432E27">
      <w:pPr>
        <w:widowControl w:val="0"/>
        <w:tabs>
          <w:tab w:val="left" w:pos="3210"/>
        </w:tabs>
        <w:spacing w:line="360" w:lineRule="auto"/>
        <w:ind w:firstLine="709"/>
        <w:jc w:val="both"/>
        <w:rPr>
          <w:snapToGrid w:val="0"/>
          <w:sz w:val="28"/>
          <w:lang w:val="en-US"/>
        </w:rPr>
      </w:pPr>
      <w:r w:rsidRPr="00432E27">
        <w:rPr>
          <w:snapToGrid w:val="0"/>
          <w:sz w:val="28"/>
          <w:lang w:val="en-US"/>
        </w:rPr>
        <w:t>Ip=p1:p</w:t>
      </w:r>
      <w:r w:rsidRPr="00432E27">
        <w:rPr>
          <w:snapToGrid w:val="0"/>
          <w:sz w:val="28"/>
        </w:rPr>
        <w:t>0</w:t>
      </w:r>
      <w:r w:rsidR="0097712F" w:rsidRPr="00432E27">
        <w:rPr>
          <w:snapToGrid w:val="0"/>
          <w:sz w:val="28"/>
          <w:lang w:val="en-US"/>
        </w:rPr>
        <w:t>=3846982:3780076=1.01</w:t>
      </w:r>
    </w:p>
    <w:p w:rsidR="0097712F" w:rsidRPr="00432E27" w:rsidRDefault="0097712F" w:rsidP="00432E27">
      <w:pPr>
        <w:widowControl w:val="0"/>
        <w:tabs>
          <w:tab w:val="left" w:pos="2835"/>
        </w:tabs>
        <w:spacing w:line="360" w:lineRule="auto"/>
        <w:ind w:firstLine="709"/>
        <w:jc w:val="both"/>
        <w:rPr>
          <w:snapToGrid w:val="0"/>
          <w:sz w:val="28"/>
          <w:lang w:val="en-US"/>
        </w:rPr>
      </w:pPr>
      <w:r w:rsidRPr="00432E27">
        <w:rPr>
          <w:snapToGrid w:val="0"/>
          <w:sz w:val="28"/>
        </w:rPr>
        <w:t>198033967</w:t>
      </w:r>
      <w:r w:rsidRPr="00432E27">
        <w:rPr>
          <w:snapToGrid w:val="0"/>
          <w:sz w:val="28"/>
          <w:lang w:val="en-US"/>
        </w:rPr>
        <w:t>-176363088.80*1.01=21887587.18</w:t>
      </w:r>
    </w:p>
    <w:p w:rsidR="0097712F" w:rsidRPr="00432E27" w:rsidRDefault="0097712F" w:rsidP="00432E27">
      <w:pPr>
        <w:widowControl w:val="0"/>
        <w:tabs>
          <w:tab w:val="left" w:pos="3360"/>
        </w:tabs>
        <w:spacing w:line="360" w:lineRule="auto"/>
        <w:ind w:firstLine="709"/>
        <w:jc w:val="both"/>
        <w:rPr>
          <w:snapToGrid w:val="0"/>
          <w:sz w:val="28"/>
          <w:lang w:val="en-US"/>
        </w:rPr>
      </w:pPr>
      <w:r w:rsidRPr="00432E27">
        <w:rPr>
          <w:snapToGrid w:val="0"/>
          <w:sz w:val="28"/>
          <w:lang w:val="en-US"/>
        </w:rPr>
        <w:t>378251290.0-361199230.0*1.01=17222580.6</w:t>
      </w:r>
    </w:p>
    <w:p w:rsidR="0097712F" w:rsidRPr="00432E27" w:rsidRDefault="0097712F" w:rsidP="00432E27">
      <w:pPr>
        <w:widowControl w:val="0"/>
        <w:tabs>
          <w:tab w:val="left" w:pos="3360"/>
        </w:tabs>
        <w:spacing w:line="360" w:lineRule="auto"/>
        <w:ind w:firstLine="709"/>
        <w:jc w:val="both"/>
        <w:rPr>
          <w:snapToGrid w:val="0"/>
          <w:sz w:val="28"/>
          <w:lang w:val="en-US"/>
        </w:rPr>
      </w:pPr>
      <w:r w:rsidRPr="00432E27">
        <w:rPr>
          <w:snapToGrid w:val="0"/>
          <w:sz w:val="28"/>
          <w:lang w:val="en-US"/>
        </w:rPr>
        <w:t>138921760.0-108190720.0*1.01=31038350.4</w:t>
      </w:r>
    </w:p>
    <w:p w:rsidR="0097712F" w:rsidRPr="00432E27" w:rsidRDefault="0097712F" w:rsidP="00432E27">
      <w:pPr>
        <w:widowControl w:val="0"/>
        <w:tabs>
          <w:tab w:val="left" w:pos="3360"/>
        </w:tabs>
        <w:spacing w:line="360" w:lineRule="auto"/>
        <w:ind w:firstLine="709"/>
        <w:jc w:val="both"/>
        <w:rPr>
          <w:snapToGrid w:val="0"/>
          <w:sz w:val="28"/>
          <w:lang w:val="en-US"/>
        </w:rPr>
      </w:pPr>
      <w:r w:rsidRPr="00432E27">
        <w:rPr>
          <w:snapToGrid w:val="0"/>
          <w:sz w:val="28"/>
          <w:lang w:val="en-US"/>
        </w:rPr>
        <w:t>652337</w:t>
      </w:r>
      <w:r w:rsidR="00166A7A" w:rsidRPr="00432E27">
        <w:rPr>
          <w:snapToGrid w:val="0"/>
          <w:sz w:val="28"/>
          <w:lang w:val="en-US"/>
        </w:rPr>
        <w:t>30.0-50620480.0*1.01=14759382.5</w:t>
      </w:r>
    </w:p>
    <w:p w:rsidR="0097712F" w:rsidRPr="00432E27" w:rsidRDefault="00166A7A" w:rsidP="00432E27">
      <w:pPr>
        <w:widowControl w:val="0"/>
        <w:tabs>
          <w:tab w:val="left" w:pos="3360"/>
        </w:tabs>
        <w:spacing w:line="360" w:lineRule="auto"/>
        <w:ind w:firstLine="709"/>
        <w:jc w:val="both"/>
        <w:rPr>
          <w:snapToGrid w:val="0"/>
          <w:sz w:val="28"/>
        </w:rPr>
      </w:pPr>
      <w:r w:rsidRPr="00432E27">
        <w:rPr>
          <w:snapToGrid w:val="0"/>
          <w:sz w:val="28"/>
        </w:rPr>
        <w:t>103017110.0-97578260.0*1.01=5493238.5</w:t>
      </w:r>
    </w:p>
    <w:p w:rsidR="00D254E7" w:rsidRPr="00432E27" w:rsidRDefault="00D254E7" w:rsidP="00432E27">
      <w:pPr>
        <w:widowControl w:val="0"/>
        <w:spacing w:line="360" w:lineRule="auto"/>
        <w:ind w:firstLine="709"/>
        <w:jc w:val="both"/>
        <w:rPr>
          <w:sz w:val="28"/>
        </w:rPr>
      </w:pPr>
      <w:r w:rsidRPr="00432E27">
        <w:rPr>
          <w:sz w:val="28"/>
        </w:rPr>
        <w:t>Разность с отрицательным знаком означает экономию, с положительным знаком – перерасход. Алгебраическая сумма экономии (перерасхода) по всем статьям дает общую сумму экономии (перерасхода) от изменения себестоимости:</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51" type="#_x0000_t75" style="width:64.5pt;height:21.75pt" fillcolor="window">
            <v:imagedata r:id="rId422"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(7.5)</w:t>
      </w:r>
    </w:p>
    <w:p w:rsidR="00AC1D2A" w:rsidRDefault="00AC1D2A" w:rsidP="00432E27">
      <w:pPr>
        <w:widowControl w:val="0"/>
        <w:tabs>
          <w:tab w:val="left" w:pos="3360"/>
        </w:tabs>
        <w:spacing w:line="360" w:lineRule="auto"/>
        <w:ind w:firstLine="709"/>
        <w:jc w:val="both"/>
        <w:rPr>
          <w:snapToGrid w:val="0"/>
          <w:sz w:val="28"/>
        </w:rPr>
      </w:pPr>
    </w:p>
    <w:p w:rsidR="0074224C" w:rsidRPr="00432E27" w:rsidRDefault="0074224C" w:rsidP="00432E27">
      <w:pPr>
        <w:widowControl w:val="0"/>
        <w:tabs>
          <w:tab w:val="left" w:pos="3360"/>
        </w:tabs>
        <w:spacing w:line="360" w:lineRule="auto"/>
        <w:ind w:firstLine="709"/>
        <w:jc w:val="both"/>
        <w:rPr>
          <w:snapToGrid w:val="0"/>
          <w:sz w:val="28"/>
        </w:rPr>
      </w:pPr>
      <w:r w:rsidRPr="00432E27">
        <w:rPr>
          <w:snapToGrid w:val="0"/>
          <w:sz w:val="28"/>
        </w:rPr>
        <w:t>21887587.18+17222580.6+31038350.4+14759382.5+5493238.5=90401139,18</w:t>
      </w:r>
    </w:p>
    <w:p w:rsidR="00D254E7" w:rsidRPr="00432E27" w:rsidRDefault="00D254E7" w:rsidP="00432E27">
      <w:pPr>
        <w:pStyle w:val="2"/>
        <w:widowControl w:val="0"/>
        <w:spacing w:line="360" w:lineRule="auto"/>
        <w:rPr>
          <w:sz w:val="28"/>
        </w:rPr>
      </w:pPr>
      <w:r w:rsidRPr="00432E27">
        <w:rPr>
          <w:sz w:val="28"/>
        </w:rPr>
        <w:t>Важным обобщающим показателем себестоимости является показатель затрат на рубль доходов, который наглядно показывает связь между себестоимостью и прибылью. Как уже упоминалось ранее этот показатель определяется путем деления общих затрат на перевозки на полученный доход от выполнения этих перевозок. В процессе статистического анализа необходимо изучить динамику затрат на рубль доходов и определить влияние факторов на изменение уровня данного показателя.</w:t>
      </w:r>
    </w:p>
    <w:p w:rsidR="00D254E7" w:rsidRPr="00432E27" w:rsidRDefault="00D254E7" w:rsidP="00432E27">
      <w:pPr>
        <w:widowControl w:val="0"/>
        <w:spacing w:line="360" w:lineRule="auto"/>
        <w:ind w:firstLine="709"/>
        <w:jc w:val="both"/>
        <w:rPr>
          <w:sz w:val="28"/>
        </w:rPr>
      </w:pPr>
      <w:r w:rsidRPr="00432E27">
        <w:rPr>
          <w:sz w:val="28"/>
        </w:rPr>
        <w:t>При исследовании изменения этого показателя во времени следует учитывать, что снижение этого показателя свидетельствует о более эффективной работе предприятия.</w:t>
      </w:r>
    </w:p>
    <w:p w:rsidR="00D254E7" w:rsidRPr="00432E27" w:rsidRDefault="00D254E7" w:rsidP="00432E27">
      <w:pPr>
        <w:widowControl w:val="0"/>
        <w:spacing w:line="360" w:lineRule="auto"/>
        <w:ind w:firstLine="709"/>
        <w:jc w:val="both"/>
        <w:rPr>
          <w:sz w:val="28"/>
        </w:rPr>
      </w:pPr>
      <w:r w:rsidRPr="00432E27">
        <w:rPr>
          <w:sz w:val="28"/>
        </w:rPr>
        <w:t>Для того, чтобы охарактеризовать изменение этого показателя, необходимо рассчитать относительную величину динамики или индивидуальный индекс изменения затрат на рубль доходов:</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52" type="#_x0000_t75" style="width:42pt;height:37.5pt" fillcolor="window">
            <v:imagedata r:id="rId423"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(7.6)</w:t>
      </w:r>
    </w:p>
    <w:p w:rsidR="00AC1D2A" w:rsidRDefault="00AC1D2A" w:rsidP="00432E27">
      <w:pPr>
        <w:widowControl w:val="0"/>
        <w:tabs>
          <w:tab w:val="left" w:pos="3180"/>
        </w:tabs>
        <w:spacing w:line="360" w:lineRule="auto"/>
        <w:ind w:firstLine="709"/>
        <w:jc w:val="both"/>
        <w:rPr>
          <w:snapToGrid w:val="0"/>
          <w:sz w:val="28"/>
        </w:rPr>
      </w:pPr>
    </w:p>
    <w:p w:rsidR="00D76A88" w:rsidRPr="00432E27" w:rsidRDefault="00857975" w:rsidP="00432E27">
      <w:pPr>
        <w:widowControl w:val="0"/>
        <w:tabs>
          <w:tab w:val="left" w:pos="3180"/>
        </w:tabs>
        <w:spacing w:line="360" w:lineRule="auto"/>
        <w:ind w:firstLine="709"/>
        <w:jc w:val="both"/>
        <w:rPr>
          <w:snapToGrid w:val="0"/>
          <w:sz w:val="28"/>
        </w:rPr>
      </w:pPr>
      <w:r>
        <w:rPr>
          <w:snapToGrid w:val="0"/>
          <w:sz w:val="28"/>
        </w:rPr>
        <w:pict>
          <v:shape id="_x0000_i1453" type="#_x0000_t75" style="width:57pt;height:33pt" fillcolor="window">
            <v:imagedata r:id="rId424" o:title=""/>
          </v:shape>
        </w:pict>
      </w:r>
      <w:r w:rsidR="0057291E" w:rsidRPr="00432E27">
        <w:rPr>
          <w:snapToGrid w:val="0"/>
          <w:sz w:val="28"/>
        </w:rPr>
        <w:t>=0.9</w:t>
      </w:r>
      <w:r w:rsidR="00406481" w:rsidRPr="00432E27">
        <w:rPr>
          <w:snapToGrid w:val="0"/>
          <w:sz w:val="28"/>
        </w:rPr>
        <w:t>94</w:t>
      </w:r>
    </w:p>
    <w:p w:rsidR="00D254E7" w:rsidRPr="00432E27" w:rsidRDefault="00D254E7" w:rsidP="00432E27">
      <w:pPr>
        <w:widowControl w:val="0"/>
        <w:spacing w:line="360" w:lineRule="auto"/>
        <w:ind w:firstLine="709"/>
        <w:jc w:val="both"/>
        <w:rPr>
          <w:sz w:val="28"/>
        </w:rPr>
      </w:pPr>
      <w:r w:rsidRPr="00432E27">
        <w:rPr>
          <w:sz w:val="28"/>
        </w:rPr>
        <w:t>Эту зависимость можно отразить в виде следующей модели. Затраты на перевозку в общем виде представляют собой произведение объема выполненной транспортной работы (грузооборота) на себестоимость единицы этой работы (себестоимость 1 ткм):</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54" type="#_x0000_t75" style="width:67.5pt;height:18pt" fillcolor="window">
            <v:imagedata r:id="rId425"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(7.7)</w:t>
      </w:r>
    </w:p>
    <w:p w:rsidR="00AC1D2A" w:rsidRDefault="00AC1D2A" w:rsidP="00432E27">
      <w:pPr>
        <w:widowControl w:val="0"/>
        <w:tabs>
          <w:tab w:val="left" w:pos="3300"/>
        </w:tabs>
        <w:spacing w:line="360" w:lineRule="auto"/>
        <w:ind w:firstLine="709"/>
        <w:jc w:val="both"/>
        <w:rPr>
          <w:snapToGrid w:val="0"/>
          <w:sz w:val="28"/>
        </w:rPr>
      </w:pPr>
    </w:p>
    <w:p w:rsidR="00815CA0" w:rsidRPr="00432E27" w:rsidRDefault="00857975" w:rsidP="00432E27">
      <w:pPr>
        <w:widowControl w:val="0"/>
        <w:tabs>
          <w:tab w:val="left" w:pos="3300"/>
        </w:tabs>
        <w:spacing w:line="360" w:lineRule="auto"/>
        <w:ind w:firstLine="709"/>
        <w:jc w:val="both"/>
        <w:rPr>
          <w:snapToGrid w:val="0"/>
          <w:sz w:val="28"/>
          <w:lang w:val="en-US"/>
        </w:rPr>
      </w:pPr>
      <w:r>
        <w:rPr>
          <w:snapToGrid w:val="0"/>
          <w:sz w:val="28"/>
        </w:rPr>
        <w:pict>
          <v:shape id="_x0000_i1455" type="#_x0000_t75" style="width:125.25pt;height:17.25pt" fillcolor="window">
            <v:imagedata r:id="rId426" o:title=""/>
          </v:shape>
        </w:pict>
      </w:r>
      <w:r w:rsidR="000C48B5" w:rsidRPr="00432E27">
        <w:rPr>
          <w:snapToGrid w:val="0"/>
          <w:sz w:val="28"/>
          <w:lang w:val="en-US"/>
        </w:rPr>
        <w:t>=939152322,0</w:t>
      </w:r>
    </w:p>
    <w:p w:rsidR="00815CA0" w:rsidRPr="00432E27" w:rsidRDefault="00BB0634" w:rsidP="00AC1D2A">
      <w:pPr>
        <w:widowControl w:val="0"/>
        <w:tabs>
          <w:tab w:val="left" w:pos="3300"/>
        </w:tabs>
        <w:spacing w:line="360" w:lineRule="auto"/>
        <w:ind w:firstLine="709"/>
        <w:jc w:val="both"/>
        <w:rPr>
          <w:snapToGrid w:val="0"/>
          <w:sz w:val="28"/>
        </w:rPr>
      </w:pPr>
      <w:r w:rsidRPr="00432E27">
        <w:rPr>
          <w:snapToGrid w:val="0"/>
          <w:sz w:val="28"/>
        </w:rPr>
        <w:t>З</w:t>
      </w:r>
      <w:r w:rsidR="000C48B5" w:rsidRPr="00432E27">
        <w:rPr>
          <w:snapToGrid w:val="0"/>
          <w:sz w:val="28"/>
        </w:rPr>
        <w:t>1= 3846982*271,313=1043736227,3</w:t>
      </w:r>
    </w:p>
    <w:p w:rsidR="00D254E7" w:rsidRPr="00432E27" w:rsidRDefault="00D254E7" w:rsidP="00432E27">
      <w:pPr>
        <w:widowControl w:val="0"/>
        <w:spacing w:line="360" w:lineRule="auto"/>
        <w:ind w:firstLine="709"/>
        <w:jc w:val="both"/>
        <w:rPr>
          <w:sz w:val="28"/>
        </w:rPr>
      </w:pPr>
      <w:r w:rsidRPr="00432E27">
        <w:rPr>
          <w:sz w:val="28"/>
        </w:rPr>
        <w:t>В свою очередь доходы – это произведение объема выполненной работы (грузооборота) на среднюю доходную ставку 1 ткм, т.е.:</w:t>
      </w:r>
    </w:p>
    <w:p w:rsidR="00D254E7" w:rsidRPr="00432E27" w:rsidRDefault="00857975" w:rsidP="00432E27">
      <w:pPr>
        <w:widowControl w:val="0"/>
        <w:spacing w:line="360" w:lineRule="auto"/>
        <w:ind w:firstLine="709"/>
        <w:jc w:val="both"/>
        <w:rPr>
          <w:snapToGrid w:val="0"/>
          <w:sz w:val="28"/>
        </w:rPr>
      </w:pPr>
      <w:r>
        <w:rPr>
          <w:snapToGrid w:val="0"/>
          <w:sz w:val="28"/>
        </w:rPr>
        <w:pict>
          <v:shape id="_x0000_i1456" type="#_x0000_t75" style="width:70.5pt;height:18pt" fillcolor="window">
            <v:imagedata r:id="rId427"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(7.8)</w:t>
      </w:r>
    </w:p>
    <w:p w:rsidR="00247F7B" w:rsidRPr="00432E27" w:rsidRDefault="00D42BF8" w:rsidP="00432E27">
      <w:pPr>
        <w:widowControl w:val="0"/>
        <w:tabs>
          <w:tab w:val="left" w:pos="3420"/>
        </w:tabs>
        <w:spacing w:line="360" w:lineRule="auto"/>
        <w:ind w:firstLine="709"/>
        <w:jc w:val="both"/>
        <w:rPr>
          <w:snapToGrid w:val="0"/>
          <w:sz w:val="28"/>
        </w:rPr>
      </w:pPr>
      <w:r w:rsidRPr="00432E27">
        <w:rPr>
          <w:snapToGrid w:val="0"/>
          <w:sz w:val="28"/>
          <w:lang w:val="en-US"/>
        </w:rPr>
        <w:t>d</w:t>
      </w:r>
      <w:r w:rsidRPr="00432E27">
        <w:rPr>
          <w:snapToGrid w:val="0"/>
          <w:sz w:val="28"/>
        </w:rPr>
        <w:t>= Д:</w:t>
      </w:r>
      <w:r w:rsidRPr="00432E27">
        <w:rPr>
          <w:snapToGrid w:val="0"/>
          <w:sz w:val="28"/>
          <w:lang w:val="en-US"/>
        </w:rPr>
        <w:t>P</w:t>
      </w:r>
    </w:p>
    <w:p w:rsidR="00AC1D2A" w:rsidRDefault="00AC1D2A" w:rsidP="00432E27">
      <w:pPr>
        <w:widowControl w:val="0"/>
        <w:tabs>
          <w:tab w:val="left" w:pos="3420"/>
        </w:tabs>
        <w:spacing w:line="360" w:lineRule="auto"/>
        <w:ind w:firstLine="709"/>
        <w:jc w:val="both"/>
        <w:rPr>
          <w:snapToGrid w:val="0"/>
          <w:sz w:val="28"/>
        </w:rPr>
      </w:pPr>
    </w:p>
    <w:p w:rsidR="00D42BF8" w:rsidRPr="00432E27" w:rsidRDefault="00D42BF8" w:rsidP="00432E27">
      <w:pPr>
        <w:widowControl w:val="0"/>
        <w:tabs>
          <w:tab w:val="left" w:pos="3420"/>
        </w:tabs>
        <w:spacing w:line="360" w:lineRule="auto"/>
        <w:ind w:firstLine="709"/>
        <w:jc w:val="both"/>
        <w:rPr>
          <w:snapToGrid w:val="0"/>
          <w:sz w:val="28"/>
        </w:rPr>
      </w:pPr>
      <w:r w:rsidRPr="00432E27">
        <w:rPr>
          <w:snapToGrid w:val="0"/>
          <w:sz w:val="28"/>
          <w:lang w:val="en-US"/>
        </w:rPr>
        <w:t>d</w:t>
      </w:r>
      <w:r w:rsidR="006D613F" w:rsidRPr="00432E27">
        <w:rPr>
          <w:snapToGrid w:val="0"/>
          <w:sz w:val="28"/>
        </w:rPr>
        <w:t>0</w:t>
      </w:r>
      <w:r w:rsidRPr="00432E27">
        <w:rPr>
          <w:snapToGrid w:val="0"/>
          <w:sz w:val="28"/>
        </w:rPr>
        <w:t>=1289548500:3780076= 341.14</w:t>
      </w:r>
    </w:p>
    <w:p w:rsidR="00D42BF8" w:rsidRPr="00432E27" w:rsidRDefault="00D42BF8" w:rsidP="00432E27">
      <w:pPr>
        <w:widowControl w:val="0"/>
        <w:tabs>
          <w:tab w:val="left" w:pos="3420"/>
        </w:tabs>
        <w:spacing w:line="360" w:lineRule="auto"/>
        <w:ind w:firstLine="709"/>
        <w:jc w:val="both"/>
        <w:rPr>
          <w:snapToGrid w:val="0"/>
          <w:sz w:val="28"/>
        </w:rPr>
      </w:pPr>
      <w:r w:rsidRPr="00432E27">
        <w:rPr>
          <w:snapToGrid w:val="0"/>
          <w:sz w:val="28"/>
          <w:lang w:val="en-US"/>
        </w:rPr>
        <w:t>d</w:t>
      </w:r>
      <w:r w:rsidR="006D613F" w:rsidRPr="00432E27">
        <w:rPr>
          <w:snapToGrid w:val="0"/>
          <w:sz w:val="28"/>
        </w:rPr>
        <w:t>1</w:t>
      </w:r>
      <w:r w:rsidRPr="00432E27">
        <w:rPr>
          <w:snapToGrid w:val="0"/>
          <w:sz w:val="28"/>
        </w:rPr>
        <w:t xml:space="preserve">= 1440313600:3846982= </w:t>
      </w:r>
      <w:r w:rsidR="006D613F" w:rsidRPr="00432E27">
        <w:rPr>
          <w:snapToGrid w:val="0"/>
          <w:sz w:val="28"/>
        </w:rPr>
        <w:t>374.40</w:t>
      </w:r>
    </w:p>
    <w:p w:rsidR="00247F7B" w:rsidRPr="00432E27" w:rsidRDefault="00857975" w:rsidP="00432E27">
      <w:pPr>
        <w:widowControl w:val="0"/>
        <w:tabs>
          <w:tab w:val="left" w:pos="3315"/>
        </w:tabs>
        <w:spacing w:line="360" w:lineRule="auto"/>
        <w:ind w:firstLine="709"/>
        <w:jc w:val="both"/>
        <w:rPr>
          <w:snapToGrid w:val="0"/>
          <w:sz w:val="28"/>
        </w:rPr>
      </w:pPr>
      <w:r>
        <w:rPr>
          <w:snapToGrid w:val="0"/>
          <w:sz w:val="28"/>
        </w:rPr>
        <w:pict>
          <v:shape id="_x0000_i1457" type="#_x0000_t75" style="width:120.75pt;height:17.25pt" fillcolor="window">
            <v:imagedata r:id="rId428" o:title=""/>
          </v:shape>
        </w:pict>
      </w:r>
      <w:r w:rsidR="00BE667A" w:rsidRPr="00432E27">
        <w:rPr>
          <w:snapToGrid w:val="0"/>
          <w:sz w:val="28"/>
        </w:rPr>
        <w:t>=1289548500</w:t>
      </w:r>
    </w:p>
    <w:p w:rsidR="00DF68D7" w:rsidRPr="00AC1D2A" w:rsidRDefault="00DF68D7" w:rsidP="00432E27">
      <w:pPr>
        <w:widowControl w:val="0"/>
        <w:tabs>
          <w:tab w:val="left" w:pos="3315"/>
        </w:tabs>
        <w:spacing w:line="360" w:lineRule="auto"/>
        <w:ind w:firstLine="709"/>
        <w:jc w:val="both"/>
        <w:rPr>
          <w:snapToGrid w:val="0"/>
          <w:sz w:val="28"/>
        </w:rPr>
      </w:pPr>
      <w:r w:rsidRPr="00432E27">
        <w:rPr>
          <w:snapToGrid w:val="0"/>
          <w:sz w:val="28"/>
        </w:rPr>
        <w:t>Д</w:t>
      </w:r>
      <w:r w:rsidR="00BE667A" w:rsidRPr="00AC1D2A">
        <w:rPr>
          <w:snapToGrid w:val="0"/>
          <w:sz w:val="28"/>
        </w:rPr>
        <w:t>1=3846982*374.40=1440313600</w:t>
      </w:r>
    </w:p>
    <w:p w:rsidR="00D254E7" w:rsidRPr="00432E27" w:rsidRDefault="00D254E7" w:rsidP="00432E27">
      <w:pPr>
        <w:widowControl w:val="0"/>
        <w:tabs>
          <w:tab w:val="left" w:pos="2025"/>
        </w:tabs>
        <w:spacing w:line="360" w:lineRule="auto"/>
        <w:ind w:firstLine="709"/>
        <w:jc w:val="both"/>
        <w:rPr>
          <w:sz w:val="28"/>
        </w:rPr>
      </w:pPr>
      <w:r w:rsidRPr="00432E27">
        <w:rPr>
          <w:sz w:val="28"/>
        </w:rPr>
        <w:t>Тогда изменение затрат на рубль дохода можно представить следующим индексом:</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58" type="#_x0000_t75" style="width:188.25pt;height:37.5pt" fillcolor="window">
            <v:imagedata r:id="rId429" o:title=""/>
          </v:shape>
        </w:pict>
      </w:r>
      <w:r w:rsidR="00D254E7" w:rsidRPr="00432E27">
        <w:rPr>
          <w:snapToGrid w:val="0"/>
          <w:sz w:val="28"/>
        </w:rPr>
        <w:tab/>
      </w:r>
      <w:r w:rsidR="00D254E7" w:rsidRPr="00432E27">
        <w:rPr>
          <w:snapToGrid w:val="0"/>
          <w:sz w:val="28"/>
        </w:rPr>
        <w:tab/>
      </w:r>
      <w:r w:rsidR="00D254E7" w:rsidRPr="00432E27">
        <w:rPr>
          <w:snapToGrid w:val="0"/>
          <w:sz w:val="28"/>
        </w:rPr>
        <w:tab/>
        <w:t>(7.9)</w:t>
      </w:r>
    </w:p>
    <w:p w:rsidR="00AC1D2A" w:rsidRDefault="00AC1D2A" w:rsidP="00432E27">
      <w:pPr>
        <w:widowControl w:val="0"/>
        <w:tabs>
          <w:tab w:val="left" w:pos="3195"/>
        </w:tabs>
        <w:spacing w:line="360" w:lineRule="auto"/>
        <w:ind w:firstLine="709"/>
        <w:jc w:val="both"/>
        <w:rPr>
          <w:snapToGrid w:val="0"/>
          <w:sz w:val="28"/>
        </w:rPr>
      </w:pPr>
    </w:p>
    <w:p w:rsidR="00CF3858" w:rsidRPr="00432E27" w:rsidRDefault="00857975" w:rsidP="00432E27">
      <w:pPr>
        <w:widowControl w:val="0"/>
        <w:tabs>
          <w:tab w:val="left" w:pos="3195"/>
        </w:tabs>
        <w:spacing w:line="360" w:lineRule="auto"/>
        <w:ind w:firstLine="709"/>
        <w:jc w:val="both"/>
        <w:rPr>
          <w:snapToGrid w:val="0"/>
          <w:sz w:val="28"/>
          <w:lang w:val="en-US"/>
        </w:rPr>
      </w:pPr>
      <w:r>
        <w:rPr>
          <w:snapToGrid w:val="0"/>
          <w:sz w:val="28"/>
        </w:rPr>
        <w:pict>
          <v:shape id="_x0000_i1459" type="#_x0000_t75" style="width:388.5pt;height:33pt" fillcolor="window">
            <v:imagedata r:id="rId430" o:title=""/>
          </v:shape>
        </w:pict>
      </w:r>
      <w:r w:rsidR="00301818" w:rsidRPr="00432E27">
        <w:rPr>
          <w:snapToGrid w:val="0"/>
          <w:sz w:val="28"/>
          <w:lang w:val="en-US"/>
        </w:rPr>
        <w:t>=</w:t>
      </w:r>
      <w:r w:rsidR="00064F7A" w:rsidRPr="00432E27">
        <w:rPr>
          <w:snapToGrid w:val="0"/>
          <w:sz w:val="28"/>
          <w:lang w:val="en-US"/>
        </w:rPr>
        <w:t>0.994</w:t>
      </w:r>
    </w:p>
    <w:p w:rsidR="00D254E7" w:rsidRPr="00432E27" w:rsidRDefault="00D254E7" w:rsidP="00432E27">
      <w:pPr>
        <w:widowControl w:val="0"/>
        <w:spacing w:line="360" w:lineRule="auto"/>
        <w:ind w:firstLine="709"/>
        <w:jc w:val="both"/>
        <w:rPr>
          <w:sz w:val="28"/>
        </w:rPr>
      </w:pPr>
      <w:r w:rsidRPr="00432E27">
        <w:rPr>
          <w:sz w:val="28"/>
        </w:rPr>
        <w:t>или в абсолютном выражении:</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60" type="#_x0000_t75" style="width:67.5pt;height:19.5pt" fillcolor="window">
            <v:imagedata r:id="rId431"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(7.10)</w:t>
      </w:r>
    </w:p>
    <w:p w:rsidR="00AC1D2A" w:rsidRDefault="00AC1D2A" w:rsidP="00432E27">
      <w:pPr>
        <w:widowControl w:val="0"/>
        <w:tabs>
          <w:tab w:val="left" w:pos="3105"/>
        </w:tabs>
        <w:spacing w:line="360" w:lineRule="auto"/>
        <w:ind w:firstLine="709"/>
        <w:jc w:val="both"/>
        <w:rPr>
          <w:snapToGrid w:val="0"/>
          <w:sz w:val="28"/>
        </w:rPr>
      </w:pPr>
    </w:p>
    <w:p w:rsidR="00F15F2C" w:rsidRPr="00432E27" w:rsidRDefault="00857975" w:rsidP="00432E27">
      <w:pPr>
        <w:widowControl w:val="0"/>
        <w:tabs>
          <w:tab w:val="left" w:pos="3105"/>
        </w:tabs>
        <w:spacing w:line="360" w:lineRule="auto"/>
        <w:ind w:firstLine="709"/>
        <w:jc w:val="both"/>
        <w:rPr>
          <w:snapToGrid w:val="0"/>
          <w:sz w:val="28"/>
        </w:rPr>
      </w:pPr>
      <w:r>
        <w:rPr>
          <w:snapToGrid w:val="0"/>
          <w:sz w:val="28"/>
        </w:rPr>
        <w:pict>
          <v:shape id="_x0000_i1461" type="#_x0000_t75" style="width:102pt;height:15pt" fillcolor="window">
            <v:imagedata r:id="rId432" o:title=""/>
          </v:shape>
        </w:pict>
      </w:r>
      <w:r w:rsidR="00F97E19" w:rsidRPr="00432E27">
        <w:rPr>
          <w:snapToGrid w:val="0"/>
          <w:sz w:val="28"/>
        </w:rPr>
        <w:t>= -0.004</w:t>
      </w:r>
    </w:p>
    <w:p w:rsidR="00D254E7" w:rsidRPr="00432E27" w:rsidRDefault="00D254E7" w:rsidP="00432E27">
      <w:pPr>
        <w:widowControl w:val="0"/>
        <w:spacing w:line="360" w:lineRule="auto"/>
        <w:ind w:firstLine="709"/>
        <w:jc w:val="both"/>
        <w:rPr>
          <w:sz w:val="28"/>
        </w:rPr>
      </w:pPr>
      <w:r w:rsidRPr="00432E27">
        <w:rPr>
          <w:sz w:val="28"/>
        </w:rPr>
        <w:t>Для того, чтобы определить влияние изменения тарифов на изменение показателя затрат на один рубль дохода необходимо рассчитать следующий индекс, в котором влияние изменения объема работ и себестоимости изолировано:</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62" type="#_x0000_t75" style="width:102.75pt;height:37.5pt" fillcolor="window">
            <v:imagedata r:id="rId433"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(7.11)</w:t>
      </w:r>
    </w:p>
    <w:p w:rsidR="00AC1D2A" w:rsidRDefault="00AC1D2A" w:rsidP="00432E27">
      <w:pPr>
        <w:widowControl w:val="0"/>
        <w:tabs>
          <w:tab w:val="left" w:pos="3000"/>
        </w:tabs>
        <w:spacing w:line="360" w:lineRule="auto"/>
        <w:ind w:firstLine="709"/>
        <w:jc w:val="both"/>
        <w:rPr>
          <w:snapToGrid w:val="0"/>
          <w:sz w:val="28"/>
        </w:rPr>
      </w:pPr>
    </w:p>
    <w:p w:rsidR="00CD4BF1" w:rsidRPr="00432E27" w:rsidRDefault="00857975" w:rsidP="00432E27">
      <w:pPr>
        <w:widowControl w:val="0"/>
        <w:tabs>
          <w:tab w:val="left" w:pos="3000"/>
        </w:tabs>
        <w:spacing w:line="360" w:lineRule="auto"/>
        <w:ind w:firstLine="709"/>
        <w:jc w:val="both"/>
        <w:rPr>
          <w:snapToGrid w:val="0"/>
          <w:sz w:val="28"/>
        </w:rPr>
      </w:pPr>
      <w:r>
        <w:rPr>
          <w:snapToGrid w:val="0"/>
          <w:sz w:val="28"/>
        </w:rPr>
        <w:pict>
          <v:shape id="_x0000_i1463" type="#_x0000_t75" style="width:226.5pt;height:33pt" fillcolor="window">
            <v:imagedata r:id="rId434" o:title=""/>
          </v:shape>
        </w:pict>
      </w:r>
      <w:r w:rsidR="00B4661C" w:rsidRPr="00432E27">
        <w:rPr>
          <w:snapToGrid w:val="0"/>
          <w:sz w:val="28"/>
        </w:rPr>
        <w:t>=</w:t>
      </w:r>
      <w:r w:rsidR="004525D8" w:rsidRPr="00432E27">
        <w:rPr>
          <w:snapToGrid w:val="0"/>
          <w:sz w:val="28"/>
        </w:rPr>
        <w:t>0,910</w:t>
      </w:r>
    </w:p>
    <w:p w:rsidR="00D254E7" w:rsidRPr="00432E27" w:rsidRDefault="00D254E7" w:rsidP="00432E27">
      <w:pPr>
        <w:widowControl w:val="0"/>
        <w:spacing w:line="360" w:lineRule="auto"/>
        <w:ind w:firstLine="709"/>
        <w:jc w:val="both"/>
        <w:rPr>
          <w:sz w:val="28"/>
        </w:rPr>
      </w:pPr>
      <w:r w:rsidRPr="00432E27">
        <w:rPr>
          <w:sz w:val="28"/>
        </w:rPr>
        <w:t>что в абсолютном выражении составит:</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64" type="#_x0000_t75" style="width:94.5pt;height:37.5pt" fillcolor="window">
            <v:imagedata r:id="rId435"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(7.12)</w:t>
      </w:r>
    </w:p>
    <w:p w:rsidR="00AC1D2A" w:rsidRDefault="00AC1D2A" w:rsidP="00432E27">
      <w:pPr>
        <w:widowControl w:val="0"/>
        <w:tabs>
          <w:tab w:val="left" w:pos="3270"/>
        </w:tabs>
        <w:spacing w:line="360" w:lineRule="auto"/>
        <w:ind w:firstLine="709"/>
        <w:jc w:val="both"/>
        <w:rPr>
          <w:snapToGrid w:val="0"/>
          <w:sz w:val="28"/>
        </w:rPr>
      </w:pPr>
    </w:p>
    <w:p w:rsidR="00837EC5" w:rsidRPr="00432E27" w:rsidRDefault="00857975" w:rsidP="00432E27">
      <w:pPr>
        <w:widowControl w:val="0"/>
        <w:tabs>
          <w:tab w:val="left" w:pos="3270"/>
        </w:tabs>
        <w:spacing w:line="360" w:lineRule="auto"/>
        <w:ind w:firstLine="709"/>
        <w:jc w:val="both"/>
        <w:rPr>
          <w:snapToGrid w:val="0"/>
          <w:sz w:val="28"/>
        </w:rPr>
      </w:pPr>
      <w:r>
        <w:rPr>
          <w:snapToGrid w:val="0"/>
          <w:sz w:val="28"/>
        </w:rPr>
        <w:pict>
          <v:shape id="_x0000_i1465" type="#_x0000_t75" style="width:167.25pt;height:33pt" fillcolor="window">
            <v:imagedata r:id="rId436" o:title=""/>
          </v:shape>
        </w:pict>
      </w:r>
      <w:r w:rsidR="00B83541" w:rsidRPr="00432E27">
        <w:rPr>
          <w:snapToGrid w:val="0"/>
          <w:sz w:val="28"/>
        </w:rPr>
        <w:t>=</w:t>
      </w:r>
      <w:r w:rsidR="005B556F" w:rsidRPr="00432E27">
        <w:rPr>
          <w:snapToGrid w:val="0"/>
          <w:sz w:val="28"/>
        </w:rPr>
        <w:t>- 0,071</w:t>
      </w:r>
    </w:p>
    <w:p w:rsidR="00D254E7" w:rsidRPr="00432E27" w:rsidRDefault="00D254E7" w:rsidP="00432E27">
      <w:pPr>
        <w:widowControl w:val="0"/>
        <w:spacing w:line="360" w:lineRule="auto"/>
        <w:ind w:firstLine="709"/>
        <w:jc w:val="both"/>
        <w:rPr>
          <w:sz w:val="28"/>
        </w:rPr>
      </w:pPr>
      <w:r w:rsidRPr="00432E27">
        <w:rPr>
          <w:sz w:val="28"/>
        </w:rPr>
        <w:t>Влияние изменения себестоимости перевозок определяется индексом, в котором изолировано влияние объема работ и тарифов:</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66" type="#_x0000_t75" style="width:103.5pt;height:37.5pt" fillcolor="window">
            <v:imagedata r:id="rId437"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(7.13)</w:t>
      </w:r>
    </w:p>
    <w:p w:rsidR="00AC1D2A" w:rsidRDefault="00AC1D2A" w:rsidP="00432E27">
      <w:pPr>
        <w:widowControl w:val="0"/>
        <w:tabs>
          <w:tab w:val="left" w:pos="3180"/>
        </w:tabs>
        <w:spacing w:line="360" w:lineRule="auto"/>
        <w:ind w:firstLine="709"/>
        <w:jc w:val="both"/>
        <w:rPr>
          <w:snapToGrid w:val="0"/>
          <w:sz w:val="28"/>
        </w:rPr>
      </w:pPr>
    </w:p>
    <w:p w:rsidR="00727718" w:rsidRPr="00432E27" w:rsidRDefault="00857975" w:rsidP="00432E27">
      <w:pPr>
        <w:widowControl w:val="0"/>
        <w:tabs>
          <w:tab w:val="left" w:pos="3180"/>
        </w:tabs>
        <w:spacing w:line="360" w:lineRule="auto"/>
        <w:ind w:firstLine="709"/>
        <w:jc w:val="both"/>
        <w:rPr>
          <w:snapToGrid w:val="0"/>
          <w:sz w:val="28"/>
          <w:lang w:val="en-US"/>
        </w:rPr>
      </w:pPr>
      <w:r>
        <w:rPr>
          <w:snapToGrid w:val="0"/>
          <w:sz w:val="28"/>
        </w:rPr>
        <w:pict>
          <v:shape id="_x0000_i1467" type="#_x0000_t75" style="width:232.5pt;height:33pt" fillcolor="window">
            <v:imagedata r:id="rId438" o:title=""/>
          </v:shape>
        </w:pict>
      </w:r>
      <w:r w:rsidR="00301818" w:rsidRPr="00432E27">
        <w:rPr>
          <w:snapToGrid w:val="0"/>
          <w:sz w:val="28"/>
          <w:lang w:val="en-US"/>
        </w:rPr>
        <w:t>=</w:t>
      </w:r>
      <w:r w:rsidR="006B64DD" w:rsidRPr="00432E27">
        <w:rPr>
          <w:snapToGrid w:val="0"/>
          <w:sz w:val="28"/>
          <w:lang w:val="en-US"/>
        </w:rPr>
        <w:t>1,092</w:t>
      </w:r>
    </w:p>
    <w:p w:rsidR="00D254E7" w:rsidRPr="00432E27" w:rsidRDefault="00D254E7" w:rsidP="00432E27">
      <w:pPr>
        <w:widowControl w:val="0"/>
        <w:spacing w:line="360" w:lineRule="auto"/>
        <w:ind w:firstLine="709"/>
        <w:jc w:val="both"/>
        <w:rPr>
          <w:sz w:val="28"/>
        </w:rPr>
      </w:pPr>
      <w:r w:rsidRPr="00432E27">
        <w:rPr>
          <w:sz w:val="28"/>
        </w:rPr>
        <w:t>в абсолютном выражении:</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68" type="#_x0000_t75" style="width:115.5pt;height:37.5pt" fillcolor="window">
            <v:imagedata r:id="rId439"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(7.14)</w:t>
      </w:r>
    </w:p>
    <w:p w:rsidR="00AC1D2A" w:rsidRDefault="00AC1D2A" w:rsidP="00432E27">
      <w:pPr>
        <w:widowControl w:val="0"/>
        <w:tabs>
          <w:tab w:val="left" w:pos="3240"/>
        </w:tabs>
        <w:spacing w:line="360" w:lineRule="auto"/>
        <w:ind w:firstLine="709"/>
        <w:jc w:val="both"/>
        <w:rPr>
          <w:snapToGrid w:val="0"/>
          <w:sz w:val="28"/>
        </w:rPr>
      </w:pPr>
    </w:p>
    <w:p w:rsidR="001E20A1" w:rsidRPr="00432E27" w:rsidRDefault="00857975" w:rsidP="00432E27">
      <w:pPr>
        <w:widowControl w:val="0"/>
        <w:tabs>
          <w:tab w:val="left" w:pos="3240"/>
        </w:tabs>
        <w:spacing w:line="360" w:lineRule="auto"/>
        <w:ind w:firstLine="709"/>
        <w:jc w:val="both"/>
        <w:rPr>
          <w:snapToGrid w:val="0"/>
          <w:sz w:val="28"/>
        </w:rPr>
      </w:pPr>
      <w:r>
        <w:rPr>
          <w:snapToGrid w:val="0"/>
          <w:sz w:val="28"/>
        </w:rPr>
        <w:pict>
          <v:shape id="_x0000_i1469" type="#_x0000_t75" style="width:234pt;height:33pt" fillcolor="window">
            <v:imagedata r:id="rId440" o:title=""/>
          </v:shape>
        </w:pict>
      </w:r>
      <w:r w:rsidR="00301818" w:rsidRPr="00432E27">
        <w:rPr>
          <w:snapToGrid w:val="0"/>
          <w:sz w:val="28"/>
        </w:rPr>
        <w:t>=</w:t>
      </w:r>
      <w:r w:rsidR="00F65553" w:rsidRPr="00432E27">
        <w:rPr>
          <w:snapToGrid w:val="0"/>
          <w:sz w:val="28"/>
        </w:rPr>
        <w:t>0,067</w:t>
      </w:r>
    </w:p>
    <w:p w:rsidR="00D254E7" w:rsidRPr="00432E27" w:rsidRDefault="00D254E7" w:rsidP="00432E27">
      <w:pPr>
        <w:widowControl w:val="0"/>
        <w:spacing w:line="360" w:lineRule="auto"/>
        <w:ind w:firstLine="709"/>
        <w:jc w:val="both"/>
        <w:rPr>
          <w:sz w:val="28"/>
        </w:rPr>
      </w:pPr>
      <w:r w:rsidRPr="00432E27">
        <w:rPr>
          <w:sz w:val="28"/>
        </w:rPr>
        <w:t>После выполненных расчетов необходимо выполнить следующую проверку:</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70" type="#_x0000_t75" style="width:109.5pt;height:37.5pt" fillcolor="window">
            <v:imagedata r:id="rId441" o:title=""/>
          </v:shape>
        </w:pict>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r>
      <w:r w:rsidR="00D254E7" w:rsidRPr="00432E27">
        <w:rPr>
          <w:snapToGrid w:val="0"/>
          <w:sz w:val="28"/>
        </w:rPr>
        <w:tab/>
        <w:t>(7.15)</w:t>
      </w:r>
    </w:p>
    <w:p w:rsidR="00AC1D2A" w:rsidRDefault="00AC1D2A" w:rsidP="00432E27">
      <w:pPr>
        <w:widowControl w:val="0"/>
        <w:tabs>
          <w:tab w:val="left" w:pos="3840"/>
        </w:tabs>
        <w:spacing w:line="360" w:lineRule="auto"/>
        <w:ind w:firstLine="709"/>
        <w:jc w:val="both"/>
        <w:rPr>
          <w:snapToGrid w:val="0"/>
          <w:sz w:val="28"/>
        </w:rPr>
      </w:pPr>
    </w:p>
    <w:p w:rsidR="00620DF2" w:rsidRDefault="00857975" w:rsidP="00432E27">
      <w:pPr>
        <w:widowControl w:val="0"/>
        <w:tabs>
          <w:tab w:val="left" w:pos="3840"/>
        </w:tabs>
        <w:spacing w:line="360" w:lineRule="auto"/>
        <w:ind w:firstLine="709"/>
        <w:jc w:val="both"/>
        <w:rPr>
          <w:snapToGrid w:val="0"/>
          <w:sz w:val="28"/>
        </w:rPr>
      </w:pPr>
      <w:r>
        <w:rPr>
          <w:snapToGrid w:val="0"/>
          <w:sz w:val="28"/>
        </w:rPr>
        <w:pict>
          <v:shape id="_x0000_i1471" type="#_x0000_t75" style="width:15.75pt;height:20.25pt" fillcolor="window">
            <v:imagedata r:id="rId442" o:title=""/>
          </v:shape>
        </w:pict>
      </w:r>
      <w:r w:rsidR="00620DF2" w:rsidRPr="00432E27">
        <w:rPr>
          <w:snapToGrid w:val="0"/>
          <w:sz w:val="28"/>
          <w:lang w:val="en-US"/>
        </w:rPr>
        <w:t>=1</w:t>
      </w:r>
    </w:p>
    <w:p w:rsidR="00620DF2" w:rsidRPr="00432E27" w:rsidRDefault="00AC1D2A" w:rsidP="00432E27">
      <w:pPr>
        <w:widowControl w:val="0"/>
        <w:tabs>
          <w:tab w:val="left" w:pos="2970"/>
        </w:tabs>
        <w:spacing w:line="360" w:lineRule="auto"/>
        <w:ind w:firstLine="709"/>
        <w:jc w:val="both"/>
        <w:rPr>
          <w:snapToGrid w:val="0"/>
          <w:sz w:val="28"/>
          <w:lang w:val="en-US"/>
        </w:rPr>
      </w:pPr>
      <w:r>
        <w:rPr>
          <w:snapToGrid w:val="0"/>
          <w:sz w:val="28"/>
        </w:rPr>
        <w:br w:type="page"/>
      </w:r>
      <w:r w:rsidR="00857975">
        <w:rPr>
          <w:snapToGrid w:val="0"/>
          <w:sz w:val="28"/>
        </w:rPr>
        <w:pict>
          <v:shape id="_x0000_i1472" type="#_x0000_t75" style="width:109.5pt;height:37.5pt" fillcolor="window">
            <v:imagedata r:id="rId441" o:title=""/>
          </v:shape>
        </w:pict>
      </w:r>
      <w:r w:rsidR="00620DF2" w:rsidRPr="00432E27">
        <w:rPr>
          <w:snapToGrid w:val="0"/>
          <w:sz w:val="28"/>
          <w:lang w:val="en-US"/>
        </w:rPr>
        <w:t>= 0,910*1,092*1= 0,994</w:t>
      </w:r>
    </w:p>
    <w:p w:rsidR="00AC1D2A" w:rsidRDefault="00AC1D2A" w:rsidP="00432E27">
      <w:pPr>
        <w:widowControl w:val="0"/>
        <w:tabs>
          <w:tab w:val="left" w:pos="3885"/>
        </w:tabs>
        <w:spacing w:line="360" w:lineRule="auto"/>
        <w:ind w:firstLine="709"/>
        <w:jc w:val="both"/>
        <w:rPr>
          <w:snapToGrid w:val="0"/>
          <w:sz w:val="28"/>
        </w:rPr>
      </w:pPr>
    </w:p>
    <w:p w:rsidR="00E84316" w:rsidRPr="00432E27" w:rsidRDefault="00857975" w:rsidP="00432E27">
      <w:pPr>
        <w:widowControl w:val="0"/>
        <w:tabs>
          <w:tab w:val="left" w:pos="3885"/>
        </w:tabs>
        <w:spacing w:line="360" w:lineRule="auto"/>
        <w:ind w:firstLine="709"/>
        <w:jc w:val="both"/>
        <w:rPr>
          <w:snapToGrid w:val="0"/>
          <w:sz w:val="28"/>
          <w:lang w:val="en-US"/>
        </w:rPr>
      </w:pPr>
      <w:r>
        <w:rPr>
          <w:snapToGrid w:val="0"/>
          <w:sz w:val="28"/>
        </w:rPr>
        <w:pict>
          <v:shape id="_x0000_i1473" type="#_x0000_t75" style="width:69.75pt;height:33pt" fillcolor="window">
            <v:imagedata r:id="rId443" o:title=""/>
          </v:shape>
        </w:pict>
      </w:r>
      <w:r w:rsidR="00620DF2" w:rsidRPr="00432E27">
        <w:rPr>
          <w:snapToGrid w:val="0"/>
          <w:sz w:val="28"/>
          <w:lang w:val="en-US"/>
        </w:rPr>
        <w:t>0,994</w:t>
      </w:r>
    </w:p>
    <w:p w:rsidR="00AC1D2A" w:rsidRDefault="00AC1D2A" w:rsidP="00432E27">
      <w:pPr>
        <w:widowControl w:val="0"/>
        <w:spacing w:line="360" w:lineRule="auto"/>
        <w:ind w:firstLine="709"/>
        <w:jc w:val="both"/>
        <w:rPr>
          <w:snapToGrid w:val="0"/>
          <w:sz w:val="28"/>
        </w:rPr>
      </w:pPr>
    </w:p>
    <w:p w:rsidR="00D254E7" w:rsidRPr="00432E27" w:rsidRDefault="00857975" w:rsidP="00432E27">
      <w:pPr>
        <w:widowControl w:val="0"/>
        <w:spacing w:line="360" w:lineRule="auto"/>
        <w:ind w:firstLine="709"/>
        <w:jc w:val="both"/>
        <w:rPr>
          <w:snapToGrid w:val="0"/>
          <w:sz w:val="28"/>
          <w:lang w:val="en-US"/>
        </w:rPr>
      </w:pPr>
      <w:r>
        <w:rPr>
          <w:snapToGrid w:val="0"/>
          <w:sz w:val="28"/>
        </w:rPr>
        <w:pict>
          <v:shape id="_x0000_i1474" type="#_x0000_t75" style="width:168.75pt;height:19.5pt" fillcolor="window">
            <v:imagedata r:id="rId444" o:title=""/>
          </v:shape>
        </w:pict>
      </w:r>
      <w:r w:rsidR="00D254E7" w:rsidRPr="00432E27">
        <w:rPr>
          <w:snapToGrid w:val="0"/>
          <w:sz w:val="28"/>
        </w:rPr>
        <w:t>, руб.</w:t>
      </w:r>
      <w:r w:rsidR="00D254E7" w:rsidRPr="00432E27">
        <w:rPr>
          <w:snapToGrid w:val="0"/>
          <w:sz w:val="28"/>
        </w:rPr>
        <w:tab/>
      </w:r>
      <w:r w:rsidR="00D254E7" w:rsidRPr="00432E27">
        <w:rPr>
          <w:snapToGrid w:val="0"/>
          <w:sz w:val="28"/>
        </w:rPr>
        <w:tab/>
      </w:r>
      <w:r w:rsidR="00D254E7" w:rsidRPr="00432E27">
        <w:rPr>
          <w:snapToGrid w:val="0"/>
          <w:sz w:val="28"/>
        </w:rPr>
        <w:tab/>
        <w:t>(7.16)</w:t>
      </w:r>
    </w:p>
    <w:p w:rsidR="00DA41BC" w:rsidRPr="00432E27" w:rsidRDefault="00857975" w:rsidP="00432E27">
      <w:pPr>
        <w:widowControl w:val="0"/>
        <w:tabs>
          <w:tab w:val="left" w:pos="3150"/>
        </w:tabs>
        <w:spacing w:line="360" w:lineRule="auto"/>
        <w:ind w:firstLine="709"/>
        <w:jc w:val="both"/>
        <w:rPr>
          <w:snapToGrid w:val="0"/>
          <w:sz w:val="28"/>
        </w:rPr>
      </w:pPr>
      <w:r>
        <w:rPr>
          <w:snapToGrid w:val="0"/>
          <w:sz w:val="28"/>
        </w:rPr>
        <w:pict>
          <v:shape id="_x0000_i1475" type="#_x0000_t75" style="width:168.75pt;height:19.5pt" fillcolor="window">
            <v:imagedata r:id="rId444" o:title=""/>
          </v:shape>
        </w:pict>
      </w:r>
      <w:r w:rsidR="00DA41BC" w:rsidRPr="00432E27">
        <w:rPr>
          <w:snapToGrid w:val="0"/>
          <w:sz w:val="28"/>
          <w:lang w:val="en-US"/>
        </w:rPr>
        <w:t>=- 0,0</w:t>
      </w:r>
      <w:r w:rsidR="00D54071" w:rsidRPr="00432E27">
        <w:rPr>
          <w:snapToGrid w:val="0"/>
          <w:sz w:val="28"/>
          <w:lang w:val="en-US"/>
        </w:rPr>
        <w:t>71+0,067+0= - 0,004</w:t>
      </w:r>
    </w:p>
    <w:p w:rsidR="00315DB1" w:rsidRPr="00432E27" w:rsidRDefault="00AC1D2A" w:rsidP="00432E27">
      <w:pPr>
        <w:widowControl w:val="0"/>
        <w:tabs>
          <w:tab w:val="left" w:pos="3150"/>
        </w:tabs>
        <w:spacing w:line="360" w:lineRule="auto"/>
        <w:ind w:firstLine="709"/>
        <w:jc w:val="both"/>
        <w:rPr>
          <w:snapToGrid w:val="0"/>
          <w:sz w:val="28"/>
        </w:rPr>
      </w:pPr>
      <w:r>
        <w:rPr>
          <w:snapToGrid w:val="0"/>
          <w:sz w:val="28"/>
        </w:rPr>
        <w:br w:type="page"/>
      </w:r>
      <w:r w:rsidR="00315DB1" w:rsidRPr="00432E27">
        <w:rPr>
          <w:snapToGrid w:val="0"/>
          <w:sz w:val="28"/>
        </w:rPr>
        <w:t>Выводы:</w:t>
      </w:r>
    </w:p>
    <w:p w:rsidR="00AC1D2A" w:rsidRDefault="00AC1D2A" w:rsidP="00432E27">
      <w:pPr>
        <w:widowControl w:val="0"/>
        <w:tabs>
          <w:tab w:val="left" w:pos="3150"/>
        </w:tabs>
        <w:spacing w:line="360" w:lineRule="auto"/>
        <w:ind w:firstLine="709"/>
        <w:jc w:val="both"/>
        <w:rPr>
          <w:sz w:val="28"/>
        </w:rPr>
      </w:pPr>
    </w:p>
    <w:p w:rsidR="00825BA6" w:rsidRPr="00432E27" w:rsidRDefault="00315DB1" w:rsidP="00432E27">
      <w:pPr>
        <w:widowControl w:val="0"/>
        <w:tabs>
          <w:tab w:val="left" w:pos="3150"/>
        </w:tabs>
        <w:spacing w:line="360" w:lineRule="auto"/>
        <w:ind w:firstLine="709"/>
        <w:jc w:val="both"/>
        <w:rPr>
          <w:sz w:val="28"/>
        </w:rPr>
      </w:pPr>
      <w:r w:rsidRPr="00432E27">
        <w:rPr>
          <w:sz w:val="28"/>
        </w:rPr>
        <w:t>Показатель затрат на 1 руб, который является одним из показателей себестоимости</w:t>
      </w:r>
      <w:r w:rsidR="008D661F" w:rsidRPr="00432E27">
        <w:rPr>
          <w:sz w:val="28"/>
        </w:rPr>
        <w:t xml:space="preserve"> и</w:t>
      </w:r>
      <w:r w:rsidRPr="00432E27">
        <w:rPr>
          <w:sz w:val="28"/>
        </w:rPr>
        <w:t xml:space="preserve"> в отчетном периоде снизился на 0, 004</w:t>
      </w:r>
      <w:r w:rsidR="008D661F" w:rsidRPr="00432E27">
        <w:rPr>
          <w:sz w:val="28"/>
        </w:rPr>
        <w:t>, вместе с тем как уменьшились затраты на топливо на 0,02%. Однако перерасход затрат в отчетном периоде составил 90401139,18, т.к. по многим статьям расходов наблюдается увеличение показателей- увеличились затраты смазочных и эксплуатационных материалов на 0,01%, затраты на износ и восстановление шин на 0,01%, затрат на перевозку.</w:t>
      </w:r>
    </w:p>
    <w:p w:rsidR="0077777B" w:rsidRPr="00432E27" w:rsidRDefault="00AC1D2A" w:rsidP="00432E27">
      <w:pPr>
        <w:pStyle w:val="1"/>
        <w:keepNext w:val="0"/>
        <w:widowControl w:val="0"/>
        <w:numPr>
          <w:ilvl w:val="0"/>
          <w:numId w:val="4"/>
        </w:numPr>
        <w:spacing w:before="0" w:after="0" w:line="360" w:lineRule="auto"/>
        <w:ind w:left="0" w:firstLine="709"/>
        <w:jc w:val="both"/>
        <w:rPr>
          <w:rFonts w:ascii="Times New Roman" w:hAnsi="Times New Roman"/>
          <w:b w:val="0"/>
          <w:sz w:val="28"/>
          <w:szCs w:val="24"/>
        </w:rPr>
      </w:pPr>
      <w:bookmarkStart w:id="7" w:name="_Toc125810406"/>
      <w:r>
        <w:rPr>
          <w:rFonts w:ascii="Times New Roman" w:hAnsi="Times New Roman"/>
          <w:b w:val="0"/>
          <w:sz w:val="28"/>
          <w:szCs w:val="24"/>
        </w:rPr>
        <w:br w:type="page"/>
      </w:r>
      <w:r w:rsidR="0077777B" w:rsidRPr="00432E27">
        <w:rPr>
          <w:rFonts w:ascii="Times New Roman" w:hAnsi="Times New Roman"/>
          <w:b w:val="0"/>
          <w:sz w:val="28"/>
          <w:szCs w:val="24"/>
        </w:rPr>
        <w:t>Статистическое изучение финансовых результатов</w:t>
      </w:r>
      <w:bookmarkEnd w:id="7"/>
    </w:p>
    <w:p w:rsidR="00AC1D2A" w:rsidRDefault="00AC1D2A" w:rsidP="00432E27">
      <w:pPr>
        <w:pStyle w:val="2"/>
        <w:widowControl w:val="0"/>
        <w:spacing w:line="360" w:lineRule="auto"/>
        <w:rPr>
          <w:sz w:val="28"/>
        </w:rPr>
      </w:pPr>
    </w:p>
    <w:p w:rsidR="0077777B" w:rsidRPr="00432E27" w:rsidRDefault="0077777B" w:rsidP="00432E27">
      <w:pPr>
        <w:pStyle w:val="2"/>
        <w:widowControl w:val="0"/>
        <w:spacing w:line="360" w:lineRule="auto"/>
        <w:rPr>
          <w:sz w:val="28"/>
        </w:rPr>
      </w:pPr>
      <w:r w:rsidRPr="00432E27">
        <w:rPr>
          <w:sz w:val="28"/>
        </w:rPr>
        <w:t>Основные финансовые результаты производственно-хозяйственной деятельности автотранспортных предприятий характеризуют абсолютные и относительные показатели: валовая выручка (доходы), прибыль, рентабельность.</w:t>
      </w:r>
    </w:p>
    <w:p w:rsidR="0077777B" w:rsidRPr="00432E27" w:rsidRDefault="0077777B" w:rsidP="00432E27">
      <w:pPr>
        <w:pStyle w:val="2"/>
        <w:widowControl w:val="0"/>
        <w:spacing w:line="360" w:lineRule="auto"/>
        <w:rPr>
          <w:sz w:val="28"/>
        </w:rPr>
      </w:pPr>
      <w:r w:rsidRPr="00432E27">
        <w:rPr>
          <w:sz w:val="28"/>
        </w:rPr>
        <w:t>Прибыль – это часть добавленной стоимости, получаемой автотранспортным предприятием после реализации предоставляемых транспортных работ и услуг. Количественно прибыль представляет собой разность между чистой выручкой (после уплаты налога на добавленную стоимость и других отчислений из выручки в госбюджет и внебюджетные фонды) и полной себестоимости реализованных транспортных работ и услуг.</w:t>
      </w:r>
    </w:p>
    <w:p w:rsidR="00AC1D2A" w:rsidRDefault="00AC1D2A" w:rsidP="00432E27">
      <w:pPr>
        <w:widowControl w:val="0"/>
        <w:shd w:val="clear" w:color="auto" w:fill="FFFFFF"/>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rPr>
      </w:pPr>
      <w:r>
        <w:rPr>
          <w:sz w:val="28"/>
        </w:rPr>
        <w:pict>
          <v:shape id="_x0000_i1476" type="#_x0000_t75" style="width:153pt;height:21pt" fillcolor="window">
            <v:imagedata r:id="rId445" o:title=""/>
          </v:shape>
        </w:pict>
      </w:r>
      <w:r w:rsidR="0077777B" w:rsidRPr="00432E27">
        <w:rPr>
          <w:sz w:val="28"/>
        </w:rPr>
        <w:t>, руб.</w:t>
      </w:r>
      <w:r w:rsidR="0077777B" w:rsidRPr="00432E27">
        <w:rPr>
          <w:sz w:val="28"/>
        </w:rPr>
        <w:tab/>
      </w:r>
      <w:r w:rsidR="0077777B" w:rsidRPr="00432E27">
        <w:rPr>
          <w:sz w:val="28"/>
        </w:rPr>
        <w:tab/>
      </w:r>
      <w:r w:rsidR="0077777B" w:rsidRPr="00432E27">
        <w:rPr>
          <w:sz w:val="28"/>
        </w:rPr>
        <w:tab/>
        <w:t>(8.1)</w:t>
      </w:r>
    </w:p>
    <w:p w:rsidR="00AC1D2A" w:rsidRDefault="00AC1D2A" w:rsidP="00432E27">
      <w:pPr>
        <w:widowControl w:val="0"/>
        <w:shd w:val="clear" w:color="auto" w:fill="FFFFFF"/>
        <w:tabs>
          <w:tab w:val="left" w:pos="1710"/>
        </w:tabs>
        <w:spacing w:line="360" w:lineRule="auto"/>
        <w:ind w:firstLine="709"/>
        <w:jc w:val="both"/>
        <w:rPr>
          <w:sz w:val="28"/>
        </w:rPr>
      </w:pPr>
    </w:p>
    <w:p w:rsidR="00E16701" w:rsidRPr="00432E27" w:rsidRDefault="00857975" w:rsidP="00432E27">
      <w:pPr>
        <w:widowControl w:val="0"/>
        <w:shd w:val="clear" w:color="auto" w:fill="FFFFFF"/>
        <w:tabs>
          <w:tab w:val="left" w:pos="1710"/>
        </w:tabs>
        <w:spacing w:line="360" w:lineRule="auto"/>
        <w:ind w:firstLine="709"/>
        <w:jc w:val="both"/>
        <w:rPr>
          <w:sz w:val="28"/>
        </w:rPr>
      </w:pPr>
      <w:r>
        <w:rPr>
          <w:sz w:val="28"/>
        </w:rPr>
        <w:pict>
          <v:shape id="_x0000_i1477" type="#_x0000_t75" style="width:149.25pt;height:20.25pt" fillcolor="window">
            <v:imagedata r:id="rId446" o:title=""/>
          </v:shape>
        </w:pict>
      </w:r>
      <w:r w:rsidR="00E16701" w:rsidRPr="00432E27">
        <w:rPr>
          <w:sz w:val="28"/>
        </w:rPr>
        <w:t>= 257909700, руб</w:t>
      </w:r>
    </w:p>
    <w:p w:rsidR="00301818" w:rsidRPr="00AC1D2A" w:rsidRDefault="00857975" w:rsidP="00432E27">
      <w:pPr>
        <w:widowControl w:val="0"/>
        <w:shd w:val="clear" w:color="auto" w:fill="FFFFFF"/>
        <w:tabs>
          <w:tab w:val="left" w:pos="1710"/>
        </w:tabs>
        <w:spacing w:line="360" w:lineRule="auto"/>
        <w:ind w:firstLine="709"/>
        <w:jc w:val="both"/>
        <w:rPr>
          <w:sz w:val="28"/>
        </w:rPr>
      </w:pPr>
      <w:r>
        <w:rPr>
          <w:sz w:val="28"/>
        </w:rPr>
        <w:pict>
          <v:shape id="_x0000_i1478" type="#_x0000_t75" style="width:152.25pt;height:20.25pt" fillcolor="window">
            <v:imagedata r:id="rId447" o:title=""/>
          </v:shape>
        </w:pict>
      </w:r>
      <w:r w:rsidR="00E16701" w:rsidRPr="00432E27">
        <w:rPr>
          <w:sz w:val="28"/>
        </w:rPr>
        <w:t>= 288062720, руб</w:t>
      </w:r>
    </w:p>
    <w:p w:rsidR="00497549" w:rsidRPr="00AC1D2A" w:rsidRDefault="00E16701" w:rsidP="00432E27">
      <w:pPr>
        <w:widowControl w:val="0"/>
        <w:shd w:val="clear" w:color="auto" w:fill="FFFFFF"/>
        <w:tabs>
          <w:tab w:val="left" w:pos="1710"/>
        </w:tabs>
        <w:spacing w:line="360" w:lineRule="auto"/>
        <w:ind w:firstLine="709"/>
        <w:jc w:val="both"/>
        <w:rPr>
          <w:sz w:val="28"/>
        </w:rPr>
      </w:pPr>
      <w:r w:rsidRPr="00432E27">
        <w:rPr>
          <w:sz w:val="28"/>
        </w:rPr>
        <w:t>БП1= 1289548500- 257909</w:t>
      </w:r>
      <w:r w:rsidR="0071394F" w:rsidRPr="00432E27">
        <w:rPr>
          <w:sz w:val="28"/>
        </w:rPr>
        <w:t>700-</w:t>
      </w:r>
      <w:r w:rsidR="00497549" w:rsidRPr="00432E27">
        <w:rPr>
          <w:snapToGrid w:val="0"/>
          <w:sz w:val="28"/>
        </w:rPr>
        <w:t xml:space="preserve"> 939152322</w:t>
      </w:r>
      <w:r w:rsidR="00497549" w:rsidRPr="00AC1D2A">
        <w:rPr>
          <w:snapToGrid w:val="0"/>
          <w:sz w:val="28"/>
        </w:rPr>
        <w:t>,0</w:t>
      </w:r>
      <w:r w:rsidR="00301818" w:rsidRPr="00AC1D2A">
        <w:rPr>
          <w:snapToGrid w:val="0"/>
          <w:sz w:val="28"/>
        </w:rPr>
        <w:t>=</w:t>
      </w:r>
      <w:r w:rsidR="00497549" w:rsidRPr="00AC1D2A">
        <w:rPr>
          <w:snapToGrid w:val="0"/>
          <w:sz w:val="28"/>
        </w:rPr>
        <w:t>92486478</w:t>
      </w:r>
      <w:r w:rsidR="00497549" w:rsidRPr="00432E27">
        <w:rPr>
          <w:sz w:val="28"/>
        </w:rPr>
        <w:t xml:space="preserve"> руб</w:t>
      </w:r>
    </w:p>
    <w:p w:rsidR="00497549" w:rsidRPr="00432E27" w:rsidRDefault="0071394F" w:rsidP="00432E27">
      <w:pPr>
        <w:widowControl w:val="0"/>
        <w:shd w:val="clear" w:color="auto" w:fill="FFFFFF"/>
        <w:tabs>
          <w:tab w:val="left" w:pos="1710"/>
        </w:tabs>
        <w:spacing w:line="360" w:lineRule="auto"/>
        <w:ind w:firstLine="709"/>
        <w:jc w:val="both"/>
        <w:rPr>
          <w:sz w:val="28"/>
        </w:rPr>
      </w:pPr>
      <w:r w:rsidRPr="00432E27">
        <w:rPr>
          <w:sz w:val="28"/>
        </w:rPr>
        <w:t>БП2=</w:t>
      </w:r>
      <w:r w:rsidR="00497549" w:rsidRPr="00432E27">
        <w:rPr>
          <w:sz w:val="28"/>
        </w:rPr>
        <w:t xml:space="preserve"> 1440313600-288062720-1043736227,3</w:t>
      </w:r>
      <w:r w:rsidRPr="00432E27">
        <w:rPr>
          <w:sz w:val="28"/>
        </w:rPr>
        <w:t>=</w:t>
      </w:r>
      <w:r w:rsidR="00497549" w:rsidRPr="00432E27">
        <w:rPr>
          <w:sz w:val="28"/>
        </w:rPr>
        <w:t xml:space="preserve"> 108514652,7 руб</w:t>
      </w:r>
    </w:p>
    <w:p w:rsidR="0077777B" w:rsidRPr="00432E27" w:rsidRDefault="0077777B" w:rsidP="00432E27">
      <w:pPr>
        <w:pStyle w:val="2"/>
        <w:widowControl w:val="0"/>
        <w:spacing w:line="360" w:lineRule="auto"/>
        <w:rPr>
          <w:sz w:val="28"/>
        </w:rPr>
      </w:pPr>
      <w:r w:rsidRPr="00432E27">
        <w:rPr>
          <w:sz w:val="28"/>
        </w:rPr>
        <w:t>Показателем эффективности работы автотранспортного предприятия является уровень рентабельности, который рассчитывается как отношение суммы прибыли к текущим затратам или авансированным ресурсам.</w:t>
      </w:r>
    </w:p>
    <w:p w:rsidR="0077777B" w:rsidRPr="00432E27" w:rsidRDefault="0077777B" w:rsidP="00432E27">
      <w:pPr>
        <w:pStyle w:val="2"/>
        <w:widowControl w:val="0"/>
        <w:spacing w:line="360" w:lineRule="auto"/>
        <w:rPr>
          <w:sz w:val="28"/>
        </w:rPr>
      </w:pPr>
      <w:r w:rsidRPr="00432E27">
        <w:rPr>
          <w:sz w:val="28"/>
        </w:rPr>
        <w:t>Отношение суммы прибыли от выполненных перевозок к полной их себестоимости (т. е. к текущим затратам) называется рентабельностью перевозок.</w:t>
      </w:r>
    </w:p>
    <w:p w:rsidR="00AC1D2A" w:rsidRDefault="00AC1D2A" w:rsidP="00432E27">
      <w:pPr>
        <w:widowControl w:val="0"/>
        <w:shd w:val="clear" w:color="auto" w:fill="FFFFFF"/>
        <w:spacing w:line="360" w:lineRule="auto"/>
        <w:ind w:firstLine="709"/>
        <w:jc w:val="both"/>
        <w:rPr>
          <w:sz w:val="28"/>
        </w:rPr>
      </w:pPr>
    </w:p>
    <w:p w:rsidR="0077777B" w:rsidRPr="00AC1D2A" w:rsidRDefault="00857975" w:rsidP="00432E27">
      <w:pPr>
        <w:widowControl w:val="0"/>
        <w:shd w:val="clear" w:color="auto" w:fill="FFFFFF"/>
        <w:spacing w:line="360" w:lineRule="auto"/>
        <w:ind w:firstLine="709"/>
        <w:jc w:val="both"/>
        <w:rPr>
          <w:sz w:val="28"/>
        </w:rPr>
      </w:pPr>
      <w:r>
        <w:rPr>
          <w:sz w:val="28"/>
        </w:rPr>
        <w:pict>
          <v:shape id="_x0000_i1479" type="#_x0000_t75" style="width:201.75pt;height:37.5pt" fillcolor="window">
            <v:imagedata r:id="rId448" o:title=""/>
          </v:shape>
        </w:pict>
      </w:r>
      <w:r w:rsidR="0077777B" w:rsidRPr="00432E27">
        <w:rPr>
          <w:sz w:val="28"/>
        </w:rPr>
        <w:t>.</w:t>
      </w:r>
      <w:r w:rsidR="0077777B" w:rsidRPr="00432E27">
        <w:rPr>
          <w:sz w:val="28"/>
        </w:rPr>
        <w:tab/>
      </w:r>
      <w:r w:rsidR="0077777B" w:rsidRPr="00432E27">
        <w:rPr>
          <w:sz w:val="28"/>
        </w:rPr>
        <w:tab/>
      </w:r>
      <w:r w:rsidR="0077777B" w:rsidRPr="00432E27">
        <w:rPr>
          <w:sz w:val="28"/>
        </w:rPr>
        <w:tab/>
        <w:t>(8.2)</w:t>
      </w:r>
    </w:p>
    <w:p w:rsidR="00EB5C0F" w:rsidRPr="00AC1D2A" w:rsidRDefault="00AC1D2A" w:rsidP="00AC1D2A">
      <w:pPr>
        <w:widowControl w:val="0"/>
        <w:shd w:val="clear" w:color="auto" w:fill="FFFFFF"/>
        <w:tabs>
          <w:tab w:val="left" w:pos="3375"/>
        </w:tabs>
        <w:spacing w:line="360" w:lineRule="auto"/>
        <w:ind w:firstLine="709"/>
        <w:jc w:val="both"/>
        <w:rPr>
          <w:sz w:val="28"/>
        </w:rPr>
      </w:pPr>
      <w:r w:rsidRPr="00AC1D2A">
        <w:rPr>
          <w:sz w:val="28"/>
        </w:rPr>
        <w:br w:type="page"/>
      </w:r>
      <w:r w:rsidR="002B5D7B" w:rsidRPr="00AC1D2A">
        <w:rPr>
          <w:sz w:val="28"/>
        </w:rPr>
        <w:t>92486478/ 93</w:t>
      </w:r>
      <w:r w:rsidR="00307121" w:rsidRPr="00AC1D2A">
        <w:rPr>
          <w:sz w:val="28"/>
        </w:rPr>
        <w:t>9152322,0 *100=9,847</w:t>
      </w:r>
    </w:p>
    <w:p w:rsidR="002B5D7B" w:rsidRPr="00AC1D2A" w:rsidRDefault="002B5D7B" w:rsidP="00432E27">
      <w:pPr>
        <w:widowControl w:val="0"/>
        <w:shd w:val="clear" w:color="auto" w:fill="FFFFFF"/>
        <w:spacing w:line="360" w:lineRule="auto"/>
        <w:ind w:firstLine="709"/>
        <w:jc w:val="both"/>
        <w:rPr>
          <w:sz w:val="28"/>
        </w:rPr>
      </w:pPr>
      <w:r w:rsidRPr="00AC1D2A">
        <w:rPr>
          <w:sz w:val="28"/>
        </w:rPr>
        <w:t>108514652,7/</w:t>
      </w:r>
      <w:r w:rsidR="00432E27" w:rsidRPr="00AC1D2A">
        <w:rPr>
          <w:sz w:val="28"/>
        </w:rPr>
        <w:t xml:space="preserve"> </w:t>
      </w:r>
      <w:r w:rsidR="00307121" w:rsidRPr="00AC1D2A">
        <w:rPr>
          <w:sz w:val="28"/>
        </w:rPr>
        <w:t>1043736227,3 *100= 10,396</w:t>
      </w:r>
    </w:p>
    <w:p w:rsidR="0077777B" w:rsidRDefault="0077777B" w:rsidP="00432E27">
      <w:pPr>
        <w:widowControl w:val="0"/>
        <w:shd w:val="clear" w:color="auto" w:fill="FFFFFF"/>
        <w:tabs>
          <w:tab w:val="left" w:pos="2085"/>
        </w:tabs>
        <w:spacing w:line="360" w:lineRule="auto"/>
        <w:ind w:firstLine="709"/>
        <w:jc w:val="both"/>
        <w:rPr>
          <w:sz w:val="28"/>
        </w:rPr>
      </w:pPr>
      <w:r w:rsidRPr="00432E27">
        <w:rPr>
          <w:sz w:val="28"/>
        </w:rPr>
        <w:t>Для характеристики эффективности использования основного и оборотного капитала определяется рентабельность предприятия. Она представляет собой отношение суммы балансовой прибыли за отчетный период к сумме средней стоимости основного капитала и средней стоимости нормируемого оборотного капитала за отчетный период. Этот показатель часто называют рентабельностью капитала.</w:t>
      </w:r>
    </w:p>
    <w:p w:rsidR="00AC1D2A" w:rsidRPr="00432E27" w:rsidRDefault="00AC1D2A" w:rsidP="00432E27">
      <w:pPr>
        <w:widowControl w:val="0"/>
        <w:shd w:val="clear" w:color="auto" w:fill="FFFFFF"/>
        <w:tabs>
          <w:tab w:val="left" w:pos="2085"/>
        </w:tabs>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80" type="#_x0000_t75" style="width:379.5pt;height:78pt" fillcolor="window">
            <v:imagedata r:id="rId449" o:title=""/>
          </v:shape>
        </w:pict>
      </w:r>
      <w:r w:rsidR="0077777B" w:rsidRPr="00432E27">
        <w:rPr>
          <w:sz w:val="28"/>
        </w:rPr>
        <w:t>.</w:t>
      </w:r>
      <w:r w:rsidR="0077777B" w:rsidRPr="00432E27">
        <w:rPr>
          <w:sz w:val="28"/>
        </w:rPr>
        <w:tab/>
        <w:t>(8.3)</w:t>
      </w:r>
    </w:p>
    <w:p w:rsidR="00307121" w:rsidRPr="00432E27" w:rsidRDefault="00307121" w:rsidP="00432E27">
      <w:pPr>
        <w:widowControl w:val="0"/>
        <w:shd w:val="clear" w:color="auto" w:fill="FFFFFF"/>
        <w:spacing w:line="360" w:lineRule="auto"/>
        <w:ind w:firstLine="709"/>
        <w:jc w:val="both"/>
        <w:rPr>
          <w:sz w:val="28"/>
          <w:lang w:val="en-US"/>
        </w:rPr>
      </w:pPr>
    </w:p>
    <w:p w:rsidR="00307121" w:rsidRPr="00432E27" w:rsidRDefault="00857975" w:rsidP="00432E27">
      <w:pPr>
        <w:widowControl w:val="0"/>
        <w:shd w:val="clear" w:color="auto" w:fill="FFFFFF"/>
        <w:tabs>
          <w:tab w:val="left" w:pos="1860"/>
        </w:tabs>
        <w:spacing w:line="360" w:lineRule="auto"/>
        <w:ind w:firstLine="709"/>
        <w:jc w:val="both"/>
        <w:rPr>
          <w:sz w:val="28"/>
          <w:lang w:val="en-US"/>
        </w:rPr>
      </w:pPr>
      <w:r>
        <w:rPr>
          <w:sz w:val="28"/>
        </w:rPr>
        <w:pict>
          <v:shape id="_x0000_i1481" type="#_x0000_t75" style="width:243pt;height:38.25pt" fillcolor="window">
            <v:imagedata r:id="rId450" o:title=""/>
          </v:shape>
        </w:pict>
      </w:r>
      <w:r w:rsidR="004D6B12" w:rsidRPr="00432E27">
        <w:rPr>
          <w:sz w:val="28"/>
          <w:lang w:val="en-US"/>
        </w:rPr>
        <w:t>= 1,029</w:t>
      </w:r>
    </w:p>
    <w:p w:rsidR="009A3BFD" w:rsidRPr="00432E27" w:rsidRDefault="00857975" w:rsidP="00432E27">
      <w:pPr>
        <w:widowControl w:val="0"/>
        <w:shd w:val="clear" w:color="auto" w:fill="FFFFFF"/>
        <w:tabs>
          <w:tab w:val="left" w:pos="1860"/>
        </w:tabs>
        <w:spacing w:line="360" w:lineRule="auto"/>
        <w:ind w:firstLine="709"/>
        <w:jc w:val="both"/>
        <w:rPr>
          <w:sz w:val="28"/>
        </w:rPr>
      </w:pPr>
      <w:r>
        <w:rPr>
          <w:sz w:val="28"/>
        </w:rPr>
        <w:pict>
          <v:shape id="_x0000_i1482" type="#_x0000_t75" style="width:229.5pt;height:38.25pt" fillcolor="window">
            <v:imagedata r:id="rId451" o:title=""/>
          </v:shape>
        </w:pict>
      </w:r>
      <w:r w:rsidR="009A3BFD" w:rsidRPr="00432E27">
        <w:rPr>
          <w:sz w:val="28"/>
        </w:rPr>
        <w:t>= 1,177</w:t>
      </w:r>
    </w:p>
    <w:p w:rsidR="0077777B" w:rsidRPr="00432E27" w:rsidRDefault="0077777B" w:rsidP="00432E27">
      <w:pPr>
        <w:pStyle w:val="2"/>
        <w:widowControl w:val="0"/>
        <w:spacing w:line="360" w:lineRule="auto"/>
        <w:rPr>
          <w:sz w:val="28"/>
        </w:rPr>
      </w:pPr>
      <w:r w:rsidRPr="00432E27">
        <w:rPr>
          <w:sz w:val="28"/>
        </w:rPr>
        <w:t>Для характеристики динамики доходов определим индекс доходов как соотношение доходов, полученных в текущем периоде, с доходами за предыдущий период (в относительном выражении) или разность доходов двух периодов (в абсолютном выражении):</w:t>
      </w:r>
    </w:p>
    <w:p w:rsidR="00AC1D2A" w:rsidRDefault="00AC1D2A" w:rsidP="00432E27">
      <w:pPr>
        <w:widowControl w:val="0"/>
        <w:shd w:val="clear" w:color="auto" w:fill="FFFFFF"/>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83" type="#_x0000_t75" style="width:51pt;height:38.25pt" fillcolor="window">
            <v:imagedata r:id="rId452" o:title=""/>
          </v:shape>
        </w:pict>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t>(8.4)</w:t>
      </w:r>
    </w:p>
    <w:p w:rsidR="00AC1D2A" w:rsidRDefault="00AC1D2A" w:rsidP="00432E27">
      <w:pPr>
        <w:widowControl w:val="0"/>
        <w:shd w:val="clear" w:color="auto" w:fill="FFFFFF"/>
        <w:tabs>
          <w:tab w:val="left" w:pos="3945"/>
          <w:tab w:val="left" w:pos="4125"/>
        </w:tabs>
        <w:spacing w:line="360" w:lineRule="auto"/>
        <w:ind w:firstLine="709"/>
        <w:jc w:val="both"/>
        <w:rPr>
          <w:sz w:val="28"/>
        </w:rPr>
      </w:pPr>
    </w:p>
    <w:p w:rsidR="00720EFE" w:rsidRPr="00432E27" w:rsidRDefault="00857975" w:rsidP="00432E27">
      <w:pPr>
        <w:widowControl w:val="0"/>
        <w:shd w:val="clear" w:color="auto" w:fill="FFFFFF"/>
        <w:tabs>
          <w:tab w:val="left" w:pos="3945"/>
          <w:tab w:val="left" w:pos="4125"/>
        </w:tabs>
        <w:spacing w:line="360" w:lineRule="auto"/>
        <w:ind w:firstLine="709"/>
        <w:jc w:val="both"/>
        <w:rPr>
          <w:sz w:val="28"/>
          <w:lang w:val="en-US"/>
        </w:rPr>
      </w:pPr>
      <w:r>
        <w:rPr>
          <w:sz w:val="28"/>
        </w:rPr>
        <w:pict>
          <v:shape id="_x0000_i1484" type="#_x0000_t75" style="width:99pt;height:33.75pt" fillcolor="window">
            <v:imagedata r:id="rId453" o:title=""/>
          </v:shape>
        </w:pict>
      </w:r>
      <w:r w:rsidR="00720EFE" w:rsidRPr="00432E27">
        <w:rPr>
          <w:sz w:val="28"/>
          <w:lang w:val="en-US"/>
        </w:rPr>
        <w:t>=1.12</w:t>
      </w:r>
    </w:p>
    <w:p w:rsidR="00720EFE" w:rsidRPr="00432E27" w:rsidRDefault="00974DE4" w:rsidP="00432E27">
      <w:pPr>
        <w:widowControl w:val="0"/>
        <w:shd w:val="clear" w:color="auto" w:fill="FFFFFF"/>
        <w:tabs>
          <w:tab w:val="left" w:pos="5670"/>
        </w:tabs>
        <w:spacing w:line="360" w:lineRule="auto"/>
        <w:ind w:firstLine="709"/>
        <w:jc w:val="both"/>
        <w:rPr>
          <w:sz w:val="28"/>
          <w:lang w:val="en-US"/>
        </w:rPr>
      </w:pPr>
      <w:r w:rsidRPr="00432E27">
        <w:rPr>
          <w:sz w:val="28"/>
          <w:lang w:val="en-US"/>
        </w:rPr>
        <w:tab/>
      </w:r>
    </w:p>
    <w:p w:rsidR="0077777B" w:rsidRPr="00432E27" w:rsidRDefault="00AC1D2A" w:rsidP="00432E27">
      <w:pPr>
        <w:widowControl w:val="0"/>
        <w:shd w:val="clear" w:color="auto" w:fill="FFFFFF"/>
        <w:spacing w:line="360" w:lineRule="auto"/>
        <w:ind w:firstLine="709"/>
        <w:jc w:val="both"/>
        <w:rPr>
          <w:sz w:val="28"/>
          <w:lang w:val="en-US"/>
        </w:rPr>
      </w:pPr>
      <w:r>
        <w:rPr>
          <w:sz w:val="28"/>
        </w:rPr>
        <w:br w:type="page"/>
      </w:r>
      <w:r w:rsidR="00857975">
        <w:rPr>
          <w:sz w:val="28"/>
        </w:rPr>
        <w:pict>
          <v:shape id="_x0000_i1485" type="#_x0000_t75" style="width:80.25pt;height:19.5pt" fillcolor="window">
            <v:imagedata r:id="rId454" o:title=""/>
          </v:shape>
        </w:pict>
      </w:r>
      <w:r w:rsidR="0077777B" w:rsidRPr="00432E27">
        <w:rPr>
          <w:sz w:val="28"/>
        </w:rPr>
        <w:t>, руб.</w:t>
      </w:r>
      <w:r w:rsidR="0077777B" w:rsidRPr="00432E27">
        <w:rPr>
          <w:sz w:val="28"/>
        </w:rPr>
        <w:tab/>
      </w:r>
      <w:r w:rsidR="0077777B" w:rsidRPr="00432E27">
        <w:rPr>
          <w:sz w:val="28"/>
        </w:rPr>
        <w:tab/>
      </w:r>
      <w:r w:rsidR="0077777B" w:rsidRPr="00432E27">
        <w:rPr>
          <w:sz w:val="28"/>
        </w:rPr>
        <w:tab/>
      </w:r>
      <w:r w:rsidR="0077777B" w:rsidRPr="00432E27">
        <w:rPr>
          <w:sz w:val="28"/>
        </w:rPr>
        <w:tab/>
        <w:t>(8.5)</w:t>
      </w:r>
    </w:p>
    <w:p w:rsidR="00AC1D2A" w:rsidRDefault="00AC1D2A" w:rsidP="00432E27">
      <w:pPr>
        <w:widowControl w:val="0"/>
        <w:shd w:val="clear" w:color="auto" w:fill="FFFFFF"/>
        <w:tabs>
          <w:tab w:val="left" w:pos="3945"/>
          <w:tab w:val="left" w:pos="4125"/>
        </w:tabs>
        <w:spacing w:line="360" w:lineRule="auto"/>
        <w:ind w:firstLine="709"/>
        <w:jc w:val="both"/>
        <w:rPr>
          <w:sz w:val="28"/>
        </w:rPr>
      </w:pPr>
    </w:p>
    <w:p w:rsidR="00F50121" w:rsidRPr="00432E27" w:rsidRDefault="00857975" w:rsidP="00432E27">
      <w:pPr>
        <w:widowControl w:val="0"/>
        <w:shd w:val="clear" w:color="auto" w:fill="FFFFFF"/>
        <w:tabs>
          <w:tab w:val="left" w:pos="3945"/>
          <w:tab w:val="left" w:pos="4125"/>
        </w:tabs>
        <w:spacing w:line="360" w:lineRule="auto"/>
        <w:ind w:firstLine="709"/>
        <w:jc w:val="both"/>
        <w:rPr>
          <w:sz w:val="28"/>
        </w:rPr>
      </w:pPr>
      <w:r>
        <w:rPr>
          <w:sz w:val="28"/>
        </w:rPr>
        <w:pict>
          <v:shape id="_x0000_i1486" type="#_x0000_t75" style="width:177.75pt;height:17.25pt" fillcolor="window">
            <v:imagedata r:id="rId455" o:title=""/>
          </v:shape>
        </w:pict>
      </w:r>
      <w:r w:rsidR="00F50121" w:rsidRPr="00432E27">
        <w:rPr>
          <w:sz w:val="28"/>
        </w:rPr>
        <w:t>=15075100</w:t>
      </w:r>
    </w:p>
    <w:p w:rsidR="0077777B" w:rsidRPr="00432E27" w:rsidRDefault="0077777B" w:rsidP="00432E27">
      <w:pPr>
        <w:pStyle w:val="2"/>
        <w:widowControl w:val="0"/>
        <w:spacing w:line="360" w:lineRule="auto"/>
        <w:rPr>
          <w:sz w:val="28"/>
        </w:rPr>
      </w:pPr>
      <w:r w:rsidRPr="00432E27">
        <w:rPr>
          <w:sz w:val="28"/>
        </w:rPr>
        <w:t>Изменение суммы доходов зависит от изменения средней доходной ставки и объема выполненной транспортной работы и определяется индексным методом.</w:t>
      </w:r>
    </w:p>
    <w:p w:rsidR="0077777B" w:rsidRPr="00432E27" w:rsidRDefault="0077777B" w:rsidP="00432E27">
      <w:pPr>
        <w:pStyle w:val="2"/>
        <w:widowControl w:val="0"/>
        <w:spacing w:line="360" w:lineRule="auto"/>
        <w:rPr>
          <w:sz w:val="28"/>
        </w:rPr>
      </w:pPr>
      <w:r w:rsidRPr="00432E27">
        <w:rPr>
          <w:sz w:val="28"/>
        </w:rPr>
        <w:t>Влияние средней доходной ставки:</w:t>
      </w:r>
    </w:p>
    <w:p w:rsidR="00AC1D2A" w:rsidRDefault="00AC1D2A" w:rsidP="00432E27">
      <w:pPr>
        <w:pStyle w:val="3"/>
        <w:widowControl w:val="0"/>
        <w:spacing w:line="360" w:lineRule="auto"/>
        <w:ind w:left="0" w:firstLine="709"/>
        <w:jc w:val="both"/>
        <w:rPr>
          <w:sz w:val="28"/>
        </w:rPr>
      </w:pPr>
    </w:p>
    <w:p w:rsidR="0077777B" w:rsidRPr="00432E27" w:rsidRDefault="00857975" w:rsidP="00432E27">
      <w:pPr>
        <w:pStyle w:val="3"/>
        <w:widowControl w:val="0"/>
        <w:spacing w:line="360" w:lineRule="auto"/>
        <w:ind w:left="0" w:firstLine="709"/>
        <w:jc w:val="both"/>
        <w:rPr>
          <w:sz w:val="28"/>
          <w:lang w:val="en-US"/>
        </w:rPr>
      </w:pPr>
      <w:r>
        <w:rPr>
          <w:sz w:val="28"/>
        </w:rPr>
        <w:pict>
          <v:shape id="_x0000_i1487" type="#_x0000_t75" style="width:71.25pt;height:39.75pt" fillcolor="window">
            <v:imagedata r:id="rId456" o:title=""/>
          </v:shape>
        </w:pict>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t>(8.6)</w:t>
      </w:r>
    </w:p>
    <w:p w:rsidR="00AC1D2A" w:rsidRDefault="00AC1D2A" w:rsidP="00432E27">
      <w:pPr>
        <w:pStyle w:val="3"/>
        <w:widowControl w:val="0"/>
        <w:tabs>
          <w:tab w:val="left" w:pos="4035"/>
        </w:tabs>
        <w:spacing w:line="360" w:lineRule="auto"/>
        <w:ind w:left="0" w:firstLine="709"/>
        <w:jc w:val="both"/>
        <w:rPr>
          <w:sz w:val="28"/>
        </w:rPr>
      </w:pPr>
    </w:p>
    <w:p w:rsidR="006348E3" w:rsidRPr="00432E27" w:rsidRDefault="00857975" w:rsidP="00432E27">
      <w:pPr>
        <w:pStyle w:val="3"/>
        <w:widowControl w:val="0"/>
        <w:tabs>
          <w:tab w:val="left" w:pos="4035"/>
        </w:tabs>
        <w:spacing w:line="360" w:lineRule="auto"/>
        <w:ind w:left="0" w:firstLine="709"/>
        <w:jc w:val="both"/>
        <w:rPr>
          <w:sz w:val="28"/>
          <w:lang w:val="en-US"/>
        </w:rPr>
      </w:pPr>
      <w:r>
        <w:rPr>
          <w:sz w:val="28"/>
        </w:rPr>
        <w:pict>
          <v:shape id="_x0000_i1488" type="#_x0000_t75" style="width:128.25pt;height:34.5pt" fillcolor="window">
            <v:imagedata r:id="rId457" o:title=""/>
          </v:shape>
        </w:pict>
      </w:r>
      <w:r w:rsidR="006348E3" w:rsidRPr="00432E27">
        <w:rPr>
          <w:sz w:val="28"/>
          <w:lang w:val="en-US"/>
        </w:rPr>
        <w:t>=1.09</w:t>
      </w:r>
    </w:p>
    <w:p w:rsidR="00AC1D2A" w:rsidRDefault="00AC1D2A" w:rsidP="00432E27">
      <w:pPr>
        <w:widowControl w:val="0"/>
        <w:shd w:val="clear" w:color="auto" w:fill="FFFFFF"/>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89" type="#_x0000_t75" style="width:105.75pt;height:21.75pt" fillcolor="window">
            <v:imagedata r:id="rId458" o:title=""/>
          </v:shape>
        </w:pict>
      </w:r>
      <w:r w:rsidR="0077777B" w:rsidRPr="00432E27">
        <w:rPr>
          <w:sz w:val="28"/>
        </w:rPr>
        <w:t>, руб.</w:t>
      </w:r>
      <w:r w:rsidR="0077777B" w:rsidRPr="00432E27">
        <w:rPr>
          <w:sz w:val="28"/>
        </w:rPr>
        <w:tab/>
      </w:r>
      <w:r w:rsidR="0077777B" w:rsidRPr="00432E27">
        <w:rPr>
          <w:sz w:val="28"/>
        </w:rPr>
        <w:tab/>
      </w:r>
      <w:r w:rsidR="0077777B" w:rsidRPr="00432E27">
        <w:rPr>
          <w:sz w:val="28"/>
        </w:rPr>
        <w:tab/>
      </w:r>
      <w:r w:rsidR="0077777B" w:rsidRPr="00432E27">
        <w:rPr>
          <w:sz w:val="28"/>
        </w:rPr>
        <w:tab/>
        <w:t>(8.7)</w:t>
      </w:r>
    </w:p>
    <w:p w:rsidR="00AC1D2A" w:rsidRDefault="00AC1D2A" w:rsidP="00432E27">
      <w:pPr>
        <w:widowControl w:val="0"/>
        <w:shd w:val="clear" w:color="auto" w:fill="FFFFFF"/>
        <w:tabs>
          <w:tab w:val="left" w:pos="3900"/>
        </w:tabs>
        <w:spacing w:line="360" w:lineRule="auto"/>
        <w:ind w:firstLine="709"/>
        <w:jc w:val="both"/>
        <w:rPr>
          <w:sz w:val="28"/>
        </w:rPr>
      </w:pPr>
    </w:p>
    <w:p w:rsidR="00A14023" w:rsidRPr="00432E27" w:rsidRDefault="00857975" w:rsidP="00432E27">
      <w:pPr>
        <w:widowControl w:val="0"/>
        <w:shd w:val="clear" w:color="auto" w:fill="FFFFFF"/>
        <w:tabs>
          <w:tab w:val="left" w:pos="3900"/>
        </w:tabs>
        <w:spacing w:line="360" w:lineRule="auto"/>
        <w:ind w:firstLine="709"/>
        <w:jc w:val="both"/>
        <w:rPr>
          <w:sz w:val="28"/>
        </w:rPr>
      </w:pPr>
      <w:r>
        <w:rPr>
          <w:sz w:val="28"/>
        </w:rPr>
        <w:pict>
          <v:shape id="_x0000_i1490" type="#_x0000_t75" style="width:189pt;height:21.75pt" fillcolor="window">
            <v:imagedata r:id="rId459" o:title=""/>
          </v:shape>
        </w:pict>
      </w:r>
      <w:r w:rsidR="00274A71" w:rsidRPr="00432E27">
        <w:rPr>
          <w:sz w:val="28"/>
        </w:rPr>
        <w:t>= 127950621,3</w:t>
      </w:r>
    </w:p>
    <w:p w:rsidR="0077777B" w:rsidRPr="00432E27" w:rsidRDefault="0077777B" w:rsidP="00432E27">
      <w:pPr>
        <w:pStyle w:val="2"/>
        <w:widowControl w:val="0"/>
        <w:spacing w:line="360" w:lineRule="auto"/>
        <w:rPr>
          <w:sz w:val="28"/>
        </w:rPr>
      </w:pPr>
      <w:r w:rsidRPr="00432E27">
        <w:rPr>
          <w:sz w:val="28"/>
        </w:rPr>
        <w:t>Влияние объема выполненной транспортной работы:</w:t>
      </w:r>
    </w:p>
    <w:p w:rsidR="00AC1D2A" w:rsidRDefault="00AC1D2A" w:rsidP="00432E27">
      <w:pPr>
        <w:pStyle w:val="3"/>
        <w:widowControl w:val="0"/>
        <w:spacing w:line="360" w:lineRule="auto"/>
        <w:ind w:left="0" w:firstLine="709"/>
        <w:jc w:val="both"/>
        <w:rPr>
          <w:sz w:val="28"/>
        </w:rPr>
      </w:pPr>
    </w:p>
    <w:p w:rsidR="0077777B" w:rsidRPr="00432E27" w:rsidRDefault="00857975" w:rsidP="00432E27">
      <w:pPr>
        <w:pStyle w:val="3"/>
        <w:widowControl w:val="0"/>
        <w:spacing w:line="360" w:lineRule="auto"/>
        <w:ind w:left="0" w:firstLine="709"/>
        <w:jc w:val="both"/>
        <w:rPr>
          <w:sz w:val="28"/>
          <w:lang w:val="en-US"/>
        </w:rPr>
      </w:pPr>
      <w:r>
        <w:rPr>
          <w:sz w:val="28"/>
        </w:rPr>
        <w:pict>
          <v:shape id="_x0000_i1491" type="#_x0000_t75" style="width:69pt;height:38.25pt" fillcolor="window">
            <v:imagedata r:id="rId460" o:title=""/>
          </v:shape>
        </w:pict>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t>(8.8)</w:t>
      </w:r>
    </w:p>
    <w:p w:rsidR="00AC1D2A" w:rsidRDefault="00AC1D2A" w:rsidP="00432E27">
      <w:pPr>
        <w:pStyle w:val="3"/>
        <w:widowControl w:val="0"/>
        <w:tabs>
          <w:tab w:val="left" w:pos="3855"/>
        </w:tabs>
        <w:spacing w:line="360" w:lineRule="auto"/>
        <w:ind w:left="0" w:firstLine="709"/>
        <w:jc w:val="both"/>
        <w:rPr>
          <w:sz w:val="28"/>
        </w:rPr>
      </w:pPr>
    </w:p>
    <w:p w:rsidR="00E214CE" w:rsidRPr="00432E27" w:rsidRDefault="00857975" w:rsidP="00432E27">
      <w:pPr>
        <w:pStyle w:val="3"/>
        <w:widowControl w:val="0"/>
        <w:tabs>
          <w:tab w:val="left" w:pos="3855"/>
        </w:tabs>
        <w:spacing w:line="360" w:lineRule="auto"/>
        <w:ind w:left="0" w:firstLine="709"/>
        <w:jc w:val="both"/>
        <w:rPr>
          <w:sz w:val="28"/>
          <w:lang w:val="en-US"/>
        </w:rPr>
      </w:pPr>
      <w:r>
        <w:rPr>
          <w:sz w:val="28"/>
        </w:rPr>
        <w:pict>
          <v:shape id="_x0000_i1492" type="#_x0000_t75" style="width:118.5pt;height:30.75pt" fillcolor="window">
            <v:imagedata r:id="rId461" o:title=""/>
          </v:shape>
        </w:pict>
      </w:r>
      <w:r w:rsidR="00970C74" w:rsidRPr="00432E27">
        <w:rPr>
          <w:sz w:val="28"/>
          <w:lang w:val="en-US"/>
        </w:rPr>
        <w:t>=1.01</w:t>
      </w:r>
    </w:p>
    <w:p w:rsidR="00AC1D2A" w:rsidRDefault="00AC1D2A" w:rsidP="00432E27">
      <w:pPr>
        <w:widowControl w:val="0"/>
        <w:shd w:val="clear" w:color="auto" w:fill="FFFFFF"/>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93" type="#_x0000_t75" style="width:106.5pt;height:21.75pt" fillcolor="window">
            <v:imagedata r:id="rId462" o:title=""/>
          </v:shape>
        </w:pict>
      </w:r>
      <w:r w:rsidR="0077777B" w:rsidRPr="00432E27">
        <w:rPr>
          <w:sz w:val="28"/>
        </w:rPr>
        <w:t>, руб.</w:t>
      </w:r>
      <w:r w:rsidR="0077777B" w:rsidRPr="00432E27">
        <w:rPr>
          <w:sz w:val="28"/>
        </w:rPr>
        <w:tab/>
      </w:r>
      <w:r w:rsidR="0077777B" w:rsidRPr="00432E27">
        <w:rPr>
          <w:sz w:val="28"/>
        </w:rPr>
        <w:tab/>
      </w:r>
      <w:r w:rsidR="0077777B" w:rsidRPr="00432E27">
        <w:rPr>
          <w:sz w:val="28"/>
        </w:rPr>
        <w:tab/>
      </w:r>
      <w:r w:rsidR="0077777B" w:rsidRPr="00432E27">
        <w:rPr>
          <w:sz w:val="28"/>
        </w:rPr>
        <w:tab/>
        <w:t>(8.9)</w:t>
      </w:r>
    </w:p>
    <w:p w:rsidR="00AC1D2A" w:rsidRDefault="00AC1D2A" w:rsidP="00432E27">
      <w:pPr>
        <w:widowControl w:val="0"/>
        <w:shd w:val="clear" w:color="auto" w:fill="FFFFFF"/>
        <w:tabs>
          <w:tab w:val="left" w:pos="3960"/>
        </w:tabs>
        <w:spacing w:line="360" w:lineRule="auto"/>
        <w:ind w:firstLine="709"/>
        <w:jc w:val="both"/>
        <w:rPr>
          <w:sz w:val="28"/>
        </w:rPr>
      </w:pPr>
    </w:p>
    <w:p w:rsidR="005639A2" w:rsidRPr="00432E27" w:rsidRDefault="00857975" w:rsidP="00432E27">
      <w:pPr>
        <w:widowControl w:val="0"/>
        <w:shd w:val="clear" w:color="auto" w:fill="FFFFFF"/>
        <w:tabs>
          <w:tab w:val="left" w:pos="3960"/>
        </w:tabs>
        <w:spacing w:line="360" w:lineRule="auto"/>
        <w:ind w:firstLine="709"/>
        <w:jc w:val="both"/>
        <w:rPr>
          <w:sz w:val="28"/>
          <w:lang w:val="en-US"/>
        </w:rPr>
      </w:pPr>
      <w:r>
        <w:rPr>
          <w:sz w:val="28"/>
        </w:rPr>
        <w:pict>
          <v:shape id="_x0000_i1494" type="#_x0000_t75" style="width:199.5pt;height:21.75pt" fillcolor="window">
            <v:imagedata r:id="rId463" o:title=""/>
          </v:shape>
        </w:pict>
      </w:r>
      <w:r w:rsidR="006B67C7" w:rsidRPr="00432E27">
        <w:rPr>
          <w:sz w:val="28"/>
          <w:lang w:val="en-US"/>
        </w:rPr>
        <w:t>=22824312,8</w:t>
      </w:r>
    </w:p>
    <w:p w:rsidR="0077777B" w:rsidRPr="00432E27" w:rsidRDefault="0077777B" w:rsidP="00432E27">
      <w:pPr>
        <w:widowControl w:val="0"/>
        <w:spacing w:line="360" w:lineRule="auto"/>
        <w:ind w:firstLine="709"/>
        <w:jc w:val="both"/>
        <w:rPr>
          <w:sz w:val="28"/>
        </w:rPr>
      </w:pPr>
      <w:r w:rsidRPr="00432E27">
        <w:rPr>
          <w:sz w:val="28"/>
        </w:rPr>
        <w:t>При этом:</w:t>
      </w:r>
    </w:p>
    <w:p w:rsidR="00AC1D2A" w:rsidRDefault="00AC1D2A" w:rsidP="00432E27">
      <w:pPr>
        <w:widowControl w:val="0"/>
        <w:shd w:val="clear" w:color="auto" w:fill="FFFFFF"/>
        <w:spacing w:line="360" w:lineRule="auto"/>
        <w:ind w:firstLine="709"/>
        <w:jc w:val="both"/>
        <w:rPr>
          <w:sz w:val="28"/>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95" type="#_x0000_t75" style="width:96.75pt;height:38.25pt" fillcolor="window">
            <v:imagedata r:id="rId464" o:title=""/>
          </v:shape>
        </w:pict>
      </w:r>
      <w:r w:rsidR="0077777B" w:rsidRPr="00432E27">
        <w:rPr>
          <w:sz w:val="28"/>
        </w:rPr>
        <w:tab/>
      </w:r>
      <w:r w:rsidR="0077777B" w:rsidRPr="00432E27">
        <w:rPr>
          <w:sz w:val="28"/>
        </w:rPr>
        <w:tab/>
      </w:r>
      <w:r w:rsidR="0077777B" w:rsidRPr="00432E27">
        <w:rPr>
          <w:sz w:val="28"/>
        </w:rPr>
        <w:tab/>
      </w:r>
      <w:r w:rsidR="0077777B" w:rsidRPr="00432E27">
        <w:rPr>
          <w:sz w:val="28"/>
        </w:rPr>
        <w:tab/>
      </w:r>
      <w:r w:rsidR="0077777B" w:rsidRPr="00432E27">
        <w:rPr>
          <w:sz w:val="28"/>
        </w:rPr>
        <w:tab/>
        <w:t>(8.10)</w:t>
      </w:r>
    </w:p>
    <w:p w:rsidR="00AC1D2A" w:rsidRDefault="00AC1D2A" w:rsidP="00432E27">
      <w:pPr>
        <w:widowControl w:val="0"/>
        <w:shd w:val="clear" w:color="auto" w:fill="FFFFFF"/>
        <w:tabs>
          <w:tab w:val="left" w:pos="3825"/>
        </w:tabs>
        <w:spacing w:line="360" w:lineRule="auto"/>
        <w:ind w:firstLine="709"/>
        <w:jc w:val="both"/>
        <w:rPr>
          <w:sz w:val="28"/>
        </w:rPr>
      </w:pPr>
    </w:p>
    <w:p w:rsidR="007A2A7E" w:rsidRPr="00432E27" w:rsidRDefault="00857975" w:rsidP="00432E27">
      <w:pPr>
        <w:widowControl w:val="0"/>
        <w:shd w:val="clear" w:color="auto" w:fill="FFFFFF"/>
        <w:tabs>
          <w:tab w:val="left" w:pos="3825"/>
        </w:tabs>
        <w:spacing w:line="360" w:lineRule="auto"/>
        <w:ind w:firstLine="709"/>
        <w:jc w:val="both"/>
        <w:rPr>
          <w:sz w:val="28"/>
          <w:lang w:val="en-US"/>
        </w:rPr>
      </w:pPr>
      <w:r>
        <w:rPr>
          <w:sz w:val="28"/>
        </w:rPr>
        <w:pict>
          <v:shape id="_x0000_i1496" type="#_x0000_t75" style="width:162pt;height:33.75pt" fillcolor="window">
            <v:imagedata r:id="rId465" o:title=""/>
          </v:shape>
        </w:pict>
      </w:r>
      <w:r w:rsidR="007A2A7E" w:rsidRPr="00432E27">
        <w:rPr>
          <w:sz w:val="28"/>
          <w:lang w:val="en-US"/>
        </w:rPr>
        <w:t>=1.1</w:t>
      </w:r>
    </w:p>
    <w:p w:rsidR="007A2A7E" w:rsidRPr="00432E27" w:rsidRDefault="007A2A7E" w:rsidP="00432E27">
      <w:pPr>
        <w:widowControl w:val="0"/>
        <w:shd w:val="clear" w:color="auto" w:fill="FFFFFF"/>
        <w:spacing w:line="360" w:lineRule="auto"/>
        <w:ind w:firstLine="709"/>
        <w:jc w:val="both"/>
        <w:rPr>
          <w:sz w:val="28"/>
          <w:lang w:val="en-US"/>
        </w:rPr>
      </w:pPr>
    </w:p>
    <w:p w:rsidR="0077777B" w:rsidRPr="00432E27" w:rsidRDefault="00857975" w:rsidP="00432E27">
      <w:pPr>
        <w:widowControl w:val="0"/>
        <w:shd w:val="clear" w:color="auto" w:fill="FFFFFF"/>
        <w:spacing w:line="360" w:lineRule="auto"/>
        <w:ind w:firstLine="709"/>
        <w:jc w:val="both"/>
        <w:rPr>
          <w:sz w:val="28"/>
          <w:lang w:val="en-US"/>
        </w:rPr>
      </w:pPr>
      <w:r>
        <w:rPr>
          <w:sz w:val="28"/>
        </w:rPr>
        <w:pict>
          <v:shape id="_x0000_i1497" type="#_x0000_t75" style="width:155.25pt;height:19.5pt" fillcolor="window">
            <v:imagedata r:id="rId466" o:title=""/>
          </v:shape>
        </w:pict>
      </w:r>
      <w:r w:rsidR="0077777B" w:rsidRPr="00432E27">
        <w:rPr>
          <w:sz w:val="28"/>
        </w:rPr>
        <w:t>, руб.</w:t>
      </w:r>
      <w:r w:rsidR="0077777B" w:rsidRPr="00432E27">
        <w:rPr>
          <w:sz w:val="28"/>
        </w:rPr>
        <w:tab/>
      </w:r>
      <w:r w:rsidR="0077777B" w:rsidRPr="00432E27">
        <w:rPr>
          <w:sz w:val="28"/>
        </w:rPr>
        <w:tab/>
        <w:t>(8.11)</w:t>
      </w:r>
    </w:p>
    <w:p w:rsidR="00AC1D2A" w:rsidRDefault="00AC1D2A" w:rsidP="00432E27">
      <w:pPr>
        <w:widowControl w:val="0"/>
        <w:shd w:val="clear" w:color="auto" w:fill="FFFFFF"/>
        <w:tabs>
          <w:tab w:val="left" w:pos="3945"/>
        </w:tabs>
        <w:spacing w:line="360" w:lineRule="auto"/>
        <w:ind w:firstLine="709"/>
        <w:jc w:val="both"/>
        <w:rPr>
          <w:sz w:val="28"/>
        </w:rPr>
      </w:pPr>
    </w:p>
    <w:p w:rsidR="007A2A7E" w:rsidRPr="00432E27" w:rsidRDefault="00857975" w:rsidP="00432E27">
      <w:pPr>
        <w:widowControl w:val="0"/>
        <w:shd w:val="clear" w:color="auto" w:fill="FFFFFF"/>
        <w:tabs>
          <w:tab w:val="left" w:pos="3945"/>
        </w:tabs>
        <w:spacing w:line="360" w:lineRule="auto"/>
        <w:ind w:firstLine="709"/>
        <w:jc w:val="both"/>
        <w:rPr>
          <w:sz w:val="28"/>
        </w:rPr>
      </w:pPr>
      <w:r>
        <w:rPr>
          <w:sz w:val="28"/>
        </w:rPr>
        <w:pict>
          <v:shape id="_x0000_i1498" type="#_x0000_t75" style="width:335.25pt;height:17.25pt" fillcolor="window">
            <v:imagedata r:id="rId467" o:title=""/>
          </v:shape>
        </w:pict>
      </w:r>
      <w:r w:rsidR="007A2A7E" w:rsidRPr="00432E27">
        <w:rPr>
          <w:sz w:val="28"/>
        </w:rPr>
        <w:t>=</w:t>
      </w:r>
      <w:r w:rsidR="006B67C7" w:rsidRPr="00432E27">
        <w:rPr>
          <w:sz w:val="28"/>
        </w:rPr>
        <w:t xml:space="preserve"> 150765100</w:t>
      </w:r>
    </w:p>
    <w:p w:rsidR="0077777B" w:rsidRPr="00432E27" w:rsidRDefault="0077777B" w:rsidP="00432E27">
      <w:pPr>
        <w:pStyle w:val="2"/>
        <w:widowControl w:val="0"/>
        <w:spacing w:line="360" w:lineRule="auto"/>
        <w:rPr>
          <w:sz w:val="28"/>
        </w:rPr>
      </w:pPr>
      <w:r w:rsidRPr="00432E27">
        <w:rPr>
          <w:sz w:val="28"/>
        </w:rPr>
        <w:t>При статистическом исследовании прибыли особое внимание уделяется прибыли от перевозок, на размер которой влияют три фактора:</w:t>
      </w:r>
    </w:p>
    <w:p w:rsidR="0077777B" w:rsidRPr="00432E27" w:rsidRDefault="0077777B" w:rsidP="00432E27">
      <w:pPr>
        <w:widowControl w:val="0"/>
        <w:numPr>
          <w:ilvl w:val="0"/>
          <w:numId w:val="14"/>
        </w:numPr>
        <w:tabs>
          <w:tab w:val="clear" w:pos="360"/>
          <w:tab w:val="num" w:pos="540"/>
        </w:tabs>
        <w:spacing w:line="360" w:lineRule="auto"/>
        <w:ind w:left="0" w:firstLine="709"/>
        <w:jc w:val="both"/>
        <w:rPr>
          <w:sz w:val="28"/>
        </w:rPr>
      </w:pPr>
      <w:r w:rsidRPr="00432E27">
        <w:rPr>
          <w:sz w:val="28"/>
        </w:rPr>
        <w:t>изменение объема транспортной работы;</w:t>
      </w:r>
    </w:p>
    <w:p w:rsidR="0077777B" w:rsidRPr="00432E27" w:rsidRDefault="0077777B" w:rsidP="00432E27">
      <w:pPr>
        <w:widowControl w:val="0"/>
        <w:numPr>
          <w:ilvl w:val="0"/>
          <w:numId w:val="14"/>
        </w:numPr>
        <w:tabs>
          <w:tab w:val="clear" w:pos="360"/>
          <w:tab w:val="num" w:pos="540"/>
        </w:tabs>
        <w:spacing w:line="360" w:lineRule="auto"/>
        <w:ind w:left="0" w:firstLine="709"/>
        <w:jc w:val="both"/>
        <w:rPr>
          <w:sz w:val="28"/>
        </w:rPr>
      </w:pPr>
      <w:r w:rsidRPr="00432E27">
        <w:rPr>
          <w:sz w:val="28"/>
        </w:rPr>
        <w:t>изменение себестоимости транспортной работы;</w:t>
      </w:r>
    </w:p>
    <w:p w:rsidR="0077777B" w:rsidRPr="00432E27" w:rsidRDefault="0077777B" w:rsidP="00432E27">
      <w:pPr>
        <w:widowControl w:val="0"/>
        <w:numPr>
          <w:ilvl w:val="0"/>
          <w:numId w:val="14"/>
        </w:numPr>
        <w:tabs>
          <w:tab w:val="clear" w:pos="360"/>
          <w:tab w:val="num" w:pos="540"/>
        </w:tabs>
        <w:spacing w:line="360" w:lineRule="auto"/>
        <w:ind w:left="0" w:firstLine="709"/>
        <w:jc w:val="both"/>
        <w:rPr>
          <w:sz w:val="28"/>
        </w:rPr>
      </w:pPr>
      <w:r w:rsidRPr="00432E27">
        <w:rPr>
          <w:sz w:val="28"/>
        </w:rPr>
        <w:t xml:space="preserve">изменение средней доходной ставки. </w:t>
      </w:r>
    </w:p>
    <w:p w:rsidR="0077777B" w:rsidRPr="00432E27" w:rsidRDefault="0077777B" w:rsidP="00432E27">
      <w:pPr>
        <w:widowControl w:val="0"/>
        <w:spacing w:line="360" w:lineRule="auto"/>
        <w:ind w:firstLine="709"/>
        <w:jc w:val="both"/>
        <w:rPr>
          <w:sz w:val="28"/>
        </w:rPr>
      </w:pPr>
      <w:r w:rsidRPr="00432E27">
        <w:rPr>
          <w:sz w:val="28"/>
        </w:rPr>
        <w:t>Анализ влияния этих факторов на величину прибыли позволяет выявить дополнительные источники ее увеличения.</w:t>
      </w:r>
    </w:p>
    <w:p w:rsidR="0077777B" w:rsidRPr="00432E27" w:rsidRDefault="0077777B" w:rsidP="00432E27">
      <w:pPr>
        <w:widowControl w:val="0"/>
        <w:spacing w:line="360" w:lineRule="auto"/>
        <w:ind w:firstLine="709"/>
        <w:jc w:val="both"/>
        <w:rPr>
          <w:sz w:val="28"/>
        </w:rPr>
      </w:pPr>
      <w:r w:rsidRPr="00432E27">
        <w:rPr>
          <w:sz w:val="28"/>
        </w:rPr>
        <w:t>Изменение суммы прибыли от грузовых перевозок за счет каждого фактора следующее:</w:t>
      </w:r>
    </w:p>
    <w:p w:rsidR="0077777B" w:rsidRPr="00432E27" w:rsidRDefault="0077777B" w:rsidP="00432E27">
      <w:pPr>
        <w:widowControl w:val="0"/>
        <w:spacing w:line="360" w:lineRule="auto"/>
        <w:ind w:firstLine="709"/>
        <w:jc w:val="both"/>
        <w:rPr>
          <w:sz w:val="28"/>
        </w:rPr>
      </w:pPr>
      <w:r w:rsidRPr="00432E27">
        <w:rPr>
          <w:sz w:val="28"/>
        </w:rPr>
        <w:t>1) объема транспортной работы</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lang w:val="en-US"/>
        </w:rPr>
      </w:pPr>
      <w:r>
        <w:rPr>
          <w:snapToGrid w:val="0"/>
          <w:sz w:val="28"/>
        </w:rPr>
        <w:pict>
          <v:shape id="_x0000_i1499" type="#_x0000_t75" style="width:129pt;height:20.25pt" fillcolor="window">
            <v:imagedata r:id="rId468" o:title=""/>
          </v:shape>
        </w:pict>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t>(8.12)</w:t>
      </w:r>
    </w:p>
    <w:p w:rsidR="00AC1D2A" w:rsidRDefault="00AC1D2A" w:rsidP="00432E27">
      <w:pPr>
        <w:widowControl w:val="0"/>
        <w:tabs>
          <w:tab w:val="left" w:pos="2970"/>
          <w:tab w:val="left" w:pos="3870"/>
        </w:tabs>
        <w:spacing w:line="360" w:lineRule="auto"/>
        <w:ind w:firstLine="709"/>
        <w:jc w:val="both"/>
        <w:rPr>
          <w:snapToGrid w:val="0"/>
          <w:sz w:val="28"/>
        </w:rPr>
      </w:pPr>
    </w:p>
    <w:p w:rsidR="00A31B48" w:rsidRPr="00432E27" w:rsidRDefault="00857975" w:rsidP="00432E27">
      <w:pPr>
        <w:widowControl w:val="0"/>
        <w:tabs>
          <w:tab w:val="left" w:pos="2970"/>
          <w:tab w:val="left" w:pos="3870"/>
        </w:tabs>
        <w:spacing w:line="360" w:lineRule="auto"/>
        <w:ind w:firstLine="709"/>
        <w:jc w:val="both"/>
        <w:rPr>
          <w:snapToGrid w:val="0"/>
          <w:sz w:val="28"/>
          <w:lang w:val="en-US"/>
        </w:rPr>
      </w:pPr>
      <w:r>
        <w:rPr>
          <w:snapToGrid w:val="0"/>
          <w:sz w:val="28"/>
        </w:rPr>
        <w:pict>
          <v:shape id="_x0000_i1500" type="#_x0000_t75" style="width:237pt;height:20.25pt" fillcolor="window">
            <v:imagedata r:id="rId469" o:title=""/>
          </v:shape>
        </w:pict>
      </w:r>
      <w:r w:rsidR="00F12D73" w:rsidRPr="00432E27">
        <w:rPr>
          <w:snapToGrid w:val="0"/>
          <w:sz w:val="28"/>
          <w:lang w:val="en-US"/>
        </w:rPr>
        <w:t>= 22775605,2</w:t>
      </w:r>
    </w:p>
    <w:p w:rsidR="0077777B" w:rsidRPr="00432E27" w:rsidRDefault="0077777B" w:rsidP="00432E27">
      <w:pPr>
        <w:widowControl w:val="0"/>
        <w:spacing w:line="360" w:lineRule="auto"/>
        <w:ind w:firstLine="709"/>
        <w:jc w:val="both"/>
        <w:rPr>
          <w:sz w:val="28"/>
        </w:rPr>
      </w:pPr>
      <w:r w:rsidRPr="00432E27">
        <w:rPr>
          <w:sz w:val="28"/>
        </w:rPr>
        <w:t>2) себестоимости перевозок</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lang w:val="en-US"/>
        </w:rPr>
      </w:pPr>
      <w:r>
        <w:rPr>
          <w:snapToGrid w:val="0"/>
          <w:sz w:val="28"/>
        </w:rPr>
        <w:pict>
          <v:shape id="_x0000_i1501" type="#_x0000_t75" style="width:93.75pt;height:20.25pt" fillcolor="window">
            <v:imagedata r:id="rId470" o:title=""/>
          </v:shape>
        </w:pict>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t>(8.13)</w:t>
      </w:r>
    </w:p>
    <w:p w:rsidR="00E321A6" w:rsidRPr="00432E27" w:rsidRDefault="00857975" w:rsidP="00432E27">
      <w:pPr>
        <w:widowControl w:val="0"/>
        <w:tabs>
          <w:tab w:val="left" w:pos="3450"/>
        </w:tabs>
        <w:spacing w:line="360" w:lineRule="auto"/>
        <w:ind w:firstLine="709"/>
        <w:jc w:val="both"/>
        <w:rPr>
          <w:snapToGrid w:val="0"/>
          <w:sz w:val="28"/>
        </w:rPr>
      </w:pPr>
      <w:r>
        <w:rPr>
          <w:snapToGrid w:val="0"/>
          <w:sz w:val="28"/>
        </w:rPr>
        <w:pict>
          <v:shape id="_x0000_i1502" type="#_x0000_t75" style="width:168pt;height:20.25pt" fillcolor="window">
            <v:imagedata r:id="rId471" o:title=""/>
          </v:shape>
        </w:pict>
      </w:r>
      <w:r w:rsidR="00F12D73" w:rsidRPr="00432E27">
        <w:rPr>
          <w:snapToGrid w:val="0"/>
          <w:sz w:val="28"/>
        </w:rPr>
        <w:t>=15387,9</w:t>
      </w:r>
    </w:p>
    <w:p w:rsidR="0077777B" w:rsidRPr="00432E27" w:rsidRDefault="0077777B" w:rsidP="00432E27">
      <w:pPr>
        <w:widowControl w:val="0"/>
        <w:spacing w:line="360" w:lineRule="auto"/>
        <w:ind w:firstLine="709"/>
        <w:jc w:val="both"/>
        <w:rPr>
          <w:sz w:val="28"/>
        </w:rPr>
      </w:pPr>
      <w:r w:rsidRPr="00432E27">
        <w:rPr>
          <w:sz w:val="28"/>
        </w:rPr>
        <w:t>3) средней доходной ставки</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rPr>
      </w:pPr>
      <w:r>
        <w:rPr>
          <w:snapToGrid w:val="0"/>
          <w:sz w:val="28"/>
        </w:rPr>
        <w:pict>
          <v:shape id="_x0000_i1503" type="#_x0000_t75" style="width:120.75pt;height:20.25pt" fillcolor="window">
            <v:imagedata r:id="rId472" o:title=""/>
          </v:shape>
        </w:pict>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t>(8.14)</w:t>
      </w:r>
    </w:p>
    <w:p w:rsidR="00AC1D2A" w:rsidRDefault="00AC1D2A" w:rsidP="00432E27">
      <w:pPr>
        <w:widowControl w:val="0"/>
        <w:tabs>
          <w:tab w:val="left" w:pos="3585"/>
        </w:tabs>
        <w:spacing w:line="360" w:lineRule="auto"/>
        <w:ind w:firstLine="709"/>
        <w:jc w:val="both"/>
        <w:rPr>
          <w:snapToGrid w:val="0"/>
          <w:sz w:val="28"/>
        </w:rPr>
      </w:pPr>
    </w:p>
    <w:p w:rsidR="005238B0" w:rsidRPr="00432E27" w:rsidRDefault="00857975" w:rsidP="00432E27">
      <w:pPr>
        <w:widowControl w:val="0"/>
        <w:tabs>
          <w:tab w:val="left" w:pos="3585"/>
        </w:tabs>
        <w:spacing w:line="360" w:lineRule="auto"/>
        <w:ind w:firstLine="709"/>
        <w:jc w:val="both"/>
        <w:rPr>
          <w:snapToGrid w:val="0"/>
          <w:sz w:val="28"/>
        </w:rPr>
      </w:pPr>
      <w:r>
        <w:rPr>
          <w:snapToGrid w:val="0"/>
          <w:sz w:val="28"/>
        </w:rPr>
        <w:pict>
          <v:shape id="_x0000_i1504" type="#_x0000_t75" style="width:223.5pt;height:20.25pt" fillcolor="window">
            <v:imagedata r:id="rId473" o:title=""/>
          </v:shape>
        </w:pict>
      </w:r>
      <w:r w:rsidR="00F12D73" w:rsidRPr="00432E27">
        <w:rPr>
          <w:snapToGrid w:val="0"/>
          <w:sz w:val="28"/>
        </w:rPr>
        <w:t>=127950621,3</w:t>
      </w:r>
    </w:p>
    <w:p w:rsidR="0077777B" w:rsidRPr="00432E27" w:rsidRDefault="0077777B" w:rsidP="00432E27">
      <w:pPr>
        <w:widowControl w:val="0"/>
        <w:spacing w:line="360" w:lineRule="auto"/>
        <w:ind w:firstLine="709"/>
        <w:jc w:val="both"/>
        <w:rPr>
          <w:sz w:val="28"/>
        </w:rPr>
      </w:pPr>
      <w:r w:rsidRPr="00432E27">
        <w:rPr>
          <w:sz w:val="28"/>
        </w:rPr>
        <w:t>Знак «плюс» перед результатом означает увеличение прибыли, «минус» – уменьшение.</w:t>
      </w:r>
      <w:r w:rsidR="00B32354" w:rsidRPr="00432E27">
        <w:rPr>
          <w:sz w:val="28"/>
        </w:rPr>
        <w:t xml:space="preserve"> </w:t>
      </w:r>
    </w:p>
    <w:p w:rsidR="0077777B" w:rsidRPr="00432E27" w:rsidRDefault="0077777B" w:rsidP="00432E27">
      <w:pPr>
        <w:widowControl w:val="0"/>
        <w:spacing w:line="360" w:lineRule="auto"/>
        <w:ind w:firstLine="709"/>
        <w:jc w:val="both"/>
        <w:rPr>
          <w:sz w:val="28"/>
        </w:rPr>
      </w:pPr>
      <w:r w:rsidRPr="00432E27">
        <w:rPr>
          <w:sz w:val="28"/>
        </w:rPr>
        <w:t>Общее абсолютное изменение прибыли за счет всех факторов составляет:</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rPr>
      </w:pPr>
      <w:r>
        <w:rPr>
          <w:snapToGrid w:val="0"/>
          <w:sz w:val="28"/>
        </w:rPr>
        <w:pict>
          <v:shape id="_x0000_i1505" type="#_x0000_t75" style="width:326.25pt;height:18pt" fillcolor="window">
            <v:imagedata r:id="rId474" o:title=""/>
          </v:shape>
        </w:pict>
      </w:r>
      <w:r w:rsidR="0077777B" w:rsidRPr="00432E27">
        <w:rPr>
          <w:snapToGrid w:val="0"/>
          <w:sz w:val="28"/>
        </w:rPr>
        <w:tab/>
        <w:t>(8.15)</w:t>
      </w:r>
    </w:p>
    <w:p w:rsidR="00AC1D2A" w:rsidRDefault="00AC1D2A" w:rsidP="00432E27">
      <w:pPr>
        <w:widowControl w:val="0"/>
        <w:tabs>
          <w:tab w:val="left" w:pos="1755"/>
        </w:tabs>
        <w:spacing w:line="360" w:lineRule="auto"/>
        <w:ind w:firstLine="709"/>
        <w:jc w:val="both"/>
        <w:rPr>
          <w:snapToGrid w:val="0"/>
          <w:sz w:val="28"/>
        </w:rPr>
      </w:pPr>
    </w:p>
    <w:p w:rsidR="00AC1D2A" w:rsidRDefault="00857975" w:rsidP="00432E27">
      <w:pPr>
        <w:widowControl w:val="0"/>
        <w:tabs>
          <w:tab w:val="left" w:pos="1755"/>
        </w:tabs>
        <w:spacing w:line="360" w:lineRule="auto"/>
        <w:ind w:firstLine="709"/>
        <w:jc w:val="both"/>
        <w:rPr>
          <w:snapToGrid w:val="0"/>
          <w:sz w:val="28"/>
        </w:rPr>
      </w:pPr>
      <w:r>
        <w:rPr>
          <w:snapToGrid w:val="0"/>
          <w:sz w:val="28"/>
        </w:rPr>
        <w:pict>
          <v:shape id="_x0000_i1506" type="#_x0000_t75" style="width:419.25pt;height:33.75pt" fillcolor="window">
            <v:imagedata r:id="rId475" o:title=""/>
          </v:shape>
        </w:pict>
      </w:r>
    </w:p>
    <w:p w:rsidR="004D14A1" w:rsidRPr="00432E27" w:rsidRDefault="00026B55" w:rsidP="00432E27">
      <w:pPr>
        <w:widowControl w:val="0"/>
        <w:tabs>
          <w:tab w:val="left" w:pos="1755"/>
        </w:tabs>
        <w:spacing w:line="360" w:lineRule="auto"/>
        <w:ind w:firstLine="709"/>
        <w:jc w:val="both"/>
        <w:rPr>
          <w:snapToGrid w:val="0"/>
          <w:sz w:val="28"/>
        </w:rPr>
      </w:pPr>
      <w:r w:rsidRPr="00432E27">
        <w:rPr>
          <w:snapToGrid w:val="0"/>
          <w:sz w:val="28"/>
        </w:rPr>
        <w:t>=1507</w:t>
      </w:r>
      <w:r w:rsidR="002232DF" w:rsidRPr="00432E27">
        <w:rPr>
          <w:snapToGrid w:val="0"/>
          <w:sz w:val="28"/>
        </w:rPr>
        <w:t>416114,4= 1507416114,4</w:t>
      </w:r>
    </w:p>
    <w:p w:rsidR="0077777B" w:rsidRPr="00432E27" w:rsidRDefault="0077777B" w:rsidP="00432E27">
      <w:pPr>
        <w:widowControl w:val="0"/>
        <w:spacing w:line="360" w:lineRule="auto"/>
        <w:ind w:firstLine="709"/>
        <w:jc w:val="both"/>
        <w:rPr>
          <w:sz w:val="28"/>
        </w:rPr>
      </w:pPr>
      <w:r w:rsidRPr="00432E27">
        <w:rPr>
          <w:sz w:val="28"/>
        </w:rPr>
        <w:t>Отметим, что при данном методе исследования прибыли ее значение не учитывает величину налогов, уплачиваемых из доходов, т.е. прибыль здесь является разницей только между доходами и затратами.</w:t>
      </w:r>
    </w:p>
    <w:p w:rsidR="0077777B" w:rsidRPr="00432E27" w:rsidRDefault="0077777B" w:rsidP="00432E27">
      <w:pPr>
        <w:widowControl w:val="0"/>
        <w:spacing w:line="360" w:lineRule="auto"/>
        <w:ind w:firstLine="709"/>
        <w:jc w:val="both"/>
        <w:rPr>
          <w:sz w:val="28"/>
        </w:rPr>
      </w:pPr>
      <w:r w:rsidRPr="00432E27">
        <w:rPr>
          <w:sz w:val="28"/>
        </w:rPr>
        <w:t>Общее изменение рентабельности определяется по формуле:</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lang w:val="en-US"/>
        </w:rPr>
      </w:pPr>
      <w:r>
        <w:rPr>
          <w:snapToGrid w:val="0"/>
          <w:sz w:val="28"/>
        </w:rPr>
        <w:pict>
          <v:shape id="_x0000_i1507" type="#_x0000_t75" style="width:148.5pt;height:18.75pt" fillcolor="window">
            <v:imagedata r:id="rId476" o:title=""/>
          </v:shape>
        </w:pict>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t>(8.16)</w:t>
      </w:r>
    </w:p>
    <w:p w:rsidR="00AC1D2A" w:rsidRDefault="00AC1D2A" w:rsidP="00432E27">
      <w:pPr>
        <w:widowControl w:val="0"/>
        <w:tabs>
          <w:tab w:val="left" w:pos="2910"/>
        </w:tabs>
        <w:spacing w:line="360" w:lineRule="auto"/>
        <w:ind w:firstLine="709"/>
        <w:jc w:val="both"/>
        <w:rPr>
          <w:snapToGrid w:val="0"/>
          <w:sz w:val="28"/>
        </w:rPr>
      </w:pPr>
    </w:p>
    <w:p w:rsidR="002232DF" w:rsidRPr="00432E27" w:rsidRDefault="00857975" w:rsidP="00432E27">
      <w:pPr>
        <w:widowControl w:val="0"/>
        <w:tabs>
          <w:tab w:val="left" w:pos="2910"/>
        </w:tabs>
        <w:spacing w:line="360" w:lineRule="auto"/>
        <w:ind w:firstLine="709"/>
        <w:jc w:val="both"/>
        <w:rPr>
          <w:snapToGrid w:val="0"/>
          <w:sz w:val="28"/>
        </w:rPr>
      </w:pPr>
      <w:r>
        <w:rPr>
          <w:snapToGrid w:val="0"/>
          <w:sz w:val="28"/>
        </w:rPr>
        <w:pict>
          <v:shape id="_x0000_i1508" type="#_x0000_t75" style="width:57.75pt;height:18.75pt" fillcolor="window">
            <v:imagedata r:id="rId477" o:title=""/>
          </v:shape>
        </w:pict>
      </w:r>
      <w:r w:rsidR="002232DF" w:rsidRPr="00432E27">
        <w:rPr>
          <w:snapToGrid w:val="0"/>
          <w:sz w:val="28"/>
        </w:rPr>
        <w:t>1,177- 1,029=0,148</w:t>
      </w:r>
    </w:p>
    <w:p w:rsidR="00AC1D2A" w:rsidRDefault="00AC1D2A" w:rsidP="00432E27">
      <w:pPr>
        <w:widowControl w:val="0"/>
        <w:spacing w:line="360" w:lineRule="auto"/>
        <w:ind w:firstLine="709"/>
        <w:jc w:val="both"/>
        <w:rPr>
          <w:sz w:val="28"/>
        </w:rPr>
      </w:pPr>
    </w:p>
    <w:p w:rsidR="0077777B" w:rsidRPr="00432E27" w:rsidRDefault="0077777B" w:rsidP="00432E27">
      <w:pPr>
        <w:widowControl w:val="0"/>
        <w:spacing w:line="360" w:lineRule="auto"/>
        <w:ind w:firstLine="709"/>
        <w:jc w:val="both"/>
        <w:rPr>
          <w:sz w:val="28"/>
        </w:rPr>
      </w:pPr>
      <w:r w:rsidRPr="00432E27">
        <w:rPr>
          <w:sz w:val="28"/>
        </w:rPr>
        <w:t>Влияние изменения величины балансовой прибыли (т.е. чистые доходы за вычетом затрат) на динамику рентабельности капитала следующее:</w:t>
      </w:r>
    </w:p>
    <w:p w:rsidR="0077777B" w:rsidRPr="00432E27" w:rsidRDefault="00AC1D2A" w:rsidP="00432E27">
      <w:pPr>
        <w:widowControl w:val="0"/>
        <w:spacing w:line="360" w:lineRule="auto"/>
        <w:ind w:firstLine="709"/>
        <w:jc w:val="both"/>
        <w:rPr>
          <w:snapToGrid w:val="0"/>
          <w:sz w:val="28"/>
          <w:lang w:val="en-US"/>
        </w:rPr>
      </w:pPr>
      <w:r>
        <w:rPr>
          <w:snapToGrid w:val="0"/>
          <w:sz w:val="28"/>
        </w:rPr>
        <w:br w:type="page"/>
      </w:r>
      <w:r w:rsidR="00857975">
        <w:rPr>
          <w:snapToGrid w:val="0"/>
          <w:sz w:val="28"/>
        </w:rPr>
        <w:pict>
          <v:shape id="_x0000_i1509" type="#_x0000_t75" style="width:174pt;height:38.25pt" fillcolor="window">
            <v:imagedata r:id="rId478" o:title=""/>
          </v:shape>
        </w:pict>
      </w:r>
      <w:r w:rsidR="0077777B" w:rsidRPr="00432E27">
        <w:rPr>
          <w:snapToGrid w:val="0"/>
          <w:sz w:val="28"/>
        </w:rPr>
        <w:tab/>
      </w:r>
      <w:r w:rsidR="0077777B" w:rsidRPr="00432E27">
        <w:rPr>
          <w:snapToGrid w:val="0"/>
          <w:sz w:val="28"/>
        </w:rPr>
        <w:tab/>
      </w:r>
      <w:r w:rsidR="0077777B" w:rsidRPr="00432E27">
        <w:rPr>
          <w:snapToGrid w:val="0"/>
          <w:sz w:val="28"/>
        </w:rPr>
        <w:tab/>
      </w:r>
      <w:r w:rsidR="0077777B" w:rsidRPr="00432E27">
        <w:rPr>
          <w:snapToGrid w:val="0"/>
          <w:sz w:val="28"/>
        </w:rPr>
        <w:tab/>
        <w:t>(8.17)</w:t>
      </w:r>
    </w:p>
    <w:p w:rsidR="00AC1D2A" w:rsidRDefault="00AC1D2A" w:rsidP="00432E27">
      <w:pPr>
        <w:widowControl w:val="0"/>
        <w:tabs>
          <w:tab w:val="left" w:pos="3030"/>
        </w:tabs>
        <w:spacing w:line="360" w:lineRule="auto"/>
        <w:ind w:firstLine="709"/>
        <w:jc w:val="both"/>
        <w:rPr>
          <w:snapToGrid w:val="0"/>
          <w:sz w:val="28"/>
        </w:rPr>
      </w:pPr>
    </w:p>
    <w:p w:rsidR="00CF5358" w:rsidRPr="00432E27" w:rsidRDefault="00857975" w:rsidP="00432E27">
      <w:pPr>
        <w:widowControl w:val="0"/>
        <w:tabs>
          <w:tab w:val="left" w:pos="3030"/>
        </w:tabs>
        <w:spacing w:line="360" w:lineRule="auto"/>
        <w:ind w:firstLine="709"/>
        <w:jc w:val="both"/>
        <w:rPr>
          <w:snapToGrid w:val="0"/>
          <w:sz w:val="28"/>
        </w:rPr>
      </w:pPr>
      <w:r>
        <w:rPr>
          <w:snapToGrid w:val="0"/>
          <w:sz w:val="28"/>
        </w:rPr>
        <w:pict>
          <v:shape id="_x0000_i1510" type="#_x0000_t75" style="width:269.25pt;height:34.5pt" fillcolor="window">
            <v:imagedata r:id="rId479" o:title=""/>
          </v:shape>
        </w:pict>
      </w:r>
      <w:r w:rsidR="009B5985" w:rsidRPr="00432E27">
        <w:rPr>
          <w:snapToGrid w:val="0"/>
          <w:sz w:val="28"/>
        </w:rPr>
        <w:t>=0,173</w:t>
      </w:r>
    </w:p>
    <w:p w:rsidR="0077777B" w:rsidRPr="00432E27" w:rsidRDefault="0077777B" w:rsidP="00432E27">
      <w:pPr>
        <w:widowControl w:val="0"/>
        <w:spacing w:line="360" w:lineRule="auto"/>
        <w:ind w:firstLine="709"/>
        <w:jc w:val="both"/>
        <w:rPr>
          <w:sz w:val="28"/>
        </w:rPr>
      </w:pPr>
      <w:r w:rsidRPr="00432E27">
        <w:rPr>
          <w:sz w:val="28"/>
        </w:rPr>
        <w:t>Влияние изменения объемов производственного капитала определяется следующим образом:</w:t>
      </w:r>
    </w:p>
    <w:p w:rsidR="00AC1D2A" w:rsidRDefault="00AC1D2A" w:rsidP="00432E27">
      <w:pPr>
        <w:widowControl w:val="0"/>
        <w:spacing w:line="360" w:lineRule="auto"/>
        <w:ind w:firstLine="709"/>
        <w:jc w:val="both"/>
        <w:rPr>
          <w:snapToGrid w:val="0"/>
          <w:sz w:val="28"/>
        </w:rPr>
      </w:pPr>
    </w:p>
    <w:p w:rsidR="0077777B" w:rsidRPr="00432E27" w:rsidRDefault="00857975" w:rsidP="00432E27">
      <w:pPr>
        <w:widowControl w:val="0"/>
        <w:spacing w:line="360" w:lineRule="auto"/>
        <w:ind w:firstLine="709"/>
        <w:jc w:val="both"/>
        <w:rPr>
          <w:snapToGrid w:val="0"/>
          <w:sz w:val="28"/>
          <w:lang w:val="en-US"/>
        </w:rPr>
      </w:pPr>
      <w:r>
        <w:rPr>
          <w:snapToGrid w:val="0"/>
          <w:sz w:val="28"/>
        </w:rPr>
        <w:pict>
          <v:shape id="_x0000_i1511" type="#_x0000_t75" style="width:245.25pt;height:37.5pt" fillcolor="window">
            <v:imagedata r:id="rId480" o:title=""/>
          </v:shape>
        </w:pict>
      </w:r>
      <w:r w:rsidR="0077777B" w:rsidRPr="00432E27">
        <w:rPr>
          <w:snapToGrid w:val="0"/>
          <w:sz w:val="28"/>
        </w:rPr>
        <w:tab/>
      </w:r>
      <w:r w:rsidR="0077777B" w:rsidRPr="00432E27">
        <w:rPr>
          <w:snapToGrid w:val="0"/>
          <w:sz w:val="28"/>
        </w:rPr>
        <w:tab/>
        <w:t>(8.18)</w:t>
      </w:r>
    </w:p>
    <w:p w:rsidR="00AC1D2A" w:rsidRDefault="00AC1D2A" w:rsidP="00432E27">
      <w:pPr>
        <w:widowControl w:val="0"/>
        <w:tabs>
          <w:tab w:val="left" w:pos="2955"/>
        </w:tabs>
        <w:spacing w:line="360" w:lineRule="auto"/>
        <w:ind w:firstLine="709"/>
        <w:jc w:val="both"/>
        <w:rPr>
          <w:snapToGrid w:val="0"/>
          <w:sz w:val="28"/>
        </w:rPr>
      </w:pPr>
    </w:p>
    <w:p w:rsidR="009B5985" w:rsidRPr="00432E27" w:rsidRDefault="00857975" w:rsidP="00432E27">
      <w:pPr>
        <w:widowControl w:val="0"/>
        <w:tabs>
          <w:tab w:val="left" w:pos="2955"/>
        </w:tabs>
        <w:spacing w:line="360" w:lineRule="auto"/>
        <w:ind w:firstLine="709"/>
        <w:jc w:val="both"/>
        <w:rPr>
          <w:snapToGrid w:val="0"/>
          <w:sz w:val="28"/>
          <w:lang w:val="en-US"/>
        </w:rPr>
      </w:pPr>
      <w:r>
        <w:rPr>
          <w:snapToGrid w:val="0"/>
          <w:sz w:val="28"/>
        </w:rPr>
        <w:pict>
          <v:shape id="_x0000_i1512" type="#_x0000_t75" style="width:475.5pt;height:32.25pt" fillcolor="window">
            <v:imagedata r:id="rId481" o:title=""/>
          </v:shape>
        </w:pict>
      </w:r>
      <w:r w:rsidR="00DE5702" w:rsidRPr="00432E27">
        <w:rPr>
          <w:snapToGrid w:val="0"/>
          <w:sz w:val="28"/>
          <w:lang w:val="en-US"/>
        </w:rPr>
        <w:t>=-0,026</w:t>
      </w:r>
    </w:p>
    <w:p w:rsidR="009B5985" w:rsidRPr="00432E27" w:rsidRDefault="00AC1D2A" w:rsidP="00432E27">
      <w:pPr>
        <w:widowControl w:val="0"/>
        <w:spacing w:line="360" w:lineRule="auto"/>
        <w:ind w:firstLine="709"/>
        <w:jc w:val="both"/>
        <w:rPr>
          <w:snapToGrid w:val="0"/>
          <w:sz w:val="28"/>
          <w:lang w:val="en-US"/>
        </w:rPr>
      </w:pPr>
      <w:r>
        <w:rPr>
          <w:snapToGrid w:val="0"/>
          <w:sz w:val="28"/>
        </w:rPr>
        <w:br w:type="page"/>
      </w:r>
      <w:r w:rsidR="00D47CEC" w:rsidRPr="00432E27">
        <w:rPr>
          <w:snapToGrid w:val="0"/>
          <w:sz w:val="28"/>
        </w:rPr>
        <w:t>Выводы</w:t>
      </w:r>
      <w:r w:rsidR="00D47CEC" w:rsidRPr="00432E27">
        <w:rPr>
          <w:snapToGrid w:val="0"/>
          <w:sz w:val="28"/>
          <w:lang w:val="en-US"/>
        </w:rPr>
        <w:t>:</w:t>
      </w:r>
    </w:p>
    <w:p w:rsidR="00AC1D2A" w:rsidRDefault="00AC1D2A" w:rsidP="00432E27">
      <w:pPr>
        <w:widowControl w:val="0"/>
        <w:spacing w:line="360" w:lineRule="auto"/>
        <w:ind w:firstLine="709"/>
        <w:jc w:val="both"/>
        <w:rPr>
          <w:snapToGrid w:val="0"/>
          <w:sz w:val="28"/>
        </w:rPr>
      </w:pPr>
    </w:p>
    <w:p w:rsidR="00486E53" w:rsidRPr="00432E27" w:rsidRDefault="00D47CEC" w:rsidP="00AC1D2A">
      <w:pPr>
        <w:widowControl w:val="0"/>
        <w:spacing w:line="360" w:lineRule="auto"/>
        <w:ind w:firstLine="709"/>
        <w:jc w:val="both"/>
        <w:rPr>
          <w:snapToGrid w:val="0"/>
          <w:sz w:val="28"/>
        </w:rPr>
      </w:pPr>
      <w:r w:rsidRPr="00432E27">
        <w:rPr>
          <w:snapToGrid w:val="0"/>
          <w:sz w:val="28"/>
        </w:rPr>
        <w:t>Проанализировав финансовые результаты данного автотранспортного предприятия можно судить о его удовлетворительной работе. В отчетном периоде произошло увеличение балансовой прибыли</w:t>
      </w:r>
      <w:r w:rsidR="0050156E" w:rsidRPr="00432E27">
        <w:rPr>
          <w:snapToGrid w:val="0"/>
          <w:sz w:val="28"/>
        </w:rPr>
        <w:t xml:space="preserve"> ( на </w:t>
      </w:r>
      <w:r w:rsidR="0050156E" w:rsidRPr="00432E27">
        <w:rPr>
          <w:sz w:val="28"/>
        </w:rPr>
        <w:t>16028174,7 руб)</w:t>
      </w:r>
      <w:r w:rsidRPr="00432E27">
        <w:rPr>
          <w:snapToGrid w:val="0"/>
          <w:sz w:val="28"/>
        </w:rPr>
        <w:t xml:space="preserve">, </w:t>
      </w:r>
      <w:r w:rsidRPr="00432E27">
        <w:rPr>
          <w:sz w:val="28"/>
        </w:rPr>
        <w:t>рентабельности перевозок</w:t>
      </w:r>
      <w:r w:rsidR="0050156E" w:rsidRPr="00432E27">
        <w:rPr>
          <w:sz w:val="28"/>
        </w:rPr>
        <w:t xml:space="preserve"> (на 0,549)</w:t>
      </w:r>
      <w:r w:rsidRPr="00432E27">
        <w:rPr>
          <w:sz w:val="28"/>
        </w:rPr>
        <w:t xml:space="preserve"> и рентабельности капитала </w:t>
      </w:r>
      <w:r w:rsidR="0050156E" w:rsidRPr="00432E27">
        <w:rPr>
          <w:sz w:val="28"/>
        </w:rPr>
        <w:t>(</w:t>
      </w:r>
      <w:r w:rsidRPr="00432E27">
        <w:rPr>
          <w:sz w:val="28"/>
        </w:rPr>
        <w:t>на</w:t>
      </w:r>
      <w:r w:rsidR="0050156E" w:rsidRPr="00432E27">
        <w:rPr>
          <w:sz w:val="28"/>
        </w:rPr>
        <w:t xml:space="preserve"> 0,148), индекс доходов составил 1,12%</w:t>
      </w:r>
      <w:r w:rsidR="006A39B2" w:rsidRPr="00432E27">
        <w:rPr>
          <w:sz w:val="28"/>
        </w:rPr>
        <w:t xml:space="preserve">. Общее абсолютное изменение прибыли за счет всех факторов составляет </w:t>
      </w:r>
      <w:r w:rsidR="00486E53" w:rsidRPr="00432E27">
        <w:rPr>
          <w:snapToGrid w:val="0"/>
          <w:sz w:val="28"/>
        </w:rPr>
        <w:t>1507416114,4 руб.</w:t>
      </w:r>
    </w:p>
    <w:p w:rsidR="00245024" w:rsidRPr="00811758" w:rsidRDefault="00245024" w:rsidP="00432E27">
      <w:pPr>
        <w:widowControl w:val="0"/>
        <w:spacing w:line="360" w:lineRule="auto"/>
        <w:ind w:firstLine="709"/>
        <w:jc w:val="both"/>
        <w:rPr>
          <w:color w:val="FFFFFF"/>
          <w:sz w:val="28"/>
        </w:rPr>
      </w:pPr>
      <w:bookmarkStart w:id="8" w:name="_GoBack"/>
      <w:bookmarkEnd w:id="8"/>
    </w:p>
    <w:sectPr w:rsidR="00245024" w:rsidRPr="00811758" w:rsidSect="00432E27">
      <w:headerReference w:type="even" r:id="rId482"/>
      <w:headerReference w:type="default" r:id="rId48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58" w:rsidRDefault="00811758">
      <w:r>
        <w:separator/>
      </w:r>
    </w:p>
  </w:endnote>
  <w:endnote w:type="continuationSeparator" w:id="0">
    <w:p w:rsidR="00811758" w:rsidRDefault="0081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58" w:rsidRDefault="00811758">
      <w:r>
        <w:separator/>
      </w:r>
    </w:p>
  </w:footnote>
  <w:footnote w:type="continuationSeparator" w:id="0">
    <w:p w:rsidR="00811758" w:rsidRDefault="0081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2A" w:rsidRDefault="00AC1D2A" w:rsidP="00A71F4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C1D2A" w:rsidRDefault="00AC1D2A" w:rsidP="00C614D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5B" w:rsidRPr="0033255B" w:rsidRDefault="0033255B" w:rsidP="0033255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4B7"/>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1">
    <w:nsid w:val="0ABF7CCB"/>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2">
    <w:nsid w:val="0B125F99"/>
    <w:multiLevelType w:val="hybridMultilevel"/>
    <w:tmpl w:val="A19685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103F60"/>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4">
    <w:nsid w:val="0D6044AB"/>
    <w:multiLevelType w:val="hybridMultilevel"/>
    <w:tmpl w:val="20CED6C8"/>
    <w:lvl w:ilvl="0" w:tplc="E4460688">
      <w:start w:val="1"/>
      <w:numFmt w:val="decimal"/>
      <w:lvlText w:val="%1."/>
      <w:lvlJc w:val="left"/>
      <w:pPr>
        <w:ind w:left="213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F07ADB"/>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6">
    <w:nsid w:val="1C202C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D6F690B"/>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8">
    <w:nsid w:val="26F117FB"/>
    <w:multiLevelType w:val="hybridMultilevel"/>
    <w:tmpl w:val="2EEC830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6C01A0F"/>
    <w:multiLevelType w:val="multilevel"/>
    <w:tmpl w:val="FCDABD1C"/>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0">
    <w:nsid w:val="3BEC16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3BA72CA"/>
    <w:multiLevelType w:val="hybridMultilevel"/>
    <w:tmpl w:val="E8E429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63A420F"/>
    <w:multiLevelType w:val="hybridMultilevel"/>
    <w:tmpl w:val="5FF80DC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595722CE"/>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14">
    <w:nsid w:val="64CA5A19"/>
    <w:multiLevelType w:val="hybridMultilevel"/>
    <w:tmpl w:val="7518AC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746A5A"/>
    <w:multiLevelType w:val="singleLevel"/>
    <w:tmpl w:val="96908E0C"/>
    <w:lvl w:ilvl="0">
      <w:start w:val="1"/>
      <w:numFmt w:val="bullet"/>
      <w:lvlText w:val=""/>
      <w:lvlJc w:val="left"/>
      <w:pPr>
        <w:tabs>
          <w:tab w:val="num" w:pos="360"/>
        </w:tabs>
        <w:ind w:left="360" w:hanging="360"/>
      </w:pPr>
      <w:rPr>
        <w:rFonts w:ascii="Symbol" w:hAnsi="Symbol" w:hint="default"/>
      </w:rPr>
    </w:lvl>
  </w:abstractNum>
  <w:abstractNum w:abstractNumId="16">
    <w:nsid w:val="76561EDD"/>
    <w:multiLevelType w:val="hybridMultilevel"/>
    <w:tmpl w:val="8D00BF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541BD5"/>
    <w:multiLevelType w:val="hybridMultilevel"/>
    <w:tmpl w:val="CEF2C072"/>
    <w:lvl w:ilvl="0" w:tplc="FFFFFFFF">
      <w:start w:val="1"/>
      <w:numFmt w:val="decimal"/>
      <w:lvlText w:val="%1."/>
      <w:lvlJc w:val="left"/>
      <w:pPr>
        <w:tabs>
          <w:tab w:val="num" w:pos="720"/>
        </w:tabs>
        <w:ind w:left="720" w:hanging="360"/>
      </w:pPr>
      <w:rPr>
        <w:rFonts w:cs="Times New Roman" w:hint="default"/>
        <w:i w:val="0"/>
      </w:rPr>
    </w:lvl>
    <w:lvl w:ilvl="1" w:tplc="FFFFFFFF">
      <w:start w:val="1"/>
      <w:numFmt w:val="decimal"/>
      <w:lvlText w:val="%2."/>
      <w:lvlJc w:val="left"/>
      <w:pPr>
        <w:tabs>
          <w:tab w:val="num" w:pos="1440"/>
        </w:tabs>
        <w:ind w:left="1440" w:hanging="360"/>
      </w:pPr>
      <w:rPr>
        <w:rFonts w:cs="Times New Roman" w:hint="default"/>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E0970CA"/>
    <w:multiLevelType w:val="multilevel"/>
    <w:tmpl w:val="AA9CAE10"/>
    <w:lvl w:ilvl="0">
      <w:start w:val="1"/>
      <w:numFmt w:val="decimal"/>
      <w:lvlText w:val="%1."/>
      <w:lvlJc w:val="left"/>
      <w:pPr>
        <w:tabs>
          <w:tab w:val="num" w:pos="360"/>
        </w:tabs>
        <w:ind w:left="360" w:hanging="360"/>
      </w:pPr>
      <w:rPr>
        <w:rFonts w:cs="Times New Roman" w:hint="default"/>
        <w:i w:val="0"/>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abstractNumId w:val="9"/>
  </w:num>
  <w:num w:numId="2">
    <w:abstractNumId w:val="8"/>
  </w:num>
  <w:num w:numId="3">
    <w:abstractNumId w:val="12"/>
  </w:num>
  <w:num w:numId="4">
    <w:abstractNumId w:val="17"/>
  </w:num>
  <w:num w:numId="5">
    <w:abstractNumId w:val="6"/>
  </w:num>
  <w:num w:numId="6">
    <w:abstractNumId w:val="7"/>
  </w:num>
  <w:num w:numId="7">
    <w:abstractNumId w:val="13"/>
  </w:num>
  <w:num w:numId="8">
    <w:abstractNumId w:val="3"/>
  </w:num>
  <w:num w:numId="9">
    <w:abstractNumId w:val="18"/>
  </w:num>
  <w:num w:numId="10">
    <w:abstractNumId w:val="5"/>
  </w:num>
  <w:num w:numId="11">
    <w:abstractNumId w:val="1"/>
  </w:num>
  <w:num w:numId="12">
    <w:abstractNumId w:val="10"/>
  </w:num>
  <w:num w:numId="13">
    <w:abstractNumId w:val="15"/>
  </w:num>
  <w:num w:numId="14">
    <w:abstractNumId w:val="0"/>
  </w:num>
  <w:num w:numId="15">
    <w:abstractNumId w:val="11"/>
  </w:num>
  <w:num w:numId="16">
    <w:abstractNumId w:val="4"/>
  </w:num>
  <w:num w:numId="17">
    <w:abstractNumId w:val="14"/>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B4D"/>
    <w:rsid w:val="00002BF8"/>
    <w:rsid w:val="00006F2B"/>
    <w:rsid w:val="00007E8B"/>
    <w:rsid w:val="000100AC"/>
    <w:rsid w:val="00026B55"/>
    <w:rsid w:val="0003043E"/>
    <w:rsid w:val="00040BDA"/>
    <w:rsid w:val="00051D1D"/>
    <w:rsid w:val="00053BCE"/>
    <w:rsid w:val="00060837"/>
    <w:rsid w:val="00060D3E"/>
    <w:rsid w:val="000614F3"/>
    <w:rsid w:val="00062AB9"/>
    <w:rsid w:val="00063762"/>
    <w:rsid w:val="00064F7A"/>
    <w:rsid w:val="0006622B"/>
    <w:rsid w:val="00072761"/>
    <w:rsid w:val="000837B0"/>
    <w:rsid w:val="00086A09"/>
    <w:rsid w:val="00091634"/>
    <w:rsid w:val="00095035"/>
    <w:rsid w:val="000C076C"/>
    <w:rsid w:val="000C0AC6"/>
    <w:rsid w:val="000C22D9"/>
    <w:rsid w:val="000C3F29"/>
    <w:rsid w:val="000C48B5"/>
    <w:rsid w:val="000C5CF2"/>
    <w:rsid w:val="000D61AF"/>
    <w:rsid w:val="000E3185"/>
    <w:rsid w:val="000E353F"/>
    <w:rsid w:val="00103A5E"/>
    <w:rsid w:val="00104FF4"/>
    <w:rsid w:val="001057A7"/>
    <w:rsid w:val="00111EA7"/>
    <w:rsid w:val="00120DD8"/>
    <w:rsid w:val="0012632E"/>
    <w:rsid w:val="0012760B"/>
    <w:rsid w:val="001316DB"/>
    <w:rsid w:val="0013557E"/>
    <w:rsid w:val="00141C5B"/>
    <w:rsid w:val="00144FA8"/>
    <w:rsid w:val="00145749"/>
    <w:rsid w:val="00150723"/>
    <w:rsid w:val="00151B24"/>
    <w:rsid w:val="00160829"/>
    <w:rsid w:val="00161947"/>
    <w:rsid w:val="00162A06"/>
    <w:rsid w:val="00165C1B"/>
    <w:rsid w:val="00166A7A"/>
    <w:rsid w:val="00171F6C"/>
    <w:rsid w:val="00172130"/>
    <w:rsid w:val="001763EF"/>
    <w:rsid w:val="00185D08"/>
    <w:rsid w:val="001937C8"/>
    <w:rsid w:val="0019634D"/>
    <w:rsid w:val="001A3A08"/>
    <w:rsid w:val="001A3B8D"/>
    <w:rsid w:val="001B1D5A"/>
    <w:rsid w:val="001C0202"/>
    <w:rsid w:val="001C4407"/>
    <w:rsid w:val="001C4E5C"/>
    <w:rsid w:val="001D17ED"/>
    <w:rsid w:val="001E20A1"/>
    <w:rsid w:val="001F734D"/>
    <w:rsid w:val="00201DEE"/>
    <w:rsid w:val="0020250D"/>
    <w:rsid w:val="002051D4"/>
    <w:rsid w:val="00217D24"/>
    <w:rsid w:val="002232DF"/>
    <w:rsid w:val="00223492"/>
    <w:rsid w:val="00224E89"/>
    <w:rsid w:val="00227398"/>
    <w:rsid w:val="0023046C"/>
    <w:rsid w:val="00234A85"/>
    <w:rsid w:val="0024035C"/>
    <w:rsid w:val="002409CD"/>
    <w:rsid w:val="00245024"/>
    <w:rsid w:val="00247F7B"/>
    <w:rsid w:val="002569DC"/>
    <w:rsid w:val="00261F9F"/>
    <w:rsid w:val="00271065"/>
    <w:rsid w:val="00272CDC"/>
    <w:rsid w:val="00274A71"/>
    <w:rsid w:val="002775B9"/>
    <w:rsid w:val="002900E3"/>
    <w:rsid w:val="002959EA"/>
    <w:rsid w:val="00296085"/>
    <w:rsid w:val="002A35B1"/>
    <w:rsid w:val="002B4FF0"/>
    <w:rsid w:val="002B5D7B"/>
    <w:rsid w:val="002C11EC"/>
    <w:rsid w:val="002C11F2"/>
    <w:rsid w:val="002C2C8F"/>
    <w:rsid w:val="002C5BB5"/>
    <w:rsid w:val="002C7E3E"/>
    <w:rsid w:val="002D7C38"/>
    <w:rsid w:val="002E18FE"/>
    <w:rsid w:val="002E32E5"/>
    <w:rsid w:val="002E423A"/>
    <w:rsid w:val="002F4ED7"/>
    <w:rsid w:val="002F76E3"/>
    <w:rsid w:val="00301818"/>
    <w:rsid w:val="00303A57"/>
    <w:rsid w:val="00303E13"/>
    <w:rsid w:val="00306808"/>
    <w:rsid w:val="00307121"/>
    <w:rsid w:val="0031069C"/>
    <w:rsid w:val="00313077"/>
    <w:rsid w:val="003133A5"/>
    <w:rsid w:val="00315DB1"/>
    <w:rsid w:val="003245E5"/>
    <w:rsid w:val="00330F5D"/>
    <w:rsid w:val="0033255B"/>
    <w:rsid w:val="003332F0"/>
    <w:rsid w:val="00335A5A"/>
    <w:rsid w:val="00344D42"/>
    <w:rsid w:val="00346C23"/>
    <w:rsid w:val="00356B30"/>
    <w:rsid w:val="00364DFB"/>
    <w:rsid w:val="00365FC5"/>
    <w:rsid w:val="00377BC1"/>
    <w:rsid w:val="00385AE8"/>
    <w:rsid w:val="003A07C7"/>
    <w:rsid w:val="003A1D9B"/>
    <w:rsid w:val="003A2599"/>
    <w:rsid w:val="003A2935"/>
    <w:rsid w:val="003A785D"/>
    <w:rsid w:val="003B5336"/>
    <w:rsid w:val="003B710B"/>
    <w:rsid w:val="003B7B13"/>
    <w:rsid w:val="003C548E"/>
    <w:rsid w:val="003D1B65"/>
    <w:rsid w:val="003D1EC9"/>
    <w:rsid w:val="003D5FEF"/>
    <w:rsid w:val="003D7F1A"/>
    <w:rsid w:val="003E0421"/>
    <w:rsid w:val="003E04C1"/>
    <w:rsid w:val="003E6849"/>
    <w:rsid w:val="003F40DD"/>
    <w:rsid w:val="003F7140"/>
    <w:rsid w:val="003F74EE"/>
    <w:rsid w:val="00400337"/>
    <w:rsid w:val="0040105F"/>
    <w:rsid w:val="00406481"/>
    <w:rsid w:val="004070A8"/>
    <w:rsid w:val="0042313F"/>
    <w:rsid w:val="00427B80"/>
    <w:rsid w:val="00430A2D"/>
    <w:rsid w:val="00430AA4"/>
    <w:rsid w:val="004327A3"/>
    <w:rsid w:val="00432E27"/>
    <w:rsid w:val="004437DA"/>
    <w:rsid w:val="004464AB"/>
    <w:rsid w:val="004525D8"/>
    <w:rsid w:val="00452968"/>
    <w:rsid w:val="00456221"/>
    <w:rsid w:val="004622DC"/>
    <w:rsid w:val="0046341D"/>
    <w:rsid w:val="00464364"/>
    <w:rsid w:val="00467F51"/>
    <w:rsid w:val="004863DC"/>
    <w:rsid w:val="00486E53"/>
    <w:rsid w:val="004878BE"/>
    <w:rsid w:val="00497549"/>
    <w:rsid w:val="004A33CF"/>
    <w:rsid w:val="004A6CEB"/>
    <w:rsid w:val="004A7A95"/>
    <w:rsid w:val="004C3457"/>
    <w:rsid w:val="004C6285"/>
    <w:rsid w:val="004C664A"/>
    <w:rsid w:val="004D14A1"/>
    <w:rsid w:val="004D5991"/>
    <w:rsid w:val="004D6B12"/>
    <w:rsid w:val="004E62C8"/>
    <w:rsid w:val="004F1E27"/>
    <w:rsid w:val="004F337D"/>
    <w:rsid w:val="004F3810"/>
    <w:rsid w:val="004F786B"/>
    <w:rsid w:val="0050035F"/>
    <w:rsid w:val="0050156E"/>
    <w:rsid w:val="005238B0"/>
    <w:rsid w:val="00526F10"/>
    <w:rsid w:val="005276C2"/>
    <w:rsid w:val="00531FC8"/>
    <w:rsid w:val="00532B8D"/>
    <w:rsid w:val="00532EBC"/>
    <w:rsid w:val="005365B1"/>
    <w:rsid w:val="0053680D"/>
    <w:rsid w:val="005462A7"/>
    <w:rsid w:val="00553118"/>
    <w:rsid w:val="0055487C"/>
    <w:rsid w:val="00557B09"/>
    <w:rsid w:val="005639A2"/>
    <w:rsid w:val="00563F95"/>
    <w:rsid w:val="00564195"/>
    <w:rsid w:val="00564AE2"/>
    <w:rsid w:val="005713ED"/>
    <w:rsid w:val="0057291E"/>
    <w:rsid w:val="005753C9"/>
    <w:rsid w:val="00575F09"/>
    <w:rsid w:val="00576411"/>
    <w:rsid w:val="005770B1"/>
    <w:rsid w:val="0058080E"/>
    <w:rsid w:val="00583486"/>
    <w:rsid w:val="005842BD"/>
    <w:rsid w:val="00594025"/>
    <w:rsid w:val="005957A1"/>
    <w:rsid w:val="005A1044"/>
    <w:rsid w:val="005A20BE"/>
    <w:rsid w:val="005A2F85"/>
    <w:rsid w:val="005A5315"/>
    <w:rsid w:val="005B341C"/>
    <w:rsid w:val="005B395C"/>
    <w:rsid w:val="005B3A6E"/>
    <w:rsid w:val="005B4CB2"/>
    <w:rsid w:val="005B4FA3"/>
    <w:rsid w:val="005B556F"/>
    <w:rsid w:val="005B7ED0"/>
    <w:rsid w:val="005C338A"/>
    <w:rsid w:val="005C43C9"/>
    <w:rsid w:val="005C4C10"/>
    <w:rsid w:val="005D3135"/>
    <w:rsid w:val="005F1E3C"/>
    <w:rsid w:val="005F2274"/>
    <w:rsid w:val="00600C4D"/>
    <w:rsid w:val="00601A59"/>
    <w:rsid w:val="00601EF9"/>
    <w:rsid w:val="00605917"/>
    <w:rsid w:val="00606EFD"/>
    <w:rsid w:val="00610637"/>
    <w:rsid w:val="00612340"/>
    <w:rsid w:val="006172F6"/>
    <w:rsid w:val="00620DF2"/>
    <w:rsid w:val="006245D8"/>
    <w:rsid w:val="00625705"/>
    <w:rsid w:val="00630EF6"/>
    <w:rsid w:val="00632171"/>
    <w:rsid w:val="0063364E"/>
    <w:rsid w:val="006348E3"/>
    <w:rsid w:val="00635204"/>
    <w:rsid w:val="0064029D"/>
    <w:rsid w:val="00642964"/>
    <w:rsid w:val="00645172"/>
    <w:rsid w:val="00645C00"/>
    <w:rsid w:val="00647A46"/>
    <w:rsid w:val="00653945"/>
    <w:rsid w:val="00654FED"/>
    <w:rsid w:val="00657CE5"/>
    <w:rsid w:val="00661A30"/>
    <w:rsid w:val="00666760"/>
    <w:rsid w:val="00670511"/>
    <w:rsid w:val="00670B51"/>
    <w:rsid w:val="006724DD"/>
    <w:rsid w:val="00673384"/>
    <w:rsid w:val="00680AB7"/>
    <w:rsid w:val="00687B45"/>
    <w:rsid w:val="0069300E"/>
    <w:rsid w:val="00694B05"/>
    <w:rsid w:val="00694ED3"/>
    <w:rsid w:val="006A39B2"/>
    <w:rsid w:val="006A4A31"/>
    <w:rsid w:val="006A6F77"/>
    <w:rsid w:val="006B2FC0"/>
    <w:rsid w:val="006B319D"/>
    <w:rsid w:val="006B58D5"/>
    <w:rsid w:val="006B64DD"/>
    <w:rsid w:val="006B67C7"/>
    <w:rsid w:val="006C0815"/>
    <w:rsid w:val="006D3C2B"/>
    <w:rsid w:val="006D3EF6"/>
    <w:rsid w:val="006D613F"/>
    <w:rsid w:val="006E152B"/>
    <w:rsid w:val="006E2A1D"/>
    <w:rsid w:val="006F0D07"/>
    <w:rsid w:val="006F1324"/>
    <w:rsid w:val="006F24C2"/>
    <w:rsid w:val="006F7077"/>
    <w:rsid w:val="007021F3"/>
    <w:rsid w:val="00706F75"/>
    <w:rsid w:val="00712723"/>
    <w:rsid w:val="00713109"/>
    <w:rsid w:val="0071394F"/>
    <w:rsid w:val="00715B29"/>
    <w:rsid w:val="007162BC"/>
    <w:rsid w:val="00720EFE"/>
    <w:rsid w:val="0072323C"/>
    <w:rsid w:val="007233A6"/>
    <w:rsid w:val="00727718"/>
    <w:rsid w:val="00733720"/>
    <w:rsid w:val="00735AB1"/>
    <w:rsid w:val="007372D2"/>
    <w:rsid w:val="0074224C"/>
    <w:rsid w:val="00743980"/>
    <w:rsid w:val="00746ED5"/>
    <w:rsid w:val="00750E53"/>
    <w:rsid w:val="007617DE"/>
    <w:rsid w:val="00770839"/>
    <w:rsid w:val="00777300"/>
    <w:rsid w:val="0077777B"/>
    <w:rsid w:val="00783FE3"/>
    <w:rsid w:val="00784341"/>
    <w:rsid w:val="00794FCA"/>
    <w:rsid w:val="0079730C"/>
    <w:rsid w:val="007A1820"/>
    <w:rsid w:val="007A2A7E"/>
    <w:rsid w:val="007B1ECF"/>
    <w:rsid w:val="007B25FF"/>
    <w:rsid w:val="007B5BDE"/>
    <w:rsid w:val="007C067C"/>
    <w:rsid w:val="007C4745"/>
    <w:rsid w:val="007C6C85"/>
    <w:rsid w:val="007D1879"/>
    <w:rsid w:val="007D22F6"/>
    <w:rsid w:val="007D52B5"/>
    <w:rsid w:val="007E2A65"/>
    <w:rsid w:val="007E5B6A"/>
    <w:rsid w:val="007E6DF6"/>
    <w:rsid w:val="007E7C02"/>
    <w:rsid w:val="007E7E74"/>
    <w:rsid w:val="007F3543"/>
    <w:rsid w:val="007F5320"/>
    <w:rsid w:val="0080563D"/>
    <w:rsid w:val="00810E04"/>
    <w:rsid w:val="00811758"/>
    <w:rsid w:val="00812F2A"/>
    <w:rsid w:val="00815B26"/>
    <w:rsid w:val="00815CA0"/>
    <w:rsid w:val="0082345A"/>
    <w:rsid w:val="00824BCF"/>
    <w:rsid w:val="00825BA6"/>
    <w:rsid w:val="008277AC"/>
    <w:rsid w:val="00831661"/>
    <w:rsid w:val="00835402"/>
    <w:rsid w:val="0083758A"/>
    <w:rsid w:val="00837EC5"/>
    <w:rsid w:val="0085157B"/>
    <w:rsid w:val="008530D3"/>
    <w:rsid w:val="00856387"/>
    <w:rsid w:val="00856F43"/>
    <w:rsid w:val="00857975"/>
    <w:rsid w:val="00860AF4"/>
    <w:rsid w:val="00866ACD"/>
    <w:rsid w:val="0087537A"/>
    <w:rsid w:val="0087777E"/>
    <w:rsid w:val="00877BFF"/>
    <w:rsid w:val="00880F89"/>
    <w:rsid w:val="00880FF7"/>
    <w:rsid w:val="00887C2D"/>
    <w:rsid w:val="0089512D"/>
    <w:rsid w:val="008A4D9F"/>
    <w:rsid w:val="008A5D04"/>
    <w:rsid w:val="008A62B9"/>
    <w:rsid w:val="008C72B7"/>
    <w:rsid w:val="008D661F"/>
    <w:rsid w:val="008E380C"/>
    <w:rsid w:val="008E5DE8"/>
    <w:rsid w:val="008F4E41"/>
    <w:rsid w:val="00906CF6"/>
    <w:rsid w:val="00913EE6"/>
    <w:rsid w:val="00920945"/>
    <w:rsid w:val="009217E6"/>
    <w:rsid w:val="00923D6A"/>
    <w:rsid w:val="00927A16"/>
    <w:rsid w:val="00934D37"/>
    <w:rsid w:val="0093531D"/>
    <w:rsid w:val="00937BEF"/>
    <w:rsid w:val="00940013"/>
    <w:rsid w:val="00946EFC"/>
    <w:rsid w:val="00947DF4"/>
    <w:rsid w:val="0095104D"/>
    <w:rsid w:val="00960A7D"/>
    <w:rsid w:val="0096470B"/>
    <w:rsid w:val="00964DB2"/>
    <w:rsid w:val="00965F9F"/>
    <w:rsid w:val="009704F3"/>
    <w:rsid w:val="00970C74"/>
    <w:rsid w:val="00973D1A"/>
    <w:rsid w:val="00974DE4"/>
    <w:rsid w:val="0097712F"/>
    <w:rsid w:val="0098590A"/>
    <w:rsid w:val="00997482"/>
    <w:rsid w:val="0099757D"/>
    <w:rsid w:val="009A3BFD"/>
    <w:rsid w:val="009A7930"/>
    <w:rsid w:val="009B19C7"/>
    <w:rsid w:val="009B2C4C"/>
    <w:rsid w:val="009B5862"/>
    <w:rsid w:val="009B5985"/>
    <w:rsid w:val="009B5D25"/>
    <w:rsid w:val="009B604A"/>
    <w:rsid w:val="009B64AE"/>
    <w:rsid w:val="009B65C8"/>
    <w:rsid w:val="009B771E"/>
    <w:rsid w:val="009C2B2B"/>
    <w:rsid w:val="009C57BA"/>
    <w:rsid w:val="009C584C"/>
    <w:rsid w:val="009C5B4A"/>
    <w:rsid w:val="009D6305"/>
    <w:rsid w:val="009D6A8D"/>
    <w:rsid w:val="009E08BB"/>
    <w:rsid w:val="009E23E5"/>
    <w:rsid w:val="009E5AAA"/>
    <w:rsid w:val="009F571F"/>
    <w:rsid w:val="009F6FB0"/>
    <w:rsid w:val="009F7747"/>
    <w:rsid w:val="00A02034"/>
    <w:rsid w:val="00A0766F"/>
    <w:rsid w:val="00A14023"/>
    <w:rsid w:val="00A164E7"/>
    <w:rsid w:val="00A2099E"/>
    <w:rsid w:val="00A23D28"/>
    <w:rsid w:val="00A24233"/>
    <w:rsid w:val="00A31B48"/>
    <w:rsid w:val="00A35121"/>
    <w:rsid w:val="00A454FF"/>
    <w:rsid w:val="00A47783"/>
    <w:rsid w:val="00A55C24"/>
    <w:rsid w:val="00A573CC"/>
    <w:rsid w:val="00A5772A"/>
    <w:rsid w:val="00A62B3E"/>
    <w:rsid w:val="00A64C27"/>
    <w:rsid w:val="00A66DAE"/>
    <w:rsid w:val="00A71F49"/>
    <w:rsid w:val="00A74B4D"/>
    <w:rsid w:val="00A75942"/>
    <w:rsid w:val="00A81CC4"/>
    <w:rsid w:val="00A83059"/>
    <w:rsid w:val="00A839A7"/>
    <w:rsid w:val="00A83FAA"/>
    <w:rsid w:val="00A84B5B"/>
    <w:rsid w:val="00A8562A"/>
    <w:rsid w:val="00A916CE"/>
    <w:rsid w:val="00AB5AFD"/>
    <w:rsid w:val="00AC0444"/>
    <w:rsid w:val="00AC1D2A"/>
    <w:rsid w:val="00AC5B14"/>
    <w:rsid w:val="00AC64B0"/>
    <w:rsid w:val="00AC7866"/>
    <w:rsid w:val="00AD0B0E"/>
    <w:rsid w:val="00AD4B93"/>
    <w:rsid w:val="00AD5F6D"/>
    <w:rsid w:val="00AD6C43"/>
    <w:rsid w:val="00AD7C2D"/>
    <w:rsid w:val="00AE29D7"/>
    <w:rsid w:val="00AF2286"/>
    <w:rsid w:val="00AF5AA6"/>
    <w:rsid w:val="00B1264E"/>
    <w:rsid w:val="00B13C03"/>
    <w:rsid w:val="00B13D1C"/>
    <w:rsid w:val="00B1432C"/>
    <w:rsid w:val="00B14A0A"/>
    <w:rsid w:val="00B14DA5"/>
    <w:rsid w:val="00B253E7"/>
    <w:rsid w:val="00B262D9"/>
    <w:rsid w:val="00B26970"/>
    <w:rsid w:val="00B30B50"/>
    <w:rsid w:val="00B30F6F"/>
    <w:rsid w:val="00B32354"/>
    <w:rsid w:val="00B4661C"/>
    <w:rsid w:val="00B516B7"/>
    <w:rsid w:val="00B528FD"/>
    <w:rsid w:val="00B52B48"/>
    <w:rsid w:val="00B54C42"/>
    <w:rsid w:val="00B54D5A"/>
    <w:rsid w:val="00B56DF6"/>
    <w:rsid w:val="00B57634"/>
    <w:rsid w:val="00B61BC9"/>
    <w:rsid w:val="00B77C36"/>
    <w:rsid w:val="00B808C8"/>
    <w:rsid w:val="00B83541"/>
    <w:rsid w:val="00B84A46"/>
    <w:rsid w:val="00B875DB"/>
    <w:rsid w:val="00B878C7"/>
    <w:rsid w:val="00B921EE"/>
    <w:rsid w:val="00B9571E"/>
    <w:rsid w:val="00BA55DA"/>
    <w:rsid w:val="00BA7C16"/>
    <w:rsid w:val="00BB0634"/>
    <w:rsid w:val="00BB0954"/>
    <w:rsid w:val="00BB258D"/>
    <w:rsid w:val="00BB41D6"/>
    <w:rsid w:val="00BB4559"/>
    <w:rsid w:val="00BD0E09"/>
    <w:rsid w:val="00BD183F"/>
    <w:rsid w:val="00BD1FD2"/>
    <w:rsid w:val="00BE082E"/>
    <w:rsid w:val="00BE4A2D"/>
    <w:rsid w:val="00BE667A"/>
    <w:rsid w:val="00BF7FE5"/>
    <w:rsid w:val="00C041DA"/>
    <w:rsid w:val="00C06F43"/>
    <w:rsid w:val="00C072D1"/>
    <w:rsid w:val="00C1236A"/>
    <w:rsid w:val="00C126FA"/>
    <w:rsid w:val="00C22881"/>
    <w:rsid w:val="00C321AE"/>
    <w:rsid w:val="00C37230"/>
    <w:rsid w:val="00C42185"/>
    <w:rsid w:val="00C44461"/>
    <w:rsid w:val="00C555EE"/>
    <w:rsid w:val="00C614D7"/>
    <w:rsid w:val="00C62FF7"/>
    <w:rsid w:val="00C656AE"/>
    <w:rsid w:val="00C6607B"/>
    <w:rsid w:val="00C67679"/>
    <w:rsid w:val="00C718A9"/>
    <w:rsid w:val="00C73127"/>
    <w:rsid w:val="00C737A2"/>
    <w:rsid w:val="00C76377"/>
    <w:rsid w:val="00C869D3"/>
    <w:rsid w:val="00C90AA4"/>
    <w:rsid w:val="00C919BD"/>
    <w:rsid w:val="00CA6F33"/>
    <w:rsid w:val="00CB2EB9"/>
    <w:rsid w:val="00CD2061"/>
    <w:rsid w:val="00CD3480"/>
    <w:rsid w:val="00CD3DF9"/>
    <w:rsid w:val="00CD4BF1"/>
    <w:rsid w:val="00CD7783"/>
    <w:rsid w:val="00CE21ED"/>
    <w:rsid w:val="00CE6934"/>
    <w:rsid w:val="00CF0F4E"/>
    <w:rsid w:val="00CF100E"/>
    <w:rsid w:val="00CF3858"/>
    <w:rsid w:val="00CF5358"/>
    <w:rsid w:val="00CF7E23"/>
    <w:rsid w:val="00D02A2F"/>
    <w:rsid w:val="00D12B40"/>
    <w:rsid w:val="00D1642B"/>
    <w:rsid w:val="00D22857"/>
    <w:rsid w:val="00D24E4B"/>
    <w:rsid w:val="00D254E7"/>
    <w:rsid w:val="00D33B01"/>
    <w:rsid w:val="00D350F6"/>
    <w:rsid w:val="00D36EC5"/>
    <w:rsid w:val="00D41E7B"/>
    <w:rsid w:val="00D42BF8"/>
    <w:rsid w:val="00D43869"/>
    <w:rsid w:val="00D43F2B"/>
    <w:rsid w:val="00D451CE"/>
    <w:rsid w:val="00D474F5"/>
    <w:rsid w:val="00D47CEC"/>
    <w:rsid w:val="00D505B2"/>
    <w:rsid w:val="00D518F2"/>
    <w:rsid w:val="00D54071"/>
    <w:rsid w:val="00D60AE7"/>
    <w:rsid w:val="00D67FEF"/>
    <w:rsid w:val="00D70921"/>
    <w:rsid w:val="00D70A8B"/>
    <w:rsid w:val="00D7345D"/>
    <w:rsid w:val="00D73D34"/>
    <w:rsid w:val="00D76A88"/>
    <w:rsid w:val="00D83AB2"/>
    <w:rsid w:val="00D86FCC"/>
    <w:rsid w:val="00D93F2B"/>
    <w:rsid w:val="00DA41BC"/>
    <w:rsid w:val="00DB1D14"/>
    <w:rsid w:val="00DC18E3"/>
    <w:rsid w:val="00DC3ADE"/>
    <w:rsid w:val="00DC775A"/>
    <w:rsid w:val="00DC7E6C"/>
    <w:rsid w:val="00DD26D4"/>
    <w:rsid w:val="00DD36F3"/>
    <w:rsid w:val="00DD3EED"/>
    <w:rsid w:val="00DD6400"/>
    <w:rsid w:val="00DE1681"/>
    <w:rsid w:val="00DE321F"/>
    <w:rsid w:val="00DE46D4"/>
    <w:rsid w:val="00DE5702"/>
    <w:rsid w:val="00DE5CAE"/>
    <w:rsid w:val="00DE694C"/>
    <w:rsid w:val="00DF187D"/>
    <w:rsid w:val="00DF66DD"/>
    <w:rsid w:val="00DF68D7"/>
    <w:rsid w:val="00DF7F07"/>
    <w:rsid w:val="00E02A38"/>
    <w:rsid w:val="00E05FBD"/>
    <w:rsid w:val="00E076AF"/>
    <w:rsid w:val="00E111AE"/>
    <w:rsid w:val="00E14DDF"/>
    <w:rsid w:val="00E16701"/>
    <w:rsid w:val="00E20DD8"/>
    <w:rsid w:val="00E214CE"/>
    <w:rsid w:val="00E25DDA"/>
    <w:rsid w:val="00E27E02"/>
    <w:rsid w:val="00E321A6"/>
    <w:rsid w:val="00E323C1"/>
    <w:rsid w:val="00E346E8"/>
    <w:rsid w:val="00E35FCF"/>
    <w:rsid w:val="00E36E7D"/>
    <w:rsid w:val="00E41512"/>
    <w:rsid w:val="00E45927"/>
    <w:rsid w:val="00E45CD3"/>
    <w:rsid w:val="00E460AB"/>
    <w:rsid w:val="00E460E7"/>
    <w:rsid w:val="00E50696"/>
    <w:rsid w:val="00E5626F"/>
    <w:rsid w:val="00E601E7"/>
    <w:rsid w:val="00E605EC"/>
    <w:rsid w:val="00E634E1"/>
    <w:rsid w:val="00E63608"/>
    <w:rsid w:val="00E7203B"/>
    <w:rsid w:val="00E77583"/>
    <w:rsid w:val="00E84316"/>
    <w:rsid w:val="00E92423"/>
    <w:rsid w:val="00E944B2"/>
    <w:rsid w:val="00EA2EDF"/>
    <w:rsid w:val="00EA7821"/>
    <w:rsid w:val="00EB24B7"/>
    <w:rsid w:val="00EB3C01"/>
    <w:rsid w:val="00EB5C0F"/>
    <w:rsid w:val="00EC10A8"/>
    <w:rsid w:val="00EC1384"/>
    <w:rsid w:val="00EC2320"/>
    <w:rsid w:val="00EC28CE"/>
    <w:rsid w:val="00EC4641"/>
    <w:rsid w:val="00EC7197"/>
    <w:rsid w:val="00ED28B2"/>
    <w:rsid w:val="00EE2A2C"/>
    <w:rsid w:val="00EE4672"/>
    <w:rsid w:val="00EE4D44"/>
    <w:rsid w:val="00EF05E5"/>
    <w:rsid w:val="00EF4DA4"/>
    <w:rsid w:val="00EF4E0C"/>
    <w:rsid w:val="00EF7CF1"/>
    <w:rsid w:val="00F009D7"/>
    <w:rsid w:val="00F0544F"/>
    <w:rsid w:val="00F12D73"/>
    <w:rsid w:val="00F15F2C"/>
    <w:rsid w:val="00F1785E"/>
    <w:rsid w:val="00F241D7"/>
    <w:rsid w:val="00F26176"/>
    <w:rsid w:val="00F308CB"/>
    <w:rsid w:val="00F40DE0"/>
    <w:rsid w:val="00F4797D"/>
    <w:rsid w:val="00F50121"/>
    <w:rsid w:val="00F54D18"/>
    <w:rsid w:val="00F653D7"/>
    <w:rsid w:val="00F65553"/>
    <w:rsid w:val="00F743A5"/>
    <w:rsid w:val="00F74BA4"/>
    <w:rsid w:val="00F854D9"/>
    <w:rsid w:val="00F92571"/>
    <w:rsid w:val="00F97E19"/>
    <w:rsid w:val="00FA1305"/>
    <w:rsid w:val="00FA4023"/>
    <w:rsid w:val="00FA4394"/>
    <w:rsid w:val="00FA54E6"/>
    <w:rsid w:val="00FA6E30"/>
    <w:rsid w:val="00FA6F40"/>
    <w:rsid w:val="00FA7218"/>
    <w:rsid w:val="00FB0612"/>
    <w:rsid w:val="00FB1D3A"/>
    <w:rsid w:val="00FB4D7D"/>
    <w:rsid w:val="00FC0A9D"/>
    <w:rsid w:val="00FC1548"/>
    <w:rsid w:val="00FC1D9D"/>
    <w:rsid w:val="00FC2219"/>
    <w:rsid w:val="00FC4609"/>
    <w:rsid w:val="00FC674C"/>
    <w:rsid w:val="00FD0F54"/>
    <w:rsid w:val="00FD65A0"/>
    <w:rsid w:val="00FD735D"/>
    <w:rsid w:val="00FE05FB"/>
    <w:rsid w:val="00FE2860"/>
    <w:rsid w:val="00FE392B"/>
    <w:rsid w:val="00FE677F"/>
    <w:rsid w:val="00FE6E24"/>
    <w:rsid w:val="00FF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16"/>
    <o:shapelayout v:ext="edit">
      <o:idmap v:ext="edit" data="1"/>
    </o:shapelayout>
  </w:shapeDefaults>
  <w:decimalSymbol w:val=","/>
  <w:listSeparator w:val=";"/>
  <w14:defaultImageDpi w14:val="0"/>
  <w15:chartTrackingRefBased/>
  <w15:docId w15:val="{9FE7F207-0086-4166-955D-0698C038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035"/>
    <w:rPr>
      <w:sz w:val="24"/>
      <w:szCs w:val="24"/>
    </w:rPr>
  </w:style>
  <w:style w:type="paragraph" w:styleId="1">
    <w:name w:val="heading 1"/>
    <w:aliases w:val="Знак"/>
    <w:basedOn w:val="a"/>
    <w:next w:val="a"/>
    <w:link w:val="10"/>
    <w:uiPriority w:val="9"/>
    <w:qFormat/>
    <w:rsid w:val="00ED28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
    <w:locked/>
    <w:rsid w:val="00040BDA"/>
    <w:rPr>
      <w:rFonts w:ascii="Arial" w:hAnsi="Arial" w:cs="Arial"/>
      <w:b/>
      <w:bCs/>
      <w:kern w:val="32"/>
      <w:sz w:val="32"/>
      <w:szCs w:val="32"/>
      <w:lang w:val="ru-RU" w:eastAsia="ru-RU" w:bidi="ar-SA"/>
    </w:rPr>
  </w:style>
  <w:style w:type="paragraph" w:customStyle="1" w:styleId="a3">
    <w:name w:val="Втаблице"/>
    <w:basedOn w:val="a4"/>
    <w:rsid w:val="00FA4394"/>
    <w:pPr>
      <w:spacing w:after="0"/>
      <w:jc w:val="center"/>
    </w:pPr>
    <w:rPr>
      <w:sz w:val="22"/>
    </w:rPr>
  </w:style>
  <w:style w:type="paragraph" w:styleId="a4">
    <w:name w:val="Body Text"/>
    <w:basedOn w:val="a"/>
    <w:link w:val="a5"/>
    <w:uiPriority w:val="99"/>
    <w:rsid w:val="00FA4394"/>
    <w:pPr>
      <w:spacing w:after="120"/>
    </w:pPr>
  </w:style>
  <w:style w:type="character" w:customStyle="1" w:styleId="a5">
    <w:name w:val="Основной текст Знак"/>
    <w:link w:val="a4"/>
    <w:uiPriority w:val="99"/>
    <w:semiHidden/>
    <w:rPr>
      <w:sz w:val="24"/>
      <w:szCs w:val="24"/>
    </w:rPr>
  </w:style>
  <w:style w:type="paragraph" w:styleId="2">
    <w:name w:val="Body Text Indent 2"/>
    <w:basedOn w:val="a"/>
    <w:link w:val="20"/>
    <w:uiPriority w:val="99"/>
    <w:rsid w:val="00D86FCC"/>
    <w:pPr>
      <w:ind w:firstLine="709"/>
      <w:jc w:val="both"/>
    </w:pPr>
    <w:rPr>
      <w:sz w:val="26"/>
    </w:rPr>
  </w:style>
  <w:style w:type="character" w:customStyle="1" w:styleId="20">
    <w:name w:val="Основной текст с отступом 2 Знак"/>
    <w:link w:val="2"/>
    <w:uiPriority w:val="99"/>
    <w:semiHidden/>
    <w:rPr>
      <w:sz w:val="24"/>
      <w:szCs w:val="24"/>
    </w:rPr>
  </w:style>
  <w:style w:type="paragraph" w:customStyle="1" w:styleId="a6">
    <w:name w:val="заголовок таблицы"/>
    <w:basedOn w:val="a"/>
    <w:rsid w:val="00C919BD"/>
    <w:rPr>
      <w:i/>
      <w:sz w:val="28"/>
    </w:rPr>
  </w:style>
  <w:style w:type="paragraph" w:styleId="3">
    <w:name w:val="Body Text Indent 3"/>
    <w:basedOn w:val="a"/>
    <w:link w:val="30"/>
    <w:uiPriority w:val="99"/>
    <w:rsid w:val="0077777B"/>
    <w:pPr>
      <w:ind w:left="360" w:firstLine="720"/>
      <w:jc w:val="center"/>
    </w:pPr>
    <w:rPr>
      <w:sz w:val="32"/>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rsid w:val="00C614D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614D7"/>
    <w:rPr>
      <w:rFonts w:cs="Times New Roman"/>
    </w:rPr>
  </w:style>
  <w:style w:type="paragraph" w:styleId="aa">
    <w:name w:val="Body Text Indent"/>
    <w:basedOn w:val="a"/>
    <w:link w:val="ab"/>
    <w:uiPriority w:val="99"/>
    <w:rsid w:val="00EC7197"/>
    <w:pPr>
      <w:ind w:left="1566" w:hanging="1566"/>
    </w:pPr>
    <w:rPr>
      <w:sz w:val="26"/>
    </w:rPr>
  </w:style>
  <w:style w:type="character" w:customStyle="1" w:styleId="ab">
    <w:name w:val="Основной текст с отступом Знак"/>
    <w:link w:val="aa"/>
    <w:uiPriority w:val="99"/>
    <w:semiHidden/>
    <w:rPr>
      <w:sz w:val="24"/>
      <w:szCs w:val="24"/>
    </w:rPr>
  </w:style>
  <w:style w:type="paragraph" w:styleId="ac">
    <w:name w:val="footer"/>
    <w:basedOn w:val="a"/>
    <w:link w:val="ad"/>
    <w:uiPriority w:val="99"/>
    <w:semiHidden/>
    <w:unhideWhenUsed/>
    <w:rsid w:val="00432E27"/>
    <w:pPr>
      <w:tabs>
        <w:tab w:val="center" w:pos="4677"/>
        <w:tab w:val="right" w:pos="9355"/>
      </w:tabs>
    </w:pPr>
  </w:style>
  <w:style w:type="character" w:customStyle="1" w:styleId="ad">
    <w:name w:val="Нижний колонтитул Знак"/>
    <w:link w:val="ac"/>
    <w:uiPriority w:val="99"/>
    <w:semiHidden/>
    <w:locked/>
    <w:rsid w:val="00432E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image" Target="media/image449.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446" Type="http://schemas.openxmlformats.org/officeDocument/2006/relationships/image" Target="media/image440.wmf"/><Relationship Id="rId467" Type="http://schemas.openxmlformats.org/officeDocument/2006/relationships/image" Target="media/image461.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436" Type="http://schemas.openxmlformats.org/officeDocument/2006/relationships/image" Target="media/image430.wmf"/><Relationship Id="rId457" Type="http://schemas.openxmlformats.org/officeDocument/2006/relationships/image" Target="media/image451.wmf"/><Relationship Id="rId240" Type="http://schemas.openxmlformats.org/officeDocument/2006/relationships/image" Target="media/image234.wmf"/><Relationship Id="rId261" Type="http://schemas.openxmlformats.org/officeDocument/2006/relationships/image" Target="media/image255.wmf"/><Relationship Id="rId478" Type="http://schemas.openxmlformats.org/officeDocument/2006/relationships/image" Target="media/image472.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447" Type="http://schemas.openxmlformats.org/officeDocument/2006/relationships/image" Target="media/image441.wmf"/><Relationship Id="rId230" Type="http://schemas.openxmlformats.org/officeDocument/2006/relationships/image" Target="media/image224.wmf"/><Relationship Id="rId251" Type="http://schemas.openxmlformats.org/officeDocument/2006/relationships/image" Target="media/image245.wmf"/><Relationship Id="rId468" Type="http://schemas.openxmlformats.org/officeDocument/2006/relationships/image" Target="media/image46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31.wmf"/><Relationship Id="rId458" Type="http://schemas.openxmlformats.org/officeDocument/2006/relationships/image" Target="media/image452.wmf"/><Relationship Id="rId479" Type="http://schemas.openxmlformats.org/officeDocument/2006/relationships/image" Target="media/image4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469" Type="http://schemas.openxmlformats.org/officeDocument/2006/relationships/image" Target="media/image463.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80" Type="http://schemas.openxmlformats.org/officeDocument/2006/relationships/image" Target="media/image474.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459" Type="http://schemas.openxmlformats.org/officeDocument/2006/relationships/image" Target="media/image453.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470" Type="http://schemas.openxmlformats.org/officeDocument/2006/relationships/image" Target="media/image464.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481" Type="http://schemas.openxmlformats.org/officeDocument/2006/relationships/image" Target="media/image47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wmf"/><Relationship Id="rId471" Type="http://schemas.openxmlformats.org/officeDocument/2006/relationships/image" Target="media/image465.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461" Type="http://schemas.openxmlformats.org/officeDocument/2006/relationships/image" Target="media/image455.wmf"/><Relationship Id="rId482" Type="http://schemas.openxmlformats.org/officeDocument/2006/relationships/header" Target="header1.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472" Type="http://schemas.openxmlformats.org/officeDocument/2006/relationships/image" Target="media/image466.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62" Type="http://schemas.openxmlformats.org/officeDocument/2006/relationships/image" Target="media/image456.wmf"/><Relationship Id="rId483" Type="http://schemas.openxmlformats.org/officeDocument/2006/relationships/header" Target="header2.xml"/><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image" Target="media/image446.wmf"/><Relationship Id="rId473" Type="http://schemas.openxmlformats.org/officeDocument/2006/relationships/image" Target="media/image467.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463" Type="http://schemas.openxmlformats.org/officeDocument/2006/relationships/image" Target="media/image457.wmf"/><Relationship Id="rId484" Type="http://schemas.openxmlformats.org/officeDocument/2006/relationships/fontTable" Target="fontTable.xml"/><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wmf"/><Relationship Id="rId474" Type="http://schemas.openxmlformats.org/officeDocument/2006/relationships/image" Target="media/image468.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303" Type="http://schemas.openxmlformats.org/officeDocument/2006/relationships/image" Target="media/image297.wmf"/><Relationship Id="rId485" Type="http://schemas.openxmlformats.org/officeDocument/2006/relationships/theme" Target="theme/theme1.xml"/><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8517</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Виктория</dc:creator>
  <cp:keywords/>
  <dc:description/>
  <cp:lastModifiedBy>admin</cp:lastModifiedBy>
  <cp:revision>2</cp:revision>
  <dcterms:created xsi:type="dcterms:W3CDTF">2014-03-24T00:15:00Z</dcterms:created>
  <dcterms:modified xsi:type="dcterms:W3CDTF">2014-03-24T00:15:00Z</dcterms:modified>
</cp:coreProperties>
</file>