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982" w:rsidRPr="00C34775" w:rsidRDefault="00C34775" w:rsidP="00C34775">
      <w:pPr>
        <w:spacing w:line="360" w:lineRule="auto"/>
        <w:ind w:firstLine="709"/>
        <w:jc w:val="center"/>
        <w:rPr>
          <w:b/>
          <w:sz w:val="28"/>
          <w:szCs w:val="28"/>
        </w:rPr>
      </w:pPr>
      <w:r>
        <w:rPr>
          <w:b/>
          <w:sz w:val="28"/>
          <w:szCs w:val="28"/>
        </w:rPr>
        <w:t>Содержание</w:t>
      </w:r>
    </w:p>
    <w:p w:rsidR="00285DA1" w:rsidRPr="00C34775" w:rsidRDefault="00285DA1" w:rsidP="00C34775">
      <w:pPr>
        <w:spacing w:line="360" w:lineRule="auto"/>
        <w:ind w:firstLine="709"/>
        <w:jc w:val="both"/>
        <w:rPr>
          <w:sz w:val="28"/>
          <w:szCs w:val="28"/>
        </w:rPr>
      </w:pPr>
    </w:p>
    <w:p w:rsidR="001D39D0" w:rsidRPr="00C34775" w:rsidRDefault="00453454" w:rsidP="00C34775">
      <w:pPr>
        <w:spacing w:line="360" w:lineRule="auto"/>
        <w:jc w:val="both"/>
        <w:rPr>
          <w:sz w:val="28"/>
          <w:szCs w:val="28"/>
        </w:rPr>
      </w:pPr>
      <w:r w:rsidRPr="00C34775">
        <w:rPr>
          <w:sz w:val="28"/>
          <w:szCs w:val="28"/>
        </w:rPr>
        <w:t>Введение</w:t>
      </w:r>
    </w:p>
    <w:p w:rsidR="007F6982" w:rsidRPr="00C34775" w:rsidRDefault="007F6982" w:rsidP="00C34775">
      <w:pPr>
        <w:spacing w:line="360" w:lineRule="auto"/>
        <w:jc w:val="both"/>
        <w:rPr>
          <w:sz w:val="28"/>
          <w:szCs w:val="28"/>
        </w:rPr>
      </w:pPr>
      <w:r w:rsidRPr="00C34775">
        <w:rPr>
          <w:sz w:val="28"/>
          <w:szCs w:val="28"/>
        </w:rPr>
        <w:t>Глава 1.</w:t>
      </w:r>
      <w:r w:rsidR="00DC1E45" w:rsidRPr="00C34775">
        <w:rPr>
          <w:sz w:val="28"/>
          <w:szCs w:val="28"/>
        </w:rPr>
        <w:t xml:space="preserve"> Теоретические о</w:t>
      </w:r>
      <w:r w:rsidR="0004767B" w:rsidRPr="00C34775">
        <w:rPr>
          <w:sz w:val="28"/>
          <w:szCs w:val="28"/>
        </w:rPr>
        <w:t>сновы изучения безработицы</w:t>
      </w:r>
    </w:p>
    <w:p w:rsidR="00745278" w:rsidRDefault="006939F5" w:rsidP="00C34775">
      <w:pPr>
        <w:spacing w:line="360" w:lineRule="auto"/>
        <w:jc w:val="both"/>
        <w:rPr>
          <w:sz w:val="28"/>
          <w:szCs w:val="28"/>
        </w:rPr>
      </w:pPr>
      <w:r w:rsidRPr="00C34775">
        <w:rPr>
          <w:sz w:val="28"/>
          <w:szCs w:val="28"/>
        </w:rPr>
        <w:t xml:space="preserve">1.1. </w:t>
      </w:r>
      <w:r w:rsidR="00413354" w:rsidRPr="00C34775">
        <w:rPr>
          <w:sz w:val="28"/>
          <w:szCs w:val="28"/>
        </w:rPr>
        <w:t>Понятие безработицы</w:t>
      </w:r>
    </w:p>
    <w:p w:rsidR="006939F5" w:rsidRPr="00C34775" w:rsidRDefault="00515E0B" w:rsidP="00C34775">
      <w:pPr>
        <w:spacing w:line="360" w:lineRule="auto"/>
        <w:jc w:val="both"/>
        <w:rPr>
          <w:sz w:val="28"/>
          <w:szCs w:val="28"/>
        </w:rPr>
      </w:pPr>
      <w:r w:rsidRPr="00C34775">
        <w:rPr>
          <w:sz w:val="28"/>
          <w:szCs w:val="28"/>
        </w:rPr>
        <w:t>1.2</w:t>
      </w:r>
      <w:r w:rsidR="00413354" w:rsidRPr="00C34775">
        <w:rPr>
          <w:sz w:val="28"/>
          <w:szCs w:val="28"/>
        </w:rPr>
        <w:t>. В</w:t>
      </w:r>
      <w:r w:rsidR="006939F5" w:rsidRPr="00C34775">
        <w:rPr>
          <w:sz w:val="28"/>
          <w:szCs w:val="28"/>
        </w:rPr>
        <w:t>иды</w:t>
      </w:r>
      <w:r w:rsidR="00413354" w:rsidRPr="00C34775">
        <w:rPr>
          <w:sz w:val="28"/>
          <w:szCs w:val="28"/>
        </w:rPr>
        <w:t xml:space="preserve"> безработицы</w:t>
      </w:r>
    </w:p>
    <w:p w:rsidR="006939F5" w:rsidRPr="00C34775" w:rsidRDefault="006939F5" w:rsidP="00C34775">
      <w:pPr>
        <w:spacing w:line="360" w:lineRule="auto"/>
        <w:jc w:val="both"/>
        <w:rPr>
          <w:sz w:val="28"/>
          <w:szCs w:val="28"/>
        </w:rPr>
      </w:pPr>
      <w:r w:rsidRPr="00C34775">
        <w:rPr>
          <w:sz w:val="28"/>
          <w:szCs w:val="28"/>
        </w:rPr>
        <w:t>Глава 2.</w:t>
      </w:r>
      <w:r w:rsidR="004A69A8" w:rsidRPr="00C34775">
        <w:rPr>
          <w:sz w:val="28"/>
          <w:szCs w:val="28"/>
        </w:rPr>
        <w:t xml:space="preserve"> Методология</w:t>
      </w:r>
      <w:r w:rsidR="00DC1E45" w:rsidRPr="00C34775">
        <w:rPr>
          <w:sz w:val="28"/>
          <w:szCs w:val="28"/>
        </w:rPr>
        <w:t xml:space="preserve"> анализ</w:t>
      </w:r>
      <w:r w:rsidR="004A69A8" w:rsidRPr="00C34775">
        <w:rPr>
          <w:sz w:val="28"/>
          <w:szCs w:val="28"/>
        </w:rPr>
        <w:t xml:space="preserve">а </w:t>
      </w:r>
      <w:r w:rsidR="00462CFD" w:rsidRPr="00C34775">
        <w:rPr>
          <w:sz w:val="28"/>
          <w:szCs w:val="28"/>
        </w:rPr>
        <w:t>безработицы</w:t>
      </w:r>
    </w:p>
    <w:p w:rsidR="00453454" w:rsidRPr="00C34775" w:rsidRDefault="006939F5" w:rsidP="00C34775">
      <w:pPr>
        <w:spacing w:line="360" w:lineRule="auto"/>
        <w:jc w:val="both"/>
        <w:rPr>
          <w:sz w:val="28"/>
          <w:szCs w:val="28"/>
        </w:rPr>
      </w:pPr>
      <w:r w:rsidRPr="00C34775">
        <w:rPr>
          <w:sz w:val="28"/>
          <w:szCs w:val="28"/>
        </w:rPr>
        <w:t>2.1.</w:t>
      </w:r>
      <w:r w:rsidR="00591C11" w:rsidRPr="00C34775">
        <w:rPr>
          <w:sz w:val="28"/>
          <w:szCs w:val="28"/>
        </w:rPr>
        <w:t xml:space="preserve"> </w:t>
      </w:r>
      <w:r w:rsidR="00453454" w:rsidRPr="00C34775">
        <w:rPr>
          <w:sz w:val="28"/>
          <w:szCs w:val="28"/>
        </w:rPr>
        <w:t>Система показателей, характеризующих безработицу</w:t>
      </w:r>
    </w:p>
    <w:p w:rsidR="00591C11" w:rsidRPr="00C34775" w:rsidRDefault="00591C11" w:rsidP="00C34775">
      <w:pPr>
        <w:spacing w:line="360" w:lineRule="auto"/>
        <w:jc w:val="both"/>
        <w:rPr>
          <w:sz w:val="28"/>
          <w:szCs w:val="28"/>
        </w:rPr>
      </w:pPr>
      <w:r w:rsidRPr="00C34775">
        <w:rPr>
          <w:sz w:val="28"/>
          <w:szCs w:val="28"/>
        </w:rPr>
        <w:t xml:space="preserve">2.2. </w:t>
      </w:r>
      <w:r w:rsidR="00462CFD" w:rsidRPr="00C34775">
        <w:rPr>
          <w:sz w:val="28"/>
          <w:szCs w:val="28"/>
        </w:rPr>
        <w:t>Методы,</w:t>
      </w:r>
      <w:r w:rsidR="00C34775">
        <w:rPr>
          <w:sz w:val="28"/>
          <w:szCs w:val="28"/>
        </w:rPr>
        <w:t xml:space="preserve"> </w:t>
      </w:r>
      <w:r w:rsidR="00462CFD" w:rsidRPr="00C34775">
        <w:rPr>
          <w:sz w:val="28"/>
          <w:szCs w:val="28"/>
        </w:rPr>
        <w:t>используемые для и</w:t>
      </w:r>
      <w:r w:rsidR="0004767B" w:rsidRPr="00C34775">
        <w:rPr>
          <w:sz w:val="28"/>
          <w:szCs w:val="28"/>
        </w:rPr>
        <w:t>змерения состояния безработицы</w:t>
      </w:r>
    </w:p>
    <w:p w:rsidR="007F6982" w:rsidRPr="00C34775" w:rsidRDefault="00453454" w:rsidP="00C34775">
      <w:pPr>
        <w:spacing w:line="360" w:lineRule="auto"/>
        <w:jc w:val="both"/>
        <w:rPr>
          <w:sz w:val="28"/>
          <w:szCs w:val="28"/>
        </w:rPr>
      </w:pPr>
      <w:r w:rsidRPr="00C34775">
        <w:rPr>
          <w:sz w:val="28"/>
          <w:szCs w:val="28"/>
        </w:rPr>
        <w:t>Глава 3.</w:t>
      </w:r>
      <w:r w:rsidR="00462CFD" w:rsidRPr="00C34775">
        <w:rPr>
          <w:sz w:val="28"/>
          <w:szCs w:val="28"/>
        </w:rPr>
        <w:t xml:space="preserve"> Экономико–статистический анализ и прогнозирование </w:t>
      </w:r>
      <w:r w:rsidR="008D37F3" w:rsidRPr="00C34775">
        <w:rPr>
          <w:sz w:val="28"/>
          <w:szCs w:val="28"/>
        </w:rPr>
        <w:t>б</w:t>
      </w:r>
      <w:r w:rsidR="00462CFD" w:rsidRPr="00C34775">
        <w:rPr>
          <w:sz w:val="28"/>
          <w:szCs w:val="28"/>
        </w:rPr>
        <w:t>езраб</w:t>
      </w:r>
      <w:r w:rsidR="0004767B" w:rsidRPr="00C34775">
        <w:rPr>
          <w:sz w:val="28"/>
          <w:szCs w:val="28"/>
        </w:rPr>
        <w:t>отицы</w:t>
      </w:r>
    </w:p>
    <w:p w:rsidR="007F6982" w:rsidRPr="00C34775" w:rsidRDefault="00453454" w:rsidP="00C34775">
      <w:pPr>
        <w:spacing w:line="360" w:lineRule="auto"/>
        <w:jc w:val="both"/>
        <w:rPr>
          <w:sz w:val="28"/>
          <w:szCs w:val="28"/>
        </w:rPr>
      </w:pPr>
      <w:r w:rsidRPr="00C34775">
        <w:rPr>
          <w:sz w:val="28"/>
          <w:szCs w:val="28"/>
        </w:rPr>
        <w:t>3.1.</w:t>
      </w:r>
      <w:r w:rsidR="00462CFD" w:rsidRPr="00C34775">
        <w:rPr>
          <w:sz w:val="28"/>
          <w:szCs w:val="28"/>
        </w:rPr>
        <w:t xml:space="preserve"> Экономический анализ</w:t>
      </w:r>
    </w:p>
    <w:p w:rsidR="00453454" w:rsidRPr="00C34775" w:rsidRDefault="00453454" w:rsidP="00C34775">
      <w:pPr>
        <w:tabs>
          <w:tab w:val="left" w:pos="4740"/>
        </w:tabs>
        <w:spacing w:line="360" w:lineRule="auto"/>
        <w:jc w:val="both"/>
        <w:rPr>
          <w:bCs/>
          <w:sz w:val="28"/>
          <w:szCs w:val="28"/>
        </w:rPr>
      </w:pPr>
      <w:r w:rsidRPr="00C34775">
        <w:rPr>
          <w:sz w:val="28"/>
          <w:szCs w:val="28"/>
        </w:rPr>
        <w:t>3.2.</w:t>
      </w:r>
      <w:r w:rsidR="00515E0B" w:rsidRPr="00C34775">
        <w:rPr>
          <w:sz w:val="28"/>
          <w:szCs w:val="28"/>
        </w:rPr>
        <w:t xml:space="preserve"> </w:t>
      </w:r>
      <w:r w:rsidR="00800769" w:rsidRPr="00C34775">
        <w:rPr>
          <w:sz w:val="28"/>
          <w:szCs w:val="28"/>
        </w:rPr>
        <w:t xml:space="preserve">Анализ динамики безработицы </w:t>
      </w:r>
      <w:r w:rsidR="00800769" w:rsidRPr="00C34775">
        <w:rPr>
          <w:bCs/>
          <w:sz w:val="28"/>
          <w:szCs w:val="28"/>
        </w:rPr>
        <w:t>с использованием временных рядов</w:t>
      </w:r>
    </w:p>
    <w:p w:rsidR="00800769" w:rsidRPr="00C34775" w:rsidRDefault="00891267" w:rsidP="00C34775">
      <w:pPr>
        <w:pStyle w:val="3"/>
        <w:spacing w:after="0" w:line="360" w:lineRule="auto"/>
        <w:jc w:val="both"/>
        <w:rPr>
          <w:sz w:val="28"/>
        </w:rPr>
      </w:pPr>
      <w:r w:rsidRPr="00C34775">
        <w:rPr>
          <w:sz w:val="28"/>
          <w:szCs w:val="28"/>
        </w:rPr>
        <w:t>3.3.</w:t>
      </w:r>
      <w:r w:rsidR="00800769" w:rsidRPr="00C34775">
        <w:rPr>
          <w:sz w:val="28"/>
          <w:szCs w:val="28"/>
        </w:rPr>
        <w:t xml:space="preserve"> </w:t>
      </w:r>
      <w:r w:rsidR="006F4595" w:rsidRPr="00C34775">
        <w:rPr>
          <w:sz w:val="28"/>
          <w:szCs w:val="28"/>
        </w:rPr>
        <w:t>Многофакторный к</w:t>
      </w:r>
      <w:r w:rsidR="00800769" w:rsidRPr="00C34775">
        <w:rPr>
          <w:sz w:val="28"/>
          <w:szCs w:val="28"/>
        </w:rPr>
        <w:t>орреляционно – регрессионный</w:t>
      </w:r>
      <w:r w:rsidR="00C34775">
        <w:rPr>
          <w:sz w:val="28"/>
          <w:szCs w:val="28"/>
        </w:rPr>
        <w:t xml:space="preserve"> </w:t>
      </w:r>
      <w:r w:rsidR="00800769" w:rsidRPr="00C34775">
        <w:rPr>
          <w:sz w:val="28"/>
          <w:szCs w:val="28"/>
        </w:rPr>
        <w:t>анализ безработицы</w:t>
      </w:r>
    </w:p>
    <w:p w:rsidR="00891267" w:rsidRPr="00C34775" w:rsidRDefault="00800769" w:rsidP="00C34775">
      <w:pPr>
        <w:spacing w:line="360" w:lineRule="auto"/>
        <w:jc w:val="both"/>
        <w:rPr>
          <w:sz w:val="28"/>
          <w:szCs w:val="28"/>
        </w:rPr>
      </w:pPr>
      <w:r w:rsidRPr="00C34775">
        <w:rPr>
          <w:sz w:val="28"/>
          <w:szCs w:val="28"/>
        </w:rPr>
        <w:t>3.4.</w:t>
      </w:r>
      <w:r w:rsidR="00515E0B" w:rsidRPr="00C34775">
        <w:rPr>
          <w:sz w:val="28"/>
          <w:szCs w:val="28"/>
        </w:rPr>
        <w:t xml:space="preserve"> Прогнозирование безработицы</w:t>
      </w:r>
    </w:p>
    <w:p w:rsidR="00453454" w:rsidRPr="00C34775" w:rsidRDefault="00453454" w:rsidP="00C34775">
      <w:pPr>
        <w:spacing w:line="360" w:lineRule="auto"/>
        <w:jc w:val="both"/>
        <w:rPr>
          <w:sz w:val="28"/>
          <w:szCs w:val="28"/>
        </w:rPr>
      </w:pPr>
      <w:r w:rsidRPr="00C34775">
        <w:rPr>
          <w:sz w:val="28"/>
          <w:szCs w:val="28"/>
        </w:rPr>
        <w:t>Заключение</w:t>
      </w:r>
    </w:p>
    <w:p w:rsidR="00453454" w:rsidRPr="00C34775" w:rsidRDefault="00453454" w:rsidP="00C34775">
      <w:pPr>
        <w:spacing w:line="360" w:lineRule="auto"/>
        <w:jc w:val="both"/>
        <w:rPr>
          <w:sz w:val="28"/>
          <w:szCs w:val="28"/>
        </w:rPr>
      </w:pPr>
      <w:r w:rsidRPr="00C34775">
        <w:rPr>
          <w:sz w:val="28"/>
          <w:szCs w:val="28"/>
        </w:rPr>
        <w:t>Приложения</w:t>
      </w:r>
    </w:p>
    <w:p w:rsidR="00453454" w:rsidRPr="00C34775" w:rsidRDefault="00453454" w:rsidP="00C34775">
      <w:pPr>
        <w:spacing w:line="360" w:lineRule="auto"/>
        <w:jc w:val="both"/>
        <w:rPr>
          <w:sz w:val="28"/>
          <w:szCs w:val="28"/>
        </w:rPr>
      </w:pPr>
      <w:r w:rsidRPr="00C34775">
        <w:rPr>
          <w:sz w:val="28"/>
          <w:szCs w:val="28"/>
        </w:rPr>
        <w:t>Список используемой литературы</w:t>
      </w:r>
    </w:p>
    <w:p w:rsidR="007F6982" w:rsidRPr="00C34775" w:rsidRDefault="00C34775" w:rsidP="00C34775">
      <w:pPr>
        <w:spacing w:line="360" w:lineRule="auto"/>
        <w:jc w:val="center"/>
        <w:rPr>
          <w:b/>
          <w:sz w:val="28"/>
          <w:szCs w:val="28"/>
        </w:rPr>
      </w:pPr>
      <w:r>
        <w:rPr>
          <w:sz w:val="28"/>
          <w:szCs w:val="28"/>
        </w:rPr>
        <w:br w:type="page"/>
      </w:r>
      <w:r>
        <w:rPr>
          <w:b/>
          <w:sz w:val="28"/>
          <w:szCs w:val="28"/>
        </w:rPr>
        <w:lastRenderedPageBreak/>
        <w:t>Введение</w:t>
      </w:r>
    </w:p>
    <w:p w:rsidR="007F6982" w:rsidRPr="00C34775" w:rsidRDefault="007F6982" w:rsidP="00C34775">
      <w:pPr>
        <w:spacing w:line="360" w:lineRule="auto"/>
        <w:ind w:firstLine="709"/>
        <w:jc w:val="both"/>
        <w:rPr>
          <w:sz w:val="28"/>
          <w:szCs w:val="28"/>
        </w:rPr>
      </w:pPr>
    </w:p>
    <w:p w:rsidR="007F6982" w:rsidRPr="00C34775" w:rsidRDefault="007F6982" w:rsidP="00C34775">
      <w:pPr>
        <w:tabs>
          <w:tab w:val="left" w:pos="180"/>
        </w:tabs>
        <w:spacing w:line="360" w:lineRule="auto"/>
        <w:ind w:firstLine="709"/>
        <w:jc w:val="both"/>
        <w:rPr>
          <w:sz w:val="28"/>
          <w:szCs w:val="28"/>
        </w:rPr>
      </w:pPr>
      <w:r w:rsidRPr="00C34775">
        <w:rPr>
          <w:sz w:val="28"/>
          <w:szCs w:val="28"/>
        </w:rPr>
        <w:t>Я решила написать курсовую работу на тему: “</w:t>
      </w:r>
      <w:r w:rsidR="00CE3D97" w:rsidRPr="00C34775">
        <w:rPr>
          <w:sz w:val="28"/>
          <w:szCs w:val="28"/>
        </w:rPr>
        <w:t>Статистич</w:t>
      </w:r>
      <w:r w:rsidRPr="00C34775">
        <w:rPr>
          <w:sz w:val="28"/>
          <w:szCs w:val="28"/>
        </w:rPr>
        <w:t xml:space="preserve">еский анализ и прогнозирование безработицы”, так как проблема безработицы является наиболее актуальной на сегодняшний день. </w:t>
      </w:r>
    </w:p>
    <w:p w:rsidR="007F6982" w:rsidRPr="00C34775" w:rsidRDefault="007F6982" w:rsidP="00C34775">
      <w:pPr>
        <w:pStyle w:val="a3"/>
        <w:spacing w:line="360" w:lineRule="auto"/>
        <w:ind w:firstLine="709"/>
        <w:rPr>
          <w:sz w:val="28"/>
          <w:szCs w:val="28"/>
        </w:rPr>
      </w:pPr>
      <w:r w:rsidRPr="00C34775">
        <w:rPr>
          <w:sz w:val="28"/>
          <w:szCs w:val="28"/>
        </w:rPr>
        <w:t>Осуществляемый в России переход к рыночным отношениям связан с большими трудностями, возникновением многих социально-экономических проблем. Одна из них - проблема занятости, которая неразрывно связана с людьми, их производственной деятельностью. Переход к рынку не только заострил проблемы занятости, но и</w:t>
      </w:r>
      <w:r w:rsidR="00C34775">
        <w:rPr>
          <w:sz w:val="28"/>
          <w:szCs w:val="28"/>
        </w:rPr>
        <w:t xml:space="preserve"> </w:t>
      </w:r>
      <w:r w:rsidRPr="00C34775">
        <w:rPr>
          <w:sz w:val="28"/>
          <w:szCs w:val="28"/>
        </w:rPr>
        <w:t xml:space="preserve">добавил к ним новые, связанные со структурной перестройкой российской экономики и возникновением новых трудовых отношений, обусловленных разными формами собственности. В результате произошло неизбежное высвобождение работников с предприятий и пополнение ими уже и без того многочисленной армии безработных. Десятки и даже сотни тысяч людей в нашей стране оказались в буквальном смысле выброшенными на улицу. Но только четвертая часть из них согласно официальным данным имеют статус безработного. Но рассматривать безработицу только как явление переходного периода ошибочно. Она связана и с экономическим развитием, и с изменением потребности в рабочей силе, и с социальным статусом самого работника. </w:t>
      </w:r>
    </w:p>
    <w:p w:rsidR="007F6982" w:rsidRPr="00C34775" w:rsidRDefault="007F6982" w:rsidP="00C34775">
      <w:pPr>
        <w:pStyle w:val="a3"/>
        <w:spacing w:line="360" w:lineRule="auto"/>
        <w:ind w:firstLine="709"/>
        <w:rPr>
          <w:sz w:val="28"/>
          <w:szCs w:val="28"/>
        </w:rPr>
      </w:pPr>
      <w:r w:rsidRPr="00C34775">
        <w:rPr>
          <w:sz w:val="28"/>
          <w:szCs w:val="28"/>
        </w:rPr>
        <w:t>Безработица - не просто отсутствие работы, это также и социальная катастрофа, оказывающая мощное и разрушительное влияние на людей. Это явление сказывается на экономическом, социальном и психологическом состоянии людей. И хотя безработица может оказаться созидательным, мобилизующим волю испытанием, большинство прошедших через это говорят, что пережили отчаяние, бессилие и растерянность, особенно если были без работы дольше, чем несколько недель. Психологами доказано, что столкновение с безработицей отрицательно сказывается на средней продолжительности жизни, состоянии здоровья, долголетии и уровне смертности, пристрастии к алкоголю. Более того, хочется особо отметить, что сокращаются не только доходы семьи, но и теряется самоуважение людей, возникают различной степени сложности заболевания на нервной почве и наблюдается ощущение безнадежности в завтрашнем дне. Человек просто-напросто теряет ориентир и смысл дальнейшей борьбы за жизнь. Он просто начинает существовать, а не жить. А это, на мой взгляд, самое худшее, потому что теряется личность индивида.</w:t>
      </w:r>
    </w:p>
    <w:p w:rsidR="007F6982" w:rsidRPr="00C34775" w:rsidRDefault="007F6982" w:rsidP="00C34775">
      <w:pPr>
        <w:pStyle w:val="2"/>
        <w:spacing w:after="0" w:line="360" w:lineRule="auto"/>
        <w:ind w:left="0" w:firstLine="709"/>
        <w:jc w:val="both"/>
        <w:rPr>
          <w:bCs/>
          <w:sz w:val="28"/>
          <w:szCs w:val="28"/>
        </w:rPr>
      </w:pPr>
      <w:r w:rsidRPr="00C34775">
        <w:rPr>
          <w:bCs/>
          <w:sz w:val="28"/>
          <w:szCs w:val="28"/>
        </w:rPr>
        <w:t xml:space="preserve">Для многих людей чувство собственного достоинства непосредственно связано с тем делом, которым они заняты. Поэтому, обнаружив, что они являются невостребованными на рынке труда, люди переживают тяжёлое психологическое потрясение, депрессию. Депрессия, в свою очередь, приводит к бездеятельности, а бездеятельность к потере квалификации, потере самоуважения, упадку моральных устоев, а также к общественным и политическим беспорядкам. </w:t>
      </w:r>
    </w:p>
    <w:p w:rsidR="003002E6" w:rsidRPr="00C34775" w:rsidRDefault="003002E6" w:rsidP="00C34775">
      <w:pPr>
        <w:spacing w:line="360" w:lineRule="auto"/>
        <w:ind w:firstLine="709"/>
        <w:jc w:val="both"/>
        <w:rPr>
          <w:sz w:val="28"/>
          <w:szCs w:val="28"/>
        </w:rPr>
      </w:pPr>
      <w:r w:rsidRPr="00C34775">
        <w:rPr>
          <w:sz w:val="28"/>
          <w:szCs w:val="28"/>
        </w:rPr>
        <w:t>Объектом исследования является безработица.</w:t>
      </w:r>
    </w:p>
    <w:p w:rsidR="003002E6" w:rsidRPr="00C34775" w:rsidRDefault="003002E6" w:rsidP="00C34775">
      <w:pPr>
        <w:spacing w:line="360" w:lineRule="auto"/>
        <w:ind w:firstLine="709"/>
        <w:jc w:val="both"/>
        <w:rPr>
          <w:sz w:val="28"/>
          <w:szCs w:val="28"/>
        </w:rPr>
      </w:pPr>
      <w:r w:rsidRPr="00C34775">
        <w:rPr>
          <w:sz w:val="28"/>
          <w:szCs w:val="28"/>
        </w:rPr>
        <w:t>Предмет исследования – показатели и методы, используемые для измерения состояния безработицы.</w:t>
      </w:r>
    </w:p>
    <w:p w:rsidR="003002E6" w:rsidRPr="00C34775" w:rsidRDefault="00246D84" w:rsidP="00C34775">
      <w:pPr>
        <w:pStyle w:val="2"/>
        <w:spacing w:after="0" w:line="360" w:lineRule="auto"/>
        <w:ind w:left="0" w:firstLine="709"/>
        <w:jc w:val="both"/>
        <w:rPr>
          <w:bCs/>
          <w:sz w:val="28"/>
          <w:szCs w:val="28"/>
        </w:rPr>
      </w:pPr>
      <w:r w:rsidRPr="00C34775">
        <w:rPr>
          <w:bCs/>
          <w:sz w:val="28"/>
          <w:szCs w:val="28"/>
        </w:rPr>
        <w:t>Цель данной работы -</w:t>
      </w:r>
      <w:r w:rsidR="003002E6" w:rsidRPr="00C34775">
        <w:rPr>
          <w:bCs/>
          <w:sz w:val="28"/>
          <w:szCs w:val="28"/>
        </w:rPr>
        <w:t xml:space="preserve"> изучение показателей</w:t>
      </w:r>
      <w:r w:rsidR="007F6982" w:rsidRPr="00C34775">
        <w:rPr>
          <w:bCs/>
          <w:sz w:val="28"/>
          <w:szCs w:val="28"/>
        </w:rPr>
        <w:t xml:space="preserve"> безра</w:t>
      </w:r>
      <w:r w:rsidRPr="00C34775">
        <w:rPr>
          <w:bCs/>
          <w:sz w:val="28"/>
          <w:szCs w:val="28"/>
        </w:rPr>
        <w:t>ботицы</w:t>
      </w:r>
      <w:r w:rsidR="003002E6" w:rsidRPr="00C34775">
        <w:rPr>
          <w:bCs/>
          <w:sz w:val="28"/>
          <w:szCs w:val="28"/>
        </w:rPr>
        <w:t>, используемых</w:t>
      </w:r>
      <w:r w:rsidRPr="00C34775">
        <w:rPr>
          <w:bCs/>
          <w:sz w:val="28"/>
          <w:szCs w:val="28"/>
        </w:rPr>
        <w:t xml:space="preserve"> </w:t>
      </w:r>
      <w:r w:rsidR="003002E6" w:rsidRPr="00C34775">
        <w:rPr>
          <w:bCs/>
          <w:sz w:val="28"/>
          <w:szCs w:val="28"/>
        </w:rPr>
        <w:t xml:space="preserve">для </w:t>
      </w:r>
      <w:r w:rsidRPr="00C34775">
        <w:rPr>
          <w:bCs/>
          <w:sz w:val="28"/>
          <w:szCs w:val="28"/>
        </w:rPr>
        <w:t>и</w:t>
      </w:r>
      <w:r w:rsidR="003002E6" w:rsidRPr="00C34775">
        <w:rPr>
          <w:bCs/>
          <w:sz w:val="28"/>
          <w:szCs w:val="28"/>
        </w:rPr>
        <w:t>змерения ее состояния;</w:t>
      </w:r>
      <w:r w:rsidR="001E2855" w:rsidRPr="00C34775">
        <w:rPr>
          <w:bCs/>
          <w:sz w:val="28"/>
          <w:szCs w:val="28"/>
        </w:rPr>
        <w:t xml:space="preserve"> статистический</w:t>
      </w:r>
      <w:r w:rsidR="00C34775">
        <w:rPr>
          <w:bCs/>
          <w:sz w:val="28"/>
          <w:szCs w:val="28"/>
        </w:rPr>
        <w:t xml:space="preserve"> </w:t>
      </w:r>
      <w:r w:rsidR="001E2855" w:rsidRPr="00C34775">
        <w:rPr>
          <w:bCs/>
          <w:sz w:val="28"/>
          <w:szCs w:val="28"/>
        </w:rPr>
        <w:t>анализ и прогнозирование безработицы.</w:t>
      </w:r>
    </w:p>
    <w:p w:rsidR="007F6982" w:rsidRPr="00C34775" w:rsidRDefault="007F6982" w:rsidP="00C34775">
      <w:pPr>
        <w:pStyle w:val="2"/>
        <w:spacing w:after="0" w:line="360" w:lineRule="auto"/>
        <w:ind w:left="0" w:firstLine="709"/>
        <w:jc w:val="both"/>
        <w:rPr>
          <w:bCs/>
          <w:sz w:val="28"/>
          <w:szCs w:val="28"/>
        </w:rPr>
      </w:pPr>
      <w:r w:rsidRPr="00C34775">
        <w:rPr>
          <w:sz w:val="28"/>
          <w:szCs w:val="28"/>
        </w:rPr>
        <w:t>В своей работе я последовательно рассмотрю такие задачи как:</w:t>
      </w:r>
    </w:p>
    <w:p w:rsidR="007F6982" w:rsidRPr="00C34775" w:rsidRDefault="007F6982" w:rsidP="00C34775">
      <w:pPr>
        <w:pStyle w:val="2"/>
        <w:spacing w:after="0" w:line="360" w:lineRule="auto"/>
        <w:ind w:left="0" w:firstLine="709"/>
        <w:jc w:val="both"/>
        <w:rPr>
          <w:sz w:val="28"/>
          <w:szCs w:val="28"/>
        </w:rPr>
      </w:pPr>
      <w:r w:rsidRPr="00C34775">
        <w:rPr>
          <w:sz w:val="28"/>
          <w:szCs w:val="28"/>
        </w:rPr>
        <w:t xml:space="preserve">1) </w:t>
      </w:r>
      <w:r w:rsidR="001E2855" w:rsidRPr="00C34775">
        <w:rPr>
          <w:sz w:val="28"/>
          <w:szCs w:val="28"/>
        </w:rPr>
        <w:t>рассмотреть основные понятия</w:t>
      </w:r>
      <w:r w:rsidRPr="00C34775">
        <w:rPr>
          <w:sz w:val="28"/>
          <w:szCs w:val="28"/>
        </w:rPr>
        <w:t xml:space="preserve"> </w:t>
      </w:r>
      <w:r w:rsidR="001E2855" w:rsidRPr="00C34775">
        <w:rPr>
          <w:sz w:val="28"/>
          <w:szCs w:val="28"/>
        </w:rPr>
        <w:t xml:space="preserve">рынка труда, занятости и </w:t>
      </w:r>
      <w:r w:rsidRPr="00C34775">
        <w:rPr>
          <w:sz w:val="28"/>
          <w:szCs w:val="28"/>
        </w:rPr>
        <w:t>безработицы;</w:t>
      </w:r>
    </w:p>
    <w:p w:rsidR="007F6982" w:rsidRPr="00C34775" w:rsidRDefault="007F6982" w:rsidP="00C34775">
      <w:pPr>
        <w:pStyle w:val="2"/>
        <w:spacing w:after="0" w:line="360" w:lineRule="auto"/>
        <w:ind w:left="0" w:firstLine="709"/>
        <w:jc w:val="both"/>
        <w:rPr>
          <w:sz w:val="28"/>
          <w:szCs w:val="28"/>
        </w:rPr>
      </w:pPr>
      <w:r w:rsidRPr="00C34775">
        <w:rPr>
          <w:sz w:val="28"/>
          <w:szCs w:val="28"/>
        </w:rPr>
        <w:t xml:space="preserve">2) </w:t>
      </w:r>
      <w:r w:rsidR="001E2855" w:rsidRPr="00C34775">
        <w:rPr>
          <w:sz w:val="28"/>
          <w:szCs w:val="28"/>
        </w:rPr>
        <w:t>описать основные виды</w:t>
      </w:r>
      <w:r w:rsidRPr="00C34775">
        <w:rPr>
          <w:sz w:val="28"/>
          <w:szCs w:val="28"/>
        </w:rPr>
        <w:t xml:space="preserve"> безработицы;</w:t>
      </w:r>
    </w:p>
    <w:p w:rsidR="001E2855" w:rsidRPr="00C34775" w:rsidRDefault="001E2855" w:rsidP="00C34775">
      <w:pPr>
        <w:spacing w:line="360" w:lineRule="auto"/>
        <w:ind w:firstLine="709"/>
        <w:jc w:val="both"/>
        <w:rPr>
          <w:sz w:val="28"/>
          <w:szCs w:val="28"/>
        </w:rPr>
      </w:pPr>
      <w:r w:rsidRPr="00C34775">
        <w:rPr>
          <w:sz w:val="28"/>
          <w:szCs w:val="28"/>
        </w:rPr>
        <w:t>3)</w:t>
      </w:r>
      <w:r w:rsidR="007F6982" w:rsidRPr="00C34775">
        <w:rPr>
          <w:sz w:val="28"/>
          <w:szCs w:val="28"/>
        </w:rPr>
        <w:t xml:space="preserve"> </w:t>
      </w:r>
      <w:r w:rsidRPr="00C34775">
        <w:rPr>
          <w:sz w:val="28"/>
          <w:szCs w:val="28"/>
        </w:rPr>
        <w:t>изучить показатели безработицы;</w:t>
      </w:r>
    </w:p>
    <w:p w:rsidR="007F6982" w:rsidRPr="00C34775" w:rsidRDefault="007F6982" w:rsidP="00C34775">
      <w:pPr>
        <w:spacing w:line="360" w:lineRule="auto"/>
        <w:ind w:firstLine="709"/>
        <w:jc w:val="both"/>
        <w:rPr>
          <w:sz w:val="28"/>
          <w:szCs w:val="28"/>
        </w:rPr>
      </w:pPr>
      <w:r w:rsidRPr="00C34775">
        <w:rPr>
          <w:sz w:val="28"/>
          <w:szCs w:val="28"/>
        </w:rPr>
        <w:t xml:space="preserve">4) </w:t>
      </w:r>
      <w:r w:rsidR="001E2855" w:rsidRPr="00C34775">
        <w:rPr>
          <w:sz w:val="28"/>
          <w:szCs w:val="28"/>
        </w:rPr>
        <w:t>рассмотреть методы, используемые для измерения состояния безработицы.</w:t>
      </w:r>
    </w:p>
    <w:p w:rsidR="00515E0B" w:rsidRPr="00C34775" w:rsidRDefault="00515E0B" w:rsidP="00C34775">
      <w:pPr>
        <w:spacing w:line="360" w:lineRule="auto"/>
        <w:ind w:firstLine="709"/>
        <w:jc w:val="both"/>
        <w:rPr>
          <w:sz w:val="28"/>
          <w:szCs w:val="28"/>
        </w:rPr>
      </w:pPr>
      <w:r w:rsidRPr="00C34775">
        <w:rPr>
          <w:sz w:val="28"/>
          <w:szCs w:val="28"/>
        </w:rPr>
        <w:t>5) сделать статистический анализ и прогнозирование безработицы.</w:t>
      </w:r>
    </w:p>
    <w:p w:rsidR="003002E6" w:rsidRPr="00C34775" w:rsidRDefault="003002E6" w:rsidP="00C34775">
      <w:pPr>
        <w:spacing w:line="360" w:lineRule="auto"/>
        <w:ind w:firstLine="709"/>
        <w:jc w:val="both"/>
        <w:rPr>
          <w:sz w:val="28"/>
          <w:szCs w:val="28"/>
        </w:rPr>
      </w:pPr>
      <w:r w:rsidRPr="00C34775">
        <w:rPr>
          <w:sz w:val="28"/>
          <w:szCs w:val="28"/>
        </w:rPr>
        <w:t>Структура работы.</w:t>
      </w:r>
      <w:r w:rsidR="00C34775">
        <w:rPr>
          <w:sz w:val="28"/>
          <w:szCs w:val="28"/>
        </w:rPr>
        <w:t xml:space="preserve"> </w:t>
      </w:r>
      <w:r w:rsidRPr="00C34775">
        <w:rPr>
          <w:sz w:val="28"/>
          <w:szCs w:val="28"/>
        </w:rPr>
        <w:t>Курсовая работа состоит из введения, трех глав, заключения, приложения и списка используемой литературы.</w:t>
      </w:r>
    </w:p>
    <w:p w:rsidR="00AC7735" w:rsidRPr="00C34775" w:rsidRDefault="00C34775" w:rsidP="00C34775">
      <w:pPr>
        <w:spacing w:line="360" w:lineRule="auto"/>
        <w:ind w:firstLine="709"/>
        <w:jc w:val="center"/>
        <w:rPr>
          <w:b/>
          <w:sz w:val="28"/>
          <w:szCs w:val="28"/>
        </w:rPr>
      </w:pPr>
      <w:r>
        <w:rPr>
          <w:sz w:val="28"/>
          <w:szCs w:val="28"/>
        </w:rPr>
        <w:br w:type="page"/>
      </w:r>
      <w:r w:rsidR="007F6982" w:rsidRPr="00C34775">
        <w:rPr>
          <w:b/>
          <w:sz w:val="28"/>
          <w:szCs w:val="28"/>
        </w:rPr>
        <w:t>Глава 1.</w:t>
      </w:r>
      <w:r w:rsidR="00453454" w:rsidRPr="00C34775">
        <w:rPr>
          <w:b/>
          <w:sz w:val="28"/>
          <w:szCs w:val="28"/>
        </w:rPr>
        <w:t xml:space="preserve"> Теоретические основы изучения безработицы.</w:t>
      </w:r>
    </w:p>
    <w:p w:rsidR="00C34775" w:rsidRPr="00C34775" w:rsidRDefault="00C34775" w:rsidP="00C34775">
      <w:pPr>
        <w:spacing w:line="360" w:lineRule="auto"/>
        <w:ind w:firstLine="709"/>
        <w:jc w:val="center"/>
        <w:rPr>
          <w:b/>
          <w:sz w:val="28"/>
          <w:szCs w:val="28"/>
        </w:rPr>
      </w:pPr>
    </w:p>
    <w:p w:rsidR="008A5225" w:rsidRPr="00C34775" w:rsidRDefault="00564E04" w:rsidP="00C34775">
      <w:pPr>
        <w:spacing w:line="360" w:lineRule="auto"/>
        <w:ind w:firstLine="709"/>
        <w:jc w:val="center"/>
        <w:rPr>
          <w:b/>
          <w:sz w:val="28"/>
          <w:szCs w:val="28"/>
        </w:rPr>
      </w:pPr>
      <w:r w:rsidRPr="00C34775">
        <w:rPr>
          <w:b/>
          <w:sz w:val="28"/>
          <w:szCs w:val="28"/>
        </w:rPr>
        <w:t>1.1</w:t>
      </w:r>
      <w:r w:rsidR="008A5225" w:rsidRPr="00C34775">
        <w:rPr>
          <w:b/>
          <w:sz w:val="28"/>
          <w:szCs w:val="28"/>
        </w:rPr>
        <w:t>.</w:t>
      </w:r>
      <w:r w:rsidR="00004514" w:rsidRPr="00C34775">
        <w:rPr>
          <w:b/>
          <w:sz w:val="28"/>
          <w:szCs w:val="28"/>
        </w:rPr>
        <w:t xml:space="preserve"> Понят</w:t>
      </w:r>
      <w:r w:rsidRPr="00C34775">
        <w:rPr>
          <w:b/>
          <w:sz w:val="28"/>
          <w:szCs w:val="28"/>
        </w:rPr>
        <w:t>ие безработицы</w:t>
      </w:r>
      <w:r w:rsidR="00004514" w:rsidRPr="00C34775">
        <w:rPr>
          <w:b/>
          <w:sz w:val="28"/>
          <w:szCs w:val="28"/>
        </w:rPr>
        <w:t>.</w:t>
      </w:r>
    </w:p>
    <w:p w:rsidR="00004514" w:rsidRPr="00C34775" w:rsidRDefault="00004514" w:rsidP="00C34775">
      <w:pPr>
        <w:spacing w:line="360" w:lineRule="auto"/>
        <w:ind w:firstLine="709"/>
        <w:jc w:val="both"/>
        <w:rPr>
          <w:sz w:val="28"/>
          <w:szCs w:val="28"/>
        </w:rPr>
      </w:pPr>
    </w:p>
    <w:p w:rsidR="00004514" w:rsidRPr="00C34775" w:rsidRDefault="00004514" w:rsidP="00C34775">
      <w:pPr>
        <w:spacing w:line="360" w:lineRule="auto"/>
        <w:ind w:firstLine="709"/>
        <w:jc w:val="both"/>
        <w:rPr>
          <w:sz w:val="28"/>
          <w:szCs w:val="28"/>
        </w:rPr>
      </w:pPr>
      <w:r w:rsidRPr="00C34775">
        <w:rPr>
          <w:sz w:val="28"/>
          <w:szCs w:val="28"/>
        </w:rPr>
        <w:t>Мировая экономическая практика свидетельствует, что обеспечение полной занятости и одновременное повышение экономической эффективности общественного производства в современных условиях трудно достижимо, скорее всего, невозможно. Это объясняется тем, что главный фактор экономического роста и объективности производства – научно-техническая ре</w:t>
      </w:r>
      <w:r w:rsidR="00564E04" w:rsidRPr="00C34775">
        <w:rPr>
          <w:sz w:val="28"/>
          <w:szCs w:val="28"/>
        </w:rPr>
        <w:t>волюция выступает одновременно с</w:t>
      </w:r>
      <w:r w:rsidRPr="00C34775">
        <w:rPr>
          <w:sz w:val="28"/>
          <w:szCs w:val="28"/>
        </w:rPr>
        <w:t xml:space="preserve"> главным фактором возникновения безработицы.</w:t>
      </w:r>
    </w:p>
    <w:p w:rsidR="00004514" w:rsidRPr="00C34775" w:rsidRDefault="00004514" w:rsidP="00C34775">
      <w:pPr>
        <w:spacing w:line="360" w:lineRule="auto"/>
        <w:ind w:firstLine="709"/>
        <w:jc w:val="both"/>
        <w:rPr>
          <w:sz w:val="28"/>
          <w:szCs w:val="28"/>
        </w:rPr>
      </w:pPr>
      <w:r w:rsidRPr="00C34775">
        <w:rPr>
          <w:sz w:val="28"/>
          <w:szCs w:val="28"/>
        </w:rPr>
        <w:t>Экономическая эффективная реализация достижений НТР невозможна без абсолютного высвобождения рабочей силы. При этом сокращение занятости происходит не только при технико-технологическом обновлении действующих рабочих мест, но и при новом капитальном строительстве. Последнее осуществляется в условиях НТР на новой технической основе, обеспечивающей сокращение занятости и удельное удешевление производства. Существенное влияние на безработицу оказывают структурные изменения в экономике, что также является следствием влияния НТР, в частности, на ускорение темпа научно-технического прогресса, оказывающего резкое воздействие на конъюнктуру товарных рынков и вызывающего несовпадение спроса и предложения на рабочую силу.</w:t>
      </w:r>
    </w:p>
    <w:p w:rsidR="00004514" w:rsidRPr="00C34775" w:rsidRDefault="00004514" w:rsidP="00C34775">
      <w:pPr>
        <w:spacing w:line="360" w:lineRule="auto"/>
        <w:ind w:firstLine="709"/>
        <w:jc w:val="both"/>
        <w:rPr>
          <w:sz w:val="28"/>
          <w:szCs w:val="28"/>
        </w:rPr>
      </w:pPr>
      <w:r w:rsidRPr="00C34775">
        <w:rPr>
          <w:sz w:val="28"/>
          <w:szCs w:val="28"/>
        </w:rPr>
        <w:t>Чаще всего рыночную экономику увязывают с безработицей. Действительно, исторический опыт учит, что в странах с рыночной системой хозяйствования практически всегда существует некоторое количество безработных. Принято считать, что уровень безработицы от 1 до 3% вполне допустим, с безработицей в 5% экономика способна существовать, но уже 7% - социально опасный уровень, которого надо избегать.</w:t>
      </w:r>
    </w:p>
    <w:p w:rsidR="008A5225" w:rsidRPr="00C34775" w:rsidRDefault="00004514" w:rsidP="00C34775">
      <w:pPr>
        <w:spacing w:line="360" w:lineRule="auto"/>
        <w:ind w:firstLine="709"/>
        <w:jc w:val="both"/>
        <w:rPr>
          <w:sz w:val="28"/>
          <w:szCs w:val="28"/>
        </w:rPr>
      </w:pPr>
      <w:r w:rsidRPr="00C34775">
        <w:rPr>
          <w:sz w:val="28"/>
          <w:szCs w:val="28"/>
        </w:rPr>
        <w:t>Следует, правда, отметить, что и в рыночной и в нерыночной экономике обычно существуют два явления: безработица людей и «безработица» рабочих мест, то есть наряду с людьми, не имеющими работы, имеются незанятые рабочие места. Но обычно в рыночной экономике количество безработных людей намного превышает количество не соответствующих их запросам рабочих мест, тогда как в нерыночной экономике и даже в экономике переходного типа чаще наблюдается обратная картина.</w:t>
      </w:r>
    </w:p>
    <w:p w:rsidR="008A5225" w:rsidRPr="00C34775" w:rsidRDefault="008A5225" w:rsidP="00C34775">
      <w:pPr>
        <w:spacing w:line="360" w:lineRule="auto"/>
        <w:ind w:firstLine="709"/>
        <w:jc w:val="both"/>
        <w:rPr>
          <w:sz w:val="28"/>
          <w:szCs w:val="28"/>
        </w:rPr>
      </w:pPr>
      <w:r w:rsidRPr="00C34775">
        <w:rPr>
          <w:sz w:val="28"/>
          <w:szCs w:val="28"/>
        </w:rPr>
        <w:t>Безработица – это социально-экономическое явление,</w:t>
      </w:r>
      <w:r w:rsidR="00C34775">
        <w:rPr>
          <w:sz w:val="28"/>
          <w:szCs w:val="28"/>
        </w:rPr>
        <w:t xml:space="preserve"> </w:t>
      </w:r>
      <w:r w:rsidRPr="00C34775">
        <w:rPr>
          <w:sz w:val="28"/>
          <w:szCs w:val="28"/>
        </w:rPr>
        <w:t>при</w:t>
      </w:r>
      <w:r w:rsidR="00C34775">
        <w:rPr>
          <w:sz w:val="28"/>
          <w:szCs w:val="28"/>
        </w:rPr>
        <w:t xml:space="preserve"> </w:t>
      </w:r>
      <w:r w:rsidRPr="00C34775">
        <w:rPr>
          <w:sz w:val="28"/>
          <w:szCs w:val="28"/>
        </w:rPr>
        <w:t>котором</w:t>
      </w:r>
      <w:r w:rsidR="00C34775">
        <w:rPr>
          <w:sz w:val="28"/>
          <w:szCs w:val="28"/>
        </w:rPr>
        <w:t xml:space="preserve"> </w:t>
      </w:r>
      <w:r w:rsidRPr="00C34775">
        <w:rPr>
          <w:sz w:val="28"/>
          <w:szCs w:val="28"/>
        </w:rPr>
        <w:t>часть</w:t>
      </w:r>
      <w:r w:rsidR="00C34775">
        <w:rPr>
          <w:sz w:val="28"/>
          <w:szCs w:val="28"/>
        </w:rPr>
        <w:t xml:space="preserve"> </w:t>
      </w:r>
      <w:r w:rsidRPr="00C34775">
        <w:rPr>
          <w:sz w:val="28"/>
          <w:szCs w:val="28"/>
        </w:rPr>
        <w:t>рабочей</w:t>
      </w:r>
      <w:r w:rsidR="00C34775">
        <w:rPr>
          <w:sz w:val="28"/>
          <w:szCs w:val="28"/>
        </w:rPr>
        <w:t xml:space="preserve"> </w:t>
      </w:r>
      <w:r w:rsidRPr="00C34775">
        <w:rPr>
          <w:sz w:val="28"/>
          <w:szCs w:val="28"/>
        </w:rPr>
        <w:t>силы</w:t>
      </w:r>
      <w:r w:rsidR="00C34775">
        <w:rPr>
          <w:sz w:val="28"/>
          <w:szCs w:val="28"/>
        </w:rPr>
        <w:t xml:space="preserve"> </w:t>
      </w:r>
      <w:r w:rsidRPr="00C34775">
        <w:rPr>
          <w:sz w:val="28"/>
          <w:szCs w:val="28"/>
        </w:rPr>
        <w:t>(экономически</w:t>
      </w:r>
      <w:r w:rsidR="00C34775">
        <w:rPr>
          <w:sz w:val="28"/>
          <w:szCs w:val="28"/>
        </w:rPr>
        <w:t xml:space="preserve"> </w:t>
      </w:r>
      <w:r w:rsidRPr="00C34775">
        <w:rPr>
          <w:sz w:val="28"/>
          <w:szCs w:val="28"/>
        </w:rPr>
        <w:t>активного</w:t>
      </w:r>
      <w:r w:rsidR="00C34775">
        <w:rPr>
          <w:sz w:val="28"/>
          <w:szCs w:val="28"/>
        </w:rPr>
        <w:t xml:space="preserve"> </w:t>
      </w:r>
      <w:r w:rsidRPr="00C34775">
        <w:rPr>
          <w:sz w:val="28"/>
          <w:szCs w:val="28"/>
        </w:rPr>
        <w:t>населения)</w:t>
      </w:r>
      <w:r w:rsidR="00C34775">
        <w:rPr>
          <w:sz w:val="28"/>
          <w:szCs w:val="28"/>
        </w:rPr>
        <w:t xml:space="preserve"> </w:t>
      </w:r>
      <w:r w:rsidRPr="00C34775">
        <w:rPr>
          <w:sz w:val="28"/>
          <w:szCs w:val="28"/>
        </w:rPr>
        <w:t>не</w:t>
      </w:r>
      <w:r w:rsidR="00C34775">
        <w:rPr>
          <w:sz w:val="28"/>
          <w:szCs w:val="28"/>
        </w:rPr>
        <w:t xml:space="preserve"> </w:t>
      </w:r>
      <w:r w:rsidRPr="00C34775">
        <w:rPr>
          <w:sz w:val="28"/>
          <w:szCs w:val="28"/>
        </w:rPr>
        <w:t>занята</w:t>
      </w:r>
      <w:r w:rsidR="00C34775">
        <w:rPr>
          <w:sz w:val="28"/>
          <w:szCs w:val="28"/>
        </w:rPr>
        <w:t xml:space="preserve"> </w:t>
      </w:r>
      <w:r w:rsidRPr="00C34775">
        <w:rPr>
          <w:sz w:val="28"/>
          <w:szCs w:val="28"/>
        </w:rPr>
        <w:t>в</w:t>
      </w:r>
      <w:r w:rsidR="00C34775">
        <w:rPr>
          <w:sz w:val="28"/>
          <w:szCs w:val="28"/>
        </w:rPr>
        <w:t xml:space="preserve"> </w:t>
      </w:r>
      <w:r w:rsidRPr="00C34775">
        <w:rPr>
          <w:sz w:val="28"/>
          <w:szCs w:val="28"/>
        </w:rPr>
        <w:t>производстве товаров и услуг. Безработные</w:t>
      </w:r>
      <w:r w:rsidR="00C34775">
        <w:rPr>
          <w:sz w:val="28"/>
          <w:szCs w:val="28"/>
        </w:rPr>
        <w:t xml:space="preserve"> </w:t>
      </w:r>
      <w:r w:rsidRPr="00C34775">
        <w:rPr>
          <w:sz w:val="28"/>
          <w:szCs w:val="28"/>
        </w:rPr>
        <w:t>наряду</w:t>
      </w:r>
      <w:r w:rsidR="00C34775">
        <w:rPr>
          <w:sz w:val="28"/>
          <w:szCs w:val="28"/>
        </w:rPr>
        <w:t xml:space="preserve"> </w:t>
      </w:r>
      <w:r w:rsidRPr="00C34775">
        <w:rPr>
          <w:sz w:val="28"/>
          <w:szCs w:val="28"/>
        </w:rPr>
        <w:t>с</w:t>
      </w:r>
      <w:r w:rsidR="00C34775">
        <w:rPr>
          <w:sz w:val="28"/>
          <w:szCs w:val="28"/>
        </w:rPr>
        <w:t xml:space="preserve"> </w:t>
      </w:r>
      <w:r w:rsidRPr="00C34775">
        <w:rPr>
          <w:sz w:val="28"/>
          <w:szCs w:val="28"/>
        </w:rPr>
        <w:t>занятыми</w:t>
      </w:r>
      <w:r w:rsidR="00C34775">
        <w:rPr>
          <w:sz w:val="28"/>
          <w:szCs w:val="28"/>
        </w:rPr>
        <w:t xml:space="preserve"> </w:t>
      </w:r>
      <w:r w:rsidRPr="00C34775">
        <w:rPr>
          <w:sz w:val="28"/>
          <w:szCs w:val="28"/>
        </w:rPr>
        <w:t>формируют</w:t>
      </w:r>
      <w:r w:rsidR="00C34775">
        <w:rPr>
          <w:sz w:val="28"/>
          <w:szCs w:val="28"/>
        </w:rPr>
        <w:t xml:space="preserve"> </w:t>
      </w:r>
      <w:r w:rsidRPr="00C34775">
        <w:rPr>
          <w:sz w:val="28"/>
          <w:szCs w:val="28"/>
        </w:rPr>
        <w:t>рабочую</w:t>
      </w:r>
      <w:r w:rsidR="00C34775">
        <w:rPr>
          <w:sz w:val="28"/>
          <w:szCs w:val="28"/>
        </w:rPr>
        <w:t xml:space="preserve"> </w:t>
      </w:r>
      <w:r w:rsidRPr="00C34775">
        <w:rPr>
          <w:sz w:val="28"/>
          <w:szCs w:val="28"/>
        </w:rPr>
        <w:t>силу</w:t>
      </w:r>
      <w:r w:rsidR="00C34775">
        <w:rPr>
          <w:sz w:val="28"/>
          <w:szCs w:val="28"/>
        </w:rPr>
        <w:t xml:space="preserve"> </w:t>
      </w:r>
      <w:r w:rsidRPr="00C34775">
        <w:rPr>
          <w:sz w:val="28"/>
          <w:szCs w:val="28"/>
        </w:rPr>
        <w:t>страны.</w:t>
      </w:r>
      <w:r w:rsidR="00C34775">
        <w:rPr>
          <w:sz w:val="28"/>
          <w:szCs w:val="28"/>
        </w:rPr>
        <w:t xml:space="preserve"> </w:t>
      </w:r>
      <w:r w:rsidRPr="00C34775">
        <w:rPr>
          <w:sz w:val="28"/>
          <w:szCs w:val="28"/>
        </w:rPr>
        <w:t>В</w:t>
      </w:r>
      <w:r w:rsidR="00C34775">
        <w:rPr>
          <w:sz w:val="28"/>
          <w:szCs w:val="28"/>
        </w:rPr>
        <w:t xml:space="preserve"> </w:t>
      </w:r>
      <w:r w:rsidRPr="00C34775">
        <w:rPr>
          <w:sz w:val="28"/>
          <w:szCs w:val="28"/>
        </w:rPr>
        <w:t>реальной</w:t>
      </w:r>
      <w:r w:rsidR="00C34775">
        <w:rPr>
          <w:sz w:val="28"/>
          <w:szCs w:val="28"/>
        </w:rPr>
        <w:t xml:space="preserve"> </w:t>
      </w:r>
      <w:r w:rsidRPr="00C34775">
        <w:rPr>
          <w:sz w:val="28"/>
          <w:szCs w:val="28"/>
        </w:rPr>
        <w:t>экономической</w:t>
      </w:r>
      <w:r w:rsidR="00C34775">
        <w:rPr>
          <w:sz w:val="28"/>
          <w:szCs w:val="28"/>
        </w:rPr>
        <w:t xml:space="preserve"> </w:t>
      </w:r>
      <w:r w:rsidRPr="00C34775">
        <w:rPr>
          <w:sz w:val="28"/>
          <w:szCs w:val="28"/>
        </w:rPr>
        <w:t>жизни</w:t>
      </w:r>
      <w:r w:rsidR="00C34775">
        <w:rPr>
          <w:sz w:val="28"/>
          <w:szCs w:val="28"/>
        </w:rPr>
        <w:t xml:space="preserve"> </w:t>
      </w:r>
      <w:r w:rsidRPr="00C34775">
        <w:rPr>
          <w:sz w:val="28"/>
          <w:szCs w:val="28"/>
        </w:rPr>
        <w:t>безработица</w:t>
      </w:r>
      <w:r w:rsidR="00C34775">
        <w:rPr>
          <w:sz w:val="28"/>
          <w:szCs w:val="28"/>
        </w:rPr>
        <w:t xml:space="preserve"> </w:t>
      </w:r>
      <w:r w:rsidRPr="00C34775">
        <w:rPr>
          <w:sz w:val="28"/>
          <w:szCs w:val="28"/>
        </w:rPr>
        <w:t>выступает</w:t>
      </w:r>
      <w:r w:rsidR="00C34775">
        <w:rPr>
          <w:sz w:val="28"/>
          <w:szCs w:val="28"/>
        </w:rPr>
        <w:t xml:space="preserve"> </w:t>
      </w:r>
      <w:r w:rsidRPr="00C34775">
        <w:rPr>
          <w:sz w:val="28"/>
          <w:szCs w:val="28"/>
        </w:rPr>
        <w:t>как</w:t>
      </w:r>
      <w:r w:rsidR="00C34775">
        <w:rPr>
          <w:sz w:val="28"/>
          <w:szCs w:val="28"/>
        </w:rPr>
        <w:t xml:space="preserve"> </w:t>
      </w:r>
      <w:r w:rsidRPr="00C34775">
        <w:rPr>
          <w:sz w:val="28"/>
          <w:szCs w:val="28"/>
        </w:rPr>
        <w:t>превышение</w:t>
      </w:r>
      <w:r w:rsidR="00C34775">
        <w:rPr>
          <w:sz w:val="28"/>
          <w:szCs w:val="28"/>
        </w:rPr>
        <w:t xml:space="preserve"> </w:t>
      </w:r>
      <w:r w:rsidRPr="00C34775">
        <w:rPr>
          <w:sz w:val="28"/>
          <w:szCs w:val="28"/>
        </w:rPr>
        <w:t>предложения</w:t>
      </w:r>
      <w:r w:rsidR="00C34775">
        <w:rPr>
          <w:sz w:val="28"/>
          <w:szCs w:val="28"/>
        </w:rPr>
        <w:t xml:space="preserve"> </w:t>
      </w:r>
      <w:r w:rsidRPr="00C34775">
        <w:rPr>
          <w:sz w:val="28"/>
          <w:szCs w:val="28"/>
        </w:rPr>
        <w:t>рабочей</w:t>
      </w:r>
      <w:r w:rsidR="00C34775">
        <w:rPr>
          <w:sz w:val="28"/>
          <w:szCs w:val="28"/>
        </w:rPr>
        <w:t xml:space="preserve"> </w:t>
      </w:r>
      <w:r w:rsidRPr="00C34775">
        <w:rPr>
          <w:sz w:val="28"/>
          <w:szCs w:val="28"/>
        </w:rPr>
        <w:t>силы</w:t>
      </w:r>
      <w:r w:rsidR="00C34775">
        <w:rPr>
          <w:sz w:val="28"/>
          <w:szCs w:val="28"/>
        </w:rPr>
        <w:t xml:space="preserve"> </w:t>
      </w:r>
      <w:r w:rsidRPr="00C34775">
        <w:rPr>
          <w:sz w:val="28"/>
          <w:szCs w:val="28"/>
        </w:rPr>
        <w:t>над</w:t>
      </w:r>
      <w:r w:rsidR="00C34775">
        <w:rPr>
          <w:sz w:val="28"/>
          <w:szCs w:val="28"/>
        </w:rPr>
        <w:t xml:space="preserve"> </w:t>
      </w:r>
      <w:r w:rsidRPr="00C34775">
        <w:rPr>
          <w:sz w:val="28"/>
          <w:szCs w:val="28"/>
        </w:rPr>
        <w:t>спросом</w:t>
      </w:r>
      <w:r w:rsidR="00C34775">
        <w:rPr>
          <w:sz w:val="28"/>
          <w:szCs w:val="28"/>
        </w:rPr>
        <w:t xml:space="preserve"> </w:t>
      </w:r>
      <w:r w:rsidRPr="00C34775">
        <w:rPr>
          <w:sz w:val="28"/>
          <w:szCs w:val="28"/>
        </w:rPr>
        <w:t>на</w:t>
      </w:r>
      <w:r w:rsidR="00C34775">
        <w:rPr>
          <w:sz w:val="28"/>
          <w:szCs w:val="28"/>
        </w:rPr>
        <w:t xml:space="preserve"> </w:t>
      </w:r>
      <w:r w:rsidRPr="00C34775">
        <w:rPr>
          <w:sz w:val="28"/>
          <w:szCs w:val="28"/>
        </w:rPr>
        <w:t xml:space="preserve">нее. </w:t>
      </w:r>
    </w:p>
    <w:p w:rsidR="00564E04" w:rsidRPr="00C34775" w:rsidRDefault="008A5225" w:rsidP="00C34775">
      <w:pPr>
        <w:spacing w:line="360" w:lineRule="auto"/>
        <w:ind w:firstLine="709"/>
        <w:jc w:val="both"/>
        <w:rPr>
          <w:sz w:val="28"/>
          <w:szCs w:val="28"/>
        </w:rPr>
      </w:pPr>
      <w:r w:rsidRPr="00C34775">
        <w:rPr>
          <w:sz w:val="28"/>
          <w:szCs w:val="28"/>
        </w:rPr>
        <w:t xml:space="preserve">К безработному по определению МОТ (Международная Организация Труда) относится индивид, который: </w:t>
      </w:r>
    </w:p>
    <w:p w:rsidR="00564E04" w:rsidRPr="00C34775" w:rsidRDefault="008A5225" w:rsidP="00C34775">
      <w:pPr>
        <w:spacing w:line="360" w:lineRule="auto"/>
        <w:ind w:firstLine="709"/>
        <w:jc w:val="both"/>
        <w:rPr>
          <w:sz w:val="28"/>
          <w:szCs w:val="28"/>
        </w:rPr>
      </w:pPr>
      <w:r w:rsidRPr="00C34775">
        <w:rPr>
          <w:sz w:val="28"/>
          <w:szCs w:val="28"/>
        </w:rPr>
        <w:t>1) не имеет работы в данный момент</w:t>
      </w:r>
      <w:r w:rsidR="00564E04" w:rsidRPr="00C34775">
        <w:rPr>
          <w:sz w:val="28"/>
          <w:szCs w:val="28"/>
        </w:rPr>
        <w:t>, то есть не работали за плату по найму или на собственном предприятии, как это предусмотрено международным определением занятости;</w:t>
      </w:r>
    </w:p>
    <w:p w:rsidR="008A5225" w:rsidRPr="00C34775" w:rsidRDefault="008A5225" w:rsidP="00C34775">
      <w:pPr>
        <w:spacing w:line="360" w:lineRule="auto"/>
        <w:ind w:firstLine="709"/>
        <w:jc w:val="both"/>
        <w:rPr>
          <w:sz w:val="28"/>
          <w:szCs w:val="28"/>
        </w:rPr>
      </w:pPr>
      <w:r w:rsidRPr="00C34775">
        <w:rPr>
          <w:sz w:val="28"/>
          <w:szCs w:val="28"/>
        </w:rPr>
        <w:t>2) предпринимает конкретные и активные попытки найти работу;</w:t>
      </w:r>
    </w:p>
    <w:p w:rsidR="00564000" w:rsidRPr="00C34775" w:rsidRDefault="008A5225" w:rsidP="00C34775">
      <w:pPr>
        <w:spacing w:line="360" w:lineRule="auto"/>
        <w:ind w:firstLine="709"/>
        <w:jc w:val="both"/>
        <w:rPr>
          <w:sz w:val="28"/>
          <w:szCs w:val="28"/>
        </w:rPr>
      </w:pPr>
      <w:r w:rsidRPr="00C34775">
        <w:rPr>
          <w:sz w:val="28"/>
          <w:szCs w:val="28"/>
        </w:rPr>
        <w:t>3) в данный момент готов приступить к работе</w:t>
      </w:r>
      <w:r w:rsidR="00564E04" w:rsidRPr="00C34775">
        <w:rPr>
          <w:sz w:val="28"/>
          <w:szCs w:val="28"/>
        </w:rPr>
        <w:t>, то есть начать работать за плату по найму или на собственном предприятии в течение отчетного периода.</w:t>
      </w:r>
      <w:r w:rsidR="00564000" w:rsidRPr="00C34775">
        <w:rPr>
          <w:sz w:val="28"/>
          <w:szCs w:val="28"/>
        </w:rPr>
        <w:t xml:space="preserve"> </w:t>
      </w:r>
    </w:p>
    <w:p w:rsidR="008A5225" w:rsidRPr="00C34775" w:rsidRDefault="008A5225" w:rsidP="00C34775">
      <w:pPr>
        <w:spacing w:line="360" w:lineRule="auto"/>
        <w:ind w:firstLine="709"/>
        <w:jc w:val="both"/>
        <w:rPr>
          <w:sz w:val="28"/>
          <w:szCs w:val="28"/>
        </w:rPr>
      </w:pPr>
      <w:r w:rsidRPr="00C34775">
        <w:rPr>
          <w:sz w:val="28"/>
          <w:szCs w:val="28"/>
        </w:rPr>
        <w:t xml:space="preserve">К безработным, согласно статистике многих развитых стран, относятся лица, не занятые на момент проведения опроса о статусе их занятости, предпринимавшие попытки найти работу в течение предыдущих четырех недель и зарегистрированные на бирже труда. </w:t>
      </w:r>
    </w:p>
    <w:p w:rsidR="00564E04" w:rsidRPr="00C34775" w:rsidRDefault="00004514" w:rsidP="00C34775">
      <w:pPr>
        <w:pStyle w:val="a5"/>
        <w:spacing w:after="0" w:line="360" w:lineRule="auto"/>
        <w:ind w:left="0" w:firstLine="709"/>
        <w:jc w:val="both"/>
        <w:rPr>
          <w:sz w:val="28"/>
          <w:szCs w:val="28"/>
        </w:rPr>
      </w:pPr>
      <w:r w:rsidRPr="00C34775">
        <w:rPr>
          <w:sz w:val="28"/>
          <w:szCs w:val="28"/>
        </w:rPr>
        <w:t xml:space="preserve">Безработица - это явление, органически связанное с рынком труда. По российскому законодательству,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w:t>
      </w:r>
    </w:p>
    <w:p w:rsidR="00564E04" w:rsidRPr="00C34775" w:rsidRDefault="00C34775" w:rsidP="00C34775">
      <w:pPr>
        <w:pStyle w:val="a5"/>
        <w:spacing w:after="0" w:line="360" w:lineRule="auto"/>
        <w:ind w:left="0" w:firstLine="709"/>
        <w:jc w:val="center"/>
        <w:rPr>
          <w:b/>
          <w:sz w:val="28"/>
          <w:szCs w:val="28"/>
        </w:rPr>
      </w:pPr>
      <w:r>
        <w:rPr>
          <w:sz w:val="28"/>
          <w:szCs w:val="28"/>
        </w:rPr>
        <w:br w:type="page"/>
      </w:r>
      <w:r>
        <w:rPr>
          <w:b/>
          <w:sz w:val="28"/>
          <w:szCs w:val="28"/>
        </w:rPr>
        <w:t>1.2. Виды безработицы</w:t>
      </w:r>
    </w:p>
    <w:p w:rsidR="00C34775" w:rsidRDefault="00C34775" w:rsidP="00C34775">
      <w:pPr>
        <w:spacing w:line="360" w:lineRule="auto"/>
        <w:ind w:firstLine="709"/>
        <w:jc w:val="both"/>
        <w:rPr>
          <w:snapToGrid w:val="0"/>
          <w:sz w:val="28"/>
          <w:szCs w:val="28"/>
        </w:rPr>
      </w:pPr>
    </w:p>
    <w:p w:rsidR="00004514" w:rsidRPr="00C34775" w:rsidRDefault="00004514" w:rsidP="00C34775">
      <w:pPr>
        <w:spacing w:line="360" w:lineRule="auto"/>
        <w:ind w:firstLine="709"/>
        <w:jc w:val="both"/>
        <w:rPr>
          <w:sz w:val="28"/>
          <w:szCs w:val="28"/>
        </w:rPr>
      </w:pPr>
      <w:r w:rsidRPr="00C34775">
        <w:rPr>
          <w:snapToGrid w:val="0"/>
          <w:sz w:val="28"/>
          <w:szCs w:val="28"/>
        </w:rPr>
        <w:t>Современные экономисты рассматривают безработицу как есте</w:t>
      </w:r>
      <w:r w:rsidRPr="00C34775">
        <w:rPr>
          <w:snapToGrid w:val="0"/>
          <w:sz w:val="28"/>
          <w:szCs w:val="28"/>
        </w:rPr>
        <w:softHyphen/>
        <w:t xml:space="preserve">ственную и неотъемлемую часть рыночного хозяйства. В этой связи большое внимание уделяется анализу типов безработицы. </w:t>
      </w:r>
      <w:r w:rsidR="00564E04" w:rsidRPr="00C34775">
        <w:rPr>
          <w:snapToGrid w:val="0"/>
          <w:sz w:val="28"/>
          <w:szCs w:val="28"/>
        </w:rPr>
        <w:t>Каждый из существующих видов безработицы порождается своими причинами.</w:t>
      </w:r>
    </w:p>
    <w:p w:rsidR="00004514" w:rsidRPr="00C34775" w:rsidRDefault="00004514" w:rsidP="00C34775">
      <w:pPr>
        <w:spacing w:line="360" w:lineRule="auto"/>
        <w:ind w:firstLine="709"/>
        <w:jc w:val="both"/>
        <w:rPr>
          <w:sz w:val="28"/>
          <w:szCs w:val="28"/>
        </w:rPr>
      </w:pPr>
      <w:r w:rsidRPr="00C34775">
        <w:rPr>
          <w:sz w:val="28"/>
          <w:szCs w:val="28"/>
        </w:rPr>
        <w:t>Фрикционная безработица связана с поисками или ожиданиями работы. Одни люди добровольно меняют место работы в связи с изменением профессиональной ориентации, сменой места жительства или чтобы занять лучшие должности в иных фирмах. Другие люди ищут новую работу вследствие увольнения по несоответствию или из-за банкротства фирмы. Третьи временно теряют сезонную работу. Четвертые (молодежь) впервые ищут работу. Когда все эти люди приступят к работе, им на смену придут новые, сохраняя из месяца в месяц этот тип безработицы. Фрикционная безработица является даже желательной, так как позволяет работникам улучшать условия труда и находить более высокую заработную плату.</w:t>
      </w:r>
    </w:p>
    <w:p w:rsidR="00004514" w:rsidRPr="00C34775" w:rsidRDefault="00004514" w:rsidP="00C34775">
      <w:pPr>
        <w:spacing w:line="360" w:lineRule="auto"/>
        <w:ind w:firstLine="709"/>
        <w:jc w:val="both"/>
        <w:rPr>
          <w:sz w:val="28"/>
          <w:szCs w:val="28"/>
        </w:rPr>
      </w:pPr>
      <w:r w:rsidRPr="00C34775">
        <w:rPr>
          <w:sz w:val="28"/>
          <w:szCs w:val="28"/>
        </w:rPr>
        <w:t xml:space="preserve">Сегодня фрикционную безработицу считают той ценой, которую общество должно платить за поддержание эффективности экономики, за постоянное обновление производства в угоду меняющимся запросам граждан. Главным признаком такой безработицы является ее небольшая продолжительность. И потому фрикционная безработица - явление, которое </w:t>
      </w:r>
      <w:r w:rsidR="00C34775" w:rsidRPr="00C34775">
        <w:rPr>
          <w:sz w:val="28"/>
          <w:szCs w:val="28"/>
        </w:rPr>
        <w:t>устранить,</w:t>
      </w:r>
      <w:r w:rsidRPr="00C34775">
        <w:rPr>
          <w:sz w:val="28"/>
          <w:szCs w:val="28"/>
        </w:rPr>
        <w:t xml:space="preserve"> не только невозможно, но и нецелесообразно. Более сложной является оценка структурной безработицы.</w:t>
      </w:r>
    </w:p>
    <w:p w:rsidR="00004514" w:rsidRPr="00C34775" w:rsidRDefault="00004514" w:rsidP="00C34775">
      <w:pPr>
        <w:spacing w:line="360" w:lineRule="auto"/>
        <w:ind w:firstLine="709"/>
        <w:jc w:val="both"/>
        <w:rPr>
          <w:sz w:val="28"/>
          <w:szCs w:val="28"/>
        </w:rPr>
      </w:pPr>
      <w:r w:rsidRPr="00C34775">
        <w:rPr>
          <w:sz w:val="28"/>
          <w:szCs w:val="28"/>
        </w:rPr>
        <w:t xml:space="preserve">Структурная - безработица, вызываемая крупными структурными изменениями в экономики, когда общество избавляется от устаревших предприятий, подотраслей, иногда даже целых отраслей, что влечет исчезновение большого числа рабочих мест для тех, кто там работал раньше. </w:t>
      </w:r>
    </w:p>
    <w:p w:rsidR="00004514" w:rsidRPr="00C34775" w:rsidRDefault="00004514" w:rsidP="00C34775">
      <w:pPr>
        <w:spacing w:line="360" w:lineRule="auto"/>
        <w:ind w:firstLine="709"/>
        <w:jc w:val="both"/>
        <w:rPr>
          <w:sz w:val="28"/>
          <w:szCs w:val="28"/>
        </w:rPr>
      </w:pPr>
      <w:r w:rsidRPr="00C34775">
        <w:rPr>
          <w:sz w:val="28"/>
          <w:szCs w:val="28"/>
        </w:rPr>
        <w:t>В ходе технологических преобразований спрос на одни профессии уменьшается или прекращается, на другие увеличивается, меняется географическое распределение рабочих мест. Например, внедрение персональных компьютеров сократило спрос на пишущие машинки, что снизило спрос на труд на предприятиях по производству пишущих машинок. Одновременно увеличился спрос на труд в электронной промышленности. Разные регионы производят разные товары, спрос на труд может одновременно сокращаться в одних регионах и возрастать в других. Если фрикционные безработные имеют навыки, которые могут применять, то структурные безработные без переподготовки, дополнительного обучения, перемены места жительства найти работу не смогут. Поскольку структурные сдвиги происходят постоянно, и рабочим требуется определенное время для смены работы, то структурная безработица носит устойчивый характер.</w:t>
      </w:r>
    </w:p>
    <w:p w:rsidR="004A06E9" w:rsidRPr="00C34775" w:rsidRDefault="00004514" w:rsidP="00C34775">
      <w:pPr>
        <w:spacing w:line="360" w:lineRule="auto"/>
        <w:ind w:firstLine="709"/>
        <w:jc w:val="both"/>
        <w:rPr>
          <w:sz w:val="28"/>
          <w:szCs w:val="28"/>
        </w:rPr>
      </w:pPr>
      <w:r w:rsidRPr="00C34775">
        <w:rPr>
          <w:sz w:val="28"/>
          <w:szCs w:val="28"/>
        </w:rPr>
        <w:t>Структурные безработные испытывают трудности в получении работы из-за недостаточно высокой или ставшей недостаточной квалификации, дискриминации по признакам пола, этнической принадлежности, сексуальной ориентации, возраста или инвалидности. Даже в периоды высокого уровня занятости среди структурных безработных сохраняется непропорционально высокая безработица. Избежать структурной безработицы невозможно.</w:t>
      </w:r>
    </w:p>
    <w:p w:rsidR="00004514" w:rsidRPr="00C34775" w:rsidRDefault="004A06E9" w:rsidP="00C34775">
      <w:pPr>
        <w:spacing w:line="360" w:lineRule="auto"/>
        <w:ind w:firstLine="709"/>
        <w:jc w:val="both"/>
        <w:rPr>
          <w:sz w:val="28"/>
          <w:szCs w:val="28"/>
        </w:rPr>
      </w:pPr>
      <w:r w:rsidRPr="00C34775">
        <w:rPr>
          <w:sz w:val="28"/>
          <w:szCs w:val="28"/>
        </w:rPr>
        <w:t>Структурная безработица, при всей своей болезненности, также может не волновать страну, но лишь в том случае, если общее число свободных мест не уступает числу людей, ищущих работу, хотя и имеющих другие специальности.</w:t>
      </w:r>
    </w:p>
    <w:p w:rsidR="00004514" w:rsidRPr="00C34775" w:rsidRDefault="00004514" w:rsidP="00C34775">
      <w:pPr>
        <w:spacing w:line="360" w:lineRule="auto"/>
        <w:ind w:firstLine="709"/>
        <w:jc w:val="both"/>
        <w:rPr>
          <w:sz w:val="28"/>
          <w:szCs w:val="28"/>
        </w:rPr>
      </w:pPr>
      <w:r w:rsidRPr="00C34775">
        <w:rPr>
          <w:sz w:val="28"/>
          <w:szCs w:val="28"/>
        </w:rPr>
        <w:t>Циклическая безработица вызывается спадом, то есть той фазой экономического цикла, которая характеризуется недостаточностью общих расходов. Когда совокупный спрос на товары и услуги уменьшается, занятость сокращается, а безработица растет. Спад - это циклическое снижение деловой активности, в результате которого люди теряют рабочие места, на тот период пока вновь не возрастет спрос и не произойдет оживление деловой активности.</w:t>
      </w:r>
    </w:p>
    <w:p w:rsidR="00004514" w:rsidRPr="00C34775" w:rsidRDefault="00004514" w:rsidP="00C34775">
      <w:pPr>
        <w:spacing w:line="360" w:lineRule="auto"/>
        <w:ind w:firstLine="709"/>
        <w:jc w:val="both"/>
        <w:rPr>
          <w:snapToGrid w:val="0"/>
          <w:sz w:val="28"/>
          <w:szCs w:val="28"/>
        </w:rPr>
      </w:pPr>
      <w:r w:rsidRPr="00C34775">
        <w:rPr>
          <w:snapToGrid w:val="0"/>
          <w:sz w:val="28"/>
          <w:szCs w:val="28"/>
        </w:rPr>
        <w:t>Для сглаживания негативных последствий такого вида безработицы необходимы разработка и принятие специальных программ обеспечения занятости населения, субсидируемых государством. По оценкам западных специалистов, в периоды экономических подъемов и спадов величина циклической безработицы может колебаться от 0 до 8-10% и более, значительно увеличивая, тем самым общий уровень безработицы.</w:t>
      </w:r>
    </w:p>
    <w:p w:rsidR="00004514" w:rsidRPr="00C34775" w:rsidRDefault="00004514" w:rsidP="00C34775">
      <w:pPr>
        <w:spacing w:line="360" w:lineRule="auto"/>
        <w:ind w:firstLine="709"/>
        <w:jc w:val="both"/>
        <w:rPr>
          <w:snapToGrid w:val="0"/>
          <w:sz w:val="28"/>
          <w:szCs w:val="28"/>
        </w:rPr>
      </w:pPr>
      <w:r w:rsidRPr="00C34775">
        <w:rPr>
          <w:snapToGrid w:val="0"/>
          <w:sz w:val="28"/>
          <w:szCs w:val="28"/>
        </w:rPr>
        <w:t>Еще один из видов безработицы - сезонная безработица, которая порождается временным характером выполнения тех или иных видов деятельности и функционирования отраслей хозяйства. К ним относятся сельскохозяйственные работы, рыболовство, сбор ягод, сплав леса, охота, частично строительство и некоторые другие виды деятельности. В этом случае отдельные граждане и даже целые предприятия могут интенсивно работать несколько недель или месяцев в году, резко сокращая свою деятельность в остальное время. В период напряженной работы происходит массовый набор кадров, а в период свертывания работ - массовые увольнения. Этот вид безработицы по отдельным характеристикам соответствует циклической безработице, по другим - фрикционной, так как она носит добровольный характер. Прогноз показателей сезонной безработицы можно определить с большой степенью точности, поскольку она повторяется из года в год, и, соответственно, есть возможность подготовиться к решению проблем, вызванных ею.</w:t>
      </w:r>
    </w:p>
    <w:p w:rsidR="00004514" w:rsidRPr="00C34775" w:rsidRDefault="00004514" w:rsidP="00C34775">
      <w:pPr>
        <w:spacing w:line="360" w:lineRule="auto"/>
        <w:ind w:firstLine="709"/>
        <w:jc w:val="both"/>
        <w:rPr>
          <w:snapToGrid w:val="0"/>
          <w:sz w:val="28"/>
          <w:szCs w:val="28"/>
        </w:rPr>
      </w:pPr>
      <w:r w:rsidRPr="00C34775">
        <w:rPr>
          <w:snapToGrid w:val="0"/>
          <w:sz w:val="28"/>
          <w:szCs w:val="28"/>
        </w:rPr>
        <w:t>Одной из разновидностей безработицы является частичная безработица, которая возникает в результате снижения спроса на продукцию предприятия. В этом случае возможны два варианта поведения предпринимателя: либо он сохраняет возможность трудиться для части персонала полное рабочее время, а другую часть увольняет, либо без увольнения дает возможность работать всем неполное рабочее время, что и ведет к возникновению частичной безработицы.</w:t>
      </w:r>
    </w:p>
    <w:p w:rsidR="00004514" w:rsidRPr="00C34775" w:rsidRDefault="00004514" w:rsidP="00C34775">
      <w:pPr>
        <w:pStyle w:val="2"/>
        <w:spacing w:after="0" w:line="360" w:lineRule="auto"/>
        <w:ind w:left="0" w:firstLine="709"/>
        <w:jc w:val="both"/>
        <w:rPr>
          <w:snapToGrid w:val="0"/>
          <w:sz w:val="28"/>
          <w:szCs w:val="28"/>
        </w:rPr>
      </w:pPr>
      <w:r w:rsidRPr="00C34775">
        <w:rPr>
          <w:snapToGrid w:val="0"/>
          <w:sz w:val="28"/>
          <w:szCs w:val="28"/>
        </w:rPr>
        <w:t>Анализ экономических показателей дает возможность оценить издержки безработицы. Так, считается, что при каждом увеличении реального объема производства на 2% норма безработицы имеет тенденцию к снижению на 1%, и наоборот.</w:t>
      </w:r>
    </w:p>
    <w:p w:rsidR="00004514" w:rsidRPr="00C34775" w:rsidRDefault="00004514" w:rsidP="00C34775">
      <w:pPr>
        <w:spacing w:line="360" w:lineRule="auto"/>
        <w:ind w:firstLine="709"/>
        <w:jc w:val="both"/>
        <w:rPr>
          <w:snapToGrid w:val="0"/>
          <w:sz w:val="28"/>
          <w:szCs w:val="28"/>
        </w:rPr>
      </w:pPr>
      <w:r w:rsidRPr="00C34775">
        <w:rPr>
          <w:snapToGrid w:val="0"/>
          <w:sz w:val="28"/>
          <w:szCs w:val="28"/>
        </w:rPr>
        <w:t>Исходя из необходимости учета безработных и принятия соответствующих государственных мер по обеспечению работой всех желающих, различают: зарегистрированную безработицу, которая отражает количество незанятых граждан, ищущих работу, готовых приступить к ней и взятых на учет в государственной службе занятости;</w:t>
      </w:r>
    </w:p>
    <w:p w:rsidR="00004514" w:rsidRPr="00C34775" w:rsidRDefault="00004514" w:rsidP="00C34775">
      <w:pPr>
        <w:spacing w:line="360" w:lineRule="auto"/>
        <w:ind w:firstLine="709"/>
        <w:jc w:val="both"/>
        <w:rPr>
          <w:sz w:val="28"/>
          <w:szCs w:val="28"/>
        </w:rPr>
      </w:pPr>
      <w:r w:rsidRPr="00C34775">
        <w:rPr>
          <w:snapToGrid w:val="0"/>
          <w:sz w:val="28"/>
          <w:szCs w:val="28"/>
        </w:rPr>
        <w:t xml:space="preserve">скрытую безработицу, к которой относятся работники, занятые на производстве, но в действительности являющиеся «лишними». </w:t>
      </w:r>
      <w:r w:rsidRPr="00C34775">
        <w:rPr>
          <w:sz w:val="28"/>
          <w:szCs w:val="28"/>
        </w:rPr>
        <w:t xml:space="preserve">Суть ее в том, что в условиях неполного использования ресурсов предприятия, вызванного экономическим кризисом, компания не увольняет работников, а переводит их либо на сокращенный режим рабочего времени (неполная рабочая неделя или рабочий день), либо отправляют в вынужденные неоплаченные отпуска. Формально таких работников нельзя признать безработными, однако фактически они являются таковыми. Это свидетельствует, что одно рабочее место лишнее, а уровень скрытой безработицы достигает 50%. </w:t>
      </w:r>
    </w:p>
    <w:p w:rsidR="00004514" w:rsidRPr="00C34775" w:rsidRDefault="00004514" w:rsidP="00C34775">
      <w:pPr>
        <w:spacing w:line="360" w:lineRule="auto"/>
        <w:ind w:firstLine="709"/>
        <w:jc w:val="both"/>
        <w:rPr>
          <w:snapToGrid w:val="0"/>
          <w:sz w:val="28"/>
          <w:szCs w:val="28"/>
        </w:rPr>
      </w:pPr>
      <w:r w:rsidRPr="00C34775">
        <w:rPr>
          <w:snapToGrid w:val="0"/>
          <w:sz w:val="28"/>
          <w:szCs w:val="28"/>
        </w:rPr>
        <w:t>Существует еще так называемая безработица по обследованию - оценочная величина, характеризующая реальное положение на рынке труда на основе периодических специальных опросов трудоспособного населения.</w:t>
      </w:r>
    </w:p>
    <w:p w:rsidR="00004514" w:rsidRPr="00C34775" w:rsidRDefault="00004514" w:rsidP="00C34775">
      <w:pPr>
        <w:spacing w:line="360" w:lineRule="auto"/>
        <w:ind w:firstLine="709"/>
        <w:jc w:val="both"/>
        <w:rPr>
          <w:sz w:val="28"/>
          <w:szCs w:val="28"/>
        </w:rPr>
      </w:pPr>
      <w:r w:rsidRPr="00C34775">
        <w:rPr>
          <w:sz w:val="28"/>
          <w:szCs w:val="28"/>
        </w:rPr>
        <w:t>Добровольная безработица - это безработица связана с нежеланием работать, существует при наличии свободных рабочих мест, когда потенциального работника не устраивает уровень заработной платы, либо сам характер труда (тяжелый, малоинтересный, непрестижный труд).</w:t>
      </w:r>
    </w:p>
    <w:p w:rsidR="00004514" w:rsidRPr="00C34775" w:rsidRDefault="00004514" w:rsidP="00C34775">
      <w:pPr>
        <w:spacing w:line="360" w:lineRule="auto"/>
        <w:ind w:firstLine="709"/>
        <w:jc w:val="both"/>
        <w:rPr>
          <w:sz w:val="28"/>
          <w:szCs w:val="28"/>
        </w:rPr>
      </w:pPr>
      <w:r w:rsidRPr="00C34775">
        <w:rPr>
          <w:sz w:val="28"/>
          <w:szCs w:val="28"/>
        </w:rPr>
        <w:t>Вынужденная безработица возникает вследствие отсутствия сырья, энергии, комплектующих, приведшего к остановке предприятия, порождается новыми условиями функционирования предприятий и формами найма, а так же вынужденным переселением.</w:t>
      </w:r>
    </w:p>
    <w:p w:rsidR="00004514" w:rsidRPr="00C34775" w:rsidRDefault="00004514" w:rsidP="00C34775">
      <w:pPr>
        <w:spacing w:line="360" w:lineRule="auto"/>
        <w:ind w:firstLine="709"/>
        <w:jc w:val="both"/>
        <w:rPr>
          <w:sz w:val="28"/>
          <w:szCs w:val="28"/>
        </w:rPr>
      </w:pPr>
      <w:r w:rsidRPr="00C34775">
        <w:rPr>
          <w:sz w:val="28"/>
          <w:szCs w:val="28"/>
        </w:rPr>
        <w:t>Застойная безработица - эта форма безработицы, наиболее характерная для экономики переходного общества. Застойная безработица как наиболее типичная форма безработицы переходной экономики усугубляется тем, что традиции прошлого во многом приводят к надеждам значительной части работников на возможность решения своих проблем в будущем за счет поддержки государства, но не за счет собственной активности.</w:t>
      </w:r>
    </w:p>
    <w:p w:rsidR="00004514" w:rsidRPr="00C34775" w:rsidRDefault="00C34775" w:rsidP="00C34775">
      <w:pPr>
        <w:spacing w:line="360" w:lineRule="auto"/>
        <w:ind w:firstLine="709"/>
        <w:jc w:val="center"/>
        <w:rPr>
          <w:b/>
          <w:sz w:val="28"/>
          <w:szCs w:val="28"/>
        </w:rPr>
      </w:pPr>
      <w:r>
        <w:rPr>
          <w:sz w:val="28"/>
          <w:szCs w:val="28"/>
        </w:rPr>
        <w:br w:type="page"/>
      </w:r>
      <w:r w:rsidR="00004514" w:rsidRPr="00C34775">
        <w:rPr>
          <w:b/>
          <w:sz w:val="28"/>
          <w:szCs w:val="28"/>
        </w:rPr>
        <w:t>Глава 2.</w:t>
      </w:r>
      <w:r w:rsidR="00AC7735" w:rsidRPr="00C34775">
        <w:rPr>
          <w:b/>
          <w:sz w:val="28"/>
          <w:szCs w:val="28"/>
        </w:rPr>
        <w:t xml:space="preserve"> Методология анализа безработицы</w:t>
      </w:r>
    </w:p>
    <w:p w:rsidR="00C34775" w:rsidRPr="00C34775" w:rsidRDefault="00C34775" w:rsidP="00C34775">
      <w:pPr>
        <w:spacing w:line="360" w:lineRule="auto"/>
        <w:ind w:firstLine="709"/>
        <w:jc w:val="center"/>
        <w:rPr>
          <w:b/>
          <w:sz w:val="28"/>
          <w:szCs w:val="28"/>
        </w:rPr>
      </w:pPr>
    </w:p>
    <w:p w:rsidR="00C965A6" w:rsidRPr="00C34775" w:rsidRDefault="00004514" w:rsidP="00C34775">
      <w:pPr>
        <w:spacing w:line="360" w:lineRule="auto"/>
        <w:ind w:firstLine="709"/>
        <w:jc w:val="center"/>
        <w:rPr>
          <w:b/>
          <w:sz w:val="28"/>
          <w:szCs w:val="28"/>
        </w:rPr>
      </w:pPr>
      <w:r w:rsidRPr="00C34775">
        <w:rPr>
          <w:b/>
          <w:sz w:val="28"/>
          <w:szCs w:val="28"/>
        </w:rPr>
        <w:t>2.1.</w:t>
      </w:r>
      <w:r w:rsidR="00591C11" w:rsidRPr="00C34775">
        <w:rPr>
          <w:b/>
          <w:sz w:val="28"/>
          <w:szCs w:val="28"/>
        </w:rPr>
        <w:t xml:space="preserve"> </w:t>
      </w:r>
      <w:r w:rsidR="00C965A6" w:rsidRPr="00C34775">
        <w:rPr>
          <w:b/>
          <w:sz w:val="28"/>
          <w:szCs w:val="28"/>
        </w:rPr>
        <w:t>Система показате</w:t>
      </w:r>
      <w:r w:rsidR="00515E0B" w:rsidRPr="00C34775">
        <w:rPr>
          <w:b/>
          <w:sz w:val="28"/>
          <w:szCs w:val="28"/>
        </w:rPr>
        <w:t>лей, характеризующих</w:t>
      </w:r>
      <w:r w:rsidR="00C34775">
        <w:rPr>
          <w:b/>
          <w:sz w:val="28"/>
          <w:szCs w:val="28"/>
        </w:rPr>
        <w:t xml:space="preserve"> безработицу</w:t>
      </w:r>
    </w:p>
    <w:p w:rsidR="00C965A6" w:rsidRPr="00C34775" w:rsidRDefault="00C965A6" w:rsidP="00C34775">
      <w:pPr>
        <w:tabs>
          <w:tab w:val="left" w:pos="2730"/>
        </w:tabs>
        <w:spacing w:line="360" w:lineRule="auto"/>
        <w:ind w:firstLine="709"/>
        <w:jc w:val="both"/>
        <w:rPr>
          <w:sz w:val="28"/>
          <w:szCs w:val="28"/>
        </w:rPr>
      </w:pPr>
    </w:p>
    <w:p w:rsidR="00FE3822" w:rsidRPr="00C34775" w:rsidRDefault="00FE3822" w:rsidP="00C34775">
      <w:pPr>
        <w:tabs>
          <w:tab w:val="left" w:pos="2730"/>
        </w:tabs>
        <w:spacing w:line="360" w:lineRule="auto"/>
        <w:ind w:firstLine="709"/>
        <w:jc w:val="both"/>
        <w:rPr>
          <w:sz w:val="28"/>
          <w:szCs w:val="28"/>
        </w:rPr>
      </w:pPr>
      <w:r w:rsidRPr="00C34775">
        <w:rPr>
          <w:sz w:val="28"/>
          <w:szCs w:val="28"/>
        </w:rPr>
        <w:t>Основные показатели безработицы: уровень общей безработицы, уровень зарегистрированной безработицы и продолжительность безработицы.</w:t>
      </w:r>
    </w:p>
    <w:p w:rsidR="00FE3822" w:rsidRPr="00C34775" w:rsidRDefault="00FE3822" w:rsidP="00C34775">
      <w:pPr>
        <w:tabs>
          <w:tab w:val="left" w:pos="2730"/>
        </w:tabs>
        <w:spacing w:line="360" w:lineRule="auto"/>
        <w:ind w:firstLine="709"/>
        <w:jc w:val="both"/>
        <w:rPr>
          <w:sz w:val="28"/>
          <w:szCs w:val="28"/>
        </w:rPr>
      </w:pPr>
      <w:r w:rsidRPr="00C34775">
        <w:rPr>
          <w:sz w:val="28"/>
          <w:szCs w:val="28"/>
        </w:rPr>
        <w:t>Уровень безработицы определяется как отношение числа безработных к числу занятых и безработных (в процентах) по следующей формуле:</w:t>
      </w:r>
    </w:p>
    <w:p w:rsidR="00FE3822" w:rsidRPr="00C34775" w:rsidRDefault="00FE3822" w:rsidP="00C34775">
      <w:pPr>
        <w:spacing w:line="360" w:lineRule="auto"/>
        <w:ind w:firstLine="709"/>
        <w:jc w:val="both"/>
        <w:rPr>
          <w:sz w:val="28"/>
          <w:szCs w:val="28"/>
        </w:rPr>
      </w:pPr>
      <w:bookmarkStart w:id="0" w:name="OLE_LINK1"/>
      <w:bookmarkStart w:id="1" w:name="OLE_LINK2"/>
      <w:r w:rsidRPr="00C34775">
        <w:rPr>
          <w:sz w:val="28"/>
          <w:szCs w:val="28"/>
        </w:rPr>
        <w:t xml:space="preserve">УБ = Б </w:t>
      </w:r>
      <w:r w:rsidR="00596F31" w:rsidRPr="00C34775">
        <w:rPr>
          <w:sz w:val="28"/>
          <w:szCs w:val="28"/>
        </w:rPr>
        <w:t>/</w:t>
      </w:r>
      <w:r w:rsidRPr="00C34775">
        <w:rPr>
          <w:sz w:val="28"/>
          <w:szCs w:val="28"/>
        </w:rPr>
        <w:t>(З + Б) × 100%,</w:t>
      </w:r>
      <w:r w:rsidR="00C34775">
        <w:rPr>
          <w:sz w:val="28"/>
          <w:szCs w:val="28"/>
        </w:rPr>
        <w:t xml:space="preserve"> </w:t>
      </w:r>
      <w:bookmarkEnd w:id="0"/>
      <w:bookmarkEnd w:id="1"/>
    </w:p>
    <w:p w:rsidR="00FE3822" w:rsidRPr="00C34775" w:rsidRDefault="00FE3822" w:rsidP="00C34775">
      <w:pPr>
        <w:spacing w:line="360" w:lineRule="auto"/>
        <w:ind w:firstLine="709"/>
        <w:jc w:val="both"/>
        <w:rPr>
          <w:sz w:val="28"/>
          <w:szCs w:val="28"/>
        </w:rPr>
      </w:pPr>
      <w:r w:rsidRPr="00C34775">
        <w:rPr>
          <w:sz w:val="28"/>
          <w:szCs w:val="28"/>
        </w:rPr>
        <w:t>где УБ – уровень безработицы;</w:t>
      </w:r>
    </w:p>
    <w:p w:rsidR="00FE3822" w:rsidRPr="00C34775" w:rsidRDefault="00FE3822" w:rsidP="00C34775">
      <w:pPr>
        <w:spacing w:line="360" w:lineRule="auto"/>
        <w:ind w:firstLine="709"/>
        <w:jc w:val="both"/>
        <w:rPr>
          <w:sz w:val="28"/>
          <w:szCs w:val="28"/>
        </w:rPr>
      </w:pPr>
      <w:r w:rsidRPr="00C34775">
        <w:rPr>
          <w:sz w:val="28"/>
          <w:szCs w:val="28"/>
        </w:rPr>
        <w:t>З – число занятых;</w:t>
      </w:r>
    </w:p>
    <w:p w:rsidR="00FE3822" w:rsidRPr="00C34775" w:rsidRDefault="00FE3822" w:rsidP="00C34775">
      <w:pPr>
        <w:spacing w:line="360" w:lineRule="auto"/>
        <w:ind w:firstLine="709"/>
        <w:jc w:val="both"/>
        <w:rPr>
          <w:sz w:val="28"/>
          <w:szCs w:val="28"/>
        </w:rPr>
      </w:pPr>
      <w:r w:rsidRPr="00C34775">
        <w:rPr>
          <w:sz w:val="28"/>
          <w:szCs w:val="28"/>
        </w:rPr>
        <w:t>Б – число безработных.</w:t>
      </w:r>
    </w:p>
    <w:p w:rsidR="00672BF9" w:rsidRPr="00C34775" w:rsidRDefault="00672BF9" w:rsidP="00C34775">
      <w:pPr>
        <w:spacing w:line="360" w:lineRule="auto"/>
        <w:ind w:firstLine="709"/>
        <w:jc w:val="both"/>
        <w:rPr>
          <w:sz w:val="28"/>
          <w:szCs w:val="28"/>
        </w:rPr>
      </w:pPr>
      <w:r w:rsidRPr="00C34775">
        <w:rPr>
          <w:sz w:val="28"/>
          <w:szCs w:val="28"/>
        </w:rPr>
        <w:t>Уровень регистрируемой безработицы, определяемый отношением численности безработных, зарегистрированных в органах службы занятости, к численности экономически активного населения:</w:t>
      </w:r>
    </w:p>
    <w:p w:rsidR="00672BF9" w:rsidRPr="00C34775" w:rsidRDefault="00672BF9" w:rsidP="00C34775">
      <w:pPr>
        <w:tabs>
          <w:tab w:val="left" w:pos="6660"/>
        </w:tabs>
        <w:spacing w:line="360" w:lineRule="auto"/>
        <w:ind w:firstLine="709"/>
        <w:jc w:val="both"/>
        <w:rPr>
          <w:sz w:val="28"/>
          <w:szCs w:val="28"/>
        </w:rPr>
      </w:pPr>
      <w:r w:rsidRPr="00C34775">
        <w:rPr>
          <w:sz w:val="28"/>
          <w:szCs w:val="28"/>
        </w:rPr>
        <w:t>У</w:t>
      </w:r>
      <w:r w:rsidRPr="00C34775">
        <w:rPr>
          <w:sz w:val="28"/>
          <w:szCs w:val="28"/>
          <w:vertAlign w:val="subscript"/>
        </w:rPr>
        <w:t xml:space="preserve">рб </w:t>
      </w:r>
      <w:r w:rsidRPr="00C34775">
        <w:rPr>
          <w:sz w:val="28"/>
          <w:szCs w:val="28"/>
        </w:rPr>
        <w:t>= Ч</w:t>
      </w:r>
      <w:r w:rsidRPr="00C34775">
        <w:rPr>
          <w:sz w:val="28"/>
          <w:szCs w:val="28"/>
          <w:vertAlign w:val="subscript"/>
        </w:rPr>
        <w:t>рб</w:t>
      </w:r>
      <w:r w:rsidRPr="00C34775">
        <w:rPr>
          <w:sz w:val="28"/>
          <w:szCs w:val="28"/>
        </w:rPr>
        <w:t xml:space="preserve"> / Ч</w:t>
      </w:r>
      <w:r w:rsidRPr="00C34775">
        <w:rPr>
          <w:sz w:val="28"/>
          <w:szCs w:val="28"/>
          <w:vertAlign w:val="subscript"/>
        </w:rPr>
        <w:t>зан</w:t>
      </w:r>
      <w:r w:rsidRPr="00C34775">
        <w:rPr>
          <w:sz w:val="28"/>
          <w:szCs w:val="28"/>
        </w:rPr>
        <w:t xml:space="preserve"> </w:t>
      </w:r>
      <w:r w:rsidRPr="00C34775">
        <w:rPr>
          <w:sz w:val="28"/>
          <w:szCs w:val="28"/>
          <w:lang w:val="en-US"/>
        </w:rPr>
        <w:t>x</w:t>
      </w:r>
      <w:r w:rsidRPr="00C34775">
        <w:rPr>
          <w:sz w:val="28"/>
          <w:szCs w:val="28"/>
        </w:rPr>
        <w:t xml:space="preserve"> 100% ,</w:t>
      </w:r>
    </w:p>
    <w:p w:rsidR="00672BF9" w:rsidRPr="00C34775" w:rsidRDefault="00672BF9" w:rsidP="00C34775">
      <w:pPr>
        <w:tabs>
          <w:tab w:val="left" w:pos="540"/>
        </w:tabs>
        <w:spacing w:line="360" w:lineRule="auto"/>
        <w:ind w:firstLine="709"/>
        <w:jc w:val="both"/>
        <w:rPr>
          <w:sz w:val="28"/>
          <w:szCs w:val="28"/>
        </w:rPr>
      </w:pPr>
      <w:r w:rsidRPr="00C34775">
        <w:rPr>
          <w:sz w:val="28"/>
          <w:szCs w:val="28"/>
        </w:rPr>
        <w:t>где</w:t>
      </w:r>
      <w:r w:rsidRPr="00C34775">
        <w:rPr>
          <w:sz w:val="28"/>
          <w:szCs w:val="28"/>
        </w:rPr>
        <w:tab/>
        <w:t>У</w:t>
      </w:r>
      <w:r w:rsidRPr="00C34775">
        <w:rPr>
          <w:sz w:val="28"/>
          <w:szCs w:val="28"/>
          <w:vertAlign w:val="subscript"/>
        </w:rPr>
        <w:t>рб</w:t>
      </w:r>
      <w:r w:rsidRPr="00C34775">
        <w:rPr>
          <w:sz w:val="28"/>
          <w:szCs w:val="28"/>
        </w:rPr>
        <w:t xml:space="preserve"> – уровень регистрируемой безработицы;</w:t>
      </w:r>
    </w:p>
    <w:p w:rsidR="00672BF9" w:rsidRPr="00C34775" w:rsidRDefault="00672BF9" w:rsidP="00C34775">
      <w:pPr>
        <w:tabs>
          <w:tab w:val="left" w:pos="540"/>
        </w:tabs>
        <w:spacing w:line="360" w:lineRule="auto"/>
        <w:ind w:firstLine="709"/>
        <w:jc w:val="both"/>
        <w:rPr>
          <w:sz w:val="28"/>
          <w:szCs w:val="28"/>
        </w:rPr>
      </w:pPr>
      <w:r w:rsidRPr="00C34775">
        <w:rPr>
          <w:sz w:val="28"/>
          <w:szCs w:val="28"/>
        </w:rPr>
        <w:t>Ч</w:t>
      </w:r>
      <w:r w:rsidRPr="00C34775">
        <w:rPr>
          <w:sz w:val="28"/>
          <w:szCs w:val="28"/>
          <w:vertAlign w:val="subscript"/>
        </w:rPr>
        <w:t>рб</w:t>
      </w:r>
      <w:r w:rsidRPr="00C34775">
        <w:rPr>
          <w:sz w:val="28"/>
          <w:szCs w:val="28"/>
        </w:rPr>
        <w:t xml:space="preserve"> – численность зарегистрированных безработных;</w:t>
      </w:r>
    </w:p>
    <w:p w:rsidR="00672BF9" w:rsidRPr="00C34775" w:rsidRDefault="00672BF9" w:rsidP="00C34775">
      <w:pPr>
        <w:tabs>
          <w:tab w:val="left" w:pos="540"/>
        </w:tabs>
        <w:spacing w:line="360" w:lineRule="auto"/>
        <w:ind w:firstLine="709"/>
        <w:jc w:val="both"/>
        <w:rPr>
          <w:sz w:val="28"/>
          <w:szCs w:val="28"/>
        </w:rPr>
      </w:pPr>
      <w:r w:rsidRPr="00C34775">
        <w:rPr>
          <w:sz w:val="28"/>
          <w:szCs w:val="28"/>
        </w:rPr>
        <w:t>Ч</w:t>
      </w:r>
      <w:r w:rsidRPr="00C34775">
        <w:rPr>
          <w:sz w:val="28"/>
          <w:szCs w:val="28"/>
          <w:vertAlign w:val="subscript"/>
        </w:rPr>
        <w:t>эан</w:t>
      </w:r>
      <w:r w:rsidRPr="00C34775">
        <w:rPr>
          <w:sz w:val="28"/>
          <w:szCs w:val="28"/>
        </w:rPr>
        <w:t xml:space="preserve"> – численность экономически активного населения;</w:t>
      </w:r>
    </w:p>
    <w:p w:rsidR="00672BF9" w:rsidRPr="00C34775" w:rsidRDefault="00672BF9" w:rsidP="00C34775">
      <w:pPr>
        <w:tabs>
          <w:tab w:val="left" w:pos="540"/>
        </w:tabs>
        <w:spacing w:line="360" w:lineRule="auto"/>
        <w:ind w:firstLine="709"/>
        <w:jc w:val="both"/>
        <w:rPr>
          <w:iCs/>
          <w:sz w:val="28"/>
          <w:szCs w:val="28"/>
        </w:rPr>
      </w:pPr>
      <w:r w:rsidRPr="00C34775">
        <w:rPr>
          <w:sz w:val="28"/>
          <w:szCs w:val="28"/>
        </w:rPr>
        <w:t>Этот показатель носит административный характер. Если человек пришел в службу занятости, его зарегистрировали, поставили на учет. Он приходит в службу занятости, отмечается, ему выплачивают пособие. Такие люди считаются безработными в рамках административной системы</w:t>
      </w:r>
      <w:r w:rsidRPr="00C34775">
        <w:rPr>
          <w:iCs/>
          <w:sz w:val="28"/>
          <w:szCs w:val="28"/>
        </w:rPr>
        <w:t>.</w:t>
      </w:r>
    </w:p>
    <w:p w:rsidR="00FE3822" w:rsidRPr="00C34775" w:rsidRDefault="00FE3822" w:rsidP="00C34775">
      <w:pPr>
        <w:tabs>
          <w:tab w:val="left" w:pos="540"/>
        </w:tabs>
        <w:spacing w:line="360" w:lineRule="auto"/>
        <w:ind w:firstLine="709"/>
        <w:jc w:val="both"/>
        <w:rPr>
          <w:sz w:val="28"/>
          <w:szCs w:val="28"/>
        </w:rPr>
      </w:pPr>
      <w:r w:rsidRPr="00C34775">
        <w:rPr>
          <w:iCs/>
          <w:sz w:val="28"/>
          <w:szCs w:val="28"/>
        </w:rPr>
        <w:t>Длительность</w:t>
      </w:r>
      <w:r w:rsidRPr="00C34775">
        <w:rPr>
          <w:sz w:val="28"/>
          <w:szCs w:val="28"/>
        </w:rPr>
        <w:t xml:space="preserve"> безработицы характеризуется временем нахождения без работы и определяется как средняя продолжительность пребывания без работы всех безработных или отдельных их категорий или безработных отдельных территорий и т.п. Когда длительность периода поиска работы превышает календарный год, безработица считается опасной, «застойной».</w:t>
      </w:r>
    </w:p>
    <w:p w:rsidR="00FE3822" w:rsidRPr="00C34775" w:rsidRDefault="00FE3822" w:rsidP="00C34775">
      <w:pPr>
        <w:spacing w:line="360" w:lineRule="auto"/>
        <w:ind w:firstLine="709"/>
        <w:jc w:val="both"/>
        <w:rPr>
          <w:sz w:val="28"/>
          <w:szCs w:val="28"/>
        </w:rPr>
      </w:pPr>
      <w:r w:rsidRPr="00C34775">
        <w:rPr>
          <w:sz w:val="28"/>
          <w:szCs w:val="28"/>
        </w:rPr>
        <w:t xml:space="preserve">По карточкам персонального учета обратившихся за помощью в трудоустройстве может быть определена общая продолжительность трудоустройства граждан (человеко-дней). Продолжительность трудоустройства рассчитывается по всем гражданам, трудоустроенным в отчетном году, исходя из данных о дате снятия с учета по причине трудоустройства и о дне регистрации обратившегося за трудоустройством. На основании данного показателя можно определить среднюю продолжительность трудоустройства граждан за год, используя формулу: </w:t>
      </w:r>
    </w:p>
    <w:p w:rsidR="00FE3822" w:rsidRPr="00C34775" w:rsidRDefault="00011F43" w:rsidP="00C34775">
      <w:pPr>
        <w:spacing w:line="360" w:lineRule="auto"/>
        <w:ind w:firstLine="709"/>
        <w:jc w:val="both"/>
        <w:rPr>
          <w:sz w:val="28"/>
          <w:szCs w:val="28"/>
        </w:rPr>
      </w:pPr>
      <w:r w:rsidRPr="00C34775">
        <w:rPr>
          <w:sz w:val="28"/>
          <w:szCs w:val="28"/>
          <w:lang w:val="en-US"/>
        </w:rPr>
        <w:object w:dxaOrig="750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54.75pt" o:ole="">
            <v:imagedata r:id="rId7" o:title=""/>
          </v:shape>
          <o:OLEObject Type="Embed" ProgID="Equation.3" ShapeID="_x0000_i1025" DrawAspect="Content" ObjectID="_1465053244" r:id="rId8"/>
        </w:object>
      </w:r>
    </w:p>
    <w:p w:rsidR="00FE3822" w:rsidRPr="00C34775" w:rsidRDefault="00FE3822" w:rsidP="00C34775">
      <w:pPr>
        <w:spacing w:line="360" w:lineRule="auto"/>
        <w:ind w:firstLine="709"/>
        <w:jc w:val="both"/>
        <w:rPr>
          <w:sz w:val="28"/>
          <w:szCs w:val="28"/>
        </w:rPr>
      </w:pPr>
      <w:r w:rsidRPr="00C34775">
        <w:rPr>
          <w:sz w:val="28"/>
          <w:szCs w:val="28"/>
        </w:rPr>
        <w:t xml:space="preserve">Аналогично по всем безработным, трудоустроенным в отчетном году, рассчитывается общая продолжительность трудоустройства безработных (человеко-дней). При этом продолжительность поиска работы каждого считается со дня регистрации человека как "безработный" до снятия с учета по причине его трудоустройства. </w:t>
      </w:r>
    </w:p>
    <w:p w:rsidR="00FE3822" w:rsidRPr="00C34775" w:rsidRDefault="00011F43" w:rsidP="00C34775">
      <w:pPr>
        <w:spacing w:line="360" w:lineRule="auto"/>
        <w:jc w:val="both"/>
        <w:rPr>
          <w:sz w:val="28"/>
          <w:szCs w:val="28"/>
          <w:lang w:val="en-US"/>
        </w:rPr>
      </w:pPr>
      <w:r w:rsidRPr="00C34775">
        <w:rPr>
          <w:sz w:val="28"/>
          <w:szCs w:val="28"/>
          <w:lang w:val="en-US"/>
        </w:rPr>
        <w:object w:dxaOrig="7699" w:dyaOrig="1040">
          <v:shape id="_x0000_i1026" type="#_x0000_t75" style="width:431.25pt;height:58.5pt" o:ole="">
            <v:imagedata r:id="rId9" o:title=""/>
          </v:shape>
          <o:OLEObject Type="Embed" ProgID="Equation.3" ShapeID="_x0000_i1026" DrawAspect="Content" ObjectID="_1465053245" r:id="rId10"/>
        </w:object>
      </w:r>
    </w:p>
    <w:p w:rsidR="009354B9" w:rsidRPr="00C34775" w:rsidRDefault="00FE3822" w:rsidP="00C34775">
      <w:pPr>
        <w:spacing w:line="360" w:lineRule="auto"/>
        <w:ind w:firstLine="709"/>
        <w:jc w:val="both"/>
        <w:rPr>
          <w:sz w:val="28"/>
          <w:szCs w:val="28"/>
        </w:rPr>
      </w:pPr>
      <w:r w:rsidRPr="00C34775">
        <w:rPr>
          <w:sz w:val="28"/>
          <w:szCs w:val="28"/>
        </w:rPr>
        <w:t xml:space="preserve">Далее этот показатель может использоваться для расчета средней продолжительности трудоустройства безработных в днях (путем деления его на общее число безработных, трудоустроенных в отчетном году). Для прогнозных расчетов численности безработных анализируется уровень обращаемости населения в органы службы занятости. Интенсивность спроса на рабочую силу может быть оценена через число обращений по вопросам трудоустройства на 1000 человек трудоспособного населения в трудоспособном возрасте. </w:t>
      </w:r>
    </w:p>
    <w:p w:rsidR="00C965A6" w:rsidRPr="00C34775" w:rsidRDefault="0018385E" w:rsidP="00C34775">
      <w:pPr>
        <w:shd w:val="clear" w:color="auto" w:fill="FFFFFF"/>
        <w:autoSpaceDE w:val="0"/>
        <w:autoSpaceDN w:val="0"/>
        <w:adjustRightInd w:val="0"/>
        <w:spacing w:line="360" w:lineRule="auto"/>
        <w:ind w:firstLine="709"/>
        <w:jc w:val="both"/>
        <w:rPr>
          <w:sz w:val="28"/>
          <w:szCs w:val="28"/>
        </w:rPr>
      </w:pPr>
      <w:r w:rsidRPr="00C34775">
        <w:rPr>
          <w:sz w:val="28"/>
          <w:szCs w:val="28"/>
        </w:rPr>
        <w:t>У</w:t>
      </w:r>
      <w:r w:rsidR="00C965A6" w:rsidRPr="00C34775">
        <w:rPr>
          <w:sz w:val="28"/>
          <w:szCs w:val="28"/>
        </w:rPr>
        <w:t>ровень</w:t>
      </w:r>
      <w:r w:rsidRPr="00C34775">
        <w:rPr>
          <w:sz w:val="28"/>
          <w:szCs w:val="28"/>
        </w:rPr>
        <w:t xml:space="preserve"> общей</w:t>
      </w:r>
      <w:r w:rsidR="00C965A6" w:rsidRPr="00C34775">
        <w:rPr>
          <w:sz w:val="28"/>
          <w:szCs w:val="28"/>
        </w:rPr>
        <w:t xml:space="preserve"> безработицы, который определяется как удельный вес безработных в численности экономически активного населения (ЭАН) на начало (конец) периода или в среднем за год:</w:t>
      </w:r>
    </w:p>
    <w:p w:rsidR="00D22ADE" w:rsidRPr="00C34775" w:rsidRDefault="00C965A6" w:rsidP="00C34775">
      <w:pPr>
        <w:spacing w:line="360" w:lineRule="auto"/>
        <w:ind w:firstLine="709"/>
        <w:jc w:val="both"/>
        <w:rPr>
          <w:sz w:val="28"/>
          <w:szCs w:val="28"/>
        </w:rPr>
      </w:pPr>
      <w:r w:rsidRPr="00C34775">
        <w:rPr>
          <w:sz w:val="28"/>
          <w:szCs w:val="28"/>
        </w:rPr>
        <w:t>Уровень безработицы (%)=</w:t>
      </w:r>
      <w:r w:rsidR="00011F43" w:rsidRPr="00C34775">
        <w:rPr>
          <w:sz w:val="28"/>
        </w:rPr>
        <w:object w:dxaOrig="3080" w:dyaOrig="620">
          <v:shape id="_x0000_i1027" type="#_x0000_t75" style="width:153.75pt;height:30.75pt" o:ole="">
            <v:imagedata r:id="rId11" o:title=""/>
          </v:shape>
          <o:OLEObject Type="Embed" ProgID="Equation.3" ShapeID="_x0000_i1027" DrawAspect="Content" ObjectID="_1465053246" r:id="rId12"/>
        </w:object>
      </w:r>
      <w:r w:rsidRPr="00C34775">
        <w:rPr>
          <w:sz w:val="28"/>
          <w:szCs w:val="28"/>
        </w:rPr>
        <w:t xml:space="preserve"> </w:t>
      </w:r>
    </w:p>
    <w:p w:rsidR="00C965A6" w:rsidRPr="00C34775" w:rsidRDefault="00C965A6" w:rsidP="00C34775">
      <w:pPr>
        <w:spacing w:line="360" w:lineRule="auto"/>
        <w:ind w:firstLine="709"/>
        <w:jc w:val="both"/>
        <w:rPr>
          <w:sz w:val="28"/>
          <w:szCs w:val="28"/>
        </w:rPr>
      </w:pPr>
      <w:r w:rsidRPr="00C34775">
        <w:rPr>
          <w:sz w:val="28"/>
          <w:szCs w:val="28"/>
        </w:rPr>
        <w:t>Нередко уровень безработицы определяется как удельный вес безработных в общем объеме трудовых ресурсов. Найденный таким образом уровень безработицы по своей величине оказывается ниже рассмотренного ранее (в % к ЭАН). Между ними существует примерно следующая связь:</w:t>
      </w:r>
    </w:p>
    <w:p w:rsidR="00C965A6" w:rsidRPr="00C34775" w:rsidRDefault="00C965A6" w:rsidP="00C34775">
      <w:pPr>
        <w:tabs>
          <w:tab w:val="left" w:pos="3540"/>
        </w:tabs>
        <w:spacing w:line="360" w:lineRule="auto"/>
        <w:ind w:firstLine="709"/>
        <w:jc w:val="both"/>
        <w:rPr>
          <w:sz w:val="28"/>
        </w:rPr>
      </w:pPr>
      <w:r w:rsidRPr="00C34775">
        <w:rPr>
          <w:sz w:val="28"/>
          <w:szCs w:val="28"/>
        </w:rPr>
        <w:t>Уровень безработицы</w:t>
      </w:r>
      <w:r w:rsidRPr="00C34775">
        <w:rPr>
          <w:sz w:val="28"/>
          <w:szCs w:val="28"/>
        </w:rPr>
        <w:tab/>
        <w:t>Доля экономически</w:t>
      </w:r>
      <w:r w:rsidR="00C34775">
        <w:rPr>
          <w:sz w:val="28"/>
          <w:szCs w:val="28"/>
        </w:rPr>
        <w:t xml:space="preserve"> </w:t>
      </w:r>
      <w:r w:rsidRPr="00C34775">
        <w:rPr>
          <w:sz w:val="28"/>
          <w:szCs w:val="28"/>
        </w:rPr>
        <w:t>Уровень безработицы</w:t>
      </w:r>
    </w:p>
    <w:p w:rsidR="00C965A6" w:rsidRPr="00C34775" w:rsidRDefault="00C965A6" w:rsidP="00C34775">
      <w:pPr>
        <w:tabs>
          <w:tab w:val="left" w:pos="3160"/>
        </w:tabs>
        <w:spacing w:line="360" w:lineRule="auto"/>
        <w:ind w:firstLine="709"/>
        <w:jc w:val="both"/>
        <w:rPr>
          <w:sz w:val="28"/>
          <w:szCs w:val="28"/>
        </w:rPr>
      </w:pPr>
      <w:r w:rsidRPr="00C34775">
        <w:rPr>
          <w:sz w:val="28"/>
          <w:szCs w:val="28"/>
        </w:rPr>
        <w:t xml:space="preserve">в % к экономически </w:t>
      </w:r>
      <w:r w:rsidRPr="00C34775">
        <w:rPr>
          <w:sz w:val="28"/>
          <w:szCs w:val="28"/>
        </w:rPr>
        <w:tab/>
        <w:t>*</w:t>
      </w:r>
      <w:r w:rsidR="00C34775">
        <w:rPr>
          <w:sz w:val="28"/>
          <w:szCs w:val="28"/>
        </w:rPr>
        <w:t xml:space="preserve"> </w:t>
      </w:r>
      <w:r w:rsidRPr="00C34775">
        <w:rPr>
          <w:sz w:val="28"/>
          <w:szCs w:val="28"/>
        </w:rPr>
        <w:t>активного населения</w:t>
      </w:r>
      <w:r w:rsidR="00C34775">
        <w:rPr>
          <w:sz w:val="28"/>
          <w:szCs w:val="28"/>
        </w:rPr>
        <w:t xml:space="preserve"> </w:t>
      </w:r>
      <w:r w:rsidRPr="00C34775">
        <w:rPr>
          <w:sz w:val="28"/>
          <w:szCs w:val="28"/>
        </w:rPr>
        <w:t>=</w:t>
      </w:r>
      <w:r w:rsidR="00C34775">
        <w:rPr>
          <w:sz w:val="28"/>
          <w:szCs w:val="28"/>
        </w:rPr>
        <w:t xml:space="preserve"> </w:t>
      </w:r>
      <w:r w:rsidRPr="00C34775">
        <w:rPr>
          <w:sz w:val="28"/>
          <w:szCs w:val="28"/>
        </w:rPr>
        <w:t>в трудовых</w:t>
      </w:r>
    </w:p>
    <w:p w:rsidR="00C965A6" w:rsidRPr="00C34775" w:rsidRDefault="00C965A6" w:rsidP="00C34775">
      <w:pPr>
        <w:spacing w:line="360" w:lineRule="auto"/>
        <w:ind w:firstLine="709"/>
        <w:jc w:val="both"/>
        <w:rPr>
          <w:sz w:val="28"/>
          <w:szCs w:val="28"/>
        </w:rPr>
      </w:pPr>
      <w:r w:rsidRPr="00C34775">
        <w:rPr>
          <w:sz w:val="28"/>
          <w:szCs w:val="28"/>
        </w:rPr>
        <w:t>активному населению</w:t>
      </w:r>
      <w:r w:rsidR="00C34775">
        <w:rPr>
          <w:sz w:val="28"/>
          <w:szCs w:val="28"/>
        </w:rPr>
        <w:t xml:space="preserve"> </w:t>
      </w:r>
      <w:r w:rsidRPr="00C34775">
        <w:rPr>
          <w:sz w:val="28"/>
          <w:szCs w:val="28"/>
        </w:rPr>
        <w:t>в трудовых ресурсах</w:t>
      </w:r>
      <w:r w:rsidR="00C34775">
        <w:rPr>
          <w:sz w:val="28"/>
          <w:szCs w:val="28"/>
        </w:rPr>
        <w:t xml:space="preserve"> </w:t>
      </w:r>
      <w:r w:rsidRPr="00C34775">
        <w:rPr>
          <w:sz w:val="28"/>
          <w:szCs w:val="28"/>
        </w:rPr>
        <w:t>ресурсах</w:t>
      </w:r>
    </w:p>
    <w:p w:rsidR="00C965A6" w:rsidRPr="00C34775" w:rsidRDefault="00C965A6" w:rsidP="00C34775">
      <w:pPr>
        <w:spacing w:line="360" w:lineRule="auto"/>
        <w:ind w:firstLine="709"/>
        <w:jc w:val="both"/>
        <w:rPr>
          <w:sz w:val="28"/>
          <w:szCs w:val="28"/>
        </w:rPr>
      </w:pPr>
      <w:r w:rsidRPr="00C34775">
        <w:rPr>
          <w:sz w:val="28"/>
          <w:szCs w:val="28"/>
        </w:rPr>
        <w:t xml:space="preserve">Приведенная взаимосвязь показателей справедлива лишь в целом. В ряде случаев возможны их нарушения, если в составе безработных окажется, велика доля лиц нетрудоспособного возраста (например, пенсионеров, ищущих работу и готовых к ней приступить), ибо возрастные границы для категорий трудовые ресурсы и экономически активное население не совпадают. Однако в большинстве случаев приведенные равенства имеют место. </w:t>
      </w:r>
    </w:p>
    <w:p w:rsidR="00C965A6" w:rsidRPr="00C34775" w:rsidRDefault="00C965A6" w:rsidP="00C34775">
      <w:pPr>
        <w:spacing w:line="360" w:lineRule="auto"/>
        <w:ind w:firstLine="709"/>
        <w:jc w:val="both"/>
        <w:rPr>
          <w:sz w:val="28"/>
          <w:szCs w:val="28"/>
        </w:rPr>
      </w:pPr>
      <w:r w:rsidRPr="00C34775">
        <w:rPr>
          <w:sz w:val="28"/>
          <w:szCs w:val="28"/>
        </w:rPr>
        <w:t>Сумма показателей уровней занятости и безработицы в трудовых ресурсах дает удельный вес экономически активного населения в трудовых ресурсах. Недостающие до 100 проценты – экономически не активное население, которое не входит в состав рабочей силы. Поскольку численность экономически активного населения, численность занятых и безработных связаны аддитивно, динамика этих показателей характеризуется следующим образом:</w:t>
      </w:r>
    </w:p>
    <w:p w:rsidR="00C965A6" w:rsidRPr="00C34775" w:rsidRDefault="00011F43" w:rsidP="00C34775">
      <w:pPr>
        <w:spacing w:line="360" w:lineRule="auto"/>
        <w:ind w:firstLine="709"/>
        <w:jc w:val="both"/>
        <w:rPr>
          <w:sz w:val="28"/>
          <w:szCs w:val="28"/>
        </w:rPr>
      </w:pPr>
      <w:r w:rsidRPr="00C34775">
        <w:rPr>
          <w:sz w:val="28"/>
        </w:rPr>
        <w:object w:dxaOrig="1960" w:dyaOrig="380">
          <v:shape id="_x0000_i1028" type="#_x0000_t75" style="width:98.25pt;height:18.75pt" o:ole="">
            <v:imagedata r:id="rId13" o:title=""/>
          </v:shape>
          <o:OLEObject Type="Embed" ProgID="Equation.3" ShapeID="_x0000_i1028" DrawAspect="Content" ObjectID="_1465053247" r:id="rId14"/>
        </w:object>
      </w:r>
      <w:r w:rsidR="00C34775">
        <w:rPr>
          <w:sz w:val="28"/>
          <w:szCs w:val="28"/>
        </w:rPr>
        <w:t xml:space="preserve"> </w:t>
      </w:r>
    </w:p>
    <w:p w:rsidR="00C965A6" w:rsidRPr="00C34775" w:rsidRDefault="00C965A6" w:rsidP="00C34775">
      <w:pPr>
        <w:spacing w:line="360" w:lineRule="auto"/>
        <w:ind w:firstLine="709"/>
        <w:jc w:val="both"/>
        <w:rPr>
          <w:sz w:val="28"/>
          <w:szCs w:val="28"/>
        </w:rPr>
      </w:pPr>
      <w:r w:rsidRPr="00C34775">
        <w:rPr>
          <w:sz w:val="28"/>
          <w:szCs w:val="28"/>
        </w:rPr>
        <w:t>где К</w:t>
      </w:r>
      <w:r w:rsidRPr="00C34775">
        <w:rPr>
          <w:sz w:val="28"/>
          <w:szCs w:val="28"/>
          <w:vertAlign w:val="subscript"/>
        </w:rPr>
        <w:t>э</w:t>
      </w:r>
      <w:r w:rsidRPr="00C34775">
        <w:rPr>
          <w:sz w:val="28"/>
          <w:szCs w:val="28"/>
        </w:rPr>
        <w:t xml:space="preserve"> – коэффициент роста численности экономически активного населения;</w:t>
      </w:r>
      <w:r w:rsidR="00C34775">
        <w:rPr>
          <w:sz w:val="28"/>
          <w:szCs w:val="28"/>
        </w:rPr>
        <w:t xml:space="preserve"> </w:t>
      </w:r>
      <w:r w:rsidRPr="00C34775">
        <w:rPr>
          <w:sz w:val="28"/>
          <w:szCs w:val="28"/>
        </w:rPr>
        <w:t>К</w:t>
      </w:r>
      <w:r w:rsidRPr="00C34775">
        <w:rPr>
          <w:sz w:val="28"/>
          <w:szCs w:val="28"/>
          <w:vertAlign w:val="subscript"/>
        </w:rPr>
        <w:t>з</w:t>
      </w:r>
      <w:r w:rsidRPr="00C34775">
        <w:rPr>
          <w:sz w:val="28"/>
          <w:szCs w:val="28"/>
        </w:rPr>
        <w:t xml:space="preserve"> и К</w:t>
      </w:r>
      <w:r w:rsidRPr="00C34775">
        <w:rPr>
          <w:sz w:val="28"/>
          <w:szCs w:val="28"/>
          <w:vertAlign w:val="subscript"/>
        </w:rPr>
        <w:t>б</w:t>
      </w:r>
      <w:r w:rsidRPr="00C34775">
        <w:rPr>
          <w:sz w:val="28"/>
          <w:szCs w:val="28"/>
        </w:rPr>
        <w:t xml:space="preserve"> – коэффициенты роста численности занятых и безработных;</w:t>
      </w:r>
    </w:p>
    <w:p w:rsidR="00C965A6" w:rsidRPr="00C34775" w:rsidRDefault="00C965A6" w:rsidP="00C34775">
      <w:pPr>
        <w:spacing w:line="360" w:lineRule="auto"/>
        <w:ind w:firstLine="709"/>
        <w:jc w:val="both"/>
        <w:rPr>
          <w:sz w:val="28"/>
          <w:szCs w:val="28"/>
        </w:rPr>
      </w:pPr>
      <w:r w:rsidRPr="00C34775">
        <w:rPr>
          <w:sz w:val="28"/>
          <w:szCs w:val="28"/>
        </w:rPr>
        <w:t>У</w:t>
      </w:r>
      <w:r w:rsidRPr="00C34775">
        <w:rPr>
          <w:sz w:val="28"/>
          <w:szCs w:val="28"/>
          <w:vertAlign w:val="subscript"/>
        </w:rPr>
        <w:t>з</w:t>
      </w:r>
      <w:r w:rsidRPr="00C34775">
        <w:rPr>
          <w:sz w:val="28"/>
          <w:szCs w:val="28"/>
          <w:vertAlign w:val="superscript"/>
        </w:rPr>
        <w:t>0</w:t>
      </w:r>
      <w:r w:rsidRPr="00C34775">
        <w:rPr>
          <w:sz w:val="28"/>
          <w:szCs w:val="28"/>
        </w:rPr>
        <w:t xml:space="preserve"> и У</w:t>
      </w:r>
      <w:r w:rsidRPr="00C34775">
        <w:rPr>
          <w:sz w:val="28"/>
          <w:szCs w:val="28"/>
          <w:vertAlign w:val="subscript"/>
        </w:rPr>
        <w:t>б</w:t>
      </w:r>
      <w:r w:rsidRPr="00C34775">
        <w:rPr>
          <w:sz w:val="28"/>
          <w:szCs w:val="28"/>
          <w:vertAlign w:val="superscript"/>
        </w:rPr>
        <w:t>0</w:t>
      </w:r>
      <w:r w:rsidRPr="00C34775">
        <w:rPr>
          <w:sz w:val="28"/>
          <w:szCs w:val="28"/>
        </w:rPr>
        <w:t xml:space="preserve"> – уровни занятости и безработицы в базисном периоде.</w:t>
      </w:r>
    </w:p>
    <w:p w:rsidR="00C965A6" w:rsidRPr="00C34775" w:rsidRDefault="00C965A6" w:rsidP="00C34775">
      <w:pPr>
        <w:spacing w:line="360" w:lineRule="auto"/>
        <w:ind w:firstLine="709"/>
        <w:jc w:val="both"/>
        <w:rPr>
          <w:sz w:val="28"/>
          <w:szCs w:val="28"/>
        </w:rPr>
      </w:pPr>
      <w:r w:rsidRPr="00C34775">
        <w:rPr>
          <w:sz w:val="28"/>
          <w:szCs w:val="28"/>
        </w:rPr>
        <w:t>Темп динамики общей</w:t>
      </w:r>
      <w:r w:rsidR="00C34775">
        <w:rPr>
          <w:sz w:val="28"/>
          <w:szCs w:val="28"/>
        </w:rPr>
        <w:t xml:space="preserve"> </w:t>
      </w:r>
      <w:r w:rsidRPr="00C34775">
        <w:rPr>
          <w:sz w:val="28"/>
          <w:szCs w:val="28"/>
        </w:rPr>
        <w:t>численности безработных определяется показателями темпов роста. Изменения в уровне безработицы хотя и могут быть измерены коэффициентами роста, но нагляднее</w:t>
      </w:r>
      <w:r w:rsidR="00C34775">
        <w:rPr>
          <w:sz w:val="28"/>
          <w:szCs w:val="28"/>
        </w:rPr>
        <w:t xml:space="preserve"> </w:t>
      </w:r>
      <w:r w:rsidRPr="00C34775">
        <w:rPr>
          <w:sz w:val="28"/>
          <w:szCs w:val="28"/>
        </w:rPr>
        <w:t>характеризовать их в виде абсолютных приростов, выраженных в процентных пунктах. Изменение в пунктах уровня безработицы можно определить, основываясь на модели динамики численности экономически активного населения:</w:t>
      </w:r>
    </w:p>
    <w:p w:rsidR="00C965A6" w:rsidRPr="00C34775" w:rsidRDefault="00C34775" w:rsidP="00C34775">
      <w:pPr>
        <w:spacing w:line="360" w:lineRule="auto"/>
        <w:ind w:firstLine="709"/>
        <w:jc w:val="both"/>
        <w:rPr>
          <w:sz w:val="28"/>
          <w:szCs w:val="28"/>
        </w:rPr>
      </w:pPr>
      <w:r>
        <w:rPr>
          <w:sz w:val="28"/>
          <w:szCs w:val="28"/>
        </w:rPr>
        <w:t xml:space="preserve"> </w:t>
      </w:r>
      <w:r w:rsidR="00011F43" w:rsidRPr="00C34775">
        <w:rPr>
          <w:sz w:val="28"/>
        </w:rPr>
        <w:object w:dxaOrig="1900" w:dyaOrig="760">
          <v:shape id="_x0000_i1029" type="#_x0000_t75" style="width:95.25pt;height:37.5pt" o:ole="">
            <v:imagedata r:id="rId15" o:title=""/>
          </v:shape>
          <o:OLEObject Type="Embed" ProgID="Equation.3" ShapeID="_x0000_i1029" DrawAspect="Content" ObjectID="_1465053248" r:id="rId16"/>
        </w:object>
      </w:r>
      <w:r w:rsidR="00C965A6" w:rsidRPr="00C34775">
        <w:rPr>
          <w:sz w:val="28"/>
          <w:szCs w:val="28"/>
        </w:rPr>
        <w:t xml:space="preserve"> </w:t>
      </w:r>
    </w:p>
    <w:p w:rsidR="00C965A6" w:rsidRPr="00C34775" w:rsidRDefault="00C965A6" w:rsidP="00C34775">
      <w:pPr>
        <w:spacing w:line="360" w:lineRule="auto"/>
        <w:ind w:firstLine="709"/>
        <w:jc w:val="both"/>
        <w:rPr>
          <w:sz w:val="28"/>
          <w:szCs w:val="28"/>
        </w:rPr>
      </w:pPr>
      <w:r w:rsidRPr="00C34775">
        <w:rPr>
          <w:sz w:val="28"/>
          <w:szCs w:val="28"/>
        </w:rPr>
        <w:t xml:space="preserve">где </w:t>
      </w:r>
      <w:bookmarkStart w:id="2" w:name="OLE_LINK3"/>
      <w:bookmarkStart w:id="3" w:name="OLE_LINK4"/>
      <w:r w:rsidRPr="00C34775">
        <w:rPr>
          <w:sz w:val="28"/>
          <w:szCs w:val="28"/>
        </w:rPr>
        <w:t>ΔУ</w:t>
      </w:r>
      <w:r w:rsidRPr="00C34775">
        <w:rPr>
          <w:sz w:val="28"/>
          <w:szCs w:val="28"/>
          <w:vertAlign w:val="subscript"/>
        </w:rPr>
        <w:t>б</w:t>
      </w:r>
      <w:bookmarkEnd w:id="2"/>
      <w:bookmarkEnd w:id="3"/>
      <w:r w:rsidRPr="00C34775">
        <w:rPr>
          <w:sz w:val="28"/>
          <w:szCs w:val="28"/>
        </w:rPr>
        <w:t xml:space="preserve"> – абсолютное изменение уровня безработицы, выраженное в процентных пунктах.</w:t>
      </w:r>
    </w:p>
    <w:p w:rsidR="00C965A6" w:rsidRPr="00C34775" w:rsidRDefault="00C965A6" w:rsidP="00C34775">
      <w:pPr>
        <w:spacing w:line="360" w:lineRule="auto"/>
        <w:ind w:firstLine="709"/>
        <w:jc w:val="both"/>
        <w:rPr>
          <w:sz w:val="28"/>
          <w:szCs w:val="28"/>
        </w:rPr>
      </w:pPr>
      <w:r w:rsidRPr="00C34775">
        <w:rPr>
          <w:sz w:val="28"/>
          <w:szCs w:val="28"/>
        </w:rPr>
        <w:t xml:space="preserve">Как правило, уровень безработицы, рассчитанный по методологии МОТ на основе выборочных обследований, в 3-6 раз выше уровня, зарегистрированного в органах Государственной службы занятости РФ. Различия этих показателей еще более ощутимы, если учесть состав безработных по полу. Оценка значимости подобного различия может быть дана с помощью </w:t>
      </w:r>
      <w:r w:rsidRPr="00C34775">
        <w:rPr>
          <w:sz w:val="28"/>
          <w:szCs w:val="28"/>
          <w:lang w:val="en-US"/>
        </w:rPr>
        <w:t>F</w:t>
      </w:r>
      <w:r w:rsidRPr="00C34775">
        <w:rPr>
          <w:sz w:val="28"/>
          <w:szCs w:val="28"/>
        </w:rPr>
        <w:t>- критерия Фишера, если рассматривать материалы выборки до распространения их на генеральную совокупность:</w:t>
      </w:r>
    </w:p>
    <w:p w:rsidR="00C965A6" w:rsidRPr="00C34775" w:rsidRDefault="00C965A6" w:rsidP="00C34775">
      <w:pPr>
        <w:spacing w:line="360" w:lineRule="auto"/>
        <w:ind w:firstLine="709"/>
        <w:jc w:val="both"/>
        <w:rPr>
          <w:sz w:val="28"/>
          <w:szCs w:val="28"/>
        </w:rPr>
      </w:pPr>
      <w:r w:rsidRPr="00C34775">
        <w:rPr>
          <w:sz w:val="28"/>
          <w:szCs w:val="28"/>
          <w:lang w:val="en-US"/>
        </w:rPr>
        <w:t>F</w:t>
      </w:r>
      <w:r w:rsidRPr="00C34775">
        <w:rPr>
          <w:sz w:val="28"/>
          <w:szCs w:val="28"/>
        </w:rPr>
        <w:t xml:space="preserve"> = </w:t>
      </w:r>
      <w:r w:rsidRPr="00C34775">
        <w:rPr>
          <w:sz w:val="28"/>
          <w:szCs w:val="28"/>
          <w:lang w:val="en-US"/>
        </w:rPr>
        <w:t>D</w:t>
      </w:r>
      <w:r w:rsidRPr="00C34775">
        <w:rPr>
          <w:sz w:val="28"/>
          <w:szCs w:val="28"/>
          <w:vertAlign w:val="subscript"/>
        </w:rPr>
        <w:t>факт</w:t>
      </w:r>
      <w:r w:rsidRPr="00C34775">
        <w:rPr>
          <w:sz w:val="28"/>
          <w:szCs w:val="28"/>
        </w:rPr>
        <w:t xml:space="preserve">/ </w:t>
      </w:r>
      <w:r w:rsidRPr="00C34775">
        <w:rPr>
          <w:sz w:val="28"/>
          <w:szCs w:val="28"/>
          <w:lang w:val="en-US"/>
        </w:rPr>
        <w:t>D</w:t>
      </w:r>
      <w:r w:rsidRPr="00C34775">
        <w:rPr>
          <w:sz w:val="28"/>
          <w:szCs w:val="28"/>
          <w:vertAlign w:val="subscript"/>
        </w:rPr>
        <w:t>ост</w:t>
      </w:r>
      <w:r w:rsidRPr="00C34775">
        <w:rPr>
          <w:sz w:val="28"/>
          <w:szCs w:val="28"/>
        </w:rPr>
        <w:t xml:space="preserve"> ,</w:t>
      </w:r>
    </w:p>
    <w:p w:rsidR="00C965A6" w:rsidRPr="00C34775" w:rsidRDefault="00C965A6" w:rsidP="00C34775">
      <w:pPr>
        <w:spacing w:line="360" w:lineRule="auto"/>
        <w:ind w:firstLine="709"/>
        <w:jc w:val="both"/>
        <w:rPr>
          <w:sz w:val="28"/>
          <w:szCs w:val="28"/>
        </w:rPr>
      </w:pPr>
      <w:r w:rsidRPr="00C34775">
        <w:rPr>
          <w:sz w:val="28"/>
          <w:szCs w:val="28"/>
        </w:rPr>
        <w:t xml:space="preserve">где </w:t>
      </w:r>
      <w:r w:rsidRPr="00C34775">
        <w:rPr>
          <w:sz w:val="28"/>
          <w:szCs w:val="28"/>
          <w:lang w:val="en-US"/>
        </w:rPr>
        <w:t>D</w:t>
      </w:r>
      <w:r w:rsidRPr="00C34775">
        <w:rPr>
          <w:sz w:val="28"/>
          <w:szCs w:val="28"/>
          <w:vertAlign w:val="subscript"/>
        </w:rPr>
        <w:t>факт</w:t>
      </w:r>
      <w:r w:rsidRPr="00C34775">
        <w:rPr>
          <w:sz w:val="28"/>
          <w:szCs w:val="28"/>
        </w:rPr>
        <w:t xml:space="preserve"> и </w:t>
      </w:r>
      <w:r w:rsidRPr="00C34775">
        <w:rPr>
          <w:sz w:val="28"/>
          <w:szCs w:val="28"/>
          <w:lang w:val="en-US"/>
        </w:rPr>
        <w:t>D</w:t>
      </w:r>
      <w:r w:rsidRPr="00C34775">
        <w:rPr>
          <w:sz w:val="28"/>
          <w:szCs w:val="28"/>
          <w:vertAlign w:val="subscript"/>
        </w:rPr>
        <w:t>ост</w:t>
      </w:r>
      <w:r w:rsidRPr="00C34775">
        <w:rPr>
          <w:sz w:val="28"/>
          <w:szCs w:val="28"/>
        </w:rPr>
        <w:t xml:space="preserve"> – факторная и остаточная дисперсии на одну степень свободы.</w:t>
      </w:r>
    </w:p>
    <w:p w:rsidR="00C965A6" w:rsidRPr="00C34775" w:rsidRDefault="00C965A6" w:rsidP="00C34775">
      <w:pPr>
        <w:spacing w:line="360" w:lineRule="auto"/>
        <w:ind w:firstLine="709"/>
        <w:jc w:val="both"/>
        <w:rPr>
          <w:sz w:val="28"/>
          <w:szCs w:val="28"/>
        </w:rPr>
      </w:pPr>
      <w:r w:rsidRPr="00C34775">
        <w:rPr>
          <w:sz w:val="28"/>
          <w:szCs w:val="28"/>
        </w:rPr>
        <w:t>Для определения этих дисперсий можно использовать следующие формулы, учитывающие правило сложения дисперсий альтернативного признака:</w:t>
      </w:r>
    </w:p>
    <w:p w:rsidR="00C965A6" w:rsidRPr="00C34775" w:rsidRDefault="00011F43" w:rsidP="00C34775">
      <w:pPr>
        <w:spacing w:line="360" w:lineRule="auto"/>
        <w:ind w:firstLine="709"/>
        <w:jc w:val="both"/>
        <w:rPr>
          <w:sz w:val="28"/>
          <w:szCs w:val="28"/>
        </w:rPr>
      </w:pPr>
      <w:r w:rsidRPr="00C34775">
        <w:rPr>
          <w:sz w:val="28"/>
        </w:rPr>
        <w:object w:dxaOrig="2780" w:dyaOrig="740">
          <v:shape id="_x0000_i1030" type="#_x0000_t75" style="width:137.25pt;height:36.75pt" o:ole="">
            <v:imagedata r:id="rId17" o:title=""/>
          </v:shape>
          <o:OLEObject Type="Embed" ProgID="Equation.3" ShapeID="_x0000_i1030" DrawAspect="Content" ObjectID="_1465053249" r:id="rId18"/>
        </w:object>
      </w:r>
      <w:r w:rsidR="00C965A6" w:rsidRPr="00C34775">
        <w:rPr>
          <w:sz w:val="28"/>
          <w:szCs w:val="28"/>
        </w:rPr>
        <w:t xml:space="preserve"> </w:t>
      </w:r>
      <w:r w:rsidR="00AF45DB">
        <w:rPr>
          <w:sz w:val="28"/>
        </w:rPr>
        <w:pict>
          <v:shape id="_x0000_i1031" type="#_x0000_t75" style="width:9pt;height:17.25pt">
            <v:imagedata r:id="rId19" o:title=""/>
          </v:shape>
        </w:pict>
      </w:r>
      <w:r w:rsidR="00C965A6" w:rsidRPr="00C34775">
        <w:rPr>
          <w:sz w:val="28"/>
          <w:szCs w:val="28"/>
        </w:rPr>
        <w:t>;</w:t>
      </w:r>
    </w:p>
    <w:p w:rsidR="00C965A6" w:rsidRPr="00C34775" w:rsidRDefault="00011F43" w:rsidP="00C34775">
      <w:pPr>
        <w:spacing w:line="360" w:lineRule="auto"/>
        <w:ind w:firstLine="709"/>
        <w:jc w:val="both"/>
        <w:rPr>
          <w:sz w:val="28"/>
          <w:szCs w:val="28"/>
        </w:rPr>
      </w:pPr>
      <w:r w:rsidRPr="00C34775">
        <w:rPr>
          <w:sz w:val="28"/>
        </w:rPr>
        <w:object w:dxaOrig="2859" w:dyaOrig="700">
          <v:shape id="_x0000_i1032" type="#_x0000_t75" style="width:143.25pt;height:35.25pt" o:ole="">
            <v:imagedata r:id="rId20" o:title=""/>
          </v:shape>
          <o:OLEObject Type="Embed" ProgID="Equation.3" ShapeID="_x0000_i1032" DrawAspect="Content" ObjectID="_1465053250" r:id="rId21"/>
        </w:object>
      </w:r>
      <w:r w:rsidR="00C965A6" w:rsidRPr="00C34775">
        <w:rPr>
          <w:sz w:val="28"/>
          <w:szCs w:val="28"/>
        </w:rPr>
        <w:t>,</w:t>
      </w:r>
    </w:p>
    <w:p w:rsidR="00C965A6" w:rsidRPr="00C34775" w:rsidRDefault="00C965A6" w:rsidP="00C34775">
      <w:pPr>
        <w:spacing w:line="360" w:lineRule="auto"/>
        <w:ind w:firstLine="709"/>
        <w:jc w:val="both"/>
        <w:rPr>
          <w:sz w:val="28"/>
          <w:szCs w:val="28"/>
        </w:rPr>
      </w:pPr>
      <w:r w:rsidRPr="00C34775">
        <w:rPr>
          <w:sz w:val="28"/>
          <w:szCs w:val="28"/>
        </w:rPr>
        <w:t xml:space="preserve">где </w:t>
      </w:r>
      <w:r w:rsidRPr="00C34775">
        <w:rPr>
          <w:sz w:val="28"/>
          <w:szCs w:val="28"/>
          <w:lang w:val="en-US"/>
        </w:rPr>
        <w:t>k</w:t>
      </w:r>
      <w:r w:rsidRPr="00C34775">
        <w:rPr>
          <w:sz w:val="28"/>
          <w:szCs w:val="28"/>
        </w:rPr>
        <w:t>- число групп населения по полу,</w:t>
      </w:r>
    </w:p>
    <w:p w:rsidR="00C965A6" w:rsidRPr="00C34775" w:rsidRDefault="00C965A6" w:rsidP="00C34775">
      <w:pPr>
        <w:spacing w:line="360" w:lineRule="auto"/>
        <w:ind w:firstLine="709"/>
        <w:jc w:val="both"/>
        <w:rPr>
          <w:sz w:val="28"/>
          <w:szCs w:val="28"/>
        </w:rPr>
      </w:pPr>
      <w:r w:rsidRPr="00C34775">
        <w:rPr>
          <w:sz w:val="28"/>
          <w:szCs w:val="28"/>
        </w:rPr>
        <w:t>р</w:t>
      </w:r>
      <w:r w:rsidRPr="00C34775">
        <w:rPr>
          <w:sz w:val="28"/>
          <w:szCs w:val="28"/>
          <w:vertAlign w:val="subscript"/>
          <w:lang w:val="en-US"/>
        </w:rPr>
        <w:t>j</w:t>
      </w:r>
      <w:r w:rsidRPr="00C34775">
        <w:rPr>
          <w:sz w:val="28"/>
          <w:szCs w:val="28"/>
        </w:rPr>
        <w:t xml:space="preserve"> – доля безработных, обратившихся в службу занятости, в общей численности безработных (отдельно среди мужчин и среди женщин);</w:t>
      </w:r>
    </w:p>
    <w:p w:rsidR="00C965A6" w:rsidRPr="00C34775" w:rsidRDefault="00C965A6" w:rsidP="00C34775">
      <w:pPr>
        <w:spacing w:line="360" w:lineRule="auto"/>
        <w:ind w:firstLine="709"/>
        <w:jc w:val="both"/>
        <w:rPr>
          <w:sz w:val="28"/>
          <w:szCs w:val="28"/>
        </w:rPr>
      </w:pPr>
      <w:r w:rsidRPr="00C34775">
        <w:rPr>
          <w:sz w:val="28"/>
          <w:szCs w:val="28"/>
          <w:lang w:val="en-US"/>
        </w:rPr>
        <w:t>p</w:t>
      </w:r>
      <w:r w:rsidRPr="00C34775">
        <w:rPr>
          <w:sz w:val="28"/>
          <w:szCs w:val="28"/>
        </w:rPr>
        <w:t xml:space="preserve"> – средняя доля безработных, обратившихся в службу занятости в целом по обследованию;</w:t>
      </w:r>
    </w:p>
    <w:p w:rsidR="00C965A6" w:rsidRPr="00C34775" w:rsidRDefault="00C965A6" w:rsidP="00C34775">
      <w:pPr>
        <w:spacing w:line="360" w:lineRule="auto"/>
        <w:ind w:firstLine="709"/>
        <w:jc w:val="both"/>
        <w:rPr>
          <w:sz w:val="28"/>
          <w:szCs w:val="28"/>
        </w:rPr>
      </w:pPr>
      <w:r w:rsidRPr="00C34775">
        <w:rPr>
          <w:sz w:val="28"/>
          <w:szCs w:val="28"/>
          <w:lang w:val="en-US"/>
        </w:rPr>
        <w:t>n</w:t>
      </w:r>
      <w:r w:rsidRPr="00C34775">
        <w:rPr>
          <w:sz w:val="28"/>
          <w:szCs w:val="28"/>
          <w:vertAlign w:val="subscript"/>
          <w:lang w:val="en-US"/>
        </w:rPr>
        <w:t>j</w:t>
      </w:r>
      <w:r w:rsidRPr="00C34775">
        <w:rPr>
          <w:sz w:val="28"/>
          <w:szCs w:val="28"/>
        </w:rPr>
        <w:t xml:space="preserve"> – численность безработных- отдельно для мужчин и женщин;</w:t>
      </w:r>
    </w:p>
    <w:p w:rsidR="00C965A6" w:rsidRPr="00C34775" w:rsidRDefault="00C965A6" w:rsidP="00C34775">
      <w:pPr>
        <w:spacing w:line="360" w:lineRule="auto"/>
        <w:ind w:firstLine="709"/>
        <w:jc w:val="both"/>
        <w:rPr>
          <w:sz w:val="28"/>
          <w:szCs w:val="28"/>
        </w:rPr>
      </w:pPr>
      <w:r w:rsidRPr="00C34775">
        <w:rPr>
          <w:sz w:val="28"/>
          <w:szCs w:val="28"/>
          <w:lang w:val="en-US"/>
        </w:rPr>
        <w:t>n</w:t>
      </w:r>
      <w:r w:rsidR="00C34775">
        <w:rPr>
          <w:sz w:val="28"/>
          <w:szCs w:val="28"/>
        </w:rPr>
        <w:t xml:space="preserve"> </w:t>
      </w:r>
      <w:r w:rsidRPr="00C34775">
        <w:rPr>
          <w:sz w:val="28"/>
          <w:szCs w:val="28"/>
        </w:rPr>
        <w:t>- общая численность безработных.</w:t>
      </w:r>
      <w:r w:rsidR="00C34775">
        <w:rPr>
          <w:sz w:val="28"/>
          <w:szCs w:val="28"/>
        </w:rPr>
        <w:t xml:space="preserve"> </w:t>
      </w:r>
    </w:p>
    <w:p w:rsidR="00C965A6" w:rsidRPr="00C34775" w:rsidRDefault="00C965A6" w:rsidP="00C34775">
      <w:pPr>
        <w:spacing w:line="360" w:lineRule="auto"/>
        <w:ind w:firstLine="709"/>
        <w:jc w:val="both"/>
        <w:rPr>
          <w:sz w:val="28"/>
          <w:szCs w:val="28"/>
        </w:rPr>
      </w:pPr>
      <w:r w:rsidRPr="00C34775">
        <w:rPr>
          <w:sz w:val="28"/>
          <w:szCs w:val="28"/>
        </w:rPr>
        <w:t xml:space="preserve">Факторная дисперсия характеризует различия по полу уровня обращения безработных в службу занятости. Остаточная дисперсия оценивает вариацию доли безработных, обратившихся в службу занятости, независимо от пола граждан. Итак, если </w:t>
      </w:r>
      <w:r w:rsidRPr="00C34775">
        <w:rPr>
          <w:sz w:val="28"/>
          <w:szCs w:val="28"/>
          <w:lang w:val="en-US"/>
        </w:rPr>
        <w:t>F</w:t>
      </w:r>
      <w:r w:rsidRPr="00C34775">
        <w:rPr>
          <w:sz w:val="28"/>
          <w:szCs w:val="28"/>
        </w:rPr>
        <w:t xml:space="preserve"> – критерий фактический превышает табличную величину, то состав безработных по полу обусловливает существенные различия в уровне официально зарегистрированной в службах занятости безработицы.</w:t>
      </w:r>
    </w:p>
    <w:p w:rsidR="00C965A6" w:rsidRPr="00C34775" w:rsidRDefault="00C965A6" w:rsidP="00C34775">
      <w:pPr>
        <w:spacing w:line="360" w:lineRule="auto"/>
        <w:ind w:firstLine="709"/>
        <w:jc w:val="both"/>
        <w:rPr>
          <w:sz w:val="28"/>
          <w:szCs w:val="28"/>
        </w:rPr>
      </w:pPr>
      <w:r w:rsidRPr="00C34775">
        <w:rPr>
          <w:sz w:val="28"/>
          <w:szCs w:val="28"/>
        </w:rPr>
        <w:t>Данные</w:t>
      </w:r>
      <w:r w:rsidR="00C34775">
        <w:rPr>
          <w:sz w:val="28"/>
          <w:szCs w:val="28"/>
        </w:rPr>
        <w:t xml:space="preserve"> </w:t>
      </w:r>
      <w:r w:rsidRPr="00C34775">
        <w:rPr>
          <w:sz w:val="28"/>
          <w:szCs w:val="28"/>
        </w:rPr>
        <w:t>текущей статистики служб занятости о трудоустройстве населения используются для оценки общей численности безработных в периоды между обследованиями населения по проблемам занятости. Для расчета численности безработных в месяцы между двумя обследованиями применяется интерполяция соотношения численности безработных, полученной по данным обследования, и численности незанятого населения, учтенной в службе занятости на соответствующую дату. Методика подобных расчетов может быть разной в зависимости от принятой концепции интерполяции.</w:t>
      </w:r>
    </w:p>
    <w:p w:rsidR="00C965A6" w:rsidRPr="00C34775" w:rsidRDefault="00C965A6" w:rsidP="00C34775">
      <w:pPr>
        <w:spacing w:line="360" w:lineRule="auto"/>
        <w:ind w:firstLine="709"/>
        <w:jc w:val="both"/>
        <w:rPr>
          <w:sz w:val="28"/>
          <w:szCs w:val="28"/>
        </w:rPr>
      </w:pPr>
      <w:r w:rsidRPr="00C34775">
        <w:rPr>
          <w:sz w:val="28"/>
          <w:szCs w:val="28"/>
        </w:rPr>
        <w:t>Вначале определяется, как изменилось за период между двумя последними обследованиями</w:t>
      </w:r>
      <w:r w:rsidR="00C34775">
        <w:rPr>
          <w:sz w:val="28"/>
          <w:szCs w:val="28"/>
        </w:rPr>
        <w:t xml:space="preserve"> </w:t>
      </w:r>
      <w:r w:rsidRPr="00C34775">
        <w:rPr>
          <w:sz w:val="28"/>
          <w:szCs w:val="28"/>
        </w:rPr>
        <w:t>соотношение общей численности безработных, полученной по данным обследования, и численности незанятого населения, состоящего на учете в органах службы занятости.</w:t>
      </w:r>
    </w:p>
    <w:p w:rsidR="00C965A6" w:rsidRPr="00C34775" w:rsidRDefault="00C965A6" w:rsidP="00C34775">
      <w:pPr>
        <w:spacing w:line="360" w:lineRule="auto"/>
        <w:ind w:firstLine="709"/>
        <w:jc w:val="both"/>
        <w:rPr>
          <w:sz w:val="28"/>
          <w:szCs w:val="28"/>
        </w:rPr>
      </w:pPr>
      <w:r w:rsidRPr="00C34775">
        <w:rPr>
          <w:sz w:val="28"/>
          <w:szCs w:val="28"/>
          <w:lang w:val="en-US"/>
        </w:rPr>
        <w:t>C</w:t>
      </w:r>
      <w:r w:rsidRPr="00C34775">
        <w:rPr>
          <w:sz w:val="28"/>
          <w:szCs w:val="28"/>
          <w:vertAlign w:val="subscript"/>
          <w:lang w:val="en-US"/>
        </w:rPr>
        <w:t>n</w:t>
      </w:r>
      <w:r w:rsidRPr="00C34775">
        <w:rPr>
          <w:sz w:val="28"/>
          <w:szCs w:val="28"/>
        </w:rPr>
        <w:t xml:space="preserve">= </w:t>
      </w:r>
      <w:r w:rsidRPr="00C34775">
        <w:rPr>
          <w:sz w:val="28"/>
          <w:szCs w:val="28"/>
          <w:lang w:val="en-US"/>
        </w:rPr>
        <w:t>x</w:t>
      </w:r>
      <w:r w:rsidRPr="00C34775">
        <w:rPr>
          <w:sz w:val="28"/>
          <w:szCs w:val="28"/>
          <w:vertAlign w:val="subscript"/>
          <w:lang w:val="en-US"/>
        </w:rPr>
        <w:t>n</w:t>
      </w:r>
      <w:r w:rsidRPr="00C34775">
        <w:rPr>
          <w:sz w:val="28"/>
          <w:szCs w:val="28"/>
        </w:rPr>
        <w:t>/</w:t>
      </w:r>
      <w:r w:rsidRPr="00C34775">
        <w:rPr>
          <w:sz w:val="28"/>
          <w:szCs w:val="28"/>
          <w:lang w:val="en-US"/>
        </w:rPr>
        <w:t>y</w:t>
      </w:r>
      <w:r w:rsidRPr="00C34775">
        <w:rPr>
          <w:sz w:val="28"/>
          <w:szCs w:val="28"/>
          <w:vertAlign w:val="subscript"/>
          <w:lang w:val="en-US"/>
        </w:rPr>
        <w:t>n</w:t>
      </w:r>
      <w:r w:rsidR="00C34775">
        <w:rPr>
          <w:sz w:val="28"/>
          <w:szCs w:val="28"/>
        </w:rPr>
        <w:t xml:space="preserve"> </w:t>
      </w:r>
      <w:r w:rsidRPr="00C34775">
        <w:rPr>
          <w:sz w:val="28"/>
          <w:szCs w:val="28"/>
        </w:rPr>
        <w:t>;</w:t>
      </w:r>
      <w:r w:rsidR="00C34775">
        <w:rPr>
          <w:sz w:val="28"/>
          <w:szCs w:val="28"/>
        </w:rPr>
        <w:t xml:space="preserve"> </w:t>
      </w:r>
      <w:r w:rsidRPr="00C34775">
        <w:rPr>
          <w:sz w:val="28"/>
          <w:szCs w:val="28"/>
          <w:lang w:val="en-US"/>
        </w:rPr>
        <w:t>C</w:t>
      </w:r>
      <w:r w:rsidRPr="00C34775">
        <w:rPr>
          <w:sz w:val="28"/>
          <w:szCs w:val="28"/>
          <w:vertAlign w:val="subscript"/>
        </w:rPr>
        <w:t>0</w:t>
      </w:r>
      <w:r w:rsidRPr="00C34775">
        <w:rPr>
          <w:sz w:val="28"/>
          <w:szCs w:val="28"/>
        </w:rPr>
        <w:t xml:space="preserve">= </w:t>
      </w:r>
      <w:r w:rsidRPr="00C34775">
        <w:rPr>
          <w:sz w:val="28"/>
          <w:szCs w:val="28"/>
          <w:lang w:val="en-US"/>
        </w:rPr>
        <w:t>x</w:t>
      </w:r>
      <w:r w:rsidRPr="00C34775">
        <w:rPr>
          <w:sz w:val="28"/>
          <w:szCs w:val="28"/>
          <w:vertAlign w:val="subscript"/>
        </w:rPr>
        <w:t>0</w:t>
      </w:r>
      <w:r w:rsidRPr="00C34775">
        <w:rPr>
          <w:sz w:val="28"/>
          <w:szCs w:val="28"/>
        </w:rPr>
        <w:t>/</w:t>
      </w:r>
      <w:r w:rsidRPr="00C34775">
        <w:rPr>
          <w:sz w:val="28"/>
          <w:szCs w:val="28"/>
          <w:lang w:val="en-US"/>
        </w:rPr>
        <w:t>y</w:t>
      </w:r>
      <w:r w:rsidRPr="00C34775">
        <w:rPr>
          <w:sz w:val="28"/>
          <w:szCs w:val="28"/>
          <w:vertAlign w:val="subscript"/>
        </w:rPr>
        <w:t>0</w:t>
      </w:r>
      <w:r w:rsidR="00C34775">
        <w:rPr>
          <w:sz w:val="28"/>
          <w:szCs w:val="28"/>
        </w:rPr>
        <w:t xml:space="preserve"> </w:t>
      </w:r>
      <w:r w:rsidRPr="00C34775">
        <w:rPr>
          <w:sz w:val="28"/>
          <w:szCs w:val="28"/>
        </w:rPr>
        <w:t>;</w:t>
      </w:r>
      <w:r w:rsidR="00C34775">
        <w:rPr>
          <w:sz w:val="28"/>
          <w:szCs w:val="28"/>
        </w:rPr>
        <w:t xml:space="preserve"> </w:t>
      </w:r>
      <w:r w:rsidRPr="00C34775">
        <w:rPr>
          <w:sz w:val="28"/>
          <w:szCs w:val="28"/>
        </w:rPr>
        <w:t>∆=С</w:t>
      </w:r>
      <w:r w:rsidRPr="00C34775">
        <w:rPr>
          <w:sz w:val="28"/>
          <w:szCs w:val="28"/>
          <w:vertAlign w:val="subscript"/>
          <w:lang w:val="en-US"/>
        </w:rPr>
        <w:t>n</w:t>
      </w:r>
      <w:r w:rsidRPr="00C34775">
        <w:rPr>
          <w:sz w:val="28"/>
          <w:szCs w:val="28"/>
        </w:rPr>
        <w:t>-</w:t>
      </w:r>
      <w:r w:rsidRPr="00C34775">
        <w:rPr>
          <w:sz w:val="28"/>
          <w:szCs w:val="28"/>
          <w:lang w:val="en-US"/>
        </w:rPr>
        <w:t>C</w:t>
      </w:r>
      <w:r w:rsidRPr="00C34775">
        <w:rPr>
          <w:sz w:val="28"/>
          <w:szCs w:val="28"/>
          <w:vertAlign w:val="subscript"/>
        </w:rPr>
        <w:t>0</w:t>
      </w:r>
      <w:r w:rsidR="00C34775">
        <w:rPr>
          <w:sz w:val="28"/>
          <w:szCs w:val="28"/>
        </w:rPr>
        <w:t xml:space="preserve"> </w:t>
      </w:r>
      <w:r w:rsidRPr="00C34775">
        <w:rPr>
          <w:sz w:val="28"/>
          <w:szCs w:val="28"/>
        </w:rPr>
        <w:t>; ∆=∆/</w:t>
      </w:r>
      <w:r w:rsidRPr="00C34775">
        <w:rPr>
          <w:sz w:val="28"/>
          <w:szCs w:val="28"/>
          <w:lang w:val="en-US"/>
        </w:rPr>
        <w:t>t</w:t>
      </w:r>
      <w:r w:rsidRPr="00C34775">
        <w:rPr>
          <w:sz w:val="28"/>
          <w:szCs w:val="28"/>
        </w:rPr>
        <w:t>,</w:t>
      </w:r>
    </w:p>
    <w:p w:rsidR="00C965A6" w:rsidRPr="00C34775" w:rsidRDefault="00C965A6" w:rsidP="00C34775">
      <w:pPr>
        <w:tabs>
          <w:tab w:val="left" w:pos="1260"/>
        </w:tabs>
        <w:spacing w:line="360" w:lineRule="auto"/>
        <w:ind w:firstLine="709"/>
        <w:jc w:val="both"/>
        <w:rPr>
          <w:sz w:val="28"/>
          <w:szCs w:val="28"/>
        </w:rPr>
      </w:pPr>
      <w:r w:rsidRPr="00C34775">
        <w:rPr>
          <w:sz w:val="28"/>
          <w:szCs w:val="28"/>
        </w:rPr>
        <w:t>где</w:t>
      </w:r>
      <w:r w:rsidR="00C34775">
        <w:rPr>
          <w:sz w:val="28"/>
          <w:szCs w:val="28"/>
        </w:rPr>
        <w:t xml:space="preserve"> </w:t>
      </w:r>
      <w:r w:rsidRPr="00C34775">
        <w:rPr>
          <w:sz w:val="28"/>
          <w:szCs w:val="28"/>
          <w:lang w:val="en-US"/>
        </w:rPr>
        <w:t>x</w:t>
      </w:r>
      <w:r w:rsidRPr="00C34775">
        <w:rPr>
          <w:sz w:val="28"/>
          <w:szCs w:val="28"/>
          <w:vertAlign w:val="subscript"/>
          <w:lang w:val="en-US"/>
        </w:rPr>
        <w:t>n</w:t>
      </w:r>
      <w:r w:rsidR="00C34775">
        <w:rPr>
          <w:sz w:val="28"/>
          <w:szCs w:val="28"/>
          <w:vertAlign w:val="subscript"/>
        </w:rPr>
        <w:t xml:space="preserve"> </w:t>
      </w:r>
      <w:r w:rsidRPr="00C34775">
        <w:rPr>
          <w:sz w:val="28"/>
          <w:szCs w:val="28"/>
        </w:rPr>
        <w:t>и</w:t>
      </w:r>
      <w:r w:rsidR="00C34775">
        <w:rPr>
          <w:sz w:val="28"/>
          <w:szCs w:val="28"/>
          <w:vertAlign w:val="subscript"/>
        </w:rPr>
        <w:t xml:space="preserve"> </w:t>
      </w:r>
      <w:r w:rsidRPr="00C34775">
        <w:rPr>
          <w:sz w:val="28"/>
          <w:szCs w:val="28"/>
          <w:lang w:val="en-US"/>
        </w:rPr>
        <w:t>x</w:t>
      </w:r>
      <w:r w:rsidRPr="00C34775">
        <w:rPr>
          <w:sz w:val="28"/>
          <w:szCs w:val="28"/>
          <w:vertAlign w:val="subscript"/>
        </w:rPr>
        <w:t>0</w:t>
      </w:r>
      <w:r w:rsidRPr="00C34775">
        <w:rPr>
          <w:sz w:val="28"/>
          <w:szCs w:val="28"/>
        </w:rPr>
        <w:t xml:space="preserve"> - общая численность безработных по данным двух последних обследований;</w:t>
      </w:r>
    </w:p>
    <w:p w:rsidR="00C965A6" w:rsidRPr="00C34775" w:rsidRDefault="00C965A6" w:rsidP="00C34775">
      <w:pPr>
        <w:spacing w:line="360" w:lineRule="auto"/>
        <w:ind w:firstLine="709"/>
        <w:jc w:val="both"/>
        <w:rPr>
          <w:sz w:val="28"/>
          <w:szCs w:val="28"/>
        </w:rPr>
      </w:pPr>
      <w:r w:rsidRPr="00C34775">
        <w:rPr>
          <w:sz w:val="28"/>
          <w:szCs w:val="28"/>
          <w:lang w:val="en-US"/>
        </w:rPr>
        <w:t>y</w:t>
      </w:r>
      <w:r w:rsidRPr="00C34775">
        <w:rPr>
          <w:sz w:val="28"/>
          <w:szCs w:val="28"/>
          <w:vertAlign w:val="subscript"/>
          <w:lang w:val="en-US"/>
        </w:rPr>
        <w:t>n</w:t>
      </w:r>
      <w:r w:rsidRPr="00C34775">
        <w:rPr>
          <w:sz w:val="28"/>
          <w:szCs w:val="28"/>
          <w:vertAlign w:val="subscript"/>
        </w:rPr>
        <w:tab/>
      </w:r>
      <w:r w:rsidR="00F03272" w:rsidRPr="00C34775">
        <w:rPr>
          <w:sz w:val="28"/>
          <w:szCs w:val="28"/>
        </w:rPr>
        <w:t xml:space="preserve">и </w:t>
      </w:r>
      <w:r w:rsidRPr="00C34775">
        <w:rPr>
          <w:sz w:val="28"/>
          <w:szCs w:val="28"/>
          <w:lang w:val="en-US"/>
        </w:rPr>
        <w:t>y</w:t>
      </w:r>
      <w:r w:rsidRPr="00C34775">
        <w:rPr>
          <w:sz w:val="28"/>
          <w:szCs w:val="28"/>
          <w:vertAlign w:val="subscript"/>
        </w:rPr>
        <w:t>0</w:t>
      </w:r>
      <w:r w:rsidRPr="00C34775">
        <w:rPr>
          <w:sz w:val="28"/>
          <w:szCs w:val="28"/>
        </w:rPr>
        <w:t xml:space="preserve"> - численность незанятого населения, состоящего на учете в органах службы занятости;</w:t>
      </w:r>
    </w:p>
    <w:p w:rsidR="00C965A6" w:rsidRPr="00C34775" w:rsidRDefault="00C965A6" w:rsidP="00C34775">
      <w:pPr>
        <w:tabs>
          <w:tab w:val="left" w:pos="660"/>
          <w:tab w:val="left" w:pos="1060"/>
          <w:tab w:val="left" w:pos="2000"/>
        </w:tabs>
        <w:spacing w:line="360" w:lineRule="auto"/>
        <w:ind w:firstLine="709"/>
        <w:jc w:val="both"/>
        <w:rPr>
          <w:sz w:val="28"/>
          <w:szCs w:val="28"/>
        </w:rPr>
      </w:pPr>
      <w:r w:rsidRPr="00C34775">
        <w:rPr>
          <w:sz w:val="28"/>
          <w:szCs w:val="28"/>
          <w:lang w:val="en-US"/>
        </w:rPr>
        <w:t>C</w:t>
      </w:r>
      <w:r w:rsidRPr="00C34775">
        <w:rPr>
          <w:sz w:val="28"/>
          <w:szCs w:val="28"/>
          <w:vertAlign w:val="subscript"/>
          <w:lang w:val="en-US"/>
        </w:rPr>
        <w:t>n</w:t>
      </w:r>
      <w:r w:rsidRPr="00C34775">
        <w:rPr>
          <w:sz w:val="28"/>
          <w:szCs w:val="28"/>
          <w:vertAlign w:val="subscript"/>
        </w:rPr>
        <w:tab/>
      </w:r>
      <w:r w:rsidRPr="00C34775">
        <w:rPr>
          <w:sz w:val="28"/>
          <w:szCs w:val="28"/>
        </w:rPr>
        <w:t>и</w:t>
      </w:r>
      <w:r w:rsidRPr="00C34775">
        <w:rPr>
          <w:sz w:val="28"/>
          <w:szCs w:val="28"/>
          <w:vertAlign w:val="subscript"/>
        </w:rPr>
        <w:tab/>
      </w:r>
      <w:r w:rsidRPr="00C34775">
        <w:rPr>
          <w:sz w:val="28"/>
          <w:szCs w:val="28"/>
          <w:lang w:val="en-US"/>
        </w:rPr>
        <w:t>C</w:t>
      </w:r>
      <w:r w:rsidRPr="00C34775">
        <w:rPr>
          <w:sz w:val="28"/>
          <w:szCs w:val="28"/>
          <w:vertAlign w:val="subscript"/>
        </w:rPr>
        <w:t>0</w:t>
      </w:r>
      <w:r w:rsidR="00C34775">
        <w:rPr>
          <w:sz w:val="28"/>
          <w:szCs w:val="28"/>
        </w:rPr>
        <w:t xml:space="preserve"> </w:t>
      </w:r>
      <w:r w:rsidRPr="00C34775">
        <w:rPr>
          <w:sz w:val="28"/>
          <w:szCs w:val="28"/>
        </w:rPr>
        <w:t>- соотношения общей численности безработных;</w:t>
      </w:r>
    </w:p>
    <w:p w:rsidR="00C965A6" w:rsidRPr="00C34775" w:rsidRDefault="00C965A6" w:rsidP="00C34775">
      <w:pPr>
        <w:tabs>
          <w:tab w:val="left" w:pos="660"/>
          <w:tab w:val="left" w:pos="1060"/>
          <w:tab w:val="left" w:pos="2000"/>
        </w:tabs>
        <w:spacing w:line="360" w:lineRule="auto"/>
        <w:ind w:firstLine="709"/>
        <w:jc w:val="both"/>
        <w:rPr>
          <w:sz w:val="28"/>
          <w:szCs w:val="28"/>
        </w:rPr>
      </w:pPr>
      <w:r w:rsidRPr="00C34775">
        <w:rPr>
          <w:sz w:val="28"/>
          <w:szCs w:val="28"/>
        </w:rPr>
        <w:t>∆</w:t>
      </w:r>
      <w:r w:rsidR="00C34775">
        <w:rPr>
          <w:sz w:val="28"/>
          <w:szCs w:val="28"/>
        </w:rPr>
        <w:t xml:space="preserve"> </w:t>
      </w:r>
      <w:r w:rsidRPr="00C34775">
        <w:rPr>
          <w:sz w:val="28"/>
          <w:szCs w:val="28"/>
        </w:rPr>
        <w:t>- изменение этих соотношений между двумя последними обследованиями;</w:t>
      </w:r>
    </w:p>
    <w:p w:rsidR="00C965A6" w:rsidRPr="00C34775" w:rsidRDefault="00C965A6" w:rsidP="00C34775">
      <w:pPr>
        <w:tabs>
          <w:tab w:val="left" w:pos="660"/>
          <w:tab w:val="left" w:pos="1060"/>
          <w:tab w:val="left" w:pos="2000"/>
        </w:tabs>
        <w:spacing w:line="360" w:lineRule="auto"/>
        <w:ind w:firstLine="709"/>
        <w:jc w:val="both"/>
        <w:rPr>
          <w:sz w:val="28"/>
          <w:szCs w:val="28"/>
        </w:rPr>
      </w:pPr>
      <w:r w:rsidRPr="00C34775">
        <w:rPr>
          <w:sz w:val="28"/>
          <w:szCs w:val="28"/>
        </w:rPr>
        <w:t>∆</w:t>
      </w:r>
      <w:r w:rsidR="00C34775">
        <w:rPr>
          <w:sz w:val="28"/>
          <w:szCs w:val="28"/>
        </w:rPr>
        <w:t xml:space="preserve"> </w:t>
      </w:r>
      <w:r w:rsidRPr="00C34775">
        <w:rPr>
          <w:sz w:val="28"/>
          <w:szCs w:val="28"/>
        </w:rPr>
        <w:t>- изменение соотношений между двумя обследованиями в среднем за месяц;</w:t>
      </w:r>
    </w:p>
    <w:p w:rsidR="00C965A6" w:rsidRPr="00C34775" w:rsidRDefault="00C965A6" w:rsidP="00C34775">
      <w:pPr>
        <w:tabs>
          <w:tab w:val="left" w:pos="660"/>
          <w:tab w:val="left" w:pos="1060"/>
          <w:tab w:val="left" w:pos="2000"/>
        </w:tabs>
        <w:spacing w:line="360" w:lineRule="auto"/>
        <w:ind w:firstLine="709"/>
        <w:jc w:val="both"/>
        <w:rPr>
          <w:sz w:val="28"/>
          <w:szCs w:val="28"/>
        </w:rPr>
      </w:pPr>
      <w:r w:rsidRPr="00C34775">
        <w:rPr>
          <w:sz w:val="28"/>
          <w:szCs w:val="28"/>
          <w:lang w:val="en-US"/>
        </w:rPr>
        <w:t>t</w:t>
      </w:r>
      <w:r w:rsidRPr="00C34775">
        <w:rPr>
          <w:sz w:val="28"/>
          <w:szCs w:val="28"/>
        </w:rPr>
        <w:t xml:space="preserve"> – число месяцев между двумя смежными обследованиями.</w:t>
      </w:r>
    </w:p>
    <w:p w:rsidR="00C965A6" w:rsidRPr="00C34775" w:rsidRDefault="00C965A6" w:rsidP="00C34775">
      <w:pPr>
        <w:tabs>
          <w:tab w:val="left" w:pos="660"/>
          <w:tab w:val="left" w:pos="1060"/>
          <w:tab w:val="left" w:pos="2000"/>
        </w:tabs>
        <w:spacing w:line="360" w:lineRule="auto"/>
        <w:ind w:firstLine="709"/>
        <w:jc w:val="both"/>
        <w:rPr>
          <w:sz w:val="28"/>
          <w:szCs w:val="28"/>
        </w:rPr>
      </w:pPr>
      <w:r w:rsidRPr="00C34775">
        <w:rPr>
          <w:sz w:val="28"/>
          <w:szCs w:val="28"/>
        </w:rPr>
        <w:t>Если предположить, что ежемесячно данное соотношение возрастает на одну и ту же величину, то</w:t>
      </w:r>
      <w:r w:rsidR="00C34775">
        <w:rPr>
          <w:sz w:val="28"/>
          <w:szCs w:val="28"/>
        </w:rPr>
        <w:t xml:space="preserve"> </w:t>
      </w:r>
      <w:r w:rsidRPr="00C34775">
        <w:rPr>
          <w:sz w:val="28"/>
          <w:szCs w:val="28"/>
        </w:rPr>
        <w:t>общая численность безработных на конец рассматриваемого месяца определится как:</w:t>
      </w:r>
    </w:p>
    <w:p w:rsidR="00C965A6" w:rsidRPr="00C34775" w:rsidRDefault="00011F43" w:rsidP="00C34775">
      <w:pPr>
        <w:tabs>
          <w:tab w:val="left" w:pos="660"/>
          <w:tab w:val="left" w:pos="1060"/>
          <w:tab w:val="left" w:pos="2000"/>
        </w:tabs>
        <w:spacing w:line="360" w:lineRule="auto"/>
        <w:ind w:firstLine="709"/>
        <w:jc w:val="both"/>
        <w:rPr>
          <w:sz w:val="28"/>
          <w:szCs w:val="28"/>
        </w:rPr>
      </w:pPr>
      <w:r w:rsidRPr="00C34775">
        <w:rPr>
          <w:sz w:val="28"/>
        </w:rPr>
        <w:object w:dxaOrig="1559" w:dyaOrig="400">
          <v:shape id="_x0000_i1033" type="#_x0000_t75" style="width:78pt;height:20.25pt" o:ole="">
            <v:imagedata r:id="rId22" o:title=""/>
          </v:shape>
          <o:OLEObject Type="Embed" ProgID="Equation.3" ShapeID="_x0000_i1033" DrawAspect="Content" ObjectID="_1465053251" r:id="rId23"/>
        </w:object>
      </w:r>
      <w:r w:rsidR="00C965A6" w:rsidRPr="00C34775">
        <w:rPr>
          <w:sz w:val="28"/>
          <w:szCs w:val="28"/>
        </w:rPr>
        <w:t>,</w:t>
      </w:r>
    </w:p>
    <w:p w:rsidR="00C965A6" w:rsidRPr="00C34775" w:rsidRDefault="00C965A6" w:rsidP="00C34775">
      <w:pPr>
        <w:tabs>
          <w:tab w:val="left" w:pos="660"/>
          <w:tab w:val="left" w:pos="1060"/>
          <w:tab w:val="left" w:pos="2000"/>
        </w:tabs>
        <w:spacing w:line="360" w:lineRule="auto"/>
        <w:ind w:firstLine="709"/>
        <w:jc w:val="both"/>
        <w:rPr>
          <w:sz w:val="28"/>
          <w:szCs w:val="28"/>
        </w:rPr>
      </w:pPr>
      <w:r w:rsidRPr="00C34775">
        <w:rPr>
          <w:sz w:val="28"/>
          <w:szCs w:val="28"/>
        </w:rPr>
        <w:t>где</w:t>
      </w:r>
      <w:r w:rsidR="00C34775">
        <w:rPr>
          <w:sz w:val="28"/>
          <w:szCs w:val="28"/>
        </w:rPr>
        <w:t xml:space="preserve"> </w:t>
      </w:r>
      <w:r w:rsidRPr="00C34775">
        <w:rPr>
          <w:sz w:val="28"/>
          <w:szCs w:val="28"/>
          <w:lang w:val="en-US"/>
        </w:rPr>
        <w:t>t</w:t>
      </w:r>
      <w:r w:rsidRPr="00C34775">
        <w:rPr>
          <w:sz w:val="28"/>
          <w:szCs w:val="28"/>
        </w:rPr>
        <w:t xml:space="preserve"> – порядковый номер месяца после даты предыдущего обследования;</w:t>
      </w:r>
    </w:p>
    <w:p w:rsidR="00C965A6" w:rsidRPr="00C34775" w:rsidRDefault="00C965A6" w:rsidP="00C34775">
      <w:pPr>
        <w:tabs>
          <w:tab w:val="left" w:pos="660"/>
          <w:tab w:val="left" w:pos="1060"/>
          <w:tab w:val="left" w:pos="2000"/>
        </w:tabs>
        <w:spacing w:line="360" w:lineRule="auto"/>
        <w:ind w:firstLine="709"/>
        <w:jc w:val="both"/>
        <w:rPr>
          <w:sz w:val="28"/>
          <w:szCs w:val="28"/>
        </w:rPr>
      </w:pPr>
      <w:r w:rsidRPr="00C34775">
        <w:rPr>
          <w:sz w:val="28"/>
          <w:szCs w:val="28"/>
          <w:lang w:val="en-US"/>
        </w:rPr>
        <w:t>Y</w:t>
      </w:r>
      <w:r w:rsidRPr="00C34775">
        <w:rPr>
          <w:sz w:val="28"/>
          <w:szCs w:val="28"/>
          <w:vertAlign w:val="subscript"/>
          <w:lang w:val="en-US"/>
        </w:rPr>
        <w:t>t</w:t>
      </w:r>
      <w:r w:rsidRPr="00C34775">
        <w:rPr>
          <w:sz w:val="28"/>
          <w:szCs w:val="28"/>
        </w:rPr>
        <w:t xml:space="preserve"> – численность незанятого населения, состоящего не учете в органах службы занятости на конец рассматриваемого месяца </w:t>
      </w:r>
      <w:r w:rsidRPr="00C34775">
        <w:rPr>
          <w:sz w:val="28"/>
          <w:szCs w:val="28"/>
          <w:lang w:val="en-US"/>
        </w:rPr>
        <w:t>t</w:t>
      </w:r>
      <w:r w:rsidRPr="00C34775">
        <w:rPr>
          <w:sz w:val="28"/>
          <w:szCs w:val="28"/>
        </w:rPr>
        <w:t>.</w:t>
      </w:r>
    </w:p>
    <w:p w:rsidR="00C965A6" w:rsidRPr="00C34775" w:rsidRDefault="00C965A6" w:rsidP="00C34775">
      <w:pPr>
        <w:tabs>
          <w:tab w:val="left" w:pos="660"/>
          <w:tab w:val="left" w:pos="1060"/>
          <w:tab w:val="left" w:pos="2000"/>
        </w:tabs>
        <w:spacing w:line="360" w:lineRule="auto"/>
        <w:ind w:firstLine="709"/>
        <w:jc w:val="both"/>
        <w:rPr>
          <w:sz w:val="28"/>
          <w:szCs w:val="28"/>
        </w:rPr>
      </w:pPr>
      <w:r w:rsidRPr="00C34775">
        <w:rPr>
          <w:sz w:val="28"/>
          <w:szCs w:val="28"/>
        </w:rPr>
        <w:t>Возможен и другой метод интерполяции численности безработных между двумя датами обследования, если предположить, что ежемесячно рассматриваемое соотношение двух источников информации о численности безработных меняется не в арифметической, а</w:t>
      </w:r>
      <w:r w:rsidR="00D735F8" w:rsidRPr="00C34775">
        <w:rPr>
          <w:sz w:val="28"/>
          <w:szCs w:val="28"/>
        </w:rPr>
        <w:t xml:space="preserve"> в геометрической прогрессии</w:t>
      </w:r>
      <w:r w:rsidR="00C34775">
        <w:rPr>
          <w:sz w:val="28"/>
          <w:szCs w:val="28"/>
        </w:rPr>
        <w:t xml:space="preserve"> </w:t>
      </w:r>
      <w:r w:rsidR="00D735F8" w:rsidRPr="00C34775">
        <w:rPr>
          <w:sz w:val="28"/>
          <w:szCs w:val="28"/>
        </w:rPr>
        <w:t>(</w:t>
      </w:r>
      <w:r w:rsidRPr="00C34775">
        <w:rPr>
          <w:sz w:val="28"/>
          <w:szCs w:val="28"/>
        </w:rPr>
        <w:t>в одно и то же число раз). С этой целью определим общий коэффициент роста данного соотношения:</w:t>
      </w:r>
      <w:r w:rsidR="00C34775">
        <w:rPr>
          <w:sz w:val="28"/>
          <w:szCs w:val="28"/>
        </w:rPr>
        <w:t xml:space="preserve"> </w:t>
      </w:r>
      <w:r w:rsidRPr="00C34775">
        <w:rPr>
          <w:sz w:val="28"/>
          <w:szCs w:val="28"/>
          <w:lang w:val="en-US"/>
        </w:rPr>
        <w:t>k</w:t>
      </w:r>
      <w:r w:rsidRPr="00C34775">
        <w:rPr>
          <w:sz w:val="28"/>
          <w:szCs w:val="28"/>
          <w:vertAlign w:val="subscript"/>
        </w:rPr>
        <w:t>0</w:t>
      </w:r>
      <w:r w:rsidRPr="00C34775">
        <w:rPr>
          <w:sz w:val="28"/>
          <w:szCs w:val="28"/>
        </w:rPr>
        <w:t xml:space="preserve">= </w:t>
      </w:r>
      <w:r w:rsidRPr="00C34775">
        <w:rPr>
          <w:sz w:val="28"/>
          <w:szCs w:val="28"/>
          <w:lang w:val="en-US"/>
        </w:rPr>
        <w:t>C</w:t>
      </w:r>
      <w:r w:rsidRPr="00C34775">
        <w:rPr>
          <w:sz w:val="28"/>
          <w:szCs w:val="28"/>
          <w:vertAlign w:val="subscript"/>
          <w:lang w:val="en-US"/>
        </w:rPr>
        <w:t>n</w:t>
      </w:r>
      <w:r w:rsidRPr="00C34775">
        <w:rPr>
          <w:sz w:val="28"/>
          <w:szCs w:val="28"/>
        </w:rPr>
        <w:t>/</w:t>
      </w:r>
      <w:r w:rsidRPr="00C34775">
        <w:rPr>
          <w:sz w:val="28"/>
          <w:szCs w:val="28"/>
          <w:lang w:val="en-US"/>
        </w:rPr>
        <w:t>C</w:t>
      </w:r>
      <w:r w:rsidRPr="00C34775">
        <w:rPr>
          <w:sz w:val="28"/>
          <w:szCs w:val="28"/>
          <w:vertAlign w:val="subscript"/>
        </w:rPr>
        <w:t>0</w:t>
      </w:r>
      <w:r w:rsidR="00C34775">
        <w:rPr>
          <w:sz w:val="28"/>
          <w:szCs w:val="28"/>
        </w:rPr>
        <w:t xml:space="preserve"> </w:t>
      </w:r>
      <w:r w:rsidRPr="00C34775">
        <w:rPr>
          <w:sz w:val="28"/>
          <w:szCs w:val="28"/>
        </w:rPr>
        <w:t>,</w:t>
      </w:r>
    </w:p>
    <w:p w:rsidR="00C965A6" w:rsidRPr="00C34775" w:rsidRDefault="00C965A6" w:rsidP="00C34775">
      <w:pPr>
        <w:tabs>
          <w:tab w:val="left" w:pos="660"/>
          <w:tab w:val="left" w:pos="1060"/>
          <w:tab w:val="left" w:pos="2000"/>
        </w:tabs>
        <w:spacing w:line="360" w:lineRule="auto"/>
        <w:ind w:firstLine="709"/>
        <w:jc w:val="both"/>
        <w:rPr>
          <w:sz w:val="28"/>
          <w:szCs w:val="28"/>
        </w:rPr>
      </w:pPr>
      <w:r w:rsidRPr="00C34775">
        <w:rPr>
          <w:sz w:val="28"/>
          <w:szCs w:val="28"/>
        </w:rPr>
        <w:t>Т.е. коэффициент роста соотношения данных за период между двумя смежными обследованиями.</w:t>
      </w:r>
    </w:p>
    <w:p w:rsidR="00C965A6" w:rsidRPr="00C34775" w:rsidRDefault="00C965A6" w:rsidP="00C34775">
      <w:pPr>
        <w:tabs>
          <w:tab w:val="left" w:pos="660"/>
          <w:tab w:val="left" w:pos="1060"/>
          <w:tab w:val="left" w:pos="2000"/>
        </w:tabs>
        <w:spacing w:line="360" w:lineRule="auto"/>
        <w:ind w:firstLine="709"/>
        <w:jc w:val="both"/>
        <w:rPr>
          <w:sz w:val="28"/>
          <w:szCs w:val="28"/>
        </w:rPr>
      </w:pPr>
      <w:r w:rsidRPr="00C34775">
        <w:rPr>
          <w:sz w:val="28"/>
          <w:szCs w:val="28"/>
        </w:rPr>
        <w:t>Средний ежемесячный коэффициент роста данного соотношения найдем как:</w:t>
      </w:r>
      <w:r w:rsidR="00C34775">
        <w:rPr>
          <w:sz w:val="28"/>
          <w:szCs w:val="28"/>
        </w:rPr>
        <w:t xml:space="preserve"> </w:t>
      </w:r>
      <w:r w:rsidR="00011F43" w:rsidRPr="00C34775">
        <w:rPr>
          <w:sz w:val="28"/>
        </w:rPr>
        <w:object w:dxaOrig="1319" w:dyaOrig="420">
          <v:shape id="_x0000_i1034" type="#_x0000_t75" style="width:66pt;height:21pt" o:ole="">
            <v:imagedata r:id="rId24" o:title=""/>
          </v:shape>
          <o:OLEObject Type="Embed" ProgID="Equation.3" ShapeID="_x0000_i1034" DrawAspect="Content" ObjectID="_1465053252" r:id="rId25"/>
        </w:object>
      </w:r>
      <w:r w:rsidRPr="00C34775">
        <w:rPr>
          <w:sz w:val="28"/>
          <w:szCs w:val="28"/>
        </w:rPr>
        <w:t>.</w:t>
      </w:r>
    </w:p>
    <w:p w:rsidR="00C965A6" w:rsidRPr="00C34775" w:rsidRDefault="00C965A6" w:rsidP="00C34775">
      <w:pPr>
        <w:tabs>
          <w:tab w:val="left" w:pos="660"/>
          <w:tab w:val="left" w:pos="1060"/>
          <w:tab w:val="left" w:pos="2000"/>
        </w:tabs>
        <w:spacing w:line="360" w:lineRule="auto"/>
        <w:ind w:firstLine="709"/>
        <w:jc w:val="both"/>
        <w:rPr>
          <w:sz w:val="28"/>
          <w:szCs w:val="28"/>
        </w:rPr>
      </w:pPr>
      <w:r w:rsidRPr="00C34775">
        <w:rPr>
          <w:sz w:val="28"/>
          <w:szCs w:val="28"/>
        </w:rPr>
        <w:t xml:space="preserve">Тогда, предполагая, что ежемесячно данное соотношение изменяется в одно и то же число раз – </w:t>
      </w:r>
      <w:r w:rsidRPr="00C34775">
        <w:rPr>
          <w:sz w:val="28"/>
          <w:szCs w:val="28"/>
          <w:lang w:val="en-US"/>
        </w:rPr>
        <w:t>k</w:t>
      </w:r>
      <w:r w:rsidRPr="00C34775">
        <w:rPr>
          <w:sz w:val="28"/>
          <w:szCs w:val="28"/>
        </w:rPr>
        <w:t xml:space="preserve">, численность безработных в месяце </w:t>
      </w:r>
      <w:r w:rsidRPr="00C34775">
        <w:rPr>
          <w:sz w:val="28"/>
          <w:szCs w:val="28"/>
          <w:lang w:val="en-US"/>
        </w:rPr>
        <w:t>t</w:t>
      </w:r>
      <w:r w:rsidRPr="00C34775">
        <w:rPr>
          <w:sz w:val="28"/>
          <w:szCs w:val="28"/>
        </w:rPr>
        <w:t xml:space="preserve"> можно оценить по формуле:</w:t>
      </w:r>
      <w:r w:rsidR="00C34775">
        <w:rPr>
          <w:sz w:val="28"/>
          <w:szCs w:val="28"/>
        </w:rPr>
        <w:t xml:space="preserve"> </w:t>
      </w:r>
      <w:r w:rsidR="00011F43" w:rsidRPr="00C34775">
        <w:rPr>
          <w:sz w:val="28"/>
        </w:rPr>
        <w:object w:dxaOrig="1480" w:dyaOrig="440">
          <v:shape id="_x0000_i1035" type="#_x0000_t75" style="width:74.25pt;height:21.75pt" o:ole="">
            <v:imagedata r:id="rId26" o:title=""/>
          </v:shape>
          <o:OLEObject Type="Embed" ProgID="Equation.3" ShapeID="_x0000_i1035" DrawAspect="Content" ObjectID="_1465053253" r:id="rId27"/>
        </w:object>
      </w:r>
      <w:r w:rsidRPr="00C34775">
        <w:rPr>
          <w:sz w:val="28"/>
          <w:szCs w:val="28"/>
        </w:rPr>
        <w:t>.</w:t>
      </w:r>
    </w:p>
    <w:p w:rsidR="00C965A6" w:rsidRPr="00C34775" w:rsidRDefault="00C965A6" w:rsidP="00C34775">
      <w:pPr>
        <w:tabs>
          <w:tab w:val="left" w:pos="660"/>
          <w:tab w:val="left" w:pos="1060"/>
          <w:tab w:val="left" w:pos="2000"/>
        </w:tabs>
        <w:spacing w:line="360" w:lineRule="auto"/>
        <w:ind w:firstLine="709"/>
        <w:jc w:val="both"/>
        <w:rPr>
          <w:sz w:val="28"/>
          <w:szCs w:val="28"/>
        </w:rPr>
      </w:pPr>
      <w:r w:rsidRPr="00C34775">
        <w:rPr>
          <w:sz w:val="28"/>
          <w:szCs w:val="28"/>
        </w:rPr>
        <w:t>Теоретически оба варианта интерполирования равноправны, хотя на практике отдается предпочтение первому методу как более простому.</w:t>
      </w:r>
    </w:p>
    <w:p w:rsidR="00C965A6" w:rsidRPr="00C34775" w:rsidRDefault="00C965A6" w:rsidP="00C34775">
      <w:pPr>
        <w:tabs>
          <w:tab w:val="left" w:pos="660"/>
          <w:tab w:val="left" w:pos="1060"/>
          <w:tab w:val="left" w:pos="2000"/>
        </w:tabs>
        <w:spacing w:line="360" w:lineRule="auto"/>
        <w:ind w:firstLine="709"/>
        <w:jc w:val="both"/>
        <w:rPr>
          <w:sz w:val="28"/>
          <w:szCs w:val="28"/>
        </w:rPr>
      </w:pPr>
      <w:r w:rsidRPr="00C34775">
        <w:rPr>
          <w:sz w:val="28"/>
          <w:szCs w:val="28"/>
        </w:rPr>
        <w:t>Статистика изучает состав населения, ищущего работу и обратившегося в службу занятости по полу, возрасту и образованию. Как результат деятельности службы занятости определяется численность трудоустроенных ее органами граждан в общей численности обратившихся. Наибольший удельный вес среди трудоустроенных составляют не занятые трудовой деятельностью граждане как наиболее нуждающиеся в поддержке лица.</w:t>
      </w:r>
    </w:p>
    <w:p w:rsidR="00C965A6" w:rsidRPr="00C34775" w:rsidRDefault="00C965A6" w:rsidP="00C34775">
      <w:pPr>
        <w:tabs>
          <w:tab w:val="left" w:pos="660"/>
          <w:tab w:val="left" w:pos="1060"/>
          <w:tab w:val="left" w:pos="2000"/>
        </w:tabs>
        <w:spacing w:line="360" w:lineRule="auto"/>
        <w:ind w:firstLine="709"/>
        <w:jc w:val="both"/>
        <w:rPr>
          <w:sz w:val="28"/>
          <w:szCs w:val="28"/>
        </w:rPr>
      </w:pPr>
      <w:r w:rsidRPr="00C34775">
        <w:rPr>
          <w:sz w:val="28"/>
          <w:szCs w:val="28"/>
        </w:rPr>
        <w:t>По всем безработным, трудоустроенным в отчетном году, рассчитывается общая продолжительность трудоустройства безработных (человеко-дней). При этом продолжительность поиска работы каждого считается со дня регистрации человека как безработного до снятия с учета по причине его трудоустройства. Далее этот показатель может использоваться для расчета средней продолжительности трудоустройства безработных в днях (путем деления его на общее число безработных, трудоустроенных в отчетном году).</w:t>
      </w:r>
    </w:p>
    <w:p w:rsidR="00C965A6" w:rsidRPr="00C34775" w:rsidRDefault="00C965A6" w:rsidP="00C34775">
      <w:pPr>
        <w:tabs>
          <w:tab w:val="left" w:pos="660"/>
          <w:tab w:val="left" w:pos="1060"/>
          <w:tab w:val="left" w:pos="2000"/>
        </w:tabs>
        <w:spacing w:line="360" w:lineRule="auto"/>
        <w:ind w:firstLine="709"/>
        <w:jc w:val="both"/>
        <w:rPr>
          <w:sz w:val="28"/>
          <w:szCs w:val="28"/>
        </w:rPr>
      </w:pPr>
      <w:r w:rsidRPr="00C34775">
        <w:rPr>
          <w:sz w:val="28"/>
          <w:szCs w:val="28"/>
        </w:rPr>
        <w:t>Для прогнозных расчетов численности безработных анализируется уровень обращаемости населения в органы службы занятости. Интенсивность спроса на рабочую силу может быть оценена через число обращений по вопросам трудоустройства на 1000 человек трудоспособного населения в трудоспособном возрасте, т.е.</w:t>
      </w:r>
    </w:p>
    <w:p w:rsidR="00C965A6" w:rsidRPr="00C34775" w:rsidRDefault="00C965A6" w:rsidP="00C34775">
      <w:pPr>
        <w:tabs>
          <w:tab w:val="left" w:pos="4170"/>
        </w:tabs>
        <w:spacing w:line="360" w:lineRule="auto"/>
        <w:ind w:firstLine="709"/>
        <w:jc w:val="both"/>
        <w:rPr>
          <w:sz w:val="28"/>
          <w:szCs w:val="28"/>
        </w:rPr>
      </w:pPr>
      <w:r w:rsidRPr="00C34775">
        <w:rPr>
          <w:sz w:val="28"/>
          <w:szCs w:val="28"/>
        </w:rPr>
        <w:t>Результативность работы органов служб занятости по трудоустройству населения во многом зависит от достоверности и своевременности</w:t>
      </w:r>
      <w:r w:rsidR="00C34775">
        <w:rPr>
          <w:sz w:val="28"/>
          <w:szCs w:val="28"/>
        </w:rPr>
        <w:t xml:space="preserve"> </w:t>
      </w:r>
      <w:r w:rsidRPr="00C34775">
        <w:rPr>
          <w:sz w:val="28"/>
          <w:szCs w:val="28"/>
        </w:rPr>
        <w:t>информации от предприятий о потребности в рабочей силе, о вакансиях на рабочие места. В настоящее время по регионам России</w:t>
      </w:r>
      <w:r w:rsidR="00C34775">
        <w:rPr>
          <w:sz w:val="28"/>
          <w:szCs w:val="28"/>
        </w:rPr>
        <w:t xml:space="preserve"> </w:t>
      </w:r>
      <w:r w:rsidRPr="00C34775">
        <w:rPr>
          <w:sz w:val="28"/>
          <w:szCs w:val="28"/>
        </w:rPr>
        <w:t>определяется нагрузка незанятого населения на одну вакансию:</w:t>
      </w:r>
    </w:p>
    <w:p w:rsidR="00C965A6" w:rsidRPr="00C34775" w:rsidRDefault="00C965A6" w:rsidP="00C34775">
      <w:pPr>
        <w:tabs>
          <w:tab w:val="center" w:pos="4677"/>
        </w:tabs>
        <w:spacing w:line="360" w:lineRule="auto"/>
        <w:ind w:firstLine="709"/>
        <w:jc w:val="both"/>
        <w:rPr>
          <w:sz w:val="28"/>
          <w:szCs w:val="28"/>
        </w:rPr>
      </w:pPr>
      <w:r w:rsidRPr="00C34775">
        <w:rPr>
          <w:sz w:val="28"/>
          <w:szCs w:val="28"/>
        </w:rPr>
        <w:t>Численность незанятых, обратившихся</w:t>
      </w:r>
    </w:p>
    <w:p w:rsidR="00C965A6" w:rsidRPr="00C34775" w:rsidRDefault="00C965A6" w:rsidP="00C34775">
      <w:pPr>
        <w:tabs>
          <w:tab w:val="left" w:pos="3870"/>
        </w:tabs>
        <w:spacing w:line="360" w:lineRule="auto"/>
        <w:ind w:firstLine="709"/>
        <w:jc w:val="both"/>
        <w:rPr>
          <w:sz w:val="28"/>
          <w:szCs w:val="28"/>
        </w:rPr>
      </w:pPr>
      <w:r w:rsidRPr="00C34775">
        <w:rPr>
          <w:sz w:val="28"/>
          <w:szCs w:val="28"/>
        </w:rPr>
        <w:t>Нагрузка незанятого</w:t>
      </w:r>
      <w:r w:rsidRPr="00C34775">
        <w:rPr>
          <w:sz w:val="28"/>
          <w:szCs w:val="28"/>
        </w:rPr>
        <w:tab/>
        <w:t>в службы занятости на конец периода</w:t>
      </w:r>
    </w:p>
    <w:p w:rsidR="00C965A6" w:rsidRPr="00C34775" w:rsidRDefault="00C965A6" w:rsidP="00C34775">
      <w:pPr>
        <w:tabs>
          <w:tab w:val="left" w:pos="3450"/>
        </w:tabs>
        <w:spacing w:line="360" w:lineRule="auto"/>
        <w:ind w:firstLine="709"/>
        <w:jc w:val="both"/>
        <w:rPr>
          <w:sz w:val="28"/>
          <w:szCs w:val="28"/>
        </w:rPr>
      </w:pPr>
      <w:r w:rsidRPr="00C34775">
        <w:rPr>
          <w:sz w:val="28"/>
          <w:szCs w:val="28"/>
        </w:rPr>
        <w:t>населения на одну</w:t>
      </w:r>
      <w:r w:rsidRPr="00C34775">
        <w:rPr>
          <w:sz w:val="28"/>
          <w:szCs w:val="28"/>
        </w:rPr>
        <w:tab/>
        <w:t>=</w:t>
      </w:r>
    </w:p>
    <w:p w:rsidR="00C965A6" w:rsidRPr="00C34775" w:rsidRDefault="00C965A6" w:rsidP="00C34775">
      <w:pPr>
        <w:tabs>
          <w:tab w:val="left" w:pos="4170"/>
        </w:tabs>
        <w:spacing w:line="360" w:lineRule="auto"/>
        <w:ind w:firstLine="709"/>
        <w:jc w:val="both"/>
        <w:rPr>
          <w:sz w:val="28"/>
          <w:szCs w:val="28"/>
        </w:rPr>
      </w:pPr>
      <w:r w:rsidRPr="00C34775">
        <w:rPr>
          <w:sz w:val="28"/>
          <w:szCs w:val="28"/>
        </w:rPr>
        <w:t>вакансию</w:t>
      </w:r>
      <w:r w:rsidR="00C34775">
        <w:rPr>
          <w:sz w:val="28"/>
          <w:szCs w:val="28"/>
        </w:rPr>
        <w:t xml:space="preserve"> </w:t>
      </w:r>
      <w:r w:rsidRPr="00C34775">
        <w:rPr>
          <w:sz w:val="28"/>
          <w:szCs w:val="28"/>
        </w:rPr>
        <w:t>Число вакансий на конец периода</w:t>
      </w:r>
    </w:p>
    <w:p w:rsidR="00C965A6" w:rsidRPr="00C34775" w:rsidRDefault="00C965A6" w:rsidP="00C34775">
      <w:pPr>
        <w:tabs>
          <w:tab w:val="left" w:pos="4170"/>
        </w:tabs>
        <w:spacing w:line="360" w:lineRule="auto"/>
        <w:ind w:firstLine="709"/>
        <w:jc w:val="both"/>
        <w:rPr>
          <w:sz w:val="28"/>
          <w:szCs w:val="28"/>
        </w:rPr>
      </w:pPr>
      <w:r w:rsidRPr="00C34775">
        <w:rPr>
          <w:sz w:val="28"/>
          <w:szCs w:val="28"/>
        </w:rPr>
        <w:t>Данный показатель фиксирует масштаб напряженности на рынке труда.</w:t>
      </w:r>
    </w:p>
    <w:p w:rsidR="00C965A6" w:rsidRPr="00C34775" w:rsidRDefault="00C965A6" w:rsidP="00C34775">
      <w:pPr>
        <w:tabs>
          <w:tab w:val="left" w:pos="4170"/>
        </w:tabs>
        <w:spacing w:line="360" w:lineRule="auto"/>
        <w:ind w:firstLine="709"/>
        <w:jc w:val="both"/>
        <w:rPr>
          <w:sz w:val="28"/>
          <w:szCs w:val="28"/>
        </w:rPr>
      </w:pPr>
      <w:r w:rsidRPr="00C34775">
        <w:rPr>
          <w:sz w:val="28"/>
          <w:szCs w:val="28"/>
        </w:rPr>
        <w:t>Средствами статистики при анализе данных выборочного обследования по проблемам занятости и от органов службы занятости по приложению к форме №1-Т «Отчет о трудоустройстве и занятости населения» получают социальный состав безработных. В отчете содержится информация о качественном составе безработных (распределение их по полу, возрасту, уровню образования, причинам увольнения, наличию детей, профессии, специальности). Изучение качественного состава безработных способствует разработке более эффективной политики занятости (субсидии на расширение рабочих мест, система подготовки и переподготовки рабочей силы, поощрение предпринимательской деятельности и др.)</w:t>
      </w:r>
    </w:p>
    <w:p w:rsidR="00C965A6" w:rsidRPr="00C34775" w:rsidRDefault="00C965A6" w:rsidP="00C34775">
      <w:pPr>
        <w:tabs>
          <w:tab w:val="left" w:pos="4170"/>
        </w:tabs>
        <w:spacing w:line="360" w:lineRule="auto"/>
        <w:ind w:firstLine="709"/>
        <w:jc w:val="both"/>
        <w:rPr>
          <w:sz w:val="28"/>
          <w:szCs w:val="28"/>
        </w:rPr>
      </w:pPr>
      <w:r w:rsidRPr="00C34775">
        <w:rPr>
          <w:sz w:val="28"/>
          <w:szCs w:val="28"/>
        </w:rPr>
        <w:t>Образовательный состав безработных можно сравнивать с аналогичным составом занятых. С позиции профессиональной ориентации безработных необходимо изучение их возрастного состава.</w:t>
      </w:r>
    </w:p>
    <w:p w:rsidR="00C965A6" w:rsidRPr="00C34775" w:rsidRDefault="00C965A6" w:rsidP="00C34775">
      <w:pPr>
        <w:tabs>
          <w:tab w:val="left" w:pos="4170"/>
        </w:tabs>
        <w:spacing w:line="360" w:lineRule="auto"/>
        <w:ind w:firstLine="709"/>
        <w:jc w:val="both"/>
        <w:rPr>
          <w:sz w:val="28"/>
          <w:szCs w:val="28"/>
        </w:rPr>
      </w:pPr>
      <w:r w:rsidRPr="00C34775">
        <w:rPr>
          <w:sz w:val="28"/>
          <w:szCs w:val="28"/>
        </w:rPr>
        <w:t>Чтобы прогнозировать занятость и безработицу, необходима информация о длительности безработицы. На основании распределения безработных можно приближенно определить среднюю продолжительность безработицы как среднюю арифметическую взвешенную:</w:t>
      </w:r>
    </w:p>
    <w:p w:rsidR="00C965A6" w:rsidRPr="00C34775" w:rsidRDefault="00011F43" w:rsidP="00C34775">
      <w:pPr>
        <w:tabs>
          <w:tab w:val="left" w:pos="4170"/>
        </w:tabs>
        <w:spacing w:line="360" w:lineRule="auto"/>
        <w:ind w:firstLine="709"/>
        <w:jc w:val="both"/>
        <w:rPr>
          <w:sz w:val="28"/>
          <w:szCs w:val="28"/>
        </w:rPr>
      </w:pPr>
      <w:r w:rsidRPr="00C34775">
        <w:rPr>
          <w:sz w:val="28"/>
        </w:rPr>
        <w:object w:dxaOrig="1280" w:dyaOrig="820">
          <v:shape id="_x0000_i1036" type="#_x0000_t75" style="width:63.75pt;height:41.25pt" o:ole="">
            <v:imagedata r:id="rId28" o:title=""/>
          </v:shape>
          <o:OLEObject Type="Embed" ProgID="Equation.3" ShapeID="_x0000_i1036" DrawAspect="Content" ObjectID="_1465053254" r:id="rId29"/>
        </w:object>
      </w:r>
      <w:r w:rsidR="00C965A6" w:rsidRPr="00C34775">
        <w:rPr>
          <w:sz w:val="28"/>
          <w:szCs w:val="28"/>
        </w:rPr>
        <w:t>,</w:t>
      </w:r>
    </w:p>
    <w:p w:rsidR="00C965A6" w:rsidRPr="00C34775" w:rsidRDefault="00C965A6" w:rsidP="00C34775">
      <w:pPr>
        <w:tabs>
          <w:tab w:val="left" w:pos="4170"/>
        </w:tabs>
        <w:spacing w:line="360" w:lineRule="auto"/>
        <w:ind w:firstLine="709"/>
        <w:jc w:val="both"/>
        <w:rPr>
          <w:sz w:val="28"/>
          <w:szCs w:val="28"/>
        </w:rPr>
      </w:pPr>
      <w:r w:rsidRPr="00C34775">
        <w:rPr>
          <w:sz w:val="28"/>
          <w:szCs w:val="28"/>
        </w:rPr>
        <w:t>где</w:t>
      </w:r>
      <w:r w:rsidR="00C34775">
        <w:rPr>
          <w:sz w:val="28"/>
          <w:szCs w:val="28"/>
        </w:rPr>
        <w:t xml:space="preserve"> </w:t>
      </w:r>
      <w:r w:rsidRPr="00C34775">
        <w:rPr>
          <w:sz w:val="28"/>
          <w:szCs w:val="28"/>
          <w:lang w:val="en-US"/>
        </w:rPr>
        <w:t>T</w:t>
      </w:r>
      <w:r w:rsidRPr="00C34775">
        <w:rPr>
          <w:sz w:val="28"/>
          <w:szCs w:val="28"/>
          <w:vertAlign w:val="subscript"/>
          <w:lang w:val="en-US"/>
        </w:rPr>
        <w:t>i</w:t>
      </w:r>
      <w:r w:rsidR="00C34775">
        <w:rPr>
          <w:sz w:val="28"/>
          <w:szCs w:val="28"/>
          <w:vertAlign w:val="subscript"/>
        </w:rPr>
        <w:t xml:space="preserve"> </w:t>
      </w:r>
      <w:r w:rsidRPr="00C34775">
        <w:rPr>
          <w:sz w:val="28"/>
          <w:szCs w:val="28"/>
        </w:rPr>
        <w:t xml:space="preserve">- время отсутствия работы в </w:t>
      </w:r>
      <w:r w:rsidRPr="00C34775">
        <w:rPr>
          <w:sz w:val="28"/>
          <w:szCs w:val="28"/>
          <w:lang w:val="en-US"/>
        </w:rPr>
        <w:t>i</w:t>
      </w:r>
      <w:r w:rsidRPr="00C34775">
        <w:rPr>
          <w:sz w:val="28"/>
          <w:szCs w:val="28"/>
        </w:rPr>
        <w:t>-ой группе;</w:t>
      </w:r>
    </w:p>
    <w:p w:rsidR="00C965A6" w:rsidRPr="00C34775" w:rsidRDefault="00C965A6" w:rsidP="00C34775">
      <w:pPr>
        <w:tabs>
          <w:tab w:val="left" w:pos="4170"/>
        </w:tabs>
        <w:spacing w:line="360" w:lineRule="auto"/>
        <w:ind w:firstLine="709"/>
        <w:jc w:val="both"/>
        <w:rPr>
          <w:sz w:val="28"/>
          <w:szCs w:val="28"/>
        </w:rPr>
      </w:pPr>
      <w:r w:rsidRPr="00C34775">
        <w:rPr>
          <w:sz w:val="28"/>
          <w:szCs w:val="28"/>
          <w:lang w:val="en-US"/>
        </w:rPr>
        <w:t>N</w:t>
      </w:r>
      <w:r w:rsidRPr="00C34775">
        <w:rPr>
          <w:sz w:val="28"/>
          <w:szCs w:val="28"/>
          <w:vertAlign w:val="subscript"/>
          <w:lang w:val="en-US"/>
        </w:rPr>
        <w:t>i</w:t>
      </w:r>
      <w:r w:rsidRPr="00C34775">
        <w:rPr>
          <w:sz w:val="28"/>
          <w:szCs w:val="28"/>
        </w:rPr>
        <w:t xml:space="preserve"> – численность безработных </w:t>
      </w:r>
      <w:r w:rsidRPr="00C34775">
        <w:rPr>
          <w:sz w:val="28"/>
          <w:szCs w:val="28"/>
          <w:lang w:val="en-US"/>
        </w:rPr>
        <w:t>i</w:t>
      </w:r>
      <w:r w:rsidRPr="00C34775">
        <w:rPr>
          <w:sz w:val="28"/>
          <w:szCs w:val="28"/>
        </w:rPr>
        <w:t>-ой группы.</w:t>
      </w:r>
    </w:p>
    <w:p w:rsidR="00C965A6" w:rsidRPr="00C34775" w:rsidRDefault="00C965A6" w:rsidP="00C34775">
      <w:pPr>
        <w:tabs>
          <w:tab w:val="left" w:pos="4170"/>
        </w:tabs>
        <w:spacing w:line="360" w:lineRule="auto"/>
        <w:ind w:firstLine="709"/>
        <w:jc w:val="both"/>
        <w:rPr>
          <w:sz w:val="28"/>
          <w:szCs w:val="28"/>
        </w:rPr>
      </w:pPr>
      <w:r w:rsidRPr="00C34775">
        <w:rPr>
          <w:sz w:val="28"/>
          <w:szCs w:val="28"/>
        </w:rPr>
        <w:t>Медиану продолжительности безработицы определяют по формуле:</w:t>
      </w:r>
    </w:p>
    <w:p w:rsidR="00C965A6" w:rsidRPr="00C34775" w:rsidRDefault="00C965A6" w:rsidP="00C34775">
      <w:pPr>
        <w:tabs>
          <w:tab w:val="left" w:pos="4170"/>
        </w:tabs>
        <w:spacing w:line="360" w:lineRule="auto"/>
        <w:ind w:firstLine="709"/>
        <w:jc w:val="both"/>
        <w:rPr>
          <w:sz w:val="28"/>
          <w:szCs w:val="28"/>
          <w:vertAlign w:val="subscript"/>
          <w:lang w:val="en-US"/>
        </w:rPr>
      </w:pPr>
      <w:r w:rsidRPr="00C34775">
        <w:rPr>
          <w:sz w:val="28"/>
          <w:szCs w:val="28"/>
          <w:lang w:val="en-US"/>
        </w:rPr>
        <w:t>Me= x</w:t>
      </w:r>
      <w:r w:rsidRPr="00C34775">
        <w:rPr>
          <w:sz w:val="28"/>
          <w:szCs w:val="28"/>
          <w:vertAlign w:val="subscript"/>
          <w:lang w:val="en-US"/>
        </w:rPr>
        <w:t>0</w:t>
      </w:r>
      <w:r w:rsidRPr="00C34775">
        <w:rPr>
          <w:sz w:val="28"/>
          <w:szCs w:val="28"/>
          <w:lang w:val="en-US"/>
        </w:rPr>
        <w:t xml:space="preserve"> + i *(N</w:t>
      </w:r>
      <w:r w:rsidRPr="00C34775">
        <w:rPr>
          <w:sz w:val="28"/>
          <w:szCs w:val="28"/>
          <w:vertAlign w:val="subscript"/>
          <w:lang w:val="en-US"/>
        </w:rPr>
        <w:t>Me</w:t>
      </w:r>
      <w:r w:rsidRPr="00C34775">
        <w:rPr>
          <w:sz w:val="28"/>
          <w:szCs w:val="28"/>
          <w:lang w:val="en-US"/>
        </w:rPr>
        <w:t>-S</w:t>
      </w:r>
      <w:r w:rsidRPr="00C34775">
        <w:rPr>
          <w:sz w:val="28"/>
          <w:szCs w:val="28"/>
          <w:vertAlign w:val="subscript"/>
          <w:lang w:val="en-US"/>
        </w:rPr>
        <w:t>Me-1</w:t>
      </w:r>
      <w:r w:rsidRPr="00C34775">
        <w:rPr>
          <w:sz w:val="28"/>
          <w:szCs w:val="28"/>
          <w:lang w:val="en-US"/>
        </w:rPr>
        <w:t>)/ f</w:t>
      </w:r>
      <w:r w:rsidRPr="00C34775">
        <w:rPr>
          <w:sz w:val="28"/>
          <w:szCs w:val="28"/>
          <w:vertAlign w:val="subscript"/>
          <w:lang w:val="en-US"/>
        </w:rPr>
        <w:t>Me</w:t>
      </w:r>
    </w:p>
    <w:p w:rsidR="00C965A6" w:rsidRPr="00C34775" w:rsidRDefault="00C965A6" w:rsidP="00C34775">
      <w:pPr>
        <w:tabs>
          <w:tab w:val="left" w:pos="4170"/>
        </w:tabs>
        <w:spacing w:line="360" w:lineRule="auto"/>
        <w:ind w:firstLine="709"/>
        <w:jc w:val="both"/>
        <w:rPr>
          <w:sz w:val="28"/>
          <w:szCs w:val="28"/>
        </w:rPr>
      </w:pPr>
      <w:r w:rsidRPr="00C34775">
        <w:rPr>
          <w:sz w:val="28"/>
          <w:szCs w:val="28"/>
        </w:rPr>
        <w:t>где</w:t>
      </w:r>
      <w:r w:rsidR="00C34775">
        <w:rPr>
          <w:sz w:val="28"/>
          <w:szCs w:val="28"/>
        </w:rPr>
        <w:t xml:space="preserve"> </w:t>
      </w:r>
      <w:r w:rsidRPr="00C34775">
        <w:rPr>
          <w:sz w:val="28"/>
          <w:szCs w:val="28"/>
          <w:lang w:val="en-US"/>
        </w:rPr>
        <w:t>x</w:t>
      </w:r>
      <w:r w:rsidRPr="00C34775">
        <w:rPr>
          <w:sz w:val="28"/>
          <w:szCs w:val="28"/>
          <w:vertAlign w:val="subscript"/>
        </w:rPr>
        <w:t>0</w:t>
      </w:r>
      <w:r w:rsidRPr="00C34775">
        <w:rPr>
          <w:sz w:val="28"/>
          <w:szCs w:val="28"/>
        </w:rPr>
        <w:t xml:space="preserve"> – нижняя граница медианного интервала, т.е. первого интервала с накопленной частотой 50 и более %;</w:t>
      </w:r>
    </w:p>
    <w:p w:rsidR="00C965A6" w:rsidRPr="00C34775" w:rsidRDefault="00C965A6" w:rsidP="00C34775">
      <w:pPr>
        <w:tabs>
          <w:tab w:val="left" w:pos="4170"/>
        </w:tabs>
        <w:spacing w:line="360" w:lineRule="auto"/>
        <w:ind w:firstLine="709"/>
        <w:jc w:val="both"/>
        <w:rPr>
          <w:sz w:val="28"/>
          <w:szCs w:val="28"/>
        </w:rPr>
      </w:pPr>
      <w:r w:rsidRPr="00C34775">
        <w:rPr>
          <w:sz w:val="28"/>
          <w:szCs w:val="28"/>
          <w:lang w:val="en-US"/>
        </w:rPr>
        <w:t>i</w:t>
      </w:r>
      <w:r w:rsidRPr="00C34775">
        <w:rPr>
          <w:sz w:val="28"/>
          <w:szCs w:val="28"/>
        </w:rPr>
        <w:t xml:space="preserve"> – величина медианного интервала;</w:t>
      </w:r>
    </w:p>
    <w:p w:rsidR="00C965A6" w:rsidRPr="00C34775" w:rsidRDefault="00C965A6" w:rsidP="00C34775">
      <w:pPr>
        <w:tabs>
          <w:tab w:val="left" w:pos="4170"/>
        </w:tabs>
        <w:spacing w:line="360" w:lineRule="auto"/>
        <w:ind w:firstLine="709"/>
        <w:jc w:val="both"/>
        <w:rPr>
          <w:sz w:val="28"/>
          <w:szCs w:val="28"/>
        </w:rPr>
      </w:pPr>
      <w:r w:rsidRPr="00C34775">
        <w:rPr>
          <w:sz w:val="28"/>
          <w:szCs w:val="28"/>
          <w:lang w:val="en-US"/>
        </w:rPr>
        <w:t>N</w:t>
      </w:r>
      <w:r w:rsidRPr="00C34775">
        <w:rPr>
          <w:sz w:val="28"/>
          <w:szCs w:val="28"/>
          <w:vertAlign w:val="subscript"/>
          <w:lang w:val="en-US"/>
        </w:rPr>
        <w:t>Me</w:t>
      </w:r>
      <w:r w:rsidRPr="00C34775">
        <w:rPr>
          <w:sz w:val="28"/>
          <w:szCs w:val="28"/>
        </w:rPr>
        <w:t xml:space="preserve"> – порядковый номер медианы;</w:t>
      </w:r>
    </w:p>
    <w:p w:rsidR="00C965A6" w:rsidRPr="00C34775" w:rsidRDefault="00C965A6" w:rsidP="00C34775">
      <w:pPr>
        <w:tabs>
          <w:tab w:val="left" w:pos="4170"/>
        </w:tabs>
        <w:spacing w:line="360" w:lineRule="auto"/>
        <w:ind w:firstLine="709"/>
        <w:jc w:val="both"/>
        <w:rPr>
          <w:sz w:val="28"/>
          <w:szCs w:val="28"/>
        </w:rPr>
      </w:pPr>
      <w:r w:rsidRPr="00C34775">
        <w:rPr>
          <w:sz w:val="28"/>
          <w:szCs w:val="28"/>
          <w:lang w:val="en-US"/>
        </w:rPr>
        <w:t>S</w:t>
      </w:r>
      <w:r w:rsidRPr="00C34775">
        <w:rPr>
          <w:sz w:val="28"/>
          <w:szCs w:val="28"/>
          <w:vertAlign w:val="subscript"/>
          <w:lang w:val="en-US"/>
        </w:rPr>
        <w:t>Me</w:t>
      </w:r>
      <w:r w:rsidRPr="00C34775">
        <w:rPr>
          <w:sz w:val="28"/>
          <w:szCs w:val="28"/>
          <w:vertAlign w:val="subscript"/>
        </w:rPr>
        <w:t>-1</w:t>
      </w:r>
      <w:r w:rsidRPr="00C34775">
        <w:rPr>
          <w:sz w:val="28"/>
          <w:szCs w:val="28"/>
        </w:rPr>
        <w:t xml:space="preserve"> – накопленная частота предмедианного интервала;</w:t>
      </w:r>
    </w:p>
    <w:p w:rsidR="00C965A6" w:rsidRPr="00C34775" w:rsidRDefault="00C965A6" w:rsidP="00C34775">
      <w:pPr>
        <w:tabs>
          <w:tab w:val="left" w:pos="4170"/>
        </w:tabs>
        <w:spacing w:line="360" w:lineRule="auto"/>
        <w:ind w:firstLine="709"/>
        <w:jc w:val="both"/>
        <w:rPr>
          <w:sz w:val="28"/>
          <w:szCs w:val="28"/>
        </w:rPr>
      </w:pPr>
      <w:r w:rsidRPr="00C34775">
        <w:rPr>
          <w:sz w:val="28"/>
          <w:szCs w:val="28"/>
          <w:lang w:val="en-US"/>
        </w:rPr>
        <w:t>f</w:t>
      </w:r>
      <w:r w:rsidRPr="00C34775">
        <w:rPr>
          <w:sz w:val="28"/>
          <w:szCs w:val="28"/>
          <w:vertAlign w:val="subscript"/>
          <w:lang w:val="en-US"/>
        </w:rPr>
        <w:t>Me</w:t>
      </w:r>
      <w:r w:rsidRPr="00C34775">
        <w:rPr>
          <w:sz w:val="28"/>
          <w:szCs w:val="28"/>
        </w:rPr>
        <w:t xml:space="preserve"> – локальная частота медианного интервала.</w:t>
      </w:r>
    </w:p>
    <w:p w:rsidR="00C965A6" w:rsidRPr="00C34775" w:rsidRDefault="00C965A6" w:rsidP="00C34775">
      <w:pPr>
        <w:tabs>
          <w:tab w:val="left" w:pos="4170"/>
        </w:tabs>
        <w:spacing w:line="360" w:lineRule="auto"/>
        <w:ind w:firstLine="709"/>
        <w:jc w:val="both"/>
        <w:rPr>
          <w:sz w:val="28"/>
          <w:szCs w:val="28"/>
        </w:rPr>
      </w:pPr>
      <w:r w:rsidRPr="00C34775">
        <w:rPr>
          <w:sz w:val="28"/>
          <w:szCs w:val="28"/>
        </w:rPr>
        <w:t>Этот показатель характеризует то, что около половины безработных ищут работу более найденной величины медианы.</w:t>
      </w:r>
    </w:p>
    <w:p w:rsidR="00C965A6" w:rsidRPr="00C34775" w:rsidRDefault="00C965A6" w:rsidP="00C34775">
      <w:pPr>
        <w:tabs>
          <w:tab w:val="left" w:pos="4170"/>
        </w:tabs>
        <w:spacing w:line="360" w:lineRule="auto"/>
        <w:ind w:firstLine="709"/>
        <w:jc w:val="both"/>
        <w:rPr>
          <w:sz w:val="28"/>
          <w:szCs w:val="28"/>
        </w:rPr>
      </w:pPr>
      <w:r w:rsidRPr="00C34775">
        <w:rPr>
          <w:sz w:val="28"/>
          <w:szCs w:val="28"/>
        </w:rPr>
        <w:t xml:space="preserve">Время поиска работы достаточно тесно связано с возрастом безработных и существенно различается по полу. Рассчитывают коэффициенты корреляции и детерминации. Существенность данных различий подтверждается величиной </w:t>
      </w:r>
      <w:r w:rsidRPr="00C34775">
        <w:rPr>
          <w:sz w:val="28"/>
          <w:szCs w:val="28"/>
          <w:lang w:val="en-US"/>
        </w:rPr>
        <w:t>F</w:t>
      </w:r>
      <w:r w:rsidRPr="00C34775">
        <w:rPr>
          <w:sz w:val="28"/>
          <w:szCs w:val="28"/>
        </w:rPr>
        <w:t xml:space="preserve">- критерия Фишера, которая должна быть выше табличного значения. Расчет </w:t>
      </w:r>
      <w:r w:rsidRPr="00C34775">
        <w:rPr>
          <w:sz w:val="28"/>
          <w:szCs w:val="28"/>
          <w:lang w:val="en-US"/>
        </w:rPr>
        <w:t>F</w:t>
      </w:r>
      <w:r w:rsidRPr="00C34775">
        <w:rPr>
          <w:sz w:val="28"/>
          <w:szCs w:val="28"/>
        </w:rPr>
        <w:t xml:space="preserve"> –критерия осуществляется по формуле:</w:t>
      </w:r>
    </w:p>
    <w:p w:rsidR="00C965A6" w:rsidRPr="00C34775" w:rsidRDefault="00C965A6" w:rsidP="00C34775">
      <w:pPr>
        <w:tabs>
          <w:tab w:val="left" w:pos="4170"/>
        </w:tabs>
        <w:spacing w:line="360" w:lineRule="auto"/>
        <w:ind w:firstLine="709"/>
        <w:jc w:val="both"/>
        <w:rPr>
          <w:sz w:val="28"/>
          <w:szCs w:val="28"/>
        </w:rPr>
      </w:pPr>
      <w:r w:rsidRPr="00C34775">
        <w:rPr>
          <w:sz w:val="28"/>
          <w:szCs w:val="28"/>
          <w:lang w:val="en-US"/>
        </w:rPr>
        <w:t>F</w:t>
      </w:r>
      <w:r w:rsidRPr="00C34775">
        <w:rPr>
          <w:sz w:val="28"/>
          <w:szCs w:val="28"/>
        </w:rPr>
        <w:t xml:space="preserve">= </w:t>
      </w:r>
      <w:r w:rsidRPr="00C34775">
        <w:rPr>
          <w:sz w:val="28"/>
          <w:szCs w:val="28"/>
          <w:lang w:val="en-US"/>
        </w:rPr>
        <w:t>r</w:t>
      </w:r>
      <w:r w:rsidRPr="00C34775">
        <w:rPr>
          <w:sz w:val="28"/>
          <w:szCs w:val="28"/>
          <w:vertAlign w:val="superscript"/>
        </w:rPr>
        <w:t>2</w:t>
      </w:r>
      <w:r w:rsidRPr="00C34775">
        <w:rPr>
          <w:sz w:val="28"/>
          <w:szCs w:val="28"/>
        </w:rPr>
        <w:t>/ (1-</w:t>
      </w:r>
      <w:r w:rsidRPr="00C34775">
        <w:rPr>
          <w:sz w:val="28"/>
          <w:szCs w:val="28"/>
          <w:lang w:val="en-US"/>
        </w:rPr>
        <w:t>r</w:t>
      </w:r>
      <w:r w:rsidRPr="00C34775">
        <w:rPr>
          <w:sz w:val="28"/>
          <w:szCs w:val="28"/>
          <w:vertAlign w:val="superscript"/>
        </w:rPr>
        <w:t>2</w:t>
      </w:r>
      <w:r w:rsidRPr="00C34775">
        <w:rPr>
          <w:sz w:val="28"/>
          <w:szCs w:val="28"/>
        </w:rPr>
        <w:t>)* (</w:t>
      </w:r>
      <w:r w:rsidRPr="00C34775">
        <w:rPr>
          <w:sz w:val="28"/>
          <w:szCs w:val="28"/>
          <w:lang w:val="en-US"/>
        </w:rPr>
        <w:t>n</w:t>
      </w:r>
      <w:r w:rsidRPr="00C34775">
        <w:rPr>
          <w:sz w:val="28"/>
          <w:szCs w:val="28"/>
        </w:rPr>
        <w:t>-2),</w:t>
      </w:r>
    </w:p>
    <w:p w:rsidR="00C965A6" w:rsidRPr="00C34775" w:rsidRDefault="00C965A6" w:rsidP="00C34775">
      <w:pPr>
        <w:tabs>
          <w:tab w:val="left" w:pos="4170"/>
        </w:tabs>
        <w:spacing w:line="360" w:lineRule="auto"/>
        <w:ind w:firstLine="709"/>
        <w:jc w:val="both"/>
        <w:rPr>
          <w:sz w:val="28"/>
          <w:szCs w:val="28"/>
        </w:rPr>
      </w:pPr>
      <w:r w:rsidRPr="00C34775">
        <w:rPr>
          <w:sz w:val="28"/>
          <w:szCs w:val="28"/>
        </w:rPr>
        <w:t>где</w:t>
      </w:r>
      <w:r w:rsidR="00C34775">
        <w:rPr>
          <w:sz w:val="28"/>
          <w:szCs w:val="28"/>
        </w:rPr>
        <w:t xml:space="preserve"> </w:t>
      </w:r>
      <w:r w:rsidRPr="00C34775">
        <w:rPr>
          <w:sz w:val="28"/>
          <w:szCs w:val="28"/>
          <w:lang w:val="en-US"/>
        </w:rPr>
        <w:t>n</w:t>
      </w:r>
      <w:r w:rsidRPr="00C34775">
        <w:rPr>
          <w:sz w:val="28"/>
          <w:szCs w:val="28"/>
        </w:rPr>
        <w:t xml:space="preserve"> – число возрастных групп.</w:t>
      </w:r>
    </w:p>
    <w:p w:rsidR="00C965A6" w:rsidRPr="00C34775" w:rsidRDefault="00C965A6" w:rsidP="00C34775">
      <w:pPr>
        <w:tabs>
          <w:tab w:val="left" w:pos="4170"/>
        </w:tabs>
        <w:spacing w:line="360" w:lineRule="auto"/>
        <w:ind w:firstLine="709"/>
        <w:jc w:val="both"/>
        <w:rPr>
          <w:sz w:val="28"/>
          <w:szCs w:val="28"/>
        </w:rPr>
      </w:pPr>
      <w:r w:rsidRPr="00C34775">
        <w:rPr>
          <w:sz w:val="28"/>
          <w:szCs w:val="28"/>
        </w:rPr>
        <w:t>Чтобы правильно оценить ситуацию на рынке труда, необходимо проанализировать причины, приведшие граждан к статусу безработных (в связи с высвобождением по причине сокращения штатов, ликвидации организации, собственного дела, с увольнением по собственному желанию). Разные причины сокращения рабочих мест обусловливают соответствующую систему мер социальной защиты безработных. Вместе с тем неодинаковые реальные возможности помощи в трудоустройстве при существенных различиях ситуаций на рынке труда приводят к сильной дифференциации регионов по уровню официально зарегистрированной безработицы.</w:t>
      </w:r>
    </w:p>
    <w:p w:rsidR="00286072" w:rsidRPr="00C34775" w:rsidRDefault="00286072" w:rsidP="00C34775">
      <w:pPr>
        <w:tabs>
          <w:tab w:val="left" w:pos="4170"/>
        </w:tabs>
        <w:spacing w:line="360" w:lineRule="auto"/>
        <w:ind w:firstLine="709"/>
        <w:jc w:val="both"/>
        <w:rPr>
          <w:sz w:val="28"/>
          <w:szCs w:val="28"/>
        </w:rPr>
      </w:pPr>
    </w:p>
    <w:p w:rsidR="00286072" w:rsidRPr="00C34775" w:rsidRDefault="00286072" w:rsidP="00C34775">
      <w:pPr>
        <w:spacing w:line="360" w:lineRule="auto"/>
        <w:ind w:firstLine="709"/>
        <w:jc w:val="center"/>
        <w:rPr>
          <w:b/>
          <w:sz w:val="28"/>
          <w:szCs w:val="28"/>
        </w:rPr>
      </w:pPr>
      <w:r w:rsidRPr="00C34775">
        <w:rPr>
          <w:b/>
          <w:sz w:val="28"/>
          <w:szCs w:val="28"/>
        </w:rPr>
        <w:t>2.2. Методы,</w:t>
      </w:r>
      <w:r w:rsidR="00C34775" w:rsidRPr="00C34775">
        <w:rPr>
          <w:b/>
          <w:sz w:val="28"/>
          <w:szCs w:val="28"/>
        </w:rPr>
        <w:t xml:space="preserve"> </w:t>
      </w:r>
      <w:r w:rsidRPr="00C34775">
        <w:rPr>
          <w:b/>
          <w:sz w:val="28"/>
          <w:szCs w:val="28"/>
        </w:rPr>
        <w:t xml:space="preserve">используемые для </w:t>
      </w:r>
      <w:r w:rsidR="00C34775">
        <w:rPr>
          <w:b/>
          <w:sz w:val="28"/>
          <w:szCs w:val="28"/>
        </w:rPr>
        <w:t>измерения состояния безработицы</w:t>
      </w:r>
    </w:p>
    <w:p w:rsidR="00286072" w:rsidRPr="00C34775" w:rsidRDefault="00286072" w:rsidP="00C34775">
      <w:pPr>
        <w:spacing w:line="360" w:lineRule="auto"/>
        <w:ind w:firstLine="709"/>
        <w:jc w:val="both"/>
        <w:rPr>
          <w:sz w:val="28"/>
          <w:szCs w:val="28"/>
        </w:rPr>
      </w:pPr>
    </w:p>
    <w:p w:rsidR="00286072" w:rsidRPr="00C34775" w:rsidRDefault="00286072" w:rsidP="00C34775">
      <w:pPr>
        <w:spacing w:line="360" w:lineRule="auto"/>
        <w:ind w:firstLine="709"/>
        <w:jc w:val="both"/>
        <w:rPr>
          <w:sz w:val="28"/>
          <w:szCs w:val="28"/>
        </w:rPr>
      </w:pPr>
      <w:r w:rsidRPr="00C34775">
        <w:rPr>
          <w:sz w:val="28"/>
          <w:szCs w:val="28"/>
        </w:rPr>
        <w:t xml:space="preserve">В настоящее время в мировой практике применяется два основных метода измерения безработицы: на основе данных соответствующих служб о зарегистрированных безработных и общенациональных выборочных обследований домохозяйств. </w:t>
      </w:r>
    </w:p>
    <w:p w:rsidR="008D37F3" w:rsidRPr="00C34775" w:rsidRDefault="00286072" w:rsidP="00C34775">
      <w:pPr>
        <w:shd w:val="clear" w:color="auto" w:fill="FFFFFF"/>
        <w:autoSpaceDE w:val="0"/>
        <w:autoSpaceDN w:val="0"/>
        <w:adjustRightInd w:val="0"/>
        <w:spacing w:line="360" w:lineRule="auto"/>
        <w:ind w:firstLine="709"/>
        <w:jc w:val="both"/>
        <w:rPr>
          <w:sz w:val="28"/>
          <w:szCs w:val="28"/>
        </w:rPr>
      </w:pPr>
      <w:r w:rsidRPr="00C34775">
        <w:rPr>
          <w:sz w:val="28"/>
          <w:szCs w:val="28"/>
        </w:rPr>
        <w:t xml:space="preserve">Каждый из методов имеет свои достоинства и недостатки. </w:t>
      </w:r>
      <w:r w:rsidRPr="00C34775">
        <w:rPr>
          <w:iCs/>
          <w:sz w:val="28"/>
          <w:szCs w:val="28"/>
        </w:rPr>
        <w:t xml:space="preserve">Выборочное обследование </w:t>
      </w:r>
      <w:r w:rsidRPr="00C34775">
        <w:rPr>
          <w:sz w:val="28"/>
          <w:szCs w:val="28"/>
        </w:rPr>
        <w:t>населения позволяет выявить практически все категории безработных, в том числе и те, которые по каким-либо причинам оказались вне поля зрения служб занятости. Кроме того, данные обследований удобны для межстрановых сопоставлений. В то же время возможности применения названного метода ограничены.</w:t>
      </w:r>
    </w:p>
    <w:p w:rsidR="00286072" w:rsidRPr="00C34775" w:rsidRDefault="00286072" w:rsidP="00C34775">
      <w:pPr>
        <w:shd w:val="clear" w:color="auto" w:fill="FFFFFF"/>
        <w:autoSpaceDE w:val="0"/>
        <w:autoSpaceDN w:val="0"/>
        <w:adjustRightInd w:val="0"/>
        <w:spacing w:line="360" w:lineRule="auto"/>
        <w:ind w:firstLine="709"/>
        <w:jc w:val="both"/>
        <w:rPr>
          <w:sz w:val="28"/>
          <w:szCs w:val="28"/>
        </w:rPr>
      </w:pPr>
      <w:r w:rsidRPr="00C34775">
        <w:rPr>
          <w:sz w:val="28"/>
          <w:szCs w:val="28"/>
        </w:rPr>
        <w:t>Во-первых, для регулярного и качественного проведения опросов на основе репрезентативной (в том числе по регионам) выборки и оперативной обработки их рез</w:t>
      </w:r>
      <w:r w:rsidR="00C34775">
        <w:rPr>
          <w:sz w:val="28"/>
          <w:szCs w:val="28"/>
        </w:rPr>
        <w:t>ультатов требуются соответствую</w:t>
      </w:r>
      <w:r w:rsidRPr="00C34775">
        <w:rPr>
          <w:sz w:val="28"/>
          <w:szCs w:val="28"/>
        </w:rPr>
        <w:t>щее технологическое обеспечение, квалифицированные кадры и немалые финансовые затраты. Во многих развивающихся странах это стало серьезной преградой на пу</w:t>
      </w:r>
      <w:r w:rsidR="00C34775">
        <w:rPr>
          <w:sz w:val="28"/>
          <w:szCs w:val="28"/>
        </w:rPr>
        <w:t>ти широкого распространения дан</w:t>
      </w:r>
      <w:r w:rsidRPr="00C34775">
        <w:rPr>
          <w:sz w:val="28"/>
          <w:szCs w:val="28"/>
        </w:rPr>
        <w:t xml:space="preserve">ного метода. </w:t>
      </w:r>
    </w:p>
    <w:p w:rsidR="00286072" w:rsidRPr="00C34775" w:rsidRDefault="00286072" w:rsidP="00C34775">
      <w:pPr>
        <w:shd w:val="clear" w:color="auto" w:fill="FFFFFF"/>
        <w:autoSpaceDE w:val="0"/>
        <w:autoSpaceDN w:val="0"/>
        <w:adjustRightInd w:val="0"/>
        <w:spacing w:line="360" w:lineRule="auto"/>
        <w:ind w:firstLine="709"/>
        <w:jc w:val="both"/>
        <w:rPr>
          <w:sz w:val="28"/>
          <w:szCs w:val="28"/>
        </w:rPr>
      </w:pPr>
      <w:r w:rsidRPr="00C34775">
        <w:rPr>
          <w:sz w:val="28"/>
          <w:szCs w:val="28"/>
        </w:rPr>
        <w:t>Во-вторых, любое выборочное обследование в отличие от сплошного наблюдения объективно предполагает наличие статистической ошибки. В процессе дробления выборки (например, при региональном анализе или дезагрегировании показателей) ошибка выборки становится все более значимой. На определенном этапе выборка может потерять репрезентативность.</w:t>
      </w:r>
    </w:p>
    <w:p w:rsidR="00286072" w:rsidRPr="00C34775" w:rsidRDefault="00286072" w:rsidP="00C34775">
      <w:pPr>
        <w:shd w:val="clear" w:color="auto" w:fill="FFFFFF"/>
        <w:autoSpaceDE w:val="0"/>
        <w:autoSpaceDN w:val="0"/>
        <w:adjustRightInd w:val="0"/>
        <w:spacing w:line="360" w:lineRule="auto"/>
        <w:ind w:firstLine="709"/>
        <w:jc w:val="both"/>
        <w:rPr>
          <w:sz w:val="28"/>
          <w:szCs w:val="28"/>
        </w:rPr>
      </w:pPr>
      <w:r w:rsidRPr="00C34775">
        <w:rPr>
          <w:sz w:val="28"/>
          <w:szCs w:val="28"/>
        </w:rPr>
        <w:t xml:space="preserve">В-третьих, те или иные концептуальные положения, составляющие выборки, вопросы анкеты периодически пересматриваются, что приводит к несопоставимости данных за различные периоды времени. </w:t>
      </w:r>
    </w:p>
    <w:p w:rsidR="00286072" w:rsidRPr="00C34775" w:rsidRDefault="00286072" w:rsidP="00C34775">
      <w:pPr>
        <w:shd w:val="clear" w:color="auto" w:fill="FFFFFF"/>
        <w:autoSpaceDE w:val="0"/>
        <w:autoSpaceDN w:val="0"/>
        <w:adjustRightInd w:val="0"/>
        <w:spacing w:line="360" w:lineRule="auto"/>
        <w:ind w:firstLine="709"/>
        <w:jc w:val="both"/>
        <w:rPr>
          <w:sz w:val="28"/>
          <w:szCs w:val="28"/>
        </w:rPr>
      </w:pPr>
      <w:r w:rsidRPr="00C34775">
        <w:rPr>
          <w:sz w:val="28"/>
          <w:szCs w:val="28"/>
        </w:rPr>
        <w:t xml:space="preserve">Преимущества </w:t>
      </w:r>
      <w:r w:rsidRPr="00C34775">
        <w:rPr>
          <w:iCs/>
          <w:sz w:val="28"/>
          <w:szCs w:val="28"/>
        </w:rPr>
        <w:t xml:space="preserve">учета безработицы на основе данных регистрации </w:t>
      </w:r>
      <w:r w:rsidRPr="00C34775">
        <w:rPr>
          <w:sz w:val="28"/>
          <w:szCs w:val="28"/>
        </w:rPr>
        <w:t>заключаются в том, что при этом не требуется значительных финансовых затрат, а отчетность имеет сплошной и непрерывный характер, что позволяет легко отделить сезонные колебания занятости, безработицы и других параметров рынка труда от долговременных тенденций их изменения. Сплошная статистика дает возможность подробно анализировать ситуацию в каждом регионе и положение безработных по отдельным категориям, так как в этом случае дезагрегирование само по себе не снижает достоверность показателей.</w:t>
      </w:r>
    </w:p>
    <w:p w:rsidR="00286072" w:rsidRPr="00C34775" w:rsidRDefault="00286072" w:rsidP="00C34775">
      <w:pPr>
        <w:shd w:val="clear" w:color="auto" w:fill="FFFFFF"/>
        <w:autoSpaceDE w:val="0"/>
        <w:autoSpaceDN w:val="0"/>
        <w:adjustRightInd w:val="0"/>
        <w:spacing w:line="360" w:lineRule="auto"/>
        <w:ind w:firstLine="709"/>
        <w:jc w:val="both"/>
        <w:rPr>
          <w:sz w:val="28"/>
          <w:szCs w:val="28"/>
        </w:rPr>
      </w:pPr>
      <w:r w:rsidRPr="00C34775">
        <w:rPr>
          <w:sz w:val="28"/>
          <w:szCs w:val="28"/>
        </w:rPr>
        <w:t>В странах, применяющих регистрационный метод, ширится понимание того, что собираемая информация неизбежно является неполной, так как она представляет собой лишь побочный продукт органа социальной защиты, ориентированного, прежде всего на помощь определенному контингенту населения. Информация о числе зарегистрированных безработных, пользующихся правом на пособие, неизбежно "отсекает" тех лиц, не имеющих работы, которые либо не удовлетворяют критериям регистрации, либо нарушили какие-то правила, либо просто предпочитают искать работу самостоятельно (правда, численность последней категории в развитых странах невелика, так как процедура регистрации проста, а пособия выплачиваются регулярно). Кроме того, критерии предоставления пособий различаются по странам, поэтому национальные данные несопоставимы.</w:t>
      </w:r>
    </w:p>
    <w:p w:rsidR="00286072" w:rsidRPr="00C34775" w:rsidRDefault="00286072" w:rsidP="00C34775">
      <w:pPr>
        <w:shd w:val="clear" w:color="auto" w:fill="FFFFFF"/>
        <w:autoSpaceDE w:val="0"/>
        <w:autoSpaceDN w:val="0"/>
        <w:adjustRightInd w:val="0"/>
        <w:spacing w:line="360" w:lineRule="auto"/>
        <w:ind w:firstLine="709"/>
        <w:jc w:val="both"/>
        <w:rPr>
          <w:sz w:val="28"/>
          <w:szCs w:val="28"/>
        </w:rPr>
      </w:pPr>
      <w:r w:rsidRPr="00C34775">
        <w:rPr>
          <w:sz w:val="28"/>
          <w:szCs w:val="28"/>
        </w:rPr>
        <w:t>Все перечисленные обстоятельства побуждают европейские страны, опирающиеся на данные отчетности служб занятости, регулярно (как правило, один - два раза в год) проводить выборочные обследования в соответствии с методологией МОТ. Таким образом, на протяжении уже</w:t>
      </w:r>
      <w:r w:rsidR="00C34775">
        <w:rPr>
          <w:sz w:val="28"/>
          <w:szCs w:val="28"/>
        </w:rPr>
        <w:t xml:space="preserve"> </w:t>
      </w:r>
      <w:r w:rsidRPr="00C34775">
        <w:rPr>
          <w:sz w:val="28"/>
          <w:szCs w:val="28"/>
        </w:rPr>
        <w:t>четырех десятилетий во многих странах собираются данные об уровне безработицы из двух независимых источников.</w:t>
      </w:r>
    </w:p>
    <w:p w:rsidR="00286072" w:rsidRPr="00C34775" w:rsidRDefault="00286072" w:rsidP="00C34775">
      <w:pPr>
        <w:spacing w:line="360" w:lineRule="auto"/>
        <w:ind w:firstLine="709"/>
        <w:jc w:val="both"/>
        <w:rPr>
          <w:sz w:val="28"/>
        </w:rPr>
      </w:pPr>
      <w:r w:rsidRPr="00C34775">
        <w:rPr>
          <w:sz w:val="28"/>
          <w:szCs w:val="28"/>
        </w:rPr>
        <w:t>По данным</w:t>
      </w:r>
      <w:r w:rsidR="00C34775">
        <w:rPr>
          <w:sz w:val="28"/>
          <w:szCs w:val="28"/>
        </w:rPr>
        <w:t xml:space="preserve"> </w:t>
      </w:r>
      <w:r w:rsidRPr="00C34775">
        <w:rPr>
          <w:sz w:val="28"/>
          <w:szCs w:val="28"/>
        </w:rPr>
        <w:t xml:space="preserve">выборочных обследований определяют численность лиц, не имеющих работы или доходного занятия, активно его ищущих и готовых приступить к работе, которые в соответствии с методологией МОТ классифицируются как безработные. Прежде всего, дается информация об абсолютной численности безработных в стране и по регионам. </w:t>
      </w:r>
    </w:p>
    <w:p w:rsidR="00286072" w:rsidRPr="00C34775" w:rsidRDefault="00C34775" w:rsidP="00C34775">
      <w:pPr>
        <w:tabs>
          <w:tab w:val="left" w:pos="4170"/>
        </w:tabs>
        <w:spacing w:line="360" w:lineRule="auto"/>
        <w:ind w:firstLine="709"/>
        <w:jc w:val="center"/>
        <w:rPr>
          <w:b/>
          <w:sz w:val="28"/>
          <w:szCs w:val="28"/>
        </w:rPr>
      </w:pPr>
      <w:r>
        <w:rPr>
          <w:sz w:val="28"/>
          <w:szCs w:val="28"/>
        </w:rPr>
        <w:br w:type="page"/>
      </w:r>
      <w:r w:rsidR="00286072" w:rsidRPr="00C34775">
        <w:rPr>
          <w:b/>
          <w:sz w:val="28"/>
          <w:szCs w:val="28"/>
        </w:rPr>
        <w:t xml:space="preserve">Глава 3. </w:t>
      </w:r>
      <w:r w:rsidR="00AC7735" w:rsidRPr="00C34775">
        <w:rPr>
          <w:b/>
          <w:sz w:val="28"/>
          <w:szCs w:val="28"/>
        </w:rPr>
        <w:t>Экономико–статистический анали</w:t>
      </w:r>
      <w:r>
        <w:rPr>
          <w:b/>
          <w:sz w:val="28"/>
          <w:szCs w:val="28"/>
        </w:rPr>
        <w:t>з и прогнозирование безработицы</w:t>
      </w:r>
    </w:p>
    <w:p w:rsidR="00C34775" w:rsidRPr="00C34775" w:rsidRDefault="00C34775" w:rsidP="00C34775">
      <w:pPr>
        <w:spacing w:line="360" w:lineRule="auto"/>
        <w:ind w:firstLine="709"/>
        <w:jc w:val="center"/>
        <w:rPr>
          <w:b/>
          <w:sz w:val="28"/>
          <w:szCs w:val="28"/>
        </w:rPr>
      </w:pPr>
    </w:p>
    <w:p w:rsidR="00591C11" w:rsidRPr="00C34775" w:rsidRDefault="00286072" w:rsidP="00C34775">
      <w:pPr>
        <w:spacing w:line="360" w:lineRule="auto"/>
        <w:ind w:firstLine="709"/>
        <w:jc w:val="center"/>
        <w:rPr>
          <w:b/>
          <w:sz w:val="28"/>
          <w:szCs w:val="28"/>
        </w:rPr>
      </w:pPr>
      <w:r w:rsidRPr="00C34775">
        <w:rPr>
          <w:b/>
          <w:sz w:val="28"/>
          <w:szCs w:val="28"/>
        </w:rPr>
        <w:t>3.1</w:t>
      </w:r>
      <w:r w:rsidR="00591C11" w:rsidRPr="00C34775">
        <w:rPr>
          <w:b/>
          <w:sz w:val="28"/>
          <w:szCs w:val="28"/>
        </w:rPr>
        <w:t xml:space="preserve">. </w:t>
      </w:r>
      <w:r w:rsidRPr="00C34775">
        <w:rPr>
          <w:b/>
          <w:sz w:val="28"/>
          <w:szCs w:val="28"/>
        </w:rPr>
        <w:t>Экономический а</w:t>
      </w:r>
      <w:r w:rsidR="00C34775">
        <w:rPr>
          <w:b/>
          <w:sz w:val="28"/>
          <w:szCs w:val="28"/>
        </w:rPr>
        <w:t>нализ безработицы</w:t>
      </w:r>
    </w:p>
    <w:p w:rsidR="004B6F26" w:rsidRPr="00C34775" w:rsidRDefault="004B6F26" w:rsidP="00C34775">
      <w:pPr>
        <w:spacing w:line="360" w:lineRule="auto"/>
        <w:ind w:firstLine="709"/>
        <w:jc w:val="both"/>
        <w:rPr>
          <w:sz w:val="28"/>
          <w:szCs w:val="28"/>
        </w:rPr>
      </w:pPr>
    </w:p>
    <w:p w:rsidR="00591C11" w:rsidRPr="00C34775" w:rsidRDefault="00591C11" w:rsidP="00C34775">
      <w:pPr>
        <w:pStyle w:val="a5"/>
        <w:tabs>
          <w:tab w:val="left" w:pos="0"/>
        </w:tabs>
        <w:autoSpaceDE w:val="0"/>
        <w:autoSpaceDN w:val="0"/>
        <w:spacing w:after="0" w:line="360" w:lineRule="auto"/>
        <w:ind w:left="0" w:firstLine="709"/>
        <w:jc w:val="both"/>
        <w:rPr>
          <w:sz w:val="28"/>
          <w:szCs w:val="28"/>
        </w:rPr>
      </w:pPr>
      <w:r w:rsidRPr="00C34775">
        <w:rPr>
          <w:sz w:val="28"/>
          <w:szCs w:val="28"/>
        </w:rPr>
        <w:t>Привычным явлением для некоторых категорий населения стала безработица. В 2005 году из общей численности трудовых ресурсов 252,4 тыс. человек или 30,4 % не занято в экономике. Из них 54,1 тыс. человек – это лица, не имеющие работы или доходного занятия, ищущие работу и готовые приступить к ней, и в соответствии с критериями Международной организации труда (МОТ) классифицируются как безработные. Общая чис</w:t>
      </w:r>
      <w:r w:rsidR="008E6C51" w:rsidRPr="00C34775">
        <w:rPr>
          <w:sz w:val="28"/>
          <w:szCs w:val="28"/>
        </w:rPr>
        <w:t>ленность безработных за 2006г. у</w:t>
      </w:r>
      <w:r w:rsidRPr="00C34775">
        <w:rPr>
          <w:sz w:val="28"/>
          <w:szCs w:val="28"/>
        </w:rPr>
        <w:t xml:space="preserve">величилась на 6,5 тыс. человек или на 12 % и составила 60,6 </w:t>
      </w:r>
      <w:r w:rsidR="00C34775" w:rsidRPr="00C34775">
        <w:rPr>
          <w:sz w:val="28"/>
          <w:szCs w:val="28"/>
        </w:rPr>
        <w:t>тыс.</w:t>
      </w:r>
      <w:r w:rsidRPr="00C34775">
        <w:rPr>
          <w:sz w:val="28"/>
          <w:szCs w:val="28"/>
        </w:rPr>
        <w:t xml:space="preserve"> человек. За год численность безработных – мужчин увеличилась на 10,6 </w:t>
      </w:r>
      <w:r w:rsidR="00C34775" w:rsidRPr="00C34775">
        <w:rPr>
          <w:sz w:val="28"/>
          <w:szCs w:val="28"/>
        </w:rPr>
        <w:t>тыс.</w:t>
      </w:r>
      <w:r w:rsidRPr="00C34775">
        <w:rPr>
          <w:sz w:val="28"/>
          <w:szCs w:val="28"/>
        </w:rPr>
        <w:t xml:space="preserve"> человек (42%), женщин – безработных сократилась на 4,1 </w:t>
      </w:r>
      <w:r w:rsidR="00C34775" w:rsidRPr="00C34775">
        <w:rPr>
          <w:sz w:val="28"/>
          <w:szCs w:val="28"/>
        </w:rPr>
        <w:t>тыс.</w:t>
      </w:r>
      <w:r w:rsidRPr="00C34775">
        <w:rPr>
          <w:sz w:val="28"/>
          <w:szCs w:val="28"/>
        </w:rPr>
        <w:t xml:space="preserve"> человек (14%). Удельный вес женщин в общей численности безработных составил 41% и за год уменьшился на 12 процентных пункта.</w:t>
      </w:r>
      <w:r w:rsidR="007437CE" w:rsidRPr="00C34775">
        <w:rPr>
          <w:sz w:val="28"/>
          <w:szCs w:val="28"/>
        </w:rPr>
        <w:t xml:space="preserve"> </w:t>
      </w:r>
      <w:r w:rsidR="001932DD" w:rsidRPr="00C34775">
        <w:rPr>
          <w:sz w:val="28"/>
          <w:szCs w:val="28"/>
        </w:rPr>
        <w:t>(см. приложение 1)</w:t>
      </w:r>
    </w:p>
    <w:p w:rsidR="00591C11" w:rsidRPr="00C34775" w:rsidRDefault="00591C11" w:rsidP="00C34775">
      <w:pPr>
        <w:pStyle w:val="a5"/>
        <w:tabs>
          <w:tab w:val="left" w:pos="0"/>
        </w:tabs>
        <w:autoSpaceDE w:val="0"/>
        <w:autoSpaceDN w:val="0"/>
        <w:spacing w:after="0" w:line="360" w:lineRule="auto"/>
        <w:ind w:left="0" w:firstLine="709"/>
        <w:jc w:val="both"/>
        <w:rPr>
          <w:sz w:val="28"/>
          <w:szCs w:val="28"/>
        </w:rPr>
      </w:pPr>
      <w:r w:rsidRPr="00C34775">
        <w:rPr>
          <w:sz w:val="28"/>
          <w:szCs w:val="28"/>
        </w:rPr>
        <w:t>Безработные в республике в среднем моложе занятого населения. Средний возраст безработных в 2006 году составил 33,3 года, а занятых – 38,3. Самая большая пятилетняя группа в составе безработных – это лица в возрасте от 25 до 29 лет, на их долю приходится 19,1 % общей численности безработных, а всего в возрасте до 30 лет находится 46,5 % безработных. Среди занятых доля лиц в возрасте до 30 лет значительно меньше (27,8%).</w:t>
      </w:r>
      <w:r w:rsidR="007437CE" w:rsidRPr="00C34775">
        <w:rPr>
          <w:sz w:val="28"/>
          <w:szCs w:val="28"/>
        </w:rPr>
        <w:t xml:space="preserve"> (приложение 2)</w:t>
      </w:r>
      <w:r w:rsidRPr="00C34775">
        <w:rPr>
          <w:sz w:val="28"/>
          <w:szCs w:val="28"/>
        </w:rPr>
        <w:t xml:space="preserve"> </w:t>
      </w:r>
    </w:p>
    <w:p w:rsidR="00591C11" w:rsidRPr="00C34775" w:rsidRDefault="00591C11" w:rsidP="00C34775">
      <w:pPr>
        <w:pStyle w:val="a5"/>
        <w:tabs>
          <w:tab w:val="left" w:pos="0"/>
        </w:tabs>
        <w:autoSpaceDE w:val="0"/>
        <w:autoSpaceDN w:val="0"/>
        <w:spacing w:after="0" w:line="360" w:lineRule="auto"/>
        <w:ind w:left="0" w:firstLine="709"/>
        <w:jc w:val="both"/>
        <w:rPr>
          <w:sz w:val="28"/>
          <w:szCs w:val="28"/>
        </w:rPr>
      </w:pPr>
      <w:r w:rsidRPr="00C34775">
        <w:rPr>
          <w:sz w:val="28"/>
          <w:szCs w:val="28"/>
        </w:rPr>
        <w:t>Около четверти безработных имеют высшее или среднее профессиональное образование. Среди женщин такое образование имеют 32,7 %, среди мужчин – 19,1 %. Следует отметить, что удельный вес безработных с высшим и средним специальным образованием за последние годы падает как у женщин, так и мужчин.</w:t>
      </w:r>
      <w:r w:rsidR="007437CE" w:rsidRPr="00C34775">
        <w:rPr>
          <w:sz w:val="28"/>
          <w:szCs w:val="28"/>
        </w:rPr>
        <w:t xml:space="preserve"> (приложение 3)</w:t>
      </w:r>
    </w:p>
    <w:p w:rsidR="00591C11" w:rsidRPr="00C34775" w:rsidRDefault="00591C11" w:rsidP="00C34775">
      <w:pPr>
        <w:pStyle w:val="a5"/>
        <w:tabs>
          <w:tab w:val="left" w:pos="0"/>
        </w:tabs>
        <w:autoSpaceDE w:val="0"/>
        <w:autoSpaceDN w:val="0"/>
        <w:spacing w:after="0" w:line="360" w:lineRule="auto"/>
        <w:ind w:left="0" w:firstLine="709"/>
        <w:jc w:val="both"/>
        <w:rPr>
          <w:sz w:val="28"/>
          <w:szCs w:val="28"/>
        </w:rPr>
      </w:pPr>
      <w:r w:rsidRPr="00C34775">
        <w:rPr>
          <w:sz w:val="28"/>
          <w:szCs w:val="28"/>
        </w:rPr>
        <w:t xml:space="preserve">Как показали материалы обследований населения по проблемам занятости, доля безработных, использующих в качестве способа поиска работы обращение в органы государственной службы занятости, за последние годы несколько возросла. Среди безработных этот способ поиска работы использовали 37,1% (в2005г.- 33,5%, 2004г. – 38,1%, 2003г.- 36,6%, в 2001г. – 29%). В настоящее время наиболее предпочтительным является обращение при поиске работы к помощи друзей, родственников и знакомых – его использовали свыше 57% безработных. Среднее время поиска работы безработными в </w:t>
      </w:r>
      <w:smartTag w:uri="urn:schemas-microsoft-com:office:smarttags" w:element="metricconverter">
        <w:smartTagPr>
          <w:attr w:name="ProductID" w:val="2006 г"/>
        </w:smartTagPr>
        <w:r w:rsidRPr="00C34775">
          <w:rPr>
            <w:sz w:val="28"/>
            <w:szCs w:val="28"/>
          </w:rPr>
          <w:t>2006 г</w:t>
        </w:r>
      </w:smartTag>
      <w:r w:rsidRPr="00C34775">
        <w:rPr>
          <w:sz w:val="28"/>
          <w:szCs w:val="28"/>
        </w:rPr>
        <w:t>. составило 10,5 месяцев, увеличилась доля безработных, ищущих работу год и более. Стаж пребывания в состоянии безработицы один год и более имели 33.1 тыс. человек или 54,6 % безработных (2005г. -22,4 тыс. человек, т.е. 41,3%).</w:t>
      </w:r>
    </w:p>
    <w:p w:rsidR="00591C11" w:rsidRPr="00C34775" w:rsidRDefault="00591C11" w:rsidP="00C34775">
      <w:pPr>
        <w:pStyle w:val="a5"/>
        <w:tabs>
          <w:tab w:val="left" w:pos="0"/>
        </w:tabs>
        <w:autoSpaceDE w:val="0"/>
        <w:autoSpaceDN w:val="0"/>
        <w:spacing w:after="0" w:line="360" w:lineRule="auto"/>
        <w:ind w:left="0" w:firstLine="709"/>
        <w:jc w:val="both"/>
        <w:rPr>
          <w:sz w:val="28"/>
          <w:szCs w:val="28"/>
        </w:rPr>
      </w:pPr>
      <w:r w:rsidRPr="00C34775">
        <w:rPr>
          <w:sz w:val="28"/>
          <w:szCs w:val="28"/>
        </w:rPr>
        <w:t xml:space="preserve">В </w:t>
      </w:r>
      <w:smartTag w:uri="urn:schemas-microsoft-com:office:smarttags" w:element="metricconverter">
        <w:smartTagPr>
          <w:attr w:name="ProductID" w:val="2006 г"/>
        </w:smartTagPr>
        <w:r w:rsidRPr="00C34775">
          <w:rPr>
            <w:sz w:val="28"/>
            <w:szCs w:val="28"/>
          </w:rPr>
          <w:t>2006 г</w:t>
        </w:r>
      </w:smartTag>
      <w:r w:rsidRPr="00C34775">
        <w:rPr>
          <w:sz w:val="28"/>
          <w:szCs w:val="28"/>
        </w:rPr>
        <w:t xml:space="preserve">. притоков </w:t>
      </w:r>
      <w:r w:rsidR="007437CE" w:rsidRPr="00C34775">
        <w:rPr>
          <w:sz w:val="28"/>
          <w:szCs w:val="28"/>
        </w:rPr>
        <w:t xml:space="preserve">в </w:t>
      </w:r>
      <w:r w:rsidRPr="00C34775">
        <w:rPr>
          <w:sz w:val="28"/>
          <w:szCs w:val="28"/>
        </w:rPr>
        <w:t>безработицу лиц, высвобожденных с предприятий в связи с ликвидацией или сокращением штатов, сократился на 10%. Пятая часть безработных потеряли работу по этой причине. Возросла в составе безработных численность лиц уволившихся по собственному желанию на 2,4 тыс человек, или на 43%.</w:t>
      </w:r>
    </w:p>
    <w:p w:rsidR="00591C11" w:rsidRPr="00C34775" w:rsidRDefault="00591C11" w:rsidP="00C34775">
      <w:pPr>
        <w:pStyle w:val="a5"/>
        <w:tabs>
          <w:tab w:val="left" w:pos="0"/>
        </w:tabs>
        <w:autoSpaceDE w:val="0"/>
        <w:autoSpaceDN w:val="0"/>
        <w:spacing w:after="0" w:line="360" w:lineRule="auto"/>
        <w:ind w:left="0" w:firstLine="709"/>
        <w:jc w:val="both"/>
        <w:rPr>
          <w:sz w:val="28"/>
          <w:szCs w:val="28"/>
        </w:rPr>
      </w:pPr>
      <w:r w:rsidRPr="00C34775">
        <w:rPr>
          <w:sz w:val="28"/>
          <w:szCs w:val="28"/>
        </w:rPr>
        <w:t>Наряду с притоком безработных, ранее имевших работу, увеличилась численность безработных, не имеющих опыта работы. За год численность этих лиц возросла на 10,2 тыс человек, их удельный вес</w:t>
      </w:r>
      <w:r w:rsidR="00C34775">
        <w:rPr>
          <w:sz w:val="28"/>
          <w:szCs w:val="28"/>
        </w:rPr>
        <w:t xml:space="preserve"> </w:t>
      </w:r>
      <w:r w:rsidRPr="00C34775">
        <w:rPr>
          <w:sz w:val="28"/>
          <w:szCs w:val="28"/>
        </w:rPr>
        <w:t>в общем числе безработных составил 41,2 % (в 2005г. -27,4%).</w:t>
      </w:r>
    </w:p>
    <w:p w:rsidR="00C34775" w:rsidRDefault="00C34775" w:rsidP="00C34775">
      <w:pPr>
        <w:pStyle w:val="a5"/>
        <w:tabs>
          <w:tab w:val="left" w:pos="0"/>
        </w:tabs>
        <w:autoSpaceDE w:val="0"/>
        <w:autoSpaceDN w:val="0"/>
        <w:spacing w:after="0" w:line="360" w:lineRule="auto"/>
        <w:ind w:left="0" w:firstLine="709"/>
        <w:jc w:val="both"/>
        <w:rPr>
          <w:sz w:val="28"/>
          <w:szCs w:val="28"/>
        </w:rPr>
      </w:pPr>
    </w:p>
    <w:p w:rsidR="00214DDB" w:rsidRPr="00C34775" w:rsidRDefault="00214DDB" w:rsidP="00C34775">
      <w:pPr>
        <w:pStyle w:val="a5"/>
        <w:tabs>
          <w:tab w:val="left" w:pos="0"/>
        </w:tabs>
        <w:autoSpaceDE w:val="0"/>
        <w:autoSpaceDN w:val="0"/>
        <w:spacing w:after="0" w:line="360" w:lineRule="auto"/>
        <w:ind w:left="0" w:firstLine="709"/>
        <w:jc w:val="both"/>
        <w:rPr>
          <w:sz w:val="28"/>
        </w:rPr>
      </w:pPr>
      <w:r w:rsidRPr="00C34775">
        <w:rPr>
          <w:sz w:val="28"/>
          <w:szCs w:val="28"/>
        </w:rPr>
        <w:t>Уровень общей безработицы</w:t>
      </w:r>
      <w:r w:rsidR="00C34775">
        <w:rPr>
          <w:sz w:val="28"/>
          <w:szCs w:val="28"/>
        </w:rPr>
        <w:t xml:space="preserve"> </w:t>
      </w:r>
      <w:r w:rsidRPr="00C34775">
        <w:rPr>
          <w:sz w:val="28"/>
        </w:rPr>
        <w:t>(по методологии МОТ)</w:t>
      </w:r>
    </w:p>
    <w:p w:rsidR="00214DDB" w:rsidRPr="00C34775" w:rsidRDefault="00214DDB" w:rsidP="00C34775">
      <w:pPr>
        <w:pStyle w:val="a5"/>
        <w:tabs>
          <w:tab w:val="left" w:pos="0"/>
        </w:tabs>
        <w:autoSpaceDE w:val="0"/>
        <w:autoSpaceDN w:val="0"/>
        <w:spacing w:after="0" w:line="360" w:lineRule="auto"/>
        <w:ind w:left="0" w:firstLine="709"/>
        <w:jc w:val="both"/>
        <w:rPr>
          <w:sz w:val="28"/>
        </w:rPr>
      </w:pPr>
    </w:p>
    <w:p w:rsidR="00214DDB" w:rsidRPr="00C34775" w:rsidRDefault="00AF45DB" w:rsidP="00C34775">
      <w:pPr>
        <w:pStyle w:val="a5"/>
        <w:tabs>
          <w:tab w:val="left" w:pos="0"/>
        </w:tabs>
        <w:autoSpaceDE w:val="0"/>
        <w:autoSpaceDN w:val="0"/>
        <w:spacing w:after="0" w:line="360" w:lineRule="auto"/>
        <w:ind w:left="0" w:firstLine="709"/>
        <w:jc w:val="both"/>
        <w:rPr>
          <w:sz w:val="28"/>
        </w:rPr>
      </w:pPr>
      <w:r>
        <w:rPr>
          <w:sz w:val="28"/>
        </w:rPr>
        <w:pict>
          <v:shape id="_x0000_i1037" type="#_x0000_t75" style="width:297.75pt;height:138pt">
            <v:imagedata r:id="rId30" o:title=""/>
          </v:shape>
        </w:pict>
      </w:r>
    </w:p>
    <w:p w:rsidR="00591C11" w:rsidRPr="00C34775" w:rsidRDefault="00591C11" w:rsidP="00C34775">
      <w:pPr>
        <w:pStyle w:val="a5"/>
        <w:tabs>
          <w:tab w:val="left" w:pos="0"/>
        </w:tabs>
        <w:autoSpaceDE w:val="0"/>
        <w:autoSpaceDN w:val="0"/>
        <w:spacing w:after="0" w:line="360" w:lineRule="auto"/>
        <w:ind w:left="0" w:firstLine="709"/>
        <w:jc w:val="both"/>
        <w:rPr>
          <w:sz w:val="28"/>
          <w:szCs w:val="28"/>
        </w:rPr>
      </w:pPr>
      <w:r w:rsidRPr="00C34775">
        <w:rPr>
          <w:sz w:val="28"/>
          <w:szCs w:val="28"/>
        </w:rPr>
        <w:t>В целом уровень обшей безработицы в республике за весь период ее регистрации выше, чем по России, что говорит о напряженности на региональном рынке труда.</w:t>
      </w:r>
    </w:p>
    <w:p w:rsidR="00591C11" w:rsidRPr="00C34775" w:rsidRDefault="00591C11" w:rsidP="00C34775">
      <w:pPr>
        <w:pStyle w:val="a5"/>
        <w:tabs>
          <w:tab w:val="left" w:pos="0"/>
        </w:tabs>
        <w:autoSpaceDE w:val="0"/>
        <w:autoSpaceDN w:val="0"/>
        <w:spacing w:after="0" w:line="360" w:lineRule="auto"/>
        <w:ind w:left="0" w:firstLine="709"/>
        <w:jc w:val="both"/>
        <w:rPr>
          <w:sz w:val="28"/>
          <w:szCs w:val="28"/>
        </w:rPr>
      </w:pPr>
      <w:r w:rsidRPr="00C34775">
        <w:rPr>
          <w:sz w:val="28"/>
          <w:szCs w:val="28"/>
        </w:rPr>
        <w:t>В общей численности безработных 3,6 тыс. человек составляют граждане, которым, в соответствии с законодательством РФ, не может быть присвоен статус безработного в органах по содействию занятости населения. Среди них 0,8 тыс. человек (1,3% от общего числа безработных) – студенты и учащиеся дневных образовательных учреждений, и 2,8тыс. (4,6%) – пенсионеры, занимающиеся поиском работы и готовые приступить к ней, т.е. отвечающие критериям для отнесения их к безработным по методологии МОТ.</w:t>
      </w:r>
      <w:r w:rsidR="007437CE" w:rsidRPr="00C34775">
        <w:rPr>
          <w:sz w:val="28"/>
          <w:szCs w:val="28"/>
        </w:rPr>
        <w:t xml:space="preserve"> (приложение 1)</w:t>
      </w:r>
    </w:p>
    <w:p w:rsidR="00591C11" w:rsidRPr="00C34775" w:rsidRDefault="00591C11" w:rsidP="00C34775">
      <w:pPr>
        <w:pStyle w:val="a5"/>
        <w:tabs>
          <w:tab w:val="left" w:pos="0"/>
        </w:tabs>
        <w:autoSpaceDE w:val="0"/>
        <w:autoSpaceDN w:val="0"/>
        <w:spacing w:after="0" w:line="360" w:lineRule="auto"/>
        <w:ind w:left="0" w:firstLine="709"/>
        <w:jc w:val="both"/>
        <w:rPr>
          <w:sz w:val="28"/>
          <w:szCs w:val="28"/>
        </w:rPr>
      </w:pPr>
      <w:r w:rsidRPr="00C34775">
        <w:rPr>
          <w:sz w:val="28"/>
          <w:szCs w:val="28"/>
        </w:rPr>
        <w:t>В органы государственной службы занятости населения (ДФГСЗН по РБ) обращается порядка 14-22 % общего числа лиц ищущих работу на региональном рынке труда. Значительная часть безработных ищет работу без обращения в службу занятости. Низкая заинтересованность граждан в постановке на учет, а также тот факт, что основной доле безработных пособие начисляется в минимальном размере, приводят к значительной разнице между фактической и официальной зарегистрированной численностью безработных. Всего в республике на конец 2006 года состояло на учете в Департаменте федеральной государственной службы занятости населения по РБ (ДФГСЗН) не занятых трудовой деятельностью граждан 16,1 тыс. человек, из них имели статус безработного 15,7 тыс. человек, что на 1,4 тыс. человек больше, чем на конец 2005 года. Из общего количества безработных, зарегистрированных на конец 2006г., женщины составляли 62 %, молодежь в возрасте 16-29 лет – 27%, инвалиды- 7 %.</w:t>
      </w:r>
    </w:p>
    <w:p w:rsidR="00591C11" w:rsidRPr="00C34775" w:rsidRDefault="00591C11" w:rsidP="00C34775">
      <w:pPr>
        <w:pStyle w:val="a5"/>
        <w:tabs>
          <w:tab w:val="left" w:pos="0"/>
        </w:tabs>
        <w:autoSpaceDE w:val="0"/>
        <w:autoSpaceDN w:val="0"/>
        <w:spacing w:after="0" w:line="360" w:lineRule="auto"/>
        <w:ind w:left="0" w:firstLine="709"/>
        <w:jc w:val="both"/>
        <w:rPr>
          <w:sz w:val="28"/>
          <w:szCs w:val="28"/>
        </w:rPr>
      </w:pPr>
      <w:r w:rsidRPr="00C34775">
        <w:rPr>
          <w:sz w:val="28"/>
          <w:szCs w:val="28"/>
        </w:rPr>
        <w:t xml:space="preserve">Уровень официально зарегистрированной безработицы по республике на конец </w:t>
      </w:r>
      <w:smartTag w:uri="urn:schemas-microsoft-com:office:smarttags" w:element="metricconverter">
        <w:smartTagPr>
          <w:attr w:name="ProductID" w:val="2006 г"/>
        </w:smartTagPr>
        <w:r w:rsidRPr="00C34775">
          <w:rPr>
            <w:sz w:val="28"/>
            <w:szCs w:val="28"/>
          </w:rPr>
          <w:t>2006 г</w:t>
        </w:r>
      </w:smartTag>
      <w:r w:rsidRPr="00C34775">
        <w:rPr>
          <w:sz w:val="28"/>
          <w:szCs w:val="28"/>
        </w:rPr>
        <w:t xml:space="preserve">. составил 3,6% экономически активного населения. За </w:t>
      </w:r>
      <w:smartTag w:uri="urn:schemas-microsoft-com:office:smarttags" w:element="metricconverter">
        <w:smartTagPr>
          <w:attr w:name="ProductID" w:val="2006 г"/>
        </w:smartTagPr>
        <w:r w:rsidRPr="00C34775">
          <w:rPr>
            <w:sz w:val="28"/>
            <w:szCs w:val="28"/>
          </w:rPr>
          <w:t>2006 г</w:t>
        </w:r>
      </w:smartTag>
      <w:r w:rsidRPr="00C34775">
        <w:rPr>
          <w:sz w:val="28"/>
          <w:szCs w:val="28"/>
        </w:rPr>
        <w:t xml:space="preserve">. при содействии службы занятости трудоустроились 12,9 тыс. безработных (почти в 3 раза меньше вставших на учет), направлены на профессиональное обучение 3,3 тыс. человек, на досрочную пенсию оформлены 308 безработных. Средняя продолжительность поиска работы зарегистрированными в качестве безработных осталась на уровне </w:t>
      </w:r>
      <w:smartTag w:uri="urn:schemas-microsoft-com:office:smarttags" w:element="metricconverter">
        <w:smartTagPr>
          <w:attr w:name="ProductID" w:val="2005 г"/>
        </w:smartTagPr>
        <w:r w:rsidRPr="00C34775">
          <w:rPr>
            <w:sz w:val="28"/>
            <w:szCs w:val="28"/>
          </w:rPr>
          <w:t>2005 г</w:t>
        </w:r>
      </w:smartTag>
      <w:r w:rsidRPr="00C34775">
        <w:rPr>
          <w:sz w:val="28"/>
          <w:szCs w:val="28"/>
        </w:rPr>
        <w:t xml:space="preserve">. (4,1месяца). </w:t>
      </w:r>
    </w:p>
    <w:p w:rsidR="00591C11" w:rsidRPr="00C34775" w:rsidRDefault="00214DDB" w:rsidP="00C34775">
      <w:pPr>
        <w:pStyle w:val="a5"/>
        <w:tabs>
          <w:tab w:val="left" w:pos="0"/>
        </w:tabs>
        <w:autoSpaceDE w:val="0"/>
        <w:autoSpaceDN w:val="0"/>
        <w:spacing w:after="0" w:line="360" w:lineRule="auto"/>
        <w:ind w:left="0" w:firstLine="709"/>
        <w:jc w:val="both"/>
        <w:rPr>
          <w:sz w:val="28"/>
          <w:szCs w:val="28"/>
        </w:rPr>
      </w:pPr>
      <w:r w:rsidRPr="00C34775">
        <w:rPr>
          <w:sz w:val="28"/>
          <w:szCs w:val="28"/>
        </w:rPr>
        <w:t>На конец 2006года</w:t>
      </w:r>
      <w:r w:rsidR="00591C11" w:rsidRPr="00C34775">
        <w:rPr>
          <w:sz w:val="28"/>
          <w:szCs w:val="28"/>
        </w:rPr>
        <w:t xml:space="preserve"> 640 предприятий республики объявили 3450 вакансий, из них рабочих массовых профессий </w:t>
      </w:r>
      <w:r w:rsidRPr="00C34775">
        <w:rPr>
          <w:sz w:val="28"/>
          <w:szCs w:val="28"/>
        </w:rPr>
        <w:t>–</w:t>
      </w:r>
      <w:r w:rsidR="00591C11" w:rsidRPr="00C34775">
        <w:rPr>
          <w:sz w:val="28"/>
          <w:szCs w:val="28"/>
        </w:rPr>
        <w:t xml:space="preserve"> 2561 вакансии (74%). Наибольшее число вакансий сосредоточено в здравоохранении и социальном обеспечении, образовании, культуре и науке (23,4% вакансий), управлении (14,1%), промышленности и строительстве (по 12,6%). Нагрузка незанятого населения, состоящего на учете в службе занятости, к концу </w:t>
      </w:r>
      <w:smartTag w:uri="urn:schemas-microsoft-com:office:smarttags" w:element="metricconverter">
        <w:smartTagPr>
          <w:attr w:name="ProductID" w:val="2006 г"/>
        </w:smartTagPr>
        <w:r w:rsidR="00591C11" w:rsidRPr="00C34775">
          <w:rPr>
            <w:sz w:val="28"/>
            <w:szCs w:val="28"/>
          </w:rPr>
          <w:t>2006 г</w:t>
        </w:r>
      </w:smartTag>
      <w:r w:rsidR="00591C11" w:rsidRPr="00C34775">
        <w:rPr>
          <w:sz w:val="28"/>
          <w:szCs w:val="28"/>
        </w:rPr>
        <w:t xml:space="preserve"> увеличилась с 4,2 до 4,6 человека на одну заявленную вакансию. Вместе с тем на региональном рынке труда наблюдается устойчивое превышение нагрузки на одну заявленную вакансию. Вместе с тем на региональном рынке</w:t>
      </w:r>
      <w:r w:rsidR="00C34775">
        <w:rPr>
          <w:sz w:val="28"/>
          <w:szCs w:val="28"/>
        </w:rPr>
        <w:t xml:space="preserve"> </w:t>
      </w:r>
      <w:r w:rsidR="00591C11" w:rsidRPr="00C34775">
        <w:rPr>
          <w:sz w:val="28"/>
          <w:szCs w:val="28"/>
        </w:rPr>
        <w:t>труда наблюдается устойчивое превышение нагрузки на одну заявленную вакансию в ДФГСЗН по сравнению с</w:t>
      </w:r>
      <w:r w:rsidR="00EA5870" w:rsidRPr="00C34775">
        <w:rPr>
          <w:sz w:val="28"/>
          <w:szCs w:val="28"/>
        </w:rPr>
        <w:t>о</w:t>
      </w:r>
      <w:r w:rsidR="00591C11" w:rsidRPr="00C34775">
        <w:rPr>
          <w:sz w:val="28"/>
          <w:szCs w:val="28"/>
        </w:rPr>
        <w:t xml:space="preserve"> среднероссийскими показателями, которая в 2006г в республике была в 2,3 раза больше, чем в среднем по России.</w:t>
      </w:r>
    </w:p>
    <w:p w:rsidR="00591C11" w:rsidRPr="00C34775" w:rsidRDefault="00214DDB" w:rsidP="00C34775">
      <w:pPr>
        <w:spacing w:line="360" w:lineRule="auto"/>
        <w:ind w:firstLine="709"/>
        <w:jc w:val="both"/>
        <w:rPr>
          <w:sz w:val="28"/>
          <w:szCs w:val="28"/>
        </w:rPr>
      </w:pPr>
      <w:r w:rsidRPr="00C34775">
        <w:rPr>
          <w:sz w:val="28"/>
          <w:szCs w:val="28"/>
        </w:rPr>
        <w:t>Нагрузка незанятого населения на 1 заявленную вакансию, человек</w:t>
      </w:r>
    </w:p>
    <w:p w:rsidR="00286072" w:rsidRPr="00C34775" w:rsidRDefault="00286072" w:rsidP="00C34775">
      <w:pPr>
        <w:spacing w:line="360" w:lineRule="auto"/>
        <w:ind w:firstLine="709"/>
        <w:jc w:val="both"/>
        <w:rPr>
          <w:sz w:val="28"/>
          <w:szCs w:val="28"/>
        </w:rPr>
      </w:pPr>
    </w:p>
    <w:p w:rsidR="009405BF" w:rsidRPr="00C34775" w:rsidRDefault="00AF45DB" w:rsidP="00C34775">
      <w:pPr>
        <w:spacing w:line="360" w:lineRule="auto"/>
        <w:ind w:firstLine="709"/>
        <w:jc w:val="both"/>
        <w:rPr>
          <w:sz w:val="28"/>
          <w:szCs w:val="28"/>
        </w:rPr>
      </w:pPr>
      <w:r>
        <w:rPr>
          <w:sz w:val="28"/>
        </w:rPr>
        <w:pict>
          <v:shape id="_x0000_i1038" type="#_x0000_t75" style="width:276pt;height:138pt">
            <v:imagedata r:id="rId31" o:title=""/>
          </v:shape>
        </w:pict>
      </w:r>
    </w:p>
    <w:p w:rsidR="00515E0B" w:rsidRPr="00C34775" w:rsidRDefault="00515E0B" w:rsidP="00C34775">
      <w:pPr>
        <w:spacing w:line="360" w:lineRule="auto"/>
        <w:ind w:firstLine="709"/>
        <w:jc w:val="both"/>
        <w:rPr>
          <w:sz w:val="28"/>
          <w:szCs w:val="28"/>
        </w:rPr>
      </w:pPr>
    </w:p>
    <w:p w:rsidR="006000FA" w:rsidRPr="00C34775" w:rsidRDefault="006000FA" w:rsidP="00C34775">
      <w:pPr>
        <w:tabs>
          <w:tab w:val="left" w:pos="4740"/>
        </w:tabs>
        <w:spacing w:line="360" w:lineRule="auto"/>
        <w:ind w:firstLine="709"/>
        <w:jc w:val="center"/>
        <w:rPr>
          <w:sz w:val="28"/>
          <w:szCs w:val="28"/>
        </w:rPr>
      </w:pPr>
      <w:r w:rsidRPr="00C34775">
        <w:rPr>
          <w:b/>
          <w:sz w:val="28"/>
          <w:szCs w:val="28"/>
        </w:rPr>
        <w:t xml:space="preserve">3.2. Анализ динамики безработицы </w:t>
      </w:r>
      <w:r w:rsidRPr="00C34775">
        <w:rPr>
          <w:b/>
          <w:bCs/>
          <w:sz w:val="28"/>
          <w:szCs w:val="28"/>
        </w:rPr>
        <w:t>с использованием временных рядов</w:t>
      </w:r>
    </w:p>
    <w:p w:rsidR="00C34775" w:rsidRDefault="00C34775" w:rsidP="00C34775">
      <w:pPr>
        <w:tabs>
          <w:tab w:val="left" w:pos="4740"/>
        </w:tabs>
        <w:spacing w:line="360" w:lineRule="auto"/>
        <w:ind w:firstLine="709"/>
        <w:jc w:val="both"/>
        <w:rPr>
          <w:sz w:val="28"/>
          <w:szCs w:val="28"/>
        </w:rPr>
      </w:pPr>
    </w:p>
    <w:p w:rsidR="006000FA" w:rsidRPr="00C34775" w:rsidRDefault="006000FA" w:rsidP="00C34775">
      <w:pPr>
        <w:tabs>
          <w:tab w:val="left" w:pos="4740"/>
        </w:tabs>
        <w:spacing w:line="360" w:lineRule="auto"/>
        <w:ind w:firstLine="709"/>
        <w:jc w:val="both"/>
        <w:rPr>
          <w:sz w:val="28"/>
          <w:szCs w:val="28"/>
        </w:rPr>
      </w:pPr>
      <w:r w:rsidRPr="00C34775">
        <w:rPr>
          <w:sz w:val="28"/>
          <w:szCs w:val="28"/>
        </w:rPr>
        <w:t>1. Расчет аналитических (</w:t>
      </w:r>
      <w:r w:rsidRPr="00C34775">
        <w:rPr>
          <w:sz w:val="28"/>
        </w:rPr>
        <w:t>∆</w:t>
      </w:r>
      <w:r w:rsidRPr="00C34775">
        <w:rPr>
          <w:sz w:val="28"/>
          <w:vertAlign w:val="subscript"/>
        </w:rPr>
        <w:t>у</w:t>
      </w:r>
      <w:r w:rsidRPr="00C34775">
        <w:rPr>
          <w:sz w:val="28"/>
        </w:rPr>
        <w:t>, Т</w:t>
      </w:r>
      <w:r w:rsidRPr="00C34775">
        <w:rPr>
          <w:sz w:val="28"/>
          <w:vertAlign w:val="subscript"/>
        </w:rPr>
        <w:t>р</w:t>
      </w:r>
      <w:r w:rsidRPr="00C34775">
        <w:rPr>
          <w:sz w:val="28"/>
        </w:rPr>
        <w:t>, Т</w:t>
      </w:r>
      <w:r w:rsidRPr="00C34775">
        <w:rPr>
          <w:sz w:val="28"/>
          <w:vertAlign w:val="subscript"/>
        </w:rPr>
        <w:t>пр</w:t>
      </w:r>
      <w:r w:rsidRPr="00C34775">
        <w:rPr>
          <w:sz w:val="28"/>
        </w:rPr>
        <w:t xml:space="preserve">, |%|) </w:t>
      </w:r>
      <w:r w:rsidRPr="00C34775">
        <w:rPr>
          <w:sz w:val="28"/>
          <w:szCs w:val="28"/>
        </w:rPr>
        <w:t>и средних показателей рядов динамики.</w:t>
      </w:r>
    </w:p>
    <w:p w:rsidR="006000FA" w:rsidRPr="00C34775" w:rsidRDefault="006000FA" w:rsidP="00C34775">
      <w:pPr>
        <w:spacing w:line="360" w:lineRule="auto"/>
        <w:ind w:firstLine="709"/>
        <w:jc w:val="both"/>
        <w:rPr>
          <w:sz w:val="28"/>
          <w:szCs w:val="28"/>
        </w:rPr>
      </w:pPr>
      <w:r w:rsidRPr="00C34775">
        <w:rPr>
          <w:sz w:val="28"/>
          <w:szCs w:val="28"/>
        </w:rPr>
        <w:t>Наиболее простым показателем анализа динамики является абсолютный прирост (</w:t>
      </w:r>
      <w:r w:rsidRPr="00C34775">
        <w:rPr>
          <w:sz w:val="28"/>
          <w:szCs w:val="28"/>
        </w:rPr>
        <w:sym w:font="Symbol" w:char="F044"/>
      </w:r>
      <w:r w:rsidRPr="00C34775">
        <w:rPr>
          <w:sz w:val="28"/>
          <w:szCs w:val="28"/>
        </w:rPr>
        <w:t>у)</w:t>
      </w:r>
      <w:r w:rsidR="006F4595" w:rsidRPr="00C34775">
        <w:rPr>
          <w:sz w:val="28"/>
          <w:szCs w:val="28"/>
        </w:rPr>
        <w:t>:</w:t>
      </w:r>
      <w:r w:rsidR="00C34775">
        <w:rPr>
          <w:sz w:val="28"/>
          <w:szCs w:val="28"/>
        </w:rPr>
        <w:t xml:space="preserve"> </w:t>
      </w:r>
      <w:r w:rsidR="00011F43" w:rsidRPr="00C34775">
        <w:rPr>
          <w:bCs/>
          <w:sz w:val="28"/>
          <w:szCs w:val="28"/>
        </w:rPr>
        <w:object w:dxaOrig="1340" w:dyaOrig="360">
          <v:shape id="_x0000_i1039" type="#_x0000_t75" style="width:69pt;height:21pt" o:ole="" fillcolor="window">
            <v:imagedata r:id="rId32" o:title=""/>
          </v:shape>
          <o:OLEObject Type="Embed" ProgID="Equation.3" ShapeID="_x0000_i1039" DrawAspect="Content" ObjectID="_1465053255" r:id="rId33"/>
        </w:object>
      </w:r>
      <w:r w:rsidRPr="00C34775">
        <w:rPr>
          <w:bCs/>
          <w:sz w:val="28"/>
          <w:szCs w:val="28"/>
        </w:rPr>
        <w:t>,</w:t>
      </w:r>
    </w:p>
    <w:p w:rsidR="006000FA" w:rsidRPr="00C34775" w:rsidRDefault="006000FA" w:rsidP="00C34775">
      <w:pPr>
        <w:spacing w:line="360" w:lineRule="auto"/>
        <w:ind w:firstLine="709"/>
        <w:jc w:val="both"/>
        <w:rPr>
          <w:sz w:val="28"/>
          <w:szCs w:val="28"/>
        </w:rPr>
      </w:pPr>
      <w:r w:rsidRPr="00C34775">
        <w:rPr>
          <w:sz w:val="28"/>
          <w:szCs w:val="28"/>
        </w:rPr>
        <w:t xml:space="preserve">где: </w:t>
      </w:r>
      <w:r w:rsidRPr="00C34775">
        <w:rPr>
          <w:sz w:val="28"/>
          <w:szCs w:val="28"/>
        </w:rPr>
        <w:sym w:font="Symbol" w:char="F044"/>
      </w:r>
      <w:r w:rsidRPr="00C34775">
        <w:rPr>
          <w:sz w:val="28"/>
          <w:szCs w:val="28"/>
        </w:rPr>
        <w:t>у - абсолютный прирост;</w:t>
      </w:r>
      <w:r w:rsidR="00941EBA" w:rsidRPr="00C34775">
        <w:rPr>
          <w:sz w:val="28"/>
          <w:szCs w:val="28"/>
        </w:rPr>
        <w:t xml:space="preserve"> </w:t>
      </w:r>
      <w:r w:rsidRPr="00C34775">
        <w:rPr>
          <w:sz w:val="28"/>
          <w:szCs w:val="28"/>
        </w:rPr>
        <w:t>у</w:t>
      </w:r>
      <w:r w:rsidRPr="00C34775">
        <w:rPr>
          <w:sz w:val="28"/>
          <w:szCs w:val="28"/>
          <w:vertAlign w:val="subscript"/>
          <w:lang w:val="en-US"/>
        </w:rPr>
        <w:t>i</w:t>
      </w:r>
      <w:r w:rsidRPr="00C34775">
        <w:rPr>
          <w:sz w:val="28"/>
          <w:szCs w:val="28"/>
        </w:rPr>
        <w:t xml:space="preserve"> - текущий уровень ряда;</w:t>
      </w:r>
      <w:r w:rsidR="00941EBA" w:rsidRPr="00C34775">
        <w:rPr>
          <w:sz w:val="28"/>
          <w:szCs w:val="28"/>
        </w:rPr>
        <w:t xml:space="preserve"> </w:t>
      </w:r>
      <w:r w:rsidRPr="00C34775">
        <w:rPr>
          <w:sz w:val="28"/>
          <w:szCs w:val="28"/>
        </w:rPr>
        <w:t>у</w:t>
      </w:r>
      <w:r w:rsidRPr="00C34775">
        <w:rPr>
          <w:sz w:val="28"/>
          <w:szCs w:val="28"/>
          <w:vertAlign w:val="subscript"/>
          <w:lang w:val="en-US"/>
        </w:rPr>
        <w:t>i</w:t>
      </w:r>
      <w:r w:rsidRPr="00C34775">
        <w:rPr>
          <w:sz w:val="28"/>
          <w:szCs w:val="28"/>
          <w:vertAlign w:val="subscript"/>
        </w:rPr>
        <w:t xml:space="preserve"> - 1</w:t>
      </w:r>
      <w:r w:rsidRPr="00C34775">
        <w:rPr>
          <w:sz w:val="28"/>
          <w:szCs w:val="28"/>
        </w:rPr>
        <w:t xml:space="preserve"> - предшествующий уровень;</w:t>
      </w:r>
      <w:r w:rsidR="00941EBA" w:rsidRPr="00C34775">
        <w:rPr>
          <w:sz w:val="28"/>
          <w:szCs w:val="28"/>
        </w:rPr>
        <w:t xml:space="preserve"> </w:t>
      </w:r>
      <w:r w:rsidRPr="00C34775">
        <w:rPr>
          <w:sz w:val="28"/>
          <w:szCs w:val="28"/>
          <w:lang w:val="en-US"/>
        </w:rPr>
        <w:t>i</w:t>
      </w:r>
      <w:r w:rsidRPr="00C34775">
        <w:rPr>
          <w:sz w:val="28"/>
          <w:szCs w:val="28"/>
        </w:rPr>
        <w:t xml:space="preserve"> - номер уровня.</w:t>
      </w:r>
    </w:p>
    <w:p w:rsidR="006000FA" w:rsidRPr="00C34775" w:rsidRDefault="00941EBA" w:rsidP="00C34775">
      <w:pPr>
        <w:spacing w:line="360" w:lineRule="auto"/>
        <w:ind w:firstLine="709"/>
        <w:jc w:val="both"/>
        <w:rPr>
          <w:sz w:val="28"/>
          <w:szCs w:val="28"/>
        </w:rPr>
      </w:pPr>
      <w:r w:rsidRPr="00C34775">
        <w:rPr>
          <w:sz w:val="28"/>
          <w:szCs w:val="28"/>
        </w:rPr>
        <w:t>Ц</w:t>
      </w:r>
      <w:r w:rsidR="006000FA" w:rsidRPr="00C34775">
        <w:rPr>
          <w:sz w:val="28"/>
          <w:szCs w:val="28"/>
        </w:rPr>
        <w:t xml:space="preserve">епные коэффициенты роста </w:t>
      </w:r>
      <w:r w:rsidRPr="00C34775">
        <w:rPr>
          <w:sz w:val="28"/>
          <w:szCs w:val="28"/>
        </w:rPr>
        <w:t xml:space="preserve">исчисляются </w:t>
      </w:r>
      <w:r w:rsidR="006000FA" w:rsidRPr="00C34775">
        <w:rPr>
          <w:sz w:val="28"/>
          <w:szCs w:val="28"/>
        </w:rPr>
        <w:t>по формуле:</w:t>
      </w:r>
    </w:p>
    <w:p w:rsidR="006000FA" w:rsidRPr="00C34775" w:rsidRDefault="00011F43" w:rsidP="00C34775">
      <w:pPr>
        <w:spacing w:line="360" w:lineRule="auto"/>
        <w:ind w:firstLine="709"/>
        <w:jc w:val="both"/>
        <w:rPr>
          <w:sz w:val="28"/>
          <w:szCs w:val="28"/>
        </w:rPr>
      </w:pPr>
      <w:r w:rsidRPr="00C34775">
        <w:rPr>
          <w:sz w:val="28"/>
          <w:szCs w:val="28"/>
        </w:rPr>
        <w:object w:dxaOrig="1020" w:dyaOrig="680">
          <v:shape id="_x0000_i1040" type="#_x0000_t75" style="width:118.5pt;height:37.5pt" o:ole="" fillcolor="window">
            <v:imagedata r:id="rId34" o:title=""/>
          </v:shape>
          <o:OLEObject Type="Embed" ProgID="Equation.3" ShapeID="_x0000_i1040" DrawAspect="Content" ObjectID="_1465053256" r:id="rId35"/>
        </w:object>
      </w:r>
      <w:r w:rsidR="00C34775">
        <w:rPr>
          <w:sz w:val="28"/>
          <w:szCs w:val="28"/>
        </w:rPr>
        <w:t xml:space="preserve"> </w:t>
      </w:r>
    </w:p>
    <w:p w:rsidR="006000FA" w:rsidRPr="00C34775" w:rsidRDefault="006000FA" w:rsidP="00C34775">
      <w:pPr>
        <w:spacing w:line="360" w:lineRule="auto"/>
        <w:ind w:firstLine="709"/>
        <w:jc w:val="both"/>
        <w:rPr>
          <w:sz w:val="28"/>
          <w:szCs w:val="28"/>
        </w:rPr>
      </w:pPr>
      <w:r w:rsidRPr="00C34775">
        <w:rPr>
          <w:sz w:val="28"/>
          <w:szCs w:val="28"/>
        </w:rPr>
        <w:t>где: К</w:t>
      </w:r>
      <w:r w:rsidR="00CE178A" w:rsidRPr="00C34775">
        <w:rPr>
          <w:sz w:val="28"/>
          <w:szCs w:val="28"/>
        </w:rPr>
        <w:t xml:space="preserve"> </w:t>
      </w:r>
      <w:r w:rsidRPr="00C34775">
        <w:rPr>
          <w:sz w:val="28"/>
          <w:szCs w:val="28"/>
          <w:vertAlign w:val="subscript"/>
        </w:rPr>
        <w:t>р</w:t>
      </w:r>
      <w:r w:rsidRPr="00C34775">
        <w:rPr>
          <w:sz w:val="28"/>
          <w:szCs w:val="28"/>
        </w:rPr>
        <w:t xml:space="preserve"> - коэффициент роста. </w:t>
      </w:r>
    </w:p>
    <w:p w:rsidR="006000FA" w:rsidRPr="00C34775" w:rsidRDefault="00941EBA" w:rsidP="00C34775">
      <w:pPr>
        <w:spacing w:line="360" w:lineRule="auto"/>
        <w:ind w:firstLine="709"/>
        <w:jc w:val="both"/>
        <w:rPr>
          <w:sz w:val="28"/>
          <w:szCs w:val="28"/>
        </w:rPr>
      </w:pPr>
      <w:r w:rsidRPr="00C34775">
        <w:rPr>
          <w:sz w:val="28"/>
          <w:szCs w:val="28"/>
        </w:rPr>
        <w:t>Б</w:t>
      </w:r>
      <w:r w:rsidR="006000FA" w:rsidRPr="00C34775">
        <w:rPr>
          <w:sz w:val="28"/>
          <w:szCs w:val="28"/>
        </w:rPr>
        <w:t>азисные коэффициенты роста</w:t>
      </w:r>
      <w:r w:rsidRPr="00C34775">
        <w:rPr>
          <w:sz w:val="28"/>
          <w:szCs w:val="28"/>
        </w:rPr>
        <w:t xml:space="preserve"> исчисляются</w:t>
      </w:r>
      <w:r w:rsidR="006000FA" w:rsidRPr="00C34775">
        <w:rPr>
          <w:sz w:val="28"/>
          <w:szCs w:val="28"/>
        </w:rPr>
        <w:t>:</w:t>
      </w:r>
    </w:p>
    <w:p w:rsidR="008331BA" w:rsidRPr="00C34775" w:rsidRDefault="00011F43" w:rsidP="00C34775">
      <w:pPr>
        <w:spacing w:line="360" w:lineRule="auto"/>
        <w:ind w:firstLine="709"/>
        <w:jc w:val="both"/>
        <w:rPr>
          <w:sz w:val="28"/>
          <w:szCs w:val="28"/>
        </w:rPr>
      </w:pPr>
      <w:r w:rsidRPr="00C34775">
        <w:rPr>
          <w:sz w:val="28"/>
          <w:szCs w:val="28"/>
        </w:rPr>
        <w:object w:dxaOrig="900" w:dyaOrig="680">
          <v:shape id="_x0000_i1041" type="#_x0000_t75" style="width:105pt;height:33pt" o:ole="" fillcolor="window">
            <v:imagedata r:id="rId36" o:title=""/>
          </v:shape>
          <o:OLEObject Type="Embed" ProgID="Equation.3" ShapeID="_x0000_i1041" DrawAspect="Content" ObjectID="_1465053257" r:id="rId37"/>
        </w:object>
      </w:r>
      <w:r w:rsidR="00C34775">
        <w:rPr>
          <w:sz w:val="28"/>
          <w:szCs w:val="28"/>
        </w:rPr>
        <w:t xml:space="preserve"> </w:t>
      </w:r>
    </w:p>
    <w:p w:rsidR="006000FA" w:rsidRPr="00C34775" w:rsidRDefault="008331BA" w:rsidP="00C34775">
      <w:pPr>
        <w:spacing w:line="360" w:lineRule="auto"/>
        <w:ind w:firstLine="709"/>
        <w:jc w:val="both"/>
        <w:rPr>
          <w:sz w:val="28"/>
          <w:szCs w:val="28"/>
        </w:rPr>
      </w:pPr>
      <w:r w:rsidRPr="00C34775">
        <w:rPr>
          <w:sz w:val="28"/>
          <w:szCs w:val="28"/>
        </w:rPr>
        <w:t>Если коэффициенты роста выражаются в процентах, то их называют темпами роста:</w:t>
      </w:r>
      <w:r w:rsidR="00C34775">
        <w:rPr>
          <w:sz w:val="28"/>
          <w:szCs w:val="28"/>
        </w:rPr>
        <w:t xml:space="preserve"> </w:t>
      </w:r>
      <w:r w:rsidRPr="00C34775">
        <w:rPr>
          <w:sz w:val="28"/>
          <w:szCs w:val="28"/>
        </w:rPr>
        <w:tab/>
      </w:r>
      <w:r w:rsidR="00C34775">
        <w:rPr>
          <w:sz w:val="28"/>
          <w:szCs w:val="28"/>
        </w:rPr>
        <w:t xml:space="preserve"> </w:t>
      </w:r>
      <w:r w:rsidR="00011F43" w:rsidRPr="00C34775">
        <w:rPr>
          <w:sz w:val="28"/>
          <w:szCs w:val="28"/>
        </w:rPr>
        <w:object w:dxaOrig="1560" w:dyaOrig="400">
          <v:shape id="_x0000_i1042" type="#_x0000_t75" style="width:78pt;height:21pt" o:ole="" fillcolor="window">
            <v:imagedata r:id="rId38" o:title=""/>
          </v:shape>
          <o:OLEObject Type="Embed" ProgID="Equation.3" ShapeID="_x0000_i1042" DrawAspect="Content" ObjectID="_1465053258" r:id="rId39"/>
        </w:object>
      </w:r>
    </w:p>
    <w:p w:rsidR="006000FA" w:rsidRPr="00C34775" w:rsidRDefault="006000FA" w:rsidP="00C34775">
      <w:pPr>
        <w:spacing w:line="360" w:lineRule="auto"/>
        <w:ind w:firstLine="709"/>
        <w:jc w:val="both"/>
        <w:rPr>
          <w:sz w:val="28"/>
          <w:szCs w:val="28"/>
        </w:rPr>
      </w:pPr>
      <w:r w:rsidRPr="00C34775">
        <w:rPr>
          <w:sz w:val="28"/>
          <w:szCs w:val="28"/>
        </w:rPr>
        <w:t>Наряду с коэффициентами роста исчис</w:t>
      </w:r>
      <w:r w:rsidR="006F4595" w:rsidRPr="00C34775">
        <w:rPr>
          <w:sz w:val="28"/>
          <w:szCs w:val="28"/>
        </w:rPr>
        <w:t>ляются и коэффициенты прироста:</w:t>
      </w:r>
    </w:p>
    <w:p w:rsidR="006000FA" w:rsidRPr="00C34775" w:rsidRDefault="00011F43" w:rsidP="00C34775">
      <w:pPr>
        <w:spacing w:line="360" w:lineRule="auto"/>
        <w:ind w:firstLine="709"/>
        <w:jc w:val="both"/>
        <w:rPr>
          <w:sz w:val="28"/>
          <w:szCs w:val="28"/>
        </w:rPr>
      </w:pPr>
      <w:r w:rsidRPr="00C34775">
        <w:rPr>
          <w:sz w:val="28"/>
          <w:szCs w:val="28"/>
        </w:rPr>
        <w:object w:dxaOrig="1040" w:dyaOrig="680">
          <v:shape id="_x0000_i1043" type="#_x0000_t75" style="width:104.25pt;height:40.5pt" o:ole="" fillcolor="window">
            <v:imagedata r:id="rId40" o:title=""/>
          </v:shape>
          <o:OLEObject Type="Embed" ProgID="Equation.3" ShapeID="_x0000_i1043" DrawAspect="Content" ObjectID="_1465053259" r:id="rId41"/>
        </w:object>
      </w:r>
      <w:r w:rsidR="00C34775">
        <w:rPr>
          <w:sz w:val="28"/>
          <w:szCs w:val="28"/>
        </w:rPr>
        <w:t xml:space="preserve"> </w:t>
      </w:r>
      <w:r w:rsidR="006000FA" w:rsidRPr="00C34775">
        <w:rPr>
          <w:sz w:val="28"/>
          <w:szCs w:val="28"/>
        </w:rPr>
        <w:t>(по цепной системе),</w:t>
      </w:r>
      <w:r w:rsidR="00C34775">
        <w:rPr>
          <w:sz w:val="28"/>
          <w:szCs w:val="28"/>
        </w:rPr>
        <w:t xml:space="preserve"> </w:t>
      </w:r>
    </w:p>
    <w:p w:rsidR="006000FA" w:rsidRPr="00C34775" w:rsidRDefault="00011F43" w:rsidP="00C34775">
      <w:pPr>
        <w:spacing w:line="360" w:lineRule="auto"/>
        <w:ind w:firstLine="709"/>
        <w:jc w:val="both"/>
        <w:rPr>
          <w:sz w:val="28"/>
          <w:szCs w:val="28"/>
        </w:rPr>
      </w:pPr>
      <w:r w:rsidRPr="00C34775">
        <w:rPr>
          <w:sz w:val="28"/>
          <w:szCs w:val="28"/>
        </w:rPr>
        <w:object w:dxaOrig="1020" w:dyaOrig="680">
          <v:shape id="_x0000_i1044" type="#_x0000_t75" style="width:111.75pt;height:37.5pt" o:ole="" fillcolor="window">
            <v:imagedata r:id="rId42" o:title=""/>
          </v:shape>
          <o:OLEObject Type="Embed" ProgID="Equation.3" ShapeID="_x0000_i1044" DrawAspect="Content" ObjectID="_1465053260" r:id="rId43"/>
        </w:object>
      </w:r>
      <w:r w:rsidR="00C34775">
        <w:rPr>
          <w:sz w:val="28"/>
          <w:szCs w:val="28"/>
        </w:rPr>
        <w:t xml:space="preserve"> </w:t>
      </w:r>
      <w:r w:rsidR="006000FA" w:rsidRPr="00C34775">
        <w:rPr>
          <w:sz w:val="28"/>
          <w:szCs w:val="28"/>
        </w:rPr>
        <w:t>(по базисной системе).</w:t>
      </w:r>
      <w:r w:rsidR="00C34775">
        <w:rPr>
          <w:sz w:val="28"/>
          <w:szCs w:val="28"/>
        </w:rPr>
        <w:t xml:space="preserve"> </w:t>
      </w:r>
    </w:p>
    <w:p w:rsidR="006000FA" w:rsidRPr="00C34775" w:rsidRDefault="00941EBA" w:rsidP="00C34775">
      <w:pPr>
        <w:spacing w:line="360" w:lineRule="auto"/>
        <w:ind w:firstLine="709"/>
        <w:jc w:val="both"/>
        <w:rPr>
          <w:sz w:val="28"/>
          <w:szCs w:val="28"/>
        </w:rPr>
      </w:pPr>
      <w:r w:rsidRPr="00C34775">
        <w:rPr>
          <w:sz w:val="28"/>
          <w:szCs w:val="28"/>
        </w:rPr>
        <w:t>Абсолютные и относительные</w:t>
      </w:r>
      <w:r w:rsidR="006000FA" w:rsidRPr="00C34775">
        <w:rPr>
          <w:sz w:val="28"/>
          <w:szCs w:val="28"/>
        </w:rPr>
        <w:t xml:space="preserve"> величин</w:t>
      </w:r>
      <w:r w:rsidRPr="00C34775">
        <w:rPr>
          <w:sz w:val="28"/>
          <w:szCs w:val="28"/>
        </w:rPr>
        <w:t>ы</w:t>
      </w:r>
      <w:r w:rsidR="006000FA" w:rsidRPr="00C34775">
        <w:rPr>
          <w:sz w:val="28"/>
          <w:szCs w:val="28"/>
        </w:rPr>
        <w:t xml:space="preserve"> необходимо брать вне отрыва друг от друга. Поэтому большое значение имеет расчет показа</w:t>
      </w:r>
      <w:r w:rsidRPr="00C34775">
        <w:rPr>
          <w:sz w:val="28"/>
          <w:szCs w:val="28"/>
        </w:rPr>
        <w:t>теля абсолютного значения 1%</w:t>
      </w:r>
      <w:r w:rsidR="006F4595" w:rsidRPr="00C34775">
        <w:rPr>
          <w:sz w:val="28"/>
          <w:szCs w:val="28"/>
        </w:rPr>
        <w:t xml:space="preserve"> прироста:</w:t>
      </w:r>
    </w:p>
    <w:p w:rsidR="006000FA" w:rsidRPr="00C34775" w:rsidRDefault="00941EBA" w:rsidP="00C34775">
      <w:pPr>
        <w:spacing w:line="360" w:lineRule="auto"/>
        <w:ind w:firstLine="709"/>
        <w:jc w:val="both"/>
        <w:rPr>
          <w:sz w:val="28"/>
          <w:szCs w:val="28"/>
        </w:rPr>
      </w:pPr>
      <w:r w:rsidRPr="00C34775">
        <w:rPr>
          <w:sz w:val="28"/>
        </w:rPr>
        <w:t>|%|</w:t>
      </w:r>
      <w:r w:rsidR="006000FA" w:rsidRPr="00C34775">
        <w:rPr>
          <w:sz w:val="28"/>
          <w:szCs w:val="28"/>
        </w:rPr>
        <w:t xml:space="preserve">= </w:t>
      </w:r>
      <w:r w:rsidR="00011F43" w:rsidRPr="00C34775">
        <w:rPr>
          <w:sz w:val="28"/>
          <w:szCs w:val="28"/>
        </w:rPr>
        <w:object w:dxaOrig="1219" w:dyaOrig="680">
          <v:shape id="_x0000_i1045" type="#_x0000_t75" style="width:78.75pt;height:33.75pt" o:ole="" fillcolor="window">
            <v:imagedata r:id="rId44" o:title=""/>
          </v:shape>
          <o:OLEObject Type="Embed" ProgID="Equation.3" ShapeID="_x0000_i1045" DrawAspect="Content" ObjectID="_1465053261" r:id="rId45"/>
        </w:object>
      </w:r>
    </w:p>
    <w:p w:rsidR="006000FA" w:rsidRPr="00C34775" w:rsidRDefault="006000FA" w:rsidP="00C34775">
      <w:pPr>
        <w:spacing w:line="360" w:lineRule="auto"/>
        <w:ind w:firstLine="709"/>
        <w:jc w:val="both"/>
        <w:rPr>
          <w:sz w:val="28"/>
          <w:szCs w:val="28"/>
        </w:rPr>
      </w:pPr>
      <w:r w:rsidRPr="00C34775">
        <w:rPr>
          <w:sz w:val="28"/>
          <w:szCs w:val="28"/>
        </w:rPr>
        <w:t>Средний абсолютный прирост определяется:</w:t>
      </w:r>
    </w:p>
    <w:p w:rsidR="006000FA" w:rsidRPr="00C34775" w:rsidRDefault="00011F43" w:rsidP="00C34775">
      <w:pPr>
        <w:spacing w:line="360" w:lineRule="auto"/>
        <w:ind w:firstLine="709"/>
        <w:jc w:val="both"/>
        <w:rPr>
          <w:sz w:val="28"/>
          <w:szCs w:val="28"/>
        </w:rPr>
      </w:pPr>
      <w:r w:rsidRPr="00C34775">
        <w:rPr>
          <w:sz w:val="28"/>
          <w:szCs w:val="28"/>
        </w:rPr>
        <w:object w:dxaOrig="1240" w:dyaOrig="700">
          <v:shape id="_x0000_i1046" type="#_x0000_t75" style="width:102.75pt;height:33.75pt" o:ole="" fillcolor="window">
            <v:imagedata r:id="rId46" o:title=""/>
          </v:shape>
          <o:OLEObject Type="Embed" ProgID="Equation.3" ShapeID="_x0000_i1046" DrawAspect="Content" ObjectID="_1465053262" r:id="rId47"/>
        </w:object>
      </w:r>
      <w:r w:rsidR="006000FA" w:rsidRPr="00C34775">
        <w:rPr>
          <w:sz w:val="28"/>
          <w:szCs w:val="28"/>
        </w:rPr>
        <w:tab/>
      </w:r>
      <w:r w:rsidR="00C34775">
        <w:rPr>
          <w:sz w:val="28"/>
          <w:szCs w:val="28"/>
        </w:rPr>
        <w:t xml:space="preserve"> </w:t>
      </w:r>
      <w:r w:rsidR="006000FA" w:rsidRPr="00C34775">
        <w:rPr>
          <w:sz w:val="28"/>
          <w:szCs w:val="28"/>
        </w:rPr>
        <w:t>(по цепной системе),</w:t>
      </w:r>
      <w:r w:rsidR="00C34775">
        <w:rPr>
          <w:sz w:val="28"/>
          <w:szCs w:val="28"/>
        </w:rPr>
        <w:t xml:space="preserve"> </w:t>
      </w:r>
    </w:p>
    <w:p w:rsidR="006000FA" w:rsidRPr="00C34775" w:rsidRDefault="00011F43" w:rsidP="00C34775">
      <w:pPr>
        <w:spacing w:line="360" w:lineRule="auto"/>
        <w:ind w:firstLine="709"/>
        <w:jc w:val="both"/>
        <w:rPr>
          <w:sz w:val="28"/>
          <w:szCs w:val="28"/>
        </w:rPr>
      </w:pPr>
      <w:r w:rsidRPr="00C34775">
        <w:rPr>
          <w:sz w:val="28"/>
          <w:szCs w:val="28"/>
        </w:rPr>
        <w:object w:dxaOrig="1320" w:dyaOrig="620">
          <v:shape id="_x0000_i1047" type="#_x0000_t75" style="width:97.5pt;height:33pt" o:ole="" fillcolor="window">
            <v:imagedata r:id="rId48" o:title=""/>
          </v:shape>
          <o:OLEObject Type="Embed" ProgID="Equation.3" ShapeID="_x0000_i1047" DrawAspect="Content" ObjectID="_1465053263" r:id="rId49"/>
        </w:object>
      </w:r>
      <w:r w:rsidR="006000FA" w:rsidRPr="00C34775">
        <w:rPr>
          <w:sz w:val="28"/>
          <w:szCs w:val="28"/>
        </w:rPr>
        <w:t>,</w:t>
      </w:r>
      <w:r w:rsidR="006000FA" w:rsidRPr="00C34775">
        <w:rPr>
          <w:sz w:val="28"/>
          <w:szCs w:val="28"/>
        </w:rPr>
        <w:tab/>
      </w:r>
      <w:r w:rsidR="00C34775">
        <w:rPr>
          <w:sz w:val="28"/>
          <w:szCs w:val="28"/>
        </w:rPr>
        <w:t xml:space="preserve"> </w:t>
      </w:r>
      <w:r w:rsidR="006000FA" w:rsidRPr="00C34775">
        <w:rPr>
          <w:sz w:val="28"/>
          <w:szCs w:val="28"/>
        </w:rPr>
        <w:t>(по базисной системе).</w:t>
      </w:r>
      <w:r w:rsidR="00C34775">
        <w:rPr>
          <w:sz w:val="28"/>
          <w:szCs w:val="28"/>
        </w:rPr>
        <w:t xml:space="preserve"> </w:t>
      </w:r>
    </w:p>
    <w:p w:rsidR="006000FA" w:rsidRPr="00C34775" w:rsidRDefault="00395B94" w:rsidP="00C34775">
      <w:pPr>
        <w:spacing w:line="360" w:lineRule="auto"/>
        <w:ind w:firstLine="709"/>
        <w:jc w:val="both"/>
        <w:rPr>
          <w:sz w:val="28"/>
          <w:szCs w:val="28"/>
        </w:rPr>
      </w:pPr>
      <w:r w:rsidRPr="00C34775">
        <w:rPr>
          <w:sz w:val="28"/>
          <w:szCs w:val="28"/>
        </w:rPr>
        <w:t>Средний коэффициент</w:t>
      </w:r>
      <w:r w:rsidR="006000FA" w:rsidRPr="00C34775">
        <w:rPr>
          <w:sz w:val="28"/>
          <w:szCs w:val="28"/>
        </w:rPr>
        <w:t xml:space="preserve"> роста, а, следовательно, и прирос</w:t>
      </w:r>
      <w:r w:rsidR="00F56CEB" w:rsidRPr="00C34775">
        <w:rPr>
          <w:sz w:val="28"/>
          <w:szCs w:val="28"/>
        </w:rPr>
        <w:t>та:</w:t>
      </w:r>
      <w:r w:rsidR="00C34775">
        <w:rPr>
          <w:sz w:val="28"/>
          <w:szCs w:val="28"/>
        </w:rPr>
        <w:t xml:space="preserve"> </w:t>
      </w:r>
      <w:r w:rsidR="00011F43" w:rsidRPr="00C34775">
        <w:rPr>
          <w:sz w:val="28"/>
          <w:szCs w:val="28"/>
        </w:rPr>
        <w:object w:dxaOrig="1020" w:dyaOrig="960">
          <v:shape id="_x0000_i1048" type="#_x0000_t75" style="width:51pt;height:48pt" o:ole="" fillcolor="window">
            <v:imagedata r:id="rId50" o:title=""/>
          </v:shape>
          <o:OLEObject Type="Embed" ProgID="Equation.3" ShapeID="_x0000_i1048" DrawAspect="Content" ObjectID="_1465053264" r:id="rId51"/>
        </w:object>
      </w:r>
      <w:r w:rsidR="00C34775">
        <w:rPr>
          <w:sz w:val="28"/>
          <w:szCs w:val="28"/>
        </w:rPr>
        <w:t xml:space="preserve"> </w:t>
      </w:r>
    </w:p>
    <w:p w:rsidR="006000FA" w:rsidRPr="00C34775" w:rsidRDefault="006000FA" w:rsidP="00C34775">
      <w:pPr>
        <w:spacing w:line="360" w:lineRule="auto"/>
        <w:ind w:firstLine="709"/>
        <w:jc w:val="both"/>
        <w:rPr>
          <w:sz w:val="28"/>
          <w:szCs w:val="28"/>
        </w:rPr>
      </w:pPr>
      <w:r w:rsidRPr="00C34775">
        <w:rPr>
          <w:sz w:val="28"/>
          <w:szCs w:val="28"/>
        </w:rPr>
        <w:t>Средний темп роста представляет собой средний коэффициент роста, выраженный в процентах:</w:t>
      </w:r>
      <w:r w:rsidR="00C34775">
        <w:rPr>
          <w:sz w:val="28"/>
          <w:szCs w:val="28"/>
        </w:rPr>
        <w:t xml:space="preserve"> </w:t>
      </w:r>
      <w:r w:rsidR="00011F43" w:rsidRPr="00C34775">
        <w:rPr>
          <w:sz w:val="28"/>
          <w:szCs w:val="28"/>
        </w:rPr>
        <w:object w:dxaOrig="1359" w:dyaOrig="320">
          <v:shape id="_x0000_i1049" type="#_x0000_t75" style="width:68.25pt;height:15.75pt" o:ole="" fillcolor="window">
            <v:imagedata r:id="rId52" o:title=""/>
          </v:shape>
          <o:OLEObject Type="Embed" ProgID="Equation.3" ShapeID="_x0000_i1049" DrawAspect="Content" ObjectID="_1465053265" r:id="rId53"/>
        </w:object>
      </w:r>
      <w:r w:rsidR="00C34775">
        <w:rPr>
          <w:sz w:val="28"/>
          <w:szCs w:val="28"/>
        </w:rPr>
        <w:t xml:space="preserve"> </w:t>
      </w:r>
    </w:p>
    <w:p w:rsidR="00C34775" w:rsidRDefault="00C34775" w:rsidP="00C34775">
      <w:pPr>
        <w:tabs>
          <w:tab w:val="left" w:pos="4740"/>
        </w:tabs>
        <w:spacing w:line="360" w:lineRule="auto"/>
        <w:ind w:firstLine="709"/>
        <w:jc w:val="both"/>
        <w:rPr>
          <w:sz w:val="28"/>
        </w:rPr>
      </w:pPr>
    </w:p>
    <w:p w:rsidR="006000FA" w:rsidRPr="00C34775" w:rsidRDefault="006000FA" w:rsidP="00C34775">
      <w:pPr>
        <w:tabs>
          <w:tab w:val="left" w:pos="4740"/>
        </w:tabs>
        <w:spacing w:line="360" w:lineRule="auto"/>
        <w:ind w:firstLine="709"/>
        <w:jc w:val="both"/>
        <w:rPr>
          <w:sz w:val="28"/>
        </w:rPr>
      </w:pPr>
      <w:r w:rsidRPr="00C34775">
        <w:rPr>
          <w:sz w:val="28"/>
        </w:rPr>
        <w:t>Таблица 1. Расчетная таблица для</w:t>
      </w:r>
      <w:r w:rsidR="00C34775">
        <w:rPr>
          <w:sz w:val="28"/>
        </w:rPr>
        <w:t xml:space="preserve"> </w:t>
      </w:r>
      <w:r w:rsidRPr="00C34775">
        <w:rPr>
          <w:sz w:val="28"/>
        </w:rPr>
        <w:t>∆</w:t>
      </w:r>
      <w:r w:rsidRPr="00C34775">
        <w:rPr>
          <w:sz w:val="28"/>
          <w:vertAlign w:val="subscript"/>
        </w:rPr>
        <w:t>у</w:t>
      </w:r>
      <w:r w:rsidRPr="00C34775">
        <w:rPr>
          <w:sz w:val="28"/>
        </w:rPr>
        <w:t>, Т</w:t>
      </w:r>
      <w:r w:rsidRPr="00C34775">
        <w:rPr>
          <w:sz w:val="28"/>
          <w:vertAlign w:val="subscript"/>
        </w:rPr>
        <w:t>р</w:t>
      </w:r>
      <w:r w:rsidRPr="00C34775">
        <w:rPr>
          <w:sz w:val="28"/>
        </w:rPr>
        <w:t>, Т</w:t>
      </w:r>
      <w:r w:rsidRPr="00C34775">
        <w:rPr>
          <w:sz w:val="28"/>
          <w:vertAlign w:val="subscript"/>
        </w:rPr>
        <w:t>пр</w:t>
      </w:r>
      <w:r w:rsidRPr="00C34775">
        <w:rPr>
          <w:sz w:val="28"/>
        </w:rPr>
        <w:t>,|%|.</w:t>
      </w:r>
    </w:p>
    <w:tbl>
      <w:tblPr>
        <w:tblW w:w="8980" w:type="dxa"/>
        <w:tblInd w:w="103" w:type="dxa"/>
        <w:tblLook w:val="0000" w:firstRow="0" w:lastRow="0" w:firstColumn="0" w:lastColumn="0" w:noHBand="0" w:noVBand="0"/>
      </w:tblPr>
      <w:tblGrid>
        <w:gridCol w:w="780"/>
        <w:gridCol w:w="1361"/>
        <w:gridCol w:w="867"/>
        <w:gridCol w:w="929"/>
        <w:gridCol w:w="956"/>
        <w:gridCol w:w="956"/>
        <w:gridCol w:w="956"/>
        <w:gridCol w:w="956"/>
        <w:gridCol w:w="1280"/>
      </w:tblGrid>
      <w:tr w:rsidR="006000FA" w:rsidRPr="00C34775">
        <w:trPr>
          <w:trHeight w:val="495"/>
        </w:trPr>
        <w:tc>
          <w:tcPr>
            <w:tcW w:w="780" w:type="dxa"/>
            <w:vMerge w:val="restart"/>
            <w:tcBorders>
              <w:top w:val="single" w:sz="4" w:space="0" w:color="auto"/>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год</w:t>
            </w:r>
          </w:p>
        </w:tc>
        <w:tc>
          <w:tcPr>
            <w:tcW w:w="1300" w:type="dxa"/>
            <w:vMerge w:val="restart"/>
            <w:tcBorders>
              <w:top w:val="single" w:sz="4" w:space="0" w:color="auto"/>
              <w:left w:val="single" w:sz="4" w:space="0" w:color="auto"/>
              <w:bottom w:val="single" w:sz="4" w:space="0" w:color="auto"/>
              <w:right w:val="single" w:sz="4" w:space="0" w:color="auto"/>
            </w:tcBorders>
            <w:vAlign w:val="bottom"/>
          </w:tcPr>
          <w:p w:rsidR="006000FA" w:rsidRPr="00C34775" w:rsidRDefault="006000FA" w:rsidP="00C34775">
            <w:pPr>
              <w:spacing w:line="360" w:lineRule="auto"/>
              <w:jc w:val="both"/>
              <w:rPr>
                <w:sz w:val="20"/>
                <w:szCs w:val="20"/>
              </w:rPr>
            </w:pPr>
            <w:r w:rsidRPr="00C34775">
              <w:rPr>
                <w:sz w:val="20"/>
                <w:szCs w:val="20"/>
              </w:rPr>
              <w:t>безработные-</w:t>
            </w:r>
            <w:r w:rsidR="00C34775" w:rsidRPr="00C34775">
              <w:rPr>
                <w:sz w:val="20"/>
                <w:szCs w:val="20"/>
              </w:rPr>
              <w:t xml:space="preserve"> </w:t>
            </w:r>
            <w:r w:rsidRPr="00C34775">
              <w:rPr>
                <w:sz w:val="20"/>
                <w:szCs w:val="20"/>
              </w:rPr>
              <w:t>всего,</w:t>
            </w:r>
            <w:r w:rsidR="00C34775" w:rsidRPr="00C34775">
              <w:rPr>
                <w:sz w:val="20"/>
                <w:szCs w:val="20"/>
              </w:rPr>
              <w:t xml:space="preserve"> </w:t>
            </w:r>
            <w:r w:rsidRPr="00C34775">
              <w:rPr>
                <w:sz w:val="20"/>
                <w:szCs w:val="20"/>
              </w:rPr>
              <w:t>тыс.чел.</w:t>
            </w:r>
          </w:p>
        </w:tc>
        <w:tc>
          <w:tcPr>
            <w:tcW w:w="1796" w:type="dxa"/>
            <w:gridSpan w:val="2"/>
            <w:tcBorders>
              <w:top w:val="single" w:sz="4" w:space="0" w:color="auto"/>
              <w:left w:val="nil"/>
              <w:bottom w:val="single" w:sz="4" w:space="0" w:color="auto"/>
              <w:right w:val="single" w:sz="4" w:space="0" w:color="auto"/>
            </w:tcBorders>
            <w:vAlign w:val="bottom"/>
          </w:tcPr>
          <w:p w:rsidR="006000FA" w:rsidRPr="00C34775" w:rsidRDefault="006000FA" w:rsidP="00C34775">
            <w:pPr>
              <w:spacing w:line="360" w:lineRule="auto"/>
              <w:jc w:val="both"/>
              <w:rPr>
                <w:sz w:val="20"/>
                <w:szCs w:val="20"/>
              </w:rPr>
            </w:pPr>
            <w:r w:rsidRPr="00C34775">
              <w:rPr>
                <w:sz w:val="20"/>
                <w:szCs w:val="20"/>
              </w:rPr>
              <w:t>абсолютн прирост,</w:t>
            </w:r>
            <w:r w:rsidR="00C34775" w:rsidRPr="00C34775">
              <w:rPr>
                <w:sz w:val="20"/>
                <w:szCs w:val="20"/>
              </w:rPr>
              <w:t xml:space="preserve"> </w:t>
            </w:r>
            <w:r w:rsidRPr="00C34775">
              <w:rPr>
                <w:sz w:val="20"/>
                <w:szCs w:val="20"/>
              </w:rPr>
              <w:t>тыс чел</w:t>
            </w:r>
          </w:p>
        </w:tc>
        <w:tc>
          <w:tcPr>
            <w:tcW w:w="1912" w:type="dxa"/>
            <w:gridSpan w:val="2"/>
            <w:tcBorders>
              <w:top w:val="single" w:sz="4" w:space="0" w:color="auto"/>
              <w:left w:val="nil"/>
              <w:bottom w:val="single" w:sz="4" w:space="0" w:color="auto"/>
              <w:right w:val="single" w:sz="4" w:space="0" w:color="auto"/>
            </w:tcBorders>
            <w:vAlign w:val="bottom"/>
          </w:tcPr>
          <w:p w:rsidR="006000FA" w:rsidRPr="00C34775" w:rsidRDefault="006000FA" w:rsidP="00C34775">
            <w:pPr>
              <w:spacing w:line="360" w:lineRule="auto"/>
              <w:jc w:val="both"/>
              <w:rPr>
                <w:sz w:val="20"/>
                <w:szCs w:val="20"/>
              </w:rPr>
            </w:pPr>
            <w:r w:rsidRPr="00C34775">
              <w:rPr>
                <w:sz w:val="20"/>
                <w:szCs w:val="20"/>
              </w:rPr>
              <w:t>темп роста,</w:t>
            </w:r>
            <w:r w:rsidR="00C34775" w:rsidRPr="00C34775">
              <w:rPr>
                <w:sz w:val="20"/>
                <w:szCs w:val="20"/>
              </w:rPr>
              <w:t xml:space="preserve"> </w:t>
            </w:r>
            <w:r w:rsidRPr="00C34775">
              <w:rPr>
                <w:sz w:val="20"/>
                <w:szCs w:val="20"/>
              </w:rPr>
              <w:t>%</w:t>
            </w:r>
          </w:p>
        </w:tc>
        <w:tc>
          <w:tcPr>
            <w:tcW w:w="1912" w:type="dxa"/>
            <w:gridSpan w:val="2"/>
            <w:tcBorders>
              <w:top w:val="single" w:sz="4" w:space="0" w:color="auto"/>
              <w:left w:val="nil"/>
              <w:bottom w:val="single" w:sz="4" w:space="0" w:color="auto"/>
              <w:right w:val="single" w:sz="4" w:space="0" w:color="auto"/>
            </w:tcBorders>
            <w:vAlign w:val="bottom"/>
          </w:tcPr>
          <w:p w:rsidR="006000FA" w:rsidRPr="00C34775" w:rsidRDefault="006000FA" w:rsidP="00C34775">
            <w:pPr>
              <w:spacing w:line="360" w:lineRule="auto"/>
              <w:jc w:val="both"/>
              <w:rPr>
                <w:sz w:val="20"/>
                <w:szCs w:val="20"/>
              </w:rPr>
            </w:pPr>
            <w:r w:rsidRPr="00C34775">
              <w:rPr>
                <w:sz w:val="20"/>
                <w:szCs w:val="20"/>
              </w:rPr>
              <w:t>темп прироста, %</w:t>
            </w:r>
          </w:p>
        </w:tc>
        <w:tc>
          <w:tcPr>
            <w:tcW w:w="1280" w:type="dxa"/>
            <w:vMerge w:val="restart"/>
            <w:tcBorders>
              <w:top w:val="single" w:sz="4" w:space="0" w:color="auto"/>
              <w:left w:val="single" w:sz="4" w:space="0" w:color="auto"/>
              <w:bottom w:val="single" w:sz="4" w:space="0" w:color="auto"/>
              <w:right w:val="single" w:sz="4" w:space="0" w:color="auto"/>
            </w:tcBorders>
            <w:vAlign w:val="bottom"/>
          </w:tcPr>
          <w:p w:rsidR="006000FA" w:rsidRPr="00C34775" w:rsidRDefault="006000FA" w:rsidP="00C34775">
            <w:pPr>
              <w:spacing w:line="360" w:lineRule="auto"/>
              <w:jc w:val="both"/>
              <w:rPr>
                <w:sz w:val="20"/>
                <w:szCs w:val="20"/>
              </w:rPr>
            </w:pPr>
            <w:r w:rsidRPr="00C34775">
              <w:rPr>
                <w:sz w:val="20"/>
                <w:szCs w:val="20"/>
              </w:rPr>
              <w:t>абс.знач. 1%</w:t>
            </w:r>
            <w:r w:rsidR="00C34775" w:rsidRPr="00C34775">
              <w:rPr>
                <w:sz w:val="20"/>
                <w:szCs w:val="20"/>
              </w:rPr>
              <w:t xml:space="preserve"> </w:t>
            </w:r>
            <w:r w:rsidRPr="00C34775">
              <w:rPr>
                <w:sz w:val="20"/>
                <w:szCs w:val="20"/>
              </w:rPr>
              <w:t>прироста,</w:t>
            </w:r>
            <w:r w:rsidR="00C34775" w:rsidRPr="00C34775">
              <w:rPr>
                <w:sz w:val="20"/>
                <w:szCs w:val="20"/>
              </w:rPr>
              <w:t xml:space="preserve"> </w:t>
            </w:r>
            <w:r w:rsidRPr="00C34775">
              <w:rPr>
                <w:sz w:val="20"/>
                <w:szCs w:val="20"/>
              </w:rPr>
              <w:t>тыс.чел.</w:t>
            </w:r>
          </w:p>
        </w:tc>
      </w:tr>
      <w:tr w:rsidR="006000FA" w:rsidRPr="00C34775">
        <w:trPr>
          <w:trHeight w:val="270"/>
        </w:trPr>
        <w:tc>
          <w:tcPr>
            <w:tcW w:w="780" w:type="dxa"/>
            <w:vMerge/>
            <w:tcBorders>
              <w:top w:val="single" w:sz="4" w:space="0" w:color="auto"/>
              <w:left w:val="single" w:sz="4" w:space="0" w:color="auto"/>
              <w:bottom w:val="single" w:sz="4" w:space="0" w:color="auto"/>
              <w:right w:val="single" w:sz="4" w:space="0" w:color="auto"/>
            </w:tcBorders>
            <w:vAlign w:val="center"/>
          </w:tcPr>
          <w:p w:rsidR="006000FA" w:rsidRPr="00C34775" w:rsidRDefault="006000FA" w:rsidP="00C34775">
            <w:pPr>
              <w:spacing w:line="360" w:lineRule="auto"/>
              <w:jc w:val="both"/>
              <w:rPr>
                <w:sz w:val="20"/>
                <w:szCs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6000FA" w:rsidRPr="00C34775" w:rsidRDefault="006000FA" w:rsidP="00C34775">
            <w:pPr>
              <w:spacing w:line="360" w:lineRule="auto"/>
              <w:jc w:val="both"/>
              <w:rPr>
                <w:sz w:val="20"/>
                <w:szCs w:val="20"/>
              </w:rPr>
            </w:pPr>
          </w:p>
        </w:tc>
        <w:tc>
          <w:tcPr>
            <w:tcW w:w="867"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базис</w:t>
            </w:r>
          </w:p>
        </w:tc>
        <w:tc>
          <w:tcPr>
            <w:tcW w:w="92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цепн</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базис</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цепн</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базис</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цепн</w:t>
            </w:r>
          </w:p>
        </w:tc>
        <w:tc>
          <w:tcPr>
            <w:tcW w:w="1280" w:type="dxa"/>
            <w:vMerge/>
            <w:tcBorders>
              <w:top w:val="single" w:sz="4" w:space="0" w:color="auto"/>
              <w:left w:val="single" w:sz="4" w:space="0" w:color="auto"/>
              <w:bottom w:val="single" w:sz="4" w:space="0" w:color="auto"/>
              <w:right w:val="single" w:sz="4" w:space="0" w:color="auto"/>
            </w:tcBorders>
            <w:vAlign w:val="center"/>
          </w:tcPr>
          <w:p w:rsidR="006000FA" w:rsidRPr="00C34775" w:rsidRDefault="006000FA" w:rsidP="00C34775">
            <w:pPr>
              <w:spacing w:line="360" w:lineRule="auto"/>
              <w:jc w:val="both"/>
              <w:rPr>
                <w:sz w:val="20"/>
                <w:szCs w:val="20"/>
              </w:rPr>
            </w:pPr>
          </w:p>
        </w:tc>
      </w:tr>
      <w:tr w:rsidR="006000FA" w:rsidRPr="00C34775">
        <w:trPr>
          <w:trHeight w:val="255"/>
        </w:trPr>
        <w:tc>
          <w:tcPr>
            <w:tcW w:w="78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1992</w:t>
            </w:r>
          </w:p>
        </w:tc>
        <w:tc>
          <w:tcPr>
            <w:tcW w:w="130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29,3</w:t>
            </w:r>
          </w:p>
        </w:tc>
        <w:tc>
          <w:tcPr>
            <w:tcW w:w="867"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w:t>
            </w:r>
          </w:p>
        </w:tc>
        <w:tc>
          <w:tcPr>
            <w:tcW w:w="92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100</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w:t>
            </w:r>
          </w:p>
        </w:tc>
        <w:tc>
          <w:tcPr>
            <w:tcW w:w="128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w:t>
            </w:r>
          </w:p>
        </w:tc>
      </w:tr>
      <w:tr w:rsidR="006000FA" w:rsidRPr="00C34775">
        <w:trPr>
          <w:trHeight w:val="255"/>
        </w:trPr>
        <w:tc>
          <w:tcPr>
            <w:tcW w:w="78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1993</w:t>
            </w:r>
          </w:p>
        </w:tc>
        <w:tc>
          <w:tcPr>
            <w:tcW w:w="130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29,25</w:t>
            </w:r>
          </w:p>
        </w:tc>
        <w:tc>
          <w:tcPr>
            <w:tcW w:w="867"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-0,05</w:t>
            </w:r>
          </w:p>
        </w:tc>
        <w:tc>
          <w:tcPr>
            <w:tcW w:w="92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-0,05</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99,83</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99,83</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-0,171</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-0,171</w:t>
            </w:r>
          </w:p>
        </w:tc>
        <w:tc>
          <w:tcPr>
            <w:tcW w:w="128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0,29</w:t>
            </w:r>
          </w:p>
        </w:tc>
      </w:tr>
      <w:tr w:rsidR="006000FA" w:rsidRPr="00C34775">
        <w:trPr>
          <w:trHeight w:val="255"/>
        </w:trPr>
        <w:tc>
          <w:tcPr>
            <w:tcW w:w="78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1994</w:t>
            </w:r>
          </w:p>
        </w:tc>
        <w:tc>
          <w:tcPr>
            <w:tcW w:w="130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48,03</w:t>
            </w:r>
          </w:p>
        </w:tc>
        <w:tc>
          <w:tcPr>
            <w:tcW w:w="867"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18,73</w:t>
            </w:r>
          </w:p>
        </w:tc>
        <w:tc>
          <w:tcPr>
            <w:tcW w:w="92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18,78</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163,93</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164,21</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63,93</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64,21</w:t>
            </w:r>
          </w:p>
        </w:tc>
        <w:tc>
          <w:tcPr>
            <w:tcW w:w="128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0,29</w:t>
            </w:r>
          </w:p>
        </w:tc>
      </w:tr>
      <w:tr w:rsidR="006000FA" w:rsidRPr="00C34775">
        <w:trPr>
          <w:trHeight w:val="255"/>
        </w:trPr>
        <w:tc>
          <w:tcPr>
            <w:tcW w:w="78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1995</w:t>
            </w:r>
          </w:p>
        </w:tc>
        <w:tc>
          <w:tcPr>
            <w:tcW w:w="130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60,06</w:t>
            </w:r>
          </w:p>
        </w:tc>
        <w:tc>
          <w:tcPr>
            <w:tcW w:w="867"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30,76</w:t>
            </w:r>
          </w:p>
        </w:tc>
        <w:tc>
          <w:tcPr>
            <w:tcW w:w="92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12,03</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204,98</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125,05</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104,98</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25,05</w:t>
            </w:r>
          </w:p>
        </w:tc>
        <w:tc>
          <w:tcPr>
            <w:tcW w:w="128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0,48</w:t>
            </w:r>
          </w:p>
        </w:tc>
      </w:tr>
      <w:tr w:rsidR="006000FA" w:rsidRPr="00C34775">
        <w:trPr>
          <w:trHeight w:val="255"/>
        </w:trPr>
        <w:tc>
          <w:tcPr>
            <w:tcW w:w="78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1996</w:t>
            </w:r>
          </w:p>
        </w:tc>
        <w:tc>
          <w:tcPr>
            <w:tcW w:w="130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66,39</w:t>
            </w:r>
          </w:p>
        </w:tc>
        <w:tc>
          <w:tcPr>
            <w:tcW w:w="867"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37,09</w:t>
            </w:r>
          </w:p>
        </w:tc>
        <w:tc>
          <w:tcPr>
            <w:tcW w:w="92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6,33</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226,59</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110,54</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126,59</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10,54</w:t>
            </w:r>
          </w:p>
        </w:tc>
        <w:tc>
          <w:tcPr>
            <w:tcW w:w="128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0,60</w:t>
            </w:r>
          </w:p>
        </w:tc>
      </w:tr>
      <w:tr w:rsidR="006000FA" w:rsidRPr="00C34775">
        <w:trPr>
          <w:trHeight w:val="255"/>
        </w:trPr>
        <w:tc>
          <w:tcPr>
            <w:tcW w:w="78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1997</w:t>
            </w:r>
          </w:p>
        </w:tc>
        <w:tc>
          <w:tcPr>
            <w:tcW w:w="130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96,26</w:t>
            </w:r>
          </w:p>
        </w:tc>
        <w:tc>
          <w:tcPr>
            <w:tcW w:w="867"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66,96</w:t>
            </w:r>
          </w:p>
        </w:tc>
        <w:tc>
          <w:tcPr>
            <w:tcW w:w="92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29,87</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328,53</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144,99</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228,53</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44,99</w:t>
            </w:r>
          </w:p>
        </w:tc>
        <w:tc>
          <w:tcPr>
            <w:tcW w:w="128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0,66</w:t>
            </w:r>
          </w:p>
        </w:tc>
      </w:tr>
      <w:tr w:rsidR="006000FA" w:rsidRPr="00C34775">
        <w:trPr>
          <w:trHeight w:val="255"/>
        </w:trPr>
        <w:tc>
          <w:tcPr>
            <w:tcW w:w="78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1998</w:t>
            </w:r>
          </w:p>
        </w:tc>
        <w:tc>
          <w:tcPr>
            <w:tcW w:w="130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93,59</w:t>
            </w:r>
          </w:p>
        </w:tc>
        <w:tc>
          <w:tcPr>
            <w:tcW w:w="867"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64,29</w:t>
            </w:r>
          </w:p>
        </w:tc>
        <w:tc>
          <w:tcPr>
            <w:tcW w:w="92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-2,67</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319,42</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97,23</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219,42</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-2,77</w:t>
            </w:r>
          </w:p>
        </w:tc>
        <w:tc>
          <w:tcPr>
            <w:tcW w:w="128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0,96</w:t>
            </w:r>
          </w:p>
        </w:tc>
      </w:tr>
      <w:tr w:rsidR="006000FA" w:rsidRPr="00C34775">
        <w:trPr>
          <w:trHeight w:val="255"/>
        </w:trPr>
        <w:tc>
          <w:tcPr>
            <w:tcW w:w="78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1999</w:t>
            </w:r>
          </w:p>
        </w:tc>
        <w:tc>
          <w:tcPr>
            <w:tcW w:w="130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84,74</w:t>
            </w:r>
          </w:p>
        </w:tc>
        <w:tc>
          <w:tcPr>
            <w:tcW w:w="867"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55,44</w:t>
            </w:r>
          </w:p>
        </w:tc>
        <w:tc>
          <w:tcPr>
            <w:tcW w:w="92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-8,85</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289,22</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90,54</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189,22</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-9,46</w:t>
            </w:r>
          </w:p>
        </w:tc>
        <w:tc>
          <w:tcPr>
            <w:tcW w:w="128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0,94</w:t>
            </w:r>
          </w:p>
        </w:tc>
      </w:tr>
      <w:tr w:rsidR="006000FA" w:rsidRPr="00C34775">
        <w:trPr>
          <w:trHeight w:val="255"/>
        </w:trPr>
        <w:tc>
          <w:tcPr>
            <w:tcW w:w="78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2000</w:t>
            </w:r>
          </w:p>
        </w:tc>
        <w:tc>
          <w:tcPr>
            <w:tcW w:w="130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92,91</w:t>
            </w:r>
          </w:p>
        </w:tc>
        <w:tc>
          <w:tcPr>
            <w:tcW w:w="867"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63,61</w:t>
            </w:r>
          </w:p>
        </w:tc>
        <w:tc>
          <w:tcPr>
            <w:tcW w:w="92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8,17</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317,099</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109,64</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217,099</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9,64</w:t>
            </w:r>
          </w:p>
        </w:tc>
        <w:tc>
          <w:tcPr>
            <w:tcW w:w="128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0,85</w:t>
            </w:r>
          </w:p>
        </w:tc>
      </w:tr>
      <w:tr w:rsidR="006000FA" w:rsidRPr="00C34775">
        <w:trPr>
          <w:trHeight w:val="255"/>
        </w:trPr>
        <w:tc>
          <w:tcPr>
            <w:tcW w:w="78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2001</w:t>
            </w:r>
          </w:p>
        </w:tc>
        <w:tc>
          <w:tcPr>
            <w:tcW w:w="130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81,26</w:t>
            </w:r>
          </w:p>
        </w:tc>
        <w:tc>
          <w:tcPr>
            <w:tcW w:w="867"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51,96</w:t>
            </w:r>
          </w:p>
        </w:tc>
        <w:tc>
          <w:tcPr>
            <w:tcW w:w="92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-11,65</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277,34</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87,47</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177,34</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-12,54</w:t>
            </w:r>
          </w:p>
        </w:tc>
        <w:tc>
          <w:tcPr>
            <w:tcW w:w="128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0,93</w:t>
            </w:r>
          </w:p>
        </w:tc>
      </w:tr>
      <w:tr w:rsidR="006000FA" w:rsidRPr="00C34775">
        <w:trPr>
          <w:trHeight w:val="255"/>
        </w:trPr>
        <w:tc>
          <w:tcPr>
            <w:tcW w:w="78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2002</w:t>
            </w:r>
          </w:p>
        </w:tc>
        <w:tc>
          <w:tcPr>
            <w:tcW w:w="130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69,73</w:t>
            </w:r>
          </w:p>
        </w:tc>
        <w:tc>
          <w:tcPr>
            <w:tcW w:w="867"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40,43</w:t>
            </w:r>
          </w:p>
        </w:tc>
        <w:tc>
          <w:tcPr>
            <w:tcW w:w="92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-11,53</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237,99</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85,81</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137,99</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-14,19</w:t>
            </w:r>
          </w:p>
        </w:tc>
        <w:tc>
          <w:tcPr>
            <w:tcW w:w="128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0,81</w:t>
            </w:r>
          </w:p>
        </w:tc>
      </w:tr>
      <w:tr w:rsidR="006000FA" w:rsidRPr="00C34775">
        <w:trPr>
          <w:trHeight w:val="255"/>
        </w:trPr>
        <w:tc>
          <w:tcPr>
            <w:tcW w:w="78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2003</w:t>
            </w:r>
          </w:p>
        </w:tc>
        <w:tc>
          <w:tcPr>
            <w:tcW w:w="130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76,85</w:t>
            </w:r>
          </w:p>
        </w:tc>
        <w:tc>
          <w:tcPr>
            <w:tcW w:w="867"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47,55</w:t>
            </w:r>
          </w:p>
        </w:tc>
        <w:tc>
          <w:tcPr>
            <w:tcW w:w="92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7,12</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262,29</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110,21</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162,29</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10,21</w:t>
            </w:r>
          </w:p>
        </w:tc>
        <w:tc>
          <w:tcPr>
            <w:tcW w:w="128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0,697</w:t>
            </w:r>
          </w:p>
        </w:tc>
      </w:tr>
      <w:tr w:rsidR="006000FA" w:rsidRPr="00C34775">
        <w:trPr>
          <w:trHeight w:val="255"/>
        </w:trPr>
        <w:tc>
          <w:tcPr>
            <w:tcW w:w="78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2004</w:t>
            </w:r>
          </w:p>
        </w:tc>
        <w:tc>
          <w:tcPr>
            <w:tcW w:w="130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67,9</w:t>
            </w:r>
          </w:p>
        </w:tc>
        <w:tc>
          <w:tcPr>
            <w:tcW w:w="867"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38,6</w:t>
            </w:r>
          </w:p>
        </w:tc>
        <w:tc>
          <w:tcPr>
            <w:tcW w:w="92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-8,95</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231,74</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88,35</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131,74</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-11,65</w:t>
            </w:r>
          </w:p>
        </w:tc>
        <w:tc>
          <w:tcPr>
            <w:tcW w:w="128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0,77</w:t>
            </w:r>
          </w:p>
        </w:tc>
      </w:tr>
      <w:tr w:rsidR="006000FA" w:rsidRPr="00C34775">
        <w:trPr>
          <w:trHeight w:val="255"/>
        </w:trPr>
        <w:tc>
          <w:tcPr>
            <w:tcW w:w="78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2005</w:t>
            </w:r>
          </w:p>
        </w:tc>
        <w:tc>
          <w:tcPr>
            <w:tcW w:w="130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54,13</w:t>
            </w:r>
          </w:p>
        </w:tc>
        <w:tc>
          <w:tcPr>
            <w:tcW w:w="867"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24,83</w:t>
            </w:r>
          </w:p>
        </w:tc>
        <w:tc>
          <w:tcPr>
            <w:tcW w:w="92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-13,77</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184,744</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79,72</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84,744</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-20,28</w:t>
            </w:r>
          </w:p>
        </w:tc>
        <w:tc>
          <w:tcPr>
            <w:tcW w:w="128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0,68</w:t>
            </w:r>
          </w:p>
        </w:tc>
      </w:tr>
      <w:tr w:rsidR="006000FA" w:rsidRPr="00C34775">
        <w:trPr>
          <w:trHeight w:val="255"/>
        </w:trPr>
        <w:tc>
          <w:tcPr>
            <w:tcW w:w="78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итого</w:t>
            </w:r>
          </w:p>
        </w:tc>
        <w:tc>
          <w:tcPr>
            <w:tcW w:w="130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950,4</w:t>
            </w:r>
          </w:p>
        </w:tc>
        <w:tc>
          <w:tcPr>
            <w:tcW w:w="867"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w:t>
            </w:r>
          </w:p>
        </w:tc>
        <w:tc>
          <w:tcPr>
            <w:tcW w:w="92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24,83</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w:t>
            </w:r>
          </w:p>
        </w:tc>
        <w:tc>
          <w:tcPr>
            <w:tcW w:w="95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w:t>
            </w:r>
          </w:p>
        </w:tc>
        <w:tc>
          <w:tcPr>
            <w:tcW w:w="128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w:t>
            </w:r>
          </w:p>
        </w:tc>
      </w:tr>
    </w:tbl>
    <w:p w:rsidR="006000FA" w:rsidRPr="00C34775" w:rsidRDefault="006000FA" w:rsidP="00C34775">
      <w:pPr>
        <w:tabs>
          <w:tab w:val="left" w:pos="4740"/>
        </w:tabs>
        <w:spacing w:line="360" w:lineRule="auto"/>
        <w:jc w:val="both"/>
        <w:rPr>
          <w:sz w:val="28"/>
          <w:szCs w:val="28"/>
        </w:rPr>
      </w:pPr>
    </w:p>
    <w:p w:rsidR="006000FA" w:rsidRPr="00C34775" w:rsidRDefault="006000FA" w:rsidP="00C34775">
      <w:pPr>
        <w:tabs>
          <w:tab w:val="left" w:pos="4740"/>
        </w:tabs>
        <w:spacing w:line="360" w:lineRule="auto"/>
        <w:ind w:firstLine="709"/>
        <w:jc w:val="both"/>
        <w:rPr>
          <w:sz w:val="28"/>
          <w:szCs w:val="28"/>
        </w:rPr>
      </w:pPr>
      <w:r w:rsidRPr="00C34775">
        <w:rPr>
          <w:sz w:val="28"/>
          <w:szCs w:val="28"/>
        </w:rPr>
        <w:t>По данным таблицы 1 видно, что максимальное значение абсолютного прироста (по цепной системе) зафиксировано в 1997 году (29,87 тыс.чел.), минимальное значение - в 2005 году (-13,77тыс.чел.). Максимальное значение абсолютного прироста по базисной системе составило 66,96 тыс.чел. в 1997 году, минимальное - -0,05 тыс.чел. в 1993 году. В общем 1997г. по сравнению с 1992г. численность безработных увеличилась на 66,96 тыс.чел. и самая высокая численность безработных за период 1992-2005гг. зарегистрирована в 1997г - численность безработных в 3,</w:t>
      </w:r>
      <w:r w:rsidR="00BB7140" w:rsidRPr="00C34775">
        <w:rPr>
          <w:sz w:val="28"/>
          <w:szCs w:val="28"/>
        </w:rPr>
        <w:t xml:space="preserve">28 раза больше, чем в 1992г. </w:t>
      </w:r>
      <w:r w:rsidRPr="00C34775">
        <w:rPr>
          <w:sz w:val="28"/>
          <w:szCs w:val="28"/>
        </w:rPr>
        <w:t>На 84,7% численность безработных в 2005г. больше, чем безработных в 1992г. 0,96 тыс.чел. приходится на 1% прироста безработных в 1998г.</w:t>
      </w:r>
    </w:p>
    <w:p w:rsidR="006000FA" w:rsidRPr="00C34775" w:rsidRDefault="006000FA" w:rsidP="00C34775">
      <w:pPr>
        <w:tabs>
          <w:tab w:val="left" w:pos="4740"/>
        </w:tabs>
        <w:spacing w:line="360" w:lineRule="auto"/>
        <w:ind w:firstLine="709"/>
        <w:jc w:val="both"/>
        <w:rPr>
          <w:sz w:val="28"/>
          <w:szCs w:val="28"/>
        </w:rPr>
      </w:pPr>
      <w:r w:rsidRPr="00C34775">
        <w:rPr>
          <w:sz w:val="28"/>
          <w:szCs w:val="28"/>
        </w:rPr>
        <w:t>Рассчитаем среднегодовой уровень численности безработных:</w:t>
      </w:r>
    </w:p>
    <w:p w:rsidR="006000FA" w:rsidRPr="00C34775" w:rsidRDefault="006000FA" w:rsidP="00C34775">
      <w:pPr>
        <w:tabs>
          <w:tab w:val="left" w:pos="4740"/>
        </w:tabs>
        <w:spacing w:line="360" w:lineRule="auto"/>
        <w:ind w:firstLine="709"/>
        <w:jc w:val="both"/>
        <w:rPr>
          <w:sz w:val="28"/>
          <w:szCs w:val="28"/>
        </w:rPr>
      </w:pPr>
      <w:r w:rsidRPr="00C34775">
        <w:rPr>
          <w:sz w:val="28"/>
          <w:szCs w:val="28"/>
        </w:rPr>
        <w:t>У=950,4/14=67,9тыс.ч., т.е. за период 1992-2005гг. ежегодно численность безработных составила 67,9 тыс. чел.</w:t>
      </w:r>
    </w:p>
    <w:p w:rsidR="006000FA" w:rsidRPr="00C34775" w:rsidRDefault="006000FA" w:rsidP="00C34775">
      <w:pPr>
        <w:tabs>
          <w:tab w:val="left" w:pos="4740"/>
        </w:tabs>
        <w:spacing w:line="360" w:lineRule="auto"/>
        <w:ind w:firstLine="709"/>
        <w:jc w:val="both"/>
        <w:rPr>
          <w:sz w:val="28"/>
          <w:szCs w:val="28"/>
        </w:rPr>
      </w:pPr>
      <w:r w:rsidRPr="00C34775">
        <w:rPr>
          <w:sz w:val="28"/>
          <w:szCs w:val="28"/>
        </w:rPr>
        <w:t xml:space="preserve">Средний абсолютный прирост: </w:t>
      </w:r>
    </w:p>
    <w:p w:rsidR="006000FA" w:rsidRPr="00C34775" w:rsidRDefault="00F56CEB" w:rsidP="00C34775">
      <w:pPr>
        <w:tabs>
          <w:tab w:val="left" w:pos="4740"/>
        </w:tabs>
        <w:spacing w:line="360" w:lineRule="auto"/>
        <w:ind w:firstLine="709"/>
        <w:jc w:val="both"/>
        <w:rPr>
          <w:sz w:val="28"/>
          <w:szCs w:val="28"/>
        </w:rPr>
      </w:pPr>
      <w:r w:rsidRPr="00C34775">
        <w:rPr>
          <w:sz w:val="28"/>
          <w:szCs w:val="28"/>
        </w:rPr>
        <w:t>Равен ∆=24,83/13=1,91тыс.</w:t>
      </w:r>
      <w:r w:rsidR="006000FA" w:rsidRPr="00C34775">
        <w:rPr>
          <w:sz w:val="28"/>
          <w:szCs w:val="28"/>
        </w:rPr>
        <w:t>чел., т.е. за период с 1992-2005гг. в средне</w:t>
      </w:r>
      <w:r w:rsidRPr="00C34775">
        <w:rPr>
          <w:sz w:val="28"/>
          <w:szCs w:val="28"/>
        </w:rPr>
        <w:t>м ежегодно абсолют.</w:t>
      </w:r>
      <w:r w:rsidR="006000FA" w:rsidRPr="00C34775">
        <w:rPr>
          <w:sz w:val="28"/>
          <w:szCs w:val="28"/>
        </w:rPr>
        <w:t xml:space="preserve"> прирост численности безработных составил 1,91тыс. чел.</w:t>
      </w:r>
    </w:p>
    <w:p w:rsidR="006000FA" w:rsidRPr="00C34775" w:rsidRDefault="006000FA" w:rsidP="00C34775">
      <w:pPr>
        <w:tabs>
          <w:tab w:val="left" w:pos="4740"/>
        </w:tabs>
        <w:spacing w:line="360" w:lineRule="auto"/>
        <w:ind w:firstLine="709"/>
        <w:jc w:val="both"/>
        <w:rPr>
          <w:sz w:val="28"/>
          <w:szCs w:val="28"/>
        </w:rPr>
      </w:pPr>
      <w:r w:rsidRPr="00C34775">
        <w:rPr>
          <w:sz w:val="28"/>
          <w:szCs w:val="28"/>
        </w:rPr>
        <w:t xml:space="preserve">Средний темп роста: </w:t>
      </w:r>
    </w:p>
    <w:p w:rsidR="006000FA" w:rsidRPr="00C34775" w:rsidRDefault="006000FA" w:rsidP="00C34775">
      <w:pPr>
        <w:tabs>
          <w:tab w:val="left" w:pos="4740"/>
        </w:tabs>
        <w:spacing w:line="360" w:lineRule="auto"/>
        <w:ind w:firstLine="709"/>
        <w:jc w:val="both"/>
        <w:rPr>
          <w:sz w:val="28"/>
          <w:szCs w:val="28"/>
        </w:rPr>
      </w:pPr>
      <w:r w:rsidRPr="00C34775">
        <w:rPr>
          <w:sz w:val="28"/>
          <w:szCs w:val="28"/>
        </w:rPr>
        <w:t>Т</w:t>
      </w:r>
      <w:r w:rsidRPr="00C34775">
        <w:rPr>
          <w:sz w:val="28"/>
          <w:szCs w:val="28"/>
          <w:vertAlign w:val="subscript"/>
        </w:rPr>
        <w:t>р</w:t>
      </w:r>
      <w:r w:rsidRPr="00C34775">
        <w:rPr>
          <w:sz w:val="28"/>
          <w:szCs w:val="28"/>
        </w:rPr>
        <w:t>=1,0096 или 100,96% - это говорит о том, что с 1992-2005гг. в среднем ежегодно темп роста безработных составил 100,96%.</w:t>
      </w:r>
    </w:p>
    <w:p w:rsidR="006000FA" w:rsidRPr="00C34775" w:rsidRDefault="006000FA" w:rsidP="00C34775">
      <w:pPr>
        <w:tabs>
          <w:tab w:val="left" w:pos="4740"/>
        </w:tabs>
        <w:spacing w:line="360" w:lineRule="auto"/>
        <w:ind w:firstLine="709"/>
        <w:jc w:val="both"/>
        <w:rPr>
          <w:sz w:val="28"/>
          <w:szCs w:val="28"/>
        </w:rPr>
      </w:pPr>
      <w:r w:rsidRPr="00C34775">
        <w:rPr>
          <w:sz w:val="28"/>
          <w:szCs w:val="28"/>
        </w:rPr>
        <w:t>Средний темп прироста:</w:t>
      </w:r>
    </w:p>
    <w:p w:rsidR="006000FA" w:rsidRPr="00C34775" w:rsidRDefault="006000FA" w:rsidP="00C34775">
      <w:pPr>
        <w:tabs>
          <w:tab w:val="left" w:pos="4740"/>
        </w:tabs>
        <w:spacing w:line="360" w:lineRule="auto"/>
        <w:ind w:firstLine="709"/>
        <w:jc w:val="both"/>
        <w:rPr>
          <w:sz w:val="28"/>
          <w:szCs w:val="28"/>
        </w:rPr>
      </w:pPr>
      <w:r w:rsidRPr="00C34775">
        <w:rPr>
          <w:sz w:val="28"/>
          <w:szCs w:val="28"/>
        </w:rPr>
        <w:t>Т</w:t>
      </w:r>
      <w:r w:rsidRPr="00C34775">
        <w:rPr>
          <w:sz w:val="28"/>
          <w:szCs w:val="28"/>
          <w:vertAlign w:val="subscript"/>
        </w:rPr>
        <w:t xml:space="preserve">пр </w:t>
      </w:r>
      <w:r w:rsidRPr="00C34775">
        <w:rPr>
          <w:sz w:val="28"/>
          <w:szCs w:val="28"/>
        </w:rPr>
        <w:t>= 100,96%-100%= 0,96% - с 1992-2005гг. в среднем темп прироста достигал 0,96%.</w:t>
      </w:r>
    </w:p>
    <w:p w:rsidR="006000FA" w:rsidRPr="00C34775" w:rsidRDefault="006000FA" w:rsidP="00C34775">
      <w:pPr>
        <w:spacing w:line="360" w:lineRule="auto"/>
        <w:ind w:firstLine="709"/>
        <w:jc w:val="both"/>
        <w:rPr>
          <w:sz w:val="28"/>
          <w:szCs w:val="28"/>
        </w:rPr>
      </w:pPr>
      <w:r w:rsidRPr="00C34775">
        <w:rPr>
          <w:sz w:val="28"/>
          <w:szCs w:val="28"/>
        </w:rPr>
        <w:t>2. Определение наличия тенденции средних и дисперсии на базе методов: Метод проверки существенности разности средних.</w:t>
      </w:r>
    </w:p>
    <w:p w:rsidR="006000FA" w:rsidRPr="00C34775" w:rsidRDefault="00172D47" w:rsidP="00C34775">
      <w:pPr>
        <w:spacing w:line="360" w:lineRule="auto"/>
        <w:ind w:firstLine="709"/>
        <w:jc w:val="both"/>
        <w:rPr>
          <w:sz w:val="28"/>
          <w:szCs w:val="28"/>
        </w:rPr>
      </w:pPr>
      <w:r w:rsidRPr="00C34775">
        <w:rPr>
          <w:sz w:val="28"/>
          <w:szCs w:val="28"/>
        </w:rPr>
        <w:t>Выдвигаем гипотезу Н</w:t>
      </w:r>
      <w:r w:rsidRPr="00C34775">
        <w:rPr>
          <w:sz w:val="28"/>
          <w:szCs w:val="28"/>
          <w:vertAlign w:val="subscript"/>
        </w:rPr>
        <w:t>0</w:t>
      </w:r>
      <w:r w:rsidRPr="00C34775">
        <w:rPr>
          <w:sz w:val="28"/>
          <w:szCs w:val="28"/>
        </w:rPr>
        <w:t xml:space="preserve"> об отсутствии тенденции, п</w:t>
      </w:r>
      <w:r w:rsidR="006000FA" w:rsidRPr="00C34775">
        <w:rPr>
          <w:sz w:val="28"/>
          <w:szCs w:val="28"/>
        </w:rPr>
        <w:t xml:space="preserve">роверка осуществляется на основе </w:t>
      </w:r>
      <w:r w:rsidRPr="00C34775">
        <w:rPr>
          <w:sz w:val="28"/>
          <w:szCs w:val="28"/>
        </w:rPr>
        <w:t xml:space="preserve">кумулятивного </w:t>
      </w:r>
      <w:r w:rsidR="006000FA" w:rsidRPr="00C34775">
        <w:rPr>
          <w:sz w:val="28"/>
          <w:szCs w:val="28"/>
        </w:rPr>
        <w:t xml:space="preserve">t-критерия Стьюдента. Расчетное значение определяется по формуле: </w:t>
      </w:r>
    </w:p>
    <w:p w:rsidR="006000FA" w:rsidRPr="00C34775" w:rsidRDefault="00011F43" w:rsidP="00C34775">
      <w:pPr>
        <w:spacing w:line="360" w:lineRule="auto"/>
        <w:ind w:firstLine="709"/>
        <w:jc w:val="both"/>
        <w:rPr>
          <w:sz w:val="28"/>
        </w:rPr>
      </w:pPr>
      <w:r w:rsidRPr="00C34775">
        <w:rPr>
          <w:sz w:val="28"/>
        </w:rPr>
        <w:object w:dxaOrig="2000" w:dyaOrig="1300">
          <v:shape id="_x0000_i1050" type="#_x0000_t75" style="width:99.75pt;height:65.25pt" o:ole="">
            <v:imagedata r:id="rId54" o:title=""/>
          </v:shape>
          <o:OLEObject Type="Embed" ProgID="Equation.3" ShapeID="_x0000_i1050" DrawAspect="Content" ObjectID="_1465053266" r:id="rId55"/>
        </w:object>
      </w:r>
      <w:r w:rsidR="006000FA" w:rsidRPr="00C34775">
        <w:rPr>
          <w:sz w:val="28"/>
        </w:rPr>
        <w:t>, где</w:t>
      </w:r>
      <w:r w:rsidR="00C34775">
        <w:rPr>
          <w:sz w:val="28"/>
        </w:rPr>
        <w:t xml:space="preserve"> </w:t>
      </w:r>
      <w:r w:rsidRPr="00C34775">
        <w:rPr>
          <w:sz w:val="28"/>
        </w:rPr>
        <w:object w:dxaOrig="1160" w:dyaOrig="760">
          <v:shape id="_x0000_i1051" type="#_x0000_t75" style="width:57.75pt;height:38.25pt" o:ole="">
            <v:imagedata r:id="rId56" o:title=""/>
          </v:shape>
          <o:OLEObject Type="Embed" ProgID="Equation.3" ShapeID="_x0000_i1051" DrawAspect="Content" ObjectID="_1465053267" r:id="rId57"/>
        </w:object>
      </w:r>
      <w:r w:rsidR="00C34775">
        <w:rPr>
          <w:sz w:val="28"/>
        </w:rPr>
        <w:t xml:space="preserve"> </w:t>
      </w:r>
      <w:r w:rsidR="006000FA" w:rsidRPr="00C34775">
        <w:rPr>
          <w:sz w:val="28"/>
        </w:rPr>
        <w:t>Таблица</w:t>
      </w:r>
      <w:r w:rsidR="008331BA" w:rsidRPr="00C34775">
        <w:rPr>
          <w:sz w:val="28"/>
        </w:rPr>
        <w:t xml:space="preserve"> 2</w:t>
      </w:r>
      <w:r w:rsidR="006000FA" w:rsidRPr="00C34775">
        <w:rPr>
          <w:sz w:val="28"/>
        </w:rPr>
        <w:t xml:space="preserve">. Для расчёта характеристик </w:t>
      </w:r>
      <w:r w:rsidR="006000FA" w:rsidRPr="00C34775">
        <w:rPr>
          <w:snapToGrid w:val="0"/>
          <w:sz w:val="28"/>
          <w:lang w:val="en-US"/>
        </w:rPr>
        <w:t>S</w:t>
      </w:r>
      <w:r w:rsidR="006000FA" w:rsidRPr="00C34775">
        <w:rPr>
          <w:snapToGrid w:val="0"/>
          <w:sz w:val="28"/>
          <w:vertAlign w:val="superscript"/>
        </w:rPr>
        <w:t>2</w:t>
      </w:r>
      <w:r w:rsidR="006000FA" w:rsidRPr="00C34775">
        <w:rPr>
          <w:snapToGrid w:val="0"/>
          <w:sz w:val="28"/>
        </w:rPr>
        <w:t xml:space="preserve"> и Z</w:t>
      </w:r>
      <w:r w:rsidR="006000FA" w:rsidRPr="00C34775">
        <w:rPr>
          <w:snapToGrid w:val="0"/>
          <w:sz w:val="28"/>
          <w:vertAlign w:val="superscript"/>
        </w:rPr>
        <w:t>2</w:t>
      </w:r>
      <w:r w:rsidR="006000FA" w:rsidRPr="00C34775">
        <w:rPr>
          <w:snapToGrid w:val="0"/>
          <w:sz w:val="28"/>
        </w:rPr>
        <w:t>.</w:t>
      </w:r>
    </w:p>
    <w:tbl>
      <w:tblPr>
        <w:tblpPr w:leftFromText="180" w:rightFromText="180" w:vertAnchor="text" w:horzAnchor="margin" w:tblpXSpec="center" w:tblpY="75"/>
        <w:tblW w:w="4782" w:type="dxa"/>
        <w:tblLook w:val="0000" w:firstRow="0" w:lastRow="0" w:firstColumn="0" w:lastColumn="0" w:noHBand="0" w:noVBand="0"/>
      </w:tblPr>
      <w:tblGrid>
        <w:gridCol w:w="960"/>
        <w:gridCol w:w="1590"/>
        <w:gridCol w:w="1116"/>
        <w:gridCol w:w="1116"/>
      </w:tblGrid>
      <w:tr w:rsidR="006000FA" w:rsidRPr="00C34775">
        <w:trPr>
          <w:trHeight w:val="780"/>
        </w:trPr>
        <w:tc>
          <w:tcPr>
            <w:tcW w:w="960"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год</w:t>
            </w:r>
          </w:p>
        </w:tc>
        <w:tc>
          <w:tcPr>
            <w:tcW w:w="1590" w:type="dxa"/>
            <w:tcBorders>
              <w:top w:val="nil"/>
              <w:left w:val="nil"/>
              <w:bottom w:val="nil"/>
              <w:right w:val="nil"/>
            </w:tcBorders>
            <w:vAlign w:val="bottom"/>
          </w:tcPr>
          <w:p w:rsidR="006000FA" w:rsidRPr="00C34775" w:rsidRDefault="006000FA" w:rsidP="00C34775">
            <w:pPr>
              <w:spacing w:line="360" w:lineRule="auto"/>
              <w:jc w:val="both"/>
              <w:rPr>
                <w:sz w:val="20"/>
                <w:szCs w:val="20"/>
              </w:rPr>
            </w:pPr>
            <w:r w:rsidRPr="00C34775">
              <w:rPr>
                <w:sz w:val="20"/>
                <w:szCs w:val="20"/>
              </w:rPr>
              <w:t>безработные-всего,</w:t>
            </w:r>
            <w:r w:rsidR="00C34775">
              <w:rPr>
                <w:sz w:val="20"/>
                <w:szCs w:val="20"/>
              </w:rPr>
              <w:t xml:space="preserve"> </w:t>
            </w:r>
            <w:r w:rsidRPr="00C34775">
              <w:rPr>
                <w:sz w:val="20"/>
                <w:szCs w:val="20"/>
              </w:rPr>
              <w:t>тыс.чел.</w:t>
            </w:r>
          </w:p>
        </w:tc>
        <w:tc>
          <w:tcPr>
            <w:tcW w:w="1116"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S</w:t>
            </w:r>
            <w:r w:rsidRPr="00C34775">
              <w:rPr>
                <w:sz w:val="20"/>
                <w:szCs w:val="20"/>
                <w:vertAlign w:val="superscript"/>
              </w:rPr>
              <w:t>2</w:t>
            </w:r>
          </w:p>
        </w:tc>
        <w:tc>
          <w:tcPr>
            <w:tcW w:w="1116"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Z</w:t>
            </w:r>
            <w:r w:rsidRPr="00C34775">
              <w:rPr>
                <w:sz w:val="20"/>
                <w:szCs w:val="20"/>
                <w:vertAlign w:val="superscript"/>
              </w:rPr>
              <w:t>2</w:t>
            </w:r>
          </w:p>
        </w:tc>
      </w:tr>
      <w:tr w:rsidR="006000FA" w:rsidRPr="00C34775">
        <w:trPr>
          <w:trHeight w:val="270"/>
        </w:trPr>
        <w:tc>
          <w:tcPr>
            <w:tcW w:w="960" w:type="dxa"/>
            <w:tcBorders>
              <w:top w:val="single" w:sz="4" w:space="0" w:color="auto"/>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1992</w:t>
            </w:r>
          </w:p>
        </w:tc>
        <w:tc>
          <w:tcPr>
            <w:tcW w:w="1590"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29,3</w:t>
            </w:r>
          </w:p>
        </w:tc>
        <w:tc>
          <w:tcPr>
            <w:tcW w:w="1116"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1488,857</w:t>
            </w:r>
          </w:p>
        </w:tc>
        <w:tc>
          <w:tcPr>
            <w:tcW w:w="1116"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1488,857</w:t>
            </w:r>
          </w:p>
        </w:tc>
      </w:tr>
      <w:tr w:rsidR="006000FA" w:rsidRPr="00C34775">
        <w:trPr>
          <w:trHeight w:val="270"/>
        </w:trPr>
        <w:tc>
          <w:tcPr>
            <w:tcW w:w="96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1993</w:t>
            </w:r>
          </w:p>
        </w:tc>
        <w:tc>
          <w:tcPr>
            <w:tcW w:w="159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29,25</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1492,72</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2981,58</w:t>
            </w:r>
          </w:p>
        </w:tc>
      </w:tr>
      <w:tr w:rsidR="006000FA" w:rsidRPr="00C34775">
        <w:trPr>
          <w:trHeight w:val="270"/>
        </w:trPr>
        <w:tc>
          <w:tcPr>
            <w:tcW w:w="96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1994</w:t>
            </w:r>
          </w:p>
        </w:tc>
        <w:tc>
          <w:tcPr>
            <w:tcW w:w="159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48,03</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394,25</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3375,83</w:t>
            </w:r>
          </w:p>
        </w:tc>
      </w:tr>
      <w:tr w:rsidR="006000FA" w:rsidRPr="00C34775">
        <w:trPr>
          <w:trHeight w:val="270"/>
        </w:trPr>
        <w:tc>
          <w:tcPr>
            <w:tcW w:w="96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1995</w:t>
            </w:r>
          </w:p>
        </w:tc>
        <w:tc>
          <w:tcPr>
            <w:tcW w:w="159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60,06</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61,24</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3437,07</w:t>
            </w:r>
          </w:p>
        </w:tc>
      </w:tr>
      <w:tr w:rsidR="006000FA" w:rsidRPr="00C34775">
        <w:trPr>
          <w:trHeight w:val="270"/>
        </w:trPr>
        <w:tc>
          <w:tcPr>
            <w:tcW w:w="96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1996</w:t>
            </w:r>
          </w:p>
        </w:tc>
        <w:tc>
          <w:tcPr>
            <w:tcW w:w="159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66,39</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2,237</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3439,3</w:t>
            </w:r>
          </w:p>
        </w:tc>
      </w:tr>
      <w:tr w:rsidR="006000FA" w:rsidRPr="00C34775">
        <w:trPr>
          <w:trHeight w:val="270"/>
        </w:trPr>
        <w:tc>
          <w:tcPr>
            <w:tcW w:w="96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1997</w:t>
            </w:r>
          </w:p>
        </w:tc>
        <w:tc>
          <w:tcPr>
            <w:tcW w:w="159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96,26</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805,1</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4244,4</w:t>
            </w:r>
          </w:p>
        </w:tc>
      </w:tr>
      <w:tr w:rsidR="006000FA" w:rsidRPr="00C34775">
        <w:trPr>
          <w:trHeight w:val="270"/>
        </w:trPr>
        <w:tc>
          <w:tcPr>
            <w:tcW w:w="96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1998</w:t>
            </w:r>
          </w:p>
        </w:tc>
        <w:tc>
          <w:tcPr>
            <w:tcW w:w="159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93,59</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660,71</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4905,12</w:t>
            </w:r>
          </w:p>
        </w:tc>
      </w:tr>
      <w:tr w:rsidR="006000FA" w:rsidRPr="00C34775">
        <w:trPr>
          <w:trHeight w:val="270"/>
        </w:trPr>
        <w:tc>
          <w:tcPr>
            <w:tcW w:w="96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1999</w:t>
            </w:r>
          </w:p>
        </w:tc>
        <w:tc>
          <w:tcPr>
            <w:tcW w:w="159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84,74</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284,07</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5189,18</w:t>
            </w:r>
          </w:p>
        </w:tc>
      </w:tr>
      <w:tr w:rsidR="006000FA" w:rsidRPr="00C34775">
        <w:trPr>
          <w:trHeight w:val="270"/>
        </w:trPr>
        <w:tc>
          <w:tcPr>
            <w:tcW w:w="96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2000</w:t>
            </w:r>
          </w:p>
        </w:tc>
        <w:tc>
          <w:tcPr>
            <w:tcW w:w="159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92,91</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626,22</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5815,4</w:t>
            </w:r>
          </w:p>
        </w:tc>
      </w:tr>
      <w:tr w:rsidR="006000FA" w:rsidRPr="00C34775">
        <w:trPr>
          <w:trHeight w:val="270"/>
        </w:trPr>
        <w:tc>
          <w:tcPr>
            <w:tcW w:w="96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2001</w:t>
            </w:r>
          </w:p>
        </w:tc>
        <w:tc>
          <w:tcPr>
            <w:tcW w:w="159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81,26</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178,87</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5994,27</w:t>
            </w:r>
          </w:p>
        </w:tc>
      </w:tr>
      <w:tr w:rsidR="006000FA" w:rsidRPr="00C34775">
        <w:trPr>
          <w:trHeight w:val="270"/>
        </w:trPr>
        <w:tc>
          <w:tcPr>
            <w:tcW w:w="96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2002</w:t>
            </w:r>
          </w:p>
        </w:tc>
        <w:tc>
          <w:tcPr>
            <w:tcW w:w="159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69,73</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3,4</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5997,67</w:t>
            </w:r>
          </w:p>
        </w:tc>
      </w:tr>
      <w:tr w:rsidR="006000FA" w:rsidRPr="00C34775">
        <w:trPr>
          <w:trHeight w:val="270"/>
        </w:trPr>
        <w:tc>
          <w:tcPr>
            <w:tcW w:w="96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2003</w:t>
            </w:r>
          </w:p>
        </w:tc>
        <w:tc>
          <w:tcPr>
            <w:tcW w:w="159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76,85</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80,36</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6078,03</w:t>
            </w:r>
          </w:p>
        </w:tc>
      </w:tr>
      <w:tr w:rsidR="006000FA" w:rsidRPr="00C34775">
        <w:trPr>
          <w:trHeight w:val="270"/>
        </w:trPr>
        <w:tc>
          <w:tcPr>
            <w:tcW w:w="96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2004</w:t>
            </w:r>
          </w:p>
        </w:tc>
        <w:tc>
          <w:tcPr>
            <w:tcW w:w="159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67,9</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0,000204</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6078,03</w:t>
            </w:r>
          </w:p>
        </w:tc>
      </w:tr>
      <w:tr w:rsidR="006000FA" w:rsidRPr="00C34775">
        <w:trPr>
          <w:trHeight w:val="270"/>
        </w:trPr>
        <w:tc>
          <w:tcPr>
            <w:tcW w:w="96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2005</w:t>
            </w:r>
          </w:p>
        </w:tc>
        <w:tc>
          <w:tcPr>
            <w:tcW w:w="159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54,13</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189,22</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6267,25</w:t>
            </w:r>
          </w:p>
        </w:tc>
      </w:tr>
      <w:tr w:rsidR="006000FA" w:rsidRPr="00C34775">
        <w:trPr>
          <w:trHeight w:val="255"/>
        </w:trPr>
        <w:tc>
          <w:tcPr>
            <w:tcW w:w="9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итого</w:t>
            </w:r>
          </w:p>
        </w:tc>
        <w:tc>
          <w:tcPr>
            <w:tcW w:w="159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950,4</w:t>
            </w:r>
          </w:p>
        </w:tc>
        <w:tc>
          <w:tcPr>
            <w:tcW w:w="1116"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6267,25</w:t>
            </w:r>
          </w:p>
        </w:tc>
        <w:tc>
          <w:tcPr>
            <w:tcW w:w="1116"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65291,97</w:t>
            </w:r>
          </w:p>
        </w:tc>
      </w:tr>
      <w:tr w:rsidR="006000FA" w:rsidRPr="00C34775">
        <w:trPr>
          <w:trHeight w:val="255"/>
        </w:trPr>
        <w:tc>
          <w:tcPr>
            <w:tcW w:w="96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СРЕДН</w:t>
            </w:r>
          </w:p>
        </w:tc>
        <w:tc>
          <w:tcPr>
            <w:tcW w:w="159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67,886</w:t>
            </w: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p>
        </w:tc>
        <w:tc>
          <w:tcPr>
            <w:tcW w:w="1116"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p>
        </w:tc>
      </w:tr>
    </w:tbl>
    <w:p w:rsidR="006000FA" w:rsidRPr="00C34775" w:rsidRDefault="006000FA" w:rsidP="00C34775">
      <w:pPr>
        <w:pStyle w:val="3"/>
        <w:spacing w:after="0" w:line="360" w:lineRule="auto"/>
        <w:ind w:firstLine="709"/>
        <w:jc w:val="both"/>
        <w:rPr>
          <w:snapToGrid w:val="0"/>
          <w:sz w:val="28"/>
          <w:szCs w:val="24"/>
        </w:rPr>
      </w:pPr>
    </w:p>
    <w:p w:rsidR="006000FA" w:rsidRPr="00C34775" w:rsidRDefault="006000FA" w:rsidP="00C34775">
      <w:pPr>
        <w:pStyle w:val="3"/>
        <w:spacing w:after="0" w:line="360" w:lineRule="auto"/>
        <w:ind w:firstLine="709"/>
        <w:jc w:val="both"/>
        <w:rPr>
          <w:sz w:val="28"/>
          <w:szCs w:val="24"/>
        </w:rPr>
      </w:pPr>
    </w:p>
    <w:p w:rsidR="006000FA" w:rsidRPr="00C34775" w:rsidRDefault="006000FA" w:rsidP="00C34775">
      <w:pPr>
        <w:pStyle w:val="3"/>
        <w:spacing w:after="0" w:line="360" w:lineRule="auto"/>
        <w:ind w:firstLine="709"/>
        <w:jc w:val="both"/>
        <w:rPr>
          <w:sz w:val="28"/>
          <w:szCs w:val="24"/>
        </w:rPr>
      </w:pPr>
    </w:p>
    <w:p w:rsidR="006000FA" w:rsidRPr="00C34775" w:rsidRDefault="006000FA" w:rsidP="00C34775">
      <w:pPr>
        <w:pStyle w:val="3"/>
        <w:spacing w:after="0" w:line="360" w:lineRule="auto"/>
        <w:ind w:firstLine="709"/>
        <w:jc w:val="both"/>
        <w:rPr>
          <w:sz w:val="28"/>
          <w:szCs w:val="24"/>
        </w:rPr>
      </w:pPr>
    </w:p>
    <w:p w:rsidR="006000FA" w:rsidRPr="00C34775" w:rsidRDefault="006000FA" w:rsidP="00C34775">
      <w:pPr>
        <w:pStyle w:val="3"/>
        <w:spacing w:after="0" w:line="360" w:lineRule="auto"/>
        <w:ind w:firstLine="709"/>
        <w:jc w:val="both"/>
        <w:rPr>
          <w:sz w:val="28"/>
          <w:szCs w:val="24"/>
        </w:rPr>
      </w:pPr>
    </w:p>
    <w:p w:rsidR="006000FA" w:rsidRPr="00C34775" w:rsidRDefault="006000FA" w:rsidP="00C34775">
      <w:pPr>
        <w:pStyle w:val="3"/>
        <w:spacing w:after="0" w:line="360" w:lineRule="auto"/>
        <w:ind w:firstLine="709"/>
        <w:jc w:val="both"/>
        <w:rPr>
          <w:sz w:val="28"/>
          <w:szCs w:val="24"/>
        </w:rPr>
      </w:pPr>
    </w:p>
    <w:p w:rsidR="006000FA" w:rsidRPr="00C34775" w:rsidRDefault="006000FA" w:rsidP="00C34775">
      <w:pPr>
        <w:pStyle w:val="3"/>
        <w:spacing w:after="0" w:line="360" w:lineRule="auto"/>
        <w:ind w:firstLine="709"/>
        <w:jc w:val="both"/>
        <w:rPr>
          <w:sz w:val="28"/>
          <w:szCs w:val="24"/>
        </w:rPr>
      </w:pPr>
    </w:p>
    <w:p w:rsidR="00C34775" w:rsidRDefault="00C34775" w:rsidP="00C34775">
      <w:pPr>
        <w:spacing w:line="360" w:lineRule="auto"/>
        <w:ind w:firstLine="709"/>
        <w:jc w:val="both"/>
        <w:rPr>
          <w:sz w:val="28"/>
        </w:rPr>
      </w:pPr>
    </w:p>
    <w:p w:rsidR="006000FA" w:rsidRPr="00C34775" w:rsidRDefault="006F4595" w:rsidP="00C34775">
      <w:pPr>
        <w:spacing w:line="360" w:lineRule="auto"/>
        <w:ind w:firstLine="709"/>
        <w:jc w:val="both"/>
        <w:rPr>
          <w:sz w:val="28"/>
        </w:rPr>
      </w:pPr>
      <w:r w:rsidRPr="00C34775">
        <w:rPr>
          <w:sz w:val="28"/>
          <w:lang w:val="en-US"/>
        </w:rPr>
        <w:t>T</w:t>
      </w:r>
      <w:r w:rsidRPr="00C34775">
        <w:rPr>
          <w:sz w:val="28"/>
          <w:vertAlign w:val="subscript"/>
          <w:lang w:val="en-US"/>
        </w:rPr>
        <w:t>p</w:t>
      </w:r>
      <w:r w:rsidR="006000FA" w:rsidRPr="00C34775">
        <w:rPr>
          <w:sz w:val="28"/>
        </w:rPr>
        <w:t>=</w:t>
      </w:r>
      <w:r w:rsidR="006000FA" w:rsidRPr="00C34775">
        <w:rPr>
          <w:rFonts w:cs="Arial CYR"/>
          <w:sz w:val="28"/>
          <w:szCs w:val="20"/>
        </w:rPr>
        <w:t xml:space="preserve"> 10,418;</w:t>
      </w:r>
      <w:r w:rsidR="00C34775">
        <w:rPr>
          <w:rFonts w:cs="Arial CYR"/>
          <w:sz w:val="28"/>
          <w:szCs w:val="20"/>
        </w:rPr>
        <w:t xml:space="preserve"> </w:t>
      </w:r>
      <w:r w:rsidRPr="00C34775">
        <w:rPr>
          <w:sz w:val="28"/>
          <w:lang w:val="en-US"/>
        </w:rPr>
        <w:t>t</w:t>
      </w:r>
      <w:r w:rsidRPr="00C34775">
        <w:rPr>
          <w:sz w:val="28"/>
          <w:vertAlign w:val="subscript"/>
          <w:lang w:val="en-US"/>
        </w:rPr>
        <w:t>p</w:t>
      </w:r>
      <w:r w:rsidR="006000FA" w:rsidRPr="00C34775">
        <w:rPr>
          <w:sz w:val="28"/>
        </w:rPr>
        <w:t>=4,174</w:t>
      </w:r>
    </w:p>
    <w:p w:rsidR="006000FA" w:rsidRPr="00C34775" w:rsidRDefault="006000FA" w:rsidP="00C34775">
      <w:pPr>
        <w:pStyle w:val="3"/>
        <w:spacing w:after="0" w:line="360" w:lineRule="auto"/>
        <w:ind w:firstLine="709"/>
        <w:jc w:val="both"/>
        <w:rPr>
          <w:sz w:val="28"/>
          <w:szCs w:val="28"/>
        </w:rPr>
      </w:pPr>
      <w:r w:rsidRPr="00C34775">
        <w:rPr>
          <w:sz w:val="28"/>
          <w:szCs w:val="28"/>
        </w:rPr>
        <w:t xml:space="preserve">Табличное значение </w:t>
      </w:r>
      <w:r w:rsidRPr="00C34775">
        <w:rPr>
          <w:sz w:val="28"/>
          <w:szCs w:val="28"/>
          <w:lang w:val="en-US"/>
        </w:rPr>
        <w:t>t</w:t>
      </w:r>
      <w:r w:rsidRPr="00C34775">
        <w:rPr>
          <w:sz w:val="28"/>
          <w:szCs w:val="28"/>
        </w:rPr>
        <w:t xml:space="preserve">-критерия Стьюдента для числа степеней свободы </w:t>
      </w:r>
      <w:r w:rsidRPr="00C34775">
        <w:rPr>
          <w:sz w:val="28"/>
          <w:szCs w:val="28"/>
          <w:lang w:val="en-US"/>
        </w:rPr>
        <w:t>df</w:t>
      </w:r>
      <w:r w:rsidRPr="00C34775">
        <w:rPr>
          <w:sz w:val="28"/>
          <w:szCs w:val="28"/>
        </w:rPr>
        <w:t>=(</w:t>
      </w:r>
      <w:r w:rsidRPr="00C34775">
        <w:rPr>
          <w:sz w:val="28"/>
          <w:szCs w:val="28"/>
          <w:lang w:val="en-US"/>
        </w:rPr>
        <w:t>n</w:t>
      </w:r>
      <w:r w:rsidRPr="00C34775">
        <w:rPr>
          <w:sz w:val="28"/>
          <w:szCs w:val="28"/>
        </w:rPr>
        <w:t xml:space="preserve">-2)=12 и </w:t>
      </w:r>
      <w:r w:rsidR="00B77420" w:rsidRPr="00C34775">
        <w:rPr>
          <w:sz w:val="28"/>
          <w:szCs w:val="28"/>
        </w:rPr>
        <w:t>вероятности 95% составляет 2,1788</w:t>
      </w:r>
      <w:r w:rsidRPr="00C34775">
        <w:rPr>
          <w:sz w:val="28"/>
          <w:szCs w:val="28"/>
        </w:rPr>
        <w:t>. Tp &gt;t</w:t>
      </w:r>
      <w:r w:rsidRPr="00C34775">
        <w:rPr>
          <w:sz w:val="28"/>
          <w:szCs w:val="28"/>
          <w:vertAlign w:val="subscript"/>
        </w:rPr>
        <w:t>табл</w:t>
      </w:r>
      <w:r w:rsidRPr="00C34775">
        <w:rPr>
          <w:sz w:val="28"/>
          <w:szCs w:val="28"/>
        </w:rPr>
        <w:t xml:space="preserve"> → гипотеза Н</w:t>
      </w:r>
      <w:r w:rsidRPr="00C34775">
        <w:rPr>
          <w:sz w:val="28"/>
          <w:szCs w:val="28"/>
          <w:vertAlign w:val="subscript"/>
        </w:rPr>
        <w:t>0</w:t>
      </w:r>
      <w:r w:rsidRPr="00C34775">
        <w:rPr>
          <w:sz w:val="28"/>
          <w:szCs w:val="28"/>
        </w:rPr>
        <w:t xml:space="preserve"> о равенстве средних отвергается, расхождение между средними существенно значимо и не случайно, то в ряде динамики существует тенденция средней и,</w:t>
      </w:r>
      <w:r w:rsidR="00C34775">
        <w:rPr>
          <w:sz w:val="28"/>
          <w:szCs w:val="28"/>
        </w:rPr>
        <w:t xml:space="preserve"> </w:t>
      </w:r>
      <w:r w:rsidRPr="00C34775">
        <w:rPr>
          <w:sz w:val="28"/>
          <w:szCs w:val="28"/>
        </w:rPr>
        <w:t>следовательно в исходном временном ряду тенденция имеется.</w:t>
      </w:r>
    </w:p>
    <w:p w:rsidR="006000FA" w:rsidRPr="00C34775" w:rsidRDefault="006000FA" w:rsidP="00C34775">
      <w:pPr>
        <w:pStyle w:val="3"/>
        <w:spacing w:after="0" w:line="360" w:lineRule="auto"/>
        <w:ind w:firstLine="709"/>
        <w:jc w:val="both"/>
        <w:rPr>
          <w:sz w:val="28"/>
          <w:szCs w:val="28"/>
        </w:rPr>
      </w:pPr>
      <w:r w:rsidRPr="00C34775">
        <w:rPr>
          <w:sz w:val="28"/>
          <w:szCs w:val="28"/>
        </w:rPr>
        <w:t>Метод Фостера – Стюарта.</w:t>
      </w:r>
    </w:p>
    <w:p w:rsidR="006000FA" w:rsidRPr="00C34775" w:rsidRDefault="006000FA" w:rsidP="00C34775">
      <w:pPr>
        <w:pStyle w:val="3"/>
        <w:spacing w:after="0" w:line="360" w:lineRule="auto"/>
        <w:ind w:firstLine="709"/>
        <w:jc w:val="both"/>
        <w:rPr>
          <w:sz w:val="28"/>
          <w:szCs w:val="28"/>
        </w:rPr>
      </w:pPr>
      <w:r w:rsidRPr="00C34775">
        <w:rPr>
          <w:sz w:val="28"/>
          <w:szCs w:val="28"/>
        </w:rPr>
        <w:t xml:space="preserve">Кроме определения наличия тенденции явления этот метод позволяет выявить основную тенденцию дисперсии уровней ряда динамики. </w:t>
      </w:r>
    </w:p>
    <w:p w:rsidR="006000FA" w:rsidRPr="00C34775" w:rsidRDefault="006000FA" w:rsidP="00C34775">
      <w:pPr>
        <w:pStyle w:val="3"/>
        <w:spacing w:after="0" w:line="360" w:lineRule="auto"/>
        <w:ind w:firstLine="709"/>
        <w:jc w:val="both"/>
        <w:rPr>
          <w:sz w:val="28"/>
          <w:szCs w:val="28"/>
        </w:rPr>
      </w:pPr>
      <w:r w:rsidRPr="00C34775">
        <w:rPr>
          <w:sz w:val="28"/>
          <w:szCs w:val="28"/>
        </w:rPr>
        <w:t>1. Сравнивается каждый уровень ряда со всеми предыдущими, при этом</w:t>
      </w:r>
    </w:p>
    <w:p w:rsidR="006000FA" w:rsidRPr="00C34775" w:rsidRDefault="006000FA" w:rsidP="00C34775">
      <w:pPr>
        <w:pStyle w:val="3"/>
        <w:spacing w:after="0" w:line="360" w:lineRule="auto"/>
        <w:ind w:firstLine="709"/>
        <w:jc w:val="both"/>
        <w:rPr>
          <w:sz w:val="28"/>
          <w:szCs w:val="28"/>
        </w:rPr>
      </w:pPr>
      <w:r w:rsidRPr="00C34775">
        <w:rPr>
          <w:sz w:val="28"/>
          <w:szCs w:val="28"/>
        </w:rPr>
        <w:t>если у</w:t>
      </w:r>
      <w:r w:rsidRPr="00C34775">
        <w:rPr>
          <w:sz w:val="28"/>
          <w:szCs w:val="28"/>
          <w:vertAlign w:val="subscript"/>
          <w:lang w:val="en-US"/>
        </w:rPr>
        <w:t>i</w:t>
      </w:r>
      <w:r w:rsidRPr="00C34775">
        <w:rPr>
          <w:sz w:val="28"/>
          <w:szCs w:val="28"/>
        </w:rPr>
        <w:t xml:space="preserve"> &gt;</w:t>
      </w:r>
      <w:r w:rsidRPr="00C34775">
        <w:rPr>
          <w:sz w:val="28"/>
          <w:szCs w:val="28"/>
          <w:lang w:val="en-US"/>
        </w:rPr>
        <w:t>y</w:t>
      </w:r>
      <w:r w:rsidRPr="00C34775">
        <w:rPr>
          <w:sz w:val="28"/>
          <w:szCs w:val="28"/>
          <w:vertAlign w:val="subscript"/>
          <w:lang w:val="en-US"/>
        </w:rPr>
        <w:t>i</w:t>
      </w:r>
      <w:r w:rsidRPr="00C34775">
        <w:rPr>
          <w:sz w:val="28"/>
          <w:szCs w:val="28"/>
          <w:vertAlign w:val="subscript"/>
        </w:rPr>
        <w:t>-1</w:t>
      </w:r>
      <w:r w:rsidRPr="00C34775">
        <w:rPr>
          <w:sz w:val="28"/>
          <w:szCs w:val="28"/>
        </w:rPr>
        <w:t xml:space="preserve">, то </w:t>
      </w:r>
      <w:r w:rsidRPr="00C34775">
        <w:rPr>
          <w:sz w:val="28"/>
          <w:szCs w:val="28"/>
          <w:lang w:val="en-US"/>
        </w:rPr>
        <w:t>U</w:t>
      </w:r>
      <w:r w:rsidRPr="00C34775">
        <w:rPr>
          <w:sz w:val="28"/>
          <w:szCs w:val="28"/>
          <w:vertAlign w:val="subscript"/>
          <w:lang w:val="en-US"/>
        </w:rPr>
        <w:t>i</w:t>
      </w:r>
      <w:r w:rsidRPr="00C34775">
        <w:rPr>
          <w:sz w:val="28"/>
          <w:szCs w:val="28"/>
        </w:rPr>
        <w:t xml:space="preserve">=1; </w:t>
      </w:r>
      <w:r w:rsidRPr="00C34775">
        <w:rPr>
          <w:sz w:val="28"/>
          <w:szCs w:val="28"/>
          <w:lang w:val="en-US"/>
        </w:rPr>
        <w:t>L</w:t>
      </w:r>
      <w:r w:rsidRPr="00C34775">
        <w:rPr>
          <w:sz w:val="28"/>
          <w:szCs w:val="28"/>
          <w:vertAlign w:val="subscript"/>
          <w:lang w:val="en-US"/>
        </w:rPr>
        <w:t>i</w:t>
      </w:r>
      <w:r w:rsidRPr="00C34775">
        <w:rPr>
          <w:sz w:val="28"/>
          <w:szCs w:val="28"/>
        </w:rPr>
        <w:t>=0;</w:t>
      </w:r>
      <w:r w:rsidR="00C34775">
        <w:rPr>
          <w:sz w:val="28"/>
          <w:szCs w:val="28"/>
          <w:vertAlign w:val="subscript"/>
        </w:rPr>
        <w:t xml:space="preserve"> </w:t>
      </w:r>
      <w:r w:rsidRPr="00C34775">
        <w:rPr>
          <w:sz w:val="28"/>
          <w:szCs w:val="28"/>
        </w:rPr>
        <w:t>при у</w:t>
      </w:r>
      <w:r w:rsidRPr="00C34775">
        <w:rPr>
          <w:sz w:val="28"/>
          <w:szCs w:val="28"/>
          <w:vertAlign w:val="subscript"/>
          <w:lang w:val="en-US"/>
        </w:rPr>
        <w:t>i</w:t>
      </w:r>
      <w:r w:rsidRPr="00C34775">
        <w:rPr>
          <w:sz w:val="28"/>
          <w:szCs w:val="28"/>
        </w:rPr>
        <w:t xml:space="preserve"> &lt;</w:t>
      </w:r>
      <w:r w:rsidRPr="00C34775">
        <w:rPr>
          <w:sz w:val="28"/>
          <w:szCs w:val="28"/>
          <w:lang w:val="en-US"/>
        </w:rPr>
        <w:t>y</w:t>
      </w:r>
      <w:r w:rsidRPr="00C34775">
        <w:rPr>
          <w:sz w:val="28"/>
          <w:szCs w:val="28"/>
          <w:vertAlign w:val="subscript"/>
          <w:lang w:val="en-US"/>
        </w:rPr>
        <w:t>i</w:t>
      </w:r>
      <w:r w:rsidRPr="00C34775">
        <w:rPr>
          <w:sz w:val="28"/>
          <w:szCs w:val="28"/>
          <w:vertAlign w:val="subscript"/>
        </w:rPr>
        <w:t>-1</w:t>
      </w:r>
      <w:r w:rsidRPr="00C34775">
        <w:rPr>
          <w:sz w:val="28"/>
          <w:szCs w:val="28"/>
        </w:rPr>
        <w:t xml:space="preserve">, то </w:t>
      </w:r>
      <w:r w:rsidRPr="00C34775">
        <w:rPr>
          <w:sz w:val="28"/>
          <w:szCs w:val="28"/>
          <w:lang w:val="en-US"/>
        </w:rPr>
        <w:t>U</w:t>
      </w:r>
      <w:r w:rsidRPr="00C34775">
        <w:rPr>
          <w:sz w:val="28"/>
          <w:szCs w:val="28"/>
          <w:vertAlign w:val="subscript"/>
          <w:lang w:val="en-US"/>
        </w:rPr>
        <w:t>i</w:t>
      </w:r>
      <w:r w:rsidRPr="00C34775">
        <w:rPr>
          <w:sz w:val="28"/>
          <w:szCs w:val="28"/>
        </w:rPr>
        <w:t xml:space="preserve">=0; </w:t>
      </w:r>
      <w:r w:rsidRPr="00C34775">
        <w:rPr>
          <w:sz w:val="28"/>
          <w:szCs w:val="28"/>
          <w:lang w:val="en-US"/>
        </w:rPr>
        <w:t>L</w:t>
      </w:r>
      <w:r w:rsidRPr="00C34775">
        <w:rPr>
          <w:sz w:val="28"/>
          <w:szCs w:val="28"/>
          <w:vertAlign w:val="subscript"/>
          <w:lang w:val="en-US"/>
        </w:rPr>
        <w:t>i</w:t>
      </w:r>
      <w:r w:rsidRPr="00C34775">
        <w:rPr>
          <w:sz w:val="28"/>
          <w:szCs w:val="28"/>
        </w:rPr>
        <w:t>=1;</w:t>
      </w:r>
      <w:r w:rsidRPr="00C34775">
        <w:rPr>
          <w:sz w:val="28"/>
          <w:szCs w:val="28"/>
          <w:vertAlign w:val="subscript"/>
        </w:rPr>
        <w:t xml:space="preserve"> </w:t>
      </w:r>
    </w:p>
    <w:p w:rsidR="006000FA" w:rsidRPr="00C34775" w:rsidRDefault="006000FA" w:rsidP="00C34775">
      <w:pPr>
        <w:pStyle w:val="3"/>
        <w:spacing w:after="0" w:line="360" w:lineRule="auto"/>
        <w:ind w:firstLine="709"/>
        <w:jc w:val="both"/>
        <w:rPr>
          <w:sz w:val="28"/>
          <w:szCs w:val="28"/>
        </w:rPr>
      </w:pPr>
      <w:r w:rsidRPr="00C34775">
        <w:rPr>
          <w:sz w:val="28"/>
          <w:szCs w:val="28"/>
        </w:rPr>
        <w:t xml:space="preserve">2. Вычисляются значения величин </w:t>
      </w:r>
      <w:r w:rsidRPr="00C34775">
        <w:rPr>
          <w:sz w:val="28"/>
          <w:szCs w:val="28"/>
          <w:lang w:val="en-US"/>
        </w:rPr>
        <w:t>S</w:t>
      </w:r>
      <w:r w:rsidRPr="00C34775">
        <w:rPr>
          <w:sz w:val="28"/>
          <w:szCs w:val="28"/>
        </w:rPr>
        <w:t xml:space="preserve"> и </w:t>
      </w:r>
      <w:r w:rsidRPr="00C34775">
        <w:rPr>
          <w:sz w:val="28"/>
          <w:szCs w:val="28"/>
          <w:lang w:val="en-US"/>
        </w:rPr>
        <w:t>d</w:t>
      </w:r>
      <w:r w:rsidRPr="00C34775">
        <w:rPr>
          <w:sz w:val="28"/>
          <w:szCs w:val="28"/>
        </w:rPr>
        <w:t>:</w:t>
      </w:r>
    </w:p>
    <w:p w:rsidR="006000FA" w:rsidRPr="00C34775" w:rsidRDefault="006000FA" w:rsidP="00C34775">
      <w:pPr>
        <w:pStyle w:val="3"/>
        <w:spacing w:after="0" w:line="360" w:lineRule="auto"/>
        <w:ind w:firstLine="709"/>
        <w:jc w:val="both"/>
        <w:rPr>
          <w:sz w:val="28"/>
          <w:szCs w:val="28"/>
        </w:rPr>
      </w:pPr>
      <w:r w:rsidRPr="00C34775">
        <w:rPr>
          <w:sz w:val="28"/>
          <w:szCs w:val="28"/>
          <w:lang w:val="en-US"/>
        </w:rPr>
        <w:t>S</w:t>
      </w:r>
      <w:r w:rsidRPr="00C34775">
        <w:rPr>
          <w:sz w:val="28"/>
          <w:szCs w:val="28"/>
        </w:rPr>
        <w:t>=∑</w:t>
      </w:r>
      <w:r w:rsidRPr="00C34775">
        <w:rPr>
          <w:sz w:val="28"/>
          <w:szCs w:val="28"/>
          <w:lang w:val="en-US"/>
        </w:rPr>
        <w:t>S</w:t>
      </w:r>
      <w:r w:rsidRPr="00C34775">
        <w:rPr>
          <w:sz w:val="28"/>
          <w:szCs w:val="28"/>
          <w:vertAlign w:val="subscript"/>
          <w:lang w:val="en-US"/>
        </w:rPr>
        <w:t>i</w:t>
      </w:r>
      <w:r w:rsidRPr="00C34775">
        <w:rPr>
          <w:sz w:val="28"/>
          <w:szCs w:val="28"/>
        </w:rPr>
        <w:t xml:space="preserve"> , где</w:t>
      </w:r>
      <w:r w:rsidR="00C34775">
        <w:rPr>
          <w:sz w:val="28"/>
          <w:szCs w:val="28"/>
        </w:rPr>
        <w:t xml:space="preserve"> </w:t>
      </w:r>
      <w:r w:rsidRPr="00C34775">
        <w:rPr>
          <w:sz w:val="28"/>
          <w:szCs w:val="28"/>
          <w:lang w:val="en-US"/>
        </w:rPr>
        <w:t>S</w:t>
      </w:r>
      <w:r w:rsidRPr="00C34775">
        <w:rPr>
          <w:sz w:val="28"/>
          <w:szCs w:val="28"/>
          <w:vertAlign w:val="subscript"/>
          <w:lang w:val="en-US"/>
        </w:rPr>
        <w:t>i</w:t>
      </w:r>
      <w:r w:rsidRPr="00C34775">
        <w:rPr>
          <w:sz w:val="28"/>
          <w:szCs w:val="28"/>
        </w:rPr>
        <w:t xml:space="preserve"> =</w:t>
      </w:r>
      <w:r w:rsidRPr="00C34775">
        <w:rPr>
          <w:sz w:val="28"/>
          <w:szCs w:val="28"/>
          <w:lang w:val="en-US"/>
        </w:rPr>
        <w:t>U</w:t>
      </w:r>
      <w:r w:rsidRPr="00C34775">
        <w:rPr>
          <w:sz w:val="28"/>
          <w:szCs w:val="28"/>
          <w:vertAlign w:val="subscript"/>
          <w:lang w:val="en-US"/>
        </w:rPr>
        <w:t>i</w:t>
      </w:r>
      <w:r w:rsidRPr="00C34775">
        <w:rPr>
          <w:sz w:val="28"/>
          <w:szCs w:val="28"/>
          <w:vertAlign w:val="subscript"/>
        </w:rPr>
        <w:t xml:space="preserve"> </w:t>
      </w:r>
      <w:r w:rsidRPr="00C34775">
        <w:rPr>
          <w:sz w:val="28"/>
          <w:szCs w:val="28"/>
        </w:rPr>
        <w:t xml:space="preserve">+ </w:t>
      </w:r>
      <w:r w:rsidRPr="00C34775">
        <w:rPr>
          <w:sz w:val="28"/>
          <w:szCs w:val="28"/>
          <w:lang w:val="en-US"/>
        </w:rPr>
        <w:t>L</w:t>
      </w:r>
      <w:r w:rsidRPr="00C34775">
        <w:rPr>
          <w:sz w:val="28"/>
          <w:szCs w:val="28"/>
          <w:vertAlign w:val="subscript"/>
          <w:lang w:val="en-US"/>
        </w:rPr>
        <w:t>i</w:t>
      </w:r>
      <w:r w:rsidR="00C34775">
        <w:rPr>
          <w:sz w:val="28"/>
          <w:szCs w:val="28"/>
        </w:rPr>
        <w:t xml:space="preserve"> </w:t>
      </w:r>
      <w:r w:rsidRPr="00C34775">
        <w:rPr>
          <w:sz w:val="28"/>
          <w:szCs w:val="28"/>
          <w:lang w:val="en-US"/>
        </w:rPr>
        <w:t>d</w:t>
      </w:r>
      <w:r w:rsidRPr="00C34775">
        <w:rPr>
          <w:sz w:val="28"/>
          <w:szCs w:val="28"/>
        </w:rPr>
        <w:t>=∑</w:t>
      </w:r>
      <w:r w:rsidRPr="00C34775">
        <w:rPr>
          <w:sz w:val="28"/>
          <w:szCs w:val="28"/>
          <w:lang w:val="en-US"/>
        </w:rPr>
        <w:t>d</w:t>
      </w:r>
      <w:r w:rsidRPr="00C34775">
        <w:rPr>
          <w:sz w:val="28"/>
          <w:szCs w:val="28"/>
          <w:vertAlign w:val="subscript"/>
          <w:lang w:val="en-US"/>
        </w:rPr>
        <w:t>i</w:t>
      </w:r>
      <w:r w:rsidRPr="00C34775">
        <w:rPr>
          <w:sz w:val="28"/>
          <w:szCs w:val="28"/>
        </w:rPr>
        <w:t xml:space="preserve"> , где</w:t>
      </w:r>
      <w:r w:rsidR="00C34775">
        <w:rPr>
          <w:sz w:val="28"/>
          <w:szCs w:val="28"/>
        </w:rPr>
        <w:t xml:space="preserve"> </w:t>
      </w:r>
      <w:r w:rsidRPr="00C34775">
        <w:rPr>
          <w:sz w:val="28"/>
          <w:szCs w:val="28"/>
          <w:lang w:val="en-US"/>
        </w:rPr>
        <w:t>d</w:t>
      </w:r>
      <w:r w:rsidRPr="00C34775">
        <w:rPr>
          <w:sz w:val="28"/>
          <w:szCs w:val="28"/>
          <w:vertAlign w:val="subscript"/>
          <w:lang w:val="en-US"/>
        </w:rPr>
        <w:t>i</w:t>
      </w:r>
      <w:r w:rsidRPr="00C34775">
        <w:rPr>
          <w:sz w:val="28"/>
          <w:szCs w:val="28"/>
        </w:rPr>
        <w:t xml:space="preserve"> =</w:t>
      </w:r>
      <w:r w:rsidRPr="00C34775">
        <w:rPr>
          <w:sz w:val="28"/>
          <w:szCs w:val="28"/>
          <w:lang w:val="en-US"/>
        </w:rPr>
        <w:t>U</w:t>
      </w:r>
      <w:r w:rsidRPr="00C34775">
        <w:rPr>
          <w:sz w:val="28"/>
          <w:szCs w:val="28"/>
          <w:vertAlign w:val="subscript"/>
          <w:lang w:val="en-US"/>
        </w:rPr>
        <w:t>i</w:t>
      </w:r>
      <w:r w:rsidRPr="00C34775">
        <w:rPr>
          <w:sz w:val="28"/>
          <w:szCs w:val="28"/>
          <w:vertAlign w:val="subscript"/>
        </w:rPr>
        <w:t xml:space="preserve"> </w:t>
      </w:r>
      <w:r w:rsidRPr="00C34775">
        <w:rPr>
          <w:sz w:val="28"/>
          <w:szCs w:val="28"/>
        </w:rPr>
        <w:t xml:space="preserve">- </w:t>
      </w:r>
      <w:r w:rsidRPr="00C34775">
        <w:rPr>
          <w:sz w:val="28"/>
          <w:szCs w:val="28"/>
          <w:lang w:val="en-US"/>
        </w:rPr>
        <w:t>L</w:t>
      </w:r>
      <w:r w:rsidRPr="00C34775">
        <w:rPr>
          <w:sz w:val="28"/>
          <w:szCs w:val="28"/>
          <w:vertAlign w:val="subscript"/>
          <w:lang w:val="en-US"/>
        </w:rPr>
        <w:t>i</w:t>
      </w:r>
      <w:r w:rsidR="00C34775">
        <w:rPr>
          <w:sz w:val="28"/>
          <w:szCs w:val="28"/>
        </w:rPr>
        <w:t xml:space="preserve"> </w:t>
      </w:r>
    </w:p>
    <w:p w:rsidR="006000FA" w:rsidRPr="00C34775" w:rsidRDefault="006000FA" w:rsidP="00C34775">
      <w:pPr>
        <w:pStyle w:val="3"/>
        <w:spacing w:after="0" w:line="360" w:lineRule="auto"/>
        <w:ind w:firstLine="709"/>
        <w:jc w:val="both"/>
        <w:rPr>
          <w:sz w:val="28"/>
          <w:szCs w:val="28"/>
        </w:rPr>
      </w:pPr>
      <w:r w:rsidRPr="00C34775">
        <w:rPr>
          <w:sz w:val="28"/>
          <w:szCs w:val="28"/>
        </w:rPr>
        <w:t xml:space="preserve">Показатель </w:t>
      </w:r>
      <w:r w:rsidRPr="00C34775">
        <w:rPr>
          <w:sz w:val="28"/>
          <w:szCs w:val="28"/>
          <w:lang w:val="en-US"/>
        </w:rPr>
        <w:t>S</w:t>
      </w:r>
      <w:r w:rsidRPr="00C34775">
        <w:rPr>
          <w:sz w:val="28"/>
          <w:szCs w:val="28"/>
        </w:rPr>
        <w:t xml:space="preserve"> характеризует тенденцию изменения дисперсии ряда динамики, а показатель </w:t>
      </w:r>
      <w:r w:rsidRPr="00C34775">
        <w:rPr>
          <w:sz w:val="28"/>
          <w:szCs w:val="28"/>
          <w:lang w:val="en-US"/>
        </w:rPr>
        <w:t>d</w:t>
      </w:r>
      <w:r w:rsidRPr="00C34775">
        <w:rPr>
          <w:sz w:val="28"/>
          <w:szCs w:val="28"/>
        </w:rPr>
        <w:t xml:space="preserve"> - изменение тенденций в среднем.</w:t>
      </w:r>
    </w:p>
    <w:p w:rsidR="008331BA" w:rsidRPr="00C34775" w:rsidRDefault="006000FA" w:rsidP="00C34775">
      <w:pPr>
        <w:pStyle w:val="3"/>
        <w:spacing w:after="0" w:line="360" w:lineRule="auto"/>
        <w:ind w:firstLine="709"/>
        <w:jc w:val="both"/>
        <w:rPr>
          <w:sz w:val="28"/>
          <w:szCs w:val="28"/>
        </w:rPr>
      </w:pPr>
      <w:r w:rsidRPr="00C34775">
        <w:rPr>
          <w:sz w:val="28"/>
          <w:szCs w:val="28"/>
        </w:rPr>
        <w:t>3. Проверяется с использованием</w:t>
      </w:r>
      <w:r w:rsidR="00C34775">
        <w:rPr>
          <w:sz w:val="28"/>
          <w:szCs w:val="28"/>
        </w:rPr>
        <w:t xml:space="preserve"> </w:t>
      </w:r>
      <w:r w:rsidRPr="00C34775">
        <w:rPr>
          <w:sz w:val="28"/>
          <w:szCs w:val="28"/>
          <w:lang w:val="en-US"/>
        </w:rPr>
        <w:t>t</w:t>
      </w:r>
      <w:r w:rsidRPr="00C34775">
        <w:rPr>
          <w:sz w:val="28"/>
          <w:szCs w:val="28"/>
        </w:rPr>
        <w:t xml:space="preserve">-критерия Стьюдента гипотеза о том, можно ли считать случайными разности </w:t>
      </w:r>
      <w:r w:rsidRPr="00C34775">
        <w:rPr>
          <w:sz w:val="28"/>
          <w:szCs w:val="28"/>
          <w:lang w:val="en-US"/>
        </w:rPr>
        <w:t>S</w:t>
      </w:r>
      <w:r w:rsidRPr="00C34775">
        <w:rPr>
          <w:sz w:val="28"/>
          <w:szCs w:val="28"/>
        </w:rPr>
        <w:t xml:space="preserve">-µ и </w:t>
      </w:r>
      <w:r w:rsidRPr="00C34775">
        <w:rPr>
          <w:sz w:val="28"/>
          <w:szCs w:val="28"/>
          <w:lang w:val="en-US"/>
        </w:rPr>
        <w:t>d</w:t>
      </w:r>
      <w:r w:rsidRPr="00C34775">
        <w:rPr>
          <w:sz w:val="28"/>
          <w:szCs w:val="28"/>
        </w:rPr>
        <w:t xml:space="preserve">-0: </w:t>
      </w:r>
      <w:r w:rsidR="00011F43" w:rsidRPr="00C34775">
        <w:rPr>
          <w:sz w:val="28"/>
          <w:szCs w:val="44"/>
        </w:rPr>
        <w:object w:dxaOrig="820" w:dyaOrig="420">
          <v:shape id="_x0000_i1052" type="#_x0000_t75" style="width:57.75pt;height:29.25pt" o:ole="">
            <v:imagedata r:id="rId58" o:title=""/>
          </v:shape>
          <o:OLEObject Type="Embed" ProgID="Equation.3" ShapeID="_x0000_i1052" DrawAspect="Content" ObjectID="_1465053268" r:id="rId59"/>
        </w:object>
      </w:r>
      <w:r w:rsidR="00C34775">
        <w:rPr>
          <w:sz w:val="28"/>
          <w:szCs w:val="44"/>
        </w:rPr>
        <w:t xml:space="preserve"> </w:t>
      </w:r>
      <w:r w:rsidR="00011F43" w:rsidRPr="00C34775">
        <w:rPr>
          <w:sz w:val="28"/>
          <w:szCs w:val="44"/>
        </w:rPr>
        <w:object w:dxaOrig="960" w:dyaOrig="680">
          <v:shape id="_x0000_i1053" type="#_x0000_t75" style="width:51pt;height:36pt" o:ole="">
            <v:imagedata r:id="rId60" o:title=""/>
          </v:shape>
          <o:OLEObject Type="Embed" ProgID="Equation.3" ShapeID="_x0000_i1053" DrawAspect="Content" ObjectID="_1465053269" r:id="rId61"/>
        </w:object>
      </w:r>
    </w:p>
    <w:p w:rsidR="008331BA" w:rsidRPr="00C34775" w:rsidRDefault="006000FA" w:rsidP="00C34775">
      <w:pPr>
        <w:pStyle w:val="3"/>
        <w:spacing w:after="0" w:line="360" w:lineRule="auto"/>
        <w:ind w:firstLine="709"/>
        <w:jc w:val="both"/>
        <w:rPr>
          <w:sz w:val="28"/>
          <w:szCs w:val="28"/>
        </w:rPr>
      </w:pPr>
      <w:r w:rsidRPr="00C34775">
        <w:rPr>
          <w:sz w:val="28"/>
          <w:szCs w:val="28"/>
        </w:rPr>
        <w:t xml:space="preserve">4. Сравниваются расчетные значения </w:t>
      </w:r>
      <w:r w:rsidRPr="00C34775">
        <w:rPr>
          <w:sz w:val="28"/>
          <w:szCs w:val="28"/>
          <w:lang w:val="en-US"/>
        </w:rPr>
        <w:t>t</w:t>
      </w:r>
      <w:r w:rsidRPr="00C34775">
        <w:rPr>
          <w:sz w:val="28"/>
          <w:szCs w:val="28"/>
          <w:vertAlign w:val="subscript"/>
          <w:lang w:val="en-US"/>
        </w:rPr>
        <w:t>s</w:t>
      </w:r>
      <w:r w:rsidRPr="00C34775">
        <w:rPr>
          <w:sz w:val="28"/>
          <w:szCs w:val="28"/>
        </w:rPr>
        <w:t xml:space="preserve"> и</w:t>
      </w:r>
      <w:r w:rsidR="00C34775">
        <w:rPr>
          <w:sz w:val="28"/>
          <w:szCs w:val="28"/>
        </w:rPr>
        <w:t xml:space="preserve"> </w:t>
      </w:r>
      <w:r w:rsidRPr="00C34775">
        <w:rPr>
          <w:sz w:val="28"/>
          <w:szCs w:val="28"/>
          <w:lang w:val="en-US"/>
        </w:rPr>
        <w:t>t</w:t>
      </w:r>
      <w:r w:rsidRPr="00C34775">
        <w:rPr>
          <w:sz w:val="28"/>
          <w:szCs w:val="28"/>
          <w:vertAlign w:val="subscript"/>
          <w:lang w:val="en-US"/>
        </w:rPr>
        <w:t>d</w:t>
      </w:r>
      <w:r w:rsidRPr="00C34775">
        <w:rPr>
          <w:sz w:val="28"/>
          <w:szCs w:val="28"/>
          <w:vertAlign w:val="subscript"/>
        </w:rPr>
        <w:t xml:space="preserve"> </w:t>
      </w:r>
      <w:r w:rsidRPr="00C34775">
        <w:rPr>
          <w:sz w:val="28"/>
          <w:szCs w:val="28"/>
          <w:lang w:val="en-US"/>
        </w:rPr>
        <w:t>c</w:t>
      </w:r>
      <w:r w:rsidRPr="00C34775">
        <w:rPr>
          <w:sz w:val="28"/>
          <w:szCs w:val="28"/>
        </w:rPr>
        <w:t xml:space="preserve"> табличными</w:t>
      </w:r>
      <w:r w:rsidR="006F4595" w:rsidRPr="00C34775">
        <w:rPr>
          <w:sz w:val="28"/>
          <w:szCs w:val="28"/>
        </w:rPr>
        <w:t xml:space="preserve"> значениями</w:t>
      </w:r>
      <w:r w:rsidRPr="00C34775">
        <w:rPr>
          <w:sz w:val="28"/>
          <w:szCs w:val="28"/>
        </w:rPr>
        <w:t xml:space="preserve">. </w:t>
      </w:r>
    </w:p>
    <w:p w:rsidR="006000FA" w:rsidRPr="00C34775" w:rsidRDefault="00C34775" w:rsidP="00C34775">
      <w:pPr>
        <w:pStyle w:val="3"/>
        <w:spacing w:after="0" w:line="360" w:lineRule="auto"/>
        <w:ind w:firstLine="709"/>
        <w:jc w:val="both"/>
        <w:rPr>
          <w:sz w:val="28"/>
          <w:szCs w:val="24"/>
        </w:rPr>
      </w:pPr>
      <w:r>
        <w:rPr>
          <w:sz w:val="28"/>
          <w:szCs w:val="24"/>
        </w:rPr>
        <w:br w:type="page"/>
      </w:r>
      <w:r w:rsidR="008331BA" w:rsidRPr="00C34775">
        <w:rPr>
          <w:sz w:val="28"/>
          <w:szCs w:val="24"/>
        </w:rPr>
        <w:t>Таблица 3</w:t>
      </w:r>
      <w:r w:rsidR="006000FA" w:rsidRPr="00C34775">
        <w:rPr>
          <w:sz w:val="28"/>
          <w:szCs w:val="24"/>
        </w:rPr>
        <w:t xml:space="preserve">. Для определения </w:t>
      </w:r>
      <w:r w:rsidR="006000FA" w:rsidRPr="00C34775">
        <w:rPr>
          <w:sz w:val="28"/>
          <w:szCs w:val="24"/>
          <w:lang w:val="en-US"/>
        </w:rPr>
        <w:t>U</w:t>
      </w:r>
      <w:r w:rsidR="006000FA" w:rsidRPr="00C34775">
        <w:rPr>
          <w:sz w:val="28"/>
          <w:szCs w:val="24"/>
          <w:vertAlign w:val="subscript"/>
          <w:lang w:val="en-US"/>
        </w:rPr>
        <w:t>i</w:t>
      </w:r>
      <w:r w:rsidR="006000FA" w:rsidRPr="00C34775">
        <w:rPr>
          <w:sz w:val="28"/>
          <w:szCs w:val="24"/>
        </w:rPr>
        <w:t xml:space="preserve"> и </w:t>
      </w:r>
      <w:r w:rsidR="006000FA" w:rsidRPr="00C34775">
        <w:rPr>
          <w:sz w:val="28"/>
          <w:szCs w:val="24"/>
          <w:lang w:val="en-US"/>
        </w:rPr>
        <w:t>L</w:t>
      </w:r>
      <w:r w:rsidR="006000FA" w:rsidRPr="00C34775">
        <w:rPr>
          <w:sz w:val="28"/>
          <w:szCs w:val="24"/>
          <w:vertAlign w:val="subscript"/>
          <w:lang w:val="en-US"/>
        </w:rPr>
        <w:t>i</w:t>
      </w:r>
      <w:r w:rsidR="006000FA" w:rsidRPr="00C34775">
        <w:rPr>
          <w:sz w:val="28"/>
          <w:szCs w:val="24"/>
        </w:rPr>
        <w:t>.</w:t>
      </w:r>
      <w:r w:rsidR="006000FA" w:rsidRPr="00C34775">
        <w:rPr>
          <w:sz w:val="28"/>
          <w:szCs w:val="24"/>
          <w:vertAlign w:val="subscript"/>
        </w:rPr>
        <w:t xml:space="preserve"> </w:t>
      </w:r>
    </w:p>
    <w:tbl>
      <w:tblPr>
        <w:tblpPr w:leftFromText="180" w:rightFromText="180" w:vertAnchor="text" w:horzAnchor="margin" w:tblpXSpec="center" w:tblpY="70"/>
        <w:tblW w:w="3875" w:type="dxa"/>
        <w:tblLook w:val="0000" w:firstRow="0" w:lastRow="0" w:firstColumn="0" w:lastColumn="0" w:noHBand="0" w:noVBand="0"/>
      </w:tblPr>
      <w:tblGrid>
        <w:gridCol w:w="960"/>
        <w:gridCol w:w="995"/>
        <w:gridCol w:w="960"/>
        <w:gridCol w:w="960"/>
      </w:tblGrid>
      <w:tr w:rsidR="006000FA" w:rsidRPr="00C34775">
        <w:trPr>
          <w:trHeight w:val="300"/>
        </w:trPr>
        <w:tc>
          <w:tcPr>
            <w:tcW w:w="960" w:type="dxa"/>
            <w:tcBorders>
              <w:top w:val="single" w:sz="4" w:space="0" w:color="auto"/>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год</w:t>
            </w:r>
          </w:p>
        </w:tc>
        <w:tc>
          <w:tcPr>
            <w:tcW w:w="995"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тыс.чел.</w:t>
            </w:r>
          </w:p>
        </w:tc>
        <w:tc>
          <w:tcPr>
            <w:tcW w:w="960"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 xml:space="preserve"> U</w:t>
            </w:r>
            <w:r w:rsidRPr="00C34775">
              <w:rPr>
                <w:sz w:val="20"/>
                <w:szCs w:val="20"/>
                <w:vertAlign w:val="subscript"/>
              </w:rPr>
              <w:t>i</w:t>
            </w:r>
          </w:p>
        </w:tc>
        <w:tc>
          <w:tcPr>
            <w:tcW w:w="960"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lang w:val="en-US"/>
              </w:rPr>
              <w:t>L</w:t>
            </w:r>
            <w:r w:rsidRPr="00C34775">
              <w:rPr>
                <w:sz w:val="20"/>
                <w:szCs w:val="20"/>
                <w:vertAlign w:val="subscript"/>
                <w:lang w:val="en-US"/>
              </w:rPr>
              <w:t>i</w:t>
            </w:r>
          </w:p>
        </w:tc>
      </w:tr>
      <w:tr w:rsidR="006000FA" w:rsidRPr="00C34775">
        <w:trPr>
          <w:trHeight w:val="255"/>
        </w:trPr>
        <w:tc>
          <w:tcPr>
            <w:tcW w:w="9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1992</w:t>
            </w:r>
          </w:p>
        </w:tc>
        <w:tc>
          <w:tcPr>
            <w:tcW w:w="995"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29,3</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lang w:val="en-US"/>
              </w:rPr>
            </w:pPr>
            <w:r w:rsidRPr="00C34775">
              <w:rPr>
                <w:sz w:val="20"/>
                <w:szCs w:val="20"/>
                <w:lang w:val="en-US"/>
              </w:rPr>
              <w:t>0</w:t>
            </w:r>
          </w:p>
        </w:tc>
      </w:tr>
      <w:tr w:rsidR="006000FA" w:rsidRPr="00C34775">
        <w:trPr>
          <w:trHeight w:val="255"/>
        </w:trPr>
        <w:tc>
          <w:tcPr>
            <w:tcW w:w="9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1993</w:t>
            </w:r>
          </w:p>
        </w:tc>
        <w:tc>
          <w:tcPr>
            <w:tcW w:w="995"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29,25</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w:t>
            </w:r>
          </w:p>
        </w:tc>
      </w:tr>
      <w:tr w:rsidR="006000FA" w:rsidRPr="00C34775">
        <w:trPr>
          <w:trHeight w:val="255"/>
        </w:trPr>
        <w:tc>
          <w:tcPr>
            <w:tcW w:w="9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1994</w:t>
            </w:r>
          </w:p>
        </w:tc>
        <w:tc>
          <w:tcPr>
            <w:tcW w:w="995"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48,03</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w:t>
            </w:r>
          </w:p>
        </w:tc>
      </w:tr>
      <w:tr w:rsidR="006000FA" w:rsidRPr="00C34775">
        <w:trPr>
          <w:trHeight w:val="255"/>
        </w:trPr>
        <w:tc>
          <w:tcPr>
            <w:tcW w:w="9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1995</w:t>
            </w:r>
          </w:p>
        </w:tc>
        <w:tc>
          <w:tcPr>
            <w:tcW w:w="995"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60,06</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w:t>
            </w:r>
          </w:p>
        </w:tc>
      </w:tr>
      <w:tr w:rsidR="006000FA" w:rsidRPr="00C34775">
        <w:trPr>
          <w:trHeight w:val="255"/>
        </w:trPr>
        <w:tc>
          <w:tcPr>
            <w:tcW w:w="9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1996</w:t>
            </w:r>
          </w:p>
        </w:tc>
        <w:tc>
          <w:tcPr>
            <w:tcW w:w="995"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66,39</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w:t>
            </w:r>
          </w:p>
        </w:tc>
      </w:tr>
      <w:tr w:rsidR="006000FA" w:rsidRPr="00C34775">
        <w:trPr>
          <w:trHeight w:val="255"/>
        </w:trPr>
        <w:tc>
          <w:tcPr>
            <w:tcW w:w="9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1997</w:t>
            </w:r>
          </w:p>
        </w:tc>
        <w:tc>
          <w:tcPr>
            <w:tcW w:w="995"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96,26</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w:t>
            </w:r>
          </w:p>
        </w:tc>
      </w:tr>
      <w:tr w:rsidR="006000FA" w:rsidRPr="00C34775">
        <w:trPr>
          <w:trHeight w:val="255"/>
        </w:trPr>
        <w:tc>
          <w:tcPr>
            <w:tcW w:w="9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1998</w:t>
            </w:r>
          </w:p>
        </w:tc>
        <w:tc>
          <w:tcPr>
            <w:tcW w:w="995"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93,59</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r>
      <w:tr w:rsidR="006000FA" w:rsidRPr="00C34775">
        <w:trPr>
          <w:trHeight w:val="255"/>
        </w:trPr>
        <w:tc>
          <w:tcPr>
            <w:tcW w:w="9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1999</w:t>
            </w:r>
          </w:p>
        </w:tc>
        <w:tc>
          <w:tcPr>
            <w:tcW w:w="995"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84,74</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r>
      <w:tr w:rsidR="006000FA" w:rsidRPr="00C34775">
        <w:trPr>
          <w:trHeight w:val="255"/>
        </w:trPr>
        <w:tc>
          <w:tcPr>
            <w:tcW w:w="9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2000</w:t>
            </w:r>
          </w:p>
        </w:tc>
        <w:tc>
          <w:tcPr>
            <w:tcW w:w="995"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92,91</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w:t>
            </w:r>
          </w:p>
        </w:tc>
      </w:tr>
      <w:tr w:rsidR="006000FA" w:rsidRPr="00C34775">
        <w:trPr>
          <w:trHeight w:val="255"/>
        </w:trPr>
        <w:tc>
          <w:tcPr>
            <w:tcW w:w="9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2001</w:t>
            </w:r>
          </w:p>
        </w:tc>
        <w:tc>
          <w:tcPr>
            <w:tcW w:w="995"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81,26</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r>
      <w:tr w:rsidR="006000FA" w:rsidRPr="00C34775">
        <w:trPr>
          <w:trHeight w:val="255"/>
        </w:trPr>
        <w:tc>
          <w:tcPr>
            <w:tcW w:w="9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2002</w:t>
            </w:r>
          </w:p>
        </w:tc>
        <w:tc>
          <w:tcPr>
            <w:tcW w:w="995"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69,73</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r>
      <w:tr w:rsidR="006000FA" w:rsidRPr="00C34775">
        <w:trPr>
          <w:trHeight w:val="255"/>
        </w:trPr>
        <w:tc>
          <w:tcPr>
            <w:tcW w:w="9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2003</w:t>
            </w:r>
          </w:p>
        </w:tc>
        <w:tc>
          <w:tcPr>
            <w:tcW w:w="995"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76,85</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w:t>
            </w:r>
          </w:p>
        </w:tc>
      </w:tr>
      <w:tr w:rsidR="006000FA" w:rsidRPr="00C34775">
        <w:trPr>
          <w:trHeight w:val="255"/>
        </w:trPr>
        <w:tc>
          <w:tcPr>
            <w:tcW w:w="9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2004</w:t>
            </w:r>
          </w:p>
        </w:tc>
        <w:tc>
          <w:tcPr>
            <w:tcW w:w="995"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67,9</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w:t>
            </w:r>
          </w:p>
        </w:tc>
        <w:tc>
          <w:tcPr>
            <w:tcW w:w="96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r>
      <w:tr w:rsidR="006000FA" w:rsidRPr="00C34775">
        <w:trPr>
          <w:trHeight w:val="255"/>
        </w:trPr>
        <w:tc>
          <w:tcPr>
            <w:tcW w:w="96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2005</w:t>
            </w:r>
          </w:p>
        </w:tc>
        <w:tc>
          <w:tcPr>
            <w:tcW w:w="995"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54,13</w:t>
            </w:r>
          </w:p>
        </w:tc>
        <w:tc>
          <w:tcPr>
            <w:tcW w:w="96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w:t>
            </w:r>
          </w:p>
        </w:tc>
        <w:tc>
          <w:tcPr>
            <w:tcW w:w="96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r>
    </w:tbl>
    <w:p w:rsidR="006000FA" w:rsidRPr="00C34775" w:rsidRDefault="006000FA" w:rsidP="00C34775">
      <w:pPr>
        <w:pStyle w:val="3"/>
        <w:spacing w:after="0" w:line="360" w:lineRule="auto"/>
        <w:ind w:firstLine="709"/>
        <w:jc w:val="both"/>
        <w:rPr>
          <w:sz w:val="28"/>
          <w:szCs w:val="28"/>
        </w:rPr>
      </w:pPr>
    </w:p>
    <w:p w:rsidR="006000FA" w:rsidRPr="00C34775" w:rsidRDefault="006000FA" w:rsidP="00C34775">
      <w:pPr>
        <w:pStyle w:val="3"/>
        <w:spacing w:after="0" w:line="360" w:lineRule="auto"/>
        <w:ind w:firstLine="709"/>
        <w:jc w:val="both"/>
        <w:rPr>
          <w:sz w:val="28"/>
          <w:szCs w:val="28"/>
          <w:vertAlign w:val="subscript"/>
        </w:rPr>
      </w:pPr>
    </w:p>
    <w:p w:rsidR="006000FA" w:rsidRPr="00C34775" w:rsidRDefault="006000FA" w:rsidP="00C34775">
      <w:pPr>
        <w:spacing w:line="360" w:lineRule="auto"/>
        <w:ind w:firstLine="709"/>
        <w:jc w:val="both"/>
        <w:rPr>
          <w:sz w:val="28"/>
          <w:szCs w:val="28"/>
        </w:rPr>
      </w:pPr>
    </w:p>
    <w:p w:rsidR="006000FA" w:rsidRPr="00C34775" w:rsidRDefault="006000FA" w:rsidP="00C34775">
      <w:pPr>
        <w:spacing w:line="360" w:lineRule="auto"/>
        <w:ind w:firstLine="709"/>
        <w:jc w:val="both"/>
        <w:rPr>
          <w:sz w:val="28"/>
          <w:szCs w:val="28"/>
        </w:rPr>
      </w:pPr>
    </w:p>
    <w:p w:rsidR="006000FA" w:rsidRPr="00C34775" w:rsidRDefault="006000FA" w:rsidP="00C34775">
      <w:pPr>
        <w:tabs>
          <w:tab w:val="left" w:pos="851"/>
        </w:tabs>
        <w:spacing w:line="360" w:lineRule="auto"/>
        <w:ind w:firstLine="709"/>
        <w:jc w:val="both"/>
        <w:rPr>
          <w:sz w:val="28"/>
          <w:szCs w:val="28"/>
        </w:rPr>
      </w:pPr>
    </w:p>
    <w:p w:rsidR="006000FA" w:rsidRPr="00C34775" w:rsidRDefault="006000FA" w:rsidP="00C34775">
      <w:pPr>
        <w:spacing w:line="360" w:lineRule="auto"/>
        <w:ind w:firstLine="709"/>
        <w:jc w:val="both"/>
        <w:rPr>
          <w:sz w:val="28"/>
        </w:rPr>
      </w:pPr>
    </w:p>
    <w:p w:rsidR="006000FA" w:rsidRPr="00C34775" w:rsidRDefault="006000FA" w:rsidP="00C34775">
      <w:pPr>
        <w:spacing w:line="360" w:lineRule="auto"/>
        <w:ind w:firstLine="709"/>
        <w:jc w:val="both"/>
        <w:rPr>
          <w:sz w:val="28"/>
        </w:rPr>
      </w:pPr>
    </w:p>
    <w:p w:rsidR="006000FA" w:rsidRPr="00C34775" w:rsidRDefault="006000FA" w:rsidP="00C34775">
      <w:pPr>
        <w:spacing w:line="360" w:lineRule="auto"/>
        <w:ind w:firstLine="709"/>
        <w:jc w:val="both"/>
        <w:rPr>
          <w:sz w:val="28"/>
        </w:rPr>
      </w:pPr>
    </w:p>
    <w:p w:rsidR="00F23183" w:rsidRPr="00C34775" w:rsidRDefault="00F23183" w:rsidP="00C34775">
      <w:pPr>
        <w:spacing w:line="360" w:lineRule="auto"/>
        <w:ind w:firstLine="709"/>
        <w:jc w:val="both"/>
        <w:rPr>
          <w:sz w:val="28"/>
        </w:rPr>
      </w:pPr>
    </w:p>
    <w:p w:rsidR="00C34775" w:rsidRDefault="00C34775" w:rsidP="00C34775">
      <w:pPr>
        <w:pStyle w:val="3"/>
        <w:spacing w:after="0" w:line="360" w:lineRule="auto"/>
        <w:ind w:firstLine="709"/>
        <w:jc w:val="both"/>
        <w:rPr>
          <w:sz w:val="28"/>
          <w:szCs w:val="28"/>
        </w:rPr>
      </w:pPr>
    </w:p>
    <w:p w:rsidR="00C34775" w:rsidRDefault="00C34775" w:rsidP="00C34775">
      <w:pPr>
        <w:pStyle w:val="3"/>
        <w:spacing w:after="0" w:line="360" w:lineRule="auto"/>
        <w:ind w:firstLine="709"/>
        <w:jc w:val="both"/>
        <w:rPr>
          <w:sz w:val="28"/>
          <w:szCs w:val="28"/>
        </w:rPr>
      </w:pPr>
    </w:p>
    <w:p w:rsidR="00C34775" w:rsidRDefault="00C34775" w:rsidP="00C34775">
      <w:pPr>
        <w:pStyle w:val="3"/>
        <w:spacing w:after="0" w:line="360" w:lineRule="auto"/>
        <w:ind w:firstLine="709"/>
        <w:jc w:val="both"/>
        <w:rPr>
          <w:sz w:val="28"/>
          <w:szCs w:val="28"/>
        </w:rPr>
      </w:pPr>
    </w:p>
    <w:p w:rsidR="006000FA" w:rsidRPr="00C34775" w:rsidRDefault="006000FA" w:rsidP="00C34775">
      <w:pPr>
        <w:pStyle w:val="3"/>
        <w:spacing w:after="0" w:line="360" w:lineRule="auto"/>
        <w:ind w:firstLine="709"/>
        <w:jc w:val="both"/>
        <w:rPr>
          <w:sz w:val="28"/>
          <w:szCs w:val="28"/>
        </w:rPr>
      </w:pPr>
      <w:r w:rsidRPr="00C34775">
        <w:rPr>
          <w:sz w:val="28"/>
          <w:szCs w:val="28"/>
        </w:rPr>
        <w:t xml:space="preserve">Определяем значения </w:t>
      </w:r>
      <w:r w:rsidRPr="00C34775">
        <w:rPr>
          <w:sz w:val="28"/>
          <w:szCs w:val="28"/>
          <w:lang w:val="en-US"/>
        </w:rPr>
        <w:t>S</w:t>
      </w:r>
      <w:r w:rsidRPr="00C34775">
        <w:rPr>
          <w:sz w:val="28"/>
          <w:szCs w:val="28"/>
        </w:rPr>
        <w:t xml:space="preserve">=13 и </w:t>
      </w:r>
      <w:r w:rsidRPr="00C34775">
        <w:rPr>
          <w:sz w:val="28"/>
          <w:szCs w:val="28"/>
          <w:lang w:val="en-US"/>
        </w:rPr>
        <w:t>d</w:t>
      </w:r>
      <w:r w:rsidRPr="00C34775">
        <w:rPr>
          <w:sz w:val="28"/>
          <w:szCs w:val="28"/>
        </w:rPr>
        <w:t xml:space="preserve">=1. По данным таблицы при </w:t>
      </w:r>
      <w:r w:rsidRPr="00C34775">
        <w:rPr>
          <w:sz w:val="28"/>
          <w:szCs w:val="28"/>
          <w:lang w:val="en-US"/>
        </w:rPr>
        <w:t>n</w:t>
      </w:r>
      <w:r w:rsidRPr="00C34775">
        <w:rPr>
          <w:sz w:val="28"/>
          <w:szCs w:val="28"/>
        </w:rPr>
        <w:t>=14, µ=4,636,</w:t>
      </w:r>
      <w:r w:rsidR="00C34775">
        <w:rPr>
          <w:sz w:val="28"/>
          <w:szCs w:val="28"/>
        </w:rPr>
        <w:t xml:space="preserve"> </w:t>
      </w:r>
      <w:r w:rsidRPr="00C34775">
        <w:rPr>
          <w:sz w:val="28"/>
          <w:szCs w:val="28"/>
        </w:rPr>
        <w:t>σ</w:t>
      </w:r>
      <w:r w:rsidRPr="00C34775">
        <w:rPr>
          <w:sz w:val="28"/>
          <w:szCs w:val="28"/>
          <w:vertAlign w:val="subscript"/>
        </w:rPr>
        <w:t>1</w:t>
      </w:r>
      <w:r w:rsidRPr="00C34775">
        <w:rPr>
          <w:sz w:val="28"/>
          <w:szCs w:val="28"/>
        </w:rPr>
        <w:t>=1,521, σ</w:t>
      </w:r>
      <w:r w:rsidRPr="00C34775">
        <w:rPr>
          <w:sz w:val="28"/>
          <w:szCs w:val="28"/>
          <w:vertAlign w:val="subscript"/>
        </w:rPr>
        <w:t xml:space="preserve">2 </w:t>
      </w:r>
      <w:r w:rsidRPr="00C34775">
        <w:rPr>
          <w:sz w:val="28"/>
          <w:szCs w:val="28"/>
        </w:rPr>
        <w:t>=2,153. По этим значениям рассчитаем:</w:t>
      </w:r>
    </w:p>
    <w:p w:rsidR="006000FA" w:rsidRPr="00C34775" w:rsidRDefault="006000FA" w:rsidP="00C34775">
      <w:pPr>
        <w:pStyle w:val="3"/>
        <w:spacing w:after="0" w:line="360" w:lineRule="auto"/>
        <w:ind w:firstLine="709"/>
        <w:jc w:val="both"/>
        <w:rPr>
          <w:sz w:val="28"/>
          <w:szCs w:val="28"/>
        </w:rPr>
      </w:pPr>
      <w:r w:rsidRPr="00C34775">
        <w:rPr>
          <w:sz w:val="28"/>
          <w:szCs w:val="28"/>
          <w:lang w:val="en-US"/>
        </w:rPr>
        <w:t>t</w:t>
      </w:r>
      <w:r w:rsidRPr="00C34775">
        <w:rPr>
          <w:sz w:val="28"/>
          <w:szCs w:val="28"/>
          <w:vertAlign w:val="subscript"/>
          <w:lang w:val="en-US"/>
        </w:rPr>
        <w:t>s</w:t>
      </w:r>
      <w:r w:rsidRPr="00C34775">
        <w:rPr>
          <w:sz w:val="28"/>
          <w:szCs w:val="28"/>
          <w:vertAlign w:val="subscript"/>
        </w:rPr>
        <w:t xml:space="preserve"> </w:t>
      </w:r>
      <w:r w:rsidRPr="00C34775">
        <w:rPr>
          <w:sz w:val="28"/>
          <w:szCs w:val="28"/>
        </w:rPr>
        <w:t>=(13-4,636)/1,521=5,499 и</w:t>
      </w:r>
      <w:r w:rsidR="00C34775">
        <w:rPr>
          <w:sz w:val="28"/>
          <w:szCs w:val="28"/>
        </w:rPr>
        <w:t xml:space="preserve"> </w:t>
      </w:r>
      <w:r w:rsidRPr="00C34775">
        <w:rPr>
          <w:sz w:val="28"/>
          <w:szCs w:val="28"/>
          <w:lang w:val="en-US"/>
        </w:rPr>
        <w:t>t</w:t>
      </w:r>
      <w:r w:rsidRPr="00C34775">
        <w:rPr>
          <w:sz w:val="28"/>
          <w:szCs w:val="28"/>
          <w:vertAlign w:val="subscript"/>
          <w:lang w:val="en-US"/>
        </w:rPr>
        <w:t>d</w:t>
      </w:r>
      <w:r w:rsidRPr="00C34775">
        <w:rPr>
          <w:sz w:val="28"/>
          <w:szCs w:val="28"/>
        </w:rPr>
        <w:t>=(1-0)/2,153=0,465</w:t>
      </w:r>
      <w:r w:rsidR="00C34775">
        <w:rPr>
          <w:sz w:val="28"/>
          <w:szCs w:val="28"/>
          <w:vertAlign w:val="subscript"/>
        </w:rPr>
        <w:t xml:space="preserve"> </w:t>
      </w:r>
    </w:p>
    <w:p w:rsidR="006000FA" w:rsidRPr="00C34775" w:rsidRDefault="006000FA" w:rsidP="00C34775">
      <w:pPr>
        <w:spacing w:line="360" w:lineRule="auto"/>
        <w:ind w:firstLine="709"/>
        <w:jc w:val="both"/>
        <w:rPr>
          <w:sz w:val="28"/>
          <w:szCs w:val="28"/>
        </w:rPr>
      </w:pPr>
      <w:r w:rsidRPr="00C34775">
        <w:rPr>
          <w:sz w:val="28"/>
          <w:szCs w:val="28"/>
        </w:rPr>
        <w:t xml:space="preserve">Табличное значение </w:t>
      </w:r>
      <w:r w:rsidRPr="00C34775">
        <w:rPr>
          <w:sz w:val="28"/>
          <w:szCs w:val="28"/>
          <w:lang w:val="en-US"/>
        </w:rPr>
        <w:t>t</w:t>
      </w:r>
      <w:r w:rsidRPr="00C34775">
        <w:rPr>
          <w:sz w:val="28"/>
          <w:szCs w:val="28"/>
          <w:vertAlign w:val="subscript"/>
        </w:rPr>
        <w:t>табл</w:t>
      </w:r>
      <w:r w:rsidR="00C34775">
        <w:rPr>
          <w:sz w:val="28"/>
          <w:szCs w:val="28"/>
          <w:vertAlign w:val="subscript"/>
        </w:rPr>
        <w:t xml:space="preserve"> </w:t>
      </w:r>
      <w:r w:rsidRPr="00C34775">
        <w:rPr>
          <w:sz w:val="28"/>
          <w:szCs w:val="28"/>
        </w:rPr>
        <w:t xml:space="preserve">для двустороннего критерия при уровне значимости 0,10 равно </w:t>
      </w:r>
      <w:r w:rsidRPr="00C34775">
        <w:rPr>
          <w:sz w:val="28"/>
          <w:szCs w:val="28"/>
          <w:lang w:val="en-US"/>
        </w:rPr>
        <w:t>t</w:t>
      </w:r>
      <w:r w:rsidRPr="00C34775">
        <w:rPr>
          <w:sz w:val="28"/>
          <w:szCs w:val="28"/>
          <w:vertAlign w:val="subscript"/>
        </w:rPr>
        <w:t xml:space="preserve">табл </w:t>
      </w:r>
      <w:r w:rsidRPr="00C34775">
        <w:rPr>
          <w:sz w:val="28"/>
          <w:szCs w:val="28"/>
        </w:rPr>
        <w:t xml:space="preserve">=1,761, т.е. </w:t>
      </w:r>
      <w:r w:rsidRPr="00C34775">
        <w:rPr>
          <w:sz w:val="28"/>
          <w:szCs w:val="28"/>
          <w:lang w:val="en-US"/>
        </w:rPr>
        <w:t>t</w:t>
      </w:r>
      <w:r w:rsidRPr="00C34775">
        <w:rPr>
          <w:sz w:val="28"/>
          <w:szCs w:val="28"/>
          <w:vertAlign w:val="subscript"/>
        </w:rPr>
        <w:t xml:space="preserve">табл </w:t>
      </w:r>
      <w:r w:rsidRPr="00C34775">
        <w:rPr>
          <w:sz w:val="28"/>
          <w:szCs w:val="28"/>
        </w:rPr>
        <w:t xml:space="preserve">&gt; </w:t>
      </w:r>
      <w:r w:rsidRPr="00C34775">
        <w:rPr>
          <w:sz w:val="28"/>
          <w:szCs w:val="28"/>
          <w:lang w:val="en-US"/>
        </w:rPr>
        <w:t>t</w:t>
      </w:r>
      <w:r w:rsidRPr="00C34775">
        <w:rPr>
          <w:sz w:val="28"/>
          <w:szCs w:val="28"/>
          <w:vertAlign w:val="subscript"/>
          <w:lang w:val="en-US"/>
        </w:rPr>
        <w:t>d</w:t>
      </w:r>
      <w:r w:rsidRPr="00C34775">
        <w:rPr>
          <w:sz w:val="28"/>
          <w:szCs w:val="28"/>
          <w:vertAlign w:val="subscript"/>
        </w:rPr>
        <w:t xml:space="preserve"> </w:t>
      </w:r>
      <w:r w:rsidRPr="00C34775">
        <w:rPr>
          <w:sz w:val="28"/>
          <w:szCs w:val="28"/>
        </w:rPr>
        <w:t xml:space="preserve">, </w:t>
      </w:r>
      <w:r w:rsidRPr="00C34775">
        <w:rPr>
          <w:sz w:val="28"/>
          <w:szCs w:val="28"/>
          <w:lang w:val="en-US"/>
        </w:rPr>
        <w:t>t</w:t>
      </w:r>
      <w:r w:rsidRPr="00C34775">
        <w:rPr>
          <w:sz w:val="28"/>
          <w:szCs w:val="28"/>
          <w:vertAlign w:val="subscript"/>
        </w:rPr>
        <w:t xml:space="preserve">табл </w:t>
      </w:r>
      <w:r w:rsidRPr="00C34775">
        <w:rPr>
          <w:sz w:val="28"/>
          <w:szCs w:val="28"/>
        </w:rPr>
        <w:t xml:space="preserve">&lt; </w:t>
      </w:r>
      <w:r w:rsidRPr="00C34775">
        <w:rPr>
          <w:sz w:val="28"/>
          <w:szCs w:val="28"/>
          <w:lang w:val="en-US"/>
        </w:rPr>
        <w:t>t</w:t>
      </w:r>
      <w:r w:rsidRPr="00C34775">
        <w:rPr>
          <w:sz w:val="28"/>
          <w:szCs w:val="28"/>
          <w:vertAlign w:val="subscript"/>
          <w:lang w:val="en-US"/>
        </w:rPr>
        <w:t>s</w:t>
      </w:r>
      <w:r w:rsidRPr="00C34775">
        <w:rPr>
          <w:sz w:val="28"/>
          <w:szCs w:val="28"/>
          <w:vertAlign w:val="subscript"/>
        </w:rPr>
        <w:t xml:space="preserve"> </w:t>
      </w:r>
      <w:r w:rsidRPr="00C34775">
        <w:rPr>
          <w:sz w:val="28"/>
          <w:szCs w:val="28"/>
        </w:rPr>
        <w:t>→ гипотеза об отсутствии тенденции в дисперсии показателя численности безработных отвергается, а в средней - подтверждается.</w:t>
      </w:r>
    </w:p>
    <w:p w:rsidR="006000FA" w:rsidRPr="00C34775" w:rsidRDefault="006000FA" w:rsidP="00C34775">
      <w:pPr>
        <w:spacing w:line="360" w:lineRule="auto"/>
        <w:ind w:firstLine="709"/>
        <w:jc w:val="both"/>
        <w:rPr>
          <w:sz w:val="28"/>
          <w:szCs w:val="28"/>
        </w:rPr>
      </w:pPr>
      <w:r w:rsidRPr="00C34775">
        <w:rPr>
          <w:sz w:val="28"/>
          <w:szCs w:val="28"/>
        </w:rPr>
        <w:t>3. Определение наличия тенденции автокорреляции.</w:t>
      </w:r>
    </w:p>
    <w:p w:rsidR="006000FA" w:rsidRPr="00C34775" w:rsidRDefault="006000FA" w:rsidP="00C34775">
      <w:pPr>
        <w:spacing w:line="360" w:lineRule="auto"/>
        <w:ind w:firstLine="709"/>
        <w:jc w:val="both"/>
        <w:rPr>
          <w:sz w:val="28"/>
          <w:szCs w:val="28"/>
        </w:rPr>
      </w:pPr>
      <w:r w:rsidRPr="00C34775">
        <w:rPr>
          <w:sz w:val="28"/>
          <w:szCs w:val="28"/>
        </w:rPr>
        <w:t>Автокорреляцию измеряют при помощи</w:t>
      </w:r>
      <w:r w:rsidR="008331BA" w:rsidRPr="00C34775">
        <w:rPr>
          <w:sz w:val="28"/>
          <w:szCs w:val="28"/>
        </w:rPr>
        <w:t xml:space="preserve"> коэффициента автокорреляции:</w:t>
      </w:r>
    </w:p>
    <w:p w:rsidR="006000FA" w:rsidRPr="00C34775" w:rsidRDefault="00011F43" w:rsidP="00C34775">
      <w:pPr>
        <w:spacing w:line="360" w:lineRule="auto"/>
        <w:ind w:firstLine="709"/>
        <w:jc w:val="both"/>
        <w:rPr>
          <w:sz w:val="28"/>
          <w:szCs w:val="28"/>
        </w:rPr>
      </w:pPr>
      <w:r w:rsidRPr="00C34775">
        <w:rPr>
          <w:sz w:val="28"/>
          <w:szCs w:val="44"/>
        </w:rPr>
        <w:object w:dxaOrig="2280" w:dyaOrig="760">
          <v:shape id="_x0000_i1054" type="#_x0000_t75" style="width:131.25pt;height:44.25pt" o:ole="">
            <v:imagedata r:id="rId62" o:title=""/>
          </v:shape>
          <o:OLEObject Type="Embed" ProgID="Equation.3" ShapeID="_x0000_i1054" DrawAspect="Content" ObjectID="_1465053270" r:id="rId63"/>
        </w:object>
      </w:r>
      <w:r w:rsidR="00C34775">
        <w:rPr>
          <w:sz w:val="28"/>
          <w:szCs w:val="28"/>
        </w:rPr>
        <w:t xml:space="preserve"> </w:t>
      </w:r>
      <w:r w:rsidR="0075200C" w:rsidRPr="00C34775">
        <w:rPr>
          <w:sz w:val="28"/>
          <w:szCs w:val="28"/>
        </w:rPr>
        <w:t>,</w:t>
      </w:r>
      <w:r w:rsidR="00C34775">
        <w:rPr>
          <w:sz w:val="28"/>
          <w:szCs w:val="28"/>
        </w:rPr>
        <w:t xml:space="preserve"> </w:t>
      </w:r>
      <w:r w:rsidR="0075200C" w:rsidRPr="00C34775">
        <w:rPr>
          <w:sz w:val="28"/>
          <w:szCs w:val="28"/>
        </w:rPr>
        <w:t>где</w:t>
      </w:r>
    </w:p>
    <w:p w:rsidR="006000FA" w:rsidRPr="00C34775" w:rsidRDefault="0075200C" w:rsidP="00C34775">
      <w:pPr>
        <w:spacing w:line="360" w:lineRule="auto"/>
        <w:ind w:firstLine="709"/>
        <w:jc w:val="both"/>
        <w:rPr>
          <w:sz w:val="28"/>
          <w:szCs w:val="28"/>
        </w:rPr>
      </w:pPr>
      <w:r w:rsidRPr="00C34775">
        <w:rPr>
          <w:sz w:val="28"/>
          <w:szCs w:val="28"/>
        </w:rPr>
        <w:t>σ</w:t>
      </w:r>
      <w:r w:rsidRPr="00C34775">
        <w:rPr>
          <w:sz w:val="28"/>
          <w:szCs w:val="28"/>
          <w:vertAlign w:val="subscript"/>
        </w:rPr>
        <w:t>я</w:t>
      </w:r>
      <w:r w:rsidRPr="00C34775">
        <w:rPr>
          <w:sz w:val="28"/>
          <w:szCs w:val="44"/>
        </w:rPr>
        <w:t xml:space="preserve"> </w:t>
      </w:r>
      <w:r w:rsidRPr="00C34775">
        <w:rPr>
          <w:sz w:val="28"/>
          <w:szCs w:val="28"/>
        </w:rPr>
        <w:t>и σ</w:t>
      </w:r>
      <w:r w:rsidRPr="00C34775">
        <w:rPr>
          <w:sz w:val="28"/>
          <w:szCs w:val="28"/>
          <w:vertAlign w:val="subscript"/>
        </w:rPr>
        <w:t>я+1</w:t>
      </w:r>
      <w:r w:rsidRPr="00C34775">
        <w:rPr>
          <w:sz w:val="28"/>
          <w:szCs w:val="44"/>
        </w:rPr>
        <w:t>-</w:t>
      </w:r>
      <w:r w:rsidRPr="00C34775">
        <w:rPr>
          <w:sz w:val="28"/>
          <w:szCs w:val="28"/>
        </w:rPr>
        <w:t>среднеквадратические отклонения рядов</w:t>
      </w:r>
      <w:r w:rsidR="00011F43" w:rsidRPr="00C34775">
        <w:rPr>
          <w:sz w:val="28"/>
          <w:szCs w:val="44"/>
        </w:rPr>
        <w:object w:dxaOrig="279" w:dyaOrig="340">
          <v:shape id="_x0000_i1055" type="#_x0000_t75" style="width:16.5pt;height:20.25pt" o:ole="">
            <v:imagedata r:id="rId64" o:title=""/>
          </v:shape>
          <o:OLEObject Type="Embed" ProgID="Equation.3" ShapeID="_x0000_i1055" DrawAspect="Content" ObjectID="_1465053271" r:id="rId65"/>
        </w:object>
      </w:r>
      <w:r w:rsidR="006000FA" w:rsidRPr="00C34775">
        <w:rPr>
          <w:sz w:val="28"/>
          <w:szCs w:val="28"/>
        </w:rPr>
        <w:t xml:space="preserve"> и</w:t>
      </w:r>
      <w:r w:rsidR="00C34775">
        <w:rPr>
          <w:sz w:val="28"/>
          <w:szCs w:val="28"/>
        </w:rPr>
        <w:t xml:space="preserve"> </w:t>
      </w:r>
      <w:r w:rsidR="00011F43" w:rsidRPr="00C34775">
        <w:rPr>
          <w:sz w:val="28"/>
          <w:szCs w:val="44"/>
        </w:rPr>
        <w:object w:dxaOrig="420" w:dyaOrig="340">
          <v:shape id="_x0000_i1056" type="#_x0000_t75" style="width:24pt;height:20.25pt" o:ole="">
            <v:imagedata r:id="rId66" o:title=""/>
          </v:shape>
          <o:OLEObject Type="Embed" ProgID="Equation.3" ShapeID="_x0000_i1056" DrawAspect="Content" ObjectID="_1465053272" r:id="rId67"/>
        </w:object>
      </w:r>
      <w:r w:rsidR="006000FA" w:rsidRPr="00C34775">
        <w:rPr>
          <w:sz w:val="28"/>
          <w:szCs w:val="28"/>
        </w:rPr>
        <w:t xml:space="preserve">соответственно. </w:t>
      </w:r>
    </w:p>
    <w:p w:rsidR="00413354" w:rsidRPr="00C34775" w:rsidRDefault="006000FA" w:rsidP="00C34775">
      <w:pPr>
        <w:spacing w:line="360" w:lineRule="auto"/>
        <w:ind w:firstLine="709"/>
        <w:jc w:val="both"/>
        <w:rPr>
          <w:sz w:val="28"/>
          <w:szCs w:val="28"/>
        </w:rPr>
      </w:pPr>
      <w:r w:rsidRPr="00C34775">
        <w:rPr>
          <w:sz w:val="28"/>
          <w:szCs w:val="28"/>
        </w:rPr>
        <w:t>Если значение последнего уровня (y</w:t>
      </w:r>
      <w:r w:rsidRPr="00C34775">
        <w:rPr>
          <w:sz w:val="28"/>
          <w:szCs w:val="28"/>
          <w:vertAlign w:val="subscript"/>
          <w:lang w:val="en-US"/>
        </w:rPr>
        <w:t>n</w:t>
      </w:r>
      <w:r w:rsidRPr="00C34775">
        <w:rPr>
          <w:sz w:val="28"/>
          <w:szCs w:val="28"/>
        </w:rPr>
        <w:t>) ряда мало отличается от первого (y</w:t>
      </w:r>
      <w:r w:rsidRPr="00C34775">
        <w:rPr>
          <w:sz w:val="28"/>
          <w:szCs w:val="28"/>
          <w:vertAlign w:val="subscript"/>
        </w:rPr>
        <w:t>1</w:t>
      </w:r>
      <w:r w:rsidRPr="00C34775">
        <w:rPr>
          <w:sz w:val="28"/>
          <w:szCs w:val="28"/>
        </w:rPr>
        <w:t>), то сдвинутый ряд можно условно дополнить, принимая y</w:t>
      </w:r>
      <w:r w:rsidRPr="00C34775">
        <w:rPr>
          <w:sz w:val="28"/>
          <w:szCs w:val="28"/>
          <w:vertAlign w:val="subscript"/>
          <w:lang w:val="en-US"/>
        </w:rPr>
        <w:t>n</w:t>
      </w:r>
      <w:r w:rsidRPr="00C34775">
        <w:rPr>
          <w:sz w:val="28"/>
          <w:szCs w:val="28"/>
        </w:rPr>
        <w:t>=y</w:t>
      </w:r>
      <w:r w:rsidRPr="00C34775">
        <w:rPr>
          <w:sz w:val="28"/>
          <w:szCs w:val="28"/>
          <w:vertAlign w:val="subscript"/>
        </w:rPr>
        <w:t>1</w:t>
      </w:r>
      <w:r w:rsidR="0075200C" w:rsidRPr="00C34775">
        <w:rPr>
          <w:sz w:val="28"/>
          <w:szCs w:val="28"/>
        </w:rPr>
        <w:t xml:space="preserve">. </w:t>
      </w:r>
      <w:r w:rsidRPr="00C34775">
        <w:rPr>
          <w:sz w:val="28"/>
          <w:szCs w:val="28"/>
        </w:rPr>
        <w:t>Тогда y</w:t>
      </w:r>
      <w:r w:rsidRPr="00C34775">
        <w:rPr>
          <w:sz w:val="28"/>
          <w:szCs w:val="28"/>
          <w:vertAlign w:val="subscript"/>
          <w:lang w:val="en-US"/>
        </w:rPr>
        <w:t>t</w:t>
      </w:r>
      <w:r w:rsidRPr="00C34775">
        <w:rPr>
          <w:sz w:val="28"/>
          <w:szCs w:val="28"/>
        </w:rPr>
        <w:t>=y</w:t>
      </w:r>
      <w:r w:rsidR="0075200C" w:rsidRPr="00C34775">
        <w:rPr>
          <w:sz w:val="28"/>
          <w:szCs w:val="28"/>
          <w:vertAlign w:val="subscript"/>
          <w:lang w:val="en-US"/>
        </w:rPr>
        <w:t>t</w:t>
      </w:r>
      <w:r w:rsidR="0075200C" w:rsidRPr="00C34775">
        <w:rPr>
          <w:sz w:val="28"/>
          <w:szCs w:val="28"/>
          <w:vertAlign w:val="subscript"/>
        </w:rPr>
        <w:t xml:space="preserve">+1 </w:t>
      </w:r>
      <w:r w:rsidRPr="00C34775">
        <w:rPr>
          <w:sz w:val="28"/>
          <w:szCs w:val="28"/>
        </w:rPr>
        <w:t>и</w:t>
      </w:r>
      <w:r w:rsidR="0075200C" w:rsidRPr="00C34775">
        <w:rPr>
          <w:sz w:val="28"/>
          <w:szCs w:val="28"/>
        </w:rPr>
        <w:t xml:space="preserve"> </w:t>
      </w:r>
      <w:r w:rsidR="00011F43" w:rsidRPr="00C34775">
        <w:rPr>
          <w:sz w:val="28"/>
          <w:szCs w:val="44"/>
        </w:rPr>
        <w:object w:dxaOrig="1040" w:dyaOrig="380">
          <v:shape id="_x0000_i1057" type="#_x0000_t75" style="width:58.5pt;height:21.75pt" o:ole="">
            <v:imagedata r:id="rId68" o:title=""/>
          </v:shape>
          <o:OLEObject Type="Embed" ProgID="Equation.3" ShapeID="_x0000_i1057" DrawAspect="Content" ObjectID="_1465053273" r:id="rId69"/>
        </w:object>
      </w:r>
      <w:r w:rsidRPr="00C34775">
        <w:rPr>
          <w:sz w:val="28"/>
          <w:szCs w:val="28"/>
        </w:rPr>
        <w:t>значит формула коэффициента автокорреляции примет вид:</w:t>
      </w:r>
      <w:r w:rsidR="00C34775">
        <w:rPr>
          <w:sz w:val="28"/>
          <w:szCs w:val="28"/>
        </w:rPr>
        <w:t xml:space="preserve"> </w:t>
      </w:r>
      <w:r w:rsidR="00011F43" w:rsidRPr="00C34775">
        <w:rPr>
          <w:sz w:val="28"/>
          <w:szCs w:val="44"/>
        </w:rPr>
        <w:object w:dxaOrig="1960" w:dyaOrig="859">
          <v:shape id="_x0000_i1058" type="#_x0000_t75" style="width:105pt;height:45.75pt" o:ole="">
            <v:imagedata r:id="rId70" o:title=""/>
          </v:shape>
          <o:OLEObject Type="Embed" ProgID="Equation.3" ShapeID="_x0000_i1058" DrawAspect="Content" ObjectID="_1465053274" r:id="rId71"/>
        </w:object>
      </w:r>
    </w:p>
    <w:p w:rsidR="00C34775" w:rsidRDefault="00C34775" w:rsidP="00C34775">
      <w:pPr>
        <w:spacing w:line="360" w:lineRule="auto"/>
        <w:ind w:firstLine="709"/>
        <w:jc w:val="both"/>
        <w:rPr>
          <w:sz w:val="28"/>
        </w:rPr>
      </w:pPr>
    </w:p>
    <w:p w:rsidR="006000FA" w:rsidRPr="00C34775" w:rsidRDefault="008331BA" w:rsidP="00C34775">
      <w:pPr>
        <w:spacing w:line="360" w:lineRule="auto"/>
        <w:ind w:firstLine="709"/>
        <w:jc w:val="both"/>
        <w:rPr>
          <w:sz w:val="28"/>
        </w:rPr>
      </w:pPr>
      <w:r w:rsidRPr="00C34775">
        <w:rPr>
          <w:sz w:val="28"/>
        </w:rPr>
        <w:t>Таблица 4</w:t>
      </w:r>
      <w:r w:rsidR="006000FA" w:rsidRPr="00C34775">
        <w:rPr>
          <w:sz w:val="28"/>
        </w:rPr>
        <w:t>. Исходные данные и расчет необходимых величин.</w:t>
      </w:r>
    </w:p>
    <w:tbl>
      <w:tblPr>
        <w:tblW w:w="5353" w:type="dxa"/>
        <w:tblInd w:w="2160" w:type="dxa"/>
        <w:tblLook w:val="0000" w:firstRow="0" w:lastRow="0" w:firstColumn="0" w:lastColumn="0" w:noHBand="0" w:noVBand="0"/>
      </w:tblPr>
      <w:tblGrid>
        <w:gridCol w:w="960"/>
        <w:gridCol w:w="1304"/>
        <w:gridCol w:w="987"/>
        <w:gridCol w:w="1051"/>
        <w:gridCol w:w="1051"/>
      </w:tblGrid>
      <w:tr w:rsidR="006000FA" w:rsidRPr="00C34775">
        <w:trPr>
          <w:trHeight w:val="255"/>
        </w:trPr>
        <w:tc>
          <w:tcPr>
            <w:tcW w:w="960" w:type="dxa"/>
            <w:vMerge w:val="restart"/>
            <w:tcBorders>
              <w:top w:val="single" w:sz="4" w:space="0" w:color="auto"/>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год</w:t>
            </w:r>
          </w:p>
        </w:tc>
        <w:tc>
          <w:tcPr>
            <w:tcW w:w="2291" w:type="dxa"/>
            <w:gridSpan w:val="2"/>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 </w:t>
            </w:r>
          </w:p>
        </w:tc>
        <w:tc>
          <w:tcPr>
            <w:tcW w:w="2102" w:type="dxa"/>
            <w:gridSpan w:val="2"/>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 </w:t>
            </w:r>
          </w:p>
        </w:tc>
      </w:tr>
      <w:tr w:rsidR="006000FA" w:rsidRPr="00C34775">
        <w:trPr>
          <w:trHeight w:val="765"/>
        </w:trPr>
        <w:tc>
          <w:tcPr>
            <w:tcW w:w="960" w:type="dxa"/>
            <w:vMerge/>
            <w:tcBorders>
              <w:top w:val="single" w:sz="4" w:space="0" w:color="auto"/>
              <w:left w:val="single" w:sz="4" w:space="0" w:color="auto"/>
              <w:bottom w:val="single" w:sz="4" w:space="0" w:color="auto"/>
              <w:right w:val="single" w:sz="4" w:space="0" w:color="auto"/>
            </w:tcBorders>
            <w:vAlign w:val="center"/>
          </w:tcPr>
          <w:p w:rsidR="006000FA" w:rsidRPr="00C34775" w:rsidRDefault="006000FA" w:rsidP="00C34775">
            <w:pPr>
              <w:spacing w:line="360" w:lineRule="auto"/>
              <w:jc w:val="both"/>
              <w:rPr>
                <w:sz w:val="20"/>
                <w:szCs w:val="20"/>
              </w:rPr>
            </w:pPr>
          </w:p>
        </w:tc>
        <w:tc>
          <w:tcPr>
            <w:tcW w:w="1304"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Числен-ть безраб-х тыс.чел.(</w:t>
            </w:r>
            <w:r w:rsidR="0075200C" w:rsidRPr="00C34775">
              <w:rPr>
                <w:sz w:val="20"/>
                <w:szCs w:val="20"/>
              </w:rPr>
              <w:t>y</w:t>
            </w:r>
            <w:r w:rsidR="0075200C" w:rsidRPr="00C34775">
              <w:rPr>
                <w:sz w:val="20"/>
                <w:szCs w:val="20"/>
                <w:vertAlign w:val="subscript"/>
                <w:lang w:val="en-US"/>
              </w:rPr>
              <w:t>t</w:t>
            </w:r>
            <w:r w:rsidRPr="00C34775">
              <w:rPr>
                <w:sz w:val="20"/>
                <w:szCs w:val="20"/>
              </w:rPr>
              <w:t>)</w:t>
            </w:r>
          </w:p>
        </w:tc>
        <w:tc>
          <w:tcPr>
            <w:tcW w:w="987" w:type="dxa"/>
            <w:tcBorders>
              <w:top w:val="nil"/>
              <w:left w:val="nil"/>
              <w:bottom w:val="single" w:sz="4" w:space="0" w:color="auto"/>
              <w:right w:val="single" w:sz="4" w:space="0" w:color="auto"/>
            </w:tcBorders>
            <w:vAlign w:val="bottom"/>
          </w:tcPr>
          <w:p w:rsidR="006000FA" w:rsidRPr="00C34775" w:rsidRDefault="0075200C" w:rsidP="00C34775">
            <w:pPr>
              <w:spacing w:line="360" w:lineRule="auto"/>
              <w:jc w:val="both"/>
              <w:rPr>
                <w:sz w:val="20"/>
                <w:szCs w:val="20"/>
              </w:rPr>
            </w:pPr>
            <w:r w:rsidRPr="00C34775">
              <w:rPr>
                <w:sz w:val="20"/>
                <w:szCs w:val="20"/>
              </w:rPr>
              <w:t xml:space="preserve">уровни со </w:t>
            </w:r>
            <w:r w:rsidRPr="00C34775">
              <w:rPr>
                <w:sz w:val="20"/>
                <w:szCs w:val="20"/>
              </w:rPr>
              <w:br/>
              <w:t>сдвигом</w:t>
            </w:r>
            <w:r w:rsidRPr="00C34775">
              <w:rPr>
                <w:sz w:val="20"/>
                <w:szCs w:val="20"/>
              </w:rPr>
              <w:br/>
              <w:t>(y</w:t>
            </w:r>
            <w:r w:rsidRPr="00C34775">
              <w:rPr>
                <w:sz w:val="20"/>
                <w:szCs w:val="20"/>
                <w:vertAlign w:val="subscript"/>
                <w:lang w:val="en-US"/>
              </w:rPr>
              <w:t>t+1</w:t>
            </w:r>
            <w:r w:rsidR="006000FA" w:rsidRPr="00C34775">
              <w:rPr>
                <w:sz w:val="20"/>
                <w:szCs w:val="20"/>
              </w:rPr>
              <w:t>)</w:t>
            </w:r>
          </w:p>
        </w:tc>
        <w:tc>
          <w:tcPr>
            <w:tcW w:w="1051" w:type="dxa"/>
            <w:tcBorders>
              <w:top w:val="nil"/>
              <w:left w:val="nil"/>
              <w:bottom w:val="single" w:sz="4" w:space="0" w:color="auto"/>
              <w:right w:val="single" w:sz="4" w:space="0" w:color="auto"/>
            </w:tcBorders>
            <w:noWrap/>
            <w:vAlign w:val="bottom"/>
          </w:tcPr>
          <w:p w:rsidR="006000FA" w:rsidRPr="00C34775" w:rsidRDefault="00011F43" w:rsidP="00C34775">
            <w:pPr>
              <w:spacing w:line="360" w:lineRule="auto"/>
              <w:jc w:val="both"/>
              <w:rPr>
                <w:sz w:val="20"/>
                <w:szCs w:val="20"/>
                <w:lang w:val="en-US"/>
              </w:rPr>
            </w:pPr>
            <w:r w:rsidRPr="00C34775">
              <w:rPr>
                <w:sz w:val="20"/>
                <w:szCs w:val="20"/>
              </w:rPr>
              <w:object w:dxaOrig="820" w:dyaOrig="340">
                <v:shape id="_x0000_i1059" type="#_x0000_t75" style="width:41.25pt;height:17.25pt" o:ole="">
                  <v:imagedata r:id="rId72" o:title=""/>
                </v:shape>
                <o:OLEObject Type="Embed" ProgID="Equation.3" ShapeID="_x0000_i1059" DrawAspect="Content" ObjectID="_1465053275" r:id="rId73"/>
              </w:object>
            </w:r>
          </w:p>
        </w:tc>
        <w:tc>
          <w:tcPr>
            <w:tcW w:w="1051" w:type="dxa"/>
            <w:tcBorders>
              <w:top w:val="nil"/>
              <w:left w:val="nil"/>
              <w:bottom w:val="single" w:sz="4" w:space="0" w:color="auto"/>
              <w:right w:val="single" w:sz="4" w:space="0" w:color="auto"/>
            </w:tcBorders>
            <w:noWrap/>
            <w:vAlign w:val="bottom"/>
          </w:tcPr>
          <w:p w:rsidR="006000FA" w:rsidRPr="00C34775" w:rsidRDefault="00E76AF6" w:rsidP="00C34775">
            <w:pPr>
              <w:spacing w:line="360" w:lineRule="auto"/>
              <w:jc w:val="both"/>
              <w:rPr>
                <w:sz w:val="20"/>
                <w:szCs w:val="20"/>
              </w:rPr>
            </w:pPr>
            <w:r w:rsidRPr="00C34775">
              <w:rPr>
                <w:sz w:val="20"/>
                <w:szCs w:val="20"/>
              </w:rPr>
              <w:t>y</w:t>
            </w:r>
            <w:r w:rsidRPr="00C34775">
              <w:rPr>
                <w:sz w:val="20"/>
                <w:szCs w:val="20"/>
                <w:vertAlign w:val="subscript"/>
                <w:lang w:val="en-US"/>
              </w:rPr>
              <w:t>t</w:t>
            </w:r>
            <w:r w:rsidR="006000FA" w:rsidRPr="00C34775">
              <w:rPr>
                <w:sz w:val="20"/>
                <w:szCs w:val="20"/>
                <w:vertAlign w:val="superscript"/>
              </w:rPr>
              <w:t>2</w:t>
            </w:r>
          </w:p>
        </w:tc>
      </w:tr>
      <w:tr w:rsidR="006000FA" w:rsidRPr="00C34775">
        <w:trPr>
          <w:trHeight w:val="255"/>
        </w:trPr>
        <w:tc>
          <w:tcPr>
            <w:tcW w:w="960" w:type="dxa"/>
            <w:tcBorders>
              <w:top w:val="nil"/>
              <w:left w:val="single" w:sz="4" w:space="0" w:color="auto"/>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1992</w:t>
            </w:r>
          </w:p>
        </w:tc>
        <w:tc>
          <w:tcPr>
            <w:tcW w:w="1304"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29,3</w:t>
            </w:r>
          </w:p>
        </w:tc>
        <w:tc>
          <w:tcPr>
            <w:tcW w:w="98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29,25</w:t>
            </w:r>
          </w:p>
        </w:tc>
        <w:tc>
          <w:tcPr>
            <w:tcW w:w="105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857,025</w:t>
            </w:r>
          </w:p>
        </w:tc>
        <w:tc>
          <w:tcPr>
            <w:tcW w:w="105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858,49</w:t>
            </w:r>
          </w:p>
        </w:tc>
      </w:tr>
      <w:tr w:rsidR="006000FA" w:rsidRPr="00C34775">
        <w:trPr>
          <w:trHeight w:val="255"/>
        </w:trPr>
        <w:tc>
          <w:tcPr>
            <w:tcW w:w="960" w:type="dxa"/>
            <w:tcBorders>
              <w:top w:val="nil"/>
              <w:left w:val="single" w:sz="4" w:space="0" w:color="auto"/>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1993</w:t>
            </w:r>
          </w:p>
        </w:tc>
        <w:tc>
          <w:tcPr>
            <w:tcW w:w="1304"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29,25</w:t>
            </w:r>
          </w:p>
        </w:tc>
        <w:tc>
          <w:tcPr>
            <w:tcW w:w="98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48,03</w:t>
            </w:r>
          </w:p>
        </w:tc>
        <w:tc>
          <w:tcPr>
            <w:tcW w:w="105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1404,878</w:t>
            </w:r>
          </w:p>
        </w:tc>
        <w:tc>
          <w:tcPr>
            <w:tcW w:w="105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855,5625</w:t>
            </w:r>
          </w:p>
        </w:tc>
      </w:tr>
      <w:tr w:rsidR="006000FA" w:rsidRPr="00C34775">
        <w:trPr>
          <w:trHeight w:val="255"/>
        </w:trPr>
        <w:tc>
          <w:tcPr>
            <w:tcW w:w="960" w:type="dxa"/>
            <w:tcBorders>
              <w:top w:val="nil"/>
              <w:left w:val="single" w:sz="4" w:space="0" w:color="auto"/>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1994</w:t>
            </w:r>
          </w:p>
        </w:tc>
        <w:tc>
          <w:tcPr>
            <w:tcW w:w="1304"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48,03</w:t>
            </w:r>
          </w:p>
        </w:tc>
        <w:tc>
          <w:tcPr>
            <w:tcW w:w="98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60,06</w:t>
            </w:r>
          </w:p>
        </w:tc>
        <w:tc>
          <w:tcPr>
            <w:tcW w:w="105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2884,682</w:t>
            </w:r>
          </w:p>
        </w:tc>
        <w:tc>
          <w:tcPr>
            <w:tcW w:w="105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2306,881</w:t>
            </w:r>
          </w:p>
        </w:tc>
      </w:tr>
      <w:tr w:rsidR="006000FA" w:rsidRPr="00C34775">
        <w:trPr>
          <w:trHeight w:val="255"/>
        </w:trPr>
        <w:tc>
          <w:tcPr>
            <w:tcW w:w="960" w:type="dxa"/>
            <w:tcBorders>
              <w:top w:val="nil"/>
              <w:left w:val="single" w:sz="4" w:space="0" w:color="auto"/>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1995</w:t>
            </w:r>
          </w:p>
        </w:tc>
        <w:tc>
          <w:tcPr>
            <w:tcW w:w="1304"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60,06</w:t>
            </w:r>
          </w:p>
        </w:tc>
        <w:tc>
          <w:tcPr>
            <w:tcW w:w="98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66,39</w:t>
            </w:r>
          </w:p>
        </w:tc>
        <w:tc>
          <w:tcPr>
            <w:tcW w:w="105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3987,383</w:t>
            </w:r>
          </w:p>
        </w:tc>
        <w:tc>
          <w:tcPr>
            <w:tcW w:w="105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3607,204</w:t>
            </w:r>
          </w:p>
        </w:tc>
      </w:tr>
      <w:tr w:rsidR="006000FA" w:rsidRPr="00C34775">
        <w:trPr>
          <w:trHeight w:val="255"/>
        </w:trPr>
        <w:tc>
          <w:tcPr>
            <w:tcW w:w="960" w:type="dxa"/>
            <w:tcBorders>
              <w:top w:val="nil"/>
              <w:left w:val="single" w:sz="4" w:space="0" w:color="auto"/>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1996</w:t>
            </w:r>
          </w:p>
        </w:tc>
        <w:tc>
          <w:tcPr>
            <w:tcW w:w="1304"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66,39</w:t>
            </w:r>
          </w:p>
        </w:tc>
        <w:tc>
          <w:tcPr>
            <w:tcW w:w="98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96,26</w:t>
            </w:r>
          </w:p>
        </w:tc>
        <w:tc>
          <w:tcPr>
            <w:tcW w:w="105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6390,701</w:t>
            </w:r>
          </w:p>
        </w:tc>
        <w:tc>
          <w:tcPr>
            <w:tcW w:w="105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4407,632</w:t>
            </w:r>
          </w:p>
        </w:tc>
      </w:tr>
      <w:tr w:rsidR="006000FA" w:rsidRPr="00C34775">
        <w:trPr>
          <w:trHeight w:val="255"/>
        </w:trPr>
        <w:tc>
          <w:tcPr>
            <w:tcW w:w="960" w:type="dxa"/>
            <w:tcBorders>
              <w:top w:val="nil"/>
              <w:left w:val="single" w:sz="4" w:space="0" w:color="auto"/>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1997</w:t>
            </w:r>
          </w:p>
        </w:tc>
        <w:tc>
          <w:tcPr>
            <w:tcW w:w="1304"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96,26</w:t>
            </w:r>
          </w:p>
        </w:tc>
        <w:tc>
          <w:tcPr>
            <w:tcW w:w="98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93,59</w:t>
            </w:r>
          </w:p>
        </w:tc>
        <w:tc>
          <w:tcPr>
            <w:tcW w:w="105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9008,973</w:t>
            </w:r>
          </w:p>
        </w:tc>
        <w:tc>
          <w:tcPr>
            <w:tcW w:w="105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9265,988</w:t>
            </w:r>
          </w:p>
        </w:tc>
      </w:tr>
      <w:tr w:rsidR="006000FA" w:rsidRPr="00C34775">
        <w:trPr>
          <w:trHeight w:val="255"/>
        </w:trPr>
        <w:tc>
          <w:tcPr>
            <w:tcW w:w="960" w:type="dxa"/>
            <w:tcBorders>
              <w:top w:val="nil"/>
              <w:left w:val="single" w:sz="4" w:space="0" w:color="auto"/>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1998</w:t>
            </w:r>
          </w:p>
        </w:tc>
        <w:tc>
          <w:tcPr>
            <w:tcW w:w="1304"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93,59</w:t>
            </w:r>
          </w:p>
        </w:tc>
        <w:tc>
          <w:tcPr>
            <w:tcW w:w="98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84,74</w:t>
            </w:r>
          </w:p>
        </w:tc>
        <w:tc>
          <w:tcPr>
            <w:tcW w:w="105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7930,817</w:t>
            </w:r>
          </w:p>
        </w:tc>
        <w:tc>
          <w:tcPr>
            <w:tcW w:w="105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8759,088</w:t>
            </w:r>
          </w:p>
        </w:tc>
      </w:tr>
      <w:tr w:rsidR="006000FA" w:rsidRPr="00C34775">
        <w:trPr>
          <w:trHeight w:val="255"/>
        </w:trPr>
        <w:tc>
          <w:tcPr>
            <w:tcW w:w="960" w:type="dxa"/>
            <w:tcBorders>
              <w:top w:val="nil"/>
              <w:left w:val="single" w:sz="4" w:space="0" w:color="auto"/>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1999</w:t>
            </w:r>
          </w:p>
        </w:tc>
        <w:tc>
          <w:tcPr>
            <w:tcW w:w="1304"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84,74</w:t>
            </w:r>
          </w:p>
        </w:tc>
        <w:tc>
          <w:tcPr>
            <w:tcW w:w="98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92,91</w:t>
            </w:r>
          </w:p>
        </w:tc>
        <w:tc>
          <w:tcPr>
            <w:tcW w:w="105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7873,193</w:t>
            </w:r>
          </w:p>
        </w:tc>
        <w:tc>
          <w:tcPr>
            <w:tcW w:w="105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7180,868</w:t>
            </w:r>
          </w:p>
        </w:tc>
      </w:tr>
      <w:tr w:rsidR="006000FA" w:rsidRPr="00C34775">
        <w:trPr>
          <w:trHeight w:val="255"/>
        </w:trPr>
        <w:tc>
          <w:tcPr>
            <w:tcW w:w="960" w:type="dxa"/>
            <w:tcBorders>
              <w:top w:val="nil"/>
              <w:left w:val="single" w:sz="4" w:space="0" w:color="auto"/>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2000</w:t>
            </w:r>
          </w:p>
        </w:tc>
        <w:tc>
          <w:tcPr>
            <w:tcW w:w="1304"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92,91</w:t>
            </w:r>
          </w:p>
        </w:tc>
        <w:tc>
          <w:tcPr>
            <w:tcW w:w="98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81,26</w:t>
            </w:r>
          </w:p>
        </w:tc>
        <w:tc>
          <w:tcPr>
            <w:tcW w:w="105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7549,867</w:t>
            </w:r>
          </w:p>
        </w:tc>
        <w:tc>
          <w:tcPr>
            <w:tcW w:w="105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8632,268</w:t>
            </w:r>
          </w:p>
        </w:tc>
      </w:tr>
      <w:tr w:rsidR="006000FA" w:rsidRPr="00C34775">
        <w:trPr>
          <w:trHeight w:val="255"/>
        </w:trPr>
        <w:tc>
          <w:tcPr>
            <w:tcW w:w="960" w:type="dxa"/>
            <w:tcBorders>
              <w:top w:val="nil"/>
              <w:left w:val="single" w:sz="4" w:space="0" w:color="auto"/>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2001</w:t>
            </w:r>
          </w:p>
        </w:tc>
        <w:tc>
          <w:tcPr>
            <w:tcW w:w="1304"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81,26</w:t>
            </w:r>
          </w:p>
        </w:tc>
        <w:tc>
          <w:tcPr>
            <w:tcW w:w="98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69,73</w:t>
            </w:r>
          </w:p>
        </w:tc>
        <w:tc>
          <w:tcPr>
            <w:tcW w:w="105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5666,26</w:t>
            </w:r>
          </w:p>
        </w:tc>
        <w:tc>
          <w:tcPr>
            <w:tcW w:w="105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6603,188</w:t>
            </w:r>
          </w:p>
        </w:tc>
      </w:tr>
      <w:tr w:rsidR="006000FA" w:rsidRPr="00C34775">
        <w:trPr>
          <w:trHeight w:val="255"/>
        </w:trPr>
        <w:tc>
          <w:tcPr>
            <w:tcW w:w="960" w:type="dxa"/>
            <w:tcBorders>
              <w:top w:val="nil"/>
              <w:left w:val="single" w:sz="4" w:space="0" w:color="auto"/>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2002</w:t>
            </w:r>
          </w:p>
        </w:tc>
        <w:tc>
          <w:tcPr>
            <w:tcW w:w="1304"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69,73</w:t>
            </w:r>
          </w:p>
        </w:tc>
        <w:tc>
          <w:tcPr>
            <w:tcW w:w="98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76,85</w:t>
            </w:r>
          </w:p>
        </w:tc>
        <w:tc>
          <w:tcPr>
            <w:tcW w:w="105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5358,751</w:t>
            </w:r>
          </w:p>
        </w:tc>
        <w:tc>
          <w:tcPr>
            <w:tcW w:w="105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4862,273</w:t>
            </w:r>
          </w:p>
        </w:tc>
      </w:tr>
      <w:tr w:rsidR="006000FA" w:rsidRPr="00C34775">
        <w:trPr>
          <w:trHeight w:val="255"/>
        </w:trPr>
        <w:tc>
          <w:tcPr>
            <w:tcW w:w="960" w:type="dxa"/>
            <w:tcBorders>
              <w:top w:val="nil"/>
              <w:left w:val="single" w:sz="4" w:space="0" w:color="auto"/>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2003</w:t>
            </w:r>
          </w:p>
        </w:tc>
        <w:tc>
          <w:tcPr>
            <w:tcW w:w="1304"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76,85</w:t>
            </w:r>
          </w:p>
        </w:tc>
        <w:tc>
          <w:tcPr>
            <w:tcW w:w="98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67,9</w:t>
            </w:r>
          </w:p>
        </w:tc>
        <w:tc>
          <w:tcPr>
            <w:tcW w:w="105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5218,115</w:t>
            </w:r>
          </w:p>
        </w:tc>
        <w:tc>
          <w:tcPr>
            <w:tcW w:w="105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5905,923</w:t>
            </w:r>
          </w:p>
        </w:tc>
      </w:tr>
      <w:tr w:rsidR="006000FA" w:rsidRPr="00C34775">
        <w:trPr>
          <w:trHeight w:val="255"/>
        </w:trPr>
        <w:tc>
          <w:tcPr>
            <w:tcW w:w="960" w:type="dxa"/>
            <w:tcBorders>
              <w:top w:val="nil"/>
              <w:left w:val="single" w:sz="4" w:space="0" w:color="auto"/>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2004</w:t>
            </w:r>
          </w:p>
        </w:tc>
        <w:tc>
          <w:tcPr>
            <w:tcW w:w="1304"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67,9</w:t>
            </w:r>
          </w:p>
        </w:tc>
        <w:tc>
          <w:tcPr>
            <w:tcW w:w="98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54,13</w:t>
            </w:r>
          </w:p>
        </w:tc>
        <w:tc>
          <w:tcPr>
            <w:tcW w:w="105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3675,427</w:t>
            </w:r>
          </w:p>
        </w:tc>
        <w:tc>
          <w:tcPr>
            <w:tcW w:w="105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4610,41</w:t>
            </w:r>
          </w:p>
        </w:tc>
      </w:tr>
      <w:tr w:rsidR="006000FA" w:rsidRPr="00C34775">
        <w:trPr>
          <w:trHeight w:val="255"/>
        </w:trPr>
        <w:tc>
          <w:tcPr>
            <w:tcW w:w="960" w:type="dxa"/>
            <w:tcBorders>
              <w:top w:val="nil"/>
              <w:left w:val="single" w:sz="4" w:space="0" w:color="auto"/>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2005</w:t>
            </w:r>
          </w:p>
        </w:tc>
        <w:tc>
          <w:tcPr>
            <w:tcW w:w="1304"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54,13</w:t>
            </w:r>
          </w:p>
        </w:tc>
        <w:tc>
          <w:tcPr>
            <w:tcW w:w="98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29,3</w:t>
            </w:r>
          </w:p>
        </w:tc>
        <w:tc>
          <w:tcPr>
            <w:tcW w:w="105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1586,009</w:t>
            </w:r>
          </w:p>
        </w:tc>
        <w:tc>
          <w:tcPr>
            <w:tcW w:w="105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2930,057</w:t>
            </w:r>
          </w:p>
        </w:tc>
      </w:tr>
      <w:tr w:rsidR="006000FA" w:rsidRPr="00C34775">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итого</w:t>
            </w:r>
          </w:p>
        </w:tc>
        <w:tc>
          <w:tcPr>
            <w:tcW w:w="1304"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950,4</w:t>
            </w:r>
          </w:p>
        </w:tc>
        <w:tc>
          <w:tcPr>
            <w:tcW w:w="987"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950,4</w:t>
            </w:r>
          </w:p>
        </w:tc>
        <w:tc>
          <w:tcPr>
            <w:tcW w:w="1051"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69392,08</w:t>
            </w:r>
          </w:p>
        </w:tc>
        <w:tc>
          <w:tcPr>
            <w:tcW w:w="1051"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70785,83</w:t>
            </w:r>
          </w:p>
        </w:tc>
      </w:tr>
      <w:tr w:rsidR="006000FA" w:rsidRPr="00C34775">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средн</w:t>
            </w:r>
          </w:p>
        </w:tc>
        <w:tc>
          <w:tcPr>
            <w:tcW w:w="1304"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67,89</w:t>
            </w:r>
          </w:p>
        </w:tc>
        <w:tc>
          <w:tcPr>
            <w:tcW w:w="987"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p>
        </w:tc>
        <w:tc>
          <w:tcPr>
            <w:tcW w:w="1051"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4956,58</w:t>
            </w:r>
          </w:p>
        </w:tc>
        <w:tc>
          <w:tcPr>
            <w:tcW w:w="1051"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5056,13</w:t>
            </w:r>
          </w:p>
        </w:tc>
      </w:tr>
    </w:tbl>
    <w:p w:rsidR="00C34775" w:rsidRPr="00C34775" w:rsidRDefault="00C34775" w:rsidP="00C34775">
      <w:pPr>
        <w:spacing w:line="360" w:lineRule="auto"/>
        <w:jc w:val="both"/>
        <w:rPr>
          <w:sz w:val="28"/>
          <w:szCs w:val="28"/>
        </w:rPr>
      </w:pPr>
    </w:p>
    <w:p w:rsidR="006000FA" w:rsidRPr="00C34775" w:rsidRDefault="006000FA" w:rsidP="00C34775">
      <w:pPr>
        <w:spacing w:line="360" w:lineRule="auto"/>
        <w:ind w:firstLine="709"/>
        <w:jc w:val="both"/>
        <w:rPr>
          <w:sz w:val="28"/>
          <w:szCs w:val="28"/>
        </w:rPr>
      </w:pPr>
      <w:r w:rsidRPr="00C34775">
        <w:rPr>
          <w:sz w:val="28"/>
          <w:szCs w:val="28"/>
          <w:lang w:val="en-US"/>
        </w:rPr>
        <w:t>r</w:t>
      </w:r>
      <w:r w:rsidRPr="00C34775">
        <w:rPr>
          <w:sz w:val="28"/>
          <w:szCs w:val="28"/>
          <w:vertAlign w:val="subscript"/>
          <w:lang w:val="en-US"/>
        </w:rPr>
        <w:t xml:space="preserve">a </w:t>
      </w:r>
      <w:r w:rsidRPr="00C34775">
        <w:rPr>
          <w:sz w:val="28"/>
          <w:szCs w:val="28"/>
          <w:lang w:val="en-US"/>
        </w:rPr>
        <w:t>= 0</w:t>
      </w:r>
      <w:r w:rsidRPr="00C34775">
        <w:rPr>
          <w:sz w:val="28"/>
          <w:szCs w:val="28"/>
        </w:rPr>
        <w:t>,778</w:t>
      </w:r>
    </w:p>
    <w:p w:rsidR="006000FA" w:rsidRPr="00C34775" w:rsidRDefault="006000FA" w:rsidP="00C34775">
      <w:pPr>
        <w:spacing w:line="360" w:lineRule="auto"/>
        <w:ind w:firstLine="709"/>
        <w:jc w:val="both"/>
        <w:rPr>
          <w:sz w:val="28"/>
          <w:szCs w:val="28"/>
        </w:rPr>
      </w:pPr>
      <w:r w:rsidRPr="00C34775">
        <w:rPr>
          <w:sz w:val="28"/>
          <w:szCs w:val="28"/>
        </w:rPr>
        <w:t xml:space="preserve">Приводим сопоставление полученного коэффициента автокорреляции с табличным при выборке </w:t>
      </w:r>
      <w:r w:rsidRPr="00C34775">
        <w:rPr>
          <w:sz w:val="28"/>
          <w:szCs w:val="28"/>
          <w:lang w:val="en-US"/>
        </w:rPr>
        <w:t>n</w:t>
      </w:r>
      <w:r w:rsidRPr="00C34775">
        <w:rPr>
          <w:sz w:val="28"/>
          <w:szCs w:val="28"/>
        </w:rPr>
        <w:t xml:space="preserve">=14. При уровне значимости Р=0,05 </w:t>
      </w:r>
      <w:r w:rsidRPr="00C34775">
        <w:rPr>
          <w:sz w:val="28"/>
          <w:szCs w:val="28"/>
          <w:lang w:val="en-US"/>
        </w:rPr>
        <w:t>r</w:t>
      </w:r>
      <w:r w:rsidRPr="00C34775">
        <w:rPr>
          <w:sz w:val="28"/>
          <w:szCs w:val="28"/>
          <w:vertAlign w:val="subscript"/>
          <w:lang w:val="en-US"/>
        </w:rPr>
        <w:t>a</w:t>
      </w:r>
      <w:r w:rsidRPr="00C34775">
        <w:rPr>
          <w:sz w:val="28"/>
          <w:szCs w:val="28"/>
          <w:vertAlign w:val="subscript"/>
        </w:rPr>
        <w:t xml:space="preserve"> табл </w:t>
      </w:r>
      <w:r w:rsidRPr="00C34775">
        <w:rPr>
          <w:sz w:val="28"/>
          <w:szCs w:val="28"/>
        </w:rPr>
        <w:t>=0,335.</w:t>
      </w:r>
    </w:p>
    <w:p w:rsidR="006000FA" w:rsidRPr="00C34775" w:rsidRDefault="006000FA" w:rsidP="00C34775">
      <w:pPr>
        <w:spacing w:line="360" w:lineRule="auto"/>
        <w:ind w:firstLine="709"/>
        <w:jc w:val="both"/>
        <w:rPr>
          <w:sz w:val="28"/>
          <w:szCs w:val="28"/>
        </w:rPr>
      </w:pPr>
      <w:r w:rsidRPr="00C34775">
        <w:rPr>
          <w:sz w:val="28"/>
          <w:szCs w:val="28"/>
        </w:rPr>
        <w:t xml:space="preserve">Следовательно, </w:t>
      </w:r>
      <w:r w:rsidRPr="00C34775">
        <w:rPr>
          <w:sz w:val="28"/>
          <w:szCs w:val="28"/>
          <w:lang w:val="en-US"/>
        </w:rPr>
        <w:t>r</w:t>
      </w:r>
      <w:r w:rsidRPr="00C34775">
        <w:rPr>
          <w:sz w:val="28"/>
          <w:szCs w:val="28"/>
          <w:vertAlign w:val="subscript"/>
          <w:lang w:val="en-US"/>
        </w:rPr>
        <w:t>a</w:t>
      </w:r>
      <w:r w:rsidRPr="00C34775">
        <w:rPr>
          <w:sz w:val="28"/>
          <w:szCs w:val="28"/>
          <w:vertAlign w:val="subscript"/>
        </w:rPr>
        <w:t xml:space="preserve"> факт </w:t>
      </w:r>
      <w:r w:rsidRPr="00C34775">
        <w:rPr>
          <w:sz w:val="28"/>
          <w:szCs w:val="28"/>
        </w:rPr>
        <w:t xml:space="preserve">&gt; </w:t>
      </w:r>
      <w:r w:rsidRPr="00C34775">
        <w:rPr>
          <w:sz w:val="28"/>
          <w:szCs w:val="28"/>
          <w:lang w:val="en-US"/>
        </w:rPr>
        <w:t>r</w:t>
      </w:r>
      <w:r w:rsidRPr="00C34775">
        <w:rPr>
          <w:sz w:val="28"/>
          <w:szCs w:val="28"/>
          <w:vertAlign w:val="subscript"/>
          <w:lang w:val="en-US"/>
        </w:rPr>
        <w:t>a</w:t>
      </w:r>
      <w:r w:rsidRPr="00C34775">
        <w:rPr>
          <w:sz w:val="28"/>
          <w:szCs w:val="28"/>
          <w:vertAlign w:val="subscript"/>
        </w:rPr>
        <w:t xml:space="preserve"> табл </w:t>
      </w:r>
      <w:r w:rsidRPr="00C34775">
        <w:rPr>
          <w:sz w:val="28"/>
          <w:szCs w:val="28"/>
        </w:rPr>
        <w:t>, что говорит о наличии автокорреляции в ряду динамики.</w:t>
      </w:r>
    </w:p>
    <w:p w:rsidR="006000FA" w:rsidRPr="00C34775" w:rsidRDefault="006000FA" w:rsidP="00C34775">
      <w:pPr>
        <w:spacing w:line="360" w:lineRule="auto"/>
        <w:ind w:firstLine="709"/>
        <w:jc w:val="both"/>
        <w:rPr>
          <w:sz w:val="28"/>
          <w:szCs w:val="28"/>
        </w:rPr>
      </w:pPr>
      <w:r w:rsidRPr="00C34775">
        <w:rPr>
          <w:sz w:val="28"/>
          <w:szCs w:val="28"/>
        </w:rPr>
        <w:t>Критерий Дарбина - Уотсона.</w:t>
      </w:r>
    </w:p>
    <w:p w:rsidR="006000FA" w:rsidRPr="00C34775" w:rsidRDefault="006000FA" w:rsidP="00C34775">
      <w:pPr>
        <w:spacing w:line="360" w:lineRule="auto"/>
        <w:ind w:firstLine="709"/>
        <w:jc w:val="both"/>
        <w:rPr>
          <w:sz w:val="28"/>
          <w:szCs w:val="28"/>
        </w:rPr>
      </w:pPr>
      <w:r w:rsidRPr="00C34775">
        <w:rPr>
          <w:sz w:val="28"/>
          <w:szCs w:val="28"/>
        </w:rPr>
        <w:t>Выдвигается гипотеза Н</w:t>
      </w:r>
      <w:r w:rsidRPr="00C34775">
        <w:rPr>
          <w:sz w:val="28"/>
          <w:szCs w:val="28"/>
          <w:vertAlign w:val="subscript"/>
        </w:rPr>
        <w:t xml:space="preserve">0 </w:t>
      </w:r>
      <w:r w:rsidRPr="00C34775">
        <w:rPr>
          <w:sz w:val="28"/>
          <w:szCs w:val="28"/>
        </w:rPr>
        <w:t>об отсутствии автокорреляции.</w:t>
      </w:r>
    </w:p>
    <w:p w:rsidR="008331BA" w:rsidRPr="00C34775" w:rsidRDefault="00011F43" w:rsidP="00C34775">
      <w:pPr>
        <w:spacing w:line="360" w:lineRule="auto"/>
        <w:ind w:firstLine="709"/>
        <w:jc w:val="both"/>
        <w:rPr>
          <w:sz w:val="28"/>
          <w:szCs w:val="28"/>
        </w:rPr>
      </w:pPr>
      <w:r w:rsidRPr="00C34775">
        <w:rPr>
          <w:sz w:val="28"/>
          <w:szCs w:val="44"/>
        </w:rPr>
        <w:object w:dxaOrig="1640" w:dyaOrig="1359">
          <v:shape id="_x0000_i1060" type="#_x0000_t75" style="width:87.75pt;height:74.25pt" o:ole="">
            <v:imagedata r:id="rId74" o:title=""/>
          </v:shape>
          <o:OLEObject Type="Embed" ProgID="Equation.3" ShapeID="_x0000_i1060" DrawAspect="Content" ObjectID="_1465053276" r:id="rId75"/>
        </w:object>
      </w:r>
      <w:r w:rsidR="00C34775">
        <w:rPr>
          <w:sz w:val="28"/>
          <w:szCs w:val="44"/>
        </w:rPr>
        <w:t xml:space="preserve"> </w:t>
      </w:r>
      <w:r w:rsidRPr="00C34775">
        <w:rPr>
          <w:sz w:val="28"/>
          <w:szCs w:val="44"/>
        </w:rPr>
        <w:object w:dxaOrig="1120" w:dyaOrig="720">
          <v:shape id="_x0000_i1061" type="#_x0000_t75" style="width:60.75pt;height:38.25pt" o:ole="">
            <v:imagedata r:id="rId76" o:title=""/>
          </v:shape>
          <o:OLEObject Type="Embed" ProgID="Equation.3" ShapeID="_x0000_i1061" DrawAspect="Content" ObjectID="_1465053277" r:id="rId77"/>
        </w:object>
      </w:r>
    </w:p>
    <w:p w:rsidR="00C34775" w:rsidRDefault="00C34775" w:rsidP="00C34775">
      <w:pPr>
        <w:spacing w:line="360" w:lineRule="auto"/>
        <w:ind w:firstLine="709"/>
        <w:jc w:val="both"/>
        <w:rPr>
          <w:sz w:val="28"/>
        </w:rPr>
      </w:pPr>
    </w:p>
    <w:p w:rsidR="006000FA" w:rsidRPr="00C34775" w:rsidRDefault="008331BA" w:rsidP="00C34775">
      <w:pPr>
        <w:spacing w:line="360" w:lineRule="auto"/>
        <w:ind w:firstLine="709"/>
        <w:jc w:val="both"/>
        <w:rPr>
          <w:sz w:val="28"/>
        </w:rPr>
      </w:pPr>
      <w:r w:rsidRPr="00C34775">
        <w:rPr>
          <w:sz w:val="28"/>
        </w:rPr>
        <w:t>Таблица 5</w:t>
      </w:r>
      <w:r w:rsidR="006000FA" w:rsidRPr="00C34775">
        <w:rPr>
          <w:sz w:val="28"/>
        </w:rPr>
        <w:t xml:space="preserve">. </w:t>
      </w:r>
      <w:r w:rsidR="00172D47" w:rsidRPr="00C34775">
        <w:rPr>
          <w:sz w:val="28"/>
        </w:rPr>
        <w:t>Для определения величины Дарбина-Уотсона.</w:t>
      </w:r>
    </w:p>
    <w:tbl>
      <w:tblPr>
        <w:tblW w:w="9359" w:type="dxa"/>
        <w:tblInd w:w="103" w:type="dxa"/>
        <w:tblLook w:val="0000" w:firstRow="0" w:lastRow="0" w:firstColumn="0" w:lastColumn="0" w:noHBand="0" w:noVBand="0"/>
      </w:tblPr>
      <w:tblGrid>
        <w:gridCol w:w="760"/>
        <w:gridCol w:w="916"/>
        <w:gridCol w:w="700"/>
        <w:gridCol w:w="700"/>
        <w:gridCol w:w="931"/>
        <w:gridCol w:w="860"/>
        <w:gridCol w:w="738"/>
        <w:gridCol w:w="779"/>
        <w:gridCol w:w="931"/>
        <w:gridCol w:w="877"/>
        <w:gridCol w:w="1167"/>
      </w:tblGrid>
      <w:tr w:rsidR="006000FA" w:rsidRPr="00C34775" w:rsidTr="00745278">
        <w:trPr>
          <w:trHeight w:val="285"/>
        </w:trPr>
        <w:tc>
          <w:tcPr>
            <w:tcW w:w="760" w:type="dxa"/>
            <w:tcBorders>
              <w:top w:val="single" w:sz="4" w:space="0" w:color="auto"/>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год</w:t>
            </w:r>
          </w:p>
        </w:tc>
        <w:tc>
          <w:tcPr>
            <w:tcW w:w="916"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тыс.чел.</w:t>
            </w:r>
          </w:p>
        </w:tc>
        <w:tc>
          <w:tcPr>
            <w:tcW w:w="700"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t</w:t>
            </w:r>
          </w:p>
        </w:tc>
        <w:tc>
          <w:tcPr>
            <w:tcW w:w="700"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t</w:t>
            </w:r>
            <w:r w:rsidRPr="00C34775">
              <w:rPr>
                <w:sz w:val="20"/>
                <w:szCs w:val="20"/>
                <w:vertAlign w:val="superscript"/>
              </w:rPr>
              <w:t>2</w:t>
            </w:r>
          </w:p>
        </w:tc>
        <w:tc>
          <w:tcPr>
            <w:tcW w:w="931" w:type="dxa"/>
            <w:tcBorders>
              <w:top w:val="single" w:sz="4" w:space="0" w:color="auto"/>
              <w:left w:val="nil"/>
              <w:bottom w:val="single" w:sz="4" w:space="0" w:color="auto"/>
              <w:right w:val="nil"/>
            </w:tcBorders>
            <w:noWrap/>
            <w:vAlign w:val="bottom"/>
          </w:tcPr>
          <w:p w:rsidR="006000FA" w:rsidRPr="00C34775" w:rsidRDefault="006000FA" w:rsidP="00C34775">
            <w:pPr>
              <w:spacing w:line="360" w:lineRule="auto"/>
              <w:jc w:val="both"/>
              <w:rPr>
                <w:sz w:val="20"/>
                <w:szCs w:val="20"/>
              </w:rPr>
            </w:pPr>
            <w:r w:rsidRPr="00C34775">
              <w:rPr>
                <w:sz w:val="20"/>
                <w:szCs w:val="20"/>
              </w:rPr>
              <w:t>yt</w:t>
            </w:r>
          </w:p>
        </w:tc>
        <w:tc>
          <w:tcPr>
            <w:tcW w:w="860" w:type="dxa"/>
            <w:tcBorders>
              <w:top w:val="single" w:sz="4" w:space="0" w:color="auto"/>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ytˆ</w:t>
            </w:r>
          </w:p>
        </w:tc>
        <w:tc>
          <w:tcPr>
            <w:tcW w:w="738"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lt</w:t>
            </w:r>
          </w:p>
        </w:tc>
        <w:tc>
          <w:tcPr>
            <w:tcW w:w="779"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Lt+1</w:t>
            </w:r>
          </w:p>
        </w:tc>
        <w:tc>
          <w:tcPr>
            <w:tcW w:w="931"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Lt</w:t>
            </w:r>
            <w:r w:rsidRPr="00C34775">
              <w:rPr>
                <w:sz w:val="20"/>
                <w:szCs w:val="20"/>
                <w:vertAlign w:val="superscript"/>
              </w:rPr>
              <w:t>2</w:t>
            </w:r>
          </w:p>
        </w:tc>
        <w:tc>
          <w:tcPr>
            <w:tcW w:w="877" w:type="dxa"/>
            <w:tcBorders>
              <w:top w:val="single" w:sz="4" w:space="0" w:color="auto"/>
              <w:left w:val="nil"/>
              <w:bottom w:val="single" w:sz="4" w:space="0" w:color="auto"/>
              <w:right w:val="nil"/>
            </w:tcBorders>
            <w:noWrap/>
            <w:vAlign w:val="bottom"/>
          </w:tcPr>
          <w:p w:rsidR="006000FA" w:rsidRPr="00C34775" w:rsidRDefault="006000FA" w:rsidP="00C34775">
            <w:pPr>
              <w:spacing w:line="360" w:lineRule="auto"/>
              <w:jc w:val="both"/>
              <w:rPr>
                <w:sz w:val="20"/>
                <w:szCs w:val="20"/>
              </w:rPr>
            </w:pPr>
            <w:r w:rsidRPr="00C34775">
              <w:rPr>
                <w:sz w:val="20"/>
                <w:szCs w:val="20"/>
              </w:rPr>
              <w:t>Lt+1-lt</w:t>
            </w:r>
          </w:p>
        </w:tc>
        <w:tc>
          <w:tcPr>
            <w:tcW w:w="1167" w:type="dxa"/>
            <w:tcBorders>
              <w:top w:val="single" w:sz="4" w:space="0" w:color="auto"/>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(Lt+1-lt)</w:t>
            </w:r>
            <w:r w:rsidRPr="00C34775">
              <w:rPr>
                <w:sz w:val="20"/>
                <w:szCs w:val="20"/>
                <w:vertAlign w:val="superscript"/>
              </w:rPr>
              <w:t>2</w:t>
            </w:r>
          </w:p>
        </w:tc>
      </w:tr>
      <w:tr w:rsidR="006000FA" w:rsidRPr="00C34775" w:rsidTr="00745278">
        <w:trPr>
          <w:trHeight w:val="255"/>
        </w:trPr>
        <w:tc>
          <w:tcPr>
            <w:tcW w:w="7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1992</w:t>
            </w:r>
          </w:p>
        </w:tc>
        <w:tc>
          <w:tcPr>
            <w:tcW w:w="916"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29,3</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-13</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169</w:t>
            </w:r>
          </w:p>
        </w:tc>
        <w:tc>
          <w:tcPr>
            <w:tcW w:w="93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-380,9</w:t>
            </w:r>
          </w:p>
        </w:tc>
        <w:tc>
          <w:tcPr>
            <w:tcW w:w="8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51,77</w:t>
            </w:r>
          </w:p>
        </w:tc>
        <w:tc>
          <w:tcPr>
            <w:tcW w:w="738"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-22,47</w:t>
            </w:r>
          </w:p>
        </w:tc>
        <w:tc>
          <w:tcPr>
            <w:tcW w:w="779"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-25</w:t>
            </w:r>
          </w:p>
        </w:tc>
        <w:tc>
          <w:tcPr>
            <w:tcW w:w="93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504,9</w:t>
            </w:r>
          </w:p>
        </w:tc>
        <w:tc>
          <w:tcPr>
            <w:tcW w:w="87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-2,53</w:t>
            </w:r>
          </w:p>
        </w:tc>
        <w:tc>
          <w:tcPr>
            <w:tcW w:w="1167"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6,4</w:t>
            </w:r>
          </w:p>
        </w:tc>
      </w:tr>
      <w:tr w:rsidR="006000FA" w:rsidRPr="00C34775" w:rsidTr="00745278">
        <w:trPr>
          <w:trHeight w:val="255"/>
        </w:trPr>
        <w:tc>
          <w:tcPr>
            <w:tcW w:w="7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1993</w:t>
            </w:r>
          </w:p>
        </w:tc>
        <w:tc>
          <w:tcPr>
            <w:tcW w:w="916"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29,25</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-11</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121</w:t>
            </w:r>
          </w:p>
        </w:tc>
        <w:tc>
          <w:tcPr>
            <w:tcW w:w="93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-321,75</w:t>
            </w:r>
          </w:p>
        </w:tc>
        <w:tc>
          <w:tcPr>
            <w:tcW w:w="8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54,25</w:t>
            </w:r>
          </w:p>
        </w:tc>
        <w:tc>
          <w:tcPr>
            <w:tcW w:w="738"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-25</w:t>
            </w:r>
          </w:p>
        </w:tc>
        <w:tc>
          <w:tcPr>
            <w:tcW w:w="779"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-8,7</w:t>
            </w:r>
          </w:p>
        </w:tc>
        <w:tc>
          <w:tcPr>
            <w:tcW w:w="93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625</w:t>
            </w:r>
          </w:p>
        </w:tc>
        <w:tc>
          <w:tcPr>
            <w:tcW w:w="87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16,3</w:t>
            </w:r>
          </w:p>
        </w:tc>
        <w:tc>
          <w:tcPr>
            <w:tcW w:w="1167"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265,69</w:t>
            </w:r>
          </w:p>
        </w:tc>
      </w:tr>
      <w:tr w:rsidR="006000FA" w:rsidRPr="00C34775" w:rsidTr="00745278">
        <w:trPr>
          <w:trHeight w:val="255"/>
        </w:trPr>
        <w:tc>
          <w:tcPr>
            <w:tcW w:w="7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1994</w:t>
            </w:r>
          </w:p>
        </w:tc>
        <w:tc>
          <w:tcPr>
            <w:tcW w:w="916"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48,03</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81</w:t>
            </w:r>
          </w:p>
        </w:tc>
        <w:tc>
          <w:tcPr>
            <w:tcW w:w="93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-432,27</w:t>
            </w:r>
          </w:p>
        </w:tc>
        <w:tc>
          <w:tcPr>
            <w:tcW w:w="8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56,73</w:t>
            </w:r>
          </w:p>
        </w:tc>
        <w:tc>
          <w:tcPr>
            <w:tcW w:w="738"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-8,7</w:t>
            </w:r>
          </w:p>
        </w:tc>
        <w:tc>
          <w:tcPr>
            <w:tcW w:w="779"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0,85</w:t>
            </w:r>
          </w:p>
        </w:tc>
        <w:tc>
          <w:tcPr>
            <w:tcW w:w="93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75,69</w:t>
            </w:r>
          </w:p>
        </w:tc>
        <w:tc>
          <w:tcPr>
            <w:tcW w:w="87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9,55</w:t>
            </w:r>
          </w:p>
        </w:tc>
        <w:tc>
          <w:tcPr>
            <w:tcW w:w="1167"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91,2</w:t>
            </w:r>
          </w:p>
        </w:tc>
      </w:tr>
      <w:tr w:rsidR="006000FA" w:rsidRPr="00C34775" w:rsidTr="00745278">
        <w:trPr>
          <w:trHeight w:val="255"/>
        </w:trPr>
        <w:tc>
          <w:tcPr>
            <w:tcW w:w="7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1995</w:t>
            </w:r>
          </w:p>
        </w:tc>
        <w:tc>
          <w:tcPr>
            <w:tcW w:w="916"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60,06</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49</w:t>
            </w:r>
          </w:p>
        </w:tc>
        <w:tc>
          <w:tcPr>
            <w:tcW w:w="93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-420,42</w:t>
            </w:r>
          </w:p>
        </w:tc>
        <w:tc>
          <w:tcPr>
            <w:tcW w:w="8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59,21</w:t>
            </w:r>
          </w:p>
        </w:tc>
        <w:tc>
          <w:tcPr>
            <w:tcW w:w="738"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0,85</w:t>
            </w:r>
          </w:p>
        </w:tc>
        <w:tc>
          <w:tcPr>
            <w:tcW w:w="779"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4,7</w:t>
            </w:r>
          </w:p>
        </w:tc>
        <w:tc>
          <w:tcPr>
            <w:tcW w:w="93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0,72</w:t>
            </w:r>
          </w:p>
        </w:tc>
        <w:tc>
          <w:tcPr>
            <w:tcW w:w="87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3,85</w:t>
            </w:r>
          </w:p>
        </w:tc>
        <w:tc>
          <w:tcPr>
            <w:tcW w:w="1167"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14,82</w:t>
            </w:r>
          </w:p>
        </w:tc>
      </w:tr>
      <w:tr w:rsidR="006000FA" w:rsidRPr="00C34775" w:rsidTr="00745278">
        <w:trPr>
          <w:trHeight w:val="255"/>
        </w:trPr>
        <w:tc>
          <w:tcPr>
            <w:tcW w:w="7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1996</w:t>
            </w:r>
          </w:p>
        </w:tc>
        <w:tc>
          <w:tcPr>
            <w:tcW w:w="916"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66,39</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25</w:t>
            </w:r>
          </w:p>
        </w:tc>
        <w:tc>
          <w:tcPr>
            <w:tcW w:w="93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-331,95</w:t>
            </w:r>
          </w:p>
        </w:tc>
        <w:tc>
          <w:tcPr>
            <w:tcW w:w="8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61,69</w:t>
            </w:r>
          </w:p>
        </w:tc>
        <w:tc>
          <w:tcPr>
            <w:tcW w:w="738"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4,7</w:t>
            </w:r>
          </w:p>
        </w:tc>
        <w:tc>
          <w:tcPr>
            <w:tcW w:w="779"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32,09</w:t>
            </w:r>
          </w:p>
        </w:tc>
        <w:tc>
          <w:tcPr>
            <w:tcW w:w="93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22,09</w:t>
            </w:r>
          </w:p>
        </w:tc>
        <w:tc>
          <w:tcPr>
            <w:tcW w:w="87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27,39</w:t>
            </w:r>
          </w:p>
        </w:tc>
        <w:tc>
          <w:tcPr>
            <w:tcW w:w="1167"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750,21</w:t>
            </w:r>
          </w:p>
        </w:tc>
      </w:tr>
      <w:tr w:rsidR="006000FA" w:rsidRPr="00C34775" w:rsidTr="00745278">
        <w:trPr>
          <w:trHeight w:val="255"/>
        </w:trPr>
        <w:tc>
          <w:tcPr>
            <w:tcW w:w="7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1997</w:t>
            </w:r>
          </w:p>
        </w:tc>
        <w:tc>
          <w:tcPr>
            <w:tcW w:w="916"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96,26</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w:t>
            </w:r>
          </w:p>
        </w:tc>
        <w:tc>
          <w:tcPr>
            <w:tcW w:w="93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-288,78</w:t>
            </w:r>
          </w:p>
        </w:tc>
        <w:tc>
          <w:tcPr>
            <w:tcW w:w="8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64,17</w:t>
            </w:r>
          </w:p>
        </w:tc>
        <w:tc>
          <w:tcPr>
            <w:tcW w:w="738"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32,09</w:t>
            </w:r>
          </w:p>
        </w:tc>
        <w:tc>
          <w:tcPr>
            <w:tcW w:w="779"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26,94</w:t>
            </w:r>
          </w:p>
        </w:tc>
        <w:tc>
          <w:tcPr>
            <w:tcW w:w="93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829,8</w:t>
            </w:r>
          </w:p>
        </w:tc>
        <w:tc>
          <w:tcPr>
            <w:tcW w:w="87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-5,15</w:t>
            </w:r>
          </w:p>
        </w:tc>
        <w:tc>
          <w:tcPr>
            <w:tcW w:w="1167"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26,52</w:t>
            </w:r>
          </w:p>
        </w:tc>
      </w:tr>
      <w:tr w:rsidR="006000FA" w:rsidRPr="00C34775" w:rsidTr="00745278">
        <w:trPr>
          <w:trHeight w:val="255"/>
        </w:trPr>
        <w:tc>
          <w:tcPr>
            <w:tcW w:w="7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1998</w:t>
            </w:r>
          </w:p>
        </w:tc>
        <w:tc>
          <w:tcPr>
            <w:tcW w:w="916"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93,59</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c>
          <w:tcPr>
            <w:tcW w:w="93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-93,59</w:t>
            </w:r>
          </w:p>
        </w:tc>
        <w:tc>
          <w:tcPr>
            <w:tcW w:w="8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66,65</w:t>
            </w:r>
          </w:p>
        </w:tc>
        <w:tc>
          <w:tcPr>
            <w:tcW w:w="738"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26,94</w:t>
            </w:r>
          </w:p>
        </w:tc>
        <w:tc>
          <w:tcPr>
            <w:tcW w:w="779"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15,61</w:t>
            </w:r>
          </w:p>
        </w:tc>
        <w:tc>
          <w:tcPr>
            <w:tcW w:w="93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125,76</w:t>
            </w:r>
          </w:p>
        </w:tc>
        <w:tc>
          <w:tcPr>
            <w:tcW w:w="87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-11,33</w:t>
            </w:r>
          </w:p>
        </w:tc>
        <w:tc>
          <w:tcPr>
            <w:tcW w:w="1167"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128,37</w:t>
            </w:r>
          </w:p>
        </w:tc>
      </w:tr>
      <w:tr w:rsidR="006000FA" w:rsidRPr="00C34775" w:rsidTr="00745278">
        <w:trPr>
          <w:trHeight w:val="255"/>
        </w:trPr>
        <w:tc>
          <w:tcPr>
            <w:tcW w:w="7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1999</w:t>
            </w:r>
          </w:p>
        </w:tc>
        <w:tc>
          <w:tcPr>
            <w:tcW w:w="916"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84,74</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w:t>
            </w:r>
          </w:p>
        </w:tc>
        <w:tc>
          <w:tcPr>
            <w:tcW w:w="93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84,74</w:t>
            </w:r>
          </w:p>
        </w:tc>
        <w:tc>
          <w:tcPr>
            <w:tcW w:w="8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69,13</w:t>
            </w:r>
          </w:p>
        </w:tc>
        <w:tc>
          <w:tcPr>
            <w:tcW w:w="738"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15,61</w:t>
            </w:r>
          </w:p>
        </w:tc>
        <w:tc>
          <w:tcPr>
            <w:tcW w:w="779"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21,3</w:t>
            </w:r>
          </w:p>
        </w:tc>
        <w:tc>
          <w:tcPr>
            <w:tcW w:w="93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243,67</w:t>
            </w:r>
          </w:p>
        </w:tc>
        <w:tc>
          <w:tcPr>
            <w:tcW w:w="87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5,69</w:t>
            </w:r>
          </w:p>
        </w:tc>
        <w:tc>
          <w:tcPr>
            <w:tcW w:w="1167"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32,38</w:t>
            </w:r>
          </w:p>
        </w:tc>
      </w:tr>
      <w:tr w:rsidR="006000FA" w:rsidRPr="00C34775" w:rsidTr="00745278">
        <w:trPr>
          <w:trHeight w:val="255"/>
        </w:trPr>
        <w:tc>
          <w:tcPr>
            <w:tcW w:w="7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2000</w:t>
            </w:r>
          </w:p>
        </w:tc>
        <w:tc>
          <w:tcPr>
            <w:tcW w:w="916"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92,91</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w:t>
            </w:r>
          </w:p>
        </w:tc>
        <w:tc>
          <w:tcPr>
            <w:tcW w:w="93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278,73</w:t>
            </w:r>
          </w:p>
        </w:tc>
        <w:tc>
          <w:tcPr>
            <w:tcW w:w="8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71,61</w:t>
            </w:r>
          </w:p>
        </w:tc>
        <w:tc>
          <w:tcPr>
            <w:tcW w:w="738"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21,3</w:t>
            </w:r>
          </w:p>
        </w:tc>
        <w:tc>
          <w:tcPr>
            <w:tcW w:w="779"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7,17</w:t>
            </w:r>
          </w:p>
        </w:tc>
        <w:tc>
          <w:tcPr>
            <w:tcW w:w="93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453,69</w:t>
            </w:r>
          </w:p>
        </w:tc>
        <w:tc>
          <w:tcPr>
            <w:tcW w:w="87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-14,13</w:t>
            </w:r>
          </w:p>
        </w:tc>
        <w:tc>
          <w:tcPr>
            <w:tcW w:w="1167"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199,66</w:t>
            </w:r>
          </w:p>
        </w:tc>
      </w:tr>
      <w:tr w:rsidR="006000FA" w:rsidRPr="00C34775" w:rsidTr="00745278">
        <w:trPr>
          <w:trHeight w:val="255"/>
        </w:trPr>
        <w:tc>
          <w:tcPr>
            <w:tcW w:w="7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2001</w:t>
            </w:r>
          </w:p>
        </w:tc>
        <w:tc>
          <w:tcPr>
            <w:tcW w:w="916"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81,26</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25</w:t>
            </w:r>
          </w:p>
        </w:tc>
        <w:tc>
          <w:tcPr>
            <w:tcW w:w="93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406,3</w:t>
            </w:r>
          </w:p>
        </w:tc>
        <w:tc>
          <w:tcPr>
            <w:tcW w:w="8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74,09</w:t>
            </w:r>
          </w:p>
        </w:tc>
        <w:tc>
          <w:tcPr>
            <w:tcW w:w="738"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7,17</w:t>
            </w:r>
          </w:p>
        </w:tc>
        <w:tc>
          <w:tcPr>
            <w:tcW w:w="779"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-6,84</w:t>
            </w:r>
          </w:p>
        </w:tc>
        <w:tc>
          <w:tcPr>
            <w:tcW w:w="93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51,41</w:t>
            </w:r>
          </w:p>
        </w:tc>
        <w:tc>
          <w:tcPr>
            <w:tcW w:w="87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-14,01</w:t>
            </w:r>
          </w:p>
        </w:tc>
        <w:tc>
          <w:tcPr>
            <w:tcW w:w="1167"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196,28</w:t>
            </w:r>
          </w:p>
        </w:tc>
      </w:tr>
      <w:tr w:rsidR="006000FA" w:rsidRPr="00C34775" w:rsidTr="00745278">
        <w:trPr>
          <w:trHeight w:val="255"/>
        </w:trPr>
        <w:tc>
          <w:tcPr>
            <w:tcW w:w="7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2002</w:t>
            </w:r>
          </w:p>
        </w:tc>
        <w:tc>
          <w:tcPr>
            <w:tcW w:w="916"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69,73</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49</w:t>
            </w:r>
          </w:p>
        </w:tc>
        <w:tc>
          <w:tcPr>
            <w:tcW w:w="93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488,11</w:t>
            </w:r>
          </w:p>
        </w:tc>
        <w:tc>
          <w:tcPr>
            <w:tcW w:w="8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76,57</w:t>
            </w:r>
          </w:p>
        </w:tc>
        <w:tc>
          <w:tcPr>
            <w:tcW w:w="738"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-6,84</w:t>
            </w:r>
          </w:p>
        </w:tc>
        <w:tc>
          <w:tcPr>
            <w:tcW w:w="779"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-2,2</w:t>
            </w:r>
          </w:p>
        </w:tc>
        <w:tc>
          <w:tcPr>
            <w:tcW w:w="93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46,79</w:t>
            </w:r>
          </w:p>
        </w:tc>
        <w:tc>
          <w:tcPr>
            <w:tcW w:w="87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4,64</w:t>
            </w:r>
          </w:p>
        </w:tc>
        <w:tc>
          <w:tcPr>
            <w:tcW w:w="1167"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21,53</w:t>
            </w:r>
          </w:p>
        </w:tc>
      </w:tr>
      <w:tr w:rsidR="006000FA" w:rsidRPr="00C34775" w:rsidTr="00745278">
        <w:trPr>
          <w:trHeight w:val="255"/>
        </w:trPr>
        <w:tc>
          <w:tcPr>
            <w:tcW w:w="7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2003</w:t>
            </w:r>
          </w:p>
        </w:tc>
        <w:tc>
          <w:tcPr>
            <w:tcW w:w="916"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76,85</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81</w:t>
            </w:r>
          </w:p>
        </w:tc>
        <w:tc>
          <w:tcPr>
            <w:tcW w:w="93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691,65</w:t>
            </w:r>
          </w:p>
        </w:tc>
        <w:tc>
          <w:tcPr>
            <w:tcW w:w="8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79,05</w:t>
            </w:r>
          </w:p>
        </w:tc>
        <w:tc>
          <w:tcPr>
            <w:tcW w:w="738"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-2,2</w:t>
            </w:r>
          </w:p>
        </w:tc>
        <w:tc>
          <w:tcPr>
            <w:tcW w:w="779"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-13,63</w:t>
            </w:r>
          </w:p>
        </w:tc>
        <w:tc>
          <w:tcPr>
            <w:tcW w:w="93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4,84</w:t>
            </w:r>
          </w:p>
        </w:tc>
        <w:tc>
          <w:tcPr>
            <w:tcW w:w="87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-11,43</w:t>
            </w:r>
          </w:p>
        </w:tc>
        <w:tc>
          <w:tcPr>
            <w:tcW w:w="1167"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230,65</w:t>
            </w:r>
          </w:p>
        </w:tc>
      </w:tr>
      <w:tr w:rsidR="006000FA" w:rsidRPr="00C34775" w:rsidTr="00745278">
        <w:trPr>
          <w:trHeight w:val="255"/>
        </w:trPr>
        <w:tc>
          <w:tcPr>
            <w:tcW w:w="7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2004</w:t>
            </w:r>
          </w:p>
        </w:tc>
        <w:tc>
          <w:tcPr>
            <w:tcW w:w="916"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67,9</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11</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121</w:t>
            </w:r>
          </w:p>
        </w:tc>
        <w:tc>
          <w:tcPr>
            <w:tcW w:w="93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746,9</w:t>
            </w:r>
          </w:p>
        </w:tc>
        <w:tc>
          <w:tcPr>
            <w:tcW w:w="8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81,53</w:t>
            </w:r>
          </w:p>
        </w:tc>
        <w:tc>
          <w:tcPr>
            <w:tcW w:w="738"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-13,63</w:t>
            </w:r>
          </w:p>
        </w:tc>
        <w:tc>
          <w:tcPr>
            <w:tcW w:w="779"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29,88</w:t>
            </w:r>
          </w:p>
        </w:tc>
        <w:tc>
          <w:tcPr>
            <w:tcW w:w="93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185,78</w:t>
            </w:r>
          </w:p>
        </w:tc>
        <w:tc>
          <w:tcPr>
            <w:tcW w:w="87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43,51</w:t>
            </w:r>
          </w:p>
        </w:tc>
        <w:tc>
          <w:tcPr>
            <w:tcW w:w="1167"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1893,12</w:t>
            </w:r>
          </w:p>
        </w:tc>
      </w:tr>
      <w:tr w:rsidR="006000FA" w:rsidRPr="00C34775" w:rsidTr="00745278">
        <w:trPr>
          <w:trHeight w:val="255"/>
        </w:trPr>
        <w:tc>
          <w:tcPr>
            <w:tcW w:w="760"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2005</w:t>
            </w:r>
          </w:p>
        </w:tc>
        <w:tc>
          <w:tcPr>
            <w:tcW w:w="916"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54,13</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13</w:t>
            </w:r>
          </w:p>
        </w:tc>
        <w:tc>
          <w:tcPr>
            <w:tcW w:w="700"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169</w:t>
            </w:r>
          </w:p>
        </w:tc>
        <w:tc>
          <w:tcPr>
            <w:tcW w:w="931"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703,69</w:t>
            </w:r>
          </w:p>
        </w:tc>
        <w:tc>
          <w:tcPr>
            <w:tcW w:w="860" w:type="dxa"/>
            <w:tcBorders>
              <w:top w:val="nil"/>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84,01</w:t>
            </w:r>
          </w:p>
        </w:tc>
        <w:tc>
          <w:tcPr>
            <w:tcW w:w="738"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-29,88</w:t>
            </w:r>
          </w:p>
        </w:tc>
        <w:tc>
          <w:tcPr>
            <w:tcW w:w="77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 </w:t>
            </w:r>
          </w:p>
        </w:tc>
        <w:tc>
          <w:tcPr>
            <w:tcW w:w="931" w:type="dxa"/>
            <w:tcBorders>
              <w:top w:val="nil"/>
              <w:left w:val="nil"/>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592,814</w:t>
            </w:r>
          </w:p>
        </w:tc>
        <w:tc>
          <w:tcPr>
            <w:tcW w:w="877" w:type="dxa"/>
            <w:tcBorders>
              <w:top w:val="nil"/>
              <w:left w:val="nil"/>
              <w:bottom w:val="nil"/>
              <w:right w:val="nil"/>
            </w:tcBorders>
            <w:noWrap/>
            <w:vAlign w:val="bottom"/>
          </w:tcPr>
          <w:p w:rsidR="006000FA" w:rsidRPr="00C34775" w:rsidRDefault="006000FA" w:rsidP="00C34775">
            <w:pPr>
              <w:spacing w:line="360" w:lineRule="auto"/>
              <w:jc w:val="both"/>
              <w:rPr>
                <w:sz w:val="20"/>
                <w:szCs w:val="20"/>
              </w:rPr>
            </w:pPr>
            <w:r w:rsidRPr="00C34775">
              <w:rPr>
                <w:sz w:val="20"/>
                <w:szCs w:val="20"/>
              </w:rPr>
              <w:t>-</w:t>
            </w:r>
          </w:p>
        </w:tc>
        <w:tc>
          <w:tcPr>
            <w:tcW w:w="1167" w:type="dxa"/>
            <w:tcBorders>
              <w:top w:val="nil"/>
              <w:left w:val="single" w:sz="4" w:space="0" w:color="auto"/>
              <w:bottom w:val="nil"/>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w:t>
            </w:r>
          </w:p>
        </w:tc>
      </w:tr>
      <w:tr w:rsidR="006000FA" w:rsidRPr="00C34775" w:rsidTr="00745278">
        <w:trPr>
          <w:trHeight w:val="255"/>
        </w:trPr>
        <w:tc>
          <w:tcPr>
            <w:tcW w:w="760" w:type="dxa"/>
            <w:tcBorders>
              <w:top w:val="single" w:sz="4" w:space="0" w:color="auto"/>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итого</w:t>
            </w:r>
          </w:p>
        </w:tc>
        <w:tc>
          <w:tcPr>
            <w:tcW w:w="916"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950,4</w:t>
            </w:r>
          </w:p>
        </w:tc>
        <w:tc>
          <w:tcPr>
            <w:tcW w:w="700"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w:t>
            </w:r>
          </w:p>
        </w:tc>
        <w:tc>
          <w:tcPr>
            <w:tcW w:w="700"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910</w:t>
            </w:r>
          </w:p>
        </w:tc>
        <w:tc>
          <w:tcPr>
            <w:tcW w:w="931"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1130,5</w:t>
            </w:r>
          </w:p>
        </w:tc>
        <w:tc>
          <w:tcPr>
            <w:tcW w:w="860"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w:t>
            </w:r>
          </w:p>
        </w:tc>
        <w:tc>
          <w:tcPr>
            <w:tcW w:w="738"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w:t>
            </w:r>
          </w:p>
        </w:tc>
        <w:tc>
          <w:tcPr>
            <w:tcW w:w="779" w:type="dxa"/>
            <w:tcBorders>
              <w:top w:val="nil"/>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w:t>
            </w:r>
          </w:p>
        </w:tc>
        <w:tc>
          <w:tcPr>
            <w:tcW w:w="931" w:type="dxa"/>
            <w:tcBorders>
              <w:top w:val="single" w:sz="4" w:space="0" w:color="auto"/>
              <w:left w:val="nil"/>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3756,83</w:t>
            </w:r>
          </w:p>
        </w:tc>
        <w:tc>
          <w:tcPr>
            <w:tcW w:w="877" w:type="dxa"/>
            <w:tcBorders>
              <w:top w:val="single" w:sz="4" w:space="0" w:color="auto"/>
              <w:left w:val="nil"/>
              <w:bottom w:val="single" w:sz="4" w:space="0" w:color="auto"/>
              <w:right w:val="nil"/>
            </w:tcBorders>
            <w:noWrap/>
            <w:vAlign w:val="bottom"/>
          </w:tcPr>
          <w:p w:rsidR="006000FA" w:rsidRPr="00C34775" w:rsidRDefault="006000FA" w:rsidP="00C34775">
            <w:pPr>
              <w:spacing w:line="360" w:lineRule="auto"/>
              <w:jc w:val="both"/>
              <w:rPr>
                <w:sz w:val="20"/>
                <w:szCs w:val="20"/>
              </w:rPr>
            </w:pPr>
            <w:r w:rsidRPr="00C34775">
              <w:rPr>
                <w:sz w:val="20"/>
                <w:szCs w:val="20"/>
              </w:rPr>
              <w:t>-</w:t>
            </w:r>
          </w:p>
        </w:tc>
        <w:tc>
          <w:tcPr>
            <w:tcW w:w="1167" w:type="dxa"/>
            <w:tcBorders>
              <w:top w:val="single" w:sz="4" w:space="0" w:color="auto"/>
              <w:left w:val="single" w:sz="4" w:space="0" w:color="auto"/>
              <w:bottom w:val="single" w:sz="4" w:space="0" w:color="auto"/>
              <w:right w:val="single" w:sz="4" w:space="0" w:color="auto"/>
            </w:tcBorders>
            <w:noWrap/>
            <w:vAlign w:val="bottom"/>
          </w:tcPr>
          <w:p w:rsidR="006000FA" w:rsidRPr="00C34775" w:rsidRDefault="006000FA" w:rsidP="00C34775">
            <w:pPr>
              <w:spacing w:line="360" w:lineRule="auto"/>
              <w:jc w:val="both"/>
              <w:rPr>
                <w:sz w:val="20"/>
                <w:szCs w:val="20"/>
              </w:rPr>
            </w:pPr>
            <w:r w:rsidRPr="00C34775">
              <w:rPr>
                <w:sz w:val="20"/>
                <w:szCs w:val="20"/>
              </w:rPr>
              <w:t>5862,9</w:t>
            </w:r>
          </w:p>
        </w:tc>
      </w:tr>
    </w:tbl>
    <w:p w:rsidR="00C34775" w:rsidRPr="00C34775" w:rsidRDefault="00C34775" w:rsidP="00C34775">
      <w:pPr>
        <w:spacing w:line="360" w:lineRule="auto"/>
        <w:jc w:val="both"/>
        <w:rPr>
          <w:sz w:val="28"/>
          <w:szCs w:val="28"/>
        </w:rPr>
      </w:pPr>
    </w:p>
    <w:p w:rsidR="006000FA" w:rsidRPr="00C34775" w:rsidRDefault="006000FA" w:rsidP="00C34775">
      <w:pPr>
        <w:spacing w:line="360" w:lineRule="auto"/>
        <w:ind w:firstLine="709"/>
        <w:jc w:val="both"/>
        <w:rPr>
          <w:sz w:val="28"/>
          <w:szCs w:val="28"/>
        </w:rPr>
      </w:pPr>
      <w:r w:rsidRPr="00C34775">
        <w:rPr>
          <w:sz w:val="28"/>
          <w:szCs w:val="28"/>
        </w:rPr>
        <w:t xml:space="preserve">Величина критерия Дарбина – Уотсона </w:t>
      </w:r>
      <w:r w:rsidRPr="00C34775">
        <w:rPr>
          <w:sz w:val="28"/>
          <w:szCs w:val="28"/>
          <w:lang w:val="en-US"/>
        </w:rPr>
        <w:t>D</w:t>
      </w:r>
      <w:r w:rsidRPr="00C34775">
        <w:rPr>
          <w:sz w:val="28"/>
          <w:szCs w:val="28"/>
        </w:rPr>
        <w:t>=5862,9/3756,83=1,56</w:t>
      </w:r>
    </w:p>
    <w:p w:rsidR="006000FA" w:rsidRPr="00C34775" w:rsidRDefault="006000FA" w:rsidP="00C34775">
      <w:pPr>
        <w:spacing w:line="360" w:lineRule="auto"/>
        <w:ind w:firstLine="709"/>
        <w:jc w:val="both"/>
        <w:rPr>
          <w:noProof/>
          <w:sz w:val="28"/>
        </w:rPr>
      </w:pPr>
      <w:r w:rsidRPr="00C34775">
        <w:rPr>
          <w:noProof/>
          <w:sz w:val="28"/>
          <w:lang w:val="en-US"/>
        </w:rPr>
        <w:t>d</w:t>
      </w:r>
      <w:r w:rsidRPr="00C34775">
        <w:rPr>
          <w:noProof/>
          <w:sz w:val="28"/>
          <w:vertAlign w:val="subscript"/>
          <w:lang w:val="en-US"/>
        </w:rPr>
        <w:t>L</w:t>
      </w:r>
      <w:r w:rsidRPr="00C34775">
        <w:rPr>
          <w:noProof/>
          <w:sz w:val="28"/>
          <w:vertAlign w:val="subscript"/>
        </w:rPr>
        <w:t xml:space="preserve"> </w:t>
      </w:r>
      <w:r w:rsidRPr="00C34775">
        <w:rPr>
          <w:noProof/>
          <w:sz w:val="28"/>
        </w:rPr>
        <w:t>=1,08</w:t>
      </w:r>
    </w:p>
    <w:p w:rsidR="006000FA" w:rsidRPr="00C34775" w:rsidRDefault="006000FA" w:rsidP="00C34775">
      <w:pPr>
        <w:spacing w:line="360" w:lineRule="auto"/>
        <w:ind w:firstLine="709"/>
        <w:jc w:val="both"/>
        <w:rPr>
          <w:noProof/>
          <w:sz w:val="28"/>
        </w:rPr>
      </w:pPr>
      <w:r w:rsidRPr="00C34775">
        <w:rPr>
          <w:noProof/>
          <w:sz w:val="28"/>
          <w:lang w:val="en-US"/>
        </w:rPr>
        <w:t>d</w:t>
      </w:r>
      <w:r w:rsidRPr="00C34775">
        <w:rPr>
          <w:noProof/>
          <w:sz w:val="28"/>
          <w:vertAlign w:val="subscript"/>
          <w:lang w:val="en-US"/>
        </w:rPr>
        <w:t>U</w:t>
      </w:r>
      <w:r w:rsidRPr="00C34775">
        <w:rPr>
          <w:noProof/>
          <w:sz w:val="28"/>
          <w:vertAlign w:val="subscript"/>
        </w:rPr>
        <w:t xml:space="preserve"> </w:t>
      </w:r>
      <w:r w:rsidRPr="00C34775">
        <w:rPr>
          <w:noProof/>
          <w:sz w:val="28"/>
        </w:rPr>
        <w:t>=1,36</w:t>
      </w:r>
    </w:p>
    <w:p w:rsidR="006000FA" w:rsidRPr="00C34775" w:rsidRDefault="006000FA" w:rsidP="00C34775">
      <w:pPr>
        <w:spacing w:line="360" w:lineRule="auto"/>
        <w:ind w:firstLine="709"/>
        <w:jc w:val="both"/>
        <w:rPr>
          <w:noProof/>
          <w:sz w:val="28"/>
          <w:szCs w:val="28"/>
        </w:rPr>
      </w:pPr>
      <w:r w:rsidRPr="00C34775">
        <w:rPr>
          <w:noProof/>
          <w:sz w:val="28"/>
          <w:szCs w:val="28"/>
        </w:rPr>
        <w:t>Расчитанное значение попадает в отрезок</w:t>
      </w:r>
      <w:r w:rsidR="00C34775">
        <w:rPr>
          <w:noProof/>
          <w:sz w:val="28"/>
          <w:szCs w:val="28"/>
        </w:rPr>
        <w:t xml:space="preserve"> </w:t>
      </w:r>
      <w:r w:rsidRPr="00C34775">
        <w:rPr>
          <w:noProof/>
          <w:sz w:val="28"/>
          <w:szCs w:val="28"/>
        </w:rPr>
        <w:t xml:space="preserve">от </w:t>
      </w:r>
      <w:r w:rsidRPr="00C34775">
        <w:rPr>
          <w:noProof/>
          <w:sz w:val="28"/>
          <w:lang w:val="en-US"/>
        </w:rPr>
        <w:t>d</w:t>
      </w:r>
      <w:r w:rsidRPr="00C34775">
        <w:rPr>
          <w:noProof/>
          <w:sz w:val="28"/>
          <w:vertAlign w:val="subscript"/>
          <w:lang w:val="en-US"/>
        </w:rPr>
        <w:t>U</w:t>
      </w:r>
      <w:r w:rsidRPr="00C34775">
        <w:rPr>
          <w:noProof/>
          <w:sz w:val="28"/>
          <w:szCs w:val="28"/>
        </w:rPr>
        <w:t xml:space="preserve"> до 4-</w:t>
      </w:r>
      <w:r w:rsidRPr="00C34775">
        <w:rPr>
          <w:noProof/>
          <w:sz w:val="28"/>
          <w:szCs w:val="28"/>
          <w:lang w:val="en-US"/>
        </w:rPr>
        <w:t>d</w:t>
      </w:r>
      <w:r w:rsidRPr="00C34775">
        <w:rPr>
          <w:noProof/>
          <w:sz w:val="28"/>
          <w:szCs w:val="28"/>
          <w:vertAlign w:val="subscript"/>
          <w:lang w:val="en-US"/>
        </w:rPr>
        <w:t>U</w:t>
      </w:r>
      <w:r w:rsidRPr="00C34775">
        <w:rPr>
          <w:noProof/>
          <w:sz w:val="28"/>
          <w:szCs w:val="28"/>
        </w:rPr>
        <w:t xml:space="preserve">. Следовательно, нет оснований отклонять гипотезу </w:t>
      </w:r>
      <w:r w:rsidRPr="00C34775">
        <w:rPr>
          <w:sz w:val="28"/>
          <w:szCs w:val="28"/>
        </w:rPr>
        <w:t>Н</w:t>
      </w:r>
      <w:r w:rsidRPr="00C34775">
        <w:rPr>
          <w:sz w:val="28"/>
          <w:szCs w:val="28"/>
          <w:vertAlign w:val="subscript"/>
        </w:rPr>
        <w:t xml:space="preserve">0 </w:t>
      </w:r>
      <w:r w:rsidRPr="00C34775">
        <w:rPr>
          <w:sz w:val="28"/>
          <w:szCs w:val="28"/>
        </w:rPr>
        <w:t>об отсутствии автокорреляции в остатках</w:t>
      </w:r>
      <w:r w:rsidRPr="00C34775">
        <w:rPr>
          <w:noProof/>
          <w:sz w:val="28"/>
          <w:szCs w:val="28"/>
        </w:rPr>
        <w:t xml:space="preserve">. </w:t>
      </w:r>
    </w:p>
    <w:p w:rsidR="006000FA" w:rsidRPr="00C34775" w:rsidRDefault="006000FA" w:rsidP="00C34775">
      <w:pPr>
        <w:spacing w:line="360" w:lineRule="auto"/>
        <w:ind w:firstLine="709"/>
        <w:jc w:val="both"/>
        <w:rPr>
          <w:sz w:val="28"/>
          <w:szCs w:val="28"/>
        </w:rPr>
      </w:pPr>
      <w:r w:rsidRPr="00C34775">
        <w:rPr>
          <w:sz w:val="28"/>
          <w:szCs w:val="28"/>
        </w:rPr>
        <w:t>После того как установлено наличие тенденции в ряду динамики,</w:t>
      </w:r>
      <w:r w:rsidR="00C34775">
        <w:rPr>
          <w:sz w:val="28"/>
          <w:szCs w:val="28"/>
        </w:rPr>
        <w:t xml:space="preserve"> </w:t>
      </w:r>
      <w:r w:rsidRPr="00C34775">
        <w:rPr>
          <w:sz w:val="28"/>
          <w:szCs w:val="28"/>
        </w:rPr>
        <w:t>производится ее описание с помощью методов сглаживания.</w:t>
      </w:r>
    </w:p>
    <w:p w:rsidR="006000FA" w:rsidRPr="00C34775" w:rsidRDefault="006000FA" w:rsidP="00C34775">
      <w:pPr>
        <w:spacing w:line="360" w:lineRule="auto"/>
        <w:ind w:firstLine="709"/>
        <w:jc w:val="both"/>
        <w:rPr>
          <w:sz w:val="28"/>
          <w:szCs w:val="28"/>
        </w:rPr>
      </w:pPr>
      <w:r w:rsidRPr="00C34775">
        <w:rPr>
          <w:sz w:val="28"/>
          <w:szCs w:val="28"/>
        </w:rPr>
        <w:t>4. Выявление основной тенденции.</w:t>
      </w:r>
    </w:p>
    <w:p w:rsidR="006000FA" w:rsidRPr="00C34775" w:rsidRDefault="006000FA" w:rsidP="00C34775">
      <w:pPr>
        <w:spacing w:line="360" w:lineRule="auto"/>
        <w:ind w:firstLine="709"/>
        <w:jc w:val="both"/>
        <w:rPr>
          <w:sz w:val="28"/>
          <w:szCs w:val="28"/>
        </w:rPr>
      </w:pPr>
      <w:r w:rsidRPr="00C34775">
        <w:rPr>
          <w:sz w:val="28"/>
          <w:szCs w:val="28"/>
        </w:rPr>
        <w:t>Метод скользящей средней.</w:t>
      </w:r>
    </w:p>
    <w:p w:rsidR="006000FA" w:rsidRPr="00C34775" w:rsidRDefault="006000FA" w:rsidP="00C34775">
      <w:pPr>
        <w:spacing w:line="360" w:lineRule="auto"/>
        <w:ind w:firstLine="709"/>
        <w:jc w:val="both"/>
        <w:rPr>
          <w:sz w:val="28"/>
          <w:szCs w:val="28"/>
        </w:rPr>
      </w:pPr>
      <w:r w:rsidRPr="00C34775">
        <w:rPr>
          <w:sz w:val="28"/>
          <w:szCs w:val="28"/>
        </w:rPr>
        <w:t>Сначала найдем скользящие средние путем суммирования уровней ряда за каждые 4 года и разделив полученные суммы на 4. Потом найдем центрированные скользящие средние, для чего найдем средние значения из 2 послед</w:t>
      </w:r>
      <w:r w:rsidR="00DC6D3A" w:rsidRPr="00C34775">
        <w:rPr>
          <w:sz w:val="28"/>
          <w:szCs w:val="28"/>
        </w:rPr>
        <w:t>овательных скользящих средних. И н</w:t>
      </w:r>
      <w:r w:rsidRPr="00C34775">
        <w:rPr>
          <w:sz w:val="28"/>
          <w:szCs w:val="28"/>
        </w:rPr>
        <w:t>айдем оценки сезонной компоненты</w:t>
      </w:r>
      <w:r w:rsidR="00DC6D3A" w:rsidRPr="00C34775">
        <w:rPr>
          <w:sz w:val="28"/>
          <w:szCs w:val="28"/>
        </w:rPr>
        <w:t>.</w:t>
      </w:r>
      <w:r w:rsidRPr="00C34775">
        <w:rPr>
          <w:sz w:val="28"/>
          <w:szCs w:val="28"/>
        </w:rPr>
        <w:t xml:space="preserve"> </w:t>
      </w:r>
    </w:p>
    <w:p w:rsidR="00C34775" w:rsidRDefault="00C34775" w:rsidP="00C34775">
      <w:pPr>
        <w:spacing w:line="360" w:lineRule="auto"/>
        <w:ind w:firstLine="709"/>
        <w:jc w:val="both"/>
        <w:rPr>
          <w:sz w:val="28"/>
        </w:rPr>
      </w:pPr>
    </w:p>
    <w:p w:rsidR="006000FA" w:rsidRPr="00C34775" w:rsidRDefault="00172D47" w:rsidP="00C34775">
      <w:pPr>
        <w:spacing w:line="360" w:lineRule="auto"/>
        <w:ind w:firstLine="709"/>
        <w:jc w:val="both"/>
        <w:rPr>
          <w:sz w:val="28"/>
        </w:rPr>
      </w:pPr>
      <w:r w:rsidRPr="00C34775">
        <w:rPr>
          <w:sz w:val="28"/>
        </w:rPr>
        <w:t>Таблица 6</w:t>
      </w:r>
      <w:r w:rsidR="006000FA" w:rsidRPr="00C34775">
        <w:rPr>
          <w:sz w:val="28"/>
        </w:rPr>
        <w:t>. Расчет оценок сезонной компоненты.</w:t>
      </w:r>
    </w:p>
    <w:tbl>
      <w:tblPr>
        <w:tblW w:w="5508" w:type="dxa"/>
        <w:tblInd w:w="2340" w:type="dxa"/>
        <w:tblLook w:val="0000" w:firstRow="0" w:lastRow="0" w:firstColumn="0" w:lastColumn="0" w:noHBand="0" w:noVBand="0"/>
      </w:tblPr>
      <w:tblGrid>
        <w:gridCol w:w="960"/>
        <w:gridCol w:w="995"/>
        <w:gridCol w:w="1180"/>
        <w:gridCol w:w="1196"/>
        <w:gridCol w:w="1177"/>
      </w:tblGrid>
      <w:tr w:rsidR="006000FA" w:rsidRPr="002F20F3">
        <w:trPr>
          <w:trHeight w:val="300"/>
        </w:trPr>
        <w:tc>
          <w:tcPr>
            <w:tcW w:w="960" w:type="dxa"/>
            <w:tcBorders>
              <w:top w:val="single" w:sz="4" w:space="0" w:color="auto"/>
              <w:left w:val="single" w:sz="4" w:space="0" w:color="auto"/>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p>
        </w:tc>
        <w:tc>
          <w:tcPr>
            <w:tcW w:w="995" w:type="dxa"/>
            <w:tcBorders>
              <w:top w:val="single" w:sz="4" w:space="0" w:color="auto"/>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Безраб-ных,</w:t>
            </w:r>
          </w:p>
          <w:p w:rsidR="006000FA" w:rsidRPr="002F20F3" w:rsidRDefault="006000FA" w:rsidP="002F20F3">
            <w:pPr>
              <w:spacing w:line="360" w:lineRule="auto"/>
              <w:jc w:val="both"/>
              <w:rPr>
                <w:sz w:val="20"/>
                <w:szCs w:val="20"/>
              </w:rPr>
            </w:pPr>
            <w:r w:rsidRPr="002F20F3">
              <w:rPr>
                <w:sz w:val="20"/>
                <w:szCs w:val="20"/>
              </w:rPr>
              <w:t>тыс.чел.</w:t>
            </w:r>
          </w:p>
        </w:tc>
        <w:tc>
          <w:tcPr>
            <w:tcW w:w="1180" w:type="dxa"/>
            <w:tcBorders>
              <w:top w:val="single" w:sz="4" w:space="0" w:color="auto"/>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Скольз. Средняя</w:t>
            </w:r>
          </w:p>
        </w:tc>
        <w:tc>
          <w:tcPr>
            <w:tcW w:w="1196" w:type="dxa"/>
            <w:tcBorders>
              <w:top w:val="single" w:sz="4" w:space="0" w:color="auto"/>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Центр.</w:t>
            </w:r>
          </w:p>
          <w:p w:rsidR="006000FA" w:rsidRPr="002F20F3" w:rsidRDefault="006000FA" w:rsidP="002F20F3">
            <w:pPr>
              <w:spacing w:line="360" w:lineRule="auto"/>
              <w:jc w:val="both"/>
              <w:rPr>
                <w:sz w:val="20"/>
                <w:szCs w:val="20"/>
              </w:rPr>
            </w:pPr>
            <w:r w:rsidRPr="002F20F3">
              <w:rPr>
                <w:sz w:val="20"/>
                <w:szCs w:val="20"/>
              </w:rPr>
              <w:t>Скол.сред</w:t>
            </w:r>
          </w:p>
        </w:tc>
        <w:tc>
          <w:tcPr>
            <w:tcW w:w="1177" w:type="dxa"/>
            <w:tcBorders>
              <w:top w:val="single" w:sz="4" w:space="0" w:color="auto"/>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lang w:val="en-US"/>
              </w:rPr>
            </w:pPr>
            <w:r w:rsidRPr="002F20F3">
              <w:rPr>
                <w:sz w:val="20"/>
                <w:szCs w:val="20"/>
              </w:rPr>
              <w:t>Оценка сезон комп</w:t>
            </w:r>
            <w:r w:rsidRPr="002F20F3">
              <w:rPr>
                <w:sz w:val="20"/>
                <w:szCs w:val="20"/>
                <w:lang w:val="en-US"/>
              </w:rPr>
              <w:t xml:space="preserve"> S</w:t>
            </w:r>
          </w:p>
        </w:tc>
      </w:tr>
      <w:tr w:rsidR="006000FA" w:rsidRPr="002F20F3">
        <w:trPr>
          <w:trHeight w:val="255"/>
        </w:trPr>
        <w:tc>
          <w:tcPr>
            <w:tcW w:w="960" w:type="dxa"/>
            <w:tcBorders>
              <w:top w:val="nil"/>
              <w:left w:val="single" w:sz="4" w:space="0" w:color="auto"/>
              <w:bottom w:val="nil"/>
              <w:right w:val="single" w:sz="4" w:space="0" w:color="auto"/>
            </w:tcBorders>
            <w:noWrap/>
            <w:vAlign w:val="bottom"/>
          </w:tcPr>
          <w:p w:rsidR="006000FA" w:rsidRPr="002F20F3" w:rsidRDefault="004E249B" w:rsidP="002F20F3">
            <w:pPr>
              <w:spacing w:line="360" w:lineRule="auto"/>
              <w:jc w:val="both"/>
              <w:rPr>
                <w:sz w:val="20"/>
                <w:szCs w:val="20"/>
              </w:rPr>
            </w:pPr>
            <w:r w:rsidRPr="002F20F3">
              <w:rPr>
                <w:sz w:val="20"/>
                <w:szCs w:val="20"/>
              </w:rPr>
              <w:t>1</w:t>
            </w:r>
          </w:p>
        </w:tc>
        <w:tc>
          <w:tcPr>
            <w:tcW w:w="995"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48,03</w:t>
            </w:r>
          </w:p>
        </w:tc>
        <w:tc>
          <w:tcPr>
            <w:tcW w:w="118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w:t>
            </w:r>
          </w:p>
        </w:tc>
        <w:tc>
          <w:tcPr>
            <w:tcW w:w="1196"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w:t>
            </w:r>
          </w:p>
        </w:tc>
        <w:tc>
          <w:tcPr>
            <w:tcW w:w="1177"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w:t>
            </w:r>
          </w:p>
        </w:tc>
      </w:tr>
      <w:tr w:rsidR="006000FA" w:rsidRPr="002F20F3">
        <w:trPr>
          <w:trHeight w:val="255"/>
        </w:trPr>
        <w:tc>
          <w:tcPr>
            <w:tcW w:w="960" w:type="dxa"/>
            <w:tcBorders>
              <w:top w:val="nil"/>
              <w:left w:val="single" w:sz="4" w:space="0" w:color="auto"/>
              <w:bottom w:val="nil"/>
              <w:right w:val="single" w:sz="4" w:space="0" w:color="auto"/>
            </w:tcBorders>
            <w:noWrap/>
            <w:vAlign w:val="bottom"/>
          </w:tcPr>
          <w:p w:rsidR="006000FA" w:rsidRPr="002F20F3" w:rsidRDefault="004E249B" w:rsidP="002F20F3">
            <w:pPr>
              <w:spacing w:line="360" w:lineRule="auto"/>
              <w:jc w:val="both"/>
              <w:rPr>
                <w:sz w:val="20"/>
                <w:szCs w:val="20"/>
              </w:rPr>
            </w:pPr>
            <w:r w:rsidRPr="002F20F3">
              <w:rPr>
                <w:sz w:val="20"/>
                <w:szCs w:val="20"/>
              </w:rPr>
              <w:t>2</w:t>
            </w:r>
          </w:p>
        </w:tc>
        <w:tc>
          <w:tcPr>
            <w:tcW w:w="995"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60,06</w:t>
            </w:r>
          </w:p>
        </w:tc>
        <w:tc>
          <w:tcPr>
            <w:tcW w:w="118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67,685</w:t>
            </w:r>
          </w:p>
        </w:tc>
        <w:tc>
          <w:tcPr>
            <w:tcW w:w="1196"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w:t>
            </w:r>
          </w:p>
        </w:tc>
        <w:tc>
          <w:tcPr>
            <w:tcW w:w="1177"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w:t>
            </w:r>
          </w:p>
        </w:tc>
      </w:tr>
      <w:tr w:rsidR="006000FA" w:rsidRPr="002F20F3">
        <w:trPr>
          <w:trHeight w:val="255"/>
        </w:trPr>
        <w:tc>
          <w:tcPr>
            <w:tcW w:w="960" w:type="dxa"/>
            <w:tcBorders>
              <w:top w:val="nil"/>
              <w:left w:val="single" w:sz="4" w:space="0" w:color="auto"/>
              <w:bottom w:val="nil"/>
              <w:right w:val="single" w:sz="4" w:space="0" w:color="auto"/>
            </w:tcBorders>
            <w:noWrap/>
            <w:vAlign w:val="bottom"/>
          </w:tcPr>
          <w:p w:rsidR="006000FA" w:rsidRPr="002F20F3" w:rsidRDefault="004E249B" w:rsidP="002F20F3">
            <w:pPr>
              <w:spacing w:line="360" w:lineRule="auto"/>
              <w:jc w:val="both"/>
              <w:rPr>
                <w:sz w:val="20"/>
                <w:szCs w:val="20"/>
              </w:rPr>
            </w:pPr>
            <w:r w:rsidRPr="002F20F3">
              <w:rPr>
                <w:sz w:val="20"/>
                <w:szCs w:val="20"/>
              </w:rPr>
              <w:t>3</w:t>
            </w:r>
          </w:p>
        </w:tc>
        <w:tc>
          <w:tcPr>
            <w:tcW w:w="995"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66,39</w:t>
            </w:r>
          </w:p>
        </w:tc>
        <w:tc>
          <w:tcPr>
            <w:tcW w:w="118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79,075</w:t>
            </w:r>
          </w:p>
        </w:tc>
        <w:tc>
          <w:tcPr>
            <w:tcW w:w="1196"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73,38</w:t>
            </w:r>
          </w:p>
        </w:tc>
        <w:tc>
          <w:tcPr>
            <w:tcW w:w="1177"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-6,99</w:t>
            </w:r>
          </w:p>
        </w:tc>
      </w:tr>
      <w:tr w:rsidR="006000FA" w:rsidRPr="002F20F3">
        <w:trPr>
          <w:trHeight w:val="255"/>
        </w:trPr>
        <w:tc>
          <w:tcPr>
            <w:tcW w:w="960" w:type="dxa"/>
            <w:tcBorders>
              <w:top w:val="nil"/>
              <w:left w:val="single" w:sz="4" w:space="0" w:color="auto"/>
              <w:bottom w:val="nil"/>
              <w:right w:val="single" w:sz="4" w:space="0" w:color="auto"/>
            </w:tcBorders>
            <w:noWrap/>
            <w:vAlign w:val="bottom"/>
          </w:tcPr>
          <w:p w:rsidR="006000FA" w:rsidRPr="002F20F3" w:rsidRDefault="004E249B" w:rsidP="002F20F3">
            <w:pPr>
              <w:spacing w:line="360" w:lineRule="auto"/>
              <w:jc w:val="both"/>
              <w:rPr>
                <w:sz w:val="20"/>
                <w:szCs w:val="20"/>
              </w:rPr>
            </w:pPr>
            <w:r w:rsidRPr="002F20F3">
              <w:rPr>
                <w:sz w:val="20"/>
                <w:szCs w:val="20"/>
              </w:rPr>
              <w:t>4</w:t>
            </w:r>
          </w:p>
        </w:tc>
        <w:tc>
          <w:tcPr>
            <w:tcW w:w="995"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96,26</w:t>
            </w:r>
          </w:p>
        </w:tc>
        <w:tc>
          <w:tcPr>
            <w:tcW w:w="118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85,245</w:t>
            </w:r>
          </w:p>
        </w:tc>
        <w:tc>
          <w:tcPr>
            <w:tcW w:w="1196"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82,16</w:t>
            </w:r>
          </w:p>
        </w:tc>
        <w:tc>
          <w:tcPr>
            <w:tcW w:w="1177"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14,1</w:t>
            </w:r>
          </w:p>
        </w:tc>
      </w:tr>
      <w:tr w:rsidR="006000FA" w:rsidRPr="002F20F3">
        <w:trPr>
          <w:trHeight w:val="255"/>
        </w:trPr>
        <w:tc>
          <w:tcPr>
            <w:tcW w:w="960" w:type="dxa"/>
            <w:tcBorders>
              <w:top w:val="nil"/>
              <w:left w:val="single" w:sz="4" w:space="0" w:color="auto"/>
              <w:bottom w:val="nil"/>
              <w:right w:val="single" w:sz="4" w:space="0" w:color="auto"/>
            </w:tcBorders>
            <w:noWrap/>
            <w:vAlign w:val="bottom"/>
          </w:tcPr>
          <w:p w:rsidR="006000FA" w:rsidRPr="002F20F3" w:rsidRDefault="004E249B" w:rsidP="002F20F3">
            <w:pPr>
              <w:spacing w:line="360" w:lineRule="auto"/>
              <w:jc w:val="both"/>
              <w:rPr>
                <w:sz w:val="20"/>
                <w:szCs w:val="20"/>
              </w:rPr>
            </w:pPr>
            <w:r w:rsidRPr="002F20F3">
              <w:rPr>
                <w:sz w:val="20"/>
                <w:szCs w:val="20"/>
              </w:rPr>
              <w:t>5</w:t>
            </w:r>
          </w:p>
        </w:tc>
        <w:tc>
          <w:tcPr>
            <w:tcW w:w="995"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93,59</w:t>
            </w:r>
          </w:p>
        </w:tc>
        <w:tc>
          <w:tcPr>
            <w:tcW w:w="118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91,875</w:t>
            </w:r>
          </w:p>
        </w:tc>
        <w:tc>
          <w:tcPr>
            <w:tcW w:w="1196"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88,56</w:t>
            </w:r>
          </w:p>
        </w:tc>
        <w:tc>
          <w:tcPr>
            <w:tcW w:w="1177"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5,03</w:t>
            </w:r>
          </w:p>
        </w:tc>
      </w:tr>
      <w:tr w:rsidR="006000FA" w:rsidRPr="002F20F3">
        <w:trPr>
          <w:trHeight w:val="255"/>
        </w:trPr>
        <w:tc>
          <w:tcPr>
            <w:tcW w:w="960" w:type="dxa"/>
            <w:tcBorders>
              <w:top w:val="nil"/>
              <w:left w:val="single" w:sz="4" w:space="0" w:color="auto"/>
              <w:bottom w:val="nil"/>
              <w:right w:val="single" w:sz="4" w:space="0" w:color="auto"/>
            </w:tcBorders>
            <w:noWrap/>
            <w:vAlign w:val="bottom"/>
          </w:tcPr>
          <w:p w:rsidR="006000FA" w:rsidRPr="002F20F3" w:rsidRDefault="004E249B" w:rsidP="002F20F3">
            <w:pPr>
              <w:spacing w:line="360" w:lineRule="auto"/>
              <w:jc w:val="both"/>
              <w:rPr>
                <w:sz w:val="20"/>
                <w:szCs w:val="20"/>
              </w:rPr>
            </w:pPr>
            <w:r w:rsidRPr="002F20F3">
              <w:rPr>
                <w:sz w:val="20"/>
                <w:szCs w:val="20"/>
              </w:rPr>
              <w:t>6</w:t>
            </w:r>
          </w:p>
        </w:tc>
        <w:tc>
          <w:tcPr>
            <w:tcW w:w="995"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84,74</w:t>
            </w:r>
          </w:p>
        </w:tc>
        <w:tc>
          <w:tcPr>
            <w:tcW w:w="118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88,125</w:t>
            </w:r>
          </w:p>
        </w:tc>
        <w:tc>
          <w:tcPr>
            <w:tcW w:w="1196"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90</w:t>
            </w:r>
          </w:p>
        </w:tc>
        <w:tc>
          <w:tcPr>
            <w:tcW w:w="1177"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-5,26</w:t>
            </w:r>
          </w:p>
        </w:tc>
      </w:tr>
      <w:tr w:rsidR="006000FA" w:rsidRPr="002F20F3">
        <w:trPr>
          <w:trHeight w:val="255"/>
        </w:trPr>
        <w:tc>
          <w:tcPr>
            <w:tcW w:w="960" w:type="dxa"/>
            <w:tcBorders>
              <w:top w:val="nil"/>
              <w:left w:val="single" w:sz="4" w:space="0" w:color="auto"/>
              <w:bottom w:val="nil"/>
              <w:right w:val="single" w:sz="4" w:space="0" w:color="auto"/>
            </w:tcBorders>
            <w:noWrap/>
            <w:vAlign w:val="bottom"/>
          </w:tcPr>
          <w:p w:rsidR="006000FA" w:rsidRPr="002F20F3" w:rsidRDefault="004E249B" w:rsidP="002F20F3">
            <w:pPr>
              <w:spacing w:line="360" w:lineRule="auto"/>
              <w:jc w:val="both"/>
              <w:rPr>
                <w:sz w:val="20"/>
                <w:szCs w:val="20"/>
              </w:rPr>
            </w:pPr>
            <w:r w:rsidRPr="002F20F3">
              <w:rPr>
                <w:sz w:val="20"/>
                <w:szCs w:val="20"/>
              </w:rPr>
              <w:t>7</w:t>
            </w:r>
          </w:p>
        </w:tc>
        <w:tc>
          <w:tcPr>
            <w:tcW w:w="995"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92,91</w:t>
            </w:r>
          </w:p>
        </w:tc>
        <w:tc>
          <w:tcPr>
            <w:tcW w:w="118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82,16</w:t>
            </w:r>
          </w:p>
        </w:tc>
        <w:tc>
          <w:tcPr>
            <w:tcW w:w="1196"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85,143</w:t>
            </w:r>
          </w:p>
        </w:tc>
        <w:tc>
          <w:tcPr>
            <w:tcW w:w="1177"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7,7675</w:t>
            </w:r>
          </w:p>
        </w:tc>
      </w:tr>
      <w:tr w:rsidR="006000FA" w:rsidRPr="002F20F3">
        <w:trPr>
          <w:trHeight w:val="255"/>
        </w:trPr>
        <w:tc>
          <w:tcPr>
            <w:tcW w:w="960" w:type="dxa"/>
            <w:tcBorders>
              <w:top w:val="nil"/>
              <w:left w:val="single" w:sz="4" w:space="0" w:color="auto"/>
              <w:bottom w:val="nil"/>
              <w:right w:val="single" w:sz="4" w:space="0" w:color="auto"/>
            </w:tcBorders>
            <w:noWrap/>
            <w:vAlign w:val="bottom"/>
          </w:tcPr>
          <w:p w:rsidR="006000FA" w:rsidRPr="002F20F3" w:rsidRDefault="004E249B" w:rsidP="002F20F3">
            <w:pPr>
              <w:spacing w:line="360" w:lineRule="auto"/>
              <w:jc w:val="both"/>
              <w:rPr>
                <w:sz w:val="20"/>
                <w:szCs w:val="20"/>
              </w:rPr>
            </w:pPr>
            <w:r w:rsidRPr="002F20F3">
              <w:rPr>
                <w:sz w:val="20"/>
                <w:szCs w:val="20"/>
              </w:rPr>
              <w:t>8</w:t>
            </w:r>
          </w:p>
        </w:tc>
        <w:tc>
          <w:tcPr>
            <w:tcW w:w="995"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81,26</w:t>
            </w:r>
          </w:p>
        </w:tc>
        <w:tc>
          <w:tcPr>
            <w:tcW w:w="118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80,188</w:t>
            </w:r>
          </w:p>
        </w:tc>
        <w:tc>
          <w:tcPr>
            <w:tcW w:w="1196"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81,173</w:t>
            </w:r>
          </w:p>
        </w:tc>
        <w:tc>
          <w:tcPr>
            <w:tcW w:w="1177"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0,086</w:t>
            </w:r>
          </w:p>
        </w:tc>
      </w:tr>
      <w:tr w:rsidR="006000FA" w:rsidRPr="002F20F3">
        <w:trPr>
          <w:trHeight w:val="255"/>
        </w:trPr>
        <w:tc>
          <w:tcPr>
            <w:tcW w:w="960" w:type="dxa"/>
            <w:tcBorders>
              <w:top w:val="nil"/>
              <w:left w:val="single" w:sz="4" w:space="0" w:color="auto"/>
              <w:bottom w:val="nil"/>
              <w:right w:val="single" w:sz="4" w:space="0" w:color="auto"/>
            </w:tcBorders>
            <w:noWrap/>
            <w:vAlign w:val="bottom"/>
          </w:tcPr>
          <w:p w:rsidR="006000FA" w:rsidRPr="002F20F3" w:rsidRDefault="004E249B" w:rsidP="002F20F3">
            <w:pPr>
              <w:spacing w:line="360" w:lineRule="auto"/>
              <w:jc w:val="both"/>
              <w:rPr>
                <w:sz w:val="20"/>
                <w:szCs w:val="20"/>
              </w:rPr>
            </w:pPr>
            <w:r w:rsidRPr="002F20F3">
              <w:rPr>
                <w:sz w:val="20"/>
                <w:szCs w:val="20"/>
              </w:rPr>
              <w:t>9</w:t>
            </w:r>
          </w:p>
        </w:tc>
        <w:tc>
          <w:tcPr>
            <w:tcW w:w="995"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69,73</w:t>
            </w:r>
          </w:p>
        </w:tc>
        <w:tc>
          <w:tcPr>
            <w:tcW w:w="118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73,935</w:t>
            </w:r>
          </w:p>
        </w:tc>
        <w:tc>
          <w:tcPr>
            <w:tcW w:w="1196"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77,061</w:t>
            </w:r>
          </w:p>
        </w:tc>
        <w:tc>
          <w:tcPr>
            <w:tcW w:w="1177"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-7,331</w:t>
            </w:r>
          </w:p>
        </w:tc>
      </w:tr>
      <w:tr w:rsidR="006000FA" w:rsidRPr="002F20F3">
        <w:trPr>
          <w:trHeight w:val="255"/>
        </w:trPr>
        <w:tc>
          <w:tcPr>
            <w:tcW w:w="960" w:type="dxa"/>
            <w:tcBorders>
              <w:top w:val="nil"/>
              <w:left w:val="single" w:sz="4" w:space="0" w:color="auto"/>
              <w:bottom w:val="nil"/>
              <w:right w:val="single" w:sz="4" w:space="0" w:color="auto"/>
            </w:tcBorders>
            <w:noWrap/>
            <w:vAlign w:val="bottom"/>
          </w:tcPr>
          <w:p w:rsidR="006000FA" w:rsidRPr="002F20F3" w:rsidRDefault="004E249B" w:rsidP="002F20F3">
            <w:pPr>
              <w:spacing w:line="360" w:lineRule="auto"/>
              <w:jc w:val="both"/>
              <w:rPr>
                <w:sz w:val="20"/>
                <w:szCs w:val="20"/>
              </w:rPr>
            </w:pPr>
            <w:r w:rsidRPr="002F20F3">
              <w:rPr>
                <w:sz w:val="20"/>
                <w:szCs w:val="20"/>
              </w:rPr>
              <w:t>10</w:t>
            </w:r>
          </w:p>
        </w:tc>
        <w:tc>
          <w:tcPr>
            <w:tcW w:w="995"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76,85</w:t>
            </w:r>
          </w:p>
        </w:tc>
        <w:tc>
          <w:tcPr>
            <w:tcW w:w="118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67,153</w:t>
            </w:r>
          </w:p>
        </w:tc>
        <w:tc>
          <w:tcPr>
            <w:tcW w:w="1196"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70,544</w:t>
            </w:r>
          </w:p>
        </w:tc>
        <w:tc>
          <w:tcPr>
            <w:tcW w:w="1177"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6,306</w:t>
            </w:r>
          </w:p>
        </w:tc>
      </w:tr>
      <w:tr w:rsidR="006000FA" w:rsidRPr="002F20F3">
        <w:trPr>
          <w:trHeight w:val="255"/>
        </w:trPr>
        <w:tc>
          <w:tcPr>
            <w:tcW w:w="960" w:type="dxa"/>
            <w:tcBorders>
              <w:top w:val="nil"/>
              <w:left w:val="single" w:sz="4" w:space="0" w:color="auto"/>
              <w:bottom w:val="nil"/>
              <w:right w:val="single" w:sz="4" w:space="0" w:color="auto"/>
            </w:tcBorders>
            <w:noWrap/>
            <w:vAlign w:val="bottom"/>
          </w:tcPr>
          <w:p w:rsidR="006000FA" w:rsidRPr="002F20F3" w:rsidRDefault="004E249B" w:rsidP="002F20F3">
            <w:pPr>
              <w:spacing w:line="360" w:lineRule="auto"/>
              <w:jc w:val="both"/>
              <w:rPr>
                <w:sz w:val="20"/>
                <w:szCs w:val="20"/>
              </w:rPr>
            </w:pPr>
            <w:r w:rsidRPr="002F20F3">
              <w:rPr>
                <w:sz w:val="20"/>
                <w:szCs w:val="20"/>
              </w:rPr>
              <w:t>11</w:t>
            </w:r>
          </w:p>
        </w:tc>
        <w:tc>
          <w:tcPr>
            <w:tcW w:w="995"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67,9</w:t>
            </w:r>
          </w:p>
        </w:tc>
        <w:tc>
          <w:tcPr>
            <w:tcW w:w="118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w:t>
            </w:r>
          </w:p>
        </w:tc>
        <w:tc>
          <w:tcPr>
            <w:tcW w:w="1196"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w:t>
            </w:r>
          </w:p>
        </w:tc>
        <w:tc>
          <w:tcPr>
            <w:tcW w:w="1177"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w:t>
            </w:r>
          </w:p>
        </w:tc>
      </w:tr>
      <w:tr w:rsidR="006000FA" w:rsidRPr="002F20F3">
        <w:trPr>
          <w:trHeight w:val="255"/>
        </w:trPr>
        <w:tc>
          <w:tcPr>
            <w:tcW w:w="960" w:type="dxa"/>
            <w:tcBorders>
              <w:top w:val="nil"/>
              <w:left w:val="single" w:sz="4" w:space="0" w:color="auto"/>
              <w:bottom w:val="single" w:sz="4" w:space="0" w:color="auto"/>
              <w:right w:val="single" w:sz="4" w:space="0" w:color="auto"/>
            </w:tcBorders>
            <w:noWrap/>
            <w:vAlign w:val="bottom"/>
          </w:tcPr>
          <w:p w:rsidR="006000FA" w:rsidRPr="002F20F3" w:rsidRDefault="004E249B" w:rsidP="002F20F3">
            <w:pPr>
              <w:spacing w:line="360" w:lineRule="auto"/>
              <w:jc w:val="both"/>
              <w:rPr>
                <w:sz w:val="20"/>
                <w:szCs w:val="20"/>
              </w:rPr>
            </w:pPr>
            <w:r w:rsidRPr="002F20F3">
              <w:rPr>
                <w:sz w:val="20"/>
                <w:szCs w:val="20"/>
              </w:rPr>
              <w:t>12</w:t>
            </w:r>
          </w:p>
        </w:tc>
        <w:tc>
          <w:tcPr>
            <w:tcW w:w="995"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54,13</w:t>
            </w:r>
          </w:p>
        </w:tc>
        <w:tc>
          <w:tcPr>
            <w:tcW w:w="1180"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w:t>
            </w:r>
          </w:p>
        </w:tc>
        <w:tc>
          <w:tcPr>
            <w:tcW w:w="1196"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w:t>
            </w:r>
          </w:p>
        </w:tc>
        <w:tc>
          <w:tcPr>
            <w:tcW w:w="1177"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w:t>
            </w:r>
          </w:p>
        </w:tc>
      </w:tr>
    </w:tbl>
    <w:p w:rsidR="00C34775" w:rsidRDefault="00C34775" w:rsidP="00C34775">
      <w:pPr>
        <w:spacing w:line="360" w:lineRule="auto"/>
        <w:ind w:firstLine="709"/>
        <w:jc w:val="both"/>
        <w:rPr>
          <w:sz w:val="28"/>
        </w:rPr>
      </w:pPr>
    </w:p>
    <w:p w:rsidR="006000FA" w:rsidRPr="00C34775" w:rsidRDefault="00AF45DB" w:rsidP="00C34775">
      <w:pPr>
        <w:spacing w:line="360" w:lineRule="auto"/>
        <w:ind w:firstLine="709"/>
        <w:jc w:val="both"/>
        <w:rPr>
          <w:sz w:val="28"/>
        </w:rPr>
      </w:pPr>
      <w:r>
        <w:rPr>
          <w:sz w:val="28"/>
        </w:rPr>
        <w:pict>
          <v:shape id="_x0000_i1062" type="#_x0000_t75" style="width:371.25pt;height:171.75pt">
            <v:imagedata r:id="rId78" o:title=""/>
          </v:shape>
        </w:pict>
      </w:r>
    </w:p>
    <w:p w:rsidR="006000FA" w:rsidRPr="00C34775" w:rsidRDefault="006000FA" w:rsidP="00C34775">
      <w:pPr>
        <w:spacing w:line="360" w:lineRule="auto"/>
        <w:ind w:firstLine="709"/>
        <w:jc w:val="both"/>
        <w:rPr>
          <w:sz w:val="28"/>
          <w:szCs w:val="28"/>
        </w:rPr>
      </w:pPr>
      <w:r w:rsidRPr="00C34775">
        <w:rPr>
          <w:sz w:val="28"/>
          <w:szCs w:val="28"/>
        </w:rPr>
        <w:t>Рис. 1. Динамика численности безработных за 1994-2005гг.</w:t>
      </w:r>
    </w:p>
    <w:p w:rsidR="002F20F3" w:rsidRDefault="002F20F3" w:rsidP="00C34775">
      <w:pPr>
        <w:spacing w:line="360" w:lineRule="auto"/>
        <w:ind w:firstLine="709"/>
        <w:jc w:val="both"/>
        <w:rPr>
          <w:sz w:val="28"/>
          <w:szCs w:val="28"/>
        </w:rPr>
      </w:pPr>
    </w:p>
    <w:p w:rsidR="006000FA" w:rsidRPr="00C34775" w:rsidRDefault="006000FA" w:rsidP="00C34775">
      <w:pPr>
        <w:spacing w:line="360" w:lineRule="auto"/>
        <w:ind w:firstLine="709"/>
        <w:jc w:val="both"/>
        <w:rPr>
          <w:sz w:val="28"/>
          <w:szCs w:val="28"/>
        </w:rPr>
      </w:pPr>
      <w:r w:rsidRPr="00C34775">
        <w:rPr>
          <w:sz w:val="28"/>
          <w:szCs w:val="28"/>
        </w:rPr>
        <w:t>Скользящая средняя дает более или менее плавное изменение уровней.</w:t>
      </w:r>
    </w:p>
    <w:p w:rsidR="00465C95" w:rsidRPr="00C34775" w:rsidRDefault="006000FA" w:rsidP="00C34775">
      <w:pPr>
        <w:spacing w:line="360" w:lineRule="auto"/>
        <w:ind w:firstLine="709"/>
        <w:jc w:val="both"/>
        <w:rPr>
          <w:sz w:val="28"/>
          <w:szCs w:val="28"/>
        </w:rPr>
      </w:pPr>
      <w:r w:rsidRPr="00C34775">
        <w:rPr>
          <w:sz w:val="28"/>
          <w:szCs w:val="28"/>
        </w:rPr>
        <w:t>На графике не проявляется сильно выраженный недостаток скользящих средних. Но в начале и в конце динамического ряда отсутствуют данные, в результате чего становится не совсем ясна закономерность. Это и является минусом данного, наиболее простого из всех остальных метода. Для более точного</w:t>
      </w:r>
      <w:r w:rsidR="00C34775">
        <w:rPr>
          <w:sz w:val="28"/>
          <w:szCs w:val="28"/>
        </w:rPr>
        <w:t xml:space="preserve"> </w:t>
      </w:r>
      <w:r w:rsidRPr="00C34775">
        <w:rPr>
          <w:sz w:val="28"/>
          <w:szCs w:val="28"/>
        </w:rPr>
        <w:t>анализа использую метод аналитического выравнивания.</w:t>
      </w:r>
    </w:p>
    <w:p w:rsidR="006000FA" w:rsidRPr="00C34775" w:rsidRDefault="006000FA" w:rsidP="00C34775">
      <w:pPr>
        <w:spacing w:line="360" w:lineRule="auto"/>
        <w:ind w:firstLine="709"/>
        <w:jc w:val="both"/>
        <w:rPr>
          <w:iCs/>
          <w:sz w:val="28"/>
          <w:szCs w:val="28"/>
        </w:rPr>
      </w:pPr>
      <w:r w:rsidRPr="00C34775">
        <w:rPr>
          <w:iCs/>
          <w:sz w:val="28"/>
          <w:szCs w:val="28"/>
        </w:rPr>
        <w:t>Метод аналитического выравнивания и определение параметров.</w:t>
      </w:r>
    </w:p>
    <w:p w:rsidR="006000FA" w:rsidRPr="00C34775" w:rsidRDefault="006000FA" w:rsidP="00C34775">
      <w:pPr>
        <w:spacing w:line="360" w:lineRule="auto"/>
        <w:ind w:firstLine="709"/>
        <w:jc w:val="both"/>
        <w:rPr>
          <w:sz w:val="28"/>
          <w:szCs w:val="28"/>
        </w:rPr>
      </w:pPr>
      <w:r w:rsidRPr="00C34775">
        <w:rPr>
          <w:sz w:val="28"/>
          <w:szCs w:val="28"/>
        </w:rPr>
        <w:t>Аналитическое выравнивание ряда динамики имеет задачу найти плановую линию развития (тренд) данного явления, характеризующую основную тенденцию её динамики.</w:t>
      </w:r>
    </w:p>
    <w:p w:rsidR="006000FA" w:rsidRPr="00C34775" w:rsidRDefault="006000FA" w:rsidP="00C34775">
      <w:pPr>
        <w:spacing w:line="360" w:lineRule="auto"/>
        <w:ind w:firstLine="709"/>
        <w:jc w:val="both"/>
        <w:rPr>
          <w:sz w:val="28"/>
          <w:szCs w:val="28"/>
        </w:rPr>
      </w:pPr>
      <w:r w:rsidRPr="00C34775">
        <w:rPr>
          <w:sz w:val="28"/>
          <w:szCs w:val="28"/>
        </w:rPr>
        <w:t xml:space="preserve">Для отображения основной тенденции развития явления применяются полиномы разной степени, при которых оценка параметров производится по МНК. Так, для линейного тренда </w:t>
      </w:r>
      <w:r w:rsidRPr="00C34775">
        <w:rPr>
          <w:sz w:val="28"/>
          <w:szCs w:val="28"/>
          <w:lang w:val="en-US"/>
        </w:rPr>
        <w:t>y</w:t>
      </w:r>
      <w:r w:rsidRPr="00C34775">
        <w:rPr>
          <w:sz w:val="28"/>
          <w:szCs w:val="28"/>
        </w:rPr>
        <w:t>=</w:t>
      </w:r>
      <w:r w:rsidRPr="00C34775">
        <w:rPr>
          <w:sz w:val="28"/>
          <w:szCs w:val="28"/>
          <w:lang w:val="en-US"/>
        </w:rPr>
        <w:t>a</w:t>
      </w:r>
      <w:r w:rsidRPr="00C34775">
        <w:rPr>
          <w:sz w:val="28"/>
          <w:szCs w:val="28"/>
        </w:rPr>
        <w:t>+</w:t>
      </w:r>
      <w:r w:rsidRPr="00C34775">
        <w:rPr>
          <w:sz w:val="28"/>
          <w:szCs w:val="28"/>
          <w:lang w:val="en-US"/>
        </w:rPr>
        <w:t>bt</w:t>
      </w:r>
      <w:r w:rsidRPr="00C34775">
        <w:rPr>
          <w:sz w:val="28"/>
          <w:szCs w:val="28"/>
        </w:rPr>
        <w:t xml:space="preserve"> система уравнений следующая:</w:t>
      </w:r>
      <w:r w:rsidR="00C34775">
        <w:rPr>
          <w:sz w:val="28"/>
          <w:szCs w:val="28"/>
        </w:rPr>
        <w:t xml:space="preserve"> </w:t>
      </w:r>
    </w:p>
    <w:p w:rsidR="002F20F3" w:rsidRDefault="002F20F3" w:rsidP="00C34775">
      <w:pPr>
        <w:spacing w:line="360" w:lineRule="auto"/>
        <w:ind w:firstLine="709"/>
        <w:jc w:val="both"/>
        <w:rPr>
          <w:sz w:val="28"/>
        </w:rPr>
      </w:pPr>
    </w:p>
    <w:p w:rsidR="006000FA" w:rsidRPr="00C34775" w:rsidRDefault="00AF45DB" w:rsidP="00C34775">
      <w:pPr>
        <w:spacing w:line="360" w:lineRule="auto"/>
        <w:ind w:firstLine="709"/>
        <w:jc w:val="both"/>
        <w:rPr>
          <w:sz w:val="28"/>
        </w:rPr>
      </w:pPr>
      <w:r>
        <w:rPr>
          <w:noProof/>
        </w:rPr>
        <w:object w:dxaOrig="1440" w:dyaOrig="1440">
          <v:shape id="_x0000_s1026" type="#_x0000_t75" style="position:absolute;left:0;text-align:left;margin-left:126pt;margin-top:.8pt;width:109pt;height:36pt;z-index:251655680" filled="t">
            <v:imagedata r:id="rId79" o:title=""/>
            <w10:wrap type="topAndBottom"/>
          </v:shape>
          <o:OLEObject Type="Embed" ProgID="Equation.3" ShapeID="_x0000_s1026" DrawAspect="Content" ObjectID="_1465053325" r:id="rId80"/>
        </w:object>
      </w:r>
      <w:r w:rsidR="006000FA" w:rsidRPr="00C34775">
        <w:rPr>
          <w:sz w:val="28"/>
        </w:rPr>
        <w:t xml:space="preserve">Таблица </w:t>
      </w:r>
      <w:r w:rsidR="0072776A" w:rsidRPr="00C34775">
        <w:rPr>
          <w:sz w:val="28"/>
        </w:rPr>
        <w:t>7</w:t>
      </w:r>
      <w:r w:rsidR="006000FA" w:rsidRPr="00C34775">
        <w:rPr>
          <w:sz w:val="28"/>
        </w:rPr>
        <w:t>. Расчет параметров линейного тренда.</w:t>
      </w:r>
      <w:r w:rsidR="00C34775">
        <w:rPr>
          <w:sz w:val="28"/>
        </w:rPr>
        <w:t xml:space="preserve"> </w:t>
      </w:r>
    </w:p>
    <w:tbl>
      <w:tblPr>
        <w:tblW w:w="4860" w:type="dxa"/>
        <w:tblInd w:w="1837" w:type="dxa"/>
        <w:tblLook w:val="0000" w:firstRow="0" w:lastRow="0" w:firstColumn="0" w:lastColumn="0" w:noHBand="0" w:noVBand="0"/>
      </w:tblPr>
      <w:tblGrid>
        <w:gridCol w:w="760"/>
        <w:gridCol w:w="1000"/>
        <w:gridCol w:w="840"/>
        <w:gridCol w:w="1000"/>
        <w:gridCol w:w="1260"/>
      </w:tblGrid>
      <w:tr w:rsidR="006000FA" w:rsidRPr="002F20F3">
        <w:trPr>
          <w:trHeight w:val="255"/>
        </w:trPr>
        <w:tc>
          <w:tcPr>
            <w:tcW w:w="760" w:type="dxa"/>
            <w:tcBorders>
              <w:top w:val="single" w:sz="4" w:space="0" w:color="auto"/>
              <w:left w:val="single" w:sz="4" w:space="0" w:color="auto"/>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год</w:t>
            </w:r>
          </w:p>
        </w:tc>
        <w:tc>
          <w:tcPr>
            <w:tcW w:w="1000" w:type="dxa"/>
            <w:tcBorders>
              <w:top w:val="single" w:sz="4" w:space="0" w:color="auto"/>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тыс.чел.</w:t>
            </w:r>
          </w:p>
        </w:tc>
        <w:tc>
          <w:tcPr>
            <w:tcW w:w="840" w:type="dxa"/>
            <w:tcBorders>
              <w:top w:val="single" w:sz="4" w:space="0" w:color="auto"/>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t</w:t>
            </w:r>
          </w:p>
        </w:tc>
        <w:tc>
          <w:tcPr>
            <w:tcW w:w="1000" w:type="dxa"/>
            <w:tcBorders>
              <w:top w:val="single" w:sz="4" w:space="0" w:color="auto"/>
              <w:left w:val="nil"/>
              <w:bottom w:val="single" w:sz="4" w:space="0" w:color="auto"/>
              <w:right w:val="single" w:sz="4" w:space="0" w:color="auto"/>
            </w:tcBorders>
            <w:noWrap/>
            <w:vAlign w:val="bottom"/>
          </w:tcPr>
          <w:p w:rsidR="006000FA" w:rsidRPr="002F20F3" w:rsidRDefault="000762F3" w:rsidP="002F20F3">
            <w:pPr>
              <w:spacing w:line="360" w:lineRule="auto"/>
              <w:jc w:val="both"/>
              <w:rPr>
                <w:sz w:val="20"/>
                <w:szCs w:val="20"/>
              </w:rPr>
            </w:pPr>
            <w:r w:rsidRPr="002F20F3">
              <w:rPr>
                <w:sz w:val="20"/>
                <w:szCs w:val="20"/>
                <w:lang w:val="en-US"/>
              </w:rPr>
              <w:t>t</w:t>
            </w:r>
            <w:r w:rsidRPr="002F20F3">
              <w:rPr>
                <w:sz w:val="20"/>
                <w:szCs w:val="20"/>
              </w:rPr>
              <w:t>2</w:t>
            </w:r>
          </w:p>
        </w:tc>
        <w:tc>
          <w:tcPr>
            <w:tcW w:w="1260" w:type="dxa"/>
            <w:tcBorders>
              <w:top w:val="single" w:sz="4" w:space="0" w:color="auto"/>
              <w:left w:val="nil"/>
              <w:bottom w:val="single" w:sz="4" w:space="0" w:color="auto"/>
              <w:right w:val="single" w:sz="4" w:space="0" w:color="auto"/>
            </w:tcBorders>
            <w:shd w:val="clear" w:color="auto" w:fill="FFFFFF"/>
            <w:noWrap/>
            <w:vAlign w:val="bottom"/>
          </w:tcPr>
          <w:p w:rsidR="006000FA" w:rsidRPr="002F20F3" w:rsidRDefault="006000FA" w:rsidP="002F20F3">
            <w:pPr>
              <w:spacing w:line="360" w:lineRule="auto"/>
              <w:jc w:val="both"/>
              <w:rPr>
                <w:sz w:val="20"/>
                <w:szCs w:val="20"/>
              </w:rPr>
            </w:pPr>
            <w:r w:rsidRPr="002F20F3">
              <w:rPr>
                <w:sz w:val="20"/>
                <w:szCs w:val="20"/>
              </w:rPr>
              <w:t>уt</w:t>
            </w:r>
          </w:p>
        </w:tc>
      </w:tr>
      <w:tr w:rsidR="006000FA" w:rsidRPr="002F20F3">
        <w:trPr>
          <w:trHeight w:val="255"/>
        </w:trPr>
        <w:tc>
          <w:tcPr>
            <w:tcW w:w="760"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1992</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29,3</w:t>
            </w:r>
          </w:p>
        </w:tc>
        <w:tc>
          <w:tcPr>
            <w:tcW w:w="84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w:t>
            </w:r>
          </w:p>
        </w:tc>
        <w:tc>
          <w:tcPr>
            <w:tcW w:w="126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29,3</w:t>
            </w:r>
          </w:p>
        </w:tc>
      </w:tr>
      <w:tr w:rsidR="006000FA" w:rsidRPr="002F20F3">
        <w:trPr>
          <w:trHeight w:val="255"/>
        </w:trPr>
        <w:tc>
          <w:tcPr>
            <w:tcW w:w="760"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1993</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29,25</w:t>
            </w:r>
          </w:p>
        </w:tc>
        <w:tc>
          <w:tcPr>
            <w:tcW w:w="84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4</w:t>
            </w:r>
          </w:p>
        </w:tc>
        <w:tc>
          <w:tcPr>
            <w:tcW w:w="126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58,5</w:t>
            </w:r>
          </w:p>
        </w:tc>
      </w:tr>
      <w:tr w:rsidR="006000FA" w:rsidRPr="002F20F3">
        <w:trPr>
          <w:trHeight w:val="255"/>
        </w:trPr>
        <w:tc>
          <w:tcPr>
            <w:tcW w:w="760"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1994</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48,03</w:t>
            </w:r>
          </w:p>
        </w:tc>
        <w:tc>
          <w:tcPr>
            <w:tcW w:w="84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3</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9</w:t>
            </w:r>
          </w:p>
        </w:tc>
        <w:tc>
          <w:tcPr>
            <w:tcW w:w="126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144,09</w:t>
            </w:r>
          </w:p>
        </w:tc>
      </w:tr>
      <w:tr w:rsidR="006000FA" w:rsidRPr="002F20F3">
        <w:trPr>
          <w:trHeight w:val="255"/>
        </w:trPr>
        <w:tc>
          <w:tcPr>
            <w:tcW w:w="760"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1995</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60,06</w:t>
            </w:r>
          </w:p>
        </w:tc>
        <w:tc>
          <w:tcPr>
            <w:tcW w:w="84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4</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16</w:t>
            </w:r>
          </w:p>
        </w:tc>
        <w:tc>
          <w:tcPr>
            <w:tcW w:w="126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240,24</w:t>
            </w:r>
          </w:p>
        </w:tc>
      </w:tr>
      <w:tr w:rsidR="006000FA" w:rsidRPr="002F20F3">
        <w:trPr>
          <w:trHeight w:val="255"/>
        </w:trPr>
        <w:tc>
          <w:tcPr>
            <w:tcW w:w="760"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1996</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66,39</w:t>
            </w:r>
          </w:p>
        </w:tc>
        <w:tc>
          <w:tcPr>
            <w:tcW w:w="84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5</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25</w:t>
            </w:r>
          </w:p>
        </w:tc>
        <w:tc>
          <w:tcPr>
            <w:tcW w:w="126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331,95</w:t>
            </w:r>
          </w:p>
        </w:tc>
      </w:tr>
      <w:tr w:rsidR="006000FA" w:rsidRPr="002F20F3">
        <w:trPr>
          <w:trHeight w:val="255"/>
        </w:trPr>
        <w:tc>
          <w:tcPr>
            <w:tcW w:w="760"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1997</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96,26</w:t>
            </w:r>
          </w:p>
        </w:tc>
        <w:tc>
          <w:tcPr>
            <w:tcW w:w="84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6</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36</w:t>
            </w:r>
          </w:p>
        </w:tc>
        <w:tc>
          <w:tcPr>
            <w:tcW w:w="126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577,56</w:t>
            </w:r>
          </w:p>
        </w:tc>
      </w:tr>
      <w:tr w:rsidR="006000FA" w:rsidRPr="002F20F3">
        <w:trPr>
          <w:trHeight w:val="255"/>
        </w:trPr>
        <w:tc>
          <w:tcPr>
            <w:tcW w:w="760"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1998</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93,59</w:t>
            </w:r>
          </w:p>
        </w:tc>
        <w:tc>
          <w:tcPr>
            <w:tcW w:w="84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7</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49</w:t>
            </w:r>
          </w:p>
        </w:tc>
        <w:tc>
          <w:tcPr>
            <w:tcW w:w="126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655,13</w:t>
            </w:r>
          </w:p>
        </w:tc>
      </w:tr>
      <w:tr w:rsidR="006000FA" w:rsidRPr="002F20F3">
        <w:trPr>
          <w:trHeight w:val="255"/>
        </w:trPr>
        <w:tc>
          <w:tcPr>
            <w:tcW w:w="760"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1999</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84,74</w:t>
            </w:r>
          </w:p>
        </w:tc>
        <w:tc>
          <w:tcPr>
            <w:tcW w:w="84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64</w:t>
            </w:r>
          </w:p>
        </w:tc>
        <w:tc>
          <w:tcPr>
            <w:tcW w:w="126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677,92</w:t>
            </w:r>
          </w:p>
        </w:tc>
      </w:tr>
      <w:tr w:rsidR="006000FA" w:rsidRPr="002F20F3">
        <w:trPr>
          <w:trHeight w:val="255"/>
        </w:trPr>
        <w:tc>
          <w:tcPr>
            <w:tcW w:w="760"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2000</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92,91</w:t>
            </w:r>
          </w:p>
        </w:tc>
        <w:tc>
          <w:tcPr>
            <w:tcW w:w="84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9</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81</w:t>
            </w:r>
          </w:p>
        </w:tc>
        <w:tc>
          <w:tcPr>
            <w:tcW w:w="126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836,19</w:t>
            </w:r>
          </w:p>
        </w:tc>
      </w:tr>
      <w:tr w:rsidR="006000FA" w:rsidRPr="002F20F3">
        <w:trPr>
          <w:trHeight w:val="255"/>
        </w:trPr>
        <w:tc>
          <w:tcPr>
            <w:tcW w:w="760"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2001</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81,26</w:t>
            </w:r>
          </w:p>
        </w:tc>
        <w:tc>
          <w:tcPr>
            <w:tcW w:w="84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10</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100</w:t>
            </w:r>
          </w:p>
        </w:tc>
        <w:tc>
          <w:tcPr>
            <w:tcW w:w="126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812,6</w:t>
            </w:r>
          </w:p>
        </w:tc>
      </w:tr>
      <w:tr w:rsidR="006000FA" w:rsidRPr="002F20F3">
        <w:trPr>
          <w:trHeight w:val="255"/>
        </w:trPr>
        <w:tc>
          <w:tcPr>
            <w:tcW w:w="760"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2002</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69,73</w:t>
            </w:r>
          </w:p>
        </w:tc>
        <w:tc>
          <w:tcPr>
            <w:tcW w:w="84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11</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121</w:t>
            </w:r>
          </w:p>
        </w:tc>
        <w:tc>
          <w:tcPr>
            <w:tcW w:w="126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767,03</w:t>
            </w:r>
          </w:p>
        </w:tc>
      </w:tr>
      <w:tr w:rsidR="006000FA" w:rsidRPr="002F20F3">
        <w:trPr>
          <w:trHeight w:val="255"/>
        </w:trPr>
        <w:tc>
          <w:tcPr>
            <w:tcW w:w="760"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2003</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76,85</w:t>
            </w:r>
          </w:p>
        </w:tc>
        <w:tc>
          <w:tcPr>
            <w:tcW w:w="84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12</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144</w:t>
            </w:r>
          </w:p>
        </w:tc>
        <w:tc>
          <w:tcPr>
            <w:tcW w:w="126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922,2</w:t>
            </w:r>
          </w:p>
        </w:tc>
      </w:tr>
      <w:tr w:rsidR="006000FA" w:rsidRPr="002F20F3">
        <w:trPr>
          <w:trHeight w:val="255"/>
        </w:trPr>
        <w:tc>
          <w:tcPr>
            <w:tcW w:w="760"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2004</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67,9</w:t>
            </w:r>
          </w:p>
        </w:tc>
        <w:tc>
          <w:tcPr>
            <w:tcW w:w="84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13</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169</w:t>
            </w:r>
          </w:p>
        </w:tc>
        <w:tc>
          <w:tcPr>
            <w:tcW w:w="126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882,7</w:t>
            </w:r>
          </w:p>
        </w:tc>
      </w:tr>
      <w:tr w:rsidR="006000FA" w:rsidRPr="002F20F3">
        <w:trPr>
          <w:trHeight w:val="255"/>
        </w:trPr>
        <w:tc>
          <w:tcPr>
            <w:tcW w:w="760"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2005</w:t>
            </w:r>
          </w:p>
        </w:tc>
        <w:tc>
          <w:tcPr>
            <w:tcW w:w="100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54,13</w:t>
            </w:r>
          </w:p>
        </w:tc>
        <w:tc>
          <w:tcPr>
            <w:tcW w:w="840"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14</w:t>
            </w:r>
          </w:p>
        </w:tc>
        <w:tc>
          <w:tcPr>
            <w:tcW w:w="1000"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196</w:t>
            </w:r>
          </w:p>
        </w:tc>
        <w:tc>
          <w:tcPr>
            <w:tcW w:w="1260"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757,82</w:t>
            </w:r>
          </w:p>
        </w:tc>
      </w:tr>
      <w:tr w:rsidR="006000FA" w:rsidRPr="002F20F3">
        <w:trPr>
          <w:trHeight w:val="255"/>
        </w:trPr>
        <w:tc>
          <w:tcPr>
            <w:tcW w:w="760" w:type="dxa"/>
            <w:tcBorders>
              <w:top w:val="single" w:sz="4" w:space="0" w:color="auto"/>
              <w:left w:val="single" w:sz="4" w:space="0" w:color="auto"/>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итого</w:t>
            </w:r>
          </w:p>
        </w:tc>
        <w:tc>
          <w:tcPr>
            <w:tcW w:w="1000" w:type="dxa"/>
            <w:tcBorders>
              <w:top w:val="single" w:sz="4" w:space="0" w:color="auto"/>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950,4</w:t>
            </w:r>
          </w:p>
        </w:tc>
        <w:tc>
          <w:tcPr>
            <w:tcW w:w="840"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105</w:t>
            </w:r>
          </w:p>
        </w:tc>
        <w:tc>
          <w:tcPr>
            <w:tcW w:w="1000"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1015</w:t>
            </w:r>
          </w:p>
        </w:tc>
        <w:tc>
          <w:tcPr>
            <w:tcW w:w="1260"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7693,23</w:t>
            </w:r>
          </w:p>
        </w:tc>
      </w:tr>
    </w:tbl>
    <w:p w:rsidR="002F20F3" w:rsidRPr="002F20F3" w:rsidRDefault="002F20F3" w:rsidP="002F20F3">
      <w:pPr>
        <w:spacing w:line="360" w:lineRule="auto"/>
        <w:jc w:val="both"/>
        <w:rPr>
          <w:sz w:val="28"/>
          <w:szCs w:val="28"/>
        </w:rPr>
      </w:pPr>
    </w:p>
    <w:p w:rsidR="006000FA" w:rsidRPr="00C34775" w:rsidRDefault="00A2053B" w:rsidP="00C34775">
      <w:pPr>
        <w:spacing w:line="360" w:lineRule="auto"/>
        <w:ind w:firstLine="709"/>
        <w:jc w:val="both"/>
        <w:rPr>
          <w:sz w:val="28"/>
          <w:szCs w:val="28"/>
        </w:rPr>
      </w:pPr>
      <w:r w:rsidRPr="00C34775">
        <w:rPr>
          <w:sz w:val="28"/>
          <w:szCs w:val="28"/>
        </w:rPr>
        <w:t>Из таблицы 7</w:t>
      </w:r>
      <w:r w:rsidR="006000FA" w:rsidRPr="00C34775">
        <w:rPr>
          <w:sz w:val="28"/>
          <w:szCs w:val="28"/>
        </w:rPr>
        <w:t xml:space="preserve"> подставим значения в систему и получим:</w:t>
      </w:r>
    </w:p>
    <w:p w:rsidR="00E76AF6" w:rsidRPr="00C34775" w:rsidRDefault="006000FA" w:rsidP="00C34775">
      <w:pPr>
        <w:spacing w:line="360" w:lineRule="auto"/>
        <w:ind w:firstLine="709"/>
        <w:jc w:val="both"/>
        <w:rPr>
          <w:sz w:val="28"/>
          <w:szCs w:val="28"/>
        </w:rPr>
      </w:pPr>
      <w:r w:rsidRPr="00C34775">
        <w:rPr>
          <w:sz w:val="28"/>
          <w:szCs w:val="28"/>
        </w:rPr>
        <w:t>Уравнение "линейной" модели примет вид:</w:t>
      </w:r>
      <w:r w:rsidR="00E76AF6" w:rsidRPr="00C34775">
        <w:rPr>
          <w:sz w:val="28"/>
          <w:szCs w:val="28"/>
        </w:rPr>
        <w:t xml:space="preserve"> </w:t>
      </w:r>
      <w:r w:rsidR="00011F43" w:rsidRPr="00C34775">
        <w:rPr>
          <w:sz w:val="28"/>
          <w:szCs w:val="44"/>
        </w:rPr>
        <w:object w:dxaOrig="1760" w:dyaOrig="360">
          <v:shape id="_x0000_i1064" type="#_x0000_t75" style="width:87.75pt;height:18pt" o:ole="">
            <v:imagedata r:id="rId81" o:title=""/>
          </v:shape>
          <o:OLEObject Type="Embed" ProgID="Equation.3" ShapeID="_x0000_i1064" DrawAspect="Content" ObjectID="_1465053278" r:id="rId82"/>
        </w:object>
      </w:r>
      <w:r w:rsidR="00C34775">
        <w:rPr>
          <w:sz w:val="28"/>
          <w:szCs w:val="28"/>
        </w:rPr>
        <w:t xml:space="preserve"> </w:t>
      </w:r>
    </w:p>
    <w:p w:rsidR="006000FA" w:rsidRPr="00C34775" w:rsidRDefault="00745278" w:rsidP="00C34775">
      <w:pPr>
        <w:spacing w:line="360" w:lineRule="auto"/>
        <w:ind w:firstLine="709"/>
        <w:jc w:val="both"/>
        <w:rPr>
          <w:sz w:val="28"/>
          <w:szCs w:val="28"/>
        </w:rPr>
      </w:pPr>
      <w:r>
        <w:rPr>
          <w:sz w:val="28"/>
          <w:szCs w:val="28"/>
        </w:rPr>
        <w:br w:type="page"/>
      </w:r>
      <w:r w:rsidR="00AF45DB">
        <w:rPr>
          <w:noProof/>
        </w:rPr>
        <w:object w:dxaOrig="1440" w:dyaOrig="1440">
          <v:shape id="_x0000_s1027" type="#_x0000_t75" style="position:absolute;left:0;text-align:left;margin-left:23.15pt;margin-top:51.9pt;width:77pt;height:39pt;z-index:251656704" o:allowincell="f">
            <v:imagedata r:id="rId83" o:title=""/>
            <w10:wrap type="topAndBottom"/>
          </v:shape>
          <o:OLEObject Type="Embed" ProgID="Equation.3" ShapeID="_x0000_s1027" DrawAspect="Content" ObjectID="_1465053326" r:id="rId84"/>
        </w:object>
      </w:r>
      <w:r w:rsidR="00AF45DB">
        <w:rPr>
          <w:noProof/>
        </w:rPr>
        <w:object w:dxaOrig="1440" w:dyaOrig="1440">
          <v:shape id="_x0000_s1028" type="#_x0000_t75" style="position:absolute;left:0;text-align:left;margin-left:224.75pt;margin-top:51.9pt;width:1in;height:36pt;z-index:251658752" o:allowincell="f">
            <v:imagedata r:id="rId85" o:title=""/>
            <w10:wrap type="topAndBottom"/>
          </v:shape>
          <o:OLEObject Type="Embed" ProgID="Equation.3" ShapeID="_x0000_s1028" DrawAspect="Content" ObjectID="_1465053327" r:id="rId86"/>
        </w:object>
      </w:r>
      <w:r w:rsidR="00AF45DB">
        <w:rPr>
          <w:noProof/>
        </w:rPr>
        <w:object w:dxaOrig="1440" w:dyaOrig="1440">
          <v:shape id="_x0000_s1029" type="#_x0000_t75" style="position:absolute;left:0;text-align:left;margin-left:138.35pt;margin-top:59.1pt;width:46pt;height:33pt;z-index:251657728" o:allowincell="f">
            <v:imagedata r:id="rId87" o:title=""/>
            <w10:wrap type="topAndBottom"/>
          </v:shape>
          <o:OLEObject Type="Embed" ProgID="Equation.3" ShapeID="_x0000_s1029" DrawAspect="Content" ObjectID="_1465053328" r:id="rId88"/>
        </w:object>
      </w:r>
      <w:r w:rsidR="006000FA" w:rsidRPr="00C34775">
        <w:rPr>
          <w:sz w:val="28"/>
          <w:szCs w:val="28"/>
        </w:rPr>
        <w:t xml:space="preserve">Оценим параметры уравнения на типичность. Для расчёта используем следующие формулы: </w:t>
      </w:r>
    </w:p>
    <w:p w:rsidR="006000FA" w:rsidRPr="00C34775" w:rsidRDefault="006000FA" w:rsidP="00C34775">
      <w:pPr>
        <w:spacing w:line="360" w:lineRule="auto"/>
        <w:ind w:firstLine="709"/>
        <w:jc w:val="both"/>
        <w:rPr>
          <w:sz w:val="28"/>
          <w:szCs w:val="28"/>
        </w:rPr>
      </w:pPr>
      <w:r w:rsidRPr="00C34775">
        <w:rPr>
          <w:sz w:val="28"/>
          <w:szCs w:val="28"/>
        </w:rPr>
        <w:t xml:space="preserve">где: </w:t>
      </w:r>
      <w:r w:rsidRPr="00C34775">
        <w:rPr>
          <w:sz w:val="28"/>
          <w:szCs w:val="28"/>
          <w:lang w:val="en-US"/>
        </w:rPr>
        <w:t>S</w:t>
      </w:r>
      <w:r w:rsidRPr="00C34775">
        <w:rPr>
          <w:sz w:val="28"/>
          <w:szCs w:val="28"/>
          <w:vertAlign w:val="superscript"/>
        </w:rPr>
        <w:t>2</w:t>
      </w:r>
      <w:r w:rsidRPr="00C34775">
        <w:rPr>
          <w:sz w:val="28"/>
          <w:szCs w:val="28"/>
        </w:rPr>
        <w:t xml:space="preserve">- остаточная уточнённая дисперсия; </w:t>
      </w:r>
      <w:r w:rsidRPr="00C34775">
        <w:rPr>
          <w:sz w:val="28"/>
          <w:szCs w:val="28"/>
          <w:lang w:val="en-US"/>
        </w:rPr>
        <w:t>m</w:t>
      </w:r>
      <w:r w:rsidRPr="00C34775">
        <w:rPr>
          <w:sz w:val="28"/>
          <w:szCs w:val="28"/>
          <w:vertAlign w:val="subscript"/>
        </w:rPr>
        <w:t>а</w:t>
      </w:r>
      <w:r w:rsidRPr="00C34775">
        <w:rPr>
          <w:sz w:val="28"/>
          <w:szCs w:val="28"/>
        </w:rPr>
        <w:t xml:space="preserve">, </w:t>
      </w:r>
      <w:r w:rsidRPr="00C34775">
        <w:rPr>
          <w:sz w:val="28"/>
          <w:szCs w:val="28"/>
          <w:lang w:val="en-US"/>
        </w:rPr>
        <w:t>m</w:t>
      </w:r>
      <w:r w:rsidRPr="00C34775">
        <w:rPr>
          <w:sz w:val="28"/>
          <w:szCs w:val="28"/>
          <w:vertAlign w:val="subscript"/>
        </w:rPr>
        <w:t>в</w:t>
      </w:r>
      <w:r w:rsidRPr="00C34775">
        <w:rPr>
          <w:sz w:val="28"/>
          <w:szCs w:val="28"/>
        </w:rPr>
        <w:t>- ошибки по параметрам.</w:t>
      </w:r>
    </w:p>
    <w:p w:rsidR="006000FA" w:rsidRPr="00C34775" w:rsidRDefault="006000FA" w:rsidP="00C34775">
      <w:pPr>
        <w:spacing w:line="360" w:lineRule="auto"/>
        <w:ind w:firstLine="709"/>
        <w:jc w:val="both"/>
        <w:rPr>
          <w:sz w:val="28"/>
          <w:szCs w:val="28"/>
        </w:rPr>
      </w:pPr>
      <w:r w:rsidRPr="00C34775">
        <w:rPr>
          <w:sz w:val="28"/>
          <w:szCs w:val="28"/>
        </w:rPr>
        <w:t xml:space="preserve">После подстановки значений получились следующие данные: </w:t>
      </w:r>
    </w:p>
    <w:p w:rsidR="00E76AF6" w:rsidRPr="00C34775" w:rsidRDefault="00011F43" w:rsidP="00C34775">
      <w:pPr>
        <w:spacing w:line="360" w:lineRule="auto"/>
        <w:ind w:firstLine="709"/>
        <w:jc w:val="both"/>
        <w:rPr>
          <w:sz w:val="28"/>
          <w:szCs w:val="44"/>
        </w:rPr>
      </w:pPr>
      <w:r w:rsidRPr="00C34775">
        <w:rPr>
          <w:sz w:val="28"/>
          <w:szCs w:val="44"/>
        </w:rPr>
        <w:object w:dxaOrig="3580" w:dyaOrig="700">
          <v:shape id="_x0000_i1068" type="#_x0000_t75" style="width:179.25pt;height:35.25pt" o:ole="">
            <v:imagedata r:id="rId89" o:title=""/>
          </v:shape>
          <o:OLEObject Type="Embed" ProgID="Equation.3" ShapeID="_x0000_i1068" DrawAspect="Content" ObjectID="_1465053279" r:id="rId90"/>
        </w:object>
      </w:r>
      <w:r w:rsidR="00C34775">
        <w:rPr>
          <w:sz w:val="28"/>
          <w:szCs w:val="44"/>
        </w:rPr>
        <w:t xml:space="preserve"> </w:t>
      </w:r>
      <w:r w:rsidRPr="00C34775">
        <w:rPr>
          <w:sz w:val="28"/>
          <w:szCs w:val="44"/>
        </w:rPr>
        <w:object w:dxaOrig="2940" w:dyaOrig="720">
          <v:shape id="_x0000_i1069" type="#_x0000_t75" style="width:147pt;height:36pt" o:ole="">
            <v:imagedata r:id="rId91" o:title=""/>
          </v:shape>
          <o:OLEObject Type="Embed" ProgID="Equation.3" ShapeID="_x0000_i1069" DrawAspect="Content" ObjectID="_1465053280" r:id="rId92"/>
        </w:object>
      </w:r>
    </w:p>
    <w:p w:rsidR="006000FA" w:rsidRPr="00C34775" w:rsidRDefault="00011F43" w:rsidP="00C34775">
      <w:pPr>
        <w:spacing w:line="360" w:lineRule="auto"/>
        <w:ind w:firstLine="709"/>
        <w:jc w:val="both"/>
        <w:rPr>
          <w:sz w:val="28"/>
          <w:szCs w:val="44"/>
        </w:rPr>
      </w:pPr>
      <w:r w:rsidRPr="00C34775">
        <w:rPr>
          <w:sz w:val="28"/>
          <w:szCs w:val="44"/>
        </w:rPr>
        <w:object w:dxaOrig="3159" w:dyaOrig="800">
          <v:shape id="_x0000_i1070" type="#_x0000_t75" style="width:158.25pt;height:39.75pt" o:ole="">
            <v:imagedata r:id="rId93" o:title=""/>
          </v:shape>
          <o:OLEObject Type="Embed" ProgID="Equation.3" ShapeID="_x0000_i1070" DrawAspect="Content" ObjectID="_1465053281" r:id="rId94"/>
        </w:object>
      </w:r>
    </w:p>
    <w:p w:rsidR="006000FA" w:rsidRPr="00C34775" w:rsidRDefault="00AF45DB" w:rsidP="00C34775">
      <w:pPr>
        <w:spacing w:line="360" w:lineRule="auto"/>
        <w:ind w:firstLine="709"/>
        <w:jc w:val="both"/>
        <w:rPr>
          <w:sz w:val="28"/>
          <w:szCs w:val="28"/>
        </w:rPr>
      </w:pPr>
      <w:r>
        <w:rPr>
          <w:noProof/>
        </w:rPr>
        <w:object w:dxaOrig="1440" w:dyaOrig="1440">
          <v:shape id="_x0000_s1030" type="#_x0000_t75" style="position:absolute;left:0;text-align:left;margin-left:162pt;margin-top:53.55pt;width:42pt;height:34pt;z-index:251661824">
            <v:imagedata r:id="rId95" o:title=""/>
            <w10:wrap type="topAndBottom"/>
          </v:shape>
          <o:OLEObject Type="Embed" ProgID="Equation.3" ShapeID="_x0000_s1030" DrawAspect="Content" ObjectID="_1465053329" r:id="rId96"/>
        </w:object>
      </w:r>
      <w:r>
        <w:rPr>
          <w:noProof/>
        </w:rPr>
        <w:object w:dxaOrig="1440" w:dyaOrig="1440">
          <v:shape id="_x0000_s1031" type="#_x0000_t75" style="position:absolute;left:0;text-align:left;margin-left:36pt;margin-top:90.3pt;width:3.25pt;height:2.1pt;z-index:251659776">
            <v:imagedata r:id="rId97" o:title=""/>
            <w10:wrap type="topAndBottom"/>
          </v:shape>
          <o:OLEObject Type="Embed" ProgID="Equation.3" ShapeID="_x0000_s1031" DrawAspect="Icon" ObjectID="_1465053330" r:id="rId98"/>
        </w:object>
      </w:r>
      <w:r w:rsidR="006000FA" w:rsidRPr="00C34775">
        <w:rPr>
          <w:sz w:val="28"/>
          <w:szCs w:val="28"/>
        </w:rPr>
        <w:t>Оценим значимость параметров модели по критерию Стьюдента. Предположим, что параметры и коэффициен</w:t>
      </w:r>
      <w:r w:rsidR="00172D47" w:rsidRPr="00C34775">
        <w:rPr>
          <w:sz w:val="28"/>
          <w:szCs w:val="28"/>
        </w:rPr>
        <w:t xml:space="preserve">т корреляции стат. значимы. </w:t>
      </w:r>
    </w:p>
    <w:p w:rsidR="006000FA" w:rsidRPr="00C34775" w:rsidRDefault="00AF45DB" w:rsidP="00C34775">
      <w:pPr>
        <w:spacing w:line="360" w:lineRule="auto"/>
        <w:ind w:firstLine="709"/>
        <w:jc w:val="both"/>
        <w:rPr>
          <w:sz w:val="28"/>
          <w:szCs w:val="28"/>
        </w:rPr>
      </w:pPr>
      <w:r>
        <w:rPr>
          <w:noProof/>
        </w:rPr>
        <w:object w:dxaOrig="1440" w:dyaOrig="1440">
          <v:shape id="_x0000_s1032" type="#_x0000_t75" style="position:absolute;left:0;text-align:left;margin-left:1in;margin-top:5.25pt;width:42pt;height:34pt;z-index:251660800">
            <v:imagedata r:id="rId99" o:title=""/>
            <w10:wrap type="topAndBottom"/>
          </v:shape>
          <o:OLEObject Type="Embed" ProgID="Equation.3" ShapeID="_x0000_s1032" DrawAspect="Content" ObjectID="_1465053331" r:id="rId100"/>
        </w:object>
      </w:r>
      <w:r w:rsidR="006000FA" w:rsidRPr="00C34775">
        <w:rPr>
          <w:sz w:val="28"/>
          <w:szCs w:val="28"/>
        </w:rPr>
        <w:t xml:space="preserve">где: </w:t>
      </w:r>
      <w:r w:rsidR="006000FA" w:rsidRPr="00C34775">
        <w:rPr>
          <w:sz w:val="28"/>
          <w:szCs w:val="28"/>
          <w:lang w:val="en-US"/>
        </w:rPr>
        <w:t>t</w:t>
      </w:r>
      <w:r w:rsidR="006000FA" w:rsidRPr="00C34775">
        <w:rPr>
          <w:sz w:val="28"/>
          <w:szCs w:val="28"/>
          <w:vertAlign w:val="subscript"/>
          <w:lang w:val="en-US"/>
        </w:rPr>
        <w:t>a</w:t>
      </w:r>
      <w:r w:rsidR="006000FA" w:rsidRPr="00C34775">
        <w:rPr>
          <w:sz w:val="28"/>
          <w:szCs w:val="28"/>
        </w:rPr>
        <w:t xml:space="preserve"> , </w:t>
      </w:r>
      <w:r w:rsidR="006000FA" w:rsidRPr="00C34775">
        <w:rPr>
          <w:sz w:val="28"/>
          <w:szCs w:val="28"/>
          <w:lang w:val="en-US"/>
        </w:rPr>
        <w:t>t</w:t>
      </w:r>
      <w:r w:rsidR="006000FA" w:rsidRPr="00C34775">
        <w:rPr>
          <w:sz w:val="28"/>
          <w:szCs w:val="28"/>
          <w:vertAlign w:val="subscript"/>
          <w:lang w:val="en-US"/>
        </w:rPr>
        <w:t>b</w:t>
      </w:r>
      <w:r w:rsidR="006000FA" w:rsidRPr="00C34775">
        <w:rPr>
          <w:sz w:val="28"/>
          <w:szCs w:val="28"/>
        </w:rPr>
        <w:t xml:space="preserve">- расчётное значение </w:t>
      </w:r>
      <w:r w:rsidR="006000FA" w:rsidRPr="00C34775">
        <w:rPr>
          <w:sz w:val="28"/>
          <w:szCs w:val="28"/>
          <w:lang w:val="en-US"/>
        </w:rPr>
        <w:t>t</w:t>
      </w:r>
      <w:r w:rsidR="006000FA" w:rsidRPr="00C34775">
        <w:rPr>
          <w:sz w:val="28"/>
          <w:szCs w:val="28"/>
        </w:rPr>
        <w:t>-критерия Стьюдента для параметров.</w:t>
      </w:r>
    </w:p>
    <w:p w:rsidR="006000FA" w:rsidRPr="00C34775" w:rsidRDefault="006000FA" w:rsidP="00C34775">
      <w:pPr>
        <w:spacing w:line="360" w:lineRule="auto"/>
        <w:ind w:firstLine="709"/>
        <w:jc w:val="both"/>
        <w:rPr>
          <w:sz w:val="28"/>
          <w:szCs w:val="28"/>
        </w:rPr>
      </w:pPr>
      <w:r w:rsidRPr="00C34775">
        <w:rPr>
          <w:sz w:val="28"/>
          <w:szCs w:val="28"/>
        </w:rPr>
        <w:t>После подс</w:t>
      </w:r>
      <w:r w:rsidR="00413354" w:rsidRPr="00C34775">
        <w:rPr>
          <w:sz w:val="28"/>
          <w:szCs w:val="28"/>
        </w:rPr>
        <w:t>тановки данных в формулы получим</w:t>
      </w:r>
      <w:r w:rsidRPr="00C34775">
        <w:rPr>
          <w:sz w:val="28"/>
          <w:szCs w:val="28"/>
        </w:rPr>
        <w:t xml:space="preserve"> следующие значения:</w:t>
      </w:r>
    </w:p>
    <w:p w:rsidR="006000FA" w:rsidRPr="00C34775" w:rsidRDefault="00011F43" w:rsidP="00C34775">
      <w:pPr>
        <w:spacing w:line="360" w:lineRule="auto"/>
        <w:ind w:firstLine="709"/>
        <w:jc w:val="both"/>
        <w:rPr>
          <w:sz w:val="28"/>
          <w:szCs w:val="44"/>
        </w:rPr>
      </w:pPr>
      <w:r w:rsidRPr="00C34775">
        <w:rPr>
          <w:sz w:val="28"/>
          <w:szCs w:val="44"/>
        </w:rPr>
        <w:object w:dxaOrig="2500" w:dyaOrig="680">
          <v:shape id="_x0000_i1074" type="#_x0000_t75" style="width:125.25pt;height:33.75pt" o:ole="">
            <v:imagedata r:id="rId101" o:title=""/>
          </v:shape>
          <o:OLEObject Type="Embed" ProgID="Equation.3" ShapeID="_x0000_i1074" DrawAspect="Content" ObjectID="_1465053282" r:id="rId102"/>
        </w:object>
      </w:r>
      <w:r w:rsidR="00C34775">
        <w:rPr>
          <w:sz w:val="28"/>
          <w:szCs w:val="44"/>
          <w:lang w:val="en-US"/>
        </w:rPr>
        <w:t xml:space="preserve"> </w:t>
      </w:r>
      <w:r w:rsidRPr="00C34775">
        <w:rPr>
          <w:sz w:val="28"/>
          <w:szCs w:val="44"/>
        </w:rPr>
        <w:object w:dxaOrig="2260" w:dyaOrig="680">
          <v:shape id="_x0000_i1075" type="#_x0000_t75" style="width:113.25pt;height:33.75pt" o:ole="">
            <v:imagedata r:id="rId103" o:title=""/>
          </v:shape>
          <o:OLEObject Type="Embed" ProgID="Equation.3" ShapeID="_x0000_i1075" DrawAspect="Content" ObjectID="_1465053283" r:id="rId104"/>
        </w:object>
      </w:r>
    </w:p>
    <w:p w:rsidR="00315AB5" w:rsidRPr="00C34775" w:rsidRDefault="00011F43" w:rsidP="00C34775">
      <w:pPr>
        <w:spacing w:line="360" w:lineRule="auto"/>
        <w:ind w:firstLine="709"/>
        <w:jc w:val="both"/>
        <w:rPr>
          <w:sz w:val="28"/>
          <w:szCs w:val="28"/>
          <w:lang w:val="en-US"/>
        </w:rPr>
      </w:pPr>
      <w:r w:rsidRPr="00C34775">
        <w:rPr>
          <w:sz w:val="28"/>
          <w:szCs w:val="44"/>
        </w:rPr>
        <w:object w:dxaOrig="3480" w:dyaOrig="380">
          <v:shape id="_x0000_i1076" type="#_x0000_t75" style="width:174pt;height:18.75pt" o:ole="">
            <v:imagedata r:id="rId105" o:title=""/>
          </v:shape>
          <o:OLEObject Type="Embed" ProgID="Equation.3" ShapeID="_x0000_i1076" DrawAspect="Content" ObjectID="_1465053284" r:id="rId106"/>
        </w:object>
      </w:r>
    </w:p>
    <w:p w:rsidR="006000FA" w:rsidRPr="00C34775" w:rsidRDefault="006000FA" w:rsidP="00C34775">
      <w:pPr>
        <w:spacing w:line="360" w:lineRule="auto"/>
        <w:ind w:firstLine="709"/>
        <w:jc w:val="both"/>
        <w:rPr>
          <w:sz w:val="28"/>
          <w:szCs w:val="28"/>
        </w:rPr>
      </w:pPr>
      <w:r w:rsidRPr="00C34775">
        <w:rPr>
          <w:sz w:val="28"/>
          <w:szCs w:val="28"/>
        </w:rPr>
        <w:t xml:space="preserve">Сравним полученное значение с табличным </w:t>
      </w:r>
      <w:r w:rsidRPr="00C34775">
        <w:rPr>
          <w:sz w:val="28"/>
          <w:szCs w:val="28"/>
          <w:lang w:val="en-US"/>
        </w:rPr>
        <w:t>t</w:t>
      </w:r>
      <w:r w:rsidRPr="00C34775">
        <w:rPr>
          <w:sz w:val="28"/>
          <w:szCs w:val="28"/>
          <w:vertAlign w:val="subscript"/>
        </w:rPr>
        <w:t>табличное</w:t>
      </w:r>
      <w:r w:rsidRPr="00C34775">
        <w:rPr>
          <w:sz w:val="28"/>
          <w:szCs w:val="28"/>
        </w:rPr>
        <w:t xml:space="preserve"> при Р=0,05 (уровень значи</w:t>
      </w:r>
      <w:r w:rsidR="00465C95" w:rsidRPr="00C34775">
        <w:rPr>
          <w:sz w:val="28"/>
          <w:szCs w:val="28"/>
        </w:rPr>
        <w:t xml:space="preserve">мости) и </w:t>
      </w:r>
      <w:r w:rsidRPr="00C34775">
        <w:rPr>
          <w:sz w:val="28"/>
          <w:szCs w:val="28"/>
        </w:rPr>
        <w:t>(</w:t>
      </w:r>
      <w:r w:rsidRPr="00C34775">
        <w:rPr>
          <w:sz w:val="28"/>
          <w:szCs w:val="28"/>
          <w:lang w:val="en-US"/>
        </w:rPr>
        <w:t>n</w:t>
      </w:r>
      <w:r w:rsidRPr="00C34775">
        <w:rPr>
          <w:sz w:val="28"/>
          <w:szCs w:val="28"/>
        </w:rPr>
        <w:t xml:space="preserve">-2)= 2,1788. Так как </w:t>
      </w:r>
      <w:r w:rsidRPr="00C34775">
        <w:rPr>
          <w:sz w:val="28"/>
          <w:szCs w:val="28"/>
          <w:lang w:val="en-US"/>
        </w:rPr>
        <w:t>t</w:t>
      </w:r>
      <w:r w:rsidRPr="00C34775">
        <w:rPr>
          <w:sz w:val="28"/>
          <w:szCs w:val="28"/>
          <w:vertAlign w:val="subscript"/>
        </w:rPr>
        <w:t>расчётное</w:t>
      </w:r>
      <w:r w:rsidRPr="00C34775">
        <w:rPr>
          <w:sz w:val="28"/>
          <w:szCs w:val="28"/>
        </w:rPr>
        <w:t xml:space="preserve"> &gt; </w:t>
      </w:r>
      <w:r w:rsidRPr="00C34775">
        <w:rPr>
          <w:sz w:val="28"/>
          <w:szCs w:val="28"/>
          <w:lang w:val="en-US"/>
        </w:rPr>
        <w:t>t</w:t>
      </w:r>
      <w:r w:rsidRPr="00C34775">
        <w:rPr>
          <w:sz w:val="28"/>
          <w:szCs w:val="28"/>
          <w:vertAlign w:val="subscript"/>
        </w:rPr>
        <w:t>табличное</w:t>
      </w:r>
      <w:r w:rsidRPr="00C34775">
        <w:rPr>
          <w:sz w:val="28"/>
          <w:szCs w:val="28"/>
        </w:rPr>
        <w:t xml:space="preserve"> , то параметры уравнения типичны (значимы) и данное уравнение используется в дальнейших расчетах.</w:t>
      </w:r>
    </w:p>
    <w:p w:rsidR="006000FA" w:rsidRPr="00C34775" w:rsidRDefault="006000FA" w:rsidP="00C34775">
      <w:pPr>
        <w:pStyle w:val="3"/>
        <w:spacing w:after="0" w:line="360" w:lineRule="auto"/>
        <w:ind w:firstLine="709"/>
        <w:jc w:val="both"/>
        <w:rPr>
          <w:sz w:val="28"/>
          <w:szCs w:val="28"/>
        </w:rPr>
      </w:pPr>
      <w:r w:rsidRPr="00C34775">
        <w:rPr>
          <w:sz w:val="28"/>
          <w:szCs w:val="28"/>
        </w:rPr>
        <w:t>Оценим уравнение в целом по критерию Фишера, выдвигаем гипотезу Н</w:t>
      </w:r>
      <w:r w:rsidRPr="00C34775">
        <w:rPr>
          <w:sz w:val="28"/>
          <w:szCs w:val="28"/>
          <w:vertAlign w:val="subscript"/>
        </w:rPr>
        <w:t>0</w:t>
      </w:r>
      <w:r w:rsidRPr="00C34775">
        <w:rPr>
          <w:sz w:val="28"/>
          <w:szCs w:val="28"/>
        </w:rPr>
        <w:t>: о том, что коэффициент регрессии равен нулю.</w:t>
      </w:r>
    </w:p>
    <w:p w:rsidR="000762F3" w:rsidRPr="00C34775" w:rsidRDefault="00011F43" w:rsidP="00C34775">
      <w:pPr>
        <w:pStyle w:val="3"/>
        <w:spacing w:after="0" w:line="360" w:lineRule="auto"/>
        <w:ind w:firstLine="709"/>
        <w:jc w:val="both"/>
        <w:rPr>
          <w:sz w:val="28"/>
          <w:szCs w:val="28"/>
        </w:rPr>
      </w:pPr>
      <w:r w:rsidRPr="00C34775">
        <w:rPr>
          <w:sz w:val="28"/>
          <w:szCs w:val="44"/>
        </w:rPr>
        <w:object w:dxaOrig="1880" w:dyaOrig="740">
          <v:shape id="_x0000_i1077" type="#_x0000_t75" style="width:93.75pt;height:36.75pt" o:ole="">
            <v:imagedata r:id="rId107" o:title=""/>
          </v:shape>
          <o:OLEObject Type="Embed" ProgID="Equation.3" ShapeID="_x0000_i1077" DrawAspect="Content" ObjectID="_1465053285" r:id="rId108"/>
        </w:object>
      </w:r>
      <w:r w:rsidR="00C34775">
        <w:rPr>
          <w:sz w:val="28"/>
          <w:szCs w:val="44"/>
        </w:rPr>
        <w:t xml:space="preserve"> </w:t>
      </w:r>
      <w:r w:rsidRPr="00C34775">
        <w:rPr>
          <w:sz w:val="28"/>
          <w:szCs w:val="44"/>
        </w:rPr>
        <w:object w:dxaOrig="1880" w:dyaOrig="740">
          <v:shape id="_x0000_i1078" type="#_x0000_t75" style="width:93.75pt;height:36.75pt" o:ole="">
            <v:imagedata r:id="rId109" o:title=""/>
          </v:shape>
          <o:OLEObject Type="Embed" ProgID="Equation.3" ShapeID="_x0000_i1078" DrawAspect="Content" ObjectID="_1465053286" r:id="rId110"/>
        </w:object>
      </w:r>
    </w:p>
    <w:p w:rsidR="006000FA" w:rsidRPr="00C34775" w:rsidRDefault="006000FA" w:rsidP="00C34775">
      <w:pPr>
        <w:pStyle w:val="3"/>
        <w:spacing w:after="0" w:line="360" w:lineRule="auto"/>
        <w:ind w:firstLine="709"/>
        <w:jc w:val="both"/>
        <w:rPr>
          <w:sz w:val="28"/>
          <w:szCs w:val="28"/>
        </w:rPr>
      </w:pPr>
      <w:r w:rsidRPr="00C34775">
        <w:rPr>
          <w:sz w:val="28"/>
          <w:szCs w:val="28"/>
          <w:lang w:val="en-US"/>
        </w:rPr>
        <w:t>F</w:t>
      </w:r>
      <w:r w:rsidRPr="00C34775">
        <w:rPr>
          <w:sz w:val="28"/>
          <w:szCs w:val="28"/>
        </w:rPr>
        <w:t>ф=</w:t>
      </w:r>
      <w:r w:rsidRPr="00C34775">
        <w:rPr>
          <w:sz w:val="28"/>
          <w:szCs w:val="28"/>
          <w:lang w:val="en-US"/>
        </w:rPr>
        <w:t>D</w:t>
      </w:r>
      <w:r w:rsidRPr="00C34775">
        <w:rPr>
          <w:sz w:val="28"/>
          <w:szCs w:val="28"/>
          <w:vertAlign w:val="subscript"/>
        </w:rPr>
        <w:t>факт</w:t>
      </w:r>
      <w:r w:rsidRPr="00C34775">
        <w:rPr>
          <w:sz w:val="28"/>
          <w:szCs w:val="28"/>
        </w:rPr>
        <w:t>/</w:t>
      </w:r>
      <w:r w:rsidRPr="00C34775">
        <w:rPr>
          <w:sz w:val="28"/>
          <w:szCs w:val="28"/>
          <w:lang w:val="en-US"/>
        </w:rPr>
        <w:t>D</w:t>
      </w:r>
      <w:r w:rsidRPr="00C34775">
        <w:rPr>
          <w:sz w:val="28"/>
          <w:szCs w:val="28"/>
          <w:vertAlign w:val="subscript"/>
        </w:rPr>
        <w:t>ост</w:t>
      </w:r>
      <w:r w:rsidRPr="00C34775">
        <w:rPr>
          <w:sz w:val="28"/>
          <w:szCs w:val="28"/>
        </w:rPr>
        <w:t>=</w:t>
      </w:r>
      <w:r w:rsidR="00347004" w:rsidRPr="00C34775">
        <w:rPr>
          <w:sz w:val="28"/>
          <w:szCs w:val="28"/>
        </w:rPr>
        <w:t>2</w:t>
      </w:r>
      <w:r w:rsidRPr="00C34775">
        <w:rPr>
          <w:sz w:val="28"/>
          <w:szCs w:val="28"/>
        </w:rPr>
        <w:t>410,54/405,25=5,95.</w:t>
      </w:r>
    </w:p>
    <w:p w:rsidR="006000FA" w:rsidRPr="00C34775" w:rsidRDefault="006000FA" w:rsidP="00C34775">
      <w:pPr>
        <w:pStyle w:val="3"/>
        <w:spacing w:after="0" w:line="360" w:lineRule="auto"/>
        <w:ind w:firstLine="709"/>
        <w:jc w:val="both"/>
        <w:rPr>
          <w:sz w:val="28"/>
          <w:szCs w:val="28"/>
        </w:rPr>
      </w:pPr>
      <w:r w:rsidRPr="00C34775">
        <w:rPr>
          <w:sz w:val="28"/>
          <w:szCs w:val="28"/>
          <w:lang w:val="en-US"/>
        </w:rPr>
        <w:t>F</w:t>
      </w:r>
      <w:r w:rsidRPr="00C34775">
        <w:rPr>
          <w:sz w:val="28"/>
          <w:szCs w:val="28"/>
          <w:vertAlign w:val="subscript"/>
          <w:lang w:val="en-US"/>
        </w:rPr>
        <w:t>T</w:t>
      </w:r>
      <w:r w:rsidRPr="00C34775">
        <w:rPr>
          <w:sz w:val="28"/>
          <w:szCs w:val="28"/>
        </w:rPr>
        <w:t>(</w:t>
      </w:r>
      <w:r w:rsidRPr="00C34775">
        <w:rPr>
          <w:sz w:val="28"/>
          <w:szCs w:val="28"/>
          <w:lang w:val="en-US"/>
        </w:rPr>
        <w:t>v</w:t>
      </w:r>
      <w:r w:rsidRPr="00C34775">
        <w:rPr>
          <w:sz w:val="28"/>
          <w:szCs w:val="28"/>
          <w:vertAlign w:val="subscript"/>
        </w:rPr>
        <w:t>1</w:t>
      </w:r>
      <w:r w:rsidRPr="00C34775">
        <w:rPr>
          <w:sz w:val="28"/>
          <w:szCs w:val="28"/>
        </w:rPr>
        <w:t>=1;</w:t>
      </w:r>
      <w:r w:rsidRPr="00C34775">
        <w:rPr>
          <w:sz w:val="28"/>
          <w:szCs w:val="28"/>
          <w:lang w:val="en-US"/>
        </w:rPr>
        <w:t>v</w:t>
      </w:r>
      <w:r w:rsidRPr="00C34775">
        <w:rPr>
          <w:sz w:val="28"/>
          <w:szCs w:val="28"/>
          <w:vertAlign w:val="subscript"/>
        </w:rPr>
        <w:t>2</w:t>
      </w:r>
      <w:r w:rsidRPr="00C34775">
        <w:rPr>
          <w:sz w:val="28"/>
          <w:szCs w:val="28"/>
        </w:rPr>
        <w:t>=12)=4,75.</w:t>
      </w:r>
    </w:p>
    <w:p w:rsidR="0072776A" w:rsidRPr="00C34775" w:rsidRDefault="006000FA" w:rsidP="00C34775">
      <w:pPr>
        <w:spacing w:line="360" w:lineRule="auto"/>
        <w:ind w:firstLine="709"/>
        <w:jc w:val="both"/>
        <w:rPr>
          <w:sz w:val="28"/>
          <w:szCs w:val="28"/>
        </w:rPr>
      </w:pPr>
      <w:r w:rsidRPr="00C34775">
        <w:rPr>
          <w:sz w:val="28"/>
          <w:szCs w:val="28"/>
        </w:rPr>
        <w:t xml:space="preserve">Поскольку </w:t>
      </w:r>
      <w:r w:rsidRPr="00C34775">
        <w:rPr>
          <w:sz w:val="28"/>
          <w:szCs w:val="28"/>
          <w:lang w:val="en-US"/>
        </w:rPr>
        <w:t>F</w:t>
      </w:r>
      <w:r w:rsidRPr="00C34775">
        <w:rPr>
          <w:sz w:val="28"/>
          <w:szCs w:val="28"/>
        </w:rPr>
        <w:t xml:space="preserve">ф &gt; </w:t>
      </w:r>
      <w:r w:rsidRPr="00C34775">
        <w:rPr>
          <w:sz w:val="28"/>
          <w:szCs w:val="28"/>
          <w:lang w:val="en-US"/>
        </w:rPr>
        <w:t>F</w:t>
      </w:r>
      <w:r w:rsidRPr="00C34775">
        <w:rPr>
          <w:sz w:val="28"/>
          <w:szCs w:val="28"/>
          <w:vertAlign w:val="subscript"/>
          <w:lang w:val="en-US"/>
        </w:rPr>
        <w:t>T</w:t>
      </w:r>
      <w:r w:rsidRPr="00C34775">
        <w:rPr>
          <w:sz w:val="28"/>
          <w:szCs w:val="28"/>
        </w:rPr>
        <w:t xml:space="preserve"> при 5%-ном уровне значимости гипотеза</w:t>
      </w:r>
      <w:r w:rsidR="00C34775">
        <w:rPr>
          <w:sz w:val="28"/>
          <w:szCs w:val="28"/>
        </w:rPr>
        <w:t xml:space="preserve"> </w:t>
      </w:r>
      <w:r w:rsidRPr="00C34775">
        <w:rPr>
          <w:sz w:val="28"/>
          <w:szCs w:val="28"/>
        </w:rPr>
        <w:t>Н</w:t>
      </w:r>
      <w:r w:rsidRPr="00C34775">
        <w:rPr>
          <w:sz w:val="28"/>
          <w:szCs w:val="28"/>
          <w:vertAlign w:val="subscript"/>
        </w:rPr>
        <w:t xml:space="preserve">0 </w:t>
      </w:r>
      <w:r w:rsidRPr="00C34775">
        <w:rPr>
          <w:sz w:val="28"/>
          <w:szCs w:val="28"/>
        </w:rPr>
        <w:t xml:space="preserve">отвергается, уравнение в целом стат. значимо. </w:t>
      </w:r>
    </w:p>
    <w:p w:rsidR="0072776A" w:rsidRPr="00C34775" w:rsidRDefault="00713232" w:rsidP="00C34775">
      <w:pPr>
        <w:spacing w:line="360" w:lineRule="auto"/>
        <w:ind w:firstLine="709"/>
        <w:jc w:val="both"/>
        <w:rPr>
          <w:sz w:val="28"/>
          <w:szCs w:val="28"/>
        </w:rPr>
      </w:pPr>
      <w:r w:rsidRPr="00C34775">
        <w:rPr>
          <w:sz w:val="28"/>
          <w:szCs w:val="28"/>
        </w:rPr>
        <w:t>Из уравнения видно, что ежегодно численность безработных возрастала в среднем на 2,49%.</w:t>
      </w:r>
    </w:p>
    <w:p w:rsidR="0072776A" w:rsidRDefault="000762F3" w:rsidP="00C34775">
      <w:pPr>
        <w:spacing w:line="360" w:lineRule="auto"/>
        <w:ind w:firstLine="709"/>
        <w:jc w:val="both"/>
        <w:rPr>
          <w:sz w:val="28"/>
          <w:szCs w:val="28"/>
        </w:rPr>
      </w:pPr>
      <w:r w:rsidRPr="00C34775">
        <w:rPr>
          <w:sz w:val="28"/>
          <w:szCs w:val="28"/>
        </w:rPr>
        <w:t>Построим график исходных данных.</w:t>
      </w:r>
    </w:p>
    <w:p w:rsidR="00745278" w:rsidRPr="00C34775" w:rsidRDefault="00745278" w:rsidP="00C34775">
      <w:pPr>
        <w:spacing w:line="360" w:lineRule="auto"/>
        <w:ind w:firstLine="709"/>
        <w:jc w:val="both"/>
        <w:rPr>
          <w:sz w:val="28"/>
          <w:szCs w:val="28"/>
        </w:rPr>
      </w:pPr>
    </w:p>
    <w:p w:rsidR="006000FA" w:rsidRPr="00C34775" w:rsidRDefault="00AF45DB" w:rsidP="00C34775">
      <w:pPr>
        <w:spacing w:line="360" w:lineRule="auto"/>
        <w:ind w:firstLine="709"/>
        <w:jc w:val="both"/>
        <w:rPr>
          <w:sz w:val="28"/>
        </w:rPr>
      </w:pPr>
      <w:r>
        <w:rPr>
          <w:sz w:val="28"/>
        </w:rPr>
        <w:pict>
          <v:shape id="_x0000_i1079" type="#_x0000_t75" style="width:324.75pt;height:155.25pt">
            <v:imagedata r:id="rId111" o:title=""/>
          </v:shape>
        </w:pict>
      </w:r>
    </w:p>
    <w:p w:rsidR="006000FA" w:rsidRPr="00C34775" w:rsidRDefault="006000FA" w:rsidP="00C34775">
      <w:pPr>
        <w:spacing w:line="360" w:lineRule="auto"/>
        <w:ind w:firstLine="709"/>
        <w:jc w:val="both"/>
        <w:rPr>
          <w:sz w:val="28"/>
          <w:szCs w:val="28"/>
        </w:rPr>
      </w:pPr>
      <w:r w:rsidRPr="00C34775">
        <w:rPr>
          <w:sz w:val="28"/>
          <w:szCs w:val="28"/>
        </w:rPr>
        <w:t>Рис. 2. График исходных данных.</w:t>
      </w:r>
    </w:p>
    <w:p w:rsidR="002F20F3" w:rsidRDefault="002F20F3" w:rsidP="00C34775">
      <w:pPr>
        <w:pStyle w:val="3"/>
        <w:spacing w:after="0" w:line="360" w:lineRule="auto"/>
        <w:ind w:firstLine="709"/>
        <w:jc w:val="both"/>
        <w:rPr>
          <w:sz w:val="28"/>
          <w:szCs w:val="28"/>
        </w:rPr>
      </w:pPr>
    </w:p>
    <w:p w:rsidR="006000FA" w:rsidRPr="00C34775" w:rsidRDefault="006000FA" w:rsidP="00C34775">
      <w:pPr>
        <w:pStyle w:val="3"/>
        <w:spacing w:after="0" w:line="360" w:lineRule="auto"/>
        <w:ind w:firstLine="709"/>
        <w:jc w:val="both"/>
        <w:rPr>
          <w:sz w:val="28"/>
          <w:szCs w:val="28"/>
        </w:rPr>
      </w:pPr>
      <w:r w:rsidRPr="00C34775">
        <w:rPr>
          <w:sz w:val="28"/>
          <w:szCs w:val="28"/>
        </w:rPr>
        <w:t>По графику видно, что временной ряд характеризуется сначала тенденцией возрастания до 2000г., а затем убывания.</w:t>
      </w:r>
      <w:r w:rsidR="00C34775">
        <w:rPr>
          <w:sz w:val="28"/>
          <w:szCs w:val="28"/>
        </w:rPr>
        <w:t xml:space="preserve"> </w:t>
      </w:r>
      <w:r w:rsidRPr="00C34775">
        <w:rPr>
          <w:sz w:val="28"/>
          <w:szCs w:val="28"/>
        </w:rPr>
        <w:t>Можно предположить, что данный ряд, вероятно, развивается согласно полиномиальной функции, которая описывается параболой второго порядка:</w:t>
      </w:r>
      <w:r w:rsidR="00C34775">
        <w:rPr>
          <w:sz w:val="28"/>
          <w:szCs w:val="28"/>
        </w:rPr>
        <w:t xml:space="preserve"> </w:t>
      </w:r>
      <w:r w:rsidR="00011F43" w:rsidRPr="00C34775">
        <w:rPr>
          <w:sz w:val="28"/>
          <w:szCs w:val="44"/>
        </w:rPr>
        <w:object w:dxaOrig="1460" w:dyaOrig="360">
          <v:shape id="_x0000_i1080" type="#_x0000_t75" style="width:84.75pt;height:21pt" o:ole="">
            <v:imagedata r:id="rId112" o:title=""/>
          </v:shape>
          <o:OLEObject Type="Embed" ProgID="Equation.3" ShapeID="_x0000_i1080" DrawAspect="Content" ObjectID="_1465053287" r:id="rId113"/>
        </w:object>
      </w:r>
    </w:p>
    <w:p w:rsidR="00465C95" w:rsidRPr="00C34775" w:rsidRDefault="006000FA" w:rsidP="00C34775">
      <w:pPr>
        <w:spacing w:line="360" w:lineRule="auto"/>
        <w:ind w:firstLine="709"/>
        <w:jc w:val="both"/>
        <w:rPr>
          <w:sz w:val="28"/>
          <w:szCs w:val="28"/>
        </w:rPr>
      </w:pPr>
      <w:r w:rsidRPr="00C34775">
        <w:rPr>
          <w:sz w:val="28"/>
          <w:szCs w:val="28"/>
        </w:rPr>
        <w:t xml:space="preserve">Система нормальных уравнений для расчета параметров параболы 2-ой степени составит: </w:t>
      </w:r>
    </w:p>
    <w:tbl>
      <w:tblPr>
        <w:tblpPr w:leftFromText="180" w:rightFromText="180" w:vertAnchor="page" w:horzAnchor="margin" w:tblpXSpec="center" w:tblpY="9581"/>
        <w:tblW w:w="7622" w:type="dxa"/>
        <w:tblLook w:val="0000" w:firstRow="0" w:lastRow="0" w:firstColumn="0" w:lastColumn="0" w:noHBand="0" w:noVBand="0"/>
      </w:tblPr>
      <w:tblGrid>
        <w:gridCol w:w="760"/>
        <w:gridCol w:w="1000"/>
        <w:gridCol w:w="840"/>
        <w:gridCol w:w="1000"/>
        <w:gridCol w:w="1260"/>
        <w:gridCol w:w="884"/>
        <w:gridCol w:w="939"/>
        <w:gridCol w:w="939"/>
      </w:tblGrid>
      <w:tr w:rsidR="002F20F3" w:rsidRPr="002F20F3" w:rsidTr="002F20F3">
        <w:trPr>
          <w:trHeight w:val="255"/>
        </w:trPr>
        <w:tc>
          <w:tcPr>
            <w:tcW w:w="760" w:type="dxa"/>
            <w:tcBorders>
              <w:top w:val="single" w:sz="4" w:space="0" w:color="auto"/>
              <w:left w:val="single" w:sz="4" w:space="0" w:color="auto"/>
              <w:bottom w:val="single" w:sz="4" w:space="0" w:color="auto"/>
              <w:right w:val="single" w:sz="4" w:space="0" w:color="auto"/>
            </w:tcBorders>
            <w:noWrap/>
            <w:vAlign w:val="bottom"/>
          </w:tcPr>
          <w:p w:rsidR="002F20F3" w:rsidRPr="002F20F3" w:rsidRDefault="00745278" w:rsidP="002F20F3">
            <w:pPr>
              <w:spacing w:line="360" w:lineRule="auto"/>
              <w:jc w:val="both"/>
              <w:rPr>
                <w:sz w:val="20"/>
                <w:szCs w:val="20"/>
              </w:rPr>
            </w:pPr>
            <w:r>
              <w:rPr>
                <w:sz w:val="28"/>
              </w:rPr>
              <w:br w:type="page"/>
            </w:r>
            <w:r w:rsidR="002F20F3" w:rsidRPr="002F20F3">
              <w:rPr>
                <w:sz w:val="20"/>
                <w:szCs w:val="20"/>
              </w:rPr>
              <w:t>год</w:t>
            </w:r>
          </w:p>
        </w:tc>
        <w:tc>
          <w:tcPr>
            <w:tcW w:w="1000" w:type="dxa"/>
            <w:tcBorders>
              <w:top w:val="single" w:sz="4" w:space="0" w:color="auto"/>
              <w:left w:val="nil"/>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тыс.чел.</w:t>
            </w:r>
          </w:p>
        </w:tc>
        <w:tc>
          <w:tcPr>
            <w:tcW w:w="840" w:type="dxa"/>
            <w:tcBorders>
              <w:top w:val="single" w:sz="4" w:space="0" w:color="auto"/>
              <w:left w:val="nil"/>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t</w:t>
            </w:r>
          </w:p>
        </w:tc>
        <w:tc>
          <w:tcPr>
            <w:tcW w:w="1000" w:type="dxa"/>
            <w:tcBorders>
              <w:top w:val="single" w:sz="4" w:space="0" w:color="auto"/>
              <w:left w:val="nil"/>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t2</w:t>
            </w:r>
          </w:p>
        </w:tc>
        <w:tc>
          <w:tcPr>
            <w:tcW w:w="1260" w:type="dxa"/>
            <w:tcBorders>
              <w:top w:val="single" w:sz="4" w:space="0" w:color="auto"/>
              <w:left w:val="nil"/>
              <w:bottom w:val="single" w:sz="4" w:space="0" w:color="auto"/>
              <w:right w:val="nil"/>
            </w:tcBorders>
            <w:noWrap/>
            <w:vAlign w:val="bottom"/>
          </w:tcPr>
          <w:p w:rsidR="002F20F3" w:rsidRPr="002F20F3" w:rsidRDefault="002F20F3" w:rsidP="002F20F3">
            <w:pPr>
              <w:spacing w:line="360" w:lineRule="auto"/>
              <w:jc w:val="both"/>
              <w:rPr>
                <w:sz w:val="20"/>
                <w:szCs w:val="20"/>
              </w:rPr>
            </w:pPr>
            <w:r w:rsidRPr="002F20F3">
              <w:rPr>
                <w:sz w:val="20"/>
                <w:szCs w:val="20"/>
              </w:rPr>
              <w:t>t3</w:t>
            </w:r>
          </w:p>
        </w:tc>
        <w:tc>
          <w:tcPr>
            <w:tcW w:w="884" w:type="dxa"/>
            <w:tcBorders>
              <w:top w:val="single" w:sz="4" w:space="0" w:color="auto"/>
              <w:left w:val="single" w:sz="4" w:space="0" w:color="auto"/>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t4</w:t>
            </w:r>
          </w:p>
        </w:tc>
        <w:tc>
          <w:tcPr>
            <w:tcW w:w="939" w:type="dxa"/>
            <w:tcBorders>
              <w:top w:val="single" w:sz="4" w:space="0" w:color="auto"/>
              <w:left w:val="nil"/>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yt</w:t>
            </w:r>
          </w:p>
        </w:tc>
        <w:tc>
          <w:tcPr>
            <w:tcW w:w="939" w:type="dxa"/>
            <w:tcBorders>
              <w:top w:val="single" w:sz="4" w:space="0" w:color="auto"/>
              <w:left w:val="nil"/>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yt2</w:t>
            </w:r>
          </w:p>
        </w:tc>
      </w:tr>
      <w:tr w:rsidR="002F20F3" w:rsidRPr="002F20F3" w:rsidTr="002F20F3">
        <w:trPr>
          <w:trHeight w:val="255"/>
        </w:trPr>
        <w:tc>
          <w:tcPr>
            <w:tcW w:w="760"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1992</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29,3</w:t>
            </w:r>
          </w:p>
        </w:tc>
        <w:tc>
          <w:tcPr>
            <w:tcW w:w="84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w:t>
            </w:r>
          </w:p>
        </w:tc>
        <w:tc>
          <w:tcPr>
            <w:tcW w:w="1260" w:type="dxa"/>
            <w:tcBorders>
              <w:top w:val="nil"/>
              <w:left w:val="nil"/>
              <w:bottom w:val="nil"/>
              <w:right w:val="nil"/>
            </w:tcBorders>
            <w:noWrap/>
            <w:vAlign w:val="bottom"/>
          </w:tcPr>
          <w:p w:rsidR="002F20F3" w:rsidRPr="002F20F3" w:rsidRDefault="002F20F3" w:rsidP="002F20F3">
            <w:pPr>
              <w:spacing w:line="360" w:lineRule="auto"/>
              <w:jc w:val="both"/>
              <w:rPr>
                <w:sz w:val="20"/>
                <w:szCs w:val="20"/>
              </w:rPr>
            </w:pPr>
            <w:r w:rsidRPr="002F20F3">
              <w:rPr>
                <w:sz w:val="20"/>
                <w:szCs w:val="20"/>
              </w:rPr>
              <w:t>1</w:t>
            </w:r>
          </w:p>
        </w:tc>
        <w:tc>
          <w:tcPr>
            <w:tcW w:w="884"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29,3</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29,3</w:t>
            </w:r>
          </w:p>
        </w:tc>
      </w:tr>
      <w:tr w:rsidR="002F20F3" w:rsidRPr="002F20F3" w:rsidTr="002F20F3">
        <w:trPr>
          <w:trHeight w:val="255"/>
        </w:trPr>
        <w:tc>
          <w:tcPr>
            <w:tcW w:w="760"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1993</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29,25</w:t>
            </w:r>
          </w:p>
        </w:tc>
        <w:tc>
          <w:tcPr>
            <w:tcW w:w="84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4</w:t>
            </w:r>
          </w:p>
        </w:tc>
        <w:tc>
          <w:tcPr>
            <w:tcW w:w="1260" w:type="dxa"/>
            <w:tcBorders>
              <w:top w:val="nil"/>
              <w:left w:val="nil"/>
              <w:bottom w:val="nil"/>
              <w:right w:val="nil"/>
            </w:tcBorders>
            <w:noWrap/>
            <w:vAlign w:val="bottom"/>
          </w:tcPr>
          <w:p w:rsidR="002F20F3" w:rsidRPr="002F20F3" w:rsidRDefault="002F20F3" w:rsidP="002F20F3">
            <w:pPr>
              <w:spacing w:line="360" w:lineRule="auto"/>
              <w:jc w:val="both"/>
              <w:rPr>
                <w:sz w:val="20"/>
                <w:szCs w:val="20"/>
              </w:rPr>
            </w:pPr>
            <w:r w:rsidRPr="002F20F3">
              <w:rPr>
                <w:sz w:val="20"/>
                <w:szCs w:val="20"/>
              </w:rPr>
              <w:t>8</w:t>
            </w:r>
          </w:p>
        </w:tc>
        <w:tc>
          <w:tcPr>
            <w:tcW w:w="884"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16</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58,5</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117</w:t>
            </w:r>
          </w:p>
        </w:tc>
      </w:tr>
      <w:tr w:rsidR="002F20F3" w:rsidRPr="002F20F3" w:rsidTr="002F20F3">
        <w:trPr>
          <w:trHeight w:val="255"/>
        </w:trPr>
        <w:tc>
          <w:tcPr>
            <w:tcW w:w="760"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1994</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48,03</w:t>
            </w:r>
          </w:p>
        </w:tc>
        <w:tc>
          <w:tcPr>
            <w:tcW w:w="84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3</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9</w:t>
            </w:r>
          </w:p>
        </w:tc>
        <w:tc>
          <w:tcPr>
            <w:tcW w:w="1260" w:type="dxa"/>
            <w:tcBorders>
              <w:top w:val="nil"/>
              <w:left w:val="nil"/>
              <w:bottom w:val="nil"/>
              <w:right w:val="nil"/>
            </w:tcBorders>
            <w:noWrap/>
            <w:vAlign w:val="bottom"/>
          </w:tcPr>
          <w:p w:rsidR="002F20F3" w:rsidRPr="002F20F3" w:rsidRDefault="002F20F3" w:rsidP="002F20F3">
            <w:pPr>
              <w:spacing w:line="360" w:lineRule="auto"/>
              <w:jc w:val="both"/>
              <w:rPr>
                <w:sz w:val="20"/>
                <w:szCs w:val="20"/>
              </w:rPr>
            </w:pPr>
            <w:r w:rsidRPr="002F20F3">
              <w:rPr>
                <w:sz w:val="20"/>
                <w:szCs w:val="20"/>
              </w:rPr>
              <w:t>27</w:t>
            </w:r>
          </w:p>
        </w:tc>
        <w:tc>
          <w:tcPr>
            <w:tcW w:w="884"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81</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144,09</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432,27</w:t>
            </w:r>
          </w:p>
        </w:tc>
      </w:tr>
      <w:tr w:rsidR="002F20F3" w:rsidRPr="002F20F3" w:rsidTr="002F20F3">
        <w:trPr>
          <w:trHeight w:val="255"/>
        </w:trPr>
        <w:tc>
          <w:tcPr>
            <w:tcW w:w="760"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1995</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60,06</w:t>
            </w:r>
          </w:p>
        </w:tc>
        <w:tc>
          <w:tcPr>
            <w:tcW w:w="84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4</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16</w:t>
            </w:r>
          </w:p>
        </w:tc>
        <w:tc>
          <w:tcPr>
            <w:tcW w:w="1260" w:type="dxa"/>
            <w:tcBorders>
              <w:top w:val="nil"/>
              <w:left w:val="nil"/>
              <w:bottom w:val="nil"/>
              <w:right w:val="nil"/>
            </w:tcBorders>
            <w:noWrap/>
            <w:vAlign w:val="bottom"/>
          </w:tcPr>
          <w:p w:rsidR="002F20F3" w:rsidRPr="002F20F3" w:rsidRDefault="002F20F3" w:rsidP="002F20F3">
            <w:pPr>
              <w:spacing w:line="360" w:lineRule="auto"/>
              <w:jc w:val="both"/>
              <w:rPr>
                <w:sz w:val="20"/>
                <w:szCs w:val="20"/>
              </w:rPr>
            </w:pPr>
            <w:r w:rsidRPr="002F20F3">
              <w:rPr>
                <w:sz w:val="20"/>
                <w:szCs w:val="20"/>
              </w:rPr>
              <w:t>64</w:t>
            </w:r>
          </w:p>
        </w:tc>
        <w:tc>
          <w:tcPr>
            <w:tcW w:w="884"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256</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240,24</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960,96</w:t>
            </w:r>
          </w:p>
        </w:tc>
      </w:tr>
      <w:tr w:rsidR="002F20F3" w:rsidRPr="002F20F3" w:rsidTr="002F20F3">
        <w:trPr>
          <w:trHeight w:val="255"/>
        </w:trPr>
        <w:tc>
          <w:tcPr>
            <w:tcW w:w="760"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1996</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66,39</w:t>
            </w:r>
          </w:p>
        </w:tc>
        <w:tc>
          <w:tcPr>
            <w:tcW w:w="84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5</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25</w:t>
            </w:r>
          </w:p>
        </w:tc>
        <w:tc>
          <w:tcPr>
            <w:tcW w:w="1260" w:type="dxa"/>
            <w:tcBorders>
              <w:top w:val="nil"/>
              <w:left w:val="nil"/>
              <w:bottom w:val="nil"/>
              <w:right w:val="nil"/>
            </w:tcBorders>
            <w:noWrap/>
            <w:vAlign w:val="bottom"/>
          </w:tcPr>
          <w:p w:rsidR="002F20F3" w:rsidRPr="002F20F3" w:rsidRDefault="002F20F3" w:rsidP="002F20F3">
            <w:pPr>
              <w:spacing w:line="360" w:lineRule="auto"/>
              <w:jc w:val="both"/>
              <w:rPr>
                <w:sz w:val="20"/>
                <w:szCs w:val="20"/>
              </w:rPr>
            </w:pPr>
            <w:r w:rsidRPr="002F20F3">
              <w:rPr>
                <w:sz w:val="20"/>
                <w:szCs w:val="20"/>
              </w:rPr>
              <w:t>125</w:t>
            </w:r>
          </w:p>
        </w:tc>
        <w:tc>
          <w:tcPr>
            <w:tcW w:w="884"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625</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331,95</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1659,75</w:t>
            </w:r>
          </w:p>
        </w:tc>
      </w:tr>
      <w:tr w:rsidR="002F20F3" w:rsidRPr="002F20F3" w:rsidTr="002F20F3">
        <w:trPr>
          <w:trHeight w:val="255"/>
        </w:trPr>
        <w:tc>
          <w:tcPr>
            <w:tcW w:w="760"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1997</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96,26</w:t>
            </w:r>
          </w:p>
        </w:tc>
        <w:tc>
          <w:tcPr>
            <w:tcW w:w="84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6</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36</w:t>
            </w:r>
          </w:p>
        </w:tc>
        <w:tc>
          <w:tcPr>
            <w:tcW w:w="1260" w:type="dxa"/>
            <w:tcBorders>
              <w:top w:val="nil"/>
              <w:left w:val="nil"/>
              <w:bottom w:val="nil"/>
              <w:right w:val="nil"/>
            </w:tcBorders>
            <w:noWrap/>
            <w:vAlign w:val="bottom"/>
          </w:tcPr>
          <w:p w:rsidR="002F20F3" w:rsidRPr="002F20F3" w:rsidRDefault="002F20F3" w:rsidP="002F20F3">
            <w:pPr>
              <w:spacing w:line="360" w:lineRule="auto"/>
              <w:jc w:val="both"/>
              <w:rPr>
                <w:sz w:val="20"/>
                <w:szCs w:val="20"/>
              </w:rPr>
            </w:pPr>
            <w:r w:rsidRPr="002F20F3">
              <w:rPr>
                <w:sz w:val="20"/>
                <w:szCs w:val="20"/>
              </w:rPr>
              <w:t>216</w:t>
            </w:r>
          </w:p>
        </w:tc>
        <w:tc>
          <w:tcPr>
            <w:tcW w:w="884"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1296</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577,56</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3465,36</w:t>
            </w:r>
          </w:p>
        </w:tc>
      </w:tr>
      <w:tr w:rsidR="002F20F3" w:rsidRPr="002F20F3" w:rsidTr="002F20F3">
        <w:trPr>
          <w:trHeight w:val="255"/>
        </w:trPr>
        <w:tc>
          <w:tcPr>
            <w:tcW w:w="760"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1998</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93,59</w:t>
            </w:r>
          </w:p>
        </w:tc>
        <w:tc>
          <w:tcPr>
            <w:tcW w:w="84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7</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49</w:t>
            </w:r>
          </w:p>
        </w:tc>
        <w:tc>
          <w:tcPr>
            <w:tcW w:w="1260" w:type="dxa"/>
            <w:tcBorders>
              <w:top w:val="nil"/>
              <w:left w:val="nil"/>
              <w:bottom w:val="nil"/>
              <w:right w:val="nil"/>
            </w:tcBorders>
            <w:noWrap/>
            <w:vAlign w:val="bottom"/>
          </w:tcPr>
          <w:p w:rsidR="002F20F3" w:rsidRPr="002F20F3" w:rsidRDefault="002F20F3" w:rsidP="002F20F3">
            <w:pPr>
              <w:spacing w:line="360" w:lineRule="auto"/>
              <w:jc w:val="both"/>
              <w:rPr>
                <w:sz w:val="20"/>
                <w:szCs w:val="20"/>
              </w:rPr>
            </w:pPr>
            <w:r w:rsidRPr="002F20F3">
              <w:rPr>
                <w:sz w:val="20"/>
                <w:szCs w:val="20"/>
              </w:rPr>
              <w:t>343</w:t>
            </w:r>
          </w:p>
        </w:tc>
        <w:tc>
          <w:tcPr>
            <w:tcW w:w="884"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2401</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655,13</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4585,91</w:t>
            </w:r>
          </w:p>
        </w:tc>
      </w:tr>
      <w:tr w:rsidR="002F20F3" w:rsidRPr="002F20F3" w:rsidTr="002F20F3">
        <w:trPr>
          <w:trHeight w:val="255"/>
        </w:trPr>
        <w:tc>
          <w:tcPr>
            <w:tcW w:w="760"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1999</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84,74</w:t>
            </w:r>
          </w:p>
        </w:tc>
        <w:tc>
          <w:tcPr>
            <w:tcW w:w="84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8</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64</w:t>
            </w:r>
          </w:p>
        </w:tc>
        <w:tc>
          <w:tcPr>
            <w:tcW w:w="1260" w:type="dxa"/>
            <w:tcBorders>
              <w:top w:val="nil"/>
              <w:left w:val="nil"/>
              <w:bottom w:val="nil"/>
              <w:right w:val="nil"/>
            </w:tcBorders>
            <w:noWrap/>
            <w:vAlign w:val="bottom"/>
          </w:tcPr>
          <w:p w:rsidR="002F20F3" w:rsidRPr="002F20F3" w:rsidRDefault="002F20F3" w:rsidP="002F20F3">
            <w:pPr>
              <w:spacing w:line="360" w:lineRule="auto"/>
              <w:jc w:val="both"/>
              <w:rPr>
                <w:sz w:val="20"/>
                <w:szCs w:val="20"/>
              </w:rPr>
            </w:pPr>
            <w:r w:rsidRPr="002F20F3">
              <w:rPr>
                <w:sz w:val="20"/>
                <w:szCs w:val="20"/>
              </w:rPr>
              <w:t>512</w:t>
            </w:r>
          </w:p>
        </w:tc>
        <w:tc>
          <w:tcPr>
            <w:tcW w:w="884"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4096</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677,92</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5423,36</w:t>
            </w:r>
          </w:p>
        </w:tc>
      </w:tr>
      <w:tr w:rsidR="002F20F3" w:rsidRPr="002F20F3" w:rsidTr="002F20F3">
        <w:trPr>
          <w:trHeight w:val="255"/>
        </w:trPr>
        <w:tc>
          <w:tcPr>
            <w:tcW w:w="760"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2000</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92,91</w:t>
            </w:r>
          </w:p>
        </w:tc>
        <w:tc>
          <w:tcPr>
            <w:tcW w:w="84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9</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81</w:t>
            </w:r>
          </w:p>
        </w:tc>
        <w:tc>
          <w:tcPr>
            <w:tcW w:w="1260" w:type="dxa"/>
            <w:tcBorders>
              <w:top w:val="nil"/>
              <w:left w:val="nil"/>
              <w:bottom w:val="nil"/>
              <w:right w:val="nil"/>
            </w:tcBorders>
            <w:noWrap/>
            <w:vAlign w:val="bottom"/>
          </w:tcPr>
          <w:p w:rsidR="002F20F3" w:rsidRPr="002F20F3" w:rsidRDefault="002F20F3" w:rsidP="002F20F3">
            <w:pPr>
              <w:spacing w:line="360" w:lineRule="auto"/>
              <w:jc w:val="both"/>
              <w:rPr>
                <w:sz w:val="20"/>
                <w:szCs w:val="20"/>
              </w:rPr>
            </w:pPr>
            <w:r w:rsidRPr="002F20F3">
              <w:rPr>
                <w:sz w:val="20"/>
                <w:szCs w:val="20"/>
              </w:rPr>
              <w:t>729</w:t>
            </w:r>
          </w:p>
        </w:tc>
        <w:tc>
          <w:tcPr>
            <w:tcW w:w="884"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6561</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836,19</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7525,71</w:t>
            </w:r>
          </w:p>
        </w:tc>
      </w:tr>
      <w:tr w:rsidR="002F20F3" w:rsidRPr="002F20F3" w:rsidTr="002F20F3">
        <w:trPr>
          <w:trHeight w:val="255"/>
        </w:trPr>
        <w:tc>
          <w:tcPr>
            <w:tcW w:w="760"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2001</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81,26</w:t>
            </w:r>
          </w:p>
        </w:tc>
        <w:tc>
          <w:tcPr>
            <w:tcW w:w="84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10</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100</w:t>
            </w:r>
          </w:p>
        </w:tc>
        <w:tc>
          <w:tcPr>
            <w:tcW w:w="1260" w:type="dxa"/>
            <w:tcBorders>
              <w:top w:val="nil"/>
              <w:left w:val="nil"/>
              <w:bottom w:val="nil"/>
              <w:right w:val="nil"/>
            </w:tcBorders>
            <w:noWrap/>
            <w:vAlign w:val="bottom"/>
          </w:tcPr>
          <w:p w:rsidR="002F20F3" w:rsidRPr="002F20F3" w:rsidRDefault="002F20F3" w:rsidP="002F20F3">
            <w:pPr>
              <w:spacing w:line="360" w:lineRule="auto"/>
              <w:jc w:val="both"/>
              <w:rPr>
                <w:sz w:val="20"/>
                <w:szCs w:val="20"/>
              </w:rPr>
            </w:pPr>
            <w:r w:rsidRPr="002F20F3">
              <w:rPr>
                <w:sz w:val="20"/>
                <w:szCs w:val="20"/>
              </w:rPr>
              <w:t>1000</w:t>
            </w:r>
          </w:p>
        </w:tc>
        <w:tc>
          <w:tcPr>
            <w:tcW w:w="884"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10000</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812,6</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8126</w:t>
            </w:r>
          </w:p>
        </w:tc>
      </w:tr>
      <w:tr w:rsidR="002F20F3" w:rsidRPr="002F20F3" w:rsidTr="002F20F3">
        <w:trPr>
          <w:trHeight w:val="255"/>
        </w:trPr>
        <w:tc>
          <w:tcPr>
            <w:tcW w:w="760"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2002</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69,73</w:t>
            </w:r>
          </w:p>
        </w:tc>
        <w:tc>
          <w:tcPr>
            <w:tcW w:w="84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11</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121</w:t>
            </w:r>
          </w:p>
        </w:tc>
        <w:tc>
          <w:tcPr>
            <w:tcW w:w="1260" w:type="dxa"/>
            <w:tcBorders>
              <w:top w:val="nil"/>
              <w:left w:val="nil"/>
              <w:bottom w:val="nil"/>
              <w:right w:val="nil"/>
            </w:tcBorders>
            <w:noWrap/>
            <w:vAlign w:val="bottom"/>
          </w:tcPr>
          <w:p w:rsidR="002F20F3" w:rsidRPr="002F20F3" w:rsidRDefault="002F20F3" w:rsidP="002F20F3">
            <w:pPr>
              <w:spacing w:line="360" w:lineRule="auto"/>
              <w:jc w:val="both"/>
              <w:rPr>
                <w:sz w:val="20"/>
                <w:szCs w:val="20"/>
              </w:rPr>
            </w:pPr>
            <w:r w:rsidRPr="002F20F3">
              <w:rPr>
                <w:sz w:val="20"/>
                <w:szCs w:val="20"/>
              </w:rPr>
              <w:t>1331</w:t>
            </w:r>
          </w:p>
        </w:tc>
        <w:tc>
          <w:tcPr>
            <w:tcW w:w="884"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14641</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767,03</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8437,33</w:t>
            </w:r>
          </w:p>
        </w:tc>
      </w:tr>
      <w:tr w:rsidR="002F20F3" w:rsidRPr="002F20F3" w:rsidTr="002F20F3">
        <w:trPr>
          <w:trHeight w:val="255"/>
        </w:trPr>
        <w:tc>
          <w:tcPr>
            <w:tcW w:w="760"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2003</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76,85</w:t>
            </w:r>
          </w:p>
        </w:tc>
        <w:tc>
          <w:tcPr>
            <w:tcW w:w="84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12</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144</w:t>
            </w:r>
          </w:p>
        </w:tc>
        <w:tc>
          <w:tcPr>
            <w:tcW w:w="1260" w:type="dxa"/>
            <w:tcBorders>
              <w:top w:val="nil"/>
              <w:left w:val="nil"/>
              <w:bottom w:val="nil"/>
              <w:right w:val="nil"/>
            </w:tcBorders>
            <w:noWrap/>
            <w:vAlign w:val="bottom"/>
          </w:tcPr>
          <w:p w:rsidR="002F20F3" w:rsidRPr="002F20F3" w:rsidRDefault="002F20F3" w:rsidP="002F20F3">
            <w:pPr>
              <w:spacing w:line="360" w:lineRule="auto"/>
              <w:jc w:val="both"/>
              <w:rPr>
                <w:sz w:val="20"/>
                <w:szCs w:val="20"/>
              </w:rPr>
            </w:pPr>
            <w:r w:rsidRPr="002F20F3">
              <w:rPr>
                <w:sz w:val="20"/>
                <w:szCs w:val="20"/>
              </w:rPr>
              <w:t>1728</w:t>
            </w:r>
          </w:p>
        </w:tc>
        <w:tc>
          <w:tcPr>
            <w:tcW w:w="884"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20736</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922,2</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11066,4</w:t>
            </w:r>
          </w:p>
        </w:tc>
      </w:tr>
      <w:tr w:rsidR="002F20F3" w:rsidRPr="002F20F3" w:rsidTr="002F20F3">
        <w:trPr>
          <w:trHeight w:val="255"/>
        </w:trPr>
        <w:tc>
          <w:tcPr>
            <w:tcW w:w="760"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2004</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67,9</w:t>
            </w:r>
          </w:p>
        </w:tc>
        <w:tc>
          <w:tcPr>
            <w:tcW w:w="84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13</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169</w:t>
            </w:r>
          </w:p>
        </w:tc>
        <w:tc>
          <w:tcPr>
            <w:tcW w:w="1260" w:type="dxa"/>
            <w:tcBorders>
              <w:top w:val="nil"/>
              <w:left w:val="nil"/>
              <w:bottom w:val="nil"/>
              <w:right w:val="nil"/>
            </w:tcBorders>
            <w:noWrap/>
            <w:vAlign w:val="bottom"/>
          </w:tcPr>
          <w:p w:rsidR="002F20F3" w:rsidRPr="002F20F3" w:rsidRDefault="002F20F3" w:rsidP="002F20F3">
            <w:pPr>
              <w:spacing w:line="360" w:lineRule="auto"/>
              <w:jc w:val="both"/>
              <w:rPr>
                <w:sz w:val="20"/>
                <w:szCs w:val="20"/>
              </w:rPr>
            </w:pPr>
            <w:r w:rsidRPr="002F20F3">
              <w:rPr>
                <w:sz w:val="20"/>
                <w:szCs w:val="20"/>
              </w:rPr>
              <w:t>2197</w:t>
            </w:r>
          </w:p>
        </w:tc>
        <w:tc>
          <w:tcPr>
            <w:tcW w:w="884"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28561</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882,7</w:t>
            </w:r>
          </w:p>
        </w:tc>
        <w:tc>
          <w:tcPr>
            <w:tcW w:w="939"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11475,1</w:t>
            </w:r>
          </w:p>
        </w:tc>
      </w:tr>
      <w:tr w:rsidR="002F20F3" w:rsidRPr="002F20F3" w:rsidTr="002F20F3">
        <w:trPr>
          <w:trHeight w:val="255"/>
        </w:trPr>
        <w:tc>
          <w:tcPr>
            <w:tcW w:w="760" w:type="dxa"/>
            <w:tcBorders>
              <w:top w:val="nil"/>
              <w:left w:val="single" w:sz="4" w:space="0" w:color="auto"/>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2005</w:t>
            </w:r>
          </w:p>
        </w:tc>
        <w:tc>
          <w:tcPr>
            <w:tcW w:w="1000" w:type="dxa"/>
            <w:tcBorders>
              <w:top w:val="nil"/>
              <w:left w:val="nil"/>
              <w:bottom w:val="nil"/>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54,13</w:t>
            </w:r>
          </w:p>
        </w:tc>
        <w:tc>
          <w:tcPr>
            <w:tcW w:w="840" w:type="dxa"/>
            <w:tcBorders>
              <w:top w:val="nil"/>
              <w:left w:val="nil"/>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14</w:t>
            </w:r>
          </w:p>
        </w:tc>
        <w:tc>
          <w:tcPr>
            <w:tcW w:w="1000" w:type="dxa"/>
            <w:tcBorders>
              <w:top w:val="nil"/>
              <w:left w:val="nil"/>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196</w:t>
            </w:r>
          </w:p>
        </w:tc>
        <w:tc>
          <w:tcPr>
            <w:tcW w:w="1260" w:type="dxa"/>
            <w:tcBorders>
              <w:top w:val="nil"/>
              <w:left w:val="nil"/>
              <w:bottom w:val="single" w:sz="4" w:space="0" w:color="auto"/>
              <w:right w:val="nil"/>
            </w:tcBorders>
            <w:noWrap/>
            <w:vAlign w:val="bottom"/>
          </w:tcPr>
          <w:p w:rsidR="002F20F3" w:rsidRPr="002F20F3" w:rsidRDefault="002F20F3" w:rsidP="002F20F3">
            <w:pPr>
              <w:spacing w:line="360" w:lineRule="auto"/>
              <w:jc w:val="both"/>
              <w:rPr>
                <w:sz w:val="20"/>
                <w:szCs w:val="20"/>
              </w:rPr>
            </w:pPr>
            <w:r w:rsidRPr="002F20F3">
              <w:rPr>
                <w:sz w:val="20"/>
                <w:szCs w:val="20"/>
              </w:rPr>
              <w:t>2744</w:t>
            </w:r>
          </w:p>
        </w:tc>
        <w:tc>
          <w:tcPr>
            <w:tcW w:w="884" w:type="dxa"/>
            <w:tcBorders>
              <w:top w:val="nil"/>
              <w:left w:val="single" w:sz="4" w:space="0" w:color="auto"/>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38416</w:t>
            </w:r>
          </w:p>
        </w:tc>
        <w:tc>
          <w:tcPr>
            <w:tcW w:w="939" w:type="dxa"/>
            <w:tcBorders>
              <w:top w:val="nil"/>
              <w:left w:val="nil"/>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757,82</w:t>
            </w:r>
          </w:p>
        </w:tc>
        <w:tc>
          <w:tcPr>
            <w:tcW w:w="939" w:type="dxa"/>
            <w:tcBorders>
              <w:top w:val="nil"/>
              <w:left w:val="nil"/>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10609,5</w:t>
            </w:r>
          </w:p>
        </w:tc>
      </w:tr>
      <w:tr w:rsidR="002F20F3" w:rsidRPr="002F20F3" w:rsidTr="002F20F3">
        <w:trPr>
          <w:trHeight w:val="255"/>
        </w:trPr>
        <w:tc>
          <w:tcPr>
            <w:tcW w:w="760" w:type="dxa"/>
            <w:tcBorders>
              <w:top w:val="single" w:sz="4" w:space="0" w:color="auto"/>
              <w:left w:val="single" w:sz="4" w:space="0" w:color="auto"/>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итого</w:t>
            </w:r>
          </w:p>
        </w:tc>
        <w:tc>
          <w:tcPr>
            <w:tcW w:w="1000" w:type="dxa"/>
            <w:tcBorders>
              <w:top w:val="single" w:sz="4" w:space="0" w:color="auto"/>
              <w:left w:val="nil"/>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950,4</w:t>
            </w:r>
          </w:p>
        </w:tc>
        <w:tc>
          <w:tcPr>
            <w:tcW w:w="840" w:type="dxa"/>
            <w:tcBorders>
              <w:top w:val="nil"/>
              <w:left w:val="nil"/>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105</w:t>
            </w:r>
          </w:p>
        </w:tc>
        <w:tc>
          <w:tcPr>
            <w:tcW w:w="1000" w:type="dxa"/>
            <w:tcBorders>
              <w:top w:val="nil"/>
              <w:left w:val="nil"/>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1015</w:t>
            </w:r>
          </w:p>
        </w:tc>
        <w:tc>
          <w:tcPr>
            <w:tcW w:w="1260" w:type="dxa"/>
            <w:tcBorders>
              <w:top w:val="nil"/>
              <w:left w:val="nil"/>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11025</w:t>
            </w:r>
          </w:p>
        </w:tc>
        <w:tc>
          <w:tcPr>
            <w:tcW w:w="884" w:type="dxa"/>
            <w:tcBorders>
              <w:top w:val="nil"/>
              <w:left w:val="nil"/>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127687</w:t>
            </w:r>
          </w:p>
        </w:tc>
        <w:tc>
          <w:tcPr>
            <w:tcW w:w="939" w:type="dxa"/>
            <w:tcBorders>
              <w:top w:val="nil"/>
              <w:left w:val="nil"/>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7693,23</w:t>
            </w:r>
          </w:p>
        </w:tc>
        <w:tc>
          <w:tcPr>
            <w:tcW w:w="939" w:type="dxa"/>
            <w:tcBorders>
              <w:top w:val="nil"/>
              <w:left w:val="nil"/>
              <w:bottom w:val="single" w:sz="4" w:space="0" w:color="auto"/>
              <w:right w:val="single" w:sz="4" w:space="0" w:color="auto"/>
            </w:tcBorders>
            <w:noWrap/>
            <w:vAlign w:val="bottom"/>
          </w:tcPr>
          <w:p w:rsidR="002F20F3" w:rsidRPr="002F20F3" w:rsidRDefault="002F20F3" w:rsidP="002F20F3">
            <w:pPr>
              <w:spacing w:line="360" w:lineRule="auto"/>
              <w:jc w:val="both"/>
              <w:rPr>
                <w:sz w:val="20"/>
                <w:szCs w:val="20"/>
              </w:rPr>
            </w:pPr>
            <w:r w:rsidRPr="002F20F3">
              <w:rPr>
                <w:sz w:val="20"/>
                <w:szCs w:val="20"/>
              </w:rPr>
              <w:t>73913,9</w:t>
            </w:r>
          </w:p>
        </w:tc>
      </w:tr>
    </w:tbl>
    <w:p w:rsidR="006000FA" w:rsidRPr="00C34775" w:rsidRDefault="00465C95" w:rsidP="00C34775">
      <w:pPr>
        <w:spacing w:line="360" w:lineRule="auto"/>
        <w:ind w:firstLine="709"/>
        <w:jc w:val="both"/>
        <w:rPr>
          <w:sz w:val="28"/>
          <w:szCs w:val="28"/>
        </w:rPr>
      </w:pPr>
      <w:r w:rsidRPr="00C34775">
        <w:rPr>
          <w:sz w:val="28"/>
          <w:szCs w:val="28"/>
        </w:rPr>
        <w:t>Решив систему</w:t>
      </w:r>
      <w:r w:rsidR="006000FA" w:rsidRPr="00C34775">
        <w:rPr>
          <w:sz w:val="28"/>
          <w:szCs w:val="28"/>
        </w:rPr>
        <w:t>, получим параметры уравнения тренда:</w:t>
      </w:r>
    </w:p>
    <w:p w:rsidR="006000FA" w:rsidRPr="00C34775" w:rsidRDefault="006000FA" w:rsidP="00C34775">
      <w:pPr>
        <w:spacing w:line="360" w:lineRule="auto"/>
        <w:ind w:firstLine="709"/>
        <w:jc w:val="both"/>
        <w:rPr>
          <w:sz w:val="28"/>
          <w:szCs w:val="28"/>
        </w:rPr>
      </w:pPr>
      <w:r w:rsidRPr="00C34775">
        <w:rPr>
          <w:sz w:val="28"/>
          <w:szCs w:val="28"/>
        </w:rPr>
        <w:t>а=13,37;</w:t>
      </w:r>
      <w:r w:rsidR="00C34775">
        <w:rPr>
          <w:sz w:val="28"/>
          <w:szCs w:val="28"/>
        </w:rPr>
        <w:t xml:space="preserve"> </w:t>
      </w:r>
      <w:r w:rsidRPr="00C34775">
        <w:rPr>
          <w:sz w:val="28"/>
          <w:szCs w:val="28"/>
          <w:lang w:val="en-US"/>
        </w:rPr>
        <w:t>b</w:t>
      </w:r>
      <w:r w:rsidRPr="00C34775">
        <w:rPr>
          <w:sz w:val="28"/>
          <w:szCs w:val="28"/>
        </w:rPr>
        <w:t>=13,94;</w:t>
      </w:r>
      <w:r w:rsidR="00C34775">
        <w:rPr>
          <w:sz w:val="28"/>
          <w:szCs w:val="28"/>
        </w:rPr>
        <w:t xml:space="preserve"> </w:t>
      </w:r>
      <w:r w:rsidRPr="00C34775">
        <w:rPr>
          <w:sz w:val="28"/>
          <w:szCs w:val="28"/>
          <w:lang w:val="en-US"/>
        </w:rPr>
        <w:t>c</w:t>
      </w:r>
      <w:r w:rsidRPr="00C34775">
        <w:rPr>
          <w:sz w:val="28"/>
          <w:szCs w:val="28"/>
        </w:rPr>
        <w:t>=-1,0017.</w:t>
      </w:r>
    </w:p>
    <w:p w:rsidR="006000FA" w:rsidRPr="00C34775" w:rsidRDefault="006000FA" w:rsidP="00C34775">
      <w:pPr>
        <w:spacing w:line="360" w:lineRule="auto"/>
        <w:ind w:firstLine="709"/>
        <w:jc w:val="both"/>
        <w:rPr>
          <w:sz w:val="28"/>
          <w:szCs w:val="28"/>
          <w:vertAlign w:val="superscript"/>
        </w:rPr>
      </w:pPr>
      <w:r w:rsidRPr="00C34775">
        <w:rPr>
          <w:sz w:val="28"/>
          <w:szCs w:val="28"/>
        </w:rPr>
        <w:t>Соответственно уравнение тренда составит: у</w:t>
      </w:r>
      <w:r w:rsidR="0072776A" w:rsidRPr="00C34775">
        <w:rPr>
          <w:sz w:val="28"/>
          <w:szCs w:val="28"/>
        </w:rPr>
        <w:t xml:space="preserve"> </w:t>
      </w:r>
      <w:r w:rsidRPr="00C34775">
        <w:rPr>
          <w:sz w:val="28"/>
          <w:szCs w:val="28"/>
        </w:rPr>
        <w:t>=13,37+13,94</w:t>
      </w:r>
      <w:r w:rsidRPr="00C34775">
        <w:rPr>
          <w:sz w:val="28"/>
          <w:szCs w:val="28"/>
          <w:lang w:val="en-US"/>
        </w:rPr>
        <w:t>t</w:t>
      </w:r>
      <w:r w:rsidRPr="00C34775">
        <w:rPr>
          <w:sz w:val="28"/>
          <w:szCs w:val="28"/>
        </w:rPr>
        <w:t>-1,0017</w:t>
      </w:r>
      <w:r w:rsidRPr="00C34775">
        <w:rPr>
          <w:sz w:val="28"/>
          <w:szCs w:val="28"/>
          <w:lang w:val="en-US"/>
        </w:rPr>
        <w:t>t</w:t>
      </w:r>
      <w:r w:rsidRPr="00C34775">
        <w:rPr>
          <w:sz w:val="28"/>
          <w:szCs w:val="28"/>
          <w:vertAlign w:val="superscript"/>
        </w:rPr>
        <w:t>2</w:t>
      </w:r>
    </w:p>
    <w:p w:rsidR="0072776A" w:rsidRPr="00C34775" w:rsidRDefault="00AF45DB" w:rsidP="00C34775">
      <w:pPr>
        <w:spacing w:line="360" w:lineRule="auto"/>
        <w:ind w:firstLine="709"/>
        <w:jc w:val="both"/>
        <w:rPr>
          <w:sz w:val="28"/>
          <w:szCs w:val="28"/>
        </w:rPr>
      </w:pPr>
      <w:r>
        <w:rPr>
          <w:noProof/>
        </w:rPr>
        <w:object w:dxaOrig="1440" w:dyaOrig="1440">
          <v:shape id="_x0000_s1033" type="#_x0000_t75" style="position:absolute;left:0;text-align:left;margin-left:36pt;margin-top:26.55pt;width:77pt;height:39pt;z-index:251648512">
            <v:imagedata r:id="rId83" o:title=""/>
            <w10:wrap type="topAndBottom"/>
          </v:shape>
          <o:OLEObject Type="Embed" ProgID="Equation.3" ShapeID="_x0000_s1033" DrawAspect="Content" ObjectID="_1465053332" r:id="rId114"/>
        </w:object>
      </w:r>
      <w:r>
        <w:rPr>
          <w:noProof/>
        </w:rPr>
        <w:object w:dxaOrig="1440" w:dyaOrig="1440">
          <v:shape id="_x0000_s1034" type="#_x0000_t75" style="position:absolute;left:0;text-align:left;margin-left:225pt;margin-top:26.55pt;width:1in;height:36pt;z-index:251650560">
            <v:imagedata r:id="rId85" o:title=""/>
            <w10:wrap type="topAndBottom"/>
          </v:shape>
          <o:OLEObject Type="Embed" ProgID="Equation.3" ShapeID="_x0000_s1034" DrawAspect="Content" ObjectID="_1465053333" r:id="rId115"/>
        </w:object>
      </w:r>
      <w:r>
        <w:rPr>
          <w:noProof/>
        </w:rPr>
        <w:object w:dxaOrig="1440" w:dyaOrig="1440">
          <v:shape id="_x0000_s1035" type="#_x0000_t75" style="position:absolute;left:0;text-align:left;margin-left:2in;margin-top:26.55pt;width:46pt;height:33pt;z-index:251649536">
            <v:imagedata r:id="rId87" o:title=""/>
            <w10:wrap type="topAndBottom"/>
          </v:shape>
          <o:OLEObject Type="Embed" ProgID="Equation.3" ShapeID="_x0000_s1035" DrawAspect="Content" ObjectID="_1465053334" r:id="rId116"/>
        </w:object>
      </w:r>
      <w:r w:rsidR="006000FA" w:rsidRPr="00C34775">
        <w:rPr>
          <w:sz w:val="28"/>
          <w:szCs w:val="28"/>
        </w:rPr>
        <w:t xml:space="preserve">Оценим параметры уравнения на типичность. </w:t>
      </w:r>
    </w:p>
    <w:p w:rsidR="006000FA" w:rsidRPr="00C34775" w:rsidRDefault="006000FA" w:rsidP="00C34775">
      <w:pPr>
        <w:spacing w:line="360" w:lineRule="auto"/>
        <w:ind w:firstLine="709"/>
        <w:jc w:val="both"/>
        <w:rPr>
          <w:sz w:val="28"/>
          <w:szCs w:val="28"/>
        </w:rPr>
      </w:pPr>
      <w:r w:rsidRPr="00C34775">
        <w:rPr>
          <w:sz w:val="28"/>
          <w:szCs w:val="28"/>
        </w:rPr>
        <w:t xml:space="preserve">где: </w:t>
      </w:r>
      <w:r w:rsidRPr="00C34775">
        <w:rPr>
          <w:sz w:val="28"/>
          <w:szCs w:val="28"/>
          <w:lang w:val="en-US"/>
        </w:rPr>
        <w:t>S</w:t>
      </w:r>
      <w:r w:rsidRPr="00C34775">
        <w:rPr>
          <w:sz w:val="28"/>
          <w:szCs w:val="28"/>
          <w:vertAlign w:val="superscript"/>
        </w:rPr>
        <w:t>2</w:t>
      </w:r>
      <w:r w:rsidRPr="00C34775">
        <w:rPr>
          <w:sz w:val="28"/>
          <w:szCs w:val="28"/>
        </w:rPr>
        <w:t>- остаточная уточнённая дисперсия;</w:t>
      </w:r>
      <w:r w:rsidR="0072776A" w:rsidRPr="00C34775">
        <w:rPr>
          <w:sz w:val="28"/>
          <w:szCs w:val="28"/>
        </w:rPr>
        <w:t xml:space="preserve"> </w:t>
      </w:r>
      <w:r w:rsidRPr="00C34775">
        <w:rPr>
          <w:sz w:val="28"/>
          <w:szCs w:val="28"/>
          <w:lang w:val="en-US"/>
        </w:rPr>
        <w:t>m</w:t>
      </w:r>
      <w:r w:rsidRPr="00C34775">
        <w:rPr>
          <w:sz w:val="28"/>
          <w:szCs w:val="28"/>
          <w:vertAlign w:val="subscript"/>
        </w:rPr>
        <w:t>а</w:t>
      </w:r>
      <w:r w:rsidRPr="00C34775">
        <w:rPr>
          <w:sz w:val="28"/>
          <w:szCs w:val="28"/>
        </w:rPr>
        <w:t xml:space="preserve">, </w:t>
      </w:r>
      <w:r w:rsidRPr="00C34775">
        <w:rPr>
          <w:sz w:val="28"/>
          <w:szCs w:val="28"/>
          <w:lang w:val="en-US"/>
        </w:rPr>
        <w:t>m</w:t>
      </w:r>
      <w:r w:rsidRPr="00C34775">
        <w:rPr>
          <w:sz w:val="28"/>
          <w:szCs w:val="28"/>
          <w:vertAlign w:val="subscript"/>
        </w:rPr>
        <w:t xml:space="preserve">в, </w:t>
      </w:r>
      <w:r w:rsidRPr="00C34775">
        <w:rPr>
          <w:sz w:val="28"/>
          <w:szCs w:val="28"/>
          <w:lang w:val="en-US"/>
        </w:rPr>
        <w:t>m</w:t>
      </w:r>
      <w:r w:rsidRPr="00C34775">
        <w:rPr>
          <w:sz w:val="28"/>
          <w:szCs w:val="28"/>
          <w:vertAlign w:val="subscript"/>
          <w:lang w:val="en-US"/>
        </w:rPr>
        <w:t>r</w:t>
      </w:r>
      <w:r w:rsidRPr="00C34775">
        <w:rPr>
          <w:sz w:val="28"/>
          <w:szCs w:val="28"/>
        </w:rPr>
        <w:t xml:space="preserve"> - ошибки по параметрам.</w:t>
      </w:r>
    </w:p>
    <w:p w:rsidR="006000FA" w:rsidRPr="00C34775" w:rsidRDefault="006000FA" w:rsidP="00C34775">
      <w:pPr>
        <w:spacing w:line="360" w:lineRule="auto"/>
        <w:ind w:firstLine="709"/>
        <w:jc w:val="both"/>
        <w:rPr>
          <w:sz w:val="28"/>
          <w:szCs w:val="28"/>
        </w:rPr>
      </w:pPr>
      <w:r w:rsidRPr="00C34775">
        <w:rPr>
          <w:sz w:val="28"/>
          <w:szCs w:val="28"/>
        </w:rPr>
        <w:t xml:space="preserve">После подстановки значений получились следующие данные: </w:t>
      </w:r>
    </w:p>
    <w:p w:rsidR="00465C95" w:rsidRPr="00C34775" w:rsidRDefault="00011F43" w:rsidP="00C34775">
      <w:pPr>
        <w:spacing w:line="360" w:lineRule="auto"/>
        <w:ind w:firstLine="709"/>
        <w:jc w:val="both"/>
        <w:rPr>
          <w:sz w:val="28"/>
          <w:szCs w:val="44"/>
        </w:rPr>
      </w:pPr>
      <w:r w:rsidRPr="00C34775">
        <w:rPr>
          <w:sz w:val="28"/>
          <w:szCs w:val="44"/>
        </w:rPr>
        <w:object w:dxaOrig="3680" w:dyaOrig="700">
          <v:shape id="_x0000_i1084" type="#_x0000_t75" style="width:183.75pt;height:35.25pt" o:ole="">
            <v:imagedata r:id="rId117" o:title=""/>
          </v:shape>
          <o:OLEObject Type="Embed" ProgID="Equation.3" ShapeID="_x0000_i1084" DrawAspect="Content" ObjectID="_1465053288" r:id="rId118"/>
        </w:object>
      </w:r>
      <w:r w:rsidR="00C34775">
        <w:rPr>
          <w:sz w:val="28"/>
          <w:szCs w:val="28"/>
        </w:rPr>
        <w:t xml:space="preserve"> </w:t>
      </w:r>
      <w:r w:rsidRPr="00C34775">
        <w:rPr>
          <w:sz w:val="28"/>
          <w:szCs w:val="44"/>
        </w:rPr>
        <w:object w:dxaOrig="2760" w:dyaOrig="660">
          <v:shape id="_x0000_i1085" type="#_x0000_t75" style="width:138pt;height:33pt" o:ole="">
            <v:imagedata r:id="rId119" o:title=""/>
          </v:shape>
          <o:OLEObject Type="Embed" ProgID="Equation.3" ShapeID="_x0000_i1085" DrawAspect="Content" ObjectID="_1465053289" r:id="rId120"/>
        </w:object>
      </w:r>
    </w:p>
    <w:p w:rsidR="006000FA" w:rsidRPr="00C34775" w:rsidRDefault="00011F43" w:rsidP="00C34775">
      <w:pPr>
        <w:spacing w:line="360" w:lineRule="auto"/>
        <w:ind w:firstLine="709"/>
        <w:jc w:val="both"/>
        <w:rPr>
          <w:sz w:val="28"/>
          <w:szCs w:val="28"/>
        </w:rPr>
      </w:pPr>
      <w:r w:rsidRPr="00C34775">
        <w:rPr>
          <w:sz w:val="28"/>
          <w:szCs w:val="44"/>
        </w:rPr>
        <w:object w:dxaOrig="3300" w:dyaOrig="800">
          <v:shape id="_x0000_i1086" type="#_x0000_t75" style="width:165pt;height:39.75pt" o:ole="">
            <v:imagedata r:id="rId121" o:title=""/>
          </v:shape>
          <o:OLEObject Type="Embed" ProgID="Equation.3" ShapeID="_x0000_i1086" DrawAspect="Content" ObjectID="_1465053290" r:id="rId122"/>
        </w:object>
      </w:r>
      <w:r w:rsidR="00C34775">
        <w:rPr>
          <w:sz w:val="28"/>
          <w:szCs w:val="44"/>
        </w:rPr>
        <w:t xml:space="preserve"> </w:t>
      </w:r>
      <w:r w:rsidRPr="00C34775">
        <w:rPr>
          <w:sz w:val="28"/>
          <w:szCs w:val="44"/>
        </w:rPr>
        <w:object w:dxaOrig="3480" w:dyaOrig="720">
          <v:shape id="_x0000_i1087" type="#_x0000_t75" style="width:174pt;height:36pt" o:ole="">
            <v:imagedata r:id="rId123" o:title=""/>
          </v:shape>
          <o:OLEObject Type="Embed" ProgID="Equation.3" ShapeID="_x0000_i1087" DrawAspect="Content" ObjectID="_1465053291" r:id="rId124"/>
        </w:object>
      </w:r>
      <w:r w:rsidR="00C34775">
        <w:rPr>
          <w:sz w:val="28"/>
          <w:szCs w:val="28"/>
        </w:rPr>
        <w:t xml:space="preserve"> </w:t>
      </w:r>
    </w:p>
    <w:p w:rsidR="00745278" w:rsidRDefault="00AF45DB" w:rsidP="00C34775">
      <w:pPr>
        <w:spacing w:line="360" w:lineRule="auto"/>
        <w:ind w:firstLine="709"/>
        <w:jc w:val="both"/>
        <w:rPr>
          <w:sz w:val="28"/>
          <w:szCs w:val="28"/>
        </w:rPr>
      </w:pPr>
      <w:r>
        <w:rPr>
          <w:noProof/>
        </w:rPr>
        <w:object w:dxaOrig="1440" w:dyaOrig="1440">
          <v:shape id="_x0000_s1036" type="#_x0000_t75" style="position:absolute;left:0;text-align:left;margin-left:252pt;margin-top:77.3pt;width:64.55pt;height:43pt;z-index:251663872">
            <v:imagedata r:id="rId125" o:title=""/>
            <w10:wrap type="topAndBottom" side="right"/>
          </v:shape>
          <o:OLEObject Type="Embed" ProgID="Equation.3" ShapeID="_x0000_s1036" DrawAspect="Content" ObjectID="_1465053335" r:id="rId126"/>
        </w:object>
      </w:r>
      <w:r>
        <w:rPr>
          <w:noProof/>
        </w:rPr>
        <w:object w:dxaOrig="1440" w:dyaOrig="1440">
          <v:shape id="_x0000_s1037" type="#_x0000_t75" style="position:absolute;left:0;text-align:left;margin-left:162pt;margin-top:74pt;width:42pt;height:34pt;z-index:251653632">
            <v:imagedata r:id="rId95" o:title=""/>
            <w10:wrap type="topAndBottom"/>
          </v:shape>
          <o:OLEObject Type="Embed" ProgID="Equation.3" ShapeID="_x0000_s1037" DrawAspect="Content" ObjectID="_1465053336" r:id="rId127"/>
        </w:object>
      </w:r>
      <w:r>
        <w:rPr>
          <w:noProof/>
        </w:rPr>
        <w:object w:dxaOrig="1440" w:dyaOrig="1440">
          <v:shape id="_x0000_s1038" type="#_x0000_t75" style="position:absolute;left:0;text-align:left;margin-left:1in;margin-top:74pt;width:42pt;height:34pt;z-index:251652608">
            <v:imagedata r:id="rId99" o:title=""/>
            <w10:wrap type="topAndBottom"/>
          </v:shape>
          <o:OLEObject Type="Embed" ProgID="Equation.3" ShapeID="_x0000_s1038" DrawAspect="Content" ObjectID="_1465053337" r:id="rId128"/>
        </w:object>
      </w:r>
      <w:r>
        <w:rPr>
          <w:noProof/>
        </w:rPr>
        <w:object w:dxaOrig="1440" w:dyaOrig="1440">
          <v:shape id="_x0000_s1039" type="#_x0000_t75" style="position:absolute;left:0;text-align:left;margin-left:36pt;margin-top:90.3pt;width:3.25pt;height:2.1pt;z-index:251651584">
            <v:imagedata r:id="rId97" o:title=""/>
            <w10:wrap type="topAndBottom"/>
          </v:shape>
          <o:OLEObject Type="Embed" ProgID="Equation.3" ShapeID="_x0000_s1039" DrawAspect="Icon" ObjectID="_1465053338" r:id="rId129"/>
        </w:object>
      </w:r>
      <w:r w:rsidR="006000FA" w:rsidRPr="00C34775">
        <w:rPr>
          <w:sz w:val="28"/>
          <w:szCs w:val="28"/>
        </w:rPr>
        <w:t xml:space="preserve">Оценим значимость параметров модели по критерию Стьюдента. </w:t>
      </w:r>
    </w:p>
    <w:p w:rsidR="00745278" w:rsidRDefault="00745278" w:rsidP="00C34775">
      <w:pPr>
        <w:spacing w:line="360" w:lineRule="auto"/>
        <w:ind w:firstLine="709"/>
        <w:jc w:val="both"/>
        <w:rPr>
          <w:sz w:val="28"/>
          <w:szCs w:val="28"/>
        </w:rPr>
      </w:pPr>
    </w:p>
    <w:p w:rsidR="00745278" w:rsidRDefault="006000FA" w:rsidP="00C34775">
      <w:pPr>
        <w:spacing w:line="360" w:lineRule="auto"/>
        <w:ind w:firstLine="709"/>
        <w:jc w:val="both"/>
        <w:rPr>
          <w:sz w:val="28"/>
          <w:szCs w:val="28"/>
        </w:rPr>
      </w:pPr>
      <w:r w:rsidRPr="00C34775">
        <w:rPr>
          <w:sz w:val="28"/>
          <w:szCs w:val="28"/>
        </w:rPr>
        <w:t xml:space="preserve">Предположим, что параметры и коэффициент корреляции стат. </w:t>
      </w:r>
    </w:p>
    <w:p w:rsidR="00745278" w:rsidRDefault="00745278" w:rsidP="00C34775">
      <w:pPr>
        <w:spacing w:line="360" w:lineRule="auto"/>
        <w:ind w:firstLine="709"/>
        <w:jc w:val="both"/>
        <w:rPr>
          <w:sz w:val="28"/>
          <w:szCs w:val="28"/>
        </w:rPr>
      </w:pPr>
    </w:p>
    <w:p w:rsidR="00745278" w:rsidRDefault="00745278" w:rsidP="00C34775">
      <w:pPr>
        <w:spacing w:line="360" w:lineRule="auto"/>
        <w:ind w:firstLine="709"/>
        <w:jc w:val="both"/>
        <w:rPr>
          <w:sz w:val="28"/>
          <w:szCs w:val="28"/>
        </w:rPr>
      </w:pPr>
    </w:p>
    <w:p w:rsidR="00745278" w:rsidRDefault="00745278" w:rsidP="00C34775">
      <w:pPr>
        <w:spacing w:line="360" w:lineRule="auto"/>
        <w:ind w:firstLine="709"/>
        <w:jc w:val="both"/>
        <w:rPr>
          <w:sz w:val="28"/>
          <w:szCs w:val="28"/>
        </w:rPr>
      </w:pPr>
    </w:p>
    <w:p w:rsidR="00745278" w:rsidRDefault="00745278" w:rsidP="00C34775">
      <w:pPr>
        <w:spacing w:line="360" w:lineRule="auto"/>
        <w:ind w:firstLine="709"/>
        <w:jc w:val="both"/>
        <w:rPr>
          <w:sz w:val="28"/>
          <w:szCs w:val="28"/>
        </w:rPr>
      </w:pPr>
    </w:p>
    <w:p w:rsidR="00745278" w:rsidRDefault="00745278" w:rsidP="00C34775">
      <w:pPr>
        <w:spacing w:line="360" w:lineRule="auto"/>
        <w:ind w:firstLine="709"/>
        <w:jc w:val="both"/>
        <w:rPr>
          <w:sz w:val="28"/>
          <w:szCs w:val="28"/>
        </w:rPr>
      </w:pPr>
    </w:p>
    <w:p w:rsidR="00745278" w:rsidRDefault="00745278" w:rsidP="00C34775">
      <w:pPr>
        <w:spacing w:line="360" w:lineRule="auto"/>
        <w:ind w:firstLine="709"/>
        <w:jc w:val="both"/>
        <w:rPr>
          <w:sz w:val="28"/>
          <w:szCs w:val="28"/>
        </w:rPr>
      </w:pPr>
    </w:p>
    <w:p w:rsidR="00745278" w:rsidRDefault="00745278" w:rsidP="00C34775">
      <w:pPr>
        <w:spacing w:line="360" w:lineRule="auto"/>
        <w:ind w:firstLine="709"/>
        <w:jc w:val="both"/>
        <w:rPr>
          <w:sz w:val="28"/>
          <w:szCs w:val="28"/>
        </w:rPr>
      </w:pPr>
    </w:p>
    <w:p w:rsidR="00745278" w:rsidRDefault="00745278" w:rsidP="00C34775">
      <w:pPr>
        <w:spacing w:line="360" w:lineRule="auto"/>
        <w:ind w:firstLine="709"/>
        <w:jc w:val="both"/>
        <w:rPr>
          <w:sz w:val="28"/>
          <w:szCs w:val="28"/>
        </w:rPr>
      </w:pPr>
    </w:p>
    <w:p w:rsidR="00745278" w:rsidRDefault="00745278" w:rsidP="00C34775">
      <w:pPr>
        <w:spacing w:line="360" w:lineRule="auto"/>
        <w:ind w:firstLine="709"/>
        <w:jc w:val="both"/>
        <w:rPr>
          <w:sz w:val="28"/>
          <w:szCs w:val="28"/>
        </w:rPr>
      </w:pPr>
    </w:p>
    <w:p w:rsidR="006000FA" w:rsidRPr="00C34775" w:rsidRDefault="006000FA" w:rsidP="00C34775">
      <w:pPr>
        <w:spacing w:line="360" w:lineRule="auto"/>
        <w:ind w:firstLine="709"/>
        <w:jc w:val="both"/>
        <w:rPr>
          <w:sz w:val="28"/>
          <w:szCs w:val="28"/>
        </w:rPr>
      </w:pPr>
      <w:r w:rsidRPr="00C34775">
        <w:rPr>
          <w:sz w:val="28"/>
          <w:szCs w:val="28"/>
        </w:rPr>
        <w:t>значимы. Для расчёта использую следующие формулы:</w:t>
      </w:r>
    </w:p>
    <w:p w:rsidR="006000FA" w:rsidRPr="00C34775" w:rsidRDefault="006000FA" w:rsidP="00C34775">
      <w:pPr>
        <w:spacing w:line="360" w:lineRule="auto"/>
        <w:ind w:firstLine="709"/>
        <w:jc w:val="both"/>
        <w:rPr>
          <w:sz w:val="28"/>
          <w:szCs w:val="28"/>
        </w:rPr>
      </w:pPr>
      <w:r w:rsidRPr="00C34775">
        <w:rPr>
          <w:sz w:val="28"/>
          <w:szCs w:val="28"/>
        </w:rPr>
        <w:t xml:space="preserve">где: </w:t>
      </w:r>
      <w:r w:rsidRPr="00C34775">
        <w:rPr>
          <w:sz w:val="28"/>
          <w:szCs w:val="28"/>
          <w:lang w:val="en-US"/>
        </w:rPr>
        <w:t>t</w:t>
      </w:r>
      <w:r w:rsidRPr="00C34775">
        <w:rPr>
          <w:sz w:val="28"/>
          <w:szCs w:val="28"/>
          <w:vertAlign w:val="subscript"/>
          <w:lang w:val="en-US"/>
        </w:rPr>
        <w:t>a</w:t>
      </w:r>
      <w:r w:rsidRPr="00C34775">
        <w:rPr>
          <w:sz w:val="28"/>
          <w:szCs w:val="28"/>
        </w:rPr>
        <w:t xml:space="preserve"> , </w:t>
      </w:r>
      <w:r w:rsidRPr="00C34775">
        <w:rPr>
          <w:sz w:val="28"/>
          <w:szCs w:val="28"/>
          <w:lang w:val="en-US"/>
        </w:rPr>
        <w:t>t</w:t>
      </w:r>
      <w:r w:rsidRPr="00C34775">
        <w:rPr>
          <w:sz w:val="28"/>
          <w:szCs w:val="28"/>
          <w:vertAlign w:val="subscript"/>
          <w:lang w:val="en-US"/>
        </w:rPr>
        <w:t>b</w:t>
      </w:r>
      <w:r w:rsidRPr="00C34775">
        <w:rPr>
          <w:sz w:val="28"/>
          <w:szCs w:val="28"/>
        </w:rPr>
        <w:t xml:space="preserve"> , </w:t>
      </w:r>
      <w:r w:rsidRPr="00C34775">
        <w:rPr>
          <w:sz w:val="28"/>
          <w:szCs w:val="28"/>
          <w:lang w:val="en-US"/>
        </w:rPr>
        <w:t>t</w:t>
      </w:r>
      <w:r w:rsidRPr="00C34775">
        <w:rPr>
          <w:sz w:val="28"/>
          <w:szCs w:val="28"/>
          <w:vertAlign w:val="subscript"/>
          <w:lang w:val="en-US"/>
        </w:rPr>
        <w:t>r</w:t>
      </w:r>
      <w:r w:rsidRPr="00C34775">
        <w:rPr>
          <w:sz w:val="28"/>
          <w:szCs w:val="28"/>
        </w:rPr>
        <w:t xml:space="preserve"> - расчётное значение </w:t>
      </w:r>
      <w:r w:rsidRPr="00C34775">
        <w:rPr>
          <w:sz w:val="28"/>
          <w:szCs w:val="28"/>
          <w:lang w:val="en-US"/>
        </w:rPr>
        <w:t>t</w:t>
      </w:r>
      <w:r w:rsidRPr="00C34775">
        <w:rPr>
          <w:sz w:val="28"/>
          <w:szCs w:val="28"/>
        </w:rPr>
        <w:t>-критерия Стьюдента для параметров.</w:t>
      </w:r>
    </w:p>
    <w:p w:rsidR="006000FA" w:rsidRPr="00C34775" w:rsidRDefault="006000FA" w:rsidP="00C34775">
      <w:pPr>
        <w:spacing w:line="360" w:lineRule="auto"/>
        <w:ind w:firstLine="709"/>
        <w:jc w:val="both"/>
        <w:rPr>
          <w:sz w:val="28"/>
          <w:szCs w:val="28"/>
        </w:rPr>
      </w:pPr>
      <w:r w:rsidRPr="00C34775">
        <w:rPr>
          <w:sz w:val="28"/>
          <w:szCs w:val="28"/>
        </w:rPr>
        <w:t>После подстановки данных в формулы получил следующие значения:</w:t>
      </w:r>
    </w:p>
    <w:p w:rsidR="006000FA" w:rsidRPr="00C34775" w:rsidRDefault="00011F43" w:rsidP="00C34775">
      <w:pPr>
        <w:pStyle w:val="3"/>
        <w:spacing w:after="0" w:line="360" w:lineRule="auto"/>
        <w:ind w:firstLine="709"/>
        <w:jc w:val="both"/>
        <w:rPr>
          <w:sz w:val="28"/>
          <w:szCs w:val="28"/>
        </w:rPr>
      </w:pPr>
      <w:r w:rsidRPr="00C34775">
        <w:rPr>
          <w:sz w:val="28"/>
          <w:szCs w:val="44"/>
        </w:rPr>
        <w:object w:dxaOrig="2360" w:dyaOrig="680">
          <v:shape id="_x0000_i1092" type="#_x0000_t75" style="width:117.75pt;height:33.75pt" o:ole="">
            <v:imagedata r:id="rId130" o:title=""/>
          </v:shape>
          <o:OLEObject Type="Embed" ProgID="Equation.3" ShapeID="_x0000_i1092" DrawAspect="Content" ObjectID="_1465053292" r:id="rId131"/>
        </w:object>
      </w:r>
      <w:r w:rsidR="006000FA" w:rsidRPr="00C34775">
        <w:rPr>
          <w:sz w:val="28"/>
          <w:szCs w:val="28"/>
        </w:rPr>
        <w:t xml:space="preserve"> </w:t>
      </w:r>
      <w:r w:rsidRPr="00C34775">
        <w:rPr>
          <w:sz w:val="28"/>
          <w:szCs w:val="44"/>
        </w:rPr>
        <w:object w:dxaOrig="2360" w:dyaOrig="680">
          <v:shape id="_x0000_i1093" type="#_x0000_t75" style="width:117.75pt;height:33.75pt" o:ole="">
            <v:imagedata r:id="rId132" o:title=""/>
          </v:shape>
          <o:OLEObject Type="Embed" ProgID="Equation.3" ShapeID="_x0000_i1093" DrawAspect="Content" ObjectID="_1465053293" r:id="rId133"/>
        </w:object>
      </w:r>
      <w:r w:rsidR="006000FA" w:rsidRPr="00C34775">
        <w:rPr>
          <w:sz w:val="28"/>
          <w:szCs w:val="28"/>
        </w:rPr>
        <w:t xml:space="preserve"> </w:t>
      </w:r>
      <w:r w:rsidRPr="00C34775">
        <w:rPr>
          <w:sz w:val="28"/>
          <w:szCs w:val="44"/>
        </w:rPr>
        <w:object w:dxaOrig="2740" w:dyaOrig="680">
          <v:shape id="_x0000_i1094" type="#_x0000_t75" style="width:137.25pt;height:33.75pt" o:ole="">
            <v:imagedata r:id="rId134" o:title=""/>
          </v:shape>
          <o:OLEObject Type="Embed" ProgID="Equation.3" ShapeID="_x0000_i1094" DrawAspect="Content" ObjectID="_1465053294" r:id="rId135"/>
        </w:object>
      </w:r>
      <w:r w:rsidR="008B6DB3" w:rsidRPr="00C34775">
        <w:rPr>
          <w:sz w:val="28"/>
          <w:szCs w:val="44"/>
        </w:rPr>
        <w:t xml:space="preserve"> </w:t>
      </w:r>
      <w:r w:rsidRPr="00C34775">
        <w:rPr>
          <w:sz w:val="28"/>
          <w:szCs w:val="44"/>
        </w:rPr>
        <w:object w:dxaOrig="2380" w:dyaOrig="680">
          <v:shape id="_x0000_i1095" type="#_x0000_t75" style="width:119.25pt;height:33.75pt" o:ole="">
            <v:imagedata r:id="rId136" o:title=""/>
          </v:shape>
          <o:OLEObject Type="Embed" ProgID="Equation.3" ShapeID="_x0000_i1095" DrawAspect="Content" ObjectID="_1465053295" r:id="rId137"/>
        </w:object>
      </w:r>
    </w:p>
    <w:p w:rsidR="006000FA" w:rsidRPr="00C34775" w:rsidRDefault="006000FA" w:rsidP="00C34775">
      <w:pPr>
        <w:spacing w:line="360" w:lineRule="auto"/>
        <w:ind w:firstLine="709"/>
        <w:jc w:val="both"/>
        <w:rPr>
          <w:sz w:val="28"/>
          <w:szCs w:val="28"/>
        </w:rPr>
      </w:pPr>
      <w:r w:rsidRPr="00C34775">
        <w:rPr>
          <w:sz w:val="28"/>
          <w:szCs w:val="28"/>
        </w:rPr>
        <w:t>Сравним получен</w:t>
      </w:r>
      <w:r w:rsidR="008B6DB3" w:rsidRPr="00C34775">
        <w:rPr>
          <w:sz w:val="28"/>
          <w:szCs w:val="28"/>
        </w:rPr>
        <w:t xml:space="preserve">ное значение </w:t>
      </w:r>
      <w:r w:rsidRPr="00C34775">
        <w:rPr>
          <w:sz w:val="28"/>
          <w:szCs w:val="28"/>
        </w:rPr>
        <w:t xml:space="preserve">с табличным </w:t>
      </w:r>
      <w:r w:rsidRPr="00C34775">
        <w:rPr>
          <w:sz w:val="28"/>
          <w:szCs w:val="28"/>
          <w:lang w:val="en-US"/>
        </w:rPr>
        <w:t>t</w:t>
      </w:r>
      <w:r w:rsidRPr="00C34775">
        <w:rPr>
          <w:sz w:val="28"/>
          <w:szCs w:val="28"/>
        </w:rPr>
        <w:t xml:space="preserve">-критерием Стьюдента. </w:t>
      </w:r>
      <w:r w:rsidRPr="00C34775">
        <w:rPr>
          <w:sz w:val="28"/>
          <w:szCs w:val="28"/>
          <w:lang w:val="en-US"/>
        </w:rPr>
        <w:t>t</w:t>
      </w:r>
      <w:r w:rsidRPr="00C34775">
        <w:rPr>
          <w:sz w:val="28"/>
          <w:szCs w:val="28"/>
          <w:vertAlign w:val="subscript"/>
        </w:rPr>
        <w:t>табличное</w:t>
      </w:r>
      <w:r w:rsidRPr="00C34775">
        <w:rPr>
          <w:sz w:val="28"/>
          <w:szCs w:val="28"/>
        </w:rPr>
        <w:t xml:space="preserve"> при Р=0,05 и (</w:t>
      </w:r>
      <w:r w:rsidRPr="00C34775">
        <w:rPr>
          <w:sz w:val="28"/>
          <w:szCs w:val="28"/>
          <w:lang w:val="en-US"/>
        </w:rPr>
        <w:t>n</w:t>
      </w:r>
      <w:r w:rsidRPr="00C34775">
        <w:rPr>
          <w:sz w:val="28"/>
          <w:szCs w:val="28"/>
        </w:rPr>
        <w:t xml:space="preserve">-2)= 2,1788. Так как </w:t>
      </w:r>
      <w:r w:rsidRPr="00C34775">
        <w:rPr>
          <w:sz w:val="28"/>
          <w:szCs w:val="28"/>
          <w:lang w:val="en-US"/>
        </w:rPr>
        <w:t>t</w:t>
      </w:r>
      <w:r w:rsidRPr="00C34775">
        <w:rPr>
          <w:sz w:val="28"/>
          <w:szCs w:val="28"/>
          <w:vertAlign w:val="subscript"/>
        </w:rPr>
        <w:t>расчётное</w:t>
      </w:r>
      <w:r w:rsidRPr="00C34775">
        <w:rPr>
          <w:sz w:val="28"/>
          <w:szCs w:val="28"/>
        </w:rPr>
        <w:t xml:space="preserve"> &gt; </w:t>
      </w:r>
      <w:r w:rsidRPr="00C34775">
        <w:rPr>
          <w:sz w:val="28"/>
          <w:szCs w:val="28"/>
          <w:lang w:val="en-US"/>
        </w:rPr>
        <w:t>t</w:t>
      </w:r>
      <w:r w:rsidRPr="00C34775">
        <w:rPr>
          <w:sz w:val="28"/>
          <w:szCs w:val="28"/>
          <w:vertAlign w:val="subscript"/>
        </w:rPr>
        <w:t>табличное</w:t>
      </w:r>
      <w:r w:rsidRPr="00C34775">
        <w:rPr>
          <w:sz w:val="28"/>
          <w:szCs w:val="28"/>
        </w:rPr>
        <w:t xml:space="preserve"> , то параметры </w:t>
      </w:r>
      <w:r w:rsidRPr="00C34775">
        <w:rPr>
          <w:sz w:val="28"/>
          <w:szCs w:val="28"/>
          <w:lang w:val="en-US"/>
        </w:rPr>
        <w:t>b</w:t>
      </w:r>
      <w:r w:rsidRPr="00C34775">
        <w:rPr>
          <w:sz w:val="28"/>
          <w:szCs w:val="28"/>
        </w:rPr>
        <w:t xml:space="preserve"> и </w:t>
      </w:r>
      <w:r w:rsidRPr="00C34775">
        <w:rPr>
          <w:sz w:val="28"/>
          <w:szCs w:val="28"/>
          <w:lang w:val="en-US"/>
        </w:rPr>
        <w:t>r</w:t>
      </w:r>
      <w:r w:rsidRPr="00C34775">
        <w:rPr>
          <w:sz w:val="28"/>
          <w:szCs w:val="28"/>
        </w:rPr>
        <w:t xml:space="preserve"> уравнения типичны (значимы). Так как </w:t>
      </w:r>
      <w:r w:rsidRPr="00C34775">
        <w:rPr>
          <w:sz w:val="28"/>
          <w:szCs w:val="28"/>
          <w:lang w:val="en-US"/>
        </w:rPr>
        <w:t>t</w:t>
      </w:r>
      <w:r w:rsidRPr="00C34775">
        <w:rPr>
          <w:sz w:val="28"/>
          <w:szCs w:val="28"/>
          <w:vertAlign w:val="subscript"/>
        </w:rPr>
        <w:t>расчётное</w:t>
      </w:r>
      <w:r w:rsidRPr="00C34775">
        <w:rPr>
          <w:sz w:val="28"/>
          <w:szCs w:val="28"/>
        </w:rPr>
        <w:t xml:space="preserve"> &lt; </w:t>
      </w:r>
      <w:r w:rsidRPr="00C34775">
        <w:rPr>
          <w:sz w:val="28"/>
          <w:szCs w:val="28"/>
          <w:lang w:val="en-US"/>
        </w:rPr>
        <w:t>t</w:t>
      </w:r>
      <w:r w:rsidRPr="00C34775">
        <w:rPr>
          <w:sz w:val="28"/>
          <w:szCs w:val="28"/>
          <w:vertAlign w:val="subscript"/>
        </w:rPr>
        <w:t>табличное</w:t>
      </w:r>
      <w:r w:rsidRPr="00C34775">
        <w:rPr>
          <w:sz w:val="28"/>
          <w:szCs w:val="28"/>
        </w:rPr>
        <w:t xml:space="preserve"> , то параметры с и а незначимы.</w:t>
      </w:r>
    </w:p>
    <w:p w:rsidR="006000FA" w:rsidRPr="00C34775" w:rsidRDefault="006000FA" w:rsidP="00C34775">
      <w:pPr>
        <w:pStyle w:val="3"/>
        <w:spacing w:after="0" w:line="360" w:lineRule="auto"/>
        <w:ind w:firstLine="709"/>
        <w:jc w:val="both"/>
        <w:rPr>
          <w:sz w:val="28"/>
          <w:szCs w:val="28"/>
        </w:rPr>
      </w:pPr>
      <w:r w:rsidRPr="00C34775">
        <w:rPr>
          <w:sz w:val="28"/>
          <w:szCs w:val="28"/>
        </w:rPr>
        <w:t>Оценим уравнение в целом по критерию Фишера, выдвигаем гипотезу Н</w:t>
      </w:r>
      <w:r w:rsidRPr="00C34775">
        <w:rPr>
          <w:sz w:val="28"/>
          <w:szCs w:val="28"/>
          <w:vertAlign w:val="subscript"/>
        </w:rPr>
        <w:t>0</w:t>
      </w:r>
      <w:r w:rsidRPr="00C34775">
        <w:rPr>
          <w:sz w:val="28"/>
          <w:szCs w:val="28"/>
        </w:rPr>
        <w:t>:о том, что коэффициент регрессии равен нулю.</w:t>
      </w:r>
    </w:p>
    <w:p w:rsidR="006000FA" w:rsidRPr="00C34775" w:rsidRDefault="006000FA" w:rsidP="00C34775">
      <w:pPr>
        <w:pStyle w:val="3"/>
        <w:spacing w:after="0" w:line="360" w:lineRule="auto"/>
        <w:ind w:firstLine="709"/>
        <w:jc w:val="both"/>
        <w:rPr>
          <w:sz w:val="28"/>
          <w:szCs w:val="28"/>
        </w:rPr>
      </w:pPr>
      <w:r w:rsidRPr="00C34775">
        <w:rPr>
          <w:sz w:val="28"/>
          <w:szCs w:val="28"/>
          <w:lang w:val="en-US"/>
        </w:rPr>
        <w:t>F</w:t>
      </w:r>
      <w:r w:rsidRPr="00C34775">
        <w:rPr>
          <w:sz w:val="28"/>
          <w:szCs w:val="28"/>
        </w:rPr>
        <w:t>ф=</w:t>
      </w:r>
      <w:r w:rsidRPr="00C34775">
        <w:rPr>
          <w:sz w:val="28"/>
          <w:szCs w:val="28"/>
          <w:lang w:val="en-US"/>
        </w:rPr>
        <w:t>D</w:t>
      </w:r>
      <w:r w:rsidRPr="00C34775">
        <w:rPr>
          <w:sz w:val="28"/>
          <w:szCs w:val="28"/>
          <w:vertAlign w:val="subscript"/>
        </w:rPr>
        <w:t>факт</w:t>
      </w:r>
      <w:r w:rsidRPr="00C34775">
        <w:rPr>
          <w:sz w:val="28"/>
          <w:szCs w:val="28"/>
        </w:rPr>
        <w:t>/</w:t>
      </w:r>
      <w:r w:rsidRPr="00C34775">
        <w:rPr>
          <w:sz w:val="28"/>
          <w:szCs w:val="28"/>
          <w:lang w:val="en-US"/>
        </w:rPr>
        <w:t>D</w:t>
      </w:r>
      <w:r w:rsidRPr="00C34775">
        <w:rPr>
          <w:sz w:val="28"/>
          <w:szCs w:val="28"/>
          <w:vertAlign w:val="subscript"/>
        </w:rPr>
        <w:t>ост</w:t>
      </w:r>
      <w:r w:rsidRPr="00C34775">
        <w:rPr>
          <w:sz w:val="28"/>
          <w:szCs w:val="28"/>
        </w:rPr>
        <w:t>=10333,6/906,597=11,398.</w:t>
      </w:r>
    </w:p>
    <w:p w:rsidR="006000FA" w:rsidRPr="00C34775" w:rsidRDefault="006000FA" w:rsidP="00C34775">
      <w:pPr>
        <w:pStyle w:val="3"/>
        <w:spacing w:after="0" w:line="360" w:lineRule="auto"/>
        <w:ind w:firstLine="709"/>
        <w:jc w:val="both"/>
        <w:rPr>
          <w:sz w:val="28"/>
          <w:szCs w:val="28"/>
        </w:rPr>
      </w:pPr>
      <w:r w:rsidRPr="00C34775">
        <w:rPr>
          <w:sz w:val="28"/>
          <w:szCs w:val="28"/>
          <w:lang w:val="en-US"/>
        </w:rPr>
        <w:t>F</w:t>
      </w:r>
      <w:r w:rsidRPr="00C34775">
        <w:rPr>
          <w:sz w:val="28"/>
          <w:szCs w:val="28"/>
          <w:vertAlign w:val="subscript"/>
          <w:lang w:val="en-US"/>
        </w:rPr>
        <w:t>T</w:t>
      </w:r>
      <w:r w:rsidRPr="00C34775">
        <w:rPr>
          <w:sz w:val="28"/>
          <w:szCs w:val="28"/>
        </w:rPr>
        <w:t>(</w:t>
      </w:r>
      <w:r w:rsidRPr="00C34775">
        <w:rPr>
          <w:sz w:val="28"/>
          <w:szCs w:val="28"/>
          <w:lang w:val="en-US"/>
        </w:rPr>
        <w:t>v</w:t>
      </w:r>
      <w:r w:rsidRPr="00C34775">
        <w:rPr>
          <w:sz w:val="28"/>
          <w:szCs w:val="28"/>
          <w:vertAlign w:val="subscript"/>
        </w:rPr>
        <w:t>1</w:t>
      </w:r>
      <w:r w:rsidRPr="00C34775">
        <w:rPr>
          <w:sz w:val="28"/>
          <w:szCs w:val="28"/>
        </w:rPr>
        <w:t>=1;</w:t>
      </w:r>
      <w:r w:rsidRPr="00C34775">
        <w:rPr>
          <w:sz w:val="28"/>
          <w:szCs w:val="28"/>
          <w:lang w:val="en-US"/>
        </w:rPr>
        <w:t>v</w:t>
      </w:r>
      <w:r w:rsidRPr="00C34775">
        <w:rPr>
          <w:sz w:val="28"/>
          <w:szCs w:val="28"/>
          <w:vertAlign w:val="subscript"/>
        </w:rPr>
        <w:t>2</w:t>
      </w:r>
      <w:r w:rsidRPr="00C34775">
        <w:rPr>
          <w:sz w:val="28"/>
          <w:szCs w:val="28"/>
        </w:rPr>
        <w:t>=12)=4,75.</w:t>
      </w:r>
    </w:p>
    <w:p w:rsidR="008B6DB3" w:rsidRPr="00C34775" w:rsidRDefault="006000FA" w:rsidP="00C34775">
      <w:pPr>
        <w:pStyle w:val="3"/>
        <w:spacing w:after="0" w:line="360" w:lineRule="auto"/>
        <w:ind w:firstLine="709"/>
        <w:jc w:val="both"/>
        <w:rPr>
          <w:sz w:val="28"/>
          <w:szCs w:val="28"/>
        </w:rPr>
      </w:pPr>
      <w:r w:rsidRPr="00C34775">
        <w:rPr>
          <w:sz w:val="28"/>
          <w:szCs w:val="28"/>
        </w:rPr>
        <w:t xml:space="preserve">Т.к. </w:t>
      </w:r>
      <w:r w:rsidRPr="00C34775">
        <w:rPr>
          <w:sz w:val="28"/>
          <w:szCs w:val="28"/>
          <w:lang w:val="en-US"/>
        </w:rPr>
        <w:t>F</w:t>
      </w:r>
      <w:r w:rsidRPr="00C34775">
        <w:rPr>
          <w:sz w:val="28"/>
          <w:szCs w:val="28"/>
        </w:rPr>
        <w:t xml:space="preserve">ф &gt; </w:t>
      </w:r>
      <w:r w:rsidRPr="00C34775">
        <w:rPr>
          <w:sz w:val="28"/>
          <w:szCs w:val="28"/>
          <w:lang w:val="en-US"/>
        </w:rPr>
        <w:t>F</w:t>
      </w:r>
      <w:r w:rsidRPr="00C34775">
        <w:rPr>
          <w:sz w:val="28"/>
          <w:szCs w:val="28"/>
          <w:vertAlign w:val="subscript"/>
          <w:lang w:val="en-US"/>
        </w:rPr>
        <w:t>T</w:t>
      </w:r>
      <w:r w:rsidRPr="00C34775">
        <w:rPr>
          <w:sz w:val="28"/>
          <w:szCs w:val="28"/>
        </w:rPr>
        <w:t xml:space="preserve"> при 5%-ном уровне значимости гипотеза</w:t>
      </w:r>
      <w:r w:rsidR="00C34775">
        <w:rPr>
          <w:sz w:val="28"/>
          <w:szCs w:val="28"/>
        </w:rPr>
        <w:t xml:space="preserve"> </w:t>
      </w:r>
      <w:r w:rsidRPr="00C34775">
        <w:rPr>
          <w:sz w:val="28"/>
          <w:szCs w:val="28"/>
        </w:rPr>
        <w:t>Н</w:t>
      </w:r>
      <w:r w:rsidRPr="00C34775">
        <w:rPr>
          <w:sz w:val="28"/>
          <w:szCs w:val="28"/>
          <w:vertAlign w:val="subscript"/>
        </w:rPr>
        <w:t xml:space="preserve">0 </w:t>
      </w:r>
      <w:r w:rsidRPr="00C34775">
        <w:rPr>
          <w:sz w:val="28"/>
          <w:szCs w:val="28"/>
        </w:rPr>
        <w:t xml:space="preserve">отвергается, уравнение в целом стат. значимо. </w:t>
      </w:r>
    </w:p>
    <w:p w:rsidR="00A72E1A" w:rsidRPr="00C34775" w:rsidRDefault="00A72E1A" w:rsidP="00C34775">
      <w:pPr>
        <w:pStyle w:val="3"/>
        <w:spacing w:after="0" w:line="360" w:lineRule="auto"/>
        <w:ind w:firstLine="709"/>
        <w:jc w:val="both"/>
        <w:rPr>
          <w:sz w:val="28"/>
          <w:szCs w:val="28"/>
        </w:rPr>
      </w:pPr>
      <w:r w:rsidRPr="00C34775">
        <w:rPr>
          <w:sz w:val="28"/>
          <w:szCs w:val="28"/>
        </w:rPr>
        <w:t>5. Автокорреляция уровней временного ряда.</w:t>
      </w:r>
    </w:p>
    <w:p w:rsidR="00A72E1A" w:rsidRPr="00C34775" w:rsidRDefault="000F47C0" w:rsidP="00C34775">
      <w:pPr>
        <w:pStyle w:val="3"/>
        <w:spacing w:after="0" w:line="360" w:lineRule="auto"/>
        <w:ind w:firstLine="709"/>
        <w:jc w:val="both"/>
        <w:rPr>
          <w:sz w:val="28"/>
          <w:szCs w:val="28"/>
        </w:rPr>
      </w:pPr>
      <w:r w:rsidRPr="00C34775">
        <w:rPr>
          <w:sz w:val="28"/>
          <w:szCs w:val="28"/>
        </w:rPr>
        <w:t xml:space="preserve">Для выбора прогностической модели </w:t>
      </w:r>
      <w:r w:rsidR="006C5DFA" w:rsidRPr="00C34775">
        <w:rPr>
          <w:sz w:val="28"/>
          <w:szCs w:val="28"/>
        </w:rPr>
        <w:t>необходимо исследовать автокорреляцию уровней динамического ряда, т.е.</w:t>
      </w:r>
      <w:r w:rsidR="00560C39" w:rsidRPr="00C34775">
        <w:rPr>
          <w:sz w:val="28"/>
          <w:szCs w:val="28"/>
        </w:rPr>
        <w:t xml:space="preserve"> изучить корреляционную связь между последовательными значениями уровней временного ряда.</w:t>
      </w:r>
    </w:p>
    <w:p w:rsidR="002F20F3" w:rsidRDefault="002F20F3" w:rsidP="00C34775">
      <w:pPr>
        <w:pStyle w:val="3"/>
        <w:spacing w:after="0" w:line="360" w:lineRule="auto"/>
        <w:ind w:firstLine="709"/>
        <w:jc w:val="both"/>
        <w:rPr>
          <w:sz w:val="28"/>
          <w:szCs w:val="24"/>
        </w:rPr>
      </w:pPr>
    </w:p>
    <w:p w:rsidR="00560C39" w:rsidRPr="00C34775" w:rsidRDefault="00275008" w:rsidP="00C34775">
      <w:pPr>
        <w:pStyle w:val="3"/>
        <w:spacing w:after="0" w:line="360" w:lineRule="auto"/>
        <w:ind w:firstLine="709"/>
        <w:jc w:val="both"/>
        <w:rPr>
          <w:sz w:val="28"/>
          <w:szCs w:val="24"/>
        </w:rPr>
      </w:pPr>
      <w:r w:rsidRPr="00C34775">
        <w:rPr>
          <w:sz w:val="28"/>
          <w:szCs w:val="24"/>
        </w:rPr>
        <w:t>Таблица 9</w:t>
      </w:r>
      <w:r w:rsidR="00560C39" w:rsidRPr="00C34775">
        <w:rPr>
          <w:sz w:val="28"/>
          <w:szCs w:val="24"/>
        </w:rPr>
        <w:t>. Расчет коэффициента</w:t>
      </w:r>
      <w:r w:rsidR="00C34775">
        <w:rPr>
          <w:sz w:val="28"/>
          <w:szCs w:val="24"/>
        </w:rPr>
        <w:t xml:space="preserve"> </w:t>
      </w:r>
      <w:r w:rsidR="00560C39" w:rsidRPr="00C34775">
        <w:rPr>
          <w:sz w:val="28"/>
          <w:szCs w:val="24"/>
        </w:rPr>
        <w:t>автокорреляции.</w:t>
      </w:r>
    </w:p>
    <w:tbl>
      <w:tblPr>
        <w:tblW w:w="4860" w:type="dxa"/>
        <w:jc w:val="center"/>
        <w:tblLook w:val="0000" w:firstRow="0" w:lastRow="0" w:firstColumn="0" w:lastColumn="0" w:noHBand="0" w:noVBand="0"/>
      </w:tblPr>
      <w:tblGrid>
        <w:gridCol w:w="760"/>
        <w:gridCol w:w="1000"/>
        <w:gridCol w:w="840"/>
        <w:gridCol w:w="1000"/>
        <w:gridCol w:w="1260"/>
      </w:tblGrid>
      <w:tr w:rsidR="00560C39" w:rsidRPr="002F20F3">
        <w:trPr>
          <w:trHeight w:val="315"/>
          <w:jc w:val="center"/>
        </w:trPr>
        <w:tc>
          <w:tcPr>
            <w:tcW w:w="760" w:type="dxa"/>
            <w:tcBorders>
              <w:top w:val="single" w:sz="4" w:space="0" w:color="auto"/>
              <w:left w:val="single" w:sz="4" w:space="0" w:color="auto"/>
              <w:bottom w:val="single" w:sz="4" w:space="0" w:color="auto"/>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год</w:t>
            </w:r>
          </w:p>
        </w:tc>
        <w:tc>
          <w:tcPr>
            <w:tcW w:w="1000" w:type="dxa"/>
            <w:tcBorders>
              <w:top w:val="single" w:sz="4" w:space="0" w:color="auto"/>
              <w:left w:val="nil"/>
              <w:bottom w:val="single" w:sz="4" w:space="0" w:color="auto"/>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тыс.чел.</w:t>
            </w:r>
          </w:p>
        </w:tc>
        <w:tc>
          <w:tcPr>
            <w:tcW w:w="840" w:type="dxa"/>
            <w:tcBorders>
              <w:top w:val="single" w:sz="4" w:space="0" w:color="auto"/>
              <w:left w:val="nil"/>
              <w:bottom w:val="single" w:sz="4" w:space="0" w:color="auto"/>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y</w:t>
            </w:r>
            <w:r w:rsidRPr="002F20F3">
              <w:rPr>
                <w:sz w:val="20"/>
                <w:szCs w:val="20"/>
                <w:vertAlign w:val="subscript"/>
              </w:rPr>
              <w:t>t-1</w:t>
            </w:r>
          </w:p>
        </w:tc>
        <w:tc>
          <w:tcPr>
            <w:tcW w:w="1000" w:type="dxa"/>
            <w:tcBorders>
              <w:top w:val="single" w:sz="4" w:space="0" w:color="auto"/>
              <w:left w:val="nil"/>
              <w:bottom w:val="single" w:sz="4" w:space="0" w:color="auto"/>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y</w:t>
            </w:r>
            <w:r w:rsidRPr="002F20F3">
              <w:rPr>
                <w:sz w:val="20"/>
                <w:szCs w:val="20"/>
                <w:vertAlign w:val="subscript"/>
              </w:rPr>
              <w:t>t-2</w:t>
            </w:r>
          </w:p>
        </w:tc>
        <w:tc>
          <w:tcPr>
            <w:tcW w:w="1260" w:type="dxa"/>
            <w:tcBorders>
              <w:top w:val="single" w:sz="4" w:space="0" w:color="auto"/>
              <w:left w:val="nil"/>
              <w:bottom w:val="single" w:sz="4" w:space="0" w:color="auto"/>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y</w:t>
            </w:r>
            <w:r w:rsidRPr="002F20F3">
              <w:rPr>
                <w:sz w:val="20"/>
                <w:szCs w:val="20"/>
                <w:vertAlign w:val="subscript"/>
              </w:rPr>
              <w:t>t-3</w:t>
            </w:r>
          </w:p>
        </w:tc>
      </w:tr>
      <w:tr w:rsidR="00560C39" w:rsidRPr="002F20F3">
        <w:trPr>
          <w:trHeight w:val="255"/>
          <w:jc w:val="center"/>
        </w:trPr>
        <w:tc>
          <w:tcPr>
            <w:tcW w:w="76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1992</w:t>
            </w:r>
          </w:p>
        </w:tc>
        <w:tc>
          <w:tcPr>
            <w:tcW w:w="1000" w:type="dxa"/>
            <w:tcBorders>
              <w:top w:val="nil"/>
              <w:left w:val="nil"/>
              <w:bottom w:val="nil"/>
              <w:right w:val="nil"/>
            </w:tcBorders>
            <w:noWrap/>
            <w:vAlign w:val="bottom"/>
          </w:tcPr>
          <w:p w:rsidR="00560C39" w:rsidRPr="002F20F3" w:rsidRDefault="00560C39" w:rsidP="002F20F3">
            <w:pPr>
              <w:spacing w:line="360" w:lineRule="auto"/>
              <w:jc w:val="both"/>
              <w:rPr>
                <w:sz w:val="20"/>
                <w:szCs w:val="20"/>
              </w:rPr>
            </w:pPr>
            <w:r w:rsidRPr="002F20F3">
              <w:rPr>
                <w:sz w:val="20"/>
                <w:szCs w:val="20"/>
              </w:rPr>
              <w:t>29,3</w:t>
            </w:r>
          </w:p>
        </w:tc>
        <w:tc>
          <w:tcPr>
            <w:tcW w:w="84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w:t>
            </w:r>
          </w:p>
        </w:tc>
        <w:tc>
          <w:tcPr>
            <w:tcW w:w="100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w:t>
            </w:r>
          </w:p>
        </w:tc>
        <w:tc>
          <w:tcPr>
            <w:tcW w:w="126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w:t>
            </w:r>
          </w:p>
        </w:tc>
      </w:tr>
      <w:tr w:rsidR="00560C39" w:rsidRPr="002F20F3">
        <w:trPr>
          <w:trHeight w:val="255"/>
          <w:jc w:val="center"/>
        </w:trPr>
        <w:tc>
          <w:tcPr>
            <w:tcW w:w="76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1993</w:t>
            </w:r>
          </w:p>
        </w:tc>
        <w:tc>
          <w:tcPr>
            <w:tcW w:w="1000" w:type="dxa"/>
            <w:tcBorders>
              <w:top w:val="nil"/>
              <w:left w:val="nil"/>
              <w:bottom w:val="nil"/>
              <w:right w:val="nil"/>
            </w:tcBorders>
            <w:noWrap/>
            <w:vAlign w:val="bottom"/>
          </w:tcPr>
          <w:p w:rsidR="00560C39" w:rsidRPr="002F20F3" w:rsidRDefault="00560C39" w:rsidP="002F20F3">
            <w:pPr>
              <w:spacing w:line="360" w:lineRule="auto"/>
              <w:jc w:val="both"/>
              <w:rPr>
                <w:sz w:val="20"/>
                <w:szCs w:val="20"/>
              </w:rPr>
            </w:pPr>
            <w:r w:rsidRPr="002F20F3">
              <w:rPr>
                <w:sz w:val="20"/>
                <w:szCs w:val="20"/>
              </w:rPr>
              <w:t>29,25</w:t>
            </w:r>
          </w:p>
        </w:tc>
        <w:tc>
          <w:tcPr>
            <w:tcW w:w="84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29,3</w:t>
            </w:r>
          </w:p>
        </w:tc>
        <w:tc>
          <w:tcPr>
            <w:tcW w:w="100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w:t>
            </w:r>
          </w:p>
        </w:tc>
        <w:tc>
          <w:tcPr>
            <w:tcW w:w="126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w:t>
            </w:r>
          </w:p>
        </w:tc>
      </w:tr>
      <w:tr w:rsidR="00560C39" w:rsidRPr="002F20F3">
        <w:trPr>
          <w:trHeight w:val="255"/>
          <w:jc w:val="center"/>
        </w:trPr>
        <w:tc>
          <w:tcPr>
            <w:tcW w:w="76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1994</w:t>
            </w:r>
          </w:p>
        </w:tc>
        <w:tc>
          <w:tcPr>
            <w:tcW w:w="1000" w:type="dxa"/>
            <w:tcBorders>
              <w:top w:val="nil"/>
              <w:left w:val="nil"/>
              <w:bottom w:val="nil"/>
              <w:right w:val="nil"/>
            </w:tcBorders>
            <w:noWrap/>
            <w:vAlign w:val="bottom"/>
          </w:tcPr>
          <w:p w:rsidR="00560C39" w:rsidRPr="002F20F3" w:rsidRDefault="00560C39" w:rsidP="002F20F3">
            <w:pPr>
              <w:spacing w:line="360" w:lineRule="auto"/>
              <w:jc w:val="both"/>
              <w:rPr>
                <w:sz w:val="20"/>
                <w:szCs w:val="20"/>
              </w:rPr>
            </w:pPr>
            <w:r w:rsidRPr="002F20F3">
              <w:rPr>
                <w:sz w:val="20"/>
                <w:szCs w:val="20"/>
              </w:rPr>
              <w:t>48,03</w:t>
            </w:r>
          </w:p>
        </w:tc>
        <w:tc>
          <w:tcPr>
            <w:tcW w:w="84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29,25</w:t>
            </w:r>
          </w:p>
        </w:tc>
        <w:tc>
          <w:tcPr>
            <w:tcW w:w="100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29,3</w:t>
            </w:r>
          </w:p>
        </w:tc>
        <w:tc>
          <w:tcPr>
            <w:tcW w:w="126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w:t>
            </w:r>
          </w:p>
        </w:tc>
      </w:tr>
      <w:tr w:rsidR="00560C39" w:rsidRPr="002F20F3">
        <w:trPr>
          <w:trHeight w:val="255"/>
          <w:jc w:val="center"/>
        </w:trPr>
        <w:tc>
          <w:tcPr>
            <w:tcW w:w="76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1995</w:t>
            </w:r>
          </w:p>
        </w:tc>
        <w:tc>
          <w:tcPr>
            <w:tcW w:w="1000" w:type="dxa"/>
            <w:tcBorders>
              <w:top w:val="nil"/>
              <w:left w:val="nil"/>
              <w:bottom w:val="nil"/>
              <w:right w:val="nil"/>
            </w:tcBorders>
            <w:noWrap/>
            <w:vAlign w:val="bottom"/>
          </w:tcPr>
          <w:p w:rsidR="00560C39" w:rsidRPr="002F20F3" w:rsidRDefault="00560C39" w:rsidP="002F20F3">
            <w:pPr>
              <w:spacing w:line="360" w:lineRule="auto"/>
              <w:jc w:val="both"/>
              <w:rPr>
                <w:sz w:val="20"/>
                <w:szCs w:val="20"/>
              </w:rPr>
            </w:pPr>
            <w:r w:rsidRPr="002F20F3">
              <w:rPr>
                <w:sz w:val="20"/>
                <w:szCs w:val="20"/>
              </w:rPr>
              <w:t>60,06</w:t>
            </w:r>
          </w:p>
        </w:tc>
        <w:tc>
          <w:tcPr>
            <w:tcW w:w="84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48,03</w:t>
            </w:r>
          </w:p>
        </w:tc>
        <w:tc>
          <w:tcPr>
            <w:tcW w:w="100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29,25</w:t>
            </w:r>
          </w:p>
        </w:tc>
        <w:tc>
          <w:tcPr>
            <w:tcW w:w="126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29,3</w:t>
            </w:r>
          </w:p>
        </w:tc>
      </w:tr>
      <w:tr w:rsidR="00560C39" w:rsidRPr="002F20F3">
        <w:trPr>
          <w:trHeight w:val="255"/>
          <w:jc w:val="center"/>
        </w:trPr>
        <w:tc>
          <w:tcPr>
            <w:tcW w:w="76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1996</w:t>
            </w:r>
          </w:p>
        </w:tc>
        <w:tc>
          <w:tcPr>
            <w:tcW w:w="1000" w:type="dxa"/>
            <w:tcBorders>
              <w:top w:val="nil"/>
              <w:left w:val="nil"/>
              <w:bottom w:val="nil"/>
              <w:right w:val="nil"/>
            </w:tcBorders>
            <w:noWrap/>
            <w:vAlign w:val="bottom"/>
          </w:tcPr>
          <w:p w:rsidR="00560C39" w:rsidRPr="002F20F3" w:rsidRDefault="00560C39" w:rsidP="002F20F3">
            <w:pPr>
              <w:spacing w:line="360" w:lineRule="auto"/>
              <w:jc w:val="both"/>
              <w:rPr>
                <w:sz w:val="20"/>
                <w:szCs w:val="20"/>
              </w:rPr>
            </w:pPr>
            <w:r w:rsidRPr="002F20F3">
              <w:rPr>
                <w:sz w:val="20"/>
                <w:szCs w:val="20"/>
              </w:rPr>
              <w:t>66,39</w:t>
            </w:r>
          </w:p>
        </w:tc>
        <w:tc>
          <w:tcPr>
            <w:tcW w:w="84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60,06</w:t>
            </w:r>
          </w:p>
        </w:tc>
        <w:tc>
          <w:tcPr>
            <w:tcW w:w="100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48,03</w:t>
            </w:r>
          </w:p>
        </w:tc>
        <w:tc>
          <w:tcPr>
            <w:tcW w:w="126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29,25</w:t>
            </w:r>
          </w:p>
        </w:tc>
      </w:tr>
      <w:tr w:rsidR="00560C39" w:rsidRPr="002F20F3">
        <w:trPr>
          <w:trHeight w:val="255"/>
          <w:jc w:val="center"/>
        </w:trPr>
        <w:tc>
          <w:tcPr>
            <w:tcW w:w="76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1997</w:t>
            </w:r>
          </w:p>
        </w:tc>
        <w:tc>
          <w:tcPr>
            <w:tcW w:w="1000" w:type="dxa"/>
            <w:tcBorders>
              <w:top w:val="nil"/>
              <w:left w:val="nil"/>
              <w:bottom w:val="nil"/>
              <w:right w:val="nil"/>
            </w:tcBorders>
            <w:noWrap/>
            <w:vAlign w:val="bottom"/>
          </w:tcPr>
          <w:p w:rsidR="00560C39" w:rsidRPr="002F20F3" w:rsidRDefault="00560C39" w:rsidP="002F20F3">
            <w:pPr>
              <w:spacing w:line="360" w:lineRule="auto"/>
              <w:jc w:val="both"/>
              <w:rPr>
                <w:sz w:val="20"/>
                <w:szCs w:val="20"/>
              </w:rPr>
            </w:pPr>
            <w:r w:rsidRPr="002F20F3">
              <w:rPr>
                <w:sz w:val="20"/>
                <w:szCs w:val="20"/>
              </w:rPr>
              <w:t>96,26</w:t>
            </w:r>
          </w:p>
        </w:tc>
        <w:tc>
          <w:tcPr>
            <w:tcW w:w="84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66,39</w:t>
            </w:r>
          </w:p>
        </w:tc>
        <w:tc>
          <w:tcPr>
            <w:tcW w:w="100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60,06</w:t>
            </w:r>
          </w:p>
        </w:tc>
        <w:tc>
          <w:tcPr>
            <w:tcW w:w="126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48,03</w:t>
            </w:r>
          </w:p>
        </w:tc>
      </w:tr>
      <w:tr w:rsidR="00560C39" w:rsidRPr="002F20F3">
        <w:trPr>
          <w:trHeight w:val="255"/>
          <w:jc w:val="center"/>
        </w:trPr>
        <w:tc>
          <w:tcPr>
            <w:tcW w:w="76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1998</w:t>
            </w:r>
          </w:p>
        </w:tc>
        <w:tc>
          <w:tcPr>
            <w:tcW w:w="1000" w:type="dxa"/>
            <w:tcBorders>
              <w:top w:val="nil"/>
              <w:left w:val="nil"/>
              <w:bottom w:val="nil"/>
              <w:right w:val="nil"/>
            </w:tcBorders>
            <w:noWrap/>
            <w:vAlign w:val="bottom"/>
          </w:tcPr>
          <w:p w:rsidR="00560C39" w:rsidRPr="002F20F3" w:rsidRDefault="00560C39" w:rsidP="002F20F3">
            <w:pPr>
              <w:spacing w:line="360" w:lineRule="auto"/>
              <w:jc w:val="both"/>
              <w:rPr>
                <w:sz w:val="20"/>
                <w:szCs w:val="20"/>
              </w:rPr>
            </w:pPr>
            <w:r w:rsidRPr="002F20F3">
              <w:rPr>
                <w:sz w:val="20"/>
                <w:szCs w:val="20"/>
              </w:rPr>
              <w:t>93,59</w:t>
            </w:r>
          </w:p>
        </w:tc>
        <w:tc>
          <w:tcPr>
            <w:tcW w:w="84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96,26</w:t>
            </w:r>
          </w:p>
        </w:tc>
        <w:tc>
          <w:tcPr>
            <w:tcW w:w="100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66,39</w:t>
            </w:r>
          </w:p>
        </w:tc>
        <w:tc>
          <w:tcPr>
            <w:tcW w:w="126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60,06</w:t>
            </w:r>
          </w:p>
        </w:tc>
      </w:tr>
      <w:tr w:rsidR="00560C39" w:rsidRPr="002F20F3">
        <w:trPr>
          <w:trHeight w:val="255"/>
          <w:jc w:val="center"/>
        </w:trPr>
        <w:tc>
          <w:tcPr>
            <w:tcW w:w="76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1999</w:t>
            </w:r>
          </w:p>
        </w:tc>
        <w:tc>
          <w:tcPr>
            <w:tcW w:w="1000" w:type="dxa"/>
            <w:tcBorders>
              <w:top w:val="nil"/>
              <w:left w:val="nil"/>
              <w:bottom w:val="nil"/>
              <w:right w:val="nil"/>
            </w:tcBorders>
            <w:noWrap/>
            <w:vAlign w:val="bottom"/>
          </w:tcPr>
          <w:p w:rsidR="00560C39" w:rsidRPr="002F20F3" w:rsidRDefault="00560C39" w:rsidP="002F20F3">
            <w:pPr>
              <w:spacing w:line="360" w:lineRule="auto"/>
              <w:jc w:val="both"/>
              <w:rPr>
                <w:sz w:val="20"/>
                <w:szCs w:val="20"/>
              </w:rPr>
            </w:pPr>
            <w:r w:rsidRPr="002F20F3">
              <w:rPr>
                <w:sz w:val="20"/>
                <w:szCs w:val="20"/>
              </w:rPr>
              <w:t>84,74</w:t>
            </w:r>
          </w:p>
        </w:tc>
        <w:tc>
          <w:tcPr>
            <w:tcW w:w="84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93,59</w:t>
            </w:r>
          </w:p>
        </w:tc>
        <w:tc>
          <w:tcPr>
            <w:tcW w:w="100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96,26</w:t>
            </w:r>
          </w:p>
        </w:tc>
        <w:tc>
          <w:tcPr>
            <w:tcW w:w="126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66,39</w:t>
            </w:r>
          </w:p>
        </w:tc>
      </w:tr>
      <w:tr w:rsidR="00560C39" w:rsidRPr="002F20F3">
        <w:trPr>
          <w:trHeight w:val="255"/>
          <w:jc w:val="center"/>
        </w:trPr>
        <w:tc>
          <w:tcPr>
            <w:tcW w:w="76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2000</w:t>
            </w:r>
          </w:p>
        </w:tc>
        <w:tc>
          <w:tcPr>
            <w:tcW w:w="1000" w:type="dxa"/>
            <w:tcBorders>
              <w:top w:val="nil"/>
              <w:left w:val="nil"/>
              <w:bottom w:val="nil"/>
              <w:right w:val="nil"/>
            </w:tcBorders>
            <w:noWrap/>
            <w:vAlign w:val="bottom"/>
          </w:tcPr>
          <w:p w:rsidR="00560C39" w:rsidRPr="002F20F3" w:rsidRDefault="00560C39" w:rsidP="002F20F3">
            <w:pPr>
              <w:spacing w:line="360" w:lineRule="auto"/>
              <w:jc w:val="both"/>
              <w:rPr>
                <w:sz w:val="20"/>
                <w:szCs w:val="20"/>
              </w:rPr>
            </w:pPr>
            <w:r w:rsidRPr="002F20F3">
              <w:rPr>
                <w:sz w:val="20"/>
                <w:szCs w:val="20"/>
              </w:rPr>
              <w:t>92,91</w:t>
            </w:r>
          </w:p>
        </w:tc>
        <w:tc>
          <w:tcPr>
            <w:tcW w:w="84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84,74</w:t>
            </w:r>
          </w:p>
        </w:tc>
        <w:tc>
          <w:tcPr>
            <w:tcW w:w="100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93,59</w:t>
            </w:r>
          </w:p>
        </w:tc>
        <w:tc>
          <w:tcPr>
            <w:tcW w:w="126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96,26</w:t>
            </w:r>
          </w:p>
        </w:tc>
      </w:tr>
      <w:tr w:rsidR="00560C39" w:rsidRPr="002F20F3">
        <w:trPr>
          <w:trHeight w:val="255"/>
          <w:jc w:val="center"/>
        </w:trPr>
        <w:tc>
          <w:tcPr>
            <w:tcW w:w="76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2001</w:t>
            </w:r>
          </w:p>
        </w:tc>
        <w:tc>
          <w:tcPr>
            <w:tcW w:w="1000" w:type="dxa"/>
            <w:tcBorders>
              <w:top w:val="nil"/>
              <w:left w:val="nil"/>
              <w:bottom w:val="nil"/>
              <w:right w:val="nil"/>
            </w:tcBorders>
            <w:noWrap/>
            <w:vAlign w:val="bottom"/>
          </w:tcPr>
          <w:p w:rsidR="00560C39" w:rsidRPr="002F20F3" w:rsidRDefault="00560C39" w:rsidP="002F20F3">
            <w:pPr>
              <w:spacing w:line="360" w:lineRule="auto"/>
              <w:jc w:val="both"/>
              <w:rPr>
                <w:sz w:val="20"/>
                <w:szCs w:val="20"/>
              </w:rPr>
            </w:pPr>
            <w:r w:rsidRPr="002F20F3">
              <w:rPr>
                <w:sz w:val="20"/>
                <w:szCs w:val="20"/>
              </w:rPr>
              <w:t>81,26</w:t>
            </w:r>
          </w:p>
        </w:tc>
        <w:tc>
          <w:tcPr>
            <w:tcW w:w="84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92,91</w:t>
            </w:r>
          </w:p>
        </w:tc>
        <w:tc>
          <w:tcPr>
            <w:tcW w:w="100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84,74</w:t>
            </w:r>
          </w:p>
        </w:tc>
        <w:tc>
          <w:tcPr>
            <w:tcW w:w="126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93,59</w:t>
            </w:r>
          </w:p>
        </w:tc>
      </w:tr>
      <w:tr w:rsidR="00560C39" w:rsidRPr="002F20F3">
        <w:trPr>
          <w:trHeight w:val="255"/>
          <w:jc w:val="center"/>
        </w:trPr>
        <w:tc>
          <w:tcPr>
            <w:tcW w:w="76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2002</w:t>
            </w:r>
          </w:p>
        </w:tc>
        <w:tc>
          <w:tcPr>
            <w:tcW w:w="1000" w:type="dxa"/>
            <w:tcBorders>
              <w:top w:val="nil"/>
              <w:left w:val="nil"/>
              <w:bottom w:val="nil"/>
              <w:right w:val="nil"/>
            </w:tcBorders>
            <w:noWrap/>
            <w:vAlign w:val="bottom"/>
          </w:tcPr>
          <w:p w:rsidR="00560C39" w:rsidRPr="002F20F3" w:rsidRDefault="00560C39" w:rsidP="002F20F3">
            <w:pPr>
              <w:spacing w:line="360" w:lineRule="auto"/>
              <w:jc w:val="both"/>
              <w:rPr>
                <w:sz w:val="20"/>
                <w:szCs w:val="20"/>
              </w:rPr>
            </w:pPr>
            <w:r w:rsidRPr="002F20F3">
              <w:rPr>
                <w:sz w:val="20"/>
                <w:szCs w:val="20"/>
              </w:rPr>
              <w:t>69,73</w:t>
            </w:r>
          </w:p>
        </w:tc>
        <w:tc>
          <w:tcPr>
            <w:tcW w:w="84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81,26</w:t>
            </w:r>
          </w:p>
        </w:tc>
        <w:tc>
          <w:tcPr>
            <w:tcW w:w="100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92,91</w:t>
            </w:r>
          </w:p>
        </w:tc>
        <w:tc>
          <w:tcPr>
            <w:tcW w:w="126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84,74</w:t>
            </w:r>
          </w:p>
        </w:tc>
      </w:tr>
      <w:tr w:rsidR="00560C39" w:rsidRPr="002F20F3">
        <w:trPr>
          <w:trHeight w:val="255"/>
          <w:jc w:val="center"/>
        </w:trPr>
        <w:tc>
          <w:tcPr>
            <w:tcW w:w="76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2003</w:t>
            </w:r>
          </w:p>
        </w:tc>
        <w:tc>
          <w:tcPr>
            <w:tcW w:w="1000" w:type="dxa"/>
            <w:tcBorders>
              <w:top w:val="nil"/>
              <w:left w:val="nil"/>
              <w:bottom w:val="nil"/>
              <w:right w:val="nil"/>
            </w:tcBorders>
            <w:noWrap/>
            <w:vAlign w:val="bottom"/>
          </w:tcPr>
          <w:p w:rsidR="00560C39" w:rsidRPr="002F20F3" w:rsidRDefault="00560C39" w:rsidP="002F20F3">
            <w:pPr>
              <w:spacing w:line="360" w:lineRule="auto"/>
              <w:jc w:val="both"/>
              <w:rPr>
                <w:sz w:val="20"/>
                <w:szCs w:val="20"/>
              </w:rPr>
            </w:pPr>
            <w:r w:rsidRPr="002F20F3">
              <w:rPr>
                <w:sz w:val="20"/>
                <w:szCs w:val="20"/>
              </w:rPr>
              <w:t>76,85</w:t>
            </w:r>
          </w:p>
        </w:tc>
        <w:tc>
          <w:tcPr>
            <w:tcW w:w="84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69,73</w:t>
            </w:r>
          </w:p>
        </w:tc>
        <w:tc>
          <w:tcPr>
            <w:tcW w:w="100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81,26</w:t>
            </w:r>
          </w:p>
        </w:tc>
        <w:tc>
          <w:tcPr>
            <w:tcW w:w="126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92,91</w:t>
            </w:r>
          </w:p>
        </w:tc>
      </w:tr>
      <w:tr w:rsidR="00560C39" w:rsidRPr="002F20F3">
        <w:trPr>
          <w:trHeight w:val="255"/>
          <w:jc w:val="center"/>
        </w:trPr>
        <w:tc>
          <w:tcPr>
            <w:tcW w:w="76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2004</w:t>
            </w:r>
          </w:p>
        </w:tc>
        <w:tc>
          <w:tcPr>
            <w:tcW w:w="1000" w:type="dxa"/>
            <w:tcBorders>
              <w:top w:val="nil"/>
              <w:left w:val="nil"/>
              <w:bottom w:val="nil"/>
              <w:right w:val="nil"/>
            </w:tcBorders>
            <w:noWrap/>
            <w:vAlign w:val="bottom"/>
          </w:tcPr>
          <w:p w:rsidR="00560C39" w:rsidRPr="002F20F3" w:rsidRDefault="00560C39" w:rsidP="002F20F3">
            <w:pPr>
              <w:spacing w:line="360" w:lineRule="auto"/>
              <w:jc w:val="both"/>
              <w:rPr>
                <w:sz w:val="20"/>
                <w:szCs w:val="20"/>
              </w:rPr>
            </w:pPr>
            <w:r w:rsidRPr="002F20F3">
              <w:rPr>
                <w:sz w:val="20"/>
                <w:szCs w:val="20"/>
              </w:rPr>
              <w:t>67,9</w:t>
            </w:r>
          </w:p>
        </w:tc>
        <w:tc>
          <w:tcPr>
            <w:tcW w:w="840" w:type="dxa"/>
            <w:tcBorders>
              <w:top w:val="nil"/>
              <w:left w:val="single" w:sz="4" w:space="0" w:color="auto"/>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76,85</w:t>
            </w:r>
          </w:p>
        </w:tc>
        <w:tc>
          <w:tcPr>
            <w:tcW w:w="100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69,73</w:t>
            </w:r>
          </w:p>
        </w:tc>
        <w:tc>
          <w:tcPr>
            <w:tcW w:w="1260" w:type="dxa"/>
            <w:tcBorders>
              <w:top w:val="nil"/>
              <w:left w:val="nil"/>
              <w:bottom w:val="nil"/>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81,26</w:t>
            </w:r>
          </w:p>
        </w:tc>
      </w:tr>
      <w:tr w:rsidR="00560C39" w:rsidRPr="002F20F3">
        <w:trPr>
          <w:trHeight w:val="255"/>
          <w:jc w:val="center"/>
        </w:trPr>
        <w:tc>
          <w:tcPr>
            <w:tcW w:w="760" w:type="dxa"/>
            <w:tcBorders>
              <w:top w:val="nil"/>
              <w:left w:val="single" w:sz="4" w:space="0" w:color="auto"/>
              <w:bottom w:val="single" w:sz="4" w:space="0" w:color="auto"/>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2005</w:t>
            </w:r>
          </w:p>
        </w:tc>
        <w:tc>
          <w:tcPr>
            <w:tcW w:w="1000" w:type="dxa"/>
            <w:tcBorders>
              <w:top w:val="nil"/>
              <w:left w:val="nil"/>
              <w:bottom w:val="single" w:sz="4" w:space="0" w:color="auto"/>
              <w:right w:val="nil"/>
            </w:tcBorders>
            <w:noWrap/>
            <w:vAlign w:val="bottom"/>
          </w:tcPr>
          <w:p w:rsidR="00560C39" w:rsidRPr="002F20F3" w:rsidRDefault="00560C39" w:rsidP="002F20F3">
            <w:pPr>
              <w:spacing w:line="360" w:lineRule="auto"/>
              <w:jc w:val="both"/>
              <w:rPr>
                <w:sz w:val="20"/>
                <w:szCs w:val="20"/>
              </w:rPr>
            </w:pPr>
            <w:r w:rsidRPr="002F20F3">
              <w:rPr>
                <w:sz w:val="20"/>
                <w:szCs w:val="20"/>
              </w:rPr>
              <w:t>54,13</w:t>
            </w:r>
          </w:p>
        </w:tc>
        <w:tc>
          <w:tcPr>
            <w:tcW w:w="840" w:type="dxa"/>
            <w:tcBorders>
              <w:top w:val="nil"/>
              <w:left w:val="single" w:sz="4" w:space="0" w:color="auto"/>
              <w:bottom w:val="single" w:sz="4" w:space="0" w:color="auto"/>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67,9</w:t>
            </w:r>
          </w:p>
        </w:tc>
        <w:tc>
          <w:tcPr>
            <w:tcW w:w="1000" w:type="dxa"/>
            <w:tcBorders>
              <w:top w:val="nil"/>
              <w:left w:val="nil"/>
              <w:bottom w:val="single" w:sz="4" w:space="0" w:color="auto"/>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76,85</w:t>
            </w:r>
          </w:p>
        </w:tc>
        <w:tc>
          <w:tcPr>
            <w:tcW w:w="1260" w:type="dxa"/>
            <w:tcBorders>
              <w:top w:val="nil"/>
              <w:left w:val="nil"/>
              <w:bottom w:val="single" w:sz="4" w:space="0" w:color="auto"/>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69,73</w:t>
            </w:r>
          </w:p>
        </w:tc>
      </w:tr>
      <w:tr w:rsidR="00560C39" w:rsidRPr="002F20F3">
        <w:trPr>
          <w:trHeight w:val="255"/>
          <w:jc w:val="center"/>
        </w:trPr>
        <w:tc>
          <w:tcPr>
            <w:tcW w:w="760" w:type="dxa"/>
            <w:tcBorders>
              <w:top w:val="nil"/>
              <w:left w:val="single" w:sz="4" w:space="0" w:color="auto"/>
              <w:bottom w:val="single" w:sz="4" w:space="0" w:color="auto"/>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итого</w:t>
            </w:r>
          </w:p>
        </w:tc>
        <w:tc>
          <w:tcPr>
            <w:tcW w:w="1000" w:type="dxa"/>
            <w:tcBorders>
              <w:top w:val="nil"/>
              <w:left w:val="nil"/>
              <w:bottom w:val="single" w:sz="4" w:space="0" w:color="auto"/>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950,4</w:t>
            </w:r>
          </w:p>
        </w:tc>
        <w:tc>
          <w:tcPr>
            <w:tcW w:w="840" w:type="dxa"/>
            <w:tcBorders>
              <w:top w:val="nil"/>
              <w:left w:val="nil"/>
              <w:bottom w:val="single" w:sz="4" w:space="0" w:color="auto"/>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896,27</w:t>
            </w:r>
          </w:p>
        </w:tc>
        <w:tc>
          <w:tcPr>
            <w:tcW w:w="1000" w:type="dxa"/>
            <w:tcBorders>
              <w:top w:val="nil"/>
              <w:left w:val="nil"/>
              <w:bottom w:val="single" w:sz="4" w:space="0" w:color="auto"/>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828,37</w:t>
            </w:r>
          </w:p>
        </w:tc>
        <w:tc>
          <w:tcPr>
            <w:tcW w:w="1260" w:type="dxa"/>
            <w:tcBorders>
              <w:top w:val="nil"/>
              <w:left w:val="nil"/>
              <w:bottom w:val="single" w:sz="4" w:space="0" w:color="auto"/>
              <w:right w:val="single" w:sz="4" w:space="0" w:color="auto"/>
            </w:tcBorders>
            <w:noWrap/>
            <w:vAlign w:val="bottom"/>
          </w:tcPr>
          <w:p w:rsidR="00560C39" w:rsidRPr="002F20F3" w:rsidRDefault="00560C39" w:rsidP="002F20F3">
            <w:pPr>
              <w:spacing w:line="360" w:lineRule="auto"/>
              <w:jc w:val="both"/>
              <w:rPr>
                <w:sz w:val="20"/>
                <w:szCs w:val="20"/>
              </w:rPr>
            </w:pPr>
            <w:r w:rsidRPr="002F20F3">
              <w:rPr>
                <w:sz w:val="20"/>
                <w:szCs w:val="20"/>
              </w:rPr>
              <w:t>751,52</w:t>
            </w:r>
          </w:p>
        </w:tc>
      </w:tr>
    </w:tbl>
    <w:p w:rsidR="002F20F3" w:rsidRPr="002F20F3" w:rsidRDefault="002F20F3" w:rsidP="002F20F3">
      <w:pPr>
        <w:pStyle w:val="3"/>
        <w:spacing w:after="0" w:line="360" w:lineRule="auto"/>
        <w:jc w:val="both"/>
        <w:rPr>
          <w:sz w:val="28"/>
          <w:szCs w:val="28"/>
        </w:rPr>
      </w:pPr>
    </w:p>
    <w:p w:rsidR="00560C39" w:rsidRPr="00C34775" w:rsidRDefault="00B54D75" w:rsidP="00C34775">
      <w:pPr>
        <w:pStyle w:val="3"/>
        <w:spacing w:after="0" w:line="360" w:lineRule="auto"/>
        <w:ind w:firstLine="709"/>
        <w:jc w:val="both"/>
        <w:rPr>
          <w:sz w:val="28"/>
          <w:szCs w:val="28"/>
        </w:rPr>
      </w:pPr>
      <w:r w:rsidRPr="00C34775">
        <w:rPr>
          <w:sz w:val="28"/>
          <w:szCs w:val="28"/>
        </w:rPr>
        <w:t>По данному ряду определяю серию коэффициентов автокорреляции</w:t>
      </w:r>
      <w:r w:rsidR="000F518D" w:rsidRPr="00C34775">
        <w:rPr>
          <w:sz w:val="28"/>
          <w:szCs w:val="28"/>
        </w:rPr>
        <w:t xml:space="preserve"> (автокорреляционную функцию)</w:t>
      </w:r>
      <w:r w:rsidRPr="00C34775">
        <w:rPr>
          <w:sz w:val="28"/>
          <w:szCs w:val="28"/>
        </w:rPr>
        <w:t>:</w:t>
      </w:r>
    </w:p>
    <w:p w:rsidR="00B54D75" w:rsidRPr="00C34775" w:rsidRDefault="00B54D75" w:rsidP="00C34775">
      <w:pPr>
        <w:pStyle w:val="3"/>
        <w:spacing w:after="0" w:line="360" w:lineRule="auto"/>
        <w:ind w:firstLine="709"/>
        <w:jc w:val="both"/>
        <w:rPr>
          <w:sz w:val="28"/>
          <w:szCs w:val="28"/>
          <w:lang w:val="en-US"/>
        </w:rPr>
      </w:pPr>
      <w:r w:rsidRPr="00C34775">
        <w:rPr>
          <w:sz w:val="28"/>
          <w:szCs w:val="28"/>
          <w:lang w:val="en-US"/>
        </w:rPr>
        <w:t>r</w:t>
      </w:r>
      <w:r w:rsidRPr="00C34775">
        <w:rPr>
          <w:sz w:val="28"/>
          <w:szCs w:val="28"/>
          <w:vertAlign w:val="subscript"/>
          <w:lang w:val="en-US"/>
        </w:rPr>
        <w:t>a1</w:t>
      </w:r>
      <w:r w:rsidRPr="00C34775">
        <w:rPr>
          <w:sz w:val="28"/>
          <w:szCs w:val="28"/>
          <w:lang w:val="en-US"/>
        </w:rPr>
        <w:t>=0,809, r</w:t>
      </w:r>
      <w:r w:rsidRPr="00C34775">
        <w:rPr>
          <w:sz w:val="28"/>
          <w:szCs w:val="28"/>
          <w:vertAlign w:val="subscript"/>
          <w:lang w:val="en-US"/>
        </w:rPr>
        <w:t>a2</w:t>
      </w:r>
      <w:r w:rsidRPr="00C34775">
        <w:rPr>
          <w:sz w:val="28"/>
          <w:szCs w:val="28"/>
          <w:lang w:val="en-US"/>
        </w:rPr>
        <w:t>=0,52, r</w:t>
      </w:r>
      <w:r w:rsidRPr="00C34775">
        <w:rPr>
          <w:sz w:val="28"/>
          <w:szCs w:val="28"/>
          <w:vertAlign w:val="subscript"/>
          <w:lang w:val="en-US"/>
        </w:rPr>
        <w:t>a3</w:t>
      </w:r>
      <w:r w:rsidRPr="00C34775">
        <w:rPr>
          <w:sz w:val="28"/>
          <w:szCs w:val="28"/>
          <w:lang w:val="en-US"/>
        </w:rPr>
        <w:t>=0,233, r</w:t>
      </w:r>
      <w:r w:rsidRPr="00C34775">
        <w:rPr>
          <w:sz w:val="28"/>
          <w:szCs w:val="28"/>
          <w:vertAlign w:val="subscript"/>
          <w:lang w:val="en-US"/>
        </w:rPr>
        <w:t>a4</w:t>
      </w:r>
      <w:r w:rsidRPr="00C34775">
        <w:rPr>
          <w:sz w:val="28"/>
          <w:szCs w:val="28"/>
          <w:lang w:val="en-US"/>
        </w:rPr>
        <w:t>=-0,421, r</w:t>
      </w:r>
      <w:r w:rsidRPr="00C34775">
        <w:rPr>
          <w:sz w:val="28"/>
          <w:szCs w:val="28"/>
          <w:vertAlign w:val="subscript"/>
          <w:lang w:val="en-US"/>
        </w:rPr>
        <w:t>a5</w:t>
      </w:r>
      <w:r w:rsidRPr="00C34775">
        <w:rPr>
          <w:sz w:val="28"/>
          <w:szCs w:val="28"/>
          <w:lang w:val="en-US"/>
        </w:rPr>
        <w:t>=-0,854, r</w:t>
      </w:r>
      <w:r w:rsidRPr="00C34775">
        <w:rPr>
          <w:sz w:val="28"/>
          <w:szCs w:val="28"/>
          <w:vertAlign w:val="subscript"/>
          <w:lang w:val="en-US"/>
        </w:rPr>
        <w:t>a6</w:t>
      </w:r>
      <w:r w:rsidRPr="00C34775">
        <w:rPr>
          <w:sz w:val="28"/>
          <w:szCs w:val="28"/>
          <w:lang w:val="en-US"/>
        </w:rPr>
        <w:t>=-0,746, r</w:t>
      </w:r>
      <w:r w:rsidRPr="00C34775">
        <w:rPr>
          <w:sz w:val="28"/>
          <w:szCs w:val="28"/>
          <w:vertAlign w:val="subscript"/>
          <w:lang w:val="en-US"/>
        </w:rPr>
        <w:t>a7</w:t>
      </w:r>
      <w:r w:rsidRPr="00C34775">
        <w:rPr>
          <w:sz w:val="28"/>
          <w:szCs w:val="28"/>
          <w:lang w:val="en-US"/>
        </w:rPr>
        <w:t>=-0,894, r</w:t>
      </w:r>
      <w:r w:rsidRPr="00C34775">
        <w:rPr>
          <w:sz w:val="28"/>
          <w:szCs w:val="28"/>
          <w:vertAlign w:val="subscript"/>
          <w:lang w:val="en-US"/>
        </w:rPr>
        <w:t>a8</w:t>
      </w:r>
      <w:r w:rsidRPr="00C34775">
        <w:rPr>
          <w:sz w:val="28"/>
          <w:szCs w:val="28"/>
          <w:lang w:val="en-US"/>
        </w:rPr>
        <w:t>=-0,907, r</w:t>
      </w:r>
      <w:r w:rsidRPr="00C34775">
        <w:rPr>
          <w:sz w:val="28"/>
          <w:szCs w:val="28"/>
          <w:vertAlign w:val="subscript"/>
          <w:lang w:val="en-US"/>
        </w:rPr>
        <w:t>a9</w:t>
      </w:r>
      <w:r w:rsidRPr="00C34775">
        <w:rPr>
          <w:sz w:val="28"/>
          <w:szCs w:val="28"/>
          <w:lang w:val="en-US"/>
        </w:rPr>
        <w:t>=-0,735, r</w:t>
      </w:r>
      <w:r w:rsidRPr="00C34775">
        <w:rPr>
          <w:sz w:val="28"/>
          <w:szCs w:val="28"/>
          <w:vertAlign w:val="subscript"/>
          <w:lang w:val="en-US"/>
        </w:rPr>
        <w:t>a10</w:t>
      </w:r>
      <w:r w:rsidRPr="00C34775">
        <w:rPr>
          <w:sz w:val="28"/>
          <w:szCs w:val="28"/>
          <w:lang w:val="en-US"/>
        </w:rPr>
        <w:t>=-0,898</w:t>
      </w:r>
      <w:r w:rsidR="00B77420" w:rsidRPr="00C34775">
        <w:rPr>
          <w:sz w:val="28"/>
          <w:szCs w:val="28"/>
          <w:lang w:val="en-US"/>
        </w:rPr>
        <w:t>, r</w:t>
      </w:r>
      <w:r w:rsidR="00B77420" w:rsidRPr="00C34775">
        <w:rPr>
          <w:sz w:val="28"/>
          <w:szCs w:val="28"/>
          <w:vertAlign w:val="subscript"/>
          <w:lang w:val="en-US"/>
        </w:rPr>
        <w:t>a11</w:t>
      </w:r>
      <w:r w:rsidR="00B77420" w:rsidRPr="00C34775">
        <w:rPr>
          <w:sz w:val="28"/>
          <w:szCs w:val="28"/>
          <w:lang w:val="en-US"/>
        </w:rPr>
        <w:t>=-0,919.</w:t>
      </w:r>
    </w:p>
    <w:p w:rsidR="00EA0D36" w:rsidRDefault="000F518D" w:rsidP="00C34775">
      <w:pPr>
        <w:pStyle w:val="3"/>
        <w:spacing w:after="0" w:line="360" w:lineRule="auto"/>
        <w:ind w:firstLine="709"/>
        <w:jc w:val="both"/>
        <w:rPr>
          <w:sz w:val="28"/>
          <w:szCs w:val="28"/>
        </w:rPr>
      </w:pPr>
      <w:r w:rsidRPr="00C34775">
        <w:rPr>
          <w:sz w:val="28"/>
          <w:szCs w:val="28"/>
        </w:rPr>
        <w:t>Построим</w:t>
      </w:r>
      <w:r w:rsidR="00C34775">
        <w:rPr>
          <w:sz w:val="28"/>
          <w:szCs w:val="28"/>
        </w:rPr>
        <w:t xml:space="preserve"> </w:t>
      </w:r>
      <w:r w:rsidRPr="00C34775">
        <w:rPr>
          <w:sz w:val="28"/>
          <w:szCs w:val="28"/>
        </w:rPr>
        <w:t>график автокорреляционной функции.</w:t>
      </w:r>
    </w:p>
    <w:p w:rsidR="00745278" w:rsidRPr="00C34775" w:rsidRDefault="00745278" w:rsidP="00C34775">
      <w:pPr>
        <w:pStyle w:val="3"/>
        <w:spacing w:after="0" w:line="360" w:lineRule="auto"/>
        <w:ind w:firstLine="709"/>
        <w:jc w:val="both"/>
        <w:rPr>
          <w:sz w:val="28"/>
          <w:szCs w:val="28"/>
        </w:rPr>
      </w:pPr>
    </w:p>
    <w:p w:rsidR="00B54D75" w:rsidRPr="00C34775" w:rsidRDefault="00AF45DB" w:rsidP="002F20F3">
      <w:pPr>
        <w:pStyle w:val="3"/>
        <w:spacing w:after="0" w:line="360" w:lineRule="auto"/>
        <w:jc w:val="both"/>
        <w:rPr>
          <w:sz w:val="28"/>
          <w:szCs w:val="28"/>
          <w:lang w:val="en-US"/>
        </w:rPr>
      </w:pPr>
      <w:r>
        <w:rPr>
          <w:sz w:val="28"/>
        </w:rPr>
        <w:pict>
          <v:shape id="_x0000_i1096" type="#_x0000_t75" style="width:348pt;height:141.75pt">
            <v:imagedata r:id="rId138" o:title=""/>
          </v:shape>
        </w:pict>
      </w:r>
    </w:p>
    <w:p w:rsidR="00B54D75" w:rsidRPr="00C34775" w:rsidRDefault="00C771BB" w:rsidP="00C34775">
      <w:pPr>
        <w:pStyle w:val="3"/>
        <w:spacing w:after="0" w:line="360" w:lineRule="auto"/>
        <w:ind w:firstLine="709"/>
        <w:jc w:val="both"/>
        <w:rPr>
          <w:sz w:val="28"/>
          <w:szCs w:val="28"/>
        </w:rPr>
      </w:pPr>
      <w:r w:rsidRPr="00C34775">
        <w:rPr>
          <w:sz w:val="28"/>
          <w:szCs w:val="28"/>
        </w:rPr>
        <w:t>Рис. 3</w:t>
      </w:r>
      <w:r w:rsidR="000F518D" w:rsidRPr="00C34775">
        <w:rPr>
          <w:sz w:val="28"/>
          <w:szCs w:val="28"/>
        </w:rPr>
        <w:t>. Коррелограмма для ряда численности безработных в РБ за 1992-2005гг.</w:t>
      </w:r>
    </w:p>
    <w:p w:rsidR="002F20F3" w:rsidRDefault="002F20F3" w:rsidP="00C34775">
      <w:pPr>
        <w:pStyle w:val="3"/>
        <w:spacing w:after="0" w:line="360" w:lineRule="auto"/>
        <w:ind w:firstLine="709"/>
        <w:jc w:val="both"/>
        <w:rPr>
          <w:sz w:val="28"/>
          <w:szCs w:val="28"/>
        </w:rPr>
      </w:pPr>
    </w:p>
    <w:p w:rsidR="00560C39" w:rsidRPr="00C34775" w:rsidRDefault="00320847" w:rsidP="00C34775">
      <w:pPr>
        <w:pStyle w:val="3"/>
        <w:spacing w:after="0" w:line="360" w:lineRule="auto"/>
        <w:ind w:firstLine="709"/>
        <w:jc w:val="both"/>
        <w:rPr>
          <w:sz w:val="28"/>
          <w:szCs w:val="28"/>
        </w:rPr>
      </w:pPr>
      <w:r w:rsidRPr="00C34775">
        <w:rPr>
          <w:sz w:val="28"/>
          <w:szCs w:val="28"/>
        </w:rPr>
        <w:t>Коррелограмма представляет собой затухающую функцию.</w:t>
      </w:r>
      <w:r w:rsidR="00B54D75" w:rsidRPr="00C34775">
        <w:rPr>
          <w:sz w:val="28"/>
          <w:szCs w:val="28"/>
        </w:rPr>
        <w:t xml:space="preserve"> </w:t>
      </w:r>
      <w:r w:rsidR="000F518D" w:rsidRPr="00C34775">
        <w:rPr>
          <w:sz w:val="28"/>
          <w:szCs w:val="28"/>
        </w:rPr>
        <w:t xml:space="preserve">По графику видно, что наиболее высоким оказался </w:t>
      </w:r>
      <w:r w:rsidR="000F518D" w:rsidRPr="00C34775">
        <w:rPr>
          <w:sz w:val="28"/>
          <w:szCs w:val="28"/>
          <w:lang w:val="en-US"/>
        </w:rPr>
        <w:t>r</w:t>
      </w:r>
      <w:r w:rsidR="000F518D" w:rsidRPr="00C34775">
        <w:rPr>
          <w:sz w:val="28"/>
          <w:szCs w:val="28"/>
          <w:vertAlign w:val="subscript"/>
          <w:lang w:val="en-US"/>
        </w:rPr>
        <w:t>a</w:t>
      </w:r>
      <w:r w:rsidR="000F518D" w:rsidRPr="00C34775">
        <w:rPr>
          <w:sz w:val="28"/>
          <w:szCs w:val="28"/>
          <w:vertAlign w:val="subscript"/>
        </w:rPr>
        <w:t>1</w:t>
      </w:r>
      <w:r w:rsidR="000F518D" w:rsidRPr="00C34775">
        <w:rPr>
          <w:sz w:val="28"/>
          <w:szCs w:val="28"/>
        </w:rPr>
        <w:t>=0,809,</w:t>
      </w:r>
      <w:r w:rsidR="00B619D0" w:rsidRPr="00C34775">
        <w:rPr>
          <w:sz w:val="28"/>
          <w:szCs w:val="28"/>
        </w:rPr>
        <w:t xml:space="preserve"> т.е. уровни текущего года на 80,9% обусловлены уровнями предыдущего года.</w:t>
      </w:r>
      <w:r w:rsidRPr="00C34775">
        <w:rPr>
          <w:sz w:val="28"/>
          <w:szCs w:val="28"/>
        </w:rPr>
        <w:t xml:space="preserve"> П</w:t>
      </w:r>
      <w:r w:rsidR="000F518D" w:rsidRPr="00C34775">
        <w:rPr>
          <w:sz w:val="28"/>
          <w:szCs w:val="28"/>
        </w:rPr>
        <w:t>оэтом</w:t>
      </w:r>
      <w:r w:rsidRPr="00C34775">
        <w:rPr>
          <w:sz w:val="28"/>
          <w:szCs w:val="28"/>
        </w:rPr>
        <w:t xml:space="preserve">у ряд содержит только тенденцию и не содержит периодических колебаний. В данном ряду отсутствует трендовая компонента Т и циклическая (сезонная) компонента </w:t>
      </w:r>
      <w:r w:rsidRPr="00C34775">
        <w:rPr>
          <w:sz w:val="28"/>
          <w:szCs w:val="28"/>
          <w:lang w:val="en-US"/>
        </w:rPr>
        <w:t>S</w:t>
      </w:r>
      <w:r w:rsidRPr="00C34775">
        <w:rPr>
          <w:sz w:val="28"/>
          <w:szCs w:val="28"/>
        </w:rPr>
        <w:t xml:space="preserve">. </w:t>
      </w:r>
    </w:p>
    <w:p w:rsidR="006000FA" w:rsidRPr="002F20F3" w:rsidRDefault="00745278" w:rsidP="002F20F3">
      <w:pPr>
        <w:pStyle w:val="3"/>
        <w:spacing w:after="0" w:line="360" w:lineRule="auto"/>
        <w:ind w:firstLine="709"/>
        <w:jc w:val="center"/>
        <w:rPr>
          <w:b/>
          <w:sz w:val="28"/>
          <w:szCs w:val="28"/>
        </w:rPr>
      </w:pPr>
      <w:r>
        <w:rPr>
          <w:b/>
          <w:sz w:val="28"/>
          <w:szCs w:val="28"/>
        </w:rPr>
        <w:br w:type="page"/>
      </w:r>
      <w:r w:rsidR="00C46DAA" w:rsidRPr="002F20F3">
        <w:rPr>
          <w:b/>
          <w:sz w:val="28"/>
          <w:szCs w:val="28"/>
        </w:rPr>
        <w:t>3.3. Многофакторный к</w:t>
      </w:r>
      <w:r w:rsidR="006000FA" w:rsidRPr="002F20F3">
        <w:rPr>
          <w:b/>
          <w:sz w:val="28"/>
          <w:szCs w:val="28"/>
        </w:rPr>
        <w:t>орреляционно – регрессионный</w:t>
      </w:r>
      <w:r w:rsidR="00C34775" w:rsidRPr="002F20F3">
        <w:rPr>
          <w:b/>
          <w:sz w:val="28"/>
          <w:szCs w:val="28"/>
        </w:rPr>
        <w:t xml:space="preserve"> </w:t>
      </w:r>
      <w:r w:rsidR="002F20F3">
        <w:rPr>
          <w:b/>
          <w:sz w:val="28"/>
          <w:szCs w:val="28"/>
        </w:rPr>
        <w:t>анализ безработицы</w:t>
      </w:r>
    </w:p>
    <w:p w:rsidR="002F20F3" w:rsidRDefault="002F20F3" w:rsidP="00C34775">
      <w:pPr>
        <w:spacing w:line="360" w:lineRule="auto"/>
        <w:ind w:firstLine="709"/>
        <w:jc w:val="both"/>
        <w:rPr>
          <w:sz w:val="28"/>
        </w:rPr>
      </w:pPr>
    </w:p>
    <w:p w:rsidR="006000FA" w:rsidRPr="00C34775" w:rsidRDefault="00275008" w:rsidP="00C34775">
      <w:pPr>
        <w:spacing w:line="360" w:lineRule="auto"/>
        <w:ind w:firstLine="709"/>
        <w:jc w:val="both"/>
        <w:rPr>
          <w:sz w:val="28"/>
        </w:rPr>
      </w:pPr>
      <w:r w:rsidRPr="00C34775">
        <w:rPr>
          <w:sz w:val="28"/>
        </w:rPr>
        <w:t>Таблица 10</w:t>
      </w:r>
      <w:r w:rsidR="006000FA" w:rsidRPr="00C34775">
        <w:rPr>
          <w:sz w:val="28"/>
        </w:rPr>
        <w:t>.</w:t>
      </w:r>
      <w:r w:rsidR="00C34775">
        <w:rPr>
          <w:sz w:val="28"/>
        </w:rPr>
        <w:t xml:space="preserve"> </w:t>
      </w:r>
      <w:r w:rsidR="006000FA" w:rsidRPr="00C34775">
        <w:rPr>
          <w:sz w:val="28"/>
        </w:rPr>
        <w:t>Исходные данные.</w:t>
      </w:r>
    </w:p>
    <w:tbl>
      <w:tblPr>
        <w:tblW w:w="5283" w:type="dxa"/>
        <w:tblInd w:w="2160" w:type="dxa"/>
        <w:tblLook w:val="0000" w:firstRow="0" w:lastRow="0" w:firstColumn="0" w:lastColumn="0" w:noHBand="0" w:noVBand="0"/>
      </w:tblPr>
      <w:tblGrid>
        <w:gridCol w:w="766"/>
        <w:gridCol w:w="1051"/>
        <w:gridCol w:w="939"/>
        <w:gridCol w:w="1107"/>
        <w:gridCol w:w="1420"/>
      </w:tblGrid>
      <w:tr w:rsidR="006000FA" w:rsidRPr="002F20F3">
        <w:trPr>
          <w:trHeight w:val="495"/>
        </w:trPr>
        <w:tc>
          <w:tcPr>
            <w:tcW w:w="766" w:type="dxa"/>
            <w:tcBorders>
              <w:top w:val="single" w:sz="4" w:space="0" w:color="auto"/>
              <w:left w:val="single" w:sz="4" w:space="0" w:color="auto"/>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год</w:t>
            </w:r>
          </w:p>
        </w:tc>
        <w:tc>
          <w:tcPr>
            <w:tcW w:w="1051" w:type="dxa"/>
            <w:tcBorders>
              <w:top w:val="single" w:sz="4" w:space="0" w:color="auto"/>
              <w:left w:val="nil"/>
              <w:bottom w:val="single" w:sz="4" w:space="0" w:color="auto"/>
              <w:right w:val="single" w:sz="4" w:space="0" w:color="auto"/>
            </w:tcBorders>
            <w:vAlign w:val="bottom"/>
          </w:tcPr>
          <w:p w:rsidR="006000FA" w:rsidRPr="002F20F3" w:rsidRDefault="002F20F3" w:rsidP="002F20F3">
            <w:pPr>
              <w:spacing w:line="360" w:lineRule="auto"/>
              <w:jc w:val="both"/>
              <w:rPr>
                <w:sz w:val="20"/>
                <w:szCs w:val="20"/>
              </w:rPr>
            </w:pPr>
            <w:r w:rsidRPr="002F20F3">
              <w:rPr>
                <w:sz w:val="20"/>
                <w:szCs w:val="20"/>
              </w:rPr>
              <w:t>У</w:t>
            </w:r>
            <w:r w:rsidR="006000FA" w:rsidRPr="002F20F3">
              <w:rPr>
                <w:sz w:val="20"/>
                <w:szCs w:val="20"/>
              </w:rPr>
              <w:t>ровень</w:t>
            </w:r>
            <w:r>
              <w:rPr>
                <w:sz w:val="20"/>
                <w:szCs w:val="20"/>
              </w:rPr>
              <w:t xml:space="preserve"> </w:t>
            </w:r>
            <w:r w:rsidR="006000FA" w:rsidRPr="002F20F3">
              <w:rPr>
                <w:sz w:val="20"/>
                <w:szCs w:val="20"/>
              </w:rPr>
              <w:t>безраб-цы</w:t>
            </w:r>
          </w:p>
        </w:tc>
        <w:tc>
          <w:tcPr>
            <w:tcW w:w="939" w:type="dxa"/>
            <w:tcBorders>
              <w:top w:val="single" w:sz="4" w:space="0" w:color="auto"/>
              <w:left w:val="nil"/>
              <w:bottom w:val="single" w:sz="4" w:space="0" w:color="auto"/>
              <w:right w:val="single" w:sz="4" w:space="0" w:color="auto"/>
            </w:tcBorders>
            <w:vAlign w:val="bottom"/>
          </w:tcPr>
          <w:p w:rsidR="006000FA" w:rsidRPr="002F20F3" w:rsidRDefault="002F20F3" w:rsidP="002F20F3">
            <w:pPr>
              <w:spacing w:line="360" w:lineRule="auto"/>
              <w:jc w:val="both"/>
              <w:rPr>
                <w:sz w:val="20"/>
                <w:szCs w:val="20"/>
              </w:rPr>
            </w:pPr>
            <w:r w:rsidRPr="002F20F3">
              <w:rPr>
                <w:sz w:val="20"/>
                <w:szCs w:val="20"/>
              </w:rPr>
              <w:t>И</w:t>
            </w:r>
            <w:r w:rsidR="006000FA" w:rsidRPr="002F20F3">
              <w:rPr>
                <w:sz w:val="20"/>
                <w:szCs w:val="20"/>
              </w:rPr>
              <w:t>ндекс</w:t>
            </w:r>
            <w:r>
              <w:rPr>
                <w:sz w:val="20"/>
                <w:szCs w:val="20"/>
              </w:rPr>
              <w:t xml:space="preserve"> </w:t>
            </w:r>
            <w:r w:rsidR="006000FA" w:rsidRPr="002F20F3">
              <w:rPr>
                <w:sz w:val="20"/>
                <w:szCs w:val="20"/>
              </w:rPr>
              <w:t>ВРП</w:t>
            </w:r>
          </w:p>
        </w:tc>
        <w:tc>
          <w:tcPr>
            <w:tcW w:w="1107" w:type="dxa"/>
            <w:tcBorders>
              <w:top w:val="single" w:sz="4" w:space="0" w:color="auto"/>
              <w:left w:val="nil"/>
              <w:bottom w:val="single" w:sz="4" w:space="0" w:color="auto"/>
              <w:right w:val="single" w:sz="4" w:space="0" w:color="auto"/>
            </w:tcBorders>
            <w:vAlign w:val="bottom"/>
          </w:tcPr>
          <w:p w:rsidR="006000FA" w:rsidRPr="002F20F3" w:rsidRDefault="00A72E1A" w:rsidP="002F20F3">
            <w:pPr>
              <w:spacing w:line="360" w:lineRule="auto"/>
              <w:jc w:val="both"/>
              <w:rPr>
                <w:sz w:val="20"/>
                <w:szCs w:val="20"/>
              </w:rPr>
            </w:pPr>
            <w:r w:rsidRPr="002F20F3">
              <w:rPr>
                <w:sz w:val="20"/>
                <w:szCs w:val="20"/>
              </w:rPr>
              <w:t xml:space="preserve"> Доход на душу на</w:t>
            </w:r>
            <w:r w:rsidR="006000FA" w:rsidRPr="002F20F3">
              <w:rPr>
                <w:sz w:val="20"/>
                <w:szCs w:val="20"/>
              </w:rPr>
              <w:t>сел-я</w:t>
            </w:r>
          </w:p>
        </w:tc>
        <w:tc>
          <w:tcPr>
            <w:tcW w:w="1420" w:type="dxa"/>
            <w:tcBorders>
              <w:top w:val="single" w:sz="4" w:space="0" w:color="auto"/>
              <w:left w:val="nil"/>
              <w:bottom w:val="single" w:sz="4" w:space="0" w:color="auto"/>
              <w:right w:val="single" w:sz="4" w:space="0" w:color="auto"/>
            </w:tcBorders>
            <w:vAlign w:val="bottom"/>
          </w:tcPr>
          <w:p w:rsidR="006000FA" w:rsidRPr="002F20F3" w:rsidRDefault="002F20F3" w:rsidP="002F20F3">
            <w:pPr>
              <w:spacing w:line="360" w:lineRule="auto"/>
              <w:jc w:val="both"/>
              <w:rPr>
                <w:sz w:val="20"/>
                <w:szCs w:val="20"/>
              </w:rPr>
            </w:pPr>
            <w:r w:rsidRPr="002F20F3">
              <w:rPr>
                <w:sz w:val="20"/>
                <w:szCs w:val="20"/>
              </w:rPr>
              <w:t>Д</w:t>
            </w:r>
            <w:r w:rsidR="006000FA" w:rsidRPr="002F20F3">
              <w:rPr>
                <w:sz w:val="20"/>
                <w:szCs w:val="20"/>
              </w:rPr>
              <w:t>оля</w:t>
            </w:r>
            <w:r>
              <w:rPr>
                <w:sz w:val="20"/>
                <w:szCs w:val="20"/>
              </w:rPr>
              <w:t xml:space="preserve"> </w:t>
            </w:r>
            <w:r w:rsidR="006000FA" w:rsidRPr="002F20F3">
              <w:rPr>
                <w:sz w:val="20"/>
                <w:szCs w:val="20"/>
              </w:rPr>
              <w:t>пенсионеров</w:t>
            </w:r>
          </w:p>
        </w:tc>
      </w:tr>
      <w:tr w:rsidR="006000FA" w:rsidRPr="002F20F3">
        <w:trPr>
          <w:trHeight w:val="255"/>
        </w:trPr>
        <w:tc>
          <w:tcPr>
            <w:tcW w:w="766" w:type="dxa"/>
            <w:tcBorders>
              <w:top w:val="nil"/>
              <w:left w:val="single" w:sz="4" w:space="0" w:color="auto"/>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1992</w:t>
            </w:r>
          </w:p>
        </w:tc>
        <w:tc>
          <w:tcPr>
            <w:tcW w:w="1051"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5,8</w:t>
            </w:r>
          </w:p>
        </w:tc>
        <w:tc>
          <w:tcPr>
            <w:tcW w:w="939" w:type="dxa"/>
            <w:tcBorders>
              <w:top w:val="nil"/>
              <w:left w:val="nil"/>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77,3</w:t>
            </w:r>
          </w:p>
        </w:tc>
        <w:tc>
          <w:tcPr>
            <w:tcW w:w="1107"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51,7</w:t>
            </w:r>
          </w:p>
        </w:tc>
        <w:tc>
          <w:tcPr>
            <w:tcW w:w="142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18,7</w:t>
            </w:r>
          </w:p>
        </w:tc>
      </w:tr>
      <w:tr w:rsidR="006000FA" w:rsidRPr="002F20F3">
        <w:trPr>
          <w:trHeight w:val="255"/>
        </w:trPr>
        <w:tc>
          <w:tcPr>
            <w:tcW w:w="766" w:type="dxa"/>
            <w:tcBorders>
              <w:top w:val="nil"/>
              <w:left w:val="single" w:sz="4" w:space="0" w:color="auto"/>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1993</w:t>
            </w:r>
          </w:p>
        </w:tc>
        <w:tc>
          <w:tcPr>
            <w:tcW w:w="1051"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5,9</w:t>
            </w:r>
          </w:p>
        </w:tc>
        <w:tc>
          <w:tcPr>
            <w:tcW w:w="939" w:type="dxa"/>
            <w:tcBorders>
              <w:top w:val="nil"/>
              <w:left w:val="nil"/>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93,3</w:t>
            </w:r>
          </w:p>
        </w:tc>
        <w:tc>
          <w:tcPr>
            <w:tcW w:w="1107"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137,4</w:t>
            </w:r>
          </w:p>
        </w:tc>
        <w:tc>
          <w:tcPr>
            <w:tcW w:w="142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19,6</w:t>
            </w:r>
          </w:p>
        </w:tc>
      </w:tr>
      <w:tr w:rsidR="006000FA" w:rsidRPr="002F20F3">
        <w:trPr>
          <w:trHeight w:val="255"/>
        </w:trPr>
        <w:tc>
          <w:tcPr>
            <w:tcW w:w="766" w:type="dxa"/>
            <w:tcBorders>
              <w:top w:val="nil"/>
              <w:left w:val="single" w:sz="4" w:space="0" w:color="auto"/>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1994</w:t>
            </w:r>
          </w:p>
        </w:tc>
        <w:tc>
          <w:tcPr>
            <w:tcW w:w="1051"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9,8</w:t>
            </w:r>
          </w:p>
        </w:tc>
        <w:tc>
          <w:tcPr>
            <w:tcW w:w="939" w:type="dxa"/>
            <w:tcBorders>
              <w:top w:val="nil"/>
              <w:left w:val="nil"/>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85,5</w:t>
            </w:r>
          </w:p>
        </w:tc>
        <w:tc>
          <w:tcPr>
            <w:tcW w:w="1107"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11,2</w:t>
            </w:r>
          </w:p>
        </w:tc>
        <w:tc>
          <w:tcPr>
            <w:tcW w:w="142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20,2</w:t>
            </w:r>
          </w:p>
        </w:tc>
      </w:tr>
      <w:tr w:rsidR="006000FA" w:rsidRPr="002F20F3">
        <w:trPr>
          <w:trHeight w:val="255"/>
        </w:trPr>
        <w:tc>
          <w:tcPr>
            <w:tcW w:w="766" w:type="dxa"/>
            <w:tcBorders>
              <w:top w:val="nil"/>
              <w:left w:val="single" w:sz="4" w:space="0" w:color="auto"/>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1995</w:t>
            </w:r>
          </w:p>
        </w:tc>
        <w:tc>
          <w:tcPr>
            <w:tcW w:w="1051"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12,7</w:t>
            </w:r>
          </w:p>
        </w:tc>
        <w:tc>
          <w:tcPr>
            <w:tcW w:w="939" w:type="dxa"/>
            <w:tcBorders>
              <w:top w:val="nil"/>
              <w:left w:val="nil"/>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86,2</w:t>
            </w:r>
          </w:p>
        </w:tc>
        <w:tc>
          <w:tcPr>
            <w:tcW w:w="1107"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83,7</w:t>
            </w:r>
          </w:p>
        </w:tc>
        <w:tc>
          <w:tcPr>
            <w:tcW w:w="142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20,9</w:t>
            </w:r>
          </w:p>
        </w:tc>
      </w:tr>
      <w:tr w:rsidR="006000FA" w:rsidRPr="002F20F3">
        <w:trPr>
          <w:trHeight w:val="255"/>
        </w:trPr>
        <w:tc>
          <w:tcPr>
            <w:tcW w:w="766" w:type="dxa"/>
            <w:tcBorders>
              <w:top w:val="nil"/>
              <w:left w:val="single" w:sz="4" w:space="0" w:color="auto"/>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1996</w:t>
            </w:r>
          </w:p>
        </w:tc>
        <w:tc>
          <w:tcPr>
            <w:tcW w:w="1051"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14,9</w:t>
            </w:r>
          </w:p>
        </w:tc>
        <w:tc>
          <w:tcPr>
            <w:tcW w:w="939" w:type="dxa"/>
            <w:tcBorders>
              <w:top w:val="nil"/>
              <w:left w:val="nil"/>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93,5</w:t>
            </w:r>
          </w:p>
        </w:tc>
        <w:tc>
          <w:tcPr>
            <w:tcW w:w="1107"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89,6</w:t>
            </w:r>
          </w:p>
        </w:tc>
        <w:tc>
          <w:tcPr>
            <w:tcW w:w="142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21,5</w:t>
            </w:r>
          </w:p>
        </w:tc>
      </w:tr>
      <w:tr w:rsidR="006000FA" w:rsidRPr="002F20F3">
        <w:trPr>
          <w:trHeight w:val="255"/>
        </w:trPr>
        <w:tc>
          <w:tcPr>
            <w:tcW w:w="766" w:type="dxa"/>
            <w:tcBorders>
              <w:top w:val="nil"/>
              <w:left w:val="single" w:sz="4" w:space="0" w:color="auto"/>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1997</w:t>
            </w:r>
          </w:p>
        </w:tc>
        <w:tc>
          <w:tcPr>
            <w:tcW w:w="1051"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21,3</w:t>
            </w:r>
          </w:p>
        </w:tc>
        <w:tc>
          <w:tcPr>
            <w:tcW w:w="939" w:type="dxa"/>
            <w:tcBorders>
              <w:top w:val="nil"/>
              <w:left w:val="nil"/>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102,2</w:t>
            </w:r>
          </w:p>
        </w:tc>
        <w:tc>
          <w:tcPr>
            <w:tcW w:w="1107"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130,5</w:t>
            </w:r>
          </w:p>
        </w:tc>
        <w:tc>
          <w:tcPr>
            <w:tcW w:w="142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22,1</w:t>
            </w:r>
          </w:p>
        </w:tc>
      </w:tr>
      <w:tr w:rsidR="006000FA" w:rsidRPr="002F20F3">
        <w:trPr>
          <w:trHeight w:val="255"/>
        </w:trPr>
        <w:tc>
          <w:tcPr>
            <w:tcW w:w="766" w:type="dxa"/>
            <w:tcBorders>
              <w:top w:val="nil"/>
              <w:left w:val="single" w:sz="4" w:space="0" w:color="auto"/>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1998</w:t>
            </w:r>
          </w:p>
        </w:tc>
        <w:tc>
          <w:tcPr>
            <w:tcW w:w="1051"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22,2</w:t>
            </w:r>
          </w:p>
        </w:tc>
        <w:tc>
          <w:tcPr>
            <w:tcW w:w="939" w:type="dxa"/>
            <w:tcBorders>
              <w:top w:val="nil"/>
              <w:left w:val="nil"/>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94,2</w:t>
            </w:r>
          </w:p>
        </w:tc>
        <w:tc>
          <w:tcPr>
            <w:tcW w:w="1107"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72,2</w:t>
            </w:r>
          </w:p>
        </w:tc>
        <w:tc>
          <w:tcPr>
            <w:tcW w:w="142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22,5</w:t>
            </w:r>
          </w:p>
        </w:tc>
      </w:tr>
      <w:tr w:rsidR="006000FA" w:rsidRPr="002F20F3">
        <w:trPr>
          <w:trHeight w:val="255"/>
        </w:trPr>
        <w:tc>
          <w:tcPr>
            <w:tcW w:w="766" w:type="dxa"/>
            <w:tcBorders>
              <w:top w:val="nil"/>
              <w:left w:val="single" w:sz="4" w:space="0" w:color="auto"/>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1999</w:t>
            </w:r>
          </w:p>
        </w:tc>
        <w:tc>
          <w:tcPr>
            <w:tcW w:w="1051"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17,3</w:t>
            </w:r>
          </w:p>
        </w:tc>
        <w:tc>
          <w:tcPr>
            <w:tcW w:w="939" w:type="dxa"/>
            <w:tcBorders>
              <w:top w:val="nil"/>
              <w:left w:val="nil"/>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108</w:t>
            </w:r>
          </w:p>
        </w:tc>
        <w:tc>
          <w:tcPr>
            <w:tcW w:w="1107"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99,9</w:t>
            </w:r>
          </w:p>
        </w:tc>
        <w:tc>
          <w:tcPr>
            <w:tcW w:w="142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22,8</w:t>
            </w:r>
          </w:p>
        </w:tc>
      </w:tr>
      <w:tr w:rsidR="006000FA" w:rsidRPr="002F20F3">
        <w:trPr>
          <w:trHeight w:val="255"/>
        </w:trPr>
        <w:tc>
          <w:tcPr>
            <w:tcW w:w="766" w:type="dxa"/>
            <w:tcBorders>
              <w:top w:val="nil"/>
              <w:left w:val="single" w:sz="4" w:space="0" w:color="auto"/>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2000</w:t>
            </w:r>
          </w:p>
        </w:tc>
        <w:tc>
          <w:tcPr>
            <w:tcW w:w="1051"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19,1</w:t>
            </w:r>
          </w:p>
        </w:tc>
        <w:tc>
          <w:tcPr>
            <w:tcW w:w="939" w:type="dxa"/>
            <w:tcBorders>
              <w:top w:val="nil"/>
              <w:left w:val="nil"/>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104,9</w:t>
            </w:r>
          </w:p>
        </w:tc>
        <w:tc>
          <w:tcPr>
            <w:tcW w:w="1107"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111,2</w:t>
            </w:r>
          </w:p>
        </w:tc>
        <w:tc>
          <w:tcPr>
            <w:tcW w:w="142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22,9</w:t>
            </w:r>
          </w:p>
        </w:tc>
      </w:tr>
      <w:tr w:rsidR="006000FA" w:rsidRPr="002F20F3">
        <w:trPr>
          <w:trHeight w:val="255"/>
        </w:trPr>
        <w:tc>
          <w:tcPr>
            <w:tcW w:w="766" w:type="dxa"/>
            <w:tcBorders>
              <w:top w:val="nil"/>
              <w:left w:val="single" w:sz="4" w:space="0" w:color="auto"/>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2001</w:t>
            </w:r>
          </w:p>
        </w:tc>
        <w:tc>
          <w:tcPr>
            <w:tcW w:w="1051"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18,4</w:t>
            </w:r>
          </w:p>
        </w:tc>
        <w:tc>
          <w:tcPr>
            <w:tcW w:w="939" w:type="dxa"/>
            <w:tcBorders>
              <w:top w:val="nil"/>
              <w:left w:val="nil"/>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106,4</w:t>
            </w:r>
          </w:p>
        </w:tc>
        <w:tc>
          <w:tcPr>
            <w:tcW w:w="1107"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110,2</w:t>
            </w:r>
          </w:p>
        </w:tc>
        <w:tc>
          <w:tcPr>
            <w:tcW w:w="142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23,2</w:t>
            </w:r>
          </w:p>
        </w:tc>
      </w:tr>
      <w:tr w:rsidR="006000FA" w:rsidRPr="002F20F3">
        <w:trPr>
          <w:trHeight w:val="255"/>
        </w:trPr>
        <w:tc>
          <w:tcPr>
            <w:tcW w:w="766" w:type="dxa"/>
            <w:tcBorders>
              <w:top w:val="nil"/>
              <w:left w:val="single" w:sz="4" w:space="0" w:color="auto"/>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2002</w:t>
            </w:r>
          </w:p>
        </w:tc>
        <w:tc>
          <w:tcPr>
            <w:tcW w:w="1051"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15,4</w:t>
            </w:r>
          </w:p>
        </w:tc>
        <w:tc>
          <w:tcPr>
            <w:tcW w:w="939" w:type="dxa"/>
            <w:tcBorders>
              <w:top w:val="nil"/>
              <w:left w:val="nil"/>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106,4</w:t>
            </w:r>
          </w:p>
        </w:tc>
        <w:tc>
          <w:tcPr>
            <w:tcW w:w="1107"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121,5</w:t>
            </w:r>
          </w:p>
        </w:tc>
        <w:tc>
          <w:tcPr>
            <w:tcW w:w="142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23,3</w:t>
            </w:r>
          </w:p>
        </w:tc>
      </w:tr>
      <w:tr w:rsidR="006000FA" w:rsidRPr="002F20F3">
        <w:trPr>
          <w:trHeight w:val="255"/>
        </w:trPr>
        <w:tc>
          <w:tcPr>
            <w:tcW w:w="766" w:type="dxa"/>
            <w:tcBorders>
              <w:top w:val="nil"/>
              <w:left w:val="single" w:sz="4" w:space="0" w:color="auto"/>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2003</w:t>
            </w:r>
          </w:p>
        </w:tc>
        <w:tc>
          <w:tcPr>
            <w:tcW w:w="1051"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16,8</w:t>
            </w:r>
          </w:p>
        </w:tc>
        <w:tc>
          <w:tcPr>
            <w:tcW w:w="939" w:type="dxa"/>
            <w:tcBorders>
              <w:top w:val="nil"/>
              <w:left w:val="nil"/>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106,7</w:t>
            </w:r>
          </w:p>
        </w:tc>
        <w:tc>
          <w:tcPr>
            <w:tcW w:w="1107"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104,5</w:t>
            </w:r>
          </w:p>
        </w:tc>
        <w:tc>
          <w:tcPr>
            <w:tcW w:w="142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23,3</w:t>
            </w:r>
          </w:p>
        </w:tc>
      </w:tr>
      <w:tr w:rsidR="006000FA" w:rsidRPr="002F20F3">
        <w:trPr>
          <w:trHeight w:val="255"/>
        </w:trPr>
        <w:tc>
          <w:tcPr>
            <w:tcW w:w="766" w:type="dxa"/>
            <w:tcBorders>
              <w:top w:val="nil"/>
              <w:left w:val="single" w:sz="4" w:space="0" w:color="auto"/>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2004</w:t>
            </w:r>
          </w:p>
        </w:tc>
        <w:tc>
          <w:tcPr>
            <w:tcW w:w="1051"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15,3</w:t>
            </w:r>
          </w:p>
        </w:tc>
        <w:tc>
          <w:tcPr>
            <w:tcW w:w="939" w:type="dxa"/>
            <w:tcBorders>
              <w:top w:val="nil"/>
              <w:left w:val="nil"/>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103,7</w:t>
            </w:r>
          </w:p>
        </w:tc>
        <w:tc>
          <w:tcPr>
            <w:tcW w:w="1107"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104,4</w:t>
            </w:r>
          </w:p>
        </w:tc>
        <w:tc>
          <w:tcPr>
            <w:tcW w:w="1420" w:type="dxa"/>
            <w:tcBorders>
              <w:top w:val="nil"/>
              <w:left w:val="nil"/>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23,5</w:t>
            </w:r>
          </w:p>
        </w:tc>
      </w:tr>
      <w:tr w:rsidR="006000FA" w:rsidRPr="002F20F3">
        <w:trPr>
          <w:trHeight w:val="255"/>
        </w:trPr>
        <w:tc>
          <w:tcPr>
            <w:tcW w:w="766" w:type="dxa"/>
            <w:tcBorders>
              <w:top w:val="nil"/>
              <w:left w:val="single" w:sz="4" w:space="0" w:color="auto"/>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2005</w:t>
            </w:r>
          </w:p>
        </w:tc>
        <w:tc>
          <w:tcPr>
            <w:tcW w:w="1051" w:type="dxa"/>
            <w:tcBorders>
              <w:top w:val="nil"/>
              <w:left w:val="single" w:sz="4" w:space="0" w:color="auto"/>
              <w:bottom w:val="nil"/>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12</w:t>
            </w:r>
          </w:p>
        </w:tc>
        <w:tc>
          <w:tcPr>
            <w:tcW w:w="939" w:type="dxa"/>
            <w:tcBorders>
              <w:top w:val="nil"/>
              <w:left w:val="nil"/>
              <w:bottom w:val="nil"/>
              <w:right w:val="nil"/>
            </w:tcBorders>
            <w:noWrap/>
            <w:vAlign w:val="bottom"/>
          </w:tcPr>
          <w:p w:rsidR="006000FA" w:rsidRPr="002F20F3" w:rsidRDefault="006000FA" w:rsidP="002F20F3">
            <w:pPr>
              <w:spacing w:line="360" w:lineRule="auto"/>
              <w:jc w:val="both"/>
              <w:rPr>
                <w:sz w:val="20"/>
                <w:szCs w:val="20"/>
              </w:rPr>
            </w:pPr>
            <w:r w:rsidRPr="002F20F3">
              <w:rPr>
                <w:sz w:val="20"/>
                <w:szCs w:val="20"/>
              </w:rPr>
              <w:t>104,8</w:t>
            </w:r>
          </w:p>
        </w:tc>
        <w:tc>
          <w:tcPr>
            <w:tcW w:w="1107" w:type="dxa"/>
            <w:tcBorders>
              <w:top w:val="nil"/>
              <w:left w:val="single" w:sz="4" w:space="0" w:color="auto"/>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111,3</w:t>
            </w:r>
          </w:p>
        </w:tc>
        <w:tc>
          <w:tcPr>
            <w:tcW w:w="1420"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23,8</w:t>
            </w:r>
          </w:p>
        </w:tc>
      </w:tr>
      <w:tr w:rsidR="006000FA" w:rsidRPr="002F20F3">
        <w:trPr>
          <w:trHeight w:val="255"/>
        </w:trPr>
        <w:tc>
          <w:tcPr>
            <w:tcW w:w="766" w:type="dxa"/>
            <w:tcBorders>
              <w:top w:val="single" w:sz="4" w:space="0" w:color="auto"/>
              <w:left w:val="single" w:sz="4" w:space="0" w:color="auto"/>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итого</w:t>
            </w:r>
          </w:p>
        </w:tc>
        <w:tc>
          <w:tcPr>
            <w:tcW w:w="1051" w:type="dxa"/>
            <w:tcBorders>
              <w:top w:val="single" w:sz="4" w:space="0" w:color="auto"/>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206,9</w:t>
            </w:r>
          </w:p>
        </w:tc>
        <w:tc>
          <w:tcPr>
            <w:tcW w:w="939" w:type="dxa"/>
            <w:tcBorders>
              <w:top w:val="single" w:sz="4" w:space="0" w:color="auto"/>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1373,1</w:t>
            </w:r>
          </w:p>
        </w:tc>
        <w:tc>
          <w:tcPr>
            <w:tcW w:w="1107"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1339,3</w:t>
            </w:r>
          </w:p>
        </w:tc>
        <w:tc>
          <w:tcPr>
            <w:tcW w:w="1420"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308,3</w:t>
            </w:r>
          </w:p>
        </w:tc>
      </w:tr>
      <w:tr w:rsidR="006000FA" w:rsidRPr="002F20F3">
        <w:trPr>
          <w:trHeight w:val="255"/>
        </w:trPr>
        <w:tc>
          <w:tcPr>
            <w:tcW w:w="766" w:type="dxa"/>
            <w:tcBorders>
              <w:top w:val="nil"/>
              <w:left w:val="single" w:sz="4" w:space="0" w:color="auto"/>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средн</w:t>
            </w:r>
          </w:p>
        </w:tc>
        <w:tc>
          <w:tcPr>
            <w:tcW w:w="1051"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14,779</w:t>
            </w:r>
          </w:p>
        </w:tc>
        <w:tc>
          <w:tcPr>
            <w:tcW w:w="939"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98,079</w:t>
            </w:r>
          </w:p>
        </w:tc>
        <w:tc>
          <w:tcPr>
            <w:tcW w:w="1107"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95,664</w:t>
            </w:r>
          </w:p>
        </w:tc>
        <w:tc>
          <w:tcPr>
            <w:tcW w:w="1420" w:type="dxa"/>
            <w:tcBorders>
              <w:top w:val="nil"/>
              <w:left w:val="nil"/>
              <w:bottom w:val="single" w:sz="4" w:space="0" w:color="auto"/>
              <w:right w:val="single" w:sz="4" w:space="0" w:color="auto"/>
            </w:tcBorders>
            <w:noWrap/>
            <w:vAlign w:val="bottom"/>
          </w:tcPr>
          <w:p w:rsidR="006000FA" w:rsidRPr="002F20F3" w:rsidRDefault="006000FA" w:rsidP="002F20F3">
            <w:pPr>
              <w:spacing w:line="360" w:lineRule="auto"/>
              <w:jc w:val="both"/>
              <w:rPr>
                <w:sz w:val="20"/>
                <w:szCs w:val="20"/>
              </w:rPr>
            </w:pPr>
            <w:r w:rsidRPr="002F20F3">
              <w:rPr>
                <w:sz w:val="20"/>
                <w:szCs w:val="20"/>
              </w:rPr>
              <w:t>22,0214</w:t>
            </w:r>
          </w:p>
        </w:tc>
      </w:tr>
    </w:tbl>
    <w:p w:rsidR="002F20F3" w:rsidRPr="002F20F3" w:rsidRDefault="002F20F3" w:rsidP="002F20F3">
      <w:pPr>
        <w:pStyle w:val="21"/>
        <w:shd w:val="clear" w:color="auto" w:fill="FFFFFF"/>
        <w:spacing w:after="0" w:line="360" w:lineRule="auto"/>
        <w:jc w:val="both"/>
        <w:rPr>
          <w:sz w:val="28"/>
          <w:szCs w:val="28"/>
        </w:rPr>
      </w:pP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Для корреляционно-регрессионного анализа необходимо из нескольких факторов</w:t>
      </w:r>
      <w:r w:rsidRPr="00C34775">
        <w:rPr>
          <w:bCs/>
          <w:sz w:val="28"/>
          <w:szCs w:val="28"/>
        </w:rPr>
        <w:t xml:space="preserve"> </w:t>
      </w:r>
      <w:r w:rsidRPr="00C34775">
        <w:rPr>
          <w:sz w:val="28"/>
          <w:szCs w:val="28"/>
        </w:rPr>
        <w:t>произвести предварительный отбор факторов для регрессионной модели. Сделаем это по итогам расчета коэффициента корреляции. А именно возьмем те факторы, связь которых с результативным признаком будет выражена в большей степени. Начнем наш анализ с рассмотрения следующих факторов:</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 Индекс ВРП -</w:t>
      </w:r>
      <w:r w:rsidR="00C34775">
        <w:rPr>
          <w:sz w:val="28"/>
          <w:szCs w:val="28"/>
        </w:rPr>
        <w:t xml:space="preserve"> </w:t>
      </w:r>
      <w:r w:rsidRPr="00C34775">
        <w:rPr>
          <w:sz w:val="28"/>
          <w:szCs w:val="28"/>
          <w:lang w:val="en-US"/>
        </w:rPr>
        <w:t>x</w:t>
      </w:r>
      <w:r w:rsidRPr="00C34775">
        <w:rPr>
          <w:sz w:val="28"/>
          <w:szCs w:val="28"/>
          <w:vertAlign w:val="subscript"/>
        </w:rPr>
        <w:t>1</w:t>
      </w:r>
      <w:r w:rsidRPr="00C34775">
        <w:rPr>
          <w:sz w:val="28"/>
          <w:szCs w:val="28"/>
        </w:rPr>
        <w:t xml:space="preserve"> (%)</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 xml:space="preserve">- Доход на душу населения – </w:t>
      </w:r>
      <w:r w:rsidRPr="00C34775">
        <w:rPr>
          <w:sz w:val="28"/>
          <w:szCs w:val="28"/>
          <w:lang w:val="en-US"/>
        </w:rPr>
        <w:t>x</w:t>
      </w:r>
      <w:r w:rsidRPr="00C34775">
        <w:rPr>
          <w:sz w:val="28"/>
          <w:szCs w:val="28"/>
          <w:vertAlign w:val="subscript"/>
        </w:rPr>
        <w:t>2</w:t>
      </w:r>
      <w:r w:rsidRPr="00C34775">
        <w:rPr>
          <w:sz w:val="28"/>
          <w:szCs w:val="28"/>
        </w:rPr>
        <w:t xml:space="preserve"> (%)</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 xml:space="preserve">- Доля пенсионеров - </w:t>
      </w:r>
      <w:r w:rsidRPr="00C34775">
        <w:rPr>
          <w:sz w:val="28"/>
          <w:szCs w:val="28"/>
          <w:lang w:val="en-US"/>
        </w:rPr>
        <w:t>x</w:t>
      </w:r>
      <w:r w:rsidRPr="00C34775">
        <w:rPr>
          <w:sz w:val="28"/>
          <w:szCs w:val="28"/>
          <w:vertAlign w:val="subscript"/>
        </w:rPr>
        <w:t>3</w:t>
      </w:r>
      <w:r w:rsidRPr="00C34775">
        <w:rPr>
          <w:sz w:val="28"/>
          <w:szCs w:val="28"/>
        </w:rPr>
        <w:t xml:space="preserve"> (%)</w:t>
      </w:r>
    </w:p>
    <w:p w:rsidR="0072776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Рассчитаем коэффициент корреляции для линейной связи и для имеющихся факторов -</w:t>
      </w:r>
      <w:r w:rsidR="00C34775">
        <w:rPr>
          <w:sz w:val="28"/>
          <w:szCs w:val="28"/>
        </w:rPr>
        <w:t xml:space="preserve"> </w:t>
      </w:r>
      <w:r w:rsidRPr="00C34775">
        <w:rPr>
          <w:sz w:val="28"/>
          <w:szCs w:val="28"/>
          <w:lang w:val="en-US"/>
        </w:rPr>
        <w:t>x</w:t>
      </w:r>
      <w:r w:rsidRPr="00C34775">
        <w:rPr>
          <w:sz w:val="28"/>
          <w:szCs w:val="28"/>
          <w:vertAlign w:val="subscript"/>
        </w:rPr>
        <w:t>1</w:t>
      </w:r>
      <w:r w:rsidRPr="00C34775">
        <w:rPr>
          <w:sz w:val="28"/>
          <w:szCs w:val="28"/>
        </w:rPr>
        <w:t xml:space="preserve">, </w:t>
      </w:r>
      <w:r w:rsidRPr="00C34775">
        <w:rPr>
          <w:sz w:val="28"/>
          <w:szCs w:val="28"/>
          <w:lang w:val="en-US"/>
        </w:rPr>
        <w:t>x</w:t>
      </w:r>
      <w:r w:rsidRPr="00C34775">
        <w:rPr>
          <w:sz w:val="28"/>
          <w:szCs w:val="28"/>
          <w:vertAlign w:val="subscript"/>
        </w:rPr>
        <w:t xml:space="preserve">2 </w:t>
      </w:r>
      <w:r w:rsidRPr="00C34775">
        <w:rPr>
          <w:sz w:val="28"/>
          <w:szCs w:val="28"/>
        </w:rPr>
        <w:t xml:space="preserve">и </w:t>
      </w:r>
      <w:r w:rsidRPr="00C34775">
        <w:rPr>
          <w:sz w:val="28"/>
          <w:szCs w:val="28"/>
          <w:lang w:val="en-US"/>
        </w:rPr>
        <w:t>x</w:t>
      </w:r>
      <w:r w:rsidRPr="00C34775">
        <w:rPr>
          <w:sz w:val="28"/>
          <w:szCs w:val="28"/>
          <w:vertAlign w:val="subscript"/>
        </w:rPr>
        <w:t>3</w:t>
      </w:r>
      <w:r w:rsidRPr="00C34775">
        <w:rPr>
          <w:sz w:val="28"/>
          <w:szCs w:val="28"/>
        </w:rPr>
        <w:t>. Коэффициент корреляции определяется по следующей формуле:</w:t>
      </w:r>
      <w:r w:rsidR="00C34775">
        <w:rPr>
          <w:sz w:val="28"/>
          <w:szCs w:val="28"/>
        </w:rPr>
        <w:t xml:space="preserve"> </w:t>
      </w:r>
    </w:p>
    <w:p w:rsidR="006000FA" w:rsidRPr="00C34775" w:rsidRDefault="00011F43" w:rsidP="00C34775">
      <w:pPr>
        <w:pStyle w:val="21"/>
        <w:shd w:val="clear" w:color="auto" w:fill="FFFFFF"/>
        <w:spacing w:after="0" w:line="360" w:lineRule="auto"/>
        <w:ind w:firstLine="709"/>
        <w:jc w:val="both"/>
        <w:rPr>
          <w:sz w:val="28"/>
          <w:szCs w:val="28"/>
        </w:rPr>
      </w:pPr>
      <w:r w:rsidRPr="00C34775">
        <w:rPr>
          <w:sz w:val="28"/>
          <w:szCs w:val="28"/>
        </w:rPr>
        <w:object w:dxaOrig="1200" w:dyaOrig="780">
          <v:shape id="_x0000_i1097" type="#_x0000_t75" style="width:114.75pt;height:51.75pt" o:ole="" fillcolor="window">
            <v:imagedata r:id="rId139" o:title=""/>
          </v:shape>
          <o:OLEObject Type="Embed" ProgID="Equation.3" ShapeID="_x0000_i1097" DrawAspect="Content" ObjectID="_1465053296" r:id="rId140"/>
        </w:objec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 xml:space="preserve">где: </w:t>
      </w:r>
      <w:r w:rsidR="00011F43" w:rsidRPr="00C34775">
        <w:rPr>
          <w:sz w:val="28"/>
          <w:szCs w:val="28"/>
        </w:rPr>
        <w:object w:dxaOrig="400" w:dyaOrig="400">
          <v:shape id="_x0000_i1098" type="#_x0000_t75" style="width:20.25pt;height:20.25pt" o:ole="" fillcolor="window">
            <v:imagedata r:id="rId141" o:title=""/>
          </v:shape>
          <o:OLEObject Type="Embed" ProgID="Equation.3" ShapeID="_x0000_i1098" DrawAspect="Content" ObjectID="_1465053297" r:id="rId142"/>
        </w:object>
      </w:r>
      <w:r w:rsidRPr="00C34775">
        <w:rPr>
          <w:sz w:val="28"/>
          <w:szCs w:val="28"/>
        </w:rPr>
        <w:t xml:space="preserve"> и </w:t>
      </w:r>
      <w:r w:rsidR="00011F43" w:rsidRPr="00C34775">
        <w:rPr>
          <w:sz w:val="28"/>
          <w:szCs w:val="28"/>
        </w:rPr>
        <w:object w:dxaOrig="400" w:dyaOrig="440">
          <v:shape id="_x0000_i1099" type="#_x0000_t75" style="width:20.25pt;height:21.75pt" o:ole="" fillcolor="window">
            <v:imagedata r:id="rId143" o:title=""/>
          </v:shape>
          <o:OLEObject Type="Embed" ProgID="Equation.3" ShapeID="_x0000_i1099" DrawAspect="Content" ObjectID="_1465053298" r:id="rId144"/>
        </w:object>
      </w:r>
      <w:r w:rsidRPr="00C34775">
        <w:rPr>
          <w:sz w:val="28"/>
          <w:szCs w:val="28"/>
        </w:rPr>
        <w:t xml:space="preserve"> – дисперсии факторного и результативного признака соответственно; </w:t>
      </w:r>
      <w:r w:rsidRPr="00C34775">
        <w:rPr>
          <w:sz w:val="28"/>
          <w:szCs w:val="28"/>
          <w:lang w:val="en-US"/>
        </w:rPr>
        <w:t>xy</w:t>
      </w:r>
      <w:r w:rsidRPr="00C34775">
        <w:rPr>
          <w:sz w:val="28"/>
          <w:szCs w:val="28"/>
        </w:rPr>
        <w:t xml:space="preserve"> – среднее значение суммы произведений значений факторного и результативного признака; </w:t>
      </w:r>
      <w:r w:rsidRPr="00C34775">
        <w:rPr>
          <w:sz w:val="28"/>
          <w:szCs w:val="28"/>
          <w:lang w:val="en-US"/>
        </w:rPr>
        <w:t>x</w:t>
      </w:r>
      <w:r w:rsidR="00C34775">
        <w:rPr>
          <w:sz w:val="28"/>
          <w:szCs w:val="28"/>
        </w:rPr>
        <w:t xml:space="preserve"> </w:t>
      </w:r>
      <w:r w:rsidRPr="00C34775">
        <w:rPr>
          <w:sz w:val="28"/>
          <w:szCs w:val="28"/>
        </w:rPr>
        <w:t xml:space="preserve">и </w:t>
      </w:r>
      <w:r w:rsidRPr="00C34775">
        <w:rPr>
          <w:sz w:val="28"/>
          <w:szCs w:val="28"/>
          <w:lang w:val="en-US"/>
        </w:rPr>
        <w:t>y</w:t>
      </w:r>
      <w:r w:rsidRPr="00C34775">
        <w:rPr>
          <w:sz w:val="28"/>
          <w:szCs w:val="28"/>
        </w:rPr>
        <w:t xml:space="preserve"> – средние значения факторного и результативного признака соответственно.</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 xml:space="preserve">Для фактора </w:t>
      </w:r>
      <w:r w:rsidRPr="00C34775">
        <w:rPr>
          <w:sz w:val="28"/>
          <w:szCs w:val="28"/>
          <w:lang w:val="en-US"/>
        </w:rPr>
        <w:t>x</w:t>
      </w:r>
      <w:r w:rsidRPr="00C34775">
        <w:rPr>
          <w:sz w:val="28"/>
          <w:szCs w:val="28"/>
          <w:vertAlign w:val="subscript"/>
        </w:rPr>
        <w:t>1</w:t>
      </w:r>
      <w:r w:rsidR="00C34775">
        <w:rPr>
          <w:sz w:val="28"/>
          <w:szCs w:val="28"/>
        </w:rPr>
        <w:t xml:space="preserve"> </w:t>
      </w:r>
      <w:r w:rsidRPr="00C34775">
        <w:rPr>
          <w:sz w:val="28"/>
          <w:szCs w:val="28"/>
        </w:rPr>
        <w:t xml:space="preserve">получаем коэффициент корреляции </w:t>
      </w:r>
      <w:r w:rsidRPr="00C34775">
        <w:rPr>
          <w:sz w:val="28"/>
          <w:szCs w:val="28"/>
          <w:lang w:val="en-US"/>
        </w:rPr>
        <w:t>r</w:t>
      </w:r>
      <w:r w:rsidRPr="00C34775">
        <w:rPr>
          <w:sz w:val="28"/>
          <w:szCs w:val="28"/>
          <w:vertAlign w:val="subscript"/>
        </w:rPr>
        <w:t>1</w:t>
      </w:r>
      <w:r w:rsidRPr="00C34775">
        <w:rPr>
          <w:sz w:val="28"/>
          <w:szCs w:val="28"/>
        </w:rPr>
        <w:t>:</w:t>
      </w:r>
      <w:r w:rsidR="00C34775">
        <w:rPr>
          <w:sz w:val="28"/>
          <w:szCs w:val="28"/>
        </w:rPr>
        <w:t xml:space="preserve"> </w:t>
      </w:r>
      <w:r w:rsidRPr="00C34775">
        <w:rPr>
          <w:sz w:val="28"/>
          <w:szCs w:val="28"/>
          <w:lang w:val="en-US"/>
        </w:rPr>
        <w:t>r</w:t>
      </w:r>
      <w:r w:rsidRPr="00C34775">
        <w:rPr>
          <w:sz w:val="28"/>
          <w:szCs w:val="28"/>
          <w:vertAlign w:val="subscript"/>
        </w:rPr>
        <w:t>1</w:t>
      </w:r>
      <w:r w:rsidRPr="00C34775">
        <w:rPr>
          <w:sz w:val="28"/>
          <w:szCs w:val="28"/>
        </w:rPr>
        <w:t>= 0,627</w:t>
      </w:r>
      <w:r w:rsidRPr="00C34775">
        <w:rPr>
          <w:sz w:val="28"/>
          <w:szCs w:val="28"/>
          <w:vertAlign w:val="subscript"/>
        </w:rPr>
        <w:t xml:space="preserve"> </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 xml:space="preserve">Для фактора </w:t>
      </w:r>
      <w:r w:rsidRPr="00C34775">
        <w:rPr>
          <w:sz w:val="28"/>
          <w:szCs w:val="28"/>
          <w:lang w:val="en-US"/>
        </w:rPr>
        <w:t>x</w:t>
      </w:r>
      <w:r w:rsidRPr="00C34775">
        <w:rPr>
          <w:sz w:val="28"/>
          <w:szCs w:val="28"/>
          <w:vertAlign w:val="subscript"/>
        </w:rPr>
        <w:t>2</w:t>
      </w:r>
      <w:r w:rsidRPr="00C34775">
        <w:rPr>
          <w:sz w:val="28"/>
          <w:szCs w:val="28"/>
        </w:rPr>
        <w:t xml:space="preserve"> </w:t>
      </w:r>
      <w:r w:rsidR="0072776A" w:rsidRPr="00C34775">
        <w:rPr>
          <w:sz w:val="28"/>
          <w:szCs w:val="28"/>
        </w:rPr>
        <w:t>по</w:t>
      </w:r>
      <w:r w:rsidRPr="00C34775">
        <w:rPr>
          <w:sz w:val="28"/>
          <w:szCs w:val="28"/>
        </w:rPr>
        <w:t xml:space="preserve">лучаем коэффициент корреляции </w:t>
      </w:r>
      <w:r w:rsidRPr="00C34775">
        <w:rPr>
          <w:sz w:val="28"/>
          <w:szCs w:val="28"/>
          <w:lang w:val="en-US"/>
        </w:rPr>
        <w:t>r</w:t>
      </w:r>
      <w:r w:rsidRPr="00C34775">
        <w:rPr>
          <w:sz w:val="28"/>
          <w:szCs w:val="28"/>
          <w:vertAlign w:val="subscript"/>
        </w:rPr>
        <w:t>2</w:t>
      </w:r>
      <w:r w:rsidRPr="00C34775">
        <w:rPr>
          <w:sz w:val="28"/>
          <w:szCs w:val="28"/>
        </w:rPr>
        <w:t>:</w:t>
      </w:r>
      <w:r w:rsidR="00C34775">
        <w:rPr>
          <w:sz w:val="28"/>
          <w:szCs w:val="28"/>
        </w:rPr>
        <w:t xml:space="preserve"> </w:t>
      </w:r>
      <w:r w:rsidRPr="00C34775">
        <w:rPr>
          <w:sz w:val="28"/>
          <w:szCs w:val="28"/>
          <w:lang w:val="en-US"/>
        </w:rPr>
        <w:t>r</w:t>
      </w:r>
      <w:r w:rsidRPr="00C34775">
        <w:rPr>
          <w:sz w:val="28"/>
          <w:szCs w:val="28"/>
          <w:vertAlign w:val="subscript"/>
        </w:rPr>
        <w:t xml:space="preserve">2 </w:t>
      </w:r>
      <w:r w:rsidRPr="00C34775">
        <w:rPr>
          <w:sz w:val="28"/>
          <w:szCs w:val="28"/>
        </w:rPr>
        <w:t>=0,295</w:t>
      </w:r>
    </w:p>
    <w:p w:rsidR="006000FA" w:rsidRPr="00C34775" w:rsidRDefault="006000FA" w:rsidP="00C34775">
      <w:pPr>
        <w:pStyle w:val="21"/>
        <w:shd w:val="clear" w:color="auto" w:fill="FFFFFF"/>
        <w:spacing w:after="0" w:line="360" w:lineRule="auto"/>
        <w:ind w:firstLine="709"/>
        <w:jc w:val="both"/>
        <w:rPr>
          <w:sz w:val="28"/>
          <w:szCs w:val="28"/>
          <w:vertAlign w:val="subscript"/>
        </w:rPr>
      </w:pPr>
      <w:r w:rsidRPr="00C34775">
        <w:rPr>
          <w:sz w:val="28"/>
          <w:szCs w:val="28"/>
        </w:rPr>
        <w:t xml:space="preserve">Для фактора </w:t>
      </w:r>
      <w:r w:rsidRPr="00C34775">
        <w:rPr>
          <w:sz w:val="28"/>
          <w:szCs w:val="28"/>
          <w:lang w:val="en-US"/>
        </w:rPr>
        <w:t>x</w:t>
      </w:r>
      <w:r w:rsidRPr="00C34775">
        <w:rPr>
          <w:sz w:val="28"/>
          <w:szCs w:val="28"/>
          <w:vertAlign w:val="subscript"/>
        </w:rPr>
        <w:t>3</w:t>
      </w:r>
      <w:r w:rsidR="00C34775">
        <w:rPr>
          <w:sz w:val="28"/>
          <w:szCs w:val="28"/>
        </w:rPr>
        <w:t xml:space="preserve"> </w:t>
      </w:r>
      <w:r w:rsidR="0072776A" w:rsidRPr="00C34775">
        <w:rPr>
          <w:sz w:val="28"/>
          <w:szCs w:val="28"/>
        </w:rPr>
        <w:t>п</w:t>
      </w:r>
      <w:r w:rsidRPr="00C34775">
        <w:rPr>
          <w:sz w:val="28"/>
          <w:szCs w:val="28"/>
        </w:rPr>
        <w:t xml:space="preserve">олучаем коэффициент корреляции </w:t>
      </w:r>
      <w:r w:rsidRPr="00C34775">
        <w:rPr>
          <w:sz w:val="28"/>
          <w:szCs w:val="28"/>
          <w:lang w:val="en-US"/>
        </w:rPr>
        <w:t>r</w:t>
      </w:r>
      <w:r w:rsidRPr="00C34775">
        <w:rPr>
          <w:sz w:val="28"/>
          <w:szCs w:val="28"/>
          <w:vertAlign w:val="subscript"/>
        </w:rPr>
        <w:t>3</w:t>
      </w:r>
      <w:r w:rsidRPr="00C34775">
        <w:rPr>
          <w:sz w:val="28"/>
          <w:szCs w:val="28"/>
        </w:rPr>
        <w:t>:</w:t>
      </w:r>
      <w:r w:rsidR="00C34775">
        <w:rPr>
          <w:sz w:val="28"/>
          <w:szCs w:val="28"/>
        </w:rPr>
        <w:t xml:space="preserve"> </w:t>
      </w:r>
      <w:r w:rsidRPr="00C34775">
        <w:rPr>
          <w:sz w:val="28"/>
          <w:szCs w:val="28"/>
          <w:lang w:val="en-US"/>
        </w:rPr>
        <w:t>r</w:t>
      </w:r>
      <w:r w:rsidRPr="00C34775">
        <w:rPr>
          <w:sz w:val="28"/>
          <w:szCs w:val="28"/>
          <w:vertAlign w:val="subscript"/>
        </w:rPr>
        <w:t>3</w:t>
      </w:r>
      <w:r w:rsidRPr="00C34775">
        <w:rPr>
          <w:sz w:val="28"/>
          <w:szCs w:val="28"/>
        </w:rPr>
        <w:t>=0,717</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По полученным данным можно сделать вывод о том, что:</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 xml:space="preserve">1)Связь между </w:t>
      </w:r>
      <w:r w:rsidRPr="00C34775">
        <w:rPr>
          <w:sz w:val="28"/>
          <w:szCs w:val="28"/>
          <w:lang w:val="en-US"/>
        </w:rPr>
        <w:t>x</w:t>
      </w:r>
      <w:r w:rsidRPr="00C34775">
        <w:rPr>
          <w:sz w:val="28"/>
          <w:szCs w:val="28"/>
          <w:vertAlign w:val="subscript"/>
        </w:rPr>
        <w:t xml:space="preserve">1 </w:t>
      </w:r>
      <w:r w:rsidRPr="00C34775">
        <w:rPr>
          <w:sz w:val="28"/>
          <w:szCs w:val="28"/>
        </w:rPr>
        <w:t xml:space="preserve">и </w:t>
      </w:r>
      <w:r w:rsidRPr="00C34775">
        <w:rPr>
          <w:sz w:val="28"/>
          <w:szCs w:val="28"/>
          <w:lang w:val="en-US"/>
        </w:rPr>
        <w:t>y</w:t>
      </w:r>
      <w:r w:rsidRPr="00C34775">
        <w:rPr>
          <w:sz w:val="28"/>
          <w:szCs w:val="28"/>
        </w:rPr>
        <w:t xml:space="preserve"> прямая (так как коэффициент корреляции положительный) и умеренно сильная. Поэтому, будем использовать фактор в дальнейших расчётах.</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 xml:space="preserve">2)Связь между </w:t>
      </w:r>
      <w:r w:rsidRPr="00C34775">
        <w:rPr>
          <w:sz w:val="28"/>
          <w:szCs w:val="28"/>
          <w:lang w:val="en-US"/>
        </w:rPr>
        <w:t>x</w:t>
      </w:r>
      <w:r w:rsidRPr="00C34775">
        <w:rPr>
          <w:sz w:val="28"/>
          <w:szCs w:val="28"/>
          <w:vertAlign w:val="subscript"/>
        </w:rPr>
        <w:t xml:space="preserve">2 </w:t>
      </w:r>
      <w:r w:rsidRPr="00C34775">
        <w:rPr>
          <w:sz w:val="28"/>
          <w:szCs w:val="28"/>
        </w:rPr>
        <w:t xml:space="preserve">и </w:t>
      </w:r>
      <w:r w:rsidRPr="00C34775">
        <w:rPr>
          <w:sz w:val="28"/>
          <w:szCs w:val="28"/>
          <w:lang w:val="en-US"/>
        </w:rPr>
        <w:t>y</w:t>
      </w:r>
      <w:r w:rsidRPr="00C34775">
        <w:rPr>
          <w:sz w:val="28"/>
          <w:szCs w:val="28"/>
        </w:rPr>
        <w:t xml:space="preserve"> прямая (так как коэффициент корреляции положительный) и умеренная, так как она находится между 0,21 и 0,30. Таким образом, возникает необходимость исключить данный фактор из дальнейших исследований.</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 xml:space="preserve">3)Связь между </w:t>
      </w:r>
      <w:r w:rsidRPr="00C34775">
        <w:rPr>
          <w:sz w:val="28"/>
          <w:szCs w:val="28"/>
          <w:lang w:val="en-US"/>
        </w:rPr>
        <w:t>x</w:t>
      </w:r>
      <w:r w:rsidRPr="00C34775">
        <w:rPr>
          <w:sz w:val="28"/>
          <w:szCs w:val="28"/>
          <w:vertAlign w:val="subscript"/>
        </w:rPr>
        <w:t xml:space="preserve">3 </w:t>
      </w:r>
      <w:r w:rsidRPr="00C34775">
        <w:rPr>
          <w:sz w:val="28"/>
          <w:szCs w:val="28"/>
        </w:rPr>
        <w:t xml:space="preserve">и </w:t>
      </w:r>
      <w:r w:rsidRPr="00C34775">
        <w:rPr>
          <w:sz w:val="28"/>
          <w:szCs w:val="28"/>
          <w:lang w:val="en-US"/>
        </w:rPr>
        <w:t>y</w:t>
      </w:r>
      <w:r w:rsidRPr="00C34775">
        <w:rPr>
          <w:sz w:val="28"/>
          <w:szCs w:val="28"/>
        </w:rPr>
        <w:t xml:space="preserve"> прямая (так как коэффициент корреляции положительный) и сильная. Также будем использовать данный фактор в дальнейших расчетах.</w:t>
      </w:r>
    </w:p>
    <w:p w:rsidR="006000FA" w:rsidRPr="00C34775" w:rsidRDefault="0072776A" w:rsidP="00C34775">
      <w:pPr>
        <w:pStyle w:val="21"/>
        <w:shd w:val="clear" w:color="auto" w:fill="FFFFFF"/>
        <w:spacing w:after="0" w:line="360" w:lineRule="auto"/>
        <w:ind w:firstLine="709"/>
        <w:jc w:val="both"/>
        <w:rPr>
          <w:sz w:val="28"/>
          <w:szCs w:val="28"/>
        </w:rPr>
      </w:pPr>
      <w:r w:rsidRPr="00C34775">
        <w:rPr>
          <w:sz w:val="28"/>
          <w:szCs w:val="28"/>
        </w:rPr>
        <w:t>Таким образом,</w:t>
      </w:r>
      <w:r w:rsidR="006000FA" w:rsidRPr="00C34775">
        <w:rPr>
          <w:sz w:val="28"/>
          <w:szCs w:val="28"/>
        </w:rPr>
        <w:t xml:space="preserve"> два наиболее влиятельных фактор</w:t>
      </w:r>
      <w:r w:rsidR="00413354" w:rsidRPr="00C34775">
        <w:rPr>
          <w:sz w:val="28"/>
          <w:szCs w:val="28"/>
        </w:rPr>
        <w:t>а -</w:t>
      </w:r>
      <w:r w:rsidR="006000FA" w:rsidRPr="00C34775">
        <w:rPr>
          <w:sz w:val="28"/>
          <w:szCs w:val="28"/>
        </w:rPr>
        <w:t xml:space="preserve"> индекс ВРП и доля пенсионеров.</w:t>
      </w:r>
      <w:r w:rsidR="00413354" w:rsidRPr="00C34775">
        <w:rPr>
          <w:sz w:val="28"/>
          <w:szCs w:val="28"/>
        </w:rPr>
        <w:t xml:space="preserve"> </w:t>
      </w:r>
      <w:r w:rsidR="006000FA" w:rsidRPr="00C34775">
        <w:rPr>
          <w:sz w:val="28"/>
          <w:szCs w:val="28"/>
        </w:rPr>
        <w:t xml:space="preserve">Для имеющихся факторов </w:t>
      </w:r>
      <w:r w:rsidR="006000FA" w:rsidRPr="00C34775">
        <w:rPr>
          <w:sz w:val="28"/>
          <w:szCs w:val="28"/>
          <w:lang w:val="en-US"/>
        </w:rPr>
        <w:t>x</w:t>
      </w:r>
      <w:r w:rsidR="006000FA" w:rsidRPr="00C34775">
        <w:rPr>
          <w:sz w:val="28"/>
          <w:szCs w:val="28"/>
          <w:vertAlign w:val="subscript"/>
        </w:rPr>
        <w:t>1</w:t>
      </w:r>
      <w:r w:rsidR="006000FA" w:rsidRPr="00C34775">
        <w:rPr>
          <w:sz w:val="28"/>
          <w:szCs w:val="28"/>
        </w:rPr>
        <w:t xml:space="preserve"> и </w:t>
      </w:r>
      <w:r w:rsidR="006000FA" w:rsidRPr="00C34775">
        <w:rPr>
          <w:sz w:val="28"/>
          <w:szCs w:val="28"/>
          <w:lang w:val="en-US"/>
        </w:rPr>
        <w:t>x</w:t>
      </w:r>
      <w:r w:rsidR="006000FA" w:rsidRPr="00C34775">
        <w:rPr>
          <w:sz w:val="28"/>
          <w:szCs w:val="28"/>
          <w:vertAlign w:val="subscript"/>
        </w:rPr>
        <w:t>3</w:t>
      </w:r>
      <w:r w:rsidR="006000FA" w:rsidRPr="00C34775">
        <w:rPr>
          <w:sz w:val="28"/>
          <w:szCs w:val="28"/>
        </w:rPr>
        <w:t xml:space="preserve"> составим уравнение множественной регрессии. </w:t>
      </w:r>
      <w:r w:rsidR="00762A33" w:rsidRPr="00C34775">
        <w:rPr>
          <w:sz w:val="28"/>
          <w:szCs w:val="28"/>
        </w:rPr>
        <w:t>Для анализа</w:t>
      </w:r>
      <w:r w:rsidR="006000FA" w:rsidRPr="00C34775">
        <w:rPr>
          <w:sz w:val="28"/>
          <w:szCs w:val="28"/>
        </w:rPr>
        <w:t xml:space="preserve"> восполь</w:t>
      </w:r>
      <w:r w:rsidR="00762A33" w:rsidRPr="00C34775">
        <w:rPr>
          <w:sz w:val="28"/>
          <w:szCs w:val="28"/>
        </w:rPr>
        <w:t>зуемся линейной формой связи, т.е. с</w:t>
      </w:r>
      <w:r w:rsidR="006000FA" w:rsidRPr="00C34775">
        <w:rPr>
          <w:sz w:val="28"/>
          <w:szCs w:val="28"/>
        </w:rPr>
        <w:t>оставим линейное уравнение, т.к. линейное уравнение легче по</w:t>
      </w:r>
      <w:r w:rsidR="00762A33" w:rsidRPr="00C34775">
        <w:rPr>
          <w:sz w:val="28"/>
          <w:szCs w:val="28"/>
        </w:rPr>
        <w:t>двергать анализу, интерпретации.</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 xml:space="preserve">Проверим факторы на мультиколлинеарность, для чего рассчитаем коэффициент корреляции </w:t>
      </w:r>
      <w:r w:rsidRPr="00C34775">
        <w:rPr>
          <w:sz w:val="28"/>
          <w:szCs w:val="28"/>
          <w:lang w:val="en-US"/>
        </w:rPr>
        <w:t>r</w:t>
      </w:r>
      <w:r w:rsidRPr="00C34775">
        <w:rPr>
          <w:sz w:val="28"/>
          <w:szCs w:val="28"/>
          <w:vertAlign w:val="subscript"/>
          <w:lang w:val="en-US"/>
        </w:rPr>
        <w:t>x</w:t>
      </w:r>
      <w:r w:rsidRPr="00C34775">
        <w:rPr>
          <w:sz w:val="28"/>
          <w:szCs w:val="28"/>
          <w:vertAlign w:val="subscript"/>
        </w:rPr>
        <w:t>1</w:t>
      </w:r>
      <w:r w:rsidRPr="00C34775">
        <w:rPr>
          <w:sz w:val="28"/>
          <w:szCs w:val="28"/>
          <w:vertAlign w:val="subscript"/>
          <w:lang w:val="en-US"/>
        </w:rPr>
        <w:t>x</w:t>
      </w:r>
      <w:r w:rsidRPr="00C34775">
        <w:rPr>
          <w:sz w:val="28"/>
          <w:szCs w:val="28"/>
          <w:vertAlign w:val="subscript"/>
        </w:rPr>
        <w:t>3</w:t>
      </w:r>
      <w:r w:rsidR="00762A33" w:rsidRPr="00C34775">
        <w:rPr>
          <w:sz w:val="28"/>
          <w:szCs w:val="28"/>
        </w:rPr>
        <w:t>:</w:t>
      </w:r>
    </w:p>
    <w:p w:rsidR="00762A33" w:rsidRPr="00C34775" w:rsidRDefault="00011F43" w:rsidP="00C34775">
      <w:pPr>
        <w:pStyle w:val="21"/>
        <w:shd w:val="clear" w:color="auto" w:fill="FFFFFF"/>
        <w:spacing w:after="0" w:line="360" w:lineRule="auto"/>
        <w:ind w:firstLine="709"/>
        <w:jc w:val="both"/>
        <w:rPr>
          <w:sz w:val="28"/>
          <w:szCs w:val="28"/>
        </w:rPr>
      </w:pPr>
      <w:r w:rsidRPr="00C34775">
        <w:rPr>
          <w:sz w:val="28"/>
          <w:szCs w:val="28"/>
        </w:rPr>
        <w:object w:dxaOrig="1200" w:dyaOrig="780">
          <v:shape id="_x0000_i1100" type="#_x0000_t75" style="width:114.75pt;height:51.75pt" o:ole="" fillcolor="window">
            <v:imagedata r:id="rId139" o:title=""/>
          </v:shape>
          <o:OLEObject Type="Embed" ProgID="Equation.3" ShapeID="_x0000_i1100" DrawAspect="Content" ObjectID="_1465053299" r:id="rId145"/>
        </w:object>
      </w:r>
    </w:p>
    <w:p w:rsidR="00762A33"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 xml:space="preserve">где: </w:t>
      </w:r>
      <w:r w:rsidR="00011F43" w:rsidRPr="00C34775">
        <w:rPr>
          <w:sz w:val="28"/>
          <w:szCs w:val="28"/>
        </w:rPr>
        <w:object w:dxaOrig="400" w:dyaOrig="400">
          <v:shape id="_x0000_i1101" type="#_x0000_t75" style="width:20.25pt;height:20.25pt" o:ole="" fillcolor="window">
            <v:imagedata r:id="rId141" o:title=""/>
          </v:shape>
          <o:OLEObject Type="Embed" ProgID="Equation.3" ShapeID="_x0000_i1101" DrawAspect="Content" ObjectID="_1465053300" r:id="rId146"/>
        </w:object>
      </w:r>
      <w:r w:rsidRPr="00C34775">
        <w:rPr>
          <w:sz w:val="28"/>
          <w:szCs w:val="28"/>
        </w:rPr>
        <w:t xml:space="preserve"> и </w:t>
      </w:r>
      <w:r w:rsidR="00011F43" w:rsidRPr="00C34775">
        <w:rPr>
          <w:sz w:val="28"/>
          <w:szCs w:val="28"/>
        </w:rPr>
        <w:object w:dxaOrig="400" w:dyaOrig="440">
          <v:shape id="_x0000_i1102" type="#_x0000_t75" style="width:20.25pt;height:21.75pt" o:ole="" fillcolor="window">
            <v:imagedata r:id="rId143" o:title=""/>
          </v:shape>
          <o:OLEObject Type="Embed" ProgID="Equation.3" ShapeID="_x0000_i1102" DrawAspect="Content" ObjectID="_1465053301" r:id="rId147"/>
        </w:object>
      </w:r>
      <w:r w:rsidR="00C34775">
        <w:rPr>
          <w:sz w:val="28"/>
          <w:szCs w:val="28"/>
        </w:rPr>
        <w:t xml:space="preserve"> </w:t>
      </w:r>
      <w:r w:rsidRPr="00C34775">
        <w:rPr>
          <w:sz w:val="28"/>
          <w:szCs w:val="28"/>
        </w:rPr>
        <w:t>– дисперсии факторного и результативного признака соответственно;</w:t>
      </w:r>
      <w:r w:rsidR="00762A33" w:rsidRPr="00C34775">
        <w:rPr>
          <w:sz w:val="28"/>
          <w:szCs w:val="28"/>
        </w:rPr>
        <w:t xml:space="preserve"> </w:t>
      </w:r>
      <w:r w:rsidRPr="00C34775">
        <w:rPr>
          <w:sz w:val="28"/>
          <w:szCs w:val="28"/>
          <w:lang w:val="en-US"/>
        </w:rPr>
        <w:t>x</w:t>
      </w:r>
      <w:r w:rsidRPr="00C34775">
        <w:rPr>
          <w:sz w:val="28"/>
          <w:szCs w:val="28"/>
        </w:rPr>
        <w:t>,</w:t>
      </w:r>
      <w:r w:rsidRPr="00C34775">
        <w:rPr>
          <w:sz w:val="28"/>
          <w:szCs w:val="28"/>
          <w:lang w:val="en-US"/>
        </w:rPr>
        <w:t>y</w:t>
      </w:r>
      <w:r w:rsidRPr="00C34775">
        <w:rPr>
          <w:sz w:val="28"/>
          <w:szCs w:val="28"/>
        </w:rPr>
        <w:t xml:space="preserve"> – среднее значение суммы произведений значений факторного и результативного признака;</w:t>
      </w:r>
      <w:r w:rsidR="00762A33" w:rsidRPr="00C34775">
        <w:rPr>
          <w:sz w:val="28"/>
          <w:szCs w:val="28"/>
        </w:rPr>
        <w:t xml:space="preserve"> </w:t>
      </w:r>
      <w:r w:rsidRPr="00C34775">
        <w:rPr>
          <w:sz w:val="28"/>
          <w:szCs w:val="28"/>
          <w:lang w:val="en-US"/>
        </w:rPr>
        <w:t>x</w:t>
      </w:r>
      <w:r w:rsidR="00C34775">
        <w:rPr>
          <w:sz w:val="28"/>
          <w:szCs w:val="28"/>
        </w:rPr>
        <w:t xml:space="preserve"> </w:t>
      </w:r>
      <w:r w:rsidRPr="00C34775">
        <w:rPr>
          <w:sz w:val="28"/>
          <w:szCs w:val="28"/>
        </w:rPr>
        <w:t>и</w:t>
      </w:r>
      <w:r w:rsidR="00C34775">
        <w:rPr>
          <w:sz w:val="28"/>
          <w:szCs w:val="28"/>
        </w:rPr>
        <w:t xml:space="preserve"> </w:t>
      </w:r>
      <w:r w:rsidRPr="00C34775">
        <w:rPr>
          <w:sz w:val="28"/>
          <w:szCs w:val="28"/>
          <w:lang w:val="en-US"/>
        </w:rPr>
        <w:t>y</w:t>
      </w:r>
      <w:r w:rsidRPr="00C34775">
        <w:rPr>
          <w:sz w:val="28"/>
          <w:szCs w:val="28"/>
        </w:rPr>
        <w:t xml:space="preserve"> – средние значения факторного и результативного признака</w:t>
      </w:r>
      <w:r w:rsidR="00762A33" w:rsidRPr="00C34775">
        <w:rPr>
          <w:sz w:val="28"/>
          <w:szCs w:val="28"/>
        </w:rPr>
        <w:t xml:space="preserve"> </w:t>
      </w:r>
      <w:r w:rsidRPr="00C34775">
        <w:rPr>
          <w:sz w:val="28"/>
          <w:szCs w:val="28"/>
        </w:rPr>
        <w:t xml:space="preserve">соответственно. </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Подставив имеющиеся</w:t>
      </w:r>
      <w:r w:rsidR="00C34775">
        <w:rPr>
          <w:sz w:val="28"/>
          <w:szCs w:val="28"/>
        </w:rPr>
        <w:t xml:space="preserve"> </w:t>
      </w:r>
      <w:r w:rsidRPr="00C34775">
        <w:rPr>
          <w:sz w:val="28"/>
          <w:szCs w:val="28"/>
        </w:rPr>
        <w:t xml:space="preserve">данные (из таблицы </w:t>
      </w:r>
      <w:r w:rsidR="00A2053B" w:rsidRPr="00C34775">
        <w:rPr>
          <w:sz w:val="28"/>
          <w:szCs w:val="28"/>
        </w:rPr>
        <w:t>10</w:t>
      </w:r>
      <w:r w:rsidRPr="00C34775">
        <w:rPr>
          <w:sz w:val="28"/>
          <w:szCs w:val="28"/>
        </w:rPr>
        <w:t xml:space="preserve">) в формулу, имеем следующее значение: </w:t>
      </w:r>
      <w:r w:rsidRPr="00C34775">
        <w:rPr>
          <w:sz w:val="28"/>
          <w:szCs w:val="28"/>
          <w:lang w:val="en-US"/>
        </w:rPr>
        <w:t>r</w:t>
      </w:r>
      <w:r w:rsidRPr="00C34775">
        <w:rPr>
          <w:sz w:val="28"/>
          <w:szCs w:val="28"/>
          <w:vertAlign w:val="subscript"/>
          <w:lang w:val="en-US"/>
        </w:rPr>
        <w:t>x</w:t>
      </w:r>
      <w:r w:rsidRPr="00C34775">
        <w:rPr>
          <w:sz w:val="28"/>
          <w:szCs w:val="28"/>
          <w:vertAlign w:val="subscript"/>
        </w:rPr>
        <w:t>1</w:t>
      </w:r>
      <w:r w:rsidRPr="00C34775">
        <w:rPr>
          <w:sz w:val="28"/>
          <w:szCs w:val="28"/>
          <w:vertAlign w:val="subscript"/>
          <w:lang w:val="en-US"/>
        </w:rPr>
        <w:t>x</w:t>
      </w:r>
      <w:r w:rsidRPr="00C34775">
        <w:rPr>
          <w:sz w:val="28"/>
          <w:szCs w:val="28"/>
          <w:vertAlign w:val="subscript"/>
        </w:rPr>
        <w:t>3</w:t>
      </w:r>
      <w:r w:rsidRPr="00C34775">
        <w:rPr>
          <w:sz w:val="28"/>
          <w:szCs w:val="28"/>
        </w:rPr>
        <w:t>=0,8998</w:t>
      </w:r>
      <w:r w:rsidR="00762A33" w:rsidRPr="00C34775">
        <w:rPr>
          <w:sz w:val="28"/>
          <w:szCs w:val="28"/>
        </w:rPr>
        <w:t>.</w:t>
      </w:r>
      <w:r w:rsidRPr="00C34775">
        <w:rPr>
          <w:sz w:val="28"/>
          <w:szCs w:val="28"/>
          <w:vertAlign w:val="subscript"/>
        </w:rPr>
        <w:t xml:space="preserve"> </w:t>
      </w:r>
      <w:r w:rsidRPr="00C34775">
        <w:rPr>
          <w:sz w:val="28"/>
          <w:szCs w:val="28"/>
        </w:rPr>
        <w:t>Полученный коэффициент</w:t>
      </w:r>
      <w:r w:rsidR="00C34775">
        <w:rPr>
          <w:sz w:val="28"/>
          <w:szCs w:val="28"/>
        </w:rPr>
        <w:t xml:space="preserve"> </w:t>
      </w:r>
      <w:r w:rsidRPr="00C34775">
        <w:rPr>
          <w:sz w:val="28"/>
          <w:szCs w:val="28"/>
        </w:rPr>
        <w:t>говорит об очень высокой связ</w:t>
      </w:r>
      <w:r w:rsidR="00762A33" w:rsidRPr="00C34775">
        <w:rPr>
          <w:sz w:val="28"/>
          <w:szCs w:val="28"/>
        </w:rPr>
        <w:t>и,</w:t>
      </w:r>
      <w:r w:rsidRPr="00C34775">
        <w:rPr>
          <w:sz w:val="28"/>
          <w:szCs w:val="28"/>
        </w:rPr>
        <w:t xml:space="preserve"> поэтому дальнейший анализ по</w:t>
      </w:r>
      <w:r w:rsidR="00C34775">
        <w:rPr>
          <w:sz w:val="28"/>
          <w:szCs w:val="28"/>
        </w:rPr>
        <w:t xml:space="preserve"> </w:t>
      </w:r>
      <w:r w:rsidRPr="00C34775">
        <w:rPr>
          <w:sz w:val="28"/>
          <w:szCs w:val="28"/>
        </w:rPr>
        <w:t xml:space="preserve">обоим факторам вестись не может. Однако в учебных целях продолжим анализ. </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Проводим оценку существенности связи с помощью коэффиц</w:t>
      </w:r>
      <w:r w:rsidR="00762A33" w:rsidRPr="00C34775">
        <w:rPr>
          <w:sz w:val="28"/>
          <w:szCs w:val="28"/>
        </w:rPr>
        <w:t>иента множественной корреляции:</w:t>
      </w:r>
    </w:p>
    <w:p w:rsidR="006000FA" w:rsidRPr="00C34775" w:rsidRDefault="00011F43" w:rsidP="00C34775">
      <w:pPr>
        <w:pStyle w:val="21"/>
        <w:shd w:val="clear" w:color="auto" w:fill="FFFFFF"/>
        <w:spacing w:after="0" w:line="360" w:lineRule="auto"/>
        <w:ind w:firstLine="709"/>
        <w:jc w:val="both"/>
        <w:rPr>
          <w:sz w:val="28"/>
          <w:szCs w:val="28"/>
        </w:rPr>
      </w:pPr>
      <w:r w:rsidRPr="00C34775">
        <w:rPr>
          <w:sz w:val="28"/>
          <w:szCs w:val="44"/>
        </w:rPr>
        <w:object w:dxaOrig="3660" w:dyaOrig="880">
          <v:shape id="_x0000_i1103" type="#_x0000_t75" style="width:207pt;height:50.25pt" o:ole="">
            <v:imagedata r:id="rId148" o:title=""/>
          </v:shape>
          <o:OLEObject Type="Embed" ProgID="Equation.3" ShapeID="_x0000_i1103" DrawAspect="Content" ObjectID="_1465053302" r:id="rId149"/>
        </w:objec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 xml:space="preserve">где: </w:t>
      </w:r>
      <w:r w:rsidRPr="00C34775">
        <w:rPr>
          <w:sz w:val="28"/>
          <w:szCs w:val="28"/>
          <w:lang w:val="en-US"/>
        </w:rPr>
        <w:t>r</w:t>
      </w:r>
      <w:r w:rsidRPr="00C34775">
        <w:rPr>
          <w:sz w:val="28"/>
          <w:szCs w:val="28"/>
          <w:vertAlign w:val="subscript"/>
          <w:lang w:val="en-US"/>
        </w:rPr>
        <w:t>yx</w:t>
      </w:r>
      <w:r w:rsidRPr="00C34775">
        <w:rPr>
          <w:sz w:val="28"/>
          <w:szCs w:val="28"/>
          <w:vertAlign w:val="subscript"/>
        </w:rPr>
        <w:t>1</w:t>
      </w:r>
      <w:r w:rsidRPr="00C34775">
        <w:rPr>
          <w:sz w:val="28"/>
          <w:szCs w:val="28"/>
        </w:rPr>
        <w:t xml:space="preserve"> – коэффициент корреляции между </w:t>
      </w:r>
      <w:r w:rsidRPr="00C34775">
        <w:rPr>
          <w:sz w:val="28"/>
          <w:szCs w:val="28"/>
          <w:lang w:val="en-US"/>
        </w:rPr>
        <w:t>y</w:t>
      </w:r>
      <w:r w:rsidRPr="00C34775">
        <w:rPr>
          <w:sz w:val="28"/>
          <w:szCs w:val="28"/>
        </w:rPr>
        <w:t xml:space="preserve"> и </w:t>
      </w:r>
      <w:r w:rsidRPr="00C34775">
        <w:rPr>
          <w:sz w:val="28"/>
          <w:szCs w:val="28"/>
          <w:lang w:val="en-US"/>
        </w:rPr>
        <w:t>x</w:t>
      </w:r>
      <w:r w:rsidR="008B6DB3" w:rsidRPr="00C34775">
        <w:rPr>
          <w:sz w:val="28"/>
          <w:szCs w:val="28"/>
          <w:vertAlign w:val="subscript"/>
        </w:rPr>
        <w:t>1</w:t>
      </w:r>
      <w:r w:rsidRPr="00C34775">
        <w:rPr>
          <w:sz w:val="28"/>
          <w:szCs w:val="28"/>
        </w:rPr>
        <w:t>;</w:t>
      </w:r>
      <w:r w:rsidR="00762A33" w:rsidRPr="00C34775">
        <w:rPr>
          <w:sz w:val="28"/>
          <w:szCs w:val="28"/>
        </w:rPr>
        <w:t xml:space="preserve"> </w:t>
      </w:r>
      <w:r w:rsidRPr="00C34775">
        <w:rPr>
          <w:sz w:val="28"/>
          <w:szCs w:val="28"/>
          <w:lang w:val="en-US"/>
        </w:rPr>
        <w:t>r</w:t>
      </w:r>
      <w:r w:rsidRPr="00C34775">
        <w:rPr>
          <w:sz w:val="28"/>
          <w:szCs w:val="28"/>
          <w:vertAlign w:val="subscript"/>
          <w:lang w:val="en-US"/>
        </w:rPr>
        <w:t>yx</w:t>
      </w:r>
      <w:r w:rsidRPr="00C34775">
        <w:rPr>
          <w:sz w:val="28"/>
          <w:szCs w:val="28"/>
          <w:vertAlign w:val="subscript"/>
        </w:rPr>
        <w:t>3</w:t>
      </w:r>
      <w:r w:rsidRPr="00C34775">
        <w:rPr>
          <w:sz w:val="28"/>
          <w:szCs w:val="28"/>
        </w:rPr>
        <w:t xml:space="preserve"> – коэффициент корреляции между </w:t>
      </w:r>
      <w:r w:rsidRPr="00C34775">
        <w:rPr>
          <w:sz w:val="28"/>
          <w:szCs w:val="28"/>
          <w:lang w:val="en-US"/>
        </w:rPr>
        <w:t>y</w:t>
      </w:r>
      <w:r w:rsidRPr="00C34775">
        <w:rPr>
          <w:sz w:val="28"/>
          <w:szCs w:val="28"/>
        </w:rPr>
        <w:t xml:space="preserve"> и </w:t>
      </w:r>
      <w:r w:rsidRPr="00C34775">
        <w:rPr>
          <w:sz w:val="28"/>
          <w:szCs w:val="28"/>
          <w:lang w:val="en-US"/>
        </w:rPr>
        <w:t>x</w:t>
      </w:r>
      <w:r w:rsidRPr="00C34775">
        <w:rPr>
          <w:sz w:val="28"/>
          <w:szCs w:val="28"/>
          <w:vertAlign w:val="subscript"/>
        </w:rPr>
        <w:t>3</w:t>
      </w:r>
      <w:r w:rsidRPr="00C34775">
        <w:rPr>
          <w:sz w:val="28"/>
          <w:szCs w:val="28"/>
        </w:rPr>
        <w:t>;</w:t>
      </w:r>
      <w:r w:rsidR="00762A33" w:rsidRPr="00C34775">
        <w:rPr>
          <w:sz w:val="28"/>
          <w:szCs w:val="28"/>
        </w:rPr>
        <w:t xml:space="preserve"> </w:t>
      </w:r>
      <w:r w:rsidRPr="00C34775">
        <w:rPr>
          <w:sz w:val="28"/>
          <w:szCs w:val="28"/>
          <w:lang w:val="en-US"/>
        </w:rPr>
        <w:t>r</w:t>
      </w:r>
      <w:r w:rsidRPr="00C34775">
        <w:rPr>
          <w:sz w:val="28"/>
          <w:szCs w:val="28"/>
          <w:vertAlign w:val="subscript"/>
          <w:lang w:val="en-US"/>
        </w:rPr>
        <w:t>x</w:t>
      </w:r>
      <w:r w:rsidRPr="00C34775">
        <w:rPr>
          <w:sz w:val="28"/>
          <w:szCs w:val="28"/>
          <w:vertAlign w:val="subscript"/>
        </w:rPr>
        <w:t>1</w:t>
      </w:r>
      <w:r w:rsidRPr="00C34775">
        <w:rPr>
          <w:sz w:val="28"/>
          <w:szCs w:val="28"/>
          <w:vertAlign w:val="subscript"/>
          <w:lang w:val="en-US"/>
        </w:rPr>
        <w:t>x</w:t>
      </w:r>
      <w:r w:rsidRPr="00C34775">
        <w:rPr>
          <w:sz w:val="28"/>
          <w:szCs w:val="28"/>
          <w:vertAlign w:val="subscript"/>
        </w:rPr>
        <w:t>3</w:t>
      </w:r>
      <w:r w:rsidRPr="00C34775">
        <w:rPr>
          <w:sz w:val="28"/>
          <w:szCs w:val="28"/>
        </w:rPr>
        <w:t xml:space="preserve"> – коэффициент корреляции между </w:t>
      </w:r>
      <w:r w:rsidRPr="00C34775">
        <w:rPr>
          <w:sz w:val="28"/>
          <w:szCs w:val="28"/>
          <w:lang w:val="en-US"/>
        </w:rPr>
        <w:t>x</w:t>
      </w:r>
      <w:r w:rsidRPr="00C34775">
        <w:rPr>
          <w:sz w:val="28"/>
          <w:szCs w:val="28"/>
          <w:vertAlign w:val="subscript"/>
        </w:rPr>
        <w:t>1</w:t>
      </w:r>
      <w:r w:rsidRPr="00C34775">
        <w:rPr>
          <w:sz w:val="28"/>
          <w:szCs w:val="28"/>
        </w:rPr>
        <w:t xml:space="preserve"> и </w:t>
      </w:r>
      <w:r w:rsidRPr="00C34775">
        <w:rPr>
          <w:sz w:val="28"/>
          <w:szCs w:val="28"/>
          <w:lang w:val="en-US"/>
        </w:rPr>
        <w:t>x</w:t>
      </w:r>
      <w:r w:rsidRPr="00C34775">
        <w:rPr>
          <w:sz w:val="28"/>
          <w:szCs w:val="28"/>
          <w:vertAlign w:val="subscript"/>
        </w:rPr>
        <w:t>3</w:t>
      </w:r>
      <w:r w:rsidRPr="00C34775">
        <w:rPr>
          <w:sz w:val="28"/>
          <w:szCs w:val="28"/>
        </w:rPr>
        <w:t>.</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Подставив имею</w:t>
      </w:r>
      <w:r w:rsidR="00762A33" w:rsidRPr="00C34775">
        <w:rPr>
          <w:sz w:val="28"/>
          <w:szCs w:val="28"/>
        </w:rPr>
        <w:t>щиеся данные в формулу и</w:t>
      </w:r>
      <w:r w:rsidR="00C34775">
        <w:rPr>
          <w:sz w:val="28"/>
          <w:szCs w:val="28"/>
        </w:rPr>
        <w:t xml:space="preserve"> </w:t>
      </w:r>
      <w:r w:rsidR="00762A33" w:rsidRPr="00C34775">
        <w:rPr>
          <w:sz w:val="28"/>
          <w:szCs w:val="28"/>
        </w:rPr>
        <w:t>получим</w:t>
      </w:r>
      <w:r w:rsidRPr="00C34775">
        <w:rPr>
          <w:sz w:val="28"/>
          <w:szCs w:val="28"/>
        </w:rPr>
        <w:t xml:space="preserve">: </w:t>
      </w:r>
      <w:r w:rsidRPr="00C34775">
        <w:rPr>
          <w:sz w:val="28"/>
          <w:szCs w:val="28"/>
          <w:lang w:val="en-US"/>
        </w:rPr>
        <w:t>R</w:t>
      </w:r>
      <w:r w:rsidRPr="00C34775">
        <w:rPr>
          <w:sz w:val="28"/>
          <w:szCs w:val="28"/>
        </w:rPr>
        <w:t>=0,717</w:t>
      </w:r>
    </w:p>
    <w:p w:rsidR="006000FA" w:rsidRPr="00C34775" w:rsidRDefault="00762A33" w:rsidP="00C34775">
      <w:pPr>
        <w:pStyle w:val="21"/>
        <w:shd w:val="clear" w:color="auto" w:fill="FFFFFF"/>
        <w:spacing w:after="0" w:line="360" w:lineRule="auto"/>
        <w:ind w:firstLine="709"/>
        <w:jc w:val="both"/>
        <w:rPr>
          <w:sz w:val="28"/>
          <w:szCs w:val="28"/>
        </w:rPr>
      </w:pPr>
      <w:r w:rsidRPr="00C34775">
        <w:rPr>
          <w:sz w:val="28"/>
          <w:szCs w:val="28"/>
        </w:rPr>
        <w:t>Так как</w:t>
      </w:r>
      <w:r w:rsidR="006000FA" w:rsidRPr="00C34775">
        <w:rPr>
          <w:sz w:val="28"/>
          <w:szCs w:val="28"/>
        </w:rPr>
        <w:t xml:space="preserve"> </w:t>
      </w:r>
      <w:r w:rsidR="006000FA" w:rsidRPr="00C34775">
        <w:rPr>
          <w:sz w:val="28"/>
          <w:szCs w:val="28"/>
          <w:lang w:val="en-US"/>
        </w:rPr>
        <w:t>R</w:t>
      </w:r>
      <w:r w:rsidR="006000FA" w:rsidRPr="00C34775">
        <w:rPr>
          <w:sz w:val="28"/>
          <w:szCs w:val="28"/>
        </w:rPr>
        <w:t xml:space="preserve"> &lt; 0,8, то связь признаем не существенной, но, тем не менее,</w:t>
      </w:r>
      <w:r w:rsidR="00C34775">
        <w:rPr>
          <w:sz w:val="28"/>
          <w:szCs w:val="28"/>
        </w:rPr>
        <w:t xml:space="preserve"> </w:t>
      </w:r>
      <w:r w:rsidR="006000FA" w:rsidRPr="00C34775">
        <w:rPr>
          <w:sz w:val="28"/>
          <w:szCs w:val="28"/>
        </w:rPr>
        <w:t>в учебных целях, проводим дальнейшее исследование.</w:t>
      </w:r>
    </w:p>
    <w:p w:rsidR="006000FA" w:rsidRPr="00C34775" w:rsidRDefault="00AF45DB" w:rsidP="00C34775">
      <w:pPr>
        <w:pStyle w:val="21"/>
        <w:shd w:val="clear" w:color="auto" w:fill="FFFFFF"/>
        <w:spacing w:after="0" w:line="360" w:lineRule="auto"/>
        <w:ind w:firstLine="709"/>
        <w:jc w:val="both"/>
        <w:rPr>
          <w:sz w:val="28"/>
          <w:szCs w:val="28"/>
          <w:vertAlign w:val="subscript"/>
        </w:rPr>
      </w:pPr>
      <w:r>
        <w:rPr>
          <w:noProof/>
        </w:rPr>
        <w:object w:dxaOrig="1440" w:dyaOrig="1440">
          <v:shape id="_x0000_s1040" type="#_x0000_t75" style="position:absolute;left:0;text-align:left;margin-left:45pt;margin-top:60.95pt;width:207.05pt;height:80.15pt;z-index:251654656">
            <v:imagedata r:id="rId150" o:title=""/>
            <w10:wrap type="topAndBottom" side="right"/>
          </v:shape>
          <o:OLEObject Type="Embed" ProgID="Equation.3" ShapeID="_x0000_s1040" DrawAspect="Content" ObjectID="_1465053339" r:id="rId151"/>
        </w:object>
      </w:r>
      <w:r w:rsidR="006000FA" w:rsidRPr="00C34775">
        <w:rPr>
          <w:sz w:val="28"/>
          <w:szCs w:val="28"/>
        </w:rPr>
        <w:t>Уравнение прямой</w:t>
      </w:r>
      <w:r w:rsidR="00C34775">
        <w:rPr>
          <w:sz w:val="28"/>
          <w:szCs w:val="28"/>
        </w:rPr>
        <w:t xml:space="preserve"> </w:t>
      </w:r>
      <w:r w:rsidR="006000FA" w:rsidRPr="00C34775">
        <w:rPr>
          <w:sz w:val="28"/>
          <w:szCs w:val="28"/>
        </w:rPr>
        <w:t>имеет следующий вид:</w:t>
      </w:r>
      <w:r w:rsidR="00C34775">
        <w:rPr>
          <w:sz w:val="28"/>
          <w:szCs w:val="28"/>
        </w:rPr>
        <w:t xml:space="preserve"> </w:t>
      </w:r>
      <w:r w:rsidR="006000FA" w:rsidRPr="00C34775">
        <w:rPr>
          <w:sz w:val="28"/>
          <w:szCs w:val="28"/>
        </w:rPr>
        <w:t xml:space="preserve">ŷ = </w:t>
      </w:r>
      <w:r w:rsidR="006000FA" w:rsidRPr="00C34775">
        <w:rPr>
          <w:sz w:val="28"/>
          <w:szCs w:val="28"/>
          <w:lang w:val="en-US"/>
        </w:rPr>
        <w:t>a</w:t>
      </w:r>
      <w:r w:rsidR="006000FA" w:rsidRPr="00C34775">
        <w:rPr>
          <w:sz w:val="28"/>
          <w:szCs w:val="28"/>
        </w:rPr>
        <w:t xml:space="preserve"> + </w:t>
      </w:r>
      <w:r w:rsidR="006000FA" w:rsidRPr="00C34775">
        <w:rPr>
          <w:sz w:val="28"/>
          <w:szCs w:val="28"/>
          <w:lang w:val="en-US"/>
        </w:rPr>
        <w:t>bx</w:t>
      </w:r>
      <w:r w:rsidR="006000FA" w:rsidRPr="00C34775">
        <w:rPr>
          <w:sz w:val="28"/>
          <w:szCs w:val="28"/>
          <w:vertAlign w:val="subscript"/>
        </w:rPr>
        <w:t>1</w:t>
      </w:r>
      <w:r w:rsidR="006000FA" w:rsidRPr="00C34775">
        <w:rPr>
          <w:sz w:val="28"/>
          <w:szCs w:val="28"/>
        </w:rPr>
        <w:t xml:space="preserve"> + </w:t>
      </w:r>
      <w:r w:rsidR="006000FA" w:rsidRPr="00C34775">
        <w:rPr>
          <w:sz w:val="28"/>
          <w:szCs w:val="28"/>
          <w:lang w:val="en-US"/>
        </w:rPr>
        <w:t>cx</w:t>
      </w:r>
      <w:r w:rsidR="006000FA" w:rsidRPr="00C34775">
        <w:rPr>
          <w:sz w:val="28"/>
          <w:szCs w:val="28"/>
          <w:vertAlign w:val="subscript"/>
        </w:rPr>
        <w:t>3</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Для определения параметров уравнения необходимо решить систему:</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Решив систему, получим уравнение:</w:t>
      </w:r>
      <w:r w:rsidR="00762A33" w:rsidRPr="00C34775">
        <w:rPr>
          <w:sz w:val="28"/>
          <w:szCs w:val="28"/>
        </w:rPr>
        <w:t xml:space="preserve"> </w:t>
      </w:r>
      <w:r w:rsidRPr="00C34775">
        <w:rPr>
          <w:sz w:val="28"/>
          <w:szCs w:val="28"/>
        </w:rPr>
        <w:t xml:space="preserve">Ŷ=14,72+0,00023 </w:t>
      </w:r>
      <w:r w:rsidRPr="00C34775">
        <w:rPr>
          <w:sz w:val="28"/>
          <w:szCs w:val="28"/>
          <w:lang w:val="en-US"/>
        </w:rPr>
        <w:t>x</w:t>
      </w:r>
      <w:r w:rsidRPr="00C34775">
        <w:rPr>
          <w:sz w:val="28"/>
          <w:szCs w:val="28"/>
          <w:vertAlign w:val="subscript"/>
        </w:rPr>
        <w:t>1</w:t>
      </w:r>
      <w:r w:rsidRPr="00C34775">
        <w:rPr>
          <w:sz w:val="28"/>
          <w:szCs w:val="28"/>
        </w:rPr>
        <w:t>+0,00086</w:t>
      </w:r>
      <w:r w:rsidRPr="00C34775">
        <w:rPr>
          <w:sz w:val="28"/>
          <w:szCs w:val="28"/>
          <w:lang w:val="en-US"/>
        </w:rPr>
        <w:t>x</w:t>
      </w:r>
      <w:r w:rsidRPr="00C34775">
        <w:rPr>
          <w:sz w:val="28"/>
          <w:szCs w:val="28"/>
          <w:vertAlign w:val="subscript"/>
        </w:rPr>
        <w:t>3</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Для данного уравнения</w:t>
      </w:r>
      <w:r w:rsidR="00C34775">
        <w:rPr>
          <w:sz w:val="28"/>
          <w:szCs w:val="28"/>
        </w:rPr>
        <w:t xml:space="preserve"> </w:t>
      </w:r>
      <w:r w:rsidRPr="00C34775">
        <w:rPr>
          <w:sz w:val="28"/>
          <w:szCs w:val="28"/>
        </w:rPr>
        <w:t>найдем ошибку аппроксимации:</w:t>
      </w:r>
    </w:p>
    <w:p w:rsidR="006000FA" w:rsidRPr="00C34775" w:rsidRDefault="00011F43" w:rsidP="00C34775">
      <w:pPr>
        <w:pStyle w:val="21"/>
        <w:shd w:val="clear" w:color="auto" w:fill="FFFFFF"/>
        <w:spacing w:after="0" w:line="360" w:lineRule="auto"/>
        <w:ind w:firstLine="709"/>
        <w:jc w:val="both"/>
        <w:rPr>
          <w:sz w:val="28"/>
          <w:szCs w:val="28"/>
        </w:rPr>
      </w:pPr>
      <w:r w:rsidRPr="00C34775">
        <w:rPr>
          <w:sz w:val="28"/>
          <w:szCs w:val="44"/>
        </w:rPr>
        <w:object w:dxaOrig="5660" w:dyaOrig="720">
          <v:shape id="_x0000_i1105" type="#_x0000_t75" style="width:303pt;height:38.25pt" o:ole="">
            <v:imagedata r:id="rId152" o:title=""/>
          </v:shape>
          <o:OLEObject Type="Embed" ProgID="Equation.3" ShapeID="_x0000_i1105" DrawAspect="Content" ObjectID="_1465053303" r:id="rId153"/>
        </w:object>
      </w:r>
    </w:p>
    <w:p w:rsidR="006000FA" w:rsidRPr="00C34775" w:rsidRDefault="008B6DB3" w:rsidP="00C34775">
      <w:pPr>
        <w:pStyle w:val="21"/>
        <w:shd w:val="clear" w:color="auto" w:fill="FFFFFF"/>
        <w:spacing w:after="0" w:line="360" w:lineRule="auto"/>
        <w:ind w:firstLine="709"/>
        <w:jc w:val="both"/>
        <w:rPr>
          <w:sz w:val="28"/>
          <w:szCs w:val="28"/>
        </w:rPr>
      </w:pPr>
      <w:r w:rsidRPr="00C34775">
        <w:rPr>
          <w:sz w:val="28"/>
          <w:szCs w:val="28"/>
        </w:rPr>
        <w:t>А</w:t>
      </w:r>
      <w:r w:rsidR="006000FA" w:rsidRPr="00C34775">
        <w:rPr>
          <w:sz w:val="28"/>
          <w:szCs w:val="28"/>
        </w:rPr>
        <w:t>&gt; 5%, то данную модель нельзя использовать на практике.</w:t>
      </w:r>
    </w:p>
    <w:p w:rsidR="006000FA" w:rsidRPr="00C34775" w:rsidRDefault="006000FA" w:rsidP="00C34775">
      <w:pPr>
        <w:pStyle w:val="2"/>
        <w:spacing w:after="0" w:line="360" w:lineRule="auto"/>
        <w:ind w:left="0" w:firstLine="709"/>
        <w:jc w:val="both"/>
        <w:rPr>
          <w:sz w:val="28"/>
          <w:szCs w:val="28"/>
        </w:rPr>
      </w:pPr>
      <w:r w:rsidRPr="00C34775">
        <w:rPr>
          <w:sz w:val="28"/>
          <w:szCs w:val="28"/>
        </w:rPr>
        <w:t>Проведем оценку параметров на типичность</w:t>
      </w:r>
      <w:r w:rsidR="006915DD" w:rsidRPr="00C34775">
        <w:rPr>
          <w:sz w:val="28"/>
          <w:szCs w:val="28"/>
        </w:rPr>
        <w:t xml:space="preserve">. Рассчитаем значения </w:t>
      </w:r>
      <w:r w:rsidRPr="00C34775">
        <w:rPr>
          <w:sz w:val="28"/>
          <w:szCs w:val="28"/>
        </w:rPr>
        <w:t>величин:</w:t>
      </w:r>
    </w:p>
    <w:p w:rsidR="006000FA" w:rsidRPr="00C34775" w:rsidRDefault="006000FA" w:rsidP="00C34775">
      <w:pPr>
        <w:spacing w:line="360" w:lineRule="auto"/>
        <w:ind w:firstLine="709"/>
        <w:jc w:val="both"/>
        <w:rPr>
          <w:sz w:val="28"/>
          <w:szCs w:val="28"/>
        </w:rPr>
      </w:pPr>
      <w:r w:rsidRPr="00C34775">
        <w:rPr>
          <w:sz w:val="28"/>
          <w:szCs w:val="28"/>
          <w:lang w:val="en-US"/>
        </w:rPr>
        <w:t>S</w:t>
      </w:r>
      <w:r w:rsidRPr="00C34775">
        <w:rPr>
          <w:sz w:val="28"/>
          <w:szCs w:val="28"/>
          <w:vertAlign w:val="superscript"/>
        </w:rPr>
        <w:t>2</w:t>
      </w:r>
      <w:r w:rsidRPr="00C34775">
        <w:rPr>
          <w:sz w:val="28"/>
          <w:szCs w:val="28"/>
        </w:rPr>
        <w:t>=28,039</w:t>
      </w:r>
    </w:p>
    <w:p w:rsidR="006000FA" w:rsidRPr="00C34775" w:rsidRDefault="006000FA" w:rsidP="00C34775">
      <w:pPr>
        <w:spacing w:line="360" w:lineRule="auto"/>
        <w:ind w:firstLine="709"/>
        <w:jc w:val="both"/>
        <w:rPr>
          <w:sz w:val="28"/>
          <w:szCs w:val="28"/>
        </w:rPr>
      </w:pPr>
      <w:r w:rsidRPr="00C34775">
        <w:rPr>
          <w:sz w:val="28"/>
          <w:szCs w:val="28"/>
          <w:lang w:val="en-US"/>
        </w:rPr>
        <w:t>m</w:t>
      </w:r>
      <w:r w:rsidRPr="00C34775">
        <w:rPr>
          <w:sz w:val="28"/>
          <w:szCs w:val="28"/>
          <w:vertAlign w:val="subscript"/>
          <w:lang w:val="en-US"/>
        </w:rPr>
        <w:t>a</w:t>
      </w:r>
      <w:r w:rsidRPr="00C34775">
        <w:rPr>
          <w:sz w:val="28"/>
          <w:szCs w:val="28"/>
        </w:rPr>
        <w:t>=1,415;</w:t>
      </w:r>
      <w:r w:rsidR="00C34775">
        <w:rPr>
          <w:sz w:val="28"/>
          <w:szCs w:val="28"/>
        </w:rPr>
        <w:t xml:space="preserve"> </w:t>
      </w:r>
      <w:r w:rsidRPr="00C34775">
        <w:rPr>
          <w:sz w:val="28"/>
          <w:szCs w:val="28"/>
          <w:lang w:val="en-US"/>
        </w:rPr>
        <w:t>m</w:t>
      </w:r>
      <w:r w:rsidRPr="00C34775">
        <w:rPr>
          <w:sz w:val="28"/>
          <w:szCs w:val="28"/>
          <w:vertAlign w:val="subscript"/>
          <w:lang w:val="en-US"/>
        </w:rPr>
        <w:t>b</w:t>
      </w:r>
      <w:r w:rsidRPr="00C34775">
        <w:rPr>
          <w:sz w:val="28"/>
          <w:szCs w:val="28"/>
        </w:rPr>
        <w:t>=0,023;</w:t>
      </w:r>
      <w:r w:rsidR="00C34775">
        <w:rPr>
          <w:sz w:val="28"/>
          <w:szCs w:val="28"/>
        </w:rPr>
        <w:t xml:space="preserve"> </w:t>
      </w:r>
      <w:r w:rsidRPr="00C34775">
        <w:rPr>
          <w:sz w:val="28"/>
          <w:szCs w:val="28"/>
          <w:lang w:val="en-US"/>
        </w:rPr>
        <w:t>m</w:t>
      </w:r>
      <w:r w:rsidRPr="00C34775">
        <w:rPr>
          <w:sz w:val="28"/>
          <w:szCs w:val="28"/>
          <w:vertAlign w:val="subscript"/>
        </w:rPr>
        <w:t>с</w:t>
      </w:r>
      <w:r w:rsidRPr="00C34775">
        <w:rPr>
          <w:sz w:val="28"/>
          <w:szCs w:val="28"/>
        </w:rPr>
        <w:t>=0,8404;</w:t>
      </w:r>
    </w:p>
    <w:p w:rsidR="006000FA" w:rsidRPr="00C34775" w:rsidRDefault="006000FA" w:rsidP="00C34775">
      <w:pPr>
        <w:spacing w:line="360" w:lineRule="auto"/>
        <w:ind w:firstLine="709"/>
        <w:jc w:val="both"/>
        <w:rPr>
          <w:sz w:val="28"/>
          <w:szCs w:val="28"/>
        </w:rPr>
      </w:pPr>
      <w:r w:rsidRPr="00C34775">
        <w:rPr>
          <w:sz w:val="28"/>
          <w:szCs w:val="28"/>
          <w:lang w:val="en-US"/>
        </w:rPr>
        <w:t>t</w:t>
      </w:r>
      <w:r w:rsidRPr="00C34775">
        <w:rPr>
          <w:sz w:val="28"/>
          <w:szCs w:val="28"/>
          <w:vertAlign w:val="subscript"/>
          <w:lang w:val="en-US"/>
        </w:rPr>
        <w:t>a</w:t>
      </w:r>
      <w:r w:rsidRPr="00C34775">
        <w:rPr>
          <w:sz w:val="28"/>
          <w:szCs w:val="28"/>
        </w:rPr>
        <w:t>=10,403;</w:t>
      </w:r>
      <w:r w:rsidR="00C34775">
        <w:rPr>
          <w:sz w:val="28"/>
          <w:szCs w:val="28"/>
        </w:rPr>
        <w:t xml:space="preserve"> </w:t>
      </w:r>
      <w:r w:rsidRPr="00C34775">
        <w:rPr>
          <w:sz w:val="28"/>
          <w:szCs w:val="28"/>
          <w:lang w:val="en-US"/>
        </w:rPr>
        <w:t>t</w:t>
      </w:r>
      <w:r w:rsidRPr="00C34775">
        <w:rPr>
          <w:sz w:val="28"/>
          <w:szCs w:val="28"/>
          <w:vertAlign w:val="subscript"/>
          <w:lang w:val="en-US"/>
        </w:rPr>
        <w:t>b</w:t>
      </w:r>
      <w:r w:rsidRPr="00C34775">
        <w:rPr>
          <w:sz w:val="28"/>
          <w:szCs w:val="28"/>
        </w:rPr>
        <w:t>=0,01;</w:t>
      </w:r>
      <w:r w:rsidR="00C34775">
        <w:rPr>
          <w:sz w:val="28"/>
          <w:szCs w:val="28"/>
        </w:rPr>
        <w:t xml:space="preserve"> </w:t>
      </w:r>
      <w:r w:rsidRPr="00C34775">
        <w:rPr>
          <w:sz w:val="28"/>
          <w:szCs w:val="28"/>
          <w:lang w:val="en-US"/>
        </w:rPr>
        <w:t>t</w:t>
      </w:r>
      <w:r w:rsidRPr="00C34775">
        <w:rPr>
          <w:sz w:val="28"/>
          <w:szCs w:val="28"/>
          <w:vertAlign w:val="subscript"/>
          <w:lang w:val="en-US"/>
        </w:rPr>
        <w:t>c</w:t>
      </w:r>
      <w:r w:rsidRPr="00C34775">
        <w:rPr>
          <w:sz w:val="28"/>
          <w:szCs w:val="28"/>
        </w:rPr>
        <w:t>=0,001.</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Сравним полученные</w:t>
      </w:r>
      <w:r w:rsidR="00C34775">
        <w:rPr>
          <w:sz w:val="28"/>
          <w:szCs w:val="28"/>
        </w:rPr>
        <w:t xml:space="preserve"> </w:t>
      </w:r>
      <w:r w:rsidRPr="00C34775">
        <w:rPr>
          <w:sz w:val="28"/>
          <w:szCs w:val="28"/>
        </w:rPr>
        <w:t xml:space="preserve">выше значения </w:t>
      </w:r>
      <w:r w:rsidRPr="00C34775">
        <w:rPr>
          <w:sz w:val="28"/>
          <w:szCs w:val="28"/>
          <w:lang w:val="en-US"/>
        </w:rPr>
        <w:t>t</w:t>
      </w:r>
      <w:r w:rsidRPr="00C34775">
        <w:rPr>
          <w:sz w:val="28"/>
          <w:szCs w:val="28"/>
        </w:rPr>
        <w:t xml:space="preserve"> для α = 0,05 и числа степеней свободы (</w:t>
      </w:r>
      <w:r w:rsidRPr="00C34775">
        <w:rPr>
          <w:sz w:val="28"/>
          <w:szCs w:val="28"/>
          <w:lang w:val="en-US"/>
        </w:rPr>
        <w:t>n</w:t>
      </w:r>
      <w:r w:rsidRPr="00C34775">
        <w:rPr>
          <w:sz w:val="28"/>
          <w:szCs w:val="28"/>
        </w:rPr>
        <w:t>-2)</w:t>
      </w:r>
      <w:r w:rsidRPr="00C34775">
        <w:rPr>
          <w:sz w:val="28"/>
        </w:rPr>
        <w:t xml:space="preserve"> </w:t>
      </w:r>
      <w:r w:rsidRPr="00C34775">
        <w:rPr>
          <w:sz w:val="28"/>
          <w:szCs w:val="28"/>
        </w:rPr>
        <w:t xml:space="preserve">с теоретическим значением </w:t>
      </w:r>
      <w:r w:rsidRPr="00C34775">
        <w:rPr>
          <w:sz w:val="28"/>
          <w:szCs w:val="28"/>
          <w:lang w:val="en-US"/>
        </w:rPr>
        <w:t>t</w:t>
      </w:r>
      <w:r w:rsidRPr="00C34775">
        <w:rPr>
          <w:sz w:val="28"/>
          <w:szCs w:val="28"/>
        </w:rPr>
        <w:t>-критерия Стьюдента, который</w:t>
      </w:r>
      <w:r w:rsidR="00C34775">
        <w:rPr>
          <w:sz w:val="28"/>
          <w:szCs w:val="28"/>
        </w:rPr>
        <w:t xml:space="preserve"> </w:t>
      </w:r>
      <w:r w:rsidRPr="00C34775">
        <w:rPr>
          <w:sz w:val="28"/>
          <w:szCs w:val="28"/>
          <w:lang w:val="en-US"/>
        </w:rPr>
        <w:t>t</w:t>
      </w:r>
      <w:r w:rsidRPr="00C34775">
        <w:rPr>
          <w:sz w:val="28"/>
          <w:szCs w:val="28"/>
          <w:vertAlign w:val="subscript"/>
        </w:rPr>
        <w:t>теор</w:t>
      </w:r>
      <w:r w:rsidRPr="00C34775">
        <w:rPr>
          <w:sz w:val="28"/>
          <w:szCs w:val="28"/>
        </w:rPr>
        <w:t xml:space="preserve"> = 2,1788. Расчетные значения </w:t>
      </w:r>
      <w:r w:rsidRPr="00C34775">
        <w:rPr>
          <w:sz w:val="28"/>
          <w:szCs w:val="28"/>
          <w:lang w:val="en-US"/>
        </w:rPr>
        <w:t>t</w:t>
      </w:r>
      <w:r w:rsidRPr="00C34775">
        <w:rPr>
          <w:sz w:val="28"/>
          <w:szCs w:val="28"/>
          <w:vertAlign w:val="subscript"/>
          <w:lang w:val="en-US"/>
        </w:rPr>
        <w:t>b</w:t>
      </w:r>
      <w:r w:rsidRPr="00C34775">
        <w:rPr>
          <w:sz w:val="28"/>
          <w:szCs w:val="28"/>
          <w:vertAlign w:val="subscript"/>
        </w:rPr>
        <w:t xml:space="preserve"> </w:t>
      </w:r>
      <w:r w:rsidRPr="00C34775">
        <w:rPr>
          <w:sz w:val="28"/>
          <w:szCs w:val="28"/>
        </w:rPr>
        <w:t xml:space="preserve">и </w:t>
      </w:r>
      <w:r w:rsidRPr="00C34775">
        <w:rPr>
          <w:sz w:val="28"/>
          <w:szCs w:val="28"/>
          <w:lang w:val="en-US"/>
        </w:rPr>
        <w:t>t</w:t>
      </w:r>
      <w:r w:rsidRPr="00C34775">
        <w:rPr>
          <w:sz w:val="28"/>
          <w:szCs w:val="28"/>
          <w:vertAlign w:val="subscript"/>
        </w:rPr>
        <w:t>с</w:t>
      </w:r>
      <w:r w:rsidRPr="00C34775">
        <w:rPr>
          <w:sz w:val="28"/>
          <w:szCs w:val="28"/>
        </w:rPr>
        <w:t xml:space="preserve"> &lt; </w:t>
      </w:r>
      <w:r w:rsidRPr="00C34775">
        <w:rPr>
          <w:sz w:val="28"/>
          <w:szCs w:val="28"/>
          <w:lang w:val="en-US"/>
        </w:rPr>
        <w:t>t</w:t>
      </w:r>
      <w:r w:rsidRPr="00C34775">
        <w:rPr>
          <w:sz w:val="28"/>
          <w:szCs w:val="28"/>
          <w:vertAlign w:val="subscript"/>
        </w:rPr>
        <w:t>теор</w:t>
      </w:r>
      <w:r w:rsidRPr="00C34775">
        <w:rPr>
          <w:sz w:val="28"/>
          <w:szCs w:val="28"/>
        </w:rPr>
        <w:t>, значит данные параметр</w:t>
      </w:r>
      <w:r w:rsidR="00991644" w:rsidRPr="00C34775">
        <w:rPr>
          <w:sz w:val="28"/>
          <w:szCs w:val="28"/>
        </w:rPr>
        <w:t>ы не значимы и</w:t>
      </w:r>
      <w:r w:rsidRPr="00C34775">
        <w:rPr>
          <w:sz w:val="28"/>
          <w:szCs w:val="28"/>
        </w:rPr>
        <w:t xml:space="preserve"> данное уравнение не используется</w:t>
      </w:r>
      <w:r w:rsidR="00C34775">
        <w:rPr>
          <w:sz w:val="28"/>
          <w:szCs w:val="28"/>
        </w:rPr>
        <w:t xml:space="preserve"> </w:t>
      </w:r>
      <w:r w:rsidRPr="00C34775">
        <w:rPr>
          <w:sz w:val="28"/>
          <w:szCs w:val="28"/>
        </w:rPr>
        <w:t>для</w:t>
      </w:r>
      <w:r w:rsidR="00C34775">
        <w:rPr>
          <w:sz w:val="28"/>
          <w:szCs w:val="28"/>
        </w:rPr>
        <w:t xml:space="preserve"> </w:t>
      </w:r>
      <w:r w:rsidRPr="00C34775">
        <w:rPr>
          <w:sz w:val="28"/>
          <w:szCs w:val="28"/>
        </w:rPr>
        <w:t xml:space="preserve">прогнозирования. </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 xml:space="preserve">Далее оценим существенность совокупного коэффициента множественной корреляции на основе </w:t>
      </w:r>
      <w:r w:rsidRPr="00C34775">
        <w:rPr>
          <w:sz w:val="28"/>
          <w:szCs w:val="28"/>
          <w:lang w:val="en-US"/>
        </w:rPr>
        <w:t>F</w:t>
      </w:r>
      <w:r w:rsidRPr="00C34775">
        <w:rPr>
          <w:sz w:val="28"/>
          <w:szCs w:val="28"/>
        </w:rPr>
        <w:t>-критерия Фишера по формуле:</w:t>
      </w:r>
    </w:p>
    <w:p w:rsidR="006000FA" w:rsidRPr="00C34775" w:rsidRDefault="00AF45DB" w:rsidP="00C34775">
      <w:pPr>
        <w:pStyle w:val="21"/>
        <w:shd w:val="clear" w:color="auto" w:fill="FFFFFF"/>
        <w:spacing w:after="0" w:line="360" w:lineRule="auto"/>
        <w:ind w:firstLine="709"/>
        <w:jc w:val="both"/>
        <w:rPr>
          <w:sz w:val="28"/>
          <w:szCs w:val="28"/>
        </w:rPr>
      </w:pPr>
      <w:r>
        <w:rPr>
          <w:noProof/>
        </w:rPr>
        <w:object w:dxaOrig="1440" w:dyaOrig="1440">
          <v:shape id="_x0000_s1041" type="#_x0000_t75" style="position:absolute;left:0;text-align:left;margin-left:135pt;margin-top:.95pt;width:106.85pt;height:41.25pt;z-index:251662848">
            <v:imagedata r:id="rId154" o:title=""/>
            <w10:wrap type="square" side="right"/>
          </v:shape>
          <o:OLEObject Type="Embed" ProgID="Equation.3" ShapeID="_x0000_s1041" DrawAspect="Content" ObjectID="_1465053340" r:id="rId155"/>
        </w:object>
      </w:r>
    </w:p>
    <w:p w:rsidR="00991644" w:rsidRPr="00C34775" w:rsidRDefault="00991644" w:rsidP="00C34775">
      <w:pPr>
        <w:pStyle w:val="21"/>
        <w:shd w:val="clear" w:color="auto" w:fill="FFFFFF"/>
        <w:spacing w:after="0" w:line="360" w:lineRule="auto"/>
        <w:ind w:firstLine="709"/>
        <w:jc w:val="both"/>
        <w:rPr>
          <w:sz w:val="28"/>
          <w:szCs w:val="28"/>
        </w:rPr>
      </w:pP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где:</w:t>
      </w:r>
      <w:r w:rsidR="00C34775">
        <w:rPr>
          <w:sz w:val="28"/>
          <w:szCs w:val="28"/>
        </w:rPr>
        <w:t xml:space="preserve"> </w:t>
      </w:r>
      <w:r w:rsidRPr="00C34775">
        <w:rPr>
          <w:sz w:val="28"/>
          <w:szCs w:val="28"/>
          <w:lang w:val="en-US"/>
        </w:rPr>
        <w:t>n</w:t>
      </w:r>
      <w:r w:rsidRPr="00C34775">
        <w:rPr>
          <w:sz w:val="28"/>
          <w:szCs w:val="28"/>
        </w:rPr>
        <w:t xml:space="preserve"> – число уровней ряда;</w:t>
      </w:r>
      <w:r w:rsidR="00991644" w:rsidRPr="00C34775">
        <w:rPr>
          <w:sz w:val="28"/>
          <w:szCs w:val="28"/>
        </w:rPr>
        <w:t xml:space="preserve"> </w:t>
      </w:r>
      <w:r w:rsidRPr="00C34775">
        <w:rPr>
          <w:sz w:val="28"/>
          <w:szCs w:val="28"/>
        </w:rPr>
        <w:t>к – число параметров;</w:t>
      </w:r>
      <w:r w:rsidR="00991644" w:rsidRPr="00C34775">
        <w:rPr>
          <w:sz w:val="28"/>
          <w:szCs w:val="28"/>
        </w:rPr>
        <w:t xml:space="preserve"> </w:t>
      </w:r>
      <w:r w:rsidRPr="00C34775">
        <w:rPr>
          <w:sz w:val="28"/>
          <w:szCs w:val="28"/>
          <w:lang w:val="en-US"/>
        </w:rPr>
        <w:t>R</w:t>
      </w:r>
      <w:r w:rsidRPr="00C34775">
        <w:rPr>
          <w:sz w:val="28"/>
          <w:szCs w:val="28"/>
        </w:rPr>
        <w:t xml:space="preserve"> – коэффициент множественной корреляции.</w:t>
      </w:r>
    </w:p>
    <w:p w:rsidR="006000FA" w:rsidRPr="00C34775" w:rsidRDefault="006000FA" w:rsidP="00C34775">
      <w:pPr>
        <w:pStyle w:val="21"/>
        <w:shd w:val="clear" w:color="auto" w:fill="FFFFFF"/>
        <w:spacing w:after="0" w:line="360" w:lineRule="auto"/>
        <w:ind w:firstLine="709"/>
        <w:jc w:val="both"/>
        <w:rPr>
          <w:sz w:val="28"/>
          <w:szCs w:val="28"/>
        </w:rPr>
      </w:pPr>
      <w:r w:rsidRPr="00C34775">
        <w:rPr>
          <w:sz w:val="28"/>
          <w:szCs w:val="28"/>
        </w:rPr>
        <w:t>После расчета получаем:</w:t>
      </w:r>
      <w:r w:rsidR="00991644" w:rsidRPr="00C34775">
        <w:rPr>
          <w:sz w:val="28"/>
          <w:szCs w:val="28"/>
        </w:rPr>
        <w:t xml:space="preserve"> </w:t>
      </w:r>
      <w:r w:rsidRPr="00C34775">
        <w:rPr>
          <w:sz w:val="28"/>
          <w:szCs w:val="28"/>
          <w:lang w:val="en-US"/>
        </w:rPr>
        <w:t>F</w:t>
      </w:r>
      <w:r w:rsidRPr="00C34775">
        <w:rPr>
          <w:sz w:val="28"/>
          <w:szCs w:val="28"/>
        </w:rPr>
        <w:t>=5,819</w:t>
      </w:r>
    </w:p>
    <w:p w:rsidR="006000FA" w:rsidRPr="00C34775" w:rsidRDefault="006000FA" w:rsidP="00C34775">
      <w:pPr>
        <w:spacing w:line="360" w:lineRule="auto"/>
        <w:ind w:firstLine="709"/>
        <w:jc w:val="both"/>
        <w:rPr>
          <w:sz w:val="28"/>
          <w:szCs w:val="28"/>
        </w:rPr>
      </w:pPr>
      <w:r w:rsidRPr="00C34775">
        <w:rPr>
          <w:sz w:val="28"/>
          <w:szCs w:val="28"/>
        </w:rPr>
        <w:t xml:space="preserve">Сравним </w:t>
      </w:r>
      <w:r w:rsidRPr="00C34775">
        <w:rPr>
          <w:sz w:val="28"/>
          <w:szCs w:val="28"/>
          <w:lang w:val="en-US"/>
        </w:rPr>
        <w:t>F</w:t>
      </w:r>
      <w:r w:rsidRPr="00C34775">
        <w:rPr>
          <w:sz w:val="28"/>
          <w:szCs w:val="28"/>
          <w:vertAlign w:val="subscript"/>
        </w:rPr>
        <w:t>расч</w:t>
      </w:r>
      <w:r w:rsidRPr="00C34775">
        <w:rPr>
          <w:sz w:val="28"/>
          <w:szCs w:val="28"/>
        </w:rPr>
        <w:t xml:space="preserve"> с </w:t>
      </w:r>
      <w:r w:rsidRPr="00C34775">
        <w:rPr>
          <w:sz w:val="28"/>
          <w:szCs w:val="28"/>
          <w:lang w:val="en-US"/>
        </w:rPr>
        <w:t>F</w:t>
      </w:r>
      <w:r w:rsidRPr="00C34775">
        <w:rPr>
          <w:sz w:val="28"/>
          <w:szCs w:val="28"/>
          <w:vertAlign w:val="subscript"/>
        </w:rPr>
        <w:t>теор</w:t>
      </w:r>
      <w:r w:rsidRPr="00C34775">
        <w:rPr>
          <w:sz w:val="28"/>
          <w:szCs w:val="28"/>
        </w:rPr>
        <w:t xml:space="preserve"> для числа степеней свободы </w:t>
      </w:r>
      <w:r w:rsidRPr="00C34775">
        <w:rPr>
          <w:sz w:val="28"/>
          <w:szCs w:val="28"/>
          <w:lang w:val="en-US"/>
        </w:rPr>
        <w:t>U</w:t>
      </w:r>
      <w:r w:rsidRPr="00C34775">
        <w:rPr>
          <w:sz w:val="28"/>
          <w:szCs w:val="28"/>
          <w:vertAlign w:val="subscript"/>
        </w:rPr>
        <w:t>1</w:t>
      </w:r>
      <w:r w:rsidRPr="00C34775">
        <w:rPr>
          <w:sz w:val="28"/>
          <w:szCs w:val="28"/>
        </w:rPr>
        <w:t xml:space="preserve"> = 9 и </w:t>
      </w:r>
      <w:r w:rsidRPr="00C34775">
        <w:rPr>
          <w:sz w:val="28"/>
          <w:szCs w:val="28"/>
          <w:lang w:val="en-US"/>
        </w:rPr>
        <w:t>U</w:t>
      </w:r>
      <w:r w:rsidRPr="00C34775">
        <w:rPr>
          <w:sz w:val="28"/>
          <w:szCs w:val="28"/>
          <w:vertAlign w:val="subscript"/>
        </w:rPr>
        <w:t>2</w:t>
      </w:r>
      <w:r w:rsidRPr="00C34775">
        <w:rPr>
          <w:sz w:val="28"/>
          <w:szCs w:val="28"/>
        </w:rPr>
        <w:t xml:space="preserve"> = 2, видим, что 0,045 &lt; 19,40, то есть </w:t>
      </w:r>
      <w:r w:rsidRPr="00C34775">
        <w:rPr>
          <w:sz w:val="28"/>
          <w:szCs w:val="28"/>
          <w:lang w:val="en-US"/>
        </w:rPr>
        <w:t>F</w:t>
      </w:r>
      <w:r w:rsidRPr="00C34775">
        <w:rPr>
          <w:sz w:val="28"/>
          <w:szCs w:val="28"/>
          <w:vertAlign w:val="subscript"/>
        </w:rPr>
        <w:t>расч</w:t>
      </w:r>
      <w:r w:rsidRPr="00C34775">
        <w:rPr>
          <w:sz w:val="28"/>
          <w:szCs w:val="28"/>
        </w:rPr>
        <w:t xml:space="preserve"> &lt; </w:t>
      </w:r>
      <w:r w:rsidRPr="00C34775">
        <w:rPr>
          <w:sz w:val="28"/>
          <w:szCs w:val="28"/>
          <w:lang w:val="en-US"/>
        </w:rPr>
        <w:t>F</w:t>
      </w:r>
      <w:r w:rsidRPr="00C34775">
        <w:rPr>
          <w:sz w:val="28"/>
          <w:szCs w:val="28"/>
          <w:vertAlign w:val="subscript"/>
        </w:rPr>
        <w:t>теор</w:t>
      </w:r>
      <w:r w:rsidRPr="00C34775">
        <w:rPr>
          <w:sz w:val="28"/>
          <w:szCs w:val="28"/>
        </w:rPr>
        <w:t xml:space="preserve"> - связь признаётся не существенной, то есть корреляция между факторами </w:t>
      </w:r>
      <w:r w:rsidRPr="00C34775">
        <w:rPr>
          <w:sz w:val="28"/>
          <w:szCs w:val="28"/>
          <w:lang w:val="en-US"/>
        </w:rPr>
        <w:t>x</w:t>
      </w:r>
      <w:r w:rsidRPr="00C34775">
        <w:rPr>
          <w:sz w:val="28"/>
          <w:szCs w:val="28"/>
          <w:vertAlign w:val="subscript"/>
        </w:rPr>
        <w:t>1</w:t>
      </w:r>
      <w:r w:rsidRPr="00C34775">
        <w:rPr>
          <w:sz w:val="28"/>
          <w:szCs w:val="28"/>
        </w:rPr>
        <w:t xml:space="preserve">, </w:t>
      </w:r>
      <w:r w:rsidRPr="00C34775">
        <w:rPr>
          <w:sz w:val="28"/>
          <w:szCs w:val="28"/>
          <w:lang w:val="en-US"/>
        </w:rPr>
        <w:t>x</w:t>
      </w:r>
      <w:r w:rsidRPr="00C34775">
        <w:rPr>
          <w:sz w:val="28"/>
          <w:szCs w:val="28"/>
          <w:vertAlign w:val="subscript"/>
        </w:rPr>
        <w:t>3</w:t>
      </w:r>
      <w:r w:rsidRPr="00C34775">
        <w:rPr>
          <w:sz w:val="28"/>
          <w:szCs w:val="28"/>
        </w:rPr>
        <w:t xml:space="preserve"> и у не существенна.</w:t>
      </w:r>
    </w:p>
    <w:p w:rsidR="006000FA" w:rsidRPr="00C34775" w:rsidRDefault="006000FA" w:rsidP="00C34775">
      <w:pPr>
        <w:spacing w:line="360" w:lineRule="auto"/>
        <w:ind w:firstLine="709"/>
        <w:jc w:val="both"/>
        <w:rPr>
          <w:sz w:val="28"/>
          <w:szCs w:val="28"/>
        </w:rPr>
      </w:pPr>
    </w:p>
    <w:p w:rsidR="006000FA" w:rsidRPr="002F20F3" w:rsidRDefault="006000FA" w:rsidP="002F20F3">
      <w:pPr>
        <w:spacing w:line="360" w:lineRule="auto"/>
        <w:ind w:firstLine="709"/>
        <w:jc w:val="center"/>
        <w:rPr>
          <w:b/>
          <w:sz w:val="28"/>
          <w:szCs w:val="28"/>
        </w:rPr>
      </w:pPr>
      <w:r w:rsidRPr="002F20F3">
        <w:rPr>
          <w:b/>
          <w:sz w:val="28"/>
          <w:szCs w:val="28"/>
        </w:rPr>
        <w:t>3</w:t>
      </w:r>
      <w:r w:rsidR="002F20F3">
        <w:rPr>
          <w:b/>
          <w:sz w:val="28"/>
          <w:szCs w:val="28"/>
        </w:rPr>
        <w:t>.4. Прогнозирование безработицы</w:t>
      </w:r>
    </w:p>
    <w:p w:rsidR="006000FA" w:rsidRPr="00C34775" w:rsidRDefault="006000FA" w:rsidP="00C34775">
      <w:pPr>
        <w:spacing w:line="360" w:lineRule="auto"/>
        <w:ind w:firstLine="709"/>
        <w:jc w:val="both"/>
        <w:rPr>
          <w:sz w:val="28"/>
          <w:szCs w:val="28"/>
        </w:rPr>
      </w:pPr>
    </w:p>
    <w:p w:rsidR="006000FA" w:rsidRPr="00C34775" w:rsidRDefault="006000FA" w:rsidP="00C34775">
      <w:pPr>
        <w:spacing w:line="360" w:lineRule="auto"/>
        <w:ind w:firstLine="709"/>
        <w:jc w:val="both"/>
        <w:rPr>
          <w:sz w:val="28"/>
          <w:szCs w:val="28"/>
        </w:rPr>
      </w:pPr>
      <w:r w:rsidRPr="00C34775">
        <w:rPr>
          <w:sz w:val="28"/>
          <w:szCs w:val="28"/>
        </w:rPr>
        <w:t xml:space="preserve">Определив наличие тенденции, можно начать прогнозирование. Прогнозирование проводится следующими методами: </w:t>
      </w:r>
    </w:p>
    <w:p w:rsidR="006000FA" w:rsidRPr="00C34775" w:rsidRDefault="006000FA" w:rsidP="00C34775">
      <w:pPr>
        <w:spacing w:line="360" w:lineRule="auto"/>
        <w:ind w:firstLine="709"/>
        <w:jc w:val="both"/>
        <w:rPr>
          <w:sz w:val="28"/>
          <w:szCs w:val="28"/>
        </w:rPr>
      </w:pPr>
      <w:r w:rsidRPr="00C34775">
        <w:rPr>
          <w:sz w:val="28"/>
          <w:szCs w:val="28"/>
        </w:rPr>
        <w:t>1)на основе средних показателей динамики;</w:t>
      </w:r>
    </w:p>
    <w:p w:rsidR="006000FA" w:rsidRPr="00C34775" w:rsidRDefault="006000FA" w:rsidP="00C34775">
      <w:pPr>
        <w:spacing w:line="360" w:lineRule="auto"/>
        <w:ind w:firstLine="709"/>
        <w:jc w:val="both"/>
        <w:rPr>
          <w:sz w:val="28"/>
          <w:szCs w:val="28"/>
        </w:rPr>
      </w:pPr>
      <w:r w:rsidRPr="00C34775">
        <w:rPr>
          <w:sz w:val="28"/>
          <w:szCs w:val="28"/>
        </w:rPr>
        <w:t>2)на основе экстраполяции тренда;</w:t>
      </w:r>
    </w:p>
    <w:p w:rsidR="006000FA" w:rsidRPr="00C34775" w:rsidRDefault="006000FA" w:rsidP="00C34775">
      <w:pPr>
        <w:spacing w:line="360" w:lineRule="auto"/>
        <w:ind w:firstLine="709"/>
        <w:jc w:val="both"/>
        <w:rPr>
          <w:sz w:val="28"/>
          <w:szCs w:val="28"/>
        </w:rPr>
      </w:pPr>
      <w:r w:rsidRPr="00C34775">
        <w:rPr>
          <w:sz w:val="28"/>
          <w:szCs w:val="28"/>
        </w:rPr>
        <w:t>3)на основе скользящих и экспоненциальных средних.</w:t>
      </w:r>
    </w:p>
    <w:p w:rsidR="006000FA" w:rsidRPr="00C34775" w:rsidRDefault="006000FA" w:rsidP="00C34775">
      <w:pPr>
        <w:spacing w:line="360" w:lineRule="auto"/>
        <w:ind w:firstLine="709"/>
        <w:jc w:val="both"/>
        <w:rPr>
          <w:sz w:val="28"/>
          <w:szCs w:val="28"/>
        </w:rPr>
      </w:pPr>
      <w:r w:rsidRPr="00C34775">
        <w:rPr>
          <w:sz w:val="28"/>
          <w:szCs w:val="28"/>
          <w:lang w:val="en-US"/>
        </w:rPr>
        <w:t>I</w:t>
      </w:r>
      <w:r w:rsidRPr="00C34775">
        <w:rPr>
          <w:sz w:val="28"/>
          <w:szCs w:val="28"/>
        </w:rPr>
        <w:t xml:space="preserve">. Сначала проведем прогнозирование методом среднего абсолютного прироста. Для этого надо проверить выполняются ли предпосылки. Вычисляем данные для подстановки в формулы предпосылок: </w:t>
      </w:r>
    </w:p>
    <w:p w:rsidR="006000FA" w:rsidRPr="00C34775" w:rsidRDefault="005179DB" w:rsidP="00C34775">
      <w:pPr>
        <w:spacing w:line="360" w:lineRule="auto"/>
        <w:ind w:firstLine="709"/>
        <w:jc w:val="both"/>
        <w:rPr>
          <w:sz w:val="28"/>
          <w:szCs w:val="28"/>
        </w:rPr>
      </w:pPr>
      <w:r w:rsidRPr="00C34775">
        <w:rPr>
          <w:sz w:val="28"/>
          <w:szCs w:val="28"/>
        </w:rPr>
        <w:t>ρ</w:t>
      </w:r>
      <w:r w:rsidRPr="00C34775">
        <w:rPr>
          <w:sz w:val="28"/>
          <w:szCs w:val="28"/>
          <w:vertAlign w:val="superscript"/>
        </w:rPr>
        <w:t>2</w:t>
      </w:r>
      <w:r w:rsidRPr="00C34775">
        <w:rPr>
          <w:sz w:val="28"/>
          <w:szCs w:val="28"/>
        </w:rPr>
        <w:t>= 310,14</w:t>
      </w:r>
      <w:r w:rsidR="006000FA" w:rsidRPr="00C34775">
        <w:rPr>
          <w:sz w:val="28"/>
          <w:szCs w:val="28"/>
        </w:rPr>
        <w:t xml:space="preserve"> </w:t>
      </w:r>
    </w:p>
    <w:p w:rsidR="006000FA" w:rsidRPr="00C34775" w:rsidRDefault="005179DB" w:rsidP="00C34775">
      <w:pPr>
        <w:spacing w:line="360" w:lineRule="auto"/>
        <w:ind w:firstLine="709"/>
        <w:jc w:val="both"/>
        <w:rPr>
          <w:sz w:val="28"/>
          <w:szCs w:val="28"/>
        </w:rPr>
      </w:pPr>
      <w:r w:rsidRPr="00C34775">
        <w:rPr>
          <w:sz w:val="28"/>
          <w:szCs w:val="28"/>
        </w:rPr>
        <w:t>σ</w:t>
      </w:r>
      <w:r w:rsidRPr="00C34775">
        <w:rPr>
          <w:sz w:val="28"/>
          <w:szCs w:val="28"/>
          <w:vertAlign w:val="superscript"/>
        </w:rPr>
        <w:t>2</w:t>
      </w:r>
      <w:r w:rsidRPr="00C34775">
        <w:rPr>
          <w:sz w:val="28"/>
          <w:szCs w:val="28"/>
          <w:vertAlign w:val="subscript"/>
        </w:rPr>
        <w:t>ост</w:t>
      </w:r>
      <w:r w:rsidR="006000FA" w:rsidRPr="00C34775">
        <w:rPr>
          <w:sz w:val="28"/>
          <w:szCs w:val="28"/>
        </w:rPr>
        <w:t xml:space="preserve"> = 250</w:t>
      </w:r>
      <w:r w:rsidRPr="00C34775">
        <w:rPr>
          <w:sz w:val="28"/>
          <w:szCs w:val="28"/>
        </w:rPr>
        <w:t>,</w:t>
      </w:r>
      <w:r w:rsidR="006000FA" w:rsidRPr="00C34775">
        <w:rPr>
          <w:sz w:val="28"/>
          <w:szCs w:val="28"/>
        </w:rPr>
        <w:t xml:space="preserve">11 </w:t>
      </w:r>
    </w:p>
    <w:p w:rsidR="006000FA" w:rsidRPr="00C34775" w:rsidRDefault="005179DB" w:rsidP="00C34775">
      <w:pPr>
        <w:spacing w:line="360" w:lineRule="auto"/>
        <w:ind w:firstLine="709"/>
        <w:jc w:val="both"/>
        <w:rPr>
          <w:sz w:val="28"/>
          <w:szCs w:val="28"/>
        </w:rPr>
      </w:pPr>
      <w:r w:rsidRPr="00C34775">
        <w:rPr>
          <w:sz w:val="28"/>
          <w:szCs w:val="28"/>
        </w:rPr>
        <w:t>т.к. σ</w:t>
      </w:r>
      <w:r w:rsidRPr="00C34775">
        <w:rPr>
          <w:sz w:val="28"/>
          <w:szCs w:val="28"/>
          <w:vertAlign w:val="superscript"/>
        </w:rPr>
        <w:t>2</w:t>
      </w:r>
      <w:r w:rsidRPr="00C34775">
        <w:rPr>
          <w:sz w:val="28"/>
          <w:szCs w:val="28"/>
          <w:vertAlign w:val="subscript"/>
        </w:rPr>
        <w:t>ост</w:t>
      </w:r>
      <w:r w:rsidRPr="00C34775">
        <w:rPr>
          <w:sz w:val="28"/>
          <w:szCs w:val="28"/>
        </w:rPr>
        <w:t>&lt; ρ</w:t>
      </w:r>
      <w:r w:rsidRPr="00C34775">
        <w:rPr>
          <w:sz w:val="28"/>
          <w:szCs w:val="28"/>
          <w:vertAlign w:val="superscript"/>
        </w:rPr>
        <w:t xml:space="preserve">2 </w:t>
      </w:r>
      <w:r w:rsidRPr="00C34775">
        <w:rPr>
          <w:sz w:val="28"/>
          <w:szCs w:val="28"/>
        </w:rPr>
        <w:t>, у</w:t>
      </w:r>
      <w:r w:rsidR="006000FA" w:rsidRPr="00C34775">
        <w:rPr>
          <w:sz w:val="28"/>
          <w:szCs w:val="28"/>
        </w:rPr>
        <w:t xml:space="preserve">словие выполняется, значит можно строить прогноз на основе среднего абсолютного прироста. Вычислим средний абсолютный прирост: </w:t>
      </w:r>
    </w:p>
    <w:p w:rsidR="006000FA" w:rsidRPr="00C34775" w:rsidRDefault="00011F43" w:rsidP="00C34775">
      <w:pPr>
        <w:spacing w:line="360" w:lineRule="auto"/>
        <w:ind w:firstLine="709"/>
        <w:jc w:val="both"/>
        <w:rPr>
          <w:sz w:val="28"/>
          <w:szCs w:val="28"/>
        </w:rPr>
      </w:pPr>
      <w:r w:rsidRPr="00C34775">
        <w:rPr>
          <w:sz w:val="28"/>
          <w:szCs w:val="44"/>
        </w:rPr>
        <w:object w:dxaOrig="1300" w:dyaOrig="420">
          <v:shape id="_x0000_i1107" type="#_x0000_t75" style="width:65.25pt;height:21pt" o:ole="">
            <v:imagedata r:id="rId156" o:title=""/>
          </v:shape>
          <o:OLEObject Type="Embed" ProgID="Equation.3" ShapeID="_x0000_i1107" DrawAspect="Content" ObjectID="_1465053304" r:id="rId157"/>
        </w:object>
      </w:r>
      <w:r w:rsidR="005179DB" w:rsidRPr="00C34775">
        <w:rPr>
          <w:sz w:val="28"/>
        </w:rPr>
        <w:t xml:space="preserve"> , </w:t>
      </w:r>
      <w:r w:rsidR="005179DB" w:rsidRPr="00C34775">
        <w:rPr>
          <w:sz w:val="28"/>
          <w:szCs w:val="28"/>
        </w:rPr>
        <w:t xml:space="preserve">где </w:t>
      </w:r>
      <w:r w:rsidR="005179DB" w:rsidRPr="00C34775">
        <w:rPr>
          <w:sz w:val="28"/>
          <w:szCs w:val="28"/>
          <w:lang w:val="en-US"/>
        </w:rPr>
        <w:t>y</w:t>
      </w:r>
      <w:r w:rsidR="005179DB" w:rsidRPr="00C34775">
        <w:rPr>
          <w:sz w:val="28"/>
          <w:szCs w:val="28"/>
          <w:vertAlign w:val="subscript"/>
          <w:lang w:val="en-US"/>
        </w:rPr>
        <w:t>p</w:t>
      </w:r>
      <w:r w:rsidR="005179DB" w:rsidRPr="00C34775">
        <w:rPr>
          <w:sz w:val="28"/>
          <w:szCs w:val="28"/>
        </w:rPr>
        <w:t xml:space="preserve">- прогнозируемый уровень; </w:t>
      </w:r>
      <w:r w:rsidR="005179DB" w:rsidRPr="00C34775">
        <w:rPr>
          <w:sz w:val="28"/>
          <w:szCs w:val="28"/>
          <w:lang w:val="en-US"/>
        </w:rPr>
        <w:t>y</w:t>
      </w:r>
      <w:r w:rsidR="005179DB" w:rsidRPr="00C34775">
        <w:rPr>
          <w:sz w:val="28"/>
          <w:szCs w:val="28"/>
          <w:vertAlign w:val="subscript"/>
          <w:lang w:val="en-US"/>
        </w:rPr>
        <w:t>b</w:t>
      </w:r>
      <w:r w:rsidR="005179DB" w:rsidRPr="00C34775">
        <w:rPr>
          <w:sz w:val="28"/>
          <w:szCs w:val="28"/>
        </w:rPr>
        <w:t xml:space="preserve">- конечный уровень ряда как наиболее близкий к прогнозируемому; </w:t>
      </w:r>
      <w:r w:rsidR="005179DB" w:rsidRPr="00C34775">
        <w:rPr>
          <w:sz w:val="28"/>
          <w:szCs w:val="28"/>
          <w:lang w:val="en-US"/>
        </w:rPr>
        <w:t>L</w:t>
      </w:r>
      <w:r w:rsidR="005179DB" w:rsidRPr="00C34775">
        <w:rPr>
          <w:sz w:val="28"/>
          <w:szCs w:val="28"/>
        </w:rPr>
        <w:t xml:space="preserve">-период упреждения; </w:t>
      </w:r>
      <w:r w:rsidR="005179DB" w:rsidRPr="00C34775">
        <w:rPr>
          <w:sz w:val="28"/>
        </w:rPr>
        <w:t xml:space="preserve">∆- </w:t>
      </w:r>
      <w:r w:rsidR="005179DB" w:rsidRPr="00C34775">
        <w:rPr>
          <w:sz w:val="28"/>
          <w:szCs w:val="28"/>
        </w:rPr>
        <w:t>средний</w:t>
      </w:r>
      <w:r w:rsidR="00C34775">
        <w:rPr>
          <w:sz w:val="28"/>
          <w:szCs w:val="28"/>
        </w:rPr>
        <w:t xml:space="preserve"> </w:t>
      </w:r>
      <w:r w:rsidR="005179DB" w:rsidRPr="00C34775">
        <w:rPr>
          <w:sz w:val="28"/>
          <w:szCs w:val="28"/>
        </w:rPr>
        <w:t>абс.прирост.</w:t>
      </w:r>
    </w:p>
    <w:p w:rsidR="006000FA" w:rsidRPr="00C34775" w:rsidRDefault="003F51FE" w:rsidP="00C34775">
      <w:pPr>
        <w:spacing w:line="360" w:lineRule="auto"/>
        <w:ind w:firstLine="709"/>
        <w:jc w:val="both"/>
        <w:rPr>
          <w:sz w:val="28"/>
          <w:szCs w:val="28"/>
        </w:rPr>
      </w:pPr>
      <w:r w:rsidRPr="00C34775">
        <w:rPr>
          <w:sz w:val="28"/>
          <w:szCs w:val="28"/>
        </w:rPr>
        <w:t xml:space="preserve">Подставляем значения </w:t>
      </w:r>
      <w:r w:rsidR="005179DB" w:rsidRPr="00C34775">
        <w:rPr>
          <w:sz w:val="28"/>
          <w:szCs w:val="28"/>
          <w:lang w:val="en-US"/>
        </w:rPr>
        <w:t>y</w:t>
      </w:r>
      <w:r w:rsidR="005179DB" w:rsidRPr="00C34775">
        <w:rPr>
          <w:sz w:val="28"/>
          <w:szCs w:val="28"/>
          <w:vertAlign w:val="subscript"/>
          <w:lang w:val="en-US"/>
        </w:rPr>
        <w:t>b</w:t>
      </w:r>
      <w:r w:rsidR="005179DB" w:rsidRPr="00C34775">
        <w:rPr>
          <w:sz w:val="28"/>
          <w:szCs w:val="28"/>
        </w:rPr>
        <w:t>=54,13</w:t>
      </w:r>
      <w:r w:rsidR="00C34775">
        <w:rPr>
          <w:sz w:val="28"/>
          <w:szCs w:val="28"/>
        </w:rPr>
        <w:t xml:space="preserve"> </w:t>
      </w:r>
      <w:r w:rsidR="005179DB" w:rsidRPr="00C34775">
        <w:rPr>
          <w:sz w:val="28"/>
          <w:szCs w:val="28"/>
          <w:lang w:val="en-US"/>
        </w:rPr>
        <w:t>L</w:t>
      </w:r>
      <w:r w:rsidR="005179DB" w:rsidRPr="00C34775">
        <w:rPr>
          <w:sz w:val="28"/>
          <w:szCs w:val="28"/>
        </w:rPr>
        <w:t>=1</w:t>
      </w:r>
      <w:r w:rsidR="00C34775">
        <w:rPr>
          <w:sz w:val="28"/>
          <w:szCs w:val="28"/>
        </w:rPr>
        <w:t xml:space="preserve"> </w:t>
      </w:r>
      <w:r w:rsidR="005179DB" w:rsidRPr="00C34775">
        <w:rPr>
          <w:sz w:val="28"/>
          <w:szCs w:val="28"/>
        </w:rPr>
        <w:t>∆=1,91</w:t>
      </w:r>
      <w:r w:rsidRPr="00C34775">
        <w:rPr>
          <w:sz w:val="28"/>
          <w:szCs w:val="28"/>
        </w:rPr>
        <w:t xml:space="preserve"> в функцию прогноза:</w:t>
      </w:r>
    </w:p>
    <w:p w:rsidR="006000FA" w:rsidRPr="00C34775" w:rsidRDefault="005179DB" w:rsidP="00C34775">
      <w:pPr>
        <w:spacing w:line="360" w:lineRule="auto"/>
        <w:ind w:firstLine="709"/>
        <w:jc w:val="both"/>
        <w:rPr>
          <w:sz w:val="28"/>
          <w:szCs w:val="28"/>
        </w:rPr>
      </w:pPr>
      <w:r w:rsidRPr="00C34775">
        <w:rPr>
          <w:sz w:val="28"/>
          <w:szCs w:val="28"/>
          <w:lang w:val="en-US"/>
        </w:rPr>
        <w:t>y</w:t>
      </w:r>
      <w:r w:rsidRPr="00C34775">
        <w:rPr>
          <w:sz w:val="28"/>
          <w:szCs w:val="28"/>
          <w:vertAlign w:val="subscript"/>
          <w:lang w:val="en-US"/>
        </w:rPr>
        <w:t>p</w:t>
      </w:r>
      <w:r w:rsidR="00A2053B" w:rsidRPr="00C34775">
        <w:rPr>
          <w:sz w:val="28"/>
          <w:szCs w:val="28"/>
          <w:vertAlign w:val="subscript"/>
        </w:rPr>
        <w:t xml:space="preserve"> </w:t>
      </w:r>
      <w:r w:rsidRPr="00C34775">
        <w:rPr>
          <w:sz w:val="28"/>
          <w:szCs w:val="28"/>
        </w:rPr>
        <w:t>=</w:t>
      </w:r>
      <w:r w:rsidR="003F51FE" w:rsidRPr="00C34775">
        <w:rPr>
          <w:sz w:val="28"/>
          <w:szCs w:val="28"/>
        </w:rPr>
        <w:t>54,13+1,91*1=56,04</w:t>
      </w:r>
      <w:r w:rsidR="00A54856" w:rsidRPr="00C34775">
        <w:rPr>
          <w:sz w:val="28"/>
          <w:szCs w:val="28"/>
        </w:rPr>
        <w:t xml:space="preserve"> – прогноз на 2006г.</w:t>
      </w:r>
    </w:p>
    <w:p w:rsidR="00A54856" w:rsidRPr="00C34775" w:rsidRDefault="00A54856" w:rsidP="00C34775">
      <w:pPr>
        <w:spacing w:line="360" w:lineRule="auto"/>
        <w:ind w:firstLine="709"/>
        <w:jc w:val="both"/>
        <w:rPr>
          <w:sz w:val="28"/>
          <w:szCs w:val="28"/>
        </w:rPr>
      </w:pPr>
      <w:r w:rsidRPr="00C34775">
        <w:rPr>
          <w:sz w:val="28"/>
          <w:szCs w:val="28"/>
          <w:lang w:val="en-US"/>
        </w:rPr>
        <w:t>y</w:t>
      </w:r>
      <w:r w:rsidRPr="00C34775">
        <w:rPr>
          <w:sz w:val="28"/>
          <w:szCs w:val="28"/>
          <w:vertAlign w:val="subscript"/>
          <w:lang w:val="en-US"/>
        </w:rPr>
        <w:t>p</w:t>
      </w:r>
      <w:r w:rsidR="00A2053B" w:rsidRPr="00C34775">
        <w:rPr>
          <w:sz w:val="28"/>
          <w:szCs w:val="28"/>
          <w:vertAlign w:val="subscript"/>
        </w:rPr>
        <w:t xml:space="preserve"> </w:t>
      </w:r>
      <w:r w:rsidRPr="00C34775">
        <w:rPr>
          <w:sz w:val="28"/>
          <w:szCs w:val="28"/>
        </w:rPr>
        <w:t>=54,13+1,91*2=57,95 – прогноз на 2007г.</w:t>
      </w:r>
    </w:p>
    <w:p w:rsidR="00FC299B" w:rsidRPr="00C34775" w:rsidRDefault="00FC299B" w:rsidP="00C34775">
      <w:pPr>
        <w:spacing w:line="360" w:lineRule="auto"/>
        <w:ind w:firstLine="709"/>
        <w:jc w:val="both"/>
        <w:rPr>
          <w:sz w:val="28"/>
          <w:szCs w:val="28"/>
        </w:rPr>
      </w:pPr>
      <w:r w:rsidRPr="00C34775">
        <w:rPr>
          <w:sz w:val="28"/>
          <w:szCs w:val="28"/>
        </w:rPr>
        <w:t>Фактически численность безработных в 2006г. составила 60,6 тыс.чел.</w:t>
      </w:r>
    </w:p>
    <w:p w:rsidR="006000FA" w:rsidRPr="00C34775" w:rsidRDefault="00FC299B" w:rsidP="00C34775">
      <w:pPr>
        <w:spacing w:line="360" w:lineRule="auto"/>
        <w:ind w:firstLine="709"/>
        <w:jc w:val="both"/>
        <w:rPr>
          <w:sz w:val="28"/>
          <w:szCs w:val="28"/>
        </w:rPr>
      </w:pPr>
      <w:r w:rsidRPr="00C34775">
        <w:rPr>
          <w:sz w:val="28"/>
          <w:szCs w:val="28"/>
        </w:rPr>
        <w:t xml:space="preserve">Вычислим </w:t>
      </w:r>
      <w:r w:rsidR="006000FA" w:rsidRPr="00C34775">
        <w:rPr>
          <w:sz w:val="28"/>
          <w:szCs w:val="28"/>
        </w:rPr>
        <w:t>ош</w:t>
      </w:r>
      <w:r w:rsidRPr="00C34775">
        <w:rPr>
          <w:sz w:val="28"/>
          <w:szCs w:val="28"/>
        </w:rPr>
        <w:t>ибку прогноза</w:t>
      </w:r>
      <w:r w:rsidR="006000FA" w:rsidRPr="00C34775">
        <w:rPr>
          <w:sz w:val="28"/>
          <w:szCs w:val="28"/>
        </w:rPr>
        <w:t xml:space="preserve"> для сравнения методов прогнозирования на точность</w:t>
      </w:r>
      <w:r w:rsidRPr="00C34775">
        <w:rPr>
          <w:sz w:val="28"/>
          <w:szCs w:val="28"/>
        </w:rPr>
        <w:t>:</w:t>
      </w:r>
      <w:r w:rsidR="00C34775">
        <w:rPr>
          <w:sz w:val="28"/>
          <w:szCs w:val="28"/>
        </w:rPr>
        <w:t xml:space="preserve"> </w:t>
      </w:r>
      <w:r w:rsidRPr="00C34775">
        <w:rPr>
          <w:sz w:val="28"/>
          <w:szCs w:val="28"/>
        </w:rPr>
        <w:t>60,6-56,04=4,56 тыс.чел.</w:t>
      </w:r>
    </w:p>
    <w:p w:rsidR="006000FA" w:rsidRPr="00C34775" w:rsidRDefault="006000FA" w:rsidP="00C34775">
      <w:pPr>
        <w:spacing w:line="360" w:lineRule="auto"/>
        <w:ind w:firstLine="709"/>
        <w:jc w:val="both"/>
        <w:rPr>
          <w:sz w:val="28"/>
          <w:szCs w:val="28"/>
          <w:vertAlign w:val="superscript"/>
        </w:rPr>
      </w:pPr>
      <w:r w:rsidRPr="00C34775">
        <w:rPr>
          <w:sz w:val="28"/>
          <w:szCs w:val="28"/>
        </w:rPr>
        <w:t xml:space="preserve">Теперь составим прогноз методом среднего темпа роста. Вычислим средний темп роста: </w:t>
      </w:r>
      <w:r w:rsidR="00A2053B" w:rsidRPr="00C34775">
        <w:rPr>
          <w:sz w:val="28"/>
          <w:szCs w:val="28"/>
          <w:lang w:val="en-US"/>
        </w:rPr>
        <w:t>y</w:t>
      </w:r>
      <w:r w:rsidR="00A2053B" w:rsidRPr="00C34775">
        <w:rPr>
          <w:sz w:val="28"/>
          <w:szCs w:val="28"/>
          <w:vertAlign w:val="subscript"/>
          <w:lang w:val="en-US"/>
        </w:rPr>
        <w:t>p</w:t>
      </w:r>
      <w:r w:rsidR="00A2053B" w:rsidRPr="00C34775">
        <w:rPr>
          <w:sz w:val="28"/>
          <w:szCs w:val="28"/>
        </w:rPr>
        <w:t xml:space="preserve">= </w:t>
      </w:r>
      <w:r w:rsidR="00A2053B" w:rsidRPr="00C34775">
        <w:rPr>
          <w:sz w:val="28"/>
          <w:szCs w:val="28"/>
          <w:lang w:val="en-US"/>
        </w:rPr>
        <w:t>y</w:t>
      </w:r>
      <w:r w:rsidR="00A2053B" w:rsidRPr="00C34775">
        <w:rPr>
          <w:sz w:val="28"/>
          <w:szCs w:val="28"/>
          <w:vertAlign w:val="subscript"/>
          <w:lang w:val="en-US"/>
        </w:rPr>
        <w:t>b</w:t>
      </w:r>
      <w:r w:rsidR="00A2053B" w:rsidRPr="00C34775">
        <w:rPr>
          <w:sz w:val="28"/>
          <w:szCs w:val="28"/>
        </w:rPr>
        <w:t>*К</w:t>
      </w:r>
      <w:r w:rsidR="00A2053B" w:rsidRPr="00C34775">
        <w:rPr>
          <w:sz w:val="28"/>
          <w:szCs w:val="28"/>
          <w:vertAlign w:val="superscript"/>
          <w:lang w:val="en-US"/>
        </w:rPr>
        <w:t>L</w:t>
      </w:r>
    </w:p>
    <w:p w:rsidR="006000FA" w:rsidRPr="00C34775" w:rsidRDefault="00011F43" w:rsidP="00C34775">
      <w:pPr>
        <w:spacing w:line="360" w:lineRule="auto"/>
        <w:ind w:firstLine="709"/>
        <w:jc w:val="both"/>
        <w:rPr>
          <w:sz w:val="28"/>
          <w:szCs w:val="28"/>
        </w:rPr>
      </w:pPr>
      <w:r w:rsidRPr="00C34775">
        <w:rPr>
          <w:sz w:val="28"/>
          <w:szCs w:val="28"/>
        </w:rPr>
        <w:object w:dxaOrig="1020" w:dyaOrig="960">
          <v:shape id="_x0000_i1108" type="#_x0000_t75" style="width:51pt;height:48pt" o:ole="" fillcolor="window">
            <v:imagedata r:id="rId50" o:title=""/>
          </v:shape>
          <o:OLEObject Type="Embed" ProgID="Equation.3" ShapeID="_x0000_i1108" DrawAspect="Content" ObjectID="_1465053305" r:id="rId158"/>
        </w:object>
      </w:r>
      <w:r w:rsidR="004217FE" w:rsidRPr="00C34775">
        <w:rPr>
          <w:sz w:val="28"/>
          <w:szCs w:val="28"/>
        </w:rPr>
        <w:t>=1,0096</w:t>
      </w:r>
    </w:p>
    <w:p w:rsidR="006000FA" w:rsidRPr="00C34775" w:rsidRDefault="006000FA" w:rsidP="00C34775">
      <w:pPr>
        <w:spacing w:line="360" w:lineRule="auto"/>
        <w:ind w:firstLine="709"/>
        <w:jc w:val="both"/>
        <w:rPr>
          <w:sz w:val="28"/>
          <w:szCs w:val="28"/>
        </w:rPr>
      </w:pPr>
      <w:r w:rsidRPr="00C34775">
        <w:rPr>
          <w:sz w:val="28"/>
          <w:szCs w:val="28"/>
        </w:rPr>
        <w:t>Подставим это значение в формулу и составим прогноз</w:t>
      </w:r>
      <w:r w:rsidR="00F23183" w:rsidRPr="00C34775">
        <w:rPr>
          <w:sz w:val="28"/>
          <w:szCs w:val="28"/>
        </w:rPr>
        <w:t xml:space="preserve"> на 2006г.</w:t>
      </w:r>
      <w:r w:rsidRPr="00C34775">
        <w:rPr>
          <w:sz w:val="28"/>
          <w:szCs w:val="28"/>
        </w:rPr>
        <w:t xml:space="preserve">: </w:t>
      </w:r>
    </w:p>
    <w:p w:rsidR="006000FA" w:rsidRPr="00C34775" w:rsidRDefault="004217FE" w:rsidP="00C34775">
      <w:pPr>
        <w:spacing w:line="360" w:lineRule="auto"/>
        <w:ind w:firstLine="709"/>
        <w:jc w:val="both"/>
        <w:rPr>
          <w:sz w:val="28"/>
          <w:szCs w:val="28"/>
        </w:rPr>
      </w:pPr>
      <w:r w:rsidRPr="00C34775">
        <w:rPr>
          <w:sz w:val="28"/>
          <w:szCs w:val="28"/>
          <w:lang w:val="en-US"/>
        </w:rPr>
        <w:t>y</w:t>
      </w:r>
      <w:r w:rsidRPr="00C34775">
        <w:rPr>
          <w:sz w:val="28"/>
          <w:szCs w:val="28"/>
          <w:vertAlign w:val="subscript"/>
          <w:lang w:val="en-US"/>
        </w:rPr>
        <w:t>p</w:t>
      </w:r>
      <w:r w:rsidRPr="00C34775">
        <w:rPr>
          <w:sz w:val="28"/>
          <w:szCs w:val="28"/>
        </w:rPr>
        <w:t>=54,13*1,0096</w:t>
      </w:r>
      <w:r w:rsidRPr="00C34775">
        <w:rPr>
          <w:sz w:val="28"/>
          <w:szCs w:val="28"/>
          <w:vertAlign w:val="superscript"/>
        </w:rPr>
        <w:t>1</w:t>
      </w:r>
      <w:r w:rsidRPr="00C34775">
        <w:rPr>
          <w:sz w:val="28"/>
          <w:szCs w:val="28"/>
        </w:rPr>
        <w:t>=54,65</w:t>
      </w:r>
    </w:p>
    <w:p w:rsidR="00FC0946" w:rsidRPr="00C34775" w:rsidRDefault="001F015C" w:rsidP="00C34775">
      <w:pPr>
        <w:spacing w:line="360" w:lineRule="auto"/>
        <w:ind w:firstLine="709"/>
        <w:jc w:val="both"/>
        <w:rPr>
          <w:sz w:val="28"/>
          <w:szCs w:val="28"/>
        </w:rPr>
      </w:pPr>
      <w:r w:rsidRPr="00C34775">
        <w:rPr>
          <w:sz w:val="28"/>
          <w:szCs w:val="28"/>
        </w:rPr>
        <w:t xml:space="preserve">Вычислим </w:t>
      </w:r>
      <w:r w:rsidR="006000FA" w:rsidRPr="00C34775">
        <w:rPr>
          <w:sz w:val="28"/>
          <w:szCs w:val="28"/>
        </w:rPr>
        <w:t>ош</w:t>
      </w:r>
      <w:r w:rsidRPr="00C34775">
        <w:rPr>
          <w:sz w:val="28"/>
          <w:szCs w:val="28"/>
        </w:rPr>
        <w:t>ибку</w:t>
      </w:r>
      <w:r w:rsidR="006000FA" w:rsidRPr="00C34775">
        <w:rPr>
          <w:sz w:val="28"/>
          <w:szCs w:val="28"/>
        </w:rPr>
        <w:t xml:space="preserve">: </w:t>
      </w:r>
      <w:r w:rsidRPr="00C34775">
        <w:rPr>
          <w:sz w:val="28"/>
          <w:szCs w:val="28"/>
        </w:rPr>
        <w:t>60,6-54,65=5,95тыс.чел.</w:t>
      </w:r>
    </w:p>
    <w:p w:rsidR="006000FA" w:rsidRDefault="006000FA" w:rsidP="00C34775">
      <w:pPr>
        <w:spacing w:line="360" w:lineRule="auto"/>
        <w:ind w:firstLine="709"/>
        <w:jc w:val="both"/>
        <w:rPr>
          <w:sz w:val="28"/>
          <w:szCs w:val="28"/>
        </w:rPr>
      </w:pPr>
      <w:r w:rsidRPr="00C34775">
        <w:rPr>
          <w:sz w:val="28"/>
          <w:szCs w:val="28"/>
        </w:rPr>
        <w:t xml:space="preserve">Так как ошибка при прогнозировании методом среднего абсолютного прироста меньше ошибки при прогнозировании методом среднего темпа роста, то можно сделать вывод, что прогнозирование первым методом дает более точные результаты. Поэтому мы оставляем для анализа результатов данные прогноза полученные методом среднего абсолютного прироста. </w:t>
      </w:r>
      <w:r w:rsidR="001822DE" w:rsidRPr="00C34775">
        <w:rPr>
          <w:sz w:val="28"/>
          <w:szCs w:val="28"/>
        </w:rPr>
        <w:t>Составим диаграмму при прогнозировании методом абсолютного прироста.</w:t>
      </w:r>
    </w:p>
    <w:p w:rsidR="002F20F3" w:rsidRPr="00C34775" w:rsidRDefault="002F20F3" w:rsidP="00C34775">
      <w:pPr>
        <w:spacing w:line="360" w:lineRule="auto"/>
        <w:ind w:firstLine="709"/>
        <w:jc w:val="both"/>
        <w:rPr>
          <w:sz w:val="28"/>
          <w:szCs w:val="28"/>
        </w:rPr>
      </w:pPr>
    </w:p>
    <w:p w:rsidR="00C771BB" w:rsidRPr="00C34775" w:rsidRDefault="00AF45DB" w:rsidP="002F20F3">
      <w:pPr>
        <w:spacing w:line="360" w:lineRule="auto"/>
        <w:jc w:val="both"/>
        <w:rPr>
          <w:sz w:val="28"/>
          <w:szCs w:val="28"/>
        </w:rPr>
      </w:pPr>
      <w:r>
        <w:rPr>
          <w:sz w:val="28"/>
        </w:rPr>
        <w:pict>
          <v:shape id="_x0000_i1109" type="#_x0000_t75" style="width:324.75pt;height:133.5pt">
            <v:imagedata r:id="rId159" o:title=""/>
          </v:shape>
        </w:pict>
      </w:r>
    </w:p>
    <w:p w:rsidR="00C771BB" w:rsidRPr="00C34775" w:rsidRDefault="00C771BB" w:rsidP="00C34775">
      <w:pPr>
        <w:spacing w:line="360" w:lineRule="auto"/>
        <w:ind w:firstLine="709"/>
        <w:jc w:val="both"/>
        <w:rPr>
          <w:sz w:val="28"/>
          <w:szCs w:val="28"/>
        </w:rPr>
      </w:pPr>
      <w:r w:rsidRPr="00C34775">
        <w:rPr>
          <w:sz w:val="28"/>
          <w:szCs w:val="28"/>
        </w:rPr>
        <w:t>Рис. 4.Численность безработных при прогнозировании «методом абсолютного прироста»</w:t>
      </w:r>
    </w:p>
    <w:p w:rsidR="002F20F3" w:rsidRPr="00745278" w:rsidRDefault="002F20F3" w:rsidP="00C34775">
      <w:pPr>
        <w:spacing w:line="360" w:lineRule="auto"/>
        <w:ind w:firstLine="709"/>
        <w:jc w:val="both"/>
        <w:rPr>
          <w:sz w:val="28"/>
          <w:szCs w:val="28"/>
        </w:rPr>
      </w:pPr>
    </w:p>
    <w:p w:rsidR="006000FA" w:rsidRPr="00C34775" w:rsidRDefault="006000FA" w:rsidP="00C34775">
      <w:pPr>
        <w:spacing w:line="360" w:lineRule="auto"/>
        <w:ind w:firstLine="709"/>
        <w:jc w:val="both"/>
        <w:rPr>
          <w:sz w:val="28"/>
          <w:szCs w:val="28"/>
        </w:rPr>
      </w:pPr>
      <w:r w:rsidRPr="00C34775">
        <w:rPr>
          <w:sz w:val="28"/>
          <w:szCs w:val="28"/>
          <w:lang w:val="en-US"/>
        </w:rPr>
        <w:t>II</w:t>
      </w:r>
      <w:r w:rsidRPr="00C34775">
        <w:rPr>
          <w:sz w:val="28"/>
          <w:szCs w:val="28"/>
        </w:rPr>
        <w:t xml:space="preserve">. Следующий способ прогнозирования - методом </w:t>
      </w:r>
      <w:r w:rsidR="00E965C0" w:rsidRPr="00C34775">
        <w:rPr>
          <w:sz w:val="28"/>
          <w:szCs w:val="28"/>
        </w:rPr>
        <w:t>экстраполяции</w:t>
      </w:r>
      <w:r w:rsidRPr="00C34775">
        <w:rPr>
          <w:sz w:val="28"/>
          <w:szCs w:val="28"/>
        </w:rPr>
        <w:t xml:space="preserve"> тренда. </w:t>
      </w:r>
    </w:p>
    <w:p w:rsidR="00E965C0" w:rsidRPr="00C34775" w:rsidRDefault="00315AB5" w:rsidP="00C34775">
      <w:pPr>
        <w:spacing w:line="360" w:lineRule="auto"/>
        <w:ind w:firstLine="709"/>
        <w:jc w:val="both"/>
        <w:rPr>
          <w:sz w:val="28"/>
          <w:szCs w:val="28"/>
          <w:vertAlign w:val="superscript"/>
        </w:rPr>
      </w:pPr>
      <w:r w:rsidRPr="00C34775">
        <w:rPr>
          <w:sz w:val="28"/>
          <w:szCs w:val="28"/>
        </w:rPr>
        <w:t xml:space="preserve">Ранее по аналитическому выравниванию нашли уравнение </w:t>
      </w:r>
      <w:r w:rsidR="00E965C0" w:rsidRPr="00C34775">
        <w:rPr>
          <w:sz w:val="28"/>
          <w:szCs w:val="28"/>
        </w:rPr>
        <w:t>параболы второй степени</w:t>
      </w:r>
      <w:r w:rsidR="005F0D30" w:rsidRPr="00C34775">
        <w:rPr>
          <w:sz w:val="28"/>
          <w:szCs w:val="28"/>
        </w:rPr>
        <w:t>:</w:t>
      </w:r>
      <w:r w:rsidR="00C34775">
        <w:rPr>
          <w:sz w:val="28"/>
          <w:szCs w:val="28"/>
        </w:rPr>
        <w:t xml:space="preserve"> </w:t>
      </w:r>
      <w:r w:rsidR="00E965C0" w:rsidRPr="00C34775">
        <w:rPr>
          <w:sz w:val="28"/>
          <w:szCs w:val="28"/>
        </w:rPr>
        <w:t>у =13,37+13,94</w:t>
      </w:r>
      <w:r w:rsidR="00E965C0" w:rsidRPr="00C34775">
        <w:rPr>
          <w:sz w:val="28"/>
          <w:szCs w:val="28"/>
          <w:lang w:val="en-US"/>
        </w:rPr>
        <w:t>t</w:t>
      </w:r>
      <w:r w:rsidR="00E965C0" w:rsidRPr="00C34775">
        <w:rPr>
          <w:sz w:val="28"/>
          <w:szCs w:val="28"/>
        </w:rPr>
        <w:t>-1,0017</w:t>
      </w:r>
      <w:r w:rsidR="00E965C0" w:rsidRPr="00C34775">
        <w:rPr>
          <w:sz w:val="28"/>
          <w:szCs w:val="28"/>
          <w:lang w:val="en-US"/>
        </w:rPr>
        <w:t>t</w:t>
      </w:r>
      <w:r w:rsidR="00E965C0" w:rsidRPr="00C34775">
        <w:rPr>
          <w:sz w:val="28"/>
          <w:szCs w:val="28"/>
          <w:vertAlign w:val="superscript"/>
        </w:rPr>
        <w:t>2</w:t>
      </w:r>
    </w:p>
    <w:p w:rsidR="00E965C0" w:rsidRPr="00C34775" w:rsidRDefault="00E965C0" w:rsidP="00C34775">
      <w:pPr>
        <w:spacing w:line="360" w:lineRule="auto"/>
        <w:ind w:firstLine="709"/>
        <w:jc w:val="both"/>
        <w:rPr>
          <w:sz w:val="28"/>
          <w:szCs w:val="28"/>
        </w:rPr>
      </w:pPr>
      <w:r w:rsidRPr="00C34775">
        <w:rPr>
          <w:sz w:val="28"/>
          <w:szCs w:val="28"/>
        </w:rPr>
        <w:t>Сд</w:t>
      </w:r>
      <w:r w:rsidR="004E249B" w:rsidRPr="00C34775">
        <w:rPr>
          <w:sz w:val="28"/>
          <w:szCs w:val="28"/>
        </w:rPr>
        <w:t>елаем прогноз на 2006г.</w:t>
      </w:r>
      <w:r w:rsidRPr="00C34775">
        <w:rPr>
          <w:sz w:val="28"/>
          <w:szCs w:val="28"/>
        </w:rPr>
        <w:t xml:space="preserve">, примем </w:t>
      </w:r>
      <w:r w:rsidR="004E249B" w:rsidRPr="00C34775">
        <w:rPr>
          <w:sz w:val="28"/>
          <w:szCs w:val="28"/>
          <w:lang w:val="en-US"/>
        </w:rPr>
        <w:t>t</w:t>
      </w:r>
      <w:r w:rsidR="004E249B" w:rsidRPr="00C34775">
        <w:rPr>
          <w:sz w:val="28"/>
          <w:szCs w:val="28"/>
        </w:rPr>
        <w:t>=7</w:t>
      </w:r>
      <w:r w:rsidRPr="00C34775">
        <w:rPr>
          <w:sz w:val="28"/>
          <w:szCs w:val="28"/>
        </w:rPr>
        <w:t>, т.к. нумерация дат определена с середины ряда, т.е. ∑</w:t>
      </w:r>
      <w:r w:rsidRPr="00C34775">
        <w:rPr>
          <w:sz w:val="28"/>
          <w:szCs w:val="28"/>
          <w:lang w:val="en-US"/>
        </w:rPr>
        <w:t>t</w:t>
      </w:r>
      <w:r w:rsidRPr="00C34775">
        <w:rPr>
          <w:sz w:val="28"/>
          <w:szCs w:val="28"/>
        </w:rPr>
        <w:t>=0.</w:t>
      </w:r>
    </w:p>
    <w:p w:rsidR="00E965C0" w:rsidRPr="00C34775" w:rsidRDefault="00E965C0" w:rsidP="00C34775">
      <w:pPr>
        <w:spacing w:line="360" w:lineRule="auto"/>
        <w:ind w:firstLine="709"/>
        <w:jc w:val="both"/>
        <w:rPr>
          <w:sz w:val="28"/>
          <w:szCs w:val="28"/>
        </w:rPr>
      </w:pPr>
      <w:r w:rsidRPr="00C34775">
        <w:rPr>
          <w:sz w:val="28"/>
          <w:szCs w:val="28"/>
        </w:rPr>
        <w:t>у</w:t>
      </w:r>
      <w:r w:rsidRPr="00C34775">
        <w:rPr>
          <w:sz w:val="28"/>
          <w:szCs w:val="28"/>
          <w:vertAlign w:val="subscript"/>
          <w:lang w:val="en-US"/>
        </w:rPr>
        <w:t>p</w:t>
      </w:r>
      <w:r w:rsidR="008E6C51" w:rsidRPr="00C34775">
        <w:rPr>
          <w:sz w:val="28"/>
          <w:szCs w:val="28"/>
        </w:rPr>
        <w:t>=13,37+13,94*7-1,0017*49=60</w:t>
      </w:r>
      <w:r w:rsidRPr="00C34775">
        <w:rPr>
          <w:sz w:val="28"/>
          <w:szCs w:val="28"/>
        </w:rPr>
        <w:t>,87 – прогноз на 2006г.</w:t>
      </w:r>
    </w:p>
    <w:p w:rsidR="006000FA" w:rsidRPr="00C34775" w:rsidRDefault="00FB5B76" w:rsidP="00C34775">
      <w:pPr>
        <w:spacing w:line="360" w:lineRule="auto"/>
        <w:ind w:firstLine="709"/>
        <w:jc w:val="both"/>
        <w:rPr>
          <w:sz w:val="28"/>
          <w:szCs w:val="28"/>
        </w:rPr>
      </w:pPr>
      <w:r w:rsidRPr="00C34775">
        <w:rPr>
          <w:sz w:val="28"/>
          <w:szCs w:val="28"/>
        </w:rPr>
        <w:t>Определим</w:t>
      </w:r>
      <w:r w:rsidR="00E965C0" w:rsidRPr="00C34775">
        <w:rPr>
          <w:sz w:val="28"/>
          <w:szCs w:val="28"/>
        </w:rPr>
        <w:t xml:space="preserve"> д</w:t>
      </w:r>
      <w:r w:rsidRPr="00C34775">
        <w:rPr>
          <w:sz w:val="28"/>
          <w:szCs w:val="28"/>
        </w:rPr>
        <w:t>оверительный интервал прогноза, в основе которого</w:t>
      </w:r>
      <w:r w:rsidR="00E965C0" w:rsidRPr="00C34775">
        <w:rPr>
          <w:sz w:val="28"/>
          <w:szCs w:val="28"/>
        </w:rPr>
        <w:t xml:space="preserve"> лежит </w:t>
      </w:r>
      <w:r w:rsidRPr="00C34775">
        <w:rPr>
          <w:sz w:val="28"/>
          <w:szCs w:val="28"/>
        </w:rPr>
        <w:t>показатель колеблемости уровней ряда. Колеблемость уровней ряда определяется по формуле:</w:t>
      </w:r>
      <w:r w:rsidR="00C34775">
        <w:rPr>
          <w:sz w:val="28"/>
          <w:szCs w:val="28"/>
        </w:rPr>
        <w:t xml:space="preserve"> </w:t>
      </w:r>
      <w:r w:rsidR="00CD01DA" w:rsidRPr="00C34775">
        <w:rPr>
          <w:sz w:val="28"/>
          <w:szCs w:val="28"/>
          <w:lang w:val="en-US"/>
        </w:rPr>
        <w:t>S</w:t>
      </w:r>
      <w:r w:rsidR="00CD01DA" w:rsidRPr="00C34775">
        <w:rPr>
          <w:sz w:val="28"/>
          <w:szCs w:val="28"/>
          <w:vertAlign w:val="subscript"/>
          <w:lang w:val="en-US"/>
        </w:rPr>
        <w:t>y</w:t>
      </w:r>
      <w:r w:rsidRPr="00C34775">
        <w:rPr>
          <w:sz w:val="28"/>
          <w:szCs w:val="28"/>
        </w:rPr>
        <w:t xml:space="preserve"> </w:t>
      </w:r>
      <w:r w:rsidR="00CD01DA" w:rsidRPr="00C34775">
        <w:rPr>
          <w:sz w:val="28"/>
          <w:szCs w:val="28"/>
        </w:rPr>
        <w:t>=</w:t>
      </w:r>
    </w:p>
    <w:p w:rsidR="00FB5B76" w:rsidRPr="00C34775" w:rsidRDefault="00FB5B76" w:rsidP="00C34775">
      <w:pPr>
        <w:spacing w:line="360" w:lineRule="auto"/>
        <w:ind w:firstLine="709"/>
        <w:jc w:val="both"/>
        <w:rPr>
          <w:sz w:val="28"/>
          <w:szCs w:val="28"/>
        </w:rPr>
      </w:pPr>
      <w:r w:rsidRPr="00C34775">
        <w:rPr>
          <w:sz w:val="28"/>
          <w:szCs w:val="28"/>
          <w:lang w:val="en-US"/>
        </w:rPr>
        <w:t>S</w:t>
      </w:r>
      <w:r w:rsidRPr="00C34775">
        <w:rPr>
          <w:sz w:val="28"/>
          <w:szCs w:val="28"/>
          <w:vertAlign w:val="subscript"/>
          <w:lang w:val="en-US"/>
        </w:rPr>
        <w:t>y</w:t>
      </w:r>
      <w:r w:rsidRPr="00C34775">
        <w:rPr>
          <w:sz w:val="28"/>
          <w:szCs w:val="28"/>
        </w:rPr>
        <w:t>=91,44</w:t>
      </w:r>
    </w:p>
    <w:p w:rsidR="00FB5B76" w:rsidRPr="00C34775" w:rsidRDefault="00FB5B76" w:rsidP="00C34775">
      <w:pPr>
        <w:spacing w:line="360" w:lineRule="auto"/>
        <w:ind w:firstLine="709"/>
        <w:jc w:val="both"/>
        <w:rPr>
          <w:sz w:val="28"/>
          <w:szCs w:val="28"/>
        </w:rPr>
      </w:pPr>
      <w:r w:rsidRPr="00C34775">
        <w:rPr>
          <w:sz w:val="28"/>
          <w:szCs w:val="28"/>
        </w:rPr>
        <w:t xml:space="preserve">Интервал определяется с помощью ошибки прогноза </w:t>
      </w:r>
      <w:r w:rsidRPr="00C34775">
        <w:rPr>
          <w:sz w:val="28"/>
          <w:szCs w:val="28"/>
          <w:lang w:val="en-US"/>
        </w:rPr>
        <w:t>S</w:t>
      </w:r>
      <w:r w:rsidRPr="00C34775">
        <w:rPr>
          <w:sz w:val="28"/>
          <w:szCs w:val="28"/>
          <w:vertAlign w:val="subscript"/>
          <w:lang w:val="en-US"/>
        </w:rPr>
        <w:t>p</w:t>
      </w:r>
      <w:r w:rsidRPr="00C34775">
        <w:rPr>
          <w:sz w:val="28"/>
          <w:szCs w:val="28"/>
        </w:rPr>
        <w:t xml:space="preserve">= </w:t>
      </w:r>
      <w:r w:rsidRPr="00C34775">
        <w:rPr>
          <w:sz w:val="28"/>
          <w:szCs w:val="28"/>
          <w:lang w:val="en-US"/>
        </w:rPr>
        <w:t>S</w:t>
      </w:r>
      <w:r w:rsidRPr="00C34775">
        <w:rPr>
          <w:sz w:val="28"/>
          <w:szCs w:val="28"/>
          <w:vertAlign w:val="subscript"/>
          <w:lang w:val="en-US"/>
        </w:rPr>
        <w:t>y</w:t>
      </w:r>
      <w:r w:rsidRPr="00C34775">
        <w:rPr>
          <w:sz w:val="28"/>
          <w:szCs w:val="28"/>
        </w:rPr>
        <w:t>*</w:t>
      </w:r>
      <w:r w:rsidRPr="00C34775">
        <w:rPr>
          <w:sz w:val="28"/>
          <w:szCs w:val="28"/>
          <w:lang w:val="en-US"/>
        </w:rPr>
        <w:t>Q</w:t>
      </w:r>
      <w:r w:rsidRPr="00C34775">
        <w:rPr>
          <w:sz w:val="28"/>
          <w:szCs w:val="28"/>
        </w:rPr>
        <w:t xml:space="preserve">, где </w:t>
      </w:r>
      <w:r w:rsidRPr="00C34775">
        <w:rPr>
          <w:sz w:val="28"/>
          <w:szCs w:val="28"/>
          <w:lang w:val="en-US"/>
        </w:rPr>
        <w:t>Q</w:t>
      </w:r>
      <w:r w:rsidRPr="00C34775">
        <w:rPr>
          <w:sz w:val="28"/>
          <w:szCs w:val="28"/>
        </w:rPr>
        <w:t>- поправочный коэффициент, учитывающий период упреждения.</w:t>
      </w:r>
    </w:p>
    <w:p w:rsidR="00FB5B76" w:rsidRPr="00C34775" w:rsidRDefault="00FB5B76" w:rsidP="00C34775">
      <w:pPr>
        <w:spacing w:line="360" w:lineRule="auto"/>
        <w:ind w:firstLine="709"/>
        <w:jc w:val="both"/>
        <w:rPr>
          <w:sz w:val="28"/>
          <w:szCs w:val="28"/>
        </w:rPr>
      </w:pPr>
      <w:r w:rsidRPr="00C34775">
        <w:rPr>
          <w:sz w:val="28"/>
          <w:szCs w:val="28"/>
          <w:lang w:val="en-US"/>
        </w:rPr>
        <w:t>Q</w:t>
      </w:r>
      <w:r w:rsidRPr="00C34775">
        <w:rPr>
          <w:sz w:val="28"/>
          <w:szCs w:val="28"/>
        </w:rPr>
        <w:t>=</w:t>
      </w:r>
      <w:r w:rsidR="00C34775">
        <w:rPr>
          <w:sz w:val="28"/>
          <w:szCs w:val="28"/>
        </w:rPr>
        <w:t xml:space="preserve"> </w:t>
      </w:r>
      <w:r w:rsidRPr="00C34775">
        <w:rPr>
          <w:sz w:val="28"/>
          <w:szCs w:val="28"/>
        </w:rPr>
        <w:t>= 1,2127</w:t>
      </w:r>
    </w:p>
    <w:p w:rsidR="00FB5B76" w:rsidRPr="00C34775" w:rsidRDefault="00FB5B76" w:rsidP="00C34775">
      <w:pPr>
        <w:spacing w:line="360" w:lineRule="auto"/>
        <w:ind w:firstLine="709"/>
        <w:jc w:val="both"/>
        <w:rPr>
          <w:sz w:val="28"/>
          <w:szCs w:val="28"/>
        </w:rPr>
      </w:pPr>
      <w:r w:rsidRPr="00C34775">
        <w:rPr>
          <w:sz w:val="28"/>
          <w:szCs w:val="28"/>
        </w:rPr>
        <w:t xml:space="preserve">Тогда ошибка прогноза: </w:t>
      </w:r>
      <w:r w:rsidRPr="00C34775">
        <w:rPr>
          <w:sz w:val="28"/>
          <w:szCs w:val="28"/>
          <w:lang w:val="en-US"/>
        </w:rPr>
        <w:t>S</w:t>
      </w:r>
      <w:r w:rsidRPr="00C34775">
        <w:rPr>
          <w:sz w:val="28"/>
          <w:szCs w:val="28"/>
          <w:vertAlign w:val="subscript"/>
          <w:lang w:val="en-US"/>
        </w:rPr>
        <w:t>p</w:t>
      </w:r>
      <w:r w:rsidRPr="00C34775">
        <w:rPr>
          <w:sz w:val="28"/>
          <w:szCs w:val="28"/>
        </w:rPr>
        <w:t>=91,44*1,2127=</w:t>
      </w:r>
      <w:r w:rsidR="0023130C" w:rsidRPr="00C34775">
        <w:rPr>
          <w:sz w:val="28"/>
          <w:szCs w:val="28"/>
        </w:rPr>
        <w:t>110,886</w:t>
      </w:r>
    </w:p>
    <w:p w:rsidR="0023130C" w:rsidRPr="00C34775" w:rsidRDefault="0023130C" w:rsidP="00C34775">
      <w:pPr>
        <w:spacing w:line="360" w:lineRule="auto"/>
        <w:ind w:firstLine="709"/>
        <w:jc w:val="both"/>
        <w:rPr>
          <w:sz w:val="28"/>
          <w:szCs w:val="28"/>
        </w:rPr>
      </w:pPr>
      <w:r w:rsidRPr="00C34775">
        <w:rPr>
          <w:sz w:val="28"/>
          <w:szCs w:val="28"/>
        </w:rPr>
        <w:t>Соответственно доверительный интервал прогноза составит: у</w:t>
      </w:r>
      <w:r w:rsidRPr="00C34775">
        <w:rPr>
          <w:sz w:val="28"/>
          <w:szCs w:val="28"/>
          <w:vertAlign w:val="subscript"/>
          <w:lang w:val="en-US"/>
        </w:rPr>
        <w:t>p</w:t>
      </w:r>
      <w:r w:rsidRPr="00C34775">
        <w:rPr>
          <w:sz w:val="28"/>
          <w:szCs w:val="28"/>
        </w:rPr>
        <w:t>+</w:t>
      </w:r>
      <w:r w:rsidRPr="00C34775">
        <w:rPr>
          <w:sz w:val="28"/>
          <w:szCs w:val="28"/>
          <w:lang w:val="en-US"/>
        </w:rPr>
        <w:t>t</w:t>
      </w:r>
      <w:r w:rsidRPr="00C34775">
        <w:rPr>
          <w:sz w:val="28"/>
          <w:szCs w:val="28"/>
        </w:rPr>
        <w:t>*</w:t>
      </w:r>
      <w:r w:rsidRPr="00C34775">
        <w:rPr>
          <w:sz w:val="28"/>
          <w:szCs w:val="28"/>
          <w:lang w:val="en-US"/>
        </w:rPr>
        <w:t>S</w:t>
      </w:r>
      <w:r w:rsidRPr="00C34775">
        <w:rPr>
          <w:sz w:val="28"/>
          <w:szCs w:val="28"/>
          <w:vertAlign w:val="subscript"/>
          <w:lang w:val="en-US"/>
        </w:rPr>
        <w:t>p</w:t>
      </w:r>
      <w:r w:rsidRPr="00C34775">
        <w:rPr>
          <w:sz w:val="28"/>
          <w:szCs w:val="28"/>
        </w:rPr>
        <w:t xml:space="preserve">, где </w:t>
      </w:r>
      <w:r w:rsidRPr="00C34775">
        <w:rPr>
          <w:sz w:val="28"/>
          <w:szCs w:val="28"/>
          <w:lang w:val="en-US"/>
        </w:rPr>
        <w:t>t</w:t>
      </w:r>
      <w:r w:rsidRPr="00C34775">
        <w:rPr>
          <w:sz w:val="28"/>
          <w:szCs w:val="28"/>
        </w:rPr>
        <w:t xml:space="preserve">-табличное значение </w:t>
      </w:r>
      <w:r w:rsidRPr="00C34775">
        <w:rPr>
          <w:sz w:val="28"/>
          <w:szCs w:val="28"/>
          <w:lang w:val="en-US"/>
        </w:rPr>
        <w:t>t</w:t>
      </w:r>
      <w:r w:rsidRPr="00C34775">
        <w:rPr>
          <w:sz w:val="28"/>
          <w:szCs w:val="28"/>
        </w:rPr>
        <w:t xml:space="preserve">-критерия Стьюдента. При ά=0,05 и числе степеней свободы </w:t>
      </w:r>
      <w:r w:rsidRPr="00C34775">
        <w:rPr>
          <w:sz w:val="28"/>
          <w:szCs w:val="28"/>
          <w:lang w:val="en-US"/>
        </w:rPr>
        <w:t>n</w:t>
      </w:r>
      <w:r w:rsidRPr="00C34775">
        <w:rPr>
          <w:sz w:val="28"/>
          <w:szCs w:val="28"/>
        </w:rPr>
        <w:t xml:space="preserve">-3= 11 </w:t>
      </w:r>
      <w:r w:rsidRPr="00C34775">
        <w:rPr>
          <w:sz w:val="28"/>
          <w:szCs w:val="28"/>
          <w:lang w:val="en-US"/>
        </w:rPr>
        <w:t>t</w:t>
      </w:r>
      <w:r w:rsidRPr="00C34775">
        <w:rPr>
          <w:sz w:val="28"/>
          <w:szCs w:val="28"/>
        </w:rPr>
        <w:t>=2,2010.</w:t>
      </w:r>
    </w:p>
    <w:p w:rsidR="0023130C" w:rsidRPr="00C34775" w:rsidRDefault="0023130C" w:rsidP="00C34775">
      <w:pPr>
        <w:spacing w:line="360" w:lineRule="auto"/>
        <w:ind w:firstLine="709"/>
        <w:jc w:val="both"/>
        <w:rPr>
          <w:sz w:val="28"/>
          <w:szCs w:val="28"/>
        </w:rPr>
      </w:pPr>
      <w:r w:rsidRPr="00C34775">
        <w:rPr>
          <w:sz w:val="28"/>
          <w:szCs w:val="28"/>
        </w:rPr>
        <w:t>у</w:t>
      </w:r>
      <w:r w:rsidRPr="00C34775">
        <w:rPr>
          <w:sz w:val="28"/>
          <w:szCs w:val="28"/>
          <w:vertAlign w:val="subscript"/>
          <w:lang w:val="en-US"/>
        </w:rPr>
        <w:t>p</w:t>
      </w:r>
      <w:r w:rsidRPr="00C34775">
        <w:rPr>
          <w:sz w:val="28"/>
          <w:szCs w:val="28"/>
        </w:rPr>
        <w:t>+2,2010*110,886 или</w:t>
      </w:r>
      <w:r w:rsidR="00C34775">
        <w:rPr>
          <w:sz w:val="28"/>
          <w:szCs w:val="28"/>
        </w:rPr>
        <w:t xml:space="preserve"> </w:t>
      </w:r>
      <w:r w:rsidRPr="00C34775">
        <w:rPr>
          <w:sz w:val="28"/>
          <w:szCs w:val="28"/>
        </w:rPr>
        <w:t>61,87 +244,061, т.е.</w:t>
      </w:r>
      <w:r w:rsidR="00C34775">
        <w:rPr>
          <w:sz w:val="28"/>
          <w:szCs w:val="28"/>
        </w:rPr>
        <w:t xml:space="preserve"> </w:t>
      </w:r>
      <w:r w:rsidRPr="00C34775">
        <w:rPr>
          <w:sz w:val="28"/>
          <w:szCs w:val="28"/>
        </w:rPr>
        <w:t>-182,2&lt; у</w:t>
      </w:r>
      <w:r w:rsidRPr="00C34775">
        <w:rPr>
          <w:sz w:val="28"/>
          <w:szCs w:val="28"/>
          <w:vertAlign w:val="subscript"/>
          <w:lang w:val="en-US"/>
        </w:rPr>
        <w:t>p</w:t>
      </w:r>
      <w:r w:rsidRPr="00C34775">
        <w:rPr>
          <w:sz w:val="28"/>
          <w:szCs w:val="28"/>
        </w:rPr>
        <w:t xml:space="preserve"> &lt;305,93</w:t>
      </w:r>
    </w:p>
    <w:p w:rsidR="0023130C" w:rsidRDefault="00A3453A" w:rsidP="00C34775">
      <w:pPr>
        <w:spacing w:line="360" w:lineRule="auto"/>
        <w:ind w:firstLine="709"/>
        <w:jc w:val="both"/>
        <w:rPr>
          <w:sz w:val="28"/>
          <w:szCs w:val="28"/>
        </w:rPr>
      </w:pPr>
      <w:r w:rsidRPr="00C34775">
        <w:rPr>
          <w:sz w:val="28"/>
          <w:szCs w:val="28"/>
        </w:rPr>
        <w:t>Значит</w:t>
      </w:r>
      <w:r w:rsidR="00A2265B" w:rsidRPr="00C34775">
        <w:rPr>
          <w:sz w:val="28"/>
          <w:szCs w:val="28"/>
        </w:rPr>
        <w:t>,</w:t>
      </w:r>
      <w:r w:rsidRPr="00C34775">
        <w:rPr>
          <w:sz w:val="28"/>
          <w:szCs w:val="28"/>
        </w:rPr>
        <w:t xml:space="preserve"> прогнозная величина находится в данном интервале.</w:t>
      </w:r>
    </w:p>
    <w:p w:rsidR="002F20F3" w:rsidRPr="00C34775" w:rsidRDefault="002F20F3" w:rsidP="00C34775">
      <w:pPr>
        <w:spacing w:line="360" w:lineRule="auto"/>
        <w:ind w:firstLine="709"/>
        <w:jc w:val="both"/>
        <w:rPr>
          <w:sz w:val="28"/>
          <w:szCs w:val="28"/>
        </w:rPr>
      </w:pPr>
    </w:p>
    <w:p w:rsidR="00B85636" w:rsidRPr="00C34775" w:rsidRDefault="00AF45DB" w:rsidP="00C34775">
      <w:pPr>
        <w:spacing w:line="360" w:lineRule="auto"/>
        <w:ind w:firstLine="709"/>
        <w:jc w:val="both"/>
        <w:rPr>
          <w:sz w:val="28"/>
          <w:szCs w:val="28"/>
        </w:rPr>
      </w:pPr>
      <w:r>
        <w:rPr>
          <w:sz w:val="28"/>
        </w:rPr>
        <w:pict>
          <v:shape id="_x0000_i1110" type="#_x0000_t75" style="width:311.25pt;height:128.25pt">
            <v:imagedata r:id="rId160" o:title=""/>
          </v:shape>
        </w:pict>
      </w:r>
    </w:p>
    <w:p w:rsidR="00B85636" w:rsidRPr="00C34775" w:rsidRDefault="00B85636" w:rsidP="00C34775">
      <w:pPr>
        <w:spacing w:line="360" w:lineRule="auto"/>
        <w:ind w:firstLine="709"/>
        <w:jc w:val="both"/>
        <w:rPr>
          <w:sz w:val="28"/>
          <w:szCs w:val="28"/>
        </w:rPr>
      </w:pPr>
      <w:r w:rsidRPr="00C34775">
        <w:rPr>
          <w:sz w:val="28"/>
          <w:szCs w:val="28"/>
        </w:rPr>
        <w:t>Рис.5. Численность безработных при прогнозировании «методом экстраполяции тренда»</w:t>
      </w:r>
    </w:p>
    <w:p w:rsidR="002F20F3" w:rsidRPr="00745278" w:rsidRDefault="002F20F3" w:rsidP="00C34775">
      <w:pPr>
        <w:spacing w:line="360" w:lineRule="auto"/>
        <w:ind w:firstLine="709"/>
        <w:jc w:val="both"/>
        <w:rPr>
          <w:sz w:val="28"/>
          <w:szCs w:val="28"/>
        </w:rPr>
      </w:pPr>
    </w:p>
    <w:p w:rsidR="004E249B" w:rsidRPr="00C34775" w:rsidRDefault="006000FA" w:rsidP="00C34775">
      <w:pPr>
        <w:spacing w:line="360" w:lineRule="auto"/>
        <w:ind w:firstLine="709"/>
        <w:jc w:val="both"/>
        <w:rPr>
          <w:sz w:val="28"/>
          <w:szCs w:val="28"/>
        </w:rPr>
      </w:pPr>
      <w:r w:rsidRPr="00C34775">
        <w:rPr>
          <w:sz w:val="28"/>
          <w:szCs w:val="28"/>
          <w:lang w:val="en-US"/>
        </w:rPr>
        <w:t>III</w:t>
      </w:r>
      <w:r w:rsidRPr="00C34775">
        <w:rPr>
          <w:sz w:val="28"/>
          <w:szCs w:val="28"/>
        </w:rPr>
        <w:t>. Метод скользящих и экспоненциальных средних.</w:t>
      </w:r>
    </w:p>
    <w:p w:rsidR="00B85636" w:rsidRPr="00C34775" w:rsidRDefault="00B619D0" w:rsidP="00C34775">
      <w:pPr>
        <w:spacing w:line="360" w:lineRule="auto"/>
        <w:ind w:firstLine="709"/>
        <w:jc w:val="both"/>
        <w:rPr>
          <w:sz w:val="28"/>
          <w:szCs w:val="28"/>
        </w:rPr>
      </w:pPr>
      <w:r w:rsidRPr="00C34775">
        <w:rPr>
          <w:sz w:val="28"/>
          <w:szCs w:val="28"/>
        </w:rPr>
        <w:t xml:space="preserve">Ранее </w:t>
      </w:r>
      <w:r w:rsidR="00B478AE" w:rsidRPr="00C34775">
        <w:rPr>
          <w:sz w:val="28"/>
          <w:szCs w:val="28"/>
        </w:rPr>
        <w:t xml:space="preserve">в своих расчетах </w:t>
      </w:r>
      <w:r w:rsidRPr="00C34775">
        <w:rPr>
          <w:sz w:val="28"/>
          <w:szCs w:val="28"/>
        </w:rPr>
        <w:t xml:space="preserve">я определила, что ряд не содержит периодических колебаний и отсутствуют трендовая компонента Т и циклическая (сезонная) компонента </w:t>
      </w:r>
      <w:r w:rsidRPr="00C34775">
        <w:rPr>
          <w:sz w:val="28"/>
          <w:szCs w:val="28"/>
          <w:lang w:val="en-US"/>
        </w:rPr>
        <w:t>S</w:t>
      </w:r>
      <w:r w:rsidRPr="00C34775">
        <w:rPr>
          <w:sz w:val="28"/>
          <w:szCs w:val="28"/>
        </w:rPr>
        <w:t>. Поэтому нет необходимости использовать метод скользящих средних.</w:t>
      </w:r>
    </w:p>
    <w:p w:rsidR="006000FA" w:rsidRPr="00C34775" w:rsidRDefault="006000FA" w:rsidP="00C34775">
      <w:pPr>
        <w:spacing w:line="360" w:lineRule="auto"/>
        <w:ind w:firstLine="709"/>
        <w:jc w:val="both"/>
        <w:rPr>
          <w:sz w:val="28"/>
          <w:szCs w:val="28"/>
        </w:rPr>
      </w:pPr>
      <w:r w:rsidRPr="00C34775">
        <w:rPr>
          <w:sz w:val="28"/>
          <w:szCs w:val="28"/>
        </w:rPr>
        <w:t>Метод экспоненциальных средних.</w:t>
      </w:r>
    </w:p>
    <w:p w:rsidR="00B85636" w:rsidRPr="00C34775" w:rsidRDefault="00B85636" w:rsidP="00C34775">
      <w:pPr>
        <w:pStyle w:val="3"/>
        <w:tabs>
          <w:tab w:val="left" w:pos="360"/>
        </w:tabs>
        <w:spacing w:after="0" w:line="360" w:lineRule="auto"/>
        <w:ind w:firstLine="709"/>
        <w:jc w:val="both"/>
        <w:rPr>
          <w:sz w:val="28"/>
          <w:szCs w:val="28"/>
        </w:rPr>
      </w:pPr>
      <w:r w:rsidRPr="00C34775">
        <w:rPr>
          <w:sz w:val="28"/>
          <w:szCs w:val="28"/>
        </w:rPr>
        <w:t xml:space="preserve">Экспоненциальное сглаживание является простым методом, который в ряде наблюдений позволяет строить приемлемые прогнозы наблюдаемых временных рядов. Суть метода в том, что исходный ряд </w:t>
      </w:r>
      <w:r w:rsidRPr="00C34775">
        <w:rPr>
          <w:sz w:val="28"/>
          <w:szCs w:val="28"/>
          <w:lang w:val="en-US"/>
        </w:rPr>
        <w:t>x</w:t>
      </w:r>
      <w:r w:rsidRPr="00C34775">
        <w:rPr>
          <w:sz w:val="28"/>
          <w:szCs w:val="28"/>
        </w:rPr>
        <w:t>(</w:t>
      </w:r>
      <w:r w:rsidRPr="00C34775">
        <w:rPr>
          <w:sz w:val="28"/>
          <w:szCs w:val="28"/>
          <w:lang w:val="en-US"/>
        </w:rPr>
        <w:t>t</w:t>
      </w:r>
      <w:r w:rsidRPr="00C34775">
        <w:rPr>
          <w:sz w:val="28"/>
          <w:szCs w:val="28"/>
        </w:rPr>
        <w:t xml:space="preserve">) сглаживается с некоторыми экспоненциальными весами, образуется новый временной ряд </w:t>
      </w:r>
      <w:r w:rsidRPr="00C34775">
        <w:rPr>
          <w:sz w:val="28"/>
          <w:szCs w:val="28"/>
          <w:lang w:val="en-US"/>
        </w:rPr>
        <w:t>S</w:t>
      </w:r>
      <w:r w:rsidRPr="00C34775">
        <w:rPr>
          <w:sz w:val="28"/>
          <w:szCs w:val="28"/>
        </w:rPr>
        <w:t>(</w:t>
      </w:r>
      <w:r w:rsidRPr="00C34775">
        <w:rPr>
          <w:sz w:val="28"/>
          <w:szCs w:val="28"/>
          <w:lang w:val="en-US"/>
        </w:rPr>
        <w:t>t</w:t>
      </w:r>
      <w:r w:rsidRPr="00C34775">
        <w:rPr>
          <w:sz w:val="28"/>
          <w:szCs w:val="28"/>
        </w:rPr>
        <w:t>) (с меньшим уровнем шума), поведение которого можно прогнозировать.</w:t>
      </w:r>
    </w:p>
    <w:p w:rsidR="00991644" w:rsidRPr="00C34775" w:rsidRDefault="006000FA" w:rsidP="00C34775">
      <w:pPr>
        <w:spacing w:line="360" w:lineRule="auto"/>
        <w:ind w:firstLine="709"/>
        <w:jc w:val="both"/>
        <w:rPr>
          <w:sz w:val="28"/>
          <w:szCs w:val="28"/>
        </w:rPr>
      </w:pPr>
      <w:r w:rsidRPr="00C34775">
        <w:rPr>
          <w:sz w:val="28"/>
          <w:szCs w:val="28"/>
        </w:rPr>
        <w:t xml:space="preserve">Веса в экспоненциальных средних устанавливаются в виде коэффициентов ά(|ά|&lt;1). В качестве весов используется ряд: </w:t>
      </w:r>
    </w:p>
    <w:p w:rsidR="006000FA" w:rsidRPr="00C34775" w:rsidRDefault="006000FA" w:rsidP="00C34775">
      <w:pPr>
        <w:spacing w:line="360" w:lineRule="auto"/>
        <w:ind w:firstLine="709"/>
        <w:jc w:val="both"/>
        <w:rPr>
          <w:sz w:val="28"/>
          <w:szCs w:val="28"/>
        </w:rPr>
      </w:pPr>
      <w:r w:rsidRPr="00C34775">
        <w:rPr>
          <w:sz w:val="28"/>
          <w:szCs w:val="28"/>
        </w:rPr>
        <w:t>ά; ά(1- ά); ά(1- ά)</w:t>
      </w:r>
      <w:r w:rsidRPr="00C34775">
        <w:rPr>
          <w:sz w:val="28"/>
          <w:szCs w:val="28"/>
          <w:vertAlign w:val="superscript"/>
        </w:rPr>
        <w:t>2</w:t>
      </w:r>
      <w:r w:rsidRPr="00C34775">
        <w:rPr>
          <w:sz w:val="28"/>
          <w:szCs w:val="28"/>
        </w:rPr>
        <w:t>; ά(1- ά)</w:t>
      </w:r>
      <w:r w:rsidRPr="00C34775">
        <w:rPr>
          <w:sz w:val="28"/>
          <w:szCs w:val="28"/>
          <w:vertAlign w:val="superscript"/>
        </w:rPr>
        <w:t>3</w:t>
      </w:r>
      <w:r w:rsidRPr="00C34775">
        <w:rPr>
          <w:sz w:val="28"/>
          <w:szCs w:val="28"/>
        </w:rPr>
        <w:t xml:space="preserve"> и т.д.</w:t>
      </w:r>
    </w:p>
    <w:p w:rsidR="006000FA" w:rsidRPr="00C34775" w:rsidRDefault="006000FA" w:rsidP="00C34775">
      <w:pPr>
        <w:spacing w:line="360" w:lineRule="auto"/>
        <w:ind w:firstLine="709"/>
        <w:jc w:val="both"/>
        <w:rPr>
          <w:sz w:val="28"/>
          <w:szCs w:val="28"/>
        </w:rPr>
      </w:pPr>
      <w:r w:rsidRPr="00C34775">
        <w:rPr>
          <w:sz w:val="28"/>
          <w:szCs w:val="28"/>
        </w:rPr>
        <w:t xml:space="preserve">Экспоненциальная средняя определяется по формуле: </w:t>
      </w:r>
      <w:r w:rsidR="00011F43" w:rsidRPr="00C34775">
        <w:rPr>
          <w:sz w:val="28"/>
          <w:szCs w:val="44"/>
        </w:rPr>
        <w:object w:dxaOrig="2020" w:dyaOrig="360">
          <v:shape id="_x0000_i1111" type="#_x0000_t75" style="width:101.25pt;height:18pt" o:ole="">
            <v:imagedata r:id="rId161" o:title=""/>
          </v:shape>
          <o:OLEObject Type="Embed" ProgID="Equation.3" ShapeID="_x0000_i1111" DrawAspect="Content" ObjectID="_1465053306" r:id="rId162"/>
        </w:object>
      </w:r>
    </w:p>
    <w:p w:rsidR="00B85636" w:rsidRPr="00C34775" w:rsidRDefault="006000FA" w:rsidP="00C34775">
      <w:pPr>
        <w:spacing w:line="360" w:lineRule="auto"/>
        <w:ind w:firstLine="709"/>
        <w:jc w:val="both"/>
        <w:rPr>
          <w:sz w:val="28"/>
          <w:szCs w:val="28"/>
        </w:rPr>
      </w:pPr>
      <w:r w:rsidRPr="00C34775">
        <w:rPr>
          <w:sz w:val="28"/>
          <w:szCs w:val="28"/>
        </w:rPr>
        <w:t xml:space="preserve">где </w:t>
      </w:r>
      <w:r w:rsidRPr="00C34775">
        <w:rPr>
          <w:sz w:val="28"/>
          <w:szCs w:val="28"/>
          <w:lang w:val="en-US"/>
        </w:rPr>
        <w:t>Q</w:t>
      </w:r>
      <w:r w:rsidRPr="00C34775">
        <w:rPr>
          <w:sz w:val="28"/>
          <w:szCs w:val="28"/>
          <w:vertAlign w:val="subscript"/>
          <w:lang w:val="en-US"/>
        </w:rPr>
        <w:t>t</w:t>
      </w:r>
      <w:r w:rsidRPr="00C34775">
        <w:rPr>
          <w:sz w:val="28"/>
          <w:szCs w:val="28"/>
          <w:vertAlign w:val="subscript"/>
        </w:rPr>
        <w:t xml:space="preserve"> </w:t>
      </w:r>
      <w:r w:rsidRPr="00C34775">
        <w:rPr>
          <w:sz w:val="28"/>
          <w:szCs w:val="28"/>
        </w:rPr>
        <w:t xml:space="preserve">– экспоненциальная средняя (сглаженное значение уровня ряда) на момент </w:t>
      </w:r>
      <w:r w:rsidRPr="00C34775">
        <w:rPr>
          <w:sz w:val="28"/>
          <w:szCs w:val="28"/>
          <w:lang w:val="en-US"/>
        </w:rPr>
        <w:t>t</w:t>
      </w:r>
      <w:r w:rsidRPr="00C34775">
        <w:rPr>
          <w:sz w:val="28"/>
          <w:szCs w:val="28"/>
        </w:rPr>
        <w:t xml:space="preserve">; ά- вес текущего наблюдения при расчете экспонен. средней; </w:t>
      </w:r>
      <w:r w:rsidRPr="00C34775">
        <w:rPr>
          <w:sz w:val="28"/>
          <w:szCs w:val="28"/>
          <w:lang w:val="en-US"/>
        </w:rPr>
        <w:t>y</w:t>
      </w:r>
      <w:r w:rsidRPr="00C34775">
        <w:rPr>
          <w:sz w:val="28"/>
          <w:szCs w:val="28"/>
          <w:vertAlign w:val="subscript"/>
          <w:lang w:val="en-US"/>
        </w:rPr>
        <w:t>t</w:t>
      </w:r>
      <w:r w:rsidRPr="00C34775">
        <w:rPr>
          <w:sz w:val="28"/>
          <w:szCs w:val="28"/>
          <w:vertAlign w:val="subscript"/>
        </w:rPr>
        <w:t xml:space="preserve"> </w:t>
      </w:r>
      <w:r w:rsidRPr="00C34775">
        <w:rPr>
          <w:sz w:val="28"/>
          <w:szCs w:val="28"/>
        </w:rPr>
        <w:t xml:space="preserve">–фактический уровень ряда; </w:t>
      </w:r>
      <w:r w:rsidRPr="00C34775">
        <w:rPr>
          <w:sz w:val="28"/>
          <w:szCs w:val="28"/>
          <w:lang w:val="en-US"/>
        </w:rPr>
        <w:t>Q</w:t>
      </w:r>
      <w:r w:rsidRPr="00C34775">
        <w:rPr>
          <w:sz w:val="28"/>
          <w:szCs w:val="28"/>
          <w:vertAlign w:val="subscript"/>
          <w:lang w:val="en-US"/>
        </w:rPr>
        <w:t>t</w:t>
      </w:r>
      <w:r w:rsidRPr="00C34775">
        <w:rPr>
          <w:sz w:val="28"/>
          <w:szCs w:val="28"/>
          <w:vertAlign w:val="subscript"/>
        </w:rPr>
        <w:t>-1</w:t>
      </w:r>
      <w:r w:rsidRPr="00C34775">
        <w:rPr>
          <w:sz w:val="28"/>
          <w:szCs w:val="28"/>
        </w:rPr>
        <w:t>-экспон</w:t>
      </w:r>
      <w:r w:rsidR="002F256F" w:rsidRPr="00C34775">
        <w:rPr>
          <w:sz w:val="28"/>
          <w:szCs w:val="28"/>
        </w:rPr>
        <w:t>ен. средняя предыдущего периода.</w:t>
      </w:r>
    </w:p>
    <w:p w:rsidR="006000FA" w:rsidRPr="00C34775" w:rsidRDefault="006000FA" w:rsidP="00C34775">
      <w:pPr>
        <w:spacing w:line="360" w:lineRule="auto"/>
        <w:ind w:firstLine="709"/>
        <w:jc w:val="both"/>
        <w:rPr>
          <w:sz w:val="28"/>
          <w:szCs w:val="28"/>
        </w:rPr>
      </w:pPr>
      <w:r w:rsidRPr="00C34775">
        <w:rPr>
          <w:sz w:val="28"/>
          <w:szCs w:val="28"/>
        </w:rPr>
        <w:t>Каждый новый прогноз основывается на предыдущем прогнозе:</w:t>
      </w:r>
    </w:p>
    <w:p w:rsidR="006000FA" w:rsidRPr="00C34775" w:rsidRDefault="006000FA" w:rsidP="00C34775">
      <w:pPr>
        <w:spacing w:line="360" w:lineRule="auto"/>
        <w:ind w:firstLine="709"/>
        <w:jc w:val="both"/>
        <w:rPr>
          <w:sz w:val="28"/>
          <w:szCs w:val="28"/>
        </w:rPr>
      </w:pPr>
      <w:r w:rsidRPr="00C34775">
        <w:rPr>
          <w:sz w:val="28"/>
          <w:szCs w:val="28"/>
          <w:lang w:val="en-US"/>
        </w:rPr>
        <w:t>S</w:t>
      </w:r>
      <w:r w:rsidRPr="00C34775">
        <w:rPr>
          <w:sz w:val="28"/>
          <w:szCs w:val="28"/>
          <w:vertAlign w:val="subscript"/>
          <w:lang w:val="en-US"/>
        </w:rPr>
        <w:t>t</w:t>
      </w:r>
      <w:r w:rsidRPr="00C34775">
        <w:rPr>
          <w:sz w:val="28"/>
          <w:szCs w:val="28"/>
        </w:rPr>
        <w:t xml:space="preserve">= </w:t>
      </w:r>
      <w:r w:rsidRPr="00C34775">
        <w:rPr>
          <w:sz w:val="28"/>
          <w:szCs w:val="28"/>
          <w:lang w:val="en-US"/>
        </w:rPr>
        <w:t>S</w:t>
      </w:r>
      <w:r w:rsidRPr="00C34775">
        <w:rPr>
          <w:sz w:val="28"/>
          <w:szCs w:val="28"/>
          <w:vertAlign w:val="subscript"/>
          <w:lang w:val="en-US"/>
        </w:rPr>
        <w:t>t</w:t>
      </w:r>
      <w:r w:rsidRPr="00C34775">
        <w:rPr>
          <w:sz w:val="28"/>
          <w:szCs w:val="28"/>
          <w:vertAlign w:val="subscript"/>
        </w:rPr>
        <w:t>-1</w:t>
      </w:r>
      <w:r w:rsidRPr="00C34775">
        <w:rPr>
          <w:sz w:val="28"/>
          <w:szCs w:val="28"/>
        </w:rPr>
        <w:t>+ά(</w:t>
      </w:r>
      <w:bookmarkStart w:id="4" w:name="OLE_LINK5"/>
      <w:bookmarkStart w:id="5" w:name="OLE_LINK12"/>
      <w:r w:rsidRPr="00C34775">
        <w:rPr>
          <w:sz w:val="28"/>
          <w:szCs w:val="28"/>
          <w:lang w:val="en-US"/>
        </w:rPr>
        <w:t>y</w:t>
      </w:r>
      <w:r w:rsidRPr="00C34775">
        <w:rPr>
          <w:sz w:val="28"/>
          <w:szCs w:val="28"/>
          <w:vertAlign w:val="subscript"/>
          <w:lang w:val="en-US"/>
        </w:rPr>
        <w:t>t</w:t>
      </w:r>
      <w:r w:rsidRPr="00C34775">
        <w:rPr>
          <w:sz w:val="28"/>
          <w:szCs w:val="28"/>
          <w:vertAlign w:val="subscript"/>
        </w:rPr>
        <w:t xml:space="preserve"> -1</w:t>
      </w:r>
      <w:bookmarkEnd w:id="4"/>
      <w:bookmarkEnd w:id="5"/>
      <w:r w:rsidRPr="00C34775">
        <w:rPr>
          <w:sz w:val="28"/>
          <w:szCs w:val="28"/>
        </w:rPr>
        <w:t xml:space="preserve">- </w:t>
      </w:r>
      <w:r w:rsidRPr="00C34775">
        <w:rPr>
          <w:sz w:val="28"/>
          <w:szCs w:val="28"/>
          <w:lang w:val="en-US"/>
        </w:rPr>
        <w:t>S</w:t>
      </w:r>
      <w:r w:rsidRPr="00C34775">
        <w:rPr>
          <w:sz w:val="28"/>
          <w:szCs w:val="28"/>
          <w:vertAlign w:val="subscript"/>
          <w:lang w:val="en-US"/>
        </w:rPr>
        <w:t>t</w:t>
      </w:r>
      <w:r w:rsidRPr="00C34775">
        <w:rPr>
          <w:sz w:val="28"/>
          <w:szCs w:val="28"/>
          <w:vertAlign w:val="subscript"/>
        </w:rPr>
        <w:t>-1</w:t>
      </w:r>
      <w:r w:rsidRPr="00C34775">
        <w:rPr>
          <w:sz w:val="28"/>
          <w:szCs w:val="28"/>
        </w:rPr>
        <w:t>),</w:t>
      </w:r>
    </w:p>
    <w:p w:rsidR="006000FA" w:rsidRPr="00C34775" w:rsidRDefault="006000FA" w:rsidP="00C34775">
      <w:pPr>
        <w:spacing w:line="360" w:lineRule="auto"/>
        <w:ind w:firstLine="709"/>
        <w:jc w:val="both"/>
        <w:rPr>
          <w:sz w:val="28"/>
          <w:szCs w:val="28"/>
        </w:rPr>
      </w:pPr>
      <w:r w:rsidRPr="00C34775">
        <w:rPr>
          <w:sz w:val="28"/>
          <w:szCs w:val="28"/>
        </w:rPr>
        <w:t xml:space="preserve">где </w:t>
      </w:r>
      <w:r w:rsidRPr="00C34775">
        <w:rPr>
          <w:sz w:val="28"/>
          <w:szCs w:val="28"/>
          <w:lang w:val="en-US"/>
        </w:rPr>
        <w:t>S</w:t>
      </w:r>
      <w:r w:rsidRPr="00C34775">
        <w:rPr>
          <w:sz w:val="28"/>
          <w:szCs w:val="28"/>
          <w:vertAlign w:val="subscript"/>
          <w:lang w:val="en-US"/>
        </w:rPr>
        <w:t>t</w:t>
      </w:r>
      <w:r w:rsidRPr="00C34775">
        <w:rPr>
          <w:sz w:val="28"/>
          <w:szCs w:val="28"/>
        </w:rPr>
        <w:t>- прогноз для периода</w:t>
      </w:r>
      <w:r w:rsidR="00C34775">
        <w:rPr>
          <w:sz w:val="28"/>
          <w:szCs w:val="28"/>
        </w:rPr>
        <w:t xml:space="preserve"> </w:t>
      </w:r>
      <w:r w:rsidRPr="00C34775">
        <w:rPr>
          <w:sz w:val="28"/>
          <w:szCs w:val="28"/>
          <w:lang w:val="en-US"/>
        </w:rPr>
        <w:t>t</w:t>
      </w:r>
      <w:r w:rsidRPr="00C34775">
        <w:rPr>
          <w:sz w:val="28"/>
          <w:szCs w:val="28"/>
        </w:rPr>
        <w:t xml:space="preserve">; </w:t>
      </w:r>
      <w:r w:rsidRPr="00C34775">
        <w:rPr>
          <w:sz w:val="28"/>
          <w:szCs w:val="28"/>
          <w:lang w:val="en-US"/>
        </w:rPr>
        <w:t>S</w:t>
      </w:r>
      <w:r w:rsidRPr="00C34775">
        <w:rPr>
          <w:sz w:val="28"/>
          <w:szCs w:val="28"/>
          <w:vertAlign w:val="subscript"/>
          <w:lang w:val="en-US"/>
        </w:rPr>
        <w:t>t</w:t>
      </w:r>
      <w:r w:rsidRPr="00C34775">
        <w:rPr>
          <w:sz w:val="28"/>
          <w:szCs w:val="28"/>
          <w:vertAlign w:val="subscript"/>
        </w:rPr>
        <w:t>-1</w:t>
      </w:r>
      <w:r w:rsidRPr="00C34775">
        <w:rPr>
          <w:sz w:val="28"/>
          <w:szCs w:val="28"/>
        </w:rPr>
        <w:t xml:space="preserve">-прогноз предыдущего периода; ά- сглаживающая константа; </w:t>
      </w:r>
      <w:r w:rsidRPr="00C34775">
        <w:rPr>
          <w:sz w:val="28"/>
          <w:szCs w:val="28"/>
          <w:lang w:val="en-US"/>
        </w:rPr>
        <w:t>y</w:t>
      </w:r>
      <w:r w:rsidRPr="00C34775">
        <w:rPr>
          <w:sz w:val="28"/>
          <w:szCs w:val="28"/>
          <w:vertAlign w:val="subscript"/>
          <w:lang w:val="en-US"/>
        </w:rPr>
        <w:t>t</w:t>
      </w:r>
      <w:r w:rsidRPr="00C34775">
        <w:rPr>
          <w:sz w:val="28"/>
          <w:szCs w:val="28"/>
          <w:vertAlign w:val="subscript"/>
        </w:rPr>
        <w:t xml:space="preserve"> -1</w:t>
      </w:r>
      <w:r w:rsidRPr="00C34775">
        <w:rPr>
          <w:sz w:val="28"/>
          <w:szCs w:val="28"/>
        </w:rPr>
        <w:t>- предыдущий уровень.</w:t>
      </w:r>
    </w:p>
    <w:p w:rsidR="006000FA" w:rsidRPr="00C34775" w:rsidRDefault="006000FA" w:rsidP="00C34775">
      <w:pPr>
        <w:spacing w:line="360" w:lineRule="auto"/>
        <w:ind w:firstLine="709"/>
        <w:jc w:val="both"/>
        <w:rPr>
          <w:sz w:val="28"/>
          <w:szCs w:val="28"/>
        </w:rPr>
      </w:pPr>
      <w:r w:rsidRPr="00C34775">
        <w:rPr>
          <w:sz w:val="28"/>
          <w:szCs w:val="28"/>
        </w:rPr>
        <w:t xml:space="preserve">Например, </w:t>
      </w:r>
      <w:r w:rsidRPr="00C34775">
        <w:rPr>
          <w:sz w:val="28"/>
          <w:szCs w:val="28"/>
          <w:lang w:val="en-US"/>
        </w:rPr>
        <w:t>S</w:t>
      </w:r>
      <w:r w:rsidRPr="00C34775">
        <w:rPr>
          <w:sz w:val="28"/>
          <w:szCs w:val="28"/>
          <w:vertAlign w:val="subscript"/>
          <w:lang w:val="en-US"/>
        </w:rPr>
        <w:t>t</w:t>
      </w:r>
      <w:r w:rsidRPr="00C34775">
        <w:rPr>
          <w:sz w:val="28"/>
          <w:szCs w:val="28"/>
        </w:rPr>
        <w:t>=29,3+0,5*(29,25-29,3)=29,275.</w:t>
      </w:r>
    </w:p>
    <w:p w:rsidR="006000FA" w:rsidRPr="00C34775" w:rsidRDefault="006000FA" w:rsidP="00C34775">
      <w:pPr>
        <w:spacing w:line="360" w:lineRule="auto"/>
        <w:ind w:firstLine="709"/>
        <w:jc w:val="both"/>
        <w:rPr>
          <w:sz w:val="28"/>
          <w:szCs w:val="28"/>
        </w:rPr>
      </w:pPr>
      <w:r w:rsidRPr="00C34775">
        <w:rPr>
          <w:sz w:val="28"/>
          <w:szCs w:val="28"/>
        </w:rPr>
        <w:t xml:space="preserve">При прогнозе учитывается ошибка предыдущего прогноза, т.е. каждый новый прогноз </w:t>
      </w:r>
      <w:r w:rsidRPr="00C34775">
        <w:rPr>
          <w:sz w:val="28"/>
          <w:szCs w:val="28"/>
          <w:lang w:val="en-US"/>
        </w:rPr>
        <w:t>S</w:t>
      </w:r>
      <w:r w:rsidRPr="00C34775">
        <w:rPr>
          <w:sz w:val="28"/>
          <w:szCs w:val="28"/>
          <w:vertAlign w:val="subscript"/>
          <w:lang w:val="en-US"/>
        </w:rPr>
        <w:t>t</w:t>
      </w:r>
      <w:r w:rsidRPr="00C34775">
        <w:rPr>
          <w:sz w:val="28"/>
          <w:szCs w:val="28"/>
          <w:vertAlign w:val="subscript"/>
        </w:rPr>
        <w:t xml:space="preserve"> </w:t>
      </w:r>
      <w:r w:rsidRPr="00C34775">
        <w:rPr>
          <w:sz w:val="28"/>
          <w:szCs w:val="28"/>
        </w:rPr>
        <w:t>получается в результате корректировки предыдущего прогноза с учетом ошибки.</w:t>
      </w:r>
    </w:p>
    <w:p w:rsidR="006000FA" w:rsidRPr="00C34775" w:rsidRDefault="002F20F3" w:rsidP="00C34775">
      <w:pPr>
        <w:spacing w:line="360" w:lineRule="auto"/>
        <w:ind w:firstLine="709"/>
        <w:jc w:val="both"/>
        <w:rPr>
          <w:sz w:val="28"/>
        </w:rPr>
      </w:pPr>
      <w:r>
        <w:rPr>
          <w:sz w:val="28"/>
        </w:rPr>
        <w:br w:type="page"/>
      </w:r>
      <w:r w:rsidR="00275008" w:rsidRPr="00C34775">
        <w:rPr>
          <w:sz w:val="28"/>
        </w:rPr>
        <w:t>Таблица 12</w:t>
      </w:r>
      <w:r w:rsidR="006000FA" w:rsidRPr="00C34775">
        <w:rPr>
          <w:sz w:val="28"/>
        </w:rPr>
        <w:t>. Расчет прогноза и ошибки.</w:t>
      </w:r>
    </w:p>
    <w:tbl>
      <w:tblPr>
        <w:tblpPr w:leftFromText="180" w:rightFromText="180" w:vertAnchor="text" w:horzAnchor="margin" w:tblpXSpec="center" w:tblpY="122"/>
        <w:tblW w:w="9421" w:type="dxa"/>
        <w:tblLook w:val="0000" w:firstRow="0" w:lastRow="0" w:firstColumn="0" w:lastColumn="0" w:noHBand="0" w:noVBand="0"/>
      </w:tblPr>
      <w:tblGrid>
        <w:gridCol w:w="892"/>
        <w:gridCol w:w="577"/>
        <w:gridCol w:w="577"/>
        <w:gridCol w:w="577"/>
        <w:gridCol w:w="577"/>
        <w:gridCol w:w="577"/>
        <w:gridCol w:w="577"/>
        <w:gridCol w:w="577"/>
        <w:gridCol w:w="577"/>
        <w:gridCol w:w="577"/>
        <w:gridCol w:w="577"/>
        <w:gridCol w:w="577"/>
        <w:gridCol w:w="577"/>
        <w:gridCol w:w="577"/>
        <w:gridCol w:w="577"/>
        <w:gridCol w:w="666"/>
      </w:tblGrid>
      <w:tr w:rsidR="006000FA" w:rsidRPr="002F20F3" w:rsidTr="002F20F3">
        <w:trPr>
          <w:cantSplit/>
          <w:trHeight w:val="1134"/>
        </w:trPr>
        <w:tc>
          <w:tcPr>
            <w:tcW w:w="892" w:type="dxa"/>
            <w:tcBorders>
              <w:top w:val="single" w:sz="4" w:space="0" w:color="auto"/>
              <w:left w:val="single" w:sz="4" w:space="0" w:color="auto"/>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 </w:t>
            </w:r>
          </w:p>
        </w:tc>
        <w:tc>
          <w:tcPr>
            <w:tcW w:w="577" w:type="dxa"/>
            <w:tcBorders>
              <w:top w:val="single" w:sz="4" w:space="0" w:color="auto"/>
              <w:left w:val="nil"/>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1992</w:t>
            </w:r>
          </w:p>
        </w:tc>
        <w:tc>
          <w:tcPr>
            <w:tcW w:w="577" w:type="dxa"/>
            <w:tcBorders>
              <w:top w:val="single" w:sz="4" w:space="0" w:color="auto"/>
              <w:left w:val="nil"/>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1993</w:t>
            </w:r>
          </w:p>
        </w:tc>
        <w:tc>
          <w:tcPr>
            <w:tcW w:w="577" w:type="dxa"/>
            <w:tcBorders>
              <w:top w:val="single" w:sz="4" w:space="0" w:color="auto"/>
              <w:left w:val="nil"/>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1994</w:t>
            </w:r>
          </w:p>
        </w:tc>
        <w:tc>
          <w:tcPr>
            <w:tcW w:w="577" w:type="dxa"/>
            <w:tcBorders>
              <w:top w:val="single" w:sz="4" w:space="0" w:color="auto"/>
              <w:left w:val="nil"/>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1995</w:t>
            </w:r>
          </w:p>
        </w:tc>
        <w:tc>
          <w:tcPr>
            <w:tcW w:w="577" w:type="dxa"/>
            <w:tcBorders>
              <w:top w:val="single" w:sz="4" w:space="0" w:color="auto"/>
              <w:left w:val="nil"/>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1996</w:t>
            </w:r>
          </w:p>
        </w:tc>
        <w:tc>
          <w:tcPr>
            <w:tcW w:w="577" w:type="dxa"/>
            <w:tcBorders>
              <w:top w:val="single" w:sz="4" w:space="0" w:color="auto"/>
              <w:left w:val="nil"/>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1997</w:t>
            </w:r>
          </w:p>
        </w:tc>
        <w:tc>
          <w:tcPr>
            <w:tcW w:w="577" w:type="dxa"/>
            <w:tcBorders>
              <w:top w:val="single" w:sz="4" w:space="0" w:color="auto"/>
              <w:left w:val="nil"/>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1998</w:t>
            </w:r>
          </w:p>
        </w:tc>
        <w:tc>
          <w:tcPr>
            <w:tcW w:w="577" w:type="dxa"/>
            <w:tcBorders>
              <w:top w:val="single" w:sz="4" w:space="0" w:color="auto"/>
              <w:left w:val="nil"/>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1999</w:t>
            </w:r>
          </w:p>
        </w:tc>
        <w:tc>
          <w:tcPr>
            <w:tcW w:w="577" w:type="dxa"/>
            <w:tcBorders>
              <w:top w:val="single" w:sz="4" w:space="0" w:color="auto"/>
              <w:left w:val="nil"/>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2000</w:t>
            </w:r>
          </w:p>
        </w:tc>
        <w:tc>
          <w:tcPr>
            <w:tcW w:w="577" w:type="dxa"/>
            <w:tcBorders>
              <w:top w:val="single" w:sz="4" w:space="0" w:color="auto"/>
              <w:left w:val="nil"/>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2001</w:t>
            </w:r>
          </w:p>
        </w:tc>
        <w:tc>
          <w:tcPr>
            <w:tcW w:w="577" w:type="dxa"/>
            <w:tcBorders>
              <w:top w:val="single" w:sz="4" w:space="0" w:color="auto"/>
              <w:left w:val="nil"/>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2002</w:t>
            </w:r>
          </w:p>
        </w:tc>
        <w:tc>
          <w:tcPr>
            <w:tcW w:w="577" w:type="dxa"/>
            <w:tcBorders>
              <w:top w:val="single" w:sz="4" w:space="0" w:color="auto"/>
              <w:left w:val="nil"/>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2003</w:t>
            </w:r>
          </w:p>
        </w:tc>
        <w:tc>
          <w:tcPr>
            <w:tcW w:w="577" w:type="dxa"/>
            <w:tcBorders>
              <w:top w:val="single" w:sz="4" w:space="0" w:color="auto"/>
              <w:left w:val="nil"/>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2004</w:t>
            </w:r>
          </w:p>
        </w:tc>
        <w:tc>
          <w:tcPr>
            <w:tcW w:w="362" w:type="dxa"/>
            <w:tcBorders>
              <w:top w:val="single" w:sz="4" w:space="0" w:color="auto"/>
              <w:left w:val="nil"/>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2005</w:t>
            </w:r>
          </w:p>
        </w:tc>
        <w:tc>
          <w:tcPr>
            <w:tcW w:w="666" w:type="dxa"/>
            <w:tcBorders>
              <w:top w:val="single" w:sz="4" w:space="0" w:color="auto"/>
              <w:left w:val="nil"/>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2006</w:t>
            </w:r>
          </w:p>
        </w:tc>
      </w:tr>
      <w:tr w:rsidR="006000FA" w:rsidRPr="002F20F3" w:rsidTr="002F20F3">
        <w:trPr>
          <w:cantSplit/>
          <w:trHeight w:val="1134"/>
        </w:trPr>
        <w:tc>
          <w:tcPr>
            <w:tcW w:w="892" w:type="dxa"/>
            <w:tcBorders>
              <w:top w:val="nil"/>
              <w:left w:val="single" w:sz="4" w:space="0" w:color="auto"/>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 </w:t>
            </w:r>
            <w:r w:rsidRPr="002F20F3">
              <w:rPr>
                <w:sz w:val="20"/>
                <w:szCs w:val="20"/>
                <w:lang w:val="en-US"/>
              </w:rPr>
              <w:t>y</w:t>
            </w:r>
            <w:r w:rsidRPr="002F20F3">
              <w:rPr>
                <w:sz w:val="20"/>
                <w:szCs w:val="20"/>
                <w:vertAlign w:val="subscript"/>
                <w:lang w:val="en-US"/>
              </w:rPr>
              <w:t>t</w:t>
            </w:r>
          </w:p>
        </w:tc>
        <w:tc>
          <w:tcPr>
            <w:tcW w:w="577" w:type="dxa"/>
            <w:tcBorders>
              <w:top w:val="nil"/>
              <w:left w:val="nil"/>
              <w:bottom w:val="nil"/>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29,3</w:t>
            </w:r>
          </w:p>
        </w:tc>
        <w:tc>
          <w:tcPr>
            <w:tcW w:w="577" w:type="dxa"/>
            <w:tcBorders>
              <w:top w:val="nil"/>
              <w:left w:val="nil"/>
              <w:bottom w:val="nil"/>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29,25</w:t>
            </w:r>
          </w:p>
        </w:tc>
        <w:tc>
          <w:tcPr>
            <w:tcW w:w="577" w:type="dxa"/>
            <w:tcBorders>
              <w:top w:val="nil"/>
              <w:left w:val="nil"/>
              <w:bottom w:val="nil"/>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48,03</w:t>
            </w:r>
          </w:p>
        </w:tc>
        <w:tc>
          <w:tcPr>
            <w:tcW w:w="577" w:type="dxa"/>
            <w:tcBorders>
              <w:top w:val="nil"/>
              <w:left w:val="nil"/>
              <w:bottom w:val="nil"/>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60,06</w:t>
            </w:r>
          </w:p>
        </w:tc>
        <w:tc>
          <w:tcPr>
            <w:tcW w:w="577" w:type="dxa"/>
            <w:tcBorders>
              <w:top w:val="nil"/>
              <w:left w:val="nil"/>
              <w:bottom w:val="nil"/>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66,39</w:t>
            </w:r>
          </w:p>
        </w:tc>
        <w:tc>
          <w:tcPr>
            <w:tcW w:w="577" w:type="dxa"/>
            <w:tcBorders>
              <w:top w:val="nil"/>
              <w:left w:val="nil"/>
              <w:bottom w:val="nil"/>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96,26</w:t>
            </w:r>
          </w:p>
        </w:tc>
        <w:tc>
          <w:tcPr>
            <w:tcW w:w="577" w:type="dxa"/>
            <w:tcBorders>
              <w:top w:val="nil"/>
              <w:left w:val="nil"/>
              <w:bottom w:val="nil"/>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93,59</w:t>
            </w:r>
          </w:p>
        </w:tc>
        <w:tc>
          <w:tcPr>
            <w:tcW w:w="577" w:type="dxa"/>
            <w:tcBorders>
              <w:top w:val="nil"/>
              <w:left w:val="nil"/>
              <w:bottom w:val="nil"/>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84,74</w:t>
            </w:r>
          </w:p>
        </w:tc>
        <w:tc>
          <w:tcPr>
            <w:tcW w:w="577" w:type="dxa"/>
            <w:tcBorders>
              <w:top w:val="nil"/>
              <w:left w:val="nil"/>
              <w:bottom w:val="nil"/>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92,91</w:t>
            </w:r>
          </w:p>
        </w:tc>
        <w:tc>
          <w:tcPr>
            <w:tcW w:w="577" w:type="dxa"/>
            <w:tcBorders>
              <w:top w:val="nil"/>
              <w:left w:val="nil"/>
              <w:bottom w:val="nil"/>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81,26</w:t>
            </w:r>
          </w:p>
        </w:tc>
        <w:tc>
          <w:tcPr>
            <w:tcW w:w="577" w:type="dxa"/>
            <w:tcBorders>
              <w:top w:val="nil"/>
              <w:left w:val="nil"/>
              <w:bottom w:val="nil"/>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69,73</w:t>
            </w:r>
          </w:p>
        </w:tc>
        <w:tc>
          <w:tcPr>
            <w:tcW w:w="577" w:type="dxa"/>
            <w:tcBorders>
              <w:top w:val="nil"/>
              <w:left w:val="nil"/>
              <w:bottom w:val="nil"/>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76,85</w:t>
            </w:r>
          </w:p>
        </w:tc>
        <w:tc>
          <w:tcPr>
            <w:tcW w:w="577" w:type="dxa"/>
            <w:tcBorders>
              <w:top w:val="nil"/>
              <w:left w:val="nil"/>
              <w:bottom w:val="nil"/>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67,9</w:t>
            </w:r>
          </w:p>
        </w:tc>
        <w:tc>
          <w:tcPr>
            <w:tcW w:w="362" w:type="dxa"/>
            <w:tcBorders>
              <w:top w:val="nil"/>
              <w:left w:val="nil"/>
              <w:bottom w:val="nil"/>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54,13</w:t>
            </w:r>
          </w:p>
        </w:tc>
        <w:tc>
          <w:tcPr>
            <w:tcW w:w="666" w:type="dxa"/>
            <w:tcBorders>
              <w:top w:val="nil"/>
              <w:left w:val="nil"/>
              <w:bottom w:val="nil"/>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 </w:t>
            </w:r>
            <w:r w:rsidR="00991644" w:rsidRPr="002F20F3">
              <w:rPr>
                <w:sz w:val="20"/>
                <w:szCs w:val="20"/>
              </w:rPr>
              <w:t>-</w:t>
            </w:r>
          </w:p>
        </w:tc>
      </w:tr>
      <w:tr w:rsidR="006000FA" w:rsidRPr="002F20F3" w:rsidTr="002F20F3">
        <w:trPr>
          <w:cantSplit/>
          <w:trHeight w:val="1134"/>
        </w:trPr>
        <w:tc>
          <w:tcPr>
            <w:tcW w:w="892" w:type="dxa"/>
            <w:tcBorders>
              <w:top w:val="nil"/>
              <w:left w:val="single" w:sz="4" w:space="0" w:color="auto"/>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прогноз</w:t>
            </w:r>
          </w:p>
        </w:tc>
        <w:tc>
          <w:tcPr>
            <w:tcW w:w="577" w:type="dxa"/>
            <w:tcBorders>
              <w:top w:val="single" w:sz="4" w:space="0" w:color="auto"/>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 </w:t>
            </w:r>
            <w:r w:rsidR="00991644" w:rsidRPr="002F20F3">
              <w:rPr>
                <w:sz w:val="20"/>
                <w:szCs w:val="20"/>
              </w:rPr>
              <w:t>-</w:t>
            </w:r>
          </w:p>
        </w:tc>
        <w:tc>
          <w:tcPr>
            <w:tcW w:w="577" w:type="dxa"/>
            <w:tcBorders>
              <w:top w:val="single" w:sz="4" w:space="0" w:color="auto"/>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29,3</w:t>
            </w:r>
          </w:p>
        </w:tc>
        <w:tc>
          <w:tcPr>
            <w:tcW w:w="577" w:type="dxa"/>
            <w:tcBorders>
              <w:top w:val="single" w:sz="4" w:space="0" w:color="auto"/>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29,28</w:t>
            </w:r>
          </w:p>
        </w:tc>
        <w:tc>
          <w:tcPr>
            <w:tcW w:w="577" w:type="dxa"/>
            <w:tcBorders>
              <w:top w:val="single" w:sz="4" w:space="0" w:color="auto"/>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38,65</w:t>
            </w:r>
          </w:p>
        </w:tc>
        <w:tc>
          <w:tcPr>
            <w:tcW w:w="577" w:type="dxa"/>
            <w:tcBorders>
              <w:top w:val="single" w:sz="4" w:space="0" w:color="auto"/>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49,36</w:t>
            </w:r>
          </w:p>
        </w:tc>
        <w:tc>
          <w:tcPr>
            <w:tcW w:w="577" w:type="dxa"/>
            <w:tcBorders>
              <w:top w:val="single" w:sz="4" w:space="0" w:color="auto"/>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57,87</w:t>
            </w:r>
          </w:p>
        </w:tc>
        <w:tc>
          <w:tcPr>
            <w:tcW w:w="577" w:type="dxa"/>
            <w:tcBorders>
              <w:top w:val="single" w:sz="4" w:space="0" w:color="auto"/>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77,07</w:t>
            </w:r>
          </w:p>
        </w:tc>
        <w:tc>
          <w:tcPr>
            <w:tcW w:w="577" w:type="dxa"/>
            <w:tcBorders>
              <w:top w:val="single" w:sz="4" w:space="0" w:color="auto"/>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85,33</w:t>
            </w:r>
          </w:p>
        </w:tc>
        <w:tc>
          <w:tcPr>
            <w:tcW w:w="577" w:type="dxa"/>
            <w:tcBorders>
              <w:top w:val="single" w:sz="4" w:space="0" w:color="auto"/>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85,03</w:t>
            </w:r>
          </w:p>
        </w:tc>
        <w:tc>
          <w:tcPr>
            <w:tcW w:w="577" w:type="dxa"/>
            <w:tcBorders>
              <w:top w:val="single" w:sz="4" w:space="0" w:color="auto"/>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88,97</w:t>
            </w:r>
          </w:p>
        </w:tc>
        <w:tc>
          <w:tcPr>
            <w:tcW w:w="577" w:type="dxa"/>
            <w:tcBorders>
              <w:top w:val="single" w:sz="4" w:space="0" w:color="auto"/>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85,12</w:t>
            </w:r>
          </w:p>
        </w:tc>
        <w:tc>
          <w:tcPr>
            <w:tcW w:w="577" w:type="dxa"/>
            <w:tcBorders>
              <w:top w:val="single" w:sz="4" w:space="0" w:color="auto"/>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77,42</w:t>
            </w:r>
          </w:p>
        </w:tc>
        <w:tc>
          <w:tcPr>
            <w:tcW w:w="577" w:type="dxa"/>
            <w:tcBorders>
              <w:top w:val="single" w:sz="4" w:space="0" w:color="auto"/>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77,14</w:t>
            </w:r>
          </w:p>
        </w:tc>
        <w:tc>
          <w:tcPr>
            <w:tcW w:w="362" w:type="dxa"/>
            <w:tcBorders>
              <w:top w:val="single" w:sz="4" w:space="0" w:color="auto"/>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72,52</w:t>
            </w:r>
          </w:p>
        </w:tc>
        <w:tc>
          <w:tcPr>
            <w:tcW w:w="666" w:type="dxa"/>
            <w:tcBorders>
              <w:top w:val="single" w:sz="4" w:space="0" w:color="auto"/>
              <w:left w:val="nil"/>
              <w:bottom w:val="single" w:sz="4" w:space="0" w:color="auto"/>
              <w:right w:val="single" w:sz="4" w:space="0" w:color="auto"/>
            </w:tcBorders>
            <w:noWrap/>
            <w:textDirection w:val="btLr"/>
            <w:vAlign w:val="bottom"/>
          </w:tcPr>
          <w:p w:rsidR="006000FA" w:rsidRPr="002F20F3" w:rsidRDefault="008E6C51" w:rsidP="002F20F3">
            <w:pPr>
              <w:spacing w:line="360" w:lineRule="auto"/>
              <w:ind w:right="113"/>
              <w:jc w:val="both"/>
              <w:rPr>
                <w:sz w:val="20"/>
                <w:szCs w:val="20"/>
              </w:rPr>
            </w:pPr>
            <w:r w:rsidRPr="002F20F3">
              <w:rPr>
                <w:sz w:val="20"/>
                <w:szCs w:val="20"/>
              </w:rPr>
              <w:t>60</w:t>
            </w:r>
            <w:r w:rsidR="006000FA" w:rsidRPr="002F20F3">
              <w:rPr>
                <w:sz w:val="20"/>
                <w:szCs w:val="20"/>
              </w:rPr>
              <w:t>,32</w:t>
            </w:r>
          </w:p>
        </w:tc>
      </w:tr>
      <w:tr w:rsidR="006000FA" w:rsidRPr="002F20F3" w:rsidTr="002F20F3">
        <w:trPr>
          <w:cantSplit/>
          <w:trHeight w:val="1134"/>
        </w:trPr>
        <w:tc>
          <w:tcPr>
            <w:tcW w:w="892" w:type="dxa"/>
            <w:tcBorders>
              <w:top w:val="nil"/>
              <w:left w:val="single" w:sz="4" w:space="0" w:color="auto"/>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ошибка</w:t>
            </w:r>
          </w:p>
        </w:tc>
        <w:tc>
          <w:tcPr>
            <w:tcW w:w="577" w:type="dxa"/>
            <w:tcBorders>
              <w:top w:val="nil"/>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 </w:t>
            </w:r>
            <w:r w:rsidR="00991644" w:rsidRPr="002F20F3">
              <w:rPr>
                <w:sz w:val="20"/>
                <w:szCs w:val="20"/>
              </w:rPr>
              <w:t>-</w:t>
            </w:r>
          </w:p>
        </w:tc>
        <w:tc>
          <w:tcPr>
            <w:tcW w:w="577" w:type="dxa"/>
            <w:tcBorders>
              <w:top w:val="nil"/>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-0,05</w:t>
            </w:r>
          </w:p>
        </w:tc>
        <w:tc>
          <w:tcPr>
            <w:tcW w:w="577" w:type="dxa"/>
            <w:tcBorders>
              <w:top w:val="nil"/>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18,76</w:t>
            </w:r>
          </w:p>
        </w:tc>
        <w:tc>
          <w:tcPr>
            <w:tcW w:w="577" w:type="dxa"/>
            <w:tcBorders>
              <w:top w:val="nil"/>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21,41</w:t>
            </w:r>
          </w:p>
        </w:tc>
        <w:tc>
          <w:tcPr>
            <w:tcW w:w="577" w:type="dxa"/>
            <w:tcBorders>
              <w:top w:val="nil"/>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17,03</w:t>
            </w:r>
          </w:p>
        </w:tc>
        <w:tc>
          <w:tcPr>
            <w:tcW w:w="577" w:type="dxa"/>
            <w:tcBorders>
              <w:top w:val="nil"/>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38,39</w:t>
            </w:r>
          </w:p>
        </w:tc>
        <w:tc>
          <w:tcPr>
            <w:tcW w:w="577" w:type="dxa"/>
            <w:tcBorders>
              <w:top w:val="nil"/>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16,52</w:t>
            </w:r>
          </w:p>
        </w:tc>
        <w:tc>
          <w:tcPr>
            <w:tcW w:w="577" w:type="dxa"/>
            <w:tcBorders>
              <w:top w:val="nil"/>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-0,59</w:t>
            </w:r>
          </w:p>
        </w:tc>
        <w:tc>
          <w:tcPr>
            <w:tcW w:w="577" w:type="dxa"/>
            <w:tcBorders>
              <w:top w:val="nil"/>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7,876</w:t>
            </w:r>
          </w:p>
        </w:tc>
        <w:tc>
          <w:tcPr>
            <w:tcW w:w="577" w:type="dxa"/>
            <w:tcBorders>
              <w:top w:val="nil"/>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-7,71</w:t>
            </w:r>
          </w:p>
        </w:tc>
        <w:tc>
          <w:tcPr>
            <w:tcW w:w="577" w:type="dxa"/>
            <w:tcBorders>
              <w:top w:val="nil"/>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-15,4</w:t>
            </w:r>
          </w:p>
        </w:tc>
        <w:tc>
          <w:tcPr>
            <w:tcW w:w="577" w:type="dxa"/>
            <w:tcBorders>
              <w:top w:val="nil"/>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-0,57</w:t>
            </w:r>
          </w:p>
        </w:tc>
        <w:tc>
          <w:tcPr>
            <w:tcW w:w="577" w:type="dxa"/>
            <w:tcBorders>
              <w:top w:val="nil"/>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-9,24</w:t>
            </w:r>
          </w:p>
        </w:tc>
        <w:tc>
          <w:tcPr>
            <w:tcW w:w="362" w:type="dxa"/>
            <w:tcBorders>
              <w:top w:val="nil"/>
              <w:left w:val="nil"/>
              <w:bottom w:val="single" w:sz="4" w:space="0" w:color="auto"/>
              <w:right w:val="nil"/>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-18,4</w:t>
            </w:r>
          </w:p>
        </w:tc>
        <w:tc>
          <w:tcPr>
            <w:tcW w:w="666" w:type="dxa"/>
            <w:tcBorders>
              <w:top w:val="nil"/>
              <w:left w:val="nil"/>
              <w:bottom w:val="single" w:sz="4" w:space="0" w:color="auto"/>
              <w:right w:val="single" w:sz="4" w:space="0" w:color="auto"/>
            </w:tcBorders>
            <w:noWrap/>
            <w:textDirection w:val="btLr"/>
            <w:vAlign w:val="bottom"/>
          </w:tcPr>
          <w:p w:rsidR="006000FA" w:rsidRPr="002F20F3" w:rsidRDefault="006000FA" w:rsidP="002F20F3">
            <w:pPr>
              <w:spacing w:line="360" w:lineRule="auto"/>
              <w:ind w:right="113"/>
              <w:jc w:val="both"/>
              <w:rPr>
                <w:sz w:val="20"/>
                <w:szCs w:val="20"/>
              </w:rPr>
            </w:pPr>
            <w:r w:rsidRPr="002F20F3">
              <w:rPr>
                <w:sz w:val="20"/>
                <w:szCs w:val="20"/>
              </w:rPr>
              <w:t> </w:t>
            </w:r>
            <w:r w:rsidR="00991644" w:rsidRPr="002F20F3">
              <w:rPr>
                <w:sz w:val="20"/>
                <w:szCs w:val="20"/>
              </w:rPr>
              <w:t>-</w:t>
            </w:r>
          </w:p>
        </w:tc>
      </w:tr>
    </w:tbl>
    <w:p w:rsidR="008E306F" w:rsidRPr="00C34775" w:rsidRDefault="008E306F" w:rsidP="002F20F3">
      <w:pPr>
        <w:spacing w:line="360" w:lineRule="auto"/>
        <w:jc w:val="both"/>
        <w:rPr>
          <w:sz w:val="28"/>
          <w:szCs w:val="22"/>
        </w:rPr>
      </w:pPr>
    </w:p>
    <w:p w:rsidR="008E306F" w:rsidRPr="00C34775" w:rsidRDefault="00AF45DB" w:rsidP="002F20F3">
      <w:pPr>
        <w:spacing w:line="360" w:lineRule="auto"/>
        <w:jc w:val="both"/>
        <w:rPr>
          <w:sz w:val="28"/>
          <w:szCs w:val="22"/>
        </w:rPr>
      </w:pPr>
      <w:r>
        <w:rPr>
          <w:sz w:val="28"/>
        </w:rPr>
        <w:pict>
          <v:shape id="_x0000_i1112" type="#_x0000_t75" style="width:329.25pt;height:126.75pt">
            <v:imagedata r:id="rId163" o:title=""/>
          </v:shape>
        </w:pict>
      </w:r>
    </w:p>
    <w:p w:rsidR="008E306F" w:rsidRPr="00C34775" w:rsidRDefault="008E306F" w:rsidP="00C34775">
      <w:pPr>
        <w:spacing w:line="360" w:lineRule="auto"/>
        <w:ind w:firstLine="709"/>
        <w:jc w:val="both"/>
        <w:rPr>
          <w:sz w:val="28"/>
          <w:szCs w:val="28"/>
        </w:rPr>
      </w:pPr>
      <w:r w:rsidRPr="00C34775">
        <w:rPr>
          <w:sz w:val="28"/>
          <w:szCs w:val="28"/>
        </w:rPr>
        <w:t>Рис. 6. Экспоненциальное сглаживание.</w:t>
      </w:r>
    </w:p>
    <w:p w:rsidR="002F20F3" w:rsidRDefault="002F20F3" w:rsidP="00C34775">
      <w:pPr>
        <w:spacing w:line="360" w:lineRule="auto"/>
        <w:ind w:firstLine="709"/>
        <w:jc w:val="both"/>
        <w:rPr>
          <w:sz w:val="28"/>
          <w:szCs w:val="28"/>
        </w:rPr>
      </w:pPr>
    </w:p>
    <w:p w:rsidR="006000FA" w:rsidRPr="00C34775" w:rsidRDefault="006000FA" w:rsidP="00C34775">
      <w:pPr>
        <w:spacing w:line="360" w:lineRule="auto"/>
        <w:ind w:firstLine="709"/>
        <w:jc w:val="both"/>
        <w:rPr>
          <w:sz w:val="28"/>
          <w:szCs w:val="28"/>
        </w:rPr>
      </w:pPr>
      <w:r w:rsidRPr="00C34775">
        <w:rPr>
          <w:sz w:val="28"/>
          <w:szCs w:val="28"/>
        </w:rPr>
        <w:t>При прогнозировании могут использоваться экспоненциальные средние более высоких порядков, полученные путем многократного сглаживания. Экспоненциальная средняя К-го порядка:</w:t>
      </w:r>
    </w:p>
    <w:p w:rsidR="006000FA" w:rsidRPr="00C34775" w:rsidRDefault="006000FA" w:rsidP="00C34775">
      <w:pPr>
        <w:spacing w:line="360" w:lineRule="auto"/>
        <w:ind w:firstLine="709"/>
        <w:jc w:val="both"/>
        <w:rPr>
          <w:sz w:val="28"/>
          <w:szCs w:val="28"/>
          <w:vertAlign w:val="superscript"/>
        </w:rPr>
      </w:pPr>
      <w:r w:rsidRPr="00C34775">
        <w:rPr>
          <w:sz w:val="28"/>
          <w:szCs w:val="28"/>
          <w:lang w:val="en-US"/>
        </w:rPr>
        <w:t>Q</w:t>
      </w:r>
      <w:r w:rsidRPr="00C34775">
        <w:rPr>
          <w:sz w:val="28"/>
          <w:szCs w:val="28"/>
          <w:vertAlign w:val="subscript"/>
          <w:lang w:val="en-US"/>
        </w:rPr>
        <w:t>t</w:t>
      </w:r>
      <w:r w:rsidRPr="00C34775">
        <w:rPr>
          <w:sz w:val="28"/>
          <w:szCs w:val="28"/>
          <w:vertAlign w:val="superscript"/>
        </w:rPr>
        <w:t>(к)</w:t>
      </w:r>
      <w:r w:rsidRPr="00C34775">
        <w:rPr>
          <w:sz w:val="28"/>
          <w:szCs w:val="28"/>
          <w:vertAlign w:val="subscript"/>
        </w:rPr>
        <w:t xml:space="preserve"> </w:t>
      </w:r>
      <w:r w:rsidRPr="00C34775">
        <w:rPr>
          <w:sz w:val="28"/>
          <w:szCs w:val="28"/>
        </w:rPr>
        <w:t xml:space="preserve">= ά </w:t>
      </w:r>
      <w:r w:rsidRPr="00C34775">
        <w:rPr>
          <w:sz w:val="28"/>
          <w:szCs w:val="28"/>
          <w:lang w:val="en-US"/>
        </w:rPr>
        <w:t>Q</w:t>
      </w:r>
      <w:r w:rsidRPr="00C34775">
        <w:rPr>
          <w:sz w:val="28"/>
          <w:szCs w:val="28"/>
          <w:vertAlign w:val="subscript"/>
          <w:lang w:val="en-US"/>
        </w:rPr>
        <w:t>t</w:t>
      </w:r>
      <w:r w:rsidRPr="00C34775">
        <w:rPr>
          <w:sz w:val="28"/>
          <w:szCs w:val="28"/>
          <w:vertAlign w:val="superscript"/>
        </w:rPr>
        <w:t>(к-1)</w:t>
      </w:r>
      <w:r w:rsidRPr="00C34775">
        <w:rPr>
          <w:sz w:val="28"/>
          <w:szCs w:val="28"/>
          <w:vertAlign w:val="subscript"/>
        </w:rPr>
        <w:t xml:space="preserve"> </w:t>
      </w:r>
      <w:r w:rsidRPr="00C34775">
        <w:rPr>
          <w:sz w:val="28"/>
          <w:szCs w:val="28"/>
        </w:rPr>
        <w:t xml:space="preserve">+(1- ά) </w:t>
      </w:r>
      <w:r w:rsidRPr="00C34775">
        <w:rPr>
          <w:sz w:val="28"/>
          <w:szCs w:val="28"/>
          <w:lang w:val="en-US"/>
        </w:rPr>
        <w:t>Q</w:t>
      </w:r>
      <w:r w:rsidRPr="00C34775">
        <w:rPr>
          <w:sz w:val="28"/>
          <w:szCs w:val="28"/>
          <w:vertAlign w:val="subscript"/>
          <w:lang w:val="en-US"/>
        </w:rPr>
        <w:t>t</w:t>
      </w:r>
      <w:r w:rsidRPr="00C34775">
        <w:rPr>
          <w:sz w:val="28"/>
          <w:szCs w:val="28"/>
          <w:vertAlign w:val="subscript"/>
        </w:rPr>
        <w:t>-1</w:t>
      </w:r>
      <w:r w:rsidRPr="00C34775">
        <w:rPr>
          <w:sz w:val="28"/>
          <w:szCs w:val="28"/>
          <w:vertAlign w:val="superscript"/>
        </w:rPr>
        <w:t>(к)</w:t>
      </w:r>
    </w:p>
    <w:p w:rsidR="006000FA" w:rsidRPr="00C34775" w:rsidRDefault="006000FA" w:rsidP="00C34775">
      <w:pPr>
        <w:spacing w:line="360" w:lineRule="auto"/>
        <w:ind w:firstLine="709"/>
        <w:jc w:val="both"/>
        <w:rPr>
          <w:sz w:val="28"/>
          <w:szCs w:val="28"/>
        </w:rPr>
      </w:pPr>
      <w:r w:rsidRPr="00C34775">
        <w:rPr>
          <w:sz w:val="28"/>
          <w:szCs w:val="28"/>
        </w:rPr>
        <w:t xml:space="preserve">Экспоненциальные </w:t>
      </w:r>
      <w:r w:rsidR="00692BFB" w:rsidRPr="00C34775">
        <w:rPr>
          <w:sz w:val="28"/>
          <w:szCs w:val="28"/>
        </w:rPr>
        <w:t>средние 2-го, 3-го порядка применяются</w:t>
      </w:r>
      <w:r w:rsidRPr="00C34775">
        <w:rPr>
          <w:sz w:val="28"/>
          <w:szCs w:val="28"/>
        </w:rPr>
        <w:t xml:space="preserve"> в адаптивном прогнозировании по полиномиальным моделям.</w:t>
      </w:r>
      <w:r w:rsidR="00692BFB" w:rsidRPr="00C34775">
        <w:rPr>
          <w:sz w:val="28"/>
          <w:szCs w:val="28"/>
        </w:rPr>
        <w:t xml:space="preserve"> </w:t>
      </w:r>
      <w:r w:rsidRPr="00C34775">
        <w:rPr>
          <w:sz w:val="28"/>
          <w:szCs w:val="28"/>
        </w:rPr>
        <w:t xml:space="preserve">Для прогноза использован линейный тренд: </w:t>
      </w:r>
      <w:r w:rsidRPr="00C34775">
        <w:rPr>
          <w:sz w:val="28"/>
          <w:szCs w:val="28"/>
          <w:lang w:val="en-US"/>
        </w:rPr>
        <w:t>y</w:t>
      </w:r>
      <w:r w:rsidRPr="00C34775">
        <w:rPr>
          <w:sz w:val="28"/>
          <w:szCs w:val="28"/>
        </w:rPr>
        <w:t>=</w:t>
      </w:r>
      <w:r w:rsidRPr="00C34775">
        <w:rPr>
          <w:sz w:val="28"/>
          <w:szCs w:val="28"/>
          <w:lang w:val="en-US"/>
        </w:rPr>
        <w:t>a</w:t>
      </w:r>
      <w:r w:rsidRPr="00C34775">
        <w:rPr>
          <w:sz w:val="28"/>
          <w:szCs w:val="28"/>
        </w:rPr>
        <w:t>+</w:t>
      </w:r>
      <w:r w:rsidRPr="00C34775">
        <w:rPr>
          <w:sz w:val="28"/>
          <w:szCs w:val="28"/>
          <w:lang w:val="en-US"/>
        </w:rPr>
        <w:t>bt</w:t>
      </w:r>
      <w:r w:rsidRPr="00C34775">
        <w:rPr>
          <w:sz w:val="28"/>
          <w:szCs w:val="28"/>
        </w:rPr>
        <w:t>. Его параметры связаны с экспоненциальными средними</w:t>
      </w:r>
      <w:r w:rsidR="00C34775">
        <w:rPr>
          <w:sz w:val="28"/>
          <w:szCs w:val="28"/>
        </w:rPr>
        <w:t xml:space="preserve"> </w:t>
      </w:r>
      <w:r w:rsidRPr="00C34775">
        <w:rPr>
          <w:sz w:val="28"/>
          <w:szCs w:val="28"/>
        </w:rPr>
        <w:t>1-го (</w:t>
      </w:r>
      <w:r w:rsidRPr="00C34775">
        <w:rPr>
          <w:sz w:val="28"/>
          <w:szCs w:val="28"/>
          <w:lang w:val="en-US"/>
        </w:rPr>
        <w:t>Q</w:t>
      </w:r>
      <w:r w:rsidRPr="00C34775">
        <w:rPr>
          <w:sz w:val="28"/>
          <w:szCs w:val="28"/>
          <w:vertAlign w:val="subscript"/>
          <w:lang w:val="en-US"/>
        </w:rPr>
        <w:t>t</w:t>
      </w:r>
      <w:r w:rsidRPr="00C34775">
        <w:rPr>
          <w:sz w:val="28"/>
          <w:szCs w:val="28"/>
          <w:vertAlign w:val="superscript"/>
        </w:rPr>
        <w:t>(1)</w:t>
      </w:r>
      <w:r w:rsidRPr="00C34775">
        <w:rPr>
          <w:sz w:val="28"/>
          <w:szCs w:val="28"/>
        </w:rPr>
        <w:t>) и 2-го (</w:t>
      </w:r>
      <w:r w:rsidRPr="00C34775">
        <w:rPr>
          <w:sz w:val="28"/>
          <w:szCs w:val="28"/>
          <w:lang w:val="en-US"/>
        </w:rPr>
        <w:t>Q</w:t>
      </w:r>
      <w:r w:rsidRPr="00C34775">
        <w:rPr>
          <w:sz w:val="28"/>
          <w:szCs w:val="28"/>
          <w:vertAlign w:val="subscript"/>
          <w:lang w:val="en-US"/>
        </w:rPr>
        <w:t>t</w:t>
      </w:r>
      <w:r w:rsidRPr="00C34775">
        <w:rPr>
          <w:sz w:val="28"/>
          <w:szCs w:val="28"/>
          <w:vertAlign w:val="superscript"/>
        </w:rPr>
        <w:t>(2)</w:t>
      </w:r>
      <w:r w:rsidRPr="00C34775">
        <w:rPr>
          <w:sz w:val="28"/>
          <w:szCs w:val="28"/>
        </w:rPr>
        <w:t>) порядков:</w:t>
      </w:r>
    </w:p>
    <w:p w:rsidR="006000FA" w:rsidRPr="00C34775" w:rsidRDefault="00011F43" w:rsidP="00C34775">
      <w:pPr>
        <w:spacing w:line="360" w:lineRule="auto"/>
        <w:ind w:firstLine="709"/>
        <w:jc w:val="both"/>
        <w:rPr>
          <w:sz w:val="28"/>
          <w:szCs w:val="28"/>
        </w:rPr>
      </w:pPr>
      <w:r w:rsidRPr="00C34775">
        <w:rPr>
          <w:sz w:val="28"/>
          <w:szCs w:val="44"/>
        </w:rPr>
        <w:object w:dxaOrig="1660" w:dyaOrig="620">
          <v:shape id="_x0000_i1113" type="#_x0000_t75" style="width:83.25pt;height:30.75pt" o:ole="">
            <v:imagedata r:id="rId164" o:title=""/>
          </v:shape>
          <o:OLEObject Type="Embed" ProgID="Equation.3" ShapeID="_x0000_i1113" DrawAspect="Content" ObjectID="_1465053307" r:id="rId165"/>
        </w:object>
      </w:r>
      <w:r w:rsidR="00C34775">
        <w:rPr>
          <w:sz w:val="28"/>
          <w:szCs w:val="44"/>
        </w:rPr>
        <w:t xml:space="preserve"> </w:t>
      </w:r>
      <w:r w:rsidRPr="00C34775">
        <w:rPr>
          <w:sz w:val="28"/>
          <w:szCs w:val="44"/>
        </w:rPr>
        <w:object w:dxaOrig="1960" w:dyaOrig="620">
          <v:shape id="_x0000_i1114" type="#_x0000_t75" style="width:98.25pt;height:30.75pt" o:ole="">
            <v:imagedata r:id="rId166" o:title=""/>
          </v:shape>
          <o:OLEObject Type="Embed" ProgID="Equation.3" ShapeID="_x0000_i1114" DrawAspect="Content" ObjectID="_1465053308" r:id="rId167"/>
        </w:object>
      </w:r>
    </w:p>
    <w:p w:rsidR="006000FA" w:rsidRPr="00C34775" w:rsidRDefault="006000FA" w:rsidP="00C34775">
      <w:pPr>
        <w:spacing w:line="360" w:lineRule="auto"/>
        <w:ind w:firstLine="709"/>
        <w:jc w:val="both"/>
        <w:rPr>
          <w:sz w:val="28"/>
          <w:szCs w:val="28"/>
        </w:rPr>
      </w:pPr>
      <w:r w:rsidRPr="00C34775">
        <w:rPr>
          <w:sz w:val="28"/>
          <w:szCs w:val="28"/>
        </w:rPr>
        <w:t>соответственно:</w:t>
      </w:r>
      <w:r w:rsidR="00C34775">
        <w:rPr>
          <w:sz w:val="28"/>
          <w:szCs w:val="28"/>
        </w:rPr>
        <w:t xml:space="preserve"> </w:t>
      </w:r>
      <w:r w:rsidR="00011F43" w:rsidRPr="00C34775">
        <w:rPr>
          <w:sz w:val="28"/>
          <w:szCs w:val="44"/>
        </w:rPr>
        <w:object w:dxaOrig="1560" w:dyaOrig="400">
          <v:shape id="_x0000_i1115" type="#_x0000_t75" style="width:78pt;height:20.25pt" o:ole="">
            <v:imagedata r:id="rId168" o:title=""/>
          </v:shape>
          <o:OLEObject Type="Embed" ProgID="Equation.3" ShapeID="_x0000_i1115" DrawAspect="Content" ObjectID="_1465053309" r:id="rId169"/>
        </w:object>
      </w:r>
      <w:r w:rsidR="00C34775">
        <w:rPr>
          <w:sz w:val="28"/>
          <w:szCs w:val="44"/>
        </w:rPr>
        <w:t xml:space="preserve"> </w:t>
      </w:r>
      <w:r w:rsidR="00011F43" w:rsidRPr="00C34775">
        <w:rPr>
          <w:sz w:val="28"/>
          <w:szCs w:val="44"/>
        </w:rPr>
        <w:object w:dxaOrig="2060" w:dyaOrig="620">
          <v:shape id="_x0000_i1116" type="#_x0000_t75" style="width:102.75pt;height:30.75pt" o:ole="">
            <v:imagedata r:id="rId170" o:title=""/>
          </v:shape>
          <o:OLEObject Type="Embed" ProgID="Equation.3" ShapeID="_x0000_i1116" DrawAspect="Content" ObjectID="_1465053310" r:id="rId171"/>
        </w:object>
      </w:r>
      <w:r w:rsidR="00C34775">
        <w:rPr>
          <w:sz w:val="28"/>
          <w:szCs w:val="44"/>
        </w:rPr>
        <w:t xml:space="preserve"> </w:t>
      </w:r>
    </w:p>
    <w:p w:rsidR="00104370" w:rsidRPr="00C34775" w:rsidRDefault="006000FA" w:rsidP="00C34775">
      <w:pPr>
        <w:spacing w:line="360" w:lineRule="auto"/>
        <w:ind w:firstLine="709"/>
        <w:jc w:val="both"/>
        <w:rPr>
          <w:sz w:val="28"/>
          <w:szCs w:val="28"/>
        </w:rPr>
      </w:pPr>
      <w:r w:rsidRPr="00C34775">
        <w:rPr>
          <w:sz w:val="28"/>
          <w:szCs w:val="28"/>
        </w:rPr>
        <w:t xml:space="preserve">Необходимо задать начальные условия </w:t>
      </w:r>
      <w:r w:rsidRPr="00C34775">
        <w:rPr>
          <w:sz w:val="28"/>
          <w:szCs w:val="28"/>
          <w:lang w:val="en-US"/>
        </w:rPr>
        <w:t>Q</w:t>
      </w:r>
      <w:r w:rsidRPr="00C34775">
        <w:rPr>
          <w:sz w:val="28"/>
          <w:szCs w:val="28"/>
          <w:vertAlign w:val="subscript"/>
          <w:lang w:val="en-US"/>
        </w:rPr>
        <w:t>t</w:t>
      </w:r>
      <w:r w:rsidRPr="00C34775">
        <w:rPr>
          <w:sz w:val="28"/>
          <w:szCs w:val="28"/>
          <w:vertAlign w:val="subscript"/>
        </w:rPr>
        <w:t>-1</w:t>
      </w:r>
      <w:r w:rsidRPr="00C34775">
        <w:rPr>
          <w:sz w:val="28"/>
          <w:szCs w:val="28"/>
          <w:vertAlign w:val="superscript"/>
        </w:rPr>
        <w:t>к</w:t>
      </w:r>
      <w:r w:rsidRPr="00C34775">
        <w:rPr>
          <w:sz w:val="28"/>
          <w:szCs w:val="28"/>
        </w:rPr>
        <w:t>:</w:t>
      </w:r>
      <w:r w:rsidR="00104370" w:rsidRPr="00C34775">
        <w:rPr>
          <w:sz w:val="28"/>
          <w:szCs w:val="28"/>
        </w:rPr>
        <w:t xml:space="preserve"> </w:t>
      </w:r>
    </w:p>
    <w:p w:rsidR="006000FA" w:rsidRPr="00C34775" w:rsidRDefault="00011F43" w:rsidP="00C34775">
      <w:pPr>
        <w:spacing w:line="360" w:lineRule="auto"/>
        <w:ind w:firstLine="709"/>
        <w:jc w:val="both"/>
        <w:rPr>
          <w:sz w:val="28"/>
          <w:szCs w:val="28"/>
        </w:rPr>
      </w:pPr>
      <w:r w:rsidRPr="00C34775">
        <w:rPr>
          <w:sz w:val="28"/>
          <w:szCs w:val="44"/>
        </w:rPr>
        <w:object w:dxaOrig="1700" w:dyaOrig="620">
          <v:shape id="_x0000_i1117" type="#_x0000_t75" style="width:84.75pt;height:30.75pt" o:ole="">
            <v:imagedata r:id="rId172" o:title=""/>
          </v:shape>
          <o:OLEObject Type="Embed" ProgID="Equation.3" ShapeID="_x0000_i1117" DrawAspect="Content" ObjectID="_1465053311" r:id="rId173"/>
        </w:object>
      </w:r>
      <w:r w:rsidR="00C34775">
        <w:rPr>
          <w:sz w:val="28"/>
          <w:szCs w:val="44"/>
        </w:rPr>
        <w:t xml:space="preserve"> </w:t>
      </w:r>
      <w:r w:rsidRPr="00C34775">
        <w:rPr>
          <w:sz w:val="28"/>
          <w:szCs w:val="44"/>
        </w:rPr>
        <w:object w:dxaOrig="1980" w:dyaOrig="620">
          <v:shape id="_x0000_i1118" type="#_x0000_t75" style="width:99pt;height:30.75pt" o:ole="">
            <v:imagedata r:id="rId174" o:title=""/>
          </v:shape>
          <o:OLEObject Type="Embed" ProgID="Equation.3" ShapeID="_x0000_i1118" DrawAspect="Content" ObjectID="_1465053312" r:id="rId175"/>
        </w:object>
      </w:r>
    </w:p>
    <w:p w:rsidR="006000FA" w:rsidRPr="00C34775" w:rsidRDefault="006000FA" w:rsidP="00C34775">
      <w:pPr>
        <w:spacing w:line="360" w:lineRule="auto"/>
        <w:ind w:firstLine="709"/>
        <w:jc w:val="both"/>
        <w:rPr>
          <w:sz w:val="28"/>
          <w:szCs w:val="28"/>
        </w:rPr>
      </w:pPr>
      <w:r w:rsidRPr="00C34775">
        <w:rPr>
          <w:sz w:val="28"/>
          <w:szCs w:val="28"/>
        </w:rPr>
        <w:t>Линейный тренд: у</w:t>
      </w:r>
      <w:r w:rsidRPr="00C34775">
        <w:rPr>
          <w:sz w:val="28"/>
          <w:szCs w:val="28"/>
          <w:vertAlign w:val="subscript"/>
          <w:lang w:val="en-US"/>
        </w:rPr>
        <w:t>t</w:t>
      </w:r>
      <w:r w:rsidRPr="00C34775">
        <w:rPr>
          <w:sz w:val="28"/>
          <w:szCs w:val="28"/>
        </w:rPr>
        <w:t>=49,25+2,49</w:t>
      </w:r>
      <w:r w:rsidRPr="00C34775">
        <w:rPr>
          <w:sz w:val="28"/>
          <w:szCs w:val="28"/>
          <w:lang w:val="en-US"/>
        </w:rPr>
        <w:t>t</w:t>
      </w:r>
    </w:p>
    <w:p w:rsidR="006000FA" w:rsidRPr="00C34775" w:rsidRDefault="006000FA" w:rsidP="00C34775">
      <w:pPr>
        <w:spacing w:line="360" w:lineRule="auto"/>
        <w:ind w:firstLine="709"/>
        <w:jc w:val="both"/>
        <w:rPr>
          <w:sz w:val="28"/>
          <w:szCs w:val="28"/>
        </w:rPr>
      </w:pPr>
      <w:r w:rsidRPr="00C34775">
        <w:rPr>
          <w:sz w:val="28"/>
          <w:szCs w:val="28"/>
        </w:rPr>
        <w:t>Параметр сглаживания ά определим: ά=2/(</w:t>
      </w:r>
      <w:r w:rsidRPr="00C34775">
        <w:rPr>
          <w:sz w:val="28"/>
          <w:szCs w:val="28"/>
          <w:lang w:val="en-US"/>
        </w:rPr>
        <w:t>n</w:t>
      </w:r>
      <w:r w:rsidRPr="00C34775">
        <w:rPr>
          <w:sz w:val="28"/>
          <w:szCs w:val="28"/>
        </w:rPr>
        <w:t>+1).</w:t>
      </w:r>
    </w:p>
    <w:p w:rsidR="006000FA" w:rsidRPr="00C34775" w:rsidRDefault="006000FA" w:rsidP="00C34775">
      <w:pPr>
        <w:spacing w:line="360" w:lineRule="auto"/>
        <w:ind w:firstLine="709"/>
        <w:jc w:val="both"/>
        <w:rPr>
          <w:sz w:val="28"/>
          <w:szCs w:val="28"/>
        </w:rPr>
      </w:pPr>
      <w:r w:rsidRPr="00C34775">
        <w:rPr>
          <w:sz w:val="28"/>
          <w:szCs w:val="28"/>
        </w:rPr>
        <w:t xml:space="preserve">Так как </w:t>
      </w:r>
      <w:r w:rsidRPr="00C34775">
        <w:rPr>
          <w:sz w:val="28"/>
          <w:szCs w:val="28"/>
          <w:lang w:val="en-US"/>
        </w:rPr>
        <w:t>n</w:t>
      </w:r>
      <w:r w:rsidRPr="00C34775">
        <w:rPr>
          <w:sz w:val="28"/>
          <w:szCs w:val="28"/>
        </w:rPr>
        <w:t xml:space="preserve">=14, то ά=2/(14+1)=0,13. </w:t>
      </w:r>
    </w:p>
    <w:p w:rsidR="006000FA" w:rsidRPr="00C34775" w:rsidRDefault="006000FA" w:rsidP="00C34775">
      <w:pPr>
        <w:spacing w:line="360" w:lineRule="auto"/>
        <w:ind w:firstLine="709"/>
        <w:jc w:val="both"/>
        <w:rPr>
          <w:sz w:val="28"/>
          <w:szCs w:val="28"/>
        </w:rPr>
      </w:pPr>
      <w:r w:rsidRPr="00C34775">
        <w:rPr>
          <w:sz w:val="28"/>
          <w:szCs w:val="28"/>
        </w:rPr>
        <w:t>Соответственно (1- ά)/ά=(1-0,13)/0,13=6,69, ά/(1- ά)=0,13/(1-0,13)=0,15.</w:t>
      </w:r>
    </w:p>
    <w:p w:rsidR="006000FA" w:rsidRPr="00C34775" w:rsidRDefault="006000FA" w:rsidP="00C34775">
      <w:pPr>
        <w:spacing w:line="360" w:lineRule="auto"/>
        <w:ind w:firstLine="709"/>
        <w:jc w:val="both"/>
        <w:rPr>
          <w:sz w:val="28"/>
          <w:szCs w:val="28"/>
        </w:rPr>
      </w:pPr>
      <w:r w:rsidRPr="00C34775">
        <w:rPr>
          <w:sz w:val="28"/>
          <w:szCs w:val="28"/>
        </w:rPr>
        <w:t>Начальные условия для экспоненциального сглаживания:</w:t>
      </w:r>
    </w:p>
    <w:p w:rsidR="006000FA" w:rsidRPr="00C34775" w:rsidRDefault="006000FA" w:rsidP="00C34775">
      <w:pPr>
        <w:spacing w:line="360" w:lineRule="auto"/>
        <w:ind w:firstLine="709"/>
        <w:jc w:val="both"/>
        <w:rPr>
          <w:sz w:val="28"/>
          <w:szCs w:val="28"/>
        </w:rPr>
      </w:pPr>
      <w:r w:rsidRPr="00C34775">
        <w:rPr>
          <w:sz w:val="28"/>
          <w:szCs w:val="28"/>
          <w:lang w:val="en-US"/>
        </w:rPr>
        <w:t>Q</w:t>
      </w:r>
      <w:r w:rsidRPr="00C34775">
        <w:rPr>
          <w:sz w:val="28"/>
          <w:szCs w:val="28"/>
          <w:vertAlign w:val="subscript"/>
        </w:rPr>
        <w:t>о</w:t>
      </w:r>
      <w:r w:rsidRPr="00C34775">
        <w:rPr>
          <w:sz w:val="28"/>
          <w:szCs w:val="28"/>
          <w:vertAlign w:val="superscript"/>
        </w:rPr>
        <w:t>(1)</w:t>
      </w:r>
      <w:r w:rsidRPr="00C34775">
        <w:rPr>
          <w:sz w:val="28"/>
          <w:szCs w:val="28"/>
        </w:rPr>
        <w:t>=а-6,69*</w:t>
      </w:r>
      <w:r w:rsidRPr="00C34775">
        <w:rPr>
          <w:sz w:val="28"/>
          <w:szCs w:val="28"/>
          <w:lang w:val="en-US"/>
        </w:rPr>
        <w:t>b</w:t>
      </w:r>
      <w:r w:rsidRPr="00C34775">
        <w:rPr>
          <w:sz w:val="28"/>
          <w:szCs w:val="28"/>
        </w:rPr>
        <w:t>=49,25-6,69*2,49=32,59</w:t>
      </w:r>
    </w:p>
    <w:p w:rsidR="006000FA" w:rsidRPr="00C34775" w:rsidRDefault="006000FA" w:rsidP="00C34775">
      <w:pPr>
        <w:spacing w:line="360" w:lineRule="auto"/>
        <w:ind w:firstLine="709"/>
        <w:jc w:val="both"/>
        <w:rPr>
          <w:sz w:val="28"/>
          <w:szCs w:val="28"/>
        </w:rPr>
      </w:pPr>
      <w:r w:rsidRPr="00C34775">
        <w:rPr>
          <w:sz w:val="28"/>
          <w:szCs w:val="28"/>
          <w:lang w:val="en-US"/>
        </w:rPr>
        <w:t>Q</w:t>
      </w:r>
      <w:r w:rsidRPr="00C34775">
        <w:rPr>
          <w:sz w:val="28"/>
          <w:szCs w:val="28"/>
          <w:vertAlign w:val="subscript"/>
          <w:lang w:val="en-US"/>
        </w:rPr>
        <w:t>o</w:t>
      </w:r>
      <w:r w:rsidRPr="00C34775">
        <w:rPr>
          <w:sz w:val="28"/>
          <w:szCs w:val="28"/>
          <w:vertAlign w:val="superscript"/>
        </w:rPr>
        <w:t>(2)</w:t>
      </w:r>
      <w:r w:rsidRPr="00C34775">
        <w:rPr>
          <w:sz w:val="28"/>
          <w:szCs w:val="28"/>
        </w:rPr>
        <w:t>=а-2*6,69*</w:t>
      </w:r>
      <w:r w:rsidRPr="00C34775">
        <w:rPr>
          <w:sz w:val="28"/>
          <w:szCs w:val="28"/>
          <w:lang w:val="en-US"/>
        </w:rPr>
        <w:t>b</w:t>
      </w:r>
      <w:r w:rsidRPr="00C34775">
        <w:rPr>
          <w:sz w:val="28"/>
          <w:szCs w:val="28"/>
        </w:rPr>
        <w:t>=49,25-2*6,69*2,49=15,93</w:t>
      </w:r>
    </w:p>
    <w:p w:rsidR="006000FA" w:rsidRPr="00C34775" w:rsidRDefault="006000FA" w:rsidP="00C34775">
      <w:pPr>
        <w:spacing w:line="360" w:lineRule="auto"/>
        <w:ind w:firstLine="709"/>
        <w:jc w:val="both"/>
        <w:rPr>
          <w:sz w:val="28"/>
          <w:szCs w:val="28"/>
        </w:rPr>
      </w:pPr>
      <w:r w:rsidRPr="00C34775">
        <w:rPr>
          <w:sz w:val="28"/>
          <w:szCs w:val="28"/>
        </w:rPr>
        <w:t>Экспоненциальные средние</w:t>
      </w:r>
      <w:r w:rsidR="00C34775">
        <w:rPr>
          <w:sz w:val="28"/>
          <w:szCs w:val="28"/>
        </w:rPr>
        <w:t xml:space="preserve"> </w:t>
      </w:r>
      <w:r w:rsidRPr="00C34775">
        <w:rPr>
          <w:sz w:val="28"/>
          <w:szCs w:val="28"/>
          <w:lang w:val="en-US"/>
        </w:rPr>
        <w:t>Q</w:t>
      </w:r>
      <w:r w:rsidRPr="00C34775">
        <w:rPr>
          <w:sz w:val="28"/>
          <w:szCs w:val="28"/>
          <w:vertAlign w:val="subscript"/>
          <w:lang w:val="en-US"/>
        </w:rPr>
        <w:t>t</w:t>
      </w:r>
      <w:r w:rsidRPr="00C34775">
        <w:rPr>
          <w:sz w:val="28"/>
          <w:szCs w:val="28"/>
          <w:vertAlign w:val="superscript"/>
        </w:rPr>
        <w:t>(1)</w:t>
      </w:r>
      <w:r w:rsidRPr="00C34775">
        <w:rPr>
          <w:sz w:val="28"/>
          <w:szCs w:val="28"/>
        </w:rPr>
        <w:t xml:space="preserve"> и </w:t>
      </w:r>
      <w:r w:rsidRPr="00C34775">
        <w:rPr>
          <w:sz w:val="28"/>
          <w:szCs w:val="28"/>
          <w:lang w:val="en-US"/>
        </w:rPr>
        <w:t>Q</w:t>
      </w:r>
      <w:r w:rsidRPr="00C34775">
        <w:rPr>
          <w:sz w:val="28"/>
          <w:szCs w:val="28"/>
          <w:vertAlign w:val="subscript"/>
          <w:lang w:val="en-US"/>
        </w:rPr>
        <w:t>t</w:t>
      </w:r>
      <w:r w:rsidRPr="00C34775">
        <w:rPr>
          <w:sz w:val="28"/>
          <w:szCs w:val="28"/>
          <w:vertAlign w:val="superscript"/>
        </w:rPr>
        <w:t>(2)</w:t>
      </w:r>
      <w:r w:rsidRPr="00C34775">
        <w:rPr>
          <w:sz w:val="28"/>
          <w:szCs w:val="28"/>
        </w:rPr>
        <w:t xml:space="preserve"> составят:</w:t>
      </w:r>
    </w:p>
    <w:p w:rsidR="006000FA" w:rsidRPr="00C34775" w:rsidRDefault="006000FA" w:rsidP="00C34775">
      <w:pPr>
        <w:spacing w:line="360" w:lineRule="auto"/>
        <w:ind w:firstLine="709"/>
        <w:jc w:val="both"/>
        <w:rPr>
          <w:sz w:val="28"/>
          <w:szCs w:val="28"/>
          <w:vertAlign w:val="subscript"/>
        </w:rPr>
      </w:pPr>
      <w:r w:rsidRPr="00C34775">
        <w:rPr>
          <w:sz w:val="28"/>
          <w:szCs w:val="28"/>
          <w:lang w:val="en-US"/>
        </w:rPr>
        <w:t>Q</w:t>
      </w:r>
      <w:r w:rsidRPr="00C34775">
        <w:rPr>
          <w:sz w:val="28"/>
          <w:szCs w:val="28"/>
          <w:vertAlign w:val="subscript"/>
          <w:lang w:val="en-US"/>
        </w:rPr>
        <w:t>t</w:t>
      </w:r>
      <w:r w:rsidRPr="00C34775">
        <w:rPr>
          <w:sz w:val="28"/>
          <w:szCs w:val="28"/>
          <w:vertAlign w:val="superscript"/>
        </w:rPr>
        <w:t>(1)</w:t>
      </w:r>
      <w:r w:rsidRPr="00C34775">
        <w:rPr>
          <w:sz w:val="28"/>
          <w:szCs w:val="28"/>
        </w:rPr>
        <w:t>= ά</w:t>
      </w:r>
      <w:r w:rsidRPr="00C34775">
        <w:rPr>
          <w:sz w:val="28"/>
          <w:szCs w:val="28"/>
          <w:lang w:val="en-US"/>
        </w:rPr>
        <w:t>y</w:t>
      </w:r>
      <w:r w:rsidRPr="00C34775">
        <w:rPr>
          <w:sz w:val="28"/>
          <w:szCs w:val="28"/>
          <w:vertAlign w:val="subscript"/>
          <w:lang w:val="en-US"/>
        </w:rPr>
        <w:t>t</w:t>
      </w:r>
      <w:r w:rsidRPr="00C34775">
        <w:rPr>
          <w:sz w:val="28"/>
          <w:szCs w:val="28"/>
        </w:rPr>
        <w:t xml:space="preserve">+(1- ά) </w:t>
      </w:r>
      <w:r w:rsidRPr="00C34775">
        <w:rPr>
          <w:sz w:val="28"/>
          <w:szCs w:val="28"/>
          <w:lang w:val="en-US"/>
        </w:rPr>
        <w:t>Q</w:t>
      </w:r>
      <w:r w:rsidRPr="00C34775">
        <w:rPr>
          <w:sz w:val="28"/>
          <w:szCs w:val="28"/>
          <w:vertAlign w:val="subscript"/>
          <w:lang w:val="en-US"/>
        </w:rPr>
        <w:t>t</w:t>
      </w:r>
      <w:r w:rsidRPr="00C34775">
        <w:rPr>
          <w:sz w:val="28"/>
          <w:szCs w:val="28"/>
          <w:vertAlign w:val="subscript"/>
        </w:rPr>
        <w:t>-1</w:t>
      </w:r>
      <w:r w:rsidRPr="00C34775">
        <w:rPr>
          <w:sz w:val="28"/>
          <w:szCs w:val="28"/>
          <w:vertAlign w:val="superscript"/>
        </w:rPr>
        <w:t>(1)</w:t>
      </w:r>
      <w:r w:rsidRPr="00C34775">
        <w:rPr>
          <w:sz w:val="28"/>
          <w:szCs w:val="28"/>
        </w:rPr>
        <w:t xml:space="preserve">=0,13*84,11+(1-0,13)*32,59=39,28, где </w:t>
      </w:r>
      <w:r w:rsidRPr="00C34775">
        <w:rPr>
          <w:sz w:val="28"/>
          <w:szCs w:val="28"/>
          <w:lang w:val="en-US"/>
        </w:rPr>
        <w:t>y</w:t>
      </w:r>
      <w:r w:rsidRPr="00C34775">
        <w:rPr>
          <w:sz w:val="28"/>
          <w:szCs w:val="28"/>
          <w:vertAlign w:val="subscript"/>
          <w:lang w:val="en-US"/>
        </w:rPr>
        <w:t>t</w:t>
      </w:r>
      <w:r w:rsidRPr="00C34775">
        <w:rPr>
          <w:sz w:val="28"/>
          <w:szCs w:val="28"/>
        </w:rPr>
        <w:t>=</w:t>
      </w:r>
      <w:r w:rsidRPr="00C34775">
        <w:rPr>
          <w:sz w:val="28"/>
          <w:szCs w:val="28"/>
          <w:lang w:val="en-US"/>
        </w:rPr>
        <w:t>y</w:t>
      </w:r>
      <w:r w:rsidRPr="00C34775">
        <w:rPr>
          <w:sz w:val="28"/>
          <w:szCs w:val="28"/>
          <w:vertAlign w:val="subscript"/>
          <w:lang w:val="en-US"/>
        </w:rPr>
        <w:t>t</w:t>
      </w:r>
      <w:r w:rsidRPr="00C34775">
        <w:rPr>
          <w:sz w:val="28"/>
          <w:szCs w:val="28"/>
          <w:vertAlign w:val="subscript"/>
        </w:rPr>
        <w:t>=</w:t>
      </w:r>
      <w:r w:rsidRPr="00C34775">
        <w:rPr>
          <w:sz w:val="28"/>
          <w:szCs w:val="28"/>
          <w:vertAlign w:val="subscript"/>
          <w:lang w:val="en-US"/>
        </w:rPr>
        <w:t>n</w:t>
      </w:r>
      <w:r w:rsidRPr="00C34775">
        <w:rPr>
          <w:sz w:val="28"/>
          <w:szCs w:val="28"/>
          <w:vertAlign w:val="subscript"/>
        </w:rPr>
        <w:t xml:space="preserve"> </w:t>
      </w:r>
      <w:r w:rsidRPr="00C34775">
        <w:rPr>
          <w:sz w:val="28"/>
          <w:szCs w:val="28"/>
        </w:rPr>
        <w:t>;</w:t>
      </w:r>
      <w:r w:rsidRPr="00C34775">
        <w:rPr>
          <w:sz w:val="28"/>
          <w:szCs w:val="28"/>
          <w:lang w:val="en-US"/>
        </w:rPr>
        <w:t>Q</w:t>
      </w:r>
      <w:r w:rsidRPr="00C34775">
        <w:rPr>
          <w:sz w:val="28"/>
          <w:szCs w:val="28"/>
          <w:vertAlign w:val="subscript"/>
          <w:lang w:val="en-US"/>
        </w:rPr>
        <w:t>t</w:t>
      </w:r>
      <w:r w:rsidRPr="00C34775">
        <w:rPr>
          <w:sz w:val="28"/>
          <w:szCs w:val="28"/>
          <w:vertAlign w:val="subscript"/>
        </w:rPr>
        <w:t>-1</w:t>
      </w:r>
      <w:r w:rsidRPr="00C34775">
        <w:rPr>
          <w:sz w:val="28"/>
          <w:szCs w:val="28"/>
          <w:vertAlign w:val="superscript"/>
        </w:rPr>
        <w:t>(1)</w:t>
      </w:r>
      <w:r w:rsidRPr="00C34775">
        <w:rPr>
          <w:sz w:val="28"/>
          <w:szCs w:val="28"/>
        </w:rPr>
        <w:t xml:space="preserve">= </w:t>
      </w:r>
      <w:r w:rsidRPr="00C34775">
        <w:rPr>
          <w:sz w:val="28"/>
          <w:szCs w:val="28"/>
          <w:lang w:val="en-US"/>
        </w:rPr>
        <w:t>Q</w:t>
      </w:r>
      <w:r w:rsidRPr="00C34775">
        <w:rPr>
          <w:sz w:val="28"/>
          <w:szCs w:val="28"/>
          <w:vertAlign w:val="subscript"/>
        </w:rPr>
        <w:t>о</w:t>
      </w:r>
      <w:r w:rsidRPr="00C34775">
        <w:rPr>
          <w:sz w:val="28"/>
          <w:szCs w:val="28"/>
          <w:vertAlign w:val="superscript"/>
        </w:rPr>
        <w:t>(1)</w:t>
      </w:r>
    </w:p>
    <w:p w:rsidR="006000FA" w:rsidRPr="00C34775" w:rsidRDefault="006000FA" w:rsidP="00C34775">
      <w:pPr>
        <w:spacing w:line="360" w:lineRule="auto"/>
        <w:ind w:firstLine="709"/>
        <w:jc w:val="both"/>
        <w:rPr>
          <w:sz w:val="28"/>
          <w:szCs w:val="28"/>
        </w:rPr>
      </w:pPr>
      <w:r w:rsidRPr="00C34775">
        <w:rPr>
          <w:sz w:val="28"/>
          <w:szCs w:val="28"/>
          <w:lang w:val="en-US"/>
        </w:rPr>
        <w:t>Q</w:t>
      </w:r>
      <w:r w:rsidRPr="00C34775">
        <w:rPr>
          <w:sz w:val="28"/>
          <w:szCs w:val="28"/>
          <w:vertAlign w:val="subscript"/>
          <w:lang w:val="en-US"/>
        </w:rPr>
        <w:t>t</w:t>
      </w:r>
      <w:r w:rsidRPr="00C34775">
        <w:rPr>
          <w:sz w:val="28"/>
          <w:szCs w:val="28"/>
          <w:vertAlign w:val="superscript"/>
        </w:rPr>
        <w:t>(2)</w:t>
      </w:r>
      <w:r w:rsidRPr="00C34775">
        <w:rPr>
          <w:sz w:val="28"/>
          <w:szCs w:val="28"/>
        </w:rPr>
        <w:t>= ά</w:t>
      </w:r>
      <w:r w:rsidRPr="00C34775">
        <w:rPr>
          <w:sz w:val="28"/>
          <w:szCs w:val="28"/>
          <w:lang w:val="en-US"/>
        </w:rPr>
        <w:t>Q</w:t>
      </w:r>
      <w:r w:rsidRPr="00C34775">
        <w:rPr>
          <w:sz w:val="28"/>
          <w:szCs w:val="28"/>
          <w:vertAlign w:val="subscript"/>
          <w:lang w:val="en-US"/>
        </w:rPr>
        <w:t>t</w:t>
      </w:r>
      <w:r w:rsidRPr="00C34775">
        <w:rPr>
          <w:sz w:val="28"/>
          <w:szCs w:val="28"/>
          <w:vertAlign w:val="superscript"/>
        </w:rPr>
        <w:t>(1)</w:t>
      </w:r>
      <w:r w:rsidRPr="00C34775">
        <w:rPr>
          <w:sz w:val="28"/>
          <w:szCs w:val="28"/>
        </w:rPr>
        <w:t xml:space="preserve">+(1- ά) </w:t>
      </w:r>
      <w:r w:rsidRPr="00C34775">
        <w:rPr>
          <w:sz w:val="28"/>
          <w:szCs w:val="28"/>
          <w:lang w:val="en-US"/>
        </w:rPr>
        <w:t>Q</w:t>
      </w:r>
      <w:r w:rsidRPr="00C34775">
        <w:rPr>
          <w:sz w:val="28"/>
          <w:szCs w:val="28"/>
          <w:vertAlign w:val="subscript"/>
          <w:lang w:val="en-US"/>
        </w:rPr>
        <w:t>t</w:t>
      </w:r>
      <w:r w:rsidRPr="00C34775">
        <w:rPr>
          <w:sz w:val="28"/>
          <w:szCs w:val="28"/>
          <w:vertAlign w:val="subscript"/>
        </w:rPr>
        <w:t>-1</w:t>
      </w:r>
      <w:r w:rsidRPr="00C34775">
        <w:rPr>
          <w:sz w:val="28"/>
          <w:szCs w:val="28"/>
          <w:vertAlign w:val="superscript"/>
        </w:rPr>
        <w:t>(2)</w:t>
      </w:r>
      <w:r w:rsidRPr="00C34775">
        <w:rPr>
          <w:sz w:val="28"/>
          <w:szCs w:val="28"/>
        </w:rPr>
        <w:t xml:space="preserve">=0,13*39,28+(1-0,13)*15,93=18,97, где </w:t>
      </w:r>
      <w:r w:rsidRPr="00C34775">
        <w:rPr>
          <w:sz w:val="28"/>
          <w:szCs w:val="28"/>
          <w:lang w:val="en-US"/>
        </w:rPr>
        <w:t>Q</w:t>
      </w:r>
      <w:r w:rsidRPr="00C34775">
        <w:rPr>
          <w:sz w:val="28"/>
          <w:szCs w:val="28"/>
          <w:vertAlign w:val="subscript"/>
          <w:lang w:val="en-US"/>
        </w:rPr>
        <w:t>t</w:t>
      </w:r>
      <w:r w:rsidRPr="00C34775">
        <w:rPr>
          <w:sz w:val="28"/>
          <w:szCs w:val="28"/>
          <w:vertAlign w:val="subscript"/>
        </w:rPr>
        <w:t>-1</w:t>
      </w:r>
      <w:r w:rsidRPr="00C34775">
        <w:rPr>
          <w:sz w:val="28"/>
          <w:szCs w:val="28"/>
          <w:vertAlign w:val="superscript"/>
        </w:rPr>
        <w:t>(2)</w:t>
      </w:r>
      <w:r w:rsidRPr="00C34775">
        <w:rPr>
          <w:sz w:val="28"/>
          <w:szCs w:val="28"/>
        </w:rPr>
        <w:t xml:space="preserve">= </w:t>
      </w:r>
      <w:r w:rsidRPr="00C34775">
        <w:rPr>
          <w:sz w:val="28"/>
          <w:szCs w:val="28"/>
          <w:lang w:val="en-US"/>
        </w:rPr>
        <w:t>Q</w:t>
      </w:r>
      <w:r w:rsidRPr="00C34775">
        <w:rPr>
          <w:sz w:val="28"/>
          <w:szCs w:val="28"/>
          <w:vertAlign w:val="subscript"/>
          <w:lang w:val="en-US"/>
        </w:rPr>
        <w:t>o</w:t>
      </w:r>
      <w:r w:rsidRPr="00C34775">
        <w:rPr>
          <w:sz w:val="28"/>
          <w:szCs w:val="28"/>
          <w:vertAlign w:val="superscript"/>
        </w:rPr>
        <w:t>(2)</w:t>
      </w:r>
    </w:p>
    <w:p w:rsidR="006000FA" w:rsidRPr="00C34775" w:rsidRDefault="006000FA" w:rsidP="00C34775">
      <w:pPr>
        <w:spacing w:line="360" w:lineRule="auto"/>
        <w:ind w:firstLine="709"/>
        <w:jc w:val="both"/>
        <w:rPr>
          <w:sz w:val="28"/>
          <w:szCs w:val="28"/>
        </w:rPr>
      </w:pPr>
      <w:r w:rsidRPr="00C34775">
        <w:rPr>
          <w:sz w:val="28"/>
          <w:szCs w:val="28"/>
        </w:rPr>
        <w:t>Тогда скорректированные параметры линейного тренда составят:</w:t>
      </w:r>
    </w:p>
    <w:p w:rsidR="006000FA" w:rsidRPr="00C34775" w:rsidRDefault="00011F43" w:rsidP="00C34775">
      <w:pPr>
        <w:spacing w:line="360" w:lineRule="auto"/>
        <w:ind w:firstLine="709"/>
        <w:jc w:val="both"/>
        <w:rPr>
          <w:sz w:val="28"/>
          <w:szCs w:val="28"/>
        </w:rPr>
      </w:pPr>
      <w:r w:rsidRPr="00C34775">
        <w:rPr>
          <w:sz w:val="28"/>
          <w:szCs w:val="44"/>
        </w:rPr>
        <w:object w:dxaOrig="1760" w:dyaOrig="400">
          <v:shape id="_x0000_i1119" type="#_x0000_t75" style="width:87.75pt;height:20.25pt" o:ole="">
            <v:imagedata r:id="rId176" o:title=""/>
          </v:shape>
          <o:OLEObject Type="Embed" ProgID="Equation.3" ShapeID="_x0000_i1119" DrawAspect="Content" ObjectID="_1465053313" r:id="rId177"/>
        </w:object>
      </w:r>
      <w:r w:rsidR="006000FA" w:rsidRPr="00C34775">
        <w:rPr>
          <w:sz w:val="28"/>
          <w:szCs w:val="28"/>
        </w:rPr>
        <w:t xml:space="preserve">2*39,28-18,97=59,59 </w:t>
      </w:r>
    </w:p>
    <w:p w:rsidR="006000FA" w:rsidRPr="00C34775" w:rsidRDefault="00011F43" w:rsidP="00C34775">
      <w:pPr>
        <w:spacing w:line="360" w:lineRule="auto"/>
        <w:ind w:firstLine="709"/>
        <w:jc w:val="both"/>
        <w:rPr>
          <w:sz w:val="28"/>
          <w:szCs w:val="28"/>
        </w:rPr>
      </w:pPr>
      <w:r w:rsidRPr="00C34775">
        <w:rPr>
          <w:sz w:val="28"/>
          <w:szCs w:val="44"/>
        </w:rPr>
        <w:object w:dxaOrig="2060" w:dyaOrig="620">
          <v:shape id="_x0000_i1120" type="#_x0000_t75" style="width:102.75pt;height:30.75pt" o:ole="">
            <v:imagedata r:id="rId170" o:title=""/>
          </v:shape>
          <o:OLEObject Type="Embed" ProgID="Equation.3" ShapeID="_x0000_i1120" DrawAspect="Content" ObjectID="_1465053314" r:id="rId178"/>
        </w:object>
      </w:r>
      <w:r w:rsidR="006000FA" w:rsidRPr="00C34775">
        <w:rPr>
          <w:sz w:val="28"/>
          <w:szCs w:val="28"/>
        </w:rPr>
        <w:t>=0,15*(39,28-18,97)=3,0465</w:t>
      </w:r>
    </w:p>
    <w:p w:rsidR="006000FA" w:rsidRPr="00C34775" w:rsidRDefault="00104370" w:rsidP="00C34775">
      <w:pPr>
        <w:spacing w:line="360" w:lineRule="auto"/>
        <w:ind w:firstLine="709"/>
        <w:jc w:val="both"/>
        <w:rPr>
          <w:sz w:val="28"/>
          <w:szCs w:val="28"/>
        </w:rPr>
      </w:pPr>
      <w:r w:rsidRPr="00C34775">
        <w:rPr>
          <w:sz w:val="28"/>
          <w:szCs w:val="28"/>
        </w:rPr>
        <w:t xml:space="preserve">Прогноз производим по модели: </w:t>
      </w:r>
      <w:r w:rsidR="00011F43" w:rsidRPr="00C34775">
        <w:rPr>
          <w:sz w:val="28"/>
          <w:szCs w:val="44"/>
        </w:rPr>
        <w:object w:dxaOrig="1260" w:dyaOrig="420">
          <v:shape id="_x0000_i1121" type="#_x0000_t75" style="width:71.25pt;height:24pt" o:ole="">
            <v:imagedata r:id="rId179" o:title=""/>
          </v:shape>
          <o:OLEObject Type="Embed" ProgID="Equation.3" ShapeID="_x0000_i1121" DrawAspect="Content" ObjectID="_1465053315" r:id="rId180"/>
        </w:object>
      </w:r>
      <w:r w:rsidR="006000FA" w:rsidRPr="00C34775">
        <w:rPr>
          <w:sz w:val="28"/>
          <w:szCs w:val="28"/>
        </w:rPr>
        <w:t xml:space="preserve">, где </w:t>
      </w:r>
      <w:r w:rsidR="006000FA" w:rsidRPr="00C34775">
        <w:rPr>
          <w:sz w:val="28"/>
          <w:szCs w:val="28"/>
          <w:lang w:val="en-US"/>
        </w:rPr>
        <w:t>l</w:t>
      </w:r>
      <w:r w:rsidR="006000FA" w:rsidRPr="00C34775">
        <w:rPr>
          <w:sz w:val="28"/>
          <w:szCs w:val="28"/>
        </w:rPr>
        <w:t>-период упреждения.</w:t>
      </w:r>
    </w:p>
    <w:p w:rsidR="006000FA" w:rsidRPr="00C34775" w:rsidRDefault="006000FA" w:rsidP="00C34775">
      <w:pPr>
        <w:spacing w:line="360" w:lineRule="auto"/>
        <w:ind w:firstLine="709"/>
        <w:jc w:val="both"/>
        <w:rPr>
          <w:sz w:val="28"/>
          <w:szCs w:val="28"/>
        </w:rPr>
      </w:pPr>
      <w:r w:rsidRPr="00C34775">
        <w:rPr>
          <w:sz w:val="28"/>
          <w:szCs w:val="28"/>
        </w:rPr>
        <w:t>Тогда</w:t>
      </w:r>
      <w:r w:rsidR="00C34775">
        <w:rPr>
          <w:sz w:val="28"/>
          <w:szCs w:val="28"/>
        </w:rPr>
        <w:t xml:space="preserve"> </w:t>
      </w:r>
      <w:r w:rsidRPr="00C34775">
        <w:rPr>
          <w:sz w:val="28"/>
          <w:szCs w:val="28"/>
        </w:rPr>
        <w:t xml:space="preserve">при </w:t>
      </w:r>
      <w:r w:rsidRPr="00C34775">
        <w:rPr>
          <w:sz w:val="28"/>
          <w:szCs w:val="28"/>
          <w:lang w:val="en-US"/>
        </w:rPr>
        <w:t>l</w:t>
      </w:r>
      <w:r w:rsidRPr="00C34775">
        <w:rPr>
          <w:sz w:val="28"/>
          <w:szCs w:val="28"/>
        </w:rPr>
        <w:t>=1 прогноз на 2006г. составит:</w:t>
      </w:r>
      <w:r w:rsidR="00C34775">
        <w:rPr>
          <w:sz w:val="28"/>
          <w:szCs w:val="28"/>
        </w:rPr>
        <w:t xml:space="preserve"> </w:t>
      </w:r>
      <w:r w:rsidRPr="00C34775">
        <w:rPr>
          <w:sz w:val="28"/>
          <w:szCs w:val="28"/>
        </w:rPr>
        <w:t>у</w:t>
      </w:r>
      <w:r w:rsidRPr="00C34775">
        <w:rPr>
          <w:sz w:val="28"/>
          <w:szCs w:val="28"/>
          <w:vertAlign w:val="subscript"/>
          <w:lang w:val="en-US"/>
        </w:rPr>
        <w:t>p</w:t>
      </w:r>
      <w:r w:rsidRPr="00C34775">
        <w:rPr>
          <w:sz w:val="28"/>
          <w:szCs w:val="28"/>
        </w:rPr>
        <w:t xml:space="preserve">=59,59+3,0465*1 </w:t>
      </w:r>
      <w:r w:rsidR="008E6C51" w:rsidRPr="00C34775">
        <w:rPr>
          <w:sz w:val="28"/>
          <w:szCs w:val="28"/>
        </w:rPr>
        <w:t>=60,6т.ч.</w:t>
      </w:r>
    </w:p>
    <w:p w:rsidR="006000FA" w:rsidRPr="00C34775" w:rsidRDefault="006000FA" w:rsidP="00C34775">
      <w:pPr>
        <w:spacing w:line="360" w:lineRule="auto"/>
        <w:ind w:firstLine="709"/>
        <w:jc w:val="both"/>
        <w:rPr>
          <w:sz w:val="28"/>
          <w:szCs w:val="28"/>
        </w:rPr>
      </w:pPr>
      <w:r w:rsidRPr="00C34775">
        <w:rPr>
          <w:sz w:val="28"/>
          <w:szCs w:val="28"/>
        </w:rPr>
        <w:t xml:space="preserve">Соответственно при прогнозе на 2007г. берем </w:t>
      </w:r>
      <w:r w:rsidRPr="00C34775">
        <w:rPr>
          <w:sz w:val="28"/>
          <w:szCs w:val="28"/>
          <w:lang w:val="en-US"/>
        </w:rPr>
        <w:t>l</w:t>
      </w:r>
      <w:r w:rsidRPr="00C34775">
        <w:rPr>
          <w:sz w:val="28"/>
          <w:szCs w:val="28"/>
        </w:rPr>
        <w:t>=2: у</w:t>
      </w:r>
      <w:r w:rsidRPr="00C34775">
        <w:rPr>
          <w:sz w:val="28"/>
          <w:szCs w:val="28"/>
          <w:vertAlign w:val="subscript"/>
          <w:lang w:val="en-US"/>
        </w:rPr>
        <w:t>p</w:t>
      </w:r>
      <w:r w:rsidRPr="00C34775">
        <w:rPr>
          <w:sz w:val="28"/>
          <w:szCs w:val="28"/>
        </w:rPr>
        <w:t>=59,59+3,0465*2=65,683.</w:t>
      </w:r>
      <w:r w:rsidR="00C34775">
        <w:rPr>
          <w:sz w:val="28"/>
          <w:szCs w:val="28"/>
        </w:rPr>
        <w:t xml:space="preserve"> </w:t>
      </w:r>
    </w:p>
    <w:p w:rsidR="00FA2072" w:rsidRPr="00C34775" w:rsidRDefault="00A2265B" w:rsidP="00C34775">
      <w:pPr>
        <w:pStyle w:val="3"/>
        <w:spacing w:after="0" w:line="360" w:lineRule="auto"/>
        <w:ind w:firstLine="709"/>
        <w:jc w:val="both"/>
        <w:rPr>
          <w:sz w:val="28"/>
          <w:szCs w:val="28"/>
        </w:rPr>
      </w:pPr>
      <w:r w:rsidRPr="00C34775">
        <w:rPr>
          <w:sz w:val="28"/>
          <w:szCs w:val="28"/>
        </w:rPr>
        <w:t>Таким образом, по результатам проведенного анализа следует, что численность безработных в 2006 году возраст</w:t>
      </w:r>
      <w:r w:rsidR="00D93CD7" w:rsidRPr="00C34775">
        <w:rPr>
          <w:sz w:val="28"/>
          <w:szCs w:val="28"/>
        </w:rPr>
        <w:t>ет по сравнению с 2005г. на</w:t>
      </w:r>
      <w:r w:rsidR="00C34775">
        <w:rPr>
          <w:sz w:val="28"/>
          <w:szCs w:val="28"/>
        </w:rPr>
        <w:t xml:space="preserve"> </w:t>
      </w:r>
      <w:r w:rsidR="008E6C51" w:rsidRPr="00C34775">
        <w:rPr>
          <w:sz w:val="28"/>
          <w:szCs w:val="28"/>
        </w:rPr>
        <w:t>6,5</w:t>
      </w:r>
      <w:r w:rsidR="001B69C6" w:rsidRPr="00C34775">
        <w:rPr>
          <w:sz w:val="28"/>
          <w:szCs w:val="28"/>
        </w:rPr>
        <w:t xml:space="preserve"> тыс.чел.</w:t>
      </w:r>
      <w:r w:rsidR="008E6C51" w:rsidRPr="00C34775">
        <w:rPr>
          <w:sz w:val="28"/>
          <w:szCs w:val="28"/>
        </w:rPr>
        <w:t xml:space="preserve"> или 12%</w:t>
      </w:r>
      <w:r w:rsidR="001B69C6" w:rsidRPr="00C34775">
        <w:rPr>
          <w:sz w:val="28"/>
          <w:szCs w:val="28"/>
        </w:rPr>
        <w:t xml:space="preserve"> и составит</w:t>
      </w:r>
      <w:r w:rsidR="00C34775">
        <w:rPr>
          <w:sz w:val="28"/>
          <w:szCs w:val="28"/>
        </w:rPr>
        <w:t xml:space="preserve"> </w:t>
      </w:r>
      <w:r w:rsidR="001B69C6" w:rsidRPr="00C34775">
        <w:rPr>
          <w:sz w:val="28"/>
          <w:szCs w:val="28"/>
        </w:rPr>
        <w:t>6</w:t>
      </w:r>
      <w:r w:rsidR="008E6C51" w:rsidRPr="00C34775">
        <w:rPr>
          <w:sz w:val="28"/>
          <w:szCs w:val="28"/>
        </w:rPr>
        <w:t>0,6</w:t>
      </w:r>
      <w:r w:rsidRPr="00C34775">
        <w:rPr>
          <w:sz w:val="28"/>
          <w:szCs w:val="28"/>
        </w:rPr>
        <w:t xml:space="preserve"> тыс.чел.</w:t>
      </w:r>
      <w:r w:rsidR="001B69C6" w:rsidRPr="00C34775">
        <w:rPr>
          <w:sz w:val="28"/>
          <w:szCs w:val="28"/>
        </w:rPr>
        <w:t>, а в 2007г. возрастет на 11,55 тыс.чел. и составит 65,68 тыс.человек.</w:t>
      </w:r>
    </w:p>
    <w:p w:rsidR="00FA2072" w:rsidRPr="002F20F3" w:rsidRDefault="002F20F3" w:rsidP="002F20F3">
      <w:pPr>
        <w:pStyle w:val="3"/>
        <w:spacing w:after="0" w:line="360" w:lineRule="auto"/>
        <w:ind w:firstLine="709"/>
        <w:jc w:val="center"/>
        <w:rPr>
          <w:b/>
          <w:sz w:val="28"/>
          <w:szCs w:val="28"/>
        </w:rPr>
      </w:pPr>
      <w:r>
        <w:rPr>
          <w:sz w:val="28"/>
          <w:szCs w:val="28"/>
        </w:rPr>
        <w:br w:type="page"/>
      </w:r>
      <w:r w:rsidR="00FA2072" w:rsidRPr="002F20F3">
        <w:rPr>
          <w:b/>
          <w:sz w:val="28"/>
          <w:szCs w:val="28"/>
        </w:rPr>
        <w:t>3.5. Анализ динамики</w:t>
      </w:r>
      <w:r w:rsidR="00C34775" w:rsidRPr="002F20F3">
        <w:rPr>
          <w:b/>
          <w:sz w:val="28"/>
          <w:szCs w:val="28"/>
        </w:rPr>
        <w:t xml:space="preserve"> </w:t>
      </w:r>
      <w:r>
        <w:rPr>
          <w:b/>
          <w:sz w:val="28"/>
          <w:szCs w:val="28"/>
        </w:rPr>
        <w:t>уровня безработицы</w:t>
      </w:r>
    </w:p>
    <w:p w:rsidR="00FA2072" w:rsidRPr="00C34775" w:rsidRDefault="00FA2072" w:rsidP="00C34775">
      <w:pPr>
        <w:tabs>
          <w:tab w:val="left" w:pos="4740"/>
        </w:tabs>
        <w:spacing w:line="360" w:lineRule="auto"/>
        <w:ind w:firstLine="709"/>
        <w:jc w:val="both"/>
        <w:rPr>
          <w:sz w:val="28"/>
          <w:szCs w:val="28"/>
        </w:rPr>
      </w:pPr>
    </w:p>
    <w:p w:rsidR="00FA2072" w:rsidRPr="00C34775" w:rsidRDefault="00FA2072" w:rsidP="00C34775">
      <w:pPr>
        <w:tabs>
          <w:tab w:val="left" w:pos="4740"/>
        </w:tabs>
        <w:spacing w:line="360" w:lineRule="auto"/>
        <w:ind w:firstLine="709"/>
        <w:jc w:val="both"/>
        <w:rPr>
          <w:sz w:val="28"/>
          <w:szCs w:val="28"/>
        </w:rPr>
      </w:pPr>
      <w:r w:rsidRPr="00C34775">
        <w:rPr>
          <w:sz w:val="28"/>
          <w:szCs w:val="28"/>
        </w:rPr>
        <w:t>1. Расчет аналитических (</w:t>
      </w:r>
      <w:r w:rsidRPr="00C34775">
        <w:rPr>
          <w:sz w:val="28"/>
        </w:rPr>
        <w:t>∆</w:t>
      </w:r>
      <w:r w:rsidRPr="00C34775">
        <w:rPr>
          <w:sz w:val="28"/>
          <w:vertAlign w:val="subscript"/>
        </w:rPr>
        <w:t>у</w:t>
      </w:r>
      <w:r w:rsidRPr="00C34775">
        <w:rPr>
          <w:sz w:val="28"/>
        </w:rPr>
        <w:t>, Т</w:t>
      </w:r>
      <w:r w:rsidRPr="00C34775">
        <w:rPr>
          <w:sz w:val="28"/>
          <w:vertAlign w:val="subscript"/>
        </w:rPr>
        <w:t>р</w:t>
      </w:r>
      <w:r w:rsidRPr="00C34775">
        <w:rPr>
          <w:sz w:val="28"/>
        </w:rPr>
        <w:t>, Т</w:t>
      </w:r>
      <w:r w:rsidRPr="00C34775">
        <w:rPr>
          <w:sz w:val="28"/>
          <w:vertAlign w:val="subscript"/>
        </w:rPr>
        <w:t>пр</w:t>
      </w:r>
      <w:r w:rsidRPr="00C34775">
        <w:rPr>
          <w:sz w:val="28"/>
        </w:rPr>
        <w:t xml:space="preserve">, |%|) </w:t>
      </w:r>
      <w:r w:rsidRPr="00C34775">
        <w:rPr>
          <w:sz w:val="28"/>
          <w:szCs w:val="28"/>
        </w:rPr>
        <w:t>и средних показателей рядов динамики.</w:t>
      </w:r>
    </w:p>
    <w:p w:rsidR="002F20F3" w:rsidRDefault="002F20F3" w:rsidP="00C34775">
      <w:pPr>
        <w:tabs>
          <w:tab w:val="left" w:pos="4740"/>
        </w:tabs>
        <w:spacing w:line="360" w:lineRule="auto"/>
        <w:ind w:firstLine="709"/>
        <w:jc w:val="both"/>
        <w:rPr>
          <w:sz w:val="28"/>
        </w:rPr>
      </w:pPr>
    </w:p>
    <w:p w:rsidR="00FA2072" w:rsidRPr="00C34775" w:rsidRDefault="00FA2072" w:rsidP="00C34775">
      <w:pPr>
        <w:tabs>
          <w:tab w:val="left" w:pos="4740"/>
        </w:tabs>
        <w:spacing w:line="360" w:lineRule="auto"/>
        <w:ind w:firstLine="709"/>
        <w:jc w:val="both"/>
        <w:rPr>
          <w:sz w:val="28"/>
        </w:rPr>
      </w:pPr>
      <w:r w:rsidRPr="00C34775">
        <w:rPr>
          <w:sz w:val="28"/>
        </w:rPr>
        <w:t>Таблица 1. Расчетная таблица для</w:t>
      </w:r>
      <w:r w:rsidR="00C34775">
        <w:rPr>
          <w:sz w:val="28"/>
        </w:rPr>
        <w:t xml:space="preserve"> </w:t>
      </w:r>
      <w:r w:rsidRPr="00C34775">
        <w:rPr>
          <w:sz w:val="28"/>
        </w:rPr>
        <w:t>∆</w:t>
      </w:r>
      <w:r w:rsidRPr="00C34775">
        <w:rPr>
          <w:sz w:val="28"/>
          <w:vertAlign w:val="subscript"/>
        </w:rPr>
        <w:t>у</w:t>
      </w:r>
      <w:r w:rsidRPr="00C34775">
        <w:rPr>
          <w:sz w:val="28"/>
        </w:rPr>
        <w:t>, Т</w:t>
      </w:r>
      <w:r w:rsidRPr="00C34775">
        <w:rPr>
          <w:sz w:val="28"/>
          <w:vertAlign w:val="subscript"/>
        </w:rPr>
        <w:t>р</w:t>
      </w:r>
      <w:r w:rsidRPr="00C34775">
        <w:rPr>
          <w:sz w:val="28"/>
        </w:rPr>
        <w:t>, Т</w:t>
      </w:r>
      <w:r w:rsidRPr="00C34775">
        <w:rPr>
          <w:sz w:val="28"/>
          <w:vertAlign w:val="subscript"/>
        </w:rPr>
        <w:t>пр</w:t>
      </w:r>
      <w:r w:rsidRPr="00C34775">
        <w:rPr>
          <w:sz w:val="28"/>
        </w:rPr>
        <w:t>,|%|.</w:t>
      </w:r>
    </w:p>
    <w:tbl>
      <w:tblPr>
        <w:tblW w:w="8960" w:type="dxa"/>
        <w:jc w:val="center"/>
        <w:tblLook w:val="0000" w:firstRow="0" w:lastRow="0" w:firstColumn="0" w:lastColumn="0" w:noHBand="0" w:noVBand="0"/>
      </w:tblPr>
      <w:tblGrid>
        <w:gridCol w:w="960"/>
        <w:gridCol w:w="960"/>
        <w:gridCol w:w="960"/>
        <w:gridCol w:w="960"/>
        <w:gridCol w:w="960"/>
        <w:gridCol w:w="960"/>
        <w:gridCol w:w="960"/>
        <w:gridCol w:w="960"/>
        <w:gridCol w:w="1280"/>
      </w:tblGrid>
      <w:tr w:rsidR="00FA2072" w:rsidRPr="002F20F3">
        <w:trPr>
          <w:trHeight w:val="435"/>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год</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rsidR="00FA2072" w:rsidRPr="002F20F3" w:rsidRDefault="00FA2072" w:rsidP="002F20F3">
            <w:pPr>
              <w:spacing w:line="360" w:lineRule="auto"/>
              <w:jc w:val="both"/>
              <w:rPr>
                <w:sz w:val="20"/>
                <w:szCs w:val="20"/>
              </w:rPr>
            </w:pPr>
            <w:r w:rsidRPr="002F20F3">
              <w:rPr>
                <w:sz w:val="20"/>
                <w:szCs w:val="20"/>
              </w:rPr>
              <w:t>уровень</w:t>
            </w:r>
            <w:r w:rsidRPr="002F20F3">
              <w:rPr>
                <w:sz w:val="20"/>
                <w:szCs w:val="20"/>
              </w:rPr>
              <w:br/>
              <w:t>безр-цы %</w:t>
            </w:r>
          </w:p>
        </w:tc>
        <w:tc>
          <w:tcPr>
            <w:tcW w:w="1920" w:type="dxa"/>
            <w:gridSpan w:val="2"/>
            <w:tcBorders>
              <w:top w:val="single" w:sz="4" w:space="0" w:color="auto"/>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абс прирост</w:t>
            </w:r>
          </w:p>
        </w:tc>
        <w:tc>
          <w:tcPr>
            <w:tcW w:w="1920" w:type="dxa"/>
            <w:gridSpan w:val="2"/>
            <w:tcBorders>
              <w:top w:val="single" w:sz="4" w:space="0" w:color="auto"/>
              <w:left w:val="nil"/>
              <w:bottom w:val="single" w:sz="4" w:space="0" w:color="auto"/>
              <w:right w:val="single" w:sz="4" w:space="0" w:color="auto"/>
            </w:tcBorders>
            <w:vAlign w:val="bottom"/>
          </w:tcPr>
          <w:p w:rsidR="00FA2072" w:rsidRPr="002F20F3" w:rsidRDefault="00FA2072" w:rsidP="002F20F3">
            <w:pPr>
              <w:spacing w:line="360" w:lineRule="auto"/>
              <w:jc w:val="both"/>
              <w:rPr>
                <w:sz w:val="20"/>
                <w:szCs w:val="20"/>
              </w:rPr>
            </w:pPr>
            <w:r w:rsidRPr="002F20F3">
              <w:rPr>
                <w:sz w:val="20"/>
                <w:szCs w:val="20"/>
              </w:rPr>
              <w:t>коэф-ты роста %</w:t>
            </w:r>
          </w:p>
        </w:tc>
        <w:tc>
          <w:tcPr>
            <w:tcW w:w="1920" w:type="dxa"/>
            <w:gridSpan w:val="2"/>
            <w:tcBorders>
              <w:top w:val="single" w:sz="4" w:space="0" w:color="auto"/>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коэф-ты прироста %</w:t>
            </w:r>
          </w:p>
        </w:tc>
        <w:tc>
          <w:tcPr>
            <w:tcW w:w="1280" w:type="dxa"/>
            <w:vMerge w:val="restart"/>
            <w:tcBorders>
              <w:top w:val="nil"/>
              <w:left w:val="single" w:sz="4" w:space="0" w:color="auto"/>
              <w:bottom w:val="nil"/>
              <w:right w:val="nil"/>
            </w:tcBorders>
            <w:vAlign w:val="bottom"/>
          </w:tcPr>
          <w:p w:rsidR="00FA2072" w:rsidRPr="002F20F3" w:rsidRDefault="00FA2072" w:rsidP="002F20F3">
            <w:pPr>
              <w:spacing w:line="360" w:lineRule="auto"/>
              <w:jc w:val="both"/>
              <w:rPr>
                <w:sz w:val="20"/>
                <w:szCs w:val="20"/>
              </w:rPr>
            </w:pPr>
            <w:r w:rsidRPr="002F20F3">
              <w:rPr>
                <w:sz w:val="20"/>
                <w:szCs w:val="20"/>
              </w:rPr>
              <w:t xml:space="preserve">абс знач-е </w:t>
            </w:r>
            <w:r w:rsidRPr="002F20F3">
              <w:rPr>
                <w:sz w:val="20"/>
                <w:szCs w:val="20"/>
              </w:rPr>
              <w:br/>
              <w:t>1% прироста</w:t>
            </w:r>
          </w:p>
        </w:tc>
      </w:tr>
      <w:tr w:rsidR="00FA2072" w:rsidRPr="002F20F3">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FA2072" w:rsidRPr="002F20F3" w:rsidRDefault="00FA2072" w:rsidP="002F20F3">
            <w:pPr>
              <w:spacing w:line="360" w:lineRule="auto"/>
              <w:jc w:val="both"/>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FA2072" w:rsidRPr="002F20F3" w:rsidRDefault="00FA2072" w:rsidP="002F20F3">
            <w:pPr>
              <w:spacing w:line="360" w:lineRule="auto"/>
              <w:jc w:val="both"/>
              <w:rPr>
                <w:sz w:val="20"/>
                <w:szCs w:val="20"/>
              </w:rPr>
            </w:pPr>
          </w:p>
        </w:tc>
        <w:tc>
          <w:tcPr>
            <w:tcW w:w="960" w:type="dxa"/>
            <w:tcBorders>
              <w:top w:val="nil"/>
              <w:left w:val="nil"/>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базис</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цепн</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базис</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цепн</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базис</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цепн</w:t>
            </w:r>
          </w:p>
        </w:tc>
        <w:tc>
          <w:tcPr>
            <w:tcW w:w="1280" w:type="dxa"/>
            <w:vMerge/>
            <w:tcBorders>
              <w:top w:val="nil"/>
              <w:left w:val="single" w:sz="4" w:space="0" w:color="auto"/>
              <w:bottom w:val="nil"/>
              <w:right w:val="nil"/>
            </w:tcBorders>
            <w:vAlign w:val="center"/>
          </w:tcPr>
          <w:p w:rsidR="00FA2072" w:rsidRPr="002F20F3" w:rsidRDefault="00FA2072" w:rsidP="002F20F3">
            <w:pPr>
              <w:spacing w:line="360" w:lineRule="auto"/>
              <w:jc w:val="both"/>
              <w:rPr>
                <w:sz w:val="20"/>
                <w:szCs w:val="20"/>
              </w:rPr>
            </w:pPr>
          </w:p>
        </w:tc>
      </w:tr>
      <w:tr w:rsidR="00FA2072" w:rsidRPr="002F20F3">
        <w:trPr>
          <w:trHeight w:val="300"/>
          <w:jc w:val="center"/>
        </w:trPr>
        <w:tc>
          <w:tcPr>
            <w:tcW w:w="960" w:type="dxa"/>
            <w:tcBorders>
              <w:top w:val="single" w:sz="4" w:space="0" w:color="auto"/>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1992</w:t>
            </w:r>
          </w:p>
        </w:tc>
        <w:tc>
          <w:tcPr>
            <w:tcW w:w="960" w:type="dxa"/>
            <w:tcBorders>
              <w:top w:val="single" w:sz="4" w:space="0" w:color="auto"/>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5,8</w:t>
            </w:r>
          </w:p>
        </w:tc>
        <w:tc>
          <w:tcPr>
            <w:tcW w:w="960" w:type="dxa"/>
            <w:tcBorders>
              <w:top w:val="single" w:sz="4" w:space="0" w:color="auto"/>
              <w:left w:val="nil"/>
              <w:bottom w:val="nil"/>
              <w:right w:val="nil"/>
            </w:tcBorders>
            <w:vAlign w:val="center"/>
          </w:tcPr>
          <w:p w:rsidR="00FA2072" w:rsidRPr="002F20F3" w:rsidRDefault="00FA2072" w:rsidP="002F20F3">
            <w:pPr>
              <w:spacing w:line="360" w:lineRule="auto"/>
              <w:jc w:val="both"/>
              <w:rPr>
                <w:sz w:val="20"/>
                <w:szCs w:val="20"/>
              </w:rPr>
            </w:pPr>
          </w:p>
        </w:tc>
        <w:tc>
          <w:tcPr>
            <w:tcW w:w="960" w:type="dxa"/>
            <w:tcBorders>
              <w:top w:val="single" w:sz="4" w:space="0" w:color="auto"/>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p>
        </w:tc>
        <w:tc>
          <w:tcPr>
            <w:tcW w:w="960" w:type="dxa"/>
            <w:tcBorders>
              <w:top w:val="single" w:sz="4" w:space="0" w:color="auto"/>
              <w:left w:val="nil"/>
              <w:bottom w:val="nil"/>
              <w:right w:val="nil"/>
            </w:tcBorders>
            <w:noWrap/>
            <w:vAlign w:val="bottom"/>
          </w:tcPr>
          <w:p w:rsidR="00FA2072" w:rsidRPr="002F20F3" w:rsidRDefault="00FA2072" w:rsidP="002F20F3">
            <w:pPr>
              <w:spacing w:line="360" w:lineRule="auto"/>
              <w:jc w:val="both"/>
              <w:rPr>
                <w:sz w:val="20"/>
                <w:szCs w:val="20"/>
              </w:rPr>
            </w:pPr>
          </w:p>
        </w:tc>
        <w:tc>
          <w:tcPr>
            <w:tcW w:w="960" w:type="dxa"/>
            <w:tcBorders>
              <w:top w:val="single" w:sz="4" w:space="0" w:color="auto"/>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p>
        </w:tc>
        <w:tc>
          <w:tcPr>
            <w:tcW w:w="960" w:type="dxa"/>
            <w:tcBorders>
              <w:top w:val="single" w:sz="4" w:space="0" w:color="auto"/>
              <w:left w:val="nil"/>
              <w:bottom w:val="nil"/>
              <w:right w:val="nil"/>
            </w:tcBorders>
            <w:noWrap/>
            <w:vAlign w:val="bottom"/>
          </w:tcPr>
          <w:p w:rsidR="00FA2072" w:rsidRPr="002F20F3" w:rsidRDefault="00FA2072" w:rsidP="002F20F3">
            <w:pPr>
              <w:spacing w:line="360" w:lineRule="auto"/>
              <w:jc w:val="both"/>
              <w:rPr>
                <w:sz w:val="20"/>
                <w:szCs w:val="20"/>
              </w:rPr>
            </w:pPr>
          </w:p>
        </w:tc>
        <w:tc>
          <w:tcPr>
            <w:tcW w:w="960" w:type="dxa"/>
            <w:tcBorders>
              <w:top w:val="single" w:sz="4" w:space="0" w:color="auto"/>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p>
        </w:tc>
        <w:tc>
          <w:tcPr>
            <w:tcW w:w="1280" w:type="dxa"/>
            <w:tcBorders>
              <w:top w:val="single" w:sz="4" w:space="0" w:color="auto"/>
              <w:left w:val="nil"/>
              <w:bottom w:val="nil"/>
              <w:right w:val="single" w:sz="4" w:space="0" w:color="auto"/>
            </w:tcBorders>
            <w:noWrap/>
            <w:vAlign w:val="bottom"/>
          </w:tcPr>
          <w:p w:rsidR="00FA2072" w:rsidRPr="002F20F3" w:rsidRDefault="00FA2072" w:rsidP="002F20F3">
            <w:pPr>
              <w:spacing w:line="360" w:lineRule="auto"/>
              <w:jc w:val="both"/>
              <w:rPr>
                <w:sz w:val="20"/>
                <w:szCs w:val="20"/>
              </w:rPr>
            </w:pPr>
          </w:p>
        </w:tc>
      </w:tr>
      <w:tr w:rsidR="00FA2072" w:rsidRPr="002F20F3">
        <w:trPr>
          <w:trHeight w:val="300"/>
          <w:jc w:val="center"/>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1993</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5,9</w:t>
            </w:r>
          </w:p>
        </w:tc>
        <w:tc>
          <w:tcPr>
            <w:tcW w:w="960" w:type="dxa"/>
            <w:tcBorders>
              <w:top w:val="nil"/>
              <w:left w:val="nil"/>
              <w:bottom w:val="nil"/>
              <w:right w:val="nil"/>
            </w:tcBorders>
            <w:vAlign w:val="center"/>
          </w:tcPr>
          <w:p w:rsidR="00FA2072" w:rsidRPr="002F20F3" w:rsidRDefault="00FA2072" w:rsidP="002F20F3">
            <w:pPr>
              <w:spacing w:line="360" w:lineRule="auto"/>
              <w:jc w:val="both"/>
              <w:rPr>
                <w:sz w:val="20"/>
                <w:szCs w:val="20"/>
              </w:rPr>
            </w:pPr>
            <w:r w:rsidRPr="002F20F3">
              <w:rPr>
                <w:sz w:val="20"/>
                <w:szCs w:val="20"/>
              </w:rPr>
              <w:t>0,10</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0,1</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1,017</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1,017</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0,017</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0,017</w:t>
            </w:r>
          </w:p>
        </w:tc>
        <w:tc>
          <w:tcPr>
            <w:tcW w:w="128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580</w:t>
            </w:r>
          </w:p>
        </w:tc>
      </w:tr>
      <w:tr w:rsidR="00FA2072" w:rsidRPr="002F20F3">
        <w:trPr>
          <w:trHeight w:val="300"/>
          <w:jc w:val="center"/>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1994</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9,8</w:t>
            </w:r>
          </w:p>
        </w:tc>
        <w:tc>
          <w:tcPr>
            <w:tcW w:w="960" w:type="dxa"/>
            <w:tcBorders>
              <w:top w:val="nil"/>
              <w:left w:val="nil"/>
              <w:bottom w:val="nil"/>
              <w:right w:val="nil"/>
            </w:tcBorders>
            <w:vAlign w:val="center"/>
          </w:tcPr>
          <w:p w:rsidR="00FA2072" w:rsidRPr="002F20F3" w:rsidRDefault="00FA2072" w:rsidP="002F20F3">
            <w:pPr>
              <w:spacing w:line="360" w:lineRule="auto"/>
              <w:jc w:val="both"/>
              <w:rPr>
                <w:sz w:val="20"/>
                <w:szCs w:val="20"/>
              </w:rPr>
            </w:pPr>
            <w:r w:rsidRPr="002F20F3">
              <w:rPr>
                <w:sz w:val="20"/>
                <w:szCs w:val="20"/>
              </w:rPr>
              <w:t>4,00</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3,9</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1,6897</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1,661</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0,6897</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0,661</w:t>
            </w:r>
          </w:p>
        </w:tc>
        <w:tc>
          <w:tcPr>
            <w:tcW w:w="128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590</w:t>
            </w:r>
          </w:p>
        </w:tc>
      </w:tr>
      <w:tr w:rsidR="00FA2072" w:rsidRPr="002F20F3">
        <w:trPr>
          <w:trHeight w:val="300"/>
          <w:jc w:val="center"/>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1995</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12,7</w:t>
            </w:r>
          </w:p>
        </w:tc>
        <w:tc>
          <w:tcPr>
            <w:tcW w:w="960" w:type="dxa"/>
            <w:tcBorders>
              <w:top w:val="nil"/>
              <w:left w:val="nil"/>
              <w:bottom w:val="nil"/>
              <w:right w:val="nil"/>
            </w:tcBorders>
            <w:vAlign w:val="center"/>
          </w:tcPr>
          <w:p w:rsidR="00FA2072" w:rsidRPr="002F20F3" w:rsidRDefault="00FA2072" w:rsidP="002F20F3">
            <w:pPr>
              <w:spacing w:line="360" w:lineRule="auto"/>
              <w:jc w:val="both"/>
              <w:rPr>
                <w:sz w:val="20"/>
                <w:szCs w:val="20"/>
              </w:rPr>
            </w:pPr>
            <w:r w:rsidRPr="002F20F3">
              <w:rPr>
                <w:sz w:val="20"/>
                <w:szCs w:val="20"/>
              </w:rPr>
              <w:t>6,90</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2,9</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2,1897</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1,296</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1,1897</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0,296</w:t>
            </w:r>
          </w:p>
        </w:tc>
        <w:tc>
          <w:tcPr>
            <w:tcW w:w="128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980</w:t>
            </w:r>
          </w:p>
        </w:tc>
      </w:tr>
      <w:tr w:rsidR="00FA2072" w:rsidRPr="002F20F3">
        <w:trPr>
          <w:trHeight w:val="300"/>
          <w:jc w:val="center"/>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1996</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14,9</w:t>
            </w:r>
          </w:p>
        </w:tc>
        <w:tc>
          <w:tcPr>
            <w:tcW w:w="960" w:type="dxa"/>
            <w:tcBorders>
              <w:top w:val="nil"/>
              <w:left w:val="nil"/>
              <w:bottom w:val="nil"/>
              <w:right w:val="nil"/>
            </w:tcBorders>
            <w:vAlign w:val="center"/>
          </w:tcPr>
          <w:p w:rsidR="00FA2072" w:rsidRPr="002F20F3" w:rsidRDefault="00FA2072" w:rsidP="002F20F3">
            <w:pPr>
              <w:spacing w:line="360" w:lineRule="auto"/>
              <w:jc w:val="both"/>
              <w:rPr>
                <w:sz w:val="20"/>
                <w:szCs w:val="20"/>
              </w:rPr>
            </w:pPr>
            <w:r w:rsidRPr="002F20F3">
              <w:rPr>
                <w:sz w:val="20"/>
                <w:szCs w:val="20"/>
              </w:rPr>
              <w:t>9,10</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2,2</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2,569</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1,173</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1,569</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0,173</w:t>
            </w:r>
          </w:p>
        </w:tc>
        <w:tc>
          <w:tcPr>
            <w:tcW w:w="128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1270</w:t>
            </w:r>
          </w:p>
        </w:tc>
      </w:tr>
      <w:tr w:rsidR="00FA2072" w:rsidRPr="002F20F3">
        <w:trPr>
          <w:trHeight w:val="300"/>
          <w:jc w:val="center"/>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1997</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22</w:t>
            </w:r>
          </w:p>
        </w:tc>
        <w:tc>
          <w:tcPr>
            <w:tcW w:w="960" w:type="dxa"/>
            <w:tcBorders>
              <w:top w:val="nil"/>
              <w:left w:val="nil"/>
              <w:bottom w:val="nil"/>
              <w:right w:val="nil"/>
            </w:tcBorders>
            <w:vAlign w:val="center"/>
          </w:tcPr>
          <w:p w:rsidR="00FA2072" w:rsidRPr="002F20F3" w:rsidRDefault="00FA2072" w:rsidP="002F20F3">
            <w:pPr>
              <w:spacing w:line="360" w:lineRule="auto"/>
              <w:jc w:val="both"/>
              <w:rPr>
                <w:sz w:val="20"/>
                <w:szCs w:val="20"/>
              </w:rPr>
            </w:pPr>
            <w:r w:rsidRPr="002F20F3">
              <w:rPr>
                <w:sz w:val="20"/>
                <w:szCs w:val="20"/>
              </w:rPr>
              <w:t>16,20</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7,1</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3,793</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1,477</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2,793</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0,477</w:t>
            </w:r>
          </w:p>
        </w:tc>
        <w:tc>
          <w:tcPr>
            <w:tcW w:w="128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1490</w:t>
            </w:r>
          </w:p>
        </w:tc>
      </w:tr>
      <w:tr w:rsidR="00FA2072" w:rsidRPr="002F20F3">
        <w:trPr>
          <w:trHeight w:val="300"/>
          <w:jc w:val="center"/>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1998</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22,2</w:t>
            </w:r>
          </w:p>
        </w:tc>
        <w:tc>
          <w:tcPr>
            <w:tcW w:w="960" w:type="dxa"/>
            <w:tcBorders>
              <w:top w:val="nil"/>
              <w:left w:val="nil"/>
              <w:bottom w:val="nil"/>
              <w:right w:val="nil"/>
            </w:tcBorders>
            <w:vAlign w:val="center"/>
          </w:tcPr>
          <w:p w:rsidR="00FA2072" w:rsidRPr="002F20F3" w:rsidRDefault="00FA2072" w:rsidP="002F20F3">
            <w:pPr>
              <w:spacing w:line="360" w:lineRule="auto"/>
              <w:jc w:val="both"/>
              <w:rPr>
                <w:sz w:val="20"/>
                <w:szCs w:val="20"/>
              </w:rPr>
            </w:pPr>
            <w:r w:rsidRPr="002F20F3">
              <w:rPr>
                <w:sz w:val="20"/>
                <w:szCs w:val="20"/>
              </w:rPr>
              <w:t>16,40</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0,2</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3,828</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1,009</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2,828</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0,009</w:t>
            </w:r>
          </w:p>
        </w:tc>
        <w:tc>
          <w:tcPr>
            <w:tcW w:w="128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2200</w:t>
            </w:r>
          </w:p>
        </w:tc>
      </w:tr>
      <w:tr w:rsidR="00FA2072" w:rsidRPr="002F20F3">
        <w:trPr>
          <w:trHeight w:val="300"/>
          <w:jc w:val="center"/>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1999</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17,7</w:t>
            </w:r>
          </w:p>
        </w:tc>
        <w:tc>
          <w:tcPr>
            <w:tcW w:w="960" w:type="dxa"/>
            <w:tcBorders>
              <w:top w:val="nil"/>
              <w:left w:val="nil"/>
              <w:bottom w:val="nil"/>
              <w:right w:val="nil"/>
            </w:tcBorders>
            <w:vAlign w:val="center"/>
          </w:tcPr>
          <w:p w:rsidR="00FA2072" w:rsidRPr="002F20F3" w:rsidRDefault="00FA2072" w:rsidP="002F20F3">
            <w:pPr>
              <w:spacing w:line="360" w:lineRule="auto"/>
              <w:jc w:val="both"/>
              <w:rPr>
                <w:sz w:val="20"/>
                <w:szCs w:val="20"/>
              </w:rPr>
            </w:pPr>
            <w:r w:rsidRPr="002F20F3">
              <w:rPr>
                <w:sz w:val="20"/>
                <w:szCs w:val="20"/>
              </w:rPr>
              <w:t>11,90</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-4,5</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3,052</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0,797</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2,052</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-0,203</w:t>
            </w:r>
          </w:p>
        </w:tc>
        <w:tc>
          <w:tcPr>
            <w:tcW w:w="128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2220</w:t>
            </w:r>
          </w:p>
        </w:tc>
      </w:tr>
      <w:tr w:rsidR="00FA2072" w:rsidRPr="002F20F3">
        <w:trPr>
          <w:trHeight w:val="300"/>
          <w:jc w:val="center"/>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2000</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19,1</w:t>
            </w:r>
          </w:p>
        </w:tc>
        <w:tc>
          <w:tcPr>
            <w:tcW w:w="960" w:type="dxa"/>
            <w:tcBorders>
              <w:top w:val="nil"/>
              <w:left w:val="nil"/>
              <w:bottom w:val="nil"/>
              <w:right w:val="nil"/>
            </w:tcBorders>
            <w:vAlign w:val="center"/>
          </w:tcPr>
          <w:p w:rsidR="00FA2072" w:rsidRPr="002F20F3" w:rsidRDefault="00FA2072" w:rsidP="002F20F3">
            <w:pPr>
              <w:spacing w:line="360" w:lineRule="auto"/>
              <w:jc w:val="both"/>
              <w:rPr>
                <w:sz w:val="20"/>
                <w:szCs w:val="20"/>
              </w:rPr>
            </w:pPr>
            <w:r w:rsidRPr="002F20F3">
              <w:rPr>
                <w:sz w:val="20"/>
                <w:szCs w:val="20"/>
              </w:rPr>
              <w:t>13,30</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1,4</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3,293</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1,079</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2,293</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0,079</w:t>
            </w:r>
          </w:p>
        </w:tc>
        <w:tc>
          <w:tcPr>
            <w:tcW w:w="128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1770</w:t>
            </w:r>
          </w:p>
        </w:tc>
      </w:tr>
      <w:tr w:rsidR="00FA2072" w:rsidRPr="002F20F3">
        <w:trPr>
          <w:trHeight w:val="300"/>
          <w:jc w:val="center"/>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2001</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18,4</w:t>
            </w:r>
          </w:p>
        </w:tc>
        <w:tc>
          <w:tcPr>
            <w:tcW w:w="960" w:type="dxa"/>
            <w:tcBorders>
              <w:top w:val="nil"/>
              <w:left w:val="nil"/>
              <w:bottom w:val="nil"/>
              <w:right w:val="nil"/>
            </w:tcBorders>
            <w:vAlign w:val="center"/>
          </w:tcPr>
          <w:p w:rsidR="00FA2072" w:rsidRPr="002F20F3" w:rsidRDefault="00FA2072" w:rsidP="002F20F3">
            <w:pPr>
              <w:spacing w:line="360" w:lineRule="auto"/>
              <w:jc w:val="both"/>
              <w:rPr>
                <w:sz w:val="20"/>
                <w:szCs w:val="20"/>
              </w:rPr>
            </w:pPr>
            <w:r w:rsidRPr="002F20F3">
              <w:rPr>
                <w:sz w:val="20"/>
                <w:szCs w:val="20"/>
              </w:rPr>
              <w:t>12,60</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-0,7</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3,172</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0,963</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2,172</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-0,0367</w:t>
            </w:r>
          </w:p>
        </w:tc>
        <w:tc>
          <w:tcPr>
            <w:tcW w:w="128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1910</w:t>
            </w:r>
          </w:p>
        </w:tc>
      </w:tr>
      <w:tr w:rsidR="00FA2072" w:rsidRPr="002F20F3">
        <w:trPr>
          <w:trHeight w:val="300"/>
          <w:jc w:val="center"/>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2002</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15,4</w:t>
            </w:r>
          </w:p>
        </w:tc>
        <w:tc>
          <w:tcPr>
            <w:tcW w:w="960" w:type="dxa"/>
            <w:tcBorders>
              <w:top w:val="nil"/>
              <w:left w:val="nil"/>
              <w:bottom w:val="nil"/>
              <w:right w:val="nil"/>
            </w:tcBorders>
            <w:vAlign w:val="center"/>
          </w:tcPr>
          <w:p w:rsidR="00FA2072" w:rsidRPr="002F20F3" w:rsidRDefault="00FA2072" w:rsidP="002F20F3">
            <w:pPr>
              <w:spacing w:line="360" w:lineRule="auto"/>
              <w:jc w:val="both"/>
              <w:rPr>
                <w:sz w:val="20"/>
                <w:szCs w:val="20"/>
              </w:rPr>
            </w:pPr>
            <w:r w:rsidRPr="002F20F3">
              <w:rPr>
                <w:sz w:val="20"/>
                <w:szCs w:val="20"/>
              </w:rPr>
              <w:t>9,60</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-3,0</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2,655</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0,837</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1,655</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-0,163</w:t>
            </w:r>
          </w:p>
        </w:tc>
        <w:tc>
          <w:tcPr>
            <w:tcW w:w="128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1840</w:t>
            </w:r>
          </w:p>
        </w:tc>
      </w:tr>
      <w:tr w:rsidR="00FA2072" w:rsidRPr="002F20F3">
        <w:trPr>
          <w:trHeight w:val="300"/>
          <w:jc w:val="center"/>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2003</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16,9</w:t>
            </w:r>
          </w:p>
        </w:tc>
        <w:tc>
          <w:tcPr>
            <w:tcW w:w="960" w:type="dxa"/>
            <w:tcBorders>
              <w:top w:val="nil"/>
              <w:left w:val="nil"/>
              <w:bottom w:val="nil"/>
              <w:right w:val="nil"/>
            </w:tcBorders>
            <w:vAlign w:val="center"/>
          </w:tcPr>
          <w:p w:rsidR="00FA2072" w:rsidRPr="002F20F3" w:rsidRDefault="00FA2072" w:rsidP="002F20F3">
            <w:pPr>
              <w:spacing w:line="360" w:lineRule="auto"/>
              <w:jc w:val="both"/>
              <w:rPr>
                <w:sz w:val="20"/>
                <w:szCs w:val="20"/>
              </w:rPr>
            </w:pPr>
            <w:r w:rsidRPr="002F20F3">
              <w:rPr>
                <w:sz w:val="20"/>
                <w:szCs w:val="20"/>
              </w:rPr>
              <w:t>11,10</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1,5</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2,914</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1,097</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1,914</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0,097</w:t>
            </w:r>
          </w:p>
        </w:tc>
        <w:tc>
          <w:tcPr>
            <w:tcW w:w="128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1540</w:t>
            </w:r>
          </w:p>
        </w:tc>
      </w:tr>
      <w:tr w:rsidR="00FA2072" w:rsidRPr="002F20F3">
        <w:trPr>
          <w:trHeight w:val="300"/>
          <w:jc w:val="center"/>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2004</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15,3</w:t>
            </w:r>
          </w:p>
        </w:tc>
        <w:tc>
          <w:tcPr>
            <w:tcW w:w="960" w:type="dxa"/>
            <w:tcBorders>
              <w:top w:val="nil"/>
              <w:left w:val="nil"/>
              <w:bottom w:val="nil"/>
              <w:right w:val="nil"/>
            </w:tcBorders>
            <w:vAlign w:val="center"/>
          </w:tcPr>
          <w:p w:rsidR="00FA2072" w:rsidRPr="002F20F3" w:rsidRDefault="00FA2072" w:rsidP="002F20F3">
            <w:pPr>
              <w:spacing w:line="360" w:lineRule="auto"/>
              <w:jc w:val="both"/>
              <w:rPr>
                <w:sz w:val="20"/>
                <w:szCs w:val="20"/>
              </w:rPr>
            </w:pPr>
            <w:r w:rsidRPr="002F20F3">
              <w:rPr>
                <w:sz w:val="20"/>
                <w:szCs w:val="20"/>
              </w:rPr>
              <w:t>9,50</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-1,6</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2,638</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0,9053</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1,6379</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-0,095</w:t>
            </w:r>
          </w:p>
        </w:tc>
        <w:tc>
          <w:tcPr>
            <w:tcW w:w="128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1690</w:t>
            </w:r>
          </w:p>
        </w:tc>
      </w:tr>
      <w:tr w:rsidR="00FA2072" w:rsidRPr="002F20F3">
        <w:trPr>
          <w:trHeight w:val="315"/>
          <w:jc w:val="center"/>
        </w:trPr>
        <w:tc>
          <w:tcPr>
            <w:tcW w:w="960" w:type="dxa"/>
            <w:tcBorders>
              <w:top w:val="nil"/>
              <w:left w:val="single" w:sz="4" w:space="0" w:color="auto"/>
              <w:bottom w:val="single" w:sz="4" w:space="0" w:color="auto"/>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2005</w:t>
            </w:r>
          </w:p>
        </w:tc>
        <w:tc>
          <w:tcPr>
            <w:tcW w:w="960"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12</w:t>
            </w:r>
          </w:p>
        </w:tc>
        <w:tc>
          <w:tcPr>
            <w:tcW w:w="960" w:type="dxa"/>
            <w:tcBorders>
              <w:top w:val="nil"/>
              <w:left w:val="nil"/>
              <w:bottom w:val="single" w:sz="4" w:space="0" w:color="auto"/>
              <w:right w:val="nil"/>
            </w:tcBorders>
            <w:vAlign w:val="center"/>
          </w:tcPr>
          <w:p w:rsidR="00FA2072" w:rsidRPr="002F20F3" w:rsidRDefault="00FA2072" w:rsidP="002F20F3">
            <w:pPr>
              <w:spacing w:line="360" w:lineRule="auto"/>
              <w:jc w:val="both"/>
              <w:rPr>
                <w:sz w:val="20"/>
                <w:szCs w:val="20"/>
              </w:rPr>
            </w:pPr>
            <w:r w:rsidRPr="002F20F3">
              <w:rPr>
                <w:sz w:val="20"/>
                <w:szCs w:val="20"/>
              </w:rPr>
              <w:t>6,20</w:t>
            </w:r>
          </w:p>
        </w:tc>
        <w:tc>
          <w:tcPr>
            <w:tcW w:w="960" w:type="dxa"/>
            <w:tcBorders>
              <w:top w:val="nil"/>
              <w:left w:val="single" w:sz="4" w:space="0" w:color="auto"/>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-3,3</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2,069</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0,784</w:t>
            </w:r>
          </w:p>
        </w:tc>
        <w:tc>
          <w:tcPr>
            <w:tcW w:w="96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1,069</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-0,216</w:t>
            </w:r>
          </w:p>
        </w:tc>
        <w:tc>
          <w:tcPr>
            <w:tcW w:w="128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1530</w:t>
            </w:r>
          </w:p>
        </w:tc>
      </w:tr>
      <w:tr w:rsidR="00FA2072" w:rsidRPr="002F20F3">
        <w:trPr>
          <w:trHeight w:val="315"/>
          <w:jc w:val="center"/>
        </w:trPr>
        <w:tc>
          <w:tcPr>
            <w:tcW w:w="960" w:type="dxa"/>
            <w:tcBorders>
              <w:top w:val="nil"/>
              <w:left w:val="single" w:sz="4" w:space="0" w:color="auto"/>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итого</w:t>
            </w:r>
          </w:p>
        </w:tc>
        <w:tc>
          <w:tcPr>
            <w:tcW w:w="960"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208,1</w:t>
            </w:r>
          </w:p>
        </w:tc>
        <w:tc>
          <w:tcPr>
            <w:tcW w:w="960"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p>
        </w:tc>
        <w:tc>
          <w:tcPr>
            <w:tcW w:w="960"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6,2</w:t>
            </w:r>
          </w:p>
        </w:tc>
        <w:tc>
          <w:tcPr>
            <w:tcW w:w="960" w:type="dxa"/>
            <w:tcBorders>
              <w:top w:val="single" w:sz="4" w:space="0" w:color="auto"/>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p>
        </w:tc>
        <w:tc>
          <w:tcPr>
            <w:tcW w:w="960" w:type="dxa"/>
            <w:tcBorders>
              <w:top w:val="single" w:sz="4" w:space="0" w:color="auto"/>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p>
        </w:tc>
        <w:tc>
          <w:tcPr>
            <w:tcW w:w="960" w:type="dxa"/>
            <w:tcBorders>
              <w:top w:val="single" w:sz="4" w:space="0" w:color="auto"/>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p>
        </w:tc>
        <w:tc>
          <w:tcPr>
            <w:tcW w:w="960" w:type="dxa"/>
            <w:tcBorders>
              <w:top w:val="single" w:sz="4" w:space="0" w:color="auto"/>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p>
        </w:tc>
        <w:tc>
          <w:tcPr>
            <w:tcW w:w="1280" w:type="dxa"/>
            <w:tcBorders>
              <w:top w:val="single" w:sz="4" w:space="0" w:color="auto"/>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p>
        </w:tc>
      </w:tr>
    </w:tbl>
    <w:p w:rsidR="002F20F3" w:rsidRPr="002F20F3" w:rsidRDefault="002F20F3" w:rsidP="002F20F3">
      <w:pPr>
        <w:spacing w:line="360" w:lineRule="auto"/>
        <w:jc w:val="both"/>
        <w:rPr>
          <w:sz w:val="28"/>
          <w:szCs w:val="28"/>
        </w:rPr>
      </w:pPr>
    </w:p>
    <w:p w:rsidR="00FA2072" w:rsidRPr="00C34775" w:rsidRDefault="00FA2072" w:rsidP="00C34775">
      <w:pPr>
        <w:spacing w:line="360" w:lineRule="auto"/>
        <w:ind w:firstLine="709"/>
        <w:jc w:val="both"/>
        <w:rPr>
          <w:sz w:val="28"/>
          <w:szCs w:val="28"/>
        </w:rPr>
      </w:pPr>
      <w:r w:rsidRPr="00C34775">
        <w:rPr>
          <w:sz w:val="28"/>
          <w:szCs w:val="28"/>
        </w:rPr>
        <w:t>Максимальное значение абсолютного прироста (по цепной системе) зафиксировано в 1997 году (7,1%), минимальное значение - в 1999 году(-4,5%). Максимальное значение абсолютного прироста по базисной системе составило 16,4% в 1998 году, минимальное – 0,1 в 1993 году. В общем абсолютный прирост уровня безработицы по цепной, так и по базисной системам с 1992 по 1998г увеличивается, а с 1998г уменьшается. Это объясняется, прежде всего, неравномерностью освоения инвестиций по отношения к периоду финансового года, что характеризует большой поток инвестиций на завершение начатых проектов в конце года, и относительно небольшой поток их в течение остального времени.</w:t>
      </w:r>
    </w:p>
    <w:p w:rsidR="00FA2072" w:rsidRPr="00C34775" w:rsidRDefault="00FA2072" w:rsidP="00C34775">
      <w:pPr>
        <w:spacing w:line="360" w:lineRule="auto"/>
        <w:ind w:firstLine="709"/>
        <w:jc w:val="both"/>
        <w:rPr>
          <w:sz w:val="28"/>
          <w:szCs w:val="28"/>
        </w:rPr>
      </w:pPr>
      <w:r w:rsidRPr="00C34775">
        <w:rPr>
          <w:sz w:val="28"/>
          <w:szCs w:val="28"/>
        </w:rPr>
        <w:t xml:space="preserve">Коэффициенты роста и прироста, как по базисной, так и по цепным системам также сначала увеличиваются, а потом уменьшаются. Максимальный коэффициент роста как по цепной зафиксирован в 1994г., по базисной в 1998г.- 3,828. Минимальное значение коэффициента роста по цепной системе принимает в 2005 году и составляет 0,784, а по базисной системе – в 1993 году и составляет 1,017. </w:t>
      </w:r>
    </w:p>
    <w:p w:rsidR="00FA2072" w:rsidRPr="00C34775" w:rsidRDefault="00FA2072" w:rsidP="00C34775">
      <w:pPr>
        <w:spacing w:line="360" w:lineRule="auto"/>
        <w:ind w:firstLine="709"/>
        <w:jc w:val="both"/>
        <w:rPr>
          <w:sz w:val="28"/>
          <w:szCs w:val="28"/>
        </w:rPr>
      </w:pPr>
      <w:r w:rsidRPr="00C34775">
        <w:rPr>
          <w:sz w:val="28"/>
          <w:szCs w:val="28"/>
        </w:rPr>
        <w:t>Коэффициент прироста достигает своего максимального значения по</w:t>
      </w:r>
      <w:r w:rsidR="00C34775">
        <w:rPr>
          <w:sz w:val="28"/>
          <w:szCs w:val="28"/>
        </w:rPr>
        <w:t xml:space="preserve"> </w:t>
      </w:r>
      <w:r w:rsidRPr="00C34775">
        <w:rPr>
          <w:sz w:val="28"/>
          <w:szCs w:val="28"/>
        </w:rPr>
        <w:t>базисным системам в 1993г., и составляет - 0,017, по цепной системе в 1998г. (2,828). Коэффициент прироста достигает своего минимального значения: по цепной системе в 1998г., и составляет - -0,216; по базисной системе -2,828</w:t>
      </w:r>
      <w:r w:rsidR="00C34775">
        <w:rPr>
          <w:sz w:val="28"/>
          <w:szCs w:val="28"/>
        </w:rPr>
        <w:t xml:space="preserve"> </w:t>
      </w:r>
      <w:r w:rsidRPr="00C34775">
        <w:rPr>
          <w:sz w:val="28"/>
          <w:szCs w:val="28"/>
        </w:rPr>
        <w:t>в 1998 года.</w:t>
      </w:r>
    </w:p>
    <w:p w:rsidR="00FA2072" w:rsidRPr="00C34775" w:rsidRDefault="00FA2072" w:rsidP="00C34775">
      <w:pPr>
        <w:spacing w:line="360" w:lineRule="auto"/>
        <w:ind w:firstLine="709"/>
        <w:jc w:val="both"/>
        <w:rPr>
          <w:sz w:val="28"/>
          <w:szCs w:val="28"/>
        </w:rPr>
      </w:pPr>
      <w:r w:rsidRPr="00C34775">
        <w:rPr>
          <w:sz w:val="28"/>
          <w:szCs w:val="28"/>
        </w:rPr>
        <w:t xml:space="preserve">Так как темпы роста и прироста зависят от коэффициентов роста и прироста, то их максимальные значения будут также находиться по цепной системе в </w:t>
      </w:r>
      <w:smartTag w:uri="urn:schemas-microsoft-com:office:smarttags" w:element="metricconverter">
        <w:smartTagPr>
          <w:attr w:name="ProductID" w:val="1994 г"/>
        </w:smartTagPr>
        <w:r w:rsidRPr="00C34775">
          <w:rPr>
            <w:sz w:val="28"/>
            <w:szCs w:val="28"/>
          </w:rPr>
          <w:t>1994 г</w:t>
        </w:r>
      </w:smartTag>
      <w:r w:rsidRPr="00C34775">
        <w:rPr>
          <w:sz w:val="28"/>
          <w:szCs w:val="28"/>
        </w:rPr>
        <w:t xml:space="preserve">., по базисной в 1998г. Максимальное значение темпа роста по цепной системе составляет 166,1%, по базовой - 382,76 %, минимальное - 78,43 % и 101,72 % соответственно. Максимальное значение темпа прироста по цепной системе составляет 66,102%, по базовой - 282,76%, минимальное соответственно - -21,57% и 1,724%. </w:t>
      </w:r>
    </w:p>
    <w:p w:rsidR="00FA2072" w:rsidRPr="00C34775" w:rsidRDefault="00FA2072" w:rsidP="00C34775">
      <w:pPr>
        <w:tabs>
          <w:tab w:val="left" w:pos="4740"/>
        </w:tabs>
        <w:spacing w:line="360" w:lineRule="auto"/>
        <w:ind w:firstLine="709"/>
        <w:jc w:val="both"/>
        <w:rPr>
          <w:sz w:val="28"/>
          <w:szCs w:val="28"/>
        </w:rPr>
      </w:pPr>
      <w:r w:rsidRPr="00C34775">
        <w:rPr>
          <w:sz w:val="28"/>
          <w:szCs w:val="28"/>
        </w:rPr>
        <w:t>Рассчитаем среднегодовой уровень численности безработных:</w:t>
      </w:r>
    </w:p>
    <w:p w:rsidR="00FA2072" w:rsidRPr="00C34775" w:rsidRDefault="00FA2072" w:rsidP="00C34775">
      <w:pPr>
        <w:tabs>
          <w:tab w:val="left" w:pos="4740"/>
        </w:tabs>
        <w:spacing w:line="360" w:lineRule="auto"/>
        <w:ind w:firstLine="709"/>
        <w:jc w:val="both"/>
        <w:rPr>
          <w:sz w:val="28"/>
          <w:szCs w:val="28"/>
        </w:rPr>
      </w:pPr>
      <w:r w:rsidRPr="00C34775">
        <w:rPr>
          <w:sz w:val="28"/>
          <w:szCs w:val="28"/>
        </w:rPr>
        <w:t>У=280,1/14=20,01%, т.е. за период 1992-2005гг. ежегодно уровень численности безработных составила 20,01%.</w:t>
      </w:r>
    </w:p>
    <w:p w:rsidR="00FA2072" w:rsidRPr="00C34775" w:rsidRDefault="00FA2072" w:rsidP="00C34775">
      <w:pPr>
        <w:tabs>
          <w:tab w:val="left" w:pos="4740"/>
        </w:tabs>
        <w:spacing w:line="360" w:lineRule="auto"/>
        <w:ind w:firstLine="709"/>
        <w:jc w:val="both"/>
        <w:rPr>
          <w:sz w:val="28"/>
          <w:szCs w:val="28"/>
        </w:rPr>
      </w:pPr>
      <w:r w:rsidRPr="00C34775">
        <w:rPr>
          <w:sz w:val="28"/>
          <w:szCs w:val="28"/>
        </w:rPr>
        <w:t xml:space="preserve">Средний абсолютный прирост: </w:t>
      </w:r>
    </w:p>
    <w:p w:rsidR="00FA2072" w:rsidRPr="00C34775" w:rsidRDefault="00FA2072" w:rsidP="00C34775">
      <w:pPr>
        <w:tabs>
          <w:tab w:val="left" w:pos="4740"/>
        </w:tabs>
        <w:spacing w:line="360" w:lineRule="auto"/>
        <w:ind w:firstLine="709"/>
        <w:jc w:val="both"/>
        <w:rPr>
          <w:sz w:val="28"/>
          <w:szCs w:val="28"/>
        </w:rPr>
      </w:pPr>
      <w:r w:rsidRPr="00C34775">
        <w:rPr>
          <w:sz w:val="28"/>
          <w:szCs w:val="28"/>
        </w:rPr>
        <w:t>Равен ∆=6,2/13=0,48%, т.е. за период с 1992-2005гг. в среднем ежегодно абсолют. прирост уровня численности безработных составил 0,48%.</w:t>
      </w:r>
    </w:p>
    <w:p w:rsidR="00FA2072" w:rsidRPr="00C34775" w:rsidRDefault="00FA2072" w:rsidP="00C34775">
      <w:pPr>
        <w:tabs>
          <w:tab w:val="left" w:pos="4740"/>
        </w:tabs>
        <w:spacing w:line="360" w:lineRule="auto"/>
        <w:ind w:firstLine="709"/>
        <w:jc w:val="both"/>
        <w:rPr>
          <w:sz w:val="28"/>
          <w:szCs w:val="28"/>
        </w:rPr>
      </w:pPr>
      <w:r w:rsidRPr="00C34775">
        <w:rPr>
          <w:sz w:val="28"/>
          <w:szCs w:val="28"/>
        </w:rPr>
        <w:t xml:space="preserve">Средний коэффициент роста: </w:t>
      </w:r>
    </w:p>
    <w:p w:rsidR="00FA2072" w:rsidRPr="00C34775" w:rsidRDefault="00FA2072" w:rsidP="00C34775">
      <w:pPr>
        <w:tabs>
          <w:tab w:val="left" w:pos="4740"/>
        </w:tabs>
        <w:spacing w:line="360" w:lineRule="auto"/>
        <w:ind w:firstLine="709"/>
        <w:jc w:val="both"/>
        <w:rPr>
          <w:sz w:val="28"/>
          <w:szCs w:val="28"/>
        </w:rPr>
      </w:pPr>
      <w:r w:rsidRPr="00C34775">
        <w:rPr>
          <w:sz w:val="28"/>
          <w:szCs w:val="28"/>
        </w:rPr>
        <w:t>Т</w:t>
      </w:r>
      <w:r w:rsidRPr="00C34775">
        <w:rPr>
          <w:sz w:val="28"/>
          <w:szCs w:val="28"/>
          <w:vertAlign w:val="subscript"/>
        </w:rPr>
        <w:t>р</w:t>
      </w:r>
      <w:r w:rsidRPr="00C34775">
        <w:rPr>
          <w:sz w:val="28"/>
          <w:szCs w:val="28"/>
        </w:rPr>
        <w:t>=1,042 или 104,2% - это говорит о том, что с 1992-2005гг. в среднем ежегодно темп роста безработных составил 104,2%.</w:t>
      </w:r>
    </w:p>
    <w:p w:rsidR="00FA2072" w:rsidRPr="00C34775" w:rsidRDefault="00FA2072" w:rsidP="00C34775">
      <w:pPr>
        <w:tabs>
          <w:tab w:val="left" w:pos="4740"/>
        </w:tabs>
        <w:spacing w:line="360" w:lineRule="auto"/>
        <w:ind w:firstLine="709"/>
        <w:jc w:val="both"/>
        <w:rPr>
          <w:sz w:val="28"/>
          <w:szCs w:val="28"/>
        </w:rPr>
      </w:pPr>
      <w:r w:rsidRPr="00C34775">
        <w:rPr>
          <w:sz w:val="28"/>
          <w:szCs w:val="28"/>
        </w:rPr>
        <w:t>Средний темп прироста:</w:t>
      </w:r>
    </w:p>
    <w:p w:rsidR="00FA2072" w:rsidRPr="00C34775" w:rsidRDefault="00FA2072" w:rsidP="00C34775">
      <w:pPr>
        <w:tabs>
          <w:tab w:val="left" w:pos="4740"/>
        </w:tabs>
        <w:spacing w:line="360" w:lineRule="auto"/>
        <w:ind w:firstLine="709"/>
        <w:jc w:val="both"/>
        <w:rPr>
          <w:sz w:val="28"/>
          <w:szCs w:val="28"/>
        </w:rPr>
      </w:pPr>
      <w:r w:rsidRPr="00C34775">
        <w:rPr>
          <w:sz w:val="28"/>
          <w:szCs w:val="28"/>
        </w:rPr>
        <w:t>Т</w:t>
      </w:r>
      <w:r w:rsidRPr="00C34775">
        <w:rPr>
          <w:sz w:val="28"/>
          <w:szCs w:val="28"/>
          <w:vertAlign w:val="subscript"/>
        </w:rPr>
        <w:t xml:space="preserve">пр </w:t>
      </w:r>
      <w:r w:rsidRPr="00C34775">
        <w:rPr>
          <w:sz w:val="28"/>
          <w:szCs w:val="28"/>
        </w:rPr>
        <w:t>= 104,2%-100%= 4,2% - с 1992-2005гг. в среднем темп прироста достигал 4,2%.</w:t>
      </w:r>
    </w:p>
    <w:p w:rsidR="00FA2072" w:rsidRPr="00C34775" w:rsidRDefault="00FA2072" w:rsidP="00C34775">
      <w:pPr>
        <w:spacing w:line="360" w:lineRule="auto"/>
        <w:ind w:firstLine="709"/>
        <w:jc w:val="both"/>
        <w:rPr>
          <w:sz w:val="28"/>
          <w:szCs w:val="28"/>
        </w:rPr>
      </w:pPr>
      <w:r w:rsidRPr="00C34775">
        <w:rPr>
          <w:sz w:val="28"/>
          <w:szCs w:val="28"/>
        </w:rPr>
        <w:t>2. Определение наличия тенденции.</w:t>
      </w:r>
    </w:p>
    <w:p w:rsidR="00FA2072" w:rsidRPr="00C34775" w:rsidRDefault="00FA2072" w:rsidP="00C34775">
      <w:pPr>
        <w:spacing w:line="360" w:lineRule="auto"/>
        <w:ind w:firstLine="709"/>
        <w:jc w:val="both"/>
        <w:rPr>
          <w:sz w:val="28"/>
          <w:szCs w:val="28"/>
        </w:rPr>
      </w:pPr>
      <w:r w:rsidRPr="00C34775">
        <w:rPr>
          <w:sz w:val="28"/>
          <w:szCs w:val="28"/>
        </w:rPr>
        <w:t>Выдвигаем гипотезу Н</w:t>
      </w:r>
      <w:r w:rsidRPr="00C34775">
        <w:rPr>
          <w:sz w:val="28"/>
          <w:szCs w:val="28"/>
          <w:vertAlign w:val="subscript"/>
        </w:rPr>
        <w:t>0</w:t>
      </w:r>
      <w:r w:rsidRPr="00C34775">
        <w:rPr>
          <w:sz w:val="28"/>
          <w:szCs w:val="28"/>
        </w:rPr>
        <w:t xml:space="preserve"> об отсутствии тенденции, проверка осуществляется на основе кумулятивного t-критерия Стьюдента. Расчетное значение определяется по формуле: </w:t>
      </w:r>
    </w:p>
    <w:p w:rsidR="00FA2072" w:rsidRPr="00C34775" w:rsidRDefault="00011F43" w:rsidP="00C34775">
      <w:pPr>
        <w:spacing w:line="360" w:lineRule="auto"/>
        <w:ind w:firstLine="709"/>
        <w:jc w:val="both"/>
        <w:rPr>
          <w:sz w:val="28"/>
        </w:rPr>
      </w:pPr>
      <w:r w:rsidRPr="00C34775">
        <w:rPr>
          <w:sz w:val="28"/>
        </w:rPr>
        <w:object w:dxaOrig="2000" w:dyaOrig="1300">
          <v:shape id="_x0000_i1122" type="#_x0000_t75" style="width:99.75pt;height:65.25pt" o:ole="">
            <v:imagedata r:id="rId54" o:title=""/>
          </v:shape>
          <o:OLEObject Type="Embed" ProgID="Equation.3" ShapeID="_x0000_i1122" DrawAspect="Content" ObjectID="_1465053316" r:id="rId181"/>
        </w:object>
      </w:r>
      <w:r w:rsidR="00FA2072" w:rsidRPr="00C34775">
        <w:rPr>
          <w:sz w:val="28"/>
        </w:rPr>
        <w:t>, где</w:t>
      </w:r>
      <w:r w:rsidR="00C34775">
        <w:rPr>
          <w:sz w:val="28"/>
        </w:rPr>
        <w:t xml:space="preserve"> </w:t>
      </w:r>
      <w:r w:rsidRPr="00C34775">
        <w:rPr>
          <w:sz w:val="28"/>
        </w:rPr>
        <w:object w:dxaOrig="1160" w:dyaOrig="760">
          <v:shape id="_x0000_i1123" type="#_x0000_t75" style="width:57.75pt;height:38.25pt" o:ole="">
            <v:imagedata r:id="rId56" o:title=""/>
          </v:shape>
          <o:OLEObject Type="Embed" ProgID="Equation.3" ShapeID="_x0000_i1123" DrawAspect="Content" ObjectID="_1465053317" r:id="rId182"/>
        </w:object>
      </w:r>
      <w:r w:rsidR="00C34775">
        <w:rPr>
          <w:sz w:val="28"/>
        </w:rPr>
        <w:t xml:space="preserve"> </w:t>
      </w:r>
    </w:p>
    <w:p w:rsidR="002F20F3" w:rsidRDefault="002F20F3" w:rsidP="00C34775">
      <w:pPr>
        <w:spacing w:line="360" w:lineRule="auto"/>
        <w:ind w:firstLine="709"/>
        <w:jc w:val="both"/>
        <w:rPr>
          <w:sz w:val="28"/>
        </w:rPr>
      </w:pPr>
    </w:p>
    <w:p w:rsidR="00FA2072" w:rsidRPr="00C34775" w:rsidRDefault="00FA2072" w:rsidP="00C34775">
      <w:pPr>
        <w:spacing w:line="360" w:lineRule="auto"/>
        <w:ind w:firstLine="709"/>
        <w:jc w:val="both"/>
        <w:rPr>
          <w:sz w:val="28"/>
        </w:rPr>
      </w:pPr>
      <w:r w:rsidRPr="00C34775">
        <w:rPr>
          <w:sz w:val="28"/>
        </w:rPr>
        <w:t xml:space="preserve">Таблица 2. Для расчёта характеристик </w:t>
      </w:r>
      <w:r w:rsidRPr="00C34775">
        <w:rPr>
          <w:snapToGrid w:val="0"/>
          <w:sz w:val="28"/>
          <w:lang w:val="en-US"/>
        </w:rPr>
        <w:t>S</w:t>
      </w:r>
      <w:r w:rsidRPr="00C34775">
        <w:rPr>
          <w:snapToGrid w:val="0"/>
          <w:sz w:val="28"/>
          <w:vertAlign w:val="superscript"/>
        </w:rPr>
        <w:t>2</w:t>
      </w:r>
      <w:r w:rsidRPr="00C34775">
        <w:rPr>
          <w:snapToGrid w:val="0"/>
          <w:sz w:val="28"/>
        </w:rPr>
        <w:t xml:space="preserve"> и Z</w:t>
      </w:r>
      <w:r w:rsidRPr="00C34775">
        <w:rPr>
          <w:snapToGrid w:val="0"/>
          <w:sz w:val="28"/>
          <w:vertAlign w:val="superscript"/>
        </w:rPr>
        <w:t>2</w:t>
      </w:r>
      <w:r w:rsidRPr="00C34775">
        <w:rPr>
          <w:snapToGrid w:val="0"/>
          <w:sz w:val="28"/>
        </w:rPr>
        <w:t>.</w:t>
      </w:r>
    </w:p>
    <w:tbl>
      <w:tblPr>
        <w:tblpPr w:leftFromText="180" w:rightFromText="180" w:vertAnchor="text" w:horzAnchor="page" w:tblpX="4294" w:tblpY="129"/>
        <w:tblW w:w="4022" w:type="dxa"/>
        <w:tblLook w:val="0000" w:firstRow="0" w:lastRow="0" w:firstColumn="0" w:lastColumn="0" w:noHBand="0" w:noVBand="0"/>
      </w:tblPr>
      <w:tblGrid>
        <w:gridCol w:w="960"/>
        <w:gridCol w:w="960"/>
        <w:gridCol w:w="1051"/>
        <w:gridCol w:w="1051"/>
      </w:tblGrid>
      <w:tr w:rsidR="00FA2072" w:rsidRPr="002F20F3">
        <w:trPr>
          <w:trHeight w:val="483"/>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год</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rsidR="00FA2072" w:rsidRPr="002F20F3" w:rsidRDefault="00FA2072" w:rsidP="002F20F3">
            <w:pPr>
              <w:spacing w:line="360" w:lineRule="auto"/>
              <w:jc w:val="both"/>
              <w:rPr>
                <w:sz w:val="20"/>
                <w:szCs w:val="20"/>
              </w:rPr>
            </w:pPr>
            <w:r w:rsidRPr="002F20F3">
              <w:rPr>
                <w:sz w:val="20"/>
                <w:szCs w:val="20"/>
              </w:rPr>
              <w:t>уровень</w:t>
            </w:r>
            <w:r w:rsidRPr="002F20F3">
              <w:rPr>
                <w:sz w:val="20"/>
                <w:szCs w:val="20"/>
              </w:rPr>
              <w:br/>
              <w:t>безр-цы %</w:t>
            </w:r>
          </w:p>
        </w:tc>
        <w:tc>
          <w:tcPr>
            <w:tcW w:w="1051" w:type="dxa"/>
            <w:vMerge w:val="restart"/>
            <w:tcBorders>
              <w:top w:val="single" w:sz="4" w:space="0" w:color="auto"/>
              <w:left w:val="single" w:sz="4" w:space="0" w:color="auto"/>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S</w:t>
            </w:r>
            <w:r w:rsidRPr="002F20F3">
              <w:rPr>
                <w:sz w:val="20"/>
                <w:szCs w:val="20"/>
                <w:vertAlign w:val="superscript"/>
              </w:rPr>
              <w:t>2</w:t>
            </w:r>
          </w:p>
        </w:tc>
        <w:tc>
          <w:tcPr>
            <w:tcW w:w="1051" w:type="dxa"/>
            <w:vMerge w:val="restart"/>
            <w:tcBorders>
              <w:top w:val="single" w:sz="4" w:space="0" w:color="auto"/>
              <w:left w:val="single" w:sz="4" w:space="0" w:color="auto"/>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Z</w:t>
            </w:r>
            <w:r w:rsidRPr="002F20F3">
              <w:rPr>
                <w:sz w:val="20"/>
                <w:szCs w:val="20"/>
                <w:vertAlign w:val="superscript"/>
              </w:rPr>
              <w:t>2</w:t>
            </w:r>
          </w:p>
        </w:tc>
      </w:tr>
      <w:tr w:rsidR="00FA2072" w:rsidRPr="002F20F3">
        <w:trPr>
          <w:trHeight w:val="483"/>
        </w:trPr>
        <w:tc>
          <w:tcPr>
            <w:tcW w:w="960" w:type="dxa"/>
            <w:vMerge/>
            <w:tcBorders>
              <w:top w:val="single" w:sz="4" w:space="0" w:color="auto"/>
              <w:left w:val="single" w:sz="4" w:space="0" w:color="auto"/>
              <w:bottom w:val="single" w:sz="4" w:space="0" w:color="auto"/>
              <w:right w:val="single" w:sz="4" w:space="0" w:color="auto"/>
            </w:tcBorders>
            <w:vAlign w:val="center"/>
          </w:tcPr>
          <w:p w:rsidR="00FA2072" w:rsidRPr="002F20F3" w:rsidRDefault="00FA2072" w:rsidP="002F20F3">
            <w:pPr>
              <w:spacing w:line="360" w:lineRule="auto"/>
              <w:jc w:val="both"/>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FA2072" w:rsidRPr="002F20F3" w:rsidRDefault="00FA2072" w:rsidP="002F20F3">
            <w:pPr>
              <w:spacing w:line="360" w:lineRule="auto"/>
              <w:jc w:val="both"/>
              <w:rPr>
                <w:sz w:val="20"/>
                <w:szCs w:val="20"/>
              </w:rPr>
            </w:pPr>
          </w:p>
        </w:tc>
        <w:tc>
          <w:tcPr>
            <w:tcW w:w="1051" w:type="dxa"/>
            <w:vMerge/>
            <w:tcBorders>
              <w:top w:val="single" w:sz="4" w:space="0" w:color="auto"/>
              <w:left w:val="single" w:sz="4" w:space="0" w:color="auto"/>
              <w:bottom w:val="single" w:sz="4" w:space="0" w:color="auto"/>
              <w:right w:val="single" w:sz="4" w:space="0" w:color="auto"/>
            </w:tcBorders>
            <w:vAlign w:val="center"/>
          </w:tcPr>
          <w:p w:rsidR="00FA2072" w:rsidRPr="002F20F3" w:rsidRDefault="00FA2072" w:rsidP="002F20F3">
            <w:pPr>
              <w:spacing w:line="360" w:lineRule="auto"/>
              <w:jc w:val="both"/>
              <w:rPr>
                <w:sz w:val="20"/>
                <w:szCs w:val="20"/>
              </w:rPr>
            </w:pPr>
          </w:p>
        </w:tc>
        <w:tc>
          <w:tcPr>
            <w:tcW w:w="1051" w:type="dxa"/>
            <w:vMerge/>
            <w:tcBorders>
              <w:top w:val="single" w:sz="4" w:space="0" w:color="auto"/>
              <w:left w:val="single" w:sz="4" w:space="0" w:color="auto"/>
              <w:bottom w:val="single" w:sz="4" w:space="0" w:color="auto"/>
              <w:right w:val="single" w:sz="4" w:space="0" w:color="auto"/>
            </w:tcBorders>
            <w:vAlign w:val="center"/>
          </w:tcPr>
          <w:p w:rsidR="00FA2072" w:rsidRPr="002F20F3" w:rsidRDefault="00FA2072" w:rsidP="002F20F3">
            <w:pPr>
              <w:spacing w:line="360" w:lineRule="auto"/>
              <w:jc w:val="both"/>
              <w:rPr>
                <w:sz w:val="20"/>
                <w:szCs w:val="20"/>
              </w:rPr>
            </w:pPr>
          </w:p>
        </w:tc>
      </w:tr>
      <w:tr w:rsidR="00FA2072" w:rsidRPr="002F20F3">
        <w:trPr>
          <w:trHeight w:val="255"/>
        </w:trPr>
        <w:tc>
          <w:tcPr>
            <w:tcW w:w="960" w:type="dxa"/>
            <w:tcBorders>
              <w:top w:val="single" w:sz="4" w:space="0" w:color="auto"/>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1992</w:t>
            </w:r>
          </w:p>
        </w:tc>
        <w:tc>
          <w:tcPr>
            <w:tcW w:w="960" w:type="dxa"/>
            <w:tcBorders>
              <w:top w:val="single" w:sz="4" w:space="0" w:color="auto"/>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5,8</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82,16128</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82,16</w:t>
            </w:r>
          </w:p>
        </w:tc>
      </w:tr>
      <w:tr w:rsidR="00FA2072" w:rsidRPr="002F20F3">
        <w:trPr>
          <w:trHeight w:val="255"/>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1993</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5,9</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80,35842</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162,5197</w:t>
            </w:r>
          </w:p>
        </w:tc>
      </w:tr>
      <w:tr w:rsidR="00FA2072" w:rsidRPr="002F20F3">
        <w:trPr>
          <w:trHeight w:val="255"/>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1994</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9,8</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25,64699</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188,1667</w:t>
            </w:r>
          </w:p>
        </w:tc>
      </w:tr>
      <w:tr w:rsidR="00FA2072" w:rsidRPr="002F20F3">
        <w:trPr>
          <w:trHeight w:val="255"/>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1995</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12,7</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4,684133</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192,8508</w:t>
            </w:r>
          </w:p>
        </w:tc>
      </w:tr>
      <w:tr w:rsidR="00FA2072" w:rsidRPr="002F20F3">
        <w:trPr>
          <w:trHeight w:val="255"/>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1996</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14,9</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0,001276</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192,8521</w:t>
            </w:r>
          </w:p>
        </w:tc>
      </w:tr>
      <w:tr w:rsidR="00FA2072" w:rsidRPr="002F20F3">
        <w:trPr>
          <w:trHeight w:val="255"/>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1997</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22</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50,91842</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243,7705</w:t>
            </w:r>
          </w:p>
        </w:tc>
      </w:tr>
      <w:tr w:rsidR="00FA2072" w:rsidRPr="002F20F3">
        <w:trPr>
          <w:trHeight w:val="255"/>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1998</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22,2</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53,8127</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297,5832</w:t>
            </w:r>
          </w:p>
        </w:tc>
      </w:tr>
      <w:tr w:rsidR="00FA2072" w:rsidRPr="002F20F3">
        <w:trPr>
          <w:trHeight w:val="255"/>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1999</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17,7</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8,041276</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305,6245</w:t>
            </w:r>
          </w:p>
        </w:tc>
      </w:tr>
      <w:tr w:rsidR="00FA2072" w:rsidRPr="002F20F3">
        <w:trPr>
          <w:trHeight w:val="255"/>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2000</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19,1</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17,94128</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323,5658</w:t>
            </w:r>
          </w:p>
        </w:tc>
      </w:tr>
      <w:tr w:rsidR="00FA2072" w:rsidRPr="002F20F3">
        <w:trPr>
          <w:trHeight w:val="255"/>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2001</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18,4</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12,50128</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336,067</w:t>
            </w:r>
          </w:p>
        </w:tc>
      </w:tr>
      <w:tr w:rsidR="00FA2072" w:rsidRPr="002F20F3">
        <w:trPr>
          <w:trHeight w:val="255"/>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2002</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15,4</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0,28699</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336,354</w:t>
            </w:r>
          </w:p>
        </w:tc>
      </w:tr>
      <w:tr w:rsidR="00FA2072" w:rsidRPr="002F20F3">
        <w:trPr>
          <w:trHeight w:val="255"/>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2003</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16,9</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4,144133</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340,4982</w:t>
            </w:r>
          </w:p>
        </w:tc>
      </w:tr>
      <w:tr w:rsidR="00FA2072" w:rsidRPr="002F20F3">
        <w:trPr>
          <w:trHeight w:val="255"/>
        </w:trPr>
        <w:tc>
          <w:tcPr>
            <w:tcW w:w="960" w:type="dxa"/>
            <w:tcBorders>
              <w:top w:val="nil"/>
              <w:left w:val="single" w:sz="4" w:space="0" w:color="auto"/>
              <w:bottom w:val="nil"/>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2004</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15,3</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0,189847</w:t>
            </w:r>
          </w:p>
        </w:tc>
        <w:tc>
          <w:tcPr>
            <w:tcW w:w="1051"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340,688</w:t>
            </w:r>
          </w:p>
        </w:tc>
      </w:tr>
      <w:tr w:rsidR="00FA2072" w:rsidRPr="002F20F3">
        <w:trPr>
          <w:trHeight w:val="255"/>
        </w:trPr>
        <w:tc>
          <w:tcPr>
            <w:tcW w:w="960" w:type="dxa"/>
            <w:tcBorders>
              <w:top w:val="nil"/>
              <w:left w:val="single" w:sz="4" w:space="0" w:color="auto"/>
              <w:bottom w:val="single" w:sz="4" w:space="0" w:color="auto"/>
              <w:right w:val="single" w:sz="4" w:space="0" w:color="auto"/>
            </w:tcBorders>
            <w:vAlign w:val="center"/>
          </w:tcPr>
          <w:p w:rsidR="00FA2072" w:rsidRPr="002F20F3" w:rsidRDefault="00FA2072" w:rsidP="002F20F3">
            <w:pPr>
              <w:spacing w:line="360" w:lineRule="auto"/>
              <w:jc w:val="both"/>
              <w:rPr>
                <w:sz w:val="20"/>
                <w:szCs w:val="20"/>
              </w:rPr>
            </w:pPr>
            <w:r w:rsidRPr="002F20F3">
              <w:rPr>
                <w:sz w:val="20"/>
                <w:szCs w:val="20"/>
              </w:rPr>
              <w:t>2005</w:t>
            </w:r>
          </w:p>
        </w:tc>
        <w:tc>
          <w:tcPr>
            <w:tcW w:w="960"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12</w:t>
            </w:r>
          </w:p>
        </w:tc>
        <w:tc>
          <w:tcPr>
            <w:tcW w:w="1051"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8,204133</w:t>
            </w:r>
          </w:p>
        </w:tc>
        <w:tc>
          <w:tcPr>
            <w:tcW w:w="1051"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348,8921</w:t>
            </w:r>
          </w:p>
        </w:tc>
      </w:tr>
      <w:tr w:rsidR="00FA2072" w:rsidRPr="002F20F3">
        <w:trPr>
          <w:trHeight w:val="255"/>
        </w:trPr>
        <w:tc>
          <w:tcPr>
            <w:tcW w:w="960" w:type="dxa"/>
            <w:tcBorders>
              <w:top w:val="nil"/>
              <w:left w:val="single" w:sz="4" w:space="0" w:color="auto"/>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итого</w:t>
            </w:r>
          </w:p>
        </w:tc>
        <w:tc>
          <w:tcPr>
            <w:tcW w:w="960"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208,1</w:t>
            </w:r>
          </w:p>
        </w:tc>
        <w:tc>
          <w:tcPr>
            <w:tcW w:w="1051"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348,8921</w:t>
            </w:r>
          </w:p>
        </w:tc>
        <w:tc>
          <w:tcPr>
            <w:tcW w:w="1051"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3691,593</w:t>
            </w:r>
          </w:p>
        </w:tc>
      </w:tr>
    </w:tbl>
    <w:p w:rsidR="00FA2072" w:rsidRPr="002F20F3" w:rsidRDefault="00FA2072" w:rsidP="002F20F3">
      <w:pPr>
        <w:pStyle w:val="3"/>
        <w:spacing w:after="0" w:line="360" w:lineRule="auto"/>
        <w:jc w:val="both"/>
        <w:rPr>
          <w:snapToGrid w:val="0"/>
          <w:sz w:val="20"/>
          <w:szCs w:val="20"/>
        </w:rPr>
      </w:pPr>
    </w:p>
    <w:p w:rsidR="00FA2072" w:rsidRPr="002F20F3" w:rsidRDefault="00FA2072" w:rsidP="002F20F3">
      <w:pPr>
        <w:pStyle w:val="3"/>
        <w:spacing w:after="0" w:line="360" w:lineRule="auto"/>
        <w:jc w:val="both"/>
        <w:rPr>
          <w:sz w:val="20"/>
          <w:szCs w:val="20"/>
        </w:rPr>
      </w:pPr>
    </w:p>
    <w:p w:rsidR="00FA2072" w:rsidRPr="002F20F3" w:rsidRDefault="00FA2072" w:rsidP="002F20F3">
      <w:pPr>
        <w:pStyle w:val="3"/>
        <w:spacing w:after="0" w:line="360" w:lineRule="auto"/>
        <w:jc w:val="both"/>
        <w:rPr>
          <w:sz w:val="20"/>
          <w:szCs w:val="20"/>
        </w:rPr>
      </w:pPr>
    </w:p>
    <w:p w:rsidR="00FA2072" w:rsidRPr="002F20F3" w:rsidRDefault="00FA2072" w:rsidP="002F20F3">
      <w:pPr>
        <w:pStyle w:val="3"/>
        <w:spacing w:after="0" w:line="360" w:lineRule="auto"/>
        <w:jc w:val="both"/>
        <w:rPr>
          <w:sz w:val="20"/>
          <w:szCs w:val="20"/>
        </w:rPr>
      </w:pPr>
    </w:p>
    <w:p w:rsidR="00FA2072" w:rsidRPr="002F20F3" w:rsidRDefault="00FA2072" w:rsidP="002F20F3">
      <w:pPr>
        <w:pStyle w:val="3"/>
        <w:spacing w:after="0" w:line="360" w:lineRule="auto"/>
        <w:jc w:val="both"/>
        <w:rPr>
          <w:sz w:val="20"/>
          <w:szCs w:val="20"/>
        </w:rPr>
      </w:pPr>
    </w:p>
    <w:p w:rsidR="00FA2072" w:rsidRPr="002F20F3" w:rsidRDefault="00FA2072" w:rsidP="002F20F3">
      <w:pPr>
        <w:pStyle w:val="3"/>
        <w:spacing w:after="0" w:line="360" w:lineRule="auto"/>
        <w:jc w:val="both"/>
        <w:rPr>
          <w:sz w:val="20"/>
          <w:szCs w:val="20"/>
        </w:rPr>
      </w:pPr>
    </w:p>
    <w:p w:rsidR="00FA2072" w:rsidRPr="002F20F3" w:rsidRDefault="00FA2072" w:rsidP="002F20F3">
      <w:pPr>
        <w:pStyle w:val="3"/>
        <w:spacing w:after="0" w:line="360" w:lineRule="auto"/>
        <w:jc w:val="both"/>
        <w:rPr>
          <w:sz w:val="20"/>
          <w:szCs w:val="20"/>
        </w:rPr>
      </w:pPr>
    </w:p>
    <w:p w:rsidR="00FA2072" w:rsidRPr="002F20F3" w:rsidRDefault="00FA2072" w:rsidP="002F20F3">
      <w:pPr>
        <w:pStyle w:val="3"/>
        <w:spacing w:after="0" w:line="360" w:lineRule="auto"/>
        <w:jc w:val="both"/>
        <w:rPr>
          <w:sz w:val="20"/>
          <w:szCs w:val="20"/>
        </w:rPr>
      </w:pPr>
    </w:p>
    <w:p w:rsidR="00FA2072" w:rsidRPr="002F20F3" w:rsidRDefault="00FA2072" w:rsidP="002F20F3">
      <w:pPr>
        <w:pStyle w:val="3"/>
        <w:spacing w:after="0" w:line="360" w:lineRule="auto"/>
        <w:jc w:val="both"/>
        <w:rPr>
          <w:sz w:val="20"/>
          <w:szCs w:val="20"/>
        </w:rPr>
      </w:pPr>
    </w:p>
    <w:p w:rsidR="00FA2072" w:rsidRPr="002F20F3" w:rsidRDefault="00FA2072" w:rsidP="002F20F3">
      <w:pPr>
        <w:pStyle w:val="3"/>
        <w:spacing w:after="0" w:line="360" w:lineRule="auto"/>
        <w:jc w:val="both"/>
        <w:rPr>
          <w:sz w:val="20"/>
          <w:szCs w:val="20"/>
        </w:rPr>
      </w:pPr>
    </w:p>
    <w:p w:rsidR="00FA2072" w:rsidRPr="002F20F3" w:rsidRDefault="00FA2072" w:rsidP="002F20F3">
      <w:pPr>
        <w:pStyle w:val="3"/>
        <w:spacing w:after="0" w:line="360" w:lineRule="auto"/>
        <w:jc w:val="both"/>
        <w:rPr>
          <w:sz w:val="20"/>
          <w:szCs w:val="20"/>
        </w:rPr>
      </w:pPr>
    </w:p>
    <w:p w:rsidR="00FA2072" w:rsidRDefault="00FA2072" w:rsidP="002F20F3">
      <w:pPr>
        <w:spacing w:line="360" w:lineRule="auto"/>
        <w:jc w:val="both"/>
        <w:rPr>
          <w:sz w:val="20"/>
          <w:szCs w:val="20"/>
        </w:rPr>
      </w:pPr>
    </w:p>
    <w:p w:rsidR="002F20F3" w:rsidRDefault="002F20F3" w:rsidP="002F20F3">
      <w:pPr>
        <w:spacing w:line="360" w:lineRule="auto"/>
        <w:jc w:val="both"/>
        <w:rPr>
          <w:sz w:val="20"/>
          <w:szCs w:val="20"/>
        </w:rPr>
      </w:pPr>
    </w:p>
    <w:p w:rsidR="002F20F3" w:rsidRDefault="002F20F3" w:rsidP="002F20F3">
      <w:pPr>
        <w:spacing w:line="360" w:lineRule="auto"/>
        <w:jc w:val="both"/>
        <w:rPr>
          <w:sz w:val="20"/>
          <w:szCs w:val="20"/>
        </w:rPr>
      </w:pPr>
    </w:p>
    <w:p w:rsidR="002F20F3" w:rsidRDefault="002F20F3" w:rsidP="002F20F3">
      <w:pPr>
        <w:spacing w:line="360" w:lineRule="auto"/>
        <w:jc w:val="both"/>
        <w:rPr>
          <w:sz w:val="20"/>
          <w:szCs w:val="20"/>
        </w:rPr>
      </w:pPr>
    </w:p>
    <w:p w:rsidR="002F20F3" w:rsidRDefault="002F20F3" w:rsidP="002F20F3">
      <w:pPr>
        <w:spacing w:line="360" w:lineRule="auto"/>
        <w:jc w:val="both"/>
        <w:rPr>
          <w:sz w:val="20"/>
          <w:szCs w:val="20"/>
        </w:rPr>
      </w:pPr>
    </w:p>
    <w:p w:rsidR="002F20F3" w:rsidRDefault="002F20F3" w:rsidP="002F20F3">
      <w:pPr>
        <w:spacing w:line="360" w:lineRule="auto"/>
        <w:jc w:val="both"/>
        <w:rPr>
          <w:sz w:val="20"/>
          <w:szCs w:val="20"/>
        </w:rPr>
      </w:pPr>
    </w:p>
    <w:p w:rsidR="002F20F3" w:rsidRDefault="002F20F3" w:rsidP="002F20F3">
      <w:pPr>
        <w:spacing w:line="360" w:lineRule="auto"/>
        <w:jc w:val="both"/>
        <w:rPr>
          <w:sz w:val="20"/>
          <w:szCs w:val="20"/>
        </w:rPr>
      </w:pPr>
    </w:p>
    <w:p w:rsidR="002F20F3" w:rsidRDefault="002F20F3" w:rsidP="002F20F3">
      <w:pPr>
        <w:spacing w:line="360" w:lineRule="auto"/>
        <w:jc w:val="both"/>
        <w:rPr>
          <w:sz w:val="20"/>
          <w:szCs w:val="20"/>
        </w:rPr>
      </w:pPr>
    </w:p>
    <w:p w:rsidR="00FA2072" w:rsidRPr="002F20F3" w:rsidRDefault="00FA2072" w:rsidP="002F20F3">
      <w:pPr>
        <w:spacing w:line="360" w:lineRule="auto"/>
        <w:jc w:val="both"/>
        <w:rPr>
          <w:sz w:val="28"/>
          <w:szCs w:val="28"/>
        </w:rPr>
      </w:pPr>
    </w:p>
    <w:p w:rsidR="00FA2072" w:rsidRPr="002F20F3" w:rsidRDefault="00FA2072" w:rsidP="002F20F3">
      <w:pPr>
        <w:spacing w:line="360" w:lineRule="auto"/>
        <w:ind w:firstLine="709"/>
        <w:jc w:val="both"/>
        <w:rPr>
          <w:sz w:val="28"/>
          <w:szCs w:val="28"/>
        </w:rPr>
      </w:pPr>
      <w:r w:rsidRPr="002F20F3">
        <w:rPr>
          <w:sz w:val="28"/>
          <w:szCs w:val="28"/>
          <w:lang w:val="en-US"/>
        </w:rPr>
        <w:t>T</w:t>
      </w:r>
      <w:r w:rsidRPr="002F20F3">
        <w:rPr>
          <w:sz w:val="28"/>
          <w:szCs w:val="28"/>
          <w:vertAlign w:val="subscript"/>
          <w:lang w:val="en-US"/>
        </w:rPr>
        <w:t>p</w:t>
      </w:r>
      <w:r w:rsidRPr="002F20F3">
        <w:rPr>
          <w:sz w:val="28"/>
          <w:szCs w:val="28"/>
        </w:rPr>
        <w:t>=</w:t>
      </w:r>
      <w:r w:rsidRPr="002F20F3">
        <w:rPr>
          <w:rFonts w:cs="Arial CYR"/>
          <w:sz w:val="28"/>
          <w:szCs w:val="28"/>
        </w:rPr>
        <w:t xml:space="preserve"> 10,581;</w:t>
      </w:r>
      <w:r w:rsidR="00C34775" w:rsidRPr="002F20F3">
        <w:rPr>
          <w:rFonts w:cs="Arial CYR"/>
          <w:sz w:val="28"/>
          <w:szCs w:val="28"/>
        </w:rPr>
        <w:t xml:space="preserve"> </w:t>
      </w:r>
      <w:r w:rsidRPr="002F20F3">
        <w:rPr>
          <w:sz w:val="28"/>
          <w:szCs w:val="28"/>
          <w:lang w:val="en-US"/>
        </w:rPr>
        <w:t>t</w:t>
      </w:r>
      <w:r w:rsidRPr="002F20F3">
        <w:rPr>
          <w:sz w:val="28"/>
          <w:szCs w:val="28"/>
          <w:vertAlign w:val="subscript"/>
          <w:lang w:val="en-US"/>
        </w:rPr>
        <w:t>p</w:t>
      </w:r>
      <w:r w:rsidRPr="002F20F3">
        <w:rPr>
          <w:sz w:val="28"/>
          <w:szCs w:val="28"/>
        </w:rPr>
        <w:t>=4,26</w:t>
      </w:r>
    </w:p>
    <w:p w:rsidR="00FA2072" w:rsidRPr="00C34775" w:rsidRDefault="00FA2072" w:rsidP="00C34775">
      <w:pPr>
        <w:pStyle w:val="3"/>
        <w:spacing w:after="0" w:line="360" w:lineRule="auto"/>
        <w:ind w:firstLine="709"/>
        <w:jc w:val="both"/>
        <w:rPr>
          <w:sz w:val="28"/>
          <w:szCs w:val="28"/>
        </w:rPr>
      </w:pPr>
      <w:r w:rsidRPr="00C34775">
        <w:rPr>
          <w:sz w:val="28"/>
          <w:szCs w:val="28"/>
        </w:rPr>
        <w:t xml:space="preserve">Табличное значение </w:t>
      </w:r>
      <w:r w:rsidRPr="00C34775">
        <w:rPr>
          <w:sz w:val="28"/>
          <w:szCs w:val="28"/>
          <w:lang w:val="en-US"/>
        </w:rPr>
        <w:t>t</w:t>
      </w:r>
      <w:r w:rsidRPr="00C34775">
        <w:rPr>
          <w:sz w:val="28"/>
          <w:szCs w:val="28"/>
        </w:rPr>
        <w:t xml:space="preserve">-критерия Стьюдента для числа степеней свободы </w:t>
      </w:r>
      <w:r w:rsidRPr="00C34775">
        <w:rPr>
          <w:sz w:val="28"/>
          <w:szCs w:val="28"/>
          <w:lang w:val="en-US"/>
        </w:rPr>
        <w:t>df</w:t>
      </w:r>
      <w:r w:rsidRPr="00C34775">
        <w:rPr>
          <w:sz w:val="28"/>
          <w:szCs w:val="28"/>
        </w:rPr>
        <w:t>=(</w:t>
      </w:r>
      <w:r w:rsidRPr="00C34775">
        <w:rPr>
          <w:sz w:val="28"/>
          <w:szCs w:val="28"/>
          <w:lang w:val="en-US"/>
        </w:rPr>
        <w:t>n</w:t>
      </w:r>
      <w:r w:rsidRPr="00C34775">
        <w:rPr>
          <w:sz w:val="28"/>
          <w:szCs w:val="28"/>
        </w:rPr>
        <w:t xml:space="preserve">-2)=12 и вероятности 95% составляет 2,1788. </w:t>
      </w:r>
      <w:r w:rsidRPr="00C34775">
        <w:rPr>
          <w:sz w:val="28"/>
          <w:szCs w:val="28"/>
          <w:lang w:val="en-US"/>
        </w:rPr>
        <w:t>t</w:t>
      </w:r>
      <w:r w:rsidRPr="00C34775">
        <w:rPr>
          <w:sz w:val="28"/>
          <w:szCs w:val="28"/>
          <w:vertAlign w:val="subscript"/>
          <w:lang w:val="en-US"/>
        </w:rPr>
        <w:t>p</w:t>
      </w:r>
      <w:r w:rsidRPr="00C34775">
        <w:rPr>
          <w:sz w:val="28"/>
          <w:szCs w:val="28"/>
        </w:rPr>
        <w:t xml:space="preserve"> &gt;t</w:t>
      </w:r>
      <w:r w:rsidRPr="00C34775">
        <w:rPr>
          <w:sz w:val="28"/>
          <w:szCs w:val="28"/>
          <w:vertAlign w:val="subscript"/>
        </w:rPr>
        <w:t>табл</w:t>
      </w:r>
      <w:r w:rsidRPr="00C34775">
        <w:rPr>
          <w:sz w:val="28"/>
          <w:szCs w:val="28"/>
        </w:rPr>
        <w:t xml:space="preserve"> → гипотеза Н</w:t>
      </w:r>
      <w:r w:rsidRPr="00C34775">
        <w:rPr>
          <w:sz w:val="28"/>
          <w:szCs w:val="28"/>
          <w:vertAlign w:val="subscript"/>
        </w:rPr>
        <w:t>0</w:t>
      </w:r>
      <w:r w:rsidRPr="00C34775">
        <w:rPr>
          <w:sz w:val="28"/>
          <w:szCs w:val="28"/>
        </w:rPr>
        <w:t xml:space="preserve"> о равенстве средних отвергается, расхождение между средними существенно значимо и не случайно, то в ряде динамики существует тенденция средней и,</w:t>
      </w:r>
      <w:r w:rsidR="00C34775">
        <w:rPr>
          <w:sz w:val="28"/>
          <w:szCs w:val="28"/>
        </w:rPr>
        <w:t xml:space="preserve"> </w:t>
      </w:r>
      <w:r w:rsidRPr="00C34775">
        <w:rPr>
          <w:sz w:val="28"/>
          <w:szCs w:val="28"/>
        </w:rPr>
        <w:t>следовательно в исходном временном ряду тенденция имеется.</w:t>
      </w:r>
    </w:p>
    <w:p w:rsidR="00FA2072" w:rsidRDefault="00FA2072" w:rsidP="00C34775">
      <w:pPr>
        <w:spacing w:line="360" w:lineRule="auto"/>
        <w:ind w:firstLine="709"/>
        <w:jc w:val="both"/>
        <w:rPr>
          <w:iCs/>
          <w:sz w:val="28"/>
          <w:szCs w:val="28"/>
        </w:rPr>
      </w:pPr>
      <w:r w:rsidRPr="00C34775">
        <w:rPr>
          <w:iCs/>
          <w:sz w:val="28"/>
          <w:szCs w:val="28"/>
        </w:rPr>
        <w:t>3. Метод аналитического выравнивания и определение параметров.</w:t>
      </w:r>
    </w:p>
    <w:p w:rsidR="002F20F3" w:rsidRPr="00C34775" w:rsidRDefault="002F20F3" w:rsidP="00C34775">
      <w:pPr>
        <w:spacing w:line="360" w:lineRule="auto"/>
        <w:ind w:firstLine="709"/>
        <w:jc w:val="both"/>
        <w:rPr>
          <w:iCs/>
          <w:sz w:val="28"/>
          <w:szCs w:val="28"/>
        </w:rPr>
      </w:pPr>
    </w:p>
    <w:p w:rsidR="00FA2072" w:rsidRPr="00C34775" w:rsidRDefault="00AF45DB" w:rsidP="002F20F3">
      <w:pPr>
        <w:pStyle w:val="3"/>
        <w:spacing w:after="0" w:line="360" w:lineRule="auto"/>
        <w:jc w:val="both"/>
        <w:rPr>
          <w:sz w:val="28"/>
        </w:rPr>
      </w:pPr>
      <w:r>
        <w:rPr>
          <w:sz w:val="28"/>
        </w:rPr>
        <w:pict>
          <v:shape id="_x0000_i1124" type="#_x0000_t75" style="width:315.75pt;height:165.75pt">
            <v:imagedata r:id="rId183" o:title=""/>
          </v:shape>
        </w:pict>
      </w:r>
    </w:p>
    <w:p w:rsidR="00FA2072" w:rsidRPr="00C34775" w:rsidRDefault="00FA2072" w:rsidP="00C34775">
      <w:pPr>
        <w:pStyle w:val="3"/>
        <w:spacing w:after="0" w:line="360" w:lineRule="auto"/>
        <w:ind w:firstLine="709"/>
        <w:jc w:val="both"/>
        <w:rPr>
          <w:sz w:val="28"/>
          <w:szCs w:val="28"/>
        </w:rPr>
      </w:pPr>
      <w:r w:rsidRPr="00C34775">
        <w:rPr>
          <w:sz w:val="28"/>
          <w:szCs w:val="28"/>
        </w:rPr>
        <w:t>Рис.7.</w:t>
      </w:r>
      <w:r w:rsidR="00C34775">
        <w:rPr>
          <w:sz w:val="28"/>
          <w:szCs w:val="28"/>
        </w:rPr>
        <w:t xml:space="preserve"> </w:t>
      </w:r>
      <w:r w:rsidRPr="00C34775">
        <w:rPr>
          <w:sz w:val="28"/>
          <w:szCs w:val="28"/>
        </w:rPr>
        <w:t>График общего уровня безработицы.</w:t>
      </w:r>
    </w:p>
    <w:p w:rsidR="002F20F3" w:rsidRDefault="002F20F3" w:rsidP="00C34775">
      <w:pPr>
        <w:pStyle w:val="3"/>
        <w:spacing w:after="0" w:line="360" w:lineRule="auto"/>
        <w:ind w:firstLine="709"/>
        <w:jc w:val="both"/>
        <w:rPr>
          <w:sz w:val="28"/>
          <w:szCs w:val="28"/>
        </w:rPr>
      </w:pPr>
    </w:p>
    <w:p w:rsidR="00FA2072" w:rsidRPr="00C34775" w:rsidRDefault="00FA2072" w:rsidP="00C34775">
      <w:pPr>
        <w:pStyle w:val="3"/>
        <w:spacing w:after="0" w:line="360" w:lineRule="auto"/>
        <w:ind w:firstLine="709"/>
        <w:jc w:val="both"/>
        <w:rPr>
          <w:sz w:val="28"/>
          <w:szCs w:val="28"/>
        </w:rPr>
      </w:pPr>
      <w:r w:rsidRPr="00C34775">
        <w:rPr>
          <w:sz w:val="28"/>
          <w:szCs w:val="28"/>
        </w:rPr>
        <w:t>По графику видно, что временной ряд характеризуется сначала тенденцией возрастания до 1998г., а затем убывания.</w:t>
      </w:r>
      <w:r w:rsidR="00C34775">
        <w:rPr>
          <w:sz w:val="28"/>
          <w:szCs w:val="28"/>
        </w:rPr>
        <w:t xml:space="preserve"> </w:t>
      </w:r>
      <w:r w:rsidRPr="00C34775">
        <w:rPr>
          <w:sz w:val="28"/>
          <w:szCs w:val="28"/>
        </w:rPr>
        <w:t>Можно предположить, что данный ряд, вероятно, развивается согласно полиномиальной функции, которая описывается параболой второго порядка:</w:t>
      </w:r>
      <w:r w:rsidR="00C34775">
        <w:rPr>
          <w:sz w:val="28"/>
          <w:szCs w:val="28"/>
        </w:rPr>
        <w:t xml:space="preserve"> </w:t>
      </w:r>
      <w:r w:rsidR="00011F43" w:rsidRPr="00C34775">
        <w:rPr>
          <w:sz w:val="28"/>
          <w:szCs w:val="44"/>
        </w:rPr>
        <w:object w:dxaOrig="1460" w:dyaOrig="360">
          <v:shape id="_x0000_i1125" type="#_x0000_t75" style="width:84.75pt;height:21pt" o:ole="">
            <v:imagedata r:id="rId112" o:title=""/>
          </v:shape>
          <o:OLEObject Type="Embed" ProgID="Equation.3" ShapeID="_x0000_i1125" DrawAspect="Content" ObjectID="_1465053318" r:id="rId184"/>
        </w:object>
      </w:r>
    </w:p>
    <w:p w:rsidR="00FA2072" w:rsidRPr="00C34775" w:rsidRDefault="00FA2072" w:rsidP="00C34775">
      <w:pPr>
        <w:spacing w:line="360" w:lineRule="auto"/>
        <w:ind w:firstLine="709"/>
        <w:jc w:val="both"/>
        <w:rPr>
          <w:sz w:val="28"/>
        </w:rPr>
      </w:pPr>
    </w:p>
    <w:p w:rsidR="00FA2072" w:rsidRPr="00C34775" w:rsidRDefault="00FA2072" w:rsidP="00C34775">
      <w:pPr>
        <w:spacing w:line="360" w:lineRule="auto"/>
        <w:ind w:firstLine="709"/>
        <w:jc w:val="both"/>
        <w:rPr>
          <w:sz w:val="28"/>
        </w:rPr>
      </w:pPr>
      <w:r w:rsidRPr="00C34775">
        <w:rPr>
          <w:sz w:val="28"/>
        </w:rPr>
        <w:t>Таблица 3. Расчет параметров тренда.</w:t>
      </w:r>
    </w:p>
    <w:tbl>
      <w:tblPr>
        <w:tblW w:w="8000" w:type="dxa"/>
        <w:jc w:val="center"/>
        <w:tblLook w:val="0000" w:firstRow="0" w:lastRow="0" w:firstColumn="0" w:lastColumn="0" w:noHBand="0" w:noVBand="0"/>
      </w:tblPr>
      <w:tblGrid>
        <w:gridCol w:w="960"/>
        <w:gridCol w:w="960"/>
        <w:gridCol w:w="960"/>
        <w:gridCol w:w="1280"/>
        <w:gridCol w:w="960"/>
        <w:gridCol w:w="960"/>
        <w:gridCol w:w="960"/>
        <w:gridCol w:w="960"/>
      </w:tblGrid>
      <w:tr w:rsidR="00FA2072" w:rsidRPr="00C34775">
        <w:trPr>
          <w:trHeight w:val="315"/>
          <w:jc w:val="center"/>
        </w:trPr>
        <w:tc>
          <w:tcPr>
            <w:tcW w:w="960" w:type="dxa"/>
            <w:tcBorders>
              <w:top w:val="single" w:sz="8" w:space="0" w:color="auto"/>
              <w:left w:val="single" w:sz="8" w:space="0" w:color="auto"/>
              <w:bottom w:val="single" w:sz="8" w:space="0" w:color="auto"/>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год</w:t>
            </w:r>
          </w:p>
        </w:tc>
        <w:tc>
          <w:tcPr>
            <w:tcW w:w="960" w:type="dxa"/>
            <w:tcBorders>
              <w:top w:val="single" w:sz="8" w:space="0" w:color="auto"/>
              <w:left w:val="nil"/>
              <w:bottom w:val="single" w:sz="8" w:space="0" w:color="auto"/>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тыс.чел.</w:t>
            </w:r>
          </w:p>
        </w:tc>
        <w:tc>
          <w:tcPr>
            <w:tcW w:w="960" w:type="dxa"/>
            <w:tcBorders>
              <w:top w:val="single" w:sz="8" w:space="0" w:color="auto"/>
              <w:left w:val="nil"/>
              <w:bottom w:val="single" w:sz="8" w:space="0" w:color="auto"/>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t</w:t>
            </w:r>
          </w:p>
        </w:tc>
        <w:tc>
          <w:tcPr>
            <w:tcW w:w="1280" w:type="dxa"/>
            <w:tcBorders>
              <w:top w:val="single" w:sz="8" w:space="0" w:color="auto"/>
              <w:left w:val="nil"/>
              <w:bottom w:val="single" w:sz="8" w:space="0" w:color="auto"/>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t2</w:t>
            </w:r>
          </w:p>
        </w:tc>
        <w:tc>
          <w:tcPr>
            <w:tcW w:w="960" w:type="dxa"/>
            <w:tcBorders>
              <w:top w:val="single" w:sz="8" w:space="0" w:color="auto"/>
              <w:left w:val="nil"/>
              <w:bottom w:val="single" w:sz="8" w:space="0" w:color="auto"/>
              <w:right w:val="nil"/>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t3</w:t>
            </w:r>
          </w:p>
        </w:tc>
        <w:tc>
          <w:tcPr>
            <w:tcW w:w="960" w:type="dxa"/>
            <w:tcBorders>
              <w:top w:val="single" w:sz="8" w:space="0" w:color="auto"/>
              <w:left w:val="single" w:sz="8" w:space="0" w:color="auto"/>
              <w:bottom w:val="single" w:sz="8" w:space="0" w:color="auto"/>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t4</w:t>
            </w:r>
          </w:p>
        </w:tc>
        <w:tc>
          <w:tcPr>
            <w:tcW w:w="960" w:type="dxa"/>
            <w:tcBorders>
              <w:top w:val="single" w:sz="8" w:space="0" w:color="auto"/>
              <w:left w:val="nil"/>
              <w:bottom w:val="single" w:sz="8" w:space="0" w:color="auto"/>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yt</w:t>
            </w:r>
          </w:p>
        </w:tc>
        <w:tc>
          <w:tcPr>
            <w:tcW w:w="960" w:type="dxa"/>
            <w:tcBorders>
              <w:top w:val="single" w:sz="8" w:space="0" w:color="auto"/>
              <w:left w:val="nil"/>
              <w:bottom w:val="single" w:sz="8" w:space="0" w:color="auto"/>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yt2</w:t>
            </w:r>
          </w:p>
        </w:tc>
      </w:tr>
      <w:tr w:rsidR="00FA2072" w:rsidRPr="00C34775">
        <w:trPr>
          <w:trHeight w:val="300"/>
          <w:jc w:val="center"/>
        </w:trPr>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1992</w:t>
            </w:r>
          </w:p>
        </w:tc>
        <w:tc>
          <w:tcPr>
            <w:tcW w:w="960" w:type="dxa"/>
            <w:tcBorders>
              <w:top w:val="single" w:sz="4" w:space="0" w:color="auto"/>
              <w:left w:val="single" w:sz="4" w:space="0" w:color="auto"/>
              <w:bottom w:val="nil"/>
              <w:right w:val="single" w:sz="4"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5,8</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w:t>
            </w:r>
          </w:p>
        </w:tc>
        <w:tc>
          <w:tcPr>
            <w:tcW w:w="128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w:t>
            </w:r>
          </w:p>
        </w:tc>
        <w:tc>
          <w:tcPr>
            <w:tcW w:w="960" w:type="dxa"/>
            <w:tcBorders>
              <w:top w:val="nil"/>
              <w:left w:val="nil"/>
              <w:bottom w:val="nil"/>
              <w:right w:val="nil"/>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w:t>
            </w:r>
          </w:p>
        </w:tc>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5,8</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5,8</w:t>
            </w:r>
          </w:p>
        </w:tc>
      </w:tr>
      <w:tr w:rsidR="00FA2072" w:rsidRPr="00C34775">
        <w:trPr>
          <w:trHeight w:val="300"/>
          <w:jc w:val="center"/>
        </w:trPr>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1993</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5,9</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w:t>
            </w:r>
          </w:p>
        </w:tc>
        <w:tc>
          <w:tcPr>
            <w:tcW w:w="128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4</w:t>
            </w:r>
          </w:p>
        </w:tc>
        <w:tc>
          <w:tcPr>
            <w:tcW w:w="960" w:type="dxa"/>
            <w:tcBorders>
              <w:top w:val="nil"/>
              <w:left w:val="nil"/>
              <w:bottom w:val="nil"/>
              <w:right w:val="nil"/>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8</w:t>
            </w:r>
          </w:p>
        </w:tc>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16</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11,8</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23,6</w:t>
            </w:r>
          </w:p>
        </w:tc>
      </w:tr>
      <w:tr w:rsidR="00FA2072" w:rsidRPr="00C34775">
        <w:trPr>
          <w:trHeight w:val="300"/>
          <w:jc w:val="center"/>
        </w:trPr>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1994</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9,8</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3</w:t>
            </w:r>
          </w:p>
        </w:tc>
        <w:tc>
          <w:tcPr>
            <w:tcW w:w="128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9</w:t>
            </w:r>
          </w:p>
        </w:tc>
        <w:tc>
          <w:tcPr>
            <w:tcW w:w="960" w:type="dxa"/>
            <w:tcBorders>
              <w:top w:val="nil"/>
              <w:left w:val="nil"/>
              <w:bottom w:val="nil"/>
              <w:right w:val="nil"/>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27</w:t>
            </w:r>
          </w:p>
        </w:tc>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81</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29,4</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88,2</w:t>
            </w:r>
          </w:p>
        </w:tc>
      </w:tr>
      <w:tr w:rsidR="00FA2072" w:rsidRPr="00C34775">
        <w:trPr>
          <w:trHeight w:val="300"/>
          <w:jc w:val="center"/>
        </w:trPr>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1995</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12,7</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4</w:t>
            </w:r>
          </w:p>
        </w:tc>
        <w:tc>
          <w:tcPr>
            <w:tcW w:w="128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16</w:t>
            </w:r>
          </w:p>
        </w:tc>
        <w:tc>
          <w:tcPr>
            <w:tcW w:w="960" w:type="dxa"/>
            <w:tcBorders>
              <w:top w:val="nil"/>
              <w:left w:val="nil"/>
              <w:bottom w:val="nil"/>
              <w:right w:val="nil"/>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64</w:t>
            </w:r>
          </w:p>
        </w:tc>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256</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50,8</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203,2</w:t>
            </w:r>
          </w:p>
        </w:tc>
      </w:tr>
      <w:tr w:rsidR="00FA2072" w:rsidRPr="00C34775">
        <w:trPr>
          <w:trHeight w:val="300"/>
          <w:jc w:val="center"/>
        </w:trPr>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1996</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14,9</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5</w:t>
            </w:r>
          </w:p>
        </w:tc>
        <w:tc>
          <w:tcPr>
            <w:tcW w:w="128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25</w:t>
            </w:r>
          </w:p>
        </w:tc>
        <w:tc>
          <w:tcPr>
            <w:tcW w:w="960" w:type="dxa"/>
            <w:tcBorders>
              <w:top w:val="nil"/>
              <w:left w:val="nil"/>
              <w:bottom w:val="nil"/>
              <w:right w:val="nil"/>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125</w:t>
            </w:r>
          </w:p>
        </w:tc>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625</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74,5</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372,5</w:t>
            </w:r>
          </w:p>
        </w:tc>
      </w:tr>
      <w:tr w:rsidR="00FA2072" w:rsidRPr="00C34775">
        <w:trPr>
          <w:trHeight w:val="300"/>
          <w:jc w:val="center"/>
        </w:trPr>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1997</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22</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6</w:t>
            </w:r>
          </w:p>
        </w:tc>
        <w:tc>
          <w:tcPr>
            <w:tcW w:w="128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36</w:t>
            </w:r>
          </w:p>
        </w:tc>
        <w:tc>
          <w:tcPr>
            <w:tcW w:w="960" w:type="dxa"/>
            <w:tcBorders>
              <w:top w:val="nil"/>
              <w:left w:val="nil"/>
              <w:bottom w:val="nil"/>
              <w:right w:val="nil"/>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216</w:t>
            </w:r>
          </w:p>
        </w:tc>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1296</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132</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792</w:t>
            </w:r>
          </w:p>
        </w:tc>
      </w:tr>
      <w:tr w:rsidR="00FA2072" w:rsidRPr="00C34775">
        <w:trPr>
          <w:trHeight w:val="300"/>
          <w:jc w:val="center"/>
        </w:trPr>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1998</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22,2</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7</w:t>
            </w:r>
          </w:p>
        </w:tc>
        <w:tc>
          <w:tcPr>
            <w:tcW w:w="128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49</w:t>
            </w:r>
          </w:p>
        </w:tc>
        <w:tc>
          <w:tcPr>
            <w:tcW w:w="960" w:type="dxa"/>
            <w:tcBorders>
              <w:top w:val="nil"/>
              <w:left w:val="nil"/>
              <w:bottom w:val="nil"/>
              <w:right w:val="nil"/>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343</w:t>
            </w:r>
          </w:p>
        </w:tc>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2401</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155,4</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1087,8</w:t>
            </w:r>
          </w:p>
        </w:tc>
      </w:tr>
      <w:tr w:rsidR="00FA2072" w:rsidRPr="00C34775">
        <w:trPr>
          <w:trHeight w:val="300"/>
          <w:jc w:val="center"/>
        </w:trPr>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1999</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17,7</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8</w:t>
            </w:r>
          </w:p>
        </w:tc>
        <w:tc>
          <w:tcPr>
            <w:tcW w:w="128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64</w:t>
            </w:r>
          </w:p>
        </w:tc>
        <w:tc>
          <w:tcPr>
            <w:tcW w:w="960" w:type="dxa"/>
            <w:tcBorders>
              <w:top w:val="nil"/>
              <w:left w:val="nil"/>
              <w:bottom w:val="nil"/>
              <w:right w:val="nil"/>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512</w:t>
            </w:r>
          </w:p>
        </w:tc>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4096</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141,6</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1132,8</w:t>
            </w:r>
          </w:p>
        </w:tc>
      </w:tr>
      <w:tr w:rsidR="00FA2072" w:rsidRPr="00C34775">
        <w:trPr>
          <w:trHeight w:val="300"/>
          <w:jc w:val="center"/>
        </w:trPr>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2000</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19,1</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9</w:t>
            </w:r>
          </w:p>
        </w:tc>
        <w:tc>
          <w:tcPr>
            <w:tcW w:w="128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81</w:t>
            </w:r>
          </w:p>
        </w:tc>
        <w:tc>
          <w:tcPr>
            <w:tcW w:w="960" w:type="dxa"/>
            <w:tcBorders>
              <w:top w:val="nil"/>
              <w:left w:val="nil"/>
              <w:bottom w:val="nil"/>
              <w:right w:val="nil"/>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729</w:t>
            </w:r>
          </w:p>
        </w:tc>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6561</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171,9</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1547,1</w:t>
            </w:r>
          </w:p>
        </w:tc>
      </w:tr>
      <w:tr w:rsidR="00FA2072" w:rsidRPr="00C34775">
        <w:trPr>
          <w:trHeight w:val="300"/>
          <w:jc w:val="center"/>
        </w:trPr>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2001</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18,4</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10</w:t>
            </w:r>
          </w:p>
        </w:tc>
        <w:tc>
          <w:tcPr>
            <w:tcW w:w="128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100</w:t>
            </w:r>
          </w:p>
        </w:tc>
        <w:tc>
          <w:tcPr>
            <w:tcW w:w="960" w:type="dxa"/>
            <w:tcBorders>
              <w:top w:val="nil"/>
              <w:left w:val="nil"/>
              <w:bottom w:val="nil"/>
              <w:right w:val="nil"/>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1000</w:t>
            </w:r>
          </w:p>
        </w:tc>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10000</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184</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1840</w:t>
            </w:r>
          </w:p>
        </w:tc>
      </w:tr>
      <w:tr w:rsidR="00FA2072" w:rsidRPr="00C34775">
        <w:trPr>
          <w:trHeight w:val="300"/>
          <w:jc w:val="center"/>
        </w:trPr>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2002</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15,4</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11</w:t>
            </w:r>
          </w:p>
        </w:tc>
        <w:tc>
          <w:tcPr>
            <w:tcW w:w="128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121</w:t>
            </w:r>
          </w:p>
        </w:tc>
        <w:tc>
          <w:tcPr>
            <w:tcW w:w="960" w:type="dxa"/>
            <w:tcBorders>
              <w:top w:val="nil"/>
              <w:left w:val="nil"/>
              <w:bottom w:val="nil"/>
              <w:right w:val="nil"/>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1331</w:t>
            </w:r>
          </w:p>
        </w:tc>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14641</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169,4</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1863,4</w:t>
            </w:r>
          </w:p>
        </w:tc>
      </w:tr>
      <w:tr w:rsidR="00FA2072" w:rsidRPr="00C34775">
        <w:trPr>
          <w:trHeight w:val="300"/>
          <w:jc w:val="center"/>
        </w:trPr>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2003</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16,9</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12</w:t>
            </w:r>
          </w:p>
        </w:tc>
        <w:tc>
          <w:tcPr>
            <w:tcW w:w="128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144</w:t>
            </w:r>
          </w:p>
        </w:tc>
        <w:tc>
          <w:tcPr>
            <w:tcW w:w="960" w:type="dxa"/>
            <w:tcBorders>
              <w:top w:val="nil"/>
              <w:left w:val="nil"/>
              <w:bottom w:val="nil"/>
              <w:right w:val="nil"/>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1728</w:t>
            </w:r>
          </w:p>
        </w:tc>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20736</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202,8</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2433,6</w:t>
            </w:r>
          </w:p>
        </w:tc>
      </w:tr>
      <w:tr w:rsidR="00FA2072" w:rsidRPr="00C34775">
        <w:trPr>
          <w:trHeight w:val="300"/>
          <w:jc w:val="center"/>
        </w:trPr>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2004</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15,3</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13</w:t>
            </w:r>
          </w:p>
        </w:tc>
        <w:tc>
          <w:tcPr>
            <w:tcW w:w="128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169</w:t>
            </w:r>
          </w:p>
        </w:tc>
        <w:tc>
          <w:tcPr>
            <w:tcW w:w="960" w:type="dxa"/>
            <w:tcBorders>
              <w:top w:val="nil"/>
              <w:left w:val="nil"/>
              <w:bottom w:val="nil"/>
              <w:right w:val="nil"/>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2197</w:t>
            </w:r>
          </w:p>
        </w:tc>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28561</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198,9</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2585,7</w:t>
            </w:r>
          </w:p>
        </w:tc>
      </w:tr>
      <w:tr w:rsidR="00FA2072" w:rsidRPr="00C34775">
        <w:trPr>
          <w:trHeight w:val="315"/>
          <w:jc w:val="center"/>
        </w:trPr>
        <w:tc>
          <w:tcPr>
            <w:tcW w:w="960" w:type="dxa"/>
            <w:tcBorders>
              <w:top w:val="nil"/>
              <w:left w:val="single" w:sz="8" w:space="0" w:color="auto"/>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2005</w:t>
            </w:r>
          </w:p>
        </w:tc>
        <w:tc>
          <w:tcPr>
            <w:tcW w:w="960" w:type="dxa"/>
            <w:tcBorders>
              <w:top w:val="nil"/>
              <w:left w:val="single" w:sz="4" w:space="0" w:color="auto"/>
              <w:bottom w:val="single" w:sz="4" w:space="0" w:color="auto"/>
              <w:right w:val="single" w:sz="4"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12</w:t>
            </w:r>
          </w:p>
        </w:tc>
        <w:tc>
          <w:tcPr>
            <w:tcW w:w="960" w:type="dxa"/>
            <w:tcBorders>
              <w:top w:val="nil"/>
              <w:left w:val="nil"/>
              <w:bottom w:val="single" w:sz="8" w:space="0" w:color="auto"/>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14</w:t>
            </w:r>
          </w:p>
        </w:tc>
        <w:tc>
          <w:tcPr>
            <w:tcW w:w="1280" w:type="dxa"/>
            <w:tcBorders>
              <w:top w:val="nil"/>
              <w:left w:val="nil"/>
              <w:bottom w:val="single" w:sz="8" w:space="0" w:color="auto"/>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196</w:t>
            </w:r>
          </w:p>
        </w:tc>
        <w:tc>
          <w:tcPr>
            <w:tcW w:w="960" w:type="dxa"/>
            <w:tcBorders>
              <w:top w:val="nil"/>
              <w:left w:val="nil"/>
              <w:bottom w:val="single" w:sz="8" w:space="0" w:color="auto"/>
              <w:right w:val="nil"/>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2744</w:t>
            </w:r>
          </w:p>
        </w:tc>
        <w:tc>
          <w:tcPr>
            <w:tcW w:w="960" w:type="dxa"/>
            <w:tcBorders>
              <w:top w:val="nil"/>
              <w:left w:val="single" w:sz="8" w:space="0" w:color="auto"/>
              <w:bottom w:val="single" w:sz="8" w:space="0" w:color="auto"/>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38416</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168</w:t>
            </w:r>
          </w:p>
        </w:tc>
        <w:tc>
          <w:tcPr>
            <w:tcW w:w="960" w:type="dxa"/>
            <w:tcBorders>
              <w:top w:val="nil"/>
              <w:left w:val="nil"/>
              <w:bottom w:val="nil"/>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2352</w:t>
            </w:r>
          </w:p>
        </w:tc>
      </w:tr>
      <w:tr w:rsidR="00FA2072" w:rsidRPr="00C34775">
        <w:trPr>
          <w:trHeight w:val="315"/>
          <w:jc w:val="center"/>
        </w:trPr>
        <w:tc>
          <w:tcPr>
            <w:tcW w:w="960" w:type="dxa"/>
            <w:tcBorders>
              <w:top w:val="single" w:sz="8" w:space="0" w:color="auto"/>
              <w:left w:val="single" w:sz="8" w:space="0" w:color="auto"/>
              <w:bottom w:val="single" w:sz="8" w:space="0" w:color="auto"/>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итого</w:t>
            </w:r>
          </w:p>
        </w:tc>
        <w:tc>
          <w:tcPr>
            <w:tcW w:w="960" w:type="dxa"/>
            <w:tcBorders>
              <w:top w:val="single" w:sz="8" w:space="0" w:color="auto"/>
              <w:left w:val="nil"/>
              <w:bottom w:val="single" w:sz="8" w:space="0" w:color="auto"/>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208,1</w:t>
            </w:r>
          </w:p>
        </w:tc>
        <w:tc>
          <w:tcPr>
            <w:tcW w:w="960" w:type="dxa"/>
            <w:tcBorders>
              <w:top w:val="nil"/>
              <w:left w:val="nil"/>
              <w:bottom w:val="single" w:sz="8" w:space="0" w:color="auto"/>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105</w:t>
            </w:r>
          </w:p>
        </w:tc>
        <w:tc>
          <w:tcPr>
            <w:tcW w:w="1280" w:type="dxa"/>
            <w:tcBorders>
              <w:top w:val="nil"/>
              <w:left w:val="nil"/>
              <w:bottom w:val="single" w:sz="8" w:space="0" w:color="auto"/>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1015</w:t>
            </w:r>
          </w:p>
        </w:tc>
        <w:tc>
          <w:tcPr>
            <w:tcW w:w="960" w:type="dxa"/>
            <w:tcBorders>
              <w:top w:val="nil"/>
              <w:left w:val="nil"/>
              <w:bottom w:val="single" w:sz="8" w:space="0" w:color="auto"/>
              <w:right w:val="single" w:sz="8"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11025</w:t>
            </w:r>
          </w:p>
        </w:tc>
        <w:tc>
          <w:tcPr>
            <w:tcW w:w="960" w:type="dxa"/>
            <w:tcBorders>
              <w:top w:val="nil"/>
              <w:left w:val="nil"/>
              <w:bottom w:val="single" w:sz="8" w:space="0" w:color="auto"/>
              <w:right w:val="nil"/>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127687</w:t>
            </w:r>
          </w:p>
        </w:tc>
        <w:tc>
          <w:tcPr>
            <w:tcW w:w="960" w:type="dxa"/>
            <w:tcBorders>
              <w:top w:val="single" w:sz="4" w:space="0" w:color="auto"/>
              <w:left w:val="single" w:sz="4" w:space="0" w:color="auto"/>
              <w:bottom w:val="single" w:sz="4" w:space="0" w:color="auto"/>
              <w:right w:val="single" w:sz="4"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1696,3</w:t>
            </w:r>
          </w:p>
        </w:tc>
        <w:tc>
          <w:tcPr>
            <w:tcW w:w="960" w:type="dxa"/>
            <w:tcBorders>
              <w:top w:val="single" w:sz="4" w:space="0" w:color="auto"/>
              <w:left w:val="nil"/>
              <w:bottom w:val="single" w:sz="4" w:space="0" w:color="auto"/>
              <w:right w:val="single" w:sz="4" w:space="0" w:color="auto"/>
            </w:tcBorders>
            <w:noWrap/>
            <w:vAlign w:val="bottom"/>
          </w:tcPr>
          <w:p w:rsidR="00FA2072" w:rsidRPr="002F20F3" w:rsidRDefault="00FA2072" w:rsidP="002F20F3">
            <w:pPr>
              <w:spacing w:line="360" w:lineRule="auto"/>
              <w:ind w:firstLine="44"/>
              <w:jc w:val="both"/>
              <w:rPr>
                <w:sz w:val="20"/>
                <w:szCs w:val="20"/>
              </w:rPr>
            </w:pPr>
            <w:r w:rsidRPr="002F20F3">
              <w:rPr>
                <w:sz w:val="20"/>
                <w:szCs w:val="20"/>
              </w:rPr>
              <w:t>16327,7</w:t>
            </w:r>
          </w:p>
        </w:tc>
      </w:tr>
    </w:tbl>
    <w:p w:rsidR="00FA2072" w:rsidRPr="00C34775" w:rsidRDefault="00FA2072" w:rsidP="00C34775">
      <w:pPr>
        <w:spacing w:line="360" w:lineRule="auto"/>
        <w:ind w:firstLine="709"/>
        <w:jc w:val="both"/>
        <w:rPr>
          <w:sz w:val="28"/>
          <w:szCs w:val="28"/>
          <w:lang w:val="en-US"/>
        </w:rPr>
      </w:pPr>
    </w:p>
    <w:p w:rsidR="00FA2072" w:rsidRPr="00C34775" w:rsidRDefault="00FA2072" w:rsidP="00C34775">
      <w:pPr>
        <w:spacing w:line="360" w:lineRule="auto"/>
        <w:ind w:firstLine="709"/>
        <w:jc w:val="both"/>
        <w:rPr>
          <w:sz w:val="28"/>
          <w:szCs w:val="28"/>
        </w:rPr>
      </w:pPr>
      <w:r w:rsidRPr="00C34775">
        <w:rPr>
          <w:sz w:val="28"/>
          <w:szCs w:val="28"/>
        </w:rPr>
        <w:t>Подставим значения из таблицы 3 и решим систему. Получим параметры уравнения тренда:</w:t>
      </w:r>
    </w:p>
    <w:p w:rsidR="00FA2072" w:rsidRPr="00C34775" w:rsidRDefault="00FA2072" w:rsidP="00C34775">
      <w:pPr>
        <w:spacing w:line="360" w:lineRule="auto"/>
        <w:ind w:firstLine="709"/>
        <w:jc w:val="both"/>
        <w:rPr>
          <w:sz w:val="28"/>
          <w:szCs w:val="28"/>
        </w:rPr>
      </w:pPr>
      <w:r w:rsidRPr="00C34775">
        <w:rPr>
          <w:sz w:val="28"/>
          <w:szCs w:val="28"/>
        </w:rPr>
        <w:t>а=2,46;</w:t>
      </w:r>
      <w:r w:rsidR="00C34775">
        <w:rPr>
          <w:sz w:val="28"/>
          <w:szCs w:val="28"/>
        </w:rPr>
        <w:t xml:space="preserve"> </w:t>
      </w:r>
      <w:r w:rsidRPr="00C34775">
        <w:rPr>
          <w:sz w:val="28"/>
          <w:szCs w:val="28"/>
          <w:lang w:val="en-US"/>
        </w:rPr>
        <w:t>b</w:t>
      </w:r>
      <w:r w:rsidRPr="00C34775">
        <w:rPr>
          <w:sz w:val="28"/>
          <w:szCs w:val="28"/>
        </w:rPr>
        <w:t>=3,545;</w:t>
      </w:r>
      <w:r w:rsidR="00C34775">
        <w:rPr>
          <w:sz w:val="28"/>
          <w:szCs w:val="28"/>
        </w:rPr>
        <w:t xml:space="preserve"> </w:t>
      </w:r>
      <w:r w:rsidRPr="00C34775">
        <w:rPr>
          <w:sz w:val="28"/>
          <w:szCs w:val="28"/>
          <w:lang w:val="en-US"/>
        </w:rPr>
        <w:t>c</w:t>
      </w:r>
      <w:r w:rsidRPr="00C34775">
        <w:rPr>
          <w:sz w:val="28"/>
          <w:szCs w:val="28"/>
        </w:rPr>
        <w:t>=-0,205.</w:t>
      </w:r>
    </w:p>
    <w:p w:rsidR="00FA2072" w:rsidRPr="00C34775" w:rsidRDefault="00FA2072" w:rsidP="00C34775">
      <w:pPr>
        <w:pStyle w:val="3"/>
        <w:spacing w:after="0" w:line="360" w:lineRule="auto"/>
        <w:ind w:firstLine="709"/>
        <w:jc w:val="both"/>
        <w:rPr>
          <w:sz w:val="28"/>
          <w:szCs w:val="28"/>
        </w:rPr>
      </w:pPr>
      <w:r w:rsidRPr="00C34775">
        <w:rPr>
          <w:sz w:val="28"/>
          <w:szCs w:val="28"/>
        </w:rPr>
        <w:t xml:space="preserve">Соответственно уравнение тренда составит: </w:t>
      </w:r>
      <w:r w:rsidR="00011F43" w:rsidRPr="00C34775">
        <w:rPr>
          <w:sz w:val="28"/>
          <w:szCs w:val="28"/>
        </w:rPr>
        <w:object w:dxaOrig="220" w:dyaOrig="260">
          <v:shape id="_x0000_i1126" type="#_x0000_t75" style="width:11.25pt;height:12.75pt" o:ole="">
            <v:imagedata r:id="rId185" o:title=""/>
          </v:shape>
          <o:OLEObject Type="Embed" ProgID="Equation.3" ShapeID="_x0000_i1126" DrawAspect="Content" ObjectID="_1465053319" r:id="rId186"/>
        </w:object>
      </w:r>
      <w:r w:rsidRPr="00C34775">
        <w:rPr>
          <w:sz w:val="28"/>
          <w:szCs w:val="28"/>
        </w:rPr>
        <w:t>=2,46+3,545</w:t>
      </w:r>
      <w:r w:rsidRPr="00C34775">
        <w:rPr>
          <w:sz w:val="28"/>
          <w:szCs w:val="28"/>
          <w:lang w:val="en-US"/>
        </w:rPr>
        <w:t>t</w:t>
      </w:r>
      <w:r w:rsidRPr="00C34775">
        <w:rPr>
          <w:sz w:val="28"/>
          <w:szCs w:val="28"/>
        </w:rPr>
        <w:t>-0,205</w:t>
      </w:r>
      <w:r w:rsidR="00011F43" w:rsidRPr="00C34775">
        <w:rPr>
          <w:sz w:val="28"/>
          <w:szCs w:val="28"/>
        </w:rPr>
        <w:object w:dxaOrig="240" w:dyaOrig="320">
          <v:shape id="_x0000_i1127" type="#_x0000_t75" style="width:12pt;height:15.75pt" o:ole="">
            <v:imagedata r:id="rId187" o:title=""/>
          </v:shape>
          <o:OLEObject Type="Embed" ProgID="Equation.3" ShapeID="_x0000_i1127" DrawAspect="Content" ObjectID="_1465053320" r:id="rId188"/>
        </w:object>
      </w:r>
    </w:p>
    <w:p w:rsidR="00FA2072" w:rsidRPr="00C34775" w:rsidRDefault="00FA2072" w:rsidP="00C34775">
      <w:pPr>
        <w:spacing w:line="360" w:lineRule="auto"/>
        <w:ind w:firstLine="709"/>
        <w:jc w:val="both"/>
        <w:rPr>
          <w:sz w:val="28"/>
          <w:szCs w:val="28"/>
        </w:rPr>
      </w:pPr>
      <w:r w:rsidRPr="00C34775">
        <w:rPr>
          <w:sz w:val="28"/>
          <w:szCs w:val="28"/>
        </w:rPr>
        <w:t xml:space="preserve">Оценим параметры уравнения на типичность. Найдем </w:t>
      </w:r>
      <w:r w:rsidRPr="00C34775">
        <w:rPr>
          <w:sz w:val="28"/>
          <w:szCs w:val="28"/>
          <w:lang w:val="en-US"/>
        </w:rPr>
        <w:t>S</w:t>
      </w:r>
      <w:r w:rsidRPr="00C34775">
        <w:rPr>
          <w:sz w:val="28"/>
          <w:szCs w:val="28"/>
          <w:vertAlign w:val="superscript"/>
        </w:rPr>
        <w:t>2</w:t>
      </w:r>
      <w:r w:rsidRPr="00C34775">
        <w:rPr>
          <w:sz w:val="28"/>
          <w:szCs w:val="28"/>
        </w:rPr>
        <w:t xml:space="preserve">- остаточная уточнённая дисперсия; </w:t>
      </w:r>
      <w:r w:rsidRPr="00C34775">
        <w:rPr>
          <w:sz w:val="28"/>
          <w:szCs w:val="28"/>
          <w:lang w:val="en-US"/>
        </w:rPr>
        <w:t>m</w:t>
      </w:r>
      <w:r w:rsidRPr="00C34775">
        <w:rPr>
          <w:sz w:val="28"/>
          <w:szCs w:val="28"/>
          <w:vertAlign w:val="subscript"/>
        </w:rPr>
        <w:t>а</w:t>
      </w:r>
      <w:r w:rsidRPr="00C34775">
        <w:rPr>
          <w:sz w:val="28"/>
          <w:szCs w:val="28"/>
        </w:rPr>
        <w:t xml:space="preserve">, </w:t>
      </w:r>
      <w:r w:rsidRPr="00C34775">
        <w:rPr>
          <w:sz w:val="28"/>
          <w:szCs w:val="28"/>
          <w:lang w:val="en-US"/>
        </w:rPr>
        <w:t>m</w:t>
      </w:r>
      <w:r w:rsidRPr="00C34775">
        <w:rPr>
          <w:sz w:val="28"/>
          <w:szCs w:val="28"/>
          <w:vertAlign w:val="subscript"/>
        </w:rPr>
        <w:t xml:space="preserve">в, </w:t>
      </w:r>
      <w:r w:rsidRPr="00C34775">
        <w:rPr>
          <w:sz w:val="28"/>
          <w:szCs w:val="28"/>
          <w:lang w:val="en-US"/>
        </w:rPr>
        <w:t>m</w:t>
      </w:r>
      <w:r w:rsidRPr="00C34775">
        <w:rPr>
          <w:sz w:val="28"/>
          <w:szCs w:val="28"/>
          <w:vertAlign w:val="subscript"/>
          <w:lang w:val="en-US"/>
        </w:rPr>
        <w:t>r</w:t>
      </w:r>
      <w:r w:rsidRPr="00C34775">
        <w:rPr>
          <w:sz w:val="28"/>
          <w:szCs w:val="28"/>
        </w:rPr>
        <w:t xml:space="preserve"> - ошибки по параметрам. Получим следующие данные: </w:t>
      </w:r>
    </w:p>
    <w:p w:rsidR="00FA2072" w:rsidRPr="00C34775" w:rsidRDefault="00FA2072" w:rsidP="00C34775">
      <w:pPr>
        <w:spacing w:line="360" w:lineRule="auto"/>
        <w:ind w:firstLine="709"/>
        <w:jc w:val="both"/>
        <w:rPr>
          <w:sz w:val="28"/>
          <w:szCs w:val="44"/>
        </w:rPr>
      </w:pPr>
      <w:r w:rsidRPr="00C34775">
        <w:rPr>
          <w:sz w:val="28"/>
          <w:szCs w:val="28"/>
          <w:lang w:val="en-US"/>
        </w:rPr>
        <w:t>S</w:t>
      </w:r>
      <w:r w:rsidRPr="00C34775">
        <w:rPr>
          <w:sz w:val="28"/>
          <w:szCs w:val="28"/>
          <w:vertAlign w:val="superscript"/>
        </w:rPr>
        <w:t>2</w:t>
      </w:r>
      <w:r w:rsidRPr="00C34775">
        <w:rPr>
          <w:sz w:val="28"/>
          <w:szCs w:val="28"/>
        </w:rPr>
        <w:t>=6,29;</w:t>
      </w:r>
      <w:r w:rsidR="00C34775">
        <w:rPr>
          <w:sz w:val="28"/>
          <w:szCs w:val="28"/>
        </w:rPr>
        <w:t xml:space="preserve"> </w:t>
      </w:r>
      <w:r w:rsidRPr="00C34775">
        <w:rPr>
          <w:sz w:val="28"/>
          <w:szCs w:val="28"/>
          <w:lang w:val="en-US"/>
        </w:rPr>
        <w:t>m</w:t>
      </w:r>
      <w:r w:rsidRPr="00C34775">
        <w:rPr>
          <w:sz w:val="28"/>
          <w:szCs w:val="28"/>
          <w:vertAlign w:val="subscript"/>
        </w:rPr>
        <w:t>а</w:t>
      </w:r>
      <w:r w:rsidRPr="00C34775">
        <w:rPr>
          <w:sz w:val="28"/>
          <w:szCs w:val="28"/>
        </w:rPr>
        <w:t>=0,671;</w:t>
      </w:r>
      <w:r w:rsidR="00C34775">
        <w:rPr>
          <w:sz w:val="28"/>
          <w:szCs w:val="28"/>
        </w:rPr>
        <w:t xml:space="preserve"> </w:t>
      </w:r>
      <w:r w:rsidRPr="00C34775">
        <w:rPr>
          <w:sz w:val="28"/>
          <w:szCs w:val="28"/>
          <w:lang w:val="en-US"/>
        </w:rPr>
        <w:t>m</w:t>
      </w:r>
      <w:r w:rsidRPr="00C34775">
        <w:rPr>
          <w:sz w:val="28"/>
          <w:szCs w:val="28"/>
          <w:vertAlign w:val="subscript"/>
        </w:rPr>
        <w:t>в</w:t>
      </w:r>
      <w:r w:rsidRPr="00C34775">
        <w:rPr>
          <w:sz w:val="28"/>
          <w:szCs w:val="28"/>
        </w:rPr>
        <w:t>=0,028;</w:t>
      </w:r>
      <w:r w:rsidR="00C34775">
        <w:rPr>
          <w:sz w:val="28"/>
          <w:szCs w:val="28"/>
        </w:rPr>
        <w:t xml:space="preserve"> </w:t>
      </w:r>
      <w:r w:rsidRPr="00C34775">
        <w:rPr>
          <w:sz w:val="28"/>
          <w:szCs w:val="28"/>
          <w:lang w:val="en-US"/>
        </w:rPr>
        <w:t>m</w:t>
      </w:r>
      <w:r w:rsidRPr="00C34775">
        <w:rPr>
          <w:sz w:val="28"/>
          <w:szCs w:val="28"/>
          <w:vertAlign w:val="subscript"/>
          <w:lang w:val="en-US"/>
        </w:rPr>
        <w:t>r</w:t>
      </w:r>
      <w:r w:rsidRPr="00C34775">
        <w:rPr>
          <w:sz w:val="28"/>
          <w:szCs w:val="28"/>
        </w:rPr>
        <w:t>=0,173</w:t>
      </w:r>
      <w:r w:rsidR="00C34775">
        <w:rPr>
          <w:sz w:val="28"/>
          <w:szCs w:val="28"/>
        </w:rPr>
        <w:t xml:space="preserve"> </w:t>
      </w:r>
    </w:p>
    <w:p w:rsidR="00FA2072" w:rsidRPr="00C34775" w:rsidRDefault="00AF45DB" w:rsidP="00C34775">
      <w:pPr>
        <w:spacing w:line="360" w:lineRule="auto"/>
        <w:ind w:firstLine="709"/>
        <w:jc w:val="both"/>
        <w:rPr>
          <w:sz w:val="28"/>
          <w:szCs w:val="28"/>
        </w:rPr>
      </w:pPr>
      <w:r>
        <w:rPr>
          <w:noProof/>
        </w:rPr>
        <w:object w:dxaOrig="1440" w:dyaOrig="1440">
          <v:shape id="_x0000_s1042" type="#_x0000_t75" style="position:absolute;left:0;text-align:left;margin-left:36pt;margin-top:90.3pt;width:3.25pt;height:2.1pt;z-index:251664896">
            <v:imagedata r:id="rId97" o:title=""/>
            <w10:wrap type="topAndBottom"/>
          </v:shape>
          <o:OLEObject Type="Embed" ProgID="Equation.3" ShapeID="_x0000_s1042" DrawAspect="Icon" ObjectID="_1465053341" r:id="rId189"/>
        </w:object>
      </w:r>
      <w:r w:rsidR="00FA2072" w:rsidRPr="00C34775">
        <w:rPr>
          <w:sz w:val="28"/>
          <w:szCs w:val="28"/>
        </w:rPr>
        <w:t xml:space="preserve">Оценим значимость параметров модели по критерию Стьюдента. Предположим, что параметры и коэффициент корреляции стат. значимы. Найдем расчётные значения </w:t>
      </w:r>
      <w:r w:rsidR="00FA2072" w:rsidRPr="00C34775">
        <w:rPr>
          <w:sz w:val="28"/>
          <w:szCs w:val="28"/>
          <w:lang w:val="en-US"/>
        </w:rPr>
        <w:t>t</w:t>
      </w:r>
      <w:r w:rsidR="00FA2072" w:rsidRPr="00C34775">
        <w:rPr>
          <w:sz w:val="28"/>
          <w:szCs w:val="28"/>
        </w:rPr>
        <w:t xml:space="preserve">-критерия Стьюдента для параметров: </w:t>
      </w:r>
    </w:p>
    <w:p w:rsidR="00FA2072" w:rsidRPr="00C34775" w:rsidRDefault="00FA2072" w:rsidP="00C34775">
      <w:pPr>
        <w:spacing w:line="360" w:lineRule="auto"/>
        <w:ind w:firstLine="709"/>
        <w:jc w:val="both"/>
        <w:rPr>
          <w:sz w:val="28"/>
          <w:szCs w:val="28"/>
        </w:rPr>
      </w:pPr>
      <w:r w:rsidRPr="00C34775">
        <w:rPr>
          <w:sz w:val="28"/>
          <w:szCs w:val="28"/>
          <w:lang w:val="en-US"/>
        </w:rPr>
        <w:t>t</w:t>
      </w:r>
      <w:r w:rsidRPr="00C34775">
        <w:rPr>
          <w:sz w:val="28"/>
          <w:szCs w:val="28"/>
          <w:vertAlign w:val="subscript"/>
          <w:lang w:val="en-US"/>
        </w:rPr>
        <w:t>a</w:t>
      </w:r>
      <w:r w:rsidRPr="00C34775">
        <w:rPr>
          <w:sz w:val="28"/>
          <w:szCs w:val="28"/>
        </w:rPr>
        <w:t>=3,669;</w:t>
      </w:r>
      <w:r w:rsidR="00C34775">
        <w:rPr>
          <w:sz w:val="28"/>
          <w:szCs w:val="28"/>
        </w:rPr>
        <w:t xml:space="preserve"> </w:t>
      </w:r>
      <w:r w:rsidRPr="00C34775">
        <w:rPr>
          <w:sz w:val="28"/>
          <w:szCs w:val="28"/>
          <w:lang w:val="en-US"/>
        </w:rPr>
        <w:t>t</w:t>
      </w:r>
      <w:r w:rsidRPr="00C34775">
        <w:rPr>
          <w:sz w:val="28"/>
          <w:szCs w:val="28"/>
          <w:vertAlign w:val="subscript"/>
          <w:lang w:val="en-US"/>
        </w:rPr>
        <w:t>b</w:t>
      </w:r>
      <w:r w:rsidRPr="00C34775">
        <w:rPr>
          <w:sz w:val="28"/>
          <w:szCs w:val="28"/>
        </w:rPr>
        <w:t>=126,61;</w:t>
      </w:r>
      <w:r w:rsidR="00C34775">
        <w:rPr>
          <w:sz w:val="28"/>
          <w:szCs w:val="28"/>
        </w:rPr>
        <w:t xml:space="preserve"> </w:t>
      </w:r>
      <w:r w:rsidRPr="00C34775">
        <w:rPr>
          <w:sz w:val="28"/>
          <w:szCs w:val="28"/>
          <w:lang w:val="en-US"/>
        </w:rPr>
        <w:t>t</w:t>
      </w:r>
      <w:r w:rsidRPr="00C34775">
        <w:rPr>
          <w:sz w:val="28"/>
          <w:szCs w:val="28"/>
          <w:vertAlign w:val="subscript"/>
        </w:rPr>
        <w:t>с</w:t>
      </w:r>
      <w:r w:rsidRPr="00C34775">
        <w:rPr>
          <w:sz w:val="28"/>
          <w:szCs w:val="28"/>
        </w:rPr>
        <w:t>=-7,32;</w:t>
      </w:r>
      <w:r w:rsidR="00C34775">
        <w:rPr>
          <w:sz w:val="28"/>
          <w:szCs w:val="28"/>
        </w:rPr>
        <w:t xml:space="preserve"> </w:t>
      </w:r>
      <w:r w:rsidRPr="00C34775">
        <w:rPr>
          <w:sz w:val="28"/>
          <w:szCs w:val="28"/>
          <w:lang w:val="en-US"/>
        </w:rPr>
        <w:t>t</w:t>
      </w:r>
      <w:r w:rsidRPr="00C34775">
        <w:rPr>
          <w:sz w:val="28"/>
          <w:szCs w:val="28"/>
          <w:vertAlign w:val="subscript"/>
          <w:lang w:val="en-US"/>
        </w:rPr>
        <w:t>r</w:t>
      </w:r>
      <w:r w:rsidRPr="00C34775">
        <w:rPr>
          <w:sz w:val="28"/>
          <w:szCs w:val="28"/>
        </w:rPr>
        <w:t>=4,636.</w:t>
      </w:r>
    </w:p>
    <w:p w:rsidR="00FA2072" w:rsidRPr="00C34775" w:rsidRDefault="00FA2072" w:rsidP="00C34775">
      <w:pPr>
        <w:spacing w:line="360" w:lineRule="auto"/>
        <w:ind w:firstLine="709"/>
        <w:jc w:val="both"/>
        <w:rPr>
          <w:sz w:val="28"/>
          <w:szCs w:val="28"/>
        </w:rPr>
      </w:pPr>
      <w:r w:rsidRPr="00C34775">
        <w:rPr>
          <w:sz w:val="28"/>
          <w:szCs w:val="28"/>
        </w:rPr>
        <w:t xml:space="preserve">Сравним полученное значение с табличным </w:t>
      </w:r>
      <w:r w:rsidRPr="00C34775">
        <w:rPr>
          <w:sz w:val="28"/>
          <w:szCs w:val="28"/>
          <w:lang w:val="en-US"/>
        </w:rPr>
        <w:t>t</w:t>
      </w:r>
      <w:r w:rsidRPr="00C34775">
        <w:rPr>
          <w:sz w:val="28"/>
          <w:szCs w:val="28"/>
        </w:rPr>
        <w:t xml:space="preserve">-критерием Стьюдента. </w:t>
      </w:r>
      <w:r w:rsidRPr="00C34775">
        <w:rPr>
          <w:sz w:val="28"/>
          <w:szCs w:val="28"/>
          <w:lang w:val="en-US"/>
        </w:rPr>
        <w:t>t</w:t>
      </w:r>
      <w:r w:rsidRPr="00C34775">
        <w:rPr>
          <w:sz w:val="28"/>
          <w:szCs w:val="28"/>
          <w:vertAlign w:val="subscript"/>
        </w:rPr>
        <w:t>табличное</w:t>
      </w:r>
      <w:r w:rsidRPr="00C34775">
        <w:rPr>
          <w:sz w:val="28"/>
          <w:szCs w:val="28"/>
        </w:rPr>
        <w:t xml:space="preserve"> при Р=0,05 и (</w:t>
      </w:r>
      <w:r w:rsidRPr="00C34775">
        <w:rPr>
          <w:sz w:val="28"/>
          <w:szCs w:val="28"/>
          <w:lang w:val="en-US"/>
        </w:rPr>
        <w:t>n</w:t>
      </w:r>
      <w:r w:rsidRPr="00C34775">
        <w:rPr>
          <w:sz w:val="28"/>
          <w:szCs w:val="28"/>
        </w:rPr>
        <w:t xml:space="preserve">-2)= 2,1788. Так как </w:t>
      </w:r>
      <w:r w:rsidRPr="00C34775">
        <w:rPr>
          <w:sz w:val="28"/>
          <w:szCs w:val="28"/>
          <w:lang w:val="en-US"/>
        </w:rPr>
        <w:t>t</w:t>
      </w:r>
      <w:r w:rsidRPr="00C34775">
        <w:rPr>
          <w:sz w:val="28"/>
          <w:szCs w:val="28"/>
          <w:vertAlign w:val="subscript"/>
        </w:rPr>
        <w:t>расчётное</w:t>
      </w:r>
      <w:r w:rsidRPr="00C34775">
        <w:rPr>
          <w:sz w:val="28"/>
          <w:szCs w:val="28"/>
        </w:rPr>
        <w:t xml:space="preserve"> &gt; </w:t>
      </w:r>
      <w:r w:rsidRPr="00C34775">
        <w:rPr>
          <w:sz w:val="28"/>
          <w:szCs w:val="28"/>
          <w:lang w:val="en-US"/>
        </w:rPr>
        <w:t>t</w:t>
      </w:r>
      <w:r w:rsidRPr="00C34775">
        <w:rPr>
          <w:sz w:val="28"/>
          <w:szCs w:val="28"/>
          <w:vertAlign w:val="subscript"/>
        </w:rPr>
        <w:t>табличное</w:t>
      </w:r>
      <w:r w:rsidRPr="00C34775">
        <w:rPr>
          <w:sz w:val="28"/>
          <w:szCs w:val="28"/>
        </w:rPr>
        <w:t xml:space="preserve"> , то параметры а, </w:t>
      </w:r>
      <w:r w:rsidRPr="00C34775">
        <w:rPr>
          <w:sz w:val="28"/>
          <w:szCs w:val="28"/>
          <w:lang w:val="en-US"/>
        </w:rPr>
        <w:t>b</w:t>
      </w:r>
      <w:r w:rsidRPr="00C34775">
        <w:rPr>
          <w:sz w:val="28"/>
          <w:szCs w:val="28"/>
        </w:rPr>
        <w:t xml:space="preserve"> и </w:t>
      </w:r>
      <w:r w:rsidRPr="00C34775">
        <w:rPr>
          <w:sz w:val="28"/>
          <w:szCs w:val="28"/>
          <w:lang w:val="en-US"/>
        </w:rPr>
        <w:t>r</w:t>
      </w:r>
      <w:r w:rsidRPr="00C34775">
        <w:rPr>
          <w:sz w:val="28"/>
          <w:szCs w:val="28"/>
        </w:rPr>
        <w:t xml:space="preserve"> уравнения типичны (значимы). Так как </w:t>
      </w:r>
      <w:r w:rsidRPr="00C34775">
        <w:rPr>
          <w:sz w:val="28"/>
          <w:szCs w:val="28"/>
          <w:lang w:val="en-US"/>
        </w:rPr>
        <w:t>t</w:t>
      </w:r>
      <w:r w:rsidRPr="00C34775">
        <w:rPr>
          <w:sz w:val="28"/>
          <w:szCs w:val="28"/>
          <w:vertAlign w:val="subscript"/>
        </w:rPr>
        <w:t>расчётное</w:t>
      </w:r>
      <w:r w:rsidRPr="00C34775">
        <w:rPr>
          <w:sz w:val="28"/>
          <w:szCs w:val="28"/>
        </w:rPr>
        <w:t xml:space="preserve"> &lt; </w:t>
      </w:r>
      <w:r w:rsidRPr="00C34775">
        <w:rPr>
          <w:sz w:val="28"/>
          <w:szCs w:val="28"/>
          <w:lang w:val="en-US"/>
        </w:rPr>
        <w:t>t</w:t>
      </w:r>
      <w:r w:rsidRPr="00C34775">
        <w:rPr>
          <w:sz w:val="28"/>
          <w:szCs w:val="28"/>
          <w:vertAlign w:val="subscript"/>
        </w:rPr>
        <w:t>табличное</w:t>
      </w:r>
      <w:r w:rsidRPr="00C34775">
        <w:rPr>
          <w:sz w:val="28"/>
          <w:szCs w:val="28"/>
        </w:rPr>
        <w:t xml:space="preserve"> , то параметр с незначим.</w:t>
      </w:r>
    </w:p>
    <w:p w:rsidR="00FA2072" w:rsidRPr="00C34775" w:rsidRDefault="00FA2072" w:rsidP="00C34775">
      <w:pPr>
        <w:pStyle w:val="3"/>
        <w:spacing w:after="0" w:line="360" w:lineRule="auto"/>
        <w:ind w:firstLine="709"/>
        <w:jc w:val="both"/>
        <w:rPr>
          <w:sz w:val="28"/>
          <w:szCs w:val="28"/>
        </w:rPr>
      </w:pPr>
      <w:r w:rsidRPr="00C34775">
        <w:rPr>
          <w:sz w:val="28"/>
          <w:szCs w:val="28"/>
        </w:rPr>
        <w:t>Оценим уравнение в целом по критерию Фишера, выдвигаем гипотезу Н</w:t>
      </w:r>
      <w:r w:rsidRPr="00C34775">
        <w:rPr>
          <w:sz w:val="28"/>
          <w:szCs w:val="28"/>
          <w:vertAlign w:val="subscript"/>
        </w:rPr>
        <w:t>0</w:t>
      </w:r>
      <w:r w:rsidRPr="00C34775">
        <w:rPr>
          <w:sz w:val="28"/>
          <w:szCs w:val="28"/>
        </w:rPr>
        <w:t>:о том, что коэффициент регрессии равен нулю.</w:t>
      </w:r>
    </w:p>
    <w:p w:rsidR="00FA2072" w:rsidRPr="00C34775" w:rsidRDefault="00FA2072" w:rsidP="00C34775">
      <w:pPr>
        <w:pStyle w:val="3"/>
        <w:spacing w:after="0" w:line="360" w:lineRule="auto"/>
        <w:ind w:firstLine="709"/>
        <w:jc w:val="both"/>
        <w:rPr>
          <w:sz w:val="28"/>
          <w:szCs w:val="28"/>
        </w:rPr>
      </w:pPr>
      <w:r w:rsidRPr="00C34775">
        <w:rPr>
          <w:sz w:val="28"/>
          <w:szCs w:val="28"/>
          <w:lang w:val="en-US"/>
        </w:rPr>
        <w:t>F</w:t>
      </w:r>
      <w:r w:rsidRPr="00C34775">
        <w:rPr>
          <w:sz w:val="28"/>
          <w:szCs w:val="28"/>
        </w:rPr>
        <w:t>ф=</w:t>
      </w:r>
      <w:r w:rsidRPr="00C34775">
        <w:rPr>
          <w:sz w:val="28"/>
          <w:szCs w:val="28"/>
          <w:lang w:val="en-US"/>
        </w:rPr>
        <w:t>D</w:t>
      </w:r>
      <w:r w:rsidRPr="00C34775">
        <w:rPr>
          <w:sz w:val="28"/>
          <w:szCs w:val="28"/>
          <w:vertAlign w:val="subscript"/>
        </w:rPr>
        <w:t>факт</w:t>
      </w:r>
      <w:r w:rsidRPr="00C34775">
        <w:rPr>
          <w:sz w:val="28"/>
          <w:szCs w:val="28"/>
        </w:rPr>
        <w:t>/</w:t>
      </w:r>
      <w:r w:rsidRPr="00C34775">
        <w:rPr>
          <w:sz w:val="28"/>
          <w:szCs w:val="28"/>
          <w:lang w:val="en-US"/>
        </w:rPr>
        <w:t>D</w:t>
      </w:r>
      <w:r w:rsidRPr="00C34775">
        <w:rPr>
          <w:sz w:val="28"/>
          <w:szCs w:val="28"/>
          <w:vertAlign w:val="subscript"/>
        </w:rPr>
        <w:t>ост</w:t>
      </w:r>
      <w:r w:rsidRPr="00C34775">
        <w:rPr>
          <w:sz w:val="28"/>
          <w:szCs w:val="28"/>
        </w:rPr>
        <w:t>=348,89/6,29=55,47.</w:t>
      </w:r>
    </w:p>
    <w:p w:rsidR="00FA2072" w:rsidRPr="00C34775" w:rsidRDefault="00FA2072" w:rsidP="00C34775">
      <w:pPr>
        <w:pStyle w:val="3"/>
        <w:spacing w:after="0" w:line="360" w:lineRule="auto"/>
        <w:ind w:firstLine="709"/>
        <w:jc w:val="both"/>
        <w:rPr>
          <w:sz w:val="28"/>
          <w:szCs w:val="28"/>
        </w:rPr>
      </w:pPr>
      <w:r w:rsidRPr="00C34775">
        <w:rPr>
          <w:sz w:val="28"/>
          <w:szCs w:val="28"/>
          <w:lang w:val="en-US"/>
        </w:rPr>
        <w:t>F</w:t>
      </w:r>
      <w:r w:rsidRPr="00C34775">
        <w:rPr>
          <w:sz w:val="28"/>
          <w:szCs w:val="28"/>
          <w:vertAlign w:val="subscript"/>
          <w:lang w:val="en-US"/>
        </w:rPr>
        <w:t>T</w:t>
      </w:r>
      <w:r w:rsidRPr="00C34775">
        <w:rPr>
          <w:sz w:val="28"/>
          <w:szCs w:val="28"/>
        </w:rPr>
        <w:t>(</w:t>
      </w:r>
      <w:r w:rsidRPr="00C34775">
        <w:rPr>
          <w:sz w:val="28"/>
          <w:szCs w:val="28"/>
          <w:lang w:val="en-US"/>
        </w:rPr>
        <w:t>v</w:t>
      </w:r>
      <w:r w:rsidRPr="00C34775">
        <w:rPr>
          <w:sz w:val="28"/>
          <w:szCs w:val="28"/>
          <w:vertAlign w:val="subscript"/>
        </w:rPr>
        <w:t>1</w:t>
      </w:r>
      <w:r w:rsidRPr="00C34775">
        <w:rPr>
          <w:sz w:val="28"/>
          <w:szCs w:val="28"/>
        </w:rPr>
        <w:t>=1;</w:t>
      </w:r>
      <w:r w:rsidRPr="00C34775">
        <w:rPr>
          <w:sz w:val="28"/>
          <w:szCs w:val="28"/>
          <w:lang w:val="en-US"/>
        </w:rPr>
        <w:t>v</w:t>
      </w:r>
      <w:r w:rsidRPr="00C34775">
        <w:rPr>
          <w:sz w:val="28"/>
          <w:szCs w:val="28"/>
          <w:vertAlign w:val="subscript"/>
        </w:rPr>
        <w:t>2</w:t>
      </w:r>
      <w:r w:rsidRPr="00C34775">
        <w:rPr>
          <w:sz w:val="28"/>
          <w:szCs w:val="28"/>
        </w:rPr>
        <w:t>=12)=4,75.</w:t>
      </w:r>
    </w:p>
    <w:p w:rsidR="00FA2072" w:rsidRPr="00C34775" w:rsidRDefault="00FA2072" w:rsidP="00C34775">
      <w:pPr>
        <w:pStyle w:val="3"/>
        <w:spacing w:after="0" w:line="360" w:lineRule="auto"/>
        <w:ind w:firstLine="709"/>
        <w:jc w:val="both"/>
        <w:rPr>
          <w:sz w:val="28"/>
          <w:szCs w:val="28"/>
        </w:rPr>
      </w:pPr>
      <w:r w:rsidRPr="00C34775">
        <w:rPr>
          <w:sz w:val="28"/>
          <w:szCs w:val="28"/>
        </w:rPr>
        <w:t xml:space="preserve">Т.к. </w:t>
      </w:r>
      <w:r w:rsidRPr="00C34775">
        <w:rPr>
          <w:sz w:val="28"/>
          <w:szCs w:val="28"/>
          <w:lang w:val="en-US"/>
        </w:rPr>
        <w:t>F</w:t>
      </w:r>
      <w:r w:rsidRPr="00C34775">
        <w:rPr>
          <w:sz w:val="28"/>
          <w:szCs w:val="28"/>
        </w:rPr>
        <w:t xml:space="preserve">ф &gt; </w:t>
      </w:r>
      <w:r w:rsidRPr="00C34775">
        <w:rPr>
          <w:sz w:val="28"/>
          <w:szCs w:val="28"/>
          <w:lang w:val="en-US"/>
        </w:rPr>
        <w:t>F</w:t>
      </w:r>
      <w:r w:rsidRPr="00C34775">
        <w:rPr>
          <w:sz w:val="28"/>
          <w:szCs w:val="28"/>
          <w:vertAlign w:val="subscript"/>
          <w:lang w:val="en-US"/>
        </w:rPr>
        <w:t>T</w:t>
      </w:r>
      <w:r w:rsidRPr="00C34775">
        <w:rPr>
          <w:sz w:val="28"/>
          <w:szCs w:val="28"/>
        </w:rPr>
        <w:t xml:space="preserve"> при 5%-ном уровне значимости гипотеза</w:t>
      </w:r>
      <w:r w:rsidR="00C34775">
        <w:rPr>
          <w:sz w:val="28"/>
          <w:szCs w:val="28"/>
        </w:rPr>
        <w:t xml:space="preserve"> </w:t>
      </w:r>
      <w:r w:rsidRPr="00C34775">
        <w:rPr>
          <w:sz w:val="28"/>
          <w:szCs w:val="28"/>
        </w:rPr>
        <w:t>Н</w:t>
      </w:r>
      <w:r w:rsidRPr="00C34775">
        <w:rPr>
          <w:sz w:val="28"/>
          <w:szCs w:val="28"/>
          <w:vertAlign w:val="subscript"/>
        </w:rPr>
        <w:t xml:space="preserve">0 </w:t>
      </w:r>
      <w:r w:rsidRPr="00C34775">
        <w:rPr>
          <w:sz w:val="28"/>
          <w:szCs w:val="28"/>
        </w:rPr>
        <w:t>отвергается, уравнение в целом стат. значимо. Индекс детерминации здесь составляет 0,642. Следовательно, уравнением регрессии объясняется 64,2% дисперсии результативного признака, а на долю прочих факторов приходится</w:t>
      </w:r>
      <w:r w:rsidR="00C34775">
        <w:rPr>
          <w:sz w:val="28"/>
          <w:szCs w:val="28"/>
        </w:rPr>
        <w:t xml:space="preserve"> </w:t>
      </w:r>
      <w:r w:rsidRPr="00C34775">
        <w:rPr>
          <w:sz w:val="28"/>
          <w:szCs w:val="28"/>
        </w:rPr>
        <w:t>35,8% её дисперсии (т.е. остаточная дисперсия).</w:t>
      </w:r>
    </w:p>
    <w:p w:rsidR="00FA2072" w:rsidRPr="002F20F3" w:rsidRDefault="002F20F3" w:rsidP="002F20F3">
      <w:pPr>
        <w:pStyle w:val="3"/>
        <w:spacing w:after="0" w:line="360" w:lineRule="auto"/>
        <w:ind w:firstLine="709"/>
        <w:jc w:val="center"/>
        <w:rPr>
          <w:b/>
          <w:sz w:val="28"/>
          <w:szCs w:val="28"/>
        </w:rPr>
      </w:pPr>
      <w:r>
        <w:rPr>
          <w:sz w:val="28"/>
          <w:szCs w:val="28"/>
        </w:rPr>
        <w:br w:type="page"/>
      </w:r>
      <w:r w:rsidR="00FA2072" w:rsidRPr="002F20F3">
        <w:rPr>
          <w:b/>
          <w:sz w:val="28"/>
          <w:szCs w:val="28"/>
        </w:rPr>
        <w:t>3.6. Многофакторный корре</w:t>
      </w:r>
      <w:r>
        <w:rPr>
          <w:b/>
          <w:sz w:val="28"/>
          <w:szCs w:val="28"/>
        </w:rPr>
        <w:t>ляционно - регрессионный анализ</w:t>
      </w:r>
    </w:p>
    <w:p w:rsidR="002F20F3" w:rsidRDefault="002F20F3" w:rsidP="00C34775">
      <w:pPr>
        <w:spacing w:line="360" w:lineRule="auto"/>
        <w:ind w:firstLine="709"/>
        <w:jc w:val="both"/>
        <w:rPr>
          <w:sz w:val="28"/>
        </w:rPr>
      </w:pPr>
    </w:p>
    <w:p w:rsidR="00FA2072" w:rsidRPr="00C34775" w:rsidRDefault="00FA2072" w:rsidP="00C34775">
      <w:pPr>
        <w:spacing w:line="360" w:lineRule="auto"/>
        <w:ind w:firstLine="709"/>
        <w:jc w:val="both"/>
        <w:rPr>
          <w:sz w:val="28"/>
        </w:rPr>
      </w:pPr>
      <w:r w:rsidRPr="00C34775">
        <w:rPr>
          <w:sz w:val="28"/>
        </w:rPr>
        <w:t>Таблица 4.</w:t>
      </w:r>
      <w:r w:rsidR="00C34775">
        <w:rPr>
          <w:sz w:val="28"/>
        </w:rPr>
        <w:t xml:space="preserve"> </w:t>
      </w:r>
      <w:r w:rsidRPr="00C34775">
        <w:rPr>
          <w:sz w:val="28"/>
        </w:rPr>
        <w:t>Исходные данные.</w:t>
      </w:r>
    </w:p>
    <w:tbl>
      <w:tblPr>
        <w:tblW w:w="4940" w:type="dxa"/>
        <w:jc w:val="center"/>
        <w:tblLook w:val="0000" w:firstRow="0" w:lastRow="0" w:firstColumn="0" w:lastColumn="0" w:noHBand="0" w:noVBand="0"/>
      </w:tblPr>
      <w:tblGrid>
        <w:gridCol w:w="780"/>
        <w:gridCol w:w="960"/>
        <w:gridCol w:w="1280"/>
        <w:gridCol w:w="996"/>
        <w:gridCol w:w="960"/>
      </w:tblGrid>
      <w:tr w:rsidR="00FA2072" w:rsidRPr="002F20F3">
        <w:trPr>
          <w:trHeight w:val="780"/>
          <w:jc w:val="center"/>
        </w:trPr>
        <w:tc>
          <w:tcPr>
            <w:tcW w:w="780" w:type="dxa"/>
            <w:tcBorders>
              <w:top w:val="single" w:sz="4" w:space="0" w:color="auto"/>
              <w:left w:val="single" w:sz="4" w:space="0" w:color="auto"/>
              <w:bottom w:val="single" w:sz="4" w:space="0" w:color="auto"/>
              <w:right w:val="single" w:sz="4" w:space="0" w:color="auto"/>
            </w:tcBorders>
            <w:vAlign w:val="bottom"/>
          </w:tcPr>
          <w:p w:rsidR="00FA2072" w:rsidRPr="002F20F3" w:rsidRDefault="00FA2072" w:rsidP="002F20F3">
            <w:pPr>
              <w:spacing w:line="360" w:lineRule="auto"/>
              <w:jc w:val="both"/>
              <w:rPr>
                <w:sz w:val="20"/>
                <w:szCs w:val="20"/>
              </w:rPr>
            </w:pPr>
            <w:r w:rsidRPr="002F20F3">
              <w:rPr>
                <w:sz w:val="20"/>
                <w:szCs w:val="20"/>
              </w:rPr>
              <w:t>год</w:t>
            </w:r>
          </w:p>
        </w:tc>
        <w:tc>
          <w:tcPr>
            <w:tcW w:w="960" w:type="dxa"/>
            <w:tcBorders>
              <w:top w:val="single" w:sz="4" w:space="0" w:color="auto"/>
              <w:left w:val="nil"/>
              <w:bottom w:val="single" w:sz="4" w:space="0" w:color="auto"/>
              <w:right w:val="single" w:sz="4" w:space="0" w:color="auto"/>
            </w:tcBorders>
            <w:vAlign w:val="bottom"/>
          </w:tcPr>
          <w:p w:rsidR="00FA2072" w:rsidRPr="002F20F3" w:rsidRDefault="00FA2072" w:rsidP="002F20F3">
            <w:pPr>
              <w:spacing w:line="360" w:lineRule="auto"/>
              <w:jc w:val="both"/>
              <w:rPr>
                <w:sz w:val="20"/>
                <w:szCs w:val="20"/>
              </w:rPr>
            </w:pPr>
            <w:r w:rsidRPr="002F20F3">
              <w:rPr>
                <w:sz w:val="20"/>
                <w:szCs w:val="20"/>
              </w:rPr>
              <w:t>уровень</w:t>
            </w:r>
            <w:r w:rsidRPr="002F20F3">
              <w:rPr>
                <w:sz w:val="20"/>
                <w:szCs w:val="20"/>
              </w:rPr>
              <w:br/>
              <w:t>безраб-цы</w:t>
            </w:r>
          </w:p>
        </w:tc>
        <w:tc>
          <w:tcPr>
            <w:tcW w:w="1280" w:type="dxa"/>
            <w:tcBorders>
              <w:top w:val="single" w:sz="4" w:space="0" w:color="auto"/>
              <w:left w:val="nil"/>
              <w:bottom w:val="single" w:sz="4" w:space="0" w:color="auto"/>
              <w:right w:val="single" w:sz="4" w:space="0" w:color="auto"/>
            </w:tcBorders>
            <w:vAlign w:val="bottom"/>
          </w:tcPr>
          <w:p w:rsidR="00FA2072" w:rsidRPr="002F20F3" w:rsidRDefault="00FA2072" w:rsidP="002F20F3">
            <w:pPr>
              <w:spacing w:line="360" w:lineRule="auto"/>
              <w:jc w:val="both"/>
              <w:rPr>
                <w:sz w:val="20"/>
                <w:szCs w:val="20"/>
              </w:rPr>
            </w:pPr>
            <w:r w:rsidRPr="002F20F3">
              <w:rPr>
                <w:sz w:val="20"/>
                <w:szCs w:val="20"/>
              </w:rPr>
              <w:t>доход</w:t>
            </w:r>
            <w:r w:rsidRPr="002F20F3">
              <w:rPr>
                <w:sz w:val="20"/>
                <w:szCs w:val="20"/>
              </w:rPr>
              <w:br/>
              <w:t>на душу</w:t>
            </w:r>
            <w:r w:rsidRPr="002F20F3">
              <w:rPr>
                <w:sz w:val="20"/>
                <w:szCs w:val="20"/>
              </w:rPr>
              <w:br/>
              <w:t>насел-я</w:t>
            </w:r>
          </w:p>
        </w:tc>
        <w:tc>
          <w:tcPr>
            <w:tcW w:w="960" w:type="dxa"/>
            <w:tcBorders>
              <w:top w:val="single" w:sz="4" w:space="0" w:color="auto"/>
              <w:left w:val="nil"/>
              <w:bottom w:val="single" w:sz="4" w:space="0" w:color="auto"/>
              <w:right w:val="single" w:sz="4" w:space="0" w:color="auto"/>
            </w:tcBorders>
            <w:vAlign w:val="bottom"/>
          </w:tcPr>
          <w:p w:rsidR="00FA2072" w:rsidRPr="002F20F3" w:rsidRDefault="00FA2072" w:rsidP="002F20F3">
            <w:pPr>
              <w:spacing w:line="360" w:lineRule="auto"/>
              <w:jc w:val="both"/>
              <w:rPr>
                <w:sz w:val="20"/>
                <w:szCs w:val="20"/>
              </w:rPr>
            </w:pPr>
            <w:r w:rsidRPr="002F20F3">
              <w:rPr>
                <w:sz w:val="20"/>
                <w:szCs w:val="20"/>
              </w:rPr>
              <w:t>индекс</w:t>
            </w:r>
            <w:r w:rsidRPr="002F20F3">
              <w:rPr>
                <w:sz w:val="20"/>
                <w:szCs w:val="20"/>
              </w:rPr>
              <w:br/>
              <w:t>потребит</w:t>
            </w:r>
            <w:r w:rsidRPr="002F20F3">
              <w:rPr>
                <w:sz w:val="20"/>
                <w:szCs w:val="20"/>
              </w:rPr>
              <w:br/>
              <w:t>цен</w:t>
            </w:r>
          </w:p>
        </w:tc>
        <w:tc>
          <w:tcPr>
            <w:tcW w:w="960" w:type="dxa"/>
            <w:tcBorders>
              <w:top w:val="single" w:sz="4" w:space="0" w:color="auto"/>
              <w:left w:val="nil"/>
              <w:bottom w:val="single" w:sz="4" w:space="0" w:color="auto"/>
              <w:right w:val="single" w:sz="4" w:space="0" w:color="auto"/>
            </w:tcBorders>
            <w:vAlign w:val="bottom"/>
          </w:tcPr>
          <w:p w:rsidR="00FA2072" w:rsidRPr="002F20F3" w:rsidRDefault="00FA2072" w:rsidP="002F20F3">
            <w:pPr>
              <w:spacing w:line="360" w:lineRule="auto"/>
              <w:jc w:val="both"/>
              <w:rPr>
                <w:sz w:val="20"/>
                <w:szCs w:val="20"/>
              </w:rPr>
            </w:pPr>
            <w:r w:rsidRPr="002F20F3">
              <w:rPr>
                <w:sz w:val="20"/>
                <w:szCs w:val="20"/>
              </w:rPr>
              <w:t>индекс</w:t>
            </w:r>
            <w:r w:rsidRPr="002F20F3">
              <w:rPr>
                <w:sz w:val="20"/>
                <w:szCs w:val="20"/>
              </w:rPr>
              <w:br/>
              <w:t>ВРП</w:t>
            </w:r>
          </w:p>
        </w:tc>
      </w:tr>
      <w:tr w:rsidR="00FA2072" w:rsidRPr="002F20F3">
        <w:trPr>
          <w:trHeight w:val="315"/>
          <w:jc w:val="center"/>
        </w:trPr>
        <w:tc>
          <w:tcPr>
            <w:tcW w:w="78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1995</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12,7</w:t>
            </w:r>
          </w:p>
        </w:tc>
        <w:tc>
          <w:tcPr>
            <w:tcW w:w="128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83,7</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278,2</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86,2</w:t>
            </w:r>
          </w:p>
        </w:tc>
      </w:tr>
      <w:tr w:rsidR="00FA2072" w:rsidRPr="002F20F3">
        <w:trPr>
          <w:trHeight w:val="300"/>
          <w:jc w:val="center"/>
        </w:trPr>
        <w:tc>
          <w:tcPr>
            <w:tcW w:w="78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1996</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14,9</w:t>
            </w:r>
          </w:p>
        </w:tc>
        <w:tc>
          <w:tcPr>
            <w:tcW w:w="128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89,6</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235,2</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93,5</w:t>
            </w:r>
          </w:p>
        </w:tc>
      </w:tr>
      <w:tr w:rsidR="00FA2072" w:rsidRPr="002F20F3">
        <w:trPr>
          <w:trHeight w:val="300"/>
          <w:jc w:val="center"/>
        </w:trPr>
        <w:tc>
          <w:tcPr>
            <w:tcW w:w="78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1997</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21,3</w:t>
            </w:r>
          </w:p>
        </w:tc>
        <w:tc>
          <w:tcPr>
            <w:tcW w:w="128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130,5</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124</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102,2</w:t>
            </w:r>
          </w:p>
        </w:tc>
      </w:tr>
      <w:tr w:rsidR="00FA2072" w:rsidRPr="002F20F3">
        <w:trPr>
          <w:trHeight w:val="300"/>
          <w:jc w:val="center"/>
        </w:trPr>
        <w:tc>
          <w:tcPr>
            <w:tcW w:w="78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1998</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22,2</w:t>
            </w:r>
          </w:p>
        </w:tc>
        <w:tc>
          <w:tcPr>
            <w:tcW w:w="128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72,2</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107,9</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94,2</w:t>
            </w:r>
          </w:p>
        </w:tc>
      </w:tr>
      <w:tr w:rsidR="00FA2072" w:rsidRPr="002F20F3">
        <w:trPr>
          <w:trHeight w:val="300"/>
          <w:jc w:val="center"/>
        </w:trPr>
        <w:tc>
          <w:tcPr>
            <w:tcW w:w="78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1999</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17,3</w:t>
            </w:r>
          </w:p>
        </w:tc>
        <w:tc>
          <w:tcPr>
            <w:tcW w:w="128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99,9</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163,7</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108</w:t>
            </w:r>
          </w:p>
        </w:tc>
      </w:tr>
      <w:tr w:rsidR="00FA2072" w:rsidRPr="002F20F3">
        <w:trPr>
          <w:trHeight w:val="300"/>
          <w:jc w:val="center"/>
        </w:trPr>
        <w:tc>
          <w:tcPr>
            <w:tcW w:w="78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2000</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19,1</w:t>
            </w:r>
          </w:p>
        </w:tc>
        <w:tc>
          <w:tcPr>
            <w:tcW w:w="128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111,2</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144,6</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104,9</w:t>
            </w:r>
          </w:p>
        </w:tc>
      </w:tr>
      <w:tr w:rsidR="00FA2072" w:rsidRPr="002F20F3">
        <w:trPr>
          <w:trHeight w:val="300"/>
          <w:jc w:val="center"/>
        </w:trPr>
        <w:tc>
          <w:tcPr>
            <w:tcW w:w="78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2001</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18,4</w:t>
            </w:r>
          </w:p>
        </w:tc>
        <w:tc>
          <w:tcPr>
            <w:tcW w:w="128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110,2</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120,3</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106,4</w:t>
            </w:r>
          </w:p>
        </w:tc>
      </w:tr>
      <w:tr w:rsidR="00FA2072" w:rsidRPr="002F20F3">
        <w:trPr>
          <w:trHeight w:val="300"/>
          <w:jc w:val="center"/>
        </w:trPr>
        <w:tc>
          <w:tcPr>
            <w:tcW w:w="78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2002</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15,4</w:t>
            </w:r>
          </w:p>
        </w:tc>
        <w:tc>
          <w:tcPr>
            <w:tcW w:w="128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121,5</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110,6</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106,4</w:t>
            </w:r>
          </w:p>
        </w:tc>
      </w:tr>
      <w:tr w:rsidR="00FA2072" w:rsidRPr="002F20F3">
        <w:trPr>
          <w:trHeight w:val="300"/>
          <w:jc w:val="center"/>
        </w:trPr>
        <w:tc>
          <w:tcPr>
            <w:tcW w:w="78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2003</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16,8</w:t>
            </w:r>
          </w:p>
        </w:tc>
        <w:tc>
          <w:tcPr>
            <w:tcW w:w="128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104,5</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114,2</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106,7</w:t>
            </w:r>
          </w:p>
        </w:tc>
      </w:tr>
      <w:tr w:rsidR="00FA2072" w:rsidRPr="002F20F3">
        <w:trPr>
          <w:trHeight w:val="300"/>
          <w:jc w:val="center"/>
        </w:trPr>
        <w:tc>
          <w:tcPr>
            <w:tcW w:w="78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2004</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15,3</w:t>
            </w:r>
          </w:p>
        </w:tc>
        <w:tc>
          <w:tcPr>
            <w:tcW w:w="1280" w:type="dxa"/>
            <w:tcBorders>
              <w:top w:val="nil"/>
              <w:left w:val="nil"/>
              <w:bottom w:val="nil"/>
              <w:right w:val="nil"/>
            </w:tcBorders>
            <w:noWrap/>
            <w:vAlign w:val="bottom"/>
          </w:tcPr>
          <w:p w:rsidR="00FA2072" w:rsidRPr="002F20F3" w:rsidRDefault="00FA2072" w:rsidP="002F20F3">
            <w:pPr>
              <w:spacing w:line="360" w:lineRule="auto"/>
              <w:jc w:val="both"/>
              <w:rPr>
                <w:sz w:val="20"/>
                <w:szCs w:val="20"/>
              </w:rPr>
            </w:pPr>
            <w:r w:rsidRPr="002F20F3">
              <w:rPr>
                <w:sz w:val="20"/>
                <w:szCs w:val="20"/>
              </w:rPr>
              <w:t>104,4</w:t>
            </w:r>
          </w:p>
        </w:tc>
        <w:tc>
          <w:tcPr>
            <w:tcW w:w="960" w:type="dxa"/>
            <w:tcBorders>
              <w:top w:val="nil"/>
              <w:left w:val="single" w:sz="4" w:space="0" w:color="auto"/>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114,7</w:t>
            </w:r>
          </w:p>
        </w:tc>
        <w:tc>
          <w:tcPr>
            <w:tcW w:w="960" w:type="dxa"/>
            <w:tcBorders>
              <w:top w:val="nil"/>
              <w:left w:val="nil"/>
              <w:bottom w:val="nil"/>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103,7</w:t>
            </w:r>
          </w:p>
        </w:tc>
      </w:tr>
      <w:tr w:rsidR="00FA2072" w:rsidRPr="002F20F3">
        <w:trPr>
          <w:trHeight w:val="300"/>
          <w:jc w:val="center"/>
        </w:trPr>
        <w:tc>
          <w:tcPr>
            <w:tcW w:w="780" w:type="dxa"/>
            <w:tcBorders>
              <w:top w:val="nil"/>
              <w:left w:val="single" w:sz="4" w:space="0" w:color="auto"/>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2005</w:t>
            </w:r>
          </w:p>
        </w:tc>
        <w:tc>
          <w:tcPr>
            <w:tcW w:w="960"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12</w:t>
            </w:r>
          </w:p>
        </w:tc>
        <w:tc>
          <w:tcPr>
            <w:tcW w:w="1280" w:type="dxa"/>
            <w:tcBorders>
              <w:top w:val="nil"/>
              <w:left w:val="nil"/>
              <w:bottom w:val="single" w:sz="4" w:space="0" w:color="auto"/>
              <w:right w:val="nil"/>
            </w:tcBorders>
            <w:noWrap/>
            <w:vAlign w:val="bottom"/>
          </w:tcPr>
          <w:p w:rsidR="00FA2072" w:rsidRPr="002F20F3" w:rsidRDefault="00FA2072" w:rsidP="002F20F3">
            <w:pPr>
              <w:spacing w:line="360" w:lineRule="auto"/>
              <w:jc w:val="both"/>
              <w:rPr>
                <w:sz w:val="20"/>
                <w:szCs w:val="20"/>
              </w:rPr>
            </w:pPr>
            <w:r w:rsidRPr="002F20F3">
              <w:rPr>
                <w:sz w:val="20"/>
                <w:szCs w:val="20"/>
              </w:rPr>
              <w:t>111,3</w:t>
            </w:r>
          </w:p>
        </w:tc>
        <w:tc>
          <w:tcPr>
            <w:tcW w:w="960" w:type="dxa"/>
            <w:tcBorders>
              <w:top w:val="nil"/>
              <w:left w:val="single" w:sz="4" w:space="0" w:color="auto"/>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115,1</w:t>
            </w:r>
          </w:p>
        </w:tc>
        <w:tc>
          <w:tcPr>
            <w:tcW w:w="960"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104,8</w:t>
            </w:r>
          </w:p>
        </w:tc>
      </w:tr>
      <w:tr w:rsidR="00FA2072" w:rsidRPr="002F20F3">
        <w:trPr>
          <w:trHeight w:val="300"/>
          <w:jc w:val="center"/>
        </w:trPr>
        <w:tc>
          <w:tcPr>
            <w:tcW w:w="780" w:type="dxa"/>
            <w:tcBorders>
              <w:top w:val="nil"/>
              <w:left w:val="single" w:sz="4" w:space="0" w:color="auto"/>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итого</w:t>
            </w:r>
          </w:p>
        </w:tc>
        <w:tc>
          <w:tcPr>
            <w:tcW w:w="960"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185,4</w:t>
            </w:r>
          </w:p>
        </w:tc>
        <w:tc>
          <w:tcPr>
            <w:tcW w:w="1280"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1139</w:t>
            </w:r>
          </w:p>
        </w:tc>
        <w:tc>
          <w:tcPr>
            <w:tcW w:w="960"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1628,5</w:t>
            </w:r>
          </w:p>
        </w:tc>
        <w:tc>
          <w:tcPr>
            <w:tcW w:w="960"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1117</w:t>
            </w:r>
          </w:p>
        </w:tc>
      </w:tr>
      <w:tr w:rsidR="00FA2072" w:rsidRPr="002F20F3">
        <w:trPr>
          <w:trHeight w:val="300"/>
          <w:jc w:val="center"/>
        </w:trPr>
        <w:tc>
          <w:tcPr>
            <w:tcW w:w="780" w:type="dxa"/>
            <w:tcBorders>
              <w:top w:val="nil"/>
              <w:left w:val="single" w:sz="4" w:space="0" w:color="auto"/>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средн</w:t>
            </w:r>
          </w:p>
        </w:tc>
        <w:tc>
          <w:tcPr>
            <w:tcW w:w="960"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16,86</w:t>
            </w:r>
          </w:p>
        </w:tc>
        <w:tc>
          <w:tcPr>
            <w:tcW w:w="1280"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103,55</w:t>
            </w:r>
          </w:p>
        </w:tc>
        <w:tc>
          <w:tcPr>
            <w:tcW w:w="960"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148,046</w:t>
            </w:r>
          </w:p>
        </w:tc>
        <w:tc>
          <w:tcPr>
            <w:tcW w:w="960" w:type="dxa"/>
            <w:tcBorders>
              <w:top w:val="nil"/>
              <w:left w:val="nil"/>
              <w:bottom w:val="single" w:sz="4" w:space="0" w:color="auto"/>
              <w:right w:val="single" w:sz="4" w:space="0" w:color="auto"/>
            </w:tcBorders>
            <w:noWrap/>
            <w:vAlign w:val="bottom"/>
          </w:tcPr>
          <w:p w:rsidR="00FA2072" w:rsidRPr="002F20F3" w:rsidRDefault="00FA2072" w:rsidP="002F20F3">
            <w:pPr>
              <w:spacing w:line="360" w:lineRule="auto"/>
              <w:jc w:val="both"/>
              <w:rPr>
                <w:sz w:val="20"/>
                <w:szCs w:val="20"/>
              </w:rPr>
            </w:pPr>
            <w:r w:rsidRPr="002F20F3">
              <w:rPr>
                <w:sz w:val="20"/>
                <w:szCs w:val="20"/>
              </w:rPr>
              <w:t>101,55</w:t>
            </w:r>
          </w:p>
        </w:tc>
      </w:tr>
    </w:tbl>
    <w:p w:rsidR="002F20F3" w:rsidRPr="002F20F3" w:rsidRDefault="002F20F3" w:rsidP="002F20F3">
      <w:pPr>
        <w:pStyle w:val="21"/>
        <w:shd w:val="clear" w:color="auto" w:fill="FFFFFF"/>
        <w:spacing w:after="0" w:line="360" w:lineRule="auto"/>
        <w:jc w:val="both"/>
        <w:rPr>
          <w:sz w:val="28"/>
          <w:szCs w:val="28"/>
        </w:rPr>
      </w:pP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Для анализа необходимо из нескольких факторов</w:t>
      </w:r>
      <w:r w:rsidRPr="00C34775">
        <w:rPr>
          <w:bCs/>
          <w:sz w:val="28"/>
          <w:szCs w:val="28"/>
        </w:rPr>
        <w:t xml:space="preserve"> </w:t>
      </w:r>
      <w:r w:rsidRPr="00C34775">
        <w:rPr>
          <w:sz w:val="28"/>
          <w:szCs w:val="28"/>
        </w:rPr>
        <w:t>произвести предварительный отбор факторов для регрессионной модели. Сделаем это по итогам расчета коэффициента корреляции, т.е. возьмем те факторы, связь которых с результативным признаком будет выражена в большей степени. Рассмотрим следующие факторы:</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 xml:space="preserve">- Доход на душу населения – </w:t>
      </w:r>
      <w:r w:rsidRPr="00C34775">
        <w:rPr>
          <w:sz w:val="28"/>
          <w:szCs w:val="28"/>
          <w:lang w:val="en-US"/>
        </w:rPr>
        <w:t>x</w:t>
      </w:r>
      <w:r w:rsidRPr="00C34775">
        <w:rPr>
          <w:sz w:val="28"/>
          <w:szCs w:val="28"/>
          <w:vertAlign w:val="subscript"/>
        </w:rPr>
        <w:t>1</w:t>
      </w:r>
      <w:r w:rsidRPr="00C34775">
        <w:rPr>
          <w:sz w:val="28"/>
          <w:szCs w:val="28"/>
        </w:rPr>
        <w:t xml:space="preserve"> (%)</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 xml:space="preserve">- Индекс потребительских цен – </w:t>
      </w:r>
      <w:r w:rsidRPr="00C34775">
        <w:rPr>
          <w:sz w:val="28"/>
          <w:szCs w:val="28"/>
          <w:lang w:val="en-US"/>
        </w:rPr>
        <w:t>x</w:t>
      </w:r>
      <w:r w:rsidRPr="00C34775">
        <w:rPr>
          <w:sz w:val="28"/>
          <w:szCs w:val="28"/>
          <w:vertAlign w:val="subscript"/>
        </w:rPr>
        <w:t>2</w:t>
      </w:r>
      <w:r w:rsidRPr="00C34775">
        <w:rPr>
          <w:sz w:val="28"/>
          <w:szCs w:val="28"/>
        </w:rPr>
        <w:t xml:space="preserve"> (%)</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 Индекс ВРП -</w:t>
      </w:r>
      <w:r w:rsidR="00C34775">
        <w:rPr>
          <w:sz w:val="28"/>
          <w:szCs w:val="28"/>
        </w:rPr>
        <w:t xml:space="preserve"> </w:t>
      </w:r>
      <w:r w:rsidRPr="00C34775">
        <w:rPr>
          <w:sz w:val="28"/>
          <w:szCs w:val="28"/>
          <w:lang w:val="en-US"/>
        </w:rPr>
        <w:t>x</w:t>
      </w:r>
      <w:r w:rsidRPr="00C34775">
        <w:rPr>
          <w:sz w:val="28"/>
          <w:szCs w:val="28"/>
          <w:vertAlign w:val="subscript"/>
        </w:rPr>
        <w:t>3</w:t>
      </w:r>
      <w:r w:rsidRPr="00C34775">
        <w:rPr>
          <w:sz w:val="28"/>
          <w:szCs w:val="28"/>
        </w:rPr>
        <w:t xml:space="preserve"> (%)</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Рассчитаем коэффициент корреляции для линейной связи и для имеющихся факторов -</w:t>
      </w:r>
      <w:r w:rsidR="00C34775">
        <w:rPr>
          <w:sz w:val="28"/>
          <w:szCs w:val="28"/>
        </w:rPr>
        <w:t xml:space="preserve"> </w:t>
      </w:r>
      <w:r w:rsidRPr="00C34775">
        <w:rPr>
          <w:sz w:val="28"/>
          <w:szCs w:val="28"/>
          <w:lang w:val="en-US"/>
        </w:rPr>
        <w:t>x</w:t>
      </w:r>
      <w:r w:rsidRPr="00C34775">
        <w:rPr>
          <w:sz w:val="28"/>
          <w:szCs w:val="28"/>
          <w:vertAlign w:val="subscript"/>
        </w:rPr>
        <w:t>1</w:t>
      </w:r>
      <w:r w:rsidRPr="00C34775">
        <w:rPr>
          <w:sz w:val="28"/>
          <w:szCs w:val="28"/>
        </w:rPr>
        <w:t xml:space="preserve">, </w:t>
      </w:r>
      <w:r w:rsidRPr="00C34775">
        <w:rPr>
          <w:sz w:val="28"/>
          <w:szCs w:val="28"/>
          <w:lang w:val="en-US"/>
        </w:rPr>
        <w:t>x</w:t>
      </w:r>
      <w:r w:rsidRPr="00C34775">
        <w:rPr>
          <w:sz w:val="28"/>
          <w:szCs w:val="28"/>
          <w:vertAlign w:val="subscript"/>
        </w:rPr>
        <w:t xml:space="preserve">2 </w:t>
      </w:r>
      <w:r w:rsidRPr="00C34775">
        <w:rPr>
          <w:sz w:val="28"/>
          <w:szCs w:val="28"/>
        </w:rPr>
        <w:t xml:space="preserve">и </w:t>
      </w:r>
      <w:r w:rsidRPr="00C34775">
        <w:rPr>
          <w:sz w:val="28"/>
          <w:szCs w:val="28"/>
          <w:lang w:val="en-US"/>
        </w:rPr>
        <w:t>x</w:t>
      </w:r>
      <w:r w:rsidRPr="00C34775">
        <w:rPr>
          <w:sz w:val="28"/>
          <w:szCs w:val="28"/>
          <w:vertAlign w:val="subscript"/>
        </w:rPr>
        <w:t>3</w:t>
      </w:r>
      <w:r w:rsidRPr="00C34775">
        <w:rPr>
          <w:sz w:val="28"/>
          <w:szCs w:val="28"/>
        </w:rPr>
        <w:t xml:space="preserve">: </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 xml:space="preserve">Для фактора </w:t>
      </w:r>
      <w:r w:rsidRPr="00C34775">
        <w:rPr>
          <w:sz w:val="28"/>
          <w:szCs w:val="28"/>
          <w:lang w:val="en-US"/>
        </w:rPr>
        <w:t>x</w:t>
      </w:r>
      <w:r w:rsidRPr="00C34775">
        <w:rPr>
          <w:sz w:val="28"/>
          <w:szCs w:val="28"/>
          <w:vertAlign w:val="subscript"/>
        </w:rPr>
        <w:t>1</w:t>
      </w:r>
      <w:r w:rsidR="00C34775">
        <w:rPr>
          <w:sz w:val="28"/>
          <w:szCs w:val="28"/>
        </w:rPr>
        <w:t xml:space="preserve"> </w:t>
      </w:r>
      <w:r w:rsidRPr="00C34775">
        <w:rPr>
          <w:sz w:val="28"/>
          <w:szCs w:val="28"/>
        </w:rPr>
        <w:t>получаем коэффициент корреляции:</w:t>
      </w:r>
      <w:r w:rsidR="00C34775">
        <w:rPr>
          <w:sz w:val="28"/>
          <w:szCs w:val="28"/>
        </w:rPr>
        <w:t xml:space="preserve"> </w:t>
      </w:r>
      <w:r w:rsidRPr="00C34775">
        <w:rPr>
          <w:sz w:val="28"/>
          <w:szCs w:val="28"/>
          <w:lang w:val="en-US"/>
        </w:rPr>
        <w:t>r</w:t>
      </w:r>
      <w:r w:rsidRPr="00C34775">
        <w:rPr>
          <w:sz w:val="28"/>
          <w:szCs w:val="28"/>
          <w:vertAlign w:val="subscript"/>
        </w:rPr>
        <w:t>1</w:t>
      </w:r>
      <w:r w:rsidRPr="00C34775">
        <w:rPr>
          <w:sz w:val="28"/>
          <w:szCs w:val="28"/>
        </w:rPr>
        <w:t>= 0,042</w:t>
      </w:r>
      <w:r w:rsidRPr="00C34775">
        <w:rPr>
          <w:sz w:val="28"/>
          <w:szCs w:val="28"/>
          <w:vertAlign w:val="subscript"/>
        </w:rPr>
        <w:t xml:space="preserve"> </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 xml:space="preserve">Для фактора </w:t>
      </w:r>
      <w:r w:rsidRPr="00C34775">
        <w:rPr>
          <w:sz w:val="28"/>
          <w:szCs w:val="28"/>
          <w:lang w:val="en-US"/>
        </w:rPr>
        <w:t>x</w:t>
      </w:r>
      <w:r w:rsidRPr="00C34775">
        <w:rPr>
          <w:sz w:val="28"/>
          <w:szCs w:val="28"/>
          <w:vertAlign w:val="subscript"/>
        </w:rPr>
        <w:t>2</w:t>
      </w:r>
      <w:r w:rsidRPr="00C34775">
        <w:rPr>
          <w:sz w:val="28"/>
          <w:szCs w:val="28"/>
        </w:rPr>
        <w:t xml:space="preserve"> получаем коэффициент корреляции:</w:t>
      </w:r>
      <w:r w:rsidR="00C34775">
        <w:rPr>
          <w:sz w:val="28"/>
          <w:szCs w:val="28"/>
        </w:rPr>
        <w:t xml:space="preserve"> </w:t>
      </w:r>
      <w:r w:rsidRPr="00C34775">
        <w:rPr>
          <w:sz w:val="28"/>
          <w:szCs w:val="28"/>
          <w:lang w:val="en-US"/>
        </w:rPr>
        <w:t>r</w:t>
      </w:r>
      <w:r w:rsidRPr="00C34775">
        <w:rPr>
          <w:sz w:val="28"/>
          <w:szCs w:val="28"/>
          <w:vertAlign w:val="subscript"/>
        </w:rPr>
        <w:t xml:space="preserve">2 </w:t>
      </w:r>
      <w:r w:rsidRPr="00C34775">
        <w:rPr>
          <w:sz w:val="28"/>
          <w:szCs w:val="28"/>
        </w:rPr>
        <w:t>=0,437</w:t>
      </w:r>
    </w:p>
    <w:p w:rsidR="00FA2072" w:rsidRPr="00C34775" w:rsidRDefault="00FA2072" w:rsidP="00C34775">
      <w:pPr>
        <w:pStyle w:val="21"/>
        <w:shd w:val="clear" w:color="auto" w:fill="FFFFFF"/>
        <w:spacing w:after="0" w:line="360" w:lineRule="auto"/>
        <w:ind w:firstLine="709"/>
        <w:jc w:val="both"/>
        <w:rPr>
          <w:sz w:val="28"/>
          <w:szCs w:val="28"/>
          <w:vertAlign w:val="subscript"/>
        </w:rPr>
      </w:pPr>
      <w:r w:rsidRPr="00C34775">
        <w:rPr>
          <w:sz w:val="28"/>
          <w:szCs w:val="28"/>
        </w:rPr>
        <w:t xml:space="preserve">Для фактора </w:t>
      </w:r>
      <w:r w:rsidRPr="00C34775">
        <w:rPr>
          <w:sz w:val="28"/>
          <w:szCs w:val="28"/>
          <w:lang w:val="en-US"/>
        </w:rPr>
        <w:t>x</w:t>
      </w:r>
      <w:r w:rsidRPr="00C34775">
        <w:rPr>
          <w:sz w:val="28"/>
          <w:szCs w:val="28"/>
          <w:vertAlign w:val="subscript"/>
        </w:rPr>
        <w:t>3</w:t>
      </w:r>
      <w:r w:rsidR="00C34775">
        <w:rPr>
          <w:sz w:val="28"/>
          <w:szCs w:val="28"/>
        </w:rPr>
        <w:t xml:space="preserve"> </w:t>
      </w:r>
      <w:r w:rsidRPr="00C34775">
        <w:rPr>
          <w:sz w:val="28"/>
          <w:szCs w:val="28"/>
        </w:rPr>
        <w:t>получаем коэффициент корреляции:</w:t>
      </w:r>
      <w:r w:rsidR="00C34775">
        <w:rPr>
          <w:sz w:val="28"/>
          <w:szCs w:val="28"/>
        </w:rPr>
        <w:t xml:space="preserve"> </w:t>
      </w:r>
      <w:r w:rsidRPr="00C34775">
        <w:rPr>
          <w:sz w:val="28"/>
          <w:szCs w:val="28"/>
          <w:lang w:val="en-US"/>
        </w:rPr>
        <w:t>r</w:t>
      </w:r>
      <w:r w:rsidRPr="00C34775">
        <w:rPr>
          <w:sz w:val="28"/>
          <w:szCs w:val="28"/>
          <w:vertAlign w:val="subscript"/>
        </w:rPr>
        <w:t>3</w:t>
      </w:r>
      <w:r w:rsidRPr="00C34775">
        <w:rPr>
          <w:sz w:val="28"/>
          <w:szCs w:val="28"/>
        </w:rPr>
        <w:t>=0,151</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По полученным данным можно сделать вывод о том, что:</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 xml:space="preserve">1)Связь между </w:t>
      </w:r>
      <w:r w:rsidRPr="00C34775">
        <w:rPr>
          <w:sz w:val="28"/>
          <w:szCs w:val="28"/>
          <w:lang w:val="en-US"/>
        </w:rPr>
        <w:t>x</w:t>
      </w:r>
      <w:r w:rsidRPr="00C34775">
        <w:rPr>
          <w:sz w:val="28"/>
          <w:szCs w:val="28"/>
          <w:vertAlign w:val="subscript"/>
        </w:rPr>
        <w:t xml:space="preserve">1 </w:t>
      </w:r>
      <w:r w:rsidRPr="00C34775">
        <w:rPr>
          <w:sz w:val="28"/>
          <w:szCs w:val="28"/>
        </w:rPr>
        <w:t xml:space="preserve">и </w:t>
      </w:r>
      <w:r w:rsidRPr="00C34775">
        <w:rPr>
          <w:sz w:val="28"/>
          <w:szCs w:val="28"/>
          <w:lang w:val="en-US"/>
        </w:rPr>
        <w:t>y</w:t>
      </w:r>
      <w:r w:rsidRPr="00C34775">
        <w:rPr>
          <w:sz w:val="28"/>
          <w:szCs w:val="28"/>
        </w:rPr>
        <w:t xml:space="preserve"> отсутствует, так как коэффициент корреляции меньше 0,15. Таким образом, возникает необходимость исключить данный фактор из дальнейших исследований.</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 xml:space="preserve">2)Связь между </w:t>
      </w:r>
      <w:r w:rsidRPr="00C34775">
        <w:rPr>
          <w:sz w:val="28"/>
          <w:szCs w:val="28"/>
          <w:lang w:val="en-US"/>
        </w:rPr>
        <w:t>x</w:t>
      </w:r>
      <w:r w:rsidRPr="00C34775">
        <w:rPr>
          <w:sz w:val="28"/>
          <w:szCs w:val="28"/>
          <w:vertAlign w:val="subscript"/>
        </w:rPr>
        <w:t xml:space="preserve">2 </w:t>
      </w:r>
      <w:r w:rsidRPr="00C34775">
        <w:rPr>
          <w:sz w:val="28"/>
          <w:szCs w:val="28"/>
        </w:rPr>
        <w:t xml:space="preserve">и </w:t>
      </w:r>
      <w:r w:rsidRPr="00C34775">
        <w:rPr>
          <w:sz w:val="28"/>
          <w:szCs w:val="28"/>
          <w:lang w:val="en-US"/>
        </w:rPr>
        <w:t>y</w:t>
      </w:r>
      <w:r w:rsidRPr="00C34775">
        <w:rPr>
          <w:sz w:val="28"/>
          <w:szCs w:val="28"/>
        </w:rPr>
        <w:t xml:space="preserve"> прямая (так как коэффициент корреляции положительный) и умеренная, так как она находится между 0,41 и 0,50. Поэтому, будем использовать фактор в дальнейших расчётах.</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 xml:space="preserve">3)Связь между </w:t>
      </w:r>
      <w:r w:rsidRPr="00C34775">
        <w:rPr>
          <w:sz w:val="28"/>
          <w:szCs w:val="28"/>
          <w:lang w:val="en-US"/>
        </w:rPr>
        <w:t>x</w:t>
      </w:r>
      <w:r w:rsidRPr="00C34775">
        <w:rPr>
          <w:sz w:val="28"/>
          <w:szCs w:val="28"/>
          <w:vertAlign w:val="subscript"/>
        </w:rPr>
        <w:t xml:space="preserve">3 </w:t>
      </w:r>
      <w:r w:rsidRPr="00C34775">
        <w:rPr>
          <w:sz w:val="28"/>
          <w:szCs w:val="28"/>
        </w:rPr>
        <w:t xml:space="preserve">и </w:t>
      </w:r>
      <w:r w:rsidRPr="00C34775">
        <w:rPr>
          <w:sz w:val="28"/>
          <w:szCs w:val="28"/>
          <w:lang w:val="en-US"/>
        </w:rPr>
        <w:t>y</w:t>
      </w:r>
      <w:r w:rsidRPr="00C34775">
        <w:rPr>
          <w:sz w:val="28"/>
          <w:szCs w:val="28"/>
        </w:rPr>
        <w:t xml:space="preserve"> прямая (так как коэффициент корреляции положительный) и слабая. Тем не менее, будем использовать фактор в дальнейших расчетах.</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 xml:space="preserve">Таким образом, два наиболее влиятельных фактора – Индекс потребительских цен – </w:t>
      </w:r>
      <w:r w:rsidRPr="00C34775">
        <w:rPr>
          <w:sz w:val="28"/>
          <w:szCs w:val="28"/>
          <w:lang w:val="en-US"/>
        </w:rPr>
        <w:t>x</w:t>
      </w:r>
      <w:r w:rsidRPr="00C34775">
        <w:rPr>
          <w:sz w:val="28"/>
          <w:szCs w:val="28"/>
          <w:vertAlign w:val="subscript"/>
        </w:rPr>
        <w:t>2</w:t>
      </w:r>
      <w:r w:rsidR="00C34775">
        <w:rPr>
          <w:sz w:val="28"/>
          <w:szCs w:val="28"/>
        </w:rPr>
        <w:t xml:space="preserve"> </w:t>
      </w:r>
      <w:r w:rsidRPr="00C34775">
        <w:rPr>
          <w:sz w:val="28"/>
          <w:szCs w:val="28"/>
        </w:rPr>
        <w:t>и индекс ВРП -</w:t>
      </w:r>
      <w:r w:rsidR="00C34775">
        <w:rPr>
          <w:sz w:val="28"/>
          <w:szCs w:val="28"/>
        </w:rPr>
        <w:t xml:space="preserve"> </w:t>
      </w:r>
      <w:r w:rsidRPr="00C34775">
        <w:rPr>
          <w:sz w:val="28"/>
          <w:szCs w:val="28"/>
          <w:lang w:val="en-US"/>
        </w:rPr>
        <w:t>x</w:t>
      </w:r>
      <w:r w:rsidRPr="00C34775">
        <w:rPr>
          <w:sz w:val="28"/>
          <w:szCs w:val="28"/>
          <w:vertAlign w:val="subscript"/>
        </w:rPr>
        <w:t>3</w:t>
      </w:r>
      <w:r w:rsidRPr="00C34775">
        <w:rPr>
          <w:sz w:val="28"/>
          <w:szCs w:val="28"/>
        </w:rPr>
        <w:t xml:space="preserve">. Для имеющихся факторов </w:t>
      </w:r>
      <w:r w:rsidRPr="00C34775">
        <w:rPr>
          <w:sz w:val="28"/>
          <w:szCs w:val="28"/>
          <w:lang w:val="en-US"/>
        </w:rPr>
        <w:t>x</w:t>
      </w:r>
      <w:r w:rsidRPr="00C34775">
        <w:rPr>
          <w:sz w:val="28"/>
          <w:szCs w:val="28"/>
          <w:vertAlign w:val="subscript"/>
        </w:rPr>
        <w:t>2</w:t>
      </w:r>
      <w:r w:rsidRPr="00C34775">
        <w:rPr>
          <w:sz w:val="28"/>
          <w:szCs w:val="28"/>
        </w:rPr>
        <w:t xml:space="preserve"> и </w:t>
      </w:r>
      <w:r w:rsidRPr="00C34775">
        <w:rPr>
          <w:sz w:val="28"/>
          <w:szCs w:val="28"/>
          <w:lang w:val="en-US"/>
        </w:rPr>
        <w:t>x</w:t>
      </w:r>
      <w:r w:rsidRPr="00C34775">
        <w:rPr>
          <w:sz w:val="28"/>
          <w:szCs w:val="28"/>
          <w:vertAlign w:val="subscript"/>
        </w:rPr>
        <w:t>3</w:t>
      </w:r>
      <w:r w:rsidRPr="00C34775">
        <w:rPr>
          <w:sz w:val="28"/>
          <w:szCs w:val="28"/>
        </w:rPr>
        <w:t xml:space="preserve"> составим уравнение множественной регрессии. </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 xml:space="preserve">Проверим факторы на мультиколлинеарность, для чего рассчитаем коэффициент корреляции </w:t>
      </w:r>
      <w:r w:rsidRPr="00C34775">
        <w:rPr>
          <w:sz w:val="28"/>
          <w:szCs w:val="28"/>
          <w:lang w:val="en-US"/>
        </w:rPr>
        <w:t>r</w:t>
      </w:r>
      <w:r w:rsidRPr="00C34775">
        <w:rPr>
          <w:sz w:val="28"/>
          <w:szCs w:val="28"/>
          <w:vertAlign w:val="subscript"/>
          <w:lang w:val="en-US"/>
        </w:rPr>
        <w:t>x</w:t>
      </w:r>
      <w:r w:rsidRPr="00C34775">
        <w:rPr>
          <w:sz w:val="28"/>
          <w:szCs w:val="28"/>
          <w:vertAlign w:val="subscript"/>
        </w:rPr>
        <w:t>2</w:t>
      </w:r>
      <w:r w:rsidRPr="00C34775">
        <w:rPr>
          <w:sz w:val="28"/>
          <w:szCs w:val="28"/>
          <w:vertAlign w:val="subscript"/>
          <w:lang w:val="en-US"/>
        </w:rPr>
        <w:t>x</w:t>
      </w:r>
      <w:r w:rsidRPr="00C34775">
        <w:rPr>
          <w:sz w:val="28"/>
          <w:szCs w:val="28"/>
          <w:vertAlign w:val="subscript"/>
        </w:rPr>
        <w:t>3</w:t>
      </w:r>
      <w:r w:rsidRPr="00C34775">
        <w:rPr>
          <w:sz w:val="28"/>
          <w:szCs w:val="28"/>
        </w:rPr>
        <w:t>. Подставив имеющиеся</w:t>
      </w:r>
      <w:r w:rsidR="00C34775">
        <w:rPr>
          <w:sz w:val="28"/>
          <w:szCs w:val="28"/>
        </w:rPr>
        <w:t xml:space="preserve"> </w:t>
      </w:r>
      <w:r w:rsidRPr="00C34775">
        <w:rPr>
          <w:sz w:val="28"/>
          <w:szCs w:val="28"/>
        </w:rPr>
        <w:t xml:space="preserve">данные (из таблицы 10) в формулу, имеем следующее значение: </w:t>
      </w:r>
      <w:r w:rsidRPr="00C34775">
        <w:rPr>
          <w:sz w:val="28"/>
          <w:szCs w:val="28"/>
          <w:lang w:val="en-US"/>
        </w:rPr>
        <w:t>r</w:t>
      </w:r>
      <w:r w:rsidRPr="00C34775">
        <w:rPr>
          <w:sz w:val="28"/>
          <w:szCs w:val="28"/>
          <w:vertAlign w:val="subscript"/>
          <w:lang w:val="en-US"/>
        </w:rPr>
        <w:t>x</w:t>
      </w:r>
      <w:r w:rsidRPr="00C34775">
        <w:rPr>
          <w:sz w:val="28"/>
          <w:szCs w:val="28"/>
          <w:vertAlign w:val="subscript"/>
        </w:rPr>
        <w:t>2</w:t>
      </w:r>
      <w:r w:rsidRPr="00C34775">
        <w:rPr>
          <w:sz w:val="28"/>
          <w:szCs w:val="28"/>
          <w:vertAlign w:val="subscript"/>
          <w:lang w:val="en-US"/>
        </w:rPr>
        <w:t>x</w:t>
      </w:r>
      <w:r w:rsidRPr="00C34775">
        <w:rPr>
          <w:sz w:val="28"/>
          <w:szCs w:val="28"/>
          <w:vertAlign w:val="subscript"/>
        </w:rPr>
        <w:t>3</w:t>
      </w:r>
      <w:r w:rsidRPr="00C34775">
        <w:rPr>
          <w:sz w:val="28"/>
          <w:szCs w:val="28"/>
        </w:rPr>
        <w:t>=0,747.</w:t>
      </w:r>
      <w:r w:rsidRPr="00C34775">
        <w:rPr>
          <w:sz w:val="28"/>
          <w:szCs w:val="28"/>
          <w:vertAlign w:val="subscript"/>
        </w:rPr>
        <w:t xml:space="preserve"> </w:t>
      </w:r>
      <w:r w:rsidRPr="00C34775">
        <w:rPr>
          <w:sz w:val="28"/>
          <w:szCs w:val="28"/>
        </w:rPr>
        <w:t>Полученный коэффициент</w:t>
      </w:r>
      <w:r w:rsidR="00C34775">
        <w:rPr>
          <w:sz w:val="28"/>
          <w:szCs w:val="28"/>
        </w:rPr>
        <w:t xml:space="preserve"> </w:t>
      </w:r>
      <w:r w:rsidRPr="00C34775">
        <w:rPr>
          <w:sz w:val="28"/>
          <w:szCs w:val="28"/>
        </w:rPr>
        <w:t>говорит об очень высокой связи, поэтому дальнейший анализ по</w:t>
      </w:r>
      <w:r w:rsidR="00C34775">
        <w:rPr>
          <w:sz w:val="28"/>
          <w:szCs w:val="28"/>
        </w:rPr>
        <w:t xml:space="preserve"> </w:t>
      </w:r>
      <w:r w:rsidRPr="00C34775">
        <w:rPr>
          <w:sz w:val="28"/>
          <w:szCs w:val="28"/>
        </w:rPr>
        <w:t xml:space="preserve">обоим факторам вестись не может. Однако в учебных целях продолжим анализ. </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Проводим оценку существенности связи с помощью коэффициента множественной корреляции:</w:t>
      </w:r>
      <w:r w:rsidR="00C34775">
        <w:rPr>
          <w:sz w:val="28"/>
          <w:szCs w:val="28"/>
        </w:rPr>
        <w:t xml:space="preserve"> </w:t>
      </w:r>
      <w:r w:rsidRPr="00C34775">
        <w:rPr>
          <w:sz w:val="28"/>
          <w:szCs w:val="28"/>
          <w:lang w:val="en-US"/>
        </w:rPr>
        <w:t>R</w:t>
      </w:r>
      <w:r w:rsidRPr="00C34775">
        <w:rPr>
          <w:sz w:val="28"/>
          <w:szCs w:val="28"/>
        </w:rPr>
        <w:t>=0,512</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 xml:space="preserve">Так как </w:t>
      </w:r>
      <w:r w:rsidRPr="00C34775">
        <w:rPr>
          <w:sz w:val="28"/>
          <w:szCs w:val="28"/>
          <w:lang w:val="en-US"/>
        </w:rPr>
        <w:t>R</w:t>
      </w:r>
      <w:r w:rsidRPr="00C34775">
        <w:rPr>
          <w:sz w:val="28"/>
          <w:szCs w:val="28"/>
        </w:rPr>
        <w:t xml:space="preserve"> &lt; 0,8, то связь признаем не существенной, но, тем не менее,</w:t>
      </w:r>
      <w:r w:rsidR="00C34775">
        <w:rPr>
          <w:sz w:val="28"/>
          <w:szCs w:val="28"/>
        </w:rPr>
        <w:t xml:space="preserve"> </w:t>
      </w:r>
      <w:r w:rsidRPr="00C34775">
        <w:rPr>
          <w:sz w:val="28"/>
          <w:szCs w:val="28"/>
        </w:rPr>
        <w:t>в учебных целях, проводим дальнейшее исследование.</w:t>
      </w:r>
    </w:p>
    <w:p w:rsidR="00FA2072" w:rsidRPr="00C34775" w:rsidRDefault="00AF45DB" w:rsidP="00C34775">
      <w:pPr>
        <w:pStyle w:val="21"/>
        <w:shd w:val="clear" w:color="auto" w:fill="FFFFFF"/>
        <w:spacing w:after="0" w:line="360" w:lineRule="auto"/>
        <w:ind w:firstLine="709"/>
        <w:jc w:val="both"/>
        <w:rPr>
          <w:sz w:val="28"/>
          <w:szCs w:val="28"/>
          <w:vertAlign w:val="subscript"/>
        </w:rPr>
      </w:pPr>
      <w:r>
        <w:rPr>
          <w:noProof/>
        </w:rPr>
        <w:object w:dxaOrig="1440" w:dyaOrig="1440">
          <v:shape id="_x0000_s1043" type="#_x0000_t75" style="position:absolute;left:0;text-align:left;margin-left:45pt;margin-top:60.95pt;width:207.05pt;height:80.15pt;z-index:251665920">
            <v:imagedata r:id="rId150" o:title=""/>
            <w10:wrap type="topAndBottom" side="right"/>
          </v:shape>
          <o:OLEObject Type="Embed" ProgID="Equation.3" ShapeID="_x0000_s1043" DrawAspect="Content" ObjectID="_1465053342" r:id="rId190"/>
        </w:object>
      </w:r>
      <w:r w:rsidR="00FA2072" w:rsidRPr="00C34775">
        <w:rPr>
          <w:sz w:val="28"/>
          <w:szCs w:val="28"/>
        </w:rPr>
        <w:t>Уравнение прямой</w:t>
      </w:r>
      <w:r w:rsidR="00C34775">
        <w:rPr>
          <w:sz w:val="28"/>
          <w:szCs w:val="28"/>
        </w:rPr>
        <w:t xml:space="preserve"> </w:t>
      </w:r>
      <w:r w:rsidR="00FA2072" w:rsidRPr="00C34775">
        <w:rPr>
          <w:sz w:val="28"/>
          <w:szCs w:val="28"/>
        </w:rPr>
        <w:t>имеет следующий вид:</w:t>
      </w:r>
      <w:r w:rsidR="00C34775">
        <w:rPr>
          <w:sz w:val="28"/>
          <w:szCs w:val="28"/>
        </w:rPr>
        <w:t xml:space="preserve"> </w:t>
      </w:r>
      <w:r w:rsidR="00FA2072" w:rsidRPr="00C34775">
        <w:rPr>
          <w:sz w:val="28"/>
          <w:szCs w:val="28"/>
        </w:rPr>
        <w:t xml:space="preserve">ŷ = </w:t>
      </w:r>
      <w:r w:rsidR="00FA2072" w:rsidRPr="00C34775">
        <w:rPr>
          <w:sz w:val="28"/>
          <w:szCs w:val="28"/>
          <w:lang w:val="en-US"/>
        </w:rPr>
        <w:t>a</w:t>
      </w:r>
      <w:r w:rsidR="00FA2072" w:rsidRPr="00C34775">
        <w:rPr>
          <w:sz w:val="28"/>
          <w:szCs w:val="28"/>
        </w:rPr>
        <w:t xml:space="preserve"> + </w:t>
      </w:r>
      <w:r w:rsidR="00FA2072" w:rsidRPr="00C34775">
        <w:rPr>
          <w:sz w:val="28"/>
          <w:szCs w:val="28"/>
          <w:lang w:val="en-US"/>
        </w:rPr>
        <w:t>bx</w:t>
      </w:r>
      <w:r w:rsidR="00FA2072" w:rsidRPr="00C34775">
        <w:rPr>
          <w:sz w:val="28"/>
          <w:szCs w:val="28"/>
          <w:vertAlign w:val="subscript"/>
        </w:rPr>
        <w:t>1</w:t>
      </w:r>
      <w:r w:rsidR="00FA2072" w:rsidRPr="00C34775">
        <w:rPr>
          <w:sz w:val="28"/>
          <w:szCs w:val="28"/>
        </w:rPr>
        <w:t xml:space="preserve"> + </w:t>
      </w:r>
      <w:r w:rsidR="00FA2072" w:rsidRPr="00C34775">
        <w:rPr>
          <w:sz w:val="28"/>
          <w:szCs w:val="28"/>
          <w:lang w:val="en-US"/>
        </w:rPr>
        <w:t>cx</w:t>
      </w:r>
      <w:r w:rsidR="00FA2072" w:rsidRPr="00C34775">
        <w:rPr>
          <w:sz w:val="28"/>
          <w:szCs w:val="28"/>
          <w:vertAlign w:val="subscript"/>
        </w:rPr>
        <w:t>3</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Для определения параметров уравнения необходимо решить систему:</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 xml:space="preserve">Решив систему, получим уравнение: Ŷ=41,57-0,042 </w:t>
      </w:r>
      <w:r w:rsidRPr="00C34775">
        <w:rPr>
          <w:sz w:val="28"/>
          <w:szCs w:val="28"/>
          <w:lang w:val="en-US"/>
        </w:rPr>
        <w:t>x</w:t>
      </w:r>
      <w:r w:rsidRPr="00C34775">
        <w:rPr>
          <w:sz w:val="28"/>
          <w:szCs w:val="28"/>
          <w:vertAlign w:val="subscript"/>
        </w:rPr>
        <w:t>1</w:t>
      </w:r>
      <w:r w:rsidRPr="00C34775">
        <w:rPr>
          <w:sz w:val="28"/>
          <w:szCs w:val="28"/>
        </w:rPr>
        <w:t>-0,183</w:t>
      </w:r>
      <w:r w:rsidRPr="00C34775">
        <w:rPr>
          <w:sz w:val="28"/>
          <w:szCs w:val="28"/>
          <w:lang w:val="en-US"/>
        </w:rPr>
        <w:t>x</w:t>
      </w:r>
      <w:r w:rsidRPr="00C34775">
        <w:rPr>
          <w:sz w:val="28"/>
          <w:szCs w:val="28"/>
          <w:vertAlign w:val="subscript"/>
        </w:rPr>
        <w:t>3</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Для данного уравнения</w:t>
      </w:r>
      <w:r w:rsidR="00C34775">
        <w:rPr>
          <w:sz w:val="28"/>
          <w:szCs w:val="28"/>
        </w:rPr>
        <w:t xml:space="preserve"> </w:t>
      </w:r>
      <w:r w:rsidRPr="00C34775">
        <w:rPr>
          <w:sz w:val="28"/>
          <w:szCs w:val="28"/>
        </w:rPr>
        <w:t>найдем ошибку аппроксимации:</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lang w:val="en-US"/>
        </w:rPr>
        <w:t>A</w:t>
      </w:r>
      <w:r w:rsidRPr="00C34775">
        <w:rPr>
          <w:sz w:val="28"/>
          <w:szCs w:val="28"/>
        </w:rPr>
        <w:t>=15,12</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А&gt; 5%, то данную модель нельзя использовать на практике.</w:t>
      </w:r>
    </w:p>
    <w:p w:rsidR="00FA2072" w:rsidRPr="00C34775" w:rsidRDefault="00FA2072" w:rsidP="00C34775">
      <w:pPr>
        <w:pStyle w:val="2"/>
        <w:spacing w:after="0" w:line="360" w:lineRule="auto"/>
        <w:ind w:left="0" w:firstLine="709"/>
        <w:jc w:val="both"/>
        <w:rPr>
          <w:sz w:val="28"/>
          <w:szCs w:val="28"/>
        </w:rPr>
      </w:pPr>
      <w:r w:rsidRPr="00C34775">
        <w:rPr>
          <w:sz w:val="28"/>
          <w:szCs w:val="28"/>
        </w:rPr>
        <w:t>Проведем оценку параметров на типичность. Рассчитаем значения величин:</w:t>
      </w:r>
    </w:p>
    <w:p w:rsidR="00FA2072" w:rsidRPr="00C34775" w:rsidRDefault="00FA2072" w:rsidP="00C34775">
      <w:pPr>
        <w:spacing w:line="360" w:lineRule="auto"/>
        <w:ind w:firstLine="709"/>
        <w:jc w:val="both"/>
        <w:rPr>
          <w:sz w:val="28"/>
          <w:szCs w:val="28"/>
        </w:rPr>
      </w:pPr>
      <w:r w:rsidRPr="00C34775">
        <w:rPr>
          <w:sz w:val="28"/>
          <w:szCs w:val="28"/>
          <w:lang w:val="en-US"/>
        </w:rPr>
        <w:t>S</w:t>
      </w:r>
      <w:r w:rsidRPr="00C34775">
        <w:rPr>
          <w:sz w:val="28"/>
          <w:szCs w:val="28"/>
          <w:vertAlign w:val="superscript"/>
        </w:rPr>
        <w:t>2</w:t>
      </w:r>
      <w:r w:rsidRPr="00C34775">
        <w:rPr>
          <w:sz w:val="28"/>
          <w:szCs w:val="28"/>
        </w:rPr>
        <w:t>=28,039</w:t>
      </w:r>
    </w:p>
    <w:p w:rsidR="00FA2072" w:rsidRPr="00C34775" w:rsidRDefault="00FA2072" w:rsidP="00C34775">
      <w:pPr>
        <w:spacing w:line="360" w:lineRule="auto"/>
        <w:ind w:firstLine="709"/>
        <w:jc w:val="both"/>
        <w:rPr>
          <w:sz w:val="28"/>
          <w:szCs w:val="28"/>
        </w:rPr>
      </w:pPr>
      <w:r w:rsidRPr="00C34775">
        <w:rPr>
          <w:sz w:val="28"/>
          <w:szCs w:val="28"/>
          <w:lang w:val="en-US"/>
        </w:rPr>
        <w:t>m</w:t>
      </w:r>
      <w:r w:rsidRPr="00C34775">
        <w:rPr>
          <w:sz w:val="28"/>
          <w:szCs w:val="28"/>
          <w:vertAlign w:val="subscript"/>
          <w:lang w:val="en-US"/>
        </w:rPr>
        <w:t>a</w:t>
      </w:r>
      <w:r w:rsidRPr="00C34775">
        <w:rPr>
          <w:sz w:val="28"/>
          <w:szCs w:val="28"/>
        </w:rPr>
        <w:t>=0,886;</w:t>
      </w:r>
      <w:r w:rsidR="00C34775">
        <w:rPr>
          <w:sz w:val="28"/>
          <w:szCs w:val="28"/>
        </w:rPr>
        <w:t xml:space="preserve"> </w:t>
      </w:r>
      <w:r w:rsidRPr="00C34775">
        <w:rPr>
          <w:sz w:val="28"/>
          <w:szCs w:val="28"/>
          <w:lang w:val="en-US"/>
        </w:rPr>
        <w:t>m</w:t>
      </w:r>
      <w:r w:rsidRPr="00C34775">
        <w:rPr>
          <w:sz w:val="28"/>
          <w:szCs w:val="28"/>
          <w:vertAlign w:val="subscript"/>
          <w:lang w:val="en-US"/>
        </w:rPr>
        <w:t>b</w:t>
      </w:r>
      <w:r w:rsidRPr="00C34775">
        <w:rPr>
          <w:sz w:val="28"/>
          <w:szCs w:val="28"/>
        </w:rPr>
        <w:t>=0,0003;</w:t>
      </w:r>
      <w:r w:rsidR="00C34775">
        <w:rPr>
          <w:sz w:val="28"/>
          <w:szCs w:val="28"/>
        </w:rPr>
        <w:t xml:space="preserve"> </w:t>
      </w:r>
      <w:r w:rsidRPr="00C34775">
        <w:rPr>
          <w:sz w:val="28"/>
          <w:szCs w:val="28"/>
          <w:lang w:val="en-US"/>
        </w:rPr>
        <w:t>m</w:t>
      </w:r>
      <w:r w:rsidRPr="00C34775">
        <w:rPr>
          <w:sz w:val="28"/>
          <w:szCs w:val="28"/>
          <w:vertAlign w:val="subscript"/>
        </w:rPr>
        <w:t>с</w:t>
      </w:r>
      <w:r w:rsidRPr="00C34775">
        <w:rPr>
          <w:sz w:val="28"/>
          <w:szCs w:val="28"/>
        </w:rPr>
        <w:t>=0,017;</w:t>
      </w:r>
    </w:p>
    <w:p w:rsidR="00FA2072" w:rsidRPr="00C34775" w:rsidRDefault="00FA2072" w:rsidP="00C34775">
      <w:pPr>
        <w:spacing w:line="360" w:lineRule="auto"/>
        <w:ind w:firstLine="709"/>
        <w:jc w:val="both"/>
        <w:rPr>
          <w:sz w:val="28"/>
          <w:szCs w:val="28"/>
        </w:rPr>
      </w:pPr>
      <w:r w:rsidRPr="00C34775">
        <w:rPr>
          <w:sz w:val="28"/>
          <w:szCs w:val="28"/>
          <w:lang w:val="en-US"/>
        </w:rPr>
        <w:t>t</w:t>
      </w:r>
      <w:r w:rsidRPr="00C34775">
        <w:rPr>
          <w:sz w:val="28"/>
          <w:szCs w:val="28"/>
          <w:vertAlign w:val="subscript"/>
          <w:lang w:val="en-US"/>
        </w:rPr>
        <w:t>a</w:t>
      </w:r>
      <w:r w:rsidRPr="00C34775">
        <w:rPr>
          <w:sz w:val="28"/>
          <w:szCs w:val="28"/>
        </w:rPr>
        <w:t>=41,57/0,886=46,919;</w:t>
      </w:r>
      <w:r w:rsidR="00C34775">
        <w:rPr>
          <w:sz w:val="28"/>
          <w:szCs w:val="28"/>
        </w:rPr>
        <w:t xml:space="preserve"> </w:t>
      </w:r>
      <w:r w:rsidRPr="00C34775">
        <w:rPr>
          <w:sz w:val="28"/>
          <w:szCs w:val="28"/>
          <w:lang w:val="en-US"/>
        </w:rPr>
        <w:t>t</w:t>
      </w:r>
      <w:r w:rsidRPr="00C34775">
        <w:rPr>
          <w:sz w:val="28"/>
          <w:szCs w:val="28"/>
          <w:vertAlign w:val="subscript"/>
          <w:lang w:val="en-US"/>
        </w:rPr>
        <w:t>b</w:t>
      </w:r>
      <w:r w:rsidRPr="00C34775">
        <w:rPr>
          <w:sz w:val="28"/>
          <w:szCs w:val="28"/>
        </w:rPr>
        <w:t>=-0,042/0,0003=-140;</w:t>
      </w:r>
      <w:r w:rsidR="00C34775">
        <w:rPr>
          <w:sz w:val="28"/>
          <w:szCs w:val="28"/>
        </w:rPr>
        <w:t xml:space="preserve"> </w:t>
      </w:r>
      <w:r w:rsidRPr="00C34775">
        <w:rPr>
          <w:sz w:val="28"/>
          <w:szCs w:val="28"/>
          <w:lang w:val="en-US"/>
        </w:rPr>
        <w:t>t</w:t>
      </w:r>
      <w:r w:rsidRPr="00C34775">
        <w:rPr>
          <w:sz w:val="28"/>
          <w:szCs w:val="28"/>
          <w:vertAlign w:val="subscript"/>
          <w:lang w:val="en-US"/>
        </w:rPr>
        <w:t>c</w:t>
      </w:r>
      <w:r w:rsidRPr="00C34775">
        <w:rPr>
          <w:sz w:val="28"/>
          <w:szCs w:val="28"/>
        </w:rPr>
        <w:t>=-0,183/0,017=-10,77.</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Сравним полученные</w:t>
      </w:r>
      <w:r w:rsidR="00C34775">
        <w:rPr>
          <w:sz w:val="28"/>
          <w:szCs w:val="28"/>
        </w:rPr>
        <w:t xml:space="preserve"> </w:t>
      </w:r>
      <w:r w:rsidRPr="00C34775">
        <w:rPr>
          <w:sz w:val="28"/>
          <w:szCs w:val="28"/>
        </w:rPr>
        <w:t xml:space="preserve">выше значения </w:t>
      </w:r>
      <w:r w:rsidRPr="00C34775">
        <w:rPr>
          <w:sz w:val="28"/>
          <w:szCs w:val="28"/>
          <w:lang w:val="en-US"/>
        </w:rPr>
        <w:t>t</w:t>
      </w:r>
      <w:r w:rsidRPr="00C34775">
        <w:rPr>
          <w:sz w:val="28"/>
          <w:szCs w:val="28"/>
        </w:rPr>
        <w:t xml:space="preserve"> для α = 0,05 и числа степеней свободы (</w:t>
      </w:r>
      <w:r w:rsidRPr="00C34775">
        <w:rPr>
          <w:sz w:val="28"/>
          <w:szCs w:val="28"/>
          <w:lang w:val="en-US"/>
        </w:rPr>
        <w:t>n</w:t>
      </w:r>
      <w:r w:rsidRPr="00C34775">
        <w:rPr>
          <w:sz w:val="28"/>
          <w:szCs w:val="28"/>
        </w:rPr>
        <w:t>-2)</w:t>
      </w:r>
      <w:r w:rsidRPr="00C34775">
        <w:rPr>
          <w:sz w:val="28"/>
        </w:rPr>
        <w:t xml:space="preserve"> </w:t>
      </w:r>
      <w:r w:rsidRPr="00C34775">
        <w:rPr>
          <w:sz w:val="28"/>
          <w:szCs w:val="28"/>
        </w:rPr>
        <w:t xml:space="preserve">с теоретическим значением </w:t>
      </w:r>
      <w:r w:rsidRPr="00C34775">
        <w:rPr>
          <w:sz w:val="28"/>
          <w:szCs w:val="28"/>
          <w:lang w:val="en-US"/>
        </w:rPr>
        <w:t>t</w:t>
      </w:r>
      <w:r w:rsidRPr="00C34775">
        <w:rPr>
          <w:sz w:val="28"/>
          <w:szCs w:val="28"/>
        </w:rPr>
        <w:t>-критерия Стьюдента, который</w:t>
      </w:r>
      <w:r w:rsidR="00C34775">
        <w:rPr>
          <w:sz w:val="28"/>
          <w:szCs w:val="28"/>
        </w:rPr>
        <w:t xml:space="preserve"> </w:t>
      </w:r>
      <w:r w:rsidRPr="00C34775">
        <w:rPr>
          <w:sz w:val="28"/>
          <w:szCs w:val="28"/>
          <w:lang w:val="en-US"/>
        </w:rPr>
        <w:t>t</w:t>
      </w:r>
      <w:r w:rsidRPr="00C34775">
        <w:rPr>
          <w:sz w:val="28"/>
          <w:szCs w:val="28"/>
          <w:vertAlign w:val="subscript"/>
        </w:rPr>
        <w:t>теор</w:t>
      </w:r>
      <w:r w:rsidRPr="00C34775">
        <w:rPr>
          <w:sz w:val="28"/>
          <w:szCs w:val="28"/>
        </w:rPr>
        <w:t xml:space="preserve"> = 2,1788. Расчетные значения </w:t>
      </w:r>
      <w:r w:rsidRPr="00C34775">
        <w:rPr>
          <w:sz w:val="28"/>
          <w:szCs w:val="28"/>
          <w:lang w:val="en-US"/>
        </w:rPr>
        <w:t>t</w:t>
      </w:r>
      <w:r w:rsidRPr="00C34775">
        <w:rPr>
          <w:sz w:val="28"/>
          <w:szCs w:val="28"/>
          <w:vertAlign w:val="subscript"/>
          <w:lang w:val="en-US"/>
        </w:rPr>
        <w:t>b</w:t>
      </w:r>
      <w:r w:rsidRPr="00C34775">
        <w:rPr>
          <w:sz w:val="28"/>
          <w:szCs w:val="28"/>
          <w:vertAlign w:val="subscript"/>
        </w:rPr>
        <w:t xml:space="preserve"> </w:t>
      </w:r>
      <w:r w:rsidRPr="00C34775">
        <w:rPr>
          <w:sz w:val="28"/>
          <w:szCs w:val="28"/>
        </w:rPr>
        <w:t xml:space="preserve">и </w:t>
      </w:r>
      <w:r w:rsidRPr="00C34775">
        <w:rPr>
          <w:sz w:val="28"/>
          <w:szCs w:val="28"/>
          <w:lang w:val="en-US"/>
        </w:rPr>
        <w:t>t</w:t>
      </w:r>
      <w:r w:rsidRPr="00C34775">
        <w:rPr>
          <w:sz w:val="28"/>
          <w:szCs w:val="28"/>
          <w:vertAlign w:val="subscript"/>
        </w:rPr>
        <w:t>с</w:t>
      </w:r>
      <w:r w:rsidRPr="00C34775">
        <w:rPr>
          <w:sz w:val="28"/>
          <w:szCs w:val="28"/>
        </w:rPr>
        <w:t xml:space="preserve"> &lt; </w:t>
      </w:r>
      <w:r w:rsidRPr="00C34775">
        <w:rPr>
          <w:sz w:val="28"/>
          <w:szCs w:val="28"/>
          <w:lang w:val="en-US"/>
        </w:rPr>
        <w:t>t</w:t>
      </w:r>
      <w:r w:rsidRPr="00C34775">
        <w:rPr>
          <w:sz w:val="28"/>
          <w:szCs w:val="28"/>
          <w:vertAlign w:val="subscript"/>
        </w:rPr>
        <w:t>теор</w:t>
      </w:r>
      <w:r w:rsidRPr="00C34775">
        <w:rPr>
          <w:sz w:val="28"/>
          <w:szCs w:val="28"/>
        </w:rPr>
        <w:t>, значит данные параметры не значимы и данное уравнение не используется</w:t>
      </w:r>
      <w:r w:rsidR="00C34775">
        <w:rPr>
          <w:sz w:val="28"/>
          <w:szCs w:val="28"/>
        </w:rPr>
        <w:t xml:space="preserve"> </w:t>
      </w:r>
      <w:r w:rsidRPr="00C34775">
        <w:rPr>
          <w:sz w:val="28"/>
          <w:szCs w:val="28"/>
        </w:rPr>
        <w:t>для</w:t>
      </w:r>
      <w:r w:rsidR="00C34775">
        <w:rPr>
          <w:sz w:val="28"/>
          <w:szCs w:val="28"/>
        </w:rPr>
        <w:t xml:space="preserve"> </w:t>
      </w:r>
      <w:r w:rsidRPr="00C34775">
        <w:rPr>
          <w:sz w:val="28"/>
          <w:szCs w:val="28"/>
        </w:rPr>
        <w:t xml:space="preserve">прогнозирования. </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 xml:space="preserve">Далее оценим существенность совокупного коэффициента множественной корреляции на основе </w:t>
      </w:r>
      <w:r w:rsidRPr="00C34775">
        <w:rPr>
          <w:sz w:val="28"/>
          <w:szCs w:val="28"/>
          <w:lang w:val="en-US"/>
        </w:rPr>
        <w:t>F</w:t>
      </w:r>
      <w:r w:rsidRPr="00C34775">
        <w:rPr>
          <w:sz w:val="28"/>
          <w:szCs w:val="28"/>
        </w:rPr>
        <w:t>-критерия Фишера по формуле:</w:t>
      </w:r>
    </w:p>
    <w:p w:rsidR="00FA2072" w:rsidRPr="00C34775" w:rsidRDefault="00AF45DB" w:rsidP="00C34775">
      <w:pPr>
        <w:pStyle w:val="21"/>
        <w:shd w:val="clear" w:color="auto" w:fill="FFFFFF"/>
        <w:spacing w:after="0" w:line="360" w:lineRule="auto"/>
        <w:ind w:firstLine="709"/>
        <w:jc w:val="both"/>
        <w:rPr>
          <w:sz w:val="28"/>
          <w:szCs w:val="28"/>
        </w:rPr>
      </w:pPr>
      <w:r>
        <w:rPr>
          <w:noProof/>
        </w:rPr>
        <w:object w:dxaOrig="1440" w:dyaOrig="1440">
          <v:shape id="_x0000_s1044" type="#_x0000_t75" style="position:absolute;left:0;text-align:left;margin-left:135pt;margin-top:.95pt;width:106.85pt;height:41.25pt;z-index:251666944">
            <v:imagedata r:id="rId154" o:title=""/>
            <w10:wrap type="square" side="right"/>
          </v:shape>
          <o:OLEObject Type="Embed" ProgID="Equation.3" ShapeID="_x0000_s1044" DrawAspect="Content" ObjectID="_1465053343" r:id="rId191"/>
        </w:object>
      </w:r>
    </w:p>
    <w:p w:rsidR="00FA2072" w:rsidRPr="00C34775" w:rsidRDefault="00FA2072" w:rsidP="00C34775">
      <w:pPr>
        <w:pStyle w:val="21"/>
        <w:shd w:val="clear" w:color="auto" w:fill="FFFFFF"/>
        <w:spacing w:after="0" w:line="360" w:lineRule="auto"/>
        <w:ind w:firstLine="709"/>
        <w:jc w:val="both"/>
        <w:rPr>
          <w:sz w:val="28"/>
          <w:szCs w:val="28"/>
        </w:rPr>
      </w:pP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где:</w:t>
      </w:r>
      <w:r w:rsidR="00C34775">
        <w:rPr>
          <w:sz w:val="28"/>
          <w:szCs w:val="28"/>
        </w:rPr>
        <w:t xml:space="preserve"> </w:t>
      </w:r>
      <w:r w:rsidRPr="00C34775">
        <w:rPr>
          <w:sz w:val="28"/>
          <w:szCs w:val="28"/>
          <w:lang w:val="en-US"/>
        </w:rPr>
        <w:t>n</w:t>
      </w:r>
      <w:r w:rsidRPr="00C34775">
        <w:rPr>
          <w:sz w:val="28"/>
          <w:szCs w:val="28"/>
        </w:rPr>
        <w:t xml:space="preserve"> – число уровней ряда; к – число параметров; </w:t>
      </w:r>
      <w:r w:rsidRPr="00C34775">
        <w:rPr>
          <w:sz w:val="28"/>
          <w:szCs w:val="28"/>
          <w:lang w:val="en-US"/>
        </w:rPr>
        <w:t>R</w:t>
      </w:r>
      <w:r w:rsidRPr="00C34775">
        <w:rPr>
          <w:sz w:val="28"/>
          <w:szCs w:val="28"/>
        </w:rPr>
        <w:t xml:space="preserve"> – коэффициент множественной корреляции.</w:t>
      </w:r>
    </w:p>
    <w:p w:rsidR="00FA2072" w:rsidRPr="00C34775" w:rsidRDefault="00FA2072" w:rsidP="00C34775">
      <w:pPr>
        <w:pStyle w:val="21"/>
        <w:shd w:val="clear" w:color="auto" w:fill="FFFFFF"/>
        <w:spacing w:after="0" w:line="360" w:lineRule="auto"/>
        <w:ind w:firstLine="709"/>
        <w:jc w:val="both"/>
        <w:rPr>
          <w:sz w:val="28"/>
          <w:szCs w:val="28"/>
        </w:rPr>
      </w:pPr>
      <w:r w:rsidRPr="00C34775">
        <w:rPr>
          <w:sz w:val="28"/>
          <w:szCs w:val="28"/>
        </w:rPr>
        <w:t xml:space="preserve">После расчета получаем: </w:t>
      </w:r>
      <w:r w:rsidRPr="00C34775">
        <w:rPr>
          <w:sz w:val="28"/>
          <w:szCs w:val="28"/>
          <w:lang w:val="en-US"/>
        </w:rPr>
        <w:t>F</w:t>
      </w:r>
      <w:r w:rsidRPr="00C34775">
        <w:rPr>
          <w:sz w:val="28"/>
          <w:szCs w:val="28"/>
        </w:rPr>
        <w:t>=1,41</w:t>
      </w:r>
    </w:p>
    <w:p w:rsidR="00FA2072" w:rsidRPr="00C34775" w:rsidRDefault="00FA2072" w:rsidP="00C34775">
      <w:pPr>
        <w:spacing w:line="360" w:lineRule="auto"/>
        <w:ind w:firstLine="709"/>
        <w:jc w:val="both"/>
        <w:rPr>
          <w:sz w:val="28"/>
          <w:szCs w:val="28"/>
        </w:rPr>
      </w:pPr>
      <w:r w:rsidRPr="00C34775">
        <w:rPr>
          <w:sz w:val="28"/>
          <w:szCs w:val="28"/>
        </w:rPr>
        <w:t xml:space="preserve">Сравним </w:t>
      </w:r>
      <w:r w:rsidRPr="00C34775">
        <w:rPr>
          <w:sz w:val="28"/>
          <w:szCs w:val="28"/>
          <w:lang w:val="en-US"/>
        </w:rPr>
        <w:t>F</w:t>
      </w:r>
      <w:r w:rsidRPr="00C34775">
        <w:rPr>
          <w:sz w:val="28"/>
          <w:szCs w:val="28"/>
          <w:vertAlign w:val="subscript"/>
        </w:rPr>
        <w:t>расч</w:t>
      </w:r>
      <w:r w:rsidRPr="00C34775">
        <w:rPr>
          <w:sz w:val="28"/>
          <w:szCs w:val="28"/>
        </w:rPr>
        <w:t xml:space="preserve"> с </w:t>
      </w:r>
      <w:r w:rsidRPr="00C34775">
        <w:rPr>
          <w:sz w:val="28"/>
          <w:szCs w:val="28"/>
          <w:lang w:val="en-US"/>
        </w:rPr>
        <w:t>F</w:t>
      </w:r>
      <w:r w:rsidRPr="00C34775">
        <w:rPr>
          <w:sz w:val="28"/>
          <w:szCs w:val="28"/>
          <w:vertAlign w:val="subscript"/>
        </w:rPr>
        <w:t>теор</w:t>
      </w:r>
      <w:r w:rsidRPr="00C34775">
        <w:rPr>
          <w:sz w:val="28"/>
          <w:szCs w:val="28"/>
        </w:rPr>
        <w:t xml:space="preserve"> для числа степеней свободы </w:t>
      </w:r>
      <w:r w:rsidRPr="00C34775">
        <w:rPr>
          <w:sz w:val="28"/>
          <w:szCs w:val="28"/>
          <w:lang w:val="en-US"/>
        </w:rPr>
        <w:t>U</w:t>
      </w:r>
      <w:r w:rsidRPr="00C34775">
        <w:rPr>
          <w:sz w:val="28"/>
          <w:szCs w:val="28"/>
          <w:vertAlign w:val="subscript"/>
        </w:rPr>
        <w:t>1</w:t>
      </w:r>
      <w:r w:rsidRPr="00C34775">
        <w:rPr>
          <w:sz w:val="28"/>
          <w:szCs w:val="28"/>
        </w:rPr>
        <w:t xml:space="preserve"> = 9 и </w:t>
      </w:r>
      <w:r w:rsidRPr="00C34775">
        <w:rPr>
          <w:sz w:val="28"/>
          <w:szCs w:val="28"/>
          <w:lang w:val="en-US"/>
        </w:rPr>
        <w:t>U</w:t>
      </w:r>
      <w:r w:rsidRPr="00C34775">
        <w:rPr>
          <w:sz w:val="28"/>
          <w:szCs w:val="28"/>
          <w:vertAlign w:val="subscript"/>
        </w:rPr>
        <w:t>2</w:t>
      </w:r>
      <w:r w:rsidRPr="00C34775">
        <w:rPr>
          <w:sz w:val="28"/>
          <w:szCs w:val="28"/>
        </w:rPr>
        <w:t xml:space="preserve"> = 2, видим, что 1,41 &lt; 19,40, то есть </w:t>
      </w:r>
      <w:r w:rsidRPr="00C34775">
        <w:rPr>
          <w:sz w:val="28"/>
          <w:szCs w:val="28"/>
          <w:lang w:val="en-US"/>
        </w:rPr>
        <w:t>F</w:t>
      </w:r>
      <w:r w:rsidRPr="00C34775">
        <w:rPr>
          <w:sz w:val="28"/>
          <w:szCs w:val="28"/>
          <w:vertAlign w:val="subscript"/>
        </w:rPr>
        <w:t>расч</w:t>
      </w:r>
      <w:r w:rsidRPr="00C34775">
        <w:rPr>
          <w:sz w:val="28"/>
          <w:szCs w:val="28"/>
        </w:rPr>
        <w:t xml:space="preserve"> &lt; </w:t>
      </w:r>
      <w:r w:rsidRPr="00C34775">
        <w:rPr>
          <w:sz w:val="28"/>
          <w:szCs w:val="28"/>
          <w:lang w:val="en-US"/>
        </w:rPr>
        <w:t>F</w:t>
      </w:r>
      <w:r w:rsidRPr="00C34775">
        <w:rPr>
          <w:sz w:val="28"/>
          <w:szCs w:val="28"/>
          <w:vertAlign w:val="subscript"/>
        </w:rPr>
        <w:t>теор</w:t>
      </w:r>
      <w:r w:rsidRPr="00C34775">
        <w:rPr>
          <w:sz w:val="28"/>
          <w:szCs w:val="28"/>
        </w:rPr>
        <w:t xml:space="preserve"> - связь признаётся не существенной, то есть корреляция между факторами </w:t>
      </w:r>
      <w:r w:rsidRPr="00C34775">
        <w:rPr>
          <w:sz w:val="28"/>
          <w:szCs w:val="28"/>
          <w:lang w:val="en-US"/>
        </w:rPr>
        <w:t>x</w:t>
      </w:r>
      <w:r w:rsidRPr="00C34775">
        <w:rPr>
          <w:sz w:val="28"/>
          <w:szCs w:val="28"/>
          <w:vertAlign w:val="subscript"/>
        </w:rPr>
        <w:t>2</w:t>
      </w:r>
      <w:r w:rsidRPr="00C34775">
        <w:rPr>
          <w:sz w:val="28"/>
          <w:szCs w:val="28"/>
        </w:rPr>
        <w:t xml:space="preserve">, </w:t>
      </w:r>
      <w:r w:rsidRPr="00C34775">
        <w:rPr>
          <w:sz w:val="28"/>
          <w:szCs w:val="28"/>
          <w:lang w:val="en-US"/>
        </w:rPr>
        <w:t>x</w:t>
      </w:r>
      <w:r w:rsidRPr="00C34775">
        <w:rPr>
          <w:sz w:val="28"/>
          <w:szCs w:val="28"/>
          <w:vertAlign w:val="subscript"/>
        </w:rPr>
        <w:t>3</w:t>
      </w:r>
      <w:r w:rsidRPr="00C34775">
        <w:rPr>
          <w:sz w:val="28"/>
          <w:szCs w:val="28"/>
        </w:rPr>
        <w:t xml:space="preserve"> и у не существенна.</w:t>
      </w:r>
    </w:p>
    <w:p w:rsidR="00FA2072" w:rsidRPr="00C34775" w:rsidRDefault="00FA2072" w:rsidP="00C34775">
      <w:pPr>
        <w:spacing w:line="360" w:lineRule="auto"/>
        <w:ind w:firstLine="709"/>
        <w:jc w:val="both"/>
        <w:rPr>
          <w:sz w:val="28"/>
          <w:szCs w:val="28"/>
        </w:rPr>
      </w:pPr>
    </w:p>
    <w:p w:rsidR="00FA2072" w:rsidRPr="002F20F3" w:rsidRDefault="00FA2072" w:rsidP="002F20F3">
      <w:pPr>
        <w:spacing w:line="360" w:lineRule="auto"/>
        <w:ind w:firstLine="709"/>
        <w:jc w:val="center"/>
        <w:rPr>
          <w:b/>
          <w:sz w:val="28"/>
          <w:szCs w:val="28"/>
        </w:rPr>
      </w:pPr>
      <w:r w:rsidRPr="002F20F3">
        <w:rPr>
          <w:b/>
          <w:sz w:val="28"/>
          <w:szCs w:val="28"/>
        </w:rPr>
        <w:t>3.7. Про</w:t>
      </w:r>
      <w:r w:rsidR="002F20F3">
        <w:rPr>
          <w:b/>
          <w:sz w:val="28"/>
          <w:szCs w:val="28"/>
        </w:rPr>
        <w:t>гнозирование уровня безработицы</w:t>
      </w:r>
    </w:p>
    <w:p w:rsidR="00FA2072" w:rsidRPr="00C34775" w:rsidRDefault="00FA2072" w:rsidP="00C34775">
      <w:pPr>
        <w:spacing w:line="360" w:lineRule="auto"/>
        <w:ind w:firstLine="709"/>
        <w:jc w:val="both"/>
        <w:rPr>
          <w:sz w:val="28"/>
          <w:szCs w:val="28"/>
        </w:rPr>
      </w:pPr>
    </w:p>
    <w:p w:rsidR="00FA2072" w:rsidRPr="00C34775" w:rsidRDefault="00FA2072" w:rsidP="00C34775">
      <w:pPr>
        <w:spacing w:line="360" w:lineRule="auto"/>
        <w:ind w:firstLine="709"/>
        <w:jc w:val="both"/>
        <w:rPr>
          <w:sz w:val="28"/>
          <w:szCs w:val="28"/>
        </w:rPr>
      </w:pPr>
      <w:r w:rsidRPr="00C34775">
        <w:rPr>
          <w:sz w:val="28"/>
          <w:szCs w:val="28"/>
        </w:rPr>
        <w:t xml:space="preserve">Определив наличие тенденции, можно начать прогнозирование. </w:t>
      </w:r>
    </w:p>
    <w:p w:rsidR="00FA2072" w:rsidRPr="00C34775" w:rsidRDefault="00FA2072" w:rsidP="00C34775">
      <w:pPr>
        <w:spacing w:line="360" w:lineRule="auto"/>
        <w:ind w:firstLine="709"/>
        <w:jc w:val="both"/>
        <w:rPr>
          <w:sz w:val="28"/>
          <w:szCs w:val="28"/>
        </w:rPr>
      </w:pPr>
      <w:r w:rsidRPr="00C34775">
        <w:rPr>
          <w:sz w:val="28"/>
          <w:szCs w:val="28"/>
          <w:lang w:val="en-US"/>
        </w:rPr>
        <w:t>I</w:t>
      </w:r>
      <w:r w:rsidRPr="00C34775">
        <w:rPr>
          <w:sz w:val="28"/>
          <w:szCs w:val="28"/>
        </w:rPr>
        <w:t xml:space="preserve">. Сначала проведем прогнозирование методом среднего абсолютного прироста. Для этого надо проверить выполняются ли предпосылки. Вычисляем данные для подстановки в формулы предпосылок: </w:t>
      </w:r>
    </w:p>
    <w:p w:rsidR="00FA2072" w:rsidRPr="00C34775" w:rsidRDefault="00FA2072" w:rsidP="00C34775">
      <w:pPr>
        <w:spacing w:line="360" w:lineRule="auto"/>
        <w:ind w:firstLine="709"/>
        <w:jc w:val="both"/>
        <w:rPr>
          <w:sz w:val="28"/>
          <w:szCs w:val="28"/>
        </w:rPr>
      </w:pPr>
      <w:r w:rsidRPr="00C34775">
        <w:rPr>
          <w:sz w:val="28"/>
          <w:szCs w:val="28"/>
        </w:rPr>
        <w:t>ρ</w:t>
      </w:r>
      <w:r w:rsidRPr="00C34775">
        <w:rPr>
          <w:sz w:val="28"/>
          <w:szCs w:val="28"/>
          <w:vertAlign w:val="superscript"/>
        </w:rPr>
        <w:t>2</w:t>
      </w:r>
      <w:r w:rsidRPr="00C34775">
        <w:rPr>
          <w:sz w:val="28"/>
          <w:szCs w:val="28"/>
        </w:rPr>
        <w:t xml:space="preserve">=5,88 </w:t>
      </w:r>
    </w:p>
    <w:p w:rsidR="00FA2072" w:rsidRPr="00C34775" w:rsidRDefault="00FA2072" w:rsidP="00C34775">
      <w:pPr>
        <w:spacing w:line="360" w:lineRule="auto"/>
        <w:ind w:firstLine="709"/>
        <w:jc w:val="both"/>
        <w:rPr>
          <w:sz w:val="28"/>
          <w:szCs w:val="28"/>
        </w:rPr>
      </w:pPr>
      <w:r w:rsidRPr="00C34775">
        <w:rPr>
          <w:sz w:val="28"/>
          <w:szCs w:val="28"/>
        </w:rPr>
        <w:t>σ</w:t>
      </w:r>
      <w:r w:rsidRPr="00C34775">
        <w:rPr>
          <w:sz w:val="28"/>
          <w:szCs w:val="28"/>
          <w:vertAlign w:val="superscript"/>
        </w:rPr>
        <w:t>2</w:t>
      </w:r>
      <w:r w:rsidRPr="00C34775">
        <w:rPr>
          <w:sz w:val="28"/>
          <w:szCs w:val="28"/>
          <w:vertAlign w:val="subscript"/>
        </w:rPr>
        <w:t>ост</w:t>
      </w:r>
      <w:r w:rsidRPr="00C34775">
        <w:rPr>
          <w:sz w:val="28"/>
          <w:szCs w:val="28"/>
        </w:rPr>
        <w:t xml:space="preserve"> = 4,65 </w:t>
      </w:r>
    </w:p>
    <w:p w:rsidR="00FA2072" w:rsidRPr="00C34775" w:rsidRDefault="00FA2072" w:rsidP="00C34775">
      <w:pPr>
        <w:spacing w:line="360" w:lineRule="auto"/>
        <w:ind w:firstLine="709"/>
        <w:jc w:val="both"/>
        <w:rPr>
          <w:sz w:val="28"/>
          <w:szCs w:val="28"/>
        </w:rPr>
      </w:pPr>
      <w:r w:rsidRPr="00C34775">
        <w:rPr>
          <w:sz w:val="28"/>
          <w:szCs w:val="28"/>
        </w:rPr>
        <w:t>т.к. σ</w:t>
      </w:r>
      <w:r w:rsidRPr="00C34775">
        <w:rPr>
          <w:sz w:val="28"/>
          <w:szCs w:val="28"/>
          <w:vertAlign w:val="superscript"/>
        </w:rPr>
        <w:t>2</w:t>
      </w:r>
      <w:r w:rsidRPr="00C34775">
        <w:rPr>
          <w:sz w:val="28"/>
          <w:szCs w:val="28"/>
          <w:vertAlign w:val="subscript"/>
        </w:rPr>
        <w:t>ост</w:t>
      </w:r>
      <w:r w:rsidRPr="00C34775">
        <w:rPr>
          <w:sz w:val="28"/>
          <w:szCs w:val="28"/>
        </w:rPr>
        <w:t>&lt; ρ</w:t>
      </w:r>
      <w:r w:rsidRPr="00C34775">
        <w:rPr>
          <w:sz w:val="28"/>
          <w:szCs w:val="28"/>
          <w:vertAlign w:val="superscript"/>
        </w:rPr>
        <w:t xml:space="preserve">2 </w:t>
      </w:r>
      <w:r w:rsidRPr="00C34775">
        <w:rPr>
          <w:sz w:val="28"/>
          <w:szCs w:val="28"/>
        </w:rPr>
        <w:t xml:space="preserve">, условие выполняется, значит можно строить прогноз на основе среднего абсолютного прироста. Вычислим средний абсолютный прирост: </w:t>
      </w:r>
    </w:p>
    <w:p w:rsidR="00FA2072" w:rsidRPr="00C34775" w:rsidRDefault="00011F43" w:rsidP="00C34775">
      <w:pPr>
        <w:spacing w:line="360" w:lineRule="auto"/>
        <w:ind w:firstLine="709"/>
        <w:jc w:val="both"/>
        <w:rPr>
          <w:sz w:val="28"/>
          <w:szCs w:val="28"/>
        </w:rPr>
      </w:pPr>
      <w:r w:rsidRPr="00C34775">
        <w:rPr>
          <w:sz w:val="28"/>
          <w:szCs w:val="44"/>
        </w:rPr>
        <w:object w:dxaOrig="1300" w:dyaOrig="420">
          <v:shape id="_x0000_i1131" type="#_x0000_t75" style="width:65.25pt;height:21pt" o:ole="">
            <v:imagedata r:id="rId156" o:title=""/>
          </v:shape>
          <o:OLEObject Type="Embed" ProgID="Equation.3" ShapeID="_x0000_i1131" DrawAspect="Content" ObjectID="_1465053321" r:id="rId192"/>
        </w:object>
      </w:r>
      <w:r w:rsidR="00FA2072" w:rsidRPr="00C34775">
        <w:rPr>
          <w:sz w:val="28"/>
        </w:rPr>
        <w:t xml:space="preserve"> , </w:t>
      </w:r>
      <w:r w:rsidR="00FA2072" w:rsidRPr="00C34775">
        <w:rPr>
          <w:sz w:val="28"/>
          <w:szCs w:val="28"/>
        </w:rPr>
        <w:t xml:space="preserve">где </w:t>
      </w:r>
      <w:r w:rsidR="00FA2072" w:rsidRPr="00C34775">
        <w:rPr>
          <w:sz w:val="28"/>
          <w:szCs w:val="28"/>
          <w:lang w:val="en-US"/>
        </w:rPr>
        <w:t>y</w:t>
      </w:r>
      <w:r w:rsidR="00FA2072" w:rsidRPr="00C34775">
        <w:rPr>
          <w:sz w:val="28"/>
          <w:szCs w:val="28"/>
          <w:vertAlign w:val="subscript"/>
          <w:lang w:val="en-US"/>
        </w:rPr>
        <w:t>p</w:t>
      </w:r>
      <w:r w:rsidR="00FA2072" w:rsidRPr="00C34775">
        <w:rPr>
          <w:sz w:val="28"/>
          <w:szCs w:val="28"/>
        </w:rPr>
        <w:t xml:space="preserve">- прогнозируемый уровень; </w:t>
      </w:r>
      <w:r w:rsidR="00FA2072" w:rsidRPr="00C34775">
        <w:rPr>
          <w:sz w:val="28"/>
          <w:szCs w:val="28"/>
          <w:lang w:val="en-US"/>
        </w:rPr>
        <w:t>y</w:t>
      </w:r>
      <w:r w:rsidR="00FA2072" w:rsidRPr="00C34775">
        <w:rPr>
          <w:sz w:val="28"/>
          <w:szCs w:val="28"/>
          <w:vertAlign w:val="subscript"/>
          <w:lang w:val="en-US"/>
        </w:rPr>
        <w:t>b</w:t>
      </w:r>
      <w:r w:rsidR="00FA2072" w:rsidRPr="00C34775">
        <w:rPr>
          <w:sz w:val="28"/>
          <w:szCs w:val="28"/>
        </w:rPr>
        <w:t xml:space="preserve">- конечный уровень ряда как наиболее близкий к прогнозируемому; </w:t>
      </w:r>
      <w:r w:rsidR="00FA2072" w:rsidRPr="00C34775">
        <w:rPr>
          <w:sz w:val="28"/>
          <w:szCs w:val="28"/>
          <w:lang w:val="en-US"/>
        </w:rPr>
        <w:t>L</w:t>
      </w:r>
      <w:r w:rsidR="00FA2072" w:rsidRPr="00C34775">
        <w:rPr>
          <w:sz w:val="28"/>
          <w:szCs w:val="28"/>
        </w:rPr>
        <w:t xml:space="preserve">-период упреждения; </w:t>
      </w:r>
      <w:r w:rsidR="00FA2072" w:rsidRPr="00C34775">
        <w:rPr>
          <w:sz w:val="28"/>
        </w:rPr>
        <w:t xml:space="preserve">∆- </w:t>
      </w:r>
      <w:r w:rsidR="00FA2072" w:rsidRPr="00C34775">
        <w:rPr>
          <w:sz w:val="28"/>
          <w:szCs w:val="28"/>
        </w:rPr>
        <w:t>средний</w:t>
      </w:r>
      <w:r w:rsidR="00C34775">
        <w:rPr>
          <w:sz w:val="28"/>
          <w:szCs w:val="28"/>
        </w:rPr>
        <w:t xml:space="preserve"> </w:t>
      </w:r>
      <w:r w:rsidR="00FA2072" w:rsidRPr="00C34775">
        <w:rPr>
          <w:sz w:val="28"/>
          <w:szCs w:val="28"/>
        </w:rPr>
        <w:t>абс.прирост.</w:t>
      </w:r>
    </w:p>
    <w:p w:rsidR="00FA2072" w:rsidRPr="00C34775" w:rsidRDefault="00FA2072" w:rsidP="00C34775">
      <w:pPr>
        <w:spacing w:line="360" w:lineRule="auto"/>
        <w:ind w:firstLine="709"/>
        <w:jc w:val="both"/>
        <w:rPr>
          <w:sz w:val="28"/>
          <w:szCs w:val="28"/>
        </w:rPr>
      </w:pPr>
      <w:r w:rsidRPr="00C34775">
        <w:rPr>
          <w:sz w:val="28"/>
          <w:szCs w:val="28"/>
        </w:rPr>
        <w:t xml:space="preserve">Подставляем значения </w:t>
      </w:r>
      <w:r w:rsidRPr="00C34775">
        <w:rPr>
          <w:sz w:val="28"/>
          <w:szCs w:val="28"/>
          <w:lang w:val="en-US"/>
        </w:rPr>
        <w:t>y</w:t>
      </w:r>
      <w:r w:rsidRPr="00C34775">
        <w:rPr>
          <w:sz w:val="28"/>
          <w:szCs w:val="28"/>
          <w:vertAlign w:val="subscript"/>
          <w:lang w:val="en-US"/>
        </w:rPr>
        <w:t>b</w:t>
      </w:r>
      <w:r w:rsidRPr="00C34775">
        <w:rPr>
          <w:sz w:val="28"/>
          <w:szCs w:val="28"/>
        </w:rPr>
        <w:t>=12</w:t>
      </w:r>
      <w:r w:rsidR="00C34775">
        <w:rPr>
          <w:sz w:val="28"/>
          <w:szCs w:val="28"/>
        </w:rPr>
        <w:t xml:space="preserve"> </w:t>
      </w:r>
      <w:r w:rsidRPr="00C34775">
        <w:rPr>
          <w:sz w:val="28"/>
          <w:szCs w:val="28"/>
          <w:lang w:val="en-US"/>
        </w:rPr>
        <w:t>L</w:t>
      </w:r>
      <w:r w:rsidRPr="00C34775">
        <w:rPr>
          <w:sz w:val="28"/>
          <w:szCs w:val="28"/>
        </w:rPr>
        <w:t>=1</w:t>
      </w:r>
      <w:r w:rsidR="00C34775">
        <w:rPr>
          <w:sz w:val="28"/>
          <w:szCs w:val="28"/>
        </w:rPr>
        <w:t xml:space="preserve"> </w:t>
      </w:r>
      <w:r w:rsidRPr="00C34775">
        <w:rPr>
          <w:sz w:val="28"/>
          <w:szCs w:val="28"/>
        </w:rPr>
        <w:t>∆=0,48 в функцию прогноза:</w:t>
      </w:r>
    </w:p>
    <w:p w:rsidR="00FA2072" w:rsidRPr="00C34775" w:rsidRDefault="00FA2072" w:rsidP="00C34775">
      <w:pPr>
        <w:spacing w:line="360" w:lineRule="auto"/>
        <w:ind w:firstLine="709"/>
        <w:jc w:val="both"/>
        <w:rPr>
          <w:sz w:val="28"/>
          <w:szCs w:val="28"/>
        </w:rPr>
      </w:pPr>
      <w:r w:rsidRPr="00C34775">
        <w:rPr>
          <w:sz w:val="28"/>
          <w:szCs w:val="28"/>
          <w:lang w:val="en-US"/>
        </w:rPr>
        <w:t>y</w:t>
      </w:r>
      <w:r w:rsidRPr="00C34775">
        <w:rPr>
          <w:sz w:val="28"/>
          <w:szCs w:val="28"/>
          <w:vertAlign w:val="subscript"/>
          <w:lang w:val="en-US"/>
        </w:rPr>
        <w:t>p</w:t>
      </w:r>
      <w:r w:rsidRPr="00C34775">
        <w:rPr>
          <w:sz w:val="28"/>
          <w:szCs w:val="28"/>
          <w:vertAlign w:val="subscript"/>
        </w:rPr>
        <w:t xml:space="preserve"> </w:t>
      </w:r>
      <w:r w:rsidRPr="00C34775">
        <w:rPr>
          <w:sz w:val="28"/>
          <w:szCs w:val="28"/>
        </w:rPr>
        <w:t>=12+0,48*1=12,48 – прогноз на 2006г.</w:t>
      </w:r>
    </w:p>
    <w:p w:rsidR="00FA2072" w:rsidRPr="00C34775" w:rsidRDefault="00FA2072" w:rsidP="00C34775">
      <w:pPr>
        <w:spacing w:line="360" w:lineRule="auto"/>
        <w:ind w:firstLine="709"/>
        <w:jc w:val="both"/>
        <w:rPr>
          <w:sz w:val="28"/>
          <w:szCs w:val="28"/>
        </w:rPr>
      </w:pPr>
      <w:r w:rsidRPr="00C34775">
        <w:rPr>
          <w:sz w:val="28"/>
          <w:szCs w:val="28"/>
          <w:lang w:val="en-US"/>
        </w:rPr>
        <w:t>y</w:t>
      </w:r>
      <w:r w:rsidRPr="00C34775">
        <w:rPr>
          <w:sz w:val="28"/>
          <w:szCs w:val="28"/>
          <w:vertAlign w:val="subscript"/>
          <w:lang w:val="en-US"/>
        </w:rPr>
        <w:t>p</w:t>
      </w:r>
      <w:r w:rsidRPr="00C34775">
        <w:rPr>
          <w:sz w:val="28"/>
          <w:szCs w:val="28"/>
          <w:vertAlign w:val="subscript"/>
        </w:rPr>
        <w:t xml:space="preserve"> </w:t>
      </w:r>
      <w:r w:rsidRPr="00C34775">
        <w:rPr>
          <w:sz w:val="28"/>
          <w:szCs w:val="28"/>
        </w:rPr>
        <w:t>=12+0,48*2=12,23 – прогноз на 2007г.</w:t>
      </w:r>
    </w:p>
    <w:p w:rsidR="00FA2072" w:rsidRPr="00C34775" w:rsidRDefault="00FA2072" w:rsidP="00C34775">
      <w:pPr>
        <w:spacing w:line="360" w:lineRule="auto"/>
        <w:ind w:firstLine="709"/>
        <w:jc w:val="both"/>
        <w:rPr>
          <w:sz w:val="28"/>
          <w:szCs w:val="28"/>
        </w:rPr>
      </w:pPr>
      <w:r w:rsidRPr="00C34775">
        <w:rPr>
          <w:sz w:val="28"/>
          <w:szCs w:val="28"/>
        </w:rPr>
        <w:t>Фактически уровень безработицы в 2006г. составил 14,1%.</w:t>
      </w:r>
    </w:p>
    <w:p w:rsidR="00FA2072" w:rsidRPr="00C34775" w:rsidRDefault="00FA2072" w:rsidP="00C34775">
      <w:pPr>
        <w:spacing w:line="360" w:lineRule="auto"/>
        <w:ind w:firstLine="709"/>
        <w:jc w:val="both"/>
        <w:rPr>
          <w:sz w:val="28"/>
          <w:szCs w:val="28"/>
        </w:rPr>
      </w:pPr>
      <w:r w:rsidRPr="00C34775">
        <w:rPr>
          <w:sz w:val="28"/>
          <w:szCs w:val="28"/>
        </w:rPr>
        <w:t>Вычислим ошибку прогноза для сравнения методов прогнозирования на точность:</w:t>
      </w:r>
      <w:r w:rsidR="00C34775">
        <w:rPr>
          <w:sz w:val="28"/>
          <w:szCs w:val="28"/>
        </w:rPr>
        <w:t xml:space="preserve"> </w:t>
      </w:r>
      <w:r w:rsidRPr="00C34775">
        <w:rPr>
          <w:sz w:val="28"/>
          <w:szCs w:val="28"/>
        </w:rPr>
        <w:t>14,1-12,48=1,62.</w:t>
      </w:r>
    </w:p>
    <w:p w:rsidR="00FA2072" w:rsidRPr="00C34775" w:rsidRDefault="00FA2072" w:rsidP="00C34775">
      <w:pPr>
        <w:spacing w:line="360" w:lineRule="auto"/>
        <w:ind w:firstLine="709"/>
        <w:jc w:val="both"/>
        <w:rPr>
          <w:sz w:val="28"/>
          <w:szCs w:val="28"/>
          <w:vertAlign w:val="superscript"/>
        </w:rPr>
      </w:pPr>
      <w:r w:rsidRPr="00C34775">
        <w:rPr>
          <w:sz w:val="28"/>
          <w:szCs w:val="28"/>
        </w:rPr>
        <w:t xml:space="preserve">Теперь составим прогноз методом среднего темпа роста. Вычислим средний темп роста: </w:t>
      </w:r>
      <w:r w:rsidRPr="00C34775">
        <w:rPr>
          <w:sz w:val="28"/>
          <w:szCs w:val="28"/>
          <w:lang w:val="en-US"/>
        </w:rPr>
        <w:t>y</w:t>
      </w:r>
      <w:r w:rsidRPr="00C34775">
        <w:rPr>
          <w:sz w:val="28"/>
          <w:szCs w:val="28"/>
          <w:vertAlign w:val="subscript"/>
          <w:lang w:val="en-US"/>
        </w:rPr>
        <w:t>p</w:t>
      </w:r>
      <w:r w:rsidRPr="00C34775">
        <w:rPr>
          <w:sz w:val="28"/>
          <w:szCs w:val="28"/>
        </w:rPr>
        <w:t xml:space="preserve">= </w:t>
      </w:r>
      <w:r w:rsidRPr="00C34775">
        <w:rPr>
          <w:sz w:val="28"/>
          <w:szCs w:val="28"/>
          <w:lang w:val="en-US"/>
        </w:rPr>
        <w:t>y</w:t>
      </w:r>
      <w:r w:rsidRPr="00C34775">
        <w:rPr>
          <w:sz w:val="28"/>
          <w:szCs w:val="28"/>
          <w:vertAlign w:val="subscript"/>
          <w:lang w:val="en-US"/>
        </w:rPr>
        <w:t>b</w:t>
      </w:r>
      <w:r w:rsidRPr="00C34775">
        <w:rPr>
          <w:sz w:val="28"/>
          <w:szCs w:val="28"/>
        </w:rPr>
        <w:t>*К</w:t>
      </w:r>
      <w:r w:rsidRPr="00C34775">
        <w:rPr>
          <w:sz w:val="28"/>
          <w:szCs w:val="28"/>
          <w:vertAlign w:val="superscript"/>
          <w:lang w:val="en-US"/>
        </w:rPr>
        <w:t>L</w:t>
      </w:r>
    </w:p>
    <w:p w:rsidR="00FA2072" w:rsidRPr="00C34775" w:rsidRDefault="00011F43" w:rsidP="00C34775">
      <w:pPr>
        <w:spacing w:line="360" w:lineRule="auto"/>
        <w:ind w:firstLine="709"/>
        <w:jc w:val="both"/>
        <w:rPr>
          <w:sz w:val="28"/>
          <w:szCs w:val="28"/>
        </w:rPr>
      </w:pPr>
      <w:r w:rsidRPr="00C34775">
        <w:rPr>
          <w:sz w:val="28"/>
          <w:szCs w:val="28"/>
        </w:rPr>
        <w:object w:dxaOrig="1020" w:dyaOrig="960">
          <v:shape id="_x0000_i1132" type="#_x0000_t75" style="width:51pt;height:48pt" o:ole="" fillcolor="window">
            <v:imagedata r:id="rId50" o:title=""/>
          </v:shape>
          <o:OLEObject Type="Embed" ProgID="Equation.3" ShapeID="_x0000_i1132" DrawAspect="Content" ObjectID="_1465053322" r:id="rId193"/>
        </w:object>
      </w:r>
      <w:r w:rsidR="00FA2072" w:rsidRPr="00C34775">
        <w:rPr>
          <w:sz w:val="28"/>
          <w:szCs w:val="28"/>
        </w:rPr>
        <w:t>=1,042</w:t>
      </w:r>
    </w:p>
    <w:p w:rsidR="00FA2072" w:rsidRPr="00C34775" w:rsidRDefault="00FA2072" w:rsidP="00C34775">
      <w:pPr>
        <w:spacing w:line="360" w:lineRule="auto"/>
        <w:ind w:firstLine="709"/>
        <w:jc w:val="both"/>
        <w:rPr>
          <w:sz w:val="28"/>
          <w:szCs w:val="28"/>
        </w:rPr>
      </w:pPr>
      <w:r w:rsidRPr="00C34775">
        <w:rPr>
          <w:sz w:val="28"/>
          <w:szCs w:val="28"/>
        </w:rPr>
        <w:t xml:space="preserve">Подставим это значение в формулу и составим прогноз на 2006г.: </w:t>
      </w:r>
    </w:p>
    <w:p w:rsidR="00FA2072" w:rsidRPr="00C34775" w:rsidRDefault="00FA2072" w:rsidP="00C34775">
      <w:pPr>
        <w:spacing w:line="360" w:lineRule="auto"/>
        <w:ind w:firstLine="709"/>
        <w:jc w:val="both"/>
        <w:rPr>
          <w:sz w:val="28"/>
          <w:szCs w:val="28"/>
        </w:rPr>
      </w:pPr>
      <w:r w:rsidRPr="00C34775">
        <w:rPr>
          <w:sz w:val="28"/>
          <w:szCs w:val="28"/>
          <w:lang w:val="en-US"/>
        </w:rPr>
        <w:t>y</w:t>
      </w:r>
      <w:r w:rsidRPr="00C34775">
        <w:rPr>
          <w:sz w:val="28"/>
          <w:szCs w:val="28"/>
          <w:vertAlign w:val="subscript"/>
          <w:lang w:val="en-US"/>
        </w:rPr>
        <w:t>p</w:t>
      </w:r>
      <w:r w:rsidRPr="00C34775">
        <w:rPr>
          <w:sz w:val="28"/>
          <w:szCs w:val="28"/>
        </w:rPr>
        <w:t>=12*1,042</w:t>
      </w:r>
      <w:r w:rsidRPr="00C34775">
        <w:rPr>
          <w:sz w:val="28"/>
          <w:szCs w:val="28"/>
          <w:vertAlign w:val="superscript"/>
        </w:rPr>
        <w:t>1</w:t>
      </w:r>
      <w:r w:rsidRPr="00C34775">
        <w:rPr>
          <w:sz w:val="28"/>
          <w:szCs w:val="28"/>
        </w:rPr>
        <w:t>=12,304</w:t>
      </w:r>
    </w:p>
    <w:p w:rsidR="00FA2072" w:rsidRPr="00C34775" w:rsidRDefault="00FA2072" w:rsidP="00C34775">
      <w:pPr>
        <w:spacing w:line="360" w:lineRule="auto"/>
        <w:ind w:firstLine="709"/>
        <w:jc w:val="both"/>
        <w:rPr>
          <w:sz w:val="28"/>
          <w:szCs w:val="28"/>
        </w:rPr>
      </w:pPr>
      <w:r w:rsidRPr="00C34775">
        <w:rPr>
          <w:sz w:val="28"/>
          <w:szCs w:val="28"/>
        </w:rPr>
        <w:t>Вычислим ошибку: 14,1-12,304=1,796.</w:t>
      </w:r>
    </w:p>
    <w:p w:rsidR="00FA2072" w:rsidRPr="00C34775" w:rsidRDefault="00FA2072" w:rsidP="00C34775">
      <w:pPr>
        <w:spacing w:line="360" w:lineRule="auto"/>
        <w:ind w:firstLine="709"/>
        <w:jc w:val="both"/>
        <w:rPr>
          <w:sz w:val="28"/>
          <w:szCs w:val="28"/>
        </w:rPr>
      </w:pPr>
      <w:r w:rsidRPr="00C34775">
        <w:rPr>
          <w:sz w:val="28"/>
          <w:szCs w:val="28"/>
        </w:rPr>
        <w:t>Так как ошибка при прогнозировании методом среднего абсолютного прироста меньше ошибки при прогнозировании методом среднего темпа роста, то можно сделать вывод, что прогнозирование первым методом дает более точные результаты. Поэтому мы оставляем для анализа результатов данные прогноза, полученные методом среднего абсолютного прироста. Составим диаграмму при прогнозировании методом абсолютного прироста.</w:t>
      </w:r>
    </w:p>
    <w:p w:rsidR="00FA2072" w:rsidRPr="00C34775" w:rsidRDefault="00AF45DB" w:rsidP="002F20F3">
      <w:pPr>
        <w:spacing w:line="360" w:lineRule="auto"/>
        <w:jc w:val="both"/>
        <w:rPr>
          <w:sz w:val="28"/>
          <w:szCs w:val="28"/>
        </w:rPr>
      </w:pPr>
      <w:r>
        <w:rPr>
          <w:sz w:val="28"/>
        </w:rPr>
        <w:pict>
          <v:shape id="_x0000_i1133" type="#_x0000_t75" style="width:306.75pt;height:161.25pt">
            <v:imagedata r:id="rId194" o:title=""/>
          </v:shape>
        </w:pict>
      </w:r>
    </w:p>
    <w:p w:rsidR="00FA2072" w:rsidRPr="00C34775" w:rsidRDefault="00FA2072" w:rsidP="00C34775">
      <w:pPr>
        <w:spacing w:line="360" w:lineRule="auto"/>
        <w:ind w:firstLine="709"/>
        <w:jc w:val="both"/>
        <w:rPr>
          <w:sz w:val="28"/>
          <w:szCs w:val="28"/>
        </w:rPr>
      </w:pPr>
      <w:r w:rsidRPr="00C34775">
        <w:rPr>
          <w:sz w:val="28"/>
          <w:szCs w:val="28"/>
        </w:rPr>
        <w:t>Рис. 8.Уровень общей безработицы при прогнозировании «методом абсолютного прироста»</w:t>
      </w:r>
    </w:p>
    <w:p w:rsidR="008304E1" w:rsidRPr="00745278" w:rsidRDefault="008304E1" w:rsidP="00C34775">
      <w:pPr>
        <w:spacing w:line="360" w:lineRule="auto"/>
        <w:ind w:firstLine="709"/>
        <w:jc w:val="both"/>
        <w:rPr>
          <w:sz w:val="28"/>
          <w:szCs w:val="28"/>
        </w:rPr>
      </w:pPr>
    </w:p>
    <w:p w:rsidR="00FA2072" w:rsidRPr="00C34775" w:rsidRDefault="00FA2072" w:rsidP="00C34775">
      <w:pPr>
        <w:spacing w:line="360" w:lineRule="auto"/>
        <w:ind w:firstLine="709"/>
        <w:jc w:val="both"/>
        <w:rPr>
          <w:sz w:val="28"/>
          <w:szCs w:val="28"/>
        </w:rPr>
      </w:pPr>
      <w:r w:rsidRPr="00C34775">
        <w:rPr>
          <w:sz w:val="28"/>
          <w:szCs w:val="28"/>
          <w:lang w:val="en-US"/>
        </w:rPr>
        <w:t>II</w:t>
      </w:r>
      <w:r w:rsidRPr="00C34775">
        <w:rPr>
          <w:sz w:val="28"/>
          <w:szCs w:val="28"/>
        </w:rPr>
        <w:t xml:space="preserve">. Следующий способ прогнозирования - методом экстраполяции тренда. </w:t>
      </w:r>
    </w:p>
    <w:p w:rsidR="00FA2072" w:rsidRPr="00C34775" w:rsidRDefault="00FA2072" w:rsidP="00C34775">
      <w:pPr>
        <w:pStyle w:val="3"/>
        <w:spacing w:after="0" w:line="360" w:lineRule="auto"/>
        <w:ind w:firstLine="709"/>
        <w:jc w:val="both"/>
        <w:rPr>
          <w:sz w:val="28"/>
          <w:szCs w:val="28"/>
        </w:rPr>
      </w:pPr>
      <w:r w:rsidRPr="00C34775">
        <w:rPr>
          <w:sz w:val="28"/>
          <w:szCs w:val="28"/>
        </w:rPr>
        <w:t>Ранее по аналитическому выравниванию нашли уравнение параболы</w:t>
      </w:r>
    </w:p>
    <w:p w:rsidR="00FA2072" w:rsidRPr="00C34775" w:rsidRDefault="00FA2072" w:rsidP="00C34775">
      <w:pPr>
        <w:pStyle w:val="3"/>
        <w:spacing w:after="0" w:line="360" w:lineRule="auto"/>
        <w:ind w:firstLine="709"/>
        <w:jc w:val="both"/>
        <w:rPr>
          <w:sz w:val="28"/>
          <w:szCs w:val="28"/>
        </w:rPr>
      </w:pPr>
      <w:r w:rsidRPr="00C34775">
        <w:rPr>
          <w:sz w:val="28"/>
          <w:szCs w:val="28"/>
        </w:rPr>
        <w:t>второй степени:</w:t>
      </w:r>
      <w:r w:rsidR="00C34775">
        <w:rPr>
          <w:sz w:val="28"/>
          <w:szCs w:val="28"/>
        </w:rPr>
        <w:t xml:space="preserve"> </w:t>
      </w:r>
      <w:r w:rsidR="00011F43" w:rsidRPr="00C34775">
        <w:rPr>
          <w:sz w:val="28"/>
          <w:szCs w:val="28"/>
        </w:rPr>
        <w:object w:dxaOrig="220" w:dyaOrig="260">
          <v:shape id="_x0000_i1134" type="#_x0000_t75" style="width:11.25pt;height:12.75pt" o:ole="">
            <v:imagedata r:id="rId185" o:title=""/>
          </v:shape>
          <o:OLEObject Type="Embed" ProgID="Equation.3" ShapeID="_x0000_i1134" DrawAspect="Content" ObjectID="_1465053323" r:id="rId195"/>
        </w:object>
      </w:r>
      <w:r w:rsidRPr="00C34775">
        <w:rPr>
          <w:sz w:val="28"/>
          <w:szCs w:val="28"/>
        </w:rPr>
        <w:t>=2,46+3,545</w:t>
      </w:r>
      <w:r w:rsidRPr="00C34775">
        <w:rPr>
          <w:sz w:val="28"/>
          <w:szCs w:val="28"/>
          <w:lang w:val="en-US"/>
        </w:rPr>
        <w:t>t</w:t>
      </w:r>
      <w:r w:rsidRPr="00C34775">
        <w:rPr>
          <w:sz w:val="28"/>
          <w:szCs w:val="28"/>
        </w:rPr>
        <w:t>-0,205</w:t>
      </w:r>
      <w:r w:rsidR="00011F43" w:rsidRPr="00C34775">
        <w:rPr>
          <w:sz w:val="28"/>
          <w:szCs w:val="28"/>
        </w:rPr>
        <w:object w:dxaOrig="240" w:dyaOrig="320">
          <v:shape id="_x0000_i1135" type="#_x0000_t75" style="width:12pt;height:15.75pt" o:ole="">
            <v:imagedata r:id="rId187" o:title=""/>
          </v:shape>
          <o:OLEObject Type="Embed" ProgID="Equation.3" ShapeID="_x0000_i1135" DrawAspect="Content" ObjectID="_1465053324" r:id="rId196"/>
        </w:object>
      </w:r>
    </w:p>
    <w:p w:rsidR="00FA2072" w:rsidRPr="00C34775" w:rsidRDefault="00FA2072" w:rsidP="00C34775">
      <w:pPr>
        <w:spacing w:line="360" w:lineRule="auto"/>
        <w:ind w:firstLine="709"/>
        <w:jc w:val="both"/>
        <w:rPr>
          <w:sz w:val="28"/>
          <w:szCs w:val="28"/>
        </w:rPr>
      </w:pPr>
      <w:r w:rsidRPr="00C34775">
        <w:rPr>
          <w:sz w:val="28"/>
          <w:szCs w:val="28"/>
        </w:rPr>
        <w:t xml:space="preserve">Сделаем прогноз на 2006г., примем </w:t>
      </w:r>
      <w:r w:rsidRPr="00C34775">
        <w:rPr>
          <w:sz w:val="28"/>
          <w:szCs w:val="28"/>
          <w:lang w:val="en-US"/>
        </w:rPr>
        <w:t>t</w:t>
      </w:r>
      <w:r w:rsidRPr="00C34775">
        <w:rPr>
          <w:sz w:val="28"/>
          <w:szCs w:val="28"/>
        </w:rPr>
        <w:t>=7, т.к. нумерация дат определена с середины ряда, т.е. ∑</w:t>
      </w:r>
      <w:r w:rsidRPr="00C34775">
        <w:rPr>
          <w:sz w:val="28"/>
          <w:szCs w:val="28"/>
          <w:lang w:val="en-US"/>
        </w:rPr>
        <w:t>t</w:t>
      </w:r>
      <w:r w:rsidRPr="00C34775">
        <w:rPr>
          <w:sz w:val="28"/>
          <w:szCs w:val="28"/>
        </w:rPr>
        <w:t>=0.</w:t>
      </w:r>
    </w:p>
    <w:p w:rsidR="00FA2072" w:rsidRPr="00C34775" w:rsidRDefault="00FA2072" w:rsidP="00C34775">
      <w:pPr>
        <w:spacing w:line="360" w:lineRule="auto"/>
        <w:ind w:firstLine="709"/>
        <w:jc w:val="both"/>
        <w:rPr>
          <w:sz w:val="28"/>
          <w:szCs w:val="28"/>
        </w:rPr>
      </w:pPr>
      <w:r w:rsidRPr="00C34775">
        <w:rPr>
          <w:sz w:val="28"/>
          <w:szCs w:val="28"/>
        </w:rPr>
        <w:t>у</w:t>
      </w:r>
      <w:r w:rsidRPr="00C34775">
        <w:rPr>
          <w:sz w:val="28"/>
          <w:szCs w:val="28"/>
          <w:vertAlign w:val="subscript"/>
          <w:lang w:val="en-US"/>
        </w:rPr>
        <w:t>p</w:t>
      </w:r>
      <w:r w:rsidRPr="00C34775">
        <w:rPr>
          <w:sz w:val="28"/>
          <w:szCs w:val="28"/>
        </w:rPr>
        <w:t>=2,46+3,545*7-0,205*49=17,23 – прогноз на 2006г.</w:t>
      </w:r>
    </w:p>
    <w:p w:rsidR="00FA2072" w:rsidRPr="00C34775" w:rsidRDefault="00FA2072" w:rsidP="00C34775">
      <w:pPr>
        <w:spacing w:line="360" w:lineRule="auto"/>
        <w:ind w:firstLine="709"/>
        <w:jc w:val="both"/>
        <w:rPr>
          <w:sz w:val="28"/>
          <w:szCs w:val="28"/>
        </w:rPr>
      </w:pPr>
      <w:r w:rsidRPr="00C34775">
        <w:rPr>
          <w:sz w:val="28"/>
          <w:szCs w:val="28"/>
        </w:rPr>
        <w:t>Определим доверительный интервал прогноза, в основе которого лежит показатель колеблемости уровней ряда. Колеблемость уровней ряда определяется по формуле:</w:t>
      </w:r>
      <w:r w:rsidR="00C34775">
        <w:rPr>
          <w:sz w:val="28"/>
          <w:szCs w:val="28"/>
        </w:rPr>
        <w:t xml:space="preserve"> </w:t>
      </w:r>
      <w:r w:rsidRPr="00C34775">
        <w:rPr>
          <w:sz w:val="28"/>
          <w:szCs w:val="28"/>
          <w:lang w:val="en-US"/>
        </w:rPr>
        <w:t>S</w:t>
      </w:r>
      <w:r w:rsidRPr="00C34775">
        <w:rPr>
          <w:sz w:val="28"/>
          <w:szCs w:val="28"/>
          <w:vertAlign w:val="subscript"/>
          <w:lang w:val="en-US"/>
        </w:rPr>
        <w:t>y</w:t>
      </w:r>
      <w:r w:rsidRPr="00C34775">
        <w:rPr>
          <w:sz w:val="28"/>
          <w:szCs w:val="28"/>
        </w:rPr>
        <w:t xml:space="preserve"> =</w:t>
      </w:r>
    </w:p>
    <w:p w:rsidR="00FA2072" w:rsidRPr="00C34775" w:rsidRDefault="00FA2072" w:rsidP="00C34775">
      <w:pPr>
        <w:spacing w:line="360" w:lineRule="auto"/>
        <w:ind w:firstLine="709"/>
        <w:jc w:val="both"/>
        <w:rPr>
          <w:sz w:val="28"/>
          <w:szCs w:val="28"/>
        </w:rPr>
      </w:pPr>
      <w:r w:rsidRPr="00C34775">
        <w:rPr>
          <w:sz w:val="28"/>
          <w:szCs w:val="28"/>
          <w:lang w:val="en-US"/>
        </w:rPr>
        <w:t>S</w:t>
      </w:r>
      <w:r w:rsidRPr="00C34775">
        <w:rPr>
          <w:sz w:val="28"/>
          <w:szCs w:val="28"/>
          <w:vertAlign w:val="subscript"/>
          <w:lang w:val="en-US"/>
        </w:rPr>
        <w:t>y</w:t>
      </w:r>
      <w:r w:rsidRPr="00C34775">
        <w:rPr>
          <w:sz w:val="28"/>
          <w:szCs w:val="28"/>
        </w:rPr>
        <w:t>=2,62</w:t>
      </w:r>
    </w:p>
    <w:p w:rsidR="00FA2072" w:rsidRPr="00C34775" w:rsidRDefault="00FA2072" w:rsidP="00C34775">
      <w:pPr>
        <w:spacing w:line="360" w:lineRule="auto"/>
        <w:ind w:firstLine="709"/>
        <w:jc w:val="both"/>
        <w:rPr>
          <w:sz w:val="28"/>
          <w:szCs w:val="28"/>
        </w:rPr>
      </w:pPr>
      <w:r w:rsidRPr="00C34775">
        <w:rPr>
          <w:sz w:val="28"/>
          <w:szCs w:val="28"/>
        </w:rPr>
        <w:t xml:space="preserve">Интервал определяется с помощью ошибки прогноза </w:t>
      </w:r>
      <w:r w:rsidRPr="00C34775">
        <w:rPr>
          <w:sz w:val="28"/>
          <w:szCs w:val="28"/>
          <w:lang w:val="en-US"/>
        </w:rPr>
        <w:t>S</w:t>
      </w:r>
      <w:r w:rsidRPr="00C34775">
        <w:rPr>
          <w:sz w:val="28"/>
          <w:szCs w:val="28"/>
          <w:vertAlign w:val="subscript"/>
          <w:lang w:val="en-US"/>
        </w:rPr>
        <w:t>p</w:t>
      </w:r>
      <w:r w:rsidRPr="00C34775">
        <w:rPr>
          <w:sz w:val="28"/>
          <w:szCs w:val="28"/>
        </w:rPr>
        <w:t xml:space="preserve">= </w:t>
      </w:r>
      <w:r w:rsidRPr="00C34775">
        <w:rPr>
          <w:sz w:val="28"/>
          <w:szCs w:val="28"/>
          <w:lang w:val="en-US"/>
        </w:rPr>
        <w:t>S</w:t>
      </w:r>
      <w:r w:rsidRPr="00C34775">
        <w:rPr>
          <w:sz w:val="28"/>
          <w:szCs w:val="28"/>
          <w:vertAlign w:val="subscript"/>
          <w:lang w:val="en-US"/>
        </w:rPr>
        <w:t>y</w:t>
      </w:r>
      <w:r w:rsidRPr="00C34775">
        <w:rPr>
          <w:sz w:val="28"/>
          <w:szCs w:val="28"/>
        </w:rPr>
        <w:t>*</w:t>
      </w:r>
      <w:r w:rsidRPr="00C34775">
        <w:rPr>
          <w:sz w:val="28"/>
          <w:szCs w:val="28"/>
          <w:lang w:val="en-US"/>
        </w:rPr>
        <w:t>Q</w:t>
      </w:r>
      <w:r w:rsidRPr="00C34775">
        <w:rPr>
          <w:sz w:val="28"/>
          <w:szCs w:val="28"/>
        </w:rPr>
        <w:t xml:space="preserve">, где </w:t>
      </w:r>
      <w:r w:rsidRPr="00C34775">
        <w:rPr>
          <w:sz w:val="28"/>
          <w:szCs w:val="28"/>
          <w:lang w:val="en-US"/>
        </w:rPr>
        <w:t>Q</w:t>
      </w:r>
      <w:r w:rsidRPr="00C34775">
        <w:rPr>
          <w:sz w:val="28"/>
          <w:szCs w:val="28"/>
        </w:rPr>
        <w:t>- поправочный коэффициент, учитывающий период упреждения.</w:t>
      </w:r>
    </w:p>
    <w:p w:rsidR="00FA2072" w:rsidRPr="00C34775" w:rsidRDefault="00FA2072" w:rsidP="00C34775">
      <w:pPr>
        <w:spacing w:line="360" w:lineRule="auto"/>
        <w:ind w:firstLine="709"/>
        <w:jc w:val="both"/>
        <w:rPr>
          <w:sz w:val="28"/>
          <w:szCs w:val="28"/>
        </w:rPr>
      </w:pPr>
      <w:r w:rsidRPr="00C34775">
        <w:rPr>
          <w:sz w:val="28"/>
          <w:szCs w:val="28"/>
          <w:lang w:val="en-US"/>
        </w:rPr>
        <w:t>Q</w:t>
      </w:r>
      <w:r w:rsidRPr="00C34775">
        <w:rPr>
          <w:sz w:val="28"/>
          <w:szCs w:val="28"/>
        </w:rPr>
        <w:t>=1,064</w:t>
      </w:r>
    </w:p>
    <w:p w:rsidR="00FA2072" w:rsidRPr="00C34775" w:rsidRDefault="00FA2072" w:rsidP="00C34775">
      <w:pPr>
        <w:spacing w:line="360" w:lineRule="auto"/>
        <w:ind w:firstLine="709"/>
        <w:jc w:val="both"/>
        <w:rPr>
          <w:sz w:val="28"/>
          <w:szCs w:val="28"/>
        </w:rPr>
      </w:pPr>
      <w:r w:rsidRPr="00C34775">
        <w:rPr>
          <w:sz w:val="28"/>
          <w:szCs w:val="28"/>
        </w:rPr>
        <w:t xml:space="preserve">Тогда ошибка прогноза: </w:t>
      </w:r>
      <w:r w:rsidRPr="00C34775">
        <w:rPr>
          <w:sz w:val="28"/>
          <w:szCs w:val="28"/>
          <w:lang w:val="en-US"/>
        </w:rPr>
        <w:t>S</w:t>
      </w:r>
      <w:r w:rsidRPr="00C34775">
        <w:rPr>
          <w:sz w:val="28"/>
          <w:szCs w:val="28"/>
          <w:vertAlign w:val="subscript"/>
          <w:lang w:val="en-US"/>
        </w:rPr>
        <w:t>p</w:t>
      </w:r>
      <w:r w:rsidRPr="00C34775">
        <w:rPr>
          <w:sz w:val="28"/>
          <w:szCs w:val="28"/>
        </w:rPr>
        <w:t>=2,62*1,064=2,79</w:t>
      </w:r>
    </w:p>
    <w:p w:rsidR="00FA2072" w:rsidRPr="00C34775" w:rsidRDefault="00FA2072" w:rsidP="00C34775">
      <w:pPr>
        <w:spacing w:line="360" w:lineRule="auto"/>
        <w:ind w:firstLine="709"/>
        <w:jc w:val="both"/>
        <w:rPr>
          <w:sz w:val="28"/>
          <w:szCs w:val="28"/>
        </w:rPr>
      </w:pPr>
      <w:r w:rsidRPr="00C34775">
        <w:rPr>
          <w:sz w:val="28"/>
          <w:szCs w:val="28"/>
        </w:rPr>
        <w:t>Соответственно доверительный интервал прогноза составит: у</w:t>
      </w:r>
      <w:r w:rsidRPr="00C34775">
        <w:rPr>
          <w:sz w:val="28"/>
          <w:szCs w:val="28"/>
          <w:vertAlign w:val="subscript"/>
          <w:lang w:val="en-US"/>
        </w:rPr>
        <w:t>p</w:t>
      </w:r>
      <w:r w:rsidRPr="00C34775">
        <w:rPr>
          <w:sz w:val="28"/>
          <w:szCs w:val="28"/>
        </w:rPr>
        <w:t>+</w:t>
      </w:r>
      <w:r w:rsidRPr="00C34775">
        <w:rPr>
          <w:sz w:val="28"/>
          <w:szCs w:val="28"/>
          <w:lang w:val="en-US"/>
        </w:rPr>
        <w:t>t</w:t>
      </w:r>
      <w:r w:rsidRPr="00C34775">
        <w:rPr>
          <w:sz w:val="28"/>
          <w:szCs w:val="28"/>
        </w:rPr>
        <w:t>*</w:t>
      </w:r>
      <w:r w:rsidRPr="00C34775">
        <w:rPr>
          <w:sz w:val="28"/>
          <w:szCs w:val="28"/>
          <w:lang w:val="en-US"/>
        </w:rPr>
        <w:t>S</w:t>
      </w:r>
      <w:r w:rsidRPr="00C34775">
        <w:rPr>
          <w:sz w:val="28"/>
          <w:szCs w:val="28"/>
          <w:vertAlign w:val="subscript"/>
          <w:lang w:val="en-US"/>
        </w:rPr>
        <w:t>p</w:t>
      </w:r>
      <w:r w:rsidRPr="00C34775">
        <w:rPr>
          <w:sz w:val="28"/>
          <w:szCs w:val="28"/>
        </w:rPr>
        <w:t xml:space="preserve">, где </w:t>
      </w:r>
      <w:r w:rsidRPr="00C34775">
        <w:rPr>
          <w:sz w:val="28"/>
          <w:szCs w:val="28"/>
          <w:lang w:val="en-US"/>
        </w:rPr>
        <w:t>t</w:t>
      </w:r>
      <w:r w:rsidRPr="00C34775">
        <w:rPr>
          <w:sz w:val="28"/>
          <w:szCs w:val="28"/>
        </w:rPr>
        <w:t xml:space="preserve">-табличное значение </w:t>
      </w:r>
      <w:r w:rsidRPr="00C34775">
        <w:rPr>
          <w:sz w:val="28"/>
          <w:szCs w:val="28"/>
          <w:lang w:val="en-US"/>
        </w:rPr>
        <w:t>t</w:t>
      </w:r>
      <w:r w:rsidRPr="00C34775">
        <w:rPr>
          <w:sz w:val="28"/>
          <w:szCs w:val="28"/>
        </w:rPr>
        <w:t xml:space="preserve">-критерия Стьюдента. При ά=0,05 и числе степеней свободы </w:t>
      </w:r>
      <w:r w:rsidRPr="00C34775">
        <w:rPr>
          <w:sz w:val="28"/>
          <w:szCs w:val="28"/>
          <w:lang w:val="en-US"/>
        </w:rPr>
        <w:t>n</w:t>
      </w:r>
      <w:r w:rsidRPr="00C34775">
        <w:rPr>
          <w:sz w:val="28"/>
          <w:szCs w:val="28"/>
        </w:rPr>
        <w:t xml:space="preserve">-3= 11 </w:t>
      </w:r>
      <w:r w:rsidRPr="00C34775">
        <w:rPr>
          <w:sz w:val="28"/>
          <w:szCs w:val="28"/>
          <w:lang w:val="en-US"/>
        </w:rPr>
        <w:t>t</w:t>
      </w:r>
      <w:r w:rsidRPr="00C34775">
        <w:rPr>
          <w:sz w:val="28"/>
          <w:szCs w:val="28"/>
        </w:rPr>
        <w:t>=2,2010.</w:t>
      </w:r>
    </w:p>
    <w:p w:rsidR="00FA2072" w:rsidRPr="00C34775" w:rsidRDefault="00FA2072" w:rsidP="00C34775">
      <w:pPr>
        <w:spacing w:line="360" w:lineRule="auto"/>
        <w:ind w:firstLine="709"/>
        <w:jc w:val="both"/>
        <w:rPr>
          <w:sz w:val="28"/>
          <w:szCs w:val="28"/>
        </w:rPr>
      </w:pPr>
      <w:r w:rsidRPr="00C34775">
        <w:rPr>
          <w:sz w:val="28"/>
          <w:szCs w:val="28"/>
        </w:rPr>
        <w:t>у</w:t>
      </w:r>
      <w:r w:rsidRPr="00C34775">
        <w:rPr>
          <w:sz w:val="28"/>
          <w:szCs w:val="28"/>
          <w:vertAlign w:val="subscript"/>
          <w:lang w:val="en-US"/>
        </w:rPr>
        <w:t>p</w:t>
      </w:r>
      <w:r w:rsidRPr="00C34775">
        <w:rPr>
          <w:sz w:val="28"/>
          <w:szCs w:val="28"/>
        </w:rPr>
        <w:t>+2,2010*2,79 или 17,23 +6,14, т.е.</w:t>
      </w:r>
      <w:r w:rsidR="00C34775">
        <w:rPr>
          <w:sz w:val="28"/>
          <w:szCs w:val="28"/>
        </w:rPr>
        <w:t xml:space="preserve"> </w:t>
      </w:r>
      <w:r w:rsidRPr="00C34775">
        <w:rPr>
          <w:sz w:val="28"/>
          <w:szCs w:val="28"/>
        </w:rPr>
        <w:t>11,09&lt; у</w:t>
      </w:r>
      <w:r w:rsidRPr="00C34775">
        <w:rPr>
          <w:sz w:val="28"/>
          <w:szCs w:val="28"/>
          <w:vertAlign w:val="subscript"/>
          <w:lang w:val="en-US"/>
        </w:rPr>
        <w:t>p</w:t>
      </w:r>
      <w:r w:rsidRPr="00C34775">
        <w:rPr>
          <w:sz w:val="28"/>
          <w:szCs w:val="28"/>
        </w:rPr>
        <w:t xml:space="preserve"> &lt;23,37</w:t>
      </w:r>
    </w:p>
    <w:p w:rsidR="00FA2072" w:rsidRPr="00C34775" w:rsidRDefault="00FA2072" w:rsidP="00C34775">
      <w:pPr>
        <w:spacing w:line="360" w:lineRule="auto"/>
        <w:ind w:firstLine="709"/>
        <w:jc w:val="both"/>
        <w:rPr>
          <w:sz w:val="28"/>
          <w:szCs w:val="28"/>
        </w:rPr>
      </w:pPr>
      <w:r w:rsidRPr="00C34775">
        <w:rPr>
          <w:sz w:val="28"/>
          <w:szCs w:val="28"/>
        </w:rPr>
        <w:t>Значит, прогнозная величина находится в данном интервале.</w:t>
      </w:r>
    </w:p>
    <w:p w:rsidR="00FA2072" w:rsidRPr="00C34775" w:rsidRDefault="00AF45DB" w:rsidP="008304E1">
      <w:pPr>
        <w:spacing w:line="360" w:lineRule="auto"/>
        <w:jc w:val="both"/>
        <w:rPr>
          <w:sz w:val="28"/>
          <w:szCs w:val="28"/>
        </w:rPr>
      </w:pPr>
      <w:r>
        <w:rPr>
          <w:sz w:val="28"/>
        </w:rPr>
        <w:pict>
          <v:shape id="_x0000_i1136" type="#_x0000_t75" style="width:311.25pt;height:155.25pt">
            <v:imagedata r:id="rId197" o:title=""/>
          </v:shape>
        </w:pict>
      </w:r>
    </w:p>
    <w:p w:rsidR="00FA2072" w:rsidRPr="00C34775" w:rsidRDefault="00FA2072" w:rsidP="00C34775">
      <w:pPr>
        <w:spacing w:line="360" w:lineRule="auto"/>
        <w:ind w:firstLine="709"/>
        <w:jc w:val="both"/>
        <w:rPr>
          <w:sz w:val="28"/>
          <w:szCs w:val="28"/>
        </w:rPr>
      </w:pPr>
      <w:r w:rsidRPr="00C34775">
        <w:rPr>
          <w:sz w:val="28"/>
          <w:szCs w:val="28"/>
        </w:rPr>
        <w:t>Рис.9. Уровень безработицы при прогнозировании «методом экстраполяции тренда»</w:t>
      </w:r>
    </w:p>
    <w:p w:rsidR="00FA2072" w:rsidRPr="00C34775" w:rsidRDefault="00FA2072" w:rsidP="00C34775">
      <w:pPr>
        <w:spacing w:line="360" w:lineRule="auto"/>
        <w:ind w:firstLine="709"/>
        <w:jc w:val="both"/>
        <w:rPr>
          <w:sz w:val="28"/>
          <w:szCs w:val="28"/>
        </w:rPr>
      </w:pPr>
    </w:p>
    <w:p w:rsidR="00FA2072" w:rsidRPr="00C34775" w:rsidRDefault="00FA2072" w:rsidP="00C34775">
      <w:pPr>
        <w:spacing w:line="360" w:lineRule="auto"/>
        <w:ind w:firstLine="709"/>
        <w:jc w:val="both"/>
        <w:rPr>
          <w:sz w:val="28"/>
          <w:szCs w:val="28"/>
        </w:rPr>
      </w:pPr>
      <w:r w:rsidRPr="00C34775">
        <w:rPr>
          <w:sz w:val="28"/>
          <w:szCs w:val="28"/>
          <w:lang w:val="en-US"/>
        </w:rPr>
        <w:t>III</w:t>
      </w:r>
      <w:r w:rsidRPr="00C34775">
        <w:rPr>
          <w:sz w:val="28"/>
          <w:szCs w:val="28"/>
        </w:rPr>
        <w:t>. Метод экспоненциальных средних.</w:t>
      </w:r>
    </w:p>
    <w:p w:rsidR="00FA2072" w:rsidRPr="00C34775" w:rsidRDefault="00FA2072" w:rsidP="00C34775">
      <w:pPr>
        <w:pStyle w:val="3"/>
        <w:spacing w:after="0" w:line="360" w:lineRule="auto"/>
        <w:ind w:firstLine="709"/>
        <w:jc w:val="both"/>
        <w:rPr>
          <w:sz w:val="28"/>
          <w:szCs w:val="28"/>
        </w:rPr>
      </w:pPr>
      <w:r w:rsidRPr="00C34775">
        <w:rPr>
          <w:sz w:val="28"/>
          <w:szCs w:val="28"/>
        </w:rPr>
        <w:t>Теперь проведем экспоненциальное сглаживание и прогноз (</w:t>
      </w:r>
      <w:r w:rsidRPr="00C34775">
        <w:rPr>
          <w:sz w:val="28"/>
          <w:szCs w:val="28"/>
          <w:lang w:val="en-US"/>
        </w:rPr>
        <w:t>Exsponential</w:t>
      </w:r>
      <w:r w:rsidRPr="00C34775">
        <w:rPr>
          <w:sz w:val="28"/>
          <w:szCs w:val="28"/>
        </w:rPr>
        <w:t xml:space="preserve"> </w:t>
      </w:r>
      <w:r w:rsidRPr="00C34775">
        <w:rPr>
          <w:sz w:val="28"/>
          <w:szCs w:val="28"/>
          <w:lang w:val="en-US"/>
        </w:rPr>
        <w:t>Smoothing</w:t>
      </w:r>
      <w:r w:rsidRPr="00C34775">
        <w:rPr>
          <w:sz w:val="28"/>
          <w:szCs w:val="28"/>
        </w:rPr>
        <w:t xml:space="preserve"> </w:t>
      </w:r>
      <w:r w:rsidRPr="00C34775">
        <w:rPr>
          <w:sz w:val="28"/>
          <w:szCs w:val="28"/>
          <w:lang w:val="en-US"/>
        </w:rPr>
        <w:t>and</w:t>
      </w:r>
      <w:r w:rsidRPr="00C34775">
        <w:rPr>
          <w:sz w:val="28"/>
          <w:szCs w:val="28"/>
        </w:rPr>
        <w:t xml:space="preserve"> </w:t>
      </w:r>
      <w:r w:rsidRPr="00C34775">
        <w:rPr>
          <w:sz w:val="28"/>
          <w:szCs w:val="28"/>
          <w:lang w:val="en-US"/>
        </w:rPr>
        <w:t>Forecasting</w:t>
      </w:r>
      <w:r w:rsidRPr="00C34775">
        <w:rPr>
          <w:sz w:val="28"/>
          <w:szCs w:val="28"/>
        </w:rPr>
        <w:t>) временного ряда в ППП «</w:t>
      </w:r>
      <w:r w:rsidRPr="00C34775">
        <w:rPr>
          <w:sz w:val="28"/>
          <w:szCs w:val="28"/>
          <w:lang w:val="en-US"/>
        </w:rPr>
        <w:t>Statistira</w:t>
      </w:r>
      <w:r w:rsidRPr="00C34775">
        <w:rPr>
          <w:sz w:val="28"/>
          <w:szCs w:val="28"/>
        </w:rPr>
        <w:t xml:space="preserve"> 5.5».</w:t>
      </w:r>
    </w:p>
    <w:p w:rsidR="00FA2072" w:rsidRPr="00C34775" w:rsidRDefault="00FA2072" w:rsidP="00C34775">
      <w:pPr>
        <w:spacing w:line="360" w:lineRule="auto"/>
        <w:ind w:firstLine="709"/>
        <w:jc w:val="both"/>
        <w:rPr>
          <w:sz w:val="28"/>
        </w:rPr>
      </w:pPr>
      <w:r w:rsidRPr="00C34775">
        <w:rPr>
          <w:sz w:val="28"/>
        </w:rPr>
        <w:t>Таблица 5. Экспоненциальное сглаживание и прогноз.</w:t>
      </w:r>
    </w:p>
    <w:p w:rsidR="00FA2072" w:rsidRPr="00C34775" w:rsidRDefault="00FA2072" w:rsidP="00C34775">
      <w:pPr>
        <w:spacing w:line="360" w:lineRule="auto"/>
        <w:ind w:firstLine="709"/>
        <w:jc w:val="both"/>
        <w:rPr>
          <w:sz w:val="28"/>
          <w:lang w:val="en-US"/>
        </w:rPr>
      </w:pPr>
      <w:r w:rsidRPr="00C34775">
        <w:rPr>
          <w:sz w:val="28"/>
          <w:lang w:val="en-US"/>
        </w:rPr>
        <w:t>Exp. smoothing: S0=19,76 T0=19,08 (new1.sta)</w:t>
      </w:r>
    </w:p>
    <w:p w:rsidR="00FA2072" w:rsidRPr="00C34775" w:rsidRDefault="00FA2072" w:rsidP="00C34775">
      <w:pPr>
        <w:spacing w:line="360" w:lineRule="auto"/>
        <w:ind w:firstLine="709"/>
        <w:jc w:val="both"/>
        <w:rPr>
          <w:sz w:val="28"/>
          <w:lang w:val="en-US"/>
        </w:rPr>
      </w:pPr>
      <w:r w:rsidRPr="00C34775">
        <w:rPr>
          <w:sz w:val="28"/>
          <w:lang w:val="en-US"/>
        </w:rPr>
        <w:t>Damped trend, no season ; Alpha=,100 Gamma=,100 Phi=,100</w:t>
      </w:r>
    </w:p>
    <w:p w:rsidR="008304E1" w:rsidRPr="00745278" w:rsidRDefault="008304E1" w:rsidP="00C34775">
      <w:pPr>
        <w:spacing w:line="360" w:lineRule="auto"/>
        <w:ind w:firstLine="709"/>
        <w:jc w:val="both"/>
        <w:rPr>
          <w:sz w:val="28"/>
          <w:lang w:val="en-US"/>
        </w:rPr>
      </w:pPr>
    </w:p>
    <w:p w:rsidR="00FA2072" w:rsidRPr="00C34775" w:rsidRDefault="00FA2072" w:rsidP="00C34775">
      <w:pPr>
        <w:spacing w:line="360" w:lineRule="auto"/>
        <w:ind w:firstLine="709"/>
        <w:jc w:val="both"/>
        <w:rPr>
          <w:sz w:val="28"/>
        </w:rPr>
      </w:pPr>
      <w:r w:rsidRPr="00C34775">
        <w:rPr>
          <w:sz w:val="28"/>
        </w:rPr>
        <w:t>Уровень безработицы</w:t>
      </w:r>
      <w:r w:rsidR="00C34775">
        <w:rPr>
          <w:sz w:val="28"/>
          <w:lang w:val="en-US"/>
        </w:rPr>
        <w:t xml:space="preserve"> </w:t>
      </w:r>
    </w:p>
    <w:tbl>
      <w:tblPr>
        <w:tblpPr w:leftFromText="180" w:rightFromText="180" w:vertAnchor="text" w:horzAnchor="page" w:tblpX="4474" w:tblpY="191"/>
        <w:tblW w:w="3846" w:type="dxa"/>
        <w:tblLook w:val="0000" w:firstRow="0" w:lastRow="0" w:firstColumn="0" w:lastColumn="0" w:noHBand="0" w:noVBand="0"/>
      </w:tblPr>
      <w:tblGrid>
        <w:gridCol w:w="960"/>
        <w:gridCol w:w="966"/>
        <w:gridCol w:w="960"/>
        <w:gridCol w:w="960"/>
      </w:tblGrid>
      <w:tr w:rsidR="00FA2072" w:rsidRPr="00C34775">
        <w:trPr>
          <w:trHeight w:val="483"/>
        </w:trPr>
        <w:tc>
          <w:tcPr>
            <w:tcW w:w="960" w:type="dxa"/>
            <w:vMerge w:val="restart"/>
            <w:tcBorders>
              <w:top w:val="single" w:sz="4" w:space="0" w:color="auto"/>
              <w:left w:val="single" w:sz="4" w:space="0" w:color="auto"/>
              <w:bottom w:val="single" w:sz="4" w:space="0" w:color="auto"/>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годы</w:t>
            </w:r>
          </w:p>
        </w:tc>
        <w:tc>
          <w:tcPr>
            <w:tcW w:w="966" w:type="dxa"/>
            <w:vMerge w:val="restart"/>
            <w:tcBorders>
              <w:top w:val="single" w:sz="4" w:space="0" w:color="auto"/>
              <w:left w:val="single" w:sz="4" w:space="0" w:color="auto"/>
              <w:bottom w:val="single" w:sz="4" w:space="0" w:color="auto"/>
              <w:right w:val="single" w:sz="4" w:space="0" w:color="auto"/>
            </w:tcBorders>
            <w:vAlign w:val="bottom"/>
          </w:tcPr>
          <w:p w:rsidR="00FA2072" w:rsidRPr="008304E1" w:rsidRDefault="00FA2072" w:rsidP="008304E1">
            <w:pPr>
              <w:spacing w:line="360" w:lineRule="auto"/>
              <w:jc w:val="both"/>
              <w:rPr>
                <w:sz w:val="20"/>
                <w:szCs w:val="20"/>
              </w:rPr>
            </w:pPr>
            <w:r w:rsidRPr="008304E1">
              <w:rPr>
                <w:sz w:val="20"/>
                <w:szCs w:val="20"/>
              </w:rPr>
              <w:t>уровень</w:t>
            </w:r>
            <w:r w:rsidRPr="008304E1">
              <w:rPr>
                <w:sz w:val="20"/>
                <w:szCs w:val="20"/>
              </w:rPr>
              <w:br/>
              <w:t>безраб-цы</w:t>
            </w:r>
          </w:p>
        </w:tc>
        <w:tc>
          <w:tcPr>
            <w:tcW w:w="960" w:type="dxa"/>
            <w:vMerge w:val="restart"/>
            <w:tcBorders>
              <w:top w:val="single" w:sz="4" w:space="0" w:color="auto"/>
              <w:left w:val="single" w:sz="4" w:space="0" w:color="auto"/>
              <w:bottom w:val="single" w:sz="4" w:space="0" w:color="auto"/>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Qt</w:t>
            </w:r>
          </w:p>
        </w:tc>
        <w:tc>
          <w:tcPr>
            <w:tcW w:w="960" w:type="dxa"/>
            <w:vMerge w:val="restart"/>
            <w:tcBorders>
              <w:top w:val="single" w:sz="4" w:space="0" w:color="auto"/>
              <w:left w:val="single" w:sz="4" w:space="0" w:color="auto"/>
              <w:bottom w:val="single" w:sz="4" w:space="0" w:color="auto"/>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остатки</w:t>
            </w:r>
          </w:p>
        </w:tc>
      </w:tr>
      <w:tr w:rsidR="00FA2072" w:rsidRPr="00C34775">
        <w:trPr>
          <w:trHeight w:val="483"/>
        </w:trPr>
        <w:tc>
          <w:tcPr>
            <w:tcW w:w="960" w:type="dxa"/>
            <w:vMerge/>
            <w:tcBorders>
              <w:top w:val="single" w:sz="4" w:space="0" w:color="auto"/>
              <w:left w:val="single" w:sz="4" w:space="0" w:color="auto"/>
              <w:bottom w:val="single" w:sz="4" w:space="0" w:color="auto"/>
              <w:right w:val="single" w:sz="4" w:space="0" w:color="auto"/>
            </w:tcBorders>
            <w:vAlign w:val="center"/>
          </w:tcPr>
          <w:p w:rsidR="00FA2072" w:rsidRPr="008304E1" w:rsidRDefault="00FA2072" w:rsidP="008304E1">
            <w:pPr>
              <w:spacing w:line="360" w:lineRule="auto"/>
              <w:jc w:val="both"/>
              <w:rPr>
                <w:sz w:val="20"/>
                <w:szCs w:val="2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FA2072" w:rsidRPr="008304E1" w:rsidRDefault="00FA2072" w:rsidP="008304E1">
            <w:pPr>
              <w:spacing w:line="360" w:lineRule="auto"/>
              <w:jc w:val="both"/>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FA2072" w:rsidRPr="008304E1" w:rsidRDefault="00FA2072" w:rsidP="008304E1">
            <w:pPr>
              <w:spacing w:line="360" w:lineRule="auto"/>
              <w:jc w:val="both"/>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FA2072" w:rsidRPr="008304E1" w:rsidRDefault="00FA2072" w:rsidP="008304E1">
            <w:pPr>
              <w:spacing w:line="360" w:lineRule="auto"/>
              <w:jc w:val="both"/>
              <w:rPr>
                <w:sz w:val="20"/>
                <w:szCs w:val="20"/>
              </w:rPr>
            </w:pPr>
          </w:p>
        </w:tc>
      </w:tr>
      <w:tr w:rsidR="00FA2072" w:rsidRPr="00C34775">
        <w:trPr>
          <w:trHeight w:val="255"/>
        </w:trPr>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1992</w:t>
            </w:r>
          </w:p>
        </w:tc>
        <w:tc>
          <w:tcPr>
            <w:tcW w:w="966" w:type="dxa"/>
            <w:tcBorders>
              <w:top w:val="nil"/>
              <w:left w:val="nil"/>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5,8</w:t>
            </w:r>
          </w:p>
        </w:tc>
        <w:tc>
          <w:tcPr>
            <w:tcW w:w="960" w:type="dxa"/>
            <w:tcBorders>
              <w:top w:val="nil"/>
              <w:left w:val="nil"/>
              <w:bottom w:val="nil"/>
              <w:right w:val="nil"/>
            </w:tcBorders>
            <w:noWrap/>
            <w:vAlign w:val="bottom"/>
          </w:tcPr>
          <w:p w:rsidR="00FA2072" w:rsidRPr="008304E1" w:rsidRDefault="00FA2072" w:rsidP="008304E1">
            <w:pPr>
              <w:spacing w:line="360" w:lineRule="auto"/>
              <w:jc w:val="both"/>
              <w:rPr>
                <w:sz w:val="20"/>
                <w:szCs w:val="20"/>
              </w:rPr>
            </w:pPr>
            <w:r w:rsidRPr="008304E1">
              <w:rPr>
                <w:sz w:val="20"/>
                <w:szCs w:val="20"/>
              </w:rPr>
              <w:t>5,8498</w:t>
            </w:r>
          </w:p>
        </w:tc>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-0,0498</w:t>
            </w:r>
          </w:p>
        </w:tc>
      </w:tr>
      <w:tr w:rsidR="00FA2072" w:rsidRPr="00C34775">
        <w:trPr>
          <w:trHeight w:val="255"/>
        </w:trPr>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1993</w:t>
            </w:r>
          </w:p>
        </w:tc>
        <w:tc>
          <w:tcPr>
            <w:tcW w:w="966" w:type="dxa"/>
            <w:tcBorders>
              <w:top w:val="nil"/>
              <w:left w:val="nil"/>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5,9</w:t>
            </w:r>
          </w:p>
        </w:tc>
        <w:tc>
          <w:tcPr>
            <w:tcW w:w="960" w:type="dxa"/>
            <w:tcBorders>
              <w:top w:val="nil"/>
              <w:left w:val="nil"/>
              <w:bottom w:val="nil"/>
              <w:right w:val="nil"/>
            </w:tcBorders>
            <w:noWrap/>
            <w:vAlign w:val="bottom"/>
          </w:tcPr>
          <w:p w:rsidR="00FA2072" w:rsidRPr="008304E1" w:rsidRDefault="00FA2072" w:rsidP="008304E1">
            <w:pPr>
              <w:spacing w:line="360" w:lineRule="auto"/>
              <w:jc w:val="both"/>
              <w:rPr>
                <w:sz w:val="20"/>
                <w:szCs w:val="20"/>
              </w:rPr>
            </w:pPr>
            <w:r w:rsidRPr="008304E1">
              <w:rPr>
                <w:sz w:val="20"/>
                <w:szCs w:val="20"/>
              </w:rPr>
              <w:t>5,9</w:t>
            </w:r>
          </w:p>
        </w:tc>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0</w:t>
            </w:r>
          </w:p>
        </w:tc>
      </w:tr>
      <w:tr w:rsidR="00FA2072" w:rsidRPr="00C34775">
        <w:trPr>
          <w:trHeight w:val="255"/>
        </w:trPr>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1994</w:t>
            </w:r>
          </w:p>
        </w:tc>
        <w:tc>
          <w:tcPr>
            <w:tcW w:w="966" w:type="dxa"/>
            <w:tcBorders>
              <w:top w:val="nil"/>
              <w:left w:val="nil"/>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9,8</w:t>
            </w:r>
          </w:p>
        </w:tc>
        <w:tc>
          <w:tcPr>
            <w:tcW w:w="960" w:type="dxa"/>
            <w:tcBorders>
              <w:top w:val="nil"/>
              <w:left w:val="nil"/>
              <w:bottom w:val="nil"/>
              <w:right w:val="nil"/>
            </w:tcBorders>
            <w:noWrap/>
            <w:vAlign w:val="bottom"/>
          </w:tcPr>
          <w:p w:rsidR="00FA2072" w:rsidRPr="008304E1" w:rsidRDefault="00FA2072" w:rsidP="008304E1">
            <w:pPr>
              <w:spacing w:line="360" w:lineRule="auto"/>
              <w:jc w:val="both"/>
              <w:rPr>
                <w:sz w:val="20"/>
                <w:szCs w:val="20"/>
              </w:rPr>
            </w:pPr>
            <w:r w:rsidRPr="008304E1">
              <w:rPr>
                <w:sz w:val="20"/>
                <w:szCs w:val="20"/>
              </w:rPr>
              <w:t>6,0017</w:t>
            </w:r>
          </w:p>
        </w:tc>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3,798</w:t>
            </w:r>
          </w:p>
        </w:tc>
      </w:tr>
      <w:tr w:rsidR="00FA2072" w:rsidRPr="00C34775">
        <w:trPr>
          <w:trHeight w:val="255"/>
        </w:trPr>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1995</w:t>
            </w:r>
          </w:p>
        </w:tc>
        <w:tc>
          <w:tcPr>
            <w:tcW w:w="966" w:type="dxa"/>
            <w:tcBorders>
              <w:top w:val="nil"/>
              <w:left w:val="nil"/>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12,7</w:t>
            </w:r>
          </w:p>
        </w:tc>
        <w:tc>
          <w:tcPr>
            <w:tcW w:w="960" w:type="dxa"/>
            <w:tcBorders>
              <w:top w:val="nil"/>
              <w:left w:val="nil"/>
              <w:bottom w:val="nil"/>
              <w:right w:val="nil"/>
            </w:tcBorders>
            <w:noWrap/>
            <w:vAlign w:val="bottom"/>
          </w:tcPr>
          <w:p w:rsidR="00FA2072" w:rsidRPr="008304E1" w:rsidRDefault="00FA2072" w:rsidP="008304E1">
            <w:pPr>
              <w:spacing w:line="360" w:lineRule="auto"/>
              <w:jc w:val="both"/>
              <w:rPr>
                <w:sz w:val="20"/>
                <w:szCs w:val="20"/>
              </w:rPr>
            </w:pPr>
            <w:r w:rsidRPr="008304E1">
              <w:rPr>
                <w:sz w:val="20"/>
                <w:szCs w:val="20"/>
              </w:rPr>
              <w:t>9,969</w:t>
            </w:r>
          </w:p>
        </w:tc>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2,731</w:t>
            </w:r>
          </w:p>
        </w:tc>
      </w:tr>
      <w:tr w:rsidR="00FA2072" w:rsidRPr="00C34775">
        <w:trPr>
          <w:trHeight w:val="255"/>
        </w:trPr>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1996</w:t>
            </w:r>
          </w:p>
        </w:tc>
        <w:tc>
          <w:tcPr>
            <w:tcW w:w="966" w:type="dxa"/>
            <w:tcBorders>
              <w:top w:val="nil"/>
              <w:left w:val="nil"/>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14,9</w:t>
            </w:r>
          </w:p>
        </w:tc>
        <w:tc>
          <w:tcPr>
            <w:tcW w:w="960" w:type="dxa"/>
            <w:tcBorders>
              <w:top w:val="nil"/>
              <w:left w:val="nil"/>
              <w:bottom w:val="nil"/>
              <w:right w:val="nil"/>
            </w:tcBorders>
            <w:noWrap/>
            <w:vAlign w:val="bottom"/>
          </w:tcPr>
          <w:p w:rsidR="00FA2072" w:rsidRPr="008304E1" w:rsidRDefault="00FA2072" w:rsidP="008304E1">
            <w:pPr>
              <w:spacing w:line="360" w:lineRule="auto"/>
              <w:jc w:val="both"/>
              <w:rPr>
                <w:sz w:val="20"/>
                <w:szCs w:val="20"/>
              </w:rPr>
            </w:pPr>
            <w:r w:rsidRPr="008304E1">
              <w:rPr>
                <w:sz w:val="20"/>
                <w:szCs w:val="20"/>
              </w:rPr>
              <w:t>12,919</w:t>
            </w:r>
          </w:p>
        </w:tc>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1,981</w:t>
            </w:r>
          </w:p>
        </w:tc>
      </w:tr>
      <w:tr w:rsidR="00FA2072" w:rsidRPr="00C34775">
        <w:trPr>
          <w:trHeight w:val="255"/>
        </w:trPr>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1997</w:t>
            </w:r>
          </w:p>
        </w:tc>
        <w:tc>
          <w:tcPr>
            <w:tcW w:w="966" w:type="dxa"/>
            <w:tcBorders>
              <w:top w:val="nil"/>
              <w:left w:val="nil"/>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22</w:t>
            </w:r>
          </w:p>
        </w:tc>
        <w:tc>
          <w:tcPr>
            <w:tcW w:w="960" w:type="dxa"/>
            <w:tcBorders>
              <w:top w:val="nil"/>
              <w:left w:val="nil"/>
              <w:bottom w:val="nil"/>
              <w:right w:val="nil"/>
            </w:tcBorders>
            <w:noWrap/>
            <w:vAlign w:val="bottom"/>
          </w:tcPr>
          <w:p w:rsidR="00FA2072" w:rsidRPr="008304E1" w:rsidRDefault="00FA2072" w:rsidP="008304E1">
            <w:pPr>
              <w:spacing w:line="360" w:lineRule="auto"/>
              <w:jc w:val="both"/>
              <w:rPr>
                <w:sz w:val="20"/>
                <w:szCs w:val="20"/>
              </w:rPr>
            </w:pPr>
            <w:r w:rsidRPr="008304E1">
              <w:rPr>
                <w:sz w:val="20"/>
                <w:szCs w:val="20"/>
              </w:rPr>
              <w:t>15,157</w:t>
            </w:r>
          </w:p>
        </w:tc>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6,843</w:t>
            </w:r>
          </w:p>
        </w:tc>
      </w:tr>
      <w:tr w:rsidR="00FA2072" w:rsidRPr="00C34775">
        <w:trPr>
          <w:trHeight w:val="255"/>
        </w:trPr>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1998</w:t>
            </w:r>
          </w:p>
        </w:tc>
        <w:tc>
          <w:tcPr>
            <w:tcW w:w="966" w:type="dxa"/>
            <w:tcBorders>
              <w:top w:val="nil"/>
              <w:left w:val="nil"/>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22,2</w:t>
            </w:r>
          </w:p>
        </w:tc>
        <w:tc>
          <w:tcPr>
            <w:tcW w:w="960" w:type="dxa"/>
            <w:tcBorders>
              <w:top w:val="nil"/>
              <w:left w:val="nil"/>
              <w:bottom w:val="nil"/>
              <w:right w:val="nil"/>
            </w:tcBorders>
            <w:noWrap/>
            <w:vAlign w:val="bottom"/>
          </w:tcPr>
          <w:p w:rsidR="00FA2072" w:rsidRPr="008304E1" w:rsidRDefault="00FA2072" w:rsidP="008304E1">
            <w:pPr>
              <w:spacing w:line="360" w:lineRule="auto"/>
              <w:jc w:val="both"/>
              <w:rPr>
                <w:sz w:val="20"/>
                <w:szCs w:val="20"/>
              </w:rPr>
            </w:pPr>
            <w:r w:rsidRPr="008304E1">
              <w:rPr>
                <w:sz w:val="20"/>
                <w:szCs w:val="20"/>
              </w:rPr>
              <w:t>22,379</w:t>
            </w:r>
          </w:p>
        </w:tc>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-0,179</w:t>
            </w:r>
          </w:p>
        </w:tc>
      </w:tr>
      <w:tr w:rsidR="00FA2072" w:rsidRPr="00C34775">
        <w:trPr>
          <w:trHeight w:val="255"/>
        </w:trPr>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1999</w:t>
            </w:r>
          </w:p>
        </w:tc>
        <w:tc>
          <w:tcPr>
            <w:tcW w:w="966" w:type="dxa"/>
            <w:tcBorders>
              <w:top w:val="nil"/>
              <w:left w:val="nil"/>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17,7</w:t>
            </w:r>
          </w:p>
        </w:tc>
        <w:tc>
          <w:tcPr>
            <w:tcW w:w="960" w:type="dxa"/>
            <w:tcBorders>
              <w:top w:val="nil"/>
              <w:left w:val="nil"/>
              <w:bottom w:val="nil"/>
              <w:right w:val="nil"/>
            </w:tcBorders>
            <w:noWrap/>
            <w:vAlign w:val="bottom"/>
          </w:tcPr>
          <w:p w:rsidR="00FA2072" w:rsidRPr="008304E1" w:rsidRDefault="00FA2072" w:rsidP="008304E1">
            <w:pPr>
              <w:spacing w:line="360" w:lineRule="auto"/>
              <w:jc w:val="both"/>
              <w:rPr>
                <w:sz w:val="20"/>
                <w:szCs w:val="20"/>
              </w:rPr>
            </w:pPr>
            <w:r w:rsidRPr="008304E1">
              <w:rPr>
                <w:sz w:val="20"/>
                <w:szCs w:val="20"/>
              </w:rPr>
              <w:t>22,583</w:t>
            </w:r>
          </w:p>
        </w:tc>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-4,883</w:t>
            </w:r>
          </w:p>
        </w:tc>
      </w:tr>
      <w:tr w:rsidR="00FA2072" w:rsidRPr="00C34775">
        <w:trPr>
          <w:trHeight w:val="255"/>
        </w:trPr>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2000</w:t>
            </w:r>
          </w:p>
        </w:tc>
        <w:tc>
          <w:tcPr>
            <w:tcW w:w="966" w:type="dxa"/>
            <w:tcBorders>
              <w:top w:val="nil"/>
              <w:left w:val="nil"/>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19,1</w:t>
            </w:r>
          </w:p>
        </w:tc>
        <w:tc>
          <w:tcPr>
            <w:tcW w:w="960" w:type="dxa"/>
            <w:tcBorders>
              <w:top w:val="nil"/>
              <w:left w:val="nil"/>
              <w:bottom w:val="nil"/>
              <w:right w:val="nil"/>
            </w:tcBorders>
            <w:noWrap/>
            <w:vAlign w:val="bottom"/>
          </w:tcPr>
          <w:p w:rsidR="00FA2072" w:rsidRPr="008304E1" w:rsidRDefault="00FA2072" w:rsidP="008304E1">
            <w:pPr>
              <w:spacing w:line="360" w:lineRule="auto"/>
              <w:jc w:val="both"/>
              <w:rPr>
                <w:sz w:val="20"/>
                <w:szCs w:val="20"/>
              </w:rPr>
            </w:pPr>
            <w:r w:rsidRPr="008304E1">
              <w:rPr>
                <w:sz w:val="20"/>
                <w:szCs w:val="20"/>
              </w:rPr>
              <w:t>18,005</w:t>
            </w:r>
          </w:p>
        </w:tc>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1,095</w:t>
            </w:r>
          </w:p>
        </w:tc>
      </w:tr>
      <w:tr w:rsidR="00FA2072" w:rsidRPr="00C34775">
        <w:trPr>
          <w:trHeight w:val="255"/>
        </w:trPr>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2001</w:t>
            </w:r>
          </w:p>
        </w:tc>
        <w:tc>
          <w:tcPr>
            <w:tcW w:w="966" w:type="dxa"/>
            <w:tcBorders>
              <w:top w:val="nil"/>
              <w:left w:val="nil"/>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18,4</w:t>
            </w:r>
          </w:p>
        </w:tc>
        <w:tc>
          <w:tcPr>
            <w:tcW w:w="960" w:type="dxa"/>
            <w:tcBorders>
              <w:top w:val="nil"/>
              <w:left w:val="nil"/>
              <w:bottom w:val="nil"/>
              <w:right w:val="nil"/>
            </w:tcBorders>
            <w:noWrap/>
            <w:vAlign w:val="bottom"/>
          </w:tcPr>
          <w:p w:rsidR="00FA2072" w:rsidRPr="008304E1" w:rsidRDefault="00FA2072" w:rsidP="008304E1">
            <w:pPr>
              <w:spacing w:line="360" w:lineRule="auto"/>
              <w:jc w:val="both"/>
              <w:rPr>
                <w:sz w:val="20"/>
                <w:szCs w:val="20"/>
              </w:rPr>
            </w:pPr>
            <w:r w:rsidRPr="008304E1">
              <w:rPr>
                <w:sz w:val="20"/>
                <w:szCs w:val="20"/>
              </w:rPr>
              <w:t>19,429</w:t>
            </w:r>
          </w:p>
        </w:tc>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-1,029</w:t>
            </w:r>
          </w:p>
        </w:tc>
      </w:tr>
      <w:tr w:rsidR="00FA2072" w:rsidRPr="00C34775">
        <w:trPr>
          <w:trHeight w:val="255"/>
        </w:trPr>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2002</w:t>
            </w:r>
          </w:p>
        </w:tc>
        <w:tc>
          <w:tcPr>
            <w:tcW w:w="966" w:type="dxa"/>
            <w:tcBorders>
              <w:top w:val="nil"/>
              <w:left w:val="nil"/>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15,4</w:t>
            </w:r>
          </w:p>
        </w:tc>
        <w:tc>
          <w:tcPr>
            <w:tcW w:w="960" w:type="dxa"/>
            <w:tcBorders>
              <w:top w:val="nil"/>
              <w:left w:val="nil"/>
              <w:bottom w:val="nil"/>
              <w:right w:val="nil"/>
            </w:tcBorders>
            <w:noWrap/>
            <w:vAlign w:val="bottom"/>
          </w:tcPr>
          <w:p w:rsidR="00FA2072" w:rsidRPr="008304E1" w:rsidRDefault="00FA2072" w:rsidP="008304E1">
            <w:pPr>
              <w:spacing w:line="360" w:lineRule="auto"/>
              <w:jc w:val="both"/>
              <w:rPr>
                <w:sz w:val="20"/>
                <w:szCs w:val="20"/>
              </w:rPr>
            </w:pPr>
            <w:r w:rsidRPr="008304E1">
              <w:rPr>
                <w:sz w:val="20"/>
                <w:szCs w:val="20"/>
              </w:rPr>
              <w:t>18,717</w:t>
            </w:r>
          </w:p>
        </w:tc>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-3,317</w:t>
            </w:r>
          </w:p>
        </w:tc>
      </w:tr>
      <w:tr w:rsidR="00FA2072" w:rsidRPr="00C34775">
        <w:trPr>
          <w:trHeight w:val="255"/>
        </w:trPr>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2003</w:t>
            </w:r>
          </w:p>
        </w:tc>
        <w:tc>
          <w:tcPr>
            <w:tcW w:w="966" w:type="dxa"/>
            <w:tcBorders>
              <w:top w:val="nil"/>
              <w:left w:val="nil"/>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16,9</w:t>
            </w:r>
          </w:p>
        </w:tc>
        <w:tc>
          <w:tcPr>
            <w:tcW w:w="960" w:type="dxa"/>
            <w:tcBorders>
              <w:top w:val="nil"/>
              <w:left w:val="nil"/>
              <w:bottom w:val="nil"/>
              <w:right w:val="nil"/>
            </w:tcBorders>
            <w:noWrap/>
            <w:vAlign w:val="bottom"/>
          </w:tcPr>
          <w:p w:rsidR="00FA2072" w:rsidRPr="008304E1" w:rsidRDefault="00FA2072" w:rsidP="008304E1">
            <w:pPr>
              <w:spacing w:line="360" w:lineRule="auto"/>
              <w:jc w:val="both"/>
              <w:rPr>
                <w:sz w:val="20"/>
                <w:szCs w:val="20"/>
              </w:rPr>
            </w:pPr>
            <w:r w:rsidRPr="008304E1">
              <w:rPr>
                <w:sz w:val="20"/>
                <w:szCs w:val="20"/>
              </w:rPr>
              <w:t>15,666</w:t>
            </w:r>
          </w:p>
        </w:tc>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1,234</w:t>
            </w:r>
          </w:p>
        </w:tc>
      </w:tr>
      <w:tr w:rsidR="00FA2072" w:rsidRPr="00C34775">
        <w:trPr>
          <w:trHeight w:val="255"/>
        </w:trPr>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2004</w:t>
            </w:r>
          </w:p>
        </w:tc>
        <w:tc>
          <w:tcPr>
            <w:tcW w:w="966" w:type="dxa"/>
            <w:tcBorders>
              <w:top w:val="nil"/>
              <w:left w:val="nil"/>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15,3</w:t>
            </w:r>
          </w:p>
        </w:tc>
        <w:tc>
          <w:tcPr>
            <w:tcW w:w="960" w:type="dxa"/>
            <w:tcBorders>
              <w:top w:val="nil"/>
              <w:left w:val="nil"/>
              <w:bottom w:val="nil"/>
              <w:right w:val="nil"/>
            </w:tcBorders>
            <w:noWrap/>
            <w:vAlign w:val="bottom"/>
          </w:tcPr>
          <w:p w:rsidR="00FA2072" w:rsidRPr="008304E1" w:rsidRDefault="00FA2072" w:rsidP="008304E1">
            <w:pPr>
              <w:spacing w:line="360" w:lineRule="auto"/>
              <w:jc w:val="both"/>
              <w:rPr>
                <w:sz w:val="20"/>
                <w:szCs w:val="20"/>
              </w:rPr>
            </w:pPr>
            <w:r w:rsidRPr="008304E1">
              <w:rPr>
                <w:sz w:val="20"/>
                <w:szCs w:val="20"/>
              </w:rPr>
              <w:t>17,1914</w:t>
            </w:r>
          </w:p>
        </w:tc>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-1,8914</w:t>
            </w:r>
          </w:p>
        </w:tc>
      </w:tr>
      <w:tr w:rsidR="00FA2072" w:rsidRPr="00C34775">
        <w:trPr>
          <w:trHeight w:val="255"/>
        </w:trPr>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2005</w:t>
            </w:r>
          </w:p>
        </w:tc>
        <w:tc>
          <w:tcPr>
            <w:tcW w:w="966" w:type="dxa"/>
            <w:tcBorders>
              <w:top w:val="nil"/>
              <w:left w:val="nil"/>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12</w:t>
            </w:r>
          </w:p>
        </w:tc>
        <w:tc>
          <w:tcPr>
            <w:tcW w:w="960" w:type="dxa"/>
            <w:tcBorders>
              <w:top w:val="nil"/>
              <w:left w:val="nil"/>
              <w:bottom w:val="nil"/>
              <w:right w:val="nil"/>
            </w:tcBorders>
            <w:noWrap/>
            <w:vAlign w:val="bottom"/>
          </w:tcPr>
          <w:p w:rsidR="00FA2072" w:rsidRPr="008304E1" w:rsidRDefault="00FA2072" w:rsidP="008304E1">
            <w:pPr>
              <w:spacing w:line="360" w:lineRule="auto"/>
              <w:jc w:val="both"/>
              <w:rPr>
                <w:sz w:val="20"/>
                <w:szCs w:val="20"/>
              </w:rPr>
            </w:pPr>
            <w:r w:rsidRPr="008304E1">
              <w:rPr>
                <w:sz w:val="20"/>
                <w:szCs w:val="20"/>
              </w:rPr>
              <w:t>15,564</w:t>
            </w:r>
          </w:p>
        </w:tc>
        <w:tc>
          <w:tcPr>
            <w:tcW w:w="960" w:type="dxa"/>
            <w:tcBorders>
              <w:top w:val="nil"/>
              <w:left w:val="single" w:sz="4" w:space="0" w:color="auto"/>
              <w:bottom w:val="nil"/>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-3,564</w:t>
            </w:r>
          </w:p>
        </w:tc>
      </w:tr>
      <w:tr w:rsidR="00FA2072" w:rsidRPr="00C34775">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2006</w:t>
            </w:r>
          </w:p>
        </w:tc>
        <w:tc>
          <w:tcPr>
            <w:tcW w:w="966" w:type="dxa"/>
            <w:tcBorders>
              <w:top w:val="single" w:sz="4" w:space="0" w:color="auto"/>
              <w:left w:val="nil"/>
              <w:bottom w:val="single" w:sz="4" w:space="0" w:color="auto"/>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 </w:t>
            </w:r>
          </w:p>
        </w:tc>
        <w:tc>
          <w:tcPr>
            <w:tcW w:w="960" w:type="dxa"/>
            <w:tcBorders>
              <w:top w:val="single" w:sz="4" w:space="0" w:color="auto"/>
              <w:left w:val="nil"/>
              <w:bottom w:val="single" w:sz="4" w:space="0" w:color="auto"/>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12,2069</w:t>
            </w:r>
          </w:p>
        </w:tc>
        <w:tc>
          <w:tcPr>
            <w:tcW w:w="960" w:type="dxa"/>
            <w:tcBorders>
              <w:top w:val="single" w:sz="4" w:space="0" w:color="auto"/>
              <w:left w:val="nil"/>
              <w:bottom w:val="single" w:sz="4" w:space="0" w:color="auto"/>
              <w:right w:val="single" w:sz="4" w:space="0" w:color="auto"/>
            </w:tcBorders>
            <w:noWrap/>
            <w:vAlign w:val="bottom"/>
          </w:tcPr>
          <w:p w:rsidR="00FA2072" w:rsidRPr="008304E1" w:rsidRDefault="00FA2072" w:rsidP="008304E1">
            <w:pPr>
              <w:spacing w:line="360" w:lineRule="auto"/>
              <w:jc w:val="both"/>
              <w:rPr>
                <w:sz w:val="20"/>
                <w:szCs w:val="20"/>
              </w:rPr>
            </w:pPr>
            <w:r w:rsidRPr="008304E1">
              <w:rPr>
                <w:sz w:val="20"/>
                <w:szCs w:val="20"/>
              </w:rPr>
              <w:t> </w:t>
            </w:r>
          </w:p>
        </w:tc>
      </w:tr>
    </w:tbl>
    <w:p w:rsidR="00FA2072" w:rsidRPr="00C34775" w:rsidRDefault="00FA2072" w:rsidP="00C34775">
      <w:pPr>
        <w:spacing w:line="360" w:lineRule="auto"/>
        <w:ind w:firstLine="709"/>
        <w:jc w:val="both"/>
        <w:rPr>
          <w:sz w:val="28"/>
        </w:rPr>
      </w:pPr>
    </w:p>
    <w:p w:rsidR="00FA2072" w:rsidRPr="00C34775" w:rsidRDefault="00FA2072" w:rsidP="00C34775">
      <w:pPr>
        <w:spacing w:line="360" w:lineRule="auto"/>
        <w:ind w:firstLine="709"/>
        <w:jc w:val="both"/>
        <w:rPr>
          <w:sz w:val="28"/>
          <w:szCs w:val="28"/>
        </w:rPr>
      </w:pPr>
    </w:p>
    <w:p w:rsidR="00FA2072" w:rsidRPr="00C34775" w:rsidRDefault="00FA2072" w:rsidP="00C34775">
      <w:pPr>
        <w:spacing w:line="360" w:lineRule="auto"/>
        <w:ind w:firstLine="709"/>
        <w:jc w:val="both"/>
        <w:rPr>
          <w:sz w:val="28"/>
          <w:szCs w:val="28"/>
        </w:rPr>
      </w:pPr>
    </w:p>
    <w:p w:rsidR="00FA2072" w:rsidRPr="00C34775" w:rsidRDefault="00AF45DB" w:rsidP="008304E1">
      <w:pPr>
        <w:spacing w:line="360" w:lineRule="auto"/>
        <w:jc w:val="both"/>
        <w:rPr>
          <w:sz w:val="28"/>
          <w:szCs w:val="28"/>
        </w:rPr>
      </w:pPr>
      <w:r>
        <w:rPr>
          <w:sz w:val="28"/>
        </w:rPr>
        <w:pict>
          <v:shape id="_x0000_i1137" type="#_x0000_t75" style="width:329.25pt;height:156.75pt">
            <v:imagedata r:id="rId198" o:title=""/>
          </v:shape>
        </w:pict>
      </w:r>
    </w:p>
    <w:p w:rsidR="00FA2072" w:rsidRPr="00C34775" w:rsidRDefault="00FA2072" w:rsidP="00C34775">
      <w:pPr>
        <w:spacing w:line="360" w:lineRule="auto"/>
        <w:ind w:firstLine="709"/>
        <w:jc w:val="both"/>
        <w:rPr>
          <w:sz w:val="28"/>
          <w:szCs w:val="28"/>
        </w:rPr>
      </w:pPr>
      <w:r w:rsidRPr="00C34775">
        <w:rPr>
          <w:sz w:val="28"/>
          <w:szCs w:val="28"/>
        </w:rPr>
        <w:t>Рис. 10. Экспоненциальное сглаживание.</w:t>
      </w:r>
    </w:p>
    <w:p w:rsidR="008304E1" w:rsidRDefault="008304E1" w:rsidP="00C34775">
      <w:pPr>
        <w:pStyle w:val="3"/>
        <w:spacing w:after="0" w:line="360" w:lineRule="auto"/>
        <w:ind w:firstLine="709"/>
        <w:jc w:val="both"/>
        <w:rPr>
          <w:sz w:val="28"/>
          <w:szCs w:val="28"/>
        </w:rPr>
      </w:pPr>
    </w:p>
    <w:p w:rsidR="00FA2072" w:rsidRPr="00C34775" w:rsidRDefault="00FA2072" w:rsidP="00C34775">
      <w:pPr>
        <w:pStyle w:val="3"/>
        <w:spacing w:after="0" w:line="360" w:lineRule="auto"/>
        <w:ind w:firstLine="709"/>
        <w:jc w:val="both"/>
        <w:rPr>
          <w:sz w:val="28"/>
          <w:szCs w:val="28"/>
        </w:rPr>
      </w:pPr>
      <w:r w:rsidRPr="00C34775">
        <w:rPr>
          <w:sz w:val="28"/>
          <w:szCs w:val="28"/>
        </w:rPr>
        <w:t>Таким образом, по результатам проведенного анализа следует, что уровень безработицы в 2006 году возрастет по сравнению с 2005г. на</w:t>
      </w:r>
      <w:r w:rsidR="00C34775">
        <w:rPr>
          <w:sz w:val="28"/>
          <w:szCs w:val="28"/>
        </w:rPr>
        <w:t xml:space="preserve"> </w:t>
      </w:r>
      <w:r w:rsidRPr="00C34775">
        <w:rPr>
          <w:sz w:val="28"/>
          <w:szCs w:val="28"/>
        </w:rPr>
        <w:t>0,2% и составит</w:t>
      </w:r>
      <w:r w:rsidR="00C34775">
        <w:rPr>
          <w:sz w:val="28"/>
          <w:szCs w:val="28"/>
        </w:rPr>
        <w:t xml:space="preserve"> </w:t>
      </w:r>
      <w:r w:rsidRPr="00C34775">
        <w:rPr>
          <w:sz w:val="28"/>
          <w:szCs w:val="28"/>
        </w:rPr>
        <w:t>60,6 тыс.человек.</w:t>
      </w:r>
    </w:p>
    <w:p w:rsidR="006E338C" w:rsidRPr="008304E1" w:rsidRDefault="008304E1" w:rsidP="008304E1">
      <w:pPr>
        <w:pStyle w:val="3"/>
        <w:spacing w:after="0" w:line="360" w:lineRule="auto"/>
        <w:ind w:firstLine="709"/>
        <w:jc w:val="center"/>
        <w:rPr>
          <w:b/>
          <w:sz w:val="28"/>
          <w:szCs w:val="28"/>
        </w:rPr>
      </w:pPr>
      <w:r>
        <w:rPr>
          <w:sz w:val="28"/>
          <w:szCs w:val="28"/>
        </w:rPr>
        <w:br w:type="page"/>
      </w:r>
      <w:r>
        <w:rPr>
          <w:b/>
          <w:sz w:val="28"/>
          <w:szCs w:val="28"/>
        </w:rPr>
        <w:t>Заключение</w:t>
      </w:r>
    </w:p>
    <w:p w:rsidR="006E338C" w:rsidRPr="00C34775" w:rsidRDefault="006E338C" w:rsidP="00C34775">
      <w:pPr>
        <w:spacing w:line="360" w:lineRule="auto"/>
        <w:ind w:firstLine="709"/>
        <w:jc w:val="both"/>
        <w:rPr>
          <w:sz w:val="28"/>
          <w:szCs w:val="28"/>
        </w:rPr>
      </w:pPr>
    </w:p>
    <w:p w:rsidR="00A10B40" w:rsidRPr="00C34775" w:rsidRDefault="00CE3D97" w:rsidP="00C34775">
      <w:pPr>
        <w:spacing w:line="360" w:lineRule="auto"/>
        <w:ind w:firstLine="709"/>
        <w:jc w:val="both"/>
        <w:rPr>
          <w:sz w:val="28"/>
          <w:szCs w:val="28"/>
        </w:rPr>
      </w:pPr>
      <w:r w:rsidRPr="00C34775">
        <w:rPr>
          <w:sz w:val="28"/>
          <w:szCs w:val="28"/>
        </w:rPr>
        <w:t>В настоящей работе было рассмотрено такое понятие как безработица, ее</w:t>
      </w:r>
      <w:r w:rsidR="006E338C" w:rsidRPr="00C34775">
        <w:rPr>
          <w:sz w:val="28"/>
          <w:szCs w:val="28"/>
        </w:rPr>
        <w:t xml:space="preserve"> сущность. Было</w:t>
      </w:r>
      <w:r w:rsidR="00C34775">
        <w:rPr>
          <w:sz w:val="28"/>
          <w:szCs w:val="28"/>
        </w:rPr>
        <w:t xml:space="preserve"> </w:t>
      </w:r>
      <w:r w:rsidR="006E338C" w:rsidRPr="00C34775">
        <w:rPr>
          <w:sz w:val="28"/>
          <w:szCs w:val="28"/>
        </w:rPr>
        <w:t>выяснено, что безработица бывает фрикционная, структурная, добровольная, институциональная и циклическая, а также технологическая, конверсионная, молодежная, вынужденная, скрытая, застойная и другие. Основными показателями безработицы являются: уровень безработицы, частота, длительность безработицы. Еще в работе была рассмотрена методика расчета этих показателей, основные источники получения информации о безработице, а также методы исследования безработицы: метод статистического учета и методы социологического опроса.</w:t>
      </w:r>
      <w:r w:rsidR="004C01CD" w:rsidRPr="00C34775">
        <w:rPr>
          <w:sz w:val="28"/>
          <w:szCs w:val="28"/>
        </w:rPr>
        <w:t xml:space="preserve"> </w:t>
      </w:r>
      <w:r w:rsidR="00A10B40" w:rsidRPr="00C34775">
        <w:rPr>
          <w:sz w:val="28"/>
          <w:szCs w:val="28"/>
        </w:rPr>
        <w:t xml:space="preserve">В данной работе для прогнозирования использовались методы: </w:t>
      </w:r>
    </w:p>
    <w:p w:rsidR="00A10B40" w:rsidRPr="00C34775" w:rsidRDefault="00A10B40" w:rsidP="00C34775">
      <w:pPr>
        <w:spacing w:line="360" w:lineRule="auto"/>
        <w:ind w:firstLine="709"/>
        <w:jc w:val="both"/>
        <w:rPr>
          <w:sz w:val="28"/>
          <w:szCs w:val="28"/>
        </w:rPr>
      </w:pPr>
      <w:r w:rsidRPr="00C34775">
        <w:rPr>
          <w:sz w:val="28"/>
          <w:szCs w:val="28"/>
        </w:rPr>
        <w:t>1)на основе средних показателей динамики;</w:t>
      </w:r>
    </w:p>
    <w:p w:rsidR="00A10B40" w:rsidRPr="00C34775" w:rsidRDefault="00A10B40" w:rsidP="00C34775">
      <w:pPr>
        <w:spacing w:line="360" w:lineRule="auto"/>
        <w:ind w:firstLine="709"/>
        <w:jc w:val="both"/>
        <w:rPr>
          <w:sz w:val="28"/>
          <w:szCs w:val="28"/>
        </w:rPr>
      </w:pPr>
      <w:r w:rsidRPr="00C34775">
        <w:rPr>
          <w:sz w:val="28"/>
          <w:szCs w:val="28"/>
        </w:rPr>
        <w:t>2)на основе экстраполяции тренда;</w:t>
      </w:r>
    </w:p>
    <w:p w:rsidR="00A10B40" w:rsidRPr="00C34775" w:rsidRDefault="00A10B40" w:rsidP="00C34775">
      <w:pPr>
        <w:spacing w:line="360" w:lineRule="auto"/>
        <w:ind w:firstLine="709"/>
        <w:jc w:val="both"/>
        <w:rPr>
          <w:sz w:val="28"/>
          <w:szCs w:val="28"/>
        </w:rPr>
      </w:pPr>
      <w:r w:rsidRPr="00C34775">
        <w:rPr>
          <w:sz w:val="28"/>
          <w:szCs w:val="28"/>
        </w:rPr>
        <w:t>3)на основе скользящих и экспоненциальных средних.</w:t>
      </w:r>
    </w:p>
    <w:p w:rsidR="00A10B40" w:rsidRPr="00C34775" w:rsidRDefault="00A10B40" w:rsidP="00C34775">
      <w:pPr>
        <w:spacing w:line="360" w:lineRule="auto"/>
        <w:ind w:firstLine="709"/>
        <w:jc w:val="both"/>
        <w:rPr>
          <w:sz w:val="28"/>
          <w:szCs w:val="28"/>
        </w:rPr>
      </w:pPr>
      <w:r w:rsidRPr="00C34775">
        <w:rPr>
          <w:sz w:val="28"/>
          <w:szCs w:val="28"/>
        </w:rPr>
        <w:t xml:space="preserve">Два первых метода прогнозирования дают почти идентичные результаты. Это хорошо видно из приведенных диаграмм. Прогнозы показывают достаточно выраженный подъем. Но прогноз методом </w:t>
      </w:r>
      <w:r w:rsidR="001B69C6" w:rsidRPr="00C34775">
        <w:rPr>
          <w:sz w:val="28"/>
          <w:szCs w:val="28"/>
        </w:rPr>
        <w:t>экстраполяции</w:t>
      </w:r>
      <w:r w:rsidRPr="00C34775">
        <w:rPr>
          <w:sz w:val="28"/>
          <w:szCs w:val="28"/>
        </w:rPr>
        <w:t xml:space="preserve"> тренда имеет более резкий характер, в то время как прогноз методом среднего абсолютного прироста имеет более плавную линию. </w:t>
      </w:r>
    </w:p>
    <w:p w:rsidR="004C01CD" w:rsidRPr="00C34775" w:rsidRDefault="004C01CD" w:rsidP="00C34775">
      <w:pPr>
        <w:spacing w:line="360" w:lineRule="auto"/>
        <w:ind w:firstLine="709"/>
        <w:jc w:val="both"/>
        <w:rPr>
          <w:sz w:val="28"/>
          <w:szCs w:val="28"/>
        </w:rPr>
      </w:pPr>
      <w:r w:rsidRPr="00C34775">
        <w:rPr>
          <w:sz w:val="28"/>
          <w:szCs w:val="28"/>
        </w:rPr>
        <w:t xml:space="preserve">Рынок труда в Республике характеризуется ускоренным ростом предложения рабочей силы, низким спросом на нее, быстрым увеличением уровня безработицы. Основная причина - спад производства в промышленности, машиностроении, агропромышленном комплексе. Так, уровень безработицы в республике в </w:t>
      </w:r>
      <w:smartTag w:uri="urn:schemas-microsoft-com:office:smarttags" w:element="metricconverter">
        <w:smartTagPr>
          <w:attr w:name="ProductID" w:val="2005 г"/>
        </w:smartTagPr>
        <w:r w:rsidRPr="00C34775">
          <w:rPr>
            <w:sz w:val="28"/>
            <w:szCs w:val="28"/>
          </w:rPr>
          <w:t>2005 г</w:t>
        </w:r>
      </w:smartTag>
      <w:r w:rsidRPr="00C34775">
        <w:rPr>
          <w:sz w:val="28"/>
          <w:szCs w:val="28"/>
        </w:rPr>
        <w:t>. составил 12 % от экономически активного населения республики. Также отмечаются тенденция к снижению качества рабочей силы, рост застойной безработицы.</w:t>
      </w:r>
    </w:p>
    <w:p w:rsidR="00A10B40" w:rsidRPr="00C34775" w:rsidRDefault="00A10B40" w:rsidP="00C34775">
      <w:pPr>
        <w:spacing w:line="360" w:lineRule="auto"/>
        <w:ind w:firstLine="709"/>
        <w:jc w:val="both"/>
        <w:rPr>
          <w:sz w:val="28"/>
          <w:szCs w:val="28"/>
        </w:rPr>
      </w:pPr>
      <w:r w:rsidRPr="00C34775">
        <w:rPr>
          <w:sz w:val="28"/>
          <w:szCs w:val="28"/>
        </w:rPr>
        <w:t>Но общая картина прогнозирования показывае</w:t>
      </w:r>
      <w:r w:rsidR="001B69C6" w:rsidRPr="00C34775">
        <w:rPr>
          <w:sz w:val="28"/>
          <w:szCs w:val="28"/>
        </w:rPr>
        <w:t>т, что рост безработицы в Республике Бурятия</w:t>
      </w:r>
      <w:r w:rsidRPr="00C34775">
        <w:rPr>
          <w:sz w:val="28"/>
          <w:szCs w:val="28"/>
        </w:rPr>
        <w:t xml:space="preserve"> будет продолжаться в достат</w:t>
      </w:r>
      <w:r w:rsidR="001B69C6" w:rsidRPr="00C34775">
        <w:rPr>
          <w:sz w:val="28"/>
          <w:szCs w:val="28"/>
        </w:rPr>
        <w:t>очно интенсивном темпе и к 2007 году достигнет более 65,68</w:t>
      </w:r>
      <w:r w:rsidRPr="00C34775">
        <w:rPr>
          <w:sz w:val="28"/>
          <w:szCs w:val="28"/>
        </w:rPr>
        <w:t xml:space="preserve"> тыс. человек. </w:t>
      </w:r>
    </w:p>
    <w:p w:rsidR="0018385E" w:rsidRPr="008304E1" w:rsidRDefault="0018385E" w:rsidP="008304E1">
      <w:pPr>
        <w:spacing w:line="360" w:lineRule="auto"/>
        <w:ind w:firstLine="709"/>
        <w:jc w:val="center"/>
        <w:rPr>
          <w:b/>
          <w:sz w:val="28"/>
          <w:szCs w:val="28"/>
        </w:rPr>
      </w:pPr>
      <w:r w:rsidRPr="008304E1">
        <w:rPr>
          <w:b/>
          <w:sz w:val="28"/>
          <w:szCs w:val="28"/>
        </w:rPr>
        <w:t>Приложения</w:t>
      </w:r>
    </w:p>
    <w:p w:rsidR="0018385E" w:rsidRPr="008304E1" w:rsidRDefault="0018385E" w:rsidP="008304E1">
      <w:pPr>
        <w:spacing w:line="360" w:lineRule="auto"/>
        <w:ind w:firstLine="709"/>
        <w:jc w:val="center"/>
        <w:rPr>
          <w:b/>
          <w:sz w:val="28"/>
          <w:szCs w:val="28"/>
        </w:rPr>
      </w:pPr>
    </w:p>
    <w:p w:rsidR="009405BF" w:rsidRPr="008304E1" w:rsidRDefault="008304E1" w:rsidP="008304E1">
      <w:pPr>
        <w:spacing w:line="360" w:lineRule="auto"/>
        <w:ind w:firstLine="709"/>
        <w:jc w:val="center"/>
        <w:rPr>
          <w:b/>
          <w:sz w:val="28"/>
          <w:szCs w:val="28"/>
        </w:rPr>
      </w:pPr>
      <w:r>
        <w:rPr>
          <w:b/>
          <w:sz w:val="28"/>
          <w:szCs w:val="28"/>
        </w:rPr>
        <w:t>Приложение 1</w:t>
      </w:r>
    </w:p>
    <w:p w:rsidR="009405BF" w:rsidRPr="00C34775" w:rsidRDefault="009405BF" w:rsidP="00C34775">
      <w:pPr>
        <w:spacing w:line="360" w:lineRule="auto"/>
        <w:ind w:firstLine="709"/>
        <w:jc w:val="both"/>
        <w:rPr>
          <w:sz w:val="28"/>
          <w:szCs w:val="28"/>
        </w:rPr>
      </w:pPr>
    </w:p>
    <w:p w:rsidR="006F5DC6" w:rsidRPr="00C34775" w:rsidRDefault="006F5DC6" w:rsidP="00C34775">
      <w:pPr>
        <w:spacing w:line="360" w:lineRule="auto"/>
        <w:ind w:firstLine="709"/>
        <w:jc w:val="both"/>
        <w:rPr>
          <w:sz w:val="28"/>
        </w:rPr>
      </w:pPr>
      <w:r w:rsidRPr="00C34775">
        <w:rPr>
          <w:sz w:val="28"/>
          <w:szCs w:val="28"/>
        </w:rPr>
        <w:t>1.Численность безработных</w:t>
      </w:r>
      <w:r w:rsidR="00650777" w:rsidRPr="00C34775">
        <w:rPr>
          <w:sz w:val="28"/>
          <w:szCs w:val="28"/>
        </w:rPr>
        <w:t xml:space="preserve"> в Республике Бурятия.</w:t>
      </w:r>
      <w:r w:rsidR="008304E1">
        <w:rPr>
          <w:sz w:val="28"/>
          <w:szCs w:val="28"/>
        </w:rPr>
        <w:t xml:space="preserve"> </w:t>
      </w:r>
      <w:r w:rsidRPr="00C34775">
        <w:rPr>
          <w:sz w:val="28"/>
        </w:rPr>
        <w:t>(на конец месяца)</w:t>
      </w:r>
    </w:p>
    <w:tbl>
      <w:tblPr>
        <w:tblW w:w="8840" w:type="dxa"/>
        <w:tblInd w:w="93" w:type="dxa"/>
        <w:tblLook w:val="0000" w:firstRow="0" w:lastRow="0" w:firstColumn="0" w:lastColumn="0" w:noHBand="0" w:noVBand="0"/>
      </w:tblPr>
      <w:tblGrid>
        <w:gridCol w:w="3615"/>
        <w:gridCol w:w="1385"/>
        <w:gridCol w:w="960"/>
        <w:gridCol w:w="960"/>
        <w:gridCol w:w="960"/>
        <w:gridCol w:w="960"/>
      </w:tblGrid>
      <w:tr w:rsidR="006F5DC6" w:rsidRPr="00C34775">
        <w:trPr>
          <w:trHeight w:val="255"/>
        </w:trPr>
        <w:tc>
          <w:tcPr>
            <w:tcW w:w="3615" w:type="dxa"/>
            <w:tcBorders>
              <w:top w:val="single" w:sz="4" w:space="0" w:color="auto"/>
              <w:left w:val="single" w:sz="4" w:space="0" w:color="auto"/>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 </w:t>
            </w:r>
          </w:p>
        </w:tc>
        <w:tc>
          <w:tcPr>
            <w:tcW w:w="1385" w:type="dxa"/>
            <w:tcBorders>
              <w:top w:val="single" w:sz="4" w:space="0" w:color="auto"/>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октябрь</w:t>
            </w:r>
            <w:r w:rsidR="00C34775" w:rsidRPr="008304E1">
              <w:rPr>
                <w:rFonts w:cs="Arial CYR"/>
                <w:sz w:val="20"/>
                <w:szCs w:val="20"/>
              </w:rPr>
              <w:t xml:space="preserve"> </w:t>
            </w:r>
            <w:r w:rsidRPr="008304E1">
              <w:rPr>
                <w:rFonts w:cs="Arial CYR"/>
                <w:sz w:val="20"/>
                <w:szCs w:val="20"/>
              </w:rPr>
              <w:t>1998</w:t>
            </w:r>
            <w:r w:rsidR="00C34775" w:rsidRPr="008304E1">
              <w:rPr>
                <w:rFonts w:cs="Arial CYR"/>
                <w:sz w:val="20"/>
                <w:szCs w:val="20"/>
              </w:rPr>
              <w:t xml:space="preserve"> </w:t>
            </w:r>
          </w:p>
        </w:tc>
        <w:tc>
          <w:tcPr>
            <w:tcW w:w="960" w:type="dxa"/>
            <w:tcBorders>
              <w:top w:val="single" w:sz="4" w:space="0" w:color="auto"/>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2003</w:t>
            </w:r>
          </w:p>
        </w:tc>
        <w:tc>
          <w:tcPr>
            <w:tcW w:w="960" w:type="dxa"/>
            <w:tcBorders>
              <w:top w:val="single" w:sz="4" w:space="0" w:color="auto"/>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2004</w:t>
            </w:r>
          </w:p>
        </w:tc>
        <w:tc>
          <w:tcPr>
            <w:tcW w:w="960" w:type="dxa"/>
            <w:tcBorders>
              <w:top w:val="single" w:sz="4" w:space="0" w:color="auto"/>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2005</w:t>
            </w:r>
          </w:p>
        </w:tc>
        <w:tc>
          <w:tcPr>
            <w:tcW w:w="960" w:type="dxa"/>
            <w:tcBorders>
              <w:top w:val="single" w:sz="4" w:space="0" w:color="auto"/>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2006</w:t>
            </w:r>
          </w:p>
        </w:tc>
      </w:tr>
      <w:tr w:rsidR="006F5DC6" w:rsidRPr="00C34775">
        <w:trPr>
          <w:trHeight w:val="539"/>
        </w:trPr>
        <w:tc>
          <w:tcPr>
            <w:tcW w:w="3615" w:type="dxa"/>
            <w:tcBorders>
              <w:top w:val="nil"/>
              <w:left w:val="single" w:sz="4" w:space="0" w:color="auto"/>
              <w:bottom w:val="single" w:sz="4" w:space="0" w:color="auto"/>
              <w:right w:val="single" w:sz="4" w:space="0" w:color="auto"/>
            </w:tcBorders>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Общая численность безработных,</w:t>
            </w:r>
            <w:r w:rsidR="008304E1" w:rsidRPr="008304E1">
              <w:rPr>
                <w:rFonts w:cs="Arial CYR"/>
                <w:sz w:val="20"/>
                <w:szCs w:val="20"/>
              </w:rPr>
              <w:t xml:space="preserve"> </w:t>
            </w:r>
            <w:r w:rsidRPr="008304E1">
              <w:rPr>
                <w:rFonts w:cs="Arial CYR"/>
                <w:sz w:val="20"/>
                <w:szCs w:val="20"/>
              </w:rPr>
              <w:t>тыс.человек</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95</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79,1</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67,9</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63,6</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60,6</w:t>
            </w:r>
          </w:p>
        </w:tc>
      </w:tr>
      <w:tr w:rsidR="006F5DC6" w:rsidRPr="00C34775">
        <w:trPr>
          <w:trHeight w:val="255"/>
        </w:trPr>
        <w:tc>
          <w:tcPr>
            <w:tcW w:w="3615" w:type="dxa"/>
            <w:tcBorders>
              <w:top w:val="nil"/>
              <w:left w:val="single" w:sz="4" w:space="0" w:color="auto"/>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Из них: студенты,</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 </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 </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 </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 </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 </w:t>
            </w:r>
          </w:p>
        </w:tc>
      </w:tr>
      <w:tr w:rsidR="006F5DC6" w:rsidRPr="00C34775">
        <w:trPr>
          <w:trHeight w:val="255"/>
        </w:trPr>
        <w:tc>
          <w:tcPr>
            <w:tcW w:w="3615" w:type="dxa"/>
            <w:tcBorders>
              <w:top w:val="nil"/>
              <w:left w:val="single" w:sz="4" w:space="0" w:color="auto"/>
              <w:bottom w:val="single" w:sz="4" w:space="0" w:color="auto"/>
              <w:right w:val="single" w:sz="4" w:space="0" w:color="auto"/>
            </w:tcBorders>
            <w:noWrap/>
            <w:vAlign w:val="bottom"/>
          </w:tcPr>
          <w:p w:rsidR="006F5DC6" w:rsidRPr="008304E1" w:rsidRDefault="00C34775" w:rsidP="008304E1">
            <w:pPr>
              <w:spacing w:line="360" w:lineRule="auto"/>
              <w:jc w:val="both"/>
              <w:rPr>
                <w:rFonts w:cs="Arial CYR"/>
                <w:sz w:val="20"/>
                <w:szCs w:val="20"/>
              </w:rPr>
            </w:pPr>
            <w:r w:rsidRPr="008304E1">
              <w:rPr>
                <w:rFonts w:cs="Arial CYR"/>
                <w:sz w:val="20"/>
                <w:szCs w:val="20"/>
              </w:rPr>
              <w:t xml:space="preserve"> </w:t>
            </w:r>
            <w:r w:rsidR="006F5DC6" w:rsidRPr="008304E1">
              <w:rPr>
                <w:rFonts w:cs="Arial CYR"/>
                <w:sz w:val="20"/>
                <w:szCs w:val="20"/>
              </w:rPr>
              <w:t>учащиеся,</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 </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 </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 </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 </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 </w:t>
            </w:r>
          </w:p>
        </w:tc>
      </w:tr>
      <w:tr w:rsidR="006F5DC6" w:rsidRPr="00C34775">
        <w:trPr>
          <w:trHeight w:val="255"/>
        </w:trPr>
        <w:tc>
          <w:tcPr>
            <w:tcW w:w="3615" w:type="dxa"/>
            <w:tcBorders>
              <w:top w:val="nil"/>
              <w:left w:val="single" w:sz="4" w:space="0" w:color="auto"/>
              <w:bottom w:val="single" w:sz="4" w:space="0" w:color="auto"/>
              <w:right w:val="single" w:sz="4" w:space="0" w:color="auto"/>
            </w:tcBorders>
            <w:noWrap/>
            <w:vAlign w:val="bottom"/>
          </w:tcPr>
          <w:p w:rsidR="006F5DC6" w:rsidRPr="008304E1" w:rsidRDefault="00C34775" w:rsidP="008304E1">
            <w:pPr>
              <w:spacing w:line="360" w:lineRule="auto"/>
              <w:jc w:val="both"/>
              <w:rPr>
                <w:rFonts w:cs="Arial CYR"/>
                <w:sz w:val="20"/>
                <w:szCs w:val="20"/>
              </w:rPr>
            </w:pPr>
            <w:r w:rsidRPr="008304E1">
              <w:rPr>
                <w:rFonts w:cs="Arial CYR"/>
                <w:sz w:val="20"/>
                <w:szCs w:val="20"/>
              </w:rPr>
              <w:t xml:space="preserve"> </w:t>
            </w:r>
            <w:r w:rsidR="006F5DC6" w:rsidRPr="008304E1">
              <w:rPr>
                <w:rFonts w:cs="Arial CYR"/>
                <w:sz w:val="20"/>
                <w:szCs w:val="20"/>
              </w:rPr>
              <w:t>пенсионеры,</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6,1</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13,4</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5,1</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w:t>
            </w:r>
          </w:p>
        </w:tc>
      </w:tr>
      <w:tr w:rsidR="006F5DC6" w:rsidRPr="00C34775">
        <w:trPr>
          <w:trHeight w:val="255"/>
        </w:trPr>
        <w:tc>
          <w:tcPr>
            <w:tcW w:w="3615" w:type="dxa"/>
            <w:tcBorders>
              <w:top w:val="nil"/>
              <w:left w:val="single" w:sz="4" w:space="0" w:color="auto"/>
              <w:bottom w:val="single" w:sz="4" w:space="0" w:color="auto"/>
              <w:right w:val="single" w:sz="4" w:space="0" w:color="auto"/>
            </w:tcBorders>
            <w:noWrap/>
            <w:vAlign w:val="bottom"/>
          </w:tcPr>
          <w:p w:rsidR="006F5DC6" w:rsidRPr="008304E1" w:rsidRDefault="00C34775" w:rsidP="008304E1">
            <w:pPr>
              <w:spacing w:line="360" w:lineRule="auto"/>
              <w:jc w:val="both"/>
              <w:rPr>
                <w:rFonts w:cs="Arial CYR"/>
                <w:sz w:val="20"/>
                <w:szCs w:val="20"/>
              </w:rPr>
            </w:pPr>
            <w:r w:rsidRPr="008304E1">
              <w:rPr>
                <w:rFonts w:cs="Arial CYR"/>
                <w:sz w:val="20"/>
                <w:szCs w:val="20"/>
              </w:rPr>
              <w:t xml:space="preserve"> </w:t>
            </w:r>
            <w:r w:rsidR="006F5DC6" w:rsidRPr="008304E1">
              <w:rPr>
                <w:rFonts w:cs="Arial CYR"/>
                <w:sz w:val="20"/>
                <w:szCs w:val="20"/>
              </w:rPr>
              <w:t>женщины,</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38,5</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40,4</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33,9</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w:t>
            </w:r>
          </w:p>
        </w:tc>
      </w:tr>
      <w:tr w:rsidR="006F5DC6" w:rsidRPr="00C34775">
        <w:trPr>
          <w:trHeight w:val="510"/>
        </w:trPr>
        <w:tc>
          <w:tcPr>
            <w:tcW w:w="3615" w:type="dxa"/>
            <w:tcBorders>
              <w:top w:val="nil"/>
              <w:left w:val="single" w:sz="4" w:space="0" w:color="auto"/>
              <w:bottom w:val="single" w:sz="4" w:space="0" w:color="auto"/>
              <w:right w:val="single" w:sz="4" w:space="0" w:color="auto"/>
            </w:tcBorders>
            <w:vAlign w:val="bottom"/>
          </w:tcPr>
          <w:p w:rsidR="006F5DC6" w:rsidRPr="008304E1" w:rsidRDefault="00C34775" w:rsidP="008304E1">
            <w:pPr>
              <w:spacing w:line="360" w:lineRule="auto"/>
              <w:jc w:val="both"/>
              <w:rPr>
                <w:rFonts w:cs="Arial CYR"/>
                <w:sz w:val="20"/>
                <w:szCs w:val="20"/>
              </w:rPr>
            </w:pPr>
            <w:r w:rsidRPr="008304E1">
              <w:rPr>
                <w:rFonts w:cs="Arial CYR"/>
                <w:sz w:val="20"/>
                <w:szCs w:val="20"/>
              </w:rPr>
              <w:t xml:space="preserve"> </w:t>
            </w:r>
            <w:r w:rsidR="006F5DC6" w:rsidRPr="008304E1">
              <w:rPr>
                <w:rFonts w:cs="Arial CYR"/>
                <w:sz w:val="20"/>
                <w:szCs w:val="20"/>
              </w:rPr>
              <w:t>лица, проживающие в</w:t>
            </w:r>
            <w:r w:rsidRPr="008304E1">
              <w:rPr>
                <w:rFonts w:cs="Arial CYR"/>
                <w:sz w:val="20"/>
                <w:szCs w:val="20"/>
              </w:rPr>
              <w:t xml:space="preserve"> </w:t>
            </w:r>
            <w:r w:rsidR="006F5DC6" w:rsidRPr="008304E1">
              <w:rPr>
                <w:rFonts w:cs="Arial CYR"/>
                <w:sz w:val="20"/>
                <w:szCs w:val="20"/>
              </w:rPr>
              <w:t>сельской местности</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31</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28,4</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24,5</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w:t>
            </w:r>
          </w:p>
        </w:tc>
      </w:tr>
      <w:tr w:rsidR="006F5DC6" w:rsidRPr="00C34775">
        <w:trPr>
          <w:trHeight w:val="255"/>
        </w:trPr>
        <w:tc>
          <w:tcPr>
            <w:tcW w:w="3615" w:type="dxa"/>
            <w:tcBorders>
              <w:top w:val="nil"/>
              <w:left w:val="single" w:sz="4" w:space="0" w:color="auto"/>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В процентах</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100</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100</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100</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w:t>
            </w:r>
          </w:p>
        </w:tc>
      </w:tr>
      <w:tr w:rsidR="006F5DC6" w:rsidRPr="00C34775">
        <w:trPr>
          <w:trHeight w:val="255"/>
        </w:trPr>
        <w:tc>
          <w:tcPr>
            <w:tcW w:w="3615" w:type="dxa"/>
            <w:tcBorders>
              <w:top w:val="nil"/>
              <w:left w:val="single" w:sz="4" w:space="0" w:color="auto"/>
              <w:bottom w:val="single" w:sz="4" w:space="0" w:color="auto"/>
              <w:right w:val="single" w:sz="4" w:space="0" w:color="auto"/>
            </w:tcBorders>
            <w:noWrap/>
            <w:vAlign w:val="bottom"/>
          </w:tcPr>
          <w:p w:rsidR="006F5DC6" w:rsidRPr="008304E1" w:rsidRDefault="00C34775" w:rsidP="008304E1">
            <w:pPr>
              <w:spacing w:line="360" w:lineRule="auto"/>
              <w:jc w:val="both"/>
              <w:rPr>
                <w:rFonts w:cs="Arial CYR"/>
                <w:sz w:val="20"/>
                <w:szCs w:val="20"/>
              </w:rPr>
            </w:pPr>
            <w:r w:rsidRPr="008304E1">
              <w:rPr>
                <w:rFonts w:cs="Arial CYR"/>
                <w:sz w:val="20"/>
                <w:szCs w:val="20"/>
              </w:rPr>
              <w:t xml:space="preserve"> </w:t>
            </w:r>
            <w:r w:rsidR="006F5DC6" w:rsidRPr="008304E1">
              <w:rPr>
                <w:rFonts w:cs="Arial CYR"/>
                <w:sz w:val="20"/>
                <w:szCs w:val="20"/>
              </w:rPr>
              <w:t>студенты, учащиеся,</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 </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 </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 </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 </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 </w:t>
            </w:r>
          </w:p>
        </w:tc>
      </w:tr>
      <w:tr w:rsidR="006F5DC6" w:rsidRPr="00C34775">
        <w:trPr>
          <w:trHeight w:val="255"/>
        </w:trPr>
        <w:tc>
          <w:tcPr>
            <w:tcW w:w="3615" w:type="dxa"/>
            <w:tcBorders>
              <w:top w:val="nil"/>
              <w:left w:val="single" w:sz="4" w:space="0" w:color="auto"/>
              <w:bottom w:val="single" w:sz="4" w:space="0" w:color="auto"/>
              <w:right w:val="single" w:sz="4" w:space="0" w:color="auto"/>
            </w:tcBorders>
            <w:noWrap/>
            <w:vAlign w:val="bottom"/>
          </w:tcPr>
          <w:p w:rsidR="006F5DC6" w:rsidRPr="008304E1" w:rsidRDefault="00C34775" w:rsidP="008304E1">
            <w:pPr>
              <w:spacing w:line="360" w:lineRule="auto"/>
              <w:jc w:val="both"/>
              <w:rPr>
                <w:rFonts w:cs="Arial CYR"/>
                <w:sz w:val="20"/>
                <w:szCs w:val="20"/>
              </w:rPr>
            </w:pPr>
            <w:r w:rsidRPr="008304E1">
              <w:rPr>
                <w:rFonts w:cs="Arial CYR"/>
                <w:sz w:val="20"/>
                <w:szCs w:val="20"/>
              </w:rPr>
              <w:t xml:space="preserve"> </w:t>
            </w:r>
            <w:r w:rsidR="006F5DC6" w:rsidRPr="008304E1">
              <w:rPr>
                <w:rFonts w:cs="Arial CYR"/>
                <w:sz w:val="20"/>
                <w:szCs w:val="20"/>
              </w:rPr>
              <w:t>пенсионеры,</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6,4</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16,9</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7,5</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w:t>
            </w:r>
          </w:p>
        </w:tc>
      </w:tr>
      <w:tr w:rsidR="006F5DC6" w:rsidRPr="00C34775">
        <w:trPr>
          <w:trHeight w:val="510"/>
        </w:trPr>
        <w:tc>
          <w:tcPr>
            <w:tcW w:w="3615" w:type="dxa"/>
            <w:tcBorders>
              <w:top w:val="nil"/>
              <w:left w:val="single" w:sz="4" w:space="0" w:color="auto"/>
              <w:bottom w:val="single" w:sz="4" w:space="0" w:color="auto"/>
              <w:right w:val="single" w:sz="4" w:space="0" w:color="auto"/>
            </w:tcBorders>
            <w:vAlign w:val="bottom"/>
          </w:tcPr>
          <w:p w:rsidR="006F5DC6" w:rsidRPr="008304E1" w:rsidRDefault="00C34775" w:rsidP="008304E1">
            <w:pPr>
              <w:spacing w:line="360" w:lineRule="auto"/>
              <w:jc w:val="both"/>
              <w:rPr>
                <w:rFonts w:cs="Arial CYR"/>
                <w:sz w:val="20"/>
                <w:szCs w:val="20"/>
              </w:rPr>
            </w:pPr>
            <w:r w:rsidRPr="008304E1">
              <w:rPr>
                <w:rFonts w:cs="Arial CYR"/>
                <w:sz w:val="20"/>
                <w:szCs w:val="20"/>
              </w:rPr>
              <w:t xml:space="preserve"> </w:t>
            </w:r>
            <w:r w:rsidR="006F5DC6" w:rsidRPr="008304E1">
              <w:rPr>
                <w:rFonts w:cs="Arial CYR"/>
                <w:sz w:val="20"/>
                <w:szCs w:val="20"/>
              </w:rPr>
              <w:t>лица, проживающие в</w:t>
            </w:r>
            <w:r w:rsidRPr="008304E1">
              <w:rPr>
                <w:rFonts w:cs="Arial CYR"/>
                <w:sz w:val="20"/>
                <w:szCs w:val="20"/>
              </w:rPr>
              <w:t xml:space="preserve"> </w:t>
            </w:r>
            <w:r w:rsidR="006F5DC6" w:rsidRPr="008304E1">
              <w:rPr>
                <w:rFonts w:cs="Arial CYR"/>
                <w:sz w:val="20"/>
                <w:szCs w:val="20"/>
              </w:rPr>
              <w:t>сельской местности</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32,7</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35,9</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36</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w:t>
            </w:r>
          </w:p>
        </w:tc>
      </w:tr>
      <w:tr w:rsidR="006F5DC6" w:rsidRPr="00C34775">
        <w:trPr>
          <w:trHeight w:val="902"/>
        </w:trPr>
        <w:tc>
          <w:tcPr>
            <w:tcW w:w="3615" w:type="dxa"/>
            <w:tcBorders>
              <w:top w:val="nil"/>
              <w:left w:val="single" w:sz="4" w:space="0" w:color="auto"/>
              <w:bottom w:val="single" w:sz="4" w:space="0" w:color="auto"/>
              <w:right w:val="single" w:sz="4" w:space="0" w:color="auto"/>
            </w:tcBorders>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Численность безработных,</w:t>
            </w:r>
            <w:r w:rsidR="008304E1" w:rsidRPr="008304E1">
              <w:rPr>
                <w:rFonts w:cs="Arial CYR"/>
                <w:sz w:val="20"/>
                <w:szCs w:val="20"/>
              </w:rPr>
              <w:t xml:space="preserve"> </w:t>
            </w:r>
            <w:r w:rsidRPr="008304E1">
              <w:rPr>
                <w:rFonts w:cs="Arial CYR"/>
                <w:sz w:val="20"/>
                <w:szCs w:val="20"/>
              </w:rPr>
              <w:t>зарегистрированных в органах</w:t>
            </w:r>
            <w:r w:rsidR="008304E1" w:rsidRPr="008304E1">
              <w:rPr>
                <w:rFonts w:cs="Arial CYR"/>
                <w:sz w:val="20"/>
                <w:szCs w:val="20"/>
              </w:rPr>
              <w:t xml:space="preserve"> </w:t>
            </w:r>
            <w:r w:rsidRPr="008304E1">
              <w:rPr>
                <w:rFonts w:cs="Arial CYR"/>
                <w:sz w:val="20"/>
                <w:szCs w:val="20"/>
              </w:rPr>
              <w:t>государственной службы занятости, человек</w:t>
            </w:r>
            <w:r w:rsidR="007E6822" w:rsidRPr="008304E1">
              <w:rPr>
                <w:rFonts w:cs="Arial CYR"/>
                <w:sz w:val="20"/>
                <w:szCs w:val="20"/>
              </w:rPr>
              <w:t xml:space="preserve"> </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13766</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9806</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11803</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14376</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15730</w:t>
            </w:r>
          </w:p>
        </w:tc>
      </w:tr>
      <w:tr w:rsidR="006F5DC6" w:rsidRPr="00C34775">
        <w:trPr>
          <w:trHeight w:val="255"/>
        </w:trPr>
        <w:tc>
          <w:tcPr>
            <w:tcW w:w="3615" w:type="dxa"/>
            <w:tcBorders>
              <w:top w:val="nil"/>
              <w:left w:val="single" w:sz="4" w:space="0" w:color="auto"/>
              <w:bottom w:val="single" w:sz="4" w:space="0" w:color="auto"/>
              <w:right w:val="single" w:sz="4" w:space="0" w:color="auto"/>
            </w:tcBorders>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Из них: женщины</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10026</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6764</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7860</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9139</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9817</w:t>
            </w:r>
          </w:p>
        </w:tc>
      </w:tr>
      <w:tr w:rsidR="006F5DC6" w:rsidRPr="00C34775">
        <w:trPr>
          <w:trHeight w:val="510"/>
        </w:trPr>
        <w:tc>
          <w:tcPr>
            <w:tcW w:w="3615" w:type="dxa"/>
            <w:tcBorders>
              <w:top w:val="nil"/>
              <w:left w:val="single" w:sz="4" w:space="0" w:color="auto"/>
              <w:bottom w:val="single" w:sz="4" w:space="0" w:color="auto"/>
              <w:right w:val="single" w:sz="4" w:space="0" w:color="auto"/>
            </w:tcBorders>
            <w:vAlign w:val="bottom"/>
          </w:tcPr>
          <w:p w:rsidR="006F5DC6" w:rsidRPr="008304E1" w:rsidRDefault="00C34775" w:rsidP="008304E1">
            <w:pPr>
              <w:spacing w:line="360" w:lineRule="auto"/>
              <w:jc w:val="both"/>
              <w:rPr>
                <w:rFonts w:cs="Arial CYR"/>
                <w:sz w:val="20"/>
                <w:szCs w:val="20"/>
              </w:rPr>
            </w:pPr>
            <w:r w:rsidRPr="008304E1">
              <w:rPr>
                <w:rFonts w:cs="Arial CYR"/>
                <w:sz w:val="20"/>
                <w:szCs w:val="20"/>
              </w:rPr>
              <w:t xml:space="preserve"> </w:t>
            </w:r>
            <w:r w:rsidR="006F5DC6" w:rsidRPr="008304E1">
              <w:rPr>
                <w:rFonts w:cs="Arial CYR"/>
                <w:sz w:val="20"/>
                <w:szCs w:val="20"/>
              </w:rPr>
              <w:t>лица, проживающие в</w:t>
            </w:r>
            <w:r w:rsidRPr="008304E1">
              <w:rPr>
                <w:rFonts w:cs="Arial CYR"/>
                <w:sz w:val="20"/>
                <w:szCs w:val="20"/>
              </w:rPr>
              <w:t xml:space="preserve"> </w:t>
            </w:r>
            <w:r w:rsidR="006F5DC6" w:rsidRPr="008304E1">
              <w:rPr>
                <w:rFonts w:cs="Arial CYR"/>
                <w:sz w:val="20"/>
                <w:szCs w:val="20"/>
              </w:rPr>
              <w:t>сельской местности</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4925</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3731</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4522</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6347</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7380</w:t>
            </w:r>
          </w:p>
        </w:tc>
      </w:tr>
      <w:tr w:rsidR="006F5DC6" w:rsidRPr="00C34775">
        <w:trPr>
          <w:trHeight w:val="300"/>
        </w:trPr>
        <w:tc>
          <w:tcPr>
            <w:tcW w:w="3615" w:type="dxa"/>
            <w:tcBorders>
              <w:top w:val="nil"/>
              <w:left w:val="single" w:sz="4" w:space="0" w:color="auto"/>
              <w:bottom w:val="single" w:sz="4" w:space="0" w:color="auto"/>
              <w:right w:val="single" w:sz="4" w:space="0" w:color="auto"/>
            </w:tcBorders>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В процентах:</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100</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100</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100</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100</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100</w:t>
            </w:r>
          </w:p>
        </w:tc>
      </w:tr>
      <w:tr w:rsidR="006F5DC6" w:rsidRPr="00C34775">
        <w:trPr>
          <w:trHeight w:val="255"/>
        </w:trPr>
        <w:tc>
          <w:tcPr>
            <w:tcW w:w="3615" w:type="dxa"/>
            <w:tcBorders>
              <w:top w:val="nil"/>
              <w:left w:val="single" w:sz="4" w:space="0" w:color="auto"/>
              <w:bottom w:val="single" w:sz="4" w:space="0" w:color="auto"/>
              <w:right w:val="single" w:sz="4" w:space="0" w:color="auto"/>
            </w:tcBorders>
            <w:noWrap/>
            <w:vAlign w:val="bottom"/>
          </w:tcPr>
          <w:p w:rsidR="006F5DC6" w:rsidRPr="008304E1" w:rsidRDefault="00C34775" w:rsidP="008304E1">
            <w:pPr>
              <w:spacing w:line="360" w:lineRule="auto"/>
              <w:jc w:val="both"/>
              <w:rPr>
                <w:rFonts w:cs="Arial CYR"/>
                <w:sz w:val="20"/>
                <w:szCs w:val="20"/>
              </w:rPr>
            </w:pPr>
            <w:r w:rsidRPr="008304E1">
              <w:rPr>
                <w:rFonts w:cs="Arial CYR"/>
                <w:sz w:val="20"/>
                <w:szCs w:val="20"/>
              </w:rPr>
              <w:t xml:space="preserve"> </w:t>
            </w:r>
            <w:r w:rsidR="006F5DC6" w:rsidRPr="008304E1">
              <w:rPr>
                <w:rFonts w:cs="Arial CYR"/>
                <w:sz w:val="20"/>
                <w:szCs w:val="20"/>
              </w:rPr>
              <w:t>женщины,</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72,8</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69</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69</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63,6</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62,4</w:t>
            </w:r>
          </w:p>
        </w:tc>
      </w:tr>
      <w:tr w:rsidR="006F5DC6" w:rsidRPr="00C34775">
        <w:trPr>
          <w:trHeight w:val="510"/>
        </w:trPr>
        <w:tc>
          <w:tcPr>
            <w:tcW w:w="3615" w:type="dxa"/>
            <w:tcBorders>
              <w:top w:val="nil"/>
              <w:left w:val="single" w:sz="4" w:space="0" w:color="auto"/>
              <w:bottom w:val="single" w:sz="4" w:space="0" w:color="auto"/>
              <w:right w:val="single" w:sz="4" w:space="0" w:color="auto"/>
            </w:tcBorders>
            <w:vAlign w:val="bottom"/>
          </w:tcPr>
          <w:p w:rsidR="006F5DC6" w:rsidRPr="008304E1" w:rsidRDefault="00C34775" w:rsidP="008304E1">
            <w:pPr>
              <w:spacing w:line="360" w:lineRule="auto"/>
              <w:jc w:val="both"/>
              <w:rPr>
                <w:rFonts w:cs="Arial CYR"/>
                <w:sz w:val="20"/>
                <w:szCs w:val="20"/>
              </w:rPr>
            </w:pPr>
            <w:r w:rsidRPr="008304E1">
              <w:rPr>
                <w:rFonts w:cs="Arial CYR"/>
                <w:sz w:val="20"/>
                <w:szCs w:val="20"/>
              </w:rPr>
              <w:t xml:space="preserve"> </w:t>
            </w:r>
            <w:r w:rsidR="006F5DC6" w:rsidRPr="008304E1">
              <w:rPr>
                <w:rFonts w:cs="Arial CYR"/>
                <w:sz w:val="20"/>
                <w:szCs w:val="20"/>
              </w:rPr>
              <w:t>лица, проживающие в</w:t>
            </w:r>
            <w:r w:rsidRPr="008304E1">
              <w:rPr>
                <w:rFonts w:cs="Arial CYR"/>
                <w:sz w:val="20"/>
                <w:szCs w:val="20"/>
              </w:rPr>
              <w:t xml:space="preserve"> </w:t>
            </w:r>
            <w:r w:rsidR="006F5DC6" w:rsidRPr="008304E1">
              <w:rPr>
                <w:rFonts w:cs="Arial CYR"/>
                <w:sz w:val="20"/>
                <w:szCs w:val="20"/>
              </w:rPr>
              <w:t>сельской местности</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35,8</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38</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38</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44,1</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46,9</w:t>
            </w:r>
          </w:p>
        </w:tc>
      </w:tr>
      <w:tr w:rsidR="006F5DC6" w:rsidRPr="00C34775">
        <w:trPr>
          <w:trHeight w:val="1465"/>
        </w:trPr>
        <w:tc>
          <w:tcPr>
            <w:tcW w:w="3615" w:type="dxa"/>
            <w:tcBorders>
              <w:top w:val="nil"/>
              <w:left w:val="single" w:sz="4" w:space="0" w:color="auto"/>
              <w:bottom w:val="single" w:sz="4" w:space="0" w:color="auto"/>
              <w:right w:val="single" w:sz="4" w:space="0" w:color="auto"/>
            </w:tcBorders>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Отношение численности</w:t>
            </w:r>
            <w:r w:rsidR="008304E1" w:rsidRPr="008304E1">
              <w:rPr>
                <w:rFonts w:cs="Arial CYR"/>
                <w:sz w:val="20"/>
                <w:szCs w:val="20"/>
              </w:rPr>
              <w:t xml:space="preserve"> </w:t>
            </w:r>
            <w:r w:rsidRPr="008304E1">
              <w:rPr>
                <w:rFonts w:cs="Arial CYR"/>
                <w:sz w:val="20"/>
                <w:szCs w:val="20"/>
              </w:rPr>
              <w:t>безработных, зарегистрированных в органах государственной службы занятости к общей численности</w:t>
            </w:r>
            <w:r w:rsidR="008304E1" w:rsidRPr="008304E1">
              <w:rPr>
                <w:rFonts w:cs="Arial CYR"/>
                <w:sz w:val="20"/>
                <w:szCs w:val="20"/>
              </w:rPr>
              <w:t xml:space="preserve"> </w:t>
            </w:r>
            <w:r w:rsidRPr="008304E1">
              <w:rPr>
                <w:rFonts w:cs="Arial CYR"/>
                <w:sz w:val="20"/>
                <w:szCs w:val="20"/>
              </w:rPr>
              <w:t xml:space="preserve">к общей численности безработных, процентов </w:t>
            </w:r>
          </w:p>
        </w:tc>
        <w:tc>
          <w:tcPr>
            <w:tcW w:w="1385"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14,5</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12,3</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17,4</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w:t>
            </w:r>
          </w:p>
        </w:tc>
        <w:tc>
          <w:tcPr>
            <w:tcW w:w="960" w:type="dxa"/>
            <w:tcBorders>
              <w:top w:val="nil"/>
              <w:left w:val="nil"/>
              <w:bottom w:val="single" w:sz="4" w:space="0" w:color="auto"/>
              <w:right w:val="single" w:sz="4" w:space="0" w:color="auto"/>
            </w:tcBorders>
            <w:noWrap/>
            <w:vAlign w:val="bottom"/>
          </w:tcPr>
          <w:p w:rsidR="006F5DC6" w:rsidRPr="008304E1" w:rsidRDefault="006F5DC6" w:rsidP="008304E1">
            <w:pPr>
              <w:spacing w:line="360" w:lineRule="auto"/>
              <w:jc w:val="both"/>
              <w:rPr>
                <w:rFonts w:cs="Arial CYR"/>
                <w:sz w:val="20"/>
                <w:szCs w:val="20"/>
              </w:rPr>
            </w:pPr>
            <w:r w:rsidRPr="008304E1">
              <w:rPr>
                <w:rFonts w:cs="Arial CYR"/>
                <w:sz w:val="20"/>
                <w:szCs w:val="20"/>
              </w:rPr>
              <w:t>…</w:t>
            </w:r>
          </w:p>
        </w:tc>
      </w:tr>
    </w:tbl>
    <w:p w:rsidR="006F5DC6" w:rsidRPr="00C34775" w:rsidRDefault="006F5DC6" w:rsidP="00C34775">
      <w:pPr>
        <w:spacing w:line="360" w:lineRule="auto"/>
        <w:ind w:firstLine="709"/>
        <w:jc w:val="both"/>
        <w:rPr>
          <w:sz w:val="28"/>
          <w:szCs w:val="28"/>
        </w:rPr>
      </w:pPr>
    </w:p>
    <w:p w:rsidR="007E6822" w:rsidRPr="00C34775" w:rsidRDefault="007E6822" w:rsidP="00C34775">
      <w:pPr>
        <w:spacing w:line="360" w:lineRule="auto"/>
        <w:ind w:firstLine="709"/>
        <w:jc w:val="both"/>
        <w:rPr>
          <w:sz w:val="28"/>
        </w:rPr>
      </w:pPr>
      <w:r w:rsidRPr="00C34775">
        <w:rPr>
          <w:sz w:val="28"/>
        </w:rPr>
        <w:t>По состоянию на начало октября 1998г., с 2003-2006гг. – по состоянию на конец года.</w:t>
      </w:r>
    </w:p>
    <w:p w:rsidR="007E6822" w:rsidRPr="008304E1" w:rsidRDefault="008304E1" w:rsidP="008304E1">
      <w:pPr>
        <w:spacing w:line="360" w:lineRule="auto"/>
        <w:ind w:firstLine="709"/>
        <w:jc w:val="center"/>
        <w:rPr>
          <w:b/>
          <w:sz w:val="28"/>
          <w:szCs w:val="28"/>
        </w:rPr>
      </w:pPr>
      <w:r>
        <w:rPr>
          <w:b/>
          <w:sz w:val="28"/>
          <w:szCs w:val="28"/>
        </w:rPr>
        <w:t>Приложение 2</w:t>
      </w:r>
    </w:p>
    <w:p w:rsidR="00903C01" w:rsidRPr="00C34775" w:rsidRDefault="00903C01" w:rsidP="00C34775">
      <w:pPr>
        <w:spacing w:line="360" w:lineRule="auto"/>
        <w:ind w:firstLine="709"/>
        <w:jc w:val="both"/>
        <w:rPr>
          <w:sz w:val="28"/>
          <w:szCs w:val="28"/>
        </w:rPr>
      </w:pPr>
    </w:p>
    <w:p w:rsidR="00650777" w:rsidRPr="00C34775" w:rsidRDefault="007E6822" w:rsidP="00C34775">
      <w:pPr>
        <w:spacing w:line="360" w:lineRule="auto"/>
        <w:ind w:firstLine="709"/>
        <w:jc w:val="both"/>
        <w:rPr>
          <w:sz w:val="28"/>
          <w:szCs w:val="28"/>
        </w:rPr>
      </w:pPr>
      <w:r w:rsidRPr="00C34775">
        <w:rPr>
          <w:sz w:val="28"/>
          <w:szCs w:val="28"/>
        </w:rPr>
        <w:t>2.Распределение численности безработного населения по возрастным группам</w:t>
      </w:r>
      <w:r w:rsidR="00650777" w:rsidRPr="00C34775">
        <w:rPr>
          <w:sz w:val="28"/>
          <w:szCs w:val="28"/>
        </w:rPr>
        <w:t xml:space="preserve"> в Республике Бурятия.</w:t>
      </w:r>
    </w:p>
    <w:tbl>
      <w:tblPr>
        <w:tblW w:w="9260" w:type="dxa"/>
        <w:tblInd w:w="93" w:type="dxa"/>
        <w:tblLook w:val="0000" w:firstRow="0" w:lastRow="0" w:firstColumn="0" w:lastColumn="0" w:noHBand="0" w:noVBand="0"/>
      </w:tblPr>
      <w:tblGrid>
        <w:gridCol w:w="640"/>
        <w:gridCol w:w="760"/>
        <w:gridCol w:w="780"/>
        <w:gridCol w:w="760"/>
        <w:gridCol w:w="880"/>
        <w:gridCol w:w="780"/>
        <w:gridCol w:w="780"/>
        <w:gridCol w:w="700"/>
        <w:gridCol w:w="800"/>
        <w:gridCol w:w="780"/>
        <w:gridCol w:w="780"/>
        <w:gridCol w:w="820"/>
      </w:tblGrid>
      <w:tr w:rsidR="00997909" w:rsidRPr="008304E1">
        <w:trPr>
          <w:trHeight w:val="300"/>
        </w:trPr>
        <w:tc>
          <w:tcPr>
            <w:tcW w:w="640" w:type="dxa"/>
            <w:vMerge w:val="restart"/>
            <w:tcBorders>
              <w:top w:val="single" w:sz="8" w:space="0" w:color="auto"/>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bCs/>
                <w:sz w:val="20"/>
                <w:szCs w:val="20"/>
              </w:rPr>
            </w:pPr>
            <w:r w:rsidRPr="008304E1">
              <w:rPr>
                <w:bCs/>
                <w:sz w:val="20"/>
                <w:szCs w:val="20"/>
              </w:rPr>
              <w:t> </w:t>
            </w:r>
          </w:p>
        </w:tc>
        <w:tc>
          <w:tcPr>
            <w:tcW w:w="760" w:type="dxa"/>
            <w:vMerge w:val="restart"/>
            <w:tcBorders>
              <w:top w:val="single" w:sz="8" w:space="0" w:color="auto"/>
              <w:left w:val="single" w:sz="8" w:space="0" w:color="000000"/>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bCs/>
                <w:sz w:val="20"/>
                <w:szCs w:val="20"/>
              </w:rPr>
              <w:t>Всего</w:t>
            </w:r>
          </w:p>
        </w:tc>
        <w:tc>
          <w:tcPr>
            <w:tcW w:w="7860" w:type="dxa"/>
            <w:gridSpan w:val="10"/>
            <w:tcBorders>
              <w:top w:val="single" w:sz="8" w:space="0" w:color="auto"/>
              <w:left w:val="nil"/>
              <w:bottom w:val="nil"/>
              <w:right w:val="single" w:sz="8" w:space="0" w:color="000000"/>
            </w:tcBorders>
            <w:vAlign w:val="bottom"/>
          </w:tcPr>
          <w:p w:rsidR="00997909" w:rsidRPr="008304E1" w:rsidRDefault="00997909" w:rsidP="008304E1">
            <w:pPr>
              <w:spacing w:line="360" w:lineRule="auto"/>
              <w:jc w:val="both"/>
              <w:rPr>
                <w:sz w:val="20"/>
                <w:szCs w:val="20"/>
              </w:rPr>
            </w:pPr>
            <w:r w:rsidRPr="008304E1">
              <w:rPr>
                <w:bCs/>
                <w:sz w:val="20"/>
                <w:szCs w:val="20"/>
              </w:rPr>
              <w:t>из него</w:t>
            </w:r>
          </w:p>
        </w:tc>
      </w:tr>
      <w:tr w:rsidR="00997909" w:rsidRPr="008304E1">
        <w:trPr>
          <w:trHeight w:val="315"/>
        </w:trPr>
        <w:tc>
          <w:tcPr>
            <w:tcW w:w="640" w:type="dxa"/>
            <w:vMerge/>
            <w:tcBorders>
              <w:top w:val="single" w:sz="8" w:space="0" w:color="auto"/>
              <w:left w:val="single" w:sz="8" w:space="0" w:color="auto"/>
              <w:bottom w:val="single" w:sz="8" w:space="0" w:color="000000"/>
              <w:right w:val="single" w:sz="8" w:space="0" w:color="000000"/>
            </w:tcBorders>
            <w:vAlign w:val="center"/>
          </w:tcPr>
          <w:p w:rsidR="00997909" w:rsidRPr="008304E1" w:rsidRDefault="00997909" w:rsidP="008304E1">
            <w:pPr>
              <w:spacing w:line="360" w:lineRule="auto"/>
              <w:jc w:val="both"/>
              <w:rPr>
                <w:bCs/>
                <w:sz w:val="20"/>
                <w:szCs w:val="20"/>
              </w:rPr>
            </w:pPr>
          </w:p>
        </w:tc>
        <w:tc>
          <w:tcPr>
            <w:tcW w:w="760" w:type="dxa"/>
            <w:vMerge/>
            <w:tcBorders>
              <w:top w:val="single" w:sz="8" w:space="0" w:color="auto"/>
              <w:left w:val="single" w:sz="8" w:space="0" w:color="000000"/>
              <w:bottom w:val="single" w:sz="8" w:space="0" w:color="000000"/>
              <w:right w:val="single" w:sz="8" w:space="0" w:color="000000"/>
            </w:tcBorders>
            <w:vAlign w:val="center"/>
          </w:tcPr>
          <w:p w:rsidR="00997909" w:rsidRPr="008304E1" w:rsidRDefault="00997909" w:rsidP="008304E1">
            <w:pPr>
              <w:spacing w:line="360" w:lineRule="auto"/>
              <w:jc w:val="both"/>
              <w:rPr>
                <w:sz w:val="20"/>
                <w:szCs w:val="20"/>
              </w:rPr>
            </w:pPr>
          </w:p>
        </w:tc>
        <w:tc>
          <w:tcPr>
            <w:tcW w:w="780" w:type="dxa"/>
            <w:tcBorders>
              <w:top w:val="nil"/>
              <w:left w:val="nil"/>
              <w:bottom w:val="single" w:sz="8" w:space="0" w:color="000000"/>
              <w:right w:val="nil"/>
            </w:tcBorders>
            <w:vAlign w:val="bottom"/>
          </w:tcPr>
          <w:p w:rsidR="00997909" w:rsidRPr="008304E1" w:rsidRDefault="00997909" w:rsidP="008304E1">
            <w:pPr>
              <w:spacing w:line="360" w:lineRule="auto"/>
              <w:jc w:val="both"/>
              <w:rPr>
                <w:sz w:val="20"/>
                <w:szCs w:val="20"/>
              </w:rPr>
            </w:pPr>
            <w:r w:rsidRPr="008304E1">
              <w:rPr>
                <w:bCs/>
                <w:sz w:val="20"/>
                <w:szCs w:val="20"/>
              </w:rPr>
              <w:t>до 20</w:t>
            </w:r>
          </w:p>
        </w:tc>
        <w:tc>
          <w:tcPr>
            <w:tcW w:w="760" w:type="dxa"/>
            <w:tcBorders>
              <w:top w:val="nil"/>
              <w:left w:val="single" w:sz="8" w:space="0" w:color="000000"/>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bCs/>
                <w:sz w:val="20"/>
                <w:szCs w:val="20"/>
              </w:rPr>
              <w:t>20-24</w:t>
            </w:r>
          </w:p>
        </w:tc>
        <w:tc>
          <w:tcPr>
            <w:tcW w:w="880" w:type="dxa"/>
            <w:tcBorders>
              <w:top w:val="nil"/>
              <w:left w:val="nil"/>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bCs/>
                <w:sz w:val="20"/>
                <w:szCs w:val="20"/>
              </w:rPr>
              <w:t>25-29</w:t>
            </w:r>
          </w:p>
        </w:tc>
        <w:tc>
          <w:tcPr>
            <w:tcW w:w="780" w:type="dxa"/>
            <w:tcBorders>
              <w:top w:val="nil"/>
              <w:left w:val="nil"/>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bCs/>
                <w:sz w:val="20"/>
                <w:szCs w:val="20"/>
              </w:rPr>
              <w:t>30-34</w:t>
            </w:r>
          </w:p>
        </w:tc>
        <w:tc>
          <w:tcPr>
            <w:tcW w:w="780" w:type="dxa"/>
            <w:tcBorders>
              <w:top w:val="nil"/>
              <w:left w:val="nil"/>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bCs/>
                <w:sz w:val="20"/>
                <w:szCs w:val="20"/>
              </w:rPr>
              <w:t>35-39</w:t>
            </w:r>
          </w:p>
        </w:tc>
        <w:tc>
          <w:tcPr>
            <w:tcW w:w="700" w:type="dxa"/>
            <w:tcBorders>
              <w:top w:val="nil"/>
              <w:left w:val="nil"/>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bCs/>
                <w:sz w:val="20"/>
                <w:szCs w:val="20"/>
              </w:rPr>
              <w:t>40-44</w:t>
            </w:r>
          </w:p>
        </w:tc>
        <w:tc>
          <w:tcPr>
            <w:tcW w:w="800" w:type="dxa"/>
            <w:tcBorders>
              <w:top w:val="nil"/>
              <w:left w:val="nil"/>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bCs/>
                <w:sz w:val="20"/>
                <w:szCs w:val="20"/>
              </w:rPr>
              <w:t>45-49</w:t>
            </w:r>
          </w:p>
        </w:tc>
        <w:tc>
          <w:tcPr>
            <w:tcW w:w="780" w:type="dxa"/>
            <w:tcBorders>
              <w:top w:val="nil"/>
              <w:left w:val="nil"/>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bCs/>
                <w:sz w:val="20"/>
                <w:szCs w:val="20"/>
              </w:rPr>
              <w:t>50-54</w:t>
            </w:r>
          </w:p>
        </w:tc>
        <w:tc>
          <w:tcPr>
            <w:tcW w:w="780" w:type="dxa"/>
            <w:tcBorders>
              <w:top w:val="nil"/>
              <w:left w:val="nil"/>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bCs/>
                <w:sz w:val="20"/>
                <w:szCs w:val="20"/>
              </w:rPr>
              <w:t>55-59</w:t>
            </w:r>
          </w:p>
        </w:tc>
        <w:tc>
          <w:tcPr>
            <w:tcW w:w="820" w:type="dxa"/>
            <w:tcBorders>
              <w:top w:val="nil"/>
              <w:left w:val="nil"/>
              <w:bottom w:val="single" w:sz="8" w:space="0" w:color="000000"/>
              <w:right w:val="single" w:sz="8" w:space="0" w:color="auto"/>
            </w:tcBorders>
            <w:vAlign w:val="bottom"/>
          </w:tcPr>
          <w:p w:rsidR="00997909" w:rsidRPr="008304E1" w:rsidRDefault="00997909" w:rsidP="008304E1">
            <w:pPr>
              <w:spacing w:line="360" w:lineRule="auto"/>
              <w:jc w:val="both"/>
              <w:rPr>
                <w:sz w:val="20"/>
                <w:szCs w:val="20"/>
              </w:rPr>
            </w:pPr>
            <w:r w:rsidRPr="008304E1">
              <w:rPr>
                <w:bCs/>
                <w:sz w:val="20"/>
                <w:szCs w:val="20"/>
              </w:rPr>
              <w:t>60-72</w:t>
            </w:r>
          </w:p>
        </w:tc>
      </w:tr>
      <w:tr w:rsidR="00997909" w:rsidRPr="008304E1">
        <w:trPr>
          <w:trHeight w:val="300"/>
        </w:trPr>
        <w:tc>
          <w:tcPr>
            <w:tcW w:w="9260" w:type="dxa"/>
            <w:gridSpan w:val="12"/>
            <w:tcBorders>
              <w:top w:val="single" w:sz="8" w:space="0" w:color="000000"/>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bCs/>
                <w:sz w:val="20"/>
                <w:szCs w:val="20"/>
              </w:rPr>
            </w:pPr>
            <w:r w:rsidRPr="008304E1">
              <w:rPr>
                <w:bCs/>
                <w:sz w:val="20"/>
                <w:szCs w:val="20"/>
              </w:rPr>
              <w:t>тысяч человек</w:t>
            </w:r>
          </w:p>
        </w:tc>
      </w:tr>
      <w:tr w:rsidR="00997909" w:rsidRPr="008304E1">
        <w:trPr>
          <w:trHeight w:val="315"/>
        </w:trPr>
        <w:tc>
          <w:tcPr>
            <w:tcW w:w="9260" w:type="dxa"/>
            <w:gridSpan w:val="12"/>
            <w:tcBorders>
              <w:top w:val="single" w:sz="8" w:space="0" w:color="000000"/>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безработные - всего</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1992</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29,3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5,1</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6,4</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3,6</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1,8</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0,7</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1</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1993</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29,3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5,1</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6,6</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3,9</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2,3</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0,7</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0,7</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1</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1994</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8,3</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8,6</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6,3</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4,3</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1,6</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1,9</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0,7</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1995</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60,1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5,3</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10,1</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11,9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8,6</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5,4</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3,6</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1,9</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0,6</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1996</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66,4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4,8</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9,4</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10,1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14,8</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3,7</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5,7</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1997</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96,3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9,5</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16,8</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12,1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15,8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11,2</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13,4</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7,6</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0,6</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1998</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93,6</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8,2</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16,6</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13,1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16</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12,7</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10</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4,7</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1,2</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1999</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84,7</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9,3</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19,4</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13,4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9,7</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6,8</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1,6</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2000</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92,9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11</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18</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8,7</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14,4</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15,3</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11,9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1,1</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1,5</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2001</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81,3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8,5</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17,9</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9,7</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10,8</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10,2</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0,7</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2,4</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2002</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69,7</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6,7</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8,7</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16,5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8,8</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2,1</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2,6</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2003</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76,8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10,9</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16,4</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6,6</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7,5</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9,8</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7,7</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2,8</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2,2</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2004</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67,9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4,8</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16</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10,8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7,1</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6,9</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2,7</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1,7</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2005</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54,13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3,9</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10,7</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8,6</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3,6</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5,4</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3,7</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2,2</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3,6</w:t>
            </w:r>
          </w:p>
        </w:tc>
      </w:tr>
      <w:tr w:rsidR="00997909" w:rsidRPr="008304E1">
        <w:trPr>
          <w:trHeight w:val="300"/>
        </w:trPr>
        <w:tc>
          <w:tcPr>
            <w:tcW w:w="9260" w:type="dxa"/>
            <w:gridSpan w:val="12"/>
            <w:tcBorders>
              <w:top w:val="single" w:sz="8" w:space="0" w:color="000000"/>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bCs/>
                <w:sz w:val="20"/>
                <w:szCs w:val="20"/>
              </w:rPr>
            </w:pPr>
            <w:r w:rsidRPr="008304E1">
              <w:rPr>
                <w:bCs/>
                <w:sz w:val="20"/>
                <w:szCs w:val="20"/>
              </w:rPr>
              <w:t>Мужчины</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1992</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16,7</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2,9</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3,4</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2,1</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1,1</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0,4</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0,5</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1993</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14,1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2,9</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4,1</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1,7</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1,4</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0,4</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0,7</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1994</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27,6</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4,4</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6,3</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3,6</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1,5</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1,3</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0,3</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1995</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35,9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2,7</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6,6</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4,6</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3,6</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1,1</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0,3</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1996</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35,4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2,7</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3,2</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9,4</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1,8</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2,3</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1997</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53,1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3,3</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8,3</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6,8</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7,3</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6,7</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1998</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56</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5,2</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10,5</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8,1</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6,7</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3,3</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0,7</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1999</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40,2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4,6</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10,2</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5,5</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2,2</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1,3</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2000</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47,5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6,1</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9,9</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6,8</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8,4</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0,3</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0,7</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2001</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44,5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4,1</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9,2</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6,8</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6,3</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0,4</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1,7</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2002</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39,4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3,9</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2,1</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7,1</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0,9</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1,4</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2003</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37</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5,6</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8,6</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4,3</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6,2</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2,6</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0,5</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1,2</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2004</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8,7</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5,7</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2,4</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3,5</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1,2</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1,4</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2005</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25,5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1,6</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6,9</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3,3</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0,4</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2,5</w:t>
            </w:r>
          </w:p>
        </w:tc>
      </w:tr>
      <w:tr w:rsidR="00997909" w:rsidRPr="008304E1">
        <w:trPr>
          <w:trHeight w:val="300"/>
        </w:trPr>
        <w:tc>
          <w:tcPr>
            <w:tcW w:w="9260" w:type="dxa"/>
            <w:gridSpan w:val="12"/>
            <w:tcBorders>
              <w:top w:val="single" w:sz="8" w:space="0" w:color="000000"/>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bCs/>
                <w:sz w:val="20"/>
                <w:szCs w:val="20"/>
              </w:rPr>
            </w:pPr>
            <w:r w:rsidRPr="008304E1">
              <w:rPr>
                <w:bCs/>
                <w:sz w:val="20"/>
                <w:szCs w:val="20"/>
              </w:rPr>
              <w:t>Женщины</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1992</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12,6</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2,2</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1,5</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0,6</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0,3</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0,4</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1993</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15,1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2,2</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2,6</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1,9</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0,8</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0,7</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0,7</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0,3</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0,3</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1994</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20,4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3,9</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2,3</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2,7</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2,8</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0,6</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0,3</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1995</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24,2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2,6</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3,2</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1,8</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0,9</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0,3</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1996</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2,1</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6,2</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5,4</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1,9</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3,4</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1997</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43,2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6,2</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8,5</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4,4</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6,1</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2,5</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0,6</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1998</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37,6</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3,1</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6,1</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4,6</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3,4</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1,5</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0,5</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1999</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44,6</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4,8</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9,2</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4,2</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4,6</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0,3</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2000</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45,4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4,9</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8,1</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7,6</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6,8</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1,6</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0,8</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0,8</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2001</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36,8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4,4</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8,7</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3,9</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0,3</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0,7</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2002</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30,3</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2,8</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3,7</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8,1</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1,6</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1,8</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4,4</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2,6</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1,1</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1,2</w:t>
            </w:r>
          </w:p>
        </w:tc>
      </w:tr>
      <w:tr w:rsidR="00997909" w:rsidRPr="008304E1">
        <w:trPr>
          <w:trHeight w:val="315"/>
        </w:trPr>
        <w:tc>
          <w:tcPr>
            <w:tcW w:w="640" w:type="dxa"/>
            <w:tcBorders>
              <w:top w:val="nil"/>
              <w:left w:val="single" w:sz="8" w:space="0" w:color="auto"/>
              <w:bottom w:val="single" w:sz="8" w:space="0" w:color="000000"/>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2003</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39,8</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5,4</w:t>
            </w:r>
          </w:p>
        </w:tc>
        <w:tc>
          <w:tcPr>
            <w:tcW w:w="76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7,8</w:t>
            </w:r>
          </w:p>
        </w:tc>
        <w:tc>
          <w:tcPr>
            <w:tcW w:w="8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3,7</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4,5</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3,2</w:t>
            </w:r>
          </w:p>
        </w:tc>
        <w:tc>
          <w:tcPr>
            <w:tcW w:w="7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3,6</w:t>
            </w:r>
          </w:p>
        </w:tc>
        <w:tc>
          <w:tcPr>
            <w:tcW w:w="80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3,2</w:t>
            </w:r>
          </w:p>
        </w:tc>
        <w:tc>
          <w:tcPr>
            <w:tcW w:w="780" w:type="dxa"/>
            <w:tcBorders>
              <w:top w:val="nil"/>
              <w:left w:val="nil"/>
              <w:bottom w:val="single" w:sz="8" w:space="0" w:color="000000"/>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2,3</w:t>
            </w:r>
          </w:p>
        </w:tc>
        <w:tc>
          <w:tcPr>
            <w:tcW w:w="820" w:type="dxa"/>
            <w:tcBorders>
              <w:top w:val="nil"/>
              <w:left w:val="nil"/>
              <w:bottom w:val="single" w:sz="8" w:space="0" w:color="000000"/>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1</w:t>
            </w:r>
          </w:p>
        </w:tc>
      </w:tr>
      <w:tr w:rsidR="00997909" w:rsidRPr="008304E1">
        <w:trPr>
          <w:trHeight w:val="300"/>
        </w:trPr>
        <w:tc>
          <w:tcPr>
            <w:tcW w:w="640" w:type="dxa"/>
            <w:tcBorders>
              <w:top w:val="nil"/>
              <w:left w:val="single" w:sz="8" w:space="0" w:color="auto"/>
              <w:bottom w:val="nil"/>
              <w:right w:val="single" w:sz="8" w:space="0" w:color="000000"/>
            </w:tcBorders>
            <w:vAlign w:val="bottom"/>
          </w:tcPr>
          <w:p w:rsidR="00997909" w:rsidRPr="008304E1" w:rsidRDefault="00997909" w:rsidP="008304E1">
            <w:pPr>
              <w:spacing w:line="360" w:lineRule="auto"/>
              <w:jc w:val="both"/>
              <w:rPr>
                <w:sz w:val="20"/>
                <w:szCs w:val="20"/>
              </w:rPr>
            </w:pPr>
            <w:r w:rsidRPr="008304E1">
              <w:rPr>
                <w:sz w:val="20"/>
                <w:szCs w:val="20"/>
              </w:rPr>
              <w:t>2004</w:t>
            </w:r>
          </w:p>
        </w:tc>
        <w:tc>
          <w:tcPr>
            <w:tcW w:w="760" w:type="dxa"/>
            <w:tcBorders>
              <w:top w:val="nil"/>
              <w:left w:val="nil"/>
              <w:bottom w:val="nil"/>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33,9</w:t>
            </w:r>
          </w:p>
        </w:tc>
        <w:tc>
          <w:tcPr>
            <w:tcW w:w="780" w:type="dxa"/>
            <w:tcBorders>
              <w:top w:val="nil"/>
              <w:left w:val="nil"/>
              <w:bottom w:val="nil"/>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2,8</w:t>
            </w:r>
          </w:p>
        </w:tc>
        <w:tc>
          <w:tcPr>
            <w:tcW w:w="760" w:type="dxa"/>
            <w:tcBorders>
              <w:top w:val="nil"/>
              <w:left w:val="nil"/>
              <w:bottom w:val="nil"/>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7,3</w:t>
            </w:r>
          </w:p>
        </w:tc>
        <w:tc>
          <w:tcPr>
            <w:tcW w:w="880" w:type="dxa"/>
            <w:tcBorders>
              <w:top w:val="nil"/>
              <w:left w:val="nil"/>
              <w:bottom w:val="nil"/>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5,1</w:t>
            </w:r>
          </w:p>
        </w:tc>
        <w:tc>
          <w:tcPr>
            <w:tcW w:w="780" w:type="dxa"/>
            <w:tcBorders>
              <w:top w:val="nil"/>
              <w:left w:val="nil"/>
              <w:bottom w:val="nil"/>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4,3</w:t>
            </w:r>
          </w:p>
        </w:tc>
        <w:tc>
          <w:tcPr>
            <w:tcW w:w="780" w:type="dxa"/>
            <w:tcBorders>
              <w:top w:val="nil"/>
              <w:left w:val="nil"/>
              <w:bottom w:val="nil"/>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4,6</w:t>
            </w:r>
          </w:p>
        </w:tc>
        <w:tc>
          <w:tcPr>
            <w:tcW w:w="700" w:type="dxa"/>
            <w:tcBorders>
              <w:top w:val="nil"/>
              <w:left w:val="nil"/>
              <w:bottom w:val="nil"/>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3,4</w:t>
            </w:r>
          </w:p>
        </w:tc>
        <w:tc>
          <w:tcPr>
            <w:tcW w:w="800" w:type="dxa"/>
            <w:tcBorders>
              <w:top w:val="nil"/>
              <w:left w:val="nil"/>
              <w:bottom w:val="nil"/>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4,4</w:t>
            </w:r>
          </w:p>
        </w:tc>
        <w:tc>
          <w:tcPr>
            <w:tcW w:w="780" w:type="dxa"/>
            <w:tcBorders>
              <w:top w:val="nil"/>
              <w:left w:val="nil"/>
              <w:bottom w:val="nil"/>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0,9</w:t>
            </w:r>
          </w:p>
        </w:tc>
        <w:tc>
          <w:tcPr>
            <w:tcW w:w="780" w:type="dxa"/>
            <w:tcBorders>
              <w:top w:val="nil"/>
              <w:left w:val="nil"/>
              <w:bottom w:val="nil"/>
              <w:right w:val="single" w:sz="8" w:space="0" w:color="000000"/>
            </w:tcBorders>
            <w:noWrap/>
            <w:vAlign w:val="bottom"/>
          </w:tcPr>
          <w:p w:rsidR="00997909" w:rsidRPr="008304E1" w:rsidRDefault="00997909" w:rsidP="008304E1">
            <w:pPr>
              <w:spacing w:line="360" w:lineRule="auto"/>
              <w:jc w:val="both"/>
              <w:rPr>
                <w:sz w:val="20"/>
                <w:szCs w:val="20"/>
              </w:rPr>
            </w:pPr>
            <w:r w:rsidRPr="008304E1">
              <w:rPr>
                <w:sz w:val="20"/>
                <w:szCs w:val="20"/>
              </w:rPr>
              <w:t>0,7</w:t>
            </w:r>
          </w:p>
        </w:tc>
        <w:tc>
          <w:tcPr>
            <w:tcW w:w="820" w:type="dxa"/>
            <w:tcBorders>
              <w:top w:val="nil"/>
              <w:left w:val="nil"/>
              <w:bottom w:val="nil"/>
              <w:right w:val="single" w:sz="8"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0,3</w:t>
            </w:r>
          </w:p>
        </w:tc>
      </w:tr>
      <w:tr w:rsidR="00997909" w:rsidRPr="008304E1">
        <w:trPr>
          <w:trHeight w:val="300"/>
        </w:trPr>
        <w:tc>
          <w:tcPr>
            <w:tcW w:w="640" w:type="dxa"/>
            <w:tcBorders>
              <w:top w:val="single" w:sz="4" w:space="0" w:color="auto"/>
              <w:left w:val="single" w:sz="4" w:space="0" w:color="auto"/>
              <w:bottom w:val="single" w:sz="4" w:space="0" w:color="auto"/>
              <w:right w:val="single" w:sz="4" w:space="0" w:color="auto"/>
            </w:tcBorders>
            <w:vAlign w:val="bottom"/>
          </w:tcPr>
          <w:p w:rsidR="00997909" w:rsidRPr="008304E1" w:rsidRDefault="00997909" w:rsidP="008304E1">
            <w:pPr>
              <w:spacing w:line="360" w:lineRule="auto"/>
              <w:jc w:val="both"/>
              <w:rPr>
                <w:sz w:val="20"/>
                <w:szCs w:val="20"/>
              </w:rPr>
            </w:pPr>
            <w:r w:rsidRPr="008304E1">
              <w:rPr>
                <w:sz w:val="20"/>
                <w:szCs w:val="20"/>
              </w:rPr>
              <w:t>2005</w:t>
            </w:r>
          </w:p>
        </w:tc>
        <w:tc>
          <w:tcPr>
            <w:tcW w:w="760" w:type="dxa"/>
            <w:tcBorders>
              <w:top w:val="single" w:sz="4" w:space="0" w:color="auto"/>
              <w:left w:val="nil"/>
              <w:bottom w:val="single" w:sz="4" w:space="0" w:color="auto"/>
              <w:right w:val="single" w:sz="4"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28,7</w:t>
            </w:r>
          </w:p>
        </w:tc>
        <w:tc>
          <w:tcPr>
            <w:tcW w:w="780" w:type="dxa"/>
            <w:tcBorders>
              <w:top w:val="single" w:sz="4" w:space="0" w:color="auto"/>
              <w:left w:val="nil"/>
              <w:bottom w:val="single" w:sz="4" w:space="0" w:color="auto"/>
              <w:right w:val="single" w:sz="4"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2,3</w:t>
            </w:r>
          </w:p>
        </w:tc>
        <w:tc>
          <w:tcPr>
            <w:tcW w:w="760" w:type="dxa"/>
            <w:tcBorders>
              <w:top w:val="single" w:sz="4" w:space="0" w:color="auto"/>
              <w:left w:val="nil"/>
              <w:bottom w:val="single" w:sz="4" w:space="0" w:color="auto"/>
              <w:right w:val="single" w:sz="4"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3,7</w:t>
            </w:r>
          </w:p>
        </w:tc>
        <w:tc>
          <w:tcPr>
            <w:tcW w:w="880" w:type="dxa"/>
            <w:tcBorders>
              <w:top w:val="single" w:sz="4" w:space="0" w:color="auto"/>
              <w:left w:val="nil"/>
              <w:bottom w:val="single" w:sz="4" w:space="0" w:color="auto"/>
              <w:right w:val="single" w:sz="4"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4,3</w:t>
            </w:r>
          </w:p>
        </w:tc>
        <w:tc>
          <w:tcPr>
            <w:tcW w:w="780" w:type="dxa"/>
            <w:tcBorders>
              <w:top w:val="single" w:sz="4" w:space="0" w:color="auto"/>
              <w:left w:val="nil"/>
              <w:bottom w:val="single" w:sz="4" w:space="0" w:color="auto"/>
              <w:right w:val="single" w:sz="4"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5,5</w:t>
            </w:r>
          </w:p>
        </w:tc>
        <w:tc>
          <w:tcPr>
            <w:tcW w:w="780" w:type="dxa"/>
            <w:tcBorders>
              <w:top w:val="single" w:sz="4" w:space="0" w:color="auto"/>
              <w:left w:val="nil"/>
              <w:bottom w:val="single" w:sz="4" w:space="0" w:color="auto"/>
              <w:right w:val="single" w:sz="4"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1,6</w:t>
            </w:r>
          </w:p>
        </w:tc>
        <w:tc>
          <w:tcPr>
            <w:tcW w:w="700" w:type="dxa"/>
            <w:tcBorders>
              <w:top w:val="single" w:sz="4" w:space="0" w:color="auto"/>
              <w:left w:val="nil"/>
              <w:bottom w:val="single" w:sz="4" w:space="0" w:color="auto"/>
              <w:right w:val="single" w:sz="4"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2,1</w:t>
            </w:r>
          </w:p>
        </w:tc>
        <w:tc>
          <w:tcPr>
            <w:tcW w:w="800" w:type="dxa"/>
            <w:tcBorders>
              <w:top w:val="single" w:sz="4" w:space="0" w:color="auto"/>
              <w:left w:val="nil"/>
              <w:bottom w:val="single" w:sz="4" w:space="0" w:color="auto"/>
              <w:right w:val="single" w:sz="4"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3,7</w:t>
            </w:r>
          </w:p>
        </w:tc>
        <w:tc>
          <w:tcPr>
            <w:tcW w:w="780" w:type="dxa"/>
            <w:tcBorders>
              <w:top w:val="single" w:sz="4" w:space="0" w:color="auto"/>
              <w:left w:val="nil"/>
              <w:bottom w:val="single" w:sz="4" w:space="0" w:color="auto"/>
              <w:right w:val="single" w:sz="4"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2,4</w:t>
            </w:r>
          </w:p>
        </w:tc>
        <w:tc>
          <w:tcPr>
            <w:tcW w:w="780" w:type="dxa"/>
            <w:tcBorders>
              <w:top w:val="single" w:sz="4" w:space="0" w:color="auto"/>
              <w:left w:val="nil"/>
              <w:bottom w:val="single" w:sz="4" w:space="0" w:color="auto"/>
              <w:right w:val="single" w:sz="4"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1,8</w:t>
            </w:r>
          </w:p>
        </w:tc>
        <w:tc>
          <w:tcPr>
            <w:tcW w:w="820" w:type="dxa"/>
            <w:tcBorders>
              <w:top w:val="single" w:sz="4" w:space="0" w:color="auto"/>
              <w:left w:val="nil"/>
              <w:bottom w:val="single" w:sz="4" w:space="0" w:color="auto"/>
              <w:right w:val="single" w:sz="4" w:space="0" w:color="auto"/>
            </w:tcBorders>
            <w:noWrap/>
            <w:vAlign w:val="bottom"/>
          </w:tcPr>
          <w:p w:rsidR="00997909" w:rsidRPr="008304E1" w:rsidRDefault="00997909" w:rsidP="008304E1">
            <w:pPr>
              <w:spacing w:line="360" w:lineRule="auto"/>
              <w:jc w:val="both"/>
              <w:rPr>
                <w:sz w:val="20"/>
                <w:szCs w:val="20"/>
              </w:rPr>
            </w:pPr>
            <w:r w:rsidRPr="008304E1">
              <w:rPr>
                <w:sz w:val="20"/>
                <w:szCs w:val="20"/>
              </w:rPr>
              <w:t>1,1</w:t>
            </w:r>
          </w:p>
        </w:tc>
      </w:tr>
    </w:tbl>
    <w:p w:rsidR="00B46CBA" w:rsidRPr="00C34775" w:rsidRDefault="00B46CBA" w:rsidP="00C34775">
      <w:pPr>
        <w:spacing w:line="360" w:lineRule="auto"/>
        <w:ind w:firstLine="709"/>
        <w:jc w:val="both"/>
        <w:rPr>
          <w:sz w:val="28"/>
          <w:szCs w:val="28"/>
        </w:rPr>
      </w:pPr>
    </w:p>
    <w:p w:rsidR="00903C01" w:rsidRPr="008304E1" w:rsidRDefault="008304E1" w:rsidP="008304E1">
      <w:pPr>
        <w:spacing w:line="360" w:lineRule="auto"/>
        <w:ind w:firstLine="709"/>
        <w:jc w:val="center"/>
        <w:rPr>
          <w:b/>
          <w:sz w:val="28"/>
          <w:szCs w:val="28"/>
        </w:rPr>
      </w:pPr>
      <w:r>
        <w:rPr>
          <w:sz w:val="28"/>
          <w:szCs w:val="28"/>
        </w:rPr>
        <w:br w:type="page"/>
      </w:r>
      <w:r>
        <w:rPr>
          <w:b/>
          <w:sz w:val="28"/>
          <w:szCs w:val="28"/>
        </w:rPr>
        <w:t>Приложение 3</w:t>
      </w:r>
    </w:p>
    <w:p w:rsidR="00903C01" w:rsidRPr="00C34775" w:rsidRDefault="00903C01" w:rsidP="00C34775">
      <w:pPr>
        <w:spacing w:line="360" w:lineRule="auto"/>
        <w:ind w:firstLine="709"/>
        <w:jc w:val="both"/>
        <w:rPr>
          <w:sz w:val="28"/>
          <w:szCs w:val="28"/>
        </w:rPr>
      </w:pPr>
    </w:p>
    <w:p w:rsidR="00903C01" w:rsidRPr="00C34775" w:rsidRDefault="00903C01" w:rsidP="00C34775">
      <w:pPr>
        <w:spacing w:line="360" w:lineRule="auto"/>
        <w:ind w:firstLine="709"/>
        <w:jc w:val="both"/>
        <w:rPr>
          <w:sz w:val="28"/>
          <w:szCs w:val="28"/>
        </w:rPr>
      </w:pPr>
      <w:r w:rsidRPr="00C34775">
        <w:rPr>
          <w:sz w:val="28"/>
          <w:szCs w:val="28"/>
        </w:rPr>
        <w:t>3. Распределение численности безработного населения по уровню образования</w:t>
      </w:r>
      <w:r w:rsidR="00650777" w:rsidRPr="00C34775">
        <w:rPr>
          <w:sz w:val="28"/>
          <w:szCs w:val="28"/>
        </w:rPr>
        <w:t xml:space="preserve"> в Республике Бурятия</w:t>
      </w:r>
      <w:r w:rsidR="00092A49" w:rsidRPr="00C34775">
        <w:rPr>
          <w:sz w:val="28"/>
          <w:szCs w:val="28"/>
        </w:rPr>
        <w:t>.</w:t>
      </w:r>
    </w:p>
    <w:tbl>
      <w:tblPr>
        <w:tblW w:w="9467" w:type="dxa"/>
        <w:tblInd w:w="103" w:type="dxa"/>
        <w:tblLook w:val="0000" w:firstRow="0" w:lastRow="0" w:firstColumn="0" w:lastColumn="0" w:noHBand="0" w:noVBand="0"/>
      </w:tblPr>
      <w:tblGrid>
        <w:gridCol w:w="732"/>
        <w:gridCol w:w="872"/>
        <w:gridCol w:w="1057"/>
        <w:gridCol w:w="1202"/>
        <w:gridCol w:w="1057"/>
        <w:gridCol w:w="1057"/>
        <w:gridCol w:w="1125"/>
        <w:gridCol w:w="1187"/>
        <w:gridCol w:w="1178"/>
      </w:tblGrid>
      <w:tr w:rsidR="004864AB" w:rsidRPr="008304E1" w:rsidTr="008304E1">
        <w:trPr>
          <w:trHeight w:val="390"/>
        </w:trPr>
        <w:tc>
          <w:tcPr>
            <w:tcW w:w="732" w:type="dxa"/>
            <w:vMerge w:val="restart"/>
            <w:tcBorders>
              <w:top w:val="single" w:sz="4" w:space="0" w:color="auto"/>
              <w:left w:val="single" w:sz="4" w:space="0" w:color="auto"/>
              <w:bottom w:val="single" w:sz="8" w:space="0" w:color="000000"/>
              <w:right w:val="nil"/>
            </w:tcBorders>
            <w:noWrap/>
            <w:vAlign w:val="bottom"/>
          </w:tcPr>
          <w:p w:rsidR="004864AB" w:rsidRPr="008304E1" w:rsidRDefault="004864AB" w:rsidP="008304E1">
            <w:pPr>
              <w:spacing w:line="360" w:lineRule="auto"/>
              <w:jc w:val="both"/>
              <w:rPr>
                <w:rFonts w:cs="Arial CYR"/>
                <w:sz w:val="20"/>
                <w:szCs w:val="20"/>
              </w:rPr>
            </w:pPr>
            <w:r w:rsidRPr="008304E1">
              <w:rPr>
                <w:rFonts w:cs="Arial CYR"/>
                <w:sz w:val="20"/>
                <w:szCs w:val="20"/>
              </w:rPr>
              <w:t>год</w:t>
            </w:r>
          </w:p>
        </w:tc>
        <w:tc>
          <w:tcPr>
            <w:tcW w:w="872" w:type="dxa"/>
            <w:vMerge w:val="restart"/>
            <w:tcBorders>
              <w:top w:val="single" w:sz="4" w:space="0" w:color="auto"/>
              <w:left w:val="single" w:sz="4" w:space="0" w:color="auto"/>
              <w:bottom w:val="single" w:sz="4" w:space="0" w:color="000000"/>
              <w:right w:val="single" w:sz="4" w:space="0" w:color="auto"/>
            </w:tcBorders>
            <w:noWrap/>
            <w:vAlign w:val="bottom"/>
          </w:tcPr>
          <w:p w:rsidR="004864AB" w:rsidRPr="008304E1" w:rsidRDefault="004864AB" w:rsidP="008304E1">
            <w:pPr>
              <w:spacing w:line="360" w:lineRule="auto"/>
              <w:jc w:val="both"/>
              <w:rPr>
                <w:rFonts w:cs="Arial CYR"/>
                <w:sz w:val="20"/>
                <w:szCs w:val="20"/>
              </w:rPr>
            </w:pPr>
            <w:r w:rsidRPr="008304E1">
              <w:rPr>
                <w:rFonts w:cs="Arial CYR"/>
                <w:sz w:val="20"/>
                <w:szCs w:val="20"/>
              </w:rPr>
              <w:t>всего</w:t>
            </w:r>
          </w:p>
        </w:tc>
        <w:tc>
          <w:tcPr>
            <w:tcW w:w="7863" w:type="dxa"/>
            <w:gridSpan w:val="7"/>
            <w:tcBorders>
              <w:top w:val="single" w:sz="4" w:space="0" w:color="auto"/>
              <w:left w:val="nil"/>
              <w:bottom w:val="single" w:sz="4" w:space="0" w:color="auto"/>
              <w:right w:val="single" w:sz="4" w:space="0" w:color="000000"/>
            </w:tcBorders>
            <w:noWrap/>
            <w:vAlign w:val="bottom"/>
          </w:tcPr>
          <w:p w:rsidR="004864AB" w:rsidRPr="008304E1" w:rsidRDefault="004864AB" w:rsidP="008304E1">
            <w:pPr>
              <w:spacing w:line="360" w:lineRule="auto"/>
              <w:jc w:val="both"/>
              <w:rPr>
                <w:rFonts w:cs="Arial CYR"/>
                <w:sz w:val="20"/>
                <w:szCs w:val="20"/>
              </w:rPr>
            </w:pPr>
            <w:r w:rsidRPr="008304E1">
              <w:rPr>
                <w:rFonts w:cs="Arial CYR"/>
                <w:sz w:val="20"/>
                <w:szCs w:val="20"/>
              </w:rPr>
              <w:t>в том числе имеют образование</w:t>
            </w:r>
          </w:p>
        </w:tc>
      </w:tr>
      <w:tr w:rsidR="004864AB" w:rsidRPr="008304E1" w:rsidTr="008304E1">
        <w:trPr>
          <w:trHeight w:val="1485"/>
        </w:trPr>
        <w:tc>
          <w:tcPr>
            <w:tcW w:w="732" w:type="dxa"/>
            <w:vMerge/>
            <w:tcBorders>
              <w:top w:val="single" w:sz="4" w:space="0" w:color="auto"/>
              <w:left w:val="single" w:sz="4" w:space="0" w:color="auto"/>
              <w:bottom w:val="single" w:sz="8" w:space="0" w:color="000000"/>
              <w:right w:val="nil"/>
            </w:tcBorders>
            <w:vAlign w:val="center"/>
          </w:tcPr>
          <w:p w:rsidR="004864AB" w:rsidRPr="008304E1" w:rsidRDefault="004864AB" w:rsidP="008304E1">
            <w:pPr>
              <w:spacing w:line="360" w:lineRule="auto"/>
              <w:jc w:val="both"/>
              <w:rPr>
                <w:rFonts w:cs="Arial CYR"/>
                <w:sz w:val="20"/>
                <w:szCs w:val="20"/>
              </w:rPr>
            </w:pPr>
          </w:p>
        </w:tc>
        <w:tc>
          <w:tcPr>
            <w:tcW w:w="872" w:type="dxa"/>
            <w:vMerge/>
            <w:tcBorders>
              <w:top w:val="single" w:sz="4" w:space="0" w:color="auto"/>
              <w:left w:val="single" w:sz="4" w:space="0" w:color="auto"/>
              <w:bottom w:val="single" w:sz="4" w:space="0" w:color="000000"/>
              <w:right w:val="single" w:sz="4" w:space="0" w:color="auto"/>
            </w:tcBorders>
            <w:vAlign w:val="center"/>
          </w:tcPr>
          <w:p w:rsidR="004864AB" w:rsidRPr="008304E1" w:rsidRDefault="004864AB" w:rsidP="008304E1">
            <w:pPr>
              <w:spacing w:line="360" w:lineRule="auto"/>
              <w:jc w:val="both"/>
              <w:rPr>
                <w:rFonts w:cs="Arial CYR"/>
                <w:sz w:val="20"/>
                <w:szCs w:val="20"/>
              </w:rPr>
            </w:pPr>
          </w:p>
        </w:tc>
        <w:tc>
          <w:tcPr>
            <w:tcW w:w="1057" w:type="dxa"/>
            <w:tcBorders>
              <w:top w:val="nil"/>
              <w:left w:val="nil"/>
              <w:bottom w:val="single" w:sz="4" w:space="0" w:color="auto"/>
              <w:right w:val="single" w:sz="4" w:space="0" w:color="auto"/>
            </w:tcBorders>
            <w:vAlign w:val="bottom"/>
          </w:tcPr>
          <w:p w:rsidR="004864AB" w:rsidRPr="008304E1" w:rsidRDefault="004864AB" w:rsidP="008304E1">
            <w:pPr>
              <w:spacing w:line="360" w:lineRule="auto"/>
              <w:jc w:val="both"/>
              <w:rPr>
                <w:rFonts w:cs="Arial CYR"/>
                <w:sz w:val="20"/>
                <w:szCs w:val="20"/>
              </w:rPr>
            </w:pPr>
            <w:r w:rsidRPr="008304E1">
              <w:rPr>
                <w:rFonts w:cs="Arial CYR"/>
                <w:sz w:val="20"/>
                <w:szCs w:val="20"/>
              </w:rPr>
              <w:t xml:space="preserve">высшее </w:t>
            </w:r>
            <w:r w:rsidRPr="008304E1">
              <w:rPr>
                <w:rFonts w:cs="Arial CYR"/>
                <w:sz w:val="20"/>
                <w:szCs w:val="20"/>
              </w:rPr>
              <w:br/>
              <w:t>профес-</w:t>
            </w:r>
            <w:r w:rsidRPr="008304E1">
              <w:rPr>
                <w:rFonts w:cs="Arial CYR"/>
                <w:sz w:val="20"/>
                <w:szCs w:val="20"/>
              </w:rPr>
              <w:br/>
              <w:t>ное</w:t>
            </w:r>
          </w:p>
        </w:tc>
        <w:tc>
          <w:tcPr>
            <w:tcW w:w="1202" w:type="dxa"/>
            <w:tcBorders>
              <w:top w:val="nil"/>
              <w:left w:val="nil"/>
              <w:bottom w:val="single" w:sz="4" w:space="0" w:color="auto"/>
              <w:right w:val="single" w:sz="4" w:space="0" w:color="auto"/>
            </w:tcBorders>
            <w:vAlign w:val="bottom"/>
          </w:tcPr>
          <w:p w:rsidR="004864AB" w:rsidRPr="008304E1" w:rsidRDefault="004864AB" w:rsidP="008304E1">
            <w:pPr>
              <w:spacing w:line="360" w:lineRule="auto"/>
              <w:jc w:val="both"/>
              <w:rPr>
                <w:rFonts w:cs="Arial CYR"/>
                <w:sz w:val="20"/>
                <w:szCs w:val="20"/>
              </w:rPr>
            </w:pPr>
            <w:r w:rsidRPr="008304E1">
              <w:rPr>
                <w:rFonts w:cs="Arial CYR"/>
                <w:sz w:val="20"/>
                <w:szCs w:val="20"/>
              </w:rPr>
              <w:t>неполное</w:t>
            </w:r>
            <w:r w:rsidRPr="008304E1">
              <w:rPr>
                <w:rFonts w:cs="Arial CYR"/>
                <w:sz w:val="20"/>
                <w:szCs w:val="20"/>
              </w:rPr>
              <w:br/>
              <w:t>высшее</w:t>
            </w:r>
            <w:r w:rsidRPr="008304E1">
              <w:rPr>
                <w:rFonts w:cs="Arial CYR"/>
                <w:sz w:val="20"/>
                <w:szCs w:val="20"/>
              </w:rPr>
              <w:br/>
              <w:t>профес-</w:t>
            </w:r>
            <w:r w:rsidRPr="008304E1">
              <w:rPr>
                <w:rFonts w:cs="Arial CYR"/>
                <w:sz w:val="20"/>
                <w:szCs w:val="20"/>
              </w:rPr>
              <w:br/>
              <w:t>ное</w:t>
            </w:r>
          </w:p>
        </w:tc>
        <w:tc>
          <w:tcPr>
            <w:tcW w:w="1057" w:type="dxa"/>
            <w:tcBorders>
              <w:top w:val="nil"/>
              <w:left w:val="nil"/>
              <w:bottom w:val="single" w:sz="4" w:space="0" w:color="auto"/>
              <w:right w:val="single" w:sz="4" w:space="0" w:color="auto"/>
            </w:tcBorders>
            <w:vAlign w:val="bottom"/>
          </w:tcPr>
          <w:p w:rsidR="004864AB" w:rsidRPr="008304E1" w:rsidRDefault="004864AB" w:rsidP="008304E1">
            <w:pPr>
              <w:spacing w:line="360" w:lineRule="auto"/>
              <w:jc w:val="both"/>
              <w:rPr>
                <w:rFonts w:cs="Arial CYR"/>
                <w:sz w:val="20"/>
                <w:szCs w:val="20"/>
              </w:rPr>
            </w:pPr>
            <w:r w:rsidRPr="008304E1">
              <w:rPr>
                <w:rFonts w:cs="Arial CYR"/>
                <w:sz w:val="20"/>
                <w:szCs w:val="20"/>
              </w:rPr>
              <w:t>среднее</w:t>
            </w:r>
            <w:r w:rsidRPr="008304E1">
              <w:rPr>
                <w:rFonts w:cs="Arial CYR"/>
                <w:sz w:val="20"/>
                <w:szCs w:val="20"/>
              </w:rPr>
              <w:br/>
              <w:t>профес-</w:t>
            </w:r>
            <w:r w:rsidRPr="008304E1">
              <w:rPr>
                <w:rFonts w:cs="Arial CYR"/>
                <w:sz w:val="20"/>
                <w:szCs w:val="20"/>
              </w:rPr>
              <w:br/>
              <w:t>ное</w:t>
            </w:r>
          </w:p>
        </w:tc>
        <w:tc>
          <w:tcPr>
            <w:tcW w:w="1057" w:type="dxa"/>
            <w:tcBorders>
              <w:top w:val="nil"/>
              <w:left w:val="nil"/>
              <w:bottom w:val="single" w:sz="4" w:space="0" w:color="auto"/>
              <w:right w:val="single" w:sz="4" w:space="0" w:color="auto"/>
            </w:tcBorders>
            <w:vAlign w:val="bottom"/>
          </w:tcPr>
          <w:p w:rsidR="004864AB" w:rsidRPr="008304E1" w:rsidRDefault="004864AB" w:rsidP="008304E1">
            <w:pPr>
              <w:spacing w:line="360" w:lineRule="auto"/>
              <w:jc w:val="both"/>
              <w:rPr>
                <w:rFonts w:cs="Arial CYR"/>
                <w:sz w:val="20"/>
                <w:szCs w:val="20"/>
              </w:rPr>
            </w:pPr>
            <w:r w:rsidRPr="008304E1">
              <w:rPr>
                <w:rFonts w:cs="Arial CYR"/>
                <w:sz w:val="20"/>
                <w:szCs w:val="20"/>
              </w:rPr>
              <w:t>началь</w:t>
            </w:r>
            <w:r w:rsidRPr="008304E1">
              <w:rPr>
                <w:rFonts w:cs="Arial CYR"/>
                <w:sz w:val="20"/>
                <w:szCs w:val="20"/>
              </w:rPr>
              <w:br/>
              <w:t>ное</w:t>
            </w:r>
            <w:r w:rsidRPr="008304E1">
              <w:rPr>
                <w:rFonts w:cs="Arial CYR"/>
                <w:sz w:val="20"/>
                <w:szCs w:val="20"/>
              </w:rPr>
              <w:br/>
              <w:t>профес-</w:t>
            </w:r>
            <w:r w:rsidRPr="008304E1">
              <w:rPr>
                <w:rFonts w:cs="Arial CYR"/>
                <w:sz w:val="20"/>
                <w:szCs w:val="20"/>
              </w:rPr>
              <w:br/>
              <w:t>ное</w:t>
            </w:r>
          </w:p>
        </w:tc>
        <w:tc>
          <w:tcPr>
            <w:tcW w:w="1125" w:type="dxa"/>
            <w:tcBorders>
              <w:top w:val="nil"/>
              <w:left w:val="nil"/>
              <w:bottom w:val="single" w:sz="4" w:space="0" w:color="auto"/>
              <w:right w:val="single" w:sz="4" w:space="0" w:color="auto"/>
            </w:tcBorders>
            <w:vAlign w:val="bottom"/>
          </w:tcPr>
          <w:p w:rsidR="004864AB" w:rsidRPr="008304E1" w:rsidRDefault="004864AB" w:rsidP="008304E1">
            <w:pPr>
              <w:spacing w:line="360" w:lineRule="auto"/>
              <w:jc w:val="both"/>
              <w:rPr>
                <w:rFonts w:cs="Arial CYR"/>
                <w:sz w:val="20"/>
                <w:szCs w:val="20"/>
              </w:rPr>
            </w:pPr>
            <w:r w:rsidRPr="008304E1">
              <w:rPr>
                <w:rFonts w:cs="Arial CYR"/>
                <w:sz w:val="20"/>
                <w:szCs w:val="20"/>
              </w:rPr>
              <w:t>среднее</w:t>
            </w:r>
            <w:r w:rsidRPr="008304E1">
              <w:rPr>
                <w:rFonts w:cs="Arial CYR"/>
                <w:sz w:val="20"/>
                <w:szCs w:val="20"/>
              </w:rPr>
              <w:br/>
              <w:t>(полное)</w:t>
            </w:r>
            <w:r w:rsidRPr="008304E1">
              <w:rPr>
                <w:rFonts w:cs="Arial CYR"/>
                <w:sz w:val="20"/>
                <w:szCs w:val="20"/>
              </w:rPr>
              <w:br/>
              <w:t>общее</w:t>
            </w:r>
          </w:p>
        </w:tc>
        <w:tc>
          <w:tcPr>
            <w:tcW w:w="1187" w:type="dxa"/>
            <w:tcBorders>
              <w:top w:val="nil"/>
              <w:left w:val="nil"/>
              <w:bottom w:val="single" w:sz="4" w:space="0" w:color="auto"/>
              <w:right w:val="single" w:sz="4" w:space="0" w:color="auto"/>
            </w:tcBorders>
            <w:vAlign w:val="bottom"/>
          </w:tcPr>
          <w:p w:rsidR="004864AB" w:rsidRPr="008304E1" w:rsidRDefault="004864AB" w:rsidP="008304E1">
            <w:pPr>
              <w:spacing w:line="360" w:lineRule="auto"/>
              <w:jc w:val="both"/>
              <w:rPr>
                <w:rFonts w:cs="Arial CYR"/>
                <w:sz w:val="20"/>
                <w:szCs w:val="20"/>
              </w:rPr>
            </w:pPr>
            <w:r w:rsidRPr="008304E1">
              <w:rPr>
                <w:rFonts w:cs="Arial CYR"/>
                <w:sz w:val="20"/>
                <w:szCs w:val="20"/>
              </w:rPr>
              <w:t>основное</w:t>
            </w:r>
            <w:r w:rsidRPr="008304E1">
              <w:rPr>
                <w:rFonts w:cs="Arial CYR"/>
                <w:sz w:val="20"/>
                <w:szCs w:val="20"/>
              </w:rPr>
              <w:br/>
              <w:t>общее</w:t>
            </w:r>
          </w:p>
        </w:tc>
        <w:tc>
          <w:tcPr>
            <w:tcW w:w="1178" w:type="dxa"/>
            <w:tcBorders>
              <w:top w:val="nil"/>
              <w:left w:val="nil"/>
              <w:bottom w:val="single" w:sz="4" w:space="0" w:color="auto"/>
              <w:right w:val="single" w:sz="4" w:space="0" w:color="auto"/>
            </w:tcBorders>
            <w:vAlign w:val="bottom"/>
          </w:tcPr>
          <w:p w:rsidR="004864AB" w:rsidRPr="008304E1" w:rsidRDefault="004864AB" w:rsidP="008304E1">
            <w:pPr>
              <w:spacing w:line="360" w:lineRule="auto"/>
              <w:jc w:val="both"/>
              <w:rPr>
                <w:rFonts w:cs="Arial CYR"/>
                <w:sz w:val="20"/>
                <w:szCs w:val="20"/>
              </w:rPr>
            </w:pPr>
            <w:r w:rsidRPr="008304E1">
              <w:rPr>
                <w:rFonts w:cs="Arial CYR"/>
                <w:sz w:val="20"/>
                <w:szCs w:val="20"/>
              </w:rPr>
              <w:t>началь</w:t>
            </w:r>
            <w:r w:rsidRPr="008304E1">
              <w:rPr>
                <w:rFonts w:cs="Arial CYR"/>
                <w:sz w:val="20"/>
                <w:szCs w:val="20"/>
              </w:rPr>
              <w:br/>
              <w:t>ное</w:t>
            </w:r>
            <w:r w:rsidRPr="008304E1">
              <w:rPr>
                <w:rFonts w:cs="Arial CYR"/>
                <w:sz w:val="20"/>
                <w:szCs w:val="20"/>
              </w:rPr>
              <w:br/>
              <w:t>общее,не</w:t>
            </w:r>
            <w:r w:rsidRPr="008304E1">
              <w:rPr>
                <w:rFonts w:cs="Arial CYR"/>
                <w:sz w:val="20"/>
                <w:szCs w:val="20"/>
              </w:rPr>
              <w:br/>
              <w:t>не имеют</w:t>
            </w:r>
            <w:r w:rsidRPr="008304E1">
              <w:rPr>
                <w:rFonts w:cs="Arial CYR"/>
                <w:sz w:val="20"/>
                <w:szCs w:val="20"/>
              </w:rPr>
              <w:br/>
              <w:t xml:space="preserve">начал </w:t>
            </w:r>
            <w:r w:rsidRPr="008304E1">
              <w:rPr>
                <w:rFonts w:cs="Arial CYR"/>
                <w:sz w:val="20"/>
                <w:szCs w:val="20"/>
              </w:rPr>
              <w:br/>
              <w:t>общего</w:t>
            </w:r>
          </w:p>
        </w:tc>
      </w:tr>
      <w:tr w:rsidR="004864AB" w:rsidRPr="008304E1" w:rsidTr="008304E1">
        <w:trPr>
          <w:trHeight w:val="300"/>
        </w:trPr>
        <w:tc>
          <w:tcPr>
            <w:tcW w:w="9467" w:type="dxa"/>
            <w:gridSpan w:val="9"/>
            <w:tcBorders>
              <w:top w:val="single" w:sz="8" w:space="0" w:color="000000"/>
              <w:left w:val="single" w:sz="4" w:space="0" w:color="auto"/>
              <w:bottom w:val="single" w:sz="8" w:space="0" w:color="auto"/>
              <w:right w:val="single" w:sz="4" w:space="0" w:color="000000"/>
            </w:tcBorders>
            <w:vAlign w:val="bottom"/>
          </w:tcPr>
          <w:p w:rsidR="004864AB" w:rsidRPr="008304E1" w:rsidRDefault="004864AB" w:rsidP="008304E1">
            <w:pPr>
              <w:spacing w:line="360" w:lineRule="auto"/>
              <w:jc w:val="both"/>
              <w:rPr>
                <w:bCs/>
                <w:sz w:val="20"/>
                <w:szCs w:val="20"/>
              </w:rPr>
            </w:pPr>
            <w:r w:rsidRPr="008304E1">
              <w:rPr>
                <w:bCs/>
                <w:sz w:val="20"/>
                <w:szCs w:val="20"/>
              </w:rPr>
              <w:t>тысяч человек</w:t>
            </w:r>
          </w:p>
        </w:tc>
      </w:tr>
      <w:tr w:rsidR="004864AB" w:rsidRPr="008304E1" w:rsidTr="008304E1">
        <w:trPr>
          <w:trHeight w:val="315"/>
        </w:trPr>
        <w:tc>
          <w:tcPr>
            <w:tcW w:w="9467" w:type="dxa"/>
            <w:gridSpan w:val="9"/>
            <w:tcBorders>
              <w:top w:val="single" w:sz="8" w:space="0" w:color="auto"/>
              <w:left w:val="single" w:sz="4" w:space="0" w:color="auto"/>
              <w:bottom w:val="single" w:sz="8" w:space="0" w:color="000000"/>
              <w:right w:val="single" w:sz="4" w:space="0" w:color="000000"/>
            </w:tcBorders>
            <w:vAlign w:val="bottom"/>
          </w:tcPr>
          <w:p w:rsidR="004864AB" w:rsidRPr="008304E1" w:rsidRDefault="004864AB" w:rsidP="008304E1">
            <w:pPr>
              <w:spacing w:line="360" w:lineRule="auto"/>
              <w:jc w:val="both"/>
              <w:rPr>
                <w:sz w:val="20"/>
                <w:szCs w:val="20"/>
              </w:rPr>
            </w:pPr>
            <w:r w:rsidRPr="008304E1">
              <w:rPr>
                <w:sz w:val="20"/>
                <w:szCs w:val="20"/>
              </w:rPr>
              <w:t>Безработные- всего</w:t>
            </w:r>
          </w:p>
        </w:tc>
      </w:tr>
      <w:tr w:rsidR="004864AB" w:rsidRPr="008304E1" w:rsidTr="008304E1">
        <w:trPr>
          <w:trHeight w:val="300"/>
        </w:trPr>
        <w:tc>
          <w:tcPr>
            <w:tcW w:w="732" w:type="dxa"/>
            <w:tcBorders>
              <w:top w:val="nil"/>
              <w:left w:val="single" w:sz="4" w:space="0" w:color="auto"/>
              <w:bottom w:val="single" w:sz="4" w:space="0" w:color="auto"/>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1992</w:t>
            </w:r>
          </w:p>
        </w:tc>
        <w:tc>
          <w:tcPr>
            <w:tcW w:w="872" w:type="dxa"/>
            <w:tcBorders>
              <w:top w:val="nil"/>
              <w:left w:val="nil"/>
              <w:bottom w:val="single" w:sz="4"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29,3</w:t>
            </w:r>
          </w:p>
        </w:tc>
        <w:tc>
          <w:tcPr>
            <w:tcW w:w="1057" w:type="dxa"/>
            <w:tcBorders>
              <w:top w:val="nil"/>
              <w:left w:val="nil"/>
              <w:bottom w:val="single" w:sz="4"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2,9</w:t>
            </w:r>
          </w:p>
        </w:tc>
        <w:tc>
          <w:tcPr>
            <w:tcW w:w="1202" w:type="dxa"/>
            <w:tcBorders>
              <w:top w:val="nil"/>
              <w:left w:val="nil"/>
              <w:bottom w:val="single" w:sz="4"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0,69</w:t>
            </w:r>
          </w:p>
        </w:tc>
        <w:tc>
          <w:tcPr>
            <w:tcW w:w="1057" w:type="dxa"/>
            <w:tcBorders>
              <w:top w:val="nil"/>
              <w:left w:val="nil"/>
              <w:bottom w:val="single" w:sz="4"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6,05</w:t>
            </w:r>
          </w:p>
        </w:tc>
        <w:tc>
          <w:tcPr>
            <w:tcW w:w="1057" w:type="dxa"/>
            <w:tcBorders>
              <w:top w:val="nil"/>
              <w:left w:val="nil"/>
              <w:bottom w:val="single" w:sz="4"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w:t>
            </w:r>
          </w:p>
        </w:tc>
        <w:tc>
          <w:tcPr>
            <w:tcW w:w="1125" w:type="dxa"/>
            <w:tcBorders>
              <w:top w:val="nil"/>
              <w:left w:val="nil"/>
              <w:bottom w:val="single" w:sz="4"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11,93</w:t>
            </w:r>
          </w:p>
        </w:tc>
        <w:tc>
          <w:tcPr>
            <w:tcW w:w="1187" w:type="dxa"/>
            <w:tcBorders>
              <w:top w:val="nil"/>
              <w:left w:val="nil"/>
              <w:bottom w:val="single" w:sz="4"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7,3</w:t>
            </w:r>
          </w:p>
        </w:tc>
        <w:tc>
          <w:tcPr>
            <w:tcW w:w="1178" w:type="dxa"/>
            <w:tcBorders>
              <w:top w:val="nil"/>
              <w:left w:val="nil"/>
              <w:bottom w:val="single" w:sz="4" w:space="0" w:color="auto"/>
              <w:right w:val="single" w:sz="4"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0,44</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1993</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29,25</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2,09</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0,24</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8,05</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13,5</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4,97</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0,4</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1994</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48,03</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6,1</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1,89</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11,74</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19,39</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8,9</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1995</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60,06</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6,72</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2,71</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19,3</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22,29</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8,68</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0,36</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1996</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66,39</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5,94</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1,57</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16,45</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29,66</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11,29</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1,48</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1997</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96,26</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11,55</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3,19</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33,43</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3,2</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27,9</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16,28</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0,71</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1998</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93,59</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9,89</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1,54</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23,29</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5,97</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37,32</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14,06</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1,52</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1999</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84,74</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9,63</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3,5</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27,27</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9,66</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21,47</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11,88</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1,33</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2000</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92,91</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6,13</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6,81</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24,49</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4,87</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35,12</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14,4</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1,09</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2001</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81,26</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8,59</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2,12</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19,75</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7,26</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31,53</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10,85</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1,16</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2002</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69,73</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9,59</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1,42</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16,98</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7,69</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25,28</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8,77</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2003</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76,85</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7,93</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1,95</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15,26</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9,68</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27,08</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13,78</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1,16</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2004</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67,9</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8,9</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1,73</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12,28</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14,87</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23,34</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6,18</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0,59</w:t>
            </w:r>
          </w:p>
        </w:tc>
      </w:tr>
      <w:tr w:rsidR="004864AB" w:rsidRPr="008304E1" w:rsidTr="008304E1">
        <w:trPr>
          <w:trHeight w:val="315"/>
        </w:trPr>
        <w:tc>
          <w:tcPr>
            <w:tcW w:w="732" w:type="dxa"/>
            <w:tcBorders>
              <w:top w:val="nil"/>
              <w:left w:val="single" w:sz="8" w:space="0" w:color="auto"/>
              <w:bottom w:val="single" w:sz="8" w:space="0" w:color="auto"/>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2005</w:t>
            </w:r>
          </w:p>
        </w:tc>
        <w:tc>
          <w:tcPr>
            <w:tcW w:w="872" w:type="dxa"/>
            <w:tcBorders>
              <w:top w:val="nil"/>
              <w:left w:val="nil"/>
              <w:bottom w:val="single" w:sz="8"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54,13</w:t>
            </w:r>
          </w:p>
        </w:tc>
        <w:tc>
          <w:tcPr>
            <w:tcW w:w="1057" w:type="dxa"/>
            <w:tcBorders>
              <w:top w:val="nil"/>
              <w:left w:val="nil"/>
              <w:bottom w:val="single" w:sz="8"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8,34</w:t>
            </w:r>
          </w:p>
        </w:tc>
        <w:tc>
          <w:tcPr>
            <w:tcW w:w="1202" w:type="dxa"/>
            <w:tcBorders>
              <w:top w:val="nil"/>
              <w:left w:val="nil"/>
              <w:bottom w:val="single" w:sz="8"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2,07</w:t>
            </w:r>
          </w:p>
        </w:tc>
        <w:tc>
          <w:tcPr>
            <w:tcW w:w="1057" w:type="dxa"/>
            <w:tcBorders>
              <w:top w:val="nil"/>
              <w:left w:val="nil"/>
              <w:bottom w:val="single" w:sz="8"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8,78</w:t>
            </w:r>
          </w:p>
        </w:tc>
        <w:tc>
          <w:tcPr>
            <w:tcW w:w="1057" w:type="dxa"/>
            <w:tcBorders>
              <w:top w:val="nil"/>
              <w:left w:val="nil"/>
              <w:bottom w:val="single" w:sz="8"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10,59</w:t>
            </w:r>
          </w:p>
        </w:tc>
        <w:tc>
          <w:tcPr>
            <w:tcW w:w="1125" w:type="dxa"/>
            <w:tcBorders>
              <w:top w:val="nil"/>
              <w:left w:val="nil"/>
              <w:bottom w:val="single" w:sz="8"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19,07</w:t>
            </w:r>
          </w:p>
        </w:tc>
        <w:tc>
          <w:tcPr>
            <w:tcW w:w="1187" w:type="dxa"/>
            <w:tcBorders>
              <w:top w:val="nil"/>
              <w:left w:val="nil"/>
              <w:bottom w:val="single" w:sz="8"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5,29</w:t>
            </w:r>
          </w:p>
        </w:tc>
        <w:tc>
          <w:tcPr>
            <w:tcW w:w="1178" w:type="dxa"/>
            <w:tcBorders>
              <w:top w:val="nil"/>
              <w:left w:val="nil"/>
              <w:bottom w:val="single" w:sz="8" w:space="0" w:color="auto"/>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w:t>
            </w:r>
          </w:p>
        </w:tc>
      </w:tr>
      <w:tr w:rsidR="004864AB" w:rsidRPr="008304E1" w:rsidTr="008304E1">
        <w:trPr>
          <w:trHeight w:val="300"/>
        </w:trPr>
        <w:tc>
          <w:tcPr>
            <w:tcW w:w="9467" w:type="dxa"/>
            <w:gridSpan w:val="9"/>
            <w:tcBorders>
              <w:top w:val="single" w:sz="8" w:space="0" w:color="auto"/>
              <w:left w:val="single" w:sz="8" w:space="0" w:color="auto"/>
              <w:bottom w:val="single" w:sz="8" w:space="0" w:color="auto"/>
              <w:right w:val="single" w:sz="8" w:space="0" w:color="000000"/>
            </w:tcBorders>
            <w:vAlign w:val="bottom"/>
          </w:tcPr>
          <w:p w:rsidR="004864AB" w:rsidRPr="008304E1" w:rsidRDefault="004864AB" w:rsidP="008304E1">
            <w:pPr>
              <w:spacing w:line="360" w:lineRule="auto"/>
              <w:jc w:val="both"/>
              <w:rPr>
                <w:bCs/>
                <w:sz w:val="20"/>
                <w:szCs w:val="20"/>
              </w:rPr>
            </w:pPr>
            <w:r w:rsidRPr="008304E1">
              <w:rPr>
                <w:bCs/>
                <w:sz w:val="20"/>
                <w:szCs w:val="20"/>
              </w:rPr>
              <w:t>Мужчины</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1992</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16,7</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1,42</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0,3</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2,39</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7,12</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5,03</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0,44</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1993</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14,13</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0,78</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0,24</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3,11</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6,43</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3,33</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0,23</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1994</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27,63</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3,57</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1,34</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5,55</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10,56</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6,61</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1995</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35,87</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3,45</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2,3</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9,86</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12,56</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7,71</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1996</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35,36</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0,77</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0,86</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6,79</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16,23</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9,92</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0,8</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1997</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53,09</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6,15</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0,78</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15,73</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1,07</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18,54</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10,11</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0,71</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1998</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55,95</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4,59</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0,79</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11,4</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4,67</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23,76</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9,22</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1,52</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1999</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40,17</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2,83</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0,43</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13,25</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4,64</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10,17</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7,84</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1,01</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2000</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47,55</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4,08</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4,19</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9,03</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2,14</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18,32</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9,46</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0,32</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2001</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44,51</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5,48</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0,5</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8,59</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3,52</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19,56</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6,32</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0,54</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2002</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39,44</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5,42</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0,61</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8,24</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4,39</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14,01</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6,77</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w:t>
            </w:r>
          </w:p>
        </w:tc>
      </w:tr>
      <w:tr w:rsidR="004864AB" w:rsidRPr="008304E1" w:rsidTr="008304E1">
        <w:trPr>
          <w:trHeight w:val="300"/>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2003</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37,05</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1,26</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1,44</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6,78</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5,54</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13,65</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7,54</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0,84</w:t>
            </w:r>
          </w:p>
        </w:tc>
      </w:tr>
      <w:tr w:rsidR="004864AB" w:rsidRPr="008304E1" w:rsidTr="008304E1">
        <w:trPr>
          <w:trHeight w:val="300"/>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2004</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34,04</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3,52</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1,31</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4,53</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7,53</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11,8</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5,03</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0,33</w:t>
            </w:r>
          </w:p>
        </w:tc>
      </w:tr>
      <w:tr w:rsidR="004864AB" w:rsidRPr="008304E1" w:rsidTr="008304E1">
        <w:trPr>
          <w:trHeight w:val="285"/>
        </w:trPr>
        <w:tc>
          <w:tcPr>
            <w:tcW w:w="732" w:type="dxa"/>
            <w:tcBorders>
              <w:top w:val="nil"/>
              <w:left w:val="single" w:sz="8" w:space="0" w:color="auto"/>
              <w:bottom w:val="single" w:sz="8" w:space="0" w:color="auto"/>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2005</w:t>
            </w:r>
          </w:p>
        </w:tc>
        <w:tc>
          <w:tcPr>
            <w:tcW w:w="872" w:type="dxa"/>
            <w:tcBorders>
              <w:top w:val="nil"/>
              <w:left w:val="nil"/>
              <w:bottom w:val="single" w:sz="8"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25,45</w:t>
            </w:r>
          </w:p>
        </w:tc>
        <w:tc>
          <w:tcPr>
            <w:tcW w:w="1057" w:type="dxa"/>
            <w:tcBorders>
              <w:top w:val="nil"/>
              <w:left w:val="nil"/>
              <w:bottom w:val="single" w:sz="8"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3,91</w:t>
            </w:r>
          </w:p>
        </w:tc>
        <w:tc>
          <w:tcPr>
            <w:tcW w:w="1202" w:type="dxa"/>
            <w:tcBorders>
              <w:top w:val="nil"/>
              <w:left w:val="nil"/>
              <w:bottom w:val="single" w:sz="8"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0,35</w:t>
            </w:r>
          </w:p>
        </w:tc>
        <w:tc>
          <w:tcPr>
            <w:tcW w:w="1057" w:type="dxa"/>
            <w:tcBorders>
              <w:top w:val="nil"/>
              <w:left w:val="nil"/>
              <w:bottom w:val="single" w:sz="8"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2,13</w:t>
            </w:r>
          </w:p>
        </w:tc>
        <w:tc>
          <w:tcPr>
            <w:tcW w:w="1057" w:type="dxa"/>
            <w:tcBorders>
              <w:top w:val="nil"/>
              <w:left w:val="nil"/>
              <w:bottom w:val="single" w:sz="8"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5,71</w:t>
            </w:r>
          </w:p>
        </w:tc>
        <w:tc>
          <w:tcPr>
            <w:tcW w:w="1125" w:type="dxa"/>
            <w:tcBorders>
              <w:top w:val="nil"/>
              <w:left w:val="nil"/>
              <w:bottom w:val="single" w:sz="8"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9,91</w:t>
            </w:r>
          </w:p>
        </w:tc>
        <w:tc>
          <w:tcPr>
            <w:tcW w:w="1187" w:type="dxa"/>
            <w:tcBorders>
              <w:top w:val="nil"/>
              <w:left w:val="nil"/>
              <w:bottom w:val="single" w:sz="8" w:space="0" w:color="auto"/>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3,45</w:t>
            </w:r>
          </w:p>
        </w:tc>
        <w:tc>
          <w:tcPr>
            <w:tcW w:w="1178" w:type="dxa"/>
            <w:tcBorders>
              <w:top w:val="nil"/>
              <w:left w:val="nil"/>
              <w:bottom w:val="single" w:sz="8" w:space="0" w:color="auto"/>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1994</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20,4</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2,53</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0,55</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6,19</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8,84</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2,29</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1995</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24,18</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3,27</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0,41</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9,43</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9,74</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0,98</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0,36</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1996</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31,02</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5,17</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0,71</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9,66</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13,42</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1,37</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0,69</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1997</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43,17</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5,4</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2,41</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17,69</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2,13</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9,36</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6,17</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1998</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37,64</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5,31</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0,74</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11,88</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1,3</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13,56</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4,85</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1999</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44,57</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6,8</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3,07</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14,01</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5,02</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11,3</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4,05</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0,32</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2000</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45,36</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2,05</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2,61</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15,46</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2,72</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16,8</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4,94</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0,77</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2001</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36,76</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3,11</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1,62</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11,16</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3,74</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11,97</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4,54</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0,62</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2002</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30,29</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4,17</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0,81</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8,74</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3,3</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11,27</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2</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w:t>
            </w:r>
          </w:p>
        </w:tc>
      </w:tr>
      <w:tr w:rsidR="004864AB" w:rsidRPr="008304E1" w:rsidTr="008304E1">
        <w:trPr>
          <w:trHeight w:val="315"/>
        </w:trPr>
        <w:tc>
          <w:tcPr>
            <w:tcW w:w="732" w:type="dxa"/>
            <w:tcBorders>
              <w:top w:val="nil"/>
              <w:left w:val="single" w:sz="8" w:space="0" w:color="auto"/>
              <w:bottom w:val="single" w:sz="8" w:space="0" w:color="000000"/>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2003</w:t>
            </w:r>
          </w:p>
        </w:tc>
        <w:tc>
          <w:tcPr>
            <w:tcW w:w="87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39,8</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6,67</w:t>
            </w:r>
          </w:p>
        </w:tc>
        <w:tc>
          <w:tcPr>
            <w:tcW w:w="1202"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0,51</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8,48</w:t>
            </w:r>
          </w:p>
        </w:tc>
        <w:tc>
          <w:tcPr>
            <w:tcW w:w="105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4,14</w:t>
            </w:r>
          </w:p>
        </w:tc>
        <w:tc>
          <w:tcPr>
            <w:tcW w:w="1125"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13,43</w:t>
            </w:r>
          </w:p>
        </w:tc>
        <w:tc>
          <w:tcPr>
            <w:tcW w:w="1187" w:type="dxa"/>
            <w:tcBorders>
              <w:top w:val="nil"/>
              <w:left w:val="nil"/>
              <w:bottom w:val="single" w:sz="8" w:space="0" w:color="000000"/>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6,24</w:t>
            </w:r>
          </w:p>
        </w:tc>
        <w:tc>
          <w:tcPr>
            <w:tcW w:w="1178" w:type="dxa"/>
            <w:tcBorders>
              <w:top w:val="nil"/>
              <w:left w:val="nil"/>
              <w:bottom w:val="single" w:sz="8" w:space="0" w:color="000000"/>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0,33</w:t>
            </w:r>
          </w:p>
        </w:tc>
      </w:tr>
      <w:tr w:rsidR="004864AB" w:rsidRPr="008304E1" w:rsidTr="008304E1">
        <w:trPr>
          <w:trHeight w:val="315"/>
        </w:trPr>
        <w:tc>
          <w:tcPr>
            <w:tcW w:w="732" w:type="dxa"/>
            <w:tcBorders>
              <w:top w:val="nil"/>
              <w:left w:val="single" w:sz="8" w:space="0" w:color="auto"/>
              <w:bottom w:val="nil"/>
              <w:right w:val="single" w:sz="8" w:space="0" w:color="000000"/>
            </w:tcBorders>
            <w:vAlign w:val="bottom"/>
          </w:tcPr>
          <w:p w:rsidR="004864AB" w:rsidRPr="008304E1" w:rsidRDefault="004864AB" w:rsidP="008304E1">
            <w:pPr>
              <w:spacing w:line="360" w:lineRule="auto"/>
              <w:jc w:val="both"/>
              <w:rPr>
                <w:sz w:val="20"/>
                <w:szCs w:val="20"/>
              </w:rPr>
            </w:pPr>
            <w:r w:rsidRPr="008304E1">
              <w:rPr>
                <w:sz w:val="20"/>
                <w:szCs w:val="20"/>
              </w:rPr>
              <w:t>2004</w:t>
            </w:r>
          </w:p>
        </w:tc>
        <w:tc>
          <w:tcPr>
            <w:tcW w:w="872" w:type="dxa"/>
            <w:tcBorders>
              <w:top w:val="nil"/>
              <w:left w:val="nil"/>
              <w:bottom w:val="nil"/>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33,86</w:t>
            </w:r>
          </w:p>
        </w:tc>
        <w:tc>
          <w:tcPr>
            <w:tcW w:w="1057" w:type="dxa"/>
            <w:tcBorders>
              <w:top w:val="nil"/>
              <w:left w:val="nil"/>
              <w:bottom w:val="nil"/>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5,37</w:t>
            </w:r>
          </w:p>
        </w:tc>
        <w:tc>
          <w:tcPr>
            <w:tcW w:w="1202" w:type="dxa"/>
            <w:tcBorders>
              <w:top w:val="nil"/>
              <w:left w:val="nil"/>
              <w:bottom w:val="nil"/>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0,42</w:t>
            </w:r>
          </w:p>
        </w:tc>
        <w:tc>
          <w:tcPr>
            <w:tcW w:w="1057" w:type="dxa"/>
            <w:tcBorders>
              <w:top w:val="nil"/>
              <w:left w:val="nil"/>
              <w:bottom w:val="nil"/>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7,75</w:t>
            </w:r>
          </w:p>
        </w:tc>
        <w:tc>
          <w:tcPr>
            <w:tcW w:w="1057" w:type="dxa"/>
            <w:tcBorders>
              <w:top w:val="nil"/>
              <w:left w:val="nil"/>
              <w:bottom w:val="nil"/>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7,34</w:t>
            </w:r>
          </w:p>
        </w:tc>
        <w:tc>
          <w:tcPr>
            <w:tcW w:w="1125" w:type="dxa"/>
            <w:tcBorders>
              <w:top w:val="nil"/>
              <w:left w:val="nil"/>
              <w:bottom w:val="nil"/>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11,55</w:t>
            </w:r>
          </w:p>
        </w:tc>
        <w:tc>
          <w:tcPr>
            <w:tcW w:w="1187" w:type="dxa"/>
            <w:tcBorders>
              <w:top w:val="nil"/>
              <w:left w:val="nil"/>
              <w:bottom w:val="nil"/>
              <w:right w:val="single" w:sz="8" w:space="0" w:color="000000"/>
            </w:tcBorders>
            <w:noWrap/>
            <w:vAlign w:val="bottom"/>
          </w:tcPr>
          <w:p w:rsidR="004864AB" w:rsidRPr="008304E1" w:rsidRDefault="004864AB" w:rsidP="008304E1">
            <w:pPr>
              <w:spacing w:line="360" w:lineRule="auto"/>
              <w:jc w:val="both"/>
              <w:rPr>
                <w:sz w:val="20"/>
                <w:szCs w:val="20"/>
              </w:rPr>
            </w:pPr>
            <w:r w:rsidRPr="008304E1">
              <w:rPr>
                <w:sz w:val="20"/>
                <w:szCs w:val="20"/>
              </w:rPr>
              <w:t>1,16</w:t>
            </w:r>
          </w:p>
        </w:tc>
        <w:tc>
          <w:tcPr>
            <w:tcW w:w="1178" w:type="dxa"/>
            <w:tcBorders>
              <w:top w:val="nil"/>
              <w:left w:val="nil"/>
              <w:bottom w:val="nil"/>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0,26</w:t>
            </w:r>
          </w:p>
        </w:tc>
      </w:tr>
      <w:tr w:rsidR="004864AB" w:rsidRPr="008304E1" w:rsidTr="008304E1">
        <w:trPr>
          <w:trHeight w:val="315"/>
        </w:trPr>
        <w:tc>
          <w:tcPr>
            <w:tcW w:w="732" w:type="dxa"/>
            <w:tcBorders>
              <w:top w:val="single" w:sz="8" w:space="0" w:color="auto"/>
              <w:left w:val="single" w:sz="8" w:space="0" w:color="auto"/>
              <w:bottom w:val="single" w:sz="8" w:space="0" w:color="auto"/>
              <w:right w:val="single" w:sz="8" w:space="0" w:color="auto"/>
            </w:tcBorders>
            <w:vAlign w:val="bottom"/>
          </w:tcPr>
          <w:p w:rsidR="004864AB" w:rsidRPr="008304E1" w:rsidRDefault="004864AB" w:rsidP="008304E1">
            <w:pPr>
              <w:spacing w:line="360" w:lineRule="auto"/>
              <w:jc w:val="both"/>
              <w:rPr>
                <w:sz w:val="20"/>
                <w:szCs w:val="20"/>
              </w:rPr>
            </w:pPr>
            <w:r w:rsidRPr="008304E1">
              <w:rPr>
                <w:sz w:val="20"/>
                <w:szCs w:val="20"/>
              </w:rPr>
              <w:t>2005</w:t>
            </w:r>
          </w:p>
        </w:tc>
        <w:tc>
          <w:tcPr>
            <w:tcW w:w="872" w:type="dxa"/>
            <w:tcBorders>
              <w:top w:val="single" w:sz="8" w:space="0" w:color="auto"/>
              <w:left w:val="nil"/>
              <w:bottom w:val="single" w:sz="8" w:space="0" w:color="auto"/>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28,67</w:t>
            </w:r>
          </w:p>
        </w:tc>
        <w:tc>
          <w:tcPr>
            <w:tcW w:w="1057" w:type="dxa"/>
            <w:tcBorders>
              <w:top w:val="single" w:sz="8" w:space="0" w:color="auto"/>
              <w:left w:val="nil"/>
              <w:bottom w:val="single" w:sz="8" w:space="0" w:color="auto"/>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4,43</w:t>
            </w:r>
          </w:p>
        </w:tc>
        <w:tc>
          <w:tcPr>
            <w:tcW w:w="1202" w:type="dxa"/>
            <w:tcBorders>
              <w:top w:val="single" w:sz="8" w:space="0" w:color="auto"/>
              <w:left w:val="nil"/>
              <w:bottom w:val="single" w:sz="8" w:space="0" w:color="auto"/>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1,72</w:t>
            </w:r>
          </w:p>
        </w:tc>
        <w:tc>
          <w:tcPr>
            <w:tcW w:w="1057" w:type="dxa"/>
            <w:tcBorders>
              <w:top w:val="single" w:sz="8" w:space="0" w:color="auto"/>
              <w:left w:val="nil"/>
              <w:bottom w:val="single" w:sz="8" w:space="0" w:color="auto"/>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6,64</w:t>
            </w:r>
          </w:p>
        </w:tc>
        <w:tc>
          <w:tcPr>
            <w:tcW w:w="1057" w:type="dxa"/>
            <w:tcBorders>
              <w:top w:val="single" w:sz="8" w:space="0" w:color="auto"/>
              <w:left w:val="nil"/>
              <w:bottom w:val="single" w:sz="8" w:space="0" w:color="auto"/>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4,88</w:t>
            </w:r>
          </w:p>
        </w:tc>
        <w:tc>
          <w:tcPr>
            <w:tcW w:w="1125" w:type="dxa"/>
            <w:tcBorders>
              <w:top w:val="single" w:sz="8" w:space="0" w:color="auto"/>
              <w:left w:val="nil"/>
              <w:bottom w:val="single" w:sz="8" w:space="0" w:color="auto"/>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9,15</w:t>
            </w:r>
          </w:p>
        </w:tc>
        <w:tc>
          <w:tcPr>
            <w:tcW w:w="1187" w:type="dxa"/>
            <w:tcBorders>
              <w:top w:val="single" w:sz="8" w:space="0" w:color="auto"/>
              <w:left w:val="nil"/>
              <w:bottom w:val="single" w:sz="8" w:space="0" w:color="auto"/>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1,84</w:t>
            </w:r>
          </w:p>
        </w:tc>
        <w:tc>
          <w:tcPr>
            <w:tcW w:w="1178" w:type="dxa"/>
            <w:tcBorders>
              <w:top w:val="single" w:sz="8" w:space="0" w:color="auto"/>
              <w:left w:val="nil"/>
              <w:bottom w:val="single" w:sz="8" w:space="0" w:color="auto"/>
              <w:right w:val="single" w:sz="8" w:space="0" w:color="auto"/>
            </w:tcBorders>
            <w:noWrap/>
            <w:vAlign w:val="bottom"/>
          </w:tcPr>
          <w:p w:rsidR="004864AB" w:rsidRPr="008304E1" w:rsidRDefault="004864AB" w:rsidP="008304E1">
            <w:pPr>
              <w:spacing w:line="360" w:lineRule="auto"/>
              <w:jc w:val="both"/>
              <w:rPr>
                <w:sz w:val="20"/>
                <w:szCs w:val="20"/>
              </w:rPr>
            </w:pPr>
            <w:r w:rsidRPr="008304E1">
              <w:rPr>
                <w:sz w:val="20"/>
                <w:szCs w:val="20"/>
              </w:rPr>
              <w:t>0</w:t>
            </w:r>
          </w:p>
        </w:tc>
      </w:tr>
    </w:tbl>
    <w:p w:rsidR="007A5F83" w:rsidRPr="00C34775" w:rsidRDefault="007A5F83" w:rsidP="00C34775">
      <w:pPr>
        <w:spacing w:line="360" w:lineRule="auto"/>
        <w:ind w:firstLine="709"/>
        <w:jc w:val="both"/>
        <w:rPr>
          <w:sz w:val="28"/>
          <w:szCs w:val="28"/>
        </w:rPr>
      </w:pPr>
    </w:p>
    <w:p w:rsidR="0018385E" w:rsidRPr="008304E1" w:rsidRDefault="008304E1" w:rsidP="008304E1">
      <w:pPr>
        <w:spacing w:line="360" w:lineRule="auto"/>
        <w:ind w:firstLine="709"/>
        <w:jc w:val="center"/>
        <w:rPr>
          <w:b/>
          <w:sz w:val="28"/>
          <w:szCs w:val="28"/>
        </w:rPr>
      </w:pPr>
      <w:r>
        <w:rPr>
          <w:sz w:val="28"/>
          <w:szCs w:val="28"/>
        </w:rPr>
        <w:br w:type="page"/>
      </w:r>
      <w:r>
        <w:rPr>
          <w:b/>
          <w:sz w:val="28"/>
          <w:szCs w:val="28"/>
        </w:rPr>
        <w:t>Приложение 4</w:t>
      </w:r>
    </w:p>
    <w:p w:rsidR="0018385E" w:rsidRPr="00C34775" w:rsidRDefault="0018385E" w:rsidP="00C34775">
      <w:pPr>
        <w:spacing w:line="360" w:lineRule="auto"/>
        <w:ind w:firstLine="709"/>
        <w:jc w:val="both"/>
        <w:rPr>
          <w:sz w:val="28"/>
          <w:szCs w:val="28"/>
        </w:rPr>
      </w:pPr>
    </w:p>
    <w:p w:rsidR="0018385E" w:rsidRPr="00C34775" w:rsidRDefault="0018385E" w:rsidP="00C34775">
      <w:pPr>
        <w:tabs>
          <w:tab w:val="left" w:pos="540"/>
        </w:tabs>
        <w:spacing w:line="360" w:lineRule="auto"/>
        <w:ind w:firstLine="709"/>
        <w:jc w:val="both"/>
        <w:rPr>
          <w:sz w:val="28"/>
          <w:szCs w:val="28"/>
        </w:rPr>
      </w:pPr>
      <w:r w:rsidRPr="00C34775">
        <w:rPr>
          <w:sz w:val="28"/>
          <w:szCs w:val="28"/>
        </w:rPr>
        <w:t>Динамика показателей безработицы в Республике Бурятия</w:t>
      </w:r>
      <w:r w:rsidR="00650777" w:rsidRPr="00C34775">
        <w:rPr>
          <w:sz w:val="28"/>
          <w:szCs w:val="28"/>
        </w:rPr>
        <w:t>.</w:t>
      </w:r>
    </w:p>
    <w:tbl>
      <w:tblPr>
        <w:tblW w:w="9648"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64"/>
        <w:gridCol w:w="1124"/>
        <w:gridCol w:w="1080"/>
        <w:gridCol w:w="1080"/>
      </w:tblGrid>
      <w:tr w:rsidR="0018385E" w:rsidRPr="00C34775">
        <w:trPr>
          <w:trHeight w:val="488"/>
        </w:trPr>
        <w:tc>
          <w:tcPr>
            <w:tcW w:w="6364" w:type="dxa"/>
            <w:vAlign w:val="center"/>
          </w:tcPr>
          <w:p w:rsidR="0018385E" w:rsidRPr="008304E1" w:rsidRDefault="0018385E" w:rsidP="008304E1">
            <w:pPr>
              <w:spacing w:line="360" w:lineRule="auto"/>
              <w:jc w:val="both"/>
              <w:rPr>
                <w:sz w:val="20"/>
                <w:szCs w:val="20"/>
              </w:rPr>
            </w:pPr>
            <w:r w:rsidRPr="008304E1">
              <w:rPr>
                <w:sz w:val="20"/>
                <w:szCs w:val="20"/>
              </w:rPr>
              <w:t>Наименование показателей</w:t>
            </w:r>
          </w:p>
        </w:tc>
        <w:tc>
          <w:tcPr>
            <w:tcW w:w="1124" w:type="dxa"/>
            <w:vAlign w:val="center"/>
          </w:tcPr>
          <w:p w:rsidR="0018385E" w:rsidRPr="008304E1" w:rsidRDefault="0018385E" w:rsidP="008304E1">
            <w:pPr>
              <w:spacing w:line="360" w:lineRule="auto"/>
              <w:jc w:val="both"/>
              <w:rPr>
                <w:sz w:val="20"/>
                <w:szCs w:val="20"/>
              </w:rPr>
            </w:pPr>
            <w:smartTag w:uri="urn:schemas-microsoft-com:office:smarttags" w:element="metricconverter">
              <w:smartTagPr>
                <w:attr w:name="ProductID" w:val="2004 г"/>
              </w:smartTagPr>
              <w:r w:rsidRPr="008304E1">
                <w:rPr>
                  <w:sz w:val="20"/>
                  <w:szCs w:val="20"/>
                </w:rPr>
                <w:t>2004 г</w:t>
              </w:r>
            </w:smartTag>
            <w:r w:rsidRPr="008304E1">
              <w:rPr>
                <w:sz w:val="20"/>
                <w:szCs w:val="20"/>
              </w:rPr>
              <w:t>.</w:t>
            </w:r>
          </w:p>
        </w:tc>
        <w:tc>
          <w:tcPr>
            <w:tcW w:w="1080" w:type="dxa"/>
            <w:vAlign w:val="center"/>
          </w:tcPr>
          <w:p w:rsidR="0018385E" w:rsidRPr="008304E1" w:rsidRDefault="0018385E" w:rsidP="008304E1">
            <w:pPr>
              <w:spacing w:line="360" w:lineRule="auto"/>
              <w:jc w:val="both"/>
              <w:rPr>
                <w:sz w:val="20"/>
                <w:szCs w:val="20"/>
              </w:rPr>
            </w:pPr>
            <w:smartTag w:uri="urn:schemas-microsoft-com:office:smarttags" w:element="metricconverter">
              <w:smartTagPr>
                <w:attr w:name="ProductID" w:val="2005 г"/>
              </w:smartTagPr>
              <w:r w:rsidRPr="008304E1">
                <w:rPr>
                  <w:sz w:val="20"/>
                  <w:szCs w:val="20"/>
                </w:rPr>
                <w:t>2005 г</w:t>
              </w:r>
            </w:smartTag>
            <w:r w:rsidRPr="008304E1">
              <w:rPr>
                <w:sz w:val="20"/>
                <w:szCs w:val="20"/>
              </w:rPr>
              <w:t>.</w:t>
            </w:r>
          </w:p>
        </w:tc>
        <w:tc>
          <w:tcPr>
            <w:tcW w:w="1080" w:type="dxa"/>
            <w:vAlign w:val="center"/>
          </w:tcPr>
          <w:p w:rsidR="0018385E" w:rsidRPr="008304E1" w:rsidRDefault="0018385E" w:rsidP="008304E1">
            <w:pPr>
              <w:spacing w:line="360" w:lineRule="auto"/>
              <w:jc w:val="both"/>
              <w:rPr>
                <w:sz w:val="20"/>
                <w:szCs w:val="20"/>
              </w:rPr>
            </w:pPr>
            <w:smartTag w:uri="urn:schemas-microsoft-com:office:smarttags" w:element="metricconverter">
              <w:smartTagPr>
                <w:attr w:name="ProductID" w:val="2006 г"/>
              </w:smartTagPr>
              <w:r w:rsidRPr="008304E1">
                <w:rPr>
                  <w:sz w:val="20"/>
                  <w:szCs w:val="20"/>
                </w:rPr>
                <w:t>2006 г</w:t>
              </w:r>
            </w:smartTag>
            <w:r w:rsidRPr="008304E1">
              <w:rPr>
                <w:sz w:val="20"/>
                <w:szCs w:val="20"/>
              </w:rPr>
              <w:t>.</w:t>
            </w:r>
          </w:p>
        </w:tc>
      </w:tr>
      <w:tr w:rsidR="0018385E" w:rsidRPr="00C34775">
        <w:trPr>
          <w:trHeight w:val="409"/>
        </w:trPr>
        <w:tc>
          <w:tcPr>
            <w:tcW w:w="6364" w:type="dxa"/>
            <w:vAlign w:val="center"/>
          </w:tcPr>
          <w:p w:rsidR="0018385E" w:rsidRPr="008304E1" w:rsidRDefault="0018385E" w:rsidP="008304E1">
            <w:pPr>
              <w:spacing w:line="360" w:lineRule="auto"/>
              <w:jc w:val="both"/>
              <w:rPr>
                <w:sz w:val="20"/>
                <w:szCs w:val="20"/>
              </w:rPr>
            </w:pPr>
            <w:r w:rsidRPr="008304E1">
              <w:rPr>
                <w:sz w:val="20"/>
                <w:szCs w:val="20"/>
              </w:rPr>
              <w:t>Общая численность безработных, тыс. человек</w:t>
            </w:r>
          </w:p>
        </w:tc>
        <w:tc>
          <w:tcPr>
            <w:tcW w:w="1124" w:type="dxa"/>
            <w:vAlign w:val="center"/>
          </w:tcPr>
          <w:p w:rsidR="0018385E" w:rsidRPr="008304E1" w:rsidRDefault="0018385E" w:rsidP="008304E1">
            <w:pPr>
              <w:spacing w:line="360" w:lineRule="auto"/>
              <w:jc w:val="both"/>
              <w:rPr>
                <w:sz w:val="20"/>
                <w:szCs w:val="20"/>
              </w:rPr>
            </w:pPr>
            <w:r w:rsidRPr="008304E1">
              <w:rPr>
                <w:sz w:val="20"/>
                <w:szCs w:val="20"/>
              </w:rPr>
              <w:t>67,9</w:t>
            </w:r>
          </w:p>
        </w:tc>
        <w:tc>
          <w:tcPr>
            <w:tcW w:w="1080" w:type="dxa"/>
            <w:vAlign w:val="center"/>
          </w:tcPr>
          <w:p w:rsidR="0018385E" w:rsidRPr="008304E1" w:rsidRDefault="0018385E" w:rsidP="008304E1">
            <w:pPr>
              <w:spacing w:line="360" w:lineRule="auto"/>
              <w:jc w:val="both"/>
              <w:rPr>
                <w:sz w:val="20"/>
                <w:szCs w:val="20"/>
              </w:rPr>
            </w:pPr>
            <w:r w:rsidRPr="008304E1">
              <w:rPr>
                <w:sz w:val="20"/>
                <w:szCs w:val="20"/>
              </w:rPr>
              <w:t>63,6</w:t>
            </w:r>
          </w:p>
        </w:tc>
        <w:tc>
          <w:tcPr>
            <w:tcW w:w="1080" w:type="dxa"/>
            <w:vAlign w:val="center"/>
          </w:tcPr>
          <w:p w:rsidR="0018385E" w:rsidRPr="008304E1" w:rsidRDefault="0018385E" w:rsidP="008304E1">
            <w:pPr>
              <w:spacing w:line="360" w:lineRule="auto"/>
              <w:jc w:val="both"/>
              <w:rPr>
                <w:sz w:val="20"/>
                <w:szCs w:val="20"/>
              </w:rPr>
            </w:pPr>
            <w:r w:rsidRPr="008304E1">
              <w:rPr>
                <w:sz w:val="20"/>
                <w:szCs w:val="20"/>
              </w:rPr>
              <w:t>60,6</w:t>
            </w:r>
          </w:p>
        </w:tc>
      </w:tr>
      <w:tr w:rsidR="0018385E" w:rsidRPr="00C34775">
        <w:trPr>
          <w:trHeight w:val="409"/>
        </w:trPr>
        <w:tc>
          <w:tcPr>
            <w:tcW w:w="6364" w:type="dxa"/>
            <w:vAlign w:val="center"/>
          </w:tcPr>
          <w:p w:rsidR="0018385E" w:rsidRPr="008304E1" w:rsidRDefault="0018385E" w:rsidP="008304E1">
            <w:pPr>
              <w:spacing w:line="360" w:lineRule="auto"/>
              <w:jc w:val="both"/>
              <w:rPr>
                <w:sz w:val="20"/>
                <w:szCs w:val="20"/>
              </w:rPr>
            </w:pPr>
            <w:r w:rsidRPr="008304E1">
              <w:rPr>
                <w:sz w:val="20"/>
                <w:szCs w:val="20"/>
              </w:rPr>
              <w:t>Численность безработных, зарегистрированных в органах государственной службы занятости, человек</w:t>
            </w:r>
          </w:p>
        </w:tc>
        <w:tc>
          <w:tcPr>
            <w:tcW w:w="1124" w:type="dxa"/>
            <w:vAlign w:val="center"/>
          </w:tcPr>
          <w:p w:rsidR="0018385E" w:rsidRPr="008304E1" w:rsidRDefault="0018385E" w:rsidP="008304E1">
            <w:pPr>
              <w:spacing w:line="360" w:lineRule="auto"/>
              <w:jc w:val="both"/>
              <w:rPr>
                <w:sz w:val="20"/>
                <w:szCs w:val="20"/>
              </w:rPr>
            </w:pPr>
            <w:r w:rsidRPr="008304E1">
              <w:rPr>
                <w:sz w:val="20"/>
                <w:szCs w:val="20"/>
              </w:rPr>
              <w:t>11803</w:t>
            </w:r>
          </w:p>
        </w:tc>
        <w:tc>
          <w:tcPr>
            <w:tcW w:w="1080" w:type="dxa"/>
            <w:vAlign w:val="center"/>
          </w:tcPr>
          <w:p w:rsidR="0018385E" w:rsidRPr="008304E1" w:rsidRDefault="0018385E" w:rsidP="008304E1">
            <w:pPr>
              <w:spacing w:line="360" w:lineRule="auto"/>
              <w:jc w:val="both"/>
              <w:rPr>
                <w:sz w:val="20"/>
                <w:szCs w:val="20"/>
              </w:rPr>
            </w:pPr>
            <w:r w:rsidRPr="008304E1">
              <w:rPr>
                <w:sz w:val="20"/>
                <w:szCs w:val="20"/>
              </w:rPr>
              <w:t>14376</w:t>
            </w:r>
          </w:p>
        </w:tc>
        <w:tc>
          <w:tcPr>
            <w:tcW w:w="1080" w:type="dxa"/>
            <w:vAlign w:val="center"/>
          </w:tcPr>
          <w:p w:rsidR="0018385E" w:rsidRPr="008304E1" w:rsidRDefault="0018385E" w:rsidP="008304E1">
            <w:pPr>
              <w:spacing w:line="360" w:lineRule="auto"/>
              <w:jc w:val="both"/>
              <w:rPr>
                <w:sz w:val="20"/>
                <w:szCs w:val="20"/>
              </w:rPr>
            </w:pPr>
            <w:r w:rsidRPr="008304E1">
              <w:rPr>
                <w:sz w:val="20"/>
                <w:szCs w:val="20"/>
              </w:rPr>
              <w:t>15730</w:t>
            </w:r>
          </w:p>
        </w:tc>
      </w:tr>
      <w:tr w:rsidR="0018385E" w:rsidRPr="00C34775">
        <w:trPr>
          <w:trHeight w:val="409"/>
        </w:trPr>
        <w:tc>
          <w:tcPr>
            <w:tcW w:w="6364" w:type="dxa"/>
            <w:vAlign w:val="center"/>
          </w:tcPr>
          <w:p w:rsidR="0018385E" w:rsidRPr="008304E1" w:rsidRDefault="0018385E" w:rsidP="008304E1">
            <w:pPr>
              <w:spacing w:line="360" w:lineRule="auto"/>
              <w:jc w:val="both"/>
              <w:rPr>
                <w:sz w:val="20"/>
                <w:szCs w:val="20"/>
              </w:rPr>
            </w:pPr>
            <w:r w:rsidRPr="008304E1">
              <w:rPr>
                <w:sz w:val="20"/>
                <w:szCs w:val="20"/>
              </w:rPr>
              <w:t>Средняя продолжительность безработицы</w:t>
            </w:r>
          </w:p>
        </w:tc>
        <w:tc>
          <w:tcPr>
            <w:tcW w:w="1124" w:type="dxa"/>
            <w:vAlign w:val="center"/>
          </w:tcPr>
          <w:p w:rsidR="0018385E" w:rsidRPr="008304E1" w:rsidRDefault="0018385E" w:rsidP="008304E1">
            <w:pPr>
              <w:spacing w:line="360" w:lineRule="auto"/>
              <w:jc w:val="both"/>
              <w:rPr>
                <w:sz w:val="20"/>
                <w:szCs w:val="20"/>
              </w:rPr>
            </w:pPr>
            <w:r w:rsidRPr="008304E1">
              <w:rPr>
                <w:sz w:val="20"/>
                <w:szCs w:val="20"/>
              </w:rPr>
              <w:t>9,8</w:t>
            </w:r>
          </w:p>
        </w:tc>
        <w:tc>
          <w:tcPr>
            <w:tcW w:w="1080" w:type="dxa"/>
            <w:vAlign w:val="center"/>
          </w:tcPr>
          <w:p w:rsidR="0018385E" w:rsidRPr="008304E1" w:rsidRDefault="0018385E" w:rsidP="008304E1">
            <w:pPr>
              <w:spacing w:line="360" w:lineRule="auto"/>
              <w:jc w:val="both"/>
              <w:rPr>
                <w:sz w:val="20"/>
                <w:szCs w:val="20"/>
              </w:rPr>
            </w:pPr>
            <w:r w:rsidRPr="008304E1">
              <w:rPr>
                <w:sz w:val="20"/>
                <w:szCs w:val="20"/>
              </w:rPr>
              <w:t>…</w:t>
            </w:r>
          </w:p>
        </w:tc>
        <w:tc>
          <w:tcPr>
            <w:tcW w:w="1080" w:type="dxa"/>
            <w:vAlign w:val="center"/>
          </w:tcPr>
          <w:p w:rsidR="0018385E" w:rsidRPr="008304E1" w:rsidRDefault="0018385E" w:rsidP="008304E1">
            <w:pPr>
              <w:spacing w:line="360" w:lineRule="auto"/>
              <w:jc w:val="both"/>
              <w:rPr>
                <w:sz w:val="20"/>
                <w:szCs w:val="20"/>
              </w:rPr>
            </w:pPr>
            <w:r w:rsidRPr="008304E1">
              <w:rPr>
                <w:sz w:val="20"/>
                <w:szCs w:val="20"/>
              </w:rPr>
              <w:t>10,5</w:t>
            </w:r>
          </w:p>
        </w:tc>
      </w:tr>
    </w:tbl>
    <w:p w:rsidR="007A5F83" w:rsidRPr="00C34775" w:rsidRDefault="007A5F83" w:rsidP="00C34775">
      <w:pPr>
        <w:spacing w:line="360" w:lineRule="auto"/>
        <w:ind w:firstLine="709"/>
        <w:jc w:val="both"/>
        <w:rPr>
          <w:sz w:val="28"/>
          <w:szCs w:val="28"/>
          <w:lang w:val="en-US"/>
        </w:rPr>
      </w:pPr>
    </w:p>
    <w:p w:rsidR="007A5F83" w:rsidRPr="008304E1" w:rsidRDefault="008304E1" w:rsidP="008304E1">
      <w:pPr>
        <w:spacing w:line="360" w:lineRule="auto"/>
        <w:ind w:firstLine="709"/>
        <w:jc w:val="center"/>
        <w:rPr>
          <w:b/>
          <w:sz w:val="28"/>
          <w:szCs w:val="28"/>
        </w:rPr>
      </w:pPr>
      <w:r>
        <w:rPr>
          <w:sz w:val="28"/>
          <w:szCs w:val="28"/>
        </w:rPr>
        <w:br w:type="page"/>
      </w:r>
      <w:r>
        <w:rPr>
          <w:b/>
          <w:sz w:val="28"/>
          <w:szCs w:val="28"/>
        </w:rPr>
        <w:t>Приложение5</w:t>
      </w:r>
    </w:p>
    <w:p w:rsidR="007A5F83" w:rsidRPr="00C34775" w:rsidRDefault="007A5F83" w:rsidP="00C34775">
      <w:pPr>
        <w:spacing w:line="360" w:lineRule="auto"/>
        <w:ind w:firstLine="709"/>
        <w:jc w:val="both"/>
        <w:rPr>
          <w:sz w:val="28"/>
          <w:szCs w:val="28"/>
        </w:rPr>
      </w:pPr>
    </w:p>
    <w:p w:rsidR="007A5F83" w:rsidRPr="00C34775" w:rsidRDefault="007A5F83" w:rsidP="00C34775">
      <w:pPr>
        <w:spacing w:line="360" w:lineRule="auto"/>
        <w:ind w:firstLine="709"/>
        <w:jc w:val="both"/>
        <w:rPr>
          <w:sz w:val="28"/>
          <w:szCs w:val="28"/>
        </w:rPr>
      </w:pPr>
      <w:r w:rsidRPr="00C34775">
        <w:rPr>
          <w:sz w:val="28"/>
          <w:szCs w:val="28"/>
        </w:rPr>
        <w:t xml:space="preserve">5. </w:t>
      </w:r>
      <w:r w:rsidR="009576F1" w:rsidRPr="00C34775">
        <w:rPr>
          <w:sz w:val="28"/>
          <w:szCs w:val="28"/>
        </w:rPr>
        <w:t xml:space="preserve">Уровень безработицы </w:t>
      </w:r>
      <w:r w:rsidRPr="00C34775">
        <w:rPr>
          <w:sz w:val="28"/>
          <w:szCs w:val="28"/>
        </w:rPr>
        <w:t>по возрастным группам в Республике Бурятия.</w:t>
      </w:r>
    </w:p>
    <w:tbl>
      <w:tblPr>
        <w:tblW w:w="9765" w:type="dxa"/>
        <w:tblInd w:w="-72" w:type="dxa"/>
        <w:tblLook w:val="0000" w:firstRow="0" w:lastRow="0" w:firstColumn="0" w:lastColumn="0" w:noHBand="0" w:noVBand="0"/>
      </w:tblPr>
      <w:tblGrid>
        <w:gridCol w:w="776"/>
        <w:gridCol w:w="907"/>
        <w:gridCol w:w="710"/>
        <w:gridCol w:w="789"/>
        <w:gridCol w:w="749"/>
        <w:gridCol w:w="769"/>
        <w:gridCol w:w="789"/>
        <w:gridCol w:w="906"/>
        <w:gridCol w:w="847"/>
        <w:gridCol w:w="828"/>
        <w:gridCol w:w="828"/>
        <w:gridCol w:w="867"/>
      </w:tblGrid>
      <w:tr w:rsidR="007A7EEF" w:rsidRPr="008304E1" w:rsidTr="008304E1">
        <w:trPr>
          <w:trHeight w:val="255"/>
        </w:trPr>
        <w:tc>
          <w:tcPr>
            <w:tcW w:w="776" w:type="dxa"/>
            <w:vMerge w:val="restart"/>
            <w:tcBorders>
              <w:top w:val="single" w:sz="4" w:space="0" w:color="000000"/>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bCs/>
                <w:sz w:val="20"/>
                <w:szCs w:val="20"/>
              </w:rPr>
            </w:pPr>
            <w:r w:rsidRPr="008304E1">
              <w:rPr>
                <w:bCs/>
                <w:sz w:val="20"/>
                <w:szCs w:val="20"/>
              </w:rPr>
              <w:t> </w:t>
            </w:r>
          </w:p>
        </w:tc>
        <w:tc>
          <w:tcPr>
            <w:tcW w:w="907" w:type="dxa"/>
            <w:vMerge w:val="restart"/>
            <w:tcBorders>
              <w:top w:val="single" w:sz="4" w:space="0" w:color="000000"/>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Всего</w:t>
            </w:r>
          </w:p>
        </w:tc>
        <w:tc>
          <w:tcPr>
            <w:tcW w:w="8082" w:type="dxa"/>
            <w:gridSpan w:val="10"/>
            <w:tcBorders>
              <w:top w:val="single" w:sz="4" w:space="0" w:color="000000"/>
              <w:left w:val="nil"/>
              <w:bottom w:val="nil"/>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из него</w:t>
            </w:r>
          </w:p>
        </w:tc>
      </w:tr>
      <w:tr w:rsidR="007A7EEF" w:rsidRPr="008304E1" w:rsidTr="008304E1">
        <w:trPr>
          <w:trHeight w:val="255"/>
        </w:trPr>
        <w:tc>
          <w:tcPr>
            <w:tcW w:w="776" w:type="dxa"/>
            <w:vMerge/>
            <w:tcBorders>
              <w:top w:val="single" w:sz="4" w:space="0" w:color="000000"/>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bCs/>
                <w:sz w:val="20"/>
                <w:szCs w:val="20"/>
              </w:rPr>
            </w:pPr>
          </w:p>
        </w:tc>
        <w:tc>
          <w:tcPr>
            <w:tcW w:w="907" w:type="dxa"/>
            <w:vMerge/>
            <w:tcBorders>
              <w:top w:val="single" w:sz="4" w:space="0" w:color="000000"/>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p>
        </w:tc>
        <w:tc>
          <w:tcPr>
            <w:tcW w:w="710" w:type="dxa"/>
            <w:tcBorders>
              <w:top w:val="nil"/>
              <w:left w:val="nil"/>
              <w:bottom w:val="single" w:sz="4" w:space="0" w:color="000000"/>
              <w:right w:val="nil"/>
            </w:tcBorders>
            <w:vAlign w:val="center"/>
          </w:tcPr>
          <w:p w:rsidR="007A7EEF" w:rsidRPr="008304E1" w:rsidRDefault="007A7EEF" w:rsidP="008304E1">
            <w:pPr>
              <w:spacing w:line="360" w:lineRule="auto"/>
              <w:jc w:val="both"/>
              <w:rPr>
                <w:sz w:val="20"/>
                <w:szCs w:val="20"/>
              </w:rPr>
            </w:pPr>
            <w:r w:rsidRPr="008304E1">
              <w:rPr>
                <w:sz w:val="20"/>
                <w:szCs w:val="20"/>
              </w:rPr>
              <w:t>до 20</w:t>
            </w:r>
          </w:p>
        </w:tc>
        <w:tc>
          <w:tcPr>
            <w:tcW w:w="789" w:type="dxa"/>
            <w:tcBorders>
              <w:top w:val="single" w:sz="4" w:space="0" w:color="000000"/>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20-24</w:t>
            </w:r>
          </w:p>
        </w:tc>
        <w:tc>
          <w:tcPr>
            <w:tcW w:w="749" w:type="dxa"/>
            <w:tcBorders>
              <w:top w:val="single" w:sz="4" w:space="0" w:color="000000"/>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25-29</w:t>
            </w:r>
          </w:p>
        </w:tc>
        <w:tc>
          <w:tcPr>
            <w:tcW w:w="769" w:type="dxa"/>
            <w:tcBorders>
              <w:top w:val="single" w:sz="4" w:space="0" w:color="000000"/>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30-34</w:t>
            </w:r>
          </w:p>
        </w:tc>
        <w:tc>
          <w:tcPr>
            <w:tcW w:w="789" w:type="dxa"/>
            <w:tcBorders>
              <w:top w:val="single" w:sz="4" w:space="0" w:color="000000"/>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35-39</w:t>
            </w:r>
          </w:p>
        </w:tc>
        <w:tc>
          <w:tcPr>
            <w:tcW w:w="906" w:type="dxa"/>
            <w:tcBorders>
              <w:top w:val="single" w:sz="4" w:space="0" w:color="000000"/>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40-44</w:t>
            </w:r>
          </w:p>
        </w:tc>
        <w:tc>
          <w:tcPr>
            <w:tcW w:w="847" w:type="dxa"/>
            <w:tcBorders>
              <w:top w:val="single" w:sz="4" w:space="0" w:color="000000"/>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45-49</w:t>
            </w:r>
          </w:p>
        </w:tc>
        <w:tc>
          <w:tcPr>
            <w:tcW w:w="828" w:type="dxa"/>
            <w:tcBorders>
              <w:top w:val="single" w:sz="4" w:space="0" w:color="000000"/>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50-54</w:t>
            </w:r>
          </w:p>
        </w:tc>
        <w:tc>
          <w:tcPr>
            <w:tcW w:w="828" w:type="dxa"/>
            <w:tcBorders>
              <w:top w:val="single" w:sz="4" w:space="0" w:color="000000"/>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55-59</w:t>
            </w:r>
          </w:p>
        </w:tc>
        <w:tc>
          <w:tcPr>
            <w:tcW w:w="867" w:type="dxa"/>
            <w:tcBorders>
              <w:top w:val="single" w:sz="4" w:space="0" w:color="000000"/>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60-72</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w:t>
            </w:r>
          </w:p>
        </w:tc>
        <w:tc>
          <w:tcPr>
            <w:tcW w:w="907" w:type="dxa"/>
            <w:tcBorders>
              <w:top w:val="nil"/>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w:t>
            </w:r>
          </w:p>
        </w:tc>
        <w:tc>
          <w:tcPr>
            <w:tcW w:w="710" w:type="dxa"/>
            <w:tcBorders>
              <w:top w:val="nil"/>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3</w:t>
            </w:r>
          </w:p>
        </w:tc>
        <w:tc>
          <w:tcPr>
            <w:tcW w:w="789" w:type="dxa"/>
            <w:tcBorders>
              <w:top w:val="nil"/>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4</w:t>
            </w:r>
          </w:p>
        </w:tc>
        <w:tc>
          <w:tcPr>
            <w:tcW w:w="749" w:type="dxa"/>
            <w:tcBorders>
              <w:top w:val="nil"/>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5</w:t>
            </w:r>
          </w:p>
        </w:tc>
        <w:tc>
          <w:tcPr>
            <w:tcW w:w="769" w:type="dxa"/>
            <w:tcBorders>
              <w:top w:val="nil"/>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6</w:t>
            </w:r>
          </w:p>
        </w:tc>
        <w:tc>
          <w:tcPr>
            <w:tcW w:w="789" w:type="dxa"/>
            <w:tcBorders>
              <w:top w:val="nil"/>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7</w:t>
            </w:r>
          </w:p>
        </w:tc>
        <w:tc>
          <w:tcPr>
            <w:tcW w:w="906" w:type="dxa"/>
            <w:tcBorders>
              <w:top w:val="nil"/>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8</w:t>
            </w:r>
          </w:p>
        </w:tc>
        <w:tc>
          <w:tcPr>
            <w:tcW w:w="847" w:type="dxa"/>
            <w:tcBorders>
              <w:top w:val="nil"/>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9</w:t>
            </w:r>
          </w:p>
        </w:tc>
        <w:tc>
          <w:tcPr>
            <w:tcW w:w="828" w:type="dxa"/>
            <w:tcBorders>
              <w:top w:val="nil"/>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10</w:t>
            </w:r>
          </w:p>
        </w:tc>
        <w:tc>
          <w:tcPr>
            <w:tcW w:w="828" w:type="dxa"/>
            <w:tcBorders>
              <w:top w:val="nil"/>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11</w:t>
            </w:r>
          </w:p>
        </w:tc>
        <w:tc>
          <w:tcPr>
            <w:tcW w:w="867" w:type="dxa"/>
            <w:tcBorders>
              <w:top w:val="nil"/>
              <w:left w:val="nil"/>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12</w:t>
            </w:r>
          </w:p>
        </w:tc>
      </w:tr>
      <w:tr w:rsidR="007A7EEF" w:rsidRPr="008304E1" w:rsidTr="008304E1">
        <w:trPr>
          <w:trHeight w:val="240"/>
        </w:trPr>
        <w:tc>
          <w:tcPr>
            <w:tcW w:w="9765" w:type="dxa"/>
            <w:gridSpan w:val="12"/>
            <w:tcBorders>
              <w:top w:val="single" w:sz="4" w:space="0" w:color="000000"/>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Занято в экономике - всего</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1992</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5,8</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21</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5,7</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4,6</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4,3</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2,6</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5,2</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2,9</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7,6</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1993</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5,9</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19,7</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12,9</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7,7</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3,7</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4,7</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3,2</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2,6</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2,7</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1994</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9,8</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30,1</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10,4</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9,5</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7,8</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5,9</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5,5</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4,8</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7,4</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9</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1995</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12,7</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27</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17,2</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20,8</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12,2</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10,6</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7,3</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7,5</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7,7</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7,9</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1996</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14,9</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25,5</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17,2</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18,8</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13,6</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18,1</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5,3</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10,6</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16,2</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26,8</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0</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1997</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22</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58,7</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33,8</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25,1</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25,9</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15,1</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17,9</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14,4</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6,1</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25,1</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10,8</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1998</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22,2</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60,4</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31,4</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26,5</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29,8</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18,2</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14,9</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12,6</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15,1</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20,5</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15,3</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1999</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17,7</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42,6</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34,9</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23,5</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17,1</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12,4</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9,4</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16,6</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14,7</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6,5</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0</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2000</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19,1</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49,2</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28,9</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11,6</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15,6</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19,7</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21,4</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18,2</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9,9</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7,5</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7,2</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2001</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18,4</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42,4</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31,9</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16,5</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20</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17,4</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14,1</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10,3</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7,1</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17,1</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2002</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15,4</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35,5</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15,9</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25,8</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10,4</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8,7</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12,8</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14,6</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11,7</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13,7</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15,3</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2003</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16,9</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53,5</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28,6</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11,2</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13,4</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14,4</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12,7</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11,6</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19,5</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12,1</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2004</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15,3</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26,7</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28,5</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19</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16,3</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10,2</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12,9</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5,7</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12,1</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2005</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23,3</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19,9</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12,4</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14,9</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8,3</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6,6</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8,6</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10,2</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22,7</w:t>
            </w:r>
          </w:p>
        </w:tc>
      </w:tr>
      <w:tr w:rsidR="007A7EEF" w:rsidRPr="008304E1" w:rsidTr="008304E1">
        <w:trPr>
          <w:trHeight w:val="255"/>
        </w:trPr>
        <w:tc>
          <w:tcPr>
            <w:tcW w:w="9765" w:type="dxa"/>
            <w:gridSpan w:val="12"/>
            <w:tcBorders>
              <w:top w:val="single" w:sz="4" w:space="0" w:color="000000"/>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Мужчины</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1992</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6,1</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17,6</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11,3</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4,4</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4,8</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3,3</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5,2</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0,8</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2,5</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1993</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5,3</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17,7</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13,6</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2,1</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4,6</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3,9</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0</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2,2</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1994</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10,4</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26,3</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18,9</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11,9</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9,7</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8,4</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4,1</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7,1</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4,3</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7,9</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6,6</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1995</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14,1</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26,2</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20,4</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20,5</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12,2</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10,8</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9,5</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9</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22,6</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6,4</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7,9</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1996</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14,7</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32</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10,2</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20</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13,3</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20,7</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5,3</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10,3</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23,3</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16,4</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0</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1997</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23</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54,9</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32,4</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26,6</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21,6</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18</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19,3</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25</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10,5</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26</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0</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1998</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24,7</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71</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34,5</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26,9</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21,4</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22,5</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19,3</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15,6</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25,2</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22,7</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1999</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16,2</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29,9</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31,7</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17,7</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16,6</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14,2</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5,9</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15,7</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8,2</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13,8</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0</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2000</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18,9</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49,3</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28,6</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12,3</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8,5</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18,3</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24</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20,5</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10,9</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3,4</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7,5</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2001</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19,1</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35,4</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30</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16,9</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20,1</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21,1</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17,3</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8,1</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15,1</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7,2</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18,8</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2002</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16,8</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28,1</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16,9</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24,2</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14,4</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7,3</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21,6</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14,3</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10,7</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10,6</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20,9</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2003</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15,9</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48,6</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27,8</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8,5</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11,3</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14,9</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18,5</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8,9</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10,2</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5,7</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15,4</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2004</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14,9</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18,5</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28,8</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18,2</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14,9</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8,9</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10,7</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12,9</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12,7</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2005</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11,1</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13,3</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22,7</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11,2</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10,9</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7,9</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11,2</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0</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2,8</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40,6</w:t>
            </w:r>
          </w:p>
        </w:tc>
      </w:tr>
      <w:tr w:rsidR="007A7EEF" w:rsidRPr="008304E1" w:rsidTr="008304E1">
        <w:trPr>
          <w:trHeight w:val="210"/>
        </w:trPr>
        <w:tc>
          <w:tcPr>
            <w:tcW w:w="9765" w:type="dxa"/>
            <w:gridSpan w:val="12"/>
            <w:tcBorders>
              <w:top w:val="single" w:sz="4" w:space="0" w:color="000000"/>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Женщины</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1992</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5,4</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28,1</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13,1</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2,8</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4,9</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3,7</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1,9</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5,2</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3,2</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3,8</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8,3</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1993</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6,6</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23</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11,8</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10,5</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5,5</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4,9</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2,5</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4,3</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3,5</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3,7</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5,5</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1994</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9,1</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35,9</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9,5</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8,8</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9,3</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7,1</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7,7</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3,9</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5,4</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6,4</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13,8</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1995</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27,9</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12,9</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21,1</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12,2</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10,3</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5,1</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6,1</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2,8</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10,1</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7,9</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1996</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15,1</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20,2</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26,4</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17,2</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13,8</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5,3</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10,9</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8,1</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46,8</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0</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1997</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20,9</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60,9</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35,4</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23,2</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31,3</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12,1</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16,5</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4,7</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0</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23,4</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51,1</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1998</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19,4</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48,4</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27,2</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26</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39,3</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13,6</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10,2</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9,9</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3,7</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16,8</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17,5</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1999</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19,3</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71,8</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39,2</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30,4</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17,6</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10,7</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12,9</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17,5</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21,5</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2,1</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0</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2000</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19,3</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49,1</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29,3</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10,7</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23</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21,1</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18,9</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8,8</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14,3</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2001</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17,6</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52</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34,3</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16,1</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19,9</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13,4</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10,9</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12,5</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10,7</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7,1</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2002</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13,9</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56,2</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14,6</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27,8</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6,1</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4,9</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14,9</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12,8</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17,8</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11,6</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2003</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18</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59,9</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29,6</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14,9</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16,8</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11,9</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10,4</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16,1</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12,8</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41,5</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9,6</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2004</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15,8</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39,5</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28,2</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19,9</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17,8</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17,2</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9,8</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4,1</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11,3</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4,7</w:t>
            </w:r>
          </w:p>
        </w:tc>
      </w:tr>
      <w:tr w:rsidR="007A7EEF" w:rsidRPr="008304E1" w:rsidTr="008304E1">
        <w:trPr>
          <w:trHeight w:val="255"/>
        </w:trPr>
        <w:tc>
          <w:tcPr>
            <w:tcW w:w="776" w:type="dxa"/>
            <w:tcBorders>
              <w:top w:val="nil"/>
              <w:left w:val="single" w:sz="4" w:space="0" w:color="000000"/>
              <w:bottom w:val="single" w:sz="4" w:space="0" w:color="000000"/>
              <w:right w:val="single" w:sz="4" w:space="0" w:color="000000"/>
            </w:tcBorders>
            <w:vAlign w:val="center"/>
          </w:tcPr>
          <w:p w:rsidR="007A7EEF" w:rsidRPr="008304E1" w:rsidRDefault="007A7EEF" w:rsidP="008304E1">
            <w:pPr>
              <w:spacing w:line="360" w:lineRule="auto"/>
              <w:jc w:val="both"/>
              <w:rPr>
                <w:sz w:val="20"/>
                <w:szCs w:val="20"/>
              </w:rPr>
            </w:pPr>
            <w:r w:rsidRPr="008304E1">
              <w:rPr>
                <w:sz w:val="20"/>
                <w:szCs w:val="20"/>
              </w:rPr>
              <w:t>2005</w:t>
            </w:r>
          </w:p>
        </w:tc>
        <w:tc>
          <w:tcPr>
            <w:tcW w:w="90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12,9</w:t>
            </w:r>
          </w:p>
        </w:tc>
        <w:tc>
          <w:tcPr>
            <w:tcW w:w="710"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46,9</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16,2</w:t>
            </w:r>
          </w:p>
        </w:tc>
        <w:tc>
          <w:tcPr>
            <w:tcW w:w="74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13,8</w:t>
            </w:r>
          </w:p>
        </w:tc>
        <w:tc>
          <w:tcPr>
            <w:tcW w:w="76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18,6</w:t>
            </w:r>
          </w:p>
        </w:tc>
        <w:tc>
          <w:tcPr>
            <w:tcW w:w="789"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6,2</w:t>
            </w:r>
          </w:p>
        </w:tc>
        <w:tc>
          <w:tcPr>
            <w:tcW w:w="906"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6</w:t>
            </w:r>
          </w:p>
        </w:tc>
        <w:tc>
          <w:tcPr>
            <w:tcW w:w="84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12,7</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9,2</w:t>
            </w:r>
          </w:p>
        </w:tc>
        <w:tc>
          <w:tcPr>
            <w:tcW w:w="828"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24,5</w:t>
            </w:r>
          </w:p>
        </w:tc>
        <w:tc>
          <w:tcPr>
            <w:tcW w:w="867" w:type="dxa"/>
            <w:tcBorders>
              <w:top w:val="nil"/>
              <w:left w:val="nil"/>
              <w:bottom w:val="single" w:sz="4" w:space="0" w:color="000000"/>
              <w:right w:val="single" w:sz="4" w:space="0" w:color="000000"/>
            </w:tcBorders>
            <w:noWrap/>
            <w:vAlign w:val="bottom"/>
          </w:tcPr>
          <w:p w:rsidR="007A7EEF" w:rsidRPr="008304E1" w:rsidRDefault="007A7EEF" w:rsidP="008304E1">
            <w:pPr>
              <w:spacing w:line="360" w:lineRule="auto"/>
              <w:jc w:val="both"/>
              <w:rPr>
                <w:sz w:val="20"/>
                <w:szCs w:val="20"/>
              </w:rPr>
            </w:pPr>
            <w:r w:rsidRPr="008304E1">
              <w:rPr>
                <w:sz w:val="20"/>
                <w:szCs w:val="20"/>
              </w:rPr>
              <w:t>11,5</w:t>
            </w:r>
          </w:p>
        </w:tc>
      </w:tr>
    </w:tbl>
    <w:p w:rsidR="008304E1" w:rsidRPr="008304E1" w:rsidRDefault="008304E1" w:rsidP="008304E1">
      <w:pPr>
        <w:spacing w:line="360" w:lineRule="auto"/>
        <w:jc w:val="both"/>
        <w:rPr>
          <w:sz w:val="28"/>
          <w:szCs w:val="28"/>
        </w:rPr>
      </w:pPr>
    </w:p>
    <w:p w:rsidR="009576F1" w:rsidRPr="008304E1" w:rsidRDefault="008304E1" w:rsidP="008304E1">
      <w:pPr>
        <w:spacing w:line="360" w:lineRule="auto"/>
        <w:ind w:firstLine="709"/>
        <w:jc w:val="center"/>
        <w:rPr>
          <w:b/>
          <w:sz w:val="28"/>
          <w:szCs w:val="28"/>
          <w:lang w:val="en-US"/>
        </w:rPr>
      </w:pPr>
      <w:r>
        <w:rPr>
          <w:sz w:val="28"/>
          <w:szCs w:val="28"/>
        </w:rPr>
        <w:br w:type="page"/>
      </w:r>
      <w:r w:rsidR="009576F1" w:rsidRPr="008304E1">
        <w:rPr>
          <w:b/>
          <w:sz w:val="28"/>
          <w:szCs w:val="28"/>
        </w:rPr>
        <w:t>Список использованной литературы</w:t>
      </w:r>
    </w:p>
    <w:p w:rsidR="003A0616" w:rsidRPr="00C34775" w:rsidRDefault="003A0616" w:rsidP="00C34775">
      <w:pPr>
        <w:spacing w:line="360" w:lineRule="auto"/>
        <w:ind w:firstLine="709"/>
        <w:jc w:val="both"/>
        <w:rPr>
          <w:sz w:val="28"/>
          <w:szCs w:val="28"/>
        </w:rPr>
      </w:pPr>
    </w:p>
    <w:p w:rsidR="009576F1" w:rsidRPr="00C34775" w:rsidRDefault="009576F1" w:rsidP="008304E1">
      <w:pPr>
        <w:numPr>
          <w:ilvl w:val="0"/>
          <w:numId w:val="4"/>
        </w:numPr>
        <w:spacing w:line="360" w:lineRule="auto"/>
        <w:ind w:left="0" w:firstLine="0"/>
        <w:jc w:val="both"/>
        <w:rPr>
          <w:sz w:val="28"/>
          <w:szCs w:val="28"/>
        </w:rPr>
      </w:pPr>
      <w:r w:rsidRPr="00C34775">
        <w:rPr>
          <w:sz w:val="28"/>
          <w:szCs w:val="28"/>
        </w:rPr>
        <w:t>Абакумов Н. Н. Безработица и самозанятость. – М., 1999.-201с.</w:t>
      </w:r>
    </w:p>
    <w:p w:rsidR="009576F1" w:rsidRPr="00C34775" w:rsidRDefault="009576F1" w:rsidP="008304E1">
      <w:pPr>
        <w:numPr>
          <w:ilvl w:val="0"/>
          <w:numId w:val="4"/>
        </w:numPr>
        <w:spacing w:line="360" w:lineRule="auto"/>
        <w:ind w:left="0" w:firstLine="0"/>
        <w:jc w:val="both"/>
        <w:rPr>
          <w:sz w:val="28"/>
          <w:szCs w:val="28"/>
        </w:rPr>
      </w:pPr>
      <w:r w:rsidRPr="00C34775">
        <w:rPr>
          <w:sz w:val="28"/>
          <w:szCs w:val="28"/>
        </w:rPr>
        <w:t>Брайер К. Х. Безработица и неполная занятость // Социолоические исследования.-1998.-№10.-С.101-108.</w:t>
      </w:r>
    </w:p>
    <w:p w:rsidR="009576F1" w:rsidRPr="00C34775" w:rsidRDefault="009576F1" w:rsidP="008304E1">
      <w:pPr>
        <w:numPr>
          <w:ilvl w:val="0"/>
          <w:numId w:val="4"/>
        </w:numPr>
        <w:spacing w:line="360" w:lineRule="auto"/>
        <w:ind w:left="0" w:firstLine="0"/>
        <w:jc w:val="both"/>
        <w:rPr>
          <w:sz w:val="28"/>
          <w:szCs w:val="28"/>
        </w:rPr>
      </w:pPr>
      <w:r w:rsidRPr="00C34775">
        <w:rPr>
          <w:sz w:val="28"/>
          <w:szCs w:val="28"/>
        </w:rPr>
        <w:t>Гусаров В.М. Теория Статистики: Учебное пособие для вузов. – М: Аудит, Издательское объединение «ЮНИТИ», 1998. – 463с.</w:t>
      </w:r>
    </w:p>
    <w:p w:rsidR="009576F1" w:rsidRPr="00C34775" w:rsidRDefault="009576F1" w:rsidP="008304E1">
      <w:pPr>
        <w:numPr>
          <w:ilvl w:val="0"/>
          <w:numId w:val="4"/>
        </w:numPr>
        <w:spacing w:line="360" w:lineRule="auto"/>
        <w:ind w:left="0" w:firstLine="0"/>
        <w:jc w:val="both"/>
        <w:rPr>
          <w:sz w:val="28"/>
          <w:szCs w:val="28"/>
        </w:rPr>
      </w:pPr>
      <w:r w:rsidRPr="00C34775">
        <w:rPr>
          <w:sz w:val="28"/>
          <w:szCs w:val="28"/>
        </w:rPr>
        <w:t>Елисеева И.И. Статистика: Уче</w:t>
      </w:r>
      <w:r w:rsidR="003A0616" w:rsidRPr="00C34775">
        <w:rPr>
          <w:sz w:val="28"/>
          <w:szCs w:val="28"/>
        </w:rPr>
        <w:t>бник – М: Проспект, 2005</w:t>
      </w:r>
      <w:r w:rsidRPr="00C34775">
        <w:rPr>
          <w:sz w:val="28"/>
          <w:szCs w:val="28"/>
        </w:rPr>
        <w:t>. – 443с.</w:t>
      </w:r>
    </w:p>
    <w:p w:rsidR="003A0616" w:rsidRPr="00C34775" w:rsidRDefault="003A0616" w:rsidP="008304E1">
      <w:pPr>
        <w:numPr>
          <w:ilvl w:val="0"/>
          <w:numId w:val="4"/>
        </w:numPr>
        <w:tabs>
          <w:tab w:val="clear" w:pos="720"/>
          <w:tab w:val="num" w:pos="0"/>
        </w:tabs>
        <w:spacing w:line="360" w:lineRule="auto"/>
        <w:ind w:left="0" w:firstLine="0"/>
        <w:jc w:val="both"/>
        <w:rPr>
          <w:sz w:val="28"/>
          <w:szCs w:val="28"/>
        </w:rPr>
      </w:pPr>
      <w:r w:rsidRPr="00C34775">
        <w:rPr>
          <w:sz w:val="28"/>
          <w:szCs w:val="28"/>
        </w:rPr>
        <w:t>Елисеева И.И. Статистика: Учебник- М: ТК Велби, изд-во Проспект, 2008г.- 448с.</w:t>
      </w:r>
    </w:p>
    <w:p w:rsidR="009576F1" w:rsidRPr="00C34775" w:rsidRDefault="009576F1" w:rsidP="008304E1">
      <w:pPr>
        <w:numPr>
          <w:ilvl w:val="0"/>
          <w:numId w:val="4"/>
        </w:numPr>
        <w:spacing w:line="360" w:lineRule="auto"/>
        <w:ind w:left="0" w:firstLine="0"/>
        <w:jc w:val="both"/>
        <w:rPr>
          <w:sz w:val="28"/>
          <w:szCs w:val="28"/>
        </w:rPr>
      </w:pPr>
      <w:r w:rsidRPr="00C34775">
        <w:rPr>
          <w:sz w:val="28"/>
          <w:szCs w:val="28"/>
        </w:rPr>
        <w:t>Курышева С.В., Кашина О.Н. Статистическое изучение занятости и безработицы: Текст лекций – Изд-во Санкт-Петербургского государственного университета экономики и финансов, 1999. – 85с.</w:t>
      </w:r>
    </w:p>
    <w:p w:rsidR="009576F1" w:rsidRPr="00C34775" w:rsidRDefault="009576F1" w:rsidP="008304E1">
      <w:pPr>
        <w:numPr>
          <w:ilvl w:val="0"/>
          <w:numId w:val="4"/>
        </w:numPr>
        <w:spacing w:line="360" w:lineRule="auto"/>
        <w:ind w:left="0" w:firstLine="0"/>
        <w:jc w:val="both"/>
        <w:rPr>
          <w:sz w:val="28"/>
          <w:szCs w:val="28"/>
        </w:rPr>
      </w:pPr>
      <w:r w:rsidRPr="00C34775">
        <w:rPr>
          <w:sz w:val="28"/>
          <w:szCs w:val="28"/>
        </w:rPr>
        <w:t xml:space="preserve"> Маркс К. Капитал. – М.: Смарт, 2000. – Т.1. – 389с.</w:t>
      </w:r>
    </w:p>
    <w:p w:rsidR="009576F1" w:rsidRPr="00C34775" w:rsidRDefault="009576F1" w:rsidP="008304E1">
      <w:pPr>
        <w:numPr>
          <w:ilvl w:val="0"/>
          <w:numId w:val="4"/>
        </w:numPr>
        <w:spacing w:line="360" w:lineRule="auto"/>
        <w:ind w:left="0" w:firstLine="0"/>
        <w:jc w:val="both"/>
        <w:rPr>
          <w:sz w:val="28"/>
          <w:szCs w:val="28"/>
        </w:rPr>
      </w:pPr>
      <w:r w:rsidRPr="00C34775">
        <w:rPr>
          <w:sz w:val="28"/>
          <w:szCs w:val="28"/>
        </w:rPr>
        <w:t>Соколова Г. Н. Структура занятости и безработица: Проблемы и тенденции // Экономика и жизнь.-2001.-№1.-56с.</w:t>
      </w:r>
    </w:p>
    <w:p w:rsidR="009576F1" w:rsidRPr="00C34775" w:rsidRDefault="009576F1" w:rsidP="008304E1">
      <w:pPr>
        <w:numPr>
          <w:ilvl w:val="0"/>
          <w:numId w:val="4"/>
        </w:numPr>
        <w:spacing w:line="360" w:lineRule="auto"/>
        <w:ind w:left="0" w:firstLine="0"/>
        <w:jc w:val="both"/>
        <w:rPr>
          <w:sz w:val="28"/>
          <w:szCs w:val="28"/>
        </w:rPr>
      </w:pPr>
      <w:r w:rsidRPr="00C34775">
        <w:rPr>
          <w:sz w:val="28"/>
        </w:rPr>
        <w:t>Харченко Л.П., Долженкова В.Г., Ионин В.Г. Статистика: Учебное пособие. – М: ИНФРА-М, 2001. – 384 с.</w:t>
      </w:r>
    </w:p>
    <w:p w:rsidR="009576F1" w:rsidRPr="00C34775" w:rsidRDefault="009576F1" w:rsidP="008304E1">
      <w:pPr>
        <w:numPr>
          <w:ilvl w:val="0"/>
          <w:numId w:val="4"/>
        </w:numPr>
        <w:spacing w:line="360" w:lineRule="auto"/>
        <w:ind w:left="0" w:firstLine="0"/>
        <w:jc w:val="both"/>
        <w:rPr>
          <w:sz w:val="28"/>
          <w:szCs w:val="28"/>
        </w:rPr>
      </w:pPr>
      <w:r w:rsidRPr="00C34775">
        <w:rPr>
          <w:sz w:val="28"/>
          <w:szCs w:val="28"/>
        </w:rPr>
        <w:t>Хуссманнс Р., Мехран Ф., Верма В. Обследование экономически активного населения: занятость, безработица и неполная занятость. - М., 1994.-270с.</w:t>
      </w:r>
    </w:p>
    <w:p w:rsidR="009576F1" w:rsidRPr="00C34775" w:rsidRDefault="009576F1" w:rsidP="008304E1">
      <w:pPr>
        <w:numPr>
          <w:ilvl w:val="0"/>
          <w:numId w:val="4"/>
        </w:numPr>
        <w:spacing w:line="360" w:lineRule="auto"/>
        <w:ind w:left="0" w:firstLine="0"/>
        <w:jc w:val="both"/>
        <w:rPr>
          <w:sz w:val="28"/>
          <w:szCs w:val="28"/>
        </w:rPr>
      </w:pPr>
      <w:r w:rsidRPr="00C34775">
        <w:rPr>
          <w:sz w:val="28"/>
          <w:szCs w:val="28"/>
        </w:rPr>
        <w:t xml:space="preserve"> Чепурина М. Н., Киселева Е. А. Курс экономической теории. – С-Пб., 2001. – 103с.</w:t>
      </w:r>
    </w:p>
    <w:p w:rsidR="0074438E" w:rsidRPr="00C34775" w:rsidRDefault="00574133" w:rsidP="008304E1">
      <w:pPr>
        <w:spacing w:line="360" w:lineRule="auto"/>
        <w:jc w:val="both"/>
        <w:rPr>
          <w:sz w:val="28"/>
          <w:szCs w:val="28"/>
        </w:rPr>
      </w:pPr>
      <w:r w:rsidRPr="00C34775">
        <w:rPr>
          <w:sz w:val="28"/>
          <w:szCs w:val="28"/>
        </w:rPr>
        <w:t>12</w:t>
      </w:r>
      <w:r w:rsidR="0074438E" w:rsidRPr="00C34775">
        <w:rPr>
          <w:sz w:val="28"/>
          <w:szCs w:val="28"/>
        </w:rPr>
        <w:t>.</w:t>
      </w:r>
      <w:r w:rsidR="00C34775">
        <w:rPr>
          <w:sz w:val="28"/>
          <w:szCs w:val="28"/>
        </w:rPr>
        <w:t xml:space="preserve"> </w:t>
      </w:r>
      <w:r w:rsidR="0074438E" w:rsidRPr="00C34775">
        <w:rPr>
          <w:sz w:val="28"/>
          <w:szCs w:val="28"/>
        </w:rPr>
        <w:t>Никифорова А. А. Уровень безработицы: как ее считать? //Вопросы экономики.-1993.-№12.-С.73-79.</w:t>
      </w:r>
    </w:p>
    <w:p w:rsidR="0074438E" w:rsidRPr="00C34775" w:rsidRDefault="00574133" w:rsidP="008304E1">
      <w:pPr>
        <w:spacing w:line="360" w:lineRule="auto"/>
        <w:jc w:val="both"/>
        <w:rPr>
          <w:sz w:val="28"/>
          <w:szCs w:val="28"/>
        </w:rPr>
      </w:pPr>
      <w:r w:rsidRPr="00C34775">
        <w:rPr>
          <w:sz w:val="28"/>
          <w:szCs w:val="28"/>
        </w:rPr>
        <w:t>13</w:t>
      </w:r>
      <w:r w:rsidR="0074438E" w:rsidRPr="00C34775">
        <w:rPr>
          <w:sz w:val="28"/>
          <w:szCs w:val="28"/>
        </w:rPr>
        <w:t>.</w:t>
      </w:r>
      <w:r w:rsidR="00C34775">
        <w:rPr>
          <w:sz w:val="28"/>
          <w:szCs w:val="28"/>
        </w:rPr>
        <w:t xml:space="preserve"> </w:t>
      </w:r>
      <w:r w:rsidR="0074438E" w:rsidRPr="00C34775">
        <w:rPr>
          <w:sz w:val="28"/>
          <w:szCs w:val="28"/>
        </w:rPr>
        <w:t>Бестужев - Лада, Игорь Васильевич. О безработице.</w:t>
      </w:r>
    </w:p>
    <w:p w:rsidR="00C34775" w:rsidRPr="00C34775" w:rsidRDefault="00574133" w:rsidP="008304E1">
      <w:pPr>
        <w:spacing w:line="360" w:lineRule="auto"/>
        <w:jc w:val="both"/>
        <w:rPr>
          <w:sz w:val="28"/>
          <w:szCs w:val="28"/>
        </w:rPr>
      </w:pPr>
      <w:r w:rsidRPr="00C34775">
        <w:rPr>
          <w:sz w:val="28"/>
          <w:szCs w:val="28"/>
        </w:rPr>
        <w:t>14</w:t>
      </w:r>
      <w:r w:rsidR="001B69C6" w:rsidRPr="00C34775">
        <w:rPr>
          <w:sz w:val="28"/>
          <w:szCs w:val="28"/>
        </w:rPr>
        <w:t>.</w:t>
      </w:r>
      <w:r w:rsidR="00C34775">
        <w:rPr>
          <w:sz w:val="28"/>
          <w:szCs w:val="28"/>
        </w:rPr>
        <w:t xml:space="preserve"> </w:t>
      </w:r>
      <w:r w:rsidR="009E7FD7" w:rsidRPr="00C34775">
        <w:rPr>
          <w:sz w:val="28"/>
          <w:szCs w:val="28"/>
        </w:rPr>
        <w:t>Шмойлова Р.А. Теория статистики.-4 изд. М: Финансы и статистика-2004г.-656с.</w:t>
      </w:r>
      <w:bookmarkStart w:id="6" w:name="_GoBack"/>
      <w:bookmarkEnd w:id="6"/>
    </w:p>
    <w:sectPr w:rsidR="00C34775" w:rsidRPr="00C34775" w:rsidSect="00C34775">
      <w:footerReference w:type="even" r:id="rId199"/>
      <w:footerReference w:type="default" r:id="rId20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775" w:rsidRDefault="00C34775">
      <w:r>
        <w:separator/>
      </w:r>
    </w:p>
  </w:endnote>
  <w:endnote w:type="continuationSeparator" w:id="0">
    <w:p w:rsidR="00C34775" w:rsidRDefault="00C3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75" w:rsidRDefault="00C34775" w:rsidP="008A2C2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34775" w:rsidRDefault="00C34775" w:rsidP="0080076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775" w:rsidRDefault="00C34775" w:rsidP="008A2C2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45278">
      <w:rPr>
        <w:rStyle w:val="a9"/>
        <w:noProof/>
      </w:rPr>
      <w:t>61</w:t>
    </w:r>
    <w:r>
      <w:rPr>
        <w:rStyle w:val="a9"/>
      </w:rPr>
      <w:fldChar w:fldCharType="end"/>
    </w:r>
  </w:p>
  <w:p w:rsidR="00C34775" w:rsidRDefault="00C34775" w:rsidP="0080076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775" w:rsidRDefault="00C34775">
      <w:r>
        <w:separator/>
      </w:r>
    </w:p>
  </w:footnote>
  <w:footnote w:type="continuationSeparator" w:id="0">
    <w:p w:rsidR="00C34775" w:rsidRDefault="00C34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6BF3"/>
    <w:multiLevelType w:val="hybridMultilevel"/>
    <w:tmpl w:val="42680AF2"/>
    <w:lvl w:ilvl="0" w:tplc="2472864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8B57FF"/>
    <w:multiLevelType w:val="hybridMultilevel"/>
    <w:tmpl w:val="159C4DA8"/>
    <w:lvl w:ilvl="0" w:tplc="B5F4EBDC">
      <w:start w:val="1"/>
      <w:numFmt w:val="decimal"/>
      <w:lvlText w:val="%1)"/>
      <w:lvlJc w:val="left"/>
      <w:pPr>
        <w:tabs>
          <w:tab w:val="num" w:pos="1893"/>
        </w:tabs>
        <w:ind w:left="1893" w:hanging="118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9EA2585"/>
    <w:multiLevelType w:val="multilevel"/>
    <w:tmpl w:val="1B8EA126"/>
    <w:lvl w:ilvl="0">
      <w:start w:val="1"/>
      <w:numFmt w:val="bullet"/>
      <w:lvlText w:val=""/>
      <w:lvlJc w:val="left"/>
      <w:pPr>
        <w:tabs>
          <w:tab w:val="num" w:pos="1571"/>
        </w:tabs>
        <w:ind w:left="1571"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
    <w:nsid w:val="31DF03C8"/>
    <w:multiLevelType w:val="hybridMultilevel"/>
    <w:tmpl w:val="7AC09B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8111276"/>
    <w:multiLevelType w:val="singleLevel"/>
    <w:tmpl w:val="F18AEC22"/>
    <w:lvl w:ilvl="0">
      <w:start w:val="1"/>
      <w:numFmt w:val="decimal"/>
      <w:lvlText w:val="%1)"/>
      <w:lvlJc w:val="left"/>
      <w:pPr>
        <w:tabs>
          <w:tab w:val="num" w:pos="972"/>
        </w:tabs>
        <w:ind w:left="972" w:hanging="405"/>
      </w:pPr>
      <w:rPr>
        <w:rFonts w:cs="Times New Roman"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982"/>
    <w:rsid w:val="00002C59"/>
    <w:rsid w:val="00004514"/>
    <w:rsid w:val="00011F43"/>
    <w:rsid w:val="0004767B"/>
    <w:rsid w:val="00070381"/>
    <w:rsid w:val="000762F3"/>
    <w:rsid w:val="0008480A"/>
    <w:rsid w:val="00092A49"/>
    <w:rsid w:val="0009784B"/>
    <w:rsid w:val="000D1A09"/>
    <w:rsid w:val="000F0D44"/>
    <w:rsid w:val="000F47C0"/>
    <w:rsid w:val="000F518D"/>
    <w:rsid w:val="00104370"/>
    <w:rsid w:val="00117C59"/>
    <w:rsid w:val="001362D8"/>
    <w:rsid w:val="00172D47"/>
    <w:rsid w:val="001822DE"/>
    <w:rsid w:val="0018385E"/>
    <w:rsid w:val="001932DD"/>
    <w:rsid w:val="001966E4"/>
    <w:rsid w:val="001B5890"/>
    <w:rsid w:val="001B69C6"/>
    <w:rsid w:val="001C2BE5"/>
    <w:rsid w:val="001C6C36"/>
    <w:rsid w:val="001D39D0"/>
    <w:rsid w:val="001E2855"/>
    <w:rsid w:val="001E4B35"/>
    <w:rsid w:val="001F015C"/>
    <w:rsid w:val="0021141B"/>
    <w:rsid w:val="00214DDB"/>
    <w:rsid w:val="0023130C"/>
    <w:rsid w:val="00237C59"/>
    <w:rsid w:val="00246D84"/>
    <w:rsid w:val="002737DF"/>
    <w:rsid w:val="00275008"/>
    <w:rsid w:val="00285DA1"/>
    <w:rsid w:val="00286072"/>
    <w:rsid w:val="002B6B89"/>
    <w:rsid w:val="002D2BBD"/>
    <w:rsid w:val="002D3DDE"/>
    <w:rsid w:val="002F20F3"/>
    <w:rsid w:val="002F256F"/>
    <w:rsid w:val="003002E6"/>
    <w:rsid w:val="00304AB2"/>
    <w:rsid w:val="00315AB5"/>
    <w:rsid w:val="00320847"/>
    <w:rsid w:val="00330DA7"/>
    <w:rsid w:val="00347004"/>
    <w:rsid w:val="00354180"/>
    <w:rsid w:val="003651A2"/>
    <w:rsid w:val="00395B94"/>
    <w:rsid w:val="003A0616"/>
    <w:rsid w:val="003C62D5"/>
    <w:rsid w:val="003E7652"/>
    <w:rsid w:val="003F51FE"/>
    <w:rsid w:val="00413354"/>
    <w:rsid w:val="004217FE"/>
    <w:rsid w:val="00426A87"/>
    <w:rsid w:val="00435C35"/>
    <w:rsid w:val="004521EE"/>
    <w:rsid w:val="00453454"/>
    <w:rsid w:val="00462CFD"/>
    <w:rsid w:val="00463A06"/>
    <w:rsid w:val="00465C95"/>
    <w:rsid w:val="004864AB"/>
    <w:rsid w:val="00493795"/>
    <w:rsid w:val="004A06E9"/>
    <w:rsid w:val="004A69A8"/>
    <w:rsid w:val="004B6F26"/>
    <w:rsid w:val="004C01CD"/>
    <w:rsid w:val="004D01DF"/>
    <w:rsid w:val="004E249B"/>
    <w:rsid w:val="00515E0B"/>
    <w:rsid w:val="005179DB"/>
    <w:rsid w:val="005271D1"/>
    <w:rsid w:val="00545560"/>
    <w:rsid w:val="00560C39"/>
    <w:rsid w:val="00564000"/>
    <w:rsid w:val="00564E04"/>
    <w:rsid w:val="005729B4"/>
    <w:rsid w:val="00574133"/>
    <w:rsid w:val="0057733E"/>
    <w:rsid w:val="00580DDF"/>
    <w:rsid w:val="00591C11"/>
    <w:rsid w:val="00596F31"/>
    <w:rsid w:val="005F0D30"/>
    <w:rsid w:val="005F3D62"/>
    <w:rsid w:val="006000FA"/>
    <w:rsid w:val="00611C8B"/>
    <w:rsid w:val="006360DD"/>
    <w:rsid w:val="006473CD"/>
    <w:rsid w:val="00650777"/>
    <w:rsid w:val="00672BF9"/>
    <w:rsid w:val="00690231"/>
    <w:rsid w:val="006915DD"/>
    <w:rsid w:val="00692BFB"/>
    <w:rsid w:val="006939F5"/>
    <w:rsid w:val="006A0756"/>
    <w:rsid w:val="006A4036"/>
    <w:rsid w:val="006C5DFA"/>
    <w:rsid w:val="006D3C38"/>
    <w:rsid w:val="006E338C"/>
    <w:rsid w:val="006F4595"/>
    <w:rsid w:val="006F5DC6"/>
    <w:rsid w:val="00713232"/>
    <w:rsid w:val="00714E19"/>
    <w:rsid w:val="0072776A"/>
    <w:rsid w:val="007417C7"/>
    <w:rsid w:val="007437CE"/>
    <w:rsid w:val="0074438E"/>
    <w:rsid w:val="00745278"/>
    <w:rsid w:val="0075200C"/>
    <w:rsid w:val="00756E67"/>
    <w:rsid w:val="00762A33"/>
    <w:rsid w:val="0077528F"/>
    <w:rsid w:val="00775DA9"/>
    <w:rsid w:val="007A4121"/>
    <w:rsid w:val="007A5F83"/>
    <w:rsid w:val="007A7EEF"/>
    <w:rsid w:val="007C0BB0"/>
    <w:rsid w:val="007E6822"/>
    <w:rsid w:val="007F1808"/>
    <w:rsid w:val="007F6982"/>
    <w:rsid w:val="00800769"/>
    <w:rsid w:val="008304E1"/>
    <w:rsid w:val="00830BA3"/>
    <w:rsid w:val="008331BA"/>
    <w:rsid w:val="008734B4"/>
    <w:rsid w:val="00891267"/>
    <w:rsid w:val="008A2C24"/>
    <w:rsid w:val="008A2DE7"/>
    <w:rsid w:val="008A5225"/>
    <w:rsid w:val="008B6DB3"/>
    <w:rsid w:val="008C1B1B"/>
    <w:rsid w:val="008C273A"/>
    <w:rsid w:val="008D37F3"/>
    <w:rsid w:val="008E306F"/>
    <w:rsid w:val="008E6C51"/>
    <w:rsid w:val="00903C01"/>
    <w:rsid w:val="009354B9"/>
    <w:rsid w:val="009405BF"/>
    <w:rsid w:val="00941EBA"/>
    <w:rsid w:val="009434E6"/>
    <w:rsid w:val="009576F1"/>
    <w:rsid w:val="00991644"/>
    <w:rsid w:val="00997909"/>
    <w:rsid w:val="009D251C"/>
    <w:rsid w:val="009E7FD7"/>
    <w:rsid w:val="009F3B24"/>
    <w:rsid w:val="00A10B40"/>
    <w:rsid w:val="00A2053B"/>
    <w:rsid w:val="00A2265B"/>
    <w:rsid w:val="00A3453A"/>
    <w:rsid w:val="00A54856"/>
    <w:rsid w:val="00A71AC7"/>
    <w:rsid w:val="00A72E1A"/>
    <w:rsid w:val="00A80600"/>
    <w:rsid w:val="00A87F71"/>
    <w:rsid w:val="00AA2AE7"/>
    <w:rsid w:val="00AC0B5A"/>
    <w:rsid w:val="00AC7735"/>
    <w:rsid w:val="00AD613A"/>
    <w:rsid w:val="00AE6616"/>
    <w:rsid w:val="00AF45DB"/>
    <w:rsid w:val="00B056C9"/>
    <w:rsid w:val="00B46CBA"/>
    <w:rsid w:val="00B478AE"/>
    <w:rsid w:val="00B54D75"/>
    <w:rsid w:val="00B619D0"/>
    <w:rsid w:val="00B77420"/>
    <w:rsid w:val="00B85636"/>
    <w:rsid w:val="00B929B7"/>
    <w:rsid w:val="00BB7140"/>
    <w:rsid w:val="00BD5558"/>
    <w:rsid w:val="00C34775"/>
    <w:rsid w:val="00C347E3"/>
    <w:rsid w:val="00C46DAA"/>
    <w:rsid w:val="00C771BB"/>
    <w:rsid w:val="00C965A6"/>
    <w:rsid w:val="00CA044C"/>
    <w:rsid w:val="00CB044F"/>
    <w:rsid w:val="00CD01DA"/>
    <w:rsid w:val="00CE178A"/>
    <w:rsid w:val="00CE3D97"/>
    <w:rsid w:val="00D22ADE"/>
    <w:rsid w:val="00D27331"/>
    <w:rsid w:val="00D44F9B"/>
    <w:rsid w:val="00D65FF8"/>
    <w:rsid w:val="00D735F8"/>
    <w:rsid w:val="00D93CD7"/>
    <w:rsid w:val="00DA09B0"/>
    <w:rsid w:val="00DC1E45"/>
    <w:rsid w:val="00DC6D3A"/>
    <w:rsid w:val="00DD4E09"/>
    <w:rsid w:val="00DF3DB6"/>
    <w:rsid w:val="00E06D07"/>
    <w:rsid w:val="00E201F6"/>
    <w:rsid w:val="00E26AF3"/>
    <w:rsid w:val="00E37BBF"/>
    <w:rsid w:val="00E76AF6"/>
    <w:rsid w:val="00E87F97"/>
    <w:rsid w:val="00E90768"/>
    <w:rsid w:val="00E965C0"/>
    <w:rsid w:val="00EA0D36"/>
    <w:rsid w:val="00EA5870"/>
    <w:rsid w:val="00EB061F"/>
    <w:rsid w:val="00F03272"/>
    <w:rsid w:val="00F12436"/>
    <w:rsid w:val="00F2270E"/>
    <w:rsid w:val="00F23183"/>
    <w:rsid w:val="00F27F87"/>
    <w:rsid w:val="00F36207"/>
    <w:rsid w:val="00F56CEB"/>
    <w:rsid w:val="00F83CE7"/>
    <w:rsid w:val="00F96C86"/>
    <w:rsid w:val="00FA2072"/>
    <w:rsid w:val="00FA4E3C"/>
    <w:rsid w:val="00FB5B76"/>
    <w:rsid w:val="00FC0946"/>
    <w:rsid w:val="00FC299B"/>
    <w:rsid w:val="00FE3822"/>
    <w:rsid w:val="00FE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9"/>
    <o:shapelayout v:ext="edit">
      <o:idmap v:ext="edit" data="1"/>
    </o:shapelayout>
  </w:shapeDefaults>
  <w:decimalSymbol w:val=","/>
  <w:listSeparator w:val=";"/>
  <w14:defaultImageDpi w14:val="0"/>
  <w15:docId w15:val="{DDE20402-B50A-4E55-874D-1169B05A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982"/>
    <w:rPr>
      <w:sz w:val="24"/>
      <w:szCs w:val="24"/>
    </w:rPr>
  </w:style>
  <w:style w:type="paragraph" w:styleId="1">
    <w:name w:val="heading 1"/>
    <w:basedOn w:val="a"/>
    <w:next w:val="a"/>
    <w:link w:val="10"/>
    <w:uiPriority w:val="9"/>
    <w:qFormat/>
    <w:rsid w:val="006000FA"/>
    <w:pPr>
      <w:keepNext/>
      <w:widowControl w:val="0"/>
      <w:shd w:val="clear" w:color="auto" w:fill="FFFFFF"/>
      <w:ind w:left="7" w:hanging="7"/>
      <w:outlineLv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99"/>
    <w:rsid w:val="007F6982"/>
    <w:pPr>
      <w:jc w:val="both"/>
    </w:pPr>
    <w:rPr>
      <w:szCs w:val="20"/>
    </w:rPr>
  </w:style>
  <w:style w:type="character" w:customStyle="1" w:styleId="a4">
    <w:name w:val="Основной текст Знак"/>
    <w:basedOn w:val="a0"/>
    <w:link w:val="a3"/>
    <w:uiPriority w:val="99"/>
    <w:semiHidden/>
    <w:locked/>
    <w:rPr>
      <w:rFonts w:cs="Times New Roman"/>
      <w:sz w:val="24"/>
      <w:szCs w:val="24"/>
    </w:rPr>
  </w:style>
  <w:style w:type="paragraph" w:styleId="2">
    <w:name w:val="Body Text Indent 2"/>
    <w:basedOn w:val="a"/>
    <w:link w:val="20"/>
    <w:uiPriority w:val="99"/>
    <w:rsid w:val="007F6982"/>
    <w:pPr>
      <w:spacing w:after="120" w:line="480" w:lineRule="auto"/>
      <w:ind w:left="283"/>
    </w:pPr>
    <w:rPr>
      <w:sz w:val="20"/>
      <w:szCs w:val="20"/>
    </w:rPr>
  </w:style>
  <w:style w:type="character" w:customStyle="1" w:styleId="20">
    <w:name w:val="Основной текст с отступом 2 Знак"/>
    <w:basedOn w:val="a0"/>
    <w:link w:val="2"/>
    <w:uiPriority w:val="99"/>
    <w:semiHidden/>
    <w:locked/>
    <w:rPr>
      <w:rFonts w:cs="Times New Roman"/>
      <w:sz w:val="24"/>
      <w:szCs w:val="24"/>
    </w:rPr>
  </w:style>
  <w:style w:type="paragraph" w:styleId="a5">
    <w:name w:val="Body Text Indent"/>
    <w:basedOn w:val="a"/>
    <w:link w:val="a6"/>
    <w:uiPriority w:val="99"/>
    <w:rsid w:val="00004514"/>
    <w:pPr>
      <w:spacing w:after="120"/>
      <w:ind w:left="283"/>
    </w:pPr>
  </w:style>
  <w:style w:type="character" w:customStyle="1" w:styleId="a6">
    <w:name w:val="Основной текст с отступом Знак"/>
    <w:basedOn w:val="a0"/>
    <w:link w:val="a5"/>
    <w:uiPriority w:val="99"/>
    <w:semiHidden/>
    <w:locked/>
    <w:rPr>
      <w:rFonts w:cs="Times New Roman"/>
      <w:sz w:val="24"/>
      <w:szCs w:val="24"/>
    </w:rPr>
  </w:style>
  <w:style w:type="paragraph" w:styleId="HTML">
    <w:name w:val="HTML Preformatted"/>
    <w:basedOn w:val="a"/>
    <w:link w:val="HTML0"/>
    <w:uiPriority w:val="99"/>
    <w:rsid w:val="00286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styleId="3">
    <w:name w:val="Body Text 3"/>
    <w:basedOn w:val="a"/>
    <w:link w:val="30"/>
    <w:uiPriority w:val="99"/>
    <w:rsid w:val="00F96C86"/>
    <w:pPr>
      <w:spacing w:after="120"/>
    </w:pPr>
    <w:rPr>
      <w:sz w:val="16"/>
      <w:szCs w:val="16"/>
    </w:rPr>
  </w:style>
  <w:style w:type="character" w:customStyle="1" w:styleId="30">
    <w:name w:val="Основной текст 3 Знак"/>
    <w:basedOn w:val="a0"/>
    <w:link w:val="3"/>
    <w:uiPriority w:val="99"/>
    <w:semiHidden/>
    <w:locked/>
    <w:rPr>
      <w:rFonts w:cs="Times New Roman"/>
      <w:sz w:val="16"/>
      <w:szCs w:val="16"/>
    </w:rPr>
  </w:style>
  <w:style w:type="paragraph" w:styleId="a7">
    <w:name w:val="footer"/>
    <w:basedOn w:val="a"/>
    <w:link w:val="a8"/>
    <w:uiPriority w:val="99"/>
    <w:rsid w:val="00800769"/>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800769"/>
    <w:rPr>
      <w:rFonts w:cs="Times New Roman"/>
    </w:rPr>
  </w:style>
  <w:style w:type="paragraph" w:styleId="21">
    <w:name w:val="Body Text 2"/>
    <w:basedOn w:val="a"/>
    <w:link w:val="22"/>
    <w:uiPriority w:val="99"/>
    <w:rsid w:val="006000FA"/>
    <w:pPr>
      <w:spacing w:after="120" w:line="480" w:lineRule="auto"/>
    </w:pPr>
  </w:style>
  <w:style w:type="character" w:customStyle="1" w:styleId="22">
    <w:name w:val="Основной текст 2 Знак"/>
    <w:basedOn w:val="a0"/>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080146">
      <w:marLeft w:val="0"/>
      <w:marRight w:val="0"/>
      <w:marTop w:val="0"/>
      <w:marBottom w:val="0"/>
      <w:divBdr>
        <w:top w:val="none" w:sz="0" w:space="0" w:color="auto"/>
        <w:left w:val="none" w:sz="0" w:space="0" w:color="auto"/>
        <w:bottom w:val="none" w:sz="0" w:space="0" w:color="auto"/>
        <w:right w:val="none" w:sz="0" w:space="0" w:color="auto"/>
      </w:divBdr>
    </w:div>
    <w:div w:id="1858080147">
      <w:marLeft w:val="0"/>
      <w:marRight w:val="0"/>
      <w:marTop w:val="0"/>
      <w:marBottom w:val="0"/>
      <w:divBdr>
        <w:top w:val="none" w:sz="0" w:space="0" w:color="auto"/>
        <w:left w:val="none" w:sz="0" w:space="0" w:color="auto"/>
        <w:bottom w:val="none" w:sz="0" w:space="0" w:color="auto"/>
        <w:right w:val="none" w:sz="0" w:space="0" w:color="auto"/>
      </w:divBdr>
    </w:div>
    <w:div w:id="1858080148">
      <w:marLeft w:val="0"/>
      <w:marRight w:val="0"/>
      <w:marTop w:val="0"/>
      <w:marBottom w:val="0"/>
      <w:divBdr>
        <w:top w:val="none" w:sz="0" w:space="0" w:color="auto"/>
        <w:left w:val="none" w:sz="0" w:space="0" w:color="auto"/>
        <w:bottom w:val="none" w:sz="0" w:space="0" w:color="auto"/>
        <w:right w:val="none" w:sz="0" w:space="0" w:color="auto"/>
      </w:divBdr>
    </w:div>
    <w:div w:id="1858080149">
      <w:marLeft w:val="0"/>
      <w:marRight w:val="0"/>
      <w:marTop w:val="0"/>
      <w:marBottom w:val="0"/>
      <w:divBdr>
        <w:top w:val="none" w:sz="0" w:space="0" w:color="auto"/>
        <w:left w:val="none" w:sz="0" w:space="0" w:color="auto"/>
        <w:bottom w:val="none" w:sz="0" w:space="0" w:color="auto"/>
        <w:right w:val="none" w:sz="0" w:space="0" w:color="auto"/>
      </w:divBdr>
    </w:div>
    <w:div w:id="1858080150">
      <w:marLeft w:val="0"/>
      <w:marRight w:val="0"/>
      <w:marTop w:val="0"/>
      <w:marBottom w:val="0"/>
      <w:divBdr>
        <w:top w:val="none" w:sz="0" w:space="0" w:color="auto"/>
        <w:left w:val="none" w:sz="0" w:space="0" w:color="auto"/>
        <w:bottom w:val="none" w:sz="0" w:space="0" w:color="auto"/>
        <w:right w:val="none" w:sz="0" w:space="0" w:color="auto"/>
      </w:divBdr>
    </w:div>
    <w:div w:id="1858080151">
      <w:marLeft w:val="0"/>
      <w:marRight w:val="0"/>
      <w:marTop w:val="0"/>
      <w:marBottom w:val="0"/>
      <w:divBdr>
        <w:top w:val="none" w:sz="0" w:space="0" w:color="auto"/>
        <w:left w:val="none" w:sz="0" w:space="0" w:color="auto"/>
        <w:bottom w:val="none" w:sz="0" w:space="0" w:color="auto"/>
        <w:right w:val="none" w:sz="0" w:space="0" w:color="auto"/>
      </w:divBdr>
    </w:div>
    <w:div w:id="1858080152">
      <w:marLeft w:val="0"/>
      <w:marRight w:val="0"/>
      <w:marTop w:val="0"/>
      <w:marBottom w:val="0"/>
      <w:divBdr>
        <w:top w:val="none" w:sz="0" w:space="0" w:color="auto"/>
        <w:left w:val="none" w:sz="0" w:space="0" w:color="auto"/>
        <w:bottom w:val="none" w:sz="0" w:space="0" w:color="auto"/>
        <w:right w:val="none" w:sz="0" w:space="0" w:color="auto"/>
      </w:divBdr>
    </w:div>
    <w:div w:id="1858080153">
      <w:marLeft w:val="0"/>
      <w:marRight w:val="0"/>
      <w:marTop w:val="0"/>
      <w:marBottom w:val="0"/>
      <w:divBdr>
        <w:top w:val="none" w:sz="0" w:space="0" w:color="auto"/>
        <w:left w:val="none" w:sz="0" w:space="0" w:color="auto"/>
        <w:bottom w:val="none" w:sz="0" w:space="0" w:color="auto"/>
        <w:right w:val="none" w:sz="0" w:space="0" w:color="auto"/>
      </w:divBdr>
    </w:div>
    <w:div w:id="1858080154">
      <w:marLeft w:val="0"/>
      <w:marRight w:val="0"/>
      <w:marTop w:val="0"/>
      <w:marBottom w:val="0"/>
      <w:divBdr>
        <w:top w:val="none" w:sz="0" w:space="0" w:color="auto"/>
        <w:left w:val="none" w:sz="0" w:space="0" w:color="auto"/>
        <w:bottom w:val="none" w:sz="0" w:space="0" w:color="auto"/>
        <w:right w:val="none" w:sz="0" w:space="0" w:color="auto"/>
      </w:divBdr>
    </w:div>
    <w:div w:id="1858080155">
      <w:marLeft w:val="0"/>
      <w:marRight w:val="0"/>
      <w:marTop w:val="0"/>
      <w:marBottom w:val="0"/>
      <w:divBdr>
        <w:top w:val="none" w:sz="0" w:space="0" w:color="auto"/>
        <w:left w:val="none" w:sz="0" w:space="0" w:color="auto"/>
        <w:bottom w:val="none" w:sz="0" w:space="0" w:color="auto"/>
        <w:right w:val="none" w:sz="0" w:space="0" w:color="auto"/>
      </w:divBdr>
    </w:div>
    <w:div w:id="1858080156">
      <w:marLeft w:val="0"/>
      <w:marRight w:val="0"/>
      <w:marTop w:val="0"/>
      <w:marBottom w:val="0"/>
      <w:divBdr>
        <w:top w:val="none" w:sz="0" w:space="0" w:color="auto"/>
        <w:left w:val="none" w:sz="0" w:space="0" w:color="auto"/>
        <w:bottom w:val="none" w:sz="0" w:space="0" w:color="auto"/>
        <w:right w:val="none" w:sz="0" w:space="0" w:color="auto"/>
      </w:divBdr>
    </w:div>
    <w:div w:id="1858080157">
      <w:marLeft w:val="0"/>
      <w:marRight w:val="0"/>
      <w:marTop w:val="0"/>
      <w:marBottom w:val="0"/>
      <w:divBdr>
        <w:top w:val="none" w:sz="0" w:space="0" w:color="auto"/>
        <w:left w:val="none" w:sz="0" w:space="0" w:color="auto"/>
        <w:bottom w:val="none" w:sz="0" w:space="0" w:color="auto"/>
        <w:right w:val="none" w:sz="0" w:space="0" w:color="auto"/>
      </w:divBdr>
    </w:div>
    <w:div w:id="1858080158">
      <w:marLeft w:val="0"/>
      <w:marRight w:val="0"/>
      <w:marTop w:val="0"/>
      <w:marBottom w:val="0"/>
      <w:divBdr>
        <w:top w:val="none" w:sz="0" w:space="0" w:color="auto"/>
        <w:left w:val="none" w:sz="0" w:space="0" w:color="auto"/>
        <w:bottom w:val="none" w:sz="0" w:space="0" w:color="auto"/>
        <w:right w:val="none" w:sz="0" w:space="0" w:color="auto"/>
      </w:divBdr>
    </w:div>
    <w:div w:id="1858080159">
      <w:marLeft w:val="0"/>
      <w:marRight w:val="0"/>
      <w:marTop w:val="0"/>
      <w:marBottom w:val="0"/>
      <w:divBdr>
        <w:top w:val="none" w:sz="0" w:space="0" w:color="auto"/>
        <w:left w:val="none" w:sz="0" w:space="0" w:color="auto"/>
        <w:bottom w:val="none" w:sz="0" w:space="0" w:color="auto"/>
        <w:right w:val="none" w:sz="0" w:space="0" w:color="auto"/>
      </w:divBdr>
    </w:div>
    <w:div w:id="1858080160">
      <w:marLeft w:val="0"/>
      <w:marRight w:val="0"/>
      <w:marTop w:val="0"/>
      <w:marBottom w:val="0"/>
      <w:divBdr>
        <w:top w:val="none" w:sz="0" w:space="0" w:color="auto"/>
        <w:left w:val="none" w:sz="0" w:space="0" w:color="auto"/>
        <w:bottom w:val="none" w:sz="0" w:space="0" w:color="auto"/>
        <w:right w:val="none" w:sz="0" w:space="0" w:color="auto"/>
      </w:divBdr>
    </w:div>
    <w:div w:id="1858080161">
      <w:marLeft w:val="0"/>
      <w:marRight w:val="0"/>
      <w:marTop w:val="0"/>
      <w:marBottom w:val="0"/>
      <w:divBdr>
        <w:top w:val="none" w:sz="0" w:space="0" w:color="auto"/>
        <w:left w:val="none" w:sz="0" w:space="0" w:color="auto"/>
        <w:bottom w:val="none" w:sz="0" w:space="0" w:color="auto"/>
        <w:right w:val="none" w:sz="0" w:space="0" w:color="auto"/>
      </w:divBdr>
    </w:div>
    <w:div w:id="1858080162">
      <w:marLeft w:val="0"/>
      <w:marRight w:val="0"/>
      <w:marTop w:val="0"/>
      <w:marBottom w:val="0"/>
      <w:divBdr>
        <w:top w:val="none" w:sz="0" w:space="0" w:color="auto"/>
        <w:left w:val="none" w:sz="0" w:space="0" w:color="auto"/>
        <w:bottom w:val="none" w:sz="0" w:space="0" w:color="auto"/>
        <w:right w:val="none" w:sz="0" w:space="0" w:color="auto"/>
      </w:divBdr>
    </w:div>
    <w:div w:id="1858080163">
      <w:marLeft w:val="0"/>
      <w:marRight w:val="0"/>
      <w:marTop w:val="0"/>
      <w:marBottom w:val="0"/>
      <w:divBdr>
        <w:top w:val="none" w:sz="0" w:space="0" w:color="auto"/>
        <w:left w:val="none" w:sz="0" w:space="0" w:color="auto"/>
        <w:bottom w:val="none" w:sz="0" w:space="0" w:color="auto"/>
        <w:right w:val="none" w:sz="0" w:space="0" w:color="auto"/>
      </w:divBdr>
    </w:div>
    <w:div w:id="1858080164">
      <w:marLeft w:val="0"/>
      <w:marRight w:val="0"/>
      <w:marTop w:val="0"/>
      <w:marBottom w:val="0"/>
      <w:divBdr>
        <w:top w:val="none" w:sz="0" w:space="0" w:color="auto"/>
        <w:left w:val="none" w:sz="0" w:space="0" w:color="auto"/>
        <w:bottom w:val="none" w:sz="0" w:space="0" w:color="auto"/>
        <w:right w:val="none" w:sz="0" w:space="0" w:color="auto"/>
      </w:divBdr>
    </w:div>
    <w:div w:id="1858080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66.emf"/><Relationship Id="rId159" Type="http://schemas.openxmlformats.org/officeDocument/2006/relationships/image" Target="media/image75.emf"/><Relationship Id="rId170" Type="http://schemas.openxmlformats.org/officeDocument/2006/relationships/image" Target="media/image82.wmf"/><Relationship Id="rId191" Type="http://schemas.openxmlformats.org/officeDocument/2006/relationships/oleObject" Target="embeddings/oleObject96.bin"/><Relationship Id="rId196" Type="http://schemas.openxmlformats.org/officeDocument/2006/relationships/oleObject" Target="embeddings/oleObject100.bin"/><Relationship Id="rId200" Type="http://schemas.openxmlformats.org/officeDocument/2006/relationships/footer" Target="footer2.xml"/><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7.wmf"/><Relationship Id="rId160" Type="http://schemas.openxmlformats.org/officeDocument/2006/relationships/image" Target="media/image76.emf"/><Relationship Id="rId165" Type="http://schemas.openxmlformats.org/officeDocument/2006/relationships/oleObject" Target="embeddings/oleObject80.bin"/><Relationship Id="rId181" Type="http://schemas.openxmlformats.org/officeDocument/2006/relationships/oleObject" Target="embeddings/oleObject89.bin"/><Relationship Id="rId186" Type="http://schemas.openxmlformats.org/officeDocument/2006/relationships/oleObject" Target="embeddings/oleObject92.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oleObject" Target="embeddings/oleObject51.bin"/><Relationship Id="rId118" Type="http://schemas.openxmlformats.org/officeDocument/2006/relationships/oleObject" Target="embeddings/oleObject55.bin"/><Relationship Id="rId134" Type="http://schemas.openxmlformats.org/officeDocument/2006/relationships/image" Target="media/image64.wmf"/><Relationship Id="rId139" Type="http://schemas.openxmlformats.org/officeDocument/2006/relationships/image" Target="media/image67.wmf"/><Relationship Id="rId80" Type="http://schemas.openxmlformats.org/officeDocument/2006/relationships/oleObject" Target="embeddings/oleObject35.bin"/><Relationship Id="rId85" Type="http://schemas.openxmlformats.org/officeDocument/2006/relationships/image" Target="media/image42.wmf"/><Relationship Id="rId150" Type="http://schemas.openxmlformats.org/officeDocument/2006/relationships/image" Target="media/image71.wmf"/><Relationship Id="rId155" Type="http://schemas.openxmlformats.org/officeDocument/2006/relationships/oleObject" Target="embeddings/oleObject76.bin"/><Relationship Id="rId171" Type="http://schemas.openxmlformats.org/officeDocument/2006/relationships/oleObject" Target="embeddings/oleObject83.bin"/><Relationship Id="rId176" Type="http://schemas.openxmlformats.org/officeDocument/2006/relationships/image" Target="media/image85.wmf"/><Relationship Id="rId192" Type="http://schemas.openxmlformats.org/officeDocument/2006/relationships/oleObject" Target="embeddings/oleObject97.bin"/><Relationship Id="rId197" Type="http://schemas.openxmlformats.org/officeDocument/2006/relationships/image" Target="media/image91.emf"/><Relationship Id="rId201"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1.wmf"/><Relationship Id="rId108" Type="http://schemas.openxmlformats.org/officeDocument/2006/relationships/oleObject" Target="embeddings/oleObject49.bin"/><Relationship Id="rId124" Type="http://schemas.openxmlformats.org/officeDocument/2006/relationships/oleObject" Target="embeddings/oleObject58.bin"/><Relationship Id="rId129" Type="http://schemas.openxmlformats.org/officeDocument/2006/relationships/oleObject" Target="embeddings/oleObject62.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image" Target="media/image45.wmf"/><Relationship Id="rId96" Type="http://schemas.openxmlformats.org/officeDocument/2006/relationships/oleObject" Target="embeddings/oleObject43.bin"/><Relationship Id="rId140" Type="http://schemas.openxmlformats.org/officeDocument/2006/relationships/oleObject" Target="embeddings/oleObject67.bin"/><Relationship Id="rId145" Type="http://schemas.openxmlformats.org/officeDocument/2006/relationships/oleObject" Target="embeddings/oleObject70.bin"/><Relationship Id="rId161" Type="http://schemas.openxmlformats.org/officeDocument/2006/relationships/image" Target="media/image77.wmf"/><Relationship Id="rId166" Type="http://schemas.openxmlformats.org/officeDocument/2006/relationships/image" Target="media/image80.wmf"/><Relationship Id="rId182" Type="http://schemas.openxmlformats.org/officeDocument/2006/relationships/oleObject" Target="embeddings/oleObject90.bin"/><Relationship Id="rId187" Type="http://schemas.openxmlformats.org/officeDocument/2006/relationships/image" Target="media/image8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4.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2.emf"/><Relationship Id="rId172" Type="http://schemas.openxmlformats.org/officeDocument/2006/relationships/image" Target="media/image83.wmf"/><Relationship Id="rId193" Type="http://schemas.openxmlformats.org/officeDocument/2006/relationships/oleObject" Target="embeddings/oleObject98.bin"/><Relationship Id="rId202"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image" Target="media/image48.emf"/><Relationship Id="rId104" Type="http://schemas.openxmlformats.org/officeDocument/2006/relationships/oleObject" Target="embeddings/oleObject47.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8.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3.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oleObject" Target="embeddings/oleObject79.bin"/><Relationship Id="rId183" Type="http://schemas.openxmlformats.org/officeDocument/2006/relationships/image" Target="media/image87.e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oleObject" Target="embeddings/oleObject53.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oleObject" Target="embeddings/oleObject87.bin"/><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0.emf"/><Relationship Id="rId199"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e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oleObject" Target="embeddings/oleObject72.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78.emf"/><Relationship Id="rId184" Type="http://schemas.openxmlformats.org/officeDocument/2006/relationships/oleObject" Target="embeddings/oleObject91.bin"/><Relationship Id="rId189" Type="http://schemas.openxmlformats.org/officeDocument/2006/relationships/oleObject" Target="embeddings/oleObject94.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5.emf"/><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image" Target="media/image84.wmf"/><Relationship Id="rId179" Type="http://schemas.openxmlformats.org/officeDocument/2006/relationships/image" Target="media/image86.wmf"/><Relationship Id="rId195" Type="http://schemas.openxmlformats.org/officeDocument/2006/relationships/oleObject" Target="embeddings/oleObject99.bin"/><Relationship Id="rId190" Type="http://schemas.openxmlformats.org/officeDocument/2006/relationships/oleObject" Target="embeddings/oleObject95.bin"/><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4.emf"/><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emf"/><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image" Target="media/image70.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13736</Words>
  <Characters>78298</Characters>
  <Application>Microsoft Office Word</Application>
  <DocSecurity>0</DocSecurity>
  <Lines>652</Lines>
  <Paragraphs>183</Paragraphs>
  <ScaleCrop>false</ScaleCrop>
  <Company/>
  <LinksUpToDate>false</LinksUpToDate>
  <CharactersWithSpaces>91851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и науке РФ</dc:title>
  <dc:subject/>
  <dc:creator>x</dc:creator>
  <cp:keywords/>
  <dc:description/>
  <cp:lastModifiedBy>admin</cp:lastModifiedBy>
  <cp:revision>2</cp:revision>
  <dcterms:created xsi:type="dcterms:W3CDTF">2014-06-23T15:22:00Z</dcterms:created>
  <dcterms:modified xsi:type="dcterms:W3CDTF">2014-06-23T15:22:00Z</dcterms:modified>
</cp:coreProperties>
</file>