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E4" w:rsidRDefault="00B42FE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  <w:r w:rsidRPr="00F44351">
        <w:rPr>
          <w:sz w:val="28"/>
          <w:szCs w:val="28"/>
        </w:rPr>
        <w:t>Магнитогорский государственный университет</w:t>
      </w: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  <w:r w:rsidRPr="00F4435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русской литературы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</w:t>
      </w:r>
      <w:r w:rsidRPr="00F27937">
        <w:rPr>
          <w:bCs/>
          <w:sz w:val="28"/>
          <w:szCs w:val="28"/>
        </w:rPr>
        <w:t>им. проф. Л. А. Заманского</w:t>
      </w: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  <w:r w:rsidRPr="00F44351">
        <w:rPr>
          <w:sz w:val="28"/>
          <w:szCs w:val="28"/>
        </w:rPr>
        <w:t>Курсовая работа</w:t>
      </w:r>
    </w:p>
    <w:p w:rsidR="00EA1074" w:rsidRDefault="00EA1074" w:rsidP="00EA107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«И страна березового ситца </w:t>
      </w:r>
    </w:p>
    <w:p w:rsidR="00EA1074" w:rsidRDefault="00EA1074" w:rsidP="00EA107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 заманит шляться босиком…» </w:t>
      </w:r>
    </w:p>
    <w:p w:rsidR="00EA1074" w:rsidRPr="00F44351" w:rsidRDefault="00EA1074" w:rsidP="00EA107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(Стихия Большого времени в поэзии С.Есенина)</w:t>
      </w:r>
    </w:p>
    <w:p w:rsidR="00EA1074" w:rsidRPr="00F44351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F44351">
        <w:rPr>
          <w:sz w:val="28"/>
          <w:szCs w:val="28"/>
        </w:rPr>
        <w:t xml:space="preserve">: студент </w:t>
      </w:r>
      <w:r>
        <w:rPr>
          <w:sz w:val="28"/>
          <w:szCs w:val="28"/>
        </w:rPr>
        <w:t>302 группы</w:t>
      </w:r>
      <w:r w:rsidRPr="00F44351">
        <w:rPr>
          <w:sz w:val="28"/>
          <w:szCs w:val="28"/>
        </w:rPr>
        <w:t xml:space="preserve"> филфака</w:t>
      </w:r>
    </w:p>
    <w:p w:rsidR="00EA1074" w:rsidRPr="00F44351" w:rsidRDefault="0056791E" w:rsidP="00EA10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отделения «Филология</w:t>
      </w:r>
      <w:r w:rsidR="00EA1074" w:rsidRPr="00F44351">
        <w:rPr>
          <w:sz w:val="28"/>
          <w:szCs w:val="28"/>
        </w:rPr>
        <w:t xml:space="preserve">» </w:t>
      </w:r>
    </w:p>
    <w:p w:rsidR="00EA1074" w:rsidRPr="00F44351" w:rsidRDefault="00EA1074" w:rsidP="00EA10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Костиков А.А.</w:t>
      </w:r>
    </w:p>
    <w:p w:rsidR="00EA1074" w:rsidRDefault="00EA1074" w:rsidP="00EA10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</w:t>
      </w:r>
      <w:r w:rsidRPr="00F44351">
        <w:rPr>
          <w:sz w:val="28"/>
          <w:szCs w:val="28"/>
        </w:rPr>
        <w:t xml:space="preserve">уководитель: </w:t>
      </w:r>
      <w:r>
        <w:rPr>
          <w:sz w:val="28"/>
          <w:szCs w:val="28"/>
        </w:rPr>
        <w:t>профессор</w:t>
      </w:r>
      <w:r w:rsidRPr="00F27937">
        <w:rPr>
          <w:sz w:val="28"/>
          <w:szCs w:val="28"/>
        </w:rPr>
        <w:t xml:space="preserve"> </w:t>
      </w:r>
    </w:p>
    <w:p w:rsidR="00EA1074" w:rsidRDefault="00EA1074" w:rsidP="00EA10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кафедры</w:t>
      </w:r>
      <w:r w:rsidRPr="00F4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русской литературы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</w:t>
      </w:r>
    </w:p>
    <w:p w:rsidR="00EA1074" w:rsidRDefault="00EA1074" w:rsidP="00EA1074">
      <w:pPr>
        <w:spacing w:line="360" w:lineRule="auto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937">
        <w:rPr>
          <w:bCs/>
          <w:sz w:val="28"/>
          <w:szCs w:val="28"/>
        </w:rPr>
        <w:t>им. проф. Л. А. Заманского</w:t>
      </w:r>
      <w:r>
        <w:rPr>
          <w:bCs/>
          <w:sz w:val="28"/>
          <w:szCs w:val="28"/>
        </w:rPr>
        <w:t>,</w:t>
      </w:r>
    </w:p>
    <w:p w:rsidR="00EA1074" w:rsidRDefault="00EA1074" w:rsidP="00EA1074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доктор филологических наук</w:t>
      </w:r>
    </w:p>
    <w:p w:rsidR="00EA1074" w:rsidRPr="00F44351" w:rsidRDefault="00EA1074" w:rsidP="00EA1074">
      <w:pPr>
        <w:spacing w:line="360" w:lineRule="auto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Полехина М.М.</w:t>
      </w:r>
    </w:p>
    <w:p w:rsidR="00EA1074" w:rsidRPr="00F44351" w:rsidRDefault="00EA1074" w:rsidP="00EA1074">
      <w:pPr>
        <w:spacing w:line="360" w:lineRule="auto"/>
        <w:jc w:val="right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Pr="00F44351" w:rsidRDefault="00EA1074" w:rsidP="00EA1074">
      <w:pPr>
        <w:spacing w:line="360" w:lineRule="auto"/>
        <w:jc w:val="center"/>
        <w:rPr>
          <w:sz w:val="28"/>
          <w:szCs w:val="28"/>
        </w:rPr>
      </w:pPr>
    </w:p>
    <w:p w:rsidR="00EA1074" w:rsidRDefault="00EA1074" w:rsidP="00EA1074">
      <w:pPr>
        <w:jc w:val="center"/>
        <w:rPr>
          <w:sz w:val="28"/>
          <w:szCs w:val="28"/>
        </w:rPr>
      </w:pPr>
    </w:p>
    <w:p w:rsidR="00EA1074" w:rsidRDefault="00EA1074" w:rsidP="00EA1074">
      <w:pPr>
        <w:jc w:val="center"/>
        <w:rPr>
          <w:sz w:val="28"/>
          <w:szCs w:val="28"/>
        </w:rPr>
      </w:pPr>
    </w:p>
    <w:p w:rsidR="00EA1074" w:rsidRPr="00F44351" w:rsidRDefault="00EA1074" w:rsidP="00EA107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Магнитогорск 2009</w:t>
      </w:r>
    </w:p>
    <w:p w:rsidR="00F07699" w:rsidRPr="00F07699" w:rsidRDefault="00F07699" w:rsidP="00247A2D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  <w:r w:rsidRPr="00F07699">
        <w:rPr>
          <w:b/>
          <w:sz w:val="28"/>
          <w:szCs w:val="28"/>
        </w:rPr>
        <w:t>СОДЕРЖАНИЕ</w:t>
      </w:r>
    </w:p>
    <w:p w:rsidR="00F07699" w:rsidRPr="00F07699" w:rsidRDefault="00F07699" w:rsidP="00247A2D">
      <w:pPr>
        <w:spacing w:line="360" w:lineRule="auto"/>
        <w:rPr>
          <w:sz w:val="28"/>
          <w:szCs w:val="28"/>
        </w:rPr>
      </w:pPr>
      <w:r w:rsidRPr="00F07699">
        <w:rPr>
          <w:sz w:val="28"/>
          <w:szCs w:val="28"/>
        </w:rPr>
        <w:t xml:space="preserve">Введение </w:t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  <w:t>3</w:t>
      </w:r>
    </w:p>
    <w:p w:rsidR="00F07699" w:rsidRPr="00F07699" w:rsidRDefault="00F07699" w:rsidP="00247A2D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F07699">
        <w:rPr>
          <w:sz w:val="28"/>
          <w:szCs w:val="28"/>
        </w:rPr>
        <w:t xml:space="preserve">лава </w:t>
      </w:r>
      <w:r>
        <w:rPr>
          <w:sz w:val="28"/>
          <w:szCs w:val="28"/>
          <w:lang w:val="en-US"/>
        </w:rPr>
        <w:t>I</w:t>
      </w:r>
      <w:r w:rsidRPr="00F0769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07699">
        <w:rPr>
          <w:sz w:val="28"/>
          <w:szCs w:val="28"/>
        </w:rPr>
        <w:t xml:space="preserve">браз «страны березового ситца» в раннем творчестве </w:t>
      </w:r>
      <w:r>
        <w:rPr>
          <w:sz w:val="28"/>
          <w:szCs w:val="28"/>
        </w:rPr>
        <w:t>С</w:t>
      </w:r>
      <w:r w:rsidRPr="00F07699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F07699">
        <w:rPr>
          <w:sz w:val="28"/>
          <w:szCs w:val="28"/>
        </w:rPr>
        <w:t>сенина (до октября 17-го года)</w:t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  <w:t>5</w:t>
      </w:r>
    </w:p>
    <w:p w:rsidR="00F07699" w:rsidRDefault="00F07699" w:rsidP="00247A2D">
      <w:pPr>
        <w:pStyle w:val="a3"/>
        <w:spacing w:before="120" w:after="120" w:line="360" w:lineRule="auto"/>
        <w:ind w:firstLine="540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   1</w:t>
      </w:r>
      <w:r>
        <w:rPr>
          <w:rFonts w:ascii="Times New Roman" w:hAnsi="Times New Roman"/>
          <w:sz w:val="28"/>
          <w:szCs w:val="28"/>
        </w:rPr>
        <w:t>.1.</w:t>
      </w:r>
      <w:r w:rsidRPr="00F07699">
        <w:rPr>
          <w:rFonts w:ascii="Times New Roman" w:hAnsi="Times New Roman"/>
          <w:sz w:val="28"/>
          <w:szCs w:val="28"/>
        </w:rPr>
        <w:t xml:space="preserve"> Картина мира в ранней лирике поэта. Фольклорные мотивы</w:t>
      </w:r>
      <w:r>
        <w:rPr>
          <w:rFonts w:ascii="Times New Roman" w:hAnsi="Times New Roman"/>
          <w:sz w:val="28"/>
          <w:szCs w:val="28"/>
        </w:rPr>
        <w:t xml:space="preserve">           6</w:t>
      </w:r>
    </w:p>
    <w:p w:rsidR="00F07699" w:rsidRDefault="00F07699" w:rsidP="00247A2D">
      <w:pPr>
        <w:spacing w:before="12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07699">
        <w:rPr>
          <w:color w:val="000000"/>
          <w:sz w:val="28"/>
          <w:szCs w:val="28"/>
        </w:rPr>
        <w:t>1.2. Религиозная символика стихотворений</w:t>
      </w:r>
      <w:r w:rsidR="00247A2D">
        <w:rPr>
          <w:color w:val="000000"/>
          <w:sz w:val="28"/>
          <w:szCs w:val="28"/>
        </w:rPr>
        <w:tab/>
      </w:r>
      <w:r w:rsidR="00247A2D">
        <w:rPr>
          <w:color w:val="000000"/>
          <w:sz w:val="28"/>
          <w:szCs w:val="28"/>
        </w:rPr>
        <w:tab/>
      </w:r>
      <w:r w:rsidR="00247A2D">
        <w:rPr>
          <w:color w:val="000000"/>
          <w:sz w:val="28"/>
          <w:szCs w:val="28"/>
        </w:rPr>
        <w:tab/>
      </w:r>
      <w:r w:rsidR="00247A2D">
        <w:rPr>
          <w:color w:val="000000"/>
          <w:sz w:val="28"/>
          <w:szCs w:val="28"/>
        </w:rPr>
        <w:tab/>
        <w:t xml:space="preserve">        10</w:t>
      </w:r>
    </w:p>
    <w:p w:rsidR="00247A2D" w:rsidRPr="00247A2D" w:rsidRDefault="00247A2D" w:rsidP="00247A2D">
      <w:pPr>
        <w:pStyle w:val="HTML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7A2D">
        <w:rPr>
          <w:rFonts w:ascii="Times New Roman" w:hAnsi="Times New Roman" w:cs="Times New Roman"/>
          <w:sz w:val="28"/>
          <w:szCs w:val="28"/>
        </w:rPr>
        <w:t>1.3. Образ Родины в годы Первой мировой войны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13</w:t>
      </w:r>
    </w:p>
    <w:p w:rsidR="00F07699" w:rsidRDefault="00F07699" w:rsidP="00247A2D">
      <w:pPr>
        <w:pStyle w:val="HTML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247A2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47A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7A2D">
        <w:rPr>
          <w:rFonts w:ascii="Times New Roman" w:hAnsi="Times New Roman" w:cs="Times New Roman"/>
          <w:sz w:val="28"/>
          <w:szCs w:val="28"/>
        </w:rPr>
        <w:t xml:space="preserve">. </w:t>
      </w:r>
      <w:r w:rsidR="00247A2D" w:rsidRPr="00247A2D">
        <w:rPr>
          <w:rFonts w:ascii="Times New Roman" w:hAnsi="Times New Roman" w:cs="Times New Roman"/>
          <w:sz w:val="28"/>
          <w:szCs w:val="28"/>
        </w:rPr>
        <w:t>«Страна березового ситца» и Стихия Большого времени</w:t>
      </w:r>
      <w:r w:rsidR="00247A2D">
        <w:rPr>
          <w:rFonts w:ascii="Times New Roman" w:hAnsi="Times New Roman" w:cs="Times New Roman"/>
          <w:sz w:val="28"/>
          <w:szCs w:val="28"/>
        </w:rPr>
        <w:tab/>
        <w:t xml:space="preserve">           1</w:t>
      </w:r>
      <w:r w:rsidR="00EA1074">
        <w:rPr>
          <w:rFonts w:ascii="Times New Roman" w:hAnsi="Times New Roman" w:cs="Times New Roman"/>
          <w:sz w:val="28"/>
          <w:szCs w:val="28"/>
        </w:rPr>
        <w:t>8</w:t>
      </w:r>
    </w:p>
    <w:p w:rsidR="00247A2D" w:rsidRDefault="00247A2D" w:rsidP="00247A2D">
      <w:pPr>
        <w:pStyle w:val="HTML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 Стихия Большого времени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1</w:t>
      </w:r>
      <w:r w:rsidR="00EA1074">
        <w:rPr>
          <w:rFonts w:ascii="Times New Roman" w:hAnsi="Times New Roman" w:cs="Times New Roman"/>
          <w:sz w:val="28"/>
          <w:szCs w:val="28"/>
        </w:rPr>
        <w:t>8</w:t>
      </w:r>
    </w:p>
    <w:p w:rsidR="00247A2D" w:rsidRDefault="00247A2D" w:rsidP="00247A2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7A2D">
        <w:rPr>
          <w:rFonts w:ascii="Times New Roman" w:hAnsi="Times New Roman" w:cs="Times New Roman"/>
          <w:sz w:val="28"/>
          <w:szCs w:val="28"/>
        </w:rPr>
        <w:t>2.2. Творчество С.Есенин</w:t>
      </w:r>
      <w:r w:rsidR="00A42594">
        <w:rPr>
          <w:rFonts w:ascii="Times New Roman" w:hAnsi="Times New Roman" w:cs="Times New Roman"/>
          <w:sz w:val="28"/>
          <w:szCs w:val="28"/>
        </w:rPr>
        <w:t>а</w:t>
      </w:r>
      <w:r w:rsidRPr="00247A2D">
        <w:rPr>
          <w:rFonts w:ascii="Times New Roman" w:hAnsi="Times New Roman" w:cs="Times New Roman"/>
          <w:sz w:val="28"/>
          <w:szCs w:val="28"/>
        </w:rPr>
        <w:t xml:space="preserve"> последних лет жизни. Осмысление</w:t>
      </w:r>
    </w:p>
    <w:p w:rsidR="00247A2D" w:rsidRPr="00247A2D" w:rsidRDefault="00247A2D" w:rsidP="00247A2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жизненного пути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2</w:t>
      </w:r>
      <w:r w:rsidR="00EA10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07699" w:rsidRPr="00F07699" w:rsidRDefault="00F07699" w:rsidP="00247A2D">
      <w:pPr>
        <w:spacing w:line="360" w:lineRule="auto"/>
        <w:rPr>
          <w:sz w:val="28"/>
          <w:szCs w:val="28"/>
        </w:rPr>
      </w:pPr>
      <w:r w:rsidRPr="00F07699">
        <w:rPr>
          <w:sz w:val="28"/>
          <w:szCs w:val="28"/>
        </w:rPr>
        <w:t>Заключение</w:t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</w:r>
      <w:r w:rsidRPr="00F07699">
        <w:rPr>
          <w:sz w:val="28"/>
          <w:szCs w:val="28"/>
        </w:rPr>
        <w:tab/>
        <w:t xml:space="preserve">                            </w:t>
      </w:r>
      <w:r w:rsidR="00247A2D">
        <w:rPr>
          <w:sz w:val="28"/>
          <w:szCs w:val="28"/>
        </w:rPr>
        <w:t>2</w:t>
      </w:r>
      <w:r w:rsidR="00EA1074">
        <w:rPr>
          <w:sz w:val="28"/>
          <w:szCs w:val="28"/>
        </w:rPr>
        <w:t>8</w:t>
      </w:r>
      <w:r w:rsidRPr="00F07699">
        <w:rPr>
          <w:sz w:val="28"/>
          <w:szCs w:val="28"/>
        </w:rPr>
        <w:t xml:space="preserve">        </w:t>
      </w:r>
    </w:p>
    <w:p w:rsidR="00F07699" w:rsidRPr="00247A2D" w:rsidRDefault="00F07699" w:rsidP="00247A2D">
      <w:pPr>
        <w:spacing w:before="120" w:after="120" w:line="360" w:lineRule="auto"/>
        <w:rPr>
          <w:sz w:val="28"/>
          <w:szCs w:val="28"/>
        </w:rPr>
      </w:pPr>
      <w:r w:rsidRPr="00247A2D">
        <w:rPr>
          <w:sz w:val="28"/>
          <w:szCs w:val="28"/>
        </w:rPr>
        <w:t>Список используемой литературы</w:t>
      </w:r>
      <w:r w:rsidR="00247A2D">
        <w:rPr>
          <w:sz w:val="28"/>
          <w:szCs w:val="28"/>
        </w:rPr>
        <w:tab/>
      </w:r>
      <w:r w:rsidR="00247A2D">
        <w:rPr>
          <w:sz w:val="28"/>
          <w:szCs w:val="28"/>
        </w:rPr>
        <w:tab/>
      </w:r>
      <w:r w:rsidR="00247A2D">
        <w:rPr>
          <w:sz w:val="28"/>
          <w:szCs w:val="28"/>
        </w:rPr>
        <w:tab/>
      </w:r>
      <w:r w:rsidR="00247A2D">
        <w:rPr>
          <w:sz w:val="28"/>
          <w:szCs w:val="28"/>
        </w:rPr>
        <w:tab/>
      </w:r>
      <w:r w:rsidR="00247A2D">
        <w:rPr>
          <w:sz w:val="28"/>
          <w:szCs w:val="28"/>
        </w:rPr>
        <w:tab/>
      </w:r>
      <w:r w:rsidR="00247A2D">
        <w:rPr>
          <w:sz w:val="28"/>
          <w:szCs w:val="28"/>
        </w:rPr>
        <w:tab/>
      </w:r>
      <w:r w:rsidR="00247A2D">
        <w:rPr>
          <w:sz w:val="28"/>
          <w:szCs w:val="28"/>
        </w:rPr>
        <w:tab/>
        <w:t xml:space="preserve">        </w:t>
      </w:r>
      <w:r w:rsidR="00EA1074">
        <w:rPr>
          <w:sz w:val="28"/>
          <w:szCs w:val="28"/>
        </w:rPr>
        <w:t>30</w:t>
      </w:r>
      <w:r w:rsidRPr="00247A2D">
        <w:rPr>
          <w:sz w:val="28"/>
          <w:szCs w:val="28"/>
        </w:rPr>
        <w:tab/>
        <w:t xml:space="preserve">                                                                    </w:t>
      </w:r>
    </w:p>
    <w:p w:rsidR="00F07699" w:rsidRPr="00F07699" w:rsidRDefault="00F07699" w:rsidP="004B3964">
      <w:pPr>
        <w:spacing w:before="120" w:after="120" w:line="360" w:lineRule="auto"/>
        <w:ind w:firstLine="708"/>
        <w:jc w:val="center"/>
        <w:rPr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F07699" w:rsidRDefault="00F07699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</w:p>
    <w:p w:rsidR="004B3964" w:rsidRPr="004B3964" w:rsidRDefault="004B3964" w:rsidP="004B3964">
      <w:pPr>
        <w:spacing w:before="120" w:after="120" w:line="360" w:lineRule="auto"/>
        <w:ind w:firstLine="708"/>
        <w:jc w:val="center"/>
        <w:rPr>
          <w:b/>
          <w:sz w:val="28"/>
          <w:szCs w:val="28"/>
        </w:rPr>
      </w:pPr>
      <w:r w:rsidRPr="004B3964">
        <w:rPr>
          <w:b/>
          <w:sz w:val="28"/>
          <w:szCs w:val="28"/>
        </w:rPr>
        <w:t>ВВЕДЕНИЕ</w:t>
      </w:r>
    </w:p>
    <w:p w:rsidR="00D55415" w:rsidRPr="00D55415" w:rsidRDefault="00D55415" w:rsidP="00D55415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D55415">
        <w:rPr>
          <w:sz w:val="28"/>
          <w:szCs w:val="28"/>
        </w:rPr>
        <w:t xml:space="preserve">В конце XIX и особенно в начале XX века многим казалось, будто реализм в поэзии себя исчерпал и будущее не за ним. Именно в это время появляются в печати удивительно сердечные и размашистые стихи Сергея Есенина. Мог ли тогда, в 1914 году кто-либо предположить, что неизвестный автор, скрывавшийся под псевдонимом Аристон, - человек, которому суждено было стать достойным преемником пушкинской славы. Поэт, который в эпоху становления нового, революционного искусства одним из первых сумел решительно повернуть к наследию и традициям русской классической поэзии. </w:t>
      </w:r>
    </w:p>
    <w:p w:rsidR="00D55415" w:rsidRDefault="00D55415" w:rsidP="00D55415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D55415">
        <w:rPr>
          <w:sz w:val="28"/>
          <w:szCs w:val="28"/>
        </w:rPr>
        <w:t xml:space="preserve">Путь к истине оказался на редкость суровым и многотрудным. Есенин </w:t>
      </w:r>
      <w:r>
        <w:rPr>
          <w:sz w:val="28"/>
          <w:szCs w:val="28"/>
        </w:rPr>
        <w:t>«</w:t>
      </w:r>
      <w:r w:rsidRPr="00D55415">
        <w:rPr>
          <w:sz w:val="28"/>
          <w:szCs w:val="28"/>
        </w:rPr>
        <w:t>выдюжил</w:t>
      </w:r>
      <w:r>
        <w:rPr>
          <w:sz w:val="28"/>
          <w:szCs w:val="28"/>
        </w:rPr>
        <w:t>»</w:t>
      </w:r>
      <w:r w:rsidRPr="00D55415">
        <w:rPr>
          <w:sz w:val="28"/>
          <w:szCs w:val="28"/>
        </w:rPr>
        <w:t>, выстрадал этот путь каждой строкой своих стихов, всей своей бурной, дерзко-неповторимой, прекрасной жизнью.</w:t>
      </w:r>
    </w:p>
    <w:p w:rsidR="00721C90" w:rsidRPr="00721C90" w:rsidRDefault="00721C90" w:rsidP="00721C90">
      <w:pPr>
        <w:pStyle w:val="3"/>
        <w:spacing w:before="120" w:after="120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Объектом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исследования станет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революционная и постреволюционная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поэзия С.Есенина. </w:t>
      </w:r>
    </w:p>
    <w:p w:rsidR="00721C90" w:rsidRPr="00721C90" w:rsidRDefault="00721C90" w:rsidP="00721C90">
      <w:pPr>
        <w:pStyle w:val="3"/>
        <w:spacing w:before="120" w:after="120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Предметом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избрана </w:t>
      </w:r>
      <w:r>
        <w:rPr>
          <w:rFonts w:ascii="Times New Roman" w:hAnsi="Times New Roman" w:cs="Times New Roman"/>
          <w:b w:val="0"/>
          <w:sz w:val="28"/>
          <w:szCs w:val="28"/>
        </w:rPr>
        <w:t>тема Родины в позднем творчестве Есенина.</w:t>
      </w:r>
    </w:p>
    <w:p w:rsidR="00721C90" w:rsidRPr="00721C90" w:rsidRDefault="00721C90" w:rsidP="00721C90">
      <w:pPr>
        <w:pStyle w:val="3"/>
        <w:spacing w:before="120" w:after="120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Цель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данной работы – рассмотреть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позднее творчество Есенина и выяснить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то, как поменялось отношение поэта к Родине. 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>Для реализации данной цели необходимо выполнить следующие задачи:</w:t>
      </w:r>
    </w:p>
    <w:p w:rsidR="00721C90" w:rsidRPr="00721C90" w:rsidRDefault="00721C90" w:rsidP="00721C90">
      <w:pPr>
        <w:pStyle w:val="3"/>
        <w:keepNext w:val="0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изучить особенности раннего творчества </w:t>
      </w:r>
      <w:r>
        <w:rPr>
          <w:rFonts w:ascii="Times New Roman" w:hAnsi="Times New Roman" w:cs="Times New Roman"/>
          <w:b w:val="0"/>
          <w:sz w:val="28"/>
          <w:szCs w:val="28"/>
        </w:rPr>
        <w:t>Есенина;</w:t>
      </w:r>
    </w:p>
    <w:p w:rsidR="00721C90" w:rsidRPr="00721C90" w:rsidRDefault="00721C90" w:rsidP="00721C90">
      <w:pPr>
        <w:pStyle w:val="3"/>
        <w:keepNext w:val="0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раскрыть понятие </w:t>
      </w:r>
      <w:r w:rsidRPr="00721C90">
        <w:rPr>
          <w:rFonts w:ascii="Times New Roman" w:hAnsi="Times New Roman" w:cs="Times New Roman"/>
          <w:b w:val="0"/>
          <w:i/>
          <w:sz w:val="28"/>
          <w:szCs w:val="28"/>
        </w:rPr>
        <w:t>Стихия Большого времени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C90" w:rsidRPr="00721C90" w:rsidRDefault="00721C90" w:rsidP="00721C90">
      <w:pPr>
        <w:pStyle w:val="3"/>
        <w:keepNext w:val="0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b w:val="0"/>
          <w:sz w:val="28"/>
          <w:szCs w:val="28"/>
        </w:rPr>
        <w:t>отношение поэта к этой Стихии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B3964" w:rsidRDefault="004B3964" w:rsidP="004B3964">
      <w:pPr>
        <w:pStyle w:val="3"/>
        <w:keepNext w:val="0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исследовать тему Родины в поэзии последних лет.</w:t>
      </w:r>
    </w:p>
    <w:p w:rsidR="00721C90" w:rsidRPr="00721C90" w:rsidRDefault="00721C90" w:rsidP="004B3964">
      <w:pPr>
        <w:pStyle w:val="3"/>
        <w:keepNext w:val="0"/>
        <w:spacing w:before="120" w:after="120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Материалом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для исследования будет являться лирика </w:t>
      </w:r>
      <w:r w:rsidR="004B3964">
        <w:rPr>
          <w:rFonts w:ascii="Times New Roman" w:hAnsi="Times New Roman" w:cs="Times New Roman"/>
          <w:b w:val="0"/>
          <w:sz w:val="28"/>
          <w:szCs w:val="28"/>
        </w:rPr>
        <w:t>Есенина разных лет – стихи и поэмы, а также эпистолярное наследие поэта – письма и литературно-критические статьи и заметки.</w:t>
      </w:r>
    </w:p>
    <w:p w:rsidR="00721C90" w:rsidRPr="00721C90" w:rsidRDefault="00721C90" w:rsidP="00721C90">
      <w:pPr>
        <w:pStyle w:val="3"/>
        <w:spacing w:before="120" w:after="120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1C90">
        <w:rPr>
          <w:rFonts w:ascii="Times New Roman" w:hAnsi="Times New Roman" w:cs="Times New Roman"/>
          <w:sz w:val="28"/>
          <w:szCs w:val="28"/>
        </w:rPr>
        <w:t>Актуальность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выбранно</w:t>
      </w:r>
      <w:r w:rsidR="004B3964">
        <w:rPr>
          <w:rFonts w:ascii="Times New Roman" w:hAnsi="Times New Roman" w:cs="Times New Roman"/>
          <w:b w:val="0"/>
          <w:sz w:val="28"/>
          <w:szCs w:val="28"/>
        </w:rPr>
        <w:t>й темы заключается в следующем: поэзия Есенина в последнее время стало популярной. Об этом свидетельствует недавно снятый фильм «Есенин», который повествует о жизни и творчестве русского поэта</w:t>
      </w:r>
      <w:r w:rsidR="00D06E8C">
        <w:rPr>
          <w:rFonts w:ascii="Times New Roman" w:hAnsi="Times New Roman" w:cs="Times New Roman"/>
          <w:b w:val="0"/>
          <w:sz w:val="28"/>
          <w:szCs w:val="28"/>
        </w:rPr>
        <w:t>, а также его стихи были переложены на музыку.</w:t>
      </w:r>
      <w:r w:rsidR="004B39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E8C">
        <w:rPr>
          <w:rFonts w:ascii="Times New Roman" w:hAnsi="Times New Roman" w:cs="Times New Roman"/>
          <w:b w:val="0"/>
          <w:sz w:val="28"/>
          <w:szCs w:val="28"/>
        </w:rPr>
        <w:t>Э</w:t>
      </w:r>
      <w:r w:rsidR="004B3964">
        <w:rPr>
          <w:rFonts w:ascii="Times New Roman" w:hAnsi="Times New Roman" w:cs="Times New Roman"/>
          <w:b w:val="0"/>
          <w:sz w:val="28"/>
          <w:szCs w:val="28"/>
        </w:rPr>
        <w:t>та тема актуальна</w:t>
      </w:r>
      <w:r w:rsidR="00D06E8C">
        <w:rPr>
          <w:rFonts w:ascii="Times New Roman" w:hAnsi="Times New Roman" w:cs="Times New Roman"/>
          <w:b w:val="0"/>
          <w:sz w:val="28"/>
          <w:szCs w:val="28"/>
        </w:rPr>
        <w:t xml:space="preserve"> ещё и</w:t>
      </w:r>
      <w:r w:rsidR="004B3964">
        <w:rPr>
          <w:rFonts w:ascii="Times New Roman" w:hAnsi="Times New Roman" w:cs="Times New Roman"/>
          <w:b w:val="0"/>
          <w:sz w:val="28"/>
          <w:szCs w:val="28"/>
        </w:rPr>
        <w:t xml:space="preserve"> потому, что прослеживается связь творчества Есенина с фольклором и с традициями русской литературы </w:t>
      </w:r>
      <w:r w:rsidR="004B3964">
        <w:rPr>
          <w:rFonts w:ascii="Times New Roman" w:hAnsi="Times New Roman" w:cs="Times New Roman"/>
          <w:b w:val="0"/>
          <w:sz w:val="28"/>
          <w:szCs w:val="28"/>
          <w:lang w:val="en-US"/>
        </w:rPr>
        <w:t>XIX</w:t>
      </w:r>
      <w:r w:rsidR="004B3964">
        <w:rPr>
          <w:rFonts w:ascii="Times New Roman" w:hAnsi="Times New Roman" w:cs="Times New Roman"/>
          <w:b w:val="0"/>
          <w:sz w:val="28"/>
          <w:szCs w:val="28"/>
        </w:rPr>
        <w:t xml:space="preserve"> века.</w:t>
      </w:r>
      <w:r w:rsidRPr="00721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C90" w:rsidRPr="00721C90" w:rsidRDefault="00721C90" w:rsidP="00721C90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721C90">
        <w:rPr>
          <w:b/>
          <w:color w:val="000000"/>
          <w:sz w:val="28"/>
          <w:szCs w:val="28"/>
        </w:rPr>
        <w:t>Структура</w:t>
      </w:r>
      <w:r w:rsidRPr="00721C90">
        <w:rPr>
          <w:color w:val="000000"/>
          <w:sz w:val="28"/>
          <w:szCs w:val="28"/>
        </w:rPr>
        <w:t xml:space="preserve"> курсовой работы строго подчинена цели и задачам исследования. Работа состоит из введения, двух глав, заключения и списка используемой литературы. Во введении обосновывается актуальность темы исследования, определяются цели и задачи, характеризуется структура работы. В первой главе мы рассматриваем особенности раннего творчества </w:t>
      </w:r>
      <w:r w:rsidR="004B3964">
        <w:rPr>
          <w:color w:val="000000"/>
          <w:sz w:val="28"/>
          <w:szCs w:val="28"/>
        </w:rPr>
        <w:t>Есенина</w:t>
      </w:r>
      <w:r w:rsidRPr="00721C90">
        <w:rPr>
          <w:color w:val="000000"/>
          <w:sz w:val="28"/>
          <w:szCs w:val="28"/>
        </w:rPr>
        <w:t xml:space="preserve">. Вторая посвящена собственно проблеме исследования – </w:t>
      </w:r>
      <w:r w:rsidR="004B3964">
        <w:rPr>
          <w:color w:val="000000"/>
          <w:sz w:val="28"/>
          <w:szCs w:val="28"/>
        </w:rPr>
        <w:t>как поменялось отношение поэта к Родине в поэзии 1920-х годов.</w:t>
      </w:r>
      <w:r w:rsidRPr="00721C90">
        <w:rPr>
          <w:color w:val="000000"/>
          <w:sz w:val="28"/>
          <w:szCs w:val="28"/>
        </w:rPr>
        <w:t xml:space="preserve"> В заключении предста</w:t>
      </w:r>
      <w:r w:rsidR="00EA1074">
        <w:rPr>
          <w:color w:val="000000"/>
          <w:sz w:val="28"/>
          <w:szCs w:val="28"/>
        </w:rPr>
        <w:t>влен</w:t>
      </w:r>
      <w:r w:rsidRPr="00721C90">
        <w:rPr>
          <w:color w:val="000000"/>
          <w:sz w:val="28"/>
          <w:szCs w:val="28"/>
        </w:rPr>
        <w:t xml:space="preserve"> </w:t>
      </w:r>
      <w:r w:rsidR="00EA1074">
        <w:rPr>
          <w:color w:val="000000"/>
          <w:sz w:val="28"/>
          <w:szCs w:val="28"/>
        </w:rPr>
        <w:t>вывод об особенностях лирики Сергея Есенина в общем и о лирике последних лет в частности</w:t>
      </w:r>
      <w:r w:rsidRPr="00721C90">
        <w:rPr>
          <w:color w:val="000000"/>
          <w:sz w:val="28"/>
          <w:szCs w:val="28"/>
        </w:rPr>
        <w:t xml:space="preserve">.  </w:t>
      </w:r>
    </w:p>
    <w:p w:rsidR="00D55415" w:rsidRDefault="00D55415" w:rsidP="00D55415">
      <w:pPr>
        <w:spacing w:before="120" w:after="120" w:line="360" w:lineRule="auto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55415" w:rsidRDefault="00D55415" w:rsidP="00140F1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EC0564" w:rsidRPr="00F932AA" w:rsidRDefault="003272DB" w:rsidP="00140F1E">
      <w:pPr>
        <w:spacing w:before="120" w:after="120" w:line="360" w:lineRule="auto"/>
        <w:jc w:val="center"/>
        <w:rPr>
          <w:b/>
          <w:sz w:val="28"/>
          <w:szCs w:val="28"/>
        </w:rPr>
      </w:pPr>
      <w:r w:rsidRPr="00703D75">
        <w:rPr>
          <w:b/>
          <w:sz w:val="28"/>
          <w:szCs w:val="28"/>
        </w:rPr>
        <w:t xml:space="preserve">ГЛАВА </w:t>
      </w:r>
      <w:r w:rsidRPr="00703D75">
        <w:rPr>
          <w:b/>
          <w:sz w:val="28"/>
          <w:szCs w:val="28"/>
          <w:lang w:val="en-US"/>
        </w:rPr>
        <w:t>I</w:t>
      </w:r>
      <w:r w:rsidR="00F932AA">
        <w:rPr>
          <w:b/>
          <w:sz w:val="28"/>
          <w:szCs w:val="28"/>
        </w:rPr>
        <w:t>.</w:t>
      </w:r>
    </w:p>
    <w:p w:rsidR="003272DB" w:rsidRPr="00703D75" w:rsidRDefault="003272DB" w:rsidP="00140F1E">
      <w:pPr>
        <w:spacing w:before="120" w:after="120" w:line="360" w:lineRule="auto"/>
        <w:jc w:val="center"/>
        <w:rPr>
          <w:b/>
          <w:sz w:val="28"/>
          <w:szCs w:val="28"/>
        </w:rPr>
      </w:pPr>
      <w:r w:rsidRPr="00703D75">
        <w:rPr>
          <w:b/>
          <w:sz w:val="28"/>
          <w:szCs w:val="28"/>
        </w:rPr>
        <w:t>ОБРАЗ «СТРАНЫ БЕРЕЗОВОГО СИТЦА»</w:t>
      </w:r>
    </w:p>
    <w:p w:rsidR="00FF6CD5" w:rsidRDefault="003272DB" w:rsidP="00140F1E">
      <w:pPr>
        <w:spacing w:before="120" w:after="120" w:line="360" w:lineRule="auto"/>
        <w:jc w:val="center"/>
        <w:rPr>
          <w:b/>
          <w:sz w:val="28"/>
          <w:szCs w:val="28"/>
        </w:rPr>
      </w:pPr>
      <w:r w:rsidRPr="00703D75">
        <w:rPr>
          <w:b/>
          <w:sz w:val="28"/>
          <w:szCs w:val="28"/>
        </w:rPr>
        <w:t xml:space="preserve">В РАННЕМ ТВОРЧЕСТВЕ </w:t>
      </w:r>
      <w:r w:rsidR="00703D75">
        <w:rPr>
          <w:b/>
          <w:sz w:val="28"/>
          <w:szCs w:val="28"/>
        </w:rPr>
        <w:t xml:space="preserve">С. </w:t>
      </w:r>
      <w:r w:rsidRPr="00703D75">
        <w:rPr>
          <w:b/>
          <w:sz w:val="28"/>
          <w:szCs w:val="28"/>
        </w:rPr>
        <w:t>ЕСЕНИНА</w:t>
      </w:r>
    </w:p>
    <w:p w:rsidR="00FF6CD5" w:rsidRPr="00703D75" w:rsidRDefault="00FF6CD5" w:rsidP="00140F1E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 ОКТЯБРЯ 17-ГО ГОДА)</w:t>
      </w:r>
    </w:p>
    <w:p w:rsidR="003272DB" w:rsidRPr="00FB684B" w:rsidRDefault="003272DB" w:rsidP="00140F1E">
      <w:pPr>
        <w:spacing w:before="120" w:after="120" w:line="360" w:lineRule="auto"/>
        <w:jc w:val="both"/>
        <w:rPr>
          <w:sz w:val="28"/>
          <w:szCs w:val="28"/>
        </w:rPr>
      </w:pPr>
    </w:p>
    <w:p w:rsidR="003272DB" w:rsidRPr="00FB684B" w:rsidRDefault="00C20D1C" w:rsidP="00110F5D">
      <w:pPr>
        <w:spacing w:before="120" w:after="120" w:line="360" w:lineRule="auto"/>
        <w:ind w:firstLine="708"/>
        <w:jc w:val="both"/>
        <w:rPr>
          <w:iCs/>
          <w:sz w:val="28"/>
          <w:szCs w:val="28"/>
        </w:rPr>
      </w:pPr>
      <w:r w:rsidRPr="00FB684B">
        <w:rPr>
          <w:iCs/>
          <w:sz w:val="28"/>
          <w:szCs w:val="28"/>
        </w:rPr>
        <w:t xml:space="preserve">Выдающийся писатель, кинорежиссер и актер </w:t>
      </w:r>
      <w:r w:rsidRPr="00FB684B">
        <w:rPr>
          <w:iCs/>
          <w:sz w:val="28"/>
          <w:szCs w:val="28"/>
          <w:lang w:val="en-US"/>
        </w:rPr>
        <w:t>XX</w:t>
      </w:r>
      <w:r w:rsidRPr="00FB684B">
        <w:rPr>
          <w:iCs/>
          <w:sz w:val="28"/>
          <w:szCs w:val="28"/>
        </w:rPr>
        <w:t xml:space="preserve"> века  Василий Шукшин как-то сказал: «</w:t>
      </w:r>
      <w:r w:rsidR="003272DB" w:rsidRPr="00FB684B">
        <w:rPr>
          <w:iCs/>
          <w:sz w:val="28"/>
          <w:szCs w:val="28"/>
        </w:rPr>
        <w:t>Откуда берутся такие таланты?</w:t>
      </w:r>
      <w:r w:rsidR="003272DB" w:rsidRPr="00FB684B">
        <w:rPr>
          <w:i/>
          <w:iCs/>
          <w:sz w:val="28"/>
          <w:szCs w:val="28"/>
        </w:rPr>
        <w:t xml:space="preserve"> От щедрот народных. Живут на земле русские люди – и вот избирают одного. Он за всех будет говорить – он памятлив народной памятью, мудр народной мудростью...</w:t>
      </w:r>
      <w:r w:rsidRPr="00FB684B">
        <w:rPr>
          <w:iCs/>
          <w:sz w:val="28"/>
          <w:szCs w:val="28"/>
        </w:rPr>
        <w:t>» На наш взгляд, это одна из самых точных характеристик такого русского поэта, как Сергей Есенин.</w:t>
      </w:r>
    </w:p>
    <w:p w:rsidR="006C01D9" w:rsidRDefault="00C20D1C" w:rsidP="00110F5D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FB684B">
        <w:rPr>
          <w:iCs/>
          <w:sz w:val="28"/>
          <w:szCs w:val="28"/>
        </w:rPr>
        <w:t>Действительно, с именем Есенина связаны русская история, мироощущение народа,  его характер</w:t>
      </w:r>
      <w:r w:rsidR="00F74094" w:rsidRPr="00FB684B">
        <w:rPr>
          <w:iCs/>
          <w:sz w:val="28"/>
          <w:szCs w:val="28"/>
        </w:rPr>
        <w:t>, быт, язык. «Значение Есенина именно в том, что он оказался как раз на уровне сознания русского народа «страшных лет России»… стал синонимом ее падения и ее стремления возродиться. В этом «пушкинская» незаменимость Есенина, превращающая и его грешную жизнь и несовершенные стихи в источник света и добра. И поэтому о Есенине можно сказать, что он наследник Пушкина наших дней», – писал русский поэт и критик Г. Иванов. Его мысль развил другой писатель-эмигрант Михаил Осоргин</w:t>
      </w:r>
      <w:r w:rsidR="00FB684B">
        <w:rPr>
          <w:iCs/>
          <w:sz w:val="28"/>
          <w:szCs w:val="28"/>
        </w:rPr>
        <w:t>:</w:t>
      </w:r>
      <w:r w:rsidR="00703D75">
        <w:rPr>
          <w:iCs/>
          <w:sz w:val="28"/>
          <w:szCs w:val="28"/>
        </w:rPr>
        <w:t xml:space="preserve"> «Пусть Пастернак создал или создаст новую школу поэзии, пусть Ходасевич «привил классическую розу к советскому дичку», им и прочим почет и уважение,</w:t>
      </w:r>
      <w:r w:rsidR="00703D75" w:rsidRPr="00703D75">
        <w:rPr>
          <w:iCs/>
        </w:rPr>
        <w:t xml:space="preserve"> </w:t>
      </w:r>
      <w:r w:rsidR="00703D75">
        <w:rPr>
          <w:iCs/>
        </w:rPr>
        <w:t>–</w:t>
      </w:r>
      <w:r w:rsidR="00703D75">
        <w:rPr>
          <w:iCs/>
          <w:sz w:val="28"/>
          <w:szCs w:val="28"/>
        </w:rPr>
        <w:t xml:space="preserve"> но на простых и чутких струнах сердца умел играть только Сергей Есенин, и, после Блока, только его поэзия ощущалась как дар свыше». В приведенных высказываниях прослеживается глубинная связь между поэзией Есенина и русским национальным сознанием. Этот феномен творчества поэта очень точно определил один из писателей</w:t>
      </w:r>
      <w:r w:rsidR="006C01D9">
        <w:rPr>
          <w:iCs/>
          <w:sz w:val="28"/>
          <w:szCs w:val="28"/>
        </w:rPr>
        <w:t xml:space="preserve"> русского зарубежья Ю. Мамлеев: </w:t>
      </w:r>
      <w:r w:rsidR="006C01D9">
        <w:rPr>
          <w:sz w:val="28"/>
          <w:szCs w:val="28"/>
        </w:rPr>
        <w:t>«</w:t>
      </w:r>
      <w:r w:rsidR="006C01D9" w:rsidRPr="00A02ED9">
        <w:rPr>
          <w:sz w:val="28"/>
          <w:szCs w:val="28"/>
        </w:rPr>
        <w:t xml:space="preserve">Сергей Есенин занимает совершенно особое место в нашей, в </w:t>
      </w:r>
      <w:r w:rsidR="006C01D9" w:rsidRPr="00A02ED9">
        <w:rPr>
          <w:bCs/>
          <w:sz w:val="28"/>
          <w:szCs w:val="28"/>
        </w:rPr>
        <w:t>русской</w:t>
      </w:r>
      <w:r w:rsidR="006C01D9" w:rsidRPr="00A02ED9">
        <w:rPr>
          <w:sz w:val="28"/>
          <w:szCs w:val="28"/>
        </w:rPr>
        <w:t xml:space="preserve"> культуре, его поэзия </w:t>
      </w:r>
      <w:r w:rsidR="006C01D9" w:rsidRPr="00A02ED9">
        <w:rPr>
          <w:bCs/>
          <w:sz w:val="28"/>
          <w:szCs w:val="28"/>
        </w:rPr>
        <w:t>вступает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в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соприкосновение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с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самым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сокровенным</w:t>
      </w:r>
      <w:r w:rsidR="006C01D9" w:rsidRPr="00A02ED9">
        <w:rPr>
          <w:sz w:val="28"/>
          <w:szCs w:val="28"/>
        </w:rPr>
        <w:t xml:space="preserve">, </w:t>
      </w:r>
      <w:r w:rsidR="006C01D9" w:rsidRPr="00A02ED9">
        <w:rPr>
          <w:bCs/>
          <w:sz w:val="28"/>
          <w:szCs w:val="28"/>
        </w:rPr>
        <w:t>тайным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уровнем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русской</w:t>
      </w:r>
      <w:r w:rsidR="006C01D9" w:rsidRPr="00A02ED9">
        <w:rPr>
          <w:sz w:val="28"/>
          <w:szCs w:val="28"/>
        </w:rPr>
        <w:t xml:space="preserve"> </w:t>
      </w:r>
      <w:r w:rsidR="006C01D9" w:rsidRPr="00A02ED9">
        <w:rPr>
          <w:bCs/>
          <w:sz w:val="28"/>
          <w:szCs w:val="28"/>
        </w:rPr>
        <w:t>души</w:t>
      </w:r>
      <w:r w:rsidR="006C01D9" w:rsidRPr="00A02ED9">
        <w:rPr>
          <w:sz w:val="28"/>
          <w:szCs w:val="28"/>
        </w:rPr>
        <w:t xml:space="preserve">, с тем </w:t>
      </w:r>
      <w:r w:rsidR="006C01D9" w:rsidRPr="00A02ED9">
        <w:rPr>
          <w:bCs/>
          <w:sz w:val="28"/>
          <w:szCs w:val="28"/>
        </w:rPr>
        <w:t>уровнем</w:t>
      </w:r>
      <w:r w:rsidR="006C01D9" w:rsidRPr="00A02ED9">
        <w:rPr>
          <w:sz w:val="28"/>
          <w:szCs w:val="28"/>
        </w:rPr>
        <w:t xml:space="preserve">, который коренным образом связывает </w:t>
      </w:r>
      <w:r w:rsidR="006C01D9" w:rsidRPr="00A02ED9">
        <w:rPr>
          <w:bCs/>
          <w:sz w:val="28"/>
          <w:szCs w:val="28"/>
        </w:rPr>
        <w:t>русских</w:t>
      </w:r>
      <w:r w:rsidR="006C01D9" w:rsidRPr="00A02ED9">
        <w:rPr>
          <w:sz w:val="28"/>
          <w:szCs w:val="28"/>
        </w:rPr>
        <w:t xml:space="preserve"> с Россией и с собой</w:t>
      </w:r>
      <w:r w:rsidR="006C01D9">
        <w:rPr>
          <w:sz w:val="28"/>
          <w:szCs w:val="28"/>
        </w:rPr>
        <w:t>»</w:t>
      </w:r>
      <w:r w:rsidR="006C01D9" w:rsidRPr="00A02ED9">
        <w:rPr>
          <w:sz w:val="28"/>
          <w:szCs w:val="28"/>
        </w:rPr>
        <w:t>.</w:t>
      </w:r>
    </w:p>
    <w:p w:rsidR="001A074F" w:rsidRDefault="001A074F" w:rsidP="00110F5D">
      <w:pPr>
        <w:spacing w:before="120" w:after="120" w:line="360" w:lineRule="auto"/>
        <w:rPr>
          <w:sz w:val="28"/>
          <w:szCs w:val="28"/>
        </w:rPr>
      </w:pPr>
    </w:p>
    <w:p w:rsidR="001A074F" w:rsidRDefault="001A074F" w:rsidP="00110F5D">
      <w:pPr>
        <w:spacing w:before="120" w:after="120" w:line="360" w:lineRule="auto"/>
        <w:jc w:val="center"/>
        <w:rPr>
          <w:b/>
          <w:sz w:val="28"/>
          <w:szCs w:val="28"/>
        </w:rPr>
      </w:pPr>
      <w:r w:rsidRPr="001A074F">
        <w:rPr>
          <w:b/>
          <w:sz w:val="28"/>
          <w:szCs w:val="28"/>
        </w:rPr>
        <w:t>1.1. Картина мира в ранней лирике поэт</w:t>
      </w:r>
      <w:r w:rsidR="00616045">
        <w:rPr>
          <w:b/>
          <w:sz w:val="28"/>
          <w:szCs w:val="28"/>
        </w:rPr>
        <w:t>а. Фольклорные мотивы</w:t>
      </w:r>
    </w:p>
    <w:p w:rsidR="001A074F" w:rsidRDefault="001A074F" w:rsidP="00110F5D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C20812">
        <w:rPr>
          <w:sz w:val="28"/>
          <w:szCs w:val="28"/>
        </w:rPr>
        <w:t>К  вершинам поэзии  Сергей  Есенин  поднялся из  глубин народной жизни.</w:t>
      </w:r>
      <w:r>
        <w:rPr>
          <w:sz w:val="28"/>
          <w:szCs w:val="28"/>
        </w:rPr>
        <w:t xml:space="preserve"> </w:t>
      </w:r>
      <w:r w:rsidRPr="00C20812">
        <w:rPr>
          <w:sz w:val="28"/>
          <w:szCs w:val="28"/>
        </w:rPr>
        <w:t>"Рязанская земля,  где мужики косили,  где сеяли свой хлеб", стала страной</w:t>
      </w:r>
      <w:r>
        <w:rPr>
          <w:sz w:val="28"/>
          <w:szCs w:val="28"/>
        </w:rPr>
        <w:t xml:space="preserve"> </w:t>
      </w:r>
      <w:r w:rsidRPr="00C20812">
        <w:rPr>
          <w:sz w:val="28"/>
          <w:szCs w:val="28"/>
        </w:rPr>
        <w:t>его детства.</w:t>
      </w:r>
      <w:r w:rsidRPr="001A074F">
        <w:rPr>
          <w:b/>
          <w:sz w:val="28"/>
          <w:szCs w:val="28"/>
        </w:rPr>
        <w:t xml:space="preserve"> </w:t>
      </w:r>
      <w:r w:rsidRPr="001A074F">
        <w:rPr>
          <w:sz w:val="28"/>
          <w:szCs w:val="28"/>
        </w:rPr>
        <w:t>Именно этот уголок,</w:t>
      </w:r>
      <w:r>
        <w:rPr>
          <w:b/>
          <w:sz w:val="28"/>
          <w:szCs w:val="28"/>
        </w:rPr>
        <w:t xml:space="preserve"> </w:t>
      </w:r>
      <w:r w:rsidRPr="001A074F">
        <w:rPr>
          <w:sz w:val="28"/>
          <w:szCs w:val="28"/>
        </w:rPr>
        <w:t>с его природой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его людьми, его культурой и бытом, сформировал в сознании будущего поэта особую картину мира.</w:t>
      </w:r>
    </w:p>
    <w:p w:rsidR="003F60DD" w:rsidRDefault="003F60DD" w:rsidP="00110F5D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Уже в первых произведения поэта просматривается целостное восприятие мира, единство природы и человека:</w:t>
      </w:r>
    </w:p>
    <w:p w:rsidR="003F60DD" w:rsidRPr="003F60DD" w:rsidRDefault="003F60DD" w:rsidP="00110F5D">
      <w:pPr>
        <w:pStyle w:val="HTML"/>
        <w:spacing w:before="120" w:after="120" w:line="360" w:lineRule="auto"/>
        <w:ind w:left="9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0DD">
        <w:rPr>
          <w:rFonts w:ascii="Times New Roman" w:hAnsi="Times New Roman" w:cs="Times New Roman"/>
          <w:i/>
          <w:sz w:val="28"/>
          <w:szCs w:val="28"/>
        </w:rPr>
        <w:t xml:space="preserve">               Там, где капустные грядки</w:t>
      </w:r>
    </w:p>
    <w:p w:rsidR="003F60DD" w:rsidRPr="003F60DD" w:rsidRDefault="003F60DD" w:rsidP="00110F5D">
      <w:pPr>
        <w:pStyle w:val="HTML"/>
        <w:spacing w:before="120" w:after="120" w:line="360" w:lineRule="auto"/>
        <w:ind w:left="9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0DD">
        <w:rPr>
          <w:rFonts w:ascii="Times New Roman" w:hAnsi="Times New Roman" w:cs="Times New Roman"/>
          <w:i/>
          <w:sz w:val="28"/>
          <w:szCs w:val="28"/>
        </w:rPr>
        <w:t xml:space="preserve">               Красной водой поливает восход,</w:t>
      </w:r>
    </w:p>
    <w:p w:rsidR="003F60DD" w:rsidRPr="003F60DD" w:rsidRDefault="003F60DD" w:rsidP="00110F5D">
      <w:pPr>
        <w:pStyle w:val="HTML"/>
        <w:spacing w:before="120" w:after="120" w:line="360" w:lineRule="auto"/>
        <w:ind w:left="9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0DD">
        <w:rPr>
          <w:rFonts w:ascii="Times New Roman" w:hAnsi="Times New Roman" w:cs="Times New Roman"/>
          <w:i/>
          <w:sz w:val="28"/>
          <w:szCs w:val="28"/>
        </w:rPr>
        <w:t xml:space="preserve">               Клененочек маленький матке</w:t>
      </w:r>
    </w:p>
    <w:p w:rsidR="003F60DD" w:rsidRDefault="003F60DD" w:rsidP="00110F5D">
      <w:pPr>
        <w:pStyle w:val="HTML"/>
        <w:spacing w:before="120" w:after="120" w:line="360" w:lineRule="auto"/>
        <w:ind w:left="9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0DD">
        <w:rPr>
          <w:rFonts w:ascii="Times New Roman" w:hAnsi="Times New Roman" w:cs="Times New Roman"/>
          <w:i/>
          <w:sz w:val="28"/>
          <w:szCs w:val="28"/>
        </w:rPr>
        <w:t xml:space="preserve">               Зеленое вымя сосет</w:t>
      </w:r>
      <w:r w:rsidR="00700BE3" w:rsidRPr="00700BE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00BE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00BE3">
        <w:rPr>
          <w:rFonts w:ascii="Times New Roman" w:hAnsi="Times New Roman" w:cs="Times New Roman"/>
          <w:sz w:val="28"/>
          <w:szCs w:val="28"/>
        </w:rPr>
        <w:t>;</w:t>
      </w:r>
      <w:r w:rsidR="009D1320">
        <w:rPr>
          <w:rFonts w:ascii="Times New Roman" w:hAnsi="Times New Roman" w:cs="Times New Roman"/>
          <w:sz w:val="28"/>
          <w:szCs w:val="28"/>
        </w:rPr>
        <w:t xml:space="preserve"> с.</w:t>
      </w:r>
      <w:r w:rsidR="00700BE3">
        <w:rPr>
          <w:rFonts w:ascii="Times New Roman" w:hAnsi="Times New Roman" w:cs="Times New Roman"/>
          <w:sz w:val="28"/>
          <w:szCs w:val="28"/>
        </w:rPr>
        <w:t>40</w:t>
      </w:r>
      <w:r w:rsidR="00700BE3" w:rsidRPr="00700BE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3F60DD">
        <w:rPr>
          <w:rFonts w:ascii="Times New Roman" w:hAnsi="Times New Roman" w:cs="Times New Roman"/>
          <w:i/>
          <w:sz w:val="28"/>
          <w:szCs w:val="28"/>
        </w:rPr>
        <w:t>.</w:t>
      </w:r>
    </w:p>
    <w:p w:rsidR="00C96430" w:rsidRDefault="003F60DD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природе поэт видит действие главных законов жизни – законов любви, по которым строится взаимоотношение всего живого</w:t>
      </w:r>
      <w:r w:rsidR="00C96430">
        <w:rPr>
          <w:rFonts w:ascii="Times New Roman" w:hAnsi="Times New Roman" w:cs="Times New Roman"/>
          <w:sz w:val="28"/>
          <w:szCs w:val="28"/>
        </w:rPr>
        <w:t xml:space="preserve"> («Подражанье песне», «Сыплет черемуха снегом», «Поет зима – аукает»). Человек является органической частью мира,</w:t>
      </w:r>
      <w:r w:rsidR="001539BE">
        <w:rPr>
          <w:rFonts w:ascii="Times New Roman" w:hAnsi="Times New Roman" w:cs="Times New Roman"/>
          <w:sz w:val="28"/>
          <w:szCs w:val="28"/>
        </w:rPr>
        <w:t xml:space="preserve"> Макрокосма,</w:t>
      </w:r>
      <w:r w:rsidR="00C96430">
        <w:rPr>
          <w:rFonts w:ascii="Times New Roman" w:hAnsi="Times New Roman" w:cs="Times New Roman"/>
          <w:sz w:val="28"/>
          <w:szCs w:val="28"/>
        </w:rPr>
        <w:t xml:space="preserve"> и в своей естественной жизни он руководствуется, прежде всего, совершенными законами природы. То есть создается картина гармонического начала, где главным является образ идеального человека с идеальным чувством любви. Любовь у Есенина многомерна – любовь сына к матери, к Родине, к женщине, к Богу.</w:t>
      </w:r>
    </w:p>
    <w:p w:rsidR="009B1301" w:rsidRPr="009B1301" w:rsidRDefault="00C96430" w:rsidP="00110F5D">
      <w:pPr>
        <w:pStyle w:val="HTML"/>
        <w:spacing w:before="120" w:after="12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B1301" w:rsidRPr="009B1301">
        <w:rPr>
          <w:rFonts w:ascii="Times New Roman" w:hAnsi="Times New Roman" w:cs="Times New Roman"/>
          <w:i/>
          <w:sz w:val="28"/>
          <w:szCs w:val="28"/>
        </w:rPr>
        <w:t>Я думаю:</w:t>
      </w:r>
    </w:p>
    <w:p w:rsidR="009B1301" w:rsidRPr="009B1301" w:rsidRDefault="009B1301" w:rsidP="00110F5D">
      <w:pPr>
        <w:pStyle w:val="HTML"/>
        <w:spacing w:before="120" w:after="12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9B1301">
        <w:rPr>
          <w:rFonts w:ascii="Times New Roman" w:hAnsi="Times New Roman" w:cs="Times New Roman"/>
          <w:i/>
          <w:sz w:val="28"/>
          <w:szCs w:val="28"/>
        </w:rPr>
        <w:tab/>
      </w:r>
      <w:r w:rsidRPr="009B1301">
        <w:rPr>
          <w:rFonts w:ascii="Times New Roman" w:hAnsi="Times New Roman" w:cs="Times New Roman"/>
          <w:i/>
          <w:sz w:val="28"/>
          <w:szCs w:val="28"/>
        </w:rPr>
        <w:tab/>
        <w:t>Как прекрасна</w:t>
      </w:r>
    </w:p>
    <w:p w:rsidR="009B1301" w:rsidRPr="009B1301" w:rsidRDefault="009B1301" w:rsidP="00110F5D">
      <w:pPr>
        <w:pStyle w:val="HTML"/>
        <w:spacing w:before="120" w:after="120"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9B1301">
        <w:rPr>
          <w:rFonts w:ascii="Times New Roman" w:hAnsi="Times New Roman" w:cs="Times New Roman"/>
          <w:i/>
          <w:sz w:val="28"/>
          <w:szCs w:val="28"/>
        </w:rPr>
        <w:tab/>
      </w:r>
      <w:r w:rsidRPr="009B1301">
        <w:rPr>
          <w:rFonts w:ascii="Times New Roman" w:hAnsi="Times New Roman" w:cs="Times New Roman"/>
          <w:i/>
          <w:sz w:val="28"/>
          <w:szCs w:val="28"/>
        </w:rPr>
        <w:tab/>
        <w:t>Земля</w:t>
      </w:r>
    </w:p>
    <w:p w:rsidR="009B1301" w:rsidRDefault="009B1301" w:rsidP="00110F5D">
      <w:pPr>
        <w:pStyle w:val="HTML"/>
        <w:spacing w:before="120" w:after="120" w:line="360" w:lineRule="auto"/>
        <w:ind w:left="1440"/>
        <w:rPr>
          <w:iCs/>
        </w:rPr>
      </w:pPr>
      <w:r w:rsidRPr="009B1301">
        <w:rPr>
          <w:rFonts w:ascii="Times New Roman" w:hAnsi="Times New Roman" w:cs="Times New Roman"/>
          <w:i/>
          <w:sz w:val="28"/>
          <w:szCs w:val="28"/>
        </w:rPr>
        <w:tab/>
      </w:r>
      <w:r w:rsidRPr="009B1301">
        <w:rPr>
          <w:rFonts w:ascii="Times New Roman" w:hAnsi="Times New Roman" w:cs="Times New Roman"/>
          <w:i/>
          <w:sz w:val="28"/>
          <w:szCs w:val="28"/>
        </w:rPr>
        <w:tab/>
        <w:t>И на ней человек</w:t>
      </w:r>
      <w:r w:rsidR="00700BE3" w:rsidRPr="009D1320">
        <w:rPr>
          <w:rFonts w:ascii="Times New Roman" w:hAnsi="Times New Roman" w:cs="Times New Roman"/>
          <w:sz w:val="28"/>
          <w:szCs w:val="28"/>
        </w:rPr>
        <w:t>[</w:t>
      </w:r>
      <w:r w:rsidR="009D1320" w:rsidRPr="009D1320">
        <w:rPr>
          <w:rFonts w:ascii="Times New Roman" w:hAnsi="Times New Roman" w:cs="Times New Roman"/>
          <w:sz w:val="28"/>
          <w:szCs w:val="28"/>
        </w:rPr>
        <w:t>3</w:t>
      </w:r>
      <w:r w:rsidR="009D1320">
        <w:rPr>
          <w:rFonts w:ascii="Times New Roman" w:hAnsi="Times New Roman" w:cs="Times New Roman"/>
          <w:sz w:val="28"/>
          <w:szCs w:val="28"/>
        </w:rPr>
        <w:t>; с.</w:t>
      </w:r>
      <w:r w:rsidR="009D1320" w:rsidRPr="009D1320">
        <w:rPr>
          <w:rFonts w:ascii="Times New Roman" w:hAnsi="Times New Roman" w:cs="Times New Roman"/>
          <w:sz w:val="28"/>
          <w:szCs w:val="28"/>
        </w:rPr>
        <w:t>42</w:t>
      </w:r>
      <w:r w:rsidR="00700BE3" w:rsidRPr="009D13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Cs/>
        </w:rPr>
        <w:t>–</w:t>
      </w:r>
    </w:p>
    <w:p w:rsidR="009B1301" w:rsidRDefault="009B1301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намного позже в поэме «Анна Снегина», но позиция Есенина определяется в самом начале пути.</w:t>
      </w:r>
    </w:p>
    <w:p w:rsidR="005069B4" w:rsidRPr="0016564A" w:rsidRDefault="009B1301" w:rsidP="00110F5D">
      <w:pPr>
        <w:spacing w:before="120" w:after="120" w:line="360" w:lineRule="auto"/>
        <w:jc w:val="both"/>
        <w:rPr>
          <w:bCs/>
          <w:sz w:val="28"/>
          <w:szCs w:val="28"/>
        </w:rPr>
      </w:pPr>
      <w:r>
        <w:tab/>
      </w:r>
      <w:r w:rsidRPr="0016564A">
        <w:rPr>
          <w:sz w:val="28"/>
          <w:szCs w:val="28"/>
        </w:rPr>
        <w:t xml:space="preserve">«Чувство родины — основное в моем творчестве», </w:t>
      </w:r>
      <w:r w:rsidRPr="0016564A">
        <w:rPr>
          <w:iCs/>
          <w:sz w:val="28"/>
          <w:szCs w:val="28"/>
        </w:rPr>
        <w:t xml:space="preserve">– </w:t>
      </w:r>
      <w:r w:rsidRPr="0016564A">
        <w:rPr>
          <w:sz w:val="28"/>
          <w:szCs w:val="28"/>
        </w:rPr>
        <w:t>напишет Есенин. Любовь к Родине – вершина есенинского чувства любви.</w:t>
      </w:r>
      <w:r w:rsidR="005069B4" w:rsidRPr="0016564A">
        <w:rPr>
          <w:sz w:val="28"/>
          <w:szCs w:val="28"/>
        </w:rPr>
        <w:t xml:space="preserve"> И </w:t>
      </w:r>
      <w:r w:rsidR="005E6674" w:rsidRPr="0016564A">
        <w:rPr>
          <w:sz w:val="28"/>
          <w:szCs w:val="28"/>
        </w:rPr>
        <w:t>эту любовь Есенин выражает посредством фольклорных мотивов</w:t>
      </w:r>
      <w:r w:rsidR="005069B4" w:rsidRPr="0016564A">
        <w:rPr>
          <w:sz w:val="28"/>
          <w:szCs w:val="28"/>
        </w:rPr>
        <w:t>,</w:t>
      </w:r>
      <w:r w:rsidR="005E6674" w:rsidRPr="0016564A">
        <w:rPr>
          <w:sz w:val="28"/>
          <w:szCs w:val="28"/>
        </w:rPr>
        <w:t xml:space="preserve"> т.е. через</w:t>
      </w:r>
      <w:r w:rsidR="005069B4" w:rsidRPr="0016564A">
        <w:rPr>
          <w:sz w:val="28"/>
          <w:szCs w:val="28"/>
        </w:rPr>
        <w:t xml:space="preserve"> </w:t>
      </w:r>
      <w:r w:rsidR="005E6674" w:rsidRPr="0016564A">
        <w:rPr>
          <w:sz w:val="28"/>
          <w:szCs w:val="28"/>
        </w:rPr>
        <w:t xml:space="preserve">образы </w:t>
      </w:r>
      <w:r w:rsidR="005069B4" w:rsidRPr="0016564A">
        <w:rPr>
          <w:sz w:val="28"/>
          <w:szCs w:val="28"/>
        </w:rPr>
        <w:t>устного народного творчества.</w:t>
      </w:r>
      <w:r w:rsidR="002869B6" w:rsidRPr="0016564A">
        <w:rPr>
          <w:sz w:val="28"/>
          <w:szCs w:val="28"/>
        </w:rPr>
        <w:t xml:space="preserve"> </w:t>
      </w:r>
      <w:r w:rsidR="0016564A">
        <w:rPr>
          <w:sz w:val="28"/>
          <w:szCs w:val="28"/>
        </w:rPr>
        <w:t>Ведь</w:t>
      </w:r>
      <w:r w:rsidR="002869B6" w:rsidRPr="0016564A">
        <w:rPr>
          <w:sz w:val="28"/>
          <w:szCs w:val="28"/>
        </w:rPr>
        <w:t xml:space="preserve"> с первых дней жизни поэта окружа</w:t>
      </w:r>
      <w:r w:rsidR="0016564A">
        <w:rPr>
          <w:sz w:val="28"/>
          <w:szCs w:val="28"/>
        </w:rPr>
        <w:t>ет</w:t>
      </w:r>
      <w:r w:rsidR="002869B6" w:rsidRPr="0016564A">
        <w:rPr>
          <w:sz w:val="28"/>
          <w:szCs w:val="28"/>
        </w:rPr>
        <w:t xml:space="preserve"> м</w:t>
      </w:r>
      <w:r w:rsidR="005069B4" w:rsidRPr="0016564A">
        <w:rPr>
          <w:sz w:val="28"/>
          <w:szCs w:val="28"/>
        </w:rPr>
        <w:t>ир народно-поэтических образов:</w:t>
      </w:r>
    </w:p>
    <w:p w:rsidR="005069B4" w:rsidRPr="002644B2" w:rsidRDefault="005069B4" w:rsidP="00110F5D">
      <w:pPr>
        <w:pStyle w:val="HTML"/>
        <w:spacing w:before="120" w:after="120"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Родился я с песнями в травном одеяле.</w:t>
      </w:r>
    </w:p>
    <w:p w:rsidR="005069B4" w:rsidRPr="002644B2" w:rsidRDefault="005069B4" w:rsidP="00110F5D">
      <w:pPr>
        <w:pStyle w:val="HTML"/>
        <w:spacing w:before="120" w:after="120"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Зори меня вешние в радугу свивали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9D1320">
        <w:rPr>
          <w:rFonts w:ascii="Times New Roman" w:hAnsi="Times New Roman" w:cs="Times New Roman"/>
          <w:sz w:val="28"/>
          <w:szCs w:val="28"/>
        </w:rPr>
        <w:t>2; с.51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  <w:r w:rsidRPr="002644B2">
        <w:rPr>
          <w:rFonts w:ascii="Times New Roman" w:hAnsi="Times New Roman" w:cs="Times New Roman"/>
          <w:i/>
          <w:sz w:val="28"/>
          <w:szCs w:val="28"/>
        </w:rPr>
        <w:t>.</w:t>
      </w:r>
    </w:p>
    <w:p w:rsidR="005069B4" w:rsidRPr="002644B2" w:rsidRDefault="005069B4" w:rsidP="00110F5D">
      <w:pPr>
        <w:pStyle w:val="HTML"/>
        <w:spacing w:before="120" w:after="12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9B4" w:rsidRPr="002644B2" w:rsidRDefault="005069B4" w:rsidP="00110F5D">
      <w:pPr>
        <w:pStyle w:val="HTML"/>
        <w:spacing w:before="120" w:after="12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Вырос я до зрелости, внук купальской ночи,</w:t>
      </w:r>
    </w:p>
    <w:p w:rsidR="005069B4" w:rsidRDefault="005069B4" w:rsidP="00110F5D">
      <w:pPr>
        <w:pStyle w:val="HTML"/>
        <w:spacing w:before="120" w:after="120" w:line="36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Сутемень колдовная счастье мне пророчит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9D1320">
        <w:rPr>
          <w:rFonts w:ascii="Times New Roman" w:hAnsi="Times New Roman" w:cs="Times New Roman"/>
          <w:sz w:val="28"/>
          <w:szCs w:val="28"/>
        </w:rPr>
        <w:t>2; с.91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  <w:r w:rsidRPr="002644B2">
        <w:rPr>
          <w:rFonts w:ascii="Times New Roman" w:hAnsi="Times New Roman" w:cs="Times New Roman"/>
          <w:i/>
          <w:sz w:val="28"/>
          <w:szCs w:val="28"/>
        </w:rPr>
        <w:t>.</w:t>
      </w:r>
    </w:p>
    <w:p w:rsidR="008A521A" w:rsidRPr="0098372C" w:rsidRDefault="00876746" w:rsidP="00110F5D">
      <w:pPr>
        <w:spacing w:before="120" w:after="120"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76746">
        <w:rPr>
          <w:sz w:val="28"/>
          <w:szCs w:val="28"/>
        </w:rPr>
        <w:t xml:space="preserve">Так, </w:t>
      </w:r>
      <w:r w:rsidRPr="00876746">
        <w:rPr>
          <w:bCs/>
          <w:color w:val="000000"/>
          <w:kern w:val="36"/>
          <w:sz w:val="28"/>
          <w:szCs w:val="28"/>
        </w:rPr>
        <w:t>п</w:t>
      </w:r>
      <w:r>
        <w:rPr>
          <w:bCs/>
          <w:color w:val="000000"/>
          <w:kern w:val="36"/>
          <w:sz w:val="28"/>
          <w:szCs w:val="28"/>
        </w:rPr>
        <w:t>риродные явления предста</w:t>
      </w:r>
      <w:r w:rsidRPr="00876746">
        <w:rPr>
          <w:bCs/>
          <w:color w:val="000000"/>
          <w:kern w:val="36"/>
          <w:sz w:val="28"/>
          <w:szCs w:val="28"/>
        </w:rPr>
        <w:t>ют у Есенина в образах животных, несут на себе черты повседневного деревенского быта.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="008A521A" w:rsidRPr="008A521A">
        <w:rPr>
          <w:bCs/>
          <w:color w:val="000000"/>
          <w:kern w:val="36"/>
          <w:sz w:val="28"/>
          <w:szCs w:val="28"/>
        </w:rPr>
        <w:t xml:space="preserve">Такое одушевление природы роднит его поэзию с языческим мироощущением древних славян. </w:t>
      </w:r>
      <w:r w:rsidR="008A521A">
        <w:rPr>
          <w:bCs/>
          <w:color w:val="000000"/>
          <w:kern w:val="36"/>
          <w:sz w:val="28"/>
          <w:szCs w:val="28"/>
        </w:rPr>
        <w:t>Например, осень сравни</w:t>
      </w:r>
      <w:r w:rsidR="008A521A" w:rsidRPr="008A521A">
        <w:rPr>
          <w:bCs/>
          <w:color w:val="000000"/>
          <w:kern w:val="36"/>
          <w:sz w:val="28"/>
          <w:szCs w:val="28"/>
        </w:rPr>
        <w:t>вает с «рыжей к</w:t>
      </w:r>
      <w:r w:rsidR="008A521A">
        <w:rPr>
          <w:bCs/>
          <w:color w:val="000000"/>
          <w:kern w:val="36"/>
          <w:sz w:val="28"/>
          <w:szCs w:val="28"/>
        </w:rPr>
        <w:t>обылой», которая «чешет гриву». Н</w:t>
      </w:r>
      <w:r w:rsidR="008A521A" w:rsidRPr="0098372C">
        <w:rPr>
          <w:color w:val="000000"/>
          <w:sz w:val="28"/>
          <w:szCs w:val="28"/>
        </w:rPr>
        <w:t>аряду с домашними животными мы находим образы представителей дикой природы. Из 339 рассмотренных стихотворений в 123 упоминаются животные, птицы, н</w:t>
      </w:r>
      <w:r w:rsidR="008A521A">
        <w:rPr>
          <w:color w:val="000000"/>
          <w:sz w:val="28"/>
          <w:szCs w:val="28"/>
        </w:rPr>
        <w:t>асекомые, рыбы:</w:t>
      </w:r>
      <w:r w:rsidR="008A521A" w:rsidRPr="0098372C">
        <w:rPr>
          <w:color w:val="000000"/>
          <w:sz w:val="28"/>
          <w:szCs w:val="28"/>
        </w:rPr>
        <w:t xml:space="preserve"> </w:t>
      </w:r>
      <w:r w:rsidR="008A521A">
        <w:rPr>
          <w:color w:val="000000"/>
          <w:sz w:val="28"/>
          <w:szCs w:val="28"/>
        </w:rPr>
        <w:t>конь (13), корова (8), ворон, пес, соловей (</w:t>
      </w:r>
      <w:r w:rsidR="008A521A" w:rsidRPr="0098372C">
        <w:rPr>
          <w:color w:val="000000"/>
          <w:sz w:val="28"/>
          <w:szCs w:val="28"/>
        </w:rPr>
        <w:t>6), т</w:t>
      </w:r>
      <w:r w:rsidR="008A521A">
        <w:rPr>
          <w:color w:val="000000"/>
          <w:sz w:val="28"/>
          <w:szCs w:val="28"/>
        </w:rPr>
        <w:t>елята, кошка, голубь, журавль (5), овца, кобыла, собака (4</w:t>
      </w:r>
      <w:r w:rsidR="008A521A" w:rsidRPr="0098372C">
        <w:rPr>
          <w:color w:val="000000"/>
          <w:sz w:val="28"/>
          <w:szCs w:val="28"/>
        </w:rPr>
        <w:t>), же</w:t>
      </w:r>
      <w:r w:rsidR="008A521A">
        <w:rPr>
          <w:color w:val="000000"/>
          <w:sz w:val="28"/>
          <w:szCs w:val="28"/>
        </w:rPr>
        <w:t>ребенок, лебедь, петух, сова (3</w:t>
      </w:r>
      <w:r w:rsidR="008A521A" w:rsidRPr="0098372C">
        <w:rPr>
          <w:color w:val="000000"/>
          <w:sz w:val="28"/>
          <w:szCs w:val="28"/>
        </w:rPr>
        <w:t>), воробей, волк, глухарь, кукушка, лошадь</w:t>
      </w:r>
      <w:r w:rsidR="008A521A">
        <w:rPr>
          <w:color w:val="000000"/>
          <w:sz w:val="28"/>
          <w:szCs w:val="28"/>
        </w:rPr>
        <w:t>, лягушка, лиса, мышь, синица (2</w:t>
      </w:r>
      <w:r w:rsidR="008A521A" w:rsidRPr="0098372C">
        <w:rPr>
          <w:color w:val="000000"/>
          <w:sz w:val="28"/>
          <w:szCs w:val="28"/>
        </w:rPr>
        <w:t xml:space="preserve">), аист, баран, бабочка, верблюд, грач, гусь, гориллы, жаба, змея, иволга, кулик, куры, коростель, осел, попугай, сороки, сом, свинья, тараканы, чибис, шмель, щука, ягненок (1). </w:t>
      </w:r>
    </w:p>
    <w:p w:rsidR="005870D2" w:rsidRDefault="00F2577A" w:rsidP="00110F5D">
      <w:pPr>
        <w:pStyle w:val="HTML"/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8A521A" w:rsidRPr="005870D2">
        <w:rPr>
          <w:rFonts w:ascii="Times New Roman" w:hAnsi="Times New Roman" w:cs="Times New Roman"/>
          <w:color w:val="000000"/>
          <w:sz w:val="28"/>
          <w:szCs w:val="28"/>
        </w:rPr>
        <w:t>С. Есенин чаще всего обращается к образу коня, коровы. Он вводит этих животных в повествование о крестьянском быте как неотъемлемую часть жизни русского мужика.</w:t>
      </w:r>
    </w:p>
    <w:p w:rsidR="005870D2" w:rsidRPr="0098372C" w:rsidRDefault="005870D2" w:rsidP="00110F5D">
      <w:pPr>
        <w:spacing w:before="120" w:after="120" w:line="360" w:lineRule="auto"/>
        <w:ind w:firstLine="708"/>
        <w:jc w:val="both"/>
        <w:rPr>
          <w:color w:val="000000"/>
          <w:sz w:val="28"/>
          <w:szCs w:val="28"/>
        </w:rPr>
      </w:pPr>
      <w:r w:rsidRPr="0098372C">
        <w:rPr>
          <w:color w:val="000000"/>
          <w:sz w:val="28"/>
          <w:szCs w:val="28"/>
        </w:rPr>
        <w:t>Многие поэты используют для создания образов различные типы перено</w:t>
      </w:r>
      <w:r>
        <w:rPr>
          <w:color w:val="000000"/>
          <w:sz w:val="28"/>
          <w:szCs w:val="28"/>
        </w:rPr>
        <w:t>са слов, в том числе и метафору.</w:t>
      </w:r>
      <w:r w:rsidRPr="0098372C">
        <w:rPr>
          <w:color w:val="000000"/>
          <w:sz w:val="28"/>
          <w:szCs w:val="28"/>
        </w:rPr>
        <w:t xml:space="preserve"> В поэзии метафора употребляется по преимуществу во вторичной для нее функции, внося в именные позиции атр</w:t>
      </w:r>
      <w:r>
        <w:rPr>
          <w:color w:val="000000"/>
          <w:sz w:val="28"/>
          <w:szCs w:val="28"/>
        </w:rPr>
        <w:t xml:space="preserve">ибутивные и оценочные значения. </w:t>
      </w:r>
      <w:r w:rsidRPr="0098372C">
        <w:rPr>
          <w:color w:val="000000"/>
          <w:sz w:val="28"/>
          <w:szCs w:val="28"/>
        </w:rPr>
        <w:t xml:space="preserve">Есенин также обращается в своих стихотворениях к помощи метафор. Он создает их по фольклорному принципу: берет для образа материал из деревенского мира и из мира природы и стремится охарактеризовать одно существительное другим. Вот, например, образ луны: </w:t>
      </w:r>
    </w:p>
    <w:p w:rsidR="00A64B22" w:rsidRDefault="005870D2" w:rsidP="00110F5D">
      <w:pPr>
        <w:spacing w:before="120" w:after="120" w:line="360" w:lineRule="auto"/>
        <w:ind w:left="1956" w:firstLine="539"/>
        <w:jc w:val="both"/>
        <w:rPr>
          <w:i/>
          <w:iCs/>
          <w:color w:val="000000"/>
          <w:sz w:val="28"/>
          <w:szCs w:val="28"/>
        </w:rPr>
      </w:pPr>
      <w:r w:rsidRPr="003B3BAB">
        <w:rPr>
          <w:i/>
          <w:iCs/>
          <w:color w:val="000000"/>
          <w:sz w:val="28"/>
          <w:szCs w:val="28"/>
          <w:u w:val="single"/>
        </w:rPr>
        <w:t>Луна</w:t>
      </w:r>
      <w:r>
        <w:rPr>
          <w:i/>
          <w:iCs/>
          <w:color w:val="000000"/>
          <w:sz w:val="28"/>
          <w:szCs w:val="28"/>
        </w:rPr>
        <w:t xml:space="preserve">, как желтый </w:t>
      </w:r>
      <w:r w:rsidRPr="003B3BAB">
        <w:rPr>
          <w:i/>
          <w:iCs/>
          <w:color w:val="000000"/>
          <w:sz w:val="28"/>
          <w:szCs w:val="28"/>
          <w:u w:val="single"/>
        </w:rPr>
        <w:t>медведь</w:t>
      </w:r>
      <w:r>
        <w:rPr>
          <w:i/>
          <w:iCs/>
          <w:color w:val="000000"/>
          <w:sz w:val="28"/>
          <w:szCs w:val="28"/>
        </w:rPr>
        <w:t xml:space="preserve">, </w:t>
      </w:r>
    </w:p>
    <w:p w:rsidR="005870D2" w:rsidRPr="0098372C" w:rsidRDefault="00A64B22" w:rsidP="00110F5D">
      <w:pPr>
        <w:spacing w:before="120" w:after="120" w:line="360" w:lineRule="auto"/>
        <w:ind w:left="1956" w:firstLine="53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 w:rsidR="005870D2">
        <w:rPr>
          <w:i/>
          <w:iCs/>
          <w:color w:val="000000"/>
          <w:sz w:val="28"/>
          <w:szCs w:val="28"/>
        </w:rPr>
        <w:t xml:space="preserve"> мокрой траве ворочается</w:t>
      </w:r>
      <w:r w:rsidR="00700BE3" w:rsidRPr="009D1320">
        <w:rPr>
          <w:iCs/>
          <w:color w:val="000000"/>
          <w:sz w:val="28"/>
          <w:szCs w:val="28"/>
        </w:rPr>
        <w:t>[</w:t>
      </w:r>
      <w:r w:rsidR="009D1320">
        <w:rPr>
          <w:iCs/>
          <w:color w:val="000000"/>
          <w:sz w:val="28"/>
          <w:szCs w:val="28"/>
        </w:rPr>
        <w:t>3; с.5</w:t>
      </w:r>
      <w:r w:rsidR="00700BE3" w:rsidRPr="009D1320">
        <w:rPr>
          <w:iCs/>
          <w:color w:val="000000"/>
          <w:sz w:val="28"/>
          <w:szCs w:val="28"/>
        </w:rPr>
        <w:t>]</w:t>
      </w:r>
      <w:r w:rsidR="005870D2" w:rsidRPr="0098372C">
        <w:rPr>
          <w:i/>
          <w:iCs/>
          <w:color w:val="000000"/>
          <w:sz w:val="28"/>
          <w:szCs w:val="28"/>
        </w:rPr>
        <w:t>.</w:t>
      </w:r>
    </w:p>
    <w:p w:rsidR="005870D2" w:rsidRDefault="005870D2" w:rsidP="00110F5D">
      <w:pPr>
        <w:spacing w:before="120" w:after="120" w:line="360" w:lineRule="auto"/>
        <w:ind w:firstLine="708"/>
        <w:jc w:val="both"/>
        <w:rPr>
          <w:color w:val="000000"/>
          <w:sz w:val="28"/>
          <w:szCs w:val="28"/>
        </w:rPr>
      </w:pPr>
      <w:r w:rsidRPr="0098372C">
        <w:rPr>
          <w:color w:val="000000"/>
          <w:sz w:val="28"/>
          <w:szCs w:val="28"/>
        </w:rPr>
        <w:t>Чаще всего наименования животных приводятся в сравнениях, в которых с животными сопоставляются предметы и явления, часто не связанные с ними в действительности, но объединенные по какому-либо ассоциативному признаку, служащему основой для его выделения</w:t>
      </w:r>
      <w:r>
        <w:rPr>
          <w:color w:val="000000"/>
          <w:sz w:val="28"/>
          <w:szCs w:val="28"/>
        </w:rPr>
        <w:t>:</w:t>
      </w:r>
    </w:p>
    <w:p w:rsidR="005870D2" w:rsidRDefault="005870D2" w:rsidP="00110F5D">
      <w:pPr>
        <w:spacing w:before="120" w:after="120" w:line="360" w:lineRule="auto"/>
        <w:ind w:left="1956" w:firstLine="539"/>
        <w:jc w:val="both"/>
        <w:rPr>
          <w:i/>
          <w:iCs/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 xml:space="preserve">Как </w:t>
      </w:r>
      <w:r w:rsidRPr="003A1DA6">
        <w:rPr>
          <w:i/>
          <w:iCs/>
          <w:color w:val="000000"/>
          <w:sz w:val="28"/>
          <w:szCs w:val="28"/>
          <w:u w:val="single"/>
        </w:rPr>
        <w:t>скелеты тощих журавлей</w:t>
      </w:r>
      <w:r>
        <w:rPr>
          <w:i/>
          <w:iCs/>
          <w:color w:val="000000"/>
          <w:sz w:val="28"/>
          <w:szCs w:val="28"/>
        </w:rPr>
        <w:t>,</w:t>
      </w:r>
    </w:p>
    <w:p w:rsidR="005870D2" w:rsidRPr="00700BE3" w:rsidRDefault="005870D2" w:rsidP="00110F5D">
      <w:pPr>
        <w:spacing w:before="120" w:after="120" w:line="360" w:lineRule="auto"/>
        <w:ind w:left="1956" w:firstLine="53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Стоят ощипанные </w:t>
      </w:r>
      <w:r w:rsidRPr="003A1DA6">
        <w:rPr>
          <w:i/>
          <w:iCs/>
          <w:color w:val="000000"/>
          <w:sz w:val="28"/>
          <w:szCs w:val="28"/>
          <w:u w:val="single"/>
        </w:rPr>
        <w:t>вербы</w:t>
      </w:r>
      <w:r>
        <w:rPr>
          <w:i/>
          <w:iCs/>
          <w:color w:val="000000"/>
          <w:sz w:val="28"/>
          <w:szCs w:val="28"/>
        </w:rPr>
        <w:t>…</w:t>
      </w:r>
      <w:r w:rsidR="00700BE3" w:rsidRPr="00700BE3">
        <w:rPr>
          <w:iCs/>
          <w:color w:val="000000"/>
          <w:sz w:val="28"/>
          <w:szCs w:val="28"/>
        </w:rPr>
        <w:t>[</w:t>
      </w:r>
      <w:r w:rsidR="009D1320">
        <w:rPr>
          <w:iCs/>
          <w:color w:val="000000"/>
          <w:sz w:val="28"/>
          <w:szCs w:val="28"/>
        </w:rPr>
        <w:t>3; с.13</w:t>
      </w:r>
      <w:r w:rsidR="00700BE3" w:rsidRPr="00700BE3">
        <w:rPr>
          <w:iCs/>
          <w:color w:val="000000"/>
          <w:sz w:val="28"/>
          <w:szCs w:val="28"/>
        </w:rPr>
        <w:t>]</w:t>
      </w:r>
    </w:p>
    <w:p w:rsidR="005870D2" w:rsidRDefault="005870D2" w:rsidP="00110F5D">
      <w:pPr>
        <w:spacing w:before="120" w:after="120" w:line="360" w:lineRule="auto"/>
        <w:ind w:left="1956" w:firstLine="540"/>
        <w:jc w:val="both"/>
        <w:rPr>
          <w:i/>
          <w:iCs/>
          <w:color w:val="000000"/>
          <w:sz w:val="28"/>
          <w:szCs w:val="28"/>
        </w:rPr>
      </w:pPr>
    </w:p>
    <w:p w:rsidR="005870D2" w:rsidRPr="00700BE3" w:rsidRDefault="005870D2" w:rsidP="00110F5D">
      <w:pPr>
        <w:spacing w:before="120" w:after="120" w:line="360" w:lineRule="auto"/>
        <w:ind w:left="1956" w:firstLine="53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 xml:space="preserve">Синий </w:t>
      </w:r>
      <w:r w:rsidRPr="003A1DA6">
        <w:rPr>
          <w:i/>
          <w:iCs/>
          <w:color w:val="000000"/>
          <w:sz w:val="28"/>
          <w:szCs w:val="28"/>
          <w:u w:val="single"/>
        </w:rPr>
        <w:t>сумрак</w:t>
      </w:r>
      <w:r>
        <w:rPr>
          <w:i/>
          <w:iCs/>
          <w:color w:val="000000"/>
          <w:sz w:val="28"/>
          <w:szCs w:val="28"/>
        </w:rPr>
        <w:t xml:space="preserve">, как </w:t>
      </w:r>
      <w:r w:rsidRPr="003A1DA6">
        <w:rPr>
          <w:i/>
          <w:iCs/>
          <w:color w:val="000000"/>
          <w:sz w:val="28"/>
          <w:szCs w:val="28"/>
          <w:u w:val="single"/>
        </w:rPr>
        <w:t>стадо овец</w:t>
      </w:r>
      <w:r>
        <w:rPr>
          <w:i/>
          <w:iCs/>
          <w:color w:val="000000"/>
          <w:sz w:val="28"/>
          <w:szCs w:val="28"/>
        </w:rPr>
        <w:t>…</w:t>
      </w:r>
      <w:r w:rsidRPr="0098372C">
        <w:rPr>
          <w:color w:val="000000"/>
          <w:sz w:val="28"/>
          <w:szCs w:val="28"/>
        </w:rPr>
        <w:t xml:space="preserve"> </w:t>
      </w:r>
      <w:r w:rsidR="00700BE3">
        <w:rPr>
          <w:color w:val="000000"/>
          <w:sz w:val="28"/>
          <w:szCs w:val="28"/>
          <w:lang w:val="en-US"/>
        </w:rPr>
        <w:t>[</w:t>
      </w:r>
      <w:r w:rsidR="009D1320">
        <w:rPr>
          <w:color w:val="000000"/>
          <w:sz w:val="28"/>
          <w:szCs w:val="28"/>
        </w:rPr>
        <w:t>2; с.139</w:t>
      </w:r>
      <w:r w:rsidR="00700BE3">
        <w:rPr>
          <w:color w:val="000000"/>
          <w:sz w:val="28"/>
          <w:szCs w:val="28"/>
          <w:lang w:val="en-US"/>
        </w:rPr>
        <w:t>]</w:t>
      </w:r>
    </w:p>
    <w:p w:rsidR="00876746" w:rsidRDefault="008A521A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2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5870D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  <w:t>Но и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злюблен</w:t>
      </w:r>
      <w:r w:rsidRPr="008A52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ным</w:t>
      </w:r>
      <w:r w:rsidR="005870D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же</w:t>
      </w:r>
      <w:r w:rsidRPr="008A52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образ</w:t>
      </w:r>
      <w:r w:rsidR="005870D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ом поэзии</w:t>
      </w:r>
      <w:r w:rsidR="00F2577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Есенина</w:t>
      </w:r>
      <w:r w:rsidR="005870D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становится дерево </w:t>
      </w:r>
      <w:r w:rsidR="005870D2">
        <w:rPr>
          <w:iCs/>
        </w:rPr>
        <w:t>–</w:t>
      </w:r>
      <w:r w:rsidRPr="008A52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один из центральных символов языческой мифологии.</w:t>
      </w:r>
      <w:r w:rsidR="00F2577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В стихотворениях деревья всегда наделены человеческими чертами. </w:t>
      </w:r>
      <w:r w:rsidR="00F2577A" w:rsidRPr="00F2577A">
        <w:rPr>
          <w:rFonts w:ascii="Times New Roman" w:hAnsi="Times New Roman" w:cs="Times New Roman"/>
          <w:color w:val="000000"/>
          <w:sz w:val="28"/>
          <w:szCs w:val="28"/>
        </w:rPr>
        <w:t xml:space="preserve">«Древний человек почти не знал неодушевленных предметов, </w:t>
      </w:r>
      <w:r w:rsidR="00D1454C">
        <w:rPr>
          <w:iCs/>
        </w:rPr>
        <w:t>–</w:t>
      </w:r>
      <w:r w:rsidR="00F2577A" w:rsidRPr="00F2577A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 А. Афанасьев, </w:t>
      </w:r>
      <w:r w:rsidR="00D1454C">
        <w:rPr>
          <w:iCs/>
        </w:rPr>
        <w:t>–</w:t>
      </w:r>
      <w:r w:rsidR="00F2577A" w:rsidRPr="00F2577A">
        <w:rPr>
          <w:rFonts w:ascii="Times New Roman" w:hAnsi="Times New Roman" w:cs="Times New Roman"/>
          <w:color w:val="000000"/>
          <w:sz w:val="28"/>
          <w:szCs w:val="28"/>
        </w:rPr>
        <w:t xml:space="preserve"> всюду находил он разум, и чувство и волю. В шуме лесов, в шелесте листьев ему слышались те загадочные разговоры, которые ведут между собой деревья».</w:t>
      </w:r>
      <w:r w:rsidR="00F2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454C" w:rsidRPr="0098372C" w:rsidRDefault="00D1454C" w:rsidP="00110F5D">
      <w:pPr>
        <w:spacing w:before="120" w:after="120" w:line="360" w:lineRule="auto"/>
        <w:ind w:firstLine="540"/>
        <w:jc w:val="both"/>
        <w:rPr>
          <w:color w:val="000000"/>
          <w:sz w:val="28"/>
          <w:szCs w:val="28"/>
        </w:rPr>
      </w:pPr>
      <w:r w:rsidRPr="0098372C">
        <w:rPr>
          <w:color w:val="000000"/>
          <w:sz w:val="28"/>
          <w:szCs w:val="28"/>
        </w:rPr>
        <w:t xml:space="preserve">Для Есенина уподобление человека дереву больше, чем «религия мысли»: он не просто веровал в существование </w:t>
      </w:r>
      <w:r>
        <w:rPr>
          <w:color w:val="000000"/>
          <w:sz w:val="28"/>
          <w:szCs w:val="28"/>
        </w:rPr>
        <w:t>связи</w:t>
      </w:r>
      <w:r w:rsidRPr="0098372C">
        <w:rPr>
          <w:color w:val="000000"/>
          <w:sz w:val="28"/>
          <w:szCs w:val="28"/>
        </w:rPr>
        <w:t xml:space="preserve"> человека с миром природы, он сам себя чувствовал частью этой природы.</w:t>
      </w:r>
    </w:p>
    <w:p w:rsidR="00D1454C" w:rsidRPr="0098372C" w:rsidRDefault="00D1454C" w:rsidP="00110F5D">
      <w:pPr>
        <w:spacing w:before="120" w:after="120" w:line="360" w:lineRule="auto"/>
        <w:ind w:firstLine="540"/>
        <w:jc w:val="both"/>
        <w:rPr>
          <w:color w:val="000000"/>
          <w:sz w:val="28"/>
          <w:szCs w:val="28"/>
        </w:rPr>
      </w:pPr>
      <w:r w:rsidRPr="0098372C">
        <w:rPr>
          <w:color w:val="000000"/>
          <w:sz w:val="28"/>
          <w:szCs w:val="28"/>
        </w:rPr>
        <w:t>Есенинский мотив «древесного романа», выделенный М. Эпштейном, восходит к традиционному мотиву уподобления человека п</w:t>
      </w:r>
      <w:r>
        <w:rPr>
          <w:color w:val="000000"/>
          <w:sz w:val="28"/>
          <w:szCs w:val="28"/>
        </w:rPr>
        <w:t>рироде. Опираясь на традиционное</w:t>
      </w:r>
      <w:r w:rsidRPr="0098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олицетворение</w:t>
      </w:r>
      <w:r w:rsidRPr="0098372C">
        <w:rPr>
          <w:color w:val="000000"/>
          <w:sz w:val="28"/>
          <w:szCs w:val="28"/>
        </w:rPr>
        <w:t xml:space="preserve">, Есенин создает «древесный роман», герои которого - клен, березы и ивы. </w:t>
      </w:r>
    </w:p>
    <w:p w:rsidR="00D1454C" w:rsidRPr="0098372C" w:rsidRDefault="00D1454C" w:rsidP="00110F5D">
      <w:pPr>
        <w:spacing w:before="120" w:after="120" w:line="360" w:lineRule="auto"/>
        <w:ind w:firstLine="540"/>
        <w:jc w:val="both"/>
        <w:rPr>
          <w:color w:val="000000"/>
          <w:sz w:val="28"/>
          <w:szCs w:val="28"/>
        </w:rPr>
      </w:pPr>
      <w:r w:rsidRPr="0098372C">
        <w:rPr>
          <w:color w:val="000000"/>
          <w:sz w:val="28"/>
          <w:szCs w:val="28"/>
        </w:rPr>
        <w:t>Очеловеченные образы деревьев обрастают «портретными» подробностями: у березы - «стан, бедра, груди, ножка, прическа, подол, косы», у клена - «нога, голова».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>Так и хочется руки сомкнуть</w:t>
      </w:r>
    </w:p>
    <w:p w:rsidR="00D1454C" w:rsidRPr="009D1320" w:rsidRDefault="00D1454C" w:rsidP="00110F5D">
      <w:pPr>
        <w:tabs>
          <w:tab w:val="left" w:pos="5980"/>
        </w:tabs>
        <w:spacing w:before="120" w:after="120" w:line="360" w:lineRule="auto"/>
        <w:ind w:left="1416" w:firstLine="539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 xml:space="preserve">Над древесными </w:t>
      </w:r>
      <w:r w:rsidRPr="003A1DA6">
        <w:rPr>
          <w:i/>
          <w:iCs/>
          <w:color w:val="000000"/>
          <w:sz w:val="28"/>
          <w:szCs w:val="28"/>
          <w:u w:val="single"/>
        </w:rPr>
        <w:t>бедрами</w:t>
      </w:r>
      <w:r w:rsidRPr="0098372C">
        <w:rPr>
          <w:i/>
          <w:iCs/>
          <w:color w:val="000000"/>
          <w:sz w:val="28"/>
          <w:szCs w:val="28"/>
        </w:rPr>
        <w:t xml:space="preserve"> ив.</w:t>
      </w:r>
      <w:r w:rsidR="00700BE3" w:rsidRPr="009D1320">
        <w:rPr>
          <w:iCs/>
          <w:color w:val="000000"/>
          <w:sz w:val="28"/>
          <w:szCs w:val="28"/>
        </w:rPr>
        <w:t>[</w:t>
      </w:r>
      <w:r w:rsidR="009D1320">
        <w:rPr>
          <w:iCs/>
          <w:color w:val="000000"/>
          <w:sz w:val="28"/>
          <w:szCs w:val="28"/>
        </w:rPr>
        <w:t>2; с.121</w:t>
      </w:r>
      <w:r w:rsidR="00700BE3" w:rsidRPr="009D1320">
        <w:rPr>
          <w:iCs/>
          <w:color w:val="000000"/>
          <w:sz w:val="28"/>
          <w:szCs w:val="28"/>
        </w:rPr>
        <w:t>]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</w:p>
    <w:p w:rsidR="00D1454C" w:rsidRPr="0098372C" w:rsidRDefault="00D1454C" w:rsidP="00110F5D">
      <w:pPr>
        <w:spacing w:before="120" w:after="120" w:line="360" w:lineRule="auto"/>
        <w:ind w:left="1416" w:firstLine="539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 xml:space="preserve">Зеленая </w:t>
      </w:r>
      <w:r w:rsidRPr="003A1DA6">
        <w:rPr>
          <w:i/>
          <w:iCs/>
          <w:color w:val="000000"/>
          <w:sz w:val="28"/>
          <w:szCs w:val="28"/>
          <w:u w:val="single"/>
        </w:rPr>
        <w:t>прическа</w:t>
      </w:r>
      <w:r w:rsidRPr="0098372C">
        <w:rPr>
          <w:i/>
          <w:iCs/>
          <w:color w:val="000000"/>
          <w:sz w:val="28"/>
          <w:szCs w:val="28"/>
        </w:rPr>
        <w:t>,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 xml:space="preserve">Девическая </w:t>
      </w:r>
      <w:r w:rsidRPr="003A1DA6">
        <w:rPr>
          <w:i/>
          <w:iCs/>
          <w:color w:val="000000"/>
          <w:sz w:val="28"/>
          <w:szCs w:val="28"/>
          <w:u w:val="single"/>
        </w:rPr>
        <w:t>грудь</w:t>
      </w:r>
      <w:r w:rsidRPr="0098372C">
        <w:rPr>
          <w:i/>
          <w:iCs/>
          <w:color w:val="000000"/>
          <w:sz w:val="28"/>
          <w:szCs w:val="28"/>
        </w:rPr>
        <w:t>,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>О тонкая березка,</w:t>
      </w:r>
    </w:p>
    <w:p w:rsidR="00D1454C" w:rsidRPr="009D1320" w:rsidRDefault="00D1454C" w:rsidP="00110F5D">
      <w:pPr>
        <w:spacing w:before="120" w:after="120" w:line="360" w:lineRule="auto"/>
        <w:ind w:left="1416" w:firstLine="539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>Что загляделась в пруд?</w:t>
      </w:r>
      <w:r w:rsidR="00700BE3" w:rsidRPr="009D1320">
        <w:rPr>
          <w:iCs/>
          <w:color w:val="000000"/>
          <w:sz w:val="28"/>
          <w:szCs w:val="28"/>
        </w:rPr>
        <w:t>[</w:t>
      </w:r>
      <w:r w:rsidR="009D1320">
        <w:rPr>
          <w:iCs/>
          <w:color w:val="000000"/>
          <w:sz w:val="28"/>
          <w:szCs w:val="28"/>
        </w:rPr>
        <w:t>2; с.120</w:t>
      </w:r>
      <w:r w:rsidR="00700BE3" w:rsidRPr="009D1320">
        <w:rPr>
          <w:iCs/>
          <w:color w:val="000000"/>
          <w:sz w:val="28"/>
          <w:szCs w:val="28"/>
        </w:rPr>
        <w:t>]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</w:p>
    <w:p w:rsidR="00D1454C" w:rsidRPr="0098372C" w:rsidRDefault="00D1454C" w:rsidP="00110F5D">
      <w:pPr>
        <w:spacing w:before="120" w:after="120" w:line="360" w:lineRule="auto"/>
        <w:ind w:left="1416" w:firstLine="539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>Я не скоро, не скоро вернусь!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>Долго петь и звенеть пурге.</w:t>
      </w:r>
    </w:p>
    <w:p w:rsidR="00D1454C" w:rsidRPr="0098372C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>Стережет голубую Русь</w:t>
      </w:r>
    </w:p>
    <w:p w:rsidR="00D1454C" w:rsidRPr="00700BE3" w:rsidRDefault="00D1454C" w:rsidP="00110F5D">
      <w:pPr>
        <w:spacing w:before="120" w:after="120" w:line="360" w:lineRule="auto"/>
        <w:ind w:left="1416" w:firstLine="540"/>
        <w:jc w:val="both"/>
        <w:rPr>
          <w:color w:val="000000"/>
          <w:sz w:val="28"/>
          <w:szCs w:val="28"/>
        </w:rPr>
      </w:pPr>
      <w:r w:rsidRPr="0098372C">
        <w:rPr>
          <w:i/>
          <w:iCs/>
          <w:color w:val="000000"/>
          <w:sz w:val="28"/>
          <w:szCs w:val="28"/>
        </w:rPr>
        <w:t xml:space="preserve">Старый клен </w:t>
      </w:r>
      <w:r w:rsidRPr="003A1DA6">
        <w:rPr>
          <w:i/>
          <w:iCs/>
          <w:color w:val="000000"/>
          <w:sz w:val="28"/>
          <w:szCs w:val="28"/>
          <w:u w:val="single"/>
        </w:rPr>
        <w:t>на одной ноге</w:t>
      </w:r>
      <w:r w:rsidRPr="0098372C">
        <w:rPr>
          <w:i/>
          <w:iCs/>
          <w:color w:val="000000"/>
          <w:sz w:val="28"/>
          <w:szCs w:val="28"/>
        </w:rPr>
        <w:t>.</w:t>
      </w:r>
      <w:r w:rsidR="00700BE3" w:rsidRPr="00700BE3">
        <w:rPr>
          <w:iCs/>
          <w:color w:val="000000"/>
          <w:sz w:val="28"/>
          <w:szCs w:val="28"/>
        </w:rPr>
        <w:t>[</w:t>
      </w:r>
      <w:r w:rsidR="009D1320">
        <w:rPr>
          <w:iCs/>
          <w:color w:val="000000"/>
          <w:sz w:val="28"/>
          <w:szCs w:val="28"/>
        </w:rPr>
        <w:t>2; с.135</w:t>
      </w:r>
      <w:r w:rsidR="00700BE3" w:rsidRPr="00700BE3">
        <w:rPr>
          <w:iCs/>
          <w:color w:val="000000"/>
          <w:sz w:val="28"/>
          <w:szCs w:val="28"/>
        </w:rPr>
        <w:t>]</w:t>
      </w:r>
    </w:p>
    <w:p w:rsidR="00D1454C" w:rsidRDefault="00E569AF" w:rsidP="00110F5D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62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Итак, п</w:t>
      </w:r>
      <w:r w:rsidR="0030624E">
        <w:rPr>
          <w:color w:val="000000"/>
          <w:sz w:val="28"/>
          <w:szCs w:val="28"/>
        </w:rPr>
        <w:t xml:space="preserve">оэзия Есенина своими корнями уходит в глубины народного творчества. В ранних стихотворениях </w:t>
      </w:r>
      <w:r w:rsidR="00DF3AF2">
        <w:rPr>
          <w:color w:val="000000"/>
          <w:sz w:val="28"/>
          <w:szCs w:val="28"/>
        </w:rPr>
        <w:t>изображается целостная картина мира, видно единство природного мира с миром человеческим. Основная тема в творчестве Есенина – тема Родины. Образ Родины рисуется Есениным посредством образов устного народного творчества – животных и деревьев.</w:t>
      </w:r>
    </w:p>
    <w:p w:rsidR="00DF3AF2" w:rsidRDefault="00110F5D" w:rsidP="00110F5D">
      <w:pPr>
        <w:tabs>
          <w:tab w:val="left" w:pos="1860"/>
        </w:tabs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569AF" w:rsidRDefault="00E569AF" w:rsidP="00110F5D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</w:p>
    <w:p w:rsidR="00DF3AF2" w:rsidRDefault="00DF3AF2" w:rsidP="00110F5D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 w:rsidRPr="00DF3AF2">
        <w:rPr>
          <w:b/>
          <w:color w:val="000000"/>
          <w:sz w:val="28"/>
          <w:szCs w:val="28"/>
        </w:rPr>
        <w:t>1.2. Рели</w:t>
      </w:r>
      <w:r w:rsidR="00616045">
        <w:rPr>
          <w:b/>
          <w:color w:val="000000"/>
          <w:sz w:val="28"/>
          <w:szCs w:val="28"/>
        </w:rPr>
        <w:t>гиозная символика стихотворений</w:t>
      </w:r>
    </w:p>
    <w:p w:rsidR="003B3BAB" w:rsidRDefault="00DF3AF2" w:rsidP="00110F5D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Сергей Есенин, помимо фольклорных мотивов, перечисленных в первом параграфе, в своем раннем творчестве активном использует цветопись.</w:t>
      </w:r>
      <w:r w:rsidR="003B3BAB">
        <w:rPr>
          <w:color w:val="000000"/>
          <w:sz w:val="28"/>
          <w:szCs w:val="28"/>
        </w:rPr>
        <w:t xml:space="preserve"> Чаще всего это сочетание белого, синего и голубого, золотого и малинового. Надо заметить, что это цвета, символизирующие цвет русской церкви, это выражение гармонии, высшей духовности для Есенина.</w:t>
      </w:r>
    </w:p>
    <w:p w:rsidR="003B3BAB" w:rsidRP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</w:t>
      </w:r>
      <w:r>
        <w:tab/>
      </w:r>
      <w:r w:rsidRPr="003B3BAB">
        <w:rPr>
          <w:rFonts w:ascii="Times New Roman" w:hAnsi="Times New Roman" w:cs="Times New Roman"/>
          <w:i/>
          <w:sz w:val="28"/>
          <w:szCs w:val="28"/>
        </w:rPr>
        <w:t>Не ветры осыпают пущи,</w:t>
      </w:r>
    </w:p>
    <w:p w:rsidR="003B3BAB" w:rsidRP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BA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B3BAB">
        <w:rPr>
          <w:rFonts w:ascii="Times New Roman" w:hAnsi="Times New Roman" w:cs="Times New Roman"/>
          <w:i/>
          <w:sz w:val="28"/>
          <w:szCs w:val="28"/>
        </w:rPr>
        <w:t xml:space="preserve">Не листопад </w:t>
      </w:r>
      <w:r w:rsidRPr="003A1DA6">
        <w:rPr>
          <w:rFonts w:ascii="Times New Roman" w:hAnsi="Times New Roman" w:cs="Times New Roman"/>
          <w:i/>
          <w:sz w:val="28"/>
          <w:szCs w:val="28"/>
          <w:u w:val="single"/>
        </w:rPr>
        <w:t>златит</w:t>
      </w:r>
      <w:r w:rsidRPr="003B3BAB">
        <w:rPr>
          <w:rFonts w:ascii="Times New Roman" w:hAnsi="Times New Roman" w:cs="Times New Roman"/>
          <w:i/>
          <w:sz w:val="28"/>
          <w:szCs w:val="28"/>
        </w:rPr>
        <w:t xml:space="preserve"> холмы.</w:t>
      </w:r>
    </w:p>
    <w:p w:rsidR="003B3BAB" w:rsidRP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BA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B3BA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3A1DA6">
        <w:rPr>
          <w:rFonts w:ascii="Times New Roman" w:hAnsi="Times New Roman" w:cs="Times New Roman"/>
          <w:i/>
          <w:sz w:val="28"/>
          <w:szCs w:val="28"/>
          <w:u w:val="single"/>
        </w:rPr>
        <w:t>голубизны</w:t>
      </w:r>
      <w:r w:rsidRPr="003B3BAB">
        <w:rPr>
          <w:rFonts w:ascii="Times New Roman" w:hAnsi="Times New Roman" w:cs="Times New Roman"/>
          <w:i/>
          <w:sz w:val="28"/>
          <w:szCs w:val="28"/>
        </w:rPr>
        <w:t xml:space="preserve"> незримой кущи</w:t>
      </w:r>
    </w:p>
    <w:p w:rsidR="003B3BAB" w:rsidRPr="009D1320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BA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B3BAB">
        <w:rPr>
          <w:rFonts w:ascii="Times New Roman" w:hAnsi="Times New Roman" w:cs="Times New Roman"/>
          <w:i/>
          <w:sz w:val="28"/>
          <w:szCs w:val="28"/>
        </w:rPr>
        <w:t>Струятся звездные псалмы.</w:t>
      </w:r>
      <w:r w:rsidR="00700BE3" w:rsidRPr="009D1320">
        <w:rPr>
          <w:rFonts w:ascii="Times New Roman" w:hAnsi="Times New Roman" w:cs="Times New Roman"/>
          <w:sz w:val="28"/>
          <w:szCs w:val="28"/>
        </w:rPr>
        <w:t>[</w:t>
      </w:r>
      <w:r w:rsidR="009D1320">
        <w:rPr>
          <w:rFonts w:ascii="Times New Roman" w:hAnsi="Times New Roman" w:cs="Times New Roman"/>
          <w:sz w:val="28"/>
          <w:szCs w:val="28"/>
        </w:rPr>
        <w:t>2; с.64</w:t>
      </w:r>
      <w:r w:rsidR="00700BE3" w:rsidRPr="009D1320">
        <w:rPr>
          <w:rFonts w:ascii="Times New Roman" w:hAnsi="Times New Roman" w:cs="Times New Roman"/>
          <w:sz w:val="28"/>
          <w:szCs w:val="28"/>
        </w:rPr>
        <w:t>]</w:t>
      </w:r>
    </w:p>
    <w:p w:rsid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Черемуха душистая</w:t>
      </w:r>
    </w:p>
    <w:p w:rsid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весною расцвела</w:t>
      </w:r>
    </w:p>
    <w:p w:rsid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И ветки </w:t>
      </w:r>
      <w:r w:rsidRPr="003A1DA6">
        <w:rPr>
          <w:rFonts w:ascii="Times New Roman" w:hAnsi="Times New Roman" w:cs="Times New Roman"/>
          <w:i/>
          <w:sz w:val="28"/>
          <w:szCs w:val="28"/>
          <w:u w:val="single"/>
        </w:rPr>
        <w:t>золотистые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B3BAB" w:rsidRDefault="003B3BA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 кудри, завила.</w:t>
      </w:r>
    </w:p>
    <w:p w:rsidR="003B3BAB" w:rsidRDefault="003B3BAB" w:rsidP="00110F5D">
      <w:pPr>
        <w:pStyle w:val="HTML"/>
        <w:spacing w:before="120" w:after="120" w:line="360" w:lineRule="auto"/>
        <w:ind w:left="1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Кругом роса медвяная</w:t>
      </w:r>
    </w:p>
    <w:p w:rsidR="003B3BAB" w:rsidRDefault="003B3BAB" w:rsidP="00110F5D">
      <w:pPr>
        <w:pStyle w:val="HTML"/>
        <w:spacing w:before="120" w:after="120" w:line="360" w:lineRule="auto"/>
        <w:ind w:left="1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Сползает по коре,</w:t>
      </w:r>
    </w:p>
    <w:p w:rsidR="003B3BAB" w:rsidRDefault="003B3BAB" w:rsidP="00110F5D">
      <w:pPr>
        <w:pStyle w:val="HTML"/>
        <w:spacing w:before="120" w:after="120" w:line="360" w:lineRule="auto"/>
        <w:ind w:left="1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нею зелень пряная</w:t>
      </w:r>
    </w:p>
    <w:p w:rsidR="003B3BAB" w:rsidRPr="00700BE3" w:rsidRDefault="003B3BAB" w:rsidP="00110F5D">
      <w:pPr>
        <w:pStyle w:val="HTML"/>
        <w:spacing w:before="120" w:after="120" w:line="360" w:lineRule="auto"/>
        <w:ind w:left="18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Сияет в  </w:t>
      </w:r>
      <w:r w:rsidRPr="003A1DA6">
        <w:rPr>
          <w:rFonts w:ascii="Times New Roman" w:hAnsi="Times New Roman" w:cs="Times New Roman"/>
          <w:i/>
          <w:sz w:val="28"/>
          <w:szCs w:val="28"/>
          <w:u w:val="single"/>
        </w:rPr>
        <w:t>серебре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00BE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D1320">
        <w:rPr>
          <w:rFonts w:ascii="Times New Roman" w:hAnsi="Times New Roman" w:cs="Times New Roman"/>
          <w:sz w:val="28"/>
          <w:szCs w:val="28"/>
        </w:rPr>
        <w:t>3; с.201</w:t>
      </w:r>
      <w:r w:rsidR="00700BE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B3BAB" w:rsidRDefault="003B3BAB" w:rsidP="00110F5D">
      <w:pPr>
        <w:pStyle w:val="HTML"/>
        <w:spacing w:before="120" w:after="120" w:line="360" w:lineRule="auto"/>
        <w:ind w:left="18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3BAB" w:rsidRPr="003A1DA6" w:rsidRDefault="003B3BAB" w:rsidP="00110F5D">
      <w:pPr>
        <w:pStyle w:val="HTML"/>
        <w:spacing w:before="120" w:after="120" w:line="360" w:lineRule="auto"/>
        <w:ind w:left="1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DA6">
        <w:rPr>
          <w:rFonts w:ascii="Times New Roman" w:hAnsi="Times New Roman" w:cs="Times New Roman"/>
          <w:i/>
          <w:sz w:val="28"/>
          <w:szCs w:val="28"/>
        </w:rPr>
        <w:t>Троицыно утро, утренний канон,</w:t>
      </w:r>
    </w:p>
    <w:p w:rsidR="003B3BAB" w:rsidRPr="00700BE3" w:rsidRDefault="003B3BAB" w:rsidP="00110F5D">
      <w:pPr>
        <w:pStyle w:val="HTML"/>
        <w:spacing w:before="120" w:after="120" w:line="360" w:lineRule="auto"/>
        <w:ind w:left="1831"/>
        <w:jc w:val="both"/>
        <w:rPr>
          <w:rFonts w:ascii="Times New Roman" w:hAnsi="Times New Roman" w:cs="Times New Roman"/>
          <w:sz w:val="28"/>
          <w:szCs w:val="28"/>
        </w:rPr>
      </w:pPr>
      <w:r w:rsidRPr="003A1DA6">
        <w:rPr>
          <w:rFonts w:ascii="Times New Roman" w:hAnsi="Times New Roman" w:cs="Times New Roman"/>
          <w:i/>
          <w:sz w:val="28"/>
          <w:szCs w:val="28"/>
        </w:rPr>
        <w:t xml:space="preserve">В роще по березкам </w:t>
      </w:r>
      <w:r w:rsidRPr="003A1DA6">
        <w:rPr>
          <w:rFonts w:ascii="Times New Roman" w:hAnsi="Times New Roman" w:cs="Times New Roman"/>
          <w:i/>
          <w:sz w:val="28"/>
          <w:szCs w:val="28"/>
          <w:u w:val="single"/>
        </w:rPr>
        <w:t>белый</w:t>
      </w:r>
      <w:r w:rsidRPr="003A1DA6">
        <w:rPr>
          <w:rFonts w:ascii="Times New Roman" w:hAnsi="Times New Roman" w:cs="Times New Roman"/>
          <w:i/>
          <w:sz w:val="28"/>
          <w:szCs w:val="28"/>
        </w:rPr>
        <w:t xml:space="preserve"> перезвон.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9D1320">
        <w:rPr>
          <w:rFonts w:ascii="Times New Roman" w:hAnsi="Times New Roman" w:cs="Times New Roman"/>
          <w:sz w:val="28"/>
          <w:szCs w:val="28"/>
        </w:rPr>
        <w:t>2; с.53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</w:p>
    <w:p w:rsidR="003A1DA6" w:rsidRDefault="003A1DA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Есенин использует традиционное сочетание величия золота и ясности, чистоты и неба. На иконах лик Бога обрамлен золотым нимбом, </w:t>
      </w:r>
      <w:r w:rsidRPr="003A1DA6">
        <w:rPr>
          <w:rFonts w:ascii="Times New Roman" w:hAnsi="Times New Roman" w:cs="Times New Roman"/>
          <w:i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цвет в данном случае – символ высокой духовности. Поэтому в стихах раннего Есенина церкви, храмы, монастыри утопают в звездных лучах. </w:t>
      </w:r>
      <w:r w:rsidRPr="003A1DA6">
        <w:rPr>
          <w:rFonts w:ascii="Times New Roman" w:hAnsi="Times New Roman" w:cs="Times New Roman"/>
          <w:i/>
          <w:sz w:val="28"/>
          <w:szCs w:val="28"/>
        </w:rPr>
        <w:t xml:space="preserve">Голубое </w:t>
      </w:r>
      <w:r>
        <w:rPr>
          <w:rFonts w:ascii="Times New Roman" w:hAnsi="Times New Roman" w:cs="Times New Roman"/>
          <w:sz w:val="28"/>
          <w:szCs w:val="28"/>
        </w:rPr>
        <w:t xml:space="preserve">присуще светлому, радостному, молодому, по Есенину, украшающему и вдохновляющему жизнь. </w:t>
      </w:r>
      <w:r w:rsidRPr="003A1DA6">
        <w:rPr>
          <w:rFonts w:ascii="Times New Roman" w:hAnsi="Times New Roman" w:cs="Times New Roman"/>
          <w:i/>
          <w:sz w:val="28"/>
          <w:szCs w:val="28"/>
        </w:rPr>
        <w:t xml:space="preserve">Белый </w:t>
      </w:r>
      <w:r>
        <w:rPr>
          <w:rFonts w:ascii="Times New Roman" w:hAnsi="Times New Roman" w:cs="Times New Roman"/>
          <w:sz w:val="28"/>
          <w:szCs w:val="28"/>
        </w:rPr>
        <w:t>цвет – это, прежде всего, чистота, свежесть, первозданность.</w:t>
      </w:r>
    </w:p>
    <w:p w:rsidR="003A1DA6" w:rsidRDefault="003A1DA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1913-1914 годах религиозная символика наполняется религиозным содержанием («Микола», «Егорий», </w:t>
      </w:r>
      <w:r w:rsidR="00432A16">
        <w:rPr>
          <w:rFonts w:ascii="Times New Roman" w:hAnsi="Times New Roman" w:cs="Times New Roman"/>
          <w:sz w:val="28"/>
          <w:szCs w:val="28"/>
        </w:rPr>
        <w:t>«Шел господь пытать людей в любви»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2A16">
        <w:rPr>
          <w:rFonts w:ascii="Times New Roman" w:hAnsi="Times New Roman" w:cs="Times New Roman"/>
          <w:sz w:val="28"/>
          <w:szCs w:val="28"/>
        </w:rPr>
        <w:t>.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tab/>
      </w:r>
      <w:r w:rsidRPr="00432A16">
        <w:rPr>
          <w:rFonts w:ascii="Times New Roman" w:hAnsi="Times New Roman" w:cs="Times New Roman"/>
          <w:i/>
          <w:sz w:val="28"/>
          <w:szCs w:val="28"/>
        </w:rPr>
        <w:t>Шел господь пытать людей в любви,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Выходил он нищим на кулижку.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Старый дед на пне сухом, в дуброве,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Жамкал деснами зачерствелую пышку.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Увидал дед нищего дорогой,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На тропинке, с клюшкою железной,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И подумал:  "Вишь, какой убогой, -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Знать, от голода качается, болезный".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Подошел господь, скрывая скорбь и муку: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Видно, мол, сердца их не разбудишь...</w:t>
      </w:r>
    </w:p>
    <w:p w:rsidR="00432A16" w:rsidRP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И сказал старик, протягивая руку:</w:t>
      </w:r>
    </w:p>
    <w:p w:rsidR="00432A16" w:rsidRPr="00700BE3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1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32A16">
        <w:rPr>
          <w:rFonts w:ascii="Times New Roman" w:hAnsi="Times New Roman" w:cs="Times New Roman"/>
          <w:i/>
          <w:sz w:val="28"/>
          <w:szCs w:val="28"/>
        </w:rPr>
        <w:tab/>
        <w:t>"На, пожуй... маленько крепче будешь"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9D1320">
        <w:rPr>
          <w:rFonts w:ascii="Times New Roman" w:hAnsi="Times New Roman" w:cs="Times New Roman"/>
          <w:sz w:val="28"/>
          <w:szCs w:val="28"/>
        </w:rPr>
        <w:t>2; с.62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</w:p>
    <w:p w:rsidR="00432A16" w:rsidRDefault="00432A16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Объяснение религиозности Есенина обнаруживается в письме к Ф.Панфилову от 14 апреля 1913 года: «В настоящее время я читаю Евангелие и нахожу очень много для меня нового… Христос</w:t>
      </w:r>
      <w:r w:rsidR="00EE3FD1">
        <w:rPr>
          <w:rFonts w:ascii="Times New Roman" w:hAnsi="Times New Roman" w:cs="Times New Roman"/>
          <w:sz w:val="28"/>
          <w:szCs w:val="28"/>
        </w:rPr>
        <w:t xml:space="preserve"> для меня совершенство.</w:t>
      </w:r>
      <w:r>
        <w:rPr>
          <w:rFonts w:ascii="Times New Roman" w:hAnsi="Times New Roman" w:cs="Times New Roman"/>
          <w:sz w:val="28"/>
          <w:szCs w:val="28"/>
        </w:rPr>
        <w:t xml:space="preserve"> Но я не так верую в него, как другие. Те веруют из страха: что будет после смерти? А я чисто и свято, как в человека, одаренного</w:t>
      </w:r>
      <w:r w:rsidR="0028136B">
        <w:rPr>
          <w:rFonts w:ascii="Times New Roman" w:hAnsi="Times New Roman" w:cs="Times New Roman"/>
          <w:sz w:val="28"/>
          <w:szCs w:val="28"/>
        </w:rPr>
        <w:t xml:space="preserve"> светлым умом и благородную душой, как в образец в последовании любви к ближнему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434">
        <w:rPr>
          <w:rFonts w:ascii="Times New Roman" w:hAnsi="Times New Roman" w:cs="Times New Roman"/>
          <w:sz w:val="28"/>
          <w:szCs w:val="28"/>
        </w:rPr>
        <w:t xml:space="preserve">       </w:t>
      </w:r>
      <w:r w:rsidR="00C66434" w:rsidRPr="00C66434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4; с.211-212</w:t>
      </w:r>
      <w:r w:rsidR="00C66434" w:rsidRPr="00C66434">
        <w:rPr>
          <w:rFonts w:ascii="Times New Roman" w:hAnsi="Times New Roman" w:cs="Times New Roman"/>
          <w:sz w:val="28"/>
          <w:szCs w:val="28"/>
        </w:rPr>
        <w:t>]</w:t>
      </w:r>
      <w:r w:rsidR="0028136B">
        <w:rPr>
          <w:rFonts w:ascii="Times New Roman" w:hAnsi="Times New Roman" w:cs="Times New Roman"/>
          <w:sz w:val="28"/>
          <w:szCs w:val="28"/>
        </w:rPr>
        <w:t>.</w:t>
      </w:r>
    </w:p>
    <w:p w:rsidR="00700BE3" w:rsidRPr="00C66434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136B" w:rsidRPr="0028136B" w:rsidRDefault="00700BE3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34">
        <w:rPr>
          <w:rFonts w:ascii="Times New Roman" w:hAnsi="Times New Roman" w:cs="Times New Roman"/>
          <w:sz w:val="28"/>
          <w:szCs w:val="28"/>
        </w:rPr>
        <w:tab/>
      </w:r>
      <w:r w:rsidRPr="00C66434">
        <w:rPr>
          <w:rFonts w:ascii="Times New Roman" w:hAnsi="Times New Roman" w:cs="Times New Roman"/>
          <w:sz w:val="28"/>
          <w:szCs w:val="28"/>
        </w:rPr>
        <w:tab/>
      </w:r>
      <w:r w:rsidR="0028136B" w:rsidRPr="0028136B">
        <w:rPr>
          <w:rFonts w:ascii="Times New Roman" w:hAnsi="Times New Roman" w:cs="Times New Roman"/>
          <w:i/>
          <w:sz w:val="28"/>
          <w:szCs w:val="28"/>
        </w:rPr>
        <w:t>Я вижу - в просиничном плате,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На легкокрылых облаках,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Идет возлюбленная мати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С пречистым сыном на руках.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Она несет для мира снова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Распять воскресшего Христа: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"Ходи, мой сын, живи вез крова,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Зорюй и полднюй у куста".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И в каждом страннике убогом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Я вызнавать пойду с тоской,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Не помазуемый ли богом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Стучит берестяной клюкой.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И может быть, пройду я мимо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И не замечу в тайный час,</w:t>
      </w:r>
    </w:p>
    <w:p w:rsidR="0028136B" w:rsidRP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Что в елях - крылья херувима,</w:t>
      </w:r>
    </w:p>
    <w:p w:rsidR="0028136B" w:rsidRPr="00700BE3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8136B">
        <w:rPr>
          <w:rFonts w:ascii="Times New Roman" w:hAnsi="Times New Roman" w:cs="Times New Roman"/>
          <w:i/>
          <w:sz w:val="28"/>
          <w:szCs w:val="28"/>
        </w:rPr>
        <w:tab/>
        <w:t>А под пеньком - голодный Спас.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с.64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</w:p>
    <w:p w:rsidR="0028136B" w:rsidRDefault="0028136B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Характерно, что у совсем молодого Есенина в лирике появляются эсхатологические мотивы. Они все настойчивее внедряются в художественную структуру его стиха:</w:t>
      </w:r>
    </w:p>
    <w:p w:rsidR="0028136B" w:rsidRPr="0028136B" w:rsidRDefault="0028136B" w:rsidP="00110F5D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 xml:space="preserve">Я пришел на эту землю, </w:t>
      </w:r>
    </w:p>
    <w:p w:rsidR="0028136B" w:rsidRPr="0028136B" w:rsidRDefault="0028136B" w:rsidP="00110F5D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sz w:val="28"/>
          <w:szCs w:val="28"/>
        </w:rPr>
      </w:pPr>
      <w:r w:rsidRPr="0028136B">
        <w:rPr>
          <w:rFonts w:ascii="Times New Roman" w:hAnsi="Times New Roman" w:cs="Times New Roman"/>
          <w:i/>
          <w:sz w:val="28"/>
          <w:szCs w:val="28"/>
        </w:rPr>
        <w:t>Чтоб скорей ее покинуть</w:t>
      </w:r>
      <w:r w:rsidR="00C66434" w:rsidRPr="00C66434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с.60</w:t>
      </w:r>
      <w:r w:rsidR="00C66434" w:rsidRPr="00C66434">
        <w:rPr>
          <w:rFonts w:ascii="Times New Roman" w:hAnsi="Times New Roman" w:cs="Times New Roman"/>
          <w:sz w:val="28"/>
          <w:szCs w:val="28"/>
        </w:rPr>
        <w:t>]</w:t>
      </w:r>
      <w:r w:rsidRPr="0028136B">
        <w:rPr>
          <w:rFonts w:ascii="Times New Roman" w:hAnsi="Times New Roman" w:cs="Times New Roman"/>
          <w:i/>
          <w:sz w:val="28"/>
          <w:szCs w:val="28"/>
        </w:rPr>
        <w:t>.</w:t>
      </w:r>
    </w:p>
    <w:p w:rsidR="0028136B" w:rsidRDefault="00E569AF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Е</w:t>
      </w:r>
      <w:r w:rsidR="00EE3FD1">
        <w:rPr>
          <w:rFonts w:ascii="Times New Roman" w:hAnsi="Times New Roman" w:cs="Times New Roman"/>
          <w:sz w:val="28"/>
          <w:szCs w:val="28"/>
        </w:rPr>
        <w:t>сенин активно работает с цветом. В основном использует те цвета, которые символизируют цвет русской церкви. Вскоре стихотворения Есенина наполняются религиозным содержанием.  Это объясняется тем, что Есенина весьма заинтересовала личность Иисуса Христа. Иногда в стихотворениях читаются эсхатологические мотивы.</w:t>
      </w:r>
    </w:p>
    <w:p w:rsidR="00EE3FD1" w:rsidRDefault="00EE3FD1" w:rsidP="00140F1E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D1" w:rsidRDefault="00EE3FD1" w:rsidP="00110F5D">
      <w:pPr>
        <w:pStyle w:val="HTML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45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16045" w:rsidRPr="00616045">
        <w:rPr>
          <w:rFonts w:ascii="Times New Roman" w:hAnsi="Times New Roman" w:cs="Times New Roman"/>
          <w:b/>
          <w:sz w:val="28"/>
          <w:szCs w:val="28"/>
        </w:rPr>
        <w:t>Образ Родины в годы Первой мировой войны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Cs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Ср</w:t>
      </w:r>
      <w:r w:rsidR="002E02F3">
        <w:rPr>
          <w:rFonts w:ascii="Times New Roman" w:hAnsi="Times New Roman" w:cs="Times New Roman"/>
          <w:sz w:val="28"/>
          <w:szCs w:val="28"/>
        </w:rPr>
        <w:t>еди ранних произведений Есенина есть и те, которые  затрагивают тему  войны («Узоры»</w:t>
      </w:r>
      <w:r w:rsidRPr="00C208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F3">
        <w:rPr>
          <w:rFonts w:ascii="Times New Roman" w:hAnsi="Times New Roman" w:cs="Times New Roman"/>
          <w:sz w:val="28"/>
          <w:szCs w:val="28"/>
        </w:rPr>
        <w:t>«Бельгия»), «Русь». Из них  наиболее зрелым</w:t>
      </w:r>
      <w:r w:rsidRPr="00C20812">
        <w:rPr>
          <w:rFonts w:ascii="Times New Roman" w:hAnsi="Times New Roman" w:cs="Times New Roman"/>
          <w:sz w:val="28"/>
          <w:szCs w:val="28"/>
        </w:rPr>
        <w:t xml:space="preserve"> в идейном и художественном отношении</w:t>
      </w:r>
      <w:r w:rsidR="002E02F3">
        <w:rPr>
          <w:rFonts w:ascii="Times New Roman" w:hAnsi="Times New Roman" w:cs="Times New Roman"/>
          <w:sz w:val="28"/>
          <w:szCs w:val="28"/>
        </w:rPr>
        <w:t xml:space="preserve"> является «Русь»</w:t>
      </w:r>
      <w:r w:rsidRPr="00C20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F3">
        <w:rPr>
          <w:rFonts w:ascii="Times New Roman" w:hAnsi="Times New Roman" w:cs="Times New Roman"/>
          <w:sz w:val="28"/>
          <w:szCs w:val="28"/>
        </w:rPr>
        <w:t>В  1915  году  поэт  печатает стихотворение в  журнале «Северные записки».  «</w:t>
      </w:r>
      <w:r w:rsidRPr="00C20812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стихотворением,  -  вспоминает  один  из  современников Есенина,  -  он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при</w:t>
      </w:r>
      <w:r w:rsidR="002E02F3">
        <w:rPr>
          <w:rFonts w:ascii="Times New Roman" w:hAnsi="Times New Roman" w:cs="Times New Roman"/>
          <w:sz w:val="28"/>
          <w:szCs w:val="28"/>
        </w:rPr>
        <w:t>обретает себе известность и имя»</w:t>
      </w:r>
      <w:r w:rsidRPr="00C20812">
        <w:rPr>
          <w:rFonts w:ascii="Times New Roman" w:hAnsi="Times New Roman" w:cs="Times New Roman"/>
          <w:sz w:val="28"/>
          <w:szCs w:val="28"/>
        </w:rPr>
        <w:t>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Война  была  для  крестьянской  Руси  непоправимым  бедствием. 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русских пахарей не вернулось к  отчему крову с  войны!  Миллионы могильных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холмов -  таков был  к</w:t>
      </w:r>
      <w:r w:rsidR="002E02F3">
        <w:rPr>
          <w:rFonts w:ascii="Times New Roman" w:hAnsi="Times New Roman" w:cs="Times New Roman"/>
          <w:sz w:val="28"/>
          <w:szCs w:val="28"/>
        </w:rPr>
        <w:t>ровавый след войны на  земле.  «</w:t>
      </w:r>
      <w:r w:rsidRPr="00C20812">
        <w:rPr>
          <w:rFonts w:ascii="Times New Roman" w:hAnsi="Times New Roman" w:cs="Times New Roman"/>
          <w:sz w:val="28"/>
          <w:szCs w:val="28"/>
        </w:rPr>
        <w:t>Война мне  всю  душу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из</w:t>
      </w:r>
      <w:r w:rsidR="002E02F3">
        <w:rPr>
          <w:rFonts w:ascii="Times New Roman" w:hAnsi="Times New Roman" w:cs="Times New Roman"/>
          <w:sz w:val="28"/>
          <w:szCs w:val="28"/>
        </w:rPr>
        <w:t>ъела», - скажет поэт позднее в «Анне Снегиной»</w:t>
      </w:r>
      <w:r w:rsidRPr="00C20812">
        <w:rPr>
          <w:rFonts w:ascii="Times New Roman" w:hAnsi="Times New Roman" w:cs="Times New Roman"/>
          <w:sz w:val="28"/>
          <w:szCs w:val="28"/>
        </w:rPr>
        <w:t>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2E02F3">
        <w:rPr>
          <w:rFonts w:ascii="Times New Roman" w:hAnsi="Times New Roman" w:cs="Times New Roman"/>
          <w:sz w:val="28"/>
          <w:szCs w:val="28"/>
        </w:rPr>
        <w:t>Суров,  печален,  правдив в  «Руси»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 ра</w:t>
      </w:r>
      <w:r w:rsidR="00E569AF">
        <w:rPr>
          <w:rFonts w:ascii="Times New Roman" w:hAnsi="Times New Roman" w:cs="Times New Roman"/>
          <w:sz w:val="28"/>
          <w:szCs w:val="28"/>
        </w:rPr>
        <w:t>ссказ поэта  о  Родине в  период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военных невзгод.  Атмосфера тревожного предчувствия надвигающейся беды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ощутима в начале стихотворения:</w:t>
      </w:r>
    </w:p>
    <w:p w:rsidR="00FF6CD5" w:rsidRPr="002644B2" w:rsidRDefault="00FF6CD5" w:rsidP="00110F5D">
      <w:pPr>
        <w:pStyle w:val="HTML"/>
        <w:spacing w:before="120" w:after="120"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Потонула деревня в ухабинах,</w:t>
      </w:r>
    </w:p>
    <w:p w:rsidR="00FF6CD5" w:rsidRPr="002644B2" w:rsidRDefault="00FF6CD5" w:rsidP="00110F5D">
      <w:pPr>
        <w:pStyle w:val="HTML"/>
        <w:spacing w:before="120" w:after="120"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Заслонили избенки леса.</w:t>
      </w:r>
    </w:p>
    <w:p w:rsidR="00FF6CD5" w:rsidRPr="002644B2" w:rsidRDefault="00FF6CD5" w:rsidP="00110F5D">
      <w:pPr>
        <w:pStyle w:val="HTML"/>
        <w:spacing w:before="120" w:after="120" w:line="360" w:lineRule="auto"/>
        <w:ind w:left="16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Только видно, на кочках и впадинах,</w:t>
      </w:r>
    </w:p>
    <w:p w:rsidR="00FF6CD5" w:rsidRPr="00C66434" w:rsidRDefault="00FF6CD5" w:rsidP="00110F5D">
      <w:pPr>
        <w:pStyle w:val="HTML"/>
        <w:spacing w:before="120" w:after="120" w:line="36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Как синеют кругом небеса.</w:t>
      </w:r>
      <w:r w:rsidR="00700BE3" w:rsidRPr="00C66434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с.267</w:t>
      </w:r>
      <w:r w:rsidR="00700BE3" w:rsidRPr="00C66434">
        <w:rPr>
          <w:rFonts w:ascii="Times New Roman" w:hAnsi="Times New Roman" w:cs="Times New Roman"/>
          <w:sz w:val="28"/>
          <w:szCs w:val="28"/>
        </w:rPr>
        <w:t>]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Но поэту дорога и близка эта Русь.  Ему</w:t>
      </w:r>
      <w:r w:rsidR="002E02F3">
        <w:rPr>
          <w:rFonts w:ascii="Times New Roman" w:hAnsi="Times New Roman" w:cs="Times New Roman"/>
          <w:sz w:val="28"/>
          <w:szCs w:val="28"/>
        </w:rPr>
        <w:t xml:space="preserve"> хочется верить, что беда</w:t>
      </w:r>
      <w:r w:rsidRPr="00C20812">
        <w:rPr>
          <w:rFonts w:ascii="Times New Roman" w:hAnsi="Times New Roman" w:cs="Times New Roman"/>
          <w:sz w:val="28"/>
          <w:szCs w:val="28"/>
        </w:rPr>
        <w:t xml:space="preserve"> обойдет отчий край стороной. А черные тучи уже застилают горизонт...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Война!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Понакаркали черные вороны: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Грозным бедам широкий простор.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Крутит вихорь леса во все стороны,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Машет саваном пена с озер.</w:t>
      </w:r>
    </w:p>
    <w:p w:rsidR="00FF6CD5" w:rsidRPr="002644B2" w:rsidRDefault="00FF6CD5" w:rsidP="00110F5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Грянул гром, чашка неба расколота,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Тучи рваные кутают лес.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На подвесках из легкого золота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Закачались лампадки небес.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Повестили под окнами сотские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Ополченцам идти на войну.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Загыгыкали бабы слободские,</w:t>
      </w:r>
    </w:p>
    <w:p w:rsidR="00FF6CD5" w:rsidRPr="00C66434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Плач прорезал кругом тишину.</w:t>
      </w:r>
      <w:r w:rsidR="00700BE3" w:rsidRPr="00C66434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с.268</w:t>
      </w:r>
      <w:r w:rsidR="00700BE3" w:rsidRPr="00C66434">
        <w:rPr>
          <w:rFonts w:ascii="Times New Roman" w:hAnsi="Times New Roman" w:cs="Times New Roman"/>
          <w:sz w:val="28"/>
          <w:szCs w:val="28"/>
        </w:rPr>
        <w:t>]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Такие  строки могли родиться только в  сердце художника,  для  которого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война -  непоправимое человеческое горе.  Вот откуда лирический накал этих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строк.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Одна  за  другой  развертываются в  "Руси" грустные картины деревенской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жизни   во   время   войны.   Оп</w:t>
      </w:r>
      <w:r w:rsidR="002E02F3">
        <w:rPr>
          <w:rFonts w:ascii="Times New Roman" w:hAnsi="Times New Roman" w:cs="Times New Roman"/>
          <w:sz w:val="28"/>
          <w:szCs w:val="28"/>
        </w:rPr>
        <w:t xml:space="preserve">устели  села, </w:t>
      </w:r>
      <w:r w:rsidRPr="00C20812">
        <w:rPr>
          <w:rFonts w:ascii="Times New Roman" w:hAnsi="Times New Roman" w:cs="Times New Roman"/>
          <w:sz w:val="28"/>
          <w:szCs w:val="28"/>
        </w:rPr>
        <w:t>избы.   Изредка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нежданно-негаданно приходят в деревню солдатские весточки:</w:t>
      </w:r>
    </w:p>
    <w:p w:rsidR="00FF6CD5" w:rsidRPr="002644B2" w:rsidRDefault="00C46FFC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6CD5" w:rsidRPr="002644B2">
        <w:rPr>
          <w:rFonts w:ascii="Times New Roman" w:hAnsi="Times New Roman" w:cs="Times New Roman"/>
          <w:i/>
          <w:sz w:val="28"/>
          <w:szCs w:val="28"/>
        </w:rPr>
        <w:t>Они верили в эти каракули,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Выводимые с тяжким трудом,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И от счастья и радости плакали,</w:t>
      </w:r>
    </w:p>
    <w:p w:rsidR="00FF6CD5" w:rsidRPr="00700BE3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Как в засуху над первым дождем.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с.269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  <w:t>Всей  душой и</w:t>
      </w:r>
      <w:r w:rsidRPr="00C20812">
        <w:rPr>
          <w:rFonts w:ascii="Times New Roman" w:hAnsi="Times New Roman" w:cs="Times New Roman"/>
          <w:sz w:val="28"/>
          <w:szCs w:val="28"/>
        </w:rPr>
        <w:t xml:space="preserve">  всем  сердцем  поэт  с  народом -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  короткие радостные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мгновения, и в долгие годы горя и печали: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Я люблю эти хижины хилые</w:t>
      </w:r>
    </w:p>
    <w:p w:rsidR="00FF6CD5" w:rsidRPr="00C66434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С поджиданьем седых матерей.</w:t>
      </w:r>
      <w:r w:rsidR="00700BE3" w:rsidRPr="00C66434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с.269</w:t>
      </w:r>
      <w:r w:rsidR="00700BE3" w:rsidRPr="00C66434">
        <w:rPr>
          <w:rFonts w:ascii="Times New Roman" w:hAnsi="Times New Roman" w:cs="Times New Roman"/>
          <w:sz w:val="28"/>
          <w:szCs w:val="28"/>
        </w:rPr>
        <w:t>]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. . . . . . . . . . . . . . . .</w:t>
      </w:r>
    </w:p>
    <w:p w:rsidR="00FF6CD5" w:rsidRPr="002644B2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Ой ты, Русь, моя родина кроткая,</w:t>
      </w:r>
    </w:p>
    <w:p w:rsidR="00FF6CD5" w:rsidRPr="00700BE3" w:rsidRDefault="00FF6CD5" w:rsidP="00110F5D">
      <w:pPr>
        <w:pStyle w:val="HTML"/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Лишь к тебе я любовь берегу.</w:t>
      </w:r>
      <w:r w:rsidR="00700BE3" w:rsidRPr="00700BE3">
        <w:rPr>
          <w:rFonts w:ascii="Times New Roman" w:hAnsi="Times New Roman" w:cs="Times New Roman"/>
          <w:sz w:val="28"/>
          <w:szCs w:val="28"/>
        </w:rPr>
        <w:t>[</w:t>
      </w:r>
      <w:r w:rsidR="00C66434">
        <w:rPr>
          <w:rFonts w:ascii="Times New Roman" w:hAnsi="Times New Roman" w:cs="Times New Roman"/>
          <w:sz w:val="28"/>
          <w:szCs w:val="28"/>
        </w:rPr>
        <w:t>2; с.270</w:t>
      </w:r>
      <w:r w:rsidR="00700BE3" w:rsidRPr="00700BE3">
        <w:rPr>
          <w:rFonts w:ascii="Times New Roman" w:hAnsi="Times New Roman" w:cs="Times New Roman"/>
          <w:sz w:val="28"/>
          <w:szCs w:val="28"/>
        </w:rPr>
        <w:t>]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Поджиданье  седых  матерей...   О   многом  заставляет  нас  и  сегодня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задуматься,  многое  пережить рассказ  поэта  о  прошлых военных бедах  на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русской земле.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="00140F1E">
        <w:rPr>
          <w:rFonts w:ascii="Times New Roman" w:hAnsi="Times New Roman" w:cs="Times New Roman"/>
          <w:sz w:val="28"/>
          <w:szCs w:val="28"/>
        </w:rPr>
        <w:t>Стихотворение  «Русь»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 -  знаменательная  веха  во  всем  дооктябрьском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творчестве Есенина, программное произведение молодого поэта.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="00140F1E">
        <w:rPr>
          <w:rFonts w:ascii="Times New Roman" w:hAnsi="Times New Roman" w:cs="Times New Roman"/>
          <w:sz w:val="28"/>
          <w:szCs w:val="28"/>
        </w:rPr>
        <w:t>В «Руси»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отчетливо слышен свой поэтический голос,  своя песнь о Родине.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И  вместе с  тем  песнь эта  как бы  продолжает проникновенную кольцовскую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песнь о </w:t>
      </w:r>
      <w:r w:rsidR="00140F1E">
        <w:rPr>
          <w:rFonts w:ascii="Times New Roman" w:hAnsi="Times New Roman" w:cs="Times New Roman"/>
          <w:sz w:val="28"/>
          <w:szCs w:val="28"/>
        </w:rPr>
        <w:t xml:space="preserve"> русской земле;  по настроению «Русь»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перекликается с  блоковскими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скорбными раздумьями о Родине: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Россия, нищая Россия,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Мне избы серые твои,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Твои мне песни ветровые, -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Как слезы первые любви!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И едва ли не более всего она заставляет нас вспомнить строки знаменитой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="00140F1E">
        <w:rPr>
          <w:rFonts w:ascii="Times New Roman" w:hAnsi="Times New Roman" w:cs="Times New Roman"/>
          <w:sz w:val="28"/>
          <w:szCs w:val="28"/>
        </w:rPr>
        <w:t>некрасовской песни «</w:t>
      </w:r>
      <w:r w:rsidRPr="00C20812">
        <w:rPr>
          <w:rFonts w:ascii="Times New Roman" w:hAnsi="Times New Roman" w:cs="Times New Roman"/>
          <w:sz w:val="28"/>
          <w:szCs w:val="28"/>
        </w:rPr>
        <w:t>Рус</w:t>
      </w:r>
      <w:r w:rsidR="00140F1E">
        <w:rPr>
          <w:rFonts w:ascii="Times New Roman" w:hAnsi="Times New Roman" w:cs="Times New Roman"/>
          <w:sz w:val="28"/>
          <w:szCs w:val="28"/>
        </w:rPr>
        <w:t>ь»</w:t>
      </w:r>
      <w:r w:rsidRPr="00C20812">
        <w:rPr>
          <w:rFonts w:ascii="Times New Roman" w:hAnsi="Times New Roman" w:cs="Times New Roman"/>
          <w:sz w:val="28"/>
          <w:szCs w:val="28"/>
        </w:rPr>
        <w:t>: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="00140F1E">
        <w:rPr>
          <w:rFonts w:ascii="Times New Roman" w:hAnsi="Times New Roman" w:cs="Times New Roman"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Ты и убогая,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140F1E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Ты и обильная,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140F1E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Ты и забитая,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140F1E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Ты и всесильная,</w:t>
      </w:r>
    </w:p>
    <w:p w:rsidR="00FF6CD5" w:rsidRPr="002644B2" w:rsidRDefault="00FF6CD5" w:rsidP="00110F5D">
      <w:pPr>
        <w:pStyle w:val="HTML"/>
        <w:tabs>
          <w:tab w:val="left" w:pos="1440"/>
        </w:tabs>
        <w:spacing w:before="120" w:after="12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2E02F3">
        <w:rPr>
          <w:rFonts w:ascii="Times New Roman" w:hAnsi="Times New Roman" w:cs="Times New Roman"/>
          <w:i/>
          <w:sz w:val="28"/>
          <w:szCs w:val="28"/>
        </w:rPr>
        <w:tab/>
      </w:r>
      <w:r w:rsidR="00140F1E">
        <w:rPr>
          <w:rFonts w:ascii="Times New Roman" w:hAnsi="Times New Roman" w:cs="Times New Roman"/>
          <w:i/>
          <w:sz w:val="28"/>
          <w:szCs w:val="28"/>
        </w:rPr>
        <w:tab/>
      </w:r>
      <w:r w:rsidRPr="002644B2">
        <w:rPr>
          <w:rFonts w:ascii="Times New Roman" w:hAnsi="Times New Roman" w:cs="Times New Roman"/>
          <w:i/>
          <w:sz w:val="28"/>
          <w:szCs w:val="28"/>
        </w:rPr>
        <w:t>Матушка-Русь!..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="00140F1E">
        <w:rPr>
          <w:rFonts w:ascii="Times New Roman" w:hAnsi="Times New Roman" w:cs="Times New Roman"/>
          <w:sz w:val="28"/>
          <w:szCs w:val="28"/>
        </w:rPr>
        <w:t>И  хотя в  «Руси»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Есенина слышится боль</w:t>
      </w:r>
      <w:r w:rsidR="00140F1E">
        <w:rPr>
          <w:rFonts w:ascii="Times New Roman" w:hAnsi="Times New Roman" w:cs="Times New Roman"/>
          <w:sz w:val="28"/>
          <w:szCs w:val="28"/>
        </w:rPr>
        <w:t>ше скорбный голос «музы печали»</w:t>
      </w:r>
      <w:r w:rsidR="002E02F3">
        <w:rPr>
          <w:rFonts w:ascii="Times New Roman" w:hAnsi="Times New Roman" w:cs="Times New Roman"/>
          <w:sz w:val="28"/>
          <w:szCs w:val="28"/>
        </w:rPr>
        <w:t xml:space="preserve">, </w:t>
      </w:r>
      <w:r w:rsidRPr="00C20812">
        <w:rPr>
          <w:rFonts w:ascii="Times New Roman" w:hAnsi="Times New Roman" w:cs="Times New Roman"/>
          <w:sz w:val="28"/>
          <w:szCs w:val="28"/>
        </w:rPr>
        <w:t>народного гнева,</w:t>
      </w:r>
      <w:r w:rsidR="00140F1E">
        <w:rPr>
          <w:rFonts w:ascii="Times New Roman" w:hAnsi="Times New Roman" w:cs="Times New Roman"/>
          <w:sz w:val="28"/>
          <w:szCs w:val="28"/>
        </w:rPr>
        <w:t xml:space="preserve"> то</w:t>
      </w:r>
      <w:r w:rsidRPr="00C20812">
        <w:rPr>
          <w:rFonts w:ascii="Times New Roman" w:hAnsi="Times New Roman" w:cs="Times New Roman"/>
          <w:sz w:val="28"/>
          <w:szCs w:val="28"/>
        </w:rPr>
        <w:t xml:space="preserve"> нельзя не уловить, не почувствовать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главного:  в  основе своей  это  произведение,  где  с  такой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социальной  направленностью,  так  художественно полнокровно  раскрывалось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поэтом чувство любви к Родине, созвучно некрасовской "Руси".</w:t>
      </w:r>
    </w:p>
    <w:p w:rsidR="00FF6CD5" w:rsidRPr="00C20812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E02F3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Есенинская   лирика   уходит   глубокими   корнями   в    ту   реальную</w:t>
      </w:r>
      <w:r w:rsidR="002E02F3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действительность, которая окружала поэта.</w:t>
      </w:r>
    </w:p>
    <w:p w:rsidR="00140F1E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140F1E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Сердце  п</w:t>
      </w:r>
      <w:r w:rsidR="00140F1E">
        <w:rPr>
          <w:rFonts w:ascii="Times New Roman" w:hAnsi="Times New Roman" w:cs="Times New Roman"/>
          <w:sz w:val="28"/>
          <w:szCs w:val="28"/>
        </w:rPr>
        <w:t xml:space="preserve">оэта  гложет "плакучая" дума: </w:t>
      </w:r>
    </w:p>
    <w:p w:rsidR="00FF6CD5" w:rsidRPr="00C20812" w:rsidRDefault="00FF6CD5" w:rsidP="00110F5D">
      <w:pPr>
        <w:pStyle w:val="HTM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F1E">
        <w:rPr>
          <w:rFonts w:ascii="Times New Roman" w:hAnsi="Times New Roman" w:cs="Times New Roman"/>
          <w:i/>
          <w:sz w:val="28"/>
          <w:szCs w:val="28"/>
        </w:rPr>
        <w:t>Ой,  не  весел  ты,  край  мой</w:t>
      </w:r>
      <w:r w:rsidR="00140F1E" w:rsidRPr="00140F1E">
        <w:rPr>
          <w:rFonts w:ascii="Times New Roman" w:hAnsi="Times New Roman" w:cs="Times New Roman"/>
          <w:i/>
          <w:sz w:val="28"/>
          <w:szCs w:val="28"/>
        </w:rPr>
        <w:t xml:space="preserve"> родной</w:t>
      </w:r>
      <w:r w:rsidRPr="00C20812">
        <w:rPr>
          <w:rFonts w:ascii="Times New Roman" w:hAnsi="Times New Roman" w:cs="Times New Roman"/>
          <w:sz w:val="28"/>
          <w:szCs w:val="28"/>
        </w:rPr>
        <w:t>.</w:t>
      </w:r>
    </w:p>
    <w:p w:rsidR="00FF6CD5" w:rsidRDefault="00FF6CD5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140F1E">
        <w:rPr>
          <w:rFonts w:ascii="Times New Roman" w:hAnsi="Times New Roman" w:cs="Times New Roman"/>
          <w:sz w:val="28"/>
          <w:szCs w:val="28"/>
        </w:rPr>
        <w:tab/>
        <w:t>Образы русских кресть</w:t>
      </w:r>
      <w:r w:rsidR="00D8389E">
        <w:rPr>
          <w:rFonts w:ascii="Times New Roman" w:hAnsi="Times New Roman" w:cs="Times New Roman"/>
          <w:sz w:val="28"/>
          <w:szCs w:val="28"/>
        </w:rPr>
        <w:t>я</w:t>
      </w:r>
      <w:r w:rsidR="00140F1E">
        <w:rPr>
          <w:rFonts w:ascii="Times New Roman" w:hAnsi="Times New Roman" w:cs="Times New Roman"/>
          <w:sz w:val="28"/>
          <w:szCs w:val="28"/>
        </w:rPr>
        <w:t>н</w:t>
      </w:r>
      <w:r w:rsidRPr="00C20812">
        <w:rPr>
          <w:rFonts w:ascii="Times New Roman" w:hAnsi="Times New Roman" w:cs="Times New Roman"/>
          <w:sz w:val="28"/>
          <w:szCs w:val="28"/>
        </w:rPr>
        <w:t xml:space="preserve"> выписаны в ряде ранних стихов Есенина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сыновней заботой об их судьбе,  часто неустроенной и безрадостной. Здесь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1E">
        <w:rPr>
          <w:rFonts w:ascii="Times New Roman" w:hAnsi="Times New Roman" w:cs="Times New Roman"/>
          <w:sz w:val="28"/>
          <w:szCs w:val="28"/>
        </w:rPr>
        <w:t>крестьяне,  у которых «</w:t>
      </w:r>
      <w:r w:rsidR="00140F1E" w:rsidRPr="00140F1E">
        <w:rPr>
          <w:rFonts w:ascii="Times New Roman" w:hAnsi="Times New Roman" w:cs="Times New Roman"/>
          <w:i/>
          <w:sz w:val="28"/>
          <w:szCs w:val="28"/>
        </w:rPr>
        <w:t xml:space="preserve">заглушила засуха засевки, </w:t>
      </w:r>
      <w:r w:rsidRPr="00140F1E">
        <w:rPr>
          <w:rFonts w:ascii="Times New Roman" w:hAnsi="Times New Roman" w:cs="Times New Roman"/>
          <w:i/>
          <w:sz w:val="28"/>
          <w:szCs w:val="28"/>
        </w:rPr>
        <w:t xml:space="preserve">сохнет рожь и не всходят </w:t>
      </w:r>
      <w:r w:rsidR="00140F1E" w:rsidRPr="00140F1E">
        <w:rPr>
          <w:rFonts w:ascii="Times New Roman" w:hAnsi="Times New Roman" w:cs="Times New Roman"/>
          <w:i/>
          <w:sz w:val="28"/>
          <w:szCs w:val="28"/>
        </w:rPr>
        <w:t>овсы</w:t>
      </w:r>
      <w:r w:rsidR="00140F1E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;  и  девочка</w:t>
      </w:r>
      <w:r w:rsidR="00140F1E">
        <w:rPr>
          <w:rFonts w:ascii="Times New Roman" w:hAnsi="Times New Roman" w:cs="Times New Roman"/>
          <w:sz w:val="28"/>
          <w:szCs w:val="28"/>
        </w:rPr>
        <w:t>-малютка,  просящая со слезами «</w:t>
      </w:r>
      <w:r w:rsidR="00140F1E" w:rsidRPr="00140F1E">
        <w:rPr>
          <w:rFonts w:ascii="Times New Roman" w:hAnsi="Times New Roman" w:cs="Times New Roman"/>
          <w:i/>
          <w:sz w:val="28"/>
          <w:szCs w:val="28"/>
        </w:rPr>
        <w:t>хлеба черствого кусок</w:t>
      </w:r>
      <w:r w:rsidR="00140F1E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окн</w:t>
      </w:r>
      <w:r w:rsidR="00140F1E">
        <w:rPr>
          <w:rFonts w:ascii="Times New Roman" w:hAnsi="Times New Roman" w:cs="Times New Roman"/>
          <w:sz w:val="28"/>
          <w:szCs w:val="28"/>
        </w:rPr>
        <w:t>а  больших  хором;   здесь  и  «</w:t>
      </w:r>
      <w:r w:rsidRPr="00140F1E">
        <w:rPr>
          <w:rFonts w:ascii="Times New Roman" w:hAnsi="Times New Roman" w:cs="Times New Roman"/>
          <w:i/>
          <w:sz w:val="28"/>
          <w:szCs w:val="28"/>
        </w:rPr>
        <w:t xml:space="preserve">старый  дед,   согнувши  спину,  чистит </w:t>
      </w:r>
      <w:r w:rsidR="00140F1E" w:rsidRPr="00140F1E">
        <w:rPr>
          <w:rFonts w:ascii="Times New Roman" w:hAnsi="Times New Roman" w:cs="Times New Roman"/>
          <w:i/>
          <w:sz w:val="28"/>
          <w:szCs w:val="28"/>
        </w:rPr>
        <w:t>вытоптанный ток</w:t>
      </w:r>
      <w:r w:rsidR="00140F1E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;  и  старушка мать,  у  которой сын воюет в далеком краю;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здесь и дереве</w:t>
      </w:r>
      <w:r w:rsidR="00140F1E">
        <w:rPr>
          <w:rFonts w:ascii="Times New Roman" w:hAnsi="Times New Roman" w:cs="Times New Roman"/>
          <w:sz w:val="28"/>
          <w:szCs w:val="28"/>
        </w:rPr>
        <w:t>нские парни-рекруты, которые и «</w:t>
      </w:r>
      <w:r w:rsidR="00140F1E" w:rsidRPr="00140F1E">
        <w:rPr>
          <w:rFonts w:ascii="Times New Roman" w:hAnsi="Times New Roman" w:cs="Times New Roman"/>
          <w:i/>
          <w:sz w:val="28"/>
          <w:szCs w:val="28"/>
        </w:rPr>
        <w:t>до рекрутства горе маяли</w:t>
      </w:r>
      <w:r w:rsidR="00140F1E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;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девушка-крестьянка,  чей  любимый убит  на  войне.  Взор  поэта замечает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сиротливые избы  деревень  и  песчаную дорогу,  по  которой идут  люди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кандалах.</w:t>
      </w:r>
    </w:p>
    <w:p w:rsidR="00E569AF" w:rsidRDefault="00E569AF" w:rsidP="00110F5D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война </w:t>
      </w:r>
      <w:r w:rsidRPr="00C20812">
        <w:rPr>
          <w:rFonts w:ascii="Times New Roman" w:hAnsi="Times New Roman" w:cs="Times New Roman"/>
          <w:sz w:val="28"/>
          <w:szCs w:val="28"/>
        </w:rPr>
        <w:t xml:space="preserve">для  крестьянской  Руси </w:t>
      </w:r>
      <w:r w:rsidRPr="00110F5D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непоправимое  бедствие.</w:t>
      </w:r>
      <w:r w:rsidR="00587482">
        <w:rPr>
          <w:rFonts w:ascii="Times New Roman" w:hAnsi="Times New Roman" w:cs="Times New Roman"/>
          <w:sz w:val="28"/>
          <w:szCs w:val="28"/>
        </w:rPr>
        <w:t xml:space="preserve"> И всей  душой и</w:t>
      </w:r>
      <w:r w:rsidR="00587482" w:rsidRPr="00C20812">
        <w:rPr>
          <w:rFonts w:ascii="Times New Roman" w:hAnsi="Times New Roman" w:cs="Times New Roman"/>
          <w:sz w:val="28"/>
          <w:szCs w:val="28"/>
        </w:rPr>
        <w:t xml:space="preserve">  всем  сердцем  поэт</w:t>
      </w:r>
      <w:r w:rsidR="00587482">
        <w:rPr>
          <w:rFonts w:ascii="Times New Roman" w:hAnsi="Times New Roman" w:cs="Times New Roman"/>
          <w:sz w:val="28"/>
          <w:szCs w:val="28"/>
        </w:rPr>
        <w:t xml:space="preserve"> разделяет с </w:t>
      </w:r>
      <w:r w:rsidR="00587482" w:rsidRPr="00C20812">
        <w:rPr>
          <w:rFonts w:ascii="Times New Roman" w:hAnsi="Times New Roman" w:cs="Times New Roman"/>
          <w:sz w:val="28"/>
          <w:szCs w:val="28"/>
        </w:rPr>
        <w:t>народом</w:t>
      </w:r>
      <w:r w:rsidR="00587482">
        <w:rPr>
          <w:rFonts w:ascii="Times New Roman" w:hAnsi="Times New Roman" w:cs="Times New Roman"/>
          <w:sz w:val="28"/>
          <w:szCs w:val="28"/>
        </w:rPr>
        <w:t xml:space="preserve"> это положение. И Есенин очень беспокоится за будущее крестьянской Руси, которая является единственным н</w:t>
      </w:r>
      <w:r w:rsidR="00B62DB7">
        <w:rPr>
          <w:rFonts w:ascii="Times New Roman" w:hAnsi="Times New Roman" w:cs="Times New Roman"/>
          <w:sz w:val="28"/>
          <w:szCs w:val="28"/>
        </w:rPr>
        <w:t xml:space="preserve">осителем национальной культуры. </w:t>
      </w:r>
    </w:p>
    <w:p w:rsidR="00110F5D" w:rsidRPr="00110F5D" w:rsidRDefault="00110F5D" w:rsidP="00110F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0F5D">
        <w:rPr>
          <w:rFonts w:ascii="Times New Roman" w:hAnsi="Times New Roman" w:cs="Times New Roman"/>
          <w:sz w:val="28"/>
          <w:szCs w:val="28"/>
        </w:rPr>
        <w:tab/>
      </w:r>
    </w:p>
    <w:p w:rsidR="00110F5D" w:rsidRPr="00110F5D" w:rsidRDefault="00110F5D" w:rsidP="00140F1E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074" w:rsidRDefault="00EA1074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DB7" w:rsidRPr="00B62DB7" w:rsidRDefault="00B62DB7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DB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B62DB7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</w:p>
    <w:p w:rsidR="00B62DB7" w:rsidRDefault="00B62DB7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7">
        <w:rPr>
          <w:rFonts w:ascii="Times New Roman" w:hAnsi="Times New Roman" w:cs="Times New Roman"/>
          <w:b/>
          <w:sz w:val="28"/>
          <w:szCs w:val="28"/>
        </w:rPr>
        <w:t xml:space="preserve">«СТРАНА БЕРЕЗОВОГО СИТЦА» </w:t>
      </w:r>
    </w:p>
    <w:p w:rsidR="00B62DB7" w:rsidRDefault="00B62DB7" w:rsidP="00B62DB7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DB7">
        <w:rPr>
          <w:rFonts w:ascii="Times New Roman" w:hAnsi="Times New Roman" w:cs="Times New Roman"/>
          <w:b/>
          <w:sz w:val="28"/>
          <w:szCs w:val="28"/>
        </w:rPr>
        <w:t>И СТИХИЯ БОЛЬШОГО ВРЕМЕНИ</w:t>
      </w:r>
    </w:p>
    <w:p w:rsidR="00B62DB7" w:rsidRDefault="00B62DB7" w:rsidP="00B62DB7">
      <w:pPr>
        <w:pStyle w:val="HTM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62DB7" w:rsidRDefault="00601C2B" w:rsidP="00601C2B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тем, как мы перейдем к изучению поэзии Есенина революционного и постреволюционного периода, для начала проясним одну вещь. </w:t>
      </w:r>
      <w:r w:rsidR="00967594">
        <w:rPr>
          <w:rFonts w:ascii="Times New Roman" w:hAnsi="Times New Roman" w:cs="Times New Roman"/>
          <w:sz w:val="28"/>
          <w:szCs w:val="28"/>
        </w:rPr>
        <w:t xml:space="preserve">В названии нашей работы имеется подзаголовок: «Стихия </w:t>
      </w:r>
      <w:r w:rsidR="00967594" w:rsidRPr="00967594">
        <w:rPr>
          <w:rFonts w:ascii="Times New Roman" w:hAnsi="Times New Roman" w:cs="Times New Roman"/>
          <w:i/>
          <w:sz w:val="28"/>
          <w:szCs w:val="28"/>
        </w:rPr>
        <w:t>Большого времени</w:t>
      </w:r>
      <w:r w:rsidR="00967594">
        <w:rPr>
          <w:rFonts w:ascii="Times New Roman" w:hAnsi="Times New Roman" w:cs="Times New Roman"/>
          <w:sz w:val="28"/>
          <w:szCs w:val="28"/>
        </w:rPr>
        <w:t xml:space="preserve"> в поэзии С.Есенина». Что же это за такое </w:t>
      </w:r>
      <w:r w:rsidR="00967594" w:rsidRPr="00967594">
        <w:rPr>
          <w:rFonts w:ascii="Times New Roman" w:hAnsi="Times New Roman" w:cs="Times New Roman"/>
          <w:i/>
          <w:sz w:val="28"/>
          <w:szCs w:val="28"/>
        </w:rPr>
        <w:t>Большое время</w:t>
      </w:r>
      <w:r w:rsidR="00967594">
        <w:rPr>
          <w:rFonts w:ascii="Times New Roman" w:hAnsi="Times New Roman" w:cs="Times New Roman"/>
          <w:sz w:val="28"/>
          <w:szCs w:val="28"/>
        </w:rPr>
        <w:t>?</w:t>
      </w:r>
    </w:p>
    <w:p w:rsidR="000B0978" w:rsidRDefault="00967594" w:rsidP="00601C2B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594">
        <w:rPr>
          <w:rFonts w:ascii="Times New Roman" w:hAnsi="Times New Roman" w:cs="Times New Roman"/>
          <w:i/>
          <w:sz w:val="28"/>
          <w:szCs w:val="28"/>
        </w:rPr>
        <w:t>Большое время</w:t>
      </w:r>
      <w:r>
        <w:rPr>
          <w:rFonts w:ascii="Times New Roman" w:hAnsi="Times New Roman" w:cs="Times New Roman"/>
          <w:sz w:val="28"/>
          <w:szCs w:val="28"/>
        </w:rPr>
        <w:t xml:space="preserve"> – это время надежд на лучше будущее, время великих свершений. И под этим понятием мы разумеем революционный период в стране (1917-1918 гг.). Но именно </w:t>
      </w:r>
      <w:r w:rsidR="000B0978">
        <w:rPr>
          <w:rFonts w:ascii="Times New Roman" w:hAnsi="Times New Roman" w:cs="Times New Roman"/>
          <w:sz w:val="28"/>
          <w:szCs w:val="28"/>
        </w:rPr>
        <w:t>этот период в истории России породил неуправляемую силу, Стихию, которая до неузнаваемости изменила лик страны – ее нравы и культуру.</w:t>
      </w:r>
    </w:p>
    <w:p w:rsidR="00A40B22" w:rsidRDefault="00A40B22" w:rsidP="00A40B22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978" w:rsidRPr="00A40B22" w:rsidRDefault="00A40B22" w:rsidP="00A40B22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22">
        <w:rPr>
          <w:rFonts w:ascii="Times New Roman" w:hAnsi="Times New Roman" w:cs="Times New Roman"/>
          <w:b/>
          <w:sz w:val="28"/>
          <w:szCs w:val="28"/>
        </w:rPr>
        <w:t>2.1. Стихия Большого времени</w:t>
      </w:r>
    </w:p>
    <w:p w:rsidR="00C82F86" w:rsidRPr="00C20812" w:rsidRDefault="002C15DB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Время</w:t>
      </w:r>
      <w:r w:rsidR="000B0978">
        <w:rPr>
          <w:rFonts w:ascii="Times New Roman" w:hAnsi="Times New Roman" w:cs="Times New Roman"/>
          <w:sz w:val="28"/>
          <w:szCs w:val="28"/>
        </w:rPr>
        <w:t xml:space="preserve"> зрелого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Есенина </w:t>
      </w:r>
      <w:r w:rsidR="000B0978">
        <w:rPr>
          <w:rFonts w:ascii="Times New Roman" w:hAnsi="Times New Roman" w:cs="Times New Roman"/>
          <w:sz w:val="28"/>
          <w:szCs w:val="28"/>
        </w:rPr>
        <w:t>–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время крутых поворотов в истории России.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2C15DB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От  Руси  полевой,  патриархальной,  уходящей  в  прошлое,  от  России,</w:t>
      </w:r>
      <w:r w:rsidR="002C15DB">
        <w:rPr>
          <w:rFonts w:ascii="Times New Roman" w:hAnsi="Times New Roman" w:cs="Times New Roman"/>
          <w:sz w:val="28"/>
          <w:szCs w:val="28"/>
        </w:rPr>
        <w:t xml:space="preserve"> ввергнутой в</w:t>
      </w:r>
      <w:r w:rsidRPr="00C20812">
        <w:rPr>
          <w:rFonts w:ascii="Times New Roman" w:hAnsi="Times New Roman" w:cs="Times New Roman"/>
          <w:sz w:val="28"/>
          <w:szCs w:val="28"/>
        </w:rPr>
        <w:t xml:space="preserve"> пучину  мировой  войны, к России Советской  </w:t>
      </w:r>
      <w:r w:rsidR="000B0978">
        <w:rPr>
          <w:rFonts w:ascii="Times New Roman" w:hAnsi="Times New Roman" w:cs="Times New Roman"/>
          <w:sz w:val="28"/>
          <w:szCs w:val="28"/>
        </w:rPr>
        <w:t>–</w:t>
      </w:r>
      <w:r w:rsidRPr="00C20812">
        <w:rPr>
          <w:rFonts w:ascii="Times New Roman" w:hAnsi="Times New Roman" w:cs="Times New Roman"/>
          <w:sz w:val="28"/>
          <w:szCs w:val="28"/>
        </w:rPr>
        <w:t xml:space="preserve">  таков путь, пройденный поэтом вместе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своей Родиной, со своим народом.</w:t>
      </w:r>
      <w:r w:rsidR="000B0978">
        <w:rPr>
          <w:rFonts w:ascii="Times New Roman" w:hAnsi="Times New Roman" w:cs="Times New Roman"/>
          <w:sz w:val="28"/>
          <w:szCs w:val="28"/>
        </w:rPr>
        <w:t xml:space="preserve"> </w:t>
      </w:r>
      <w:r w:rsidR="002C15DB">
        <w:rPr>
          <w:rFonts w:ascii="Times New Roman" w:hAnsi="Times New Roman" w:cs="Times New Roman"/>
          <w:sz w:val="28"/>
          <w:szCs w:val="28"/>
        </w:rPr>
        <w:t xml:space="preserve">Но путь оказался </w:t>
      </w:r>
      <w:r w:rsidRPr="00C20812">
        <w:rPr>
          <w:rFonts w:ascii="Times New Roman" w:hAnsi="Times New Roman" w:cs="Times New Roman"/>
          <w:sz w:val="28"/>
          <w:szCs w:val="28"/>
        </w:rPr>
        <w:t>суров</w:t>
      </w:r>
      <w:r w:rsidR="002C15DB">
        <w:rPr>
          <w:rFonts w:ascii="Times New Roman" w:hAnsi="Times New Roman" w:cs="Times New Roman"/>
          <w:sz w:val="28"/>
          <w:szCs w:val="28"/>
        </w:rPr>
        <w:t>ым,  драматич</w:t>
      </w:r>
      <w:r w:rsidRPr="00C20812">
        <w:rPr>
          <w:rFonts w:ascii="Times New Roman" w:hAnsi="Times New Roman" w:cs="Times New Roman"/>
          <w:sz w:val="28"/>
          <w:szCs w:val="28"/>
        </w:rPr>
        <w:t>н</w:t>
      </w:r>
      <w:r w:rsidR="002C15DB">
        <w:rPr>
          <w:rFonts w:ascii="Times New Roman" w:hAnsi="Times New Roman" w:cs="Times New Roman"/>
          <w:sz w:val="28"/>
          <w:szCs w:val="28"/>
        </w:rPr>
        <w:t>ым для самого поэта</w:t>
      </w:r>
      <w:r w:rsidRPr="00C208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230F" w:rsidRDefault="000B0978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Октябрь 1917 года. В стране свершается третья по счету революция, которая, казалось, сможет наконец изменить жизнь в стране, сделать ее намного лучше. На нее возлагали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</w:t>
      </w:r>
      <w:r w:rsidR="0035230F">
        <w:rPr>
          <w:rFonts w:ascii="Times New Roman" w:hAnsi="Times New Roman" w:cs="Times New Roman"/>
          <w:sz w:val="28"/>
          <w:szCs w:val="28"/>
        </w:rPr>
        <w:t>быстрое завершение войны, в которую Россия была втянута не по своей воле, на предоставление больших прав и свобод, которых не дала революция 1905-1907 гг. и многое другое.</w:t>
      </w:r>
    </w:p>
    <w:p w:rsidR="00C82F86" w:rsidRPr="00C20812" w:rsidRDefault="0035230F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революцию Есенин принимает без колебаний.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В годы революции,  -  писал поэт в автобиографии,  -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всецело на  стороне Октября,  но  принимал все по-своему,  с  крестьянским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уклоном</w:t>
      </w:r>
      <w:r w:rsidR="000278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868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Судьба  Родины,   народа,   особенно  многомиллионной  массы   русского</w:t>
      </w:r>
      <w:r w:rsidR="00027868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крестьянства в бурную революционную эпоху, </w:t>
      </w:r>
      <w:r>
        <w:rPr>
          <w:rFonts w:ascii="Times New Roman" w:hAnsi="Times New Roman" w:cs="Times New Roman"/>
          <w:sz w:val="28"/>
          <w:szCs w:val="28"/>
        </w:rPr>
        <w:t xml:space="preserve">так же, как и </w:t>
      </w:r>
      <w:r w:rsidR="00027868">
        <w:rPr>
          <w:rFonts w:ascii="Times New Roman" w:hAnsi="Times New Roman" w:cs="Times New Roman"/>
          <w:sz w:val="28"/>
          <w:szCs w:val="28"/>
        </w:rPr>
        <w:t xml:space="preserve">до революции, продолжает волновать поэта. Это </w:t>
      </w:r>
      <w:r w:rsidR="00C82F86" w:rsidRPr="00C20812">
        <w:rPr>
          <w:rFonts w:ascii="Times New Roman" w:hAnsi="Times New Roman" w:cs="Times New Roman"/>
          <w:sz w:val="28"/>
          <w:szCs w:val="28"/>
        </w:rPr>
        <w:t>главным образом определяет идейно-художественное своеобразие стихов и поэм, написанных им в 1917 - 1918 годах.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027868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На  первых  порах революционная тема решалась поэтом своеобразно.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стихах  зачастую  трудно  было  найти  отображение  реальных революционных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событий.  В таких произведениях, как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Преображение</w:t>
      </w:r>
      <w:r w:rsidR="00027868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,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Инония</w:t>
      </w:r>
      <w:r w:rsidR="00027868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,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Иорданская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голубица</w:t>
      </w:r>
      <w:r w:rsidR="00027868">
        <w:rPr>
          <w:rFonts w:ascii="Times New Roman" w:hAnsi="Times New Roman" w:cs="Times New Roman"/>
          <w:sz w:val="28"/>
          <w:szCs w:val="28"/>
        </w:rPr>
        <w:t>»,</w:t>
      </w:r>
      <w:r w:rsidRPr="00C20812">
        <w:rPr>
          <w:rFonts w:ascii="Times New Roman" w:hAnsi="Times New Roman" w:cs="Times New Roman"/>
          <w:sz w:val="28"/>
          <w:szCs w:val="28"/>
        </w:rPr>
        <w:t xml:space="preserve"> революционное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содержание  заключается  подчас  в старую поэтическую оболочку; здесь живы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еще мифологические образы и отзвуки библейских легенд. Новый мир предстает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либо  в  виде  утопических  картин  мужицкого 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рая</w:t>
      </w:r>
      <w:r w:rsidR="00027868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на земле, либо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романтического 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града  Инонии,  где  живет божество живых</w:t>
      </w:r>
      <w:r w:rsidR="00027868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и господствует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68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революционная</w:t>
      </w:r>
      <w:r w:rsidR="00027868">
        <w:rPr>
          <w:rFonts w:ascii="Times New Roman" w:hAnsi="Times New Roman" w:cs="Times New Roman"/>
          <w:sz w:val="28"/>
          <w:szCs w:val="28"/>
        </w:rPr>
        <w:t xml:space="preserve">» </w:t>
      </w:r>
      <w:r w:rsidRPr="00C20812">
        <w:rPr>
          <w:rFonts w:ascii="Times New Roman" w:hAnsi="Times New Roman" w:cs="Times New Roman"/>
          <w:sz w:val="28"/>
          <w:szCs w:val="28"/>
        </w:rPr>
        <w:t>вера:</w:t>
      </w:r>
    </w:p>
    <w:p w:rsidR="00C82F86" w:rsidRPr="00EE3732" w:rsidRDefault="00C82F86" w:rsidP="00D8389E">
      <w:pPr>
        <w:pStyle w:val="HTML"/>
        <w:spacing w:before="120"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Pr="00EE3732">
        <w:rPr>
          <w:rFonts w:ascii="Times New Roman" w:hAnsi="Times New Roman" w:cs="Times New Roman"/>
          <w:i/>
          <w:sz w:val="28"/>
          <w:szCs w:val="28"/>
        </w:rPr>
        <w:t>Новый на кобыле</w:t>
      </w:r>
    </w:p>
    <w:p w:rsidR="00C82F86" w:rsidRPr="00EE3732" w:rsidRDefault="00C82F86" w:rsidP="00D8389E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732">
        <w:rPr>
          <w:rFonts w:ascii="Times New Roman" w:hAnsi="Times New Roman" w:cs="Times New Roman"/>
          <w:i/>
          <w:sz w:val="28"/>
          <w:szCs w:val="28"/>
        </w:rPr>
        <w:t xml:space="preserve">   Едет к миру Спас.</w:t>
      </w:r>
    </w:p>
    <w:p w:rsidR="00C82F86" w:rsidRPr="00EE3732" w:rsidRDefault="00C82F86" w:rsidP="00D8389E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732">
        <w:rPr>
          <w:rFonts w:ascii="Times New Roman" w:hAnsi="Times New Roman" w:cs="Times New Roman"/>
          <w:i/>
          <w:sz w:val="28"/>
          <w:szCs w:val="28"/>
        </w:rPr>
        <w:t xml:space="preserve">   Наша вера - в силе.</w:t>
      </w:r>
    </w:p>
    <w:p w:rsidR="00C82F86" w:rsidRPr="00027868" w:rsidRDefault="00C82F86" w:rsidP="00D8389E">
      <w:pPr>
        <w:pStyle w:val="HTML"/>
        <w:spacing w:after="120" w:line="360" w:lineRule="auto"/>
        <w:ind w:left="2748"/>
        <w:jc w:val="both"/>
        <w:rPr>
          <w:rFonts w:ascii="Times New Roman" w:hAnsi="Times New Roman" w:cs="Times New Roman"/>
          <w:sz w:val="28"/>
          <w:szCs w:val="28"/>
        </w:rPr>
      </w:pPr>
      <w:r w:rsidRPr="00EE3732">
        <w:rPr>
          <w:rFonts w:ascii="Times New Roman" w:hAnsi="Times New Roman" w:cs="Times New Roman"/>
          <w:i/>
          <w:sz w:val="28"/>
          <w:szCs w:val="28"/>
        </w:rPr>
        <w:t xml:space="preserve">   Наша правда - в нас!</w:t>
      </w:r>
      <w:r w:rsidR="00027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868" w:rsidRPr="00027868">
        <w:rPr>
          <w:rFonts w:ascii="Times New Roman" w:hAnsi="Times New Roman" w:cs="Times New Roman"/>
          <w:sz w:val="28"/>
          <w:szCs w:val="28"/>
        </w:rPr>
        <w:t>[</w:t>
      </w:r>
      <w:r w:rsidR="00933DF5">
        <w:rPr>
          <w:rFonts w:ascii="Times New Roman" w:hAnsi="Times New Roman" w:cs="Times New Roman"/>
          <w:sz w:val="28"/>
          <w:szCs w:val="28"/>
        </w:rPr>
        <w:t>2;</w:t>
      </w:r>
      <w:r w:rsidR="00027868">
        <w:rPr>
          <w:rFonts w:ascii="Times New Roman" w:hAnsi="Times New Roman" w:cs="Times New Roman"/>
          <w:sz w:val="28"/>
          <w:szCs w:val="28"/>
        </w:rPr>
        <w:t xml:space="preserve"> с.307</w:t>
      </w:r>
      <w:r w:rsidR="00027868" w:rsidRPr="00027868">
        <w:rPr>
          <w:rFonts w:ascii="Times New Roman" w:hAnsi="Times New Roman" w:cs="Times New Roman"/>
          <w:sz w:val="28"/>
          <w:szCs w:val="28"/>
        </w:rPr>
        <w:t>]</w:t>
      </w:r>
    </w:p>
    <w:p w:rsidR="00C82F86" w:rsidRDefault="00027868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Кипящая  в  народе  ненависть  к  свергнутому революцией самодержавному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строю,  справедливая разрушительная ярость по отношению к прошлым порядкам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- все  это  наполняло поэзию Есенина после  Октября гневом и  ненавистью к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старому миру.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В начале 1918 года,  -  отмечал Есенин позднее, - я твердо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почувствовал,  что  связь  со  старым миром  порвана,  и...  написал поэму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Инония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   на  которую  много  было  нападок  и  из-за  которой  за  мной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утвердилась кличка хулигана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.</w:t>
      </w:r>
    </w:p>
    <w:p w:rsidR="00D8389E" w:rsidRDefault="00027868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Поэма «Инония» воплощала есенинский идеал патриархального социализма. Поэт полагал, что крестьянин, получив от революции полную свободу и земл</w:t>
      </w:r>
      <w:r w:rsidR="00D8389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сможет построить </w:t>
      </w:r>
      <w:r w:rsidR="00D83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ожделенный коммунизм.</w:t>
      </w:r>
      <w:r w:rsidR="00D8389E">
        <w:rPr>
          <w:rFonts w:ascii="Times New Roman" w:hAnsi="Times New Roman" w:cs="Times New Roman"/>
          <w:sz w:val="28"/>
          <w:szCs w:val="28"/>
        </w:rPr>
        <w:t xml:space="preserve"> Под сомнение ставилось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89E">
        <w:rPr>
          <w:rFonts w:ascii="Times New Roman" w:hAnsi="Times New Roman" w:cs="Times New Roman"/>
          <w:sz w:val="28"/>
          <w:szCs w:val="28"/>
        </w:rPr>
        <w:t>как осуществить переход человечества от разрушительной, стихийной силы к силе созидательной. «Инония» была в сознании Есенина неким затмением, вслед за которым пришло</w:t>
      </w:r>
      <w:r w:rsidR="00105C83">
        <w:rPr>
          <w:rFonts w:ascii="Times New Roman" w:hAnsi="Times New Roman" w:cs="Times New Roman"/>
          <w:sz w:val="28"/>
          <w:szCs w:val="28"/>
        </w:rPr>
        <w:t xml:space="preserve"> прозрение и отчаяние. Казалось</w:t>
      </w:r>
      <w:r w:rsidR="00D8389E">
        <w:rPr>
          <w:rFonts w:ascii="Times New Roman" w:hAnsi="Times New Roman" w:cs="Times New Roman"/>
          <w:sz w:val="28"/>
          <w:szCs w:val="28"/>
        </w:rPr>
        <w:t>,</w:t>
      </w:r>
      <w:r w:rsidR="00105C83">
        <w:rPr>
          <w:rFonts w:ascii="Times New Roman" w:hAnsi="Times New Roman" w:cs="Times New Roman"/>
          <w:sz w:val="28"/>
          <w:szCs w:val="28"/>
        </w:rPr>
        <w:t xml:space="preserve"> </w:t>
      </w:r>
      <w:r w:rsidR="00D8389E">
        <w:rPr>
          <w:rFonts w:ascii="Times New Roman" w:hAnsi="Times New Roman" w:cs="Times New Roman"/>
          <w:sz w:val="28"/>
          <w:szCs w:val="28"/>
        </w:rPr>
        <w:t>что крестьяне получили свободу, землю, что вот-вот наступит долгожданный мир… Веря провозглашенным лозунгам, Есенин испытывает творческий подъем, мечтает о счастливом будущем крестьянской России:</w:t>
      </w:r>
    </w:p>
    <w:p w:rsidR="00D8389E" w:rsidRPr="003027D2" w:rsidRDefault="003027D2" w:rsidP="003027D2">
      <w:pPr>
        <w:pStyle w:val="HTML"/>
        <w:spacing w:before="120" w:after="120" w:line="360" w:lineRule="auto"/>
        <w:ind w:left="18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389E" w:rsidRPr="003027D2">
        <w:rPr>
          <w:rFonts w:ascii="Times New Roman" w:hAnsi="Times New Roman" w:cs="Times New Roman"/>
          <w:i/>
          <w:sz w:val="28"/>
          <w:szCs w:val="28"/>
        </w:rPr>
        <w:t>Листьями звезды льются</w:t>
      </w:r>
    </w:p>
    <w:p w:rsidR="00D8389E" w:rsidRPr="003027D2" w:rsidRDefault="00D8389E" w:rsidP="003027D2">
      <w:pPr>
        <w:pStyle w:val="HTML"/>
        <w:spacing w:before="120" w:after="120" w:line="360" w:lineRule="auto"/>
        <w:ind w:left="1831"/>
        <w:rPr>
          <w:rFonts w:ascii="Times New Roman" w:hAnsi="Times New Roman" w:cs="Times New Roman"/>
          <w:i/>
          <w:sz w:val="28"/>
          <w:szCs w:val="28"/>
        </w:rPr>
      </w:pPr>
      <w:r w:rsidRPr="003027D2">
        <w:rPr>
          <w:rFonts w:ascii="Times New Roman" w:hAnsi="Times New Roman" w:cs="Times New Roman"/>
          <w:i/>
          <w:sz w:val="28"/>
          <w:szCs w:val="28"/>
        </w:rPr>
        <w:tab/>
      </w:r>
      <w:r w:rsidR="003027D2">
        <w:rPr>
          <w:rFonts w:ascii="Times New Roman" w:hAnsi="Times New Roman" w:cs="Times New Roman"/>
          <w:i/>
          <w:sz w:val="28"/>
          <w:szCs w:val="28"/>
        </w:rPr>
        <w:tab/>
        <w:t>В реки на наших полях.</w:t>
      </w:r>
    </w:p>
    <w:p w:rsidR="00D8389E" w:rsidRPr="003027D2" w:rsidRDefault="00D8389E" w:rsidP="003027D2">
      <w:pPr>
        <w:pStyle w:val="HTML"/>
        <w:spacing w:before="120" w:after="120" w:line="360" w:lineRule="auto"/>
        <w:ind w:left="1831"/>
        <w:rPr>
          <w:rFonts w:ascii="Times New Roman" w:hAnsi="Times New Roman" w:cs="Times New Roman"/>
          <w:i/>
          <w:sz w:val="28"/>
          <w:szCs w:val="28"/>
        </w:rPr>
      </w:pPr>
      <w:r w:rsidRPr="003027D2">
        <w:rPr>
          <w:rFonts w:ascii="Times New Roman" w:hAnsi="Times New Roman" w:cs="Times New Roman"/>
          <w:i/>
          <w:sz w:val="28"/>
          <w:szCs w:val="28"/>
        </w:rPr>
        <w:tab/>
      </w:r>
      <w:r w:rsidR="003027D2">
        <w:rPr>
          <w:rFonts w:ascii="Times New Roman" w:hAnsi="Times New Roman" w:cs="Times New Roman"/>
          <w:i/>
          <w:sz w:val="28"/>
          <w:szCs w:val="28"/>
        </w:rPr>
        <w:tab/>
      </w:r>
      <w:r w:rsidRPr="003027D2">
        <w:rPr>
          <w:rFonts w:ascii="Times New Roman" w:hAnsi="Times New Roman" w:cs="Times New Roman"/>
          <w:i/>
          <w:sz w:val="28"/>
          <w:szCs w:val="28"/>
        </w:rPr>
        <w:t>Да здравствует революция</w:t>
      </w:r>
    </w:p>
    <w:p w:rsidR="00D8389E" w:rsidRDefault="00D8389E" w:rsidP="003027D2">
      <w:pPr>
        <w:pStyle w:val="HTML"/>
        <w:spacing w:before="120" w:after="120" w:line="360" w:lineRule="auto"/>
        <w:ind w:left="1831"/>
        <w:rPr>
          <w:rFonts w:ascii="Times New Roman" w:hAnsi="Times New Roman" w:cs="Times New Roman"/>
          <w:sz w:val="28"/>
          <w:szCs w:val="28"/>
        </w:rPr>
      </w:pPr>
      <w:r w:rsidRPr="003027D2">
        <w:rPr>
          <w:rFonts w:ascii="Times New Roman" w:hAnsi="Times New Roman" w:cs="Times New Roman"/>
          <w:i/>
          <w:sz w:val="28"/>
          <w:szCs w:val="28"/>
        </w:rPr>
        <w:tab/>
      </w:r>
      <w:r w:rsidR="003027D2">
        <w:rPr>
          <w:rFonts w:ascii="Times New Roman" w:hAnsi="Times New Roman" w:cs="Times New Roman"/>
          <w:i/>
          <w:sz w:val="28"/>
          <w:szCs w:val="28"/>
        </w:rPr>
        <w:tab/>
      </w:r>
      <w:r w:rsidRPr="003027D2">
        <w:rPr>
          <w:rFonts w:ascii="Times New Roman" w:hAnsi="Times New Roman" w:cs="Times New Roman"/>
          <w:i/>
          <w:sz w:val="28"/>
          <w:szCs w:val="28"/>
        </w:rPr>
        <w:t>На земле и на небесах!</w:t>
      </w:r>
      <w:r w:rsidR="003027D2" w:rsidRPr="003027D2">
        <w:rPr>
          <w:rFonts w:ascii="Times New Roman" w:hAnsi="Times New Roman" w:cs="Times New Roman"/>
          <w:sz w:val="28"/>
          <w:szCs w:val="28"/>
        </w:rPr>
        <w:t>[</w:t>
      </w:r>
      <w:r w:rsidR="00933DF5">
        <w:rPr>
          <w:rFonts w:ascii="Times New Roman" w:hAnsi="Times New Roman" w:cs="Times New Roman"/>
          <w:sz w:val="28"/>
          <w:szCs w:val="28"/>
        </w:rPr>
        <w:t>2;</w:t>
      </w:r>
      <w:r w:rsidR="003027D2">
        <w:rPr>
          <w:rFonts w:ascii="Times New Roman" w:hAnsi="Times New Roman" w:cs="Times New Roman"/>
          <w:sz w:val="28"/>
          <w:szCs w:val="28"/>
        </w:rPr>
        <w:t xml:space="preserve"> с.308</w:t>
      </w:r>
      <w:r w:rsidR="003027D2" w:rsidRPr="003027D2">
        <w:rPr>
          <w:rFonts w:ascii="Times New Roman" w:hAnsi="Times New Roman" w:cs="Times New Roman"/>
          <w:sz w:val="28"/>
          <w:szCs w:val="28"/>
        </w:rPr>
        <w:t>]</w:t>
      </w:r>
    </w:p>
    <w:p w:rsidR="003027D2" w:rsidRDefault="003027D2" w:rsidP="003027D2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уже драматические события июля 1918 года, когда большевики, разгромив левых эсеров, отстранив их от власти, развязали гражданскую войну – аморальную войну против росси</w:t>
      </w:r>
      <w:r w:rsidR="00105C83">
        <w:rPr>
          <w:rFonts w:ascii="Times New Roman" w:hAnsi="Times New Roman" w:cs="Times New Roman"/>
          <w:sz w:val="28"/>
          <w:szCs w:val="28"/>
        </w:rPr>
        <w:t>йской деревни,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83">
        <w:rPr>
          <w:rFonts w:ascii="Times New Roman" w:hAnsi="Times New Roman" w:cs="Times New Roman"/>
          <w:sz w:val="28"/>
          <w:szCs w:val="28"/>
        </w:rPr>
        <w:t>привели</w:t>
      </w:r>
      <w:r>
        <w:rPr>
          <w:rFonts w:ascii="Times New Roman" w:hAnsi="Times New Roman" w:cs="Times New Roman"/>
          <w:sz w:val="28"/>
          <w:szCs w:val="28"/>
        </w:rPr>
        <w:t xml:space="preserve"> Есенина к глубокому разочарованию. Будучи, пожалуй, самым популярным крестьянским поэтом в России, Есенин оказался в полном одиночестве.</w:t>
      </w:r>
    </w:p>
    <w:p w:rsidR="003027D2" w:rsidRDefault="003027D2" w:rsidP="003027D2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Все, что видел вокруг себя поэт, вызывало его тревогу и беспокойство:</w:t>
      </w:r>
    </w:p>
    <w:p w:rsidR="003D5559" w:rsidRPr="003D5559" w:rsidRDefault="003D5559" w:rsidP="003D5559">
      <w:pPr>
        <w:pStyle w:val="stih6"/>
        <w:spacing w:line="360" w:lineRule="auto"/>
        <w:ind w:left="2340"/>
        <w:outlineLvl w:val="4"/>
        <w:rPr>
          <w:i/>
          <w:sz w:val="28"/>
          <w:szCs w:val="28"/>
        </w:rPr>
      </w:pPr>
      <w:r w:rsidRPr="003D5559">
        <w:rPr>
          <w:i/>
          <w:sz w:val="28"/>
          <w:szCs w:val="28"/>
        </w:rPr>
        <w:t>Где ты...</w:t>
      </w:r>
      <w:r w:rsidRPr="003D5559">
        <w:rPr>
          <w:i/>
          <w:sz w:val="28"/>
          <w:szCs w:val="28"/>
        </w:rPr>
        <w:br/>
        <w:t xml:space="preserve">Где моя родина? </w:t>
      </w:r>
    </w:p>
    <w:p w:rsidR="003D5559" w:rsidRPr="003D5559" w:rsidRDefault="003D5559" w:rsidP="003D5559">
      <w:pPr>
        <w:pStyle w:val="stih3"/>
        <w:spacing w:line="360" w:lineRule="auto"/>
        <w:ind w:left="2340"/>
        <w:outlineLvl w:val="4"/>
        <w:rPr>
          <w:i/>
          <w:sz w:val="28"/>
          <w:szCs w:val="28"/>
        </w:rPr>
      </w:pPr>
      <w:r w:rsidRPr="003D5559">
        <w:rPr>
          <w:i/>
          <w:sz w:val="28"/>
          <w:szCs w:val="28"/>
        </w:rPr>
        <w:t>Лыками содрала твои дороги</w:t>
      </w:r>
      <w:r w:rsidRPr="003D5559">
        <w:rPr>
          <w:i/>
          <w:sz w:val="28"/>
          <w:szCs w:val="28"/>
        </w:rPr>
        <w:br/>
        <w:t>         Буря,</w:t>
      </w:r>
    </w:p>
    <w:p w:rsidR="003D5559" w:rsidRPr="003D5559" w:rsidRDefault="003D5559" w:rsidP="003D5559">
      <w:pPr>
        <w:pStyle w:val="stih3"/>
        <w:spacing w:line="360" w:lineRule="auto"/>
        <w:ind w:left="2340"/>
        <w:outlineLvl w:val="4"/>
        <w:rPr>
          <w:i/>
          <w:sz w:val="28"/>
          <w:szCs w:val="28"/>
        </w:rPr>
      </w:pPr>
      <w:r w:rsidRPr="003D5559">
        <w:rPr>
          <w:i/>
          <w:sz w:val="28"/>
          <w:szCs w:val="28"/>
        </w:rPr>
        <w:t>И лежишь ты, как овца,</w:t>
      </w:r>
      <w:r w:rsidRPr="003D5559">
        <w:rPr>
          <w:i/>
          <w:sz w:val="28"/>
          <w:szCs w:val="28"/>
        </w:rPr>
        <w:br/>
        <w:t>Дрыгая ногами в небо,</w:t>
      </w:r>
      <w:r w:rsidRPr="003D5559">
        <w:rPr>
          <w:i/>
          <w:sz w:val="28"/>
          <w:szCs w:val="28"/>
        </w:rPr>
        <w:br/>
        <w:t>         Путая небо с яслями,</w:t>
      </w:r>
      <w:r w:rsidRPr="003D5559">
        <w:rPr>
          <w:i/>
          <w:sz w:val="28"/>
          <w:szCs w:val="28"/>
        </w:rPr>
        <w:br/>
        <w:t>Путая звезды</w:t>
      </w:r>
      <w:r w:rsidRPr="003D5559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С овсом золотистым </w:t>
      </w:r>
      <w:r w:rsidRPr="003D5559">
        <w:rPr>
          <w:sz w:val="28"/>
          <w:szCs w:val="28"/>
        </w:rPr>
        <w:t>[</w:t>
      </w:r>
      <w:r w:rsidR="00933DF5">
        <w:rPr>
          <w:sz w:val="28"/>
          <w:szCs w:val="28"/>
        </w:rPr>
        <w:t>3;</w:t>
      </w:r>
      <w:r>
        <w:rPr>
          <w:sz w:val="28"/>
          <w:szCs w:val="28"/>
        </w:rPr>
        <w:t xml:space="preserve"> с.263</w:t>
      </w:r>
      <w:r w:rsidRPr="003D5559">
        <w:rPr>
          <w:sz w:val="28"/>
          <w:szCs w:val="28"/>
        </w:rPr>
        <w:t>]</w:t>
      </w:r>
      <w:r>
        <w:rPr>
          <w:i/>
          <w:sz w:val="28"/>
          <w:szCs w:val="28"/>
        </w:rPr>
        <w:t>.</w:t>
      </w:r>
      <w:r w:rsidRPr="003D5559">
        <w:rPr>
          <w:i/>
          <w:sz w:val="28"/>
          <w:szCs w:val="28"/>
        </w:rPr>
        <w:t xml:space="preserve"> </w:t>
      </w:r>
    </w:p>
    <w:p w:rsidR="003D5559" w:rsidRDefault="003D5559" w:rsidP="003D5559">
      <w:pPr>
        <w:pStyle w:val="stih3"/>
        <w:spacing w:line="360" w:lineRule="auto"/>
        <w:ind w:left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Никакая благая цель не могла оправдать беспричинного насилия, которое все очевиднее проступало за коммунистическими лозунгами. Душа поэта противилась тому, что ради счастливой будущей ж</w:t>
      </w:r>
      <w:r w:rsidR="003B481C">
        <w:rPr>
          <w:sz w:val="28"/>
          <w:szCs w:val="28"/>
        </w:rPr>
        <w:t>изни большевики ,не задумываясь</w:t>
      </w:r>
      <w:r>
        <w:rPr>
          <w:sz w:val="28"/>
          <w:szCs w:val="28"/>
        </w:rPr>
        <w:t>,</w:t>
      </w:r>
      <w:r w:rsidR="003B481C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 принести в жертву любимую родину:</w:t>
      </w:r>
    </w:p>
    <w:p w:rsidR="003D5559" w:rsidRPr="003D5559" w:rsidRDefault="003D5559" w:rsidP="003D5559">
      <w:pPr>
        <w:pStyle w:val="stih1"/>
        <w:spacing w:line="360" w:lineRule="auto"/>
        <w:ind w:left="2832"/>
        <w:outlineLvl w:val="4"/>
        <w:rPr>
          <w:i/>
          <w:sz w:val="28"/>
          <w:szCs w:val="28"/>
        </w:rPr>
      </w:pPr>
      <w:r w:rsidRPr="003D5559">
        <w:rPr>
          <w:i/>
          <w:sz w:val="28"/>
          <w:szCs w:val="28"/>
        </w:rPr>
        <w:t>Тяжко и горько мне...</w:t>
      </w:r>
      <w:r w:rsidRPr="003D5559">
        <w:rPr>
          <w:i/>
          <w:sz w:val="28"/>
          <w:szCs w:val="28"/>
        </w:rPr>
        <w:br/>
        <w:t>Кровью поют уста...</w:t>
      </w:r>
      <w:r w:rsidRPr="003D5559">
        <w:rPr>
          <w:i/>
          <w:sz w:val="28"/>
          <w:szCs w:val="28"/>
        </w:rPr>
        <w:br/>
        <w:t>Снеги, белые снеги —</w:t>
      </w:r>
      <w:r w:rsidRPr="003D5559">
        <w:rPr>
          <w:i/>
          <w:sz w:val="28"/>
          <w:szCs w:val="28"/>
        </w:rPr>
        <w:br/>
        <w:t>Покров моей родины —</w:t>
      </w:r>
      <w:r w:rsidRPr="003D5559">
        <w:rPr>
          <w:i/>
          <w:sz w:val="28"/>
          <w:szCs w:val="28"/>
        </w:rPr>
        <w:br/>
        <w:t xml:space="preserve">         Рвут на части. </w:t>
      </w:r>
    </w:p>
    <w:p w:rsidR="003D5559" w:rsidRDefault="003D5559" w:rsidP="003D5559">
      <w:pPr>
        <w:pStyle w:val="stih3"/>
        <w:spacing w:line="360" w:lineRule="auto"/>
        <w:ind w:left="2832"/>
        <w:outlineLvl w:val="4"/>
        <w:rPr>
          <w:sz w:val="28"/>
          <w:szCs w:val="28"/>
        </w:rPr>
      </w:pPr>
      <w:r w:rsidRPr="003D5559">
        <w:rPr>
          <w:i/>
          <w:sz w:val="28"/>
          <w:szCs w:val="28"/>
        </w:rPr>
        <w:t>На кресте висит</w:t>
      </w:r>
      <w:r w:rsidRPr="003D5559">
        <w:rPr>
          <w:i/>
          <w:sz w:val="28"/>
          <w:szCs w:val="28"/>
        </w:rPr>
        <w:br/>
        <w:t>         Ее тело,</w:t>
      </w:r>
      <w:r w:rsidRPr="003D5559">
        <w:rPr>
          <w:i/>
          <w:sz w:val="28"/>
          <w:szCs w:val="28"/>
        </w:rPr>
        <w:br/>
        <w:t>Голени дорог и холмов</w:t>
      </w:r>
      <w:r w:rsidRPr="003D5559">
        <w:br/>
      </w:r>
      <w:r w:rsidRPr="003D5559">
        <w:rPr>
          <w:i/>
          <w:sz w:val="28"/>
          <w:szCs w:val="28"/>
        </w:rPr>
        <w:t xml:space="preserve">         Перебиты... </w:t>
      </w:r>
      <w:r w:rsidRPr="003D5559">
        <w:rPr>
          <w:sz w:val="28"/>
          <w:szCs w:val="28"/>
          <w:lang w:val="en-US"/>
        </w:rPr>
        <w:t>[</w:t>
      </w:r>
      <w:r w:rsidR="00933DF5">
        <w:rPr>
          <w:sz w:val="28"/>
          <w:szCs w:val="28"/>
        </w:rPr>
        <w:t>3;</w:t>
      </w:r>
      <w:r w:rsidRPr="003D5559">
        <w:rPr>
          <w:sz w:val="28"/>
          <w:szCs w:val="28"/>
        </w:rPr>
        <w:t xml:space="preserve"> с.262</w:t>
      </w:r>
      <w:r w:rsidRPr="003D5559">
        <w:rPr>
          <w:sz w:val="28"/>
          <w:szCs w:val="28"/>
          <w:lang w:val="en-US"/>
        </w:rPr>
        <w:t>]</w:t>
      </w:r>
    </w:p>
    <w:p w:rsidR="003D5559" w:rsidRDefault="003B481C" w:rsidP="00A40B22">
      <w:pPr>
        <w:pStyle w:val="stih3"/>
        <w:spacing w:line="360" w:lineRule="auto"/>
        <w:ind w:left="0" w:firstLine="708"/>
        <w:outlineLvl w:val="4"/>
        <w:rPr>
          <w:sz w:val="28"/>
          <w:szCs w:val="28"/>
        </w:rPr>
      </w:pPr>
      <w:r>
        <w:rPr>
          <w:sz w:val="28"/>
          <w:szCs w:val="28"/>
        </w:rPr>
        <w:t>Есенин оказывается на распутье. Об этом ли он мечтал?</w:t>
      </w:r>
    </w:p>
    <w:p w:rsidR="00C82F86" w:rsidRPr="00C20812" w:rsidRDefault="00A40B22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C82F86" w:rsidRPr="00C20812">
        <w:rPr>
          <w:rFonts w:ascii="Times New Roman" w:hAnsi="Times New Roman" w:cs="Times New Roman"/>
          <w:sz w:val="28"/>
          <w:szCs w:val="28"/>
        </w:rPr>
        <w:t>нглийский писатель-фантаст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Герберт Уэллс, побывавший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в 1920 году</w:t>
      </w:r>
      <w:r>
        <w:rPr>
          <w:rFonts w:ascii="Times New Roman" w:hAnsi="Times New Roman" w:cs="Times New Roman"/>
          <w:sz w:val="28"/>
          <w:szCs w:val="28"/>
        </w:rPr>
        <w:t>, говорил об этом переломном моменте так: «</w:t>
      </w:r>
      <w:r w:rsidR="00C82F86" w:rsidRPr="00C20812">
        <w:rPr>
          <w:rFonts w:ascii="Times New Roman" w:hAnsi="Times New Roman" w:cs="Times New Roman"/>
          <w:sz w:val="28"/>
          <w:szCs w:val="28"/>
        </w:rPr>
        <w:t>Еще один год гражд</w:t>
      </w:r>
      <w:r>
        <w:rPr>
          <w:rFonts w:ascii="Times New Roman" w:hAnsi="Times New Roman" w:cs="Times New Roman"/>
          <w:sz w:val="28"/>
          <w:szCs w:val="28"/>
        </w:rPr>
        <w:t xml:space="preserve">анской войны </w:t>
      </w:r>
      <w:r w:rsidR="00C82F86" w:rsidRPr="00C20812">
        <w:rPr>
          <w:rFonts w:ascii="Times New Roman" w:hAnsi="Times New Roman" w:cs="Times New Roman"/>
          <w:sz w:val="28"/>
          <w:szCs w:val="28"/>
        </w:rPr>
        <w:t>и окончательный 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России из семьи цивилизованных народов станет неизбежным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словах писателя тоже выражается тревога за Россию, за этот уголок Земли со своей самобытной культурой и народом.</w:t>
      </w:r>
    </w:p>
    <w:p w:rsidR="00C82F86" w:rsidRPr="00C20812" w:rsidRDefault="00A40B22" w:rsidP="00A40B22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В  это  грозное время не  выдержало,  дрогнуло сердце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последнего поэта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82F86" w:rsidRPr="00C20812">
        <w:rPr>
          <w:rFonts w:ascii="Times New Roman" w:hAnsi="Times New Roman" w:cs="Times New Roman"/>
          <w:sz w:val="28"/>
          <w:szCs w:val="28"/>
        </w:rPr>
        <w:t>еревни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: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F86" w:rsidRPr="00A40B2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A40B22">
        <w:rPr>
          <w:rFonts w:ascii="Times New Roman" w:hAnsi="Times New Roman" w:cs="Times New Roman"/>
          <w:sz w:val="28"/>
          <w:szCs w:val="28"/>
        </w:rPr>
        <w:tab/>
      </w:r>
      <w:r w:rsidR="00A40B22">
        <w:rPr>
          <w:rFonts w:ascii="Times New Roman" w:hAnsi="Times New Roman" w:cs="Times New Roman"/>
          <w:sz w:val="28"/>
          <w:szCs w:val="28"/>
        </w:rPr>
        <w:tab/>
      </w:r>
      <w:r w:rsidR="00A40B22">
        <w:rPr>
          <w:rFonts w:ascii="Times New Roman" w:hAnsi="Times New Roman" w:cs="Times New Roman"/>
          <w:sz w:val="28"/>
          <w:szCs w:val="28"/>
        </w:rPr>
        <w:tab/>
      </w:r>
      <w:r w:rsidRPr="00A40B22">
        <w:rPr>
          <w:rFonts w:ascii="Times New Roman" w:hAnsi="Times New Roman" w:cs="Times New Roman"/>
          <w:i/>
          <w:sz w:val="28"/>
          <w:szCs w:val="28"/>
        </w:rPr>
        <w:t>Россия! Сердцу милый край!</w:t>
      </w:r>
    </w:p>
    <w:p w:rsidR="00C82F86" w:rsidRPr="00A40B2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B2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40B22">
        <w:rPr>
          <w:rFonts w:ascii="Times New Roman" w:hAnsi="Times New Roman" w:cs="Times New Roman"/>
          <w:i/>
          <w:sz w:val="28"/>
          <w:szCs w:val="28"/>
        </w:rPr>
        <w:tab/>
      </w:r>
      <w:r w:rsidR="00A40B22">
        <w:rPr>
          <w:rFonts w:ascii="Times New Roman" w:hAnsi="Times New Roman" w:cs="Times New Roman"/>
          <w:i/>
          <w:sz w:val="28"/>
          <w:szCs w:val="28"/>
        </w:rPr>
        <w:tab/>
      </w:r>
      <w:r w:rsidR="00A40B22">
        <w:rPr>
          <w:rFonts w:ascii="Times New Roman" w:hAnsi="Times New Roman" w:cs="Times New Roman"/>
          <w:i/>
          <w:sz w:val="28"/>
          <w:szCs w:val="28"/>
        </w:rPr>
        <w:tab/>
      </w:r>
      <w:r w:rsidRPr="00A40B22">
        <w:rPr>
          <w:rFonts w:ascii="Times New Roman" w:hAnsi="Times New Roman" w:cs="Times New Roman"/>
          <w:i/>
          <w:sz w:val="28"/>
          <w:szCs w:val="28"/>
        </w:rPr>
        <w:t xml:space="preserve"> Душа сжимается от боли</w:t>
      </w:r>
      <w:r w:rsidR="00A40B22">
        <w:rPr>
          <w:rFonts w:ascii="Times New Roman" w:hAnsi="Times New Roman" w:cs="Times New Roman"/>
          <w:sz w:val="28"/>
          <w:szCs w:val="28"/>
        </w:rPr>
        <w:t xml:space="preserve"> </w:t>
      </w:r>
      <w:r w:rsidR="00A40B22" w:rsidRPr="00933DF5">
        <w:rPr>
          <w:rFonts w:ascii="Times New Roman" w:hAnsi="Times New Roman" w:cs="Times New Roman"/>
          <w:sz w:val="28"/>
          <w:szCs w:val="28"/>
        </w:rPr>
        <w:t>[</w:t>
      </w:r>
      <w:r w:rsidR="00933DF5">
        <w:rPr>
          <w:rFonts w:ascii="Times New Roman" w:hAnsi="Times New Roman" w:cs="Times New Roman"/>
          <w:sz w:val="28"/>
          <w:szCs w:val="28"/>
        </w:rPr>
        <w:t>2; с.364</w:t>
      </w:r>
      <w:r w:rsidR="00A40B22" w:rsidRPr="00933DF5">
        <w:rPr>
          <w:rFonts w:ascii="Times New Roman" w:hAnsi="Times New Roman" w:cs="Times New Roman"/>
          <w:sz w:val="28"/>
          <w:szCs w:val="28"/>
        </w:rPr>
        <w:t>]</w:t>
      </w:r>
      <w:r w:rsidRPr="00A40B22">
        <w:rPr>
          <w:rFonts w:ascii="Times New Roman" w:hAnsi="Times New Roman" w:cs="Times New Roman"/>
          <w:i/>
          <w:sz w:val="28"/>
          <w:szCs w:val="28"/>
        </w:rPr>
        <w:t>.</w:t>
      </w:r>
    </w:p>
    <w:p w:rsidR="00C82F86" w:rsidRPr="00C20812" w:rsidRDefault="00933DF5" w:rsidP="00933DF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Мучительно встает перед  ним  вопрос: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Куда  несет нас  рок  событий?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F86" w:rsidRPr="00C20812">
        <w:rPr>
          <w:rFonts w:ascii="Times New Roman" w:hAnsi="Times New Roman" w:cs="Times New Roman"/>
          <w:sz w:val="28"/>
          <w:szCs w:val="28"/>
        </w:rPr>
        <w:t>Ответить тогда на него было нелегко. Всюду вокруг были видны следы войны и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разрухи:  голодные,  опустевшие  села,  тощие,  неухоженные  поля,  черные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паутины трещин на опаленной засухой, мертвой земле...</w:t>
      </w:r>
    </w:p>
    <w:p w:rsidR="00C82F86" w:rsidRPr="00C20812" w:rsidRDefault="00C82F86" w:rsidP="00933DF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933DF5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Особенно  тяжело,  временами  трагически  в  1919  -  1921  годах  поэт</w:t>
      </w:r>
      <w:r w:rsidR="00933DF5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переживает  революционную  ломку  старых,  патриархальных  устоев  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деревни.</w:t>
      </w:r>
    </w:p>
    <w:p w:rsidR="00C82F86" w:rsidRPr="00C20812" w:rsidRDefault="00C82F86" w:rsidP="00933DF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="00933DF5"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Это   свое   мироощущение  с   особой   лирической  взволнованностью  и</w:t>
      </w:r>
      <w:r w:rsidR="004D0F7A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откровенностью Есенин выразил в  поэме  </w:t>
      </w:r>
      <w:r w:rsidR="00933DF5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Сорокоуст</w:t>
      </w:r>
      <w:r w:rsidR="00933DF5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.  Романтический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рассказ о том,  как паровоз обогнал тонконогого жеребенка,  имеет глубокий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внутренний смысл: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Видели ли вы,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Как бежит по степям,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В туманах озерных кроясь,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Железной ноздрей храпя,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На лапах чугунных поезд?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А за ним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По большой траве,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Как на празднике отчаянных гонок,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Тонкие ноги закидывая к голове,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Скачет красногривый жеребенок?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Милый, милый, смешной дуралей,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Ну куда он, куда он гонится?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Неужель он не знает, что живых коней</w:t>
      </w:r>
    </w:p>
    <w:p w:rsidR="00C82F86" w:rsidRPr="00933DF5" w:rsidRDefault="00C82F86" w:rsidP="00933DF5">
      <w:pPr>
        <w:pStyle w:val="HTML"/>
        <w:spacing w:line="360" w:lineRule="auto"/>
        <w:ind w:left="2748"/>
        <w:jc w:val="both"/>
        <w:rPr>
          <w:rFonts w:ascii="Times New Roman" w:hAnsi="Times New Roman" w:cs="Times New Roman"/>
          <w:sz w:val="28"/>
          <w:szCs w:val="28"/>
        </w:rPr>
      </w:pPr>
      <w:r w:rsidRPr="00933DF5">
        <w:rPr>
          <w:rFonts w:ascii="Times New Roman" w:hAnsi="Times New Roman" w:cs="Times New Roman"/>
          <w:i/>
          <w:sz w:val="28"/>
          <w:szCs w:val="28"/>
        </w:rPr>
        <w:t xml:space="preserve">   Победила стальная конница?</w:t>
      </w:r>
      <w:r w:rsidR="00933DF5" w:rsidRPr="00933DF5">
        <w:rPr>
          <w:rFonts w:ascii="Times New Roman" w:hAnsi="Times New Roman" w:cs="Times New Roman"/>
          <w:sz w:val="28"/>
          <w:szCs w:val="28"/>
        </w:rPr>
        <w:t xml:space="preserve"> [</w:t>
      </w:r>
      <w:r w:rsidR="00933DF5">
        <w:rPr>
          <w:rFonts w:ascii="Times New Roman" w:hAnsi="Times New Roman" w:cs="Times New Roman"/>
          <w:sz w:val="28"/>
          <w:szCs w:val="28"/>
        </w:rPr>
        <w:t>2; с.318</w:t>
      </w:r>
      <w:r w:rsidR="00933DF5" w:rsidRPr="00933DF5">
        <w:rPr>
          <w:rFonts w:ascii="Times New Roman" w:hAnsi="Times New Roman" w:cs="Times New Roman"/>
          <w:sz w:val="28"/>
          <w:szCs w:val="28"/>
        </w:rPr>
        <w:t>]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F86" w:rsidRPr="00C20812" w:rsidRDefault="00933DF5" w:rsidP="00933DF5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Конь стальной, - замечает по этому поводу поэт, - победил коня живого.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И  этот  маленький жеребенок был  для  меня  наглядным дорогим  вымирающим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образом деревни...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2F86" w:rsidRPr="00C20812" w:rsidRDefault="00933DF5" w:rsidP="00933DF5">
      <w:pPr>
        <w:pStyle w:val="HTML"/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Поэту кажется, 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электрический восход, ремней и труб глухая хватка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- все  это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механически мертвое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что деревне угрожает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железный гость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2F86" w:rsidRPr="00C20812">
        <w:rPr>
          <w:rFonts w:ascii="Times New Roman" w:hAnsi="Times New Roman" w:cs="Times New Roman"/>
          <w:sz w:val="28"/>
          <w:szCs w:val="28"/>
        </w:rPr>
        <w:t>Наша  песня  с  тобой  не  сживется...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-  говорит  он  этому  гостю.  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2F86" w:rsidRPr="00C20812">
        <w:rPr>
          <w:rFonts w:ascii="Times New Roman" w:hAnsi="Times New Roman" w:cs="Times New Roman"/>
          <w:sz w:val="28"/>
          <w:szCs w:val="28"/>
        </w:rPr>
        <w:t>Сорокоусте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так  же  как  и  в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Кобыльих кораблях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Песне о  хлебе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</w:t>
      </w:r>
    </w:p>
    <w:p w:rsidR="00C82F86" w:rsidRPr="00C20812" w:rsidRDefault="00933DF5" w:rsidP="00933DF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Исповеди  хулигана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 в   стихотворениях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Мир  таинственный,   мир  мой</w:t>
      </w:r>
    </w:p>
    <w:p w:rsidR="00C82F86" w:rsidRPr="00C20812" w:rsidRDefault="00C82F86" w:rsidP="00933DF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>древний...</w:t>
      </w:r>
      <w:r w:rsidR="00933DF5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,  </w:t>
      </w:r>
      <w:r w:rsidR="00933DF5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Я последний поэт деревни</w:t>
      </w:r>
      <w:r w:rsidR="00933DF5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,  явственно звучит и неподдельная</w:t>
      </w:r>
    </w:p>
    <w:p w:rsidR="00C82F86" w:rsidRPr="00C20812" w:rsidRDefault="00C82F86" w:rsidP="00933DF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тревога за судьбы </w:t>
      </w:r>
      <w:r w:rsidR="00933DF5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полевой России</w:t>
      </w:r>
      <w:r w:rsidR="00933DF5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, которую, как казалось поэту, готов был</w:t>
      </w:r>
    </w:p>
    <w:p w:rsidR="00C82F86" w:rsidRPr="00C20812" w:rsidRDefault="00C82F86" w:rsidP="00933DF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прибрать к  рукам </w:t>
      </w:r>
      <w:r w:rsidR="00933DF5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железный гость</w:t>
      </w:r>
      <w:r w:rsidR="00933DF5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,  и боль,  с которой Есенин воспринимал</w:t>
      </w:r>
    </w:p>
    <w:p w:rsidR="00C82F86" w:rsidRDefault="00C82F86" w:rsidP="00933DF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>тогда ломку старого крестьянского уклада.</w:t>
      </w:r>
      <w:r w:rsidR="004E3B84">
        <w:rPr>
          <w:rFonts w:ascii="Times New Roman" w:hAnsi="Times New Roman" w:cs="Times New Roman"/>
          <w:sz w:val="28"/>
          <w:szCs w:val="28"/>
        </w:rPr>
        <w:t xml:space="preserve"> Родная земля с новым укладом жизни начинает его отталкивать:</w:t>
      </w:r>
    </w:p>
    <w:p w:rsidR="004E3B84" w:rsidRPr="004E3B84" w:rsidRDefault="004E3B84" w:rsidP="004E3B84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B84">
        <w:rPr>
          <w:rFonts w:ascii="Times New Roman" w:hAnsi="Times New Roman" w:cs="Times New Roman"/>
          <w:i/>
          <w:sz w:val="28"/>
          <w:szCs w:val="28"/>
        </w:rPr>
        <w:t>И страна березового ситца</w:t>
      </w:r>
    </w:p>
    <w:p w:rsidR="004E3B84" w:rsidRDefault="004E3B84" w:rsidP="004E3B84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sz w:val="28"/>
          <w:szCs w:val="28"/>
        </w:rPr>
      </w:pPr>
      <w:r w:rsidRPr="004E3B84">
        <w:rPr>
          <w:rFonts w:ascii="Times New Roman" w:hAnsi="Times New Roman" w:cs="Times New Roman"/>
          <w:i/>
          <w:sz w:val="28"/>
          <w:szCs w:val="28"/>
        </w:rPr>
        <w:t>Не заманит шляться босиком[2; с.153].</w:t>
      </w:r>
    </w:p>
    <w:p w:rsidR="006F7D33" w:rsidRPr="00C20812" w:rsidRDefault="006F7D33" w:rsidP="00933DF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Есенин, входя в новую историческую эпоху страны, поначалу оказывается полностью на стороне нового политического режима, возлагая на него большие надежды в преобразовании жизни русского крестьянства. Но внезапно разразившаяся гражданская война заставила его усомниться в идеях революции. В произведениях Есенина начала 1920-х гг. слышится тоска по ушедшему в небытие старому крестьянскому укладу жизни.</w:t>
      </w:r>
    </w:p>
    <w:p w:rsidR="006F7D33" w:rsidRDefault="006F7D33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D33" w:rsidRDefault="006F7D33" w:rsidP="006F7D3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33">
        <w:rPr>
          <w:rFonts w:ascii="Times New Roman" w:hAnsi="Times New Roman" w:cs="Times New Roman"/>
          <w:b/>
          <w:sz w:val="28"/>
          <w:szCs w:val="28"/>
        </w:rPr>
        <w:t>2.2. Творчество С.Есенин</w:t>
      </w:r>
      <w:r w:rsidR="00A42594">
        <w:rPr>
          <w:rFonts w:ascii="Times New Roman" w:hAnsi="Times New Roman" w:cs="Times New Roman"/>
          <w:b/>
          <w:sz w:val="28"/>
          <w:szCs w:val="28"/>
        </w:rPr>
        <w:t>а</w:t>
      </w:r>
      <w:r w:rsidRPr="006F7D33">
        <w:rPr>
          <w:rFonts w:ascii="Times New Roman" w:hAnsi="Times New Roman" w:cs="Times New Roman"/>
          <w:b/>
          <w:sz w:val="28"/>
          <w:szCs w:val="28"/>
        </w:rPr>
        <w:t xml:space="preserve"> последних лет жизни. </w:t>
      </w:r>
    </w:p>
    <w:p w:rsidR="00C82F86" w:rsidRPr="006F7D33" w:rsidRDefault="006F7D33" w:rsidP="006F7D3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33">
        <w:rPr>
          <w:rFonts w:ascii="Times New Roman" w:hAnsi="Times New Roman" w:cs="Times New Roman"/>
          <w:b/>
          <w:sz w:val="28"/>
          <w:szCs w:val="28"/>
        </w:rPr>
        <w:t>Осмысление жизненного пути</w:t>
      </w:r>
    </w:p>
    <w:p w:rsidR="004E3B84" w:rsidRPr="00C20812" w:rsidRDefault="004E3B84" w:rsidP="004E3B8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В  мае  1922  года  Есенин  отправляется  за  границу.  Посетив 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европейские страны,  он  едет в  Америку.  За  рубежом он  писал мало. 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казалось,  можно было предположить,  что  эта поездка только задержала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творческий рост.  Однако сам Есенин неоднократно подчеркивал важность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поездки.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После заграницы,  -  отмечал он в автобиографии, - я смотрел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страну свою и  события по-другому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3B84" w:rsidRPr="00C20812" w:rsidRDefault="004E3B84" w:rsidP="004E3B84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В  Европе поэт увидел,  каково положение писателя в буржуазном мире.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своих  заграничных  письмах  он  говорит  о  пагубном  влиянии  "Господина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доллара" на  европейскую жизнь и  искусство.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Что сказать мне вам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ужаснейшем царстве  мещанства,  которое  граничит с  идиотизмом?  -  пишет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Есенин А.  Сахарову. - Кроме фокстрота, здесь почти ничего нет, здесь жрут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и пьют,  и опять фокстрот.  Человека я пока еще не встречал и не знаю,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им  пахнет.  В  страшной моде Господин доллар,  а  на искусство начихать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самое высшее мюзик-холл.  Я даже книг не захотел издавать здесь,  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на  дешевизну бумаги и  переводов.  Никому здесь это не нужно...  Пусть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нищие,  пусть у нас голод,  холод...  зато у нас есть душа,  которую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сдали за ненадобнос</w:t>
      </w:r>
      <w:r>
        <w:rPr>
          <w:rFonts w:ascii="Times New Roman" w:hAnsi="Times New Roman" w:cs="Times New Roman"/>
          <w:sz w:val="28"/>
          <w:szCs w:val="28"/>
        </w:rPr>
        <w:t>тью в аренду под смердяковщину»</w:t>
      </w:r>
      <w:r w:rsidRPr="004E3B84">
        <w:rPr>
          <w:rFonts w:ascii="Times New Roman" w:hAnsi="Times New Roman" w:cs="Times New Roman"/>
          <w:sz w:val="28"/>
          <w:szCs w:val="28"/>
        </w:rPr>
        <w:t>[4</w:t>
      </w:r>
      <w:r>
        <w:rPr>
          <w:rFonts w:ascii="Times New Roman" w:hAnsi="Times New Roman" w:cs="Times New Roman"/>
          <w:sz w:val="28"/>
          <w:szCs w:val="28"/>
        </w:rPr>
        <w:t>; с.277</w:t>
      </w:r>
      <w:r w:rsidRPr="004E3B84">
        <w:rPr>
          <w:rFonts w:ascii="Times New Roman" w:hAnsi="Times New Roman" w:cs="Times New Roman"/>
          <w:sz w:val="28"/>
          <w:szCs w:val="28"/>
        </w:rPr>
        <w:t>]</w:t>
      </w:r>
      <w:r w:rsidRPr="00C2081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Там,  из Москвы,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замечает он в одном из своих писем, - нам казалось, что Европа - это 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обширный район  распространения наших идей  в  поэзии,  а  теперь отсюда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вижу:  боже мой! до чего прекрасна и богата Россия в этом смысле. Кажется,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нет еще такой страны и быть не может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B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4; с.279</w:t>
      </w:r>
      <w:r w:rsidRPr="004E3B84">
        <w:rPr>
          <w:rFonts w:ascii="Times New Roman" w:hAnsi="Times New Roman" w:cs="Times New Roman"/>
          <w:sz w:val="28"/>
          <w:szCs w:val="28"/>
        </w:rPr>
        <w:t>]</w:t>
      </w:r>
      <w:r w:rsidRPr="00C20812">
        <w:rPr>
          <w:rFonts w:ascii="Times New Roman" w:hAnsi="Times New Roman" w:cs="Times New Roman"/>
          <w:sz w:val="28"/>
          <w:szCs w:val="28"/>
        </w:rPr>
        <w:t>.</w:t>
      </w:r>
    </w:p>
    <w:p w:rsidR="00C82F86" w:rsidRPr="00C20812" w:rsidRDefault="004E3B84" w:rsidP="004E3B84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Все,  кому  доводилось встречаться с  Есениным после  его  возвращения,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отмечали,  как пристально всматривается он в преобразования, происшедшие в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стране за время его отсутствия.  Из Америки,  замечает Маяковский,  Есенин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вернулся "с ясной тягой к новому".  Утратили во многом для поэта интерес и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его прежние литературные связи.</w:t>
      </w:r>
    </w:p>
    <w:p w:rsidR="00C82F86" w:rsidRPr="00C20812" w:rsidRDefault="004E3B84" w:rsidP="004E3B84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В 1924 году Есенин едет на Кавказ, куда, как он писал,</w:t>
      </w:r>
    </w:p>
    <w:p w:rsidR="00C82F86" w:rsidRPr="00217E89" w:rsidRDefault="00C82F86" w:rsidP="001C564C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E89">
        <w:rPr>
          <w:rFonts w:ascii="Times New Roman" w:hAnsi="Times New Roman" w:cs="Times New Roman"/>
          <w:i/>
          <w:sz w:val="28"/>
          <w:szCs w:val="28"/>
        </w:rPr>
        <w:t xml:space="preserve">   Бежал, навек простясь с богемой,</w:t>
      </w:r>
    </w:p>
    <w:p w:rsidR="00C82F86" w:rsidRPr="00217E89" w:rsidRDefault="00C82F86" w:rsidP="001C564C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E89">
        <w:rPr>
          <w:rFonts w:ascii="Times New Roman" w:hAnsi="Times New Roman" w:cs="Times New Roman"/>
          <w:i/>
          <w:sz w:val="28"/>
          <w:szCs w:val="28"/>
        </w:rPr>
        <w:t xml:space="preserve">   Зане созрел во мне поэт</w:t>
      </w:r>
    </w:p>
    <w:p w:rsidR="00C82F86" w:rsidRPr="00C20812" w:rsidRDefault="00C82F86" w:rsidP="001C564C">
      <w:pPr>
        <w:pStyle w:val="HTML"/>
        <w:spacing w:before="120" w:after="120" w:line="360" w:lineRule="auto"/>
        <w:ind w:left="2750"/>
        <w:jc w:val="both"/>
        <w:rPr>
          <w:rFonts w:ascii="Times New Roman" w:hAnsi="Times New Roman" w:cs="Times New Roman"/>
          <w:sz w:val="28"/>
          <w:szCs w:val="28"/>
        </w:rPr>
      </w:pPr>
      <w:r w:rsidRPr="00217E89">
        <w:rPr>
          <w:rFonts w:ascii="Times New Roman" w:hAnsi="Times New Roman" w:cs="Times New Roman"/>
          <w:i/>
          <w:sz w:val="28"/>
          <w:szCs w:val="28"/>
        </w:rPr>
        <w:t xml:space="preserve">   С большой эпическою темой</w:t>
      </w:r>
      <w:r w:rsidR="001C5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E89" w:rsidRPr="00217E89">
        <w:rPr>
          <w:rFonts w:ascii="Times New Roman" w:hAnsi="Times New Roman" w:cs="Times New Roman"/>
          <w:sz w:val="28"/>
          <w:szCs w:val="28"/>
        </w:rPr>
        <w:t>[</w:t>
      </w:r>
      <w:r w:rsidR="00217E89">
        <w:rPr>
          <w:rFonts w:ascii="Times New Roman" w:hAnsi="Times New Roman" w:cs="Times New Roman"/>
          <w:sz w:val="28"/>
          <w:szCs w:val="28"/>
        </w:rPr>
        <w:t>2; с.337</w:t>
      </w:r>
      <w:r w:rsidR="00217E89" w:rsidRPr="00217E89">
        <w:rPr>
          <w:rFonts w:ascii="Times New Roman" w:hAnsi="Times New Roman" w:cs="Times New Roman"/>
          <w:sz w:val="28"/>
          <w:szCs w:val="28"/>
        </w:rPr>
        <w:t>]</w:t>
      </w:r>
      <w:r w:rsidRPr="00217E89">
        <w:rPr>
          <w:rFonts w:ascii="Times New Roman" w:hAnsi="Times New Roman" w:cs="Times New Roman"/>
          <w:i/>
          <w:sz w:val="28"/>
          <w:szCs w:val="28"/>
        </w:rPr>
        <w:t>.</w:t>
      </w:r>
    </w:p>
    <w:p w:rsidR="00C82F86" w:rsidRPr="00C20812" w:rsidRDefault="00217E89" w:rsidP="00217E89">
      <w:pPr>
        <w:pStyle w:val="HTM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Есенин  почувствовал  себя  </w:t>
      </w:r>
      <w:r w:rsidR="004E3B84"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просветленным</w:t>
      </w:r>
      <w:r w:rsidR="004E3B84">
        <w:rPr>
          <w:rFonts w:ascii="Times New Roman" w:hAnsi="Times New Roman" w:cs="Times New Roman"/>
          <w:sz w:val="28"/>
          <w:szCs w:val="28"/>
        </w:rPr>
        <w:t>»</w:t>
      </w:r>
      <w:r w:rsidR="001C564C">
        <w:rPr>
          <w:rFonts w:ascii="Times New Roman" w:hAnsi="Times New Roman" w:cs="Times New Roman"/>
          <w:sz w:val="28"/>
          <w:szCs w:val="28"/>
        </w:rPr>
        <w:t>. Здесь, на Кавказе, поэт видит край гармонии природы и человека, благоденствия, которое искал все эти годы.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</w:t>
      </w:r>
      <w:r w:rsidR="00582614">
        <w:rPr>
          <w:rFonts w:ascii="Times New Roman" w:hAnsi="Times New Roman" w:cs="Times New Roman"/>
          <w:sz w:val="28"/>
          <w:szCs w:val="28"/>
        </w:rPr>
        <w:t>Здесь рождается один из самых совершенных циклов Есенина «Персидские мотивы» - отсвет утраченного рая, синтез реальности и мечты. За картинами далекого персидского края видятся очертания родной земли. Любовь к женщине сливается с любовью к Родине, к жизни.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86" w:rsidRPr="00C20812" w:rsidRDefault="004364BB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614">
        <w:rPr>
          <w:rFonts w:ascii="Times New Roman" w:hAnsi="Times New Roman" w:cs="Times New Roman"/>
          <w:sz w:val="28"/>
          <w:szCs w:val="28"/>
        </w:rPr>
        <w:t xml:space="preserve">В 1924-1925, в последние годы жизни Есенин пытается осмыслить свой жизненный путь. Создаются следующие произведения: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Русь  советская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Русь  уходящая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2F86" w:rsidRPr="00C20812">
        <w:rPr>
          <w:rFonts w:ascii="Times New Roman" w:hAnsi="Times New Roman" w:cs="Times New Roman"/>
          <w:sz w:val="28"/>
          <w:szCs w:val="28"/>
        </w:rPr>
        <w:t>Возвращение  на  родину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и 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шестидесяти лирических стихотворений: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Отговорила роща золотая...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82F86" w:rsidRPr="00C20812">
        <w:rPr>
          <w:rFonts w:ascii="Times New Roman" w:hAnsi="Times New Roman" w:cs="Times New Roman"/>
          <w:sz w:val="28"/>
          <w:szCs w:val="28"/>
        </w:rPr>
        <w:t>Сукин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</w:rPr>
        <w:t>»,  «</w:t>
      </w:r>
      <w:r w:rsidR="00C82F86" w:rsidRPr="00C20812">
        <w:rPr>
          <w:rFonts w:ascii="Times New Roman" w:hAnsi="Times New Roman" w:cs="Times New Roman"/>
          <w:sz w:val="28"/>
          <w:szCs w:val="28"/>
        </w:rPr>
        <w:t>Письмо к 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Собаке Качалова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Я иду долиной...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Спит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ковыль.  Равнина дорогая...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Ты  запой мне  ту  песню,  что прежде...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7E89">
        <w:rPr>
          <w:rFonts w:ascii="Times New Roman" w:hAnsi="Times New Roman" w:cs="Times New Roman"/>
          <w:sz w:val="28"/>
          <w:szCs w:val="28"/>
        </w:rPr>
        <w:t>Мелколесье. Степь и дали...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Цветы мне говорят - прощай...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82F86" w:rsidRPr="00C20812">
        <w:rPr>
          <w:rFonts w:ascii="Times New Roman" w:hAnsi="Times New Roman" w:cs="Times New Roman"/>
          <w:sz w:val="28"/>
          <w:szCs w:val="28"/>
        </w:rPr>
        <w:t>Многие стихотворения Есенина этой  поры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он как бы оглядывается на свой путь,  во многом автобиографичны -  это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честная и  мужественная исповедь поэта.  По-настоящему художественны в них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образы,  без которых трудно представи</w:t>
      </w:r>
      <w:r w:rsidR="00C82F86">
        <w:rPr>
          <w:rFonts w:ascii="Times New Roman" w:hAnsi="Times New Roman" w:cs="Times New Roman"/>
          <w:sz w:val="28"/>
          <w:szCs w:val="28"/>
        </w:rPr>
        <w:t>ть себе творчество Есенина.  П</w:t>
      </w:r>
      <w:r w:rsidR="00C82F86" w:rsidRPr="00C20812">
        <w:rPr>
          <w:rFonts w:ascii="Times New Roman" w:hAnsi="Times New Roman" w:cs="Times New Roman"/>
          <w:sz w:val="28"/>
          <w:szCs w:val="28"/>
        </w:rPr>
        <w:t>режде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высоко  поэтичен  образ  матери,   к   которому  поэт  неоднократно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обращается в своих стихах.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Каждая  встреча  с  матерью  после  долгой  тревожной  разлуки,  когда,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успокоившись душой,  сын делился с  ней своими самыми сокровенными думами,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радостями и неудачами, выливалась в сердечные, задушевные строки.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В самые трудные минуты жизни поэт обращается к матери - верному другу:</w:t>
      </w:r>
    </w:p>
    <w:p w:rsidR="00C82F86" w:rsidRPr="004364BB" w:rsidRDefault="00C82F86" w:rsidP="001A1A5C">
      <w:pPr>
        <w:pStyle w:val="HTML"/>
        <w:spacing w:before="120" w:after="120" w:line="360" w:lineRule="auto"/>
        <w:ind w:left="28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</w:t>
      </w:r>
      <w:r w:rsidRPr="004364BB">
        <w:rPr>
          <w:rFonts w:ascii="Times New Roman" w:hAnsi="Times New Roman" w:cs="Times New Roman"/>
          <w:i/>
          <w:sz w:val="28"/>
          <w:szCs w:val="28"/>
        </w:rPr>
        <w:t>Ты одна мне помощь и отрада,</w:t>
      </w:r>
    </w:p>
    <w:p w:rsidR="00C82F86" w:rsidRDefault="00C82F86" w:rsidP="001A1A5C">
      <w:pPr>
        <w:pStyle w:val="HTML"/>
        <w:spacing w:before="120" w:after="120" w:line="360" w:lineRule="auto"/>
        <w:ind w:left="2829"/>
        <w:jc w:val="both"/>
        <w:rPr>
          <w:rFonts w:ascii="Times New Roman" w:hAnsi="Times New Roman" w:cs="Times New Roman"/>
          <w:sz w:val="28"/>
          <w:szCs w:val="28"/>
        </w:rPr>
      </w:pPr>
      <w:r w:rsidRPr="004364BB">
        <w:rPr>
          <w:rFonts w:ascii="Times New Roman" w:hAnsi="Times New Roman" w:cs="Times New Roman"/>
          <w:i/>
          <w:sz w:val="28"/>
          <w:szCs w:val="28"/>
        </w:rPr>
        <w:t xml:space="preserve">   Ты одна мне несказанный свет</w:t>
      </w:r>
      <w:r w:rsidR="00436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4BB" w:rsidRPr="004364BB">
        <w:rPr>
          <w:rFonts w:ascii="Times New Roman" w:hAnsi="Times New Roman" w:cs="Times New Roman"/>
          <w:sz w:val="28"/>
          <w:szCs w:val="28"/>
        </w:rPr>
        <w:t>[</w:t>
      </w:r>
      <w:r w:rsidR="004364BB">
        <w:rPr>
          <w:rFonts w:ascii="Times New Roman" w:hAnsi="Times New Roman" w:cs="Times New Roman"/>
          <w:sz w:val="28"/>
          <w:szCs w:val="28"/>
        </w:rPr>
        <w:t>2; с.168</w:t>
      </w:r>
      <w:r w:rsidR="004364BB" w:rsidRPr="004364BB">
        <w:rPr>
          <w:rFonts w:ascii="Times New Roman" w:hAnsi="Times New Roman" w:cs="Times New Roman"/>
          <w:sz w:val="28"/>
          <w:szCs w:val="28"/>
        </w:rPr>
        <w:t>]</w:t>
      </w:r>
      <w:r w:rsidRPr="004364BB">
        <w:rPr>
          <w:rFonts w:ascii="Times New Roman" w:hAnsi="Times New Roman" w:cs="Times New Roman"/>
          <w:i/>
          <w:sz w:val="28"/>
          <w:szCs w:val="28"/>
        </w:rPr>
        <w:t>.</w:t>
      </w:r>
    </w:p>
    <w:p w:rsidR="00C82F86" w:rsidRPr="00C20812" w:rsidRDefault="001A1A5C" w:rsidP="007D6886">
      <w:pPr>
        <w:pStyle w:val="HTML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Есенин видит, как разрушается старая Русь, а в новой он не может найти себе место: «с того и мучаюсь, что не пойму, куда несет нас рок событий». Эта же тема звучит в стихах «Русь уходящая», «Русь бесприютная».</w:t>
      </w:r>
      <w:r w:rsidR="007D68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Есенину </w:t>
      </w:r>
      <w:r w:rsidR="007D688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82F86" w:rsidRPr="00C20812">
        <w:rPr>
          <w:rFonts w:ascii="Times New Roman" w:hAnsi="Times New Roman" w:cs="Times New Roman"/>
          <w:sz w:val="28"/>
          <w:szCs w:val="28"/>
        </w:rPr>
        <w:t>очень трудно шагать в  ногу с народом,  с новой жизнью.  Он с болью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писал,  что  остался в  прошлом одной  ногой и,  стремясь догнать стальную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рать, скользил и падал другой.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Много  сил приходилось ему тратить, чтобы избежать падения с кручи 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конца  своих  дней  сохранить  сыновнюю  любовь  к  Родине. Как остро поэт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чувствовал эти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силы, все настойчивее и ближе подступавшие к нему!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Особенно  это  ощущается  в поэме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Черный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. Работать над поэмой он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начал  в 1924 году и написал несколько вариантов. Последний из них помечен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14  ноября 1925 года. Образ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прескверного гостя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черного человека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как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это  еще  в  1926  году  верно  подметил  в  своих воспоминаниях о Есенине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литературовед  И. Н. Розанов, конечно, сродни тому, который зловеще гнался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за Моцартом у Пушкина:</w:t>
      </w:r>
    </w:p>
    <w:p w:rsidR="00C82F86" w:rsidRPr="007D6886" w:rsidRDefault="00C82F86" w:rsidP="007D6886">
      <w:pPr>
        <w:pStyle w:val="HTML"/>
        <w:spacing w:before="120" w:after="120"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</w:t>
      </w:r>
      <w:r w:rsidR="007D6886"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  </w:t>
      </w:r>
      <w:r w:rsidRPr="007D6886">
        <w:rPr>
          <w:rFonts w:ascii="Times New Roman" w:hAnsi="Times New Roman" w:cs="Times New Roman"/>
          <w:i/>
          <w:sz w:val="28"/>
          <w:szCs w:val="28"/>
        </w:rPr>
        <w:t>Мне день и ночь покоя не дает</w:t>
      </w:r>
    </w:p>
    <w:p w:rsidR="00C82F86" w:rsidRPr="007D6886" w:rsidRDefault="00C82F86" w:rsidP="007D6886">
      <w:pPr>
        <w:pStyle w:val="HTML"/>
        <w:spacing w:before="120" w:after="120"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886">
        <w:rPr>
          <w:rFonts w:ascii="Times New Roman" w:hAnsi="Times New Roman" w:cs="Times New Roman"/>
          <w:i/>
          <w:sz w:val="28"/>
          <w:szCs w:val="28"/>
        </w:rPr>
        <w:t xml:space="preserve">   Мой черный человек. За мною всюду,</w:t>
      </w:r>
    </w:p>
    <w:p w:rsidR="00C82F86" w:rsidRPr="007D6886" w:rsidRDefault="00C82F86" w:rsidP="007D6886">
      <w:pPr>
        <w:pStyle w:val="HTML"/>
        <w:spacing w:before="120" w:after="120"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886">
        <w:rPr>
          <w:rFonts w:ascii="Times New Roman" w:hAnsi="Times New Roman" w:cs="Times New Roman"/>
          <w:i/>
          <w:sz w:val="28"/>
          <w:szCs w:val="28"/>
        </w:rPr>
        <w:t xml:space="preserve">   Как тень, он гонится.</w:t>
      </w:r>
    </w:p>
    <w:p w:rsidR="00C82F86" w:rsidRPr="00C20812" w:rsidRDefault="00C82F86" w:rsidP="007D6886">
      <w:pPr>
        <w:pStyle w:val="HTML"/>
        <w:spacing w:before="120" w:after="12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 xml:space="preserve">   (</w:t>
      </w:r>
      <w:r w:rsidR="007D6886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Моцарт и Сальери</w:t>
      </w:r>
      <w:r w:rsidR="007D6886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)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Черном человеке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ненависть,  презрение,  гнев  неотделимы от  боли,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мучительных раздумий,  тоски и страха,  который нагоняет по ночам на поэта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прескверный гость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трагической искренностью поведал Есенин в своей поэтической исповеди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о 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  что омрачало его чистую душу,  что все больше терзало его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непродажное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F86" w:rsidRPr="00C20812">
        <w:rPr>
          <w:rFonts w:ascii="Times New Roman" w:hAnsi="Times New Roman" w:cs="Times New Roman"/>
          <w:sz w:val="28"/>
          <w:szCs w:val="28"/>
        </w:rPr>
        <w:t>сердце. Но это только одна грань, одна сторона поэмы.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Есенин был подлинным гуманистом,  он стремился воспевать то, что было в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крепче и  живей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  его  стихи полны любви к  людям и  вместе с 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проникнуты тревожным беспокойством об их настоящем и будущем.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Прескверный гость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черный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у  Есенина -  это не только его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>личный враг.  Нет,  он враг всего прекрасного,  враг Человека.  В поэме он</w:t>
      </w:r>
    </w:p>
    <w:p w:rsidR="00C82F86" w:rsidRPr="00C20812" w:rsidRDefault="00C82F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812">
        <w:rPr>
          <w:rFonts w:ascii="Times New Roman" w:hAnsi="Times New Roman" w:cs="Times New Roman"/>
          <w:sz w:val="28"/>
          <w:szCs w:val="28"/>
        </w:rPr>
        <w:t>олицетворяет черные силы, доставшиеся новому миру в наследство от старого,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в  котором  господствует </w:t>
      </w:r>
      <w:r w:rsidR="007D6886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философия</w:t>
      </w:r>
      <w:r w:rsidR="007D6886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-  </w:t>
      </w:r>
      <w:r w:rsidR="007D6886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человек от  природы подл</w:t>
      </w:r>
      <w:r w:rsidR="007D6886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.  И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случайно замысел </w:t>
      </w:r>
      <w:r w:rsidR="007D6886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Черного человека</w:t>
      </w:r>
      <w:r w:rsidR="007D6886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возник у Есенина в пору его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за границей. Там особенно явственно встал перед ним этот страшный образ.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символической  сцене,   завершающей  словесную  дуэль   поэта  с   </w:t>
      </w:r>
      <w:r w:rsidR="007D6886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черным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человеком</w:t>
      </w:r>
      <w:r w:rsidR="007D6886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,  летящая трость, брошенная поэтом прямо в его морду, разбивает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лишь зеркало.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Но  поэмой о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прескверном госте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Есенин так  яростно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ударил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Ч</w:t>
      </w:r>
      <w:r w:rsidR="00C82F86" w:rsidRPr="00C20812">
        <w:rPr>
          <w:rFonts w:ascii="Times New Roman" w:hAnsi="Times New Roman" w:cs="Times New Roman"/>
          <w:sz w:val="28"/>
          <w:szCs w:val="28"/>
        </w:rPr>
        <w:t>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,  так  бесстрашно обнажил его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черную душу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  что необходимость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суровой, беспощадной борьбы с ним стала еще более очевидной.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F86" w:rsidRPr="00C20812">
        <w:rPr>
          <w:rFonts w:ascii="Times New Roman" w:hAnsi="Times New Roman" w:cs="Times New Roman"/>
          <w:sz w:val="28"/>
          <w:szCs w:val="28"/>
        </w:rPr>
        <w:t>В  ноябре  1925  года  Есенин  лег  в  московскую больницу лечиться.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надеялся,  что  уйдет от окружения, которое все больше угнетало и тяготило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его.  То  же  стремление  переменить  обстановку, избавиться от московских</w:t>
      </w:r>
      <w:r>
        <w:rPr>
          <w:rFonts w:ascii="Times New Roman" w:hAnsi="Times New Roman" w:cs="Times New Roman"/>
          <w:sz w:val="28"/>
          <w:szCs w:val="28"/>
        </w:rPr>
        <w:t xml:space="preserve"> «друзей»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приводит  его  в  конце  декабря 1925 года в Ленинград. Здесь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предполагал  пробыть  до лета, чтобы затем поехать в Италию к М. Горькому.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Но  намерения  эти  остались  не  осуществленными.  В ночь на 28 декабря в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ленинградской гостинице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Англетер</w:t>
      </w:r>
      <w:r>
        <w:rPr>
          <w:rFonts w:ascii="Times New Roman" w:hAnsi="Times New Roman" w:cs="Times New Roman"/>
          <w:sz w:val="28"/>
          <w:szCs w:val="28"/>
        </w:rPr>
        <w:t>» жизнь Есенина оборвалась</w:t>
      </w:r>
      <w:r w:rsidR="00C82F86" w:rsidRPr="00C20812">
        <w:rPr>
          <w:rFonts w:ascii="Times New Roman" w:hAnsi="Times New Roman" w:cs="Times New Roman"/>
          <w:sz w:val="28"/>
          <w:szCs w:val="28"/>
        </w:rPr>
        <w:t>. За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день  до своего трагического конца Есенин написал стихи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До свиданья, друг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мой,  до  свиданья...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 и  дал  их знакомому ленинградскому поэту, который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зашел  в  номер.  Поэт  хотел  их здесь же прочитать, но Есенин остановил: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D55415"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Нет,  ты  подожди!  Останешься  один  - </w:t>
      </w:r>
      <w:r w:rsidR="00D55415">
        <w:rPr>
          <w:rFonts w:ascii="Times New Roman" w:hAnsi="Times New Roman" w:cs="Times New Roman"/>
          <w:sz w:val="28"/>
          <w:szCs w:val="28"/>
        </w:rPr>
        <w:t xml:space="preserve"> прочитаешь.  Не  к  спеху ведь»</w:t>
      </w:r>
      <w:r w:rsidR="00C82F86" w:rsidRPr="00C20812">
        <w:rPr>
          <w:rFonts w:ascii="Times New Roman" w:hAnsi="Times New Roman" w:cs="Times New Roman"/>
          <w:sz w:val="28"/>
          <w:szCs w:val="28"/>
        </w:rPr>
        <w:t>.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Ленинградец вспомнил о них только тогда, когда поэта не стало.</w:t>
      </w:r>
    </w:p>
    <w:p w:rsidR="00C82F86" w:rsidRPr="00C20812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415">
        <w:rPr>
          <w:rFonts w:ascii="Times New Roman" w:hAnsi="Times New Roman" w:cs="Times New Roman"/>
          <w:sz w:val="28"/>
          <w:szCs w:val="28"/>
        </w:rPr>
        <w:t>Стихи были  опубликованы.  «Друзья»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поэта и  некоторые критики пытались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представить их  как  поэтическое завещание Есенина и  даже  как  выражение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D55415">
        <w:rPr>
          <w:rFonts w:ascii="Times New Roman" w:hAnsi="Times New Roman" w:cs="Times New Roman"/>
          <w:sz w:val="28"/>
          <w:szCs w:val="28"/>
        </w:rPr>
        <w:t>«духа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D55415"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.  Ухватились за эти строки и те, кто в годы нэпа испытал на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себе влияние мелкобуржуазной стихии.  </w:t>
      </w:r>
      <w:r w:rsidR="00D55415"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Сразу стало ясно, - писал в связи с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этим  Маяковский,  -  сколько колеблющихся этот сильный стих,  именно стих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подведет под петлю и  револьвер...  С  этим стихом можно и  нужно бороться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стихом  и  только  стихом</w:t>
      </w:r>
      <w:r w:rsidR="00D55415"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.   И  Маяковский  пишет  стихотворение  </w:t>
      </w:r>
      <w:r w:rsidR="00D55415">
        <w:rPr>
          <w:rFonts w:ascii="Times New Roman" w:hAnsi="Times New Roman" w:cs="Times New Roman"/>
          <w:sz w:val="28"/>
          <w:szCs w:val="28"/>
        </w:rPr>
        <w:t>«</w:t>
      </w:r>
      <w:r w:rsidR="00C82F86" w:rsidRPr="00C20812">
        <w:rPr>
          <w:rFonts w:ascii="Times New Roman" w:hAnsi="Times New Roman" w:cs="Times New Roman"/>
          <w:sz w:val="28"/>
          <w:szCs w:val="28"/>
        </w:rPr>
        <w:t>Сергею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Есенину</w:t>
      </w:r>
      <w:r w:rsidR="00D55415">
        <w:rPr>
          <w:rFonts w:ascii="Times New Roman" w:hAnsi="Times New Roman" w:cs="Times New Roman"/>
          <w:sz w:val="28"/>
          <w:szCs w:val="28"/>
        </w:rPr>
        <w:t>»</w:t>
      </w:r>
      <w:r w:rsidR="00C82F86" w:rsidRPr="00C20812">
        <w:rPr>
          <w:rFonts w:ascii="Times New Roman" w:hAnsi="Times New Roman" w:cs="Times New Roman"/>
          <w:sz w:val="28"/>
          <w:szCs w:val="28"/>
        </w:rPr>
        <w:t>,   в  котором  стремится  вырвать  Есенина  у  тех,  кто  пытался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использовать его смерть в своих целях.  Эти "почитатели" Есенина после его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смерти стремились доказать неизбежность трагического конца,  убедить,  что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причина смерти в  том,  что  он  растратил свои поэтические силы,  что его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лирический  талант  вступил  в   конфликт  с  эпохой.   Между  тем  нельзя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рассматривать  жизнь  и  оценивать  творчество  поэта,  исходя  только  из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трагического конца.</w:t>
      </w:r>
    </w:p>
    <w:p w:rsidR="00C82F86" w:rsidRDefault="007D6886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415">
        <w:rPr>
          <w:rFonts w:ascii="Times New Roman" w:hAnsi="Times New Roman" w:cs="Times New Roman"/>
          <w:sz w:val="28"/>
          <w:szCs w:val="28"/>
        </w:rPr>
        <w:t>П</w:t>
      </w:r>
      <w:r w:rsidR="00C82F86" w:rsidRPr="00C20812">
        <w:rPr>
          <w:rFonts w:ascii="Times New Roman" w:hAnsi="Times New Roman" w:cs="Times New Roman"/>
          <w:sz w:val="28"/>
          <w:szCs w:val="28"/>
        </w:rPr>
        <w:t>оэзия Есенина в высшей степени драматична и правдива, она полна острых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>социальных конфликтов и поистине трагедийных коллизий, порой, казалось бы,</w:t>
      </w:r>
      <w:r w:rsidR="00C82F86">
        <w:rPr>
          <w:rFonts w:ascii="Times New Roman" w:hAnsi="Times New Roman" w:cs="Times New Roman"/>
          <w:sz w:val="28"/>
          <w:szCs w:val="28"/>
        </w:rPr>
        <w:t xml:space="preserve"> </w:t>
      </w:r>
      <w:r w:rsidR="00C82F86" w:rsidRPr="00C20812">
        <w:rPr>
          <w:rFonts w:ascii="Times New Roman" w:hAnsi="Times New Roman" w:cs="Times New Roman"/>
          <w:sz w:val="28"/>
          <w:szCs w:val="28"/>
        </w:rPr>
        <w:t xml:space="preserve">неодолимых противоречий.  </w:t>
      </w: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Pr="00F07699" w:rsidRDefault="00F07699" w:rsidP="00F0769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9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07699" w:rsidRPr="00C20812" w:rsidRDefault="00F07699" w:rsidP="00F0769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Творчество Есенина -  творчество подлинно великого национального поэта.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Оно не  укладывается ни  в  какие рамки </w:t>
      </w:r>
      <w:r w:rsidR="00247A2D"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крестьянской поэзии</w:t>
      </w:r>
      <w:r w:rsidR="00247A2D"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.  Однако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жизни  Есенин  был  накрепко  привязан  критикой  к  группе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крестьянских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поэтов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.  Близкий друг  Есенина поэт  Сергей Городецкий рассказывает: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терпеть не мог,  когда его называли пастушком, Лелем, когда делали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исключительно крестьянского поэта.  Отлично помню его бешенство,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он говорил мне в  1921 году о  подобной трактовке 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.  Позднее,  в  1924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году,  Есенин признавался одному из друзей: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Если бы ты знал, до чего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надоело быть крестьянским поэтом! Зачем? Я просто поэт, и дело с концом!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7699" w:rsidRPr="00C20812" w:rsidRDefault="00F07699" w:rsidP="00F0769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20812">
        <w:rPr>
          <w:rFonts w:ascii="Times New Roman" w:hAnsi="Times New Roman" w:cs="Times New Roman"/>
          <w:sz w:val="28"/>
          <w:szCs w:val="28"/>
        </w:rPr>
        <w:t>Традиционный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 xml:space="preserve"> взгляд  на  Есенина  как  на  крестьянского поэта,  явно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сужающий идейные, эстетические, тематические границы его поэзии и заведомо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снижающий ту огромную роль,  которую сыграло творчество Есенина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всей  </w:t>
      </w:r>
      <w:r w:rsidR="00EA1074">
        <w:rPr>
          <w:rFonts w:ascii="Times New Roman" w:hAnsi="Times New Roman" w:cs="Times New Roman"/>
          <w:sz w:val="28"/>
          <w:szCs w:val="28"/>
        </w:rPr>
        <w:t>русской</w:t>
      </w:r>
      <w:r w:rsidRPr="00C20812">
        <w:rPr>
          <w:rFonts w:ascii="Times New Roman" w:hAnsi="Times New Roman" w:cs="Times New Roman"/>
          <w:sz w:val="28"/>
          <w:szCs w:val="28"/>
        </w:rPr>
        <w:t xml:space="preserve">  и  мировой  поэзии,  долго  господствовал  в  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литературе о поэте. В известной мере он дает знать о себе и сегодня.</w:t>
      </w:r>
    </w:p>
    <w:p w:rsidR="00F07699" w:rsidRPr="00C20812" w:rsidRDefault="00F07699" w:rsidP="00F0769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Бесспорно корни поэзии Есенина -  в  рязанской деревне.  Не  случайно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 xml:space="preserve">такой гордостью говорил он в стихах о своем крестьянском первородстве: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08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меня отец -  крестьянин,  ну,  а  я  -  крестьянский сын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812">
        <w:rPr>
          <w:rFonts w:ascii="Times New Roman" w:hAnsi="Times New Roman" w:cs="Times New Roman"/>
          <w:sz w:val="28"/>
          <w:szCs w:val="28"/>
        </w:rPr>
        <w:t>.  Не  случайно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революционные  дни  семнадцатого  года  Есенин  видит  себя  продолжателем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кольцовских традиций.</w:t>
      </w:r>
    </w:p>
    <w:p w:rsidR="00F07699" w:rsidRPr="00C20812" w:rsidRDefault="00F07699" w:rsidP="00F0769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Уйдя из жизни в  тридцать лет,  Есенин оставил нам чудесное поэтическое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наследство.  Его  талант  раскрылся особенно ярко  и  самобытно в  лирике.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Лирическая  поэзия  Есенина  удивительно богата  и  многогранна по  своему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20812">
        <w:rPr>
          <w:rFonts w:ascii="Times New Roman" w:hAnsi="Times New Roman" w:cs="Times New Roman"/>
          <w:sz w:val="28"/>
          <w:szCs w:val="28"/>
        </w:rPr>
        <w:t>ушевному выражению,  искренности чувств и драматизму,  по своей сердечной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взволнованности и человечности, лаконичности и живописности образов.</w:t>
      </w:r>
    </w:p>
    <w:p w:rsidR="00F07699" w:rsidRPr="00C20812" w:rsidRDefault="00F07699" w:rsidP="00F0769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На  лирике  Есенина  лежит  печать  времени. Она проникнута и тревожной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озабоченностью  поэта-современника о судьбах страны в бурное революционное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2D">
        <w:rPr>
          <w:rFonts w:ascii="Times New Roman" w:hAnsi="Times New Roman" w:cs="Times New Roman"/>
          <w:sz w:val="28"/>
          <w:szCs w:val="28"/>
        </w:rPr>
        <w:t>время,</w:t>
      </w:r>
      <w:r w:rsidRPr="00C20812">
        <w:rPr>
          <w:rFonts w:ascii="Times New Roman" w:hAnsi="Times New Roman" w:cs="Times New Roman"/>
          <w:sz w:val="28"/>
          <w:szCs w:val="28"/>
        </w:rPr>
        <w:t xml:space="preserve">   и   предчувствием   неизбежности  конца  патриархальной  Руси.</w:t>
      </w:r>
    </w:p>
    <w:p w:rsidR="00F07699" w:rsidRDefault="00F07699" w:rsidP="00F0769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12">
        <w:rPr>
          <w:rFonts w:ascii="Times New Roman" w:hAnsi="Times New Roman" w:cs="Times New Roman"/>
          <w:sz w:val="28"/>
          <w:szCs w:val="28"/>
        </w:rPr>
        <w:t>Лирический  герой   поэта   -   современник  эпохи   грандиозной  ломки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человеческих  отношений;   мир   его  дум,   чувств,   страстей  сложен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12">
        <w:rPr>
          <w:rFonts w:ascii="Times New Roman" w:hAnsi="Times New Roman" w:cs="Times New Roman"/>
          <w:sz w:val="28"/>
          <w:szCs w:val="28"/>
        </w:rPr>
        <w:t>противоречив, характер драматичен.</w:t>
      </w: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9" w:rsidRDefault="00F07699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Default="00EA1074" w:rsidP="00EA1074">
      <w:pPr>
        <w:spacing w:line="360" w:lineRule="auto"/>
        <w:jc w:val="center"/>
        <w:rPr>
          <w:b/>
          <w:sz w:val="28"/>
          <w:szCs w:val="28"/>
        </w:rPr>
      </w:pPr>
    </w:p>
    <w:p w:rsidR="00EA1074" w:rsidRPr="0043544E" w:rsidRDefault="00EA1074" w:rsidP="00EA1074">
      <w:pPr>
        <w:spacing w:line="360" w:lineRule="auto"/>
        <w:jc w:val="center"/>
        <w:rPr>
          <w:b/>
          <w:sz w:val="28"/>
          <w:szCs w:val="28"/>
        </w:rPr>
      </w:pPr>
      <w:r w:rsidRPr="0043544E">
        <w:rPr>
          <w:b/>
          <w:sz w:val="28"/>
          <w:szCs w:val="28"/>
        </w:rPr>
        <w:t>СПИСОК ИСПОЛЬЗУЕМОЙ ЛИТЕРАТУРЫ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Дункан А. Моя жизнь. Моя Россия. Мой Есенин. – М. –1992.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Есенин С. Собрание сочинений: В 3 т. – М.: «Правда», 1983. – Т.1.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Есенин С. Собрание сочинений: В 3 т. – М.: «Правда», 1983. – Т.2.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Есенин С. Собрание сочинений: В 3 т. – М.: «Правда», 1983. – Т.3.</w:t>
      </w:r>
    </w:p>
    <w:p w:rsidR="00EA1074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C4C13">
        <w:rPr>
          <w:bCs/>
          <w:sz w:val="28"/>
          <w:szCs w:val="28"/>
        </w:rPr>
        <w:t>Есенин С. А.</w:t>
      </w:r>
      <w:r w:rsidRPr="009C4C13">
        <w:rPr>
          <w:sz w:val="28"/>
          <w:szCs w:val="28"/>
        </w:rPr>
        <w:t xml:space="preserve"> // Большая советская энциклопедия / Гл. ред. </w:t>
      </w:r>
      <w:r w:rsidRPr="009C4C13">
        <w:rPr>
          <w:rStyle w:val="a8"/>
          <w:sz w:val="28"/>
          <w:szCs w:val="28"/>
        </w:rPr>
        <w:t>О. Ю. Шмидт</w:t>
      </w:r>
      <w:r w:rsidRPr="009C4C13">
        <w:rPr>
          <w:sz w:val="28"/>
          <w:szCs w:val="28"/>
        </w:rPr>
        <w:t xml:space="preserve">. — М.: ОГИЗ РСФСР: Сов. энцикл., </w:t>
      </w:r>
      <w:r w:rsidRPr="009C4C13">
        <w:rPr>
          <w:bCs/>
          <w:sz w:val="28"/>
          <w:szCs w:val="28"/>
        </w:rPr>
        <w:t>1932</w:t>
      </w:r>
      <w:r w:rsidRPr="009C4C13">
        <w:rPr>
          <w:sz w:val="28"/>
          <w:szCs w:val="28"/>
        </w:rPr>
        <w:t>. — Т. 24. — Стб. 539—542.</w:t>
      </w:r>
    </w:p>
    <w:p w:rsidR="00EA1074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C4C13">
        <w:rPr>
          <w:bCs/>
          <w:sz w:val="28"/>
          <w:szCs w:val="28"/>
        </w:rPr>
        <w:t>Есенин С. А.</w:t>
      </w:r>
      <w:r w:rsidRPr="009C4C13">
        <w:rPr>
          <w:sz w:val="28"/>
          <w:szCs w:val="28"/>
        </w:rPr>
        <w:t xml:space="preserve"> // Большая советская энциклопедия / Гл. ред. </w:t>
      </w:r>
      <w:r w:rsidRPr="009C4C13">
        <w:rPr>
          <w:rStyle w:val="a8"/>
          <w:sz w:val="28"/>
          <w:szCs w:val="28"/>
        </w:rPr>
        <w:t>Б. А. Введенский</w:t>
      </w:r>
      <w:r w:rsidRPr="009C4C13">
        <w:rPr>
          <w:sz w:val="28"/>
          <w:szCs w:val="28"/>
        </w:rPr>
        <w:t xml:space="preserve">. — 2-е изд. — М.: Большая сов. энцикл., </w:t>
      </w:r>
      <w:r w:rsidRPr="009C4C13">
        <w:rPr>
          <w:bCs/>
          <w:sz w:val="28"/>
          <w:szCs w:val="28"/>
        </w:rPr>
        <w:t>1952</w:t>
      </w:r>
      <w:r w:rsidRPr="009C4C13">
        <w:rPr>
          <w:sz w:val="28"/>
          <w:szCs w:val="28"/>
        </w:rPr>
        <w:t>. — Т. 15. — С. 538—539.</w:t>
      </w:r>
    </w:p>
    <w:p w:rsidR="00EA1074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C4C13">
        <w:rPr>
          <w:rStyle w:val="a8"/>
          <w:sz w:val="28"/>
          <w:szCs w:val="28"/>
        </w:rPr>
        <w:t>Розенфельд Б.</w:t>
      </w:r>
      <w:r w:rsidRPr="009C4C13">
        <w:rPr>
          <w:sz w:val="28"/>
          <w:szCs w:val="28"/>
        </w:rPr>
        <w:t xml:space="preserve">, </w:t>
      </w:r>
      <w:r w:rsidRPr="009C4C13">
        <w:rPr>
          <w:rStyle w:val="a8"/>
          <w:sz w:val="28"/>
          <w:szCs w:val="28"/>
        </w:rPr>
        <w:t xml:space="preserve">Л. Э. </w:t>
      </w:r>
      <w:r w:rsidRPr="009C4C13">
        <w:rPr>
          <w:bCs/>
          <w:sz w:val="28"/>
          <w:szCs w:val="28"/>
        </w:rPr>
        <w:t>Есенин, Есенинщина</w:t>
      </w:r>
      <w:r w:rsidRPr="009C4C13">
        <w:rPr>
          <w:sz w:val="28"/>
          <w:szCs w:val="28"/>
        </w:rPr>
        <w:t xml:space="preserve"> // Литературная энциклопедия / Отв. ред. </w:t>
      </w:r>
      <w:r w:rsidRPr="009C4C13">
        <w:rPr>
          <w:rStyle w:val="a8"/>
          <w:sz w:val="28"/>
          <w:szCs w:val="28"/>
        </w:rPr>
        <w:t>А. В. Луначарский</w:t>
      </w:r>
      <w:r w:rsidRPr="009C4C13">
        <w:rPr>
          <w:sz w:val="28"/>
          <w:szCs w:val="28"/>
        </w:rPr>
        <w:t xml:space="preserve">. — М.: Изд-во Ком. акад., </w:t>
      </w:r>
      <w:r w:rsidRPr="009C4C13">
        <w:rPr>
          <w:bCs/>
          <w:sz w:val="28"/>
          <w:szCs w:val="28"/>
        </w:rPr>
        <w:t>1930</w:t>
      </w:r>
      <w:r w:rsidRPr="009C4C13">
        <w:rPr>
          <w:sz w:val="28"/>
          <w:szCs w:val="28"/>
        </w:rPr>
        <w:t>. — Т. 4. — Стб. 79—93.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Занковская Л.В. Новый Есенин. Жизнь и творчество поэта без купюр и идеологии. – М.: «Флинта». – 1997.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Есенин С.А. В воспоминаниях современников. В 2-х т. – М.: «Художественная литература», 1986.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Летопись жизни и творчества С.А. Есенина: В 5 т./ Гл.</w:t>
      </w:r>
      <w:r w:rsidR="001132C7">
        <w:rPr>
          <w:sz w:val="28"/>
          <w:szCs w:val="28"/>
        </w:rPr>
        <w:t xml:space="preserve"> ред. Ю.Л. Прокушев. </w:t>
      </w:r>
      <w:r w:rsidRPr="0043544E">
        <w:rPr>
          <w:sz w:val="28"/>
          <w:szCs w:val="28"/>
        </w:rPr>
        <w:t>– М.: ИМЛИ РАН, 2003.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Мариенгоф А. Роман без вранья. В кн.: Мой век, мои друзья и подруги. – М.: «Моск. рабочий», 1990.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Марченко А. Поэтический мир Есенина. – М.:1972.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О Есенине. – М.: «Правда», 1990.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Прокушев Ю. Сергей Есенин. – М.: «Моск. рабочий», 1975.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Сергей Есенин. Проблемы творчества. – М.: Современник, 1978.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Слободнюк С. Некромантия Сергея Есенина. В кн.: С. Слободнюк. Идущие путями зла. – СПб, 1998. – С. 370-383.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Сорокин В. Крест поэта. – М., 1993.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Хлысталов Э.А. Тайна гостиницы «Англетер». - М.: «Россия молодая», 1991.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>Эйгес Е. Воспоминания о Сергее Есенине. –  «Новый мир». – №9. – 1995.</w:t>
      </w:r>
    </w:p>
    <w:p w:rsidR="00EA1074" w:rsidRPr="0043544E" w:rsidRDefault="00EA1074" w:rsidP="00EA107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3544E">
        <w:rPr>
          <w:sz w:val="28"/>
          <w:szCs w:val="28"/>
        </w:rPr>
        <w:t xml:space="preserve">Юшин П. Сергей Есенин. – М.: МГУ. – 1969.    </w:t>
      </w: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4" w:rsidRPr="00C20812" w:rsidRDefault="00EA1074" w:rsidP="00C82F8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1074" w:rsidRPr="00C20812" w:rsidSect="00EA107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8F" w:rsidRDefault="00922C8F">
      <w:r>
        <w:separator/>
      </w:r>
    </w:p>
  </w:endnote>
  <w:endnote w:type="continuationSeparator" w:id="0">
    <w:p w:rsidR="00922C8F" w:rsidRDefault="0092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74" w:rsidRDefault="00EA1074" w:rsidP="00EA10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074" w:rsidRDefault="00EA1074" w:rsidP="00EA107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74" w:rsidRDefault="00EA1074" w:rsidP="00EA10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2FE4">
      <w:rPr>
        <w:rStyle w:val="a7"/>
        <w:noProof/>
      </w:rPr>
      <w:t>2</w:t>
    </w:r>
    <w:r>
      <w:rPr>
        <w:rStyle w:val="a7"/>
      </w:rPr>
      <w:fldChar w:fldCharType="end"/>
    </w:r>
  </w:p>
  <w:p w:rsidR="00EA1074" w:rsidRDefault="00EA1074" w:rsidP="00EA10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8F" w:rsidRDefault="00922C8F">
      <w:r>
        <w:separator/>
      </w:r>
    </w:p>
  </w:footnote>
  <w:footnote w:type="continuationSeparator" w:id="0">
    <w:p w:rsidR="00922C8F" w:rsidRDefault="0092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E64"/>
    <w:multiLevelType w:val="hybridMultilevel"/>
    <w:tmpl w:val="AA54EA1C"/>
    <w:lvl w:ilvl="0" w:tplc="5B4CC7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3A4302"/>
    <w:multiLevelType w:val="hybridMultilevel"/>
    <w:tmpl w:val="E2E28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D79A5"/>
    <w:multiLevelType w:val="multilevel"/>
    <w:tmpl w:val="3CC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5355"/>
    <w:multiLevelType w:val="multilevel"/>
    <w:tmpl w:val="3CC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C4A76"/>
    <w:multiLevelType w:val="multilevel"/>
    <w:tmpl w:val="3CC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2DB"/>
    <w:rsid w:val="00027868"/>
    <w:rsid w:val="00093838"/>
    <w:rsid w:val="000B0978"/>
    <w:rsid w:val="00105C83"/>
    <w:rsid w:val="00110F5D"/>
    <w:rsid w:val="001132C7"/>
    <w:rsid w:val="00140F1E"/>
    <w:rsid w:val="001539BE"/>
    <w:rsid w:val="0016564A"/>
    <w:rsid w:val="001A074F"/>
    <w:rsid w:val="001A1A5C"/>
    <w:rsid w:val="001C564C"/>
    <w:rsid w:val="00217E89"/>
    <w:rsid w:val="00247A2D"/>
    <w:rsid w:val="00277265"/>
    <w:rsid w:val="0028136B"/>
    <w:rsid w:val="002869B6"/>
    <w:rsid w:val="002C15DB"/>
    <w:rsid w:val="002E02F3"/>
    <w:rsid w:val="003027D2"/>
    <w:rsid w:val="0030624E"/>
    <w:rsid w:val="003272DB"/>
    <w:rsid w:val="0035230F"/>
    <w:rsid w:val="003A1DA6"/>
    <w:rsid w:val="003B3BAB"/>
    <w:rsid w:val="003B481C"/>
    <w:rsid w:val="003D5559"/>
    <w:rsid w:val="003F60DD"/>
    <w:rsid w:val="00432A16"/>
    <w:rsid w:val="004364BB"/>
    <w:rsid w:val="004B3964"/>
    <w:rsid w:val="004D0F7A"/>
    <w:rsid w:val="004E3B84"/>
    <w:rsid w:val="005069B4"/>
    <w:rsid w:val="0056791E"/>
    <w:rsid w:val="00582614"/>
    <w:rsid w:val="005870D2"/>
    <w:rsid w:val="00587482"/>
    <w:rsid w:val="005E6674"/>
    <w:rsid w:val="00601C2B"/>
    <w:rsid w:val="00616045"/>
    <w:rsid w:val="00685340"/>
    <w:rsid w:val="006C01D9"/>
    <w:rsid w:val="006F7D33"/>
    <w:rsid w:val="00700BE3"/>
    <w:rsid w:val="00703D75"/>
    <w:rsid w:val="00721C90"/>
    <w:rsid w:val="00726254"/>
    <w:rsid w:val="007D6886"/>
    <w:rsid w:val="00876746"/>
    <w:rsid w:val="008A521A"/>
    <w:rsid w:val="008C360E"/>
    <w:rsid w:val="00900176"/>
    <w:rsid w:val="00922C8F"/>
    <w:rsid w:val="00933DF5"/>
    <w:rsid w:val="00967594"/>
    <w:rsid w:val="00986A46"/>
    <w:rsid w:val="009B1301"/>
    <w:rsid w:val="009C6E93"/>
    <w:rsid w:val="009D1320"/>
    <w:rsid w:val="00A40B22"/>
    <w:rsid w:val="00A42594"/>
    <w:rsid w:val="00A64B22"/>
    <w:rsid w:val="00AD2299"/>
    <w:rsid w:val="00B330A4"/>
    <w:rsid w:val="00B42FE4"/>
    <w:rsid w:val="00B53CC8"/>
    <w:rsid w:val="00B62DB7"/>
    <w:rsid w:val="00C20D1C"/>
    <w:rsid w:val="00C46FFC"/>
    <w:rsid w:val="00C66434"/>
    <w:rsid w:val="00C82F86"/>
    <w:rsid w:val="00C96430"/>
    <w:rsid w:val="00D06E8C"/>
    <w:rsid w:val="00D11A6F"/>
    <w:rsid w:val="00D1454C"/>
    <w:rsid w:val="00D55415"/>
    <w:rsid w:val="00D8389E"/>
    <w:rsid w:val="00DF3AF2"/>
    <w:rsid w:val="00E569AF"/>
    <w:rsid w:val="00E93FD2"/>
    <w:rsid w:val="00EA1074"/>
    <w:rsid w:val="00EC0564"/>
    <w:rsid w:val="00EE3FD1"/>
    <w:rsid w:val="00F07699"/>
    <w:rsid w:val="00F2577A"/>
    <w:rsid w:val="00F74094"/>
    <w:rsid w:val="00F75040"/>
    <w:rsid w:val="00F932AA"/>
    <w:rsid w:val="00FA5359"/>
    <w:rsid w:val="00FB373B"/>
    <w:rsid w:val="00FB684B"/>
    <w:rsid w:val="00FF6CD5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A6B26-770D-4BB8-8732-3C95AF3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82F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21C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F6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8A521A"/>
    <w:pPr>
      <w:spacing w:after="200"/>
    </w:pPr>
    <w:rPr>
      <w:rFonts w:ascii="Verdana" w:hAnsi="Verdana"/>
      <w:color w:val="000000"/>
      <w:sz w:val="22"/>
      <w:szCs w:val="22"/>
    </w:rPr>
  </w:style>
  <w:style w:type="character" w:styleId="a4">
    <w:name w:val="Hyperlink"/>
    <w:basedOn w:val="a0"/>
    <w:rsid w:val="003B3BAB"/>
    <w:rPr>
      <w:color w:val="0000FF"/>
      <w:u w:val="single"/>
    </w:rPr>
  </w:style>
  <w:style w:type="character" w:styleId="a5">
    <w:name w:val="FollowedHyperlink"/>
    <w:basedOn w:val="a0"/>
    <w:rsid w:val="00C82F86"/>
    <w:rPr>
      <w:color w:val="0000FF"/>
      <w:u w:val="single"/>
    </w:rPr>
  </w:style>
  <w:style w:type="paragraph" w:styleId="z-">
    <w:name w:val="HTML Top of Form"/>
    <w:basedOn w:val="a"/>
    <w:next w:val="a"/>
    <w:hidden/>
    <w:rsid w:val="00C82F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82F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ih3">
    <w:name w:val="stih3"/>
    <w:basedOn w:val="a"/>
    <w:rsid w:val="003D5559"/>
    <w:pPr>
      <w:spacing w:before="240" w:after="48"/>
      <w:ind w:left="3600"/>
    </w:pPr>
  </w:style>
  <w:style w:type="paragraph" w:customStyle="1" w:styleId="stih6">
    <w:name w:val="stih6"/>
    <w:basedOn w:val="a"/>
    <w:rsid w:val="003D5559"/>
    <w:pPr>
      <w:spacing w:before="240" w:after="48"/>
      <w:ind w:left="4248"/>
    </w:pPr>
  </w:style>
  <w:style w:type="paragraph" w:customStyle="1" w:styleId="normal-nyj">
    <w:name w:val="normal-nyj"/>
    <w:basedOn w:val="a"/>
    <w:rsid w:val="003D5559"/>
    <w:pPr>
      <w:spacing w:before="48" w:after="48"/>
    </w:pPr>
  </w:style>
  <w:style w:type="character" w:customStyle="1" w:styleId="page">
    <w:name w:val="page"/>
    <w:basedOn w:val="a0"/>
    <w:rsid w:val="003D5559"/>
    <w:rPr>
      <w:i/>
      <w:iCs/>
      <w:color w:val="00008B"/>
      <w:sz w:val="19"/>
      <w:szCs w:val="19"/>
      <w:bdr w:val="single" w:sz="8" w:space="0" w:color="C1C1C1" w:frame="1"/>
    </w:rPr>
  </w:style>
  <w:style w:type="paragraph" w:customStyle="1" w:styleId="stih1">
    <w:name w:val="stih1"/>
    <w:basedOn w:val="a"/>
    <w:rsid w:val="003D5559"/>
    <w:pPr>
      <w:spacing w:before="240" w:after="48"/>
      <w:ind w:left="2880"/>
    </w:pPr>
  </w:style>
  <w:style w:type="paragraph" w:styleId="a6">
    <w:name w:val="footer"/>
    <w:basedOn w:val="a"/>
    <w:rsid w:val="00EA10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1074"/>
  </w:style>
  <w:style w:type="character" w:styleId="a8">
    <w:name w:val="Emphasis"/>
    <w:basedOn w:val="a0"/>
    <w:qFormat/>
    <w:rsid w:val="00EA1074"/>
    <w:rPr>
      <w:i w:val="0"/>
      <w:iCs w:val="0"/>
      <w:spacing w:val="48"/>
    </w:rPr>
  </w:style>
  <w:style w:type="paragraph" w:styleId="a9">
    <w:name w:val="Balloon Text"/>
    <w:basedOn w:val="a"/>
    <w:semiHidden/>
    <w:rsid w:val="00EA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5859</Words>
  <Characters>33398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Microsoft</Company>
  <LinksUpToDate>false</LinksUpToDate>
  <CharactersWithSpaces>39179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User</dc:creator>
  <cp:keywords/>
  <dc:description/>
  <cp:lastModifiedBy>admin</cp:lastModifiedBy>
  <cp:revision>2</cp:revision>
  <cp:lastPrinted>2009-05-26T10:05:00Z</cp:lastPrinted>
  <dcterms:created xsi:type="dcterms:W3CDTF">2014-04-17T11:49:00Z</dcterms:created>
  <dcterms:modified xsi:type="dcterms:W3CDTF">2014-04-17T11:49:00Z</dcterms:modified>
</cp:coreProperties>
</file>