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ABA" w:rsidRPr="007C11CD" w:rsidRDefault="00D81ABA" w:rsidP="00DB3670">
      <w:pPr>
        <w:pStyle w:val="a9"/>
        <w:keepNext w:val="0"/>
        <w:keepLines w:val="0"/>
        <w:suppressAutoHyphens/>
        <w:spacing w:before="0" w:line="360" w:lineRule="auto"/>
        <w:ind w:firstLine="709"/>
        <w:jc w:val="both"/>
        <w:rPr>
          <w:rFonts w:ascii="Times New Roman" w:hAnsi="Times New Roman"/>
          <w:b w:val="0"/>
          <w:color w:val="auto"/>
        </w:rPr>
      </w:pPr>
      <w:r w:rsidRPr="00DB3670">
        <w:rPr>
          <w:rFonts w:ascii="Times New Roman" w:hAnsi="Times New Roman"/>
          <w:b w:val="0"/>
          <w:color w:val="auto"/>
        </w:rPr>
        <w:t>Оглавление</w:t>
      </w:r>
    </w:p>
    <w:p w:rsidR="00DB3670" w:rsidRPr="007C11CD" w:rsidRDefault="00DB3670" w:rsidP="00DB3670">
      <w:pPr>
        <w:suppressAutoHyphens/>
        <w:spacing w:before="0" w:beforeAutospacing="0" w:after="0" w:afterAutospacing="0" w:line="360" w:lineRule="auto"/>
        <w:ind w:firstLine="0"/>
        <w:jc w:val="left"/>
        <w:rPr>
          <w:sz w:val="28"/>
          <w:szCs w:val="22"/>
          <w:lang w:eastAsia="en-US"/>
        </w:rPr>
      </w:pPr>
    </w:p>
    <w:p w:rsidR="00D81ABA" w:rsidRPr="00DB3670" w:rsidRDefault="00D81ABA" w:rsidP="00DB3670">
      <w:pPr>
        <w:pStyle w:val="11"/>
        <w:tabs>
          <w:tab w:val="right" w:leader="dot" w:pos="10196"/>
        </w:tabs>
        <w:suppressAutoHyphens/>
        <w:spacing w:after="0"/>
        <w:ind w:firstLine="0"/>
        <w:jc w:val="left"/>
        <w:rPr>
          <w:noProof/>
          <w:lang w:eastAsia="ru-RU"/>
        </w:rPr>
      </w:pPr>
      <w:r w:rsidRPr="00DB3670">
        <w:rPr>
          <w:noProof/>
        </w:rPr>
        <w:t>Введение</w:t>
      </w:r>
    </w:p>
    <w:p w:rsidR="00D81ABA" w:rsidRPr="00DB3670" w:rsidRDefault="00D81ABA" w:rsidP="00DB3670">
      <w:pPr>
        <w:pStyle w:val="11"/>
        <w:tabs>
          <w:tab w:val="right" w:leader="dot" w:pos="10196"/>
        </w:tabs>
        <w:suppressAutoHyphens/>
        <w:spacing w:after="0"/>
        <w:ind w:firstLine="0"/>
        <w:jc w:val="left"/>
        <w:rPr>
          <w:noProof/>
          <w:lang w:eastAsia="ru-RU"/>
        </w:rPr>
      </w:pPr>
      <w:r w:rsidRPr="00DB3670">
        <w:rPr>
          <w:noProof/>
        </w:rPr>
        <w:t>1. Речевые стили</w:t>
      </w:r>
    </w:p>
    <w:p w:rsidR="00D81ABA" w:rsidRPr="00DB3670" w:rsidRDefault="00DB3670" w:rsidP="00DB3670">
      <w:pPr>
        <w:pStyle w:val="11"/>
        <w:tabs>
          <w:tab w:val="right" w:leader="dot" w:pos="10196"/>
        </w:tabs>
        <w:suppressAutoHyphens/>
        <w:spacing w:after="0"/>
        <w:ind w:firstLine="0"/>
        <w:jc w:val="left"/>
        <w:rPr>
          <w:noProof/>
          <w:lang w:eastAsia="ru-RU"/>
        </w:rPr>
      </w:pPr>
      <w:r w:rsidRPr="00DB3670">
        <w:rPr>
          <w:noProof/>
        </w:rPr>
        <w:t>1.1</w:t>
      </w:r>
      <w:r w:rsidR="00D81ABA" w:rsidRPr="00DB3670">
        <w:rPr>
          <w:noProof/>
        </w:rPr>
        <w:t xml:space="preserve"> Понятие речевого стиля</w:t>
      </w:r>
    </w:p>
    <w:p w:rsidR="00D81ABA" w:rsidRPr="007C11CD" w:rsidRDefault="00D81ABA" w:rsidP="00DB3670">
      <w:pPr>
        <w:pStyle w:val="11"/>
        <w:tabs>
          <w:tab w:val="right" w:leader="dot" w:pos="10196"/>
        </w:tabs>
        <w:suppressAutoHyphens/>
        <w:spacing w:after="0"/>
        <w:ind w:firstLine="0"/>
        <w:jc w:val="left"/>
        <w:rPr>
          <w:noProof/>
          <w:lang w:eastAsia="ru-RU"/>
        </w:rPr>
      </w:pPr>
      <w:r w:rsidRPr="00DB3670">
        <w:rPr>
          <w:noProof/>
        </w:rPr>
        <w:t>1.2 Особ</w:t>
      </w:r>
      <w:r w:rsidR="007C11CD">
        <w:rPr>
          <w:noProof/>
        </w:rPr>
        <w:t>енности публицистического стиля</w:t>
      </w:r>
    </w:p>
    <w:p w:rsidR="00D81ABA" w:rsidRPr="00DB3670" w:rsidRDefault="00D81ABA" w:rsidP="00DB3670">
      <w:pPr>
        <w:pStyle w:val="11"/>
        <w:tabs>
          <w:tab w:val="right" w:leader="dot" w:pos="10196"/>
        </w:tabs>
        <w:suppressAutoHyphens/>
        <w:spacing w:after="0"/>
        <w:ind w:firstLine="0"/>
        <w:jc w:val="left"/>
        <w:rPr>
          <w:noProof/>
          <w:lang w:eastAsia="ru-RU"/>
        </w:rPr>
      </w:pPr>
      <w:r w:rsidRPr="00DB3670">
        <w:rPr>
          <w:noProof/>
        </w:rPr>
        <w:t>2</w:t>
      </w:r>
      <w:r w:rsidR="00DB3670" w:rsidRPr="00DB3670">
        <w:rPr>
          <w:noProof/>
        </w:rPr>
        <w:t xml:space="preserve">. </w:t>
      </w:r>
      <w:r w:rsidRPr="00DB3670">
        <w:rPr>
          <w:noProof/>
        </w:rPr>
        <w:t>Особенности подстилей публицистического</w:t>
      </w:r>
      <w:r w:rsidR="00DB3670" w:rsidRPr="00DB3670">
        <w:rPr>
          <w:noProof/>
        </w:rPr>
        <w:t xml:space="preserve"> </w:t>
      </w:r>
      <w:r w:rsidRPr="00DB3670">
        <w:rPr>
          <w:noProof/>
        </w:rPr>
        <w:t>стиля современного английского литературного языка</w:t>
      </w:r>
    </w:p>
    <w:p w:rsidR="00D81ABA" w:rsidRPr="00DB3670" w:rsidRDefault="00DB3670" w:rsidP="00DB3670">
      <w:pPr>
        <w:pStyle w:val="11"/>
        <w:tabs>
          <w:tab w:val="left" w:pos="1540"/>
          <w:tab w:val="right" w:leader="dot" w:pos="10196"/>
        </w:tabs>
        <w:suppressAutoHyphens/>
        <w:spacing w:after="0"/>
        <w:ind w:firstLine="0"/>
        <w:jc w:val="left"/>
        <w:rPr>
          <w:noProof/>
          <w:lang w:eastAsia="ru-RU"/>
        </w:rPr>
      </w:pPr>
      <w:r w:rsidRPr="00DB3670">
        <w:rPr>
          <w:noProof/>
        </w:rPr>
        <w:t xml:space="preserve">2.1 </w:t>
      </w:r>
      <w:r w:rsidR="00D81ABA" w:rsidRPr="00DB3670">
        <w:rPr>
          <w:noProof/>
        </w:rPr>
        <w:t>Язык журнальных статей</w:t>
      </w:r>
    </w:p>
    <w:p w:rsidR="00D81ABA" w:rsidRPr="00DB3670" w:rsidRDefault="00DB3670" w:rsidP="00DB3670">
      <w:pPr>
        <w:pStyle w:val="11"/>
        <w:tabs>
          <w:tab w:val="left" w:pos="1540"/>
          <w:tab w:val="right" w:leader="dot" w:pos="10196"/>
        </w:tabs>
        <w:suppressAutoHyphens/>
        <w:spacing w:after="0"/>
        <w:ind w:firstLine="0"/>
        <w:jc w:val="left"/>
        <w:rPr>
          <w:noProof/>
          <w:lang w:eastAsia="ru-RU"/>
        </w:rPr>
      </w:pPr>
      <w:r w:rsidRPr="00DB3670">
        <w:rPr>
          <w:noProof/>
        </w:rPr>
        <w:t xml:space="preserve">2.2 </w:t>
      </w:r>
      <w:r w:rsidR="00D81ABA" w:rsidRPr="00DB3670">
        <w:rPr>
          <w:noProof/>
        </w:rPr>
        <w:t>Эссе</w:t>
      </w:r>
    </w:p>
    <w:p w:rsidR="00D81ABA" w:rsidRPr="00DB3670" w:rsidRDefault="00DB3670" w:rsidP="00DB3670">
      <w:pPr>
        <w:pStyle w:val="11"/>
        <w:tabs>
          <w:tab w:val="left" w:pos="1540"/>
          <w:tab w:val="right" w:leader="dot" w:pos="10196"/>
        </w:tabs>
        <w:suppressAutoHyphens/>
        <w:spacing w:after="0"/>
        <w:ind w:firstLine="0"/>
        <w:jc w:val="left"/>
        <w:rPr>
          <w:noProof/>
          <w:lang w:eastAsia="ru-RU"/>
        </w:rPr>
      </w:pPr>
      <w:r w:rsidRPr="00DB3670">
        <w:rPr>
          <w:noProof/>
        </w:rPr>
        <w:t xml:space="preserve">2.3 </w:t>
      </w:r>
      <w:r w:rsidR="00D81ABA" w:rsidRPr="00DB3670">
        <w:rPr>
          <w:noProof/>
        </w:rPr>
        <w:t>Стиль ораторской речи</w:t>
      </w:r>
    </w:p>
    <w:p w:rsidR="00D81ABA" w:rsidRPr="00DB3670" w:rsidRDefault="00DB3670" w:rsidP="00DB3670">
      <w:pPr>
        <w:pStyle w:val="11"/>
        <w:tabs>
          <w:tab w:val="left" w:pos="1540"/>
          <w:tab w:val="right" w:leader="dot" w:pos="10196"/>
        </w:tabs>
        <w:suppressAutoHyphens/>
        <w:spacing w:after="0"/>
        <w:ind w:firstLine="0"/>
        <w:jc w:val="left"/>
        <w:rPr>
          <w:noProof/>
          <w:lang w:eastAsia="ru-RU"/>
        </w:rPr>
      </w:pPr>
      <w:r w:rsidRPr="00DB3670">
        <w:rPr>
          <w:noProof/>
        </w:rPr>
        <w:t xml:space="preserve">2.4 </w:t>
      </w:r>
      <w:r w:rsidR="00D81ABA" w:rsidRPr="00DB3670">
        <w:rPr>
          <w:noProof/>
        </w:rPr>
        <w:t>Стиль научной прозы</w:t>
      </w:r>
    </w:p>
    <w:p w:rsidR="00D81ABA" w:rsidRPr="00DB3670" w:rsidRDefault="00D81ABA" w:rsidP="00DB3670">
      <w:pPr>
        <w:pStyle w:val="11"/>
        <w:tabs>
          <w:tab w:val="right" w:leader="dot" w:pos="10196"/>
        </w:tabs>
        <w:suppressAutoHyphens/>
        <w:spacing w:after="0"/>
        <w:ind w:firstLine="0"/>
        <w:jc w:val="left"/>
        <w:rPr>
          <w:noProof/>
          <w:lang w:eastAsia="ru-RU"/>
        </w:rPr>
      </w:pPr>
      <w:r w:rsidRPr="00DB3670">
        <w:rPr>
          <w:noProof/>
        </w:rPr>
        <w:t>2.5</w:t>
      </w:r>
      <w:r w:rsidR="00DB3670" w:rsidRPr="00DB3670">
        <w:rPr>
          <w:noProof/>
        </w:rPr>
        <w:t xml:space="preserve"> </w:t>
      </w:r>
      <w:r w:rsidRPr="00DB3670">
        <w:rPr>
          <w:noProof/>
        </w:rPr>
        <w:t>Стиль английских официальных документов (Деловая речь)</w:t>
      </w:r>
    </w:p>
    <w:p w:rsidR="00D81ABA" w:rsidRPr="00DB3670" w:rsidRDefault="00D81ABA" w:rsidP="00DB3670">
      <w:pPr>
        <w:pStyle w:val="11"/>
        <w:tabs>
          <w:tab w:val="right" w:leader="dot" w:pos="10196"/>
        </w:tabs>
        <w:suppressAutoHyphens/>
        <w:spacing w:after="0"/>
        <w:ind w:firstLine="0"/>
        <w:jc w:val="left"/>
        <w:rPr>
          <w:noProof/>
          <w:lang w:eastAsia="ru-RU"/>
        </w:rPr>
      </w:pPr>
      <w:r w:rsidRPr="00DB3670">
        <w:rPr>
          <w:noProof/>
        </w:rPr>
        <w:t>Заключение</w:t>
      </w:r>
    </w:p>
    <w:p w:rsidR="00D81ABA" w:rsidRPr="00DB3670" w:rsidRDefault="00D81ABA" w:rsidP="00DB3670">
      <w:pPr>
        <w:pStyle w:val="11"/>
        <w:tabs>
          <w:tab w:val="right" w:leader="dot" w:pos="10196"/>
        </w:tabs>
        <w:suppressAutoHyphens/>
        <w:spacing w:after="0"/>
        <w:ind w:firstLine="0"/>
        <w:jc w:val="left"/>
        <w:rPr>
          <w:noProof/>
          <w:lang w:eastAsia="ru-RU"/>
        </w:rPr>
      </w:pPr>
      <w:r w:rsidRPr="00DB3670">
        <w:rPr>
          <w:noProof/>
        </w:rPr>
        <w:t>Список литературы</w:t>
      </w:r>
    </w:p>
    <w:p w:rsidR="00D81ABA" w:rsidRPr="00DB3670" w:rsidRDefault="00D81ABA" w:rsidP="00DB3670">
      <w:pPr>
        <w:suppressAutoHyphens/>
        <w:spacing w:before="0" w:beforeAutospacing="0" w:after="0" w:afterAutospacing="0" w:line="360" w:lineRule="auto"/>
        <w:ind w:firstLine="0"/>
        <w:jc w:val="left"/>
        <w:rPr>
          <w:sz w:val="28"/>
          <w:szCs w:val="22"/>
          <w:lang w:eastAsia="en-US"/>
        </w:rPr>
      </w:pPr>
    </w:p>
    <w:p w:rsidR="00F8477C" w:rsidRPr="00DB3670" w:rsidRDefault="00BF7BD5" w:rsidP="00DB3670">
      <w:pPr>
        <w:suppressAutoHyphens/>
        <w:spacing w:before="0" w:beforeAutospacing="0" w:after="0" w:afterAutospacing="0" w:line="360" w:lineRule="auto"/>
        <w:rPr>
          <w:sz w:val="28"/>
          <w:szCs w:val="22"/>
          <w:lang w:val="en-US" w:eastAsia="en-US"/>
        </w:rPr>
      </w:pPr>
      <w:r w:rsidRPr="00DB3670">
        <w:rPr>
          <w:sz w:val="28"/>
          <w:szCs w:val="22"/>
          <w:lang w:eastAsia="en-US"/>
        </w:rPr>
        <w:br w:type="page"/>
      </w:r>
      <w:bookmarkStart w:id="0" w:name="_Toc277607117"/>
      <w:r w:rsidR="00F8477C" w:rsidRPr="00DB3670">
        <w:rPr>
          <w:sz w:val="28"/>
          <w:szCs w:val="22"/>
          <w:lang w:eastAsia="en-US"/>
        </w:rPr>
        <w:t>Введение</w:t>
      </w:r>
      <w:bookmarkEnd w:id="0"/>
    </w:p>
    <w:p w:rsidR="00DB3670" w:rsidRPr="00DB3670" w:rsidRDefault="00DB3670" w:rsidP="00DB3670">
      <w:pPr>
        <w:suppressAutoHyphens/>
        <w:spacing w:before="0" w:beforeAutospacing="0" w:after="0" w:afterAutospacing="0" w:line="360" w:lineRule="auto"/>
        <w:rPr>
          <w:sz w:val="28"/>
          <w:szCs w:val="22"/>
          <w:lang w:val="en-US" w:eastAsia="en-US"/>
        </w:rPr>
      </w:pPr>
    </w:p>
    <w:p w:rsidR="00F8477C" w:rsidRPr="00DB3670" w:rsidRDefault="00F8477C" w:rsidP="00DB3670">
      <w:pPr>
        <w:suppressAutoHyphens/>
        <w:spacing w:before="0" w:beforeAutospacing="0" w:after="0" w:afterAutospacing="0" w:line="360" w:lineRule="auto"/>
        <w:rPr>
          <w:sz w:val="28"/>
          <w:szCs w:val="22"/>
          <w:lang w:eastAsia="en-US"/>
        </w:rPr>
      </w:pPr>
      <w:r w:rsidRPr="00DB3670">
        <w:rPr>
          <w:sz w:val="28"/>
          <w:szCs w:val="22"/>
          <w:lang w:eastAsia="en-US"/>
        </w:rPr>
        <w:t>Публицистика</w:t>
      </w:r>
      <w:r w:rsidR="00DB3670" w:rsidRPr="00DB3670">
        <w:rPr>
          <w:sz w:val="28"/>
          <w:szCs w:val="22"/>
          <w:lang w:eastAsia="en-US"/>
        </w:rPr>
        <w:t xml:space="preserve"> </w:t>
      </w:r>
      <w:r w:rsidRPr="00DB3670">
        <w:rPr>
          <w:sz w:val="28"/>
          <w:szCs w:val="22"/>
          <w:lang w:eastAsia="en-US"/>
        </w:rPr>
        <w:t xml:space="preserve">– яркий признак современного мира. В связи с этим, как отмечает С. Н. Гореликова, сейчас, </w:t>
      </w:r>
      <w:r w:rsidR="00DB3670" w:rsidRPr="00DB3670">
        <w:rPr>
          <w:sz w:val="28"/>
          <w:szCs w:val="22"/>
          <w:lang w:eastAsia="en-US"/>
        </w:rPr>
        <w:t>"</w:t>
      </w:r>
      <w:r w:rsidRPr="00DB3670">
        <w:rPr>
          <w:sz w:val="28"/>
          <w:szCs w:val="22"/>
          <w:lang w:eastAsia="en-US"/>
        </w:rPr>
        <w:t>как правило, исследуются не языки вообще, а входящие в их состав функциональные стили, которые выполняют разные конкретные функции общения между людьми (разговорный, общественно-политический, официально-деловой, художественный, публицистический и технический)</w:t>
      </w:r>
      <w:r w:rsidR="00DB3670" w:rsidRPr="00DB3670">
        <w:rPr>
          <w:sz w:val="28"/>
          <w:szCs w:val="22"/>
          <w:lang w:eastAsia="en-US"/>
        </w:rPr>
        <w:t>"</w:t>
      </w:r>
      <w:r w:rsidRPr="00DB3670">
        <w:rPr>
          <w:sz w:val="28"/>
          <w:szCs w:val="22"/>
          <w:lang w:eastAsia="en-US"/>
        </w:rPr>
        <w:t xml:space="preserve">. В связи с эти тема нашей работы представляется весьма актуальной: публицистический стиль широко используется в современной практике, поскольку в современном мире, вступившем в фазу постиндустриального общества, наука развивается бурными темпами, происходит взаимообмен между учеными разных стран, постоянно осуществляются переводы литературы. Наконец, при исследовании какой-либо проблемы нельзя замкнуться только на работах отечественных авторов, а </w:t>
      </w:r>
      <w:r w:rsidR="002D5BFA" w:rsidRPr="00DB3670">
        <w:rPr>
          <w:sz w:val="28"/>
          <w:szCs w:val="22"/>
          <w:lang w:eastAsia="en-US"/>
        </w:rPr>
        <w:t>должны</w:t>
      </w:r>
      <w:r w:rsidRPr="00DB3670">
        <w:rPr>
          <w:sz w:val="28"/>
          <w:szCs w:val="22"/>
          <w:lang w:eastAsia="en-US"/>
        </w:rPr>
        <w:t xml:space="preserve"> изучать материалы работы своих коллег из других стран. При этом английский язык является сегодня практически международным языком науки, на нем проводятся международные конференции и семинары, публикуются сборники авторов разных стран.</w:t>
      </w:r>
    </w:p>
    <w:p w:rsidR="00F8477C" w:rsidRPr="00DB3670" w:rsidRDefault="00F8477C" w:rsidP="00DB3670">
      <w:pPr>
        <w:suppressAutoHyphens/>
        <w:spacing w:before="0" w:beforeAutospacing="0" w:after="0" w:afterAutospacing="0" w:line="360" w:lineRule="auto"/>
        <w:rPr>
          <w:sz w:val="28"/>
          <w:szCs w:val="22"/>
          <w:lang w:eastAsia="en-US"/>
        </w:rPr>
      </w:pPr>
      <w:r w:rsidRPr="00DB3670">
        <w:rPr>
          <w:sz w:val="28"/>
          <w:szCs w:val="22"/>
          <w:lang w:eastAsia="en-US"/>
        </w:rPr>
        <w:t>Все это говорит в пользу важности и необходимости изучения особенностей публицистического стиля английского языка, что и является темой нашей работы.</w:t>
      </w:r>
    </w:p>
    <w:p w:rsidR="00F8477C" w:rsidRPr="00DB3670" w:rsidRDefault="00F8477C" w:rsidP="00DB3670">
      <w:pPr>
        <w:suppressAutoHyphens/>
        <w:spacing w:before="0" w:beforeAutospacing="0" w:after="0" w:afterAutospacing="0" w:line="360" w:lineRule="auto"/>
        <w:rPr>
          <w:sz w:val="28"/>
          <w:szCs w:val="22"/>
          <w:lang w:eastAsia="en-US"/>
        </w:rPr>
      </w:pPr>
      <w:r w:rsidRPr="00DB3670">
        <w:rPr>
          <w:sz w:val="28"/>
          <w:szCs w:val="22"/>
          <w:lang w:eastAsia="en-US"/>
        </w:rPr>
        <w:t>Целью работы является выделение характерных особенностей и стилеобразующих факторов английской публицистики</w:t>
      </w:r>
      <w:r w:rsidR="00DB3670" w:rsidRPr="00DB3670">
        <w:rPr>
          <w:sz w:val="28"/>
          <w:szCs w:val="22"/>
          <w:lang w:eastAsia="en-US"/>
        </w:rPr>
        <w:t xml:space="preserve"> </w:t>
      </w:r>
      <w:r w:rsidRPr="00DB3670">
        <w:rPr>
          <w:sz w:val="28"/>
          <w:szCs w:val="22"/>
          <w:lang w:eastAsia="en-US"/>
        </w:rPr>
        <w:t>на основе изучения конкретных примеров публицистического стиля.</w:t>
      </w:r>
    </w:p>
    <w:p w:rsidR="00DB3670" w:rsidRPr="00DB3670" w:rsidRDefault="00F8477C" w:rsidP="00DB3670">
      <w:pPr>
        <w:suppressAutoHyphens/>
        <w:spacing w:before="0" w:beforeAutospacing="0" w:after="0" w:afterAutospacing="0" w:line="360" w:lineRule="auto"/>
        <w:rPr>
          <w:sz w:val="28"/>
          <w:szCs w:val="22"/>
          <w:lang w:eastAsia="en-US"/>
        </w:rPr>
      </w:pPr>
      <w:r w:rsidRPr="00DB3670">
        <w:rPr>
          <w:sz w:val="28"/>
          <w:szCs w:val="22"/>
          <w:lang w:eastAsia="en-US"/>
        </w:rPr>
        <w:t>Для достижения поставленной цели следует решить следующие задачи:</w:t>
      </w:r>
    </w:p>
    <w:p w:rsidR="00390376" w:rsidRPr="00DB3670" w:rsidRDefault="00390376" w:rsidP="00DB3670">
      <w:pPr>
        <w:pStyle w:val="a5"/>
        <w:numPr>
          <w:ilvl w:val="0"/>
          <w:numId w:val="11"/>
        </w:numPr>
        <w:suppressAutoHyphens/>
        <w:ind w:left="0" w:firstLine="709"/>
      </w:pPr>
      <w:r w:rsidRPr="00DB3670">
        <w:t>Речевые стили</w:t>
      </w:r>
    </w:p>
    <w:p w:rsidR="00390376" w:rsidRPr="00DB3670" w:rsidRDefault="00390376" w:rsidP="00DB3670">
      <w:pPr>
        <w:pStyle w:val="a5"/>
        <w:numPr>
          <w:ilvl w:val="0"/>
          <w:numId w:val="11"/>
        </w:numPr>
        <w:suppressAutoHyphens/>
        <w:ind w:left="0" w:firstLine="709"/>
      </w:pPr>
      <w:r w:rsidRPr="00DB3670">
        <w:t>Особенности подстилей публицистического</w:t>
      </w:r>
      <w:r w:rsidR="00DB3670" w:rsidRPr="00DB3670">
        <w:t xml:space="preserve"> </w:t>
      </w:r>
      <w:r w:rsidRPr="00DB3670">
        <w:t>стиля современного английского литературного языка</w:t>
      </w:r>
    </w:p>
    <w:p w:rsidR="00F8477C" w:rsidRPr="00DB3670" w:rsidRDefault="00F8477C" w:rsidP="00DB3670">
      <w:pPr>
        <w:suppressAutoHyphens/>
        <w:spacing w:before="0" w:beforeAutospacing="0" w:after="0" w:afterAutospacing="0" w:line="360" w:lineRule="auto"/>
        <w:rPr>
          <w:sz w:val="28"/>
          <w:szCs w:val="22"/>
          <w:lang w:eastAsia="en-US"/>
        </w:rPr>
      </w:pPr>
      <w:r w:rsidRPr="00DB3670">
        <w:rPr>
          <w:sz w:val="28"/>
          <w:szCs w:val="22"/>
          <w:lang w:eastAsia="en-US"/>
        </w:rPr>
        <w:t>Наше исследование базировалось на исследованиях Г. И. Ахмановой, О. И. Богомоловой, К. А. Глушковой, Н. М. Разинкиной, К. В. Харченко, Н. В. Чирковой, Дж. Тэлбота и др. Источником материала для анализа послужили тексты гуманитарной и естественной разновидностей публицистического стиля.</w:t>
      </w:r>
    </w:p>
    <w:p w:rsidR="00F8477C" w:rsidRPr="00DB3670" w:rsidRDefault="00F8477C" w:rsidP="00DB3670">
      <w:pPr>
        <w:suppressAutoHyphens/>
        <w:spacing w:before="0" w:beforeAutospacing="0" w:after="0" w:afterAutospacing="0" w:line="360" w:lineRule="auto"/>
        <w:rPr>
          <w:sz w:val="28"/>
          <w:szCs w:val="22"/>
          <w:lang w:eastAsia="en-US"/>
        </w:rPr>
      </w:pPr>
      <w:r w:rsidRPr="00DB3670">
        <w:rPr>
          <w:sz w:val="28"/>
          <w:szCs w:val="22"/>
          <w:lang w:eastAsia="en-US"/>
        </w:rPr>
        <w:t>Следует отметить, что широкое и интенсивное развитие публицистического стиля привело к формированию в его рамках многочисленных жанров, таких, как: статья, монография, реклама. Каждому жанру присущи свои индивидуально-стилевые черты, однако они не нарушают единство публицистического стиля, наследуя его общие признаки и особенности. В данной работе мы исследуем особенности публицистического</w:t>
      </w:r>
      <w:r w:rsidR="00A55872" w:rsidRPr="00DB3670">
        <w:rPr>
          <w:sz w:val="28"/>
          <w:szCs w:val="22"/>
          <w:lang w:eastAsia="en-US"/>
        </w:rPr>
        <w:t xml:space="preserve"> стиля,</w:t>
      </w:r>
      <w:r w:rsidRPr="00DB3670">
        <w:rPr>
          <w:sz w:val="28"/>
          <w:szCs w:val="22"/>
          <w:lang w:eastAsia="en-US"/>
        </w:rPr>
        <w:t xml:space="preserve"> разделяя его на отдельные подвиды.</w:t>
      </w:r>
    </w:p>
    <w:p w:rsidR="00F8477C" w:rsidRPr="00DB3670" w:rsidRDefault="00F8477C" w:rsidP="00DB3670">
      <w:pPr>
        <w:suppressAutoHyphens/>
        <w:spacing w:before="0" w:beforeAutospacing="0" w:after="0" w:afterAutospacing="0" w:line="360" w:lineRule="auto"/>
        <w:rPr>
          <w:sz w:val="28"/>
          <w:szCs w:val="22"/>
          <w:lang w:eastAsia="en-US"/>
        </w:rPr>
      </w:pPr>
    </w:p>
    <w:p w:rsidR="007C30BA" w:rsidRPr="00DB3670" w:rsidRDefault="009273A3" w:rsidP="00DB3670">
      <w:pPr>
        <w:suppressAutoHyphens/>
        <w:spacing w:before="0" w:beforeAutospacing="0" w:after="0" w:afterAutospacing="0" w:line="360" w:lineRule="auto"/>
        <w:rPr>
          <w:sz w:val="28"/>
          <w:szCs w:val="22"/>
          <w:lang w:val="en-US" w:eastAsia="en-US"/>
        </w:rPr>
      </w:pPr>
      <w:r w:rsidRPr="00DB3670">
        <w:rPr>
          <w:sz w:val="28"/>
          <w:szCs w:val="22"/>
          <w:lang w:eastAsia="en-US"/>
        </w:rPr>
        <w:br w:type="page"/>
      </w:r>
      <w:bookmarkStart w:id="1" w:name="_Toc277607118"/>
      <w:r w:rsidRPr="00DB3670">
        <w:rPr>
          <w:sz w:val="28"/>
          <w:szCs w:val="22"/>
          <w:lang w:eastAsia="en-US"/>
        </w:rPr>
        <w:t>1.</w:t>
      </w:r>
      <w:r w:rsidR="00A55872" w:rsidRPr="00DB3670">
        <w:rPr>
          <w:sz w:val="28"/>
          <w:szCs w:val="22"/>
          <w:lang w:eastAsia="en-US"/>
        </w:rPr>
        <w:t xml:space="preserve"> </w:t>
      </w:r>
      <w:r w:rsidRPr="00DB3670">
        <w:rPr>
          <w:sz w:val="28"/>
          <w:szCs w:val="22"/>
          <w:lang w:eastAsia="en-US"/>
        </w:rPr>
        <w:t>Речевые стили</w:t>
      </w:r>
      <w:bookmarkEnd w:id="1"/>
    </w:p>
    <w:p w:rsidR="00DB3670" w:rsidRPr="00DB3670" w:rsidRDefault="00DB3670" w:rsidP="00DB3670">
      <w:pPr>
        <w:suppressAutoHyphens/>
        <w:spacing w:before="0" w:beforeAutospacing="0" w:after="0" w:afterAutospacing="0" w:line="360" w:lineRule="auto"/>
        <w:rPr>
          <w:sz w:val="28"/>
          <w:szCs w:val="22"/>
          <w:lang w:val="en-US" w:eastAsia="en-US"/>
        </w:rPr>
      </w:pPr>
    </w:p>
    <w:p w:rsidR="007C30BA" w:rsidRPr="00DB3670" w:rsidRDefault="00DB3670" w:rsidP="00DB3670">
      <w:pPr>
        <w:pStyle w:val="1"/>
        <w:keepNext w:val="0"/>
        <w:keepLines w:val="0"/>
        <w:suppressAutoHyphens/>
        <w:spacing w:before="0"/>
        <w:rPr>
          <w:b w:val="0"/>
          <w:lang w:val="en-US"/>
        </w:rPr>
      </w:pPr>
      <w:bookmarkStart w:id="2" w:name="_Toc277607119"/>
      <w:r w:rsidRPr="00DB3670">
        <w:rPr>
          <w:b w:val="0"/>
        </w:rPr>
        <w:t>1.1</w:t>
      </w:r>
      <w:r w:rsidR="009273A3" w:rsidRPr="00DB3670">
        <w:rPr>
          <w:b w:val="0"/>
        </w:rPr>
        <w:t xml:space="preserve"> </w:t>
      </w:r>
      <w:r w:rsidR="007C30BA" w:rsidRPr="00DB3670">
        <w:rPr>
          <w:b w:val="0"/>
        </w:rPr>
        <w:t>Понятие речевого стиля</w:t>
      </w:r>
      <w:bookmarkEnd w:id="2"/>
    </w:p>
    <w:p w:rsidR="00DB3670" w:rsidRPr="00DB3670" w:rsidRDefault="00DB3670" w:rsidP="00DB3670">
      <w:pPr>
        <w:suppressAutoHyphens/>
        <w:spacing w:before="0" w:beforeAutospacing="0" w:after="0" w:afterAutospacing="0" w:line="360" w:lineRule="auto"/>
        <w:rPr>
          <w:sz w:val="28"/>
          <w:szCs w:val="22"/>
          <w:lang w:val="en-US" w:eastAsia="en-US"/>
        </w:rPr>
      </w:pPr>
    </w:p>
    <w:p w:rsidR="007C30BA" w:rsidRPr="00DB3670" w:rsidRDefault="007C30BA" w:rsidP="00DB3670">
      <w:pPr>
        <w:suppressAutoHyphens/>
        <w:spacing w:before="0" w:beforeAutospacing="0" w:after="0" w:afterAutospacing="0" w:line="360" w:lineRule="auto"/>
        <w:rPr>
          <w:rStyle w:val="apple-style-span"/>
          <w:sz w:val="28"/>
          <w:szCs w:val="28"/>
          <w:lang w:eastAsia="en-US"/>
        </w:rPr>
      </w:pPr>
      <w:r w:rsidRPr="00DB3670">
        <w:rPr>
          <w:rStyle w:val="apple-style-span"/>
          <w:sz w:val="28"/>
          <w:szCs w:val="28"/>
          <w:lang w:eastAsia="en-US"/>
        </w:rPr>
        <w:t>В каждом развитом литературном языке наблюдаются более или менее определенные системы языкового выражения, отличающиеся друг от друга особенностями использования общенародных языковых средств. В каждой из таких систем можно выделить одну группу средств, которая является ведущей, наиболее заметной, наиболее существенной. Так, терминология является лексико-фразеологической приметой научной прозы. Однако, одна только терминология еще не дает основания для выделения научной прозы в самостоятельную систему. Системный характер использования языковых средств проявляется прежде всего во взаимодействии и взаимообусловленности всех основных средств, используемых в данном тексте.</w:t>
      </w:r>
    </w:p>
    <w:p w:rsidR="007C30BA" w:rsidRPr="00DB3670" w:rsidRDefault="007C30BA" w:rsidP="00DB3670">
      <w:pPr>
        <w:suppressAutoHyphens/>
        <w:spacing w:before="0" w:beforeAutospacing="0" w:after="0" w:afterAutospacing="0" w:line="360" w:lineRule="auto"/>
        <w:rPr>
          <w:rStyle w:val="apple-style-span"/>
          <w:sz w:val="28"/>
          <w:szCs w:val="28"/>
          <w:lang w:eastAsia="en-US"/>
        </w:rPr>
      </w:pPr>
      <w:r w:rsidRPr="00DB3670">
        <w:rPr>
          <w:rStyle w:val="apple-style-span"/>
          <w:sz w:val="28"/>
          <w:szCs w:val="28"/>
          <w:lang w:eastAsia="en-US"/>
        </w:rPr>
        <w:t xml:space="preserve">Системный характер использования языковых средств приводит к тому, что в различных сферах употребления языка нормализуется выбор слов и характер их употребления, преимущественное использование тех или иных синтаксических конструкций, особенности употребления образных средств языка, употребление различных способов связи между частями высказывания и т. д. Такие системы называются стилями речи или речевыми стилями. Акад. В. В. Виноградов дает следующее "определение речевого стиля: </w:t>
      </w:r>
      <w:r w:rsidR="00DB3670" w:rsidRPr="00DB3670">
        <w:rPr>
          <w:rStyle w:val="apple-style-span"/>
          <w:sz w:val="28"/>
          <w:szCs w:val="28"/>
          <w:lang w:eastAsia="en-US"/>
        </w:rPr>
        <w:t>"</w:t>
      </w:r>
      <w:r w:rsidRPr="00DB3670">
        <w:rPr>
          <w:rStyle w:val="apple-style-span"/>
          <w:sz w:val="28"/>
          <w:szCs w:val="28"/>
          <w:lang w:eastAsia="en-US"/>
        </w:rPr>
        <w:t>Стиль — это общественно осознанная и функционально обусловленная, внутренне объединенная совокупность приемов употребления, отбора и сочетания средств речевого общения в сфере того или иного общенародного, общенационального языка, соотносительная с другими такими же способами выражения, которые служат для иных целей, выполняют иные функции в речевой общественной практике данного народа</w:t>
      </w:r>
      <w:r w:rsidR="00DB3670" w:rsidRPr="00DB3670">
        <w:rPr>
          <w:rStyle w:val="apple-style-span"/>
          <w:sz w:val="28"/>
          <w:szCs w:val="28"/>
          <w:lang w:eastAsia="en-US"/>
        </w:rPr>
        <w:t>"</w:t>
      </w:r>
      <w:r w:rsidRPr="00DB3670">
        <w:rPr>
          <w:rStyle w:val="apple-style-span"/>
          <w:sz w:val="28"/>
          <w:szCs w:val="28"/>
          <w:lang w:eastAsia="en-US"/>
        </w:rPr>
        <w:t>.</w:t>
      </w:r>
      <w:r w:rsidR="00172F05" w:rsidRPr="00DB3670">
        <w:rPr>
          <w:rStyle w:val="apple-style-span"/>
          <w:sz w:val="28"/>
          <w:szCs w:val="28"/>
          <w:lang w:eastAsia="en-US"/>
        </w:rPr>
        <w:t xml:space="preserve"> </w:t>
      </w:r>
      <w:r w:rsidRPr="00DB3670">
        <w:rPr>
          <w:rStyle w:val="apple-style-span"/>
          <w:sz w:val="28"/>
          <w:szCs w:val="28"/>
          <w:lang w:eastAsia="en-US"/>
        </w:rPr>
        <w:t>[2, 45]</w:t>
      </w:r>
    </w:p>
    <w:p w:rsidR="007C30BA" w:rsidRPr="00DB3670" w:rsidRDefault="007C30BA" w:rsidP="00DB3670">
      <w:pPr>
        <w:suppressAutoHyphens/>
        <w:spacing w:before="0" w:beforeAutospacing="0" w:after="0" w:afterAutospacing="0" w:line="360" w:lineRule="auto"/>
        <w:rPr>
          <w:rStyle w:val="apple-style-span"/>
          <w:sz w:val="28"/>
          <w:szCs w:val="28"/>
          <w:lang w:eastAsia="en-US"/>
        </w:rPr>
      </w:pPr>
      <w:r w:rsidRPr="00DB3670">
        <w:rPr>
          <w:rStyle w:val="apple-style-span"/>
          <w:sz w:val="28"/>
          <w:szCs w:val="28"/>
          <w:lang w:eastAsia="en-US"/>
        </w:rPr>
        <w:t>Каждый стиль языка является более или менее устойчивой системой на данном этапе развития литературного языка. Стили языка — категория историческая. Это значит, что они изменяются, развиваются, появляются и исчезают. Так, например, особенности ораторской речи в английском литературном языке претерпели некоторые существенные изменения в процессе своего развития. Эти изменения, как будет показано ниже, обусловлены общими изменениями литературного английского языка в определенный период своего развития; газетный стиль английского литературного языка возник путем обособления формы информационных сообщений из публицистического стиля и т.д.</w:t>
      </w:r>
    </w:p>
    <w:p w:rsidR="007C30BA" w:rsidRPr="00DB3670" w:rsidRDefault="007C30BA" w:rsidP="00DB3670">
      <w:pPr>
        <w:suppressAutoHyphens/>
        <w:spacing w:before="0" w:beforeAutospacing="0" w:after="0" w:afterAutospacing="0" w:line="360" w:lineRule="auto"/>
        <w:rPr>
          <w:rStyle w:val="apple-style-span"/>
          <w:sz w:val="28"/>
          <w:szCs w:val="28"/>
          <w:lang w:eastAsia="en-US"/>
        </w:rPr>
      </w:pPr>
      <w:r w:rsidRPr="00DB3670">
        <w:rPr>
          <w:rStyle w:val="apple-style-span"/>
          <w:sz w:val="28"/>
          <w:szCs w:val="28"/>
          <w:lang w:eastAsia="en-US"/>
        </w:rPr>
        <w:t>Речевые стили выделяются как определенные системы в литературном языке прежде всего в связи с целью сообщения. Каждый речевой стиль имеет более или менее точную цель, которая предопределяет его функционирование и его языковые особенности. Так, для газетного стиля основной целью является информация, реклама; цель публицистического стиля — убеждение, призыв к действию, оценка фактов действительности; цель делового стиля — установить условия, ограничения и формы дальнейшего сотрудничества двух и более человек; целью стиля научной прозы является доказательство определенных положений, гипотез, аргументация и т. д.</w:t>
      </w:r>
      <w:r w:rsidR="00172F05" w:rsidRPr="00DB3670">
        <w:rPr>
          <w:sz w:val="28"/>
          <w:szCs w:val="28"/>
          <w:lang w:eastAsia="en-US"/>
        </w:rPr>
        <w:t xml:space="preserve"> </w:t>
      </w:r>
      <w:r w:rsidR="00172F05" w:rsidRPr="00DB3670">
        <w:rPr>
          <w:rStyle w:val="apple-style-span"/>
          <w:sz w:val="28"/>
          <w:szCs w:val="28"/>
          <w:lang w:eastAsia="en-US"/>
        </w:rPr>
        <w:t>[6, 25]</w:t>
      </w:r>
    </w:p>
    <w:p w:rsidR="00E6237A" w:rsidRPr="00DB3670" w:rsidRDefault="007C30BA" w:rsidP="00DB3670">
      <w:pPr>
        <w:suppressAutoHyphens/>
        <w:spacing w:before="0" w:beforeAutospacing="0" w:after="0" w:afterAutospacing="0" w:line="360" w:lineRule="auto"/>
        <w:rPr>
          <w:rStyle w:val="apple-style-span"/>
          <w:sz w:val="28"/>
          <w:szCs w:val="28"/>
          <w:lang w:eastAsia="en-US"/>
        </w:rPr>
      </w:pPr>
      <w:r w:rsidRPr="00DB3670">
        <w:rPr>
          <w:rStyle w:val="apple-style-span"/>
          <w:sz w:val="28"/>
          <w:szCs w:val="28"/>
          <w:lang w:eastAsia="en-US"/>
        </w:rPr>
        <w:t xml:space="preserve">Каждый речевой стиль имеет как общие, типические для данного стиля особенности, лежащие в основе выделения этого стиля в самостоятельный* речевой стиль, так и частные формы его проявления. Соотношения общего и частного в речевых стилях проявляются по-разному в разные периоды развития этих стилей и внутри стилевой системы данного литературного языка. Так, например, деловые документы, дипломатические письма и ноты, приказы и инструкции, протоколы парламентских заседаний и пр. являются формами проявления и </w:t>
      </w:r>
      <w:r w:rsidR="00E6237A" w:rsidRPr="00DB3670">
        <w:rPr>
          <w:rStyle w:val="apple-style-span"/>
          <w:sz w:val="28"/>
          <w:szCs w:val="28"/>
          <w:lang w:eastAsia="en-US"/>
        </w:rPr>
        <w:t>существо</w:t>
      </w:r>
      <w:r w:rsidRPr="00DB3670">
        <w:rPr>
          <w:rStyle w:val="apple-style-span"/>
          <w:sz w:val="28"/>
          <w:szCs w:val="28"/>
          <w:lang w:eastAsia="en-US"/>
        </w:rPr>
        <w:t>вания стиля деловых документов в английском литературном языке. Все они имеют то общее, что лежит в основе их выделения в самостоятельный речевой стиль.</w:t>
      </w:r>
    </w:p>
    <w:p w:rsidR="00E6237A" w:rsidRPr="00DB3670" w:rsidRDefault="007C30BA" w:rsidP="00DB3670">
      <w:pPr>
        <w:suppressAutoHyphens/>
        <w:spacing w:before="0" w:beforeAutospacing="0" w:after="0" w:afterAutospacing="0" w:line="360" w:lineRule="auto"/>
        <w:rPr>
          <w:rStyle w:val="apple-style-span"/>
          <w:sz w:val="28"/>
          <w:szCs w:val="28"/>
          <w:lang w:eastAsia="en-US"/>
        </w:rPr>
      </w:pPr>
      <w:r w:rsidRPr="00DB3670">
        <w:rPr>
          <w:rStyle w:val="apple-style-span"/>
          <w:sz w:val="28"/>
          <w:szCs w:val="28"/>
          <w:lang w:eastAsia="en-US"/>
        </w:rPr>
        <w:t>Однако, каждая из этих разновидностей делового стиля имеет свои специфические черты, в которых проявляются как общие закономерности данного стиля, так и индивидуальные особенности, присущие лишь данному подстелю. Так, условные обозначения и сокращения военных документов отражают и общие закономерности делового стиля и черты, присущие лишь этому подстилю.</w:t>
      </w:r>
      <w:r w:rsidR="00E6237A" w:rsidRPr="00DB3670">
        <w:rPr>
          <w:rStyle w:val="apple-style-span"/>
          <w:sz w:val="28"/>
          <w:szCs w:val="28"/>
          <w:lang w:eastAsia="en-US"/>
        </w:rPr>
        <w:t xml:space="preserve"> </w:t>
      </w:r>
      <w:r w:rsidRPr="00DB3670">
        <w:rPr>
          <w:rStyle w:val="apple-style-span"/>
          <w:sz w:val="28"/>
          <w:szCs w:val="28"/>
          <w:lang w:eastAsia="en-US"/>
        </w:rPr>
        <w:t>То же можно сказать и о других средствах языка. Так, образность речи, характерная для стиля художественной речи и не характерная для стиля научной прозы, может своеобразно применяться в последней, не нарушая общих закономерностей этого стиля.</w:t>
      </w:r>
    </w:p>
    <w:p w:rsidR="00E6237A" w:rsidRPr="00DB3670" w:rsidRDefault="007C30BA" w:rsidP="00DB3670">
      <w:pPr>
        <w:suppressAutoHyphens/>
        <w:spacing w:before="0" w:beforeAutospacing="0" w:after="0" w:afterAutospacing="0" w:line="360" w:lineRule="auto"/>
        <w:rPr>
          <w:rStyle w:val="apple-style-span"/>
          <w:sz w:val="28"/>
          <w:szCs w:val="28"/>
          <w:lang w:val="en-US" w:eastAsia="en-US"/>
        </w:rPr>
      </w:pPr>
      <w:r w:rsidRPr="00DB3670">
        <w:rPr>
          <w:rStyle w:val="apple-style-span"/>
          <w:sz w:val="28"/>
          <w:szCs w:val="28"/>
          <w:lang w:eastAsia="en-US"/>
        </w:rPr>
        <w:t>Соотношение общего и частного особенно выпукло выступает при анализе индивидуальной манеры пользования языком. С точки зрения проявления индивидуального в использовании языковых средств речевые стили английского-литературного языка допускают значительную амплитуду колебаний. Такие стили речи, как, например, стиль официальных документов, стоят на грани почти безличного творчества. Индивидуальная манера выражения здесь почти полностью отсутствует. Действительно, можно ли усмотреть какую-нибудь индивидуальную особенность в приказах, деловых письмах, уставах и др.? Проявление индивидуального в таких стилях речи обычно рассматривается как нарушение установленных норм данного литературного стиля речи. То же можно сказать и о газетных сообщениях. Они тоже проявляют своего рода безразличие к личности пишущего. Возьмем</w:t>
      </w:r>
      <w:r w:rsidRPr="00DB3670">
        <w:rPr>
          <w:rStyle w:val="apple-style-span"/>
          <w:sz w:val="28"/>
          <w:szCs w:val="28"/>
          <w:lang w:val="en-US" w:eastAsia="en-US"/>
        </w:rPr>
        <w:t xml:space="preserve"> </w:t>
      </w:r>
      <w:r w:rsidRPr="00DB3670">
        <w:rPr>
          <w:rStyle w:val="apple-style-span"/>
          <w:sz w:val="28"/>
          <w:szCs w:val="28"/>
          <w:lang w:eastAsia="en-US"/>
        </w:rPr>
        <w:t>для</w:t>
      </w:r>
      <w:r w:rsidRPr="00DB3670">
        <w:rPr>
          <w:rStyle w:val="apple-style-span"/>
          <w:sz w:val="28"/>
          <w:szCs w:val="28"/>
          <w:lang w:val="en-US" w:eastAsia="en-US"/>
        </w:rPr>
        <w:t xml:space="preserve"> </w:t>
      </w:r>
      <w:r w:rsidRPr="00DB3670">
        <w:rPr>
          <w:rStyle w:val="apple-style-span"/>
          <w:sz w:val="28"/>
          <w:szCs w:val="28"/>
          <w:lang w:eastAsia="en-US"/>
        </w:rPr>
        <w:t>примера</w:t>
      </w:r>
      <w:r w:rsidRPr="00DB3670">
        <w:rPr>
          <w:rStyle w:val="apple-style-span"/>
          <w:sz w:val="28"/>
          <w:szCs w:val="28"/>
          <w:lang w:val="en-US" w:eastAsia="en-US"/>
        </w:rPr>
        <w:t xml:space="preserve"> </w:t>
      </w:r>
      <w:r w:rsidRPr="00DB3670">
        <w:rPr>
          <w:rStyle w:val="apple-style-span"/>
          <w:sz w:val="28"/>
          <w:szCs w:val="28"/>
          <w:lang w:eastAsia="en-US"/>
        </w:rPr>
        <w:t>следующее</w:t>
      </w:r>
      <w:r w:rsidRPr="00DB3670">
        <w:rPr>
          <w:rStyle w:val="apple-style-span"/>
          <w:sz w:val="28"/>
          <w:szCs w:val="28"/>
          <w:lang w:val="en-US" w:eastAsia="en-US"/>
        </w:rPr>
        <w:t xml:space="preserve"> </w:t>
      </w:r>
      <w:r w:rsidRPr="00DB3670">
        <w:rPr>
          <w:rStyle w:val="apple-style-span"/>
          <w:sz w:val="28"/>
          <w:szCs w:val="28"/>
          <w:lang w:eastAsia="en-US"/>
        </w:rPr>
        <w:t>сообщение</w:t>
      </w:r>
      <w:r w:rsidRPr="00DB3670">
        <w:rPr>
          <w:rStyle w:val="apple-style-span"/>
          <w:sz w:val="28"/>
          <w:szCs w:val="28"/>
          <w:lang w:val="en-US" w:eastAsia="en-US"/>
        </w:rPr>
        <w:t xml:space="preserve"> </w:t>
      </w:r>
      <w:r w:rsidRPr="00DB3670">
        <w:rPr>
          <w:rStyle w:val="apple-style-span"/>
          <w:sz w:val="28"/>
          <w:szCs w:val="28"/>
          <w:lang w:eastAsia="en-US"/>
        </w:rPr>
        <w:t>из</w:t>
      </w:r>
      <w:r w:rsidRPr="00DB3670">
        <w:rPr>
          <w:rStyle w:val="apple-style-span"/>
          <w:sz w:val="28"/>
          <w:szCs w:val="28"/>
          <w:lang w:val="en-US" w:eastAsia="en-US"/>
        </w:rPr>
        <w:t xml:space="preserve"> </w:t>
      </w:r>
      <w:r w:rsidRPr="00DB3670">
        <w:rPr>
          <w:rStyle w:val="apple-style-span"/>
          <w:sz w:val="28"/>
          <w:szCs w:val="28"/>
          <w:lang w:eastAsia="en-US"/>
        </w:rPr>
        <w:t>газеты</w:t>
      </w:r>
      <w:r w:rsidRPr="00DB3670">
        <w:rPr>
          <w:rStyle w:val="apple-style-span"/>
          <w:sz w:val="28"/>
          <w:szCs w:val="28"/>
          <w:lang w:val="en-US" w:eastAsia="en-US"/>
        </w:rPr>
        <w:t xml:space="preserve"> The Times:</w:t>
      </w:r>
    </w:p>
    <w:p w:rsidR="00E6237A" w:rsidRPr="00DB3670" w:rsidRDefault="007C30BA" w:rsidP="00DB3670">
      <w:pPr>
        <w:suppressAutoHyphens/>
        <w:spacing w:before="0" w:beforeAutospacing="0" w:after="0" w:afterAutospacing="0" w:line="360" w:lineRule="auto"/>
        <w:rPr>
          <w:rStyle w:val="apple-style-span"/>
          <w:sz w:val="28"/>
          <w:szCs w:val="28"/>
          <w:lang w:eastAsia="en-US"/>
        </w:rPr>
      </w:pPr>
      <w:r w:rsidRPr="00DB3670">
        <w:rPr>
          <w:rStyle w:val="apple-style-span"/>
          <w:sz w:val="28"/>
          <w:szCs w:val="28"/>
          <w:lang w:eastAsia="en-US"/>
        </w:rPr>
        <w:t>М</w:t>
      </w:r>
      <w:r w:rsidRPr="00DB3670">
        <w:rPr>
          <w:rStyle w:val="apple-style-span"/>
          <w:sz w:val="28"/>
          <w:szCs w:val="28"/>
          <w:lang w:val="en-US" w:eastAsia="en-US"/>
        </w:rPr>
        <w:t>. P. RENOUNCES WHIP</w:t>
      </w:r>
      <w:r w:rsidR="00E6237A" w:rsidRPr="00DB3670">
        <w:rPr>
          <w:rStyle w:val="apple-style-span"/>
          <w:sz w:val="28"/>
          <w:szCs w:val="28"/>
          <w:lang w:val="en-US" w:eastAsia="en-US"/>
        </w:rPr>
        <w:t xml:space="preserve"> </w:t>
      </w:r>
      <w:r w:rsidRPr="00DB3670">
        <w:rPr>
          <w:rStyle w:val="apple-style-span"/>
          <w:sz w:val="28"/>
          <w:szCs w:val="28"/>
          <w:lang w:val="en-US" w:eastAsia="en-US"/>
        </w:rPr>
        <w:t>Colonel Cyril Banks, Conservative member for Pudsey, Yorkshire, informed his constituents of his decision to renounce the Government Whip and to become an Independent. It was known that Colonel Banks had been very critical of the Government's policy regarding Egypt from the beginning of the Suez Canal crisis. He has made several visits to Egypt in the past two years and last December made an unofficial attempt to start talks between Egypt and Israel. Colonel Banks has taken a special interest in the problem of the Arab refugees.</w:t>
      </w:r>
      <w:r w:rsidR="00390376" w:rsidRPr="00DB3670">
        <w:rPr>
          <w:rStyle w:val="apple-style-span"/>
          <w:sz w:val="28"/>
          <w:szCs w:val="28"/>
          <w:lang w:val="en-US" w:eastAsia="en-US"/>
        </w:rPr>
        <w:t xml:space="preserve"> </w:t>
      </w:r>
      <w:r w:rsidR="00E6237A" w:rsidRPr="00DB3670">
        <w:rPr>
          <w:rStyle w:val="apple-style-span"/>
          <w:sz w:val="28"/>
          <w:szCs w:val="28"/>
          <w:lang w:eastAsia="en-US"/>
        </w:rPr>
        <w:t>[4, 9]</w:t>
      </w:r>
    </w:p>
    <w:p w:rsidR="00DB3670" w:rsidRPr="00DB3670" w:rsidRDefault="007C30BA" w:rsidP="00DB3670">
      <w:pPr>
        <w:suppressAutoHyphens/>
        <w:spacing w:before="0" w:beforeAutospacing="0" w:after="0" w:afterAutospacing="0" w:line="360" w:lineRule="auto"/>
        <w:rPr>
          <w:rStyle w:val="apple-style-span"/>
          <w:sz w:val="28"/>
          <w:szCs w:val="28"/>
          <w:lang w:eastAsia="en-US"/>
        </w:rPr>
      </w:pPr>
      <w:r w:rsidRPr="00DB3670">
        <w:rPr>
          <w:rStyle w:val="apple-style-span"/>
          <w:sz w:val="28"/>
          <w:szCs w:val="28"/>
          <w:lang w:eastAsia="en-US"/>
        </w:rPr>
        <w:t>Самый тщательный анализ языковой формы этого сообщения не дает возможности найти здесь какие-либо черты, указывающие на индивидуальную манеру пользования языковыми средствами. Такую заметку может написать любой корреспондент, и фамилия автора, которая иногда ставится в конце таких заметок, только указывает на ответственность данного лица за сообщаемые сведения. Никаких особых индивидуальных черт в таких сообщениях нельзя обнаружить и в коммунистической прессе, которая, однако, отличается от буржуазной прессы большей простотой словаря и синтаксической структурой в передовых статьях.</w:t>
      </w:r>
    </w:p>
    <w:p w:rsidR="00DB3670" w:rsidRPr="00DB3670" w:rsidRDefault="007C30BA" w:rsidP="00DB3670">
      <w:pPr>
        <w:suppressAutoHyphens/>
        <w:spacing w:before="0" w:beforeAutospacing="0" w:after="0" w:afterAutospacing="0" w:line="360" w:lineRule="auto"/>
        <w:rPr>
          <w:rStyle w:val="apple-style-span"/>
          <w:sz w:val="28"/>
          <w:szCs w:val="28"/>
          <w:lang w:eastAsia="en-US"/>
        </w:rPr>
      </w:pPr>
      <w:r w:rsidRPr="00DB3670">
        <w:rPr>
          <w:rStyle w:val="apple-style-span"/>
          <w:sz w:val="28"/>
          <w:szCs w:val="28"/>
          <w:lang w:eastAsia="en-US"/>
        </w:rPr>
        <w:t>Несколько иначе обстоит дело с разновидностью публицистического стиля — газетными статьями.</w:t>
      </w:r>
    </w:p>
    <w:p w:rsidR="00E6237A" w:rsidRPr="00DB3670" w:rsidRDefault="007C30BA" w:rsidP="00DB3670">
      <w:pPr>
        <w:suppressAutoHyphens/>
        <w:spacing w:before="0" w:beforeAutospacing="0" w:after="0" w:afterAutospacing="0" w:line="360" w:lineRule="auto"/>
        <w:rPr>
          <w:rStyle w:val="apple-style-span"/>
          <w:sz w:val="28"/>
          <w:szCs w:val="28"/>
          <w:lang w:eastAsia="en-US"/>
        </w:rPr>
      </w:pPr>
      <w:r w:rsidRPr="00DB3670">
        <w:rPr>
          <w:rStyle w:val="apple-style-span"/>
          <w:sz w:val="28"/>
          <w:szCs w:val="28"/>
          <w:lang w:eastAsia="en-US"/>
        </w:rPr>
        <w:t>Проявление</w:t>
      </w:r>
      <w:r w:rsidR="00E6237A" w:rsidRPr="00DB3670">
        <w:rPr>
          <w:rStyle w:val="apple-style-span"/>
          <w:sz w:val="28"/>
          <w:szCs w:val="28"/>
          <w:lang w:eastAsia="en-US"/>
        </w:rPr>
        <w:t xml:space="preserve"> </w:t>
      </w:r>
      <w:r w:rsidRPr="00DB3670">
        <w:rPr>
          <w:rStyle w:val="apple-style-span"/>
          <w:sz w:val="28"/>
          <w:szCs w:val="28"/>
          <w:lang w:eastAsia="en-US"/>
        </w:rPr>
        <w:t>индивидуального в манере изложения и освещения фактов, волнующих общественное мнение, часто немыслимо без экспрессивных элементов языка, а отбор и использование этих элементов, их система, всегда связаны, в большей или меньшей степени, с своеобразием индивидуального использования языковых средств. В этом легко убедиться, если сравнить две газетные статьи, помещенные ниже (см. раздел газетный стиль) и написанные разными авторами. Однако проявление индивидуального в публицистическом стиле и, в особенности,</w:t>
      </w:r>
      <w:r w:rsidR="00E6237A" w:rsidRPr="00DB3670">
        <w:rPr>
          <w:rStyle w:val="apple-style-span"/>
          <w:sz w:val="28"/>
          <w:szCs w:val="28"/>
          <w:lang w:eastAsia="en-US"/>
        </w:rPr>
        <w:t xml:space="preserve"> </w:t>
      </w:r>
      <w:r w:rsidRPr="00DB3670">
        <w:rPr>
          <w:rStyle w:val="apple-style-span"/>
          <w:sz w:val="28"/>
          <w:szCs w:val="28"/>
          <w:lang w:eastAsia="en-US"/>
        </w:rPr>
        <w:t>в его стилевой разновидности — газетных статьях, не является непременным условием данной системы. Иными словами, лицо автора не обязательно должно выявляться в отборе языковых средств. Проявление индивидуального здесь факультативно. Наличие газетных штампов " поэтому в газетных статьях не только не нарушает основных черт этого стиля, но, наоборот, в значительной степени является типическим, а использование оригинальных сравнений, метафор, экспрессивный синтаксический рисунок предложений, свойственный какому-то одному лицу, воспринимаются как нечто необычное для газеты.</w:t>
      </w:r>
    </w:p>
    <w:p w:rsidR="00E6237A" w:rsidRPr="00DB3670" w:rsidRDefault="007C30BA" w:rsidP="00DB3670">
      <w:pPr>
        <w:suppressAutoHyphens/>
        <w:spacing w:before="0" w:beforeAutospacing="0" w:after="0" w:afterAutospacing="0" w:line="360" w:lineRule="auto"/>
        <w:rPr>
          <w:rStyle w:val="apple-style-span"/>
          <w:sz w:val="28"/>
          <w:szCs w:val="28"/>
          <w:lang w:eastAsia="en-US"/>
        </w:rPr>
      </w:pPr>
      <w:r w:rsidRPr="00DB3670">
        <w:rPr>
          <w:rStyle w:val="apple-style-span"/>
          <w:sz w:val="28"/>
          <w:szCs w:val="28"/>
          <w:lang w:eastAsia="en-US"/>
        </w:rPr>
        <w:t>В английской газете проявление индивидуального вообще сводится почти на нет. Это связано со многими причинами, анализ которых будет дан ниже.</w:t>
      </w:r>
    </w:p>
    <w:p w:rsidR="00E6237A" w:rsidRPr="00DB3670" w:rsidRDefault="007C30BA" w:rsidP="00DB3670">
      <w:pPr>
        <w:suppressAutoHyphens/>
        <w:spacing w:before="0" w:beforeAutospacing="0" w:after="0" w:afterAutospacing="0" w:line="360" w:lineRule="auto"/>
        <w:rPr>
          <w:rStyle w:val="apple-style-span"/>
          <w:sz w:val="28"/>
          <w:szCs w:val="28"/>
          <w:lang w:eastAsia="en-US"/>
        </w:rPr>
      </w:pPr>
      <w:r w:rsidRPr="00DB3670">
        <w:rPr>
          <w:rStyle w:val="apple-style-span"/>
          <w:sz w:val="28"/>
          <w:szCs w:val="28"/>
          <w:lang w:eastAsia="en-US"/>
        </w:rPr>
        <w:t>Таким образом, проявление индивидуального в газетных статьях, в значительной степени, ограничено общими закономерностями этого стиля.</w:t>
      </w:r>
    </w:p>
    <w:p w:rsidR="00E6237A" w:rsidRPr="00DB3670" w:rsidRDefault="007C30BA" w:rsidP="00DB3670">
      <w:pPr>
        <w:suppressAutoHyphens/>
        <w:spacing w:before="0" w:beforeAutospacing="0" w:after="0" w:afterAutospacing="0" w:line="360" w:lineRule="auto"/>
        <w:rPr>
          <w:rStyle w:val="apple-style-span"/>
          <w:sz w:val="28"/>
          <w:szCs w:val="28"/>
          <w:lang w:eastAsia="en-US"/>
        </w:rPr>
      </w:pPr>
      <w:r w:rsidRPr="00DB3670">
        <w:rPr>
          <w:rStyle w:val="apple-style-span"/>
          <w:sz w:val="28"/>
          <w:szCs w:val="28"/>
          <w:lang w:eastAsia="en-US"/>
        </w:rPr>
        <w:t>В стиле научной прозы проявление индивидуального становится вполне допустимым, причем оно не связано здесь сковывающими характеристиками общего типа, присущими этому стилю, как это только что было показано в отношении газетного стиля. В стиле английской научной прозы часто проявление индивидуального столь усилено, что, как и в художественной прозе, здесь появляется много личного, оценочного, субъективного, эмоционального, претендующего на исключительную оригинальность.</w:t>
      </w:r>
      <w:r w:rsidR="00172F05" w:rsidRPr="00DB3670">
        <w:rPr>
          <w:sz w:val="28"/>
          <w:szCs w:val="28"/>
          <w:lang w:eastAsia="en-US"/>
        </w:rPr>
        <w:t xml:space="preserve"> </w:t>
      </w:r>
      <w:r w:rsidR="00172F05" w:rsidRPr="00DB3670">
        <w:rPr>
          <w:rStyle w:val="apple-style-span"/>
          <w:sz w:val="28"/>
          <w:szCs w:val="28"/>
          <w:lang w:eastAsia="en-US"/>
        </w:rPr>
        <w:t>[3, 119]</w:t>
      </w:r>
    </w:p>
    <w:p w:rsidR="00E6237A" w:rsidRPr="00DB3670" w:rsidRDefault="007C30BA" w:rsidP="00DB3670">
      <w:pPr>
        <w:suppressAutoHyphens/>
        <w:spacing w:before="0" w:beforeAutospacing="0" w:after="0" w:afterAutospacing="0" w:line="360" w:lineRule="auto"/>
        <w:rPr>
          <w:rStyle w:val="apple-style-span"/>
          <w:sz w:val="28"/>
          <w:szCs w:val="28"/>
          <w:lang w:eastAsia="en-US"/>
        </w:rPr>
      </w:pPr>
      <w:r w:rsidRPr="00DB3670">
        <w:rPr>
          <w:rStyle w:val="apple-style-span"/>
          <w:sz w:val="28"/>
          <w:szCs w:val="28"/>
          <w:lang w:eastAsia="en-US"/>
        </w:rPr>
        <w:t>Но и в английской научной прозе можно говорить о проявлении индивидуального лишь как о чем-то допустимом, а не как об органическом качестве стиля. И все же стиль научной прозы значительно дальше отстоит от той манеры безличного творчества, которое так характерно для стиля деловых документов или газетных сообщений.</w:t>
      </w:r>
    </w:p>
    <w:p w:rsidR="00E6237A" w:rsidRPr="00DB3670" w:rsidRDefault="007C30BA" w:rsidP="00DB3670">
      <w:pPr>
        <w:suppressAutoHyphens/>
        <w:spacing w:before="0" w:beforeAutospacing="0" w:after="0" w:afterAutospacing="0" w:line="360" w:lineRule="auto"/>
        <w:rPr>
          <w:rStyle w:val="apple-style-span"/>
          <w:sz w:val="28"/>
          <w:szCs w:val="28"/>
          <w:lang w:eastAsia="en-US"/>
        </w:rPr>
      </w:pPr>
      <w:r w:rsidRPr="00DB3670">
        <w:rPr>
          <w:rStyle w:val="apple-style-span"/>
          <w:sz w:val="28"/>
          <w:szCs w:val="28"/>
          <w:lang w:eastAsia="en-US"/>
        </w:rPr>
        <w:t>Когда проявление индивидуального становится обязательным условием и характерным признаком стиля, мы имеем дело со стилем художественной речи. Здесь отсутствие индивидуального фактически растворяет его в других стилях, снимает одну из наиболее существенных черт этого стиля. Общие закономерности стиля художественной речи заключаются в своеобразии интерпретации действительности, в обобщении и типизации элементов других стилей и среди прочих также обязательным проявлением индивидуального.</w:t>
      </w:r>
    </w:p>
    <w:p w:rsidR="00FF3A7D" w:rsidRPr="00DB3670" w:rsidRDefault="00FF3A7D" w:rsidP="00DB3670">
      <w:pPr>
        <w:suppressAutoHyphens/>
        <w:spacing w:before="0" w:beforeAutospacing="0" w:after="0" w:afterAutospacing="0" w:line="360" w:lineRule="auto"/>
        <w:rPr>
          <w:sz w:val="28"/>
          <w:szCs w:val="22"/>
          <w:lang w:eastAsia="en-US"/>
        </w:rPr>
      </w:pPr>
      <w:r w:rsidRPr="00DB3670">
        <w:rPr>
          <w:sz w:val="28"/>
          <w:szCs w:val="22"/>
          <w:lang w:eastAsia="en-US"/>
        </w:rPr>
        <w:t>Система речевых стилей все время развивается. Она не замкнута. Некоторые из разобранных нами речевых стилей проявляют большую, другие меньшую тенденцию к строгому обособлению. Стирание граней между отдельными стилями в современном английском языке проходит не так интенсивно, как в русском языке. На это имеются свои причины, вытекающие из особенностей развития литературных языков в Англии и в СССР. Речевые стили в английском языке проявляют большую устойчивость, большую сопротивляемость нивелирующей тенденции общенародного литературного языка. Конечно, эти стили вообще не могут полностью раствориться в литературном языке. Этому препятствует различие в целях, функциях, которые характерны для каждого стиля. Но тенденция к стиранию резких граней между стилями речи — явление бесспорно прогрессивное.</w:t>
      </w:r>
    </w:p>
    <w:p w:rsidR="00DB3670" w:rsidRPr="00DB3670" w:rsidRDefault="00DB3670" w:rsidP="00DB3670">
      <w:pPr>
        <w:pStyle w:val="1"/>
        <w:keepNext w:val="0"/>
        <w:keepLines w:val="0"/>
        <w:suppressAutoHyphens/>
        <w:spacing w:before="0"/>
        <w:rPr>
          <w:rStyle w:val="apple-style-span"/>
          <w:b w:val="0"/>
          <w:lang w:val="en-US"/>
        </w:rPr>
      </w:pPr>
      <w:bookmarkStart w:id="3" w:name="_Toc277607120"/>
    </w:p>
    <w:p w:rsidR="00CE06CB" w:rsidRPr="00DB3670" w:rsidRDefault="00CE06CB" w:rsidP="00DB3670">
      <w:pPr>
        <w:pStyle w:val="1"/>
        <w:keepNext w:val="0"/>
        <w:keepLines w:val="0"/>
        <w:suppressAutoHyphens/>
        <w:spacing w:before="0"/>
        <w:rPr>
          <w:rStyle w:val="apple-style-span"/>
          <w:b w:val="0"/>
          <w:lang w:val="en-US"/>
        </w:rPr>
      </w:pPr>
      <w:r w:rsidRPr="00DB3670">
        <w:rPr>
          <w:rStyle w:val="apple-style-span"/>
          <w:b w:val="0"/>
        </w:rPr>
        <w:t>1.2 Особенности публицистического стиля</w:t>
      </w:r>
      <w:bookmarkEnd w:id="3"/>
    </w:p>
    <w:p w:rsidR="00DB3670" w:rsidRPr="00DB3670" w:rsidRDefault="00DB3670" w:rsidP="00DB3670">
      <w:pPr>
        <w:suppressAutoHyphens/>
        <w:spacing w:before="0" w:beforeAutospacing="0" w:after="0" w:afterAutospacing="0" w:line="360" w:lineRule="auto"/>
        <w:rPr>
          <w:sz w:val="28"/>
          <w:szCs w:val="22"/>
          <w:lang w:val="en-US" w:eastAsia="en-US"/>
        </w:rPr>
      </w:pPr>
    </w:p>
    <w:p w:rsidR="00CE06CB" w:rsidRPr="00DB3670" w:rsidRDefault="00CE06CB" w:rsidP="00DB3670">
      <w:pPr>
        <w:suppressAutoHyphens/>
        <w:spacing w:before="0" w:beforeAutospacing="0" w:after="0" w:afterAutospacing="0" w:line="360" w:lineRule="auto"/>
        <w:rPr>
          <w:sz w:val="28"/>
          <w:szCs w:val="22"/>
          <w:lang w:eastAsia="en-US"/>
        </w:rPr>
      </w:pPr>
      <w:r w:rsidRPr="00DB3670">
        <w:rPr>
          <w:sz w:val="28"/>
          <w:szCs w:val="22"/>
          <w:lang w:eastAsia="en-US"/>
        </w:rPr>
        <w:t>В системе речевых стилей современного английского языка примерно с середины XVIII века начал обособляться особый стиль, который называют публицистическим. Как и другие речевые стили, он не однороден. Выделяются две его разновидности: письменная и устная. К письменной разновидности публицистического стиля относится язык эссе, газетных статей, журнальных статей литературно-критического и общественно-политического характера, памфлеты, очерки и пр. К устной разновидности публицистического стиля относится стиль ораторской речи, а в последнее время также обзоры радиокомментаторов.</w:t>
      </w:r>
    </w:p>
    <w:p w:rsidR="00CE06CB" w:rsidRPr="00DB3670" w:rsidRDefault="00CE06CB" w:rsidP="00DB3670">
      <w:pPr>
        <w:suppressAutoHyphens/>
        <w:spacing w:before="0" w:beforeAutospacing="0" w:after="0" w:afterAutospacing="0" w:line="360" w:lineRule="auto"/>
        <w:rPr>
          <w:sz w:val="28"/>
          <w:szCs w:val="22"/>
          <w:lang w:eastAsia="en-US"/>
        </w:rPr>
      </w:pPr>
      <w:r w:rsidRPr="00DB3670">
        <w:rPr>
          <w:sz w:val="28"/>
          <w:szCs w:val="22"/>
          <w:lang w:eastAsia="en-US"/>
        </w:rPr>
        <w:t>Функция публицистического стиля, отличающая его от других речевых стилей может быть сформулирована следующим образом: воздействие на читателя или слушателя с целью убедить его в правильности выдвигаемых положений или вызвать в нем желаемую реакцию на сказанное не столько логически обоснованной аргументацией, сколько силой, эмоциональной напряженностью высказывания, показом тех черт явления, которые наиболее эффективно могут быть использованы для достижения поставленной цели.</w:t>
      </w:r>
    </w:p>
    <w:p w:rsidR="00CE06CB" w:rsidRPr="00DB3670" w:rsidRDefault="00CE06CB" w:rsidP="00DB3670">
      <w:pPr>
        <w:suppressAutoHyphens/>
        <w:spacing w:before="0" w:beforeAutospacing="0" w:after="0" w:afterAutospacing="0" w:line="360" w:lineRule="auto"/>
        <w:rPr>
          <w:sz w:val="28"/>
          <w:szCs w:val="22"/>
          <w:lang w:eastAsia="en-US"/>
        </w:rPr>
      </w:pPr>
      <w:r w:rsidRPr="00DB3670">
        <w:rPr>
          <w:sz w:val="28"/>
          <w:szCs w:val="22"/>
          <w:lang w:eastAsia="en-US"/>
        </w:rPr>
        <w:t>Публицистический стиль занимает промежуточное место между стилем научной прозы и стилем художественной речи. Со стилем научной прозы его сближает логическая последовательность в изложении фактов, развернутость высказывания, более или менее строгое деление на логические отрезки (абзацы). С другой стороны, публицистический стиль (в особенности эссе) имеет ряд общих черт со стилем художественной речи. Образность речи, и, в особенности, эмоциональные элементы языка, весьма характерны для публицистического стиля. Средства эмоционального воздействия, применяемые в публицистическом стиле, подчиняясь общим его закономерностям, не обладают той свежестью и субъективной окрашенностью, которые характерны для стиля художественной речи.</w:t>
      </w:r>
    </w:p>
    <w:p w:rsidR="00CE06CB" w:rsidRPr="00DB3670" w:rsidRDefault="00CE06CB" w:rsidP="00DB3670">
      <w:pPr>
        <w:suppressAutoHyphens/>
        <w:spacing w:before="0" w:beforeAutospacing="0" w:after="0" w:afterAutospacing="0" w:line="360" w:lineRule="auto"/>
        <w:rPr>
          <w:sz w:val="28"/>
          <w:szCs w:val="22"/>
          <w:lang w:eastAsia="en-US"/>
        </w:rPr>
      </w:pPr>
      <w:r w:rsidRPr="00DB3670">
        <w:rPr>
          <w:sz w:val="28"/>
          <w:szCs w:val="22"/>
          <w:lang w:eastAsia="en-US"/>
        </w:rPr>
        <w:t>В публицистическом стиле образность речи носит устоявшийся характер. Метафоры, сравнения, перифразы и другие средства эмоционального воздействия берутся из общего языкового фонда выразительных средств.</w:t>
      </w:r>
      <w:r w:rsidR="00172F05" w:rsidRPr="00DB3670">
        <w:rPr>
          <w:sz w:val="28"/>
          <w:szCs w:val="28"/>
          <w:lang w:eastAsia="en-US"/>
        </w:rPr>
        <w:t xml:space="preserve"> </w:t>
      </w:r>
      <w:r w:rsidR="00172F05" w:rsidRPr="00DB3670">
        <w:rPr>
          <w:rStyle w:val="apple-style-span"/>
          <w:sz w:val="28"/>
          <w:szCs w:val="28"/>
          <w:lang w:eastAsia="en-US"/>
        </w:rPr>
        <w:t>[3, 105]</w:t>
      </w:r>
    </w:p>
    <w:p w:rsidR="00CE06CB" w:rsidRPr="00DB3670" w:rsidRDefault="00CE06CB" w:rsidP="00DB3670">
      <w:pPr>
        <w:suppressAutoHyphens/>
        <w:spacing w:before="0" w:beforeAutospacing="0" w:after="0" w:afterAutospacing="0" w:line="360" w:lineRule="auto"/>
        <w:rPr>
          <w:sz w:val="28"/>
          <w:szCs w:val="22"/>
          <w:lang w:eastAsia="en-US"/>
        </w:rPr>
      </w:pPr>
      <w:r w:rsidRPr="00DB3670">
        <w:rPr>
          <w:sz w:val="28"/>
          <w:szCs w:val="22"/>
          <w:lang w:eastAsia="en-US"/>
        </w:rPr>
        <w:t>Другая черта, сближающая этот стиль со стилем художественной речи, — это проявление индивидуального в изложении содержания. И здесь, конечно, степень проявления индивидуального ограничена особенностями самого стиля. В стиле газетных и журнальных статей индивидуальное меньше выступает, чем в эссе или в ораторской речи.</w:t>
      </w:r>
    </w:p>
    <w:p w:rsidR="00CE06CB" w:rsidRPr="00DB3670" w:rsidRDefault="00CE06CB" w:rsidP="00DB3670">
      <w:pPr>
        <w:suppressAutoHyphens/>
        <w:spacing w:before="0" w:beforeAutospacing="0" w:after="0" w:afterAutospacing="0" w:line="360" w:lineRule="auto"/>
        <w:rPr>
          <w:sz w:val="28"/>
          <w:szCs w:val="22"/>
          <w:lang w:eastAsia="en-US"/>
        </w:rPr>
      </w:pPr>
      <w:r w:rsidRPr="00DB3670">
        <w:rPr>
          <w:sz w:val="28"/>
          <w:szCs w:val="22"/>
          <w:lang w:eastAsia="en-US"/>
        </w:rPr>
        <w:t>Третья черта публицистического стиля — краткость изложения. В некоторых его разновидностях эта черта приобретает характер особого приема. Так, в эссе краткость изложения принимает форму сентенции</w:t>
      </w:r>
      <w:r w:rsidR="00DB3670" w:rsidRPr="00DB3670">
        <w:rPr>
          <w:sz w:val="28"/>
          <w:szCs w:val="22"/>
          <w:lang w:eastAsia="en-US"/>
        </w:rPr>
        <w:t>.</w:t>
      </w:r>
    </w:p>
    <w:p w:rsidR="00DB3670" w:rsidRPr="00DB3670" w:rsidRDefault="00DB3670" w:rsidP="00DB3670">
      <w:pPr>
        <w:suppressAutoHyphens/>
        <w:spacing w:before="0" w:beforeAutospacing="0" w:after="0" w:afterAutospacing="0" w:line="360" w:lineRule="auto"/>
        <w:rPr>
          <w:sz w:val="28"/>
          <w:szCs w:val="28"/>
          <w:lang w:eastAsia="en-US"/>
        </w:rPr>
      </w:pPr>
    </w:p>
    <w:p w:rsidR="007C30BA" w:rsidRPr="00DB3670" w:rsidRDefault="00E6237A" w:rsidP="00DB3670">
      <w:pPr>
        <w:suppressAutoHyphens/>
        <w:spacing w:before="0" w:beforeAutospacing="0" w:after="0" w:afterAutospacing="0" w:line="360" w:lineRule="auto"/>
        <w:rPr>
          <w:rStyle w:val="apple-style-span"/>
          <w:sz w:val="28"/>
          <w:szCs w:val="22"/>
          <w:lang w:eastAsia="en-US"/>
        </w:rPr>
      </w:pPr>
      <w:r w:rsidRPr="00DB3670">
        <w:rPr>
          <w:sz w:val="28"/>
          <w:szCs w:val="22"/>
          <w:lang w:eastAsia="en-US"/>
        </w:rPr>
        <w:br w:type="page"/>
      </w:r>
      <w:bookmarkStart w:id="4" w:name="_Toc277607121"/>
      <w:r w:rsidR="00D81ABA" w:rsidRPr="00DB3670">
        <w:rPr>
          <w:sz w:val="28"/>
          <w:szCs w:val="22"/>
          <w:lang w:eastAsia="en-US"/>
        </w:rPr>
        <w:t>2</w:t>
      </w:r>
      <w:r w:rsidR="00DB3670" w:rsidRPr="00DB3670">
        <w:rPr>
          <w:sz w:val="28"/>
          <w:szCs w:val="22"/>
          <w:lang w:eastAsia="en-US"/>
        </w:rPr>
        <w:t xml:space="preserve">. </w:t>
      </w:r>
      <w:r w:rsidRPr="00DB3670">
        <w:rPr>
          <w:sz w:val="28"/>
          <w:szCs w:val="22"/>
          <w:lang w:eastAsia="en-US"/>
        </w:rPr>
        <w:t xml:space="preserve">Особенности подстилей </w:t>
      </w:r>
      <w:r w:rsidRPr="00DB3670">
        <w:rPr>
          <w:rStyle w:val="apple-style-span"/>
          <w:bCs/>
          <w:sz w:val="28"/>
          <w:szCs w:val="22"/>
          <w:lang w:eastAsia="en-US"/>
        </w:rPr>
        <w:t>публицистического</w:t>
      </w:r>
      <w:r w:rsidR="00DB3670" w:rsidRPr="00DB3670">
        <w:rPr>
          <w:rStyle w:val="apple-style-span"/>
          <w:sz w:val="28"/>
          <w:szCs w:val="22"/>
          <w:lang w:eastAsia="en-US"/>
        </w:rPr>
        <w:t xml:space="preserve"> </w:t>
      </w:r>
      <w:r w:rsidRPr="00DB3670">
        <w:rPr>
          <w:rStyle w:val="apple-style-span"/>
          <w:sz w:val="28"/>
          <w:szCs w:val="22"/>
          <w:lang w:eastAsia="en-US"/>
        </w:rPr>
        <w:t>стиля современного английского литературного языка</w:t>
      </w:r>
      <w:bookmarkEnd w:id="4"/>
    </w:p>
    <w:p w:rsidR="00DB3670" w:rsidRPr="00DB3670" w:rsidRDefault="00DB3670" w:rsidP="00DB3670">
      <w:pPr>
        <w:suppressAutoHyphens/>
        <w:spacing w:before="0" w:beforeAutospacing="0" w:after="0" w:afterAutospacing="0" w:line="360" w:lineRule="auto"/>
        <w:rPr>
          <w:sz w:val="28"/>
          <w:szCs w:val="22"/>
          <w:lang w:eastAsia="en-US"/>
        </w:rPr>
      </w:pPr>
    </w:p>
    <w:p w:rsidR="00900F30" w:rsidRPr="00DB3670" w:rsidRDefault="00DB3670" w:rsidP="00DB3670">
      <w:pPr>
        <w:pStyle w:val="1"/>
        <w:keepNext w:val="0"/>
        <w:keepLines w:val="0"/>
        <w:suppressAutoHyphens/>
        <w:spacing w:before="0"/>
        <w:rPr>
          <w:b w:val="0"/>
        </w:rPr>
      </w:pPr>
      <w:r w:rsidRPr="00DB3670">
        <w:rPr>
          <w:b w:val="0"/>
        </w:rPr>
        <w:t xml:space="preserve">2.1 </w:t>
      </w:r>
      <w:bookmarkStart w:id="5" w:name="_Toc277607122"/>
      <w:r w:rsidR="00900F30" w:rsidRPr="006339DE">
        <w:rPr>
          <w:b w:val="0"/>
        </w:rPr>
        <w:t>Язык журнальных статей</w:t>
      </w:r>
      <w:bookmarkEnd w:id="5"/>
      <w:r w:rsidRPr="00DB3670">
        <w:rPr>
          <w:rStyle w:val="apple-converted-space"/>
          <w:b w:val="0"/>
        </w:rPr>
        <w:t xml:space="preserve"> </w:t>
      </w:r>
    </w:p>
    <w:p w:rsidR="00DB3670" w:rsidRPr="00DB3670" w:rsidRDefault="00DB3670" w:rsidP="00DB3670">
      <w:pPr>
        <w:suppressAutoHyphens/>
        <w:spacing w:before="0" w:beforeAutospacing="0" w:after="0" w:afterAutospacing="0" w:line="360" w:lineRule="auto"/>
        <w:rPr>
          <w:sz w:val="28"/>
          <w:szCs w:val="22"/>
          <w:lang w:eastAsia="en-US"/>
        </w:rPr>
      </w:pPr>
    </w:p>
    <w:p w:rsidR="00DB3670" w:rsidRPr="00DB3670" w:rsidRDefault="00900F30" w:rsidP="00DB3670">
      <w:pPr>
        <w:suppressAutoHyphens/>
        <w:spacing w:before="0" w:beforeAutospacing="0" w:after="0" w:afterAutospacing="0" w:line="360" w:lineRule="auto"/>
        <w:rPr>
          <w:sz w:val="28"/>
          <w:szCs w:val="22"/>
          <w:lang w:eastAsia="en-US"/>
        </w:rPr>
      </w:pPr>
      <w:r w:rsidRPr="00DB3670">
        <w:rPr>
          <w:sz w:val="28"/>
          <w:szCs w:val="22"/>
          <w:lang w:eastAsia="en-US"/>
        </w:rPr>
        <w:t>Каков бы ни был английский журнал: общественно-политический, литературно-критический, научно-популярный, сатирический — язык его статей имеет общие черты,</w:t>
      </w:r>
      <w:r w:rsidR="00CE06CB" w:rsidRPr="00DB3670">
        <w:rPr>
          <w:sz w:val="28"/>
          <w:szCs w:val="22"/>
          <w:lang w:eastAsia="en-US"/>
        </w:rPr>
        <w:t xml:space="preserve"> </w:t>
      </w:r>
      <w:r w:rsidRPr="00DB3670">
        <w:rPr>
          <w:sz w:val="28"/>
          <w:szCs w:val="22"/>
          <w:lang w:eastAsia="en-US"/>
        </w:rPr>
        <w:t>и определяющие в их взаимообусловленности принадлежн</w:t>
      </w:r>
      <w:r w:rsidR="00DB3670">
        <w:rPr>
          <w:sz w:val="28"/>
          <w:szCs w:val="22"/>
          <w:lang w:eastAsia="en-US"/>
        </w:rPr>
        <w:t>ость к публицистическому стилю.</w:t>
      </w:r>
    </w:p>
    <w:p w:rsidR="00DB3670" w:rsidRPr="00DB3670" w:rsidRDefault="00900F30" w:rsidP="00DB3670">
      <w:pPr>
        <w:suppressAutoHyphens/>
        <w:spacing w:before="0" w:beforeAutospacing="0" w:after="0" w:afterAutospacing="0" w:line="360" w:lineRule="auto"/>
        <w:rPr>
          <w:sz w:val="28"/>
          <w:szCs w:val="22"/>
          <w:lang w:eastAsia="en-US"/>
        </w:rPr>
      </w:pPr>
      <w:r w:rsidRPr="00DB3670">
        <w:rPr>
          <w:sz w:val="28"/>
          <w:szCs w:val="22"/>
          <w:lang w:eastAsia="en-US"/>
        </w:rPr>
        <w:t>Конечно, профиль журнала накладывает свой отпечаток на использование этих средств. Так например, в статьях научно-популярного характера мало эмоциональной лексики, более строго выдерживается логическая последовательность в изложении, более развернута система союзной связи, чем в статье сатирического журнала.</w:t>
      </w:r>
    </w:p>
    <w:p w:rsidR="00DB3670" w:rsidRPr="00DB3670" w:rsidRDefault="00900F30" w:rsidP="00DB3670">
      <w:pPr>
        <w:suppressAutoHyphens/>
        <w:spacing w:before="0" w:beforeAutospacing="0" w:after="0" w:afterAutospacing="0" w:line="360" w:lineRule="auto"/>
        <w:rPr>
          <w:sz w:val="28"/>
          <w:szCs w:val="22"/>
          <w:lang w:eastAsia="en-US"/>
        </w:rPr>
      </w:pPr>
      <w:r w:rsidRPr="00DB3670">
        <w:rPr>
          <w:sz w:val="28"/>
          <w:szCs w:val="22"/>
          <w:lang w:eastAsia="en-US"/>
        </w:rPr>
        <w:t xml:space="preserve">Из эмоциональных средств языка здесь можно указать на вопросы в повествовательном тексте: </w:t>
      </w:r>
      <w:r w:rsidRPr="00DB3670">
        <w:rPr>
          <w:sz w:val="28"/>
          <w:szCs w:val="22"/>
          <w:lang w:val="en-US" w:eastAsia="en-US"/>
        </w:rPr>
        <w:t>What</w:t>
      </w:r>
      <w:r w:rsidRPr="00DB3670">
        <w:rPr>
          <w:sz w:val="28"/>
          <w:szCs w:val="22"/>
          <w:lang w:eastAsia="en-US"/>
        </w:rPr>
        <w:t xml:space="preserve"> </w:t>
      </w:r>
      <w:r w:rsidRPr="00DB3670">
        <w:rPr>
          <w:sz w:val="28"/>
          <w:szCs w:val="22"/>
          <w:lang w:val="en-US" w:eastAsia="en-US"/>
        </w:rPr>
        <w:t>happened</w:t>
      </w:r>
      <w:r w:rsidRPr="00DB3670">
        <w:rPr>
          <w:sz w:val="28"/>
          <w:szCs w:val="22"/>
          <w:lang w:eastAsia="en-US"/>
        </w:rPr>
        <w:t xml:space="preserve"> </w:t>
      </w:r>
      <w:r w:rsidRPr="00DB3670">
        <w:rPr>
          <w:sz w:val="28"/>
          <w:szCs w:val="22"/>
          <w:lang w:val="en-US" w:eastAsia="en-US"/>
        </w:rPr>
        <w:t>during</w:t>
      </w:r>
      <w:r w:rsidRPr="00DB3670">
        <w:rPr>
          <w:sz w:val="28"/>
          <w:szCs w:val="22"/>
          <w:lang w:eastAsia="en-US"/>
        </w:rPr>
        <w:t xml:space="preserve"> </w:t>
      </w:r>
      <w:r w:rsidRPr="00DB3670">
        <w:rPr>
          <w:sz w:val="28"/>
          <w:szCs w:val="22"/>
          <w:lang w:val="en-US" w:eastAsia="en-US"/>
        </w:rPr>
        <w:t>all</w:t>
      </w:r>
      <w:r w:rsidRPr="00DB3670">
        <w:rPr>
          <w:sz w:val="28"/>
          <w:szCs w:val="22"/>
          <w:lang w:eastAsia="en-US"/>
        </w:rPr>
        <w:t xml:space="preserve"> </w:t>
      </w:r>
      <w:r w:rsidRPr="00DB3670">
        <w:rPr>
          <w:sz w:val="28"/>
          <w:szCs w:val="22"/>
          <w:lang w:val="en-US" w:eastAsia="en-US"/>
        </w:rPr>
        <w:t>this</w:t>
      </w:r>
      <w:r w:rsidRPr="00DB3670">
        <w:rPr>
          <w:sz w:val="28"/>
          <w:szCs w:val="22"/>
          <w:lang w:eastAsia="en-US"/>
        </w:rPr>
        <w:t xml:space="preserve"> </w:t>
      </w:r>
      <w:r w:rsidRPr="00DB3670">
        <w:rPr>
          <w:sz w:val="28"/>
          <w:szCs w:val="22"/>
          <w:lang w:val="en-US" w:eastAsia="en-US"/>
        </w:rPr>
        <w:t>time</w:t>
      </w:r>
      <w:r w:rsidRPr="00DB3670">
        <w:rPr>
          <w:sz w:val="28"/>
          <w:szCs w:val="22"/>
          <w:lang w:eastAsia="en-US"/>
        </w:rPr>
        <w:t xml:space="preserve"> </w:t>
      </w:r>
      <w:r w:rsidRPr="00DB3670">
        <w:rPr>
          <w:sz w:val="28"/>
          <w:szCs w:val="22"/>
          <w:lang w:val="en-US" w:eastAsia="en-US"/>
        </w:rPr>
        <w:t>to</w:t>
      </w:r>
      <w:r w:rsidRPr="00DB3670">
        <w:rPr>
          <w:sz w:val="28"/>
          <w:szCs w:val="22"/>
          <w:lang w:eastAsia="en-US"/>
        </w:rPr>
        <w:t xml:space="preserve"> </w:t>
      </w:r>
      <w:r w:rsidRPr="00DB3670">
        <w:rPr>
          <w:sz w:val="28"/>
          <w:szCs w:val="22"/>
          <w:lang w:val="en-US" w:eastAsia="en-US"/>
        </w:rPr>
        <w:t>the</w:t>
      </w:r>
      <w:r w:rsidRPr="00DB3670">
        <w:rPr>
          <w:sz w:val="28"/>
          <w:szCs w:val="22"/>
          <w:lang w:eastAsia="en-US"/>
        </w:rPr>
        <w:t xml:space="preserve"> </w:t>
      </w:r>
      <w:r w:rsidRPr="00DB3670">
        <w:rPr>
          <w:sz w:val="28"/>
          <w:szCs w:val="22"/>
          <w:lang w:val="en-US" w:eastAsia="en-US"/>
        </w:rPr>
        <w:t>original</w:t>
      </w:r>
      <w:r w:rsidRPr="00DB3670">
        <w:rPr>
          <w:sz w:val="28"/>
          <w:szCs w:val="22"/>
          <w:lang w:eastAsia="en-US"/>
        </w:rPr>
        <w:t xml:space="preserve"> </w:t>
      </w:r>
      <w:r w:rsidRPr="00DB3670">
        <w:rPr>
          <w:sz w:val="28"/>
          <w:szCs w:val="22"/>
          <w:lang w:val="en-US" w:eastAsia="en-US"/>
        </w:rPr>
        <w:t>Indo</w:t>
      </w:r>
      <w:r w:rsidRPr="00DB3670">
        <w:rPr>
          <w:sz w:val="28"/>
          <w:szCs w:val="22"/>
          <w:lang w:eastAsia="en-US"/>
        </w:rPr>
        <w:t>-</w:t>
      </w:r>
      <w:r w:rsidRPr="00DB3670">
        <w:rPr>
          <w:sz w:val="28"/>
          <w:szCs w:val="22"/>
          <w:lang w:val="en-US" w:eastAsia="en-US"/>
        </w:rPr>
        <w:t>European</w:t>
      </w:r>
      <w:r w:rsidRPr="00DB3670">
        <w:rPr>
          <w:sz w:val="28"/>
          <w:szCs w:val="22"/>
          <w:lang w:eastAsia="en-US"/>
        </w:rPr>
        <w:t xml:space="preserve"> </w:t>
      </w:r>
      <w:r w:rsidRPr="00DB3670">
        <w:rPr>
          <w:sz w:val="28"/>
          <w:szCs w:val="22"/>
          <w:lang w:val="en-US" w:eastAsia="en-US"/>
        </w:rPr>
        <w:t>language</w:t>
      </w:r>
      <w:r w:rsidRPr="00DB3670">
        <w:rPr>
          <w:sz w:val="28"/>
          <w:szCs w:val="22"/>
          <w:lang w:eastAsia="en-US"/>
        </w:rPr>
        <w:t xml:space="preserve">?; на эмоциональную лексику: </w:t>
      </w:r>
      <w:r w:rsidRPr="00DB3670">
        <w:rPr>
          <w:sz w:val="28"/>
          <w:szCs w:val="22"/>
          <w:lang w:val="en-US" w:eastAsia="en-US"/>
        </w:rPr>
        <w:t>well</w:t>
      </w:r>
      <w:r w:rsidRPr="00DB3670">
        <w:rPr>
          <w:sz w:val="28"/>
          <w:szCs w:val="22"/>
          <w:lang w:eastAsia="en-US"/>
        </w:rPr>
        <w:t>-</w:t>
      </w:r>
      <w:r w:rsidRPr="00DB3670">
        <w:rPr>
          <w:sz w:val="28"/>
          <w:szCs w:val="22"/>
          <w:lang w:val="en-US" w:eastAsia="en-US"/>
        </w:rPr>
        <w:t>nigh</w:t>
      </w:r>
      <w:r w:rsidRPr="00DB3670">
        <w:rPr>
          <w:sz w:val="28"/>
          <w:szCs w:val="22"/>
          <w:lang w:eastAsia="en-US"/>
        </w:rPr>
        <w:t xml:space="preserve">, </w:t>
      </w:r>
      <w:r w:rsidRPr="00DB3670">
        <w:rPr>
          <w:sz w:val="28"/>
          <w:szCs w:val="22"/>
          <w:lang w:val="en-US" w:eastAsia="en-US"/>
        </w:rPr>
        <w:t>hardships</w:t>
      </w:r>
      <w:r w:rsidRPr="00DB3670">
        <w:rPr>
          <w:sz w:val="28"/>
          <w:szCs w:val="22"/>
          <w:lang w:eastAsia="en-US"/>
        </w:rPr>
        <w:t xml:space="preserve">, </w:t>
      </w:r>
      <w:r w:rsidRPr="00DB3670">
        <w:rPr>
          <w:sz w:val="28"/>
          <w:szCs w:val="22"/>
          <w:lang w:val="en-US" w:eastAsia="en-US"/>
        </w:rPr>
        <w:t>pushed</w:t>
      </w:r>
      <w:r w:rsidRPr="00DB3670">
        <w:rPr>
          <w:sz w:val="28"/>
          <w:szCs w:val="22"/>
          <w:lang w:eastAsia="en-US"/>
        </w:rPr>
        <w:t xml:space="preserve"> </w:t>
      </w:r>
      <w:r w:rsidRPr="00DB3670">
        <w:rPr>
          <w:sz w:val="28"/>
          <w:szCs w:val="22"/>
          <w:lang w:val="en-US" w:eastAsia="en-US"/>
        </w:rPr>
        <w:t>on</w:t>
      </w:r>
      <w:r w:rsidRPr="00DB3670">
        <w:rPr>
          <w:sz w:val="28"/>
          <w:szCs w:val="22"/>
          <w:lang w:eastAsia="en-US"/>
        </w:rPr>
        <w:t xml:space="preserve"> </w:t>
      </w:r>
      <w:r w:rsidRPr="00DB3670">
        <w:rPr>
          <w:sz w:val="28"/>
          <w:szCs w:val="22"/>
          <w:lang w:val="en-US" w:eastAsia="en-US"/>
        </w:rPr>
        <w:t>tirelessly</w:t>
      </w:r>
      <w:r w:rsidRPr="00DB3670">
        <w:rPr>
          <w:sz w:val="28"/>
          <w:szCs w:val="22"/>
          <w:lang w:eastAsia="en-US"/>
        </w:rPr>
        <w:t>, и пр</w:t>
      </w:r>
      <w:r w:rsidR="00DB3670">
        <w:rPr>
          <w:sz w:val="28"/>
          <w:szCs w:val="22"/>
          <w:lang w:eastAsia="en-US"/>
        </w:rPr>
        <w:t>.</w:t>
      </w:r>
    </w:p>
    <w:p w:rsidR="00DB3670" w:rsidRPr="00DB3670" w:rsidRDefault="00900F30" w:rsidP="00DB3670">
      <w:pPr>
        <w:suppressAutoHyphens/>
        <w:spacing w:before="0" w:beforeAutospacing="0" w:after="0" w:afterAutospacing="0" w:line="360" w:lineRule="auto"/>
        <w:rPr>
          <w:sz w:val="28"/>
          <w:szCs w:val="22"/>
          <w:lang w:eastAsia="en-US"/>
        </w:rPr>
      </w:pPr>
      <w:r w:rsidRPr="00DB3670">
        <w:rPr>
          <w:sz w:val="28"/>
          <w:szCs w:val="22"/>
          <w:lang w:eastAsia="en-US"/>
        </w:rPr>
        <w:t>Черты научной прозы появляются здесь в четкой организации союзной связи: As a result, furthermore, и в соответствующей терминологии: Indo-European, parent tongue, speech organs и пр.</w:t>
      </w:r>
    </w:p>
    <w:p w:rsidR="00DB3670" w:rsidRPr="00DB3670" w:rsidRDefault="00900F30" w:rsidP="00DB3670">
      <w:pPr>
        <w:suppressAutoHyphens/>
        <w:spacing w:before="0" w:beforeAutospacing="0" w:after="0" w:afterAutospacing="0" w:line="360" w:lineRule="auto"/>
        <w:rPr>
          <w:sz w:val="28"/>
          <w:szCs w:val="22"/>
          <w:lang w:eastAsia="en-US"/>
        </w:rPr>
      </w:pPr>
      <w:r w:rsidRPr="00DB3670">
        <w:rPr>
          <w:sz w:val="28"/>
          <w:szCs w:val="22"/>
          <w:lang w:eastAsia="en-US"/>
        </w:rPr>
        <w:t xml:space="preserve">Язык журнальных статей общественно-политических журналов почти не отличается от газетных статей, описанных нами в разделе </w:t>
      </w:r>
      <w:r w:rsidR="00DB3670" w:rsidRPr="00DB3670">
        <w:rPr>
          <w:sz w:val="28"/>
          <w:szCs w:val="22"/>
          <w:lang w:eastAsia="en-US"/>
        </w:rPr>
        <w:t>"</w:t>
      </w:r>
      <w:r w:rsidRPr="00DB3670">
        <w:rPr>
          <w:sz w:val="28"/>
          <w:szCs w:val="22"/>
          <w:lang w:eastAsia="en-US"/>
        </w:rPr>
        <w:t>Газетный стиль</w:t>
      </w:r>
      <w:r w:rsidR="00DB3670" w:rsidRPr="00DB3670">
        <w:rPr>
          <w:sz w:val="28"/>
          <w:szCs w:val="22"/>
          <w:lang w:eastAsia="en-US"/>
        </w:rPr>
        <w:t>"</w:t>
      </w:r>
      <w:r w:rsidR="00DB3670">
        <w:rPr>
          <w:sz w:val="28"/>
          <w:szCs w:val="22"/>
          <w:lang w:eastAsia="en-US"/>
        </w:rPr>
        <w:t>.</w:t>
      </w:r>
    </w:p>
    <w:p w:rsidR="00DB3670" w:rsidRPr="00DB3670" w:rsidRDefault="00900F30" w:rsidP="00DB3670">
      <w:pPr>
        <w:suppressAutoHyphens/>
        <w:spacing w:before="0" w:beforeAutospacing="0" w:after="0" w:afterAutospacing="0" w:line="360" w:lineRule="auto"/>
        <w:rPr>
          <w:sz w:val="28"/>
          <w:szCs w:val="28"/>
          <w:lang w:eastAsia="en-US"/>
        </w:rPr>
      </w:pPr>
      <w:r w:rsidRPr="00DB3670">
        <w:rPr>
          <w:sz w:val="28"/>
          <w:szCs w:val="22"/>
          <w:lang w:eastAsia="en-US"/>
        </w:rPr>
        <w:t>В них еще в большей степени, чем в газетных статьях, появляются литературно-книжные раритеты, неологизмы (даже такие, которые требуют пояснения в тексте), вводные предложения, привычная образная фразеология и другие компоненты публицистического стиля.</w:t>
      </w:r>
    </w:p>
    <w:p w:rsidR="00900F30" w:rsidRDefault="00900F30" w:rsidP="00DB3670">
      <w:pPr>
        <w:suppressAutoHyphens/>
        <w:spacing w:before="0" w:beforeAutospacing="0" w:after="0" w:afterAutospacing="0" w:line="360" w:lineRule="auto"/>
        <w:rPr>
          <w:sz w:val="28"/>
          <w:szCs w:val="22"/>
          <w:lang w:val="en-US" w:eastAsia="en-US"/>
        </w:rPr>
      </w:pPr>
      <w:r w:rsidRPr="00DB3670">
        <w:rPr>
          <w:sz w:val="28"/>
          <w:szCs w:val="22"/>
          <w:lang w:eastAsia="en-US"/>
        </w:rPr>
        <w:t>Журнальные статьи литературно-критического характера чаще используют эмоционально-оценочные элементы языка; в них больше слов с абстрактными предметно-логическими значениями. В них реже встречается традиционная фразеология. Они ближе к эссе как по своему содержанию, так и по своим формально-языковым данным.</w:t>
      </w:r>
    </w:p>
    <w:p w:rsidR="00DB3670" w:rsidRDefault="00DB3670" w:rsidP="00DB3670">
      <w:pPr>
        <w:suppressAutoHyphens/>
        <w:spacing w:before="0" w:beforeAutospacing="0" w:after="0" w:afterAutospacing="0" w:line="360" w:lineRule="auto"/>
        <w:rPr>
          <w:sz w:val="28"/>
          <w:szCs w:val="22"/>
          <w:lang w:val="en-US" w:eastAsia="en-US"/>
        </w:rPr>
      </w:pPr>
      <w:bookmarkStart w:id="6" w:name="_Toc277607123"/>
    </w:p>
    <w:p w:rsidR="007C30BA" w:rsidRPr="00DB3670" w:rsidRDefault="00DB3670" w:rsidP="00DB3670">
      <w:pPr>
        <w:suppressAutoHyphens/>
        <w:spacing w:before="0" w:beforeAutospacing="0" w:after="0" w:afterAutospacing="0" w:line="360" w:lineRule="auto"/>
        <w:rPr>
          <w:sz w:val="28"/>
          <w:szCs w:val="22"/>
          <w:lang w:val="en-US" w:eastAsia="en-US"/>
        </w:rPr>
      </w:pPr>
      <w:r w:rsidRPr="00DB3670">
        <w:rPr>
          <w:sz w:val="28"/>
          <w:szCs w:val="22"/>
          <w:lang w:val="en-US" w:eastAsia="en-US"/>
        </w:rPr>
        <w:t xml:space="preserve">2.2 </w:t>
      </w:r>
      <w:r w:rsidR="007C30BA" w:rsidRPr="00DB3670">
        <w:rPr>
          <w:sz w:val="28"/>
          <w:szCs w:val="22"/>
          <w:lang w:eastAsia="en-US"/>
        </w:rPr>
        <w:t>Эссе</w:t>
      </w:r>
      <w:bookmarkEnd w:id="6"/>
    </w:p>
    <w:p w:rsidR="00DB3670" w:rsidRPr="00DB3670" w:rsidRDefault="00DB3670" w:rsidP="00DB3670">
      <w:pPr>
        <w:suppressAutoHyphens/>
        <w:spacing w:before="0" w:beforeAutospacing="0" w:after="0" w:afterAutospacing="0" w:line="360" w:lineRule="auto"/>
        <w:rPr>
          <w:sz w:val="28"/>
          <w:szCs w:val="22"/>
          <w:lang w:val="en-US" w:eastAsia="en-US"/>
        </w:rPr>
      </w:pPr>
    </w:p>
    <w:p w:rsidR="00CE06CB"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Эссе появилось в Англии в XVI веке как подражание особой форме литературного произведения, созданной французским писателем Монтенем. Как полагают, он возник из формы ораторской речи.</w:t>
      </w:r>
    </w:p>
    <w:p w:rsidR="00CE06CB"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Недостаток места не позволяет привести всю статью, в которой встречаются эти образные выражения.</w:t>
      </w:r>
    </w:p>
    <w:p w:rsidR="00CE06CB"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Эссе — это небольшое прозаическое сочинение на абстрактно-философскую, эстетическую, литературно-критическую или этическую тему. Вне зависимости от того, насколько глубоко данный конкретный вопрос разработан в литературе, философии, эстетике, эссеист лишь слегка, можно сказать, поверхностно касается самого содержания-понятия, стремясь главным образом, показать свое отношение к описываемому явлению в остроумной и неожиданной форме, осветить отдельные, наиболее существенные с его точки зрения признаки явлений. Этот жанр литературных произведений постепенно накладывал свой отпечаток и на язык.</w:t>
      </w:r>
    </w:p>
    <w:p w:rsidR="00CE06CB"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Значительное развитие эссе получили в XVII — XVIII веках. Основной темой эссе в XVII веке были моральные и этические вопросы. В XVIII веке эссе начинают затрагивать более широкие вопросы общественного устройства: появляются политические эссе, эссе на морально-этические и философские темы.</w:t>
      </w:r>
    </w:p>
    <w:p w:rsidR="00CE06CB"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В XVIII веке эссе служили своего рода формой критики существовавших политических и общественных порядков в стране. Они обычно появлялись на страницах журналов в виде отдельных статей. Об этом свидетельствует следующее замечание одного из эссеистов XVIII века: "We writers of essays, or (as they are termed) periodical papers..."</w:t>
      </w:r>
    </w:p>
    <w:p w:rsidR="00CE06CB"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Как видно из этого высказывания, различия между эссе и периодическими изданиями вообще не делалось.</w:t>
      </w:r>
    </w:p>
    <w:p w:rsidR="00CE06CB"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В XIX веке эта форма литературных произведений все больше приобретает типические черты журнальных статей, посвященных вопросам политики, философии и эстетики.</w:t>
      </w:r>
      <w:r w:rsidR="00172F05" w:rsidRPr="00DB3670">
        <w:rPr>
          <w:sz w:val="28"/>
          <w:szCs w:val="28"/>
          <w:lang w:eastAsia="en-US"/>
        </w:rPr>
        <w:t xml:space="preserve"> </w:t>
      </w:r>
      <w:r w:rsidR="00172F05" w:rsidRPr="00DB3670">
        <w:rPr>
          <w:rStyle w:val="apple-style-span"/>
          <w:sz w:val="28"/>
          <w:szCs w:val="28"/>
          <w:lang w:eastAsia="en-US"/>
        </w:rPr>
        <w:t>[4, 98]</w:t>
      </w:r>
    </w:p>
    <w:p w:rsidR="00CE06CB"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Язык эссе отличается от языка научных статей или докладов. Эссе обычно пишутся от первого лица, что дает возможность автору очень индивидуально и эмоционально оценивать излагаемые факты и окрашивать само изложение. Часто писатель использует прием беседы с читателем. Иногда эссе принимают форму письма. Таков, например, знаменитое эссе Джонатана Свифта "On Style", в котором Свифт излагает свое отношение к вопросу о нормах и путях развития литературного английского языка. Форма беседы с читателем или личного письма дает возможность</w:t>
      </w:r>
      <w:r w:rsidR="00CE06CB" w:rsidRPr="00DB3670">
        <w:rPr>
          <w:sz w:val="28"/>
          <w:szCs w:val="22"/>
          <w:lang w:eastAsia="en-US"/>
        </w:rPr>
        <w:t xml:space="preserve"> </w:t>
      </w:r>
      <w:r w:rsidRPr="00DB3670">
        <w:rPr>
          <w:sz w:val="28"/>
          <w:szCs w:val="22"/>
          <w:lang w:eastAsia="en-US"/>
        </w:rPr>
        <w:t>эссеисту оживлять язык элементами живой разговорной речи.</w:t>
      </w:r>
    </w:p>
    <w:p w:rsidR="00DB3670"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Выше указывалось, что краткость становится одной из характерных черт эссе. В зависимости от индивидуальной манеры автора эссе то приближается к стилю научной прозы, то к стилю художественной речи, не теряя, однако, своих типических черт.</w:t>
      </w:r>
    </w:p>
    <w:p w:rsidR="00CE06CB"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Синонимические повторы, параллельные конструкции, эллиптические обороты, назывные предложения, обособленные обороты, восклицательные предложения, аллюзии и пр. встречаются почти в каждой строке. Несмотря на такое обилие средств эмоционального напряжения, в этом отрывке поддерживается логическая цельность высказывания. Переходы от одной мысли к другой осуществляются точным употреблением союзов и союзных речений: as, on the whole, well then, indeed, nay, at all events, like, yet и др.</w:t>
      </w:r>
    </w:p>
    <w:p w:rsidR="00CE06CB"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Эссе, посвященные моральным, этическим и философским проблемам в конце XIX и в начале XX века начинают отмирать. Очевидно, это связано с растущими требованиями более глубокого подхода к явлениям, если они подвергаются научному толкованию, чем это разрешает форма эссе.</w:t>
      </w:r>
    </w:p>
    <w:p w:rsidR="00CE06CB"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По сравнению с ораторской речью эссе, как письменная разновидность публицистического стиля, ставит своей задачей более длительный и, поэтому, более медленный эффект воздействия. В ораторской речи можно редко встретить сентенцию, парадокс, афоризм, так как самый процесс восприятия такой формы изложения мыслей требует соответствующего сосредоточения, внимания, что, в свою очередь, требует времени. В эссе, наоборот, письменная форма дает возможность более длительного и тщательного анализа высказывания и формы, в которую это высказывание облечено.</w:t>
      </w:r>
      <w:r w:rsidR="00172F05" w:rsidRPr="00DB3670">
        <w:rPr>
          <w:sz w:val="28"/>
          <w:szCs w:val="28"/>
          <w:lang w:eastAsia="en-US"/>
        </w:rPr>
        <w:t xml:space="preserve"> </w:t>
      </w:r>
      <w:r w:rsidR="00172F05" w:rsidRPr="00DB3670">
        <w:rPr>
          <w:rStyle w:val="apple-style-span"/>
          <w:sz w:val="28"/>
          <w:szCs w:val="28"/>
          <w:lang w:eastAsia="en-US"/>
        </w:rPr>
        <w:t>[4, 99]</w:t>
      </w:r>
    </w:p>
    <w:p w:rsidR="007C30BA"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Как указывалось выше, сентенция является одним из ведущих стилистических приемов морально-философских эссе. Так же как и в других разновидностях публицистического стиля, язык эссе определяется общими закономерностями этого стиля, вытекающими из задач коммуникации. В эссе нет литературных образов. Лица, факты, события, описанные в эссе, являются достоверными. Поэтому в английской литературе и появились биографические эссе. Индивидуально-творческая интерпретация фактов действительности не может выходить за рамки оценочных элементов речи.</w:t>
      </w:r>
    </w:p>
    <w:p w:rsidR="00DB3670" w:rsidRPr="00DB3670" w:rsidRDefault="00DB3670" w:rsidP="00DB3670">
      <w:pPr>
        <w:pStyle w:val="1"/>
        <w:keepNext w:val="0"/>
        <w:keepLines w:val="0"/>
        <w:suppressAutoHyphens/>
        <w:spacing w:before="0"/>
        <w:rPr>
          <w:b w:val="0"/>
          <w:lang w:val="en-US"/>
        </w:rPr>
      </w:pPr>
      <w:bookmarkStart w:id="7" w:name="_Toc277607124"/>
    </w:p>
    <w:p w:rsidR="007C30BA" w:rsidRPr="00DB3670" w:rsidRDefault="00DB3670" w:rsidP="00DB3670">
      <w:pPr>
        <w:pStyle w:val="1"/>
        <w:keepNext w:val="0"/>
        <w:keepLines w:val="0"/>
        <w:suppressAutoHyphens/>
        <w:spacing w:before="0"/>
        <w:rPr>
          <w:b w:val="0"/>
          <w:lang w:val="en-US"/>
        </w:rPr>
      </w:pPr>
      <w:r w:rsidRPr="00DB3670">
        <w:rPr>
          <w:b w:val="0"/>
          <w:lang w:val="en-US"/>
        </w:rPr>
        <w:t xml:space="preserve">2.3 </w:t>
      </w:r>
      <w:r w:rsidR="007C30BA" w:rsidRPr="00DB3670">
        <w:rPr>
          <w:b w:val="0"/>
        </w:rPr>
        <w:t>Стиль ораторской речи</w:t>
      </w:r>
      <w:bookmarkEnd w:id="7"/>
    </w:p>
    <w:p w:rsidR="00DB3670" w:rsidRPr="00DB3670" w:rsidRDefault="00DB3670" w:rsidP="00DB3670">
      <w:pPr>
        <w:suppressAutoHyphens/>
        <w:spacing w:before="0" w:beforeAutospacing="0" w:after="0" w:afterAutospacing="0" w:line="360" w:lineRule="auto"/>
        <w:rPr>
          <w:sz w:val="28"/>
          <w:szCs w:val="22"/>
          <w:lang w:val="en-US" w:eastAsia="en-US"/>
        </w:rPr>
      </w:pPr>
    </w:p>
    <w:p w:rsidR="00CE06CB"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Устной разновидностью публицистического стиля в английском литературном языке является ораторский стиль. Его цели те же, что и эссе, а именно, убедить в правильности выдвигаемых положений, вызвать соответствующее отношение к излагаемым фактам и иногда даже побудить к действию. Живое общение с аудиторией создает благоприятные условия для контаминации синтаксических, фонетических и лексических признаков письменной и устной речи. По всем своим ведущим признакам ораторский стиль относится к письменному типу речи.</w:t>
      </w:r>
    </w:p>
    <w:p w:rsidR="00CE06CB"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Устная форма выступления оратора не снимает наиболее характерных особенностей письменного типа речи. Но, с другой стороны, эта устная форма слегка модифицирует некоторые особенности письменного типа речи. Так например, в ораторской речи можно встретить сокращения типичные для живой разговорной речи. I'll, won't и другие, и в отдельных случаях, элементы разговорной лексики.</w:t>
      </w:r>
    </w:p>
    <w:p w:rsidR="00CE06CB"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Ораторские речи произносятся на более или менее ограниченный круг тем. Это обычно волнующие вопросы общественно-политического характера, церковные проповеди и торжественные речи по поводу таких событий, как похороны, свадьба, юбилей и пр.</w:t>
      </w:r>
      <w:r w:rsidR="00172F05" w:rsidRPr="00DB3670">
        <w:rPr>
          <w:sz w:val="28"/>
          <w:szCs w:val="28"/>
          <w:lang w:eastAsia="en-US"/>
        </w:rPr>
        <w:t xml:space="preserve"> </w:t>
      </w:r>
      <w:r w:rsidR="00172F05" w:rsidRPr="00DB3670">
        <w:rPr>
          <w:rStyle w:val="apple-style-span"/>
          <w:sz w:val="28"/>
          <w:szCs w:val="28"/>
          <w:lang w:eastAsia="en-US"/>
        </w:rPr>
        <w:t>[5, 45]</w:t>
      </w:r>
    </w:p>
    <w:p w:rsidR="00CE06CB"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Речи на общественно-политические темы можно разделить на парламентские выступления, касающиеся вопросов внешней и внутренней политики, речи защиты и обвинения в суде и речи, произносимые на митингах, собраниях, конференциях, посвященных обсуждению острых, насущных вопросов жизни английского общества.</w:t>
      </w:r>
    </w:p>
    <w:p w:rsidR="00CE06CB"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Речи, произносимые с амвона, чаще всего касаются морально-этических вопросов, хотя и общественно-политическая тематика иногда составляет их содержание.</w:t>
      </w:r>
    </w:p>
    <w:p w:rsidR="00CE06CB"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Ораторские речи по поводу похорон, юбилея и других торжественных случаев обычно представляют собой наиболее типизированную форму ораторской речи. Многие слова и обороты из таких речей вошли в английский язык как инвентарь готовых штампов, годных для любого случая.</w:t>
      </w:r>
    </w:p>
    <w:p w:rsidR="00CE06CB"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Как видно из перечня тем, которые могут быть изложены ораторским стилем, сфера его применения ограничена.</w:t>
      </w:r>
    </w:p>
    <w:p w:rsidR="00DB3670"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Ни вопросы науки, искусства, литературы, ни проблемы деловых отношений, ни темы, связанные с личными отношениями между членами общества, как правило, не являются содержанием ораторских речей. Изложение таких тем ораторским стилем обычно рассчитано на юмористический эффект.</w:t>
      </w:r>
    </w:p>
    <w:p w:rsidR="00CE06CB"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Условия, в которых протекает общение оратора с аудиторией, вызывают к жизни систему стилистических приемов, систему, типичную для ораторской речи. Прежде всего оратор вынужден прибегать к целому ряду приемов, рассчитанных на возбуждение внимания к содержанию своей речи. Поэтому, форма изложения приобретает особо важное значение в этой разновидности публицистического стиля. Следует отметить, что переоценка значения формы изложения, а также традиция привели стиль английской ораторской речи к чрезмерному пользованию стилистическими приёмами.</w:t>
      </w:r>
    </w:p>
    <w:p w:rsidR="00CE06CB"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Основные принципы риторической системы XVI века в Англии и советы, данные еще в книге Уилсона, оказались очень стойкими и в процессе развития и становления особенностей ораторского стиля в современном литературном английском языке. Нет почти ни одного ораторского выступления, которое бы не изобиловало разнообразными стилистическими приемами.</w:t>
      </w:r>
      <w:r w:rsidR="00172F05" w:rsidRPr="00DB3670">
        <w:rPr>
          <w:sz w:val="28"/>
          <w:szCs w:val="28"/>
          <w:lang w:eastAsia="en-US"/>
        </w:rPr>
        <w:t xml:space="preserve"> </w:t>
      </w:r>
      <w:r w:rsidR="00172F05" w:rsidRPr="00DB3670">
        <w:rPr>
          <w:rStyle w:val="apple-style-span"/>
          <w:sz w:val="28"/>
          <w:szCs w:val="28"/>
          <w:lang w:eastAsia="en-US"/>
        </w:rPr>
        <w:t>[6, 56]</w:t>
      </w:r>
    </w:p>
    <w:p w:rsidR="00CE06CB"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Все эти стилистические приемы находятся в постоянном взаимодействии, дополняют друг друга и так тесно переплетаются, что образуют свою систему. Антитеза часто бывает оформлена параллельными конструкциями, которые в свою очередь могут сопровождаться повторами. Различные виды повторов могут оказаться элементами нарастания.</w:t>
      </w:r>
    </w:p>
    <w:p w:rsidR="00CE06CB"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Учитывая, что аудитория полагается только на свою память, оратор вынужден повторять отдельные части высказывания.</w:t>
      </w:r>
    </w:p>
    <w:p w:rsidR="00CE06CB"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Он делает это также и для того, чтобы лучше донести свою мысль до слушателей, убедить их, заставить их принять его точку зрения. Поэтому все виды повторов широко используются в этом стиле.</w:t>
      </w:r>
    </w:p>
    <w:p w:rsidR="00CE06CB"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Не будет преувеличением сказать, что повтор в самых разнообразных композиционных формах является наиболее характерным стилистическим приемом, свойственным стилю ораторской речи в Англии.</w:t>
      </w:r>
    </w:p>
    <w:p w:rsidR="00DB3670"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С точки зрения синтаксических построений для ораторской речи характерно использование параллельных конструкций.</w:t>
      </w:r>
    </w:p>
    <w:p w:rsidR="00DB3670"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Содержание, выраженное в параллельных конструкциях, особенно легко воспринимается на слух. Однотипность формы способствует более быстрому охвату содержания высказывания в целом.</w:t>
      </w:r>
    </w:p>
    <w:p w:rsidR="00DB3670" w:rsidRPr="00DB3670" w:rsidRDefault="007C30BA" w:rsidP="00DB3670">
      <w:pPr>
        <w:suppressAutoHyphens/>
        <w:spacing w:before="0" w:beforeAutospacing="0" w:after="0" w:afterAutospacing="0" w:line="360" w:lineRule="auto"/>
        <w:rPr>
          <w:rStyle w:val="apple-converted-space"/>
          <w:sz w:val="28"/>
          <w:szCs w:val="27"/>
          <w:lang w:eastAsia="en-US"/>
        </w:rPr>
      </w:pPr>
      <w:r w:rsidRPr="00DB3670">
        <w:rPr>
          <w:sz w:val="28"/>
          <w:szCs w:val="22"/>
          <w:lang w:eastAsia="en-US"/>
        </w:rPr>
        <w:t>Как и нарастание, вопросительная форма предложения и в особенности риторические вопросы, весьма характерны для ораторского стиля. Всякий вопрос повышает эмоциональный тонус всей речи, способствует усилению внимания аудитории к излагаемому. Вопрос является непосредственным обращением к аудитории и, тем самым, способствует установлению более тесного контакта между оратором и аудиторией. Кроме того, смена интонации, вызываемая вопросительной формой, привлекает внимание слушателей, прерывая однообразие интонационного рисунка речи.</w:t>
      </w:r>
    </w:p>
    <w:p w:rsidR="00CE06CB"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Иллюстрацией использования риторического вопроса может служить приводимый ниже отрывок из речи Эверетта о патриотизме:</w:t>
      </w:r>
    </w:p>
    <w:p w:rsidR="00CE06CB" w:rsidRPr="00DB3670" w:rsidRDefault="007C30BA" w:rsidP="00DB3670">
      <w:pPr>
        <w:suppressAutoHyphens/>
        <w:spacing w:before="0" w:beforeAutospacing="0" w:after="0" w:afterAutospacing="0" w:line="360" w:lineRule="auto"/>
        <w:rPr>
          <w:sz w:val="28"/>
          <w:szCs w:val="22"/>
          <w:lang w:val="en-US" w:eastAsia="en-US"/>
        </w:rPr>
      </w:pPr>
      <w:r w:rsidRPr="00DB3670">
        <w:rPr>
          <w:sz w:val="28"/>
          <w:szCs w:val="22"/>
          <w:lang w:val="en-US" w:eastAsia="en-US"/>
        </w:rPr>
        <w:t>the will of the nation is unquestioned; who are you, who am I, that we should dispute it and think ourselves wiser and better thai all our countrymen? Is not the whole nation the mother, whom to disobey is the highest sin?</w:t>
      </w:r>
    </w:p>
    <w:p w:rsidR="00CE06CB" w:rsidRPr="00DB3670" w:rsidRDefault="007C30BA" w:rsidP="00DB3670">
      <w:pPr>
        <w:suppressAutoHyphens/>
        <w:spacing w:before="0" w:beforeAutospacing="0" w:after="0" w:afterAutospacing="0" w:line="360" w:lineRule="auto"/>
        <w:rPr>
          <w:sz w:val="28"/>
          <w:szCs w:val="22"/>
          <w:lang w:val="en-US" w:eastAsia="en-US"/>
        </w:rPr>
      </w:pPr>
      <w:r w:rsidRPr="00DB3670">
        <w:rPr>
          <w:sz w:val="28"/>
          <w:szCs w:val="22"/>
          <w:lang w:eastAsia="en-US"/>
        </w:rPr>
        <w:t>В использовании вопросительных предложений в ораторском стиле наблюдается стремление подвести аудиторию к одному возможному решению, к одному ответу. Поэтому вопросы нередко следуют один за другим, образуя некое единство, поддержанное одним ответом на все вопросы. Например</w:t>
      </w:r>
      <w:r w:rsidRPr="00DB3670">
        <w:rPr>
          <w:sz w:val="28"/>
          <w:szCs w:val="22"/>
          <w:lang w:val="en-US" w:eastAsia="en-US"/>
        </w:rPr>
        <w:t>:</w:t>
      </w:r>
    </w:p>
    <w:p w:rsidR="00DB3670" w:rsidRPr="00DB3670" w:rsidRDefault="007C30BA" w:rsidP="00DB3670">
      <w:pPr>
        <w:suppressAutoHyphens/>
        <w:spacing w:before="0" w:beforeAutospacing="0" w:after="0" w:afterAutospacing="0" w:line="360" w:lineRule="auto"/>
        <w:rPr>
          <w:rStyle w:val="apple-converted-space"/>
          <w:sz w:val="28"/>
          <w:szCs w:val="27"/>
          <w:lang w:val="en-US" w:eastAsia="en-US"/>
        </w:rPr>
      </w:pPr>
      <w:r w:rsidRPr="00DB3670">
        <w:rPr>
          <w:sz w:val="28"/>
          <w:szCs w:val="22"/>
          <w:lang w:val="en-US" w:eastAsia="en-US"/>
        </w:rPr>
        <w:t>But where does chaos come from? What is the source of slump? What is the driving force of war and aggression? What is the source of poverty and misery?</w:t>
      </w:r>
    </w:p>
    <w:p w:rsidR="00CE06CB" w:rsidRPr="00DB3670" w:rsidRDefault="007C30BA" w:rsidP="00DB3670">
      <w:pPr>
        <w:suppressAutoHyphens/>
        <w:spacing w:before="0" w:beforeAutospacing="0" w:after="0" w:afterAutospacing="0" w:line="360" w:lineRule="auto"/>
        <w:rPr>
          <w:sz w:val="28"/>
          <w:szCs w:val="22"/>
          <w:lang w:val="en-US" w:eastAsia="en-US"/>
        </w:rPr>
      </w:pPr>
      <w:r w:rsidRPr="00DB3670">
        <w:rPr>
          <w:sz w:val="28"/>
          <w:szCs w:val="22"/>
          <w:lang w:val="en-US" w:eastAsia="en-US"/>
        </w:rPr>
        <w:t>It is not Communism, but capitalism.</w:t>
      </w:r>
    </w:p>
    <w:p w:rsidR="00CE06CB" w:rsidRPr="00DB3670" w:rsidRDefault="007C30BA" w:rsidP="00DB3670">
      <w:pPr>
        <w:suppressAutoHyphens/>
        <w:spacing w:before="0" w:beforeAutospacing="0" w:after="0" w:afterAutospacing="0" w:line="360" w:lineRule="auto"/>
        <w:rPr>
          <w:sz w:val="28"/>
          <w:szCs w:val="22"/>
          <w:lang w:val="en-US" w:eastAsia="en-US"/>
        </w:rPr>
      </w:pPr>
      <w:r w:rsidRPr="00DB3670">
        <w:rPr>
          <w:sz w:val="28"/>
          <w:szCs w:val="22"/>
          <w:lang w:eastAsia="en-US"/>
        </w:rPr>
        <w:t>или</w:t>
      </w:r>
      <w:r w:rsidRPr="00DB3670">
        <w:rPr>
          <w:sz w:val="28"/>
          <w:szCs w:val="22"/>
          <w:lang w:val="en-US" w:eastAsia="en-US"/>
        </w:rPr>
        <w:t>:</w:t>
      </w:r>
    </w:p>
    <w:p w:rsidR="00CE06CB" w:rsidRPr="00DB3670" w:rsidRDefault="007C30BA" w:rsidP="00DB3670">
      <w:pPr>
        <w:suppressAutoHyphens/>
        <w:spacing w:before="0" w:beforeAutospacing="0" w:after="0" w:afterAutospacing="0" w:line="360" w:lineRule="auto"/>
        <w:rPr>
          <w:sz w:val="28"/>
          <w:szCs w:val="22"/>
          <w:lang w:val="en-US" w:eastAsia="en-US"/>
        </w:rPr>
      </w:pPr>
      <w:r w:rsidRPr="00DB3670">
        <w:rPr>
          <w:sz w:val="28"/>
          <w:szCs w:val="22"/>
          <w:lang w:val="en-US" w:eastAsia="en-US"/>
        </w:rPr>
        <w:t>What was Sparta? What was Venice? What was Bern? What was Poland? Merely the fields where the most exclusive aristocracies won name and fame and wealth and territory only to sink their unrecognised subject citizens lower every year in the scale of true nationality.</w:t>
      </w:r>
    </w:p>
    <w:p w:rsidR="00CE06CB"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 xml:space="preserve">В качестве аргументации оратор пользуется образными средствами языка — метафорами и сравнениями, причём большинство образных средств языка не представляет собой неожиданных отношений между двумя типами лексических значений, создающих образ. Это естественно. Образы, построенные на неожиданных сопоставлениях фактов и явлений, требуют времени для их восприятия, для осознания связей между описываемым явлением и явлением сопоставляемым. Такой медленный процесс, естественно, отвлечет внимание аудитории от последующего изложения содержания. </w:t>
      </w:r>
      <w:r w:rsidR="00172F05" w:rsidRPr="00DB3670">
        <w:rPr>
          <w:rStyle w:val="apple-style-span"/>
          <w:sz w:val="28"/>
          <w:szCs w:val="28"/>
          <w:lang w:eastAsia="en-US"/>
        </w:rPr>
        <w:t>[6, 102]</w:t>
      </w:r>
    </w:p>
    <w:p w:rsidR="00CE06CB"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Поэтому обычно образные выражения в ораторской речи являются трафаретными, легко воспринимаемыми; если же в ораторской речи применяются свежие сравнения или метафоры, неожиданные по сопоставляемым признакам, то такие метафоры или сравнения являются развернутыми. Развернутость образа значительно облегчает процесс постепенного осознания связей сопоставляемых фактов.</w:t>
      </w:r>
    </w:p>
    <w:p w:rsidR="00CE06CB"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В английской ораторской речи часто используются всякого рода аллюзии, причем, характер этих аллюзий связан как с содержанием ораторской речи, так и с уровнем аудитории, на которую данная речь рассчитана.</w:t>
      </w:r>
    </w:p>
    <w:p w:rsidR="00CE06CB"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Примеры использования ссылки на историческое событие, а также традиционной метафоры (to turn loose-hounds) можно найти в отрывке из уже цитированной речи Лорда Чатама против войны с Американскими колониями:</w:t>
      </w:r>
    </w:p>
    <w:p w:rsidR="00CE06CB" w:rsidRPr="00DB3670" w:rsidRDefault="007C30BA" w:rsidP="00DB3670">
      <w:pPr>
        <w:suppressAutoHyphens/>
        <w:spacing w:before="0" w:beforeAutospacing="0" w:after="0" w:afterAutospacing="0" w:line="360" w:lineRule="auto"/>
        <w:rPr>
          <w:sz w:val="28"/>
          <w:szCs w:val="22"/>
          <w:lang w:val="en-US" w:eastAsia="en-US"/>
        </w:rPr>
      </w:pPr>
      <w:r w:rsidRPr="00DB3670">
        <w:rPr>
          <w:sz w:val="28"/>
          <w:szCs w:val="22"/>
          <w:lang w:val="en-US" w:eastAsia="en-US"/>
        </w:rPr>
        <w:t>Spain armed herself with blood-hounds to extirpate the wretched natives of America, and we improve on the inhuman example even of Spanish cruelty; we turn loose these savage hell-hounds against our brethren, and countrymen in America, of the same language, laws, liberties and religion, endeared to us by every tie that should sanctify humanity.</w:t>
      </w:r>
    </w:p>
    <w:p w:rsidR="00CE06CB" w:rsidRPr="00DB3670" w:rsidRDefault="007C30BA" w:rsidP="00DB3670">
      <w:pPr>
        <w:suppressAutoHyphens/>
        <w:spacing w:before="0" w:beforeAutospacing="0" w:after="0" w:afterAutospacing="0" w:line="360" w:lineRule="auto"/>
        <w:rPr>
          <w:sz w:val="28"/>
          <w:szCs w:val="22"/>
          <w:lang w:val="en-US" w:eastAsia="en-US"/>
        </w:rPr>
      </w:pPr>
      <w:r w:rsidRPr="00DB3670">
        <w:rPr>
          <w:sz w:val="28"/>
          <w:szCs w:val="22"/>
          <w:lang w:eastAsia="en-US"/>
        </w:rPr>
        <w:t>Эвфоническая отделка ораторской речи тоже относится к стилистическим средствам, типичным для этого стиля. В особых случаях, когда содержание требует соответствующей патетики, ораторы используют аллитерацию, хотя аллитерация, равно как и рифма, не принадлежат к системе средств, составляющих стиль ораторской речи. Например</w:t>
      </w:r>
      <w:r w:rsidRPr="00DB3670">
        <w:rPr>
          <w:sz w:val="28"/>
          <w:szCs w:val="22"/>
          <w:lang w:val="en-US" w:eastAsia="en-US"/>
        </w:rPr>
        <w:t>:</w:t>
      </w:r>
    </w:p>
    <w:p w:rsidR="00CE06CB" w:rsidRPr="00DB3670" w:rsidRDefault="007C30BA" w:rsidP="00DB3670">
      <w:pPr>
        <w:suppressAutoHyphens/>
        <w:spacing w:before="0" w:beforeAutospacing="0" w:after="0" w:afterAutospacing="0" w:line="360" w:lineRule="auto"/>
        <w:rPr>
          <w:sz w:val="28"/>
          <w:szCs w:val="22"/>
          <w:lang w:val="en-US" w:eastAsia="en-US"/>
        </w:rPr>
      </w:pPr>
      <w:r w:rsidRPr="00DB3670">
        <w:rPr>
          <w:sz w:val="28"/>
          <w:szCs w:val="22"/>
          <w:lang w:val="en-US" w:eastAsia="en-US"/>
        </w:rPr>
        <w:t>You have in this town the house in which he died, the "Globe" where we could have wished that some phonograph had then existed which could have communicated to us some of his wise and witty</w:t>
      </w:r>
      <w:r w:rsidR="00CE06CB" w:rsidRPr="00DB3670">
        <w:rPr>
          <w:sz w:val="28"/>
          <w:szCs w:val="22"/>
          <w:lang w:val="en-US" w:eastAsia="en-US"/>
        </w:rPr>
        <w:t xml:space="preserve"> and wayward Talk</w:t>
      </w:r>
    </w:p>
    <w:p w:rsidR="004C2B54" w:rsidRPr="00DB3670" w:rsidRDefault="007C30BA" w:rsidP="00DB3670">
      <w:pPr>
        <w:suppressAutoHyphens/>
        <w:spacing w:before="0" w:beforeAutospacing="0" w:after="0" w:afterAutospacing="0" w:line="360" w:lineRule="auto"/>
        <w:rPr>
          <w:sz w:val="28"/>
          <w:szCs w:val="22"/>
          <w:lang w:val="en-US" w:eastAsia="en-US"/>
        </w:rPr>
      </w:pPr>
      <w:r w:rsidRPr="00DB3670">
        <w:rPr>
          <w:sz w:val="28"/>
          <w:szCs w:val="22"/>
          <w:lang w:eastAsia="en-US"/>
        </w:rPr>
        <w:t>Ораторская речь имеет свои условные формулы обращения и концовок. Формулы</w:t>
      </w:r>
      <w:r w:rsidRPr="00DB3670">
        <w:rPr>
          <w:sz w:val="28"/>
          <w:szCs w:val="22"/>
          <w:lang w:val="en-US" w:eastAsia="en-US"/>
        </w:rPr>
        <w:t xml:space="preserve"> </w:t>
      </w:r>
      <w:r w:rsidRPr="00DB3670">
        <w:rPr>
          <w:sz w:val="28"/>
          <w:szCs w:val="22"/>
          <w:lang w:eastAsia="en-US"/>
        </w:rPr>
        <w:t>обращения</w:t>
      </w:r>
      <w:r w:rsidRPr="00DB3670">
        <w:rPr>
          <w:sz w:val="28"/>
          <w:szCs w:val="22"/>
          <w:lang w:val="en-US" w:eastAsia="en-US"/>
        </w:rPr>
        <w:t xml:space="preserve"> </w:t>
      </w:r>
      <w:r w:rsidRPr="00DB3670">
        <w:rPr>
          <w:sz w:val="28"/>
          <w:szCs w:val="22"/>
          <w:lang w:eastAsia="en-US"/>
        </w:rPr>
        <w:t>варьируются</w:t>
      </w:r>
      <w:r w:rsidRPr="00DB3670">
        <w:rPr>
          <w:sz w:val="28"/>
          <w:szCs w:val="22"/>
          <w:lang w:val="en-US" w:eastAsia="en-US"/>
        </w:rPr>
        <w:t xml:space="preserve"> </w:t>
      </w:r>
      <w:r w:rsidRPr="00DB3670">
        <w:rPr>
          <w:sz w:val="28"/>
          <w:szCs w:val="22"/>
          <w:lang w:eastAsia="en-US"/>
        </w:rPr>
        <w:t>в</w:t>
      </w:r>
      <w:r w:rsidRPr="00DB3670">
        <w:rPr>
          <w:sz w:val="28"/>
          <w:szCs w:val="22"/>
          <w:lang w:val="en-US" w:eastAsia="en-US"/>
        </w:rPr>
        <w:t xml:space="preserve"> </w:t>
      </w:r>
      <w:r w:rsidRPr="00DB3670">
        <w:rPr>
          <w:sz w:val="28"/>
          <w:szCs w:val="22"/>
          <w:lang w:eastAsia="en-US"/>
        </w:rPr>
        <w:t>зависимости</w:t>
      </w:r>
      <w:r w:rsidRPr="00DB3670">
        <w:rPr>
          <w:sz w:val="28"/>
          <w:szCs w:val="22"/>
          <w:lang w:val="en-US" w:eastAsia="en-US"/>
        </w:rPr>
        <w:t xml:space="preserve"> </w:t>
      </w:r>
      <w:r w:rsidRPr="00DB3670">
        <w:rPr>
          <w:sz w:val="28"/>
          <w:szCs w:val="22"/>
          <w:lang w:eastAsia="en-US"/>
        </w:rPr>
        <w:t>от</w:t>
      </w:r>
      <w:r w:rsidRPr="00DB3670">
        <w:rPr>
          <w:sz w:val="28"/>
          <w:szCs w:val="22"/>
          <w:lang w:val="en-US" w:eastAsia="en-US"/>
        </w:rPr>
        <w:t xml:space="preserve"> </w:t>
      </w:r>
      <w:r w:rsidRPr="00DB3670">
        <w:rPr>
          <w:sz w:val="28"/>
          <w:szCs w:val="22"/>
          <w:lang w:eastAsia="en-US"/>
        </w:rPr>
        <w:t>характера</w:t>
      </w:r>
      <w:r w:rsidRPr="00DB3670">
        <w:rPr>
          <w:sz w:val="28"/>
          <w:szCs w:val="22"/>
          <w:lang w:val="en-US" w:eastAsia="en-US"/>
        </w:rPr>
        <w:t xml:space="preserve"> </w:t>
      </w:r>
      <w:r w:rsidRPr="00DB3670">
        <w:rPr>
          <w:sz w:val="28"/>
          <w:szCs w:val="22"/>
          <w:lang w:eastAsia="en-US"/>
        </w:rPr>
        <w:t>собрания</w:t>
      </w:r>
      <w:r w:rsidRPr="00DB3670">
        <w:rPr>
          <w:sz w:val="28"/>
          <w:szCs w:val="22"/>
          <w:lang w:val="en-US" w:eastAsia="en-US"/>
        </w:rPr>
        <w:t xml:space="preserve">. </w:t>
      </w:r>
      <w:r w:rsidRPr="00DB3670">
        <w:rPr>
          <w:sz w:val="28"/>
          <w:szCs w:val="22"/>
          <w:lang w:eastAsia="en-US"/>
        </w:rPr>
        <w:t>Например</w:t>
      </w:r>
      <w:r w:rsidRPr="00DB3670">
        <w:rPr>
          <w:sz w:val="28"/>
          <w:szCs w:val="22"/>
          <w:lang w:val="en-US" w:eastAsia="en-US"/>
        </w:rPr>
        <w:t xml:space="preserve">: My Lords, Mr. President; Mr. Chairman, Ladies and Gentlemen; Honourable Members of the House; </w:t>
      </w:r>
      <w:r w:rsidRPr="00DB3670">
        <w:rPr>
          <w:sz w:val="28"/>
          <w:szCs w:val="22"/>
          <w:lang w:eastAsia="en-US"/>
        </w:rPr>
        <w:t>и</w:t>
      </w:r>
      <w:r w:rsidRPr="00DB3670">
        <w:rPr>
          <w:sz w:val="28"/>
          <w:szCs w:val="22"/>
          <w:lang w:val="en-US" w:eastAsia="en-US"/>
        </w:rPr>
        <w:t xml:space="preserve"> </w:t>
      </w:r>
      <w:r w:rsidRPr="00DB3670">
        <w:rPr>
          <w:sz w:val="28"/>
          <w:szCs w:val="22"/>
          <w:lang w:eastAsia="en-US"/>
        </w:rPr>
        <w:t>др</w:t>
      </w:r>
      <w:r w:rsidRPr="00DB3670">
        <w:rPr>
          <w:sz w:val="28"/>
          <w:szCs w:val="22"/>
          <w:lang w:val="en-US" w:eastAsia="en-US"/>
        </w:rPr>
        <w:t>.</w:t>
      </w:r>
    </w:p>
    <w:p w:rsidR="004C2B54"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Часто ораторская речь оканчивается выражением благодарности оратора за внимание.</w:t>
      </w:r>
    </w:p>
    <w:p w:rsidR="004C2B54"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Обращение к аудитории появляется не только в начале речи, но может повторяться и в течение самой речи. В таких случаях часто обращение меняет свою форму, например, Dear friends, my friends и более эмфатическое Mark you! Mind! и др. Приведем некоторые образцы ораторской речи, в которых характерные черты этого стиля выступают во взаимообусловленности.</w:t>
      </w:r>
    </w:p>
    <w:p w:rsidR="004C2B54"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 xml:space="preserve">Обилие параллельных конструкций, разнообразные формы повторов (среди которых особое предпочтение отдаётся анафоре), нарастание (почти в каждом абзаце), особая книжно-литературная лексика (отобранная для этой речи с целью придать ей торжественность и приподнятость), развернутые метафоры и другие стилистические приемы, — всё это использовано для того, чтобы прикрыть отсутствие мысли. Ведь по существу в этой речи ничего не сказано. Если, так сказать, </w:t>
      </w:r>
      <w:r w:rsidR="00DB3670" w:rsidRPr="00DB3670">
        <w:rPr>
          <w:sz w:val="28"/>
          <w:szCs w:val="22"/>
          <w:lang w:eastAsia="en-US"/>
        </w:rPr>
        <w:t>"</w:t>
      </w:r>
      <w:r w:rsidRPr="00DB3670">
        <w:rPr>
          <w:sz w:val="28"/>
          <w:szCs w:val="22"/>
          <w:lang w:eastAsia="en-US"/>
        </w:rPr>
        <w:t>перевести</w:t>
      </w:r>
      <w:r w:rsidR="00DB3670" w:rsidRPr="00DB3670">
        <w:rPr>
          <w:sz w:val="28"/>
          <w:szCs w:val="22"/>
          <w:lang w:eastAsia="en-US"/>
        </w:rPr>
        <w:t>"</w:t>
      </w:r>
      <w:r w:rsidRPr="00DB3670">
        <w:rPr>
          <w:sz w:val="28"/>
          <w:szCs w:val="22"/>
          <w:lang w:eastAsia="en-US"/>
        </w:rPr>
        <w:t xml:space="preserve"> эту речь на язык </w:t>
      </w:r>
      <w:r w:rsidR="00DB3670" w:rsidRPr="00DB3670">
        <w:rPr>
          <w:sz w:val="28"/>
          <w:szCs w:val="22"/>
          <w:lang w:eastAsia="en-US"/>
        </w:rPr>
        <w:t>"</w:t>
      </w:r>
      <w:r w:rsidRPr="00DB3670">
        <w:rPr>
          <w:sz w:val="28"/>
          <w:szCs w:val="22"/>
          <w:lang w:eastAsia="en-US"/>
        </w:rPr>
        <w:t>логический</w:t>
      </w:r>
      <w:r w:rsidR="00DB3670" w:rsidRPr="00DB3670">
        <w:rPr>
          <w:sz w:val="28"/>
          <w:szCs w:val="22"/>
          <w:lang w:eastAsia="en-US"/>
        </w:rPr>
        <w:t>"</w:t>
      </w:r>
      <w:r w:rsidRPr="00DB3670">
        <w:rPr>
          <w:sz w:val="28"/>
          <w:szCs w:val="22"/>
          <w:lang w:eastAsia="en-US"/>
        </w:rPr>
        <w:t>, то почти ничего не останется. Снятие всех стилистических приемов фактически снимает и само содержание высказывания.</w:t>
      </w:r>
      <w:r w:rsidR="00172F05" w:rsidRPr="00DB3670">
        <w:rPr>
          <w:sz w:val="28"/>
          <w:szCs w:val="28"/>
          <w:lang w:eastAsia="en-US"/>
        </w:rPr>
        <w:t xml:space="preserve"> </w:t>
      </w:r>
      <w:r w:rsidR="00172F05" w:rsidRPr="00DB3670">
        <w:rPr>
          <w:rStyle w:val="apple-style-span"/>
          <w:sz w:val="28"/>
          <w:szCs w:val="28"/>
          <w:lang w:eastAsia="en-US"/>
        </w:rPr>
        <w:t>[4, 35]</w:t>
      </w:r>
    </w:p>
    <w:p w:rsidR="00DB3670"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Близость ораторской речи к эссе неоднократно отмечалась исследователями. Действительно, в структурно-стилистическом плане они очень похожи друг на друга. Пожалуй, наиболее существенным различием является то, которое лежит в основе различия письменной и устной речи, а именно, длительность воздействия.</w:t>
      </w:r>
    </w:p>
    <w:p w:rsidR="00DB3670" w:rsidRPr="00DB3670" w:rsidRDefault="00DB3670" w:rsidP="00DB3670">
      <w:pPr>
        <w:pStyle w:val="1"/>
        <w:keepNext w:val="0"/>
        <w:keepLines w:val="0"/>
        <w:suppressAutoHyphens/>
        <w:spacing w:before="0"/>
        <w:rPr>
          <w:b w:val="0"/>
          <w:lang w:val="en-US"/>
        </w:rPr>
      </w:pPr>
      <w:bookmarkStart w:id="8" w:name="_Toc277607125"/>
    </w:p>
    <w:p w:rsidR="007C30BA" w:rsidRPr="00DB3670" w:rsidRDefault="00DB3670" w:rsidP="00DB3670">
      <w:pPr>
        <w:pStyle w:val="1"/>
        <w:keepNext w:val="0"/>
        <w:keepLines w:val="0"/>
        <w:suppressAutoHyphens/>
        <w:spacing w:before="0"/>
        <w:rPr>
          <w:b w:val="0"/>
          <w:lang w:val="en-US"/>
        </w:rPr>
      </w:pPr>
      <w:r w:rsidRPr="00DB3670">
        <w:rPr>
          <w:b w:val="0"/>
          <w:lang w:val="en-US"/>
        </w:rPr>
        <w:t xml:space="preserve">2.4 </w:t>
      </w:r>
      <w:r w:rsidR="007C30BA" w:rsidRPr="00DB3670">
        <w:rPr>
          <w:b w:val="0"/>
        </w:rPr>
        <w:t>Стиль научной прозы</w:t>
      </w:r>
      <w:bookmarkEnd w:id="8"/>
    </w:p>
    <w:p w:rsidR="00DB3670" w:rsidRPr="00DB3670" w:rsidRDefault="00DB3670" w:rsidP="00DB3670">
      <w:pPr>
        <w:suppressAutoHyphens/>
        <w:spacing w:before="0" w:beforeAutospacing="0" w:after="0" w:afterAutospacing="0" w:line="360" w:lineRule="auto"/>
        <w:rPr>
          <w:sz w:val="28"/>
          <w:szCs w:val="22"/>
          <w:lang w:val="en-US" w:eastAsia="en-US"/>
        </w:rPr>
      </w:pPr>
    </w:p>
    <w:p w:rsidR="00DB3670"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В разделе о стиле художественной речи нам уже приходилось касаться стиля научной прозы, сопоставляя эти два стиля, показывая их общие черты и, главное, их различие.</w:t>
      </w:r>
      <w:r w:rsidR="004C2B54" w:rsidRPr="00DB3670">
        <w:rPr>
          <w:sz w:val="28"/>
          <w:szCs w:val="22"/>
          <w:lang w:eastAsia="en-US"/>
        </w:rPr>
        <w:t xml:space="preserve"> </w:t>
      </w:r>
      <w:r w:rsidRPr="00DB3670">
        <w:rPr>
          <w:sz w:val="28"/>
          <w:szCs w:val="22"/>
          <w:lang w:eastAsia="en-US"/>
        </w:rPr>
        <w:t xml:space="preserve">Стиль научной прозы оформляется как разновидность литературного языка в связи с теми конкретными задачами, которые наука вообще ставит перед собой. Это — доказательство, в широком смысле этого слова. В. Г. Белинский, сравнивая поэзию и прозу, говорил, что </w:t>
      </w:r>
      <w:r w:rsidR="00DB3670" w:rsidRPr="00DB3670">
        <w:rPr>
          <w:sz w:val="28"/>
          <w:szCs w:val="22"/>
          <w:lang w:eastAsia="en-US"/>
        </w:rPr>
        <w:t>"</w:t>
      </w:r>
      <w:r w:rsidRPr="00DB3670">
        <w:rPr>
          <w:sz w:val="28"/>
          <w:szCs w:val="22"/>
          <w:lang w:eastAsia="en-US"/>
        </w:rPr>
        <w:t>их различие вовсе не в содержании, а только в способе обрабатывать данное содержание. Философ говорит силлогизмами, поэт — образами и картинами, а говорят оба они одно и то же.</w:t>
      </w:r>
    </w:p>
    <w:p w:rsidR="004C2B54" w:rsidRPr="00DB3670" w:rsidRDefault="004C2B54" w:rsidP="00DB3670">
      <w:pPr>
        <w:suppressAutoHyphens/>
        <w:spacing w:before="0" w:beforeAutospacing="0" w:after="0" w:afterAutospacing="0" w:line="360" w:lineRule="auto"/>
        <w:rPr>
          <w:sz w:val="28"/>
          <w:szCs w:val="22"/>
          <w:lang w:eastAsia="en-US"/>
        </w:rPr>
      </w:pPr>
      <w:r w:rsidRPr="00DB3670">
        <w:rPr>
          <w:sz w:val="28"/>
          <w:szCs w:val="22"/>
          <w:lang w:eastAsia="en-US"/>
        </w:rPr>
        <w:t>Э</w:t>
      </w:r>
      <w:r w:rsidR="007C30BA" w:rsidRPr="00DB3670">
        <w:rPr>
          <w:sz w:val="28"/>
          <w:szCs w:val="22"/>
          <w:lang w:eastAsia="en-US"/>
        </w:rPr>
        <w:t xml:space="preserve">ссе отличается от ораторской речи прежде всего тем, что эссе ставит своей целью длительное воздействие, а ораторская речь — немедленное и кратковременное воздействие. </w:t>
      </w:r>
      <w:r w:rsidR="00DB3670" w:rsidRPr="00DB3670">
        <w:rPr>
          <w:sz w:val="28"/>
          <w:szCs w:val="22"/>
          <w:lang w:eastAsia="en-US"/>
        </w:rPr>
        <w:t>"</w:t>
      </w:r>
      <w:r w:rsidR="007C30BA" w:rsidRPr="00DB3670">
        <w:rPr>
          <w:sz w:val="28"/>
          <w:szCs w:val="22"/>
          <w:lang w:eastAsia="en-US"/>
        </w:rPr>
        <w:t>Эссе должен показать глубину мысли, которая оправдывает усилия, затраченные на тщательный анализ текста и перечитывание Основное требование к ораторской речи — это сразу довести до сознания слушателя свою точку зрения на предмет высказывания.</w:t>
      </w:r>
      <w:r w:rsidR="00DB3670" w:rsidRPr="00DB3670">
        <w:rPr>
          <w:sz w:val="28"/>
          <w:szCs w:val="22"/>
          <w:lang w:eastAsia="en-US"/>
        </w:rPr>
        <w:t>"</w:t>
      </w:r>
      <w:r w:rsidRPr="00DB3670">
        <w:rPr>
          <w:sz w:val="28"/>
          <w:szCs w:val="22"/>
          <w:lang w:eastAsia="en-US"/>
        </w:rPr>
        <w:t xml:space="preserve"> </w:t>
      </w:r>
      <w:r w:rsidRPr="00DB3670">
        <w:rPr>
          <w:rStyle w:val="apple-style-span"/>
          <w:sz w:val="28"/>
          <w:szCs w:val="28"/>
          <w:lang w:eastAsia="en-US"/>
        </w:rPr>
        <w:t>[6, 99]</w:t>
      </w:r>
    </w:p>
    <w:p w:rsidR="004C2B54"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 xml:space="preserve">Стиль английской научной прозы во многом обязан своим происхождением стилю эссе. Постепенно освобождаясь от априорности, характерной для манеры изложения эссе, стиль английской научной прозы все больше </w:t>
      </w:r>
      <w:r w:rsidR="00DB3670" w:rsidRPr="00DB3670">
        <w:rPr>
          <w:sz w:val="28"/>
          <w:szCs w:val="22"/>
          <w:lang w:eastAsia="en-US"/>
        </w:rPr>
        <w:t>"</w:t>
      </w:r>
      <w:r w:rsidRPr="00DB3670">
        <w:rPr>
          <w:sz w:val="28"/>
          <w:szCs w:val="22"/>
          <w:lang w:eastAsia="en-US"/>
        </w:rPr>
        <w:t>логизировался</w:t>
      </w:r>
      <w:r w:rsidR="00DB3670" w:rsidRPr="00DB3670">
        <w:rPr>
          <w:sz w:val="28"/>
          <w:szCs w:val="22"/>
          <w:lang w:eastAsia="en-US"/>
        </w:rPr>
        <w:t>"</w:t>
      </w:r>
      <w:r w:rsidRPr="00DB3670">
        <w:rPr>
          <w:sz w:val="28"/>
          <w:szCs w:val="22"/>
          <w:lang w:eastAsia="en-US"/>
        </w:rPr>
        <w:t>, т. е. высказывания принимали такую форму, которая обеспечивала достаточное количество иллюстраций, фактов и обобщений для соответствующих научных выводов.</w:t>
      </w:r>
    </w:p>
    <w:p w:rsidR="004C2B54"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Наиболее характерными чертами стиля научной прозы является синтаксическая организация предложений и выбор лексики. Отбор лексики в стиле научной прозы подчиняется одной основной задаче: адекватно донести до читателя описываемое явление в многообразии признаков, характеризующих это явление. Поэтому слова, используемые для выражения мысли в научной прозе имеют одно, обычно ведущее, предметно-логическое значение. Вообще, наиболее характерным для стиля научной прозы является использование слов в основных предметно-логических значениях. В этом стиле слова редко используются в переносных и других контекстуальных значениях.</w:t>
      </w:r>
    </w:p>
    <w:p w:rsidR="004C2B54"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Образность, как правило, не свойственна стилю научной прозы. Поэтому в ней редко можно встретить метафоры, метонимии, гиперболы, сравнения и другие средства создания образности. Однако, это не значит, что в научных произведениях вообще не встречается образная речь. В отличие от стиля деловых документов, где образность исключается как явление, нарушающее стиль, и в отличие от стиля художественной речи, в котором образность становится наиболее характерным признаком, в стиле научной прозы образность — необязательное вспомогательное средство. Образность в научной прозе — это средство проявления индивидуальной манеры изложения, которое само по себе не является обязательным для стиля научной прозы. Образность обычно усиливает, оттеняет уже аргументированную логически мысль.</w:t>
      </w:r>
    </w:p>
    <w:p w:rsidR="004C2B54"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В связи с такой особенностью употребления лексики в стиле научной прозы, в нем вырабатывается соответствующая общая для всех научных работ черта — терминологичность. Иногда общеупотребительные слова становятся терминами в связи с особым характером их употребления в научной работе.</w:t>
      </w:r>
    </w:p>
    <w:p w:rsidR="004C2B54"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Характерной чертой научной прозы является также образование неологизмов. Ни в одном стиле литературного языка нет столь благоприятных условий для возникновения неологизмов, как в научной прозе. Новые понятия, которые появляются в результате исследований, настоятельно требуют новых слов для их обозначения. Особенно часты случаи новообразований при помощи аффиксации и конверсии. Стиль научной прозы всегда останется неисчерпаемым источником возникновения новых слов, словосочетаний и новых оттенков значений уже существующих слов.</w:t>
      </w:r>
      <w:r w:rsidR="00172F05" w:rsidRPr="00DB3670">
        <w:rPr>
          <w:sz w:val="28"/>
          <w:szCs w:val="28"/>
          <w:lang w:eastAsia="en-US"/>
        </w:rPr>
        <w:t xml:space="preserve"> </w:t>
      </w:r>
      <w:r w:rsidR="00172F05" w:rsidRPr="00DB3670">
        <w:rPr>
          <w:rStyle w:val="apple-style-span"/>
          <w:sz w:val="28"/>
          <w:szCs w:val="28"/>
          <w:lang w:eastAsia="en-US"/>
        </w:rPr>
        <w:t>[5, 22]</w:t>
      </w:r>
    </w:p>
    <w:p w:rsidR="004C2B54"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 xml:space="preserve">В отличие от неологизмов, появляющихся в живой разговорной речи и в газетно-публицистическом стиле, неологизмы, появляющиеся в стиле научной прозы, оказываются значительно более устойчивыми. В зависимости от того, насколько широко то или иное научное открытие становится известным широким массам, слова — неологизмы, их обозначающие, входят в фонд общеупотребительной лексики или остаются в обращении лишь в узкой области, где возник такой неологизм. В стиле научной прозы вырабатывается особая, общая для многих разновидностей этого стиля, научная фразеология (см. об этом подробнее в разделе </w:t>
      </w:r>
      <w:r w:rsidR="00DB3670" w:rsidRPr="00DB3670">
        <w:rPr>
          <w:sz w:val="28"/>
          <w:szCs w:val="22"/>
          <w:lang w:eastAsia="en-US"/>
        </w:rPr>
        <w:t>"</w:t>
      </w:r>
      <w:r w:rsidRPr="00DB3670">
        <w:rPr>
          <w:sz w:val="28"/>
          <w:szCs w:val="22"/>
          <w:lang w:eastAsia="en-US"/>
        </w:rPr>
        <w:t>Термины</w:t>
      </w:r>
      <w:r w:rsidR="00DB3670" w:rsidRPr="00DB3670">
        <w:rPr>
          <w:sz w:val="28"/>
          <w:szCs w:val="22"/>
          <w:lang w:eastAsia="en-US"/>
        </w:rPr>
        <w:t>"</w:t>
      </w:r>
      <w:r w:rsidRPr="00DB3670">
        <w:rPr>
          <w:sz w:val="28"/>
          <w:szCs w:val="22"/>
          <w:lang w:eastAsia="en-US"/>
        </w:rPr>
        <w:t>).</w:t>
      </w:r>
    </w:p>
    <w:p w:rsidR="004C2B54"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С точки зрения синтаксической организации предложения стиль научной прозы характеризуется точно определенной системой союзной связи, вытекающей из строгой логически последовательной системы изложения. Эта развернутая система связи вызвала к жизни многие и многие обороты предложного и наречного характера, которые стали употребляться в синтаксических функциях связующих элементов речи. Именно в этом стиле речи произошла постепенная десемантизация таких слов, как consequence, result, connection и др. в таких сочетаниях как in consequence of, as a result, in connection with и др. В стиле научной прозы находит свое наиболее яркое выражение логический синтаксис, в отличие от эмоционального синтаксиса художественной речи.</w:t>
      </w:r>
    </w:p>
    <w:p w:rsidR="004C2B54"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Не только союзная связь выражает четкие логические взаимосвязи отдельных частей высказывания. Значительную роль в этом отношении в английской научной прозе играют причастные и инфинитивные обороты. Однако,</w:t>
      </w:r>
      <w:r w:rsidR="004C2B54" w:rsidRPr="00DB3670">
        <w:rPr>
          <w:sz w:val="28"/>
          <w:szCs w:val="22"/>
          <w:lang w:eastAsia="en-US"/>
        </w:rPr>
        <w:t xml:space="preserve"> </w:t>
      </w:r>
      <w:r w:rsidRPr="00DB3670">
        <w:rPr>
          <w:sz w:val="28"/>
          <w:szCs w:val="22"/>
          <w:lang w:eastAsia="en-US"/>
        </w:rPr>
        <w:t>в отличие от стиля газетных сообщений и газетных статей, в которых краткость изложения вызывается условиями коммуникации, в стиле научной прозы краткость не является характерной чертой стиля. Наоборот, всесторонность и убедительность доказательств выдвигаемых положений нередко требует развернутости изложения.</w:t>
      </w:r>
    </w:p>
    <w:p w:rsidR="004C2B54"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Чрезвычайно строгим в стиле научной прозы является деление речи на отдельные части — абзацы. В этом стиле, принципы логического построения абзацев находят свое максимально четкое осуществление.</w:t>
      </w:r>
    </w:p>
    <w:p w:rsidR="004C2B54"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Каждый абзац в стиле научной прозы стремится продолжить мысль предыдущего абзаца, часто непосредственно вытекает из него и имеет связующие элементы. В каждом абзаце легко можно выделить основную мысль. Каждый абзац представляет собой более или менее законченную единицу высказывания.</w:t>
      </w:r>
    </w:p>
    <w:p w:rsidR="004C2B54"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 xml:space="preserve">Для стиля научной прозы характерно выделение главного, основного из массы сообщаемых фактов. Это достигается рядом синтаксических приемов, в которых принцип сочинения и подчинения предложений совпадает с требованиями логики, т. е. главная мысль содержится в главном предложении, подчиненная мысль — в придаточном. Дополнительные соображения, не имеющие непосредственного отношения к данному высказыванию появляются в виде вводных замечаний и предложений, часто выделяемых знаком тире. Форма изложения в стиле научной прозы не несет дополнительных функций воздействия на читателя. Она лишь средство придать ясность изложению. Вот почему редактирование научной </w:t>
      </w:r>
      <w:r w:rsidR="00DB3670" w:rsidRPr="00DB3670">
        <w:rPr>
          <w:sz w:val="28"/>
          <w:szCs w:val="22"/>
          <w:lang w:eastAsia="en-US"/>
        </w:rPr>
        <w:t>"</w:t>
      </w:r>
      <w:r w:rsidRPr="00DB3670">
        <w:rPr>
          <w:sz w:val="28"/>
          <w:szCs w:val="22"/>
          <w:lang w:eastAsia="en-US"/>
        </w:rPr>
        <w:t>прозы, в основном, сводится к уточнению значений слов и словосочетаний и характера связи между отдельными частями высказывания.</w:t>
      </w:r>
    </w:p>
    <w:p w:rsidR="004C2B54"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Система синтаксической союзной связи весьма своеобразно использовалась в ранние периоды развития этого стиля, в периоды общего становления системы функциональных стилей английского литературного языка. Желание автора научных трактатов выявить взаимосвязь, взаимозависимость и взаимообусловленность фактов, с которыми им приходится иметь дело, приводит их иногда к неумеренному пользованию средствами союзной связи, что в конечном итоге, влечет за собой длинные абзацы.</w:t>
      </w:r>
    </w:p>
    <w:p w:rsidR="004C2B54"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В процессе развития и совершенствования норм литературного английского языка, которые сказались также и в более четкой дифференциации средств союзной связи, стиль научной прозы все более отходил от ранее установленных норм длинных периодов, разделенных между собой точкой и запятой и связанных между собой такими многозначными союзами, как: and, but, since, as и др.</w:t>
      </w:r>
    </w:p>
    <w:p w:rsidR="004C2B54"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Стиль английской научной прозы очень чутко реагировал на всякие изменения литературных норм и в какой-то степени сам влиял на развитие общелитературных норм английского языка. Это влияние особенно заметно в области лексико-фразеологической. Известно, какое большое количество терминов и терминологических сочетаний детерминологизировалось и обогатило общий литературный язык на разных периодах его развития. Можно предположить, что процесс дифференциации союзов с точки зрения их функции в какой-то степени обязан развитию стиля научной прозы.</w:t>
      </w:r>
      <w:r w:rsidR="00172F05" w:rsidRPr="00DB3670">
        <w:rPr>
          <w:sz w:val="28"/>
          <w:szCs w:val="28"/>
          <w:lang w:eastAsia="en-US"/>
        </w:rPr>
        <w:t xml:space="preserve"> </w:t>
      </w:r>
      <w:r w:rsidR="00172F05" w:rsidRPr="00DB3670">
        <w:rPr>
          <w:rStyle w:val="apple-style-span"/>
          <w:sz w:val="28"/>
          <w:szCs w:val="28"/>
          <w:lang w:eastAsia="en-US"/>
        </w:rPr>
        <w:t>[5, 75]</w:t>
      </w:r>
    </w:p>
    <w:p w:rsidR="004C2B54"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Как указывалось выше, лексика научной прозы характеризуется своей абстрактностью. Это понятно. Сама задача научного стиля — обобщение фактов действительности — вызывает необходимость в соответствующих словах, выражающих наиболее общие признаки исследуемых предметов и явлений действительности. Это в некоторых видах научной прозы приводит к замене слов соответствующими абстрактными формулами, условными обозначениями, особыми знаками. Условные обозначения в отличие от слов не проявляют тенденцию к обрастанию дополнительными значениями.</w:t>
      </w:r>
    </w:p>
    <w:p w:rsidR="004C2B54"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 xml:space="preserve">Характерно, что даже в гуманитарных науках, которые оперируют менее точными понятиями, чем науки естественно-технические, часто прибегают к специальным формулам для большего абстрагирования. В качестве примера можно упомянуть работы К. Маркса и Ф. Энгельса по политической экономии, некоторые работы в области лингвистики, например, </w:t>
      </w:r>
      <w:r w:rsidR="00DB3670" w:rsidRPr="00DB3670">
        <w:rPr>
          <w:sz w:val="28"/>
          <w:szCs w:val="22"/>
          <w:lang w:eastAsia="en-US"/>
        </w:rPr>
        <w:t>"</w:t>
      </w:r>
      <w:r w:rsidRPr="00DB3670">
        <w:rPr>
          <w:sz w:val="28"/>
          <w:szCs w:val="22"/>
          <w:lang w:eastAsia="en-US"/>
        </w:rPr>
        <w:t>Курс общей лингвистики</w:t>
      </w:r>
      <w:r w:rsidR="00DB3670" w:rsidRPr="00DB3670">
        <w:rPr>
          <w:sz w:val="28"/>
          <w:szCs w:val="22"/>
          <w:lang w:eastAsia="en-US"/>
        </w:rPr>
        <w:t>"</w:t>
      </w:r>
      <w:r w:rsidRPr="00DB3670">
        <w:rPr>
          <w:sz w:val="28"/>
          <w:szCs w:val="22"/>
          <w:lang w:eastAsia="en-US"/>
        </w:rPr>
        <w:t xml:space="preserve"> Фердинанда Соссюра и другие.</w:t>
      </w:r>
    </w:p>
    <w:p w:rsidR="007C30BA"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Стиль научной прозы в современном английском языке, кроме черт указанных выше, характеризуется чрезмерным</w:t>
      </w:r>
      <w:r w:rsidR="004C2B54" w:rsidRPr="00DB3670">
        <w:rPr>
          <w:sz w:val="28"/>
          <w:szCs w:val="22"/>
          <w:lang w:eastAsia="en-US"/>
        </w:rPr>
        <w:t xml:space="preserve"> </w:t>
      </w:r>
      <w:r w:rsidRPr="00DB3670">
        <w:rPr>
          <w:sz w:val="28"/>
          <w:szCs w:val="22"/>
          <w:lang w:eastAsia="en-US"/>
        </w:rPr>
        <w:t xml:space="preserve">использованием высоко литературно-книжных слов, редко используемых даже в </w:t>
      </w:r>
      <w:r w:rsidR="00DB3670" w:rsidRPr="00DB3670">
        <w:rPr>
          <w:sz w:val="28"/>
          <w:szCs w:val="22"/>
          <w:lang w:eastAsia="en-US"/>
        </w:rPr>
        <w:t>"</w:t>
      </w:r>
      <w:r w:rsidRPr="00DB3670">
        <w:rPr>
          <w:sz w:val="28"/>
          <w:szCs w:val="22"/>
          <w:lang w:eastAsia="en-US"/>
        </w:rPr>
        <w:t>нейтральном</w:t>
      </w:r>
      <w:r w:rsidR="00DB3670" w:rsidRPr="00DB3670">
        <w:rPr>
          <w:sz w:val="28"/>
          <w:szCs w:val="22"/>
          <w:lang w:eastAsia="en-US"/>
        </w:rPr>
        <w:t>"</w:t>
      </w:r>
      <w:r w:rsidRPr="00DB3670">
        <w:rPr>
          <w:sz w:val="28"/>
          <w:szCs w:val="22"/>
          <w:lang w:eastAsia="en-US"/>
        </w:rPr>
        <w:t xml:space="preserve"> стиле литературной речи. В большинстве случаев такое обилие редких литературно-книжных слов связано с поисками средств адекватного выражения новой мысли, появившейся в процессе наблюдения исследуемых фактов.</w:t>
      </w:r>
    </w:p>
    <w:p w:rsidR="00DB3670" w:rsidRPr="00DB3670" w:rsidRDefault="00DB3670" w:rsidP="00DB3670">
      <w:pPr>
        <w:pStyle w:val="1"/>
        <w:keepNext w:val="0"/>
        <w:keepLines w:val="0"/>
        <w:suppressAutoHyphens/>
        <w:spacing w:before="0"/>
        <w:rPr>
          <w:b w:val="0"/>
          <w:lang w:val="en-US"/>
        </w:rPr>
      </w:pPr>
      <w:bookmarkStart w:id="9" w:name="_Toc277607126"/>
    </w:p>
    <w:p w:rsidR="007C30BA" w:rsidRPr="00DB3670" w:rsidRDefault="004C2B54" w:rsidP="00DB3670">
      <w:pPr>
        <w:pStyle w:val="1"/>
        <w:keepNext w:val="0"/>
        <w:keepLines w:val="0"/>
        <w:suppressAutoHyphens/>
        <w:spacing w:before="0"/>
        <w:rPr>
          <w:b w:val="0"/>
        </w:rPr>
      </w:pPr>
      <w:r w:rsidRPr="00DB3670">
        <w:rPr>
          <w:b w:val="0"/>
        </w:rPr>
        <w:t>2.5</w:t>
      </w:r>
      <w:r w:rsidR="00DB3670" w:rsidRPr="00DB3670">
        <w:rPr>
          <w:b w:val="0"/>
        </w:rPr>
        <w:t xml:space="preserve"> </w:t>
      </w:r>
      <w:r w:rsidR="007C30BA" w:rsidRPr="00DB3670">
        <w:rPr>
          <w:b w:val="0"/>
        </w:rPr>
        <w:t>Стиль английских официальных документов (Деловая речь)</w:t>
      </w:r>
      <w:bookmarkEnd w:id="9"/>
    </w:p>
    <w:p w:rsidR="00DB3670" w:rsidRPr="00DB3670" w:rsidRDefault="00DB3670" w:rsidP="00DB3670">
      <w:pPr>
        <w:suppressAutoHyphens/>
        <w:spacing w:before="0" w:beforeAutospacing="0" w:after="0" w:afterAutospacing="0" w:line="360" w:lineRule="auto"/>
        <w:rPr>
          <w:sz w:val="28"/>
          <w:szCs w:val="22"/>
          <w:lang w:eastAsia="en-US"/>
        </w:rPr>
      </w:pPr>
    </w:p>
    <w:p w:rsidR="007371CA"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В английском литературном языке в процессе его развития обособился еще один речевой стиль, который называется стилем деловой речи, или стилем деловых документов (official style). Как и другие речевые стили, общественно-осознанные как самостоятельные системы, этот стиль тоже имеет определенные цели коммуникации, имеет свои, общие для данного стиля закономерности и языковые характеристики.</w:t>
      </w:r>
      <w:r w:rsidR="007371CA" w:rsidRPr="00DB3670">
        <w:rPr>
          <w:sz w:val="28"/>
          <w:szCs w:val="22"/>
          <w:lang w:eastAsia="en-US"/>
        </w:rPr>
        <w:t xml:space="preserve"> </w:t>
      </w:r>
      <w:r w:rsidRPr="00DB3670">
        <w:rPr>
          <w:sz w:val="28"/>
          <w:szCs w:val="22"/>
          <w:lang w:eastAsia="en-US"/>
        </w:rPr>
        <w:t>Деловая речь имеет несколько разновидностей. В области международных отношений выделяется стиль дипломатических документов; в области торговли и экономики — стиль коммерческой корреспонденции; в области юриспруденции — язык законоуложений, кодексов, судебно-процессуальных документов, государственных постановлений, парламентских решений. Как особая разновидность деловой речи в современном английском языке выделяется язык военных документов: приказов, уставов, донесений и др.</w:t>
      </w:r>
      <w:r w:rsidR="007371CA" w:rsidRPr="00DB3670">
        <w:rPr>
          <w:sz w:val="28"/>
          <w:szCs w:val="22"/>
          <w:lang w:eastAsia="en-US"/>
        </w:rPr>
        <w:t xml:space="preserve"> </w:t>
      </w:r>
      <w:r w:rsidRPr="00DB3670">
        <w:rPr>
          <w:sz w:val="28"/>
          <w:szCs w:val="22"/>
          <w:lang w:eastAsia="en-US"/>
        </w:rPr>
        <w:t>Основная цель деловой речи — определить условия, которые обеспечат нормальное сотрудничество двух сторон, т.е. цель деловой речи — достигнуть договоренности между двумя заинтересованными сторонами. Это относится и к деловой переписке между представителями различных фирм, и к обмену нотами между государствами, и к установлению прав и обязанностей солдата, записанных в военном уставе английской армии, и к процедуре совещаний. Все эти отношения находят то или иное выражение в форме официального документа — письма, ноты, договора, пакта, закона, устава и т. д. Даже те документы, в которых не выясняются условия договоренности, а выражается протест против нарушени</w:t>
      </w:r>
      <w:r w:rsidR="007371CA" w:rsidRPr="00DB3670">
        <w:rPr>
          <w:sz w:val="28"/>
          <w:szCs w:val="22"/>
          <w:lang w:eastAsia="en-US"/>
        </w:rPr>
        <w:t>я этих условий, связаны с основ</w:t>
      </w:r>
      <w:r w:rsidRPr="00DB3670">
        <w:rPr>
          <w:sz w:val="28"/>
          <w:szCs w:val="22"/>
          <w:lang w:eastAsia="en-US"/>
        </w:rPr>
        <w:t>ной задачей деловой речи — достижение договоренности между двумя и более заинтересованными лицами или организациями.</w:t>
      </w:r>
    </w:p>
    <w:p w:rsidR="00DB3670"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Эта наиболее общая функция деловой речи в значительной степени предопределила и их характерные особенности языка этого стиля. Прежде всего в нем также, как и в стиле научной прозы вырабатывается специфическая терминология и фразеология.</w:t>
      </w:r>
    </w:p>
    <w:p w:rsidR="007371CA"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Для языка деловых документов характерна традиционность средств выражения, которая ускоряет процесс формирования фразеологических единиц типичных для этого стиля. Традиционность средств выражения лежит в основе другой черты стиля английских официальных документов, а именно — наличие значительного количества архаических слов и выражений. В любом деловом документе можно встретить употребление таких слов, как hereby; henceforth; aforesaid; beg to inform и др.</w:t>
      </w:r>
    </w:p>
    <w:p w:rsidR="007371CA"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Для дипломатического языка характерно использование некоторого количества латинских и французских слов и выражений, получивших своего рода терминологическую окраску в языке дипломатических документов. Наиболее часто встречаются такие слова и выражения, как: persona grata; persona nongrata; pro tempore; the quorum; conditio sine qua non; status quo; mutatis mutandis и др.</w:t>
      </w:r>
    </w:p>
    <w:p w:rsidR="007371CA" w:rsidRPr="00DB3670" w:rsidRDefault="007C30BA" w:rsidP="00DB3670">
      <w:pPr>
        <w:suppressAutoHyphens/>
        <w:spacing w:before="0" w:beforeAutospacing="0" w:after="0" w:afterAutospacing="0" w:line="360" w:lineRule="auto"/>
        <w:rPr>
          <w:sz w:val="28"/>
          <w:szCs w:val="22"/>
          <w:lang w:val="en-US" w:eastAsia="en-US"/>
        </w:rPr>
      </w:pPr>
      <w:r w:rsidRPr="00DB3670">
        <w:rPr>
          <w:sz w:val="28"/>
          <w:szCs w:val="22"/>
          <w:lang w:eastAsia="en-US"/>
        </w:rPr>
        <w:t>Общим</w:t>
      </w:r>
      <w:r w:rsidRPr="00DB3670">
        <w:rPr>
          <w:sz w:val="28"/>
          <w:szCs w:val="22"/>
          <w:lang w:val="en-US" w:eastAsia="en-US"/>
        </w:rPr>
        <w:t xml:space="preserve"> </w:t>
      </w:r>
      <w:r w:rsidRPr="00DB3670">
        <w:rPr>
          <w:sz w:val="28"/>
          <w:szCs w:val="22"/>
          <w:lang w:eastAsia="en-US"/>
        </w:rPr>
        <w:t>для</w:t>
      </w:r>
      <w:r w:rsidRPr="00DB3670">
        <w:rPr>
          <w:sz w:val="28"/>
          <w:szCs w:val="22"/>
          <w:lang w:val="en-US" w:eastAsia="en-US"/>
        </w:rPr>
        <w:t xml:space="preserve"> </w:t>
      </w:r>
      <w:r w:rsidRPr="00DB3670">
        <w:rPr>
          <w:sz w:val="28"/>
          <w:szCs w:val="22"/>
          <w:lang w:eastAsia="en-US"/>
        </w:rPr>
        <w:t>всех</w:t>
      </w:r>
      <w:r w:rsidRPr="00DB3670">
        <w:rPr>
          <w:sz w:val="28"/>
          <w:szCs w:val="22"/>
          <w:lang w:val="en-US" w:eastAsia="en-US"/>
        </w:rPr>
        <w:t xml:space="preserve"> </w:t>
      </w:r>
      <w:r w:rsidRPr="00DB3670">
        <w:rPr>
          <w:sz w:val="28"/>
          <w:szCs w:val="22"/>
          <w:lang w:eastAsia="en-US"/>
        </w:rPr>
        <w:t>разновидностей</w:t>
      </w:r>
      <w:r w:rsidRPr="00DB3670">
        <w:rPr>
          <w:sz w:val="28"/>
          <w:szCs w:val="22"/>
          <w:lang w:val="en-US" w:eastAsia="en-US"/>
        </w:rPr>
        <w:t xml:space="preserve"> </w:t>
      </w:r>
      <w:r w:rsidRPr="00DB3670">
        <w:rPr>
          <w:sz w:val="28"/>
          <w:szCs w:val="22"/>
          <w:lang w:eastAsia="en-US"/>
        </w:rPr>
        <w:t>делового</w:t>
      </w:r>
      <w:r w:rsidRPr="00DB3670">
        <w:rPr>
          <w:sz w:val="28"/>
          <w:szCs w:val="22"/>
          <w:lang w:val="en-US" w:eastAsia="en-US"/>
        </w:rPr>
        <w:t xml:space="preserve"> </w:t>
      </w:r>
      <w:r w:rsidRPr="00DB3670">
        <w:rPr>
          <w:sz w:val="28"/>
          <w:szCs w:val="22"/>
          <w:lang w:eastAsia="en-US"/>
        </w:rPr>
        <w:t>стиля</w:t>
      </w:r>
      <w:r w:rsidRPr="00DB3670">
        <w:rPr>
          <w:sz w:val="28"/>
          <w:szCs w:val="22"/>
          <w:lang w:val="en-US" w:eastAsia="en-US"/>
        </w:rPr>
        <w:t xml:space="preserve"> </w:t>
      </w:r>
      <w:r w:rsidRPr="00DB3670">
        <w:rPr>
          <w:sz w:val="28"/>
          <w:szCs w:val="22"/>
          <w:lang w:eastAsia="en-US"/>
        </w:rPr>
        <w:t>является</w:t>
      </w:r>
      <w:r w:rsidRPr="00DB3670">
        <w:rPr>
          <w:sz w:val="28"/>
          <w:szCs w:val="22"/>
          <w:lang w:val="en-US" w:eastAsia="en-US"/>
        </w:rPr>
        <w:t xml:space="preserve"> </w:t>
      </w:r>
      <w:r w:rsidRPr="00DB3670">
        <w:rPr>
          <w:sz w:val="28"/>
          <w:szCs w:val="22"/>
          <w:lang w:eastAsia="en-US"/>
        </w:rPr>
        <w:t>наличие</w:t>
      </w:r>
      <w:r w:rsidRPr="00DB3670">
        <w:rPr>
          <w:sz w:val="28"/>
          <w:szCs w:val="22"/>
          <w:lang w:val="en-US" w:eastAsia="en-US"/>
        </w:rPr>
        <w:t xml:space="preserve"> </w:t>
      </w:r>
      <w:r w:rsidRPr="00DB3670">
        <w:rPr>
          <w:sz w:val="28"/>
          <w:szCs w:val="22"/>
          <w:lang w:eastAsia="en-US"/>
        </w:rPr>
        <w:t>всякого</w:t>
      </w:r>
      <w:r w:rsidRPr="00DB3670">
        <w:rPr>
          <w:sz w:val="28"/>
          <w:szCs w:val="22"/>
          <w:lang w:val="en-US" w:eastAsia="en-US"/>
        </w:rPr>
        <w:t xml:space="preserve"> </w:t>
      </w:r>
      <w:r w:rsidRPr="00DB3670">
        <w:rPr>
          <w:sz w:val="28"/>
          <w:szCs w:val="22"/>
          <w:lang w:eastAsia="en-US"/>
        </w:rPr>
        <w:t>рода</w:t>
      </w:r>
      <w:r w:rsidRPr="00DB3670">
        <w:rPr>
          <w:sz w:val="28"/>
          <w:szCs w:val="22"/>
          <w:lang w:val="en-US" w:eastAsia="en-US"/>
        </w:rPr>
        <w:t xml:space="preserve"> </w:t>
      </w:r>
      <w:r w:rsidRPr="00DB3670">
        <w:rPr>
          <w:sz w:val="28"/>
          <w:szCs w:val="22"/>
          <w:lang w:eastAsia="en-US"/>
        </w:rPr>
        <w:t>сокращений</w:t>
      </w:r>
      <w:r w:rsidRPr="00DB3670">
        <w:rPr>
          <w:sz w:val="28"/>
          <w:szCs w:val="22"/>
          <w:lang w:val="en-US" w:eastAsia="en-US"/>
        </w:rPr>
        <w:t xml:space="preserve">, </w:t>
      </w:r>
      <w:r w:rsidRPr="00DB3670">
        <w:rPr>
          <w:sz w:val="28"/>
          <w:szCs w:val="22"/>
          <w:lang w:eastAsia="en-US"/>
        </w:rPr>
        <w:t>аббревиатур</w:t>
      </w:r>
      <w:r w:rsidRPr="00DB3670">
        <w:rPr>
          <w:sz w:val="28"/>
          <w:szCs w:val="22"/>
          <w:lang w:val="en-US" w:eastAsia="en-US"/>
        </w:rPr>
        <w:t xml:space="preserve">, </w:t>
      </w:r>
      <w:r w:rsidRPr="00DB3670">
        <w:rPr>
          <w:sz w:val="28"/>
          <w:szCs w:val="22"/>
          <w:lang w:eastAsia="en-US"/>
        </w:rPr>
        <w:t>сложносокращенных</w:t>
      </w:r>
      <w:r w:rsidRPr="00DB3670">
        <w:rPr>
          <w:sz w:val="28"/>
          <w:szCs w:val="22"/>
          <w:lang w:val="en-US" w:eastAsia="en-US"/>
        </w:rPr>
        <w:t xml:space="preserve"> </w:t>
      </w:r>
      <w:r w:rsidRPr="00DB3670">
        <w:rPr>
          <w:sz w:val="28"/>
          <w:szCs w:val="22"/>
          <w:lang w:eastAsia="en-US"/>
        </w:rPr>
        <w:t>слов</w:t>
      </w:r>
      <w:r w:rsidRPr="00DB3670">
        <w:rPr>
          <w:sz w:val="28"/>
          <w:szCs w:val="22"/>
          <w:lang w:val="en-US" w:eastAsia="en-US"/>
        </w:rPr>
        <w:t xml:space="preserve"> </w:t>
      </w:r>
      <w:r w:rsidRPr="00DB3670">
        <w:rPr>
          <w:sz w:val="28"/>
          <w:szCs w:val="22"/>
          <w:lang w:eastAsia="en-US"/>
        </w:rPr>
        <w:t>и</w:t>
      </w:r>
      <w:r w:rsidRPr="00DB3670">
        <w:rPr>
          <w:sz w:val="28"/>
          <w:szCs w:val="22"/>
          <w:lang w:val="en-US" w:eastAsia="en-US"/>
        </w:rPr>
        <w:t xml:space="preserve"> </w:t>
      </w:r>
      <w:r w:rsidRPr="00DB3670">
        <w:rPr>
          <w:sz w:val="28"/>
          <w:szCs w:val="22"/>
          <w:lang w:eastAsia="en-US"/>
        </w:rPr>
        <w:t>т</w:t>
      </w:r>
      <w:r w:rsidRPr="00DB3670">
        <w:rPr>
          <w:sz w:val="28"/>
          <w:szCs w:val="22"/>
          <w:lang w:val="en-US" w:eastAsia="en-US"/>
        </w:rPr>
        <w:t xml:space="preserve">. </w:t>
      </w:r>
      <w:r w:rsidRPr="00DB3670">
        <w:rPr>
          <w:sz w:val="28"/>
          <w:szCs w:val="22"/>
          <w:lang w:eastAsia="en-US"/>
        </w:rPr>
        <w:t>д</w:t>
      </w:r>
      <w:r w:rsidRPr="00DB3670">
        <w:rPr>
          <w:sz w:val="28"/>
          <w:szCs w:val="22"/>
          <w:lang w:val="en-US" w:eastAsia="en-US"/>
        </w:rPr>
        <w:t xml:space="preserve">. </w:t>
      </w:r>
      <w:r w:rsidRPr="00DB3670">
        <w:rPr>
          <w:sz w:val="28"/>
          <w:szCs w:val="22"/>
          <w:lang w:eastAsia="en-US"/>
        </w:rPr>
        <w:t>Например</w:t>
      </w:r>
      <w:r w:rsidRPr="00DB3670">
        <w:rPr>
          <w:sz w:val="28"/>
          <w:szCs w:val="22"/>
          <w:lang w:val="en-US" w:eastAsia="en-US"/>
        </w:rPr>
        <w:t xml:space="preserve">, </w:t>
      </w:r>
      <w:r w:rsidRPr="00DB3670">
        <w:rPr>
          <w:sz w:val="28"/>
          <w:szCs w:val="22"/>
          <w:lang w:eastAsia="en-US"/>
        </w:rPr>
        <w:t>М</w:t>
      </w:r>
      <w:r w:rsidRPr="00DB3670">
        <w:rPr>
          <w:sz w:val="28"/>
          <w:szCs w:val="22"/>
          <w:lang w:val="en-US" w:eastAsia="en-US"/>
        </w:rPr>
        <w:t xml:space="preserve">. P. (Member of Parliament); </w:t>
      </w:r>
      <w:r w:rsidRPr="00DB3670">
        <w:rPr>
          <w:sz w:val="28"/>
          <w:szCs w:val="22"/>
          <w:lang w:eastAsia="en-US"/>
        </w:rPr>
        <w:t>Н</w:t>
      </w:r>
      <w:r w:rsidRPr="00DB3670">
        <w:rPr>
          <w:sz w:val="28"/>
          <w:szCs w:val="22"/>
          <w:lang w:val="en-US" w:eastAsia="en-US"/>
        </w:rPr>
        <w:t xml:space="preserve">. </w:t>
      </w:r>
      <w:r w:rsidRPr="00DB3670">
        <w:rPr>
          <w:sz w:val="28"/>
          <w:szCs w:val="22"/>
          <w:lang w:eastAsia="en-US"/>
        </w:rPr>
        <w:t>М</w:t>
      </w:r>
      <w:r w:rsidRPr="00DB3670">
        <w:rPr>
          <w:sz w:val="28"/>
          <w:szCs w:val="22"/>
          <w:lang w:val="en-US" w:eastAsia="en-US"/>
        </w:rPr>
        <w:t xml:space="preserve">. S. (His Majesty's Steamship); gvt (government); pmt (Parliament); i. e. (id est=that is); G. </w:t>
      </w:r>
      <w:r w:rsidRPr="00DB3670">
        <w:rPr>
          <w:sz w:val="28"/>
          <w:szCs w:val="22"/>
          <w:lang w:eastAsia="en-US"/>
        </w:rPr>
        <w:t>С</w:t>
      </w:r>
      <w:r w:rsidRPr="00DB3670">
        <w:rPr>
          <w:sz w:val="28"/>
          <w:szCs w:val="22"/>
          <w:lang w:val="en-US" w:eastAsia="en-US"/>
        </w:rPr>
        <w:t xml:space="preserve"> S. I. (Knight Grand Commander of the Star of India); U. N. (United Nations); D. A. S. (Department of Agriculture, Scotland); D. A. O. (Divisional Ammunition Officer).</w:t>
      </w:r>
    </w:p>
    <w:p w:rsidR="007371CA"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Эта характерная черта деловых документов была подмечена Диккенсом, который в сатирическом виде использовал ее в протоколе заседаний Пиквикского клуба.</w:t>
      </w:r>
      <w:r w:rsidR="00172F05" w:rsidRPr="00DB3670">
        <w:rPr>
          <w:sz w:val="28"/>
          <w:szCs w:val="28"/>
          <w:lang w:eastAsia="en-US"/>
        </w:rPr>
        <w:t xml:space="preserve"> </w:t>
      </w:r>
      <w:r w:rsidR="00172F05" w:rsidRPr="00DB3670">
        <w:rPr>
          <w:rStyle w:val="apple-style-span"/>
          <w:sz w:val="28"/>
          <w:szCs w:val="28"/>
          <w:lang w:eastAsia="en-US"/>
        </w:rPr>
        <w:t>[6, 45]</w:t>
      </w:r>
    </w:p>
    <w:p w:rsidR="007371CA"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Особенно много таких сокращений встречается в военных документах. Здесь эти сокращения преследуют не только цель достижения краткости, но и являются кодом.</w:t>
      </w:r>
    </w:p>
    <w:p w:rsidR="007371CA"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В стиле деловых документов слова употребляются преимущественно в основных предметно-логических значениях (за исключением тех случаев, когда производные предметно-логические значения являются в данной сфере общения терминологическими).</w:t>
      </w:r>
    </w:p>
    <w:p w:rsidR="007371CA"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В связи с этим выступает и другая особенность стиля деловой речи. Это отсутствие каких бы то ни было образных средств: в текстах деловых документов нет метафор, метонимии или других приемов создания образности речи.</w:t>
      </w:r>
    </w:p>
    <w:p w:rsidR="007371CA"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В отличие от языковых особенностей газетных сообщений, которые также характерны отсутствием образности, в некоторых документах появляется эмоционально-окрашенная лексика. Однако, эти эмоциональные элементы языка в стиле деловой речи теряют свою эмоциональную функцию, они становятся условными формулами обращения, условными обозначениями просьбы, отказа, заключения и т. д.</w:t>
      </w:r>
    </w:p>
    <w:p w:rsidR="00DB3670"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Следует предположить, что эмоциональная сторона высказываний в стиле деловых документов, в особенности в официальных прошениях, просьбах об аудиенциях и подобного им типа деловой переписки, на ранних этапах развития литературного английского языка, сохраняла свое действительно эмоциональное значение.</w:t>
      </w:r>
    </w:p>
    <w:p w:rsidR="00DB3670"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Что касается синтаксических особенностей деловой речи, то наиболее общими из них являются длинные предложения, развернутые периоды с чрезвычайно разветвленной системой союзной связи. Иногда одно предложение охватывает все условия договоренности, которые предопределяют отношения и которые могут возникнуть в результате реализации таких отношений. Усложненный синтаксис деловых документов исторически объясним. Связи между предложениями отражают, как известно, реальные связи между выражаемыми понятиями. Эта связь особенно четко выступает при наличии соответствующих союзов, определяющих характер связи. Точка обычно употреблялась тогда, когда связь между частями высказывания прерывалась.</w:t>
      </w:r>
    </w:p>
    <w:p w:rsidR="00FF3A7D" w:rsidRPr="00DB3670" w:rsidRDefault="003F0E00" w:rsidP="00DB3670">
      <w:pPr>
        <w:suppressAutoHyphens/>
        <w:spacing w:before="0" w:beforeAutospacing="0" w:after="0" w:afterAutospacing="0" w:line="360" w:lineRule="auto"/>
        <w:rPr>
          <w:sz w:val="28"/>
          <w:szCs w:val="22"/>
          <w:lang w:eastAsia="en-US"/>
        </w:rPr>
      </w:pPr>
      <w:r w:rsidRPr="00DB3670">
        <w:rPr>
          <w:sz w:val="28"/>
          <w:szCs w:val="22"/>
          <w:lang w:eastAsia="en-US"/>
        </w:rPr>
        <w:t>Т</w:t>
      </w:r>
      <w:r w:rsidR="007C30BA" w:rsidRPr="00DB3670">
        <w:rPr>
          <w:sz w:val="28"/>
          <w:szCs w:val="22"/>
          <w:lang w:eastAsia="en-US"/>
        </w:rPr>
        <w:t>радиция выражать в одном предложении самые разнообразные условия глубоко укоренилась в дипломатических и юридических документах. Так преамбула к уставу Организации Объединенных Наций отражает в структурно-языковом отношении описанную выше тенденцию не разделять точками связные отрезки высказывания.</w:t>
      </w:r>
    </w:p>
    <w:p w:rsidR="00FF3A7D"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Композиционная структура высказывания в стиле английской деловой речи подчиняется принципу наибольшей четкости отграничения одной мысли от другой. Эта четкость находит свое максимальное выражение в нумерации отдельных частей высказывания. Уже цитированный выше Устав ООН после преамбулы содержит в себе 19 глав, каждая глава имеет общее объединяющее название, например, I глава называется PURPOSES AND PRINCIPLES. Эта глава делится на 2 статьи (articles). Первая глава посвящена целям, вторая — принципам (principles). Каждая из статей делится на пункты (</w:t>
      </w:r>
      <w:r w:rsidRPr="00DB3670">
        <w:rPr>
          <w:sz w:val="28"/>
          <w:szCs w:val="22"/>
          <w:lang w:val="en-US" w:eastAsia="en-US"/>
        </w:rPr>
        <w:t>items</w:t>
      </w:r>
      <w:r w:rsidRPr="00DB3670">
        <w:rPr>
          <w:sz w:val="28"/>
          <w:szCs w:val="22"/>
          <w:lang w:eastAsia="en-US"/>
        </w:rPr>
        <w:t>).</w:t>
      </w:r>
    </w:p>
    <w:p w:rsidR="00FF3A7D"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Пункты статей строятся по принципу: одно предложение — один пункт, т.е. никакого деления на самостоятельные предложения внутри пункта, как правило, не делается. Это, по-видимому, связано с необходимостью оградить себя от возможных неправильных толкований взаимоотношений между самостоятельными предложениями. Приведем в качестве примера первую статью Устава ООН.</w:t>
      </w:r>
    </w:p>
    <w:p w:rsidR="00FF3A7D"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Деловые письма отличаются краткостью, они редко занимают более чем 8 — 10 строк, но и в них проявляется та общая закономерность, о которой было сказано выше, а именно — развернутая система союзов, точно определяющая взаимосвязь между предложениями.</w:t>
      </w:r>
    </w:p>
    <w:p w:rsidR="00FF3A7D"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Форма делового письма подчиняется в современном английском языке довольно строгим композиционным правилам. Деловое письмо состоит из заголовка, в котором указывается место, откуда пишут письмо, даты; далее следует название адресата (inside address), затем последовательно обращение, содержание самого письма, вежливая форма заключения и, наконец, подпись.</w:t>
      </w:r>
    </w:p>
    <w:p w:rsidR="00FF3A7D"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Деловые письма в английском литературном языке так четко определились в своих характерных стилистических признаках, что представляют собой довольно замкнутую систему взаимообусловленных языковых средств.</w:t>
      </w:r>
    </w:p>
    <w:p w:rsidR="00FF3A7D"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Штампы делового письма особенно отчетливо обрисовываются в сопоставлении с живой разговорной речью</w:t>
      </w:r>
      <w:r w:rsidR="003F0E00" w:rsidRPr="00DB3670">
        <w:rPr>
          <w:sz w:val="28"/>
          <w:szCs w:val="22"/>
          <w:lang w:eastAsia="en-US"/>
        </w:rPr>
        <w:t>.</w:t>
      </w:r>
      <w:r w:rsidR="00172F05" w:rsidRPr="00DB3670">
        <w:rPr>
          <w:sz w:val="28"/>
          <w:szCs w:val="28"/>
          <w:lang w:eastAsia="en-US"/>
        </w:rPr>
        <w:t xml:space="preserve"> </w:t>
      </w:r>
      <w:r w:rsidR="00172F05" w:rsidRPr="00DB3670">
        <w:rPr>
          <w:rStyle w:val="apple-style-span"/>
          <w:sz w:val="28"/>
          <w:szCs w:val="28"/>
          <w:lang w:eastAsia="en-US"/>
        </w:rPr>
        <w:t>[1, 35]</w:t>
      </w:r>
    </w:p>
    <w:p w:rsidR="00FF3A7D"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Язык военных документов также в основном подчиняется общим закономерностям стиля деловых документов.</w:t>
      </w:r>
    </w:p>
    <w:p w:rsidR="00FF3A7D"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К военным документам относятся уставы войсковой службы, приказы, распоряжения и т. д. Наиболее типичным военным документом является приказ. По содержанию приказы делятся на общие и специальные. Они имеют очень строгую форму, отклонение от которой является нарушением не только стилистических норм, но и нарушением установленного порядка переписки. Наиболее характерной чертой военных документов являются всякого рода сокращения, приобретающие характер условного кода. Самые обычные слова получают особое письменное изображение в стиле военных документов. Так например, слово attacks, как видно из прилагаемого ниже документа, изображается atks, слово enemy усечено до начальных букв — en и т. д. В этих документах особенно тщательно проводится разбивка единиц сообщения на отдельные абзацы, выделенные цифрами или буквенными обозначениями.</w:t>
      </w:r>
    </w:p>
    <w:p w:rsidR="00FF3A7D"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Характерной особенностью синтаксиса военных документов является, в отличие от других разновидностей делового стиля, эллиптичность. Здесь часто опускаются модальные глаголы shall и will так же, как и другие члены предложения.</w:t>
      </w:r>
    </w:p>
    <w:p w:rsidR="00FF3A7D"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 xml:space="preserve">Военные документы изобилуют специальной терминологией, относящейся как непосредственно к военному делу, так и к различным областям техники, которая используется в армии. Никакие нормы живой разговорной речи и, в частности, профессионализмы, которые часто выступают под термином </w:t>
      </w:r>
      <w:r w:rsidR="00DB3670" w:rsidRPr="00DB3670">
        <w:rPr>
          <w:sz w:val="28"/>
          <w:szCs w:val="22"/>
          <w:lang w:eastAsia="en-US"/>
        </w:rPr>
        <w:t>"</w:t>
      </w:r>
      <w:r w:rsidRPr="00DB3670">
        <w:rPr>
          <w:sz w:val="28"/>
          <w:szCs w:val="22"/>
          <w:lang w:eastAsia="en-US"/>
        </w:rPr>
        <w:t>военный сленг</w:t>
      </w:r>
      <w:r w:rsidR="00DB3670" w:rsidRPr="00DB3670">
        <w:rPr>
          <w:sz w:val="28"/>
          <w:szCs w:val="22"/>
          <w:lang w:eastAsia="en-US"/>
        </w:rPr>
        <w:t>"</w:t>
      </w:r>
      <w:r w:rsidRPr="00DB3670">
        <w:rPr>
          <w:sz w:val="28"/>
          <w:szCs w:val="22"/>
          <w:lang w:eastAsia="en-US"/>
        </w:rPr>
        <w:t xml:space="preserve"> и которые очень широко используются в живом общении солдат между собой, не употребляются в официальных документах. Таким образом и здесь находит свое выражение разрыв, существующий между нормами литературно-письменной речи и живой разговорной речи.</w:t>
      </w:r>
      <w:r w:rsidR="00172F05" w:rsidRPr="00DB3670">
        <w:rPr>
          <w:sz w:val="28"/>
          <w:szCs w:val="28"/>
          <w:lang w:eastAsia="en-US"/>
        </w:rPr>
        <w:t xml:space="preserve"> </w:t>
      </w:r>
      <w:r w:rsidR="00172F05" w:rsidRPr="00DB3670">
        <w:rPr>
          <w:rStyle w:val="apple-style-span"/>
          <w:sz w:val="28"/>
          <w:szCs w:val="28"/>
          <w:lang w:eastAsia="en-US"/>
        </w:rPr>
        <w:t>[3, 205]</w:t>
      </w:r>
    </w:p>
    <w:p w:rsidR="00FF3A7D"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Значительно менее специализирован язык военных уставов. Это объясняется содержанием самого устава, определяющего характер взаимоотношений между военнослужащими, частями и соединениями, а также обязанности и права личного состава армии и т. п.</w:t>
      </w:r>
    </w:p>
    <w:p w:rsidR="00FF3A7D"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Как и другие разновидности делового стиля, слова в военных документах употребляются преимущественно в своих предметно-логических значениях. Исключением являются названия объектов военных действий, которым часто присваиваются различные условные обозначения. Так например, в приводимом ниже образце военного документа такие слова, как plum и apple или spruce, peach и cherry не являются метафорами, т.е. не несут в себе образно-изобразительных функций, а являются лишь словами, имеющими условно-назывные значения.</w:t>
      </w:r>
    </w:p>
    <w:p w:rsidR="00FF3A7D"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Что касается синтаксической организации высказывания, то в этом отношении язык военных приказов отличается от языка соответственно дипломатических и деловых документов. В военных приказах чаще всего встречаются простые предложения с инфинитивными, герундиальными и предложными оборотами. Редки сложноподчиненные предложения, имеющие в своем составе более, чем одно придаточное предложение.</w:t>
      </w:r>
    </w:p>
    <w:p w:rsidR="00FF3A7D" w:rsidRPr="00DB3670" w:rsidRDefault="007C30BA" w:rsidP="00DB3670">
      <w:pPr>
        <w:suppressAutoHyphens/>
        <w:spacing w:before="0" w:beforeAutospacing="0" w:after="0" w:afterAutospacing="0" w:line="360" w:lineRule="auto"/>
        <w:rPr>
          <w:sz w:val="28"/>
          <w:szCs w:val="22"/>
          <w:lang w:eastAsia="en-US"/>
        </w:rPr>
      </w:pPr>
      <w:r w:rsidRPr="00DB3670">
        <w:rPr>
          <w:sz w:val="28"/>
          <w:szCs w:val="22"/>
          <w:lang w:eastAsia="en-US"/>
        </w:rPr>
        <w:t>Каждая особенность, взятая отдельно, не является принадлежностью только военных документов. Большее количество сокращений, условные обозначения, строгий порядок следования частей сообщений, отсутствие образности и т. д. являются общими характерными особенностями стиля деловой речи.</w:t>
      </w:r>
    </w:p>
    <w:p w:rsidR="00FF3A7D" w:rsidRPr="00DB3670" w:rsidRDefault="007C30BA" w:rsidP="00DB3670">
      <w:pPr>
        <w:suppressAutoHyphens/>
        <w:spacing w:before="0" w:beforeAutospacing="0" w:after="0" w:afterAutospacing="0" w:line="360" w:lineRule="auto"/>
        <w:rPr>
          <w:sz w:val="28"/>
          <w:szCs w:val="22"/>
          <w:lang w:val="en-US" w:eastAsia="en-US"/>
        </w:rPr>
      </w:pPr>
      <w:r w:rsidRPr="00DB3670">
        <w:rPr>
          <w:sz w:val="28"/>
          <w:szCs w:val="22"/>
          <w:lang w:eastAsia="en-US"/>
        </w:rPr>
        <w:t>Но некоторые из этих общих черт в стиле военных документов выступают в более отчетливом виде. Они сгущены, усилены. К таким частным проявлениям общих закономерностей относятся: а) характер использования сокращений, б) нумерация частей высказывания, в) терминологичность, г) условные обозначения (номинативные значения общеупотребительных слов) и др.</w:t>
      </w:r>
    </w:p>
    <w:p w:rsidR="00DB3670" w:rsidRPr="00DB3670" w:rsidRDefault="00DB3670" w:rsidP="00DB3670">
      <w:pPr>
        <w:suppressAutoHyphens/>
        <w:spacing w:before="0" w:beforeAutospacing="0" w:after="0" w:afterAutospacing="0" w:line="360" w:lineRule="auto"/>
        <w:rPr>
          <w:sz w:val="28"/>
          <w:szCs w:val="22"/>
          <w:lang w:val="en-US" w:eastAsia="en-US"/>
        </w:rPr>
      </w:pPr>
    </w:p>
    <w:p w:rsidR="00BF7BD5" w:rsidRPr="00DB3670" w:rsidRDefault="00BF7BD5" w:rsidP="00DB3670">
      <w:pPr>
        <w:suppressAutoHyphens/>
        <w:spacing w:before="0" w:beforeAutospacing="0" w:after="0" w:afterAutospacing="0" w:line="360" w:lineRule="auto"/>
        <w:rPr>
          <w:sz w:val="28"/>
          <w:szCs w:val="22"/>
          <w:lang w:val="en-US" w:eastAsia="en-US"/>
        </w:rPr>
      </w:pPr>
      <w:r w:rsidRPr="00DB3670">
        <w:rPr>
          <w:sz w:val="28"/>
          <w:szCs w:val="22"/>
          <w:lang w:eastAsia="en-US"/>
        </w:rPr>
        <w:br w:type="page"/>
      </w:r>
      <w:bookmarkStart w:id="10" w:name="_Toc277607127"/>
      <w:r w:rsidRPr="00DB3670">
        <w:rPr>
          <w:sz w:val="28"/>
          <w:szCs w:val="22"/>
          <w:lang w:eastAsia="en-US"/>
        </w:rPr>
        <w:t>Заключение</w:t>
      </w:r>
      <w:bookmarkEnd w:id="10"/>
    </w:p>
    <w:p w:rsidR="00DB3670" w:rsidRPr="00DB3670" w:rsidRDefault="00DB3670" w:rsidP="00DB3670">
      <w:pPr>
        <w:suppressAutoHyphens/>
        <w:spacing w:before="0" w:beforeAutospacing="0" w:after="0" w:afterAutospacing="0" w:line="360" w:lineRule="auto"/>
        <w:rPr>
          <w:sz w:val="28"/>
          <w:szCs w:val="22"/>
          <w:lang w:val="en-US" w:eastAsia="en-US"/>
        </w:rPr>
      </w:pPr>
    </w:p>
    <w:p w:rsidR="00BF7BD5" w:rsidRPr="00DB3670" w:rsidRDefault="00BF7BD5" w:rsidP="00DB3670">
      <w:pPr>
        <w:suppressAutoHyphens/>
        <w:spacing w:before="0" w:beforeAutospacing="0" w:after="0" w:afterAutospacing="0" w:line="360" w:lineRule="auto"/>
        <w:rPr>
          <w:sz w:val="28"/>
          <w:szCs w:val="28"/>
          <w:lang w:eastAsia="en-US"/>
        </w:rPr>
      </w:pPr>
      <w:r w:rsidRPr="00DB3670">
        <w:rPr>
          <w:sz w:val="28"/>
          <w:szCs w:val="28"/>
          <w:lang w:eastAsia="en-US"/>
        </w:rPr>
        <w:t>Проведя исследование, мы выделили следующее:</w:t>
      </w:r>
    </w:p>
    <w:p w:rsidR="00BF7BD5" w:rsidRPr="00DB3670" w:rsidRDefault="00BF7BD5" w:rsidP="00DB3670">
      <w:pPr>
        <w:pStyle w:val="a5"/>
        <w:numPr>
          <w:ilvl w:val="0"/>
          <w:numId w:val="3"/>
        </w:numPr>
        <w:suppressAutoHyphens/>
        <w:ind w:left="0" w:firstLine="709"/>
        <w:rPr>
          <w:rStyle w:val="apple-style-span"/>
          <w:szCs w:val="28"/>
        </w:rPr>
      </w:pPr>
      <w:r w:rsidRPr="00DB3670">
        <w:rPr>
          <w:rStyle w:val="apple-style-span"/>
          <w:szCs w:val="28"/>
        </w:rPr>
        <w:t>Выделяются две его разновидности: письменная и устная. К письменной разновидности публицистического стиля относится язык эссе, газетных статей, журнальных статей литературно-критического и общественно-политического характера, памфлеты, очерки и пр. К устной разновидности публицистического стиля относится стиль ораторской речи, а в последнее время также обзоры радиокомментаторов.</w:t>
      </w:r>
    </w:p>
    <w:p w:rsidR="00BF7BD5" w:rsidRPr="00DB3670" w:rsidRDefault="00BF7BD5" w:rsidP="00DB3670">
      <w:pPr>
        <w:pStyle w:val="a5"/>
        <w:numPr>
          <w:ilvl w:val="0"/>
          <w:numId w:val="3"/>
        </w:numPr>
        <w:suppressAutoHyphens/>
        <w:ind w:left="0" w:firstLine="709"/>
        <w:rPr>
          <w:rStyle w:val="apple-style-span"/>
          <w:szCs w:val="28"/>
        </w:rPr>
      </w:pPr>
      <w:r w:rsidRPr="00DB3670">
        <w:rPr>
          <w:rStyle w:val="apple-style-span"/>
          <w:szCs w:val="28"/>
        </w:rPr>
        <w:t>Публицистический стиль занимает промежуточное место между стилем научной прозы и стилем художественной речи. Со стилем научной прозы его сближает логическая последовательность в изложении фактов, развернутость высказывания, более или менее строгое деление на логические отрезки (абзацы). С другой стороны, публицистический стиль (в особенности эссе) имеет ряд общих черт со стилем художественной речи. Образность речи, и, в особенности, эмоциональные элементы языка, весьма характерны для публицистического стиля. Средства эмоционального воздействия, применяемые в публицистическом стиле, подчиняясь общим его закономерностям, не обладают той свежестью и субъективной окрашенностью, которые характерны для стиля художественной речи.</w:t>
      </w:r>
    </w:p>
    <w:p w:rsidR="00BF7BD5" w:rsidRPr="00DB3670" w:rsidRDefault="00172F05" w:rsidP="00DB3670">
      <w:pPr>
        <w:suppressAutoHyphens/>
        <w:spacing w:before="0" w:beforeAutospacing="0" w:after="0" w:afterAutospacing="0" w:line="360" w:lineRule="auto"/>
        <w:rPr>
          <w:rStyle w:val="apple-style-span"/>
          <w:sz w:val="28"/>
          <w:szCs w:val="28"/>
          <w:lang w:eastAsia="en-US"/>
        </w:rPr>
      </w:pPr>
      <w:r w:rsidRPr="00DB3670">
        <w:rPr>
          <w:rStyle w:val="apple-style-span"/>
          <w:sz w:val="28"/>
          <w:szCs w:val="28"/>
          <w:lang w:eastAsia="en-US"/>
        </w:rPr>
        <w:t xml:space="preserve">3. </w:t>
      </w:r>
      <w:r w:rsidR="00BF7BD5" w:rsidRPr="00DB3670">
        <w:rPr>
          <w:rStyle w:val="apple-style-span"/>
          <w:sz w:val="28"/>
          <w:szCs w:val="28"/>
          <w:lang w:eastAsia="en-US"/>
        </w:rPr>
        <w:t>В публицистическом стиле образность речи носит устоявшийся характер. Метафоры, сравнения, перифразы и другие средства эмоционального воздействия берутся из общего языкового фонда выразительных средств.</w:t>
      </w:r>
    </w:p>
    <w:p w:rsidR="00BF7BD5" w:rsidRPr="00DB3670" w:rsidRDefault="00BF7BD5" w:rsidP="00DB3670">
      <w:pPr>
        <w:suppressAutoHyphens/>
        <w:spacing w:before="0" w:beforeAutospacing="0" w:after="0" w:afterAutospacing="0" w:line="360" w:lineRule="auto"/>
        <w:rPr>
          <w:rStyle w:val="apple-style-span"/>
          <w:sz w:val="28"/>
          <w:szCs w:val="28"/>
          <w:lang w:eastAsia="en-US"/>
        </w:rPr>
      </w:pPr>
      <w:r w:rsidRPr="00DB3670">
        <w:rPr>
          <w:rStyle w:val="apple-style-span"/>
          <w:sz w:val="28"/>
          <w:szCs w:val="28"/>
          <w:lang w:eastAsia="en-US"/>
        </w:rPr>
        <w:t>Другая черта, сближающая этот стиль со стилем художественной речи, — это проявление индивидуального в изложении содержания. И здесь, конечно, степень проявления индивидуального ограничена особенностями самого стиля. В стиле газетных и журнальных статей индивидуальное меньше выступает, чем в эссе или в ораторской речи.</w:t>
      </w:r>
    </w:p>
    <w:p w:rsidR="00DB3670" w:rsidRDefault="00BF7BD5" w:rsidP="00DB3670">
      <w:pPr>
        <w:suppressAutoHyphens/>
        <w:spacing w:before="0" w:beforeAutospacing="0" w:after="0" w:afterAutospacing="0" w:line="360" w:lineRule="auto"/>
        <w:rPr>
          <w:rStyle w:val="apple-style-span"/>
          <w:sz w:val="28"/>
          <w:szCs w:val="28"/>
          <w:lang w:val="en-US" w:eastAsia="en-US"/>
        </w:rPr>
      </w:pPr>
      <w:r w:rsidRPr="00DB3670">
        <w:rPr>
          <w:rStyle w:val="apple-style-span"/>
          <w:sz w:val="28"/>
          <w:szCs w:val="28"/>
          <w:lang w:eastAsia="en-US"/>
        </w:rPr>
        <w:t>Третья черта публицистического стиля — краткость изложения. В некоторых его разновидностях эта черта приоб</w:t>
      </w:r>
      <w:r w:rsidR="00DB3670">
        <w:rPr>
          <w:rStyle w:val="apple-style-span"/>
          <w:sz w:val="28"/>
          <w:szCs w:val="28"/>
          <w:lang w:eastAsia="en-US"/>
        </w:rPr>
        <w:t>ретает характер особого приема.</w:t>
      </w:r>
    </w:p>
    <w:p w:rsidR="00DB3670" w:rsidRDefault="00DB3670" w:rsidP="00DB3670">
      <w:pPr>
        <w:suppressAutoHyphens/>
        <w:spacing w:before="0" w:beforeAutospacing="0" w:after="0" w:afterAutospacing="0" w:line="360" w:lineRule="auto"/>
        <w:rPr>
          <w:rStyle w:val="apple-style-span"/>
          <w:sz w:val="28"/>
          <w:szCs w:val="28"/>
          <w:lang w:val="en-US" w:eastAsia="en-US"/>
        </w:rPr>
      </w:pPr>
    </w:p>
    <w:p w:rsidR="00BF7BD5" w:rsidRPr="00DB3670" w:rsidRDefault="00BF7BD5" w:rsidP="00DB3670">
      <w:pPr>
        <w:suppressAutoHyphens/>
        <w:spacing w:before="0" w:beforeAutospacing="0" w:after="0" w:afterAutospacing="0" w:line="360" w:lineRule="auto"/>
        <w:rPr>
          <w:sz w:val="28"/>
          <w:szCs w:val="22"/>
          <w:lang w:val="en-US" w:eastAsia="en-US"/>
        </w:rPr>
      </w:pPr>
      <w:r w:rsidRPr="00DB3670">
        <w:rPr>
          <w:rStyle w:val="apple-style-span"/>
          <w:sz w:val="28"/>
          <w:szCs w:val="28"/>
          <w:lang w:eastAsia="en-US"/>
        </w:rPr>
        <w:br w:type="page"/>
      </w:r>
      <w:bookmarkStart w:id="11" w:name="_Toc277607128"/>
      <w:r w:rsidR="003F0E00" w:rsidRPr="00DB3670">
        <w:rPr>
          <w:sz w:val="28"/>
          <w:szCs w:val="22"/>
          <w:lang w:eastAsia="en-US"/>
        </w:rPr>
        <w:t>Список литературы</w:t>
      </w:r>
      <w:bookmarkEnd w:id="11"/>
    </w:p>
    <w:p w:rsidR="00DB3670" w:rsidRPr="00DB3670" w:rsidRDefault="00DB3670" w:rsidP="00DB3670">
      <w:pPr>
        <w:suppressAutoHyphens/>
        <w:spacing w:before="0" w:beforeAutospacing="0" w:after="0" w:afterAutospacing="0" w:line="360" w:lineRule="auto"/>
        <w:ind w:firstLine="0"/>
        <w:jc w:val="left"/>
        <w:rPr>
          <w:sz w:val="28"/>
          <w:szCs w:val="22"/>
          <w:lang w:val="en-US" w:eastAsia="en-US"/>
        </w:rPr>
      </w:pPr>
    </w:p>
    <w:p w:rsidR="00DB3670" w:rsidRPr="00DB3670" w:rsidRDefault="00172F05" w:rsidP="00DB3670">
      <w:pPr>
        <w:pStyle w:val="a5"/>
        <w:numPr>
          <w:ilvl w:val="0"/>
          <w:numId w:val="8"/>
        </w:numPr>
        <w:suppressAutoHyphens/>
        <w:ind w:left="0" w:firstLine="0"/>
        <w:contextualSpacing w:val="0"/>
        <w:jc w:val="left"/>
        <w:rPr>
          <w:bCs/>
        </w:rPr>
      </w:pPr>
      <w:r w:rsidRPr="00DB3670">
        <w:rPr>
          <w:bCs/>
        </w:rPr>
        <w:t>Арнольд И. В. Стилистика: Современный английский язык. М., 2002.</w:t>
      </w:r>
    </w:p>
    <w:p w:rsidR="00DB3670" w:rsidRPr="00DB3670" w:rsidRDefault="00172F05" w:rsidP="00DB3670">
      <w:pPr>
        <w:pStyle w:val="a5"/>
        <w:numPr>
          <w:ilvl w:val="0"/>
          <w:numId w:val="8"/>
        </w:numPr>
        <w:suppressAutoHyphens/>
        <w:ind w:left="0" w:firstLine="0"/>
        <w:contextualSpacing w:val="0"/>
        <w:jc w:val="left"/>
      </w:pPr>
      <w:r w:rsidRPr="00DB3670">
        <w:rPr>
          <w:bCs/>
        </w:rPr>
        <w:t>Арнольд И.В. Лексикология современного английского языка. М.: Просвещение, 1995.</w:t>
      </w:r>
    </w:p>
    <w:p w:rsidR="00172F05" w:rsidRPr="00DB3670" w:rsidRDefault="00172F05" w:rsidP="00DB3670">
      <w:pPr>
        <w:pStyle w:val="a5"/>
        <w:numPr>
          <w:ilvl w:val="0"/>
          <w:numId w:val="8"/>
        </w:numPr>
        <w:suppressAutoHyphens/>
        <w:ind w:left="0" w:firstLine="0"/>
        <w:contextualSpacing w:val="0"/>
        <w:jc w:val="left"/>
      </w:pPr>
      <w:r w:rsidRPr="00DB3670">
        <w:t>Белинский В. Г. Соб. соч. в 3-х томах, Гос. изд-во. худ. лит-ры. М., 1948, т. III,</w:t>
      </w:r>
    </w:p>
    <w:p w:rsidR="00172F05" w:rsidRPr="00DB3670" w:rsidRDefault="00172F05" w:rsidP="00DB3670">
      <w:pPr>
        <w:pStyle w:val="a5"/>
        <w:numPr>
          <w:ilvl w:val="0"/>
          <w:numId w:val="8"/>
        </w:numPr>
        <w:suppressAutoHyphens/>
        <w:ind w:left="0" w:firstLine="0"/>
        <w:contextualSpacing w:val="0"/>
        <w:jc w:val="left"/>
        <w:rPr>
          <w:szCs w:val="28"/>
        </w:rPr>
      </w:pPr>
      <w:r w:rsidRPr="00DB3670">
        <w:rPr>
          <w:rStyle w:val="apple-style-span"/>
          <w:szCs w:val="28"/>
        </w:rPr>
        <w:t>Виноградов В. В. Итоги обсуждения вопросов стилистики. Вопросы языкознания, 1955, № 1,</w:t>
      </w:r>
    </w:p>
    <w:p w:rsidR="00172F05" w:rsidRPr="00DB3670" w:rsidRDefault="00172F05" w:rsidP="00DB3670">
      <w:pPr>
        <w:pStyle w:val="a5"/>
        <w:numPr>
          <w:ilvl w:val="0"/>
          <w:numId w:val="8"/>
        </w:numPr>
        <w:suppressAutoHyphens/>
        <w:ind w:left="0" w:firstLine="0"/>
        <w:contextualSpacing w:val="0"/>
        <w:jc w:val="left"/>
      </w:pPr>
      <w:r w:rsidRPr="00DB3670">
        <w:rPr>
          <w:bCs/>
        </w:rPr>
        <w:t>Гореликова С. Н. Природа термина и некоторые особенности терминообразования в английском языке // Вестник ОГУ. 2002. №6.</w:t>
      </w:r>
    </w:p>
    <w:p w:rsidR="00172F05" w:rsidRPr="00DB3670" w:rsidRDefault="00172F05" w:rsidP="00DB3670">
      <w:pPr>
        <w:pStyle w:val="a5"/>
        <w:numPr>
          <w:ilvl w:val="0"/>
          <w:numId w:val="8"/>
        </w:numPr>
        <w:suppressAutoHyphens/>
        <w:ind w:left="0" w:firstLine="0"/>
        <w:contextualSpacing w:val="0"/>
        <w:jc w:val="left"/>
      </w:pPr>
      <w:r w:rsidRPr="00DB3670">
        <w:rPr>
          <w:bCs/>
        </w:rPr>
        <w:t>Зайцев А.Б. Некоторые особенности прагматической адаптации перевода англоязычного публицистического текста на русский язык // Вестник ОГУ. 2001.</w:t>
      </w:r>
    </w:p>
    <w:p w:rsidR="00172F05" w:rsidRPr="00DB3670" w:rsidRDefault="00172F05" w:rsidP="00DB3670">
      <w:pPr>
        <w:pStyle w:val="a5"/>
        <w:numPr>
          <w:ilvl w:val="0"/>
          <w:numId w:val="8"/>
        </w:numPr>
        <w:suppressAutoHyphens/>
        <w:ind w:left="0" w:firstLine="0"/>
        <w:contextualSpacing w:val="0"/>
        <w:jc w:val="left"/>
        <w:rPr>
          <w:rStyle w:val="apple-style-span"/>
          <w:bCs/>
        </w:rPr>
      </w:pPr>
      <w:r w:rsidRPr="00DB3670">
        <w:rPr>
          <w:rStyle w:val="apple-style-span"/>
          <w:szCs w:val="28"/>
          <w:lang w:val="en-US"/>
        </w:rPr>
        <w:t>The</w:t>
      </w:r>
      <w:r w:rsidRPr="00DB3670">
        <w:rPr>
          <w:rStyle w:val="apple-style-span"/>
          <w:szCs w:val="28"/>
        </w:rPr>
        <w:t xml:space="preserve"> </w:t>
      </w:r>
      <w:r w:rsidRPr="00DB3670">
        <w:rPr>
          <w:rStyle w:val="apple-style-span"/>
          <w:szCs w:val="28"/>
          <w:lang w:val="en-US"/>
        </w:rPr>
        <w:t>Times</w:t>
      </w:r>
      <w:r w:rsidRPr="00DB3670">
        <w:rPr>
          <w:rStyle w:val="apple-style-span"/>
          <w:szCs w:val="28"/>
        </w:rPr>
        <w:t xml:space="preserve">, </w:t>
      </w:r>
      <w:r w:rsidRPr="00DB3670">
        <w:rPr>
          <w:rStyle w:val="apple-style-span"/>
          <w:szCs w:val="28"/>
          <w:lang w:val="en-US"/>
        </w:rPr>
        <w:t>November</w:t>
      </w:r>
      <w:r w:rsidRPr="00DB3670">
        <w:rPr>
          <w:rStyle w:val="apple-style-span"/>
          <w:szCs w:val="28"/>
        </w:rPr>
        <w:t xml:space="preserve"> 9, 1956, </w:t>
      </w:r>
      <w:r w:rsidRPr="00DB3670">
        <w:rPr>
          <w:rStyle w:val="apple-style-span"/>
          <w:szCs w:val="28"/>
          <w:lang w:val="en-US"/>
        </w:rPr>
        <w:t>p</w:t>
      </w:r>
      <w:r w:rsidRPr="00DB3670">
        <w:rPr>
          <w:rStyle w:val="apple-style-span"/>
          <w:szCs w:val="28"/>
        </w:rPr>
        <w:t>. 10.</w:t>
      </w:r>
      <w:bookmarkStart w:id="12" w:name="_GoBack"/>
      <w:bookmarkEnd w:id="12"/>
    </w:p>
    <w:sectPr w:rsidR="00172F05" w:rsidRPr="00DB3670" w:rsidSect="00DB3670">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349" w:rsidRDefault="00087349" w:rsidP="00F8477C">
      <w:pPr>
        <w:spacing w:before="0" w:beforeAutospacing="0" w:after="0" w:afterAutospacing="0"/>
        <w:rPr>
          <w:sz w:val="28"/>
          <w:szCs w:val="22"/>
          <w:lang w:eastAsia="en-US"/>
        </w:rPr>
      </w:pPr>
      <w:r>
        <w:rPr>
          <w:sz w:val="28"/>
          <w:szCs w:val="22"/>
          <w:lang w:eastAsia="en-US"/>
        </w:rPr>
        <w:separator/>
      </w:r>
    </w:p>
  </w:endnote>
  <w:endnote w:type="continuationSeparator" w:id="0">
    <w:p w:rsidR="00087349" w:rsidRDefault="00087349" w:rsidP="00F8477C">
      <w:pPr>
        <w:spacing w:before="0" w:beforeAutospacing="0" w:after="0" w:afterAutospacing="0"/>
        <w:rPr>
          <w:sz w:val="28"/>
          <w:szCs w:val="22"/>
          <w:lang w:eastAsia="en-US"/>
        </w:rPr>
      </w:pPr>
      <w:r>
        <w:rPr>
          <w:sz w:val="28"/>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349" w:rsidRDefault="00087349" w:rsidP="00F8477C">
      <w:pPr>
        <w:spacing w:before="0" w:beforeAutospacing="0" w:after="0" w:afterAutospacing="0"/>
        <w:rPr>
          <w:sz w:val="28"/>
          <w:szCs w:val="22"/>
          <w:lang w:eastAsia="en-US"/>
        </w:rPr>
      </w:pPr>
      <w:r>
        <w:rPr>
          <w:sz w:val="28"/>
          <w:szCs w:val="22"/>
          <w:lang w:eastAsia="en-US"/>
        </w:rPr>
        <w:separator/>
      </w:r>
    </w:p>
  </w:footnote>
  <w:footnote w:type="continuationSeparator" w:id="0">
    <w:p w:rsidR="00087349" w:rsidRDefault="00087349" w:rsidP="00F8477C">
      <w:pPr>
        <w:spacing w:before="0" w:beforeAutospacing="0" w:after="0" w:afterAutospacing="0"/>
        <w:rPr>
          <w:sz w:val="28"/>
          <w:szCs w:val="22"/>
          <w:lang w:eastAsia="en-US"/>
        </w:rPr>
      </w:pPr>
      <w:r>
        <w:rPr>
          <w:sz w:val="28"/>
          <w:szCs w:val="22"/>
          <w:lang w:eastAsia="en-U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C294F"/>
    <w:multiLevelType w:val="hybridMultilevel"/>
    <w:tmpl w:val="6EDA015C"/>
    <w:lvl w:ilvl="0" w:tplc="35D82B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33E0DF1"/>
    <w:multiLevelType w:val="multilevel"/>
    <w:tmpl w:val="C2A83A22"/>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05A118BB"/>
    <w:multiLevelType w:val="singleLevel"/>
    <w:tmpl w:val="CC5ECCF0"/>
    <w:lvl w:ilvl="0">
      <w:start w:val="1"/>
      <w:numFmt w:val="decimal"/>
      <w:lvlText w:val="%1."/>
      <w:lvlJc w:val="left"/>
      <w:pPr>
        <w:tabs>
          <w:tab w:val="num" w:pos="717"/>
        </w:tabs>
        <w:ind w:left="717" w:hanging="360"/>
      </w:pPr>
      <w:rPr>
        <w:rFonts w:cs="Times New Roman"/>
        <w:b w:val="0"/>
        <w:bCs w:val="0"/>
      </w:rPr>
    </w:lvl>
  </w:abstractNum>
  <w:abstractNum w:abstractNumId="3">
    <w:nsid w:val="06546B10"/>
    <w:multiLevelType w:val="multilevel"/>
    <w:tmpl w:val="FED252A4"/>
    <w:lvl w:ilvl="0">
      <w:start w:val="2"/>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0BC41CDA"/>
    <w:multiLevelType w:val="hybridMultilevel"/>
    <w:tmpl w:val="17C6641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7F9620E"/>
    <w:multiLevelType w:val="hybridMultilevel"/>
    <w:tmpl w:val="062C199C"/>
    <w:lvl w:ilvl="0" w:tplc="51E067F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52C4164"/>
    <w:multiLevelType w:val="multilevel"/>
    <w:tmpl w:val="FED252A4"/>
    <w:lvl w:ilvl="0">
      <w:start w:val="2"/>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nsid w:val="4A69569F"/>
    <w:multiLevelType w:val="hybridMultilevel"/>
    <w:tmpl w:val="9AFE9F8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3C579E1"/>
    <w:multiLevelType w:val="multilevel"/>
    <w:tmpl w:val="FED252A4"/>
    <w:lvl w:ilvl="0">
      <w:start w:val="2"/>
      <w:numFmt w:val="decimal"/>
      <w:lvlText w:val="%1."/>
      <w:lvlJc w:val="left"/>
      <w:pPr>
        <w:ind w:left="450" w:hanging="450"/>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9">
    <w:nsid w:val="5A0A6CE3"/>
    <w:multiLevelType w:val="hybridMultilevel"/>
    <w:tmpl w:val="23AE484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F35513E"/>
    <w:multiLevelType w:val="hybridMultilevel"/>
    <w:tmpl w:val="C6BCC63C"/>
    <w:lvl w:ilvl="0" w:tplc="03063AB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 w:numId="3">
    <w:abstractNumId w:val="5"/>
  </w:num>
  <w:num w:numId="4">
    <w:abstractNumId w:val="8"/>
  </w:num>
  <w:num w:numId="5">
    <w:abstractNumId w:val="2"/>
    <w:lvlOverride w:ilvl="0">
      <w:startOverride w:val="1"/>
    </w:lvlOverride>
  </w:num>
  <w:num w:numId="6">
    <w:abstractNumId w:val="7"/>
  </w:num>
  <w:num w:numId="7">
    <w:abstractNumId w:val="9"/>
  </w:num>
  <w:num w:numId="8">
    <w:abstractNumId w:val="4"/>
  </w:num>
  <w:num w:numId="9">
    <w:abstractNumId w:val="3"/>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0F30"/>
    <w:rsid w:val="00087349"/>
    <w:rsid w:val="00172F05"/>
    <w:rsid w:val="001A1317"/>
    <w:rsid w:val="00243C0A"/>
    <w:rsid w:val="002931E3"/>
    <w:rsid w:val="002D4C21"/>
    <w:rsid w:val="002D5BFA"/>
    <w:rsid w:val="00390376"/>
    <w:rsid w:val="003F0E00"/>
    <w:rsid w:val="00451C7C"/>
    <w:rsid w:val="004C2B54"/>
    <w:rsid w:val="00513BEB"/>
    <w:rsid w:val="006339DE"/>
    <w:rsid w:val="006B61E6"/>
    <w:rsid w:val="006F5ED4"/>
    <w:rsid w:val="007371CA"/>
    <w:rsid w:val="00746641"/>
    <w:rsid w:val="007C11CD"/>
    <w:rsid w:val="007C30BA"/>
    <w:rsid w:val="0084703A"/>
    <w:rsid w:val="00900F30"/>
    <w:rsid w:val="009273A3"/>
    <w:rsid w:val="009B6D14"/>
    <w:rsid w:val="009C6A5C"/>
    <w:rsid w:val="00A12C78"/>
    <w:rsid w:val="00A55872"/>
    <w:rsid w:val="00A72D9E"/>
    <w:rsid w:val="00B76957"/>
    <w:rsid w:val="00BF71E3"/>
    <w:rsid w:val="00BF7BD5"/>
    <w:rsid w:val="00CE06CB"/>
    <w:rsid w:val="00D70E37"/>
    <w:rsid w:val="00D81ABA"/>
    <w:rsid w:val="00DB3670"/>
    <w:rsid w:val="00E57F82"/>
    <w:rsid w:val="00E6237A"/>
    <w:rsid w:val="00F8477C"/>
    <w:rsid w:val="00FF3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81478C-1B96-46FD-99C4-68B20519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00F30"/>
    <w:pPr>
      <w:spacing w:before="100" w:beforeAutospacing="1" w:after="100" w:afterAutospacing="1"/>
      <w:ind w:firstLine="709"/>
      <w:jc w:val="both"/>
    </w:pPr>
    <w:rPr>
      <w:rFonts w:ascii="Times New Roman" w:hAnsi="Times New Roman" w:cs="Times New Roman"/>
      <w:sz w:val="24"/>
      <w:szCs w:val="24"/>
    </w:rPr>
  </w:style>
  <w:style w:type="paragraph" w:styleId="1">
    <w:name w:val="heading 1"/>
    <w:basedOn w:val="a"/>
    <w:next w:val="a"/>
    <w:link w:val="10"/>
    <w:uiPriority w:val="9"/>
    <w:qFormat/>
    <w:rsid w:val="00E6237A"/>
    <w:pPr>
      <w:keepNext/>
      <w:keepLines/>
      <w:spacing w:before="480" w:beforeAutospacing="0" w:after="0" w:afterAutospacing="0" w:line="360" w:lineRule="auto"/>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6237A"/>
    <w:rPr>
      <w:rFonts w:ascii="Times New Roman" w:hAnsi="Times New Roman" w:cs="Times New Roman"/>
      <w:b/>
      <w:bCs/>
      <w:sz w:val="28"/>
      <w:szCs w:val="28"/>
    </w:rPr>
  </w:style>
  <w:style w:type="character" w:customStyle="1" w:styleId="apple-converted-space">
    <w:name w:val="apple-converted-space"/>
    <w:rsid w:val="00900F30"/>
    <w:rPr>
      <w:rFonts w:cs="Times New Roman"/>
    </w:rPr>
  </w:style>
  <w:style w:type="character" w:customStyle="1" w:styleId="apple-style-span">
    <w:name w:val="apple-style-span"/>
    <w:rsid w:val="00900F30"/>
    <w:rPr>
      <w:rFonts w:cs="Times New Roman"/>
    </w:rPr>
  </w:style>
  <w:style w:type="paragraph" w:styleId="a3">
    <w:name w:val="Normal (Web)"/>
    <w:basedOn w:val="a"/>
    <w:uiPriority w:val="99"/>
    <w:semiHidden/>
    <w:unhideWhenUsed/>
    <w:rsid w:val="00900F30"/>
  </w:style>
  <w:style w:type="character" w:styleId="a4">
    <w:name w:val="Hyperlink"/>
    <w:uiPriority w:val="99"/>
    <w:unhideWhenUsed/>
    <w:rsid w:val="00900F30"/>
    <w:rPr>
      <w:rFonts w:cs="Times New Roman"/>
      <w:color w:val="0000FF"/>
      <w:u w:val="single"/>
    </w:rPr>
  </w:style>
  <w:style w:type="paragraph" w:customStyle="1" w:styleId="style2">
    <w:name w:val="style2"/>
    <w:basedOn w:val="a"/>
    <w:rsid w:val="00900F30"/>
  </w:style>
  <w:style w:type="paragraph" w:styleId="a5">
    <w:name w:val="List Paragraph"/>
    <w:basedOn w:val="a"/>
    <w:uiPriority w:val="34"/>
    <w:qFormat/>
    <w:rsid w:val="007C30BA"/>
    <w:pPr>
      <w:spacing w:before="0" w:beforeAutospacing="0" w:after="0" w:afterAutospacing="0" w:line="360" w:lineRule="auto"/>
      <w:ind w:left="720"/>
      <w:contextualSpacing/>
    </w:pPr>
    <w:rPr>
      <w:sz w:val="28"/>
      <w:szCs w:val="22"/>
      <w:lang w:eastAsia="en-US"/>
    </w:rPr>
  </w:style>
  <w:style w:type="paragraph" w:styleId="a6">
    <w:name w:val="footnote text"/>
    <w:basedOn w:val="a"/>
    <w:link w:val="a7"/>
    <w:uiPriority w:val="99"/>
    <w:semiHidden/>
    <w:rsid w:val="00F8477C"/>
    <w:pPr>
      <w:spacing w:before="0" w:beforeAutospacing="0" w:after="0" w:afterAutospacing="0" w:line="360" w:lineRule="auto"/>
      <w:ind w:firstLine="720"/>
    </w:pPr>
    <w:rPr>
      <w:sz w:val="28"/>
      <w:szCs w:val="20"/>
    </w:rPr>
  </w:style>
  <w:style w:type="character" w:customStyle="1" w:styleId="a7">
    <w:name w:val="Текст виноски Знак"/>
    <w:link w:val="a6"/>
    <w:uiPriority w:val="99"/>
    <w:semiHidden/>
    <w:locked/>
    <w:rsid w:val="00F8477C"/>
    <w:rPr>
      <w:rFonts w:ascii="Times New Roman" w:hAnsi="Times New Roman" w:cs="Times New Roman"/>
      <w:sz w:val="20"/>
      <w:szCs w:val="20"/>
      <w:lang w:val="x-none" w:eastAsia="ru-RU"/>
    </w:rPr>
  </w:style>
  <w:style w:type="character" w:styleId="a8">
    <w:name w:val="footnote reference"/>
    <w:uiPriority w:val="99"/>
    <w:semiHidden/>
    <w:rsid w:val="00F8477C"/>
    <w:rPr>
      <w:rFonts w:cs="Times New Roman"/>
      <w:vertAlign w:val="superscript"/>
    </w:rPr>
  </w:style>
  <w:style w:type="paragraph" w:customStyle="1" w:styleId="H2">
    <w:name w:val="H2"/>
    <w:basedOn w:val="a"/>
    <w:next w:val="a"/>
    <w:uiPriority w:val="99"/>
    <w:rsid w:val="003F0E00"/>
    <w:pPr>
      <w:keepNext/>
      <w:spacing w:beforeAutospacing="0" w:afterAutospacing="0" w:line="360" w:lineRule="auto"/>
      <w:ind w:firstLine="720"/>
      <w:outlineLvl w:val="2"/>
    </w:pPr>
    <w:rPr>
      <w:b/>
      <w:bCs/>
      <w:sz w:val="36"/>
      <w:szCs w:val="36"/>
    </w:rPr>
  </w:style>
  <w:style w:type="paragraph" w:styleId="a9">
    <w:name w:val="TOC Heading"/>
    <w:basedOn w:val="1"/>
    <w:next w:val="a"/>
    <w:uiPriority w:val="39"/>
    <w:semiHidden/>
    <w:unhideWhenUsed/>
    <w:qFormat/>
    <w:rsid w:val="00D81ABA"/>
    <w:pPr>
      <w:spacing w:line="276" w:lineRule="auto"/>
      <w:ind w:firstLine="0"/>
      <w:jc w:val="left"/>
      <w:outlineLvl w:val="9"/>
    </w:pPr>
    <w:rPr>
      <w:rFonts w:ascii="Cambria" w:hAnsi="Cambria"/>
      <w:color w:val="365F91"/>
    </w:rPr>
  </w:style>
  <w:style w:type="paragraph" w:styleId="11">
    <w:name w:val="toc 1"/>
    <w:basedOn w:val="a"/>
    <w:next w:val="a"/>
    <w:autoRedefine/>
    <w:uiPriority w:val="39"/>
    <w:unhideWhenUsed/>
    <w:rsid w:val="00D81ABA"/>
    <w:pPr>
      <w:spacing w:before="0" w:beforeAutospacing="0" w:afterAutospacing="0" w:line="360" w:lineRule="auto"/>
    </w:pPr>
    <w:rPr>
      <w:sz w:val="28"/>
      <w:szCs w:val="22"/>
      <w:lang w:eastAsia="en-US"/>
    </w:rPr>
  </w:style>
  <w:style w:type="paragraph" w:styleId="aa">
    <w:name w:val="Balloon Text"/>
    <w:basedOn w:val="a"/>
    <w:link w:val="ab"/>
    <w:uiPriority w:val="99"/>
    <w:semiHidden/>
    <w:unhideWhenUsed/>
    <w:rsid w:val="00D81ABA"/>
    <w:pPr>
      <w:spacing w:before="0" w:beforeAutospacing="0" w:after="0" w:afterAutospacing="0"/>
    </w:pPr>
    <w:rPr>
      <w:rFonts w:ascii="Tahoma" w:hAnsi="Tahoma" w:cs="Tahoma"/>
      <w:sz w:val="16"/>
      <w:szCs w:val="16"/>
      <w:lang w:eastAsia="en-US"/>
    </w:rPr>
  </w:style>
  <w:style w:type="character" w:customStyle="1" w:styleId="ab">
    <w:name w:val="Текст у виносці Знак"/>
    <w:link w:val="aa"/>
    <w:uiPriority w:val="99"/>
    <w:semiHidden/>
    <w:locked/>
    <w:rsid w:val="00D81ABA"/>
    <w:rPr>
      <w:rFonts w:ascii="Tahoma" w:hAnsi="Tahoma" w:cs="Tahoma"/>
      <w:sz w:val="16"/>
      <w:szCs w:val="16"/>
    </w:rPr>
  </w:style>
  <w:style w:type="paragraph" w:styleId="ac">
    <w:name w:val="header"/>
    <w:basedOn w:val="a"/>
    <w:link w:val="ad"/>
    <w:uiPriority w:val="99"/>
    <w:unhideWhenUsed/>
    <w:rsid w:val="00B76957"/>
    <w:pPr>
      <w:tabs>
        <w:tab w:val="center" w:pos="4677"/>
        <w:tab w:val="right" w:pos="9355"/>
      </w:tabs>
      <w:spacing w:before="0" w:beforeAutospacing="0" w:after="0" w:afterAutospacing="0"/>
    </w:pPr>
    <w:rPr>
      <w:sz w:val="28"/>
      <w:szCs w:val="22"/>
      <w:lang w:eastAsia="en-US"/>
    </w:rPr>
  </w:style>
  <w:style w:type="character" w:customStyle="1" w:styleId="ad">
    <w:name w:val="Верхній колонтитул Знак"/>
    <w:link w:val="ac"/>
    <w:uiPriority w:val="99"/>
    <w:locked/>
    <w:rsid w:val="00B76957"/>
    <w:rPr>
      <w:rFonts w:ascii="Times New Roman" w:hAnsi="Times New Roman" w:cs="Times New Roman"/>
      <w:sz w:val="28"/>
    </w:rPr>
  </w:style>
  <w:style w:type="paragraph" w:styleId="ae">
    <w:name w:val="footer"/>
    <w:basedOn w:val="a"/>
    <w:link w:val="af"/>
    <w:uiPriority w:val="99"/>
    <w:semiHidden/>
    <w:unhideWhenUsed/>
    <w:rsid w:val="00B76957"/>
    <w:pPr>
      <w:tabs>
        <w:tab w:val="center" w:pos="4677"/>
        <w:tab w:val="right" w:pos="9355"/>
      </w:tabs>
      <w:spacing w:before="0" w:beforeAutospacing="0" w:after="0" w:afterAutospacing="0"/>
    </w:pPr>
    <w:rPr>
      <w:sz w:val="28"/>
      <w:szCs w:val="22"/>
      <w:lang w:eastAsia="en-US"/>
    </w:rPr>
  </w:style>
  <w:style w:type="character" w:customStyle="1" w:styleId="af">
    <w:name w:val="Нижній колонтитул Знак"/>
    <w:link w:val="ae"/>
    <w:uiPriority w:val="99"/>
    <w:semiHidden/>
    <w:locked/>
    <w:rsid w:val="00B76957"/>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981283">
      <w:marLeft w:val="0"/>
      <w:marRight w:val="0"/>
      <w:marTop w:val="0"/>
      <w:marBottom w:val="0"/>
      <w:divBdr>
        <w:top w:val="none" w:sz="0" w:space="0" w:color="auto"/>
        <w:left w:val="none" w:sz="0" w:space="0" w:color="auto"/>
        <w:bottom w:val="none" w:sz="0" w:space="0" w:color="auto"/>
        <w:right w:val="none" w:sz="0" w:space="0" w:color="auto"/>
      </w:divBdr>
      <w:divsChild>
        <w:div w:id="647981290">
          <w:marLeft w:val="0"/>
          <w:marRight w:val="0"/>
          <w:marTop w:val="0"/>
          <w:marBottom w:val="0"/>
          <w:divBdr>
            <w:top w:val="none" w:sz="0" w:space="0" w:color="auto"/>
            <w:left w:val="none" w:sz="0" w:space="0" w:color="auto"/>
            <w:bottom w:val="none" w:sz="0" w:space="0" w:color="auto"/>
            <w:right w:val="none" w:sz="0" w:space="0" w:color="auto"/>
          </w:divBdr>
        </w:div>
        <w:div w:id="647981292">
          <w:marLeft w:val="0"/>
          <w:marRight w:val="0"/>
          <w:marTop w:val="0"/>
          <w:marBottom w:val="0"/>
          <w:divBdr>
            <w:top w:val="none" w:sz="0" w:space="0" w:color="auto"/>
            <w:left w:val="none" w:sz="0" w:space="0" w:color="auto"/>
            <w:bottom w:val="none" w:sz="0" w:space="0" w:color="auto"/>
            <w:right w:val="none" w:sz="0" w:space="0" w:color="auto"/>
          </w:divBdr>
        </w:div>
        <w:div w:id="647981293">
          <w:marLeft w:val="0"/>
          <w:marRight w:val="0"/>
          <w:marTop w:val="0"/>
          <w:marBottom w:val="0"/>
          <w:divBdr>
            <w:top w:val="none" w:sz="0" w:space="0" w:color="auto"/>
            <w:left w:val="none" w:sz="0" w:space="0" w:color="auto"/>
            <w:bottom w:val="none" w:sz="0" w:space="0" w:color="auto"/>
            <w:right w:val="none" w:sz="0" w:space="0" w:color="auto"/>
          </w:divBdr>
        </w:div>
        <w:div w:id="647981305">
          <w:marLeft w:val="0"/>
          <w:marRight w:val="0"/>
          <w:marTop w:val="0"/>
          <w:marBottom w:val="0"/>
          <w:divBdr>
            <w:top w:val="none" w:sz="0" w:space="0" w:color="auto"/>
            <w:left w:val="none" w:sz="0" w:space="0" w:color="auto"/>
            <w:bottom w:val="none" w:sz="0" w:space="0" w:color="auto"/>
            <w:right w:val="none" w:sz="0" w:space="0" w:color="auto"/>
          </w:divBdr>
        </w:div>
      </w:divsChild>
    </w:div>
    <w:div w:id="647981287">
      <w:marLeft w:val="0"/>
      <w:marRight w:val="0"/>
      <w:marTop w:val="0"/>
      <w:marBottom w:val="0"/>
      <w:divBdr>
        <w:top w:val="none" w:sz="0" w:space="0" w:color="auto"/>
        <w:left w:val="none" w:sz="0" w:space="0" w:color="auto"/>
        <w:bottom w:val="none" w:sz="0" w:space="0" w:color="auto"/>
        <w:right w:val="none" w:sz="0" w:space="0" w:color="auto"/>
      </w:divBdr>
    </w:div>
    <w:div w:id="647981291">
      <w:marLeft w:val="0"/>
      <w:marRight w:val="0"/>
      <w:marTop w:val="0"/>
      <w:marBottom w:val="0"/>
      <w:divBdr>
        <w:top w:val="none" w:sz="0" w:space="0" w:color="auto"/>
        <w:left w:val="none" w:sz="0" w:space="0" w:color="auto"/>
        <w:bottom w:val="none" w:sz="0" w:space="0" w:color="auto"/>
        <w:right w:val="none" w:sz="0" w:space="0" w:color="auto"/>
      </w:divBdr>
    </w:div>
    <w:div w:id="647981294">
      <w:marLeft w:val="0"/>
      <w:marRight w:val="0"/>
      <w:marTop w:val="0"/>
      <w:marBottom w:val="0"/>
      <w:divBdr>
        <w:top w:val="none" w:sz="0" w:space="0" w:color="auto"/>
        <w:left w:val="none" w:sz="0" w:space="0" w:color="auto"/>
        <w:bottom w:val="none" w:sz="0" w:space="0" w:color="auto"/>
        <w:right w:val="none" w:sz="0" w:space="0" w:color="auto"/>
      </w:divBdr>
    </w:div>
    <w:div w:id="647981295">
      <w:marLeft w:val="0"/>
      <w:marRight w:val="0"/>
      <w:marTop w:val="0"/>
      <w:marBottom w:val="0"/>
      <w:divBdr>
        <w:top w:val="none" w:sz="0" w:space="0" w:color="auto"/>
        <w:left w:val="none" w:sz="0" w:space="0" w:color="auto"/>
        <w:bottom w:val="none" w:sz="0" w:space="0" w:color="auto"/>
        <w:right w:val="none" w:sz="0" w:space="0" w:color="auto"/>
      </w:divBdr>
    </w:div>
    <w:div w:id="647981296">
      <w:marLeft w:val="0"/>
      <w:marRight w:val="0"/>
      <w:marTop w:val="0"/>
      <w:marBottom w:val="0"/>
      <w:divBdr>
        <w:top w:val="none" w:sz="0" w:space="0" w:color="auto"/>
        <w:left w:val="none" w:sz="0" w:space="0" w:color="auto"/>
        <w:bottom w:val="none" w:sz="0" w:space="0" w:color="auto"/>
        <w:right w:val="none" w:sz="0" w:space="0" w:color="auto"/>
      </w:divBdr>
      <w:divsChild>
        <w:div w:id="647981284">
          <w:marLeft w:val="0"/>
          <w:marRight w:val="0"/>
          <w:marTop w:val="0"/>
          <w:marBottom w:val="0"/>
          <w:divBdr>
            <w:top w:val="none" w:sz="0" w:space="0" w:color="auto"/>
            <w:left w:val="none" w:sz="0" w:space="0" w:color="auto"/>
            <w:bottom w:val="none" w:sz="0" w:space="0" w:color="auto"/>
            <w:right w:val="none" w:sz="0" w:space="0" w:color="auto"/>
          </w:divBdr>
        </w:div>
        <w:div w:id="647981285">
          <w:marLeft w:val="0"/>
          <w:marRight w:val="0"/>
          <w:marTop w:val="0"/>
          <w:marBottom w:val="0"/>
          <w:divBdr>
            <w:top w:val="none" w:sz="0" w:space="0" w:color="auto"/>
            <w:left w:val="none" w:sz="0" w:space="0" w:color="auto"/>
            <w:bottom w:val="none" w:sz="0" w:space="0" w:color="auto"/>
            <w:right w:val="none" w:sz="0" w:space="0" w:color="auto"/>
          </w:divBdr>
        </w:div>
        <w:div w:id="647981286">
          <w:marLeft w:val="0"/>
          <w:marRight w:val="0"/>
          <w:marTop w:val="0"/>
          <w:marBottom w:val="0"/>
          <w:divBdr>
            <w:top w:val="none" w:sz="0" w:space="0" w:color="auto"/>
            <w:left w:val="none" w:sz="0" w:space="0" w:color="auto"/>
            <w:bottom w:val="none" w:sz="0" w:space="0" w:color="auto"/>
            <w:right w:val="none" w:sz="0" w:space="0" w:color="auto"/>
          </w:divBdr>
        </w:div>
        <w:div w:id="647981288">
          <w:marLeft w:val="0"/>
          <w:marRight w:val="0"/>
          <w:marTop w:val="0"/>
          <w:marBottom w:val="0"/>
          <w:divBdr>
            <w:top w:val="none" w:sz="0" w:space="0" w:color="auto"/>
            <w:left w:val="none" w:sz="0" w:space="0" w:color="auto"/>
            <w:bottom w:val="none" w:sz="0" w:space="0" w:color="auto"/>
            <w:right w:val="none" w:sz="0" w:space="0" w:color="auto"/>
          </w:divBdr>
        </w:div>
        <w:div w:id="647981289">
          <w:marLeft w:val="0"/>
          <w:marRight w:val="0"/>
          <w:marTop w:val="0"/>
          <w:marBottom w:val="0"/>
          <w:divBdr>
            <w:top w:val="none" w:sz="0" w:space="0" w:color="auto"/>
            <w:left w:val="none" w:sz="0" w:space="0" w:color="auto"/>
            <w:bottom w:val="none" w:sz="0" w:space="0" w:color="auto"/>
            <w:right w:val="none" w:sz="0" w:space="0" w:color="auto"/>
          </w:divBdr>
        </w:div>
        <w:div w:id="647981297">
          <w:marLeft w:val="0"/>
          <w:marRight w:val="0"/>
          <w:marTop w:val="0"/>
          <w:marBottom w:val="0"/>
          <w:divBdr>
            <w:top w:val="none" w:sz="0" w:space="0" w:color="auto"/>
            <w:left w:val="none" w:sz="0" w:space="0" w:color="auto"/>
            <w:bottom w:val="none" w:sz="0" w:space="0" w:color="auto"/>
            <w:right w:val="none" w:sz="0" w:space="0" w:color="auto"/>
          </w:divBdr>
        </w:div>
        <w:div w:id="647981300">
          <w:marLeft w:val="0"/>
          <w:marRight w:val="0"/>
          <w:marTop w:val="0"/>
          <w:marBottom w:val="0"/>
          <w:divBdr>
            <w:top w:val="none" w:sz="0" w:space="0" w:color="auto"/>
            <w:left w:val="none" w:sz="0" w:space="0" w:color="auto"/>
            <w:bottom w:val="none" w:sz="0" w:space="0" w:color="auto"/>
            <w:right w:val="none" w:sz="0" w:space="0" w:color="auto"/>
          </w:divBdr>
        </w:div>
        <w:div w:id="647981301">
          <w:marLeft w:val="0"/>
          <w:marRight w:val="0"/>
          <w:marTop w:val="0"/>
          <w:marBottom w:val="0"/>
          <w:divBdr>
            <w:top w:val="none" w:sz="0" w:space="0" w:color="auto"/>
            <w:left w:val="none" w:sz="0" w:space="0" w:color="auto"/>
            <w:bottom w:val="none" w:sz="0" w:space="0" w:color="auto"/>
            <w:right w:val="none" w:sz="0" w:space="0" w:color="auto"/>
          </w:divBdr>
        </w:div>
        <w:div w:id="647981302">
          <w:marLeft w:val="0"/>
          <w:marRight w:val="0"/>
          <w:marTop w:val="0"/>
          <w:marBottom w:val="0"/>
          <w:divBdr>
            <w:top w:val="none" w:sz="0" w:space="0" w:color="auto"/>
            <w:left w:val="none" w:sz="0" w:space="0" w:color="auto"/>
            <w:bottom w:val="none" w:sz="0" w:space="0" w:color="auto"/>
            <w:right w:val="none" w:sz="0" w:space="0" w:color="auto"/>
          </w:divBdr>
        </w:div>
        <w:div w:id="647981304">
          <w:marLeft w:val="0"/>
          <w:marRight w:val="0"/>
          <w:marTop w:val="0"/>
          <w:marBottom w:val="0"/>
          <w:divBdr>
            <w:top w:val="none" w:sz="0" w:space="0" w:color="auto"/>
            <w:left w:val="none" w:sz="0" w:space="0" w:color="auto"/>
            <w:bottom w:val="none" w:sz="0" w:space="0" w:color="auto"/>
            <w:right w:val="none" w:sz="0" w:space="0" w:color="auto"/>
          </w:divBdr>
        </w:div>
        <w:div w:id="647981309">
          <w:marLeft w:val="0"/>
          <w:marRight w:val="0"/>
          <w:marTop w:val="0"/>
          <w:marBottom w:val="0"/>
          <w:divBdr>
            <w:top w:val="none" w:sz="0" w:space="0" w:color="auto"/>
            <w:left w:val="none" w:sz="0" w:space="0" w:color="auto"/>
            <w:bottom w:val="none" w:sz="0" w:space="0" w:color="auto"/>
            <w:right w:val="none" w:sz="0" w:space="0" w:color="auto"/>
          </w:divBdr>
        </w:div>
        <w:div w:id="647981310">
          <w:marLeft w:val="0"/>
          <w:marRight w:val="0"/>
          <w:marTop w:val="0"/>
          <w:marBottom w:val="0"/>
          <w:divBdr>
            <w:top w:val="none" w:sz="0" w:space="0" w:color="auto"/>
            <w:left w:val="none" w:sz="0" w:space="0" w:color="auto"/>
            <w:bottom w:val="none" w:sz="0" w:space="0" w:color="auto"/>
            <w:right w:val="none" w:sz="0" w:space="0" w:color="auto"/>
          </w:divBdr>
        </w:div>
        <w:div w:id="647981311">
          <w:marLeft w:val="0"/>
          <w:marRight w:val="0"/>
          <w:marTop w:val="0"/>
          <w:marBottom w:val="0"/>
          <w:divBdr>
            <w:top w:val="none" w:sz="0" w:space="0" w:color="auto"/>
            <w:left w:val="none" w:sz="0" w:space="0" w:color="auto"/>
            <w:bottom w:val="none" w:sz="0" w:space="0" w:color="auto"/>
            <w:right w:val="none" w:sz="0" w:space="0" w:color="auto"/>
          </w:divBdr>
        </w:div>
        <w:div w:id="647981312">
          <w:marLeft w:val="0"/>
          <w:marRight w:val="0"/>
          <w:marTop w:val="0"/>
          <w:marBottom w:val="0"/>
          <w:divBdr>
            <w:top w:val="none" w:sz="0" w:space="0" w:color="auto"/>
            <w:left w:val="none" w:sz="0" w:space="0" w:color="auto"/>
            <w:bottom w:val="none" w:sz="0" w:space="0" w:color="auto"/>
            <w:right w:val="none" w:sz="0" w:space="0" w:color="auto"/>
          </w:divBdr>
        </w:div>
        <w:div w:id="647981313">
          <w:marLeft w:val="0"/>
          <w:marRight w:val="0"/>
          <w:marTop w:val="0"/>
          <w:marBottom w:val="0"/>
          <w:divBdr>
            <w:top w:val="none" w:sz="0" w:space="0" w:color="auto"/>
            <w:left w:val="none" w:sz="0" w:space="0" w:color="auto"/>
            <w:bottom w:val="none" w:sz="0" w:space="0" w:color="auto"/>
            <w:right w:val="none" w:sz="0" w:space="0" w:color="auto"/>
          </w:divBdr>
        </w:div>
      </w:divsChild>
    </w:div>
    <w:div w:id="647981298">
      <w:marLeft w:val="0"/>
      <w:marRight w:val="0"/>
      <w:marTop w:val="0"/>
      <w:marBottom w:val="0"/>
      <w:divBdr>
        <w:top w:val="none" w:sz="0" w:space="0" w:color="auto"/>
        <w:left w:val="none" w:sz="0" w:space="0" w:color="auto"/>
        <w:bottom w:val="none" w:sz="0" w:space="0" w:color="auto"/>
        <w:right w:val="none" w:sz="0" w:space="0" w:color="auto"/>
      </w:divBdr>
    </w:div>
    <w:div w:id="647981299">
      <w:marLeft w:val="0"/>
      <w:marRight w:val="0"/>
      <w:marTop w:val="0"/>
      <w:marBottom w:val="0"/>
      <w:divBdr>
        <w:top w:val="none" w:sz="0" w:space="0" w:color="auto"/>
        <w:left w:val="none" w:sz="0" w:space="0" w:color="auto"/>
        <w:bottom w:val="none" w:sz="0" w:space="0" w:color="auto"/>
        <w:right w:val="none" w:sz="0" w:space="0" w:color="auto"/>
      </w:divBdr>
    </w:div>
    <w:div w:id="647981303">
      <w:marLeft w:val="0"/>
      <w:marRight w:val="0"/>
      <w:marTop w:val="0"/>
      <w:marBottom w:val="0"/>
      <w:divBdr>
        <w:top w:val="none" w:sz="0" w:space="0" w:color="auto"/>
        <w:left w:val="none" w:sz="0" w:space="0" w:color="auto"/>
        <w:bottom w:val="none" w:sz="0" w:space="0" w:color="auto"/>
        <w:right w:val="none" w:sz="0" w:space="0" w:color="auto"/>
      </w:divBdr>
    </w:div>
    <w:div w:id="647981306">
      <w:marLeft w:val="0"/>
      <w:marRight w:val="0"/>
      <w:marTop w:val="0"/>
      <w:marBottom w:val="0"/>
      <w:divBdr>
        <w:top w:val="none" w:sz="0" w:space="0" w:color="auto"/>
        <w:left w:val="none" w:sz="0" w:space="0" w:color="auto"/>
        <w:bottom w:val="none" w:sz="0" w:space="0" w:color="auto"/>
        <w:right w:val="none" w:sz="0" w:space="0" w:color="auto"/>
      </w:divBdr>
    </w:div>
    <w:div w:id="647981307">
      <w:marLeft w:val="0"/>
      <w:marRight w:val="0"/>
      <w:marTop w:val="0"/>
      <w:marBottom w:val="0"/>
      <w:divBdr>
        <w:top w:val="none" w:sz="0" w:space="0" w:color="auto"/>
        <w:left w:val="none" w:sz="0" w:space="0" w:color="auto"/>
        <w:bottom w:val="none" w:sz="0" w:space="0" w:color="auto"/>
        <w:right w:val="none" w:sz="0" w:space="0" w:color="auto"/>
      </w:divBdr>
    </w:div>
    <w:div w:id="647981308">
      <w:marLeft w:val="0"/>
      <w:marRight w:val="0"/>
      <w:marTop w:val="0"/>
      <w:marBottom w:val="0"/>
      <w:divBdr>
        <w:top w:val="none" w:sz="0" w:space="0" w:color="auto"/>
        <w:left w:val="none" w:sz="0" w:space="0" w:color="auto"/>
        <w:bottom w:val="none" w:sz="0" w:space="0" w:color="auto"/>
        <w:right w:val="none" w:sz="0" w:space="0" w:color="auto"/>
      </w:divBdr>
    </w:div>
    <w:div w:id="6479813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BE42-1BB0-46E1-B0F0-66A653CA1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8041</Words>
  <Characters>45834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Irina</cp:lastModifiedBy>
  <cp:revision>2</cp:revision>
  <cp:lastPrinted>2010-11-15T15:01:00Z</cp:lastPrinted>
  <dcterms:created xsi:type="dcterms:W3CDTF">2014-08-11T18:14:00Z</dcterms:created>
  <dcterms:modified xsi:type="dcterms:W3CDTF">2014-08-11T18:14:00Z</dcterms:modified>
</cp:coreProperties>
</file>