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D2" w:rsidRPr="001024FA" w:rsidRDefault="007F22D2" w:rsidP="001024FA">
      <w:pPr>
        <w:pStyle w:val="af"/>
        <w:spacing w:line="360" w:lineRule="auto"/>
        <w:contextualSpacing/>
        <w:jc w:val="center"/>
        <w:rPr>
          <w:b/>
          <w:szCs w:val="28"/>
        </w:rPr>
      </w:pPr>
      <w:r w:rsidRPr="001024FA">
        <w:rPr>
          <w:b/>
          <w:szCs w:val="28"/>
        </w:rPr>
        <w:t>МИНИСТЕРСТВО ОБРАЗОВАНИЯ РЕСПУБЛИКИ БЕЛАРУСЬ</w:t>
      </w:r>
    </w:p>
    <w:p w:rsidR="007F22D2" w:rsidRPr="001024FA" w:rsidRDefault="007F22D2" w:rsidP="001024FA">
      <w:pPr>
        <w:pStyle w:val="af"/>
        <w:spacing w:line="360" w:lineRule="auto"/>
        <w:contextualSpacing/>
        <w:jc w:val="center"/>
        <w:rPr>
          <w:b/>
          <w:caps/>
          <w:szCs w:val="28"/>
        </w:rPr>
      </w:pPr>
      <w:r w:rsidRPr="001024FA">
        <w:rPr>
          <w:b/>
          <w:caps/>
          <w:szCs w:val="28"/>
        </w:rPr>
        <w:t>Институт парламентаризма и предпринимательства</w:t>
      </w:r>
    </w:p>
    <w:p w:rsidR="007F22D2" w:rsidRPr="001024FA" w:rsidRDefault="007F22D2" w:rsidP="001024FA">
      <w:pPr>
        <w:pStyle w:val="af"/>
        <w:spacing w:line="360" w:lineRule="auto"/>
        <w:contextualSpacing/>
        <w:jc w:val="center"/>
        <w:rPr>
          <w:szCs w:val="28"/>
        </w:rPr>
      </w:pPr>
    </w:p>
    <w:p w:rsidR="007F22D2" w:rsidRPr="001024FA" w:rsidRDefault="007F22D2" w:rsidP="001024FA">
      <w:pPr>
        <w:pStyle w:val="af"/>
        <w:spacing w:line="360" w:lineRule="auto"/>
        <w:contextualSpacing/>
        <w:jc w:val="center"/>
        <w:rPr>
          <w:b/>
          <w:bCs/>
          <w:szCs w:val="28"/>
        </w:rPr>
      </w:pPr>
    </w:p>
    <w:p w:rsidR="007F22D2" w:rsidRPr="001024FA" w:rsidRDefault="007F22D2" w:rsidP="001024FA">
      <w:pPr>
        <w:pStyle w:val="af"/>
        <w:spacing w:line="360" w:lineRule="auto"/>
        <w:contextualSpacing/>
        <w:jc w:val="center"/>
        <w:rPr>
          <w:szCs w:val="28"/>
        </w:rPr>
      </w:pPr>
      <w:r w:rsidRPr="001024FA">
        <w:rPr>
          <w:szCs w:val="28"/>
        </w:rPr>
        <w:t>Кафедра «Журналистика»</w:t>
      </w:r>
    </w:p>
    <w:p w:rsidR="007F22D2" w:rsidRPr="001024FA" w:rsidRDefault="007F22D2" w:rsidP="001024FA">
      <w:pPr>
        <w:pStyle w:val="af"/>
        <w:spacing w:line="360" w:lineRule="auto"/>
        <w:contextualSpacing/>
        <w:jc w:val="center"/>
        <w:rPr>
          <w:szCs w:val="28"/>
        </w:rPr>
      </w:pPr>
      <w:r w:rsidRPr="001024FA">
        <w:rPr>
          <w:szCs w:val="28"/>
        </w:rPr>
        <w:t>Специальность «Журналистика»</w:t>
      </w:r>
    </w:p>
    <w:p w:rsidR="007F22D2" w:rsidRPr="001024FA" w:rsidRDefault="007F22D2" w:rsidP="001024FA">
      <w:pPr>
        <w:pStyle w:val="af"/>
        <w:spacing w:line="360" w:lineRule="auto"/>
        <w:contextualSpacing/>
        <w:jc w:val="center"/>
        <w:rPr>
          <w:szCs w:val="28"/>
        </w:rPr>
      </w:pPr>
    </w:p>
    <w:p w:rsidR="007F22D2" w:rsidRPr="001024FA" w:rsidRDefault="007F22D2" w:rsidP="001024FA">
      <w:pPr>
        <w:pStyle w:val="af"/>
        <w:spacing w:line="360" w:lineRule="auto"/>
        <w:contextualSpacing/>
        <w:jc w:val="center"/>
        <w:rPr>
          <w:b/>
          <w:bCs/>
          <w:szCs w:val="28"/>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7F22D2" w:rsidRPr="001024FA" w:rsidRDefault="007F22D2" w:rsidP="001024FA">
      <w:pPr>
        <w:pStyle w:val="af"/>
        <w:spacing w:line="360" w:lineRule="auto"/>
        <w:contextualSpacing/>
        <w:jc w:val="center"/>
        <w:rPr>
          <w:b/>
          <w:bCs/>
          <w:szCs w:val="28"/>
        </w:rPr>
      </w:pPr>
      <w:r w:rsidRPr="001024FA">
        <w:rPr>
          <w:b/>
          <w:bCs/>
          <w:szCs w:val="28"/>
        </w:rPr>
        <w:t>КУРСОВАЯ РАБОТА</w:t>
      </w:r>
    </w:p>
    <w:p w:rsidR="007F22D2" w:rsidRPr="001024FA" w:rsidRDefault="007F22D2" w:rsidP="001024FA">
      <w:pPr>
        <w:pStyle w:val="af"/>
        <w:spacing w:line="360" w:lineRule="auto"/>
        <w:contextualSpacing/>
        <w:jc w:val="center"/>
        <w:rPr>
          <w:bCs/>
          <w:szCs w:val="28"/>
        </w:rPr>
      </w:pPr>
      <w:r w:rsidRPr="001024FA">
        <w:rPr>
          <w:bCs/>
          <w:szCs w:val="28"/>
        </w:rPr>
        <w:t>по дисциплине «Стилистика русского языка»</w:t>
      </w:r>
    </w:p>
    <w:p w:rsidR="007F22D2" w:rsidRPr="001024FA" w:rsidRDefault="007F22D2" w:rsidP="001024FA">
      <w:pPr>
        <w:pStyle w:val="af"/>
        <w:spacing w:line="360" w:lineRule="auto"/>
        <w:contextualSpacing/>
        <w:jc w:val="center"/>
        <w:rPr>
          <w:bCs/>
          <w:caps/>
          <w:szCs w:val="28"/>
        </w:rPr>
      </w:pPr>
      <w:r w:rsidRPr="001024FA">
        <w:rPr>
          <w:bCs/>
          <w:caps/>
          <w:szCs w:val="28"/>
        </w:rPr>
        <w:t>Стилистические функции синонимов в публицистических текстах</w:t>
      </w:r>
    </w:p>
    <w:p w:rsidR="007F22D2" w:rsidRPr="001024FA" w:rsidRDefault="007F22D2" w:rsidP="001024FA">
      <w:pPr>
        <w:pStyle w:val="af"/>
        <w:spacing w:line="360" w:lineRule="auto"/>
        <w:contextualSpacing/>
        <w:jc w:val="center"/>
        <w:rPr>
          <w:b/>
          <w:bCs/>
          <w:szCs w:val="28"/>
        </w:rPr>
      </w:pPr>
    </w:p>
    <w:p w:rsidR="007F22D2" w:rsidRPr="001024FA" w:rsidRDefault="007F22D2" w:rsidP="001024FA">
      <w:pPr>
        <w:pStyle w:val="af"/>
        <w:spacing w:line="360" w:lineRule="auto"/>
        <w:contextualSpacing/>
        <w:jc w:val="center"/>
        <w:rPr>
          <w:b/>
          <w:bCs/>
          <w:szCs w:val="28"/>
        </w:rPr>
      </w:pPr>
    </w:p>
    <w:p w:rsidR="007F22D2" w:rsidRPr="001024FA" w:rsidRDefault="007F22D2" w:rsidP="001024FA">
      <w:pPr>
        <w:pStyle w:val="af"/>
        <w:spacing w:line="360" w:lineRule="auto"/>
        <w:contextualSpacing/>
        <w:jc w:val="center"/>
        <w:rPr>
          <w:b/>
          <w:bCs/>
          <w:szCs w:val="28"/>
        </w:rPr>
      </w:pPr>
    </w:p>
    <w:p w:rsidR="007F22D2" w:rsidRPr="001024FA" w:rsidRDefault="007F22D2" w:rsidP="001024FA">
      <w:pPr>
        <w:pStyle w:val="af"/>
        <w:spacing w:line="360" w:lineRule="auto"/>
        <w:contextualSpacing/>
        <w:jc w:val="center"/>
        <w:rPr>
          <w:b/>
          <w:bCs/>
          <w:szCs w:val="28"/>
        </w:rPr>
      </w:pPr>
    </w:p>
    <w:p w:rsidR="007F22D2" w:rsidRPr="001024FA" w:rsidRDefault="007F22D2"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1024FA" w:rsidRPr="001024FA" w:rsidRDefault="001024FA" w:rsidP="001024FA">
      <w:pPr>
        <w:pStyle w:val="af"/>
        <w:spacing w:line="360" w:lineRule="auto"/>
        <w:contextualSpacing/>
        <w:jc w:val="center"/>
        <w:rPr>
          <w:b/>
          <w:bCs/>
          <w:szCs w:val="28"/>
          <w:lang w:val="uk-UA"/>
        </w:rPr>
      </w:pPr>
    </w:p>
    <w:p w:rsidR="007F22D2" w:rsidRPr="001024FA" w:rsidRDefault="007F22D2" w:rsidP="001024FA">
      <w:pPr>
        <w:pStyle w:val="ad"/>
        <w:spacing w:line="360" w:lineRule="auto"/>
        <w:contextualSpacing/>
        <w:rPr>
          <w:b w:val="0"/>
          <w:sz w:val="28"/>
          <w:szCs w:val="28"/>
        </w:rPr>
      </w:pPr>
      <w:r w:rsidRPr="001024FA">
        <w:rPr>
          <w:b w:val="0"/>
          <w:sz w:val="28"/>
          <w:szCs w:val="28"/>
        </w:rPr>
        <w:t>МИНСК 2010</w:t>
      </w:r>
    </w:p>
    <w:p w:rsidR="001024FA" w:rsidRPr="001024FA" w:rsidRDefault="001024FA" w:rsidP="001024FA">
      <w:pPr>
        <w:shd w:val="clear" w:color="auto" w:fill="FFFFFF"/>
        <w:spacing w:after="0" w:line="360" w:lineRule="auto"/>
        <w:ind w:firstLine="709"/>
        <w:contextualSpacing/>
        <w:jc w:val="both"/>
        <w:rPr>
          <w:rFonts w:ascii="Times New Roman" w:hAnsi="Times New Roman"/>
          <w:b/>
          <w:bCs/>
          <w:sz w:val="28"/>
          <w:szCs w:val="28"/>
          <w:lang w:eastAsia="ru-RU"/>
        </w:rPr>
      </w:pPr>
      <w:r w:rsidRPr="001024FA">
        <w:rPr>
          <w:rFonts w:ascii="Times New Roman" w:hAnsi="Times New Roman"/>
          <w:b/>
          <w:bCs/>
          <w:sz w:val="28"/>
          <w:szCs w:val="28"/>
          <w:lang w:eastAsia="ru-RU"/>
        </w:rPr>
        <w:br w:type="page"/>
      </w:r>
    </w:p>
    <w:p w:rsidR="007F22D2" w:rsidRPr="001024FA" w:rsidRDefault="007F22D2" w:rsidP="001024FA">
      <w:pPr>
        <w:shd w:val="clear" w:color="auto" w:fill="FFFFFF"/>
        <w:spacing w:after="0" w:line="360" w:lineRule="auto"/>
        <w:ind w:firstLine="709"/>
        <w:contextualSpacing/>
        <w:jc w:val="both"/>
        <w:rPr>
          <w:rFonts w:ascii="Times New Roman" w:hAnsi="Times New Roman"/>
          <w:b/>
          <w:bCs/>
          <w:sz w:val="28"/>
          <w:szCs w:val="28"/>
          <w:lang w:eastAsia="ru-RU"/>
        </w:rPr>
      </w:pPr>
      <w:r w:rsidRPr="001024FA">
        <w:rPr>
          <w:rFonts w:ascii="Times New Roman" w:hAnsi="Times New Roman"/>
          <w:b/>
          <w:bCs/>
          <w:sz w:val="28"/>
          <w:szCs w:val="28"/>
          <w:lang w:eastAsia="ru-RU"/>
        </w:rPr>
        <w:t>СОДЕРЖАНИЕ</w:t>
      </w:r>
    </w:p>
    <w:p w:rsidR="007F22D2" w:rsidRPr="001024FA" w:rsidRDefault="007F22D2" w:rsidP="001024FA">
      <w:pPr>
        <w:shd w:val="clear" w:color="auto" w:fill="FFFFFF"/>
        <w:spacing w:after="0" w:line="360" w:lineRule="auto"/>
        <w:ind w:firstLine="709"/>
        <w:contextualSpacing/>
        <w:jc w:val="both"/>
        <w:rPr>
          <w:rFonts w:ascii="Times New Roman" w:hAnsi="Times New Roman"/>
          <w:bCs/>
          <w:sz w:val="28"/>
          <w:szCs w:val="28"/>
          <w:lang w:eastAsia="ru-RU"/>
        </w:rPr>
      </w:pPr>
    </w:p>
    <w:p w:rsidR="007F22D2" w:rsidRPr="001024FA" w:rsidRDefault="004B6826" w:rsidP="001024FA">
      <w:pPr>
        <w:shd w:val="clear" w:color="auto" w:fill="FFFFFF"/>
        <w:tabs>
          <w:tab w:val="right" w:leader="dot" w:pos="9356"/>
        </w:tabs>
        <w:spacing w:after="0" w:line="36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t>Введение</w:t>
      </w:r>
    </w:p>
    <w:p w:rsidR="007F22D2" w:rsidRPr="001024FA" w:rsidRDefault="007F22D2" w:rsidP="001024FA">
      <w:pPr>
        <w:shd w:val="clear" w:color="auto" w:fill="FFFFFF"/>
        <w:tabs>
          <w:tab w:val="right" w:leader="dot" w:pos="9356"/>
        </w:tabs>
        <w:spacing w:after="0" w:line="360" w:lineRule="auto"/>
        <w:contextualSpacing/>
        <w:jc w:val="both"/>
        <w:rPr>
          <w:rFonts w:ascii="Times New Roman" w:hAnsi="Times New Roman"/>
          <w:b/>
          <w:bCs/>
          <w:sz w:val="28"/>
          <w:szCs w:val="28"/>
          <w:lang w:eastAsia="ru-RU"/>
        </w:rPr>
      </w:pPr>
      <w:r w:rsidRPr="001024FA">
        <w:rPr>
          <w:rFonts w:ascii="Times New Roman" w:hAnsi="Times New Roman"/>
          <w:b/>
          <w:bCs/>
          <w:sz w:val="28"/>
          <w:szCs w:val="28"/>
          <w:lang w:eastAsia="ru-RU"/>
        </w:rPr>
        <w:t>Г</w:t>
      </w:r>
      <w:r w:rsidR="004B6826">
        <w:rPr>
          <w:rFonts w:ascii="Times New Roman" w:hAnsi="Times New Roman"/>
          <w:b/>
          <w:bCs/>
          <w:sz w:val="28"/>
          <w:szCs w:val="28"/>
          <w:lang w:eastAsia="ru-RU"/>
        </w:rPr>
        <w:t>лава 1 Синонимия русского языка</w:t>
      </w:r>
    </w:p>
    <w:p w:rsidR="007F22D2" w:rsidRPr="001024FA" w:rsidRDefault="007F22D2"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sidRPr="001024FA">
        <w:rPr>
          <w:rFonts w:ascii="Times New Roman" w:hAnsi="Times New Roman"/>
          <w:bCs/>
          <w:sz w:val="28"/>
          <w:szCs w:val="28"/>
          <w:lang w:eastAsia="ru-RU"/>
        </w:rPr>
        <w:t xml:space="preserve">1.1 </w:t>
      </w:r>
      <w:r w:rsidR="001B6568" w:rsidRPr="001024FA">
        <w:rPr>
          <w:rFonts w:ascii="Times New Roman" w:hAnsi="Times New Roman"/>
          <w:bCs/>
          <w:sz w:val="28"/>
          <w:szCs w:val="28"/>
          <w:lang w:eastAsia="ru-RU"/>
        </w:rPr>
        <w:t>Понятие синонимии русского языка</w:t>
      </w:r>
      <w:r w:rsidR="004B6826">
        <w:rPr>
          <w:rFonts w:ascii="Times New Roman" w:hAnsi="Times New Roman"/>
          <w:bCs/>
          <w:sz w:val="28"/>
          <w:szCs w:val="28"/>
          <w:lang w:eastAsia="ru-RU"/>
        </w:rPr>
        <w:t xml:space="preserve"> </w:t>
      </w:r>
    </w:p>
    <w:p w:rsidR="007F22D2" w:rsidRPr="001024FA" w:rsidRDefault="007F22D2"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sidRPr="001024FA">
        <w:rPr>
          <w:rFonts w:ascii="Times New Roman" w:hAnsi="Times New Roman"/>
          <w:bCs/>
          <w:sz w:val="28"/>
          <w:szCs w:val="28"/>
          <w:lang w:eastAsia="ru-RU"/>
        </w:rPr>
        <w:t xml:space="preserve">1.2 </w:t>
      </w:r>
      <w:r w:rsidR="001B6568" w:rsidRPr="001024FA">
        <w:rPr>
          <w:rFonts w:ascii="Times New Roman" w:hAnsi="Times New Roman"/>
          <w:bCs/>
          <w:sz w:val="28"/>
          <w:szCs w:val="28"/>
          <w:lang w:eastAsia="ru-RU"/>
        </w:rPr>
        <w:t>Классификация синонимов</w:t>
      </w:r>
      <w:r w:rsidR="004B6826">
        <w:rPr>
          <w:rFonts w:ascii="Times New Roman" w:hAnsi="Times New Roman"/>
          <w:bCs/>
          <w:sz w:val="28"/>
          <w:szCs w:val="28"/>
          <w:lang w:eastAsia="ru-RU"/>
        </w:rPr>
        <w:t xml:space="preserve"> </w:t>
      </w:r>
    </w:p>
    <w:p w:rsidR="001B6568" w:rsidRPr="001024FA" w:rsidRDefault="004B6826"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1.3 Функции синонимов </w:t>
      </w:r>
    </w:p>
    <w:p w:rsidR="001B6568" w:rsidRPr="001024FA" w:rsidRDefault="004B6826"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Pr>
          <w:rFonts w:ascii="Times New Roman" w:hAnsi="Times New Roman"/>
          <w:bCs/>
          <w:sz w:val="28"/>
          <w:szCs w:val="28"/>
          <w:lang w:eastAsia="ru-RU"/>
        </w:rPr>
        <w:t>1.4 Стилистически не</w:t>
      </w:r>
      <w:r w:rsidR="001B6568" w:rsidRPr="001024FA">
        <w:rPr>
          <w:rFonts w:ascii="Times New Roman" w:hAnsi="Times New Roman"/>
          <w:bCs/>
          <w:sz w:val="28"/>
          <w:szCs w:val="28"/>
          <w:lang w:eastAsia="ru-RU"/>
        </w:rPr>
        <w:t>опра</w:t>
      </w:r>
      <w:r>
        <w:rPr>
          <w:rFonts w:ascii="Times New Roman" w:hAnsi="Times New Roman"/>
          <w:bCs/>
          <w:sz w:val="28"/>
          <w:szCs w:val="28"/>
          <w:lang w:eastAsia="ru-RU"/>
        </w:rPr>
        <w:t xml:space="preserve">вданное употребление синонимов </w:t>
      </w:r>
    </w:p>
    <w:p w:rsidR="0027057F" w:rsidRPr="001024FA" w:rsidRDefault="007F22D2" w:rsidP="001024FA">
      <w:pPr>
        <w:shd w:val="clear" w:color="auto" w:fill="FFFFFF"/>
        <w:tabs>
          <w:tab w:val="right" w:leader="dot" w:pos="9356"/>
        </w:tabs>
        <w:spacing w:after="0" w:line="360" w:lineRule="auto"/>
        <w:contextualSpacing/>
        <w:jc w:val="both"/>
        <w:rPr>
          <w:rFonts w:ascii="Times New Roman" w:hAnsi="Times New Roman"/>
          <w:b/>
          <w:bCs/>
          <w:sz w:val="28"/>
          <w:szCs w:val="28"/>
          <w:lang w:eastAsia="ru-RU"/>
        </w:rPr>
      </w:pPr>
      <w:r w:rsidRPr="001024FA">
        <w:rPr>
          <w:rFonts w:ascii="Times New Roman" w:hAnsi="Times New Roman"/>
          <w:b/>
          <w:bCs/>
          <w:sz w:val="28"/>
          <w:szCs w:val="28"/>
          <w:lang w:eastAsia="ru-RU"/>
        </w:rPr>
        <w:t xml:space="preserve">Глава 2 </w:t>
      </w:r>
      <w:r w:rsidR="0027057F" w:rsidRPr="001024FA">
        <w:rPr>
          <w:rFonts w:ascii="Times New Roman" w:hAnsi="Times New Roman"/>
          <w:b/>
          <w:sz w:val="28"/>
          <w:szCs w:val="28"/>
        </w:rPr>
        <w:t>Функционирование синонимов в публицистике, взаимосвязь с газетными жанрами</w:t>
      </w:r>
    </w:p>
    <w:p w:rsidR="007F22D2" w:rsidRPr="001024FA" w:rsidRDefault="0027057F"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sidRPr="001024FA">
        <w:rPr>
          <w:rFonts w:ascii="Times New Roman" w:hAnsi="Times New Roman"/>
          <w:bCs/>
          <w:sz w:val="28"/>
          <w:szCs w:val="28"/>
          <w:lang w:eastAsia="ru-RU"/>
        </w:rPr>
        <w:t>2.1Функция уточнения</w:t>
      </w:r>
    </w:p>
    <w:p w:rsidR="007F22D2" w:rsidRPr="001024FA" w:rsidRDefault="0027057F"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sidRPr="001024FA">
        <w:rPr>
          <w:rFonts w:ascii="Times New Roman" w:hAnsi="Times New Roman"/>
          <w:bCs/>
          <w:sz w:val="28"/>
          <w:szCs w:val="28"/>
          <w:lang w:eastAsia="ru-RU"/>
        </w:rPr>
        <w:t>2.2</w:t>
      </w:r>
      <w:r w:rsidR="007F22D2" w:rsidRPr="001024FA">
        <w:rPr>
          <w:rFonts w:ascii="Times New Roman" w:hAnsi="Times New Roman"/>
          <w:bCs/>
          <w:sz w:val="28"/>
          <w:szCs w:val="28"/>
          <w:lang w:eastAsia="ru-RU"/>
        </w:rPr>
        <w:t xml:space="preserve"> </w:t>
      </w:r>
      <w:r w:rsidRPr="001024FA">
        <w:rPr>
          <w:rFonts w:ascii="Times New Roman" w:hAnsi="Times New Roman"/>
          <w:bCs/>
          <w:sz w:val="28"/>
          <w:szCs w:val="28"/>
          <w:lang w:eastAsia="ru-RU"/>
        </w:rPr>
        <w:t>Функция замещения</w:t>
      </w:r>
      <w:r w:rsidR="004B6826">
        <w:rPr>
          <w:rFonts w:ascii="Times New Roman" w:hAnsi="Times New Roman"/>
          <w:bCs/>
          <w:sz w:val="28"/>
          <w:szCs w:val="28"/>
          <w:lang w:eastAsia="ru-RU"/>
        </w:rPr>
        <w:t xml:space="preserve"> </w:t>
      </w:r>
    </w:p>
    <w:p w:rsidR="0027057F" w:rsidRPr="001024FA" w:rsidRDefault="004B6826"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2.3 Функция разъяснения </w:t>
      </w:r>
    </w:p>
    <w:p w:rsidR="0027057F" w:rsidRPr="001024FA" w:rsidRDefault="0027057F"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sidRPr="001024FA">
        <w:rPr>
          <w:rFonts w:ascii="Times New Roman" w:hAnsi="Times New Roman"/>
          <w:bCs/>
          <w:sz w:val="28"/>
          <w:szCs w:val="28"/>
          <w:lang w:eastAsia="ru-RU"/>
        </w:rPr>
        <w:t xml:space="preserve">2.4 </w:t>
      </w:r>
      <w:r w:rsidRPr="001024FA">
        <w:rPr>
          <w:rFonts w:ascii="Times New Roman" w:hAnsi="Times New Roman"/>
          <w:sz w:val="28"/>
          <w:szCs w:val="28"/>
        </w:rPr>
        <w:t>Функции градации, соп</w:t>
      </w:r>
      <w:r w:rsidR="004B6826">
        <w:rPr>
          <w:rFonts w:ascii="Times New Roman" w:hAnsi="Times New Roman"/>
          <w:sz w:val="28"/>
          <w:szCs w:val="28"/>
        </w:rPr>
        <w:t>оставления и противопоставления</w:t>
      </w:r>
    </w:p>
    <w:p w:rsidR="0027057F" w:rsidRPr="001024FA" w:rsidRDefault="0027057F" w:rsidP="001024FA">
      <w:pPr>
        <w:shd w:val="clear" w:color="auto" w:fill="FFFFFF"/>
        <w:tabs>
          <w:tab w:val="right" w:leader="dot" w:pos="9356"/>
        </w:tabs>
        <w:spacing w:after="0" w:line="360" w:lineRule="auto"/>
        <w:contextualSpacing/>
        <w:jc w:val="both"/>
        <w:rPr>
          <w:rFonts w:ascii="Times New Roman" w:hAnsi="Times New Roman"/>
          <w:bCs/>
          <w:sz w:val="28"/>
          <w:szCs w:val="28"/>
          <w:lang w:eastAsia="ru-RU"/>
        </w:rPr>
      </w:pPr>
      <w:r w:rsidRPr="001024FA">
        <w:rPr>
          <w:rFonts w:ascii="Times New Roman" w:hAnsi="Times New Roman"/>
          <w:bCs/>
          <w:sz w:val="28"/>
          <w:szCs w:val="28"/>
          <w:lang w:eastAsia="ru-RU"/>
        </w:rPr>
        <w:t>2.5 Ошибки при употреблении синоним</w:t>
      </w:r>
      <w:r w:rsidR="004B6826">
        <w:rPr>
          <w:rFonts w:ascii="Times New Roman" w:hAnsi="Times New Roman"/>
          <w:bCs/>
          <w:sz w:val="28"/>
          <w:szCs w:val="28"/>
          <w:lang w:eastAsia="ru-RU"/>
        </w:rPr>
        <w:t>ов</w:t>
      </w:r>
    </w:p>
    <w:p w:rsidR="007F22D2" w:rsidRPr="001024FA" w:rsidRDefault="004B6826" w:rsidP="001024FA">
      <w:pPr>
        <w:shd w:val="clear" w:color="auto" w:fill="FFFFFF"/>
        <w:tabs>
          <w:tab w:val="right" w:leader="dot" w:pos="9356"/>
        </w:tabs>
        <w:spacing w:after="0" w:line="36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t>Заключение</w:t>
      </w:r>
    </w:p>
    <w:p w:rsidR="007F22D2" w:rsidRPr="001024FA" w:rsidRDefault="007F22D2" w:rsidP="001024FA">
      <w:pPr>
        <w:shd w:val="clear" w:color="auto" w:fill="FFFFFF"/>
        <w:tabs>
          <w:tab w:val="right" w:leader="dot" w:pos="9356"/>
        </w:tabs>
        <w:spacing w:after="0" w:line="360" w:lineRule="auto"/>
        <w:contextualSpacing/>
        <w:jc w:val="both"/>
        <w:rPr>
          <w:rFonts w:ascii="Times New Roman" w:hAnsi="Times New Roman"/>
          <w:b/>
          <w:bCs/>
          <w:sz w:val="28"/>
          <w:szCs w:val="28"/>
          <w:lang w:eastAsia="ru-RU"/>
        </w:rPr>
      </w:pPr>
      <w:r w:rsidRPr="001024FA">
        <w:rPr>
          <w:rFonts w:ascii="Times New Roman" w:hAnsi="Times New Roman"/>
          <w:b/>
          <w:bCs/>
          <w:sz w:val="28"/>
          <w:szCs w:val="28"/>
          <w:lang w:eastAsia="ru-RU"/>
        </w:rPr>
        <w:t>Спи</w:t>
      </w:r>
      <w:r w:rsidR="004B6826">
        <w:rPr>
          <w:rFonts w:ascii="Times New Roman" w:hAnsi="Times New Roman"/>
          <w:b/>
          <w:bCs/>
          <w:sz w:val="28"/>
          <w:szCs w:val="28"/>
          <w:lang w:eastAsia="ru-RU"/>
        </w:rPr>
        <w:t>сок использованных источников</w:t>
      </w:r>
    </w:p>
    <w:p w:rsidR="007F22D2" w:rsidRPr="001024FA" w:rsidRDefault="007F22D2" w:rsidP="001024FA">
      <w:pPr>
        <w:tabs>
          <w:tab w:val="right" w:leader="dot" w:pos="9356"/>
        </w:tabs>
        <w:spacing w:after="0" w:line="360" w:lineRule="auto"/>
        <w:contextualSpacing/>
        <w:jc w:val="both"/>
        <w:rPr>
          <w:rFonts w:ascii="Times New Roman" w:hAnsi="Times New Roman"/>
          <w:bCs/>
          <w:sz w:val="28"/>
          <w:szCs w:val="28"/>
          <w:lang w:val="uk-UA" w:eastAsia="ru-RU"/>
        </w:rPr>
      </w:pPr>
      <w:r w:rsidRPr="001024FA">
        <w:rPr>
          <w:rFonts w:ascii="Times New Roman" w:hAnsi="Times New Roman"/>
          <w:b/>
          <w:bCs/>
          <w:sz w:val="28"/>
          <w:szCs w:val="28"/>
          <w:lang w:eastAsia="ru-RU"/>
        </w:rPr>
        <w:t>Приложения</w:t>
      </w:r>
      <w:r w:rsidR="004B6826">
        <w:rPr>
          <w:rFonts w:ascii="Times New Roman" w:hAnsi="Times New Roman"/>
          <w:bCs/>
          <w:sz w:val="28"/>
          <w:szCs w:val="28"/>
          <w:lang w:eastAsia="ru-RU"/>
        </w:rPr>
        <w:t xml:space="preserve"> </w:t>
      </w:r>
    </w:p>
    <w:p w:rsidR="001024FA" w:rsidRPr="001024FA" w:rsidRDefault="001024FA" w:rsidP="001024FA">
      <w:pPr>
        <w:tabs>
          <w:tab w:val="right" w:leader="dot" w:pos="9356"/>
        </w:tabs>
        <w:spacing w:after="0" w:line="360" w:lineRule="auto"/>
        <w:contextualSpacing/>
        <w:jc w:val="both"/>
        <w:rPr>
          <w:rFonts w:ascii="Times New Roman" w:hAnsi="Times New Roman"/>
          <w:bCs/>
          <w:sz w:val="28"/>
          <w:szCs w:val="28"/>
          <w:lang w:val="uk-UA" w:eastAsia="ru-RU"/>
        </w:rPr>
      </w:pPr>
    </w:p>
    <w:p w:rsidR="00304E68" w:rsidRPr="001024FA" w:rsidRDefault="007F22D2" w:rsidP="001024FA">
      <w:pPr>
        <w:spacing w:after="0" w:line="360" w:lineRule="auto"/>
        <w:ind w:firstLine="709"/>
        <w:contextualSpacing/>
        <w:jc w:val="both"/>
        <w:rPr>
          <w:rFonts w:ascii="Times New Roman" w:hAnsi="Times New Roman"/>
          <w:b/>
          <w:caps/>
          <w:sz w:val="28"/>
          <w:szCs w:val="28"/>
          <w:lang w:val="uk-UA"/>
        </w:rPr>
      </w:pPr>
      <w:r w:rsidRPr="001024FA">
        <w:rPr>
          <w:rFonts w:ascii="Times New Roman" w:hAnsi="Times New Roman"/>
          <w:bCs/>
          <w:sz w:val="28"/>
          <w:szCs w:val="28"/>
          <w:lang w:eastAsia="ru-RU"/>
        </w:rPr>
        <w:br w:type="page"/>
      </w:r>
      <w:r w:rsidR="001024FA" w:rsidRPr="001024FA">
        <w:rPr>
          <w:rFonts w:ascii="Times New Roman" w:hAnsi="Times New Roman"/>
          <w:b/>
          <w:caps/>
          <w:sz w:val="28"/>
          <w:szCs w:val="28"/>
        </w:rPr>
        <w:t>Введение</w:t>
      </w:r>
    </w:p>
    <w:p w:rsidR="001024FA" w:rsidRPr="001024FA" w:rsidRDefault="001024FA" w:rsidP="001024FA">
      <w:pPr>
        <w:spacing w:after="0" w:line="360" w:lineRule="auto"/>
        <w:ind w:firstLine="709"/>
        <w:contextualSpacing/>
        <w:jc w:val="both"/>
        <w:rPr>
          <w:rFonts w:ascii="Times New Roman" w:hAnsi="Times New Roman"/>
          <w:sz w:val="28"/>
          <w:szCs w:val="28"/>
          <w:lang w:val="uk-UA"/>
        </w:rPr>
      </w:pPr>
    </w:p>
    <w:p w:rsidR="00304E68" w:rsidRPr="001024FA" w:rsidRDefault="00304E68"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Курсовая работа посвящена исследованию явления синонимии в публицистических текстах. Тема – стилистические функции синонимов в публицистических текстах – очень актуальна в настоящее время, поскольку синонимы являются средством выражения мыслей и чувств современного человека во всем их многообразии. А это очень важно для журналиста, в особенности практикующего в печатных СМИ. Передача динамики события, описания, богатство, точность и полнота передаваемой информации - все это требует употребления всех возможностей слова.</w:t>
      </w:r>
    </w:p>
    <w:p w:rsidR="00304E68" w:rsidRPr="001024FA" w:rsidRDefault="00304E68"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Синонимия – достаточно изученное явление, состав синонимов русского языка изучается уже более 200 лет. Между тем этот вопрос остается актуальным, так как для журналиста чрезвычайно важно точное, стилистически правильное употребление слов. Сама синонимия многаспектна и полифункциональна, что, в некоторой степени, объясняет разногласия,</w:t>
      </w:r>
      <w:r w:rsidR="001024FA" w:rsidRPr="001024FA">
        <w:rPr>
          <w:rFonts w:ascii="Times New Roman" w:hAnsi="Times New Roman"/>
          <w:sz w:val="28"/>
          <w:szCs w:val="28"/>
        </w:rPr>
        <w:t xml:space="preserve"> </w:t>
      </w:r>
      <w:r w:rsidRPr="001024FA">
        <w:rPr>
          <w:rFonts w:ascii="Times New Roman" w:hAnsi="Times New Roman"/>
          <w:sz w:val="28"/>
          <w:szCs w:val="28"/>
        </w:rPr>
        <w:t>возникающие вокруг синонимов и их истолкования. Ученые, например, до сих пор ведут споры о том, какие слова считать синонимами, как их классифицировать, какие критерии синонимичности являются определяющими. При этом высказываются разнообразные и, зачастую, противоречивые мнения.</w:t>
      </w:r>
    </w:p>
    <w:p w:rsidR="00304E68" w:rsidRPr="001024FA" w:rsidRDefault="00304E68"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Целью работы является исследование функций синонимов в публицистических текстах.</w:t>
      </w:r>
      <w:r w:rsidR="001024FA" w:rsidRPr="001024FA">
        <w:rPr>
          <w:rFonts w:ascii="Times New Roman" w:hAnsi="Times New Roman"/>
          <w:sz w:val="28"/>
          <w:szCs w:val="28"/>
        </w:rPr>
        <w:t xml:space="preserve"> </w:t>
      </w:r>
      <w:r w:rsidRPr="001024FA">
        <w:rPr>
          <w:rFonts w:ascii="Times New Roman" w:hAnsi="Times New Roman"/>
          <w:sz w:val="28"/>
          <w:szCs w:val="28"/>
        </w:rPr>
        <w:t>Задачами – рассмотрение стилистических особенностей синонимов, изучение явления синонимии на практическом материале белорусских изданий, а также рассмотрение ряда возможных проблем, возникающих при</w:t>
      </w:r>
      <w:r w:rsidR="001024FA" w:rsidRPr="001024FA">
        <w:rPr>
          <w:rFonts w:ascii="Times New Roman" w:hAnsi="Times New Roman"/>
          <w:sz w:val="28"/>
          <w:szCs w:val="28"/>
        </w:rPr>
        <w:t xml:space="preserve"> </w:t>
      </w:r>
      <w:r w:rsidRPr="001024FA">
        <w:rPr>
          <w:rFonts w:ascii="Times New Roman" w:hAnsi="Times New Roman"/>
          <w:sz w:val="28"/>
          <w:szCs w:val="28"/>
        </w:rPr>
        <w:t>употреблении синонимов.</w:t>
      </w:r>
    </w:p>
    <w:p w:rsidR="00304E68" w:rsidRPr="001024FA" w:rsidRDefault="00304E68"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Объектом исследования является синонимия русского языка, а предметом – синонимы в журналистских текстах разных жанров.</w:t>
      </w:r>
    </w:p>
    <w:p w:rsidR="00304E68" w:rsidRPr="001024FA" w:rsidRDefault="00304E68"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Научная новизна данной работы заключается в том, что явление синонимии именно в публицистических текстах изучено очень узко, тогда как в художественных произведениях эта тема раскрывается достаточно широко.</w:t>
      </w:r>
      <w:r w:rsidR="00481049">
        <w:rPr>
          <w:rFonts w:ascii="Times New Roman" w:hAnsi="Times New Roman"/>
          <w:sz w:val="28"/>
          <w:szCs w:val="28"/>
        </w:rPr>
        <w:t xml:space="preserve"> </w:t>
      </w:r>
      <w:r w:rsidR="00481049" w:rsidRPr="00ED066D">
        <w:rPr>
          <w:rFonts w:ascii="Times New Roman" w:hAnsi="Times New Roman"/>
          <w:color w:val="FFFFFF"/>
          <w:sz w:val="28"/>
          <w:szCs w:val="28"/>
        </w:rPr>
        <w:t>синонимия русский публицистический текст</w:t>
      </w:r>
    </w:p>
    <w:p w:rsidR="00050DDC" w:rsidRPr="001024FA" w:rsidRDefault="00050DDC"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Также целесообразно рассмотреть стилистические ошибки, которые допускаются в публицистических текстах, поскольку на примерах ошибок наиболее просто </w:t>
      </w:r>
      <w:r w:rsidR="00ED2046" w:rsidRPr="001024FA">
        <w:rPr>
          <w:rFonts w:ascii="Times New Roman" w:hAnsi="Times New Roman"/>
          <w:sz w:val="28"/>
          <w:szCs w:val="28"/>
        </w:rPr>
        <w:t>изучить</w:t>
      </w:r>
      <w:r w:rsidRPr="001024FA">
        <w:rPr>
          <w:rFonts w:ascii="Times New Roman" w:hAnsi="Times New Roman"/>
          <w:sz w:val="28"/>
          <w:szCs w:val="28"/>
        </w:rPr>
        <w:t xml:space="preserve"> функционирование синонимов.</w:t>
      </w:r>
    </w:p>
    <w:p w:rsidR="00ED2046" w:rsidRPr="001024FA" w:rsidRDefault="00ED2046" w:rsidP="001024FA">
      <w:pPr>
        <w:spacing w:after="0" w:line="360" w:lineRule="auto"/>
        <w:ind w:firstLine="709"/>
        <w:contextualSpacing/>
        <w:jc w:val="both"/>
        <w:rPr>
          <w:rFonts w:ascii="Times New Roman" w:hAnsi="Times New Roman"/>
          <w:sz w:val="28"/>
          <w:szCs w:val="28"/>
        </w:rPr>
      </w:pPr>
    </w:p>
    <w:p w:rsidR="00304E68" w:rsidRPr="001024FA" w:rsidRDefault="00ED2046"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br w:type="page"/>
      </w:r>
    </w:p>
    <w:p w:rsidR="00BE5DED" w:rsidRPr="001024FA" w:rsidRDefault="00BE5DED" w:rsidP="001024FA">
      <w:pPr>
        <w:spacing w:after="0" w:line="360" w:lineRule="auto"/>
        <w:ind w:firstLine="709"/>
        <w:contextualSpacing/>
        <w:jc w:val="both"/>
        <w:rPr>
          <w:rFonts w:ascii="Times New Roman" w:hAnsi="Times New Roman"/>
          <w:b/>
          <w:caps/>
          <w:sz w:val="28"/>
          <w:szCs w:val="28"/>
          <w:lang w:val="uk-UA"/>
        </w:rPr>
      </w:pPr>
      <w:r w:rsidRPr="001024FA">
        <w:rPr>
          <w:rFonts w:ascii="Times New Roman" w:hAnsi="Times New Roman"/>
          <w:b/>
          <w:caps/>
          <w:sz w:val="28"/>
          <w:szCs w:val="28"/>
        </w:rPr>
        <w:t xml:space="preserve">Глава </w:t>
      </w:r>
      <w:r w:rsidR="00780309" w:rsidRPr="001024FA">
        <w:rPr>
          <w:rFonts w:ascii="Times New Roman" w:hAnsi="Times New Roman"/>
          <w:b/>
          <w:caps/>
          <w:sz w:val="28"/>
          <w:szCs w:val="28"/>
        </w:rPr>
        <w:t>1</w:t>
      </w:r>
      <w:r w:rsidR="0048303F" w:rsidRPr="001024FA">
        <w:rPr>
          <w:rFonts w:ascii="Times New Roman" w:hAnsi="Times New Roman"/>
          <w:b/>
          <w:caps/>
          <w:sz w:val="28"/>
          <w:szCs w:val="28"/>
        </w:rPr>
        <w:t>.</w:t>
      </w:r>
      <w:r w:rsidR="001024FA" w:rsidRPr="001024FA">
        <w:rPr>
          <w:rFonts w:ascii="Times New Roman" w:hAnsi="Times New Roman"/>
          <w:b/>
          <w:caps/>
          <w:sz w:val="28"/>
          <w:szCs w:val="28"/>
        </w:rPr>
        <w:t xml:space="preserve"> Синонимия русского языка</w:t>
      </w:r>
    </w:p>
    <w:p w:rsidR="001024FA" w:rsidRPr="001024FA" w:rsidRDefault="001024FA" w:rsidP="001024FA">
      <w:pPr>
        <w:spacing w:after="0" w:line="360" w:lineRule="auto"/>
        <w:ind w:firstLine="709"/>
        <w:contextualSpacing/>
        <w:jc w:val="both"/>
        <w:rPr>
          <w:rFonts w:ascii="Times New Roman" w:hAnsi="Times New Roman"/>
          <w:b/>
          <w:caps/>
          <w:sz w:val="28"/>
          <w:szCs w:val="28"/>
          <w:lang w:val="uk-UA"/>
        </w:rPr>
      </w:pPr>
    </w:p>
    <w:p w:rsidR="00BE5DED" w:rsidRPr="001024FA" w:rsidRDefault="00355A4B" w:rsidP="001024FA">
      <w:pPr>
        <w:pStyle w:val="a3"/>
        <w:numPr>
          <w:ilvl w:val="1"/>
          <w:numId w:val="12"/>
        </w:numPr>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Понятие синонимии русского языка</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Слова в языке объединяются в различные лексико-</w:t>
      </w:r>
      <w:r w:rsidR="00481049" w:rsidRPr="001024FA">
        <w:rPr>
          <w:rFonts w:ascii="Times New Roman" w:hAnsi="Times New Roman"/>
          <w:sz w:val="28"/>
          <w:szCs w:val="28"/>
        </w:rPr>
        <w:t>семантические</w:t>
      </w:r>
      <w:r w:rsidRPr="001024FA">
        <w:rPr>
          <w:rFonts w:ascii="Times New Roman" w:hAnsi="Times New Roman"/>
          <w:sz w:val="28"/>
          <w:szCs w:val="28"/>
        </w:rPr>
        <w:t xml:space="preserve"> группы, образующие сложную систему. Синонимы — одно из звеньев этой системы.</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Синонимы</w:t>
      </w:r>
      <w:r w:rsidR="001024FA" w:rsidRPr="001024FA">
        <w:rPr>
          <w:rFonts w:ascii="Times New Roman" w:hAnsi="Times New Roman"/>
          <w:bCs/>
          <w:sz w:val="28"/>
          <w:szCs w:val="28"/>
        </w:rPr>
        <w:t xml:space="preserve"> </w:t>
      </w:r>
      <w:r w:rsidRPr="001024FA">
        <w:rPr>
          <w:rFonts w:ascii="Times New Roman" w:hAnsi="Times New Roman"/>
          <w:sz w:val="28"/>
          <w:szCs w:val="28"/>
        </w:rPr>
        <w:t>— слова, обозначающие одно и то же понятие, следовательно, тождественные или близкие по значению.</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Существует разное понимание синонимии — узкое, признающее синонимами только тождественные слова, и широкое, в соответствии с которым синонимами считаются все близкие по значению слова.</w:t>
      </w:r>
    </w:p>
    <w:p w:rsidR="00304E68" w:rsidRPr="001024FA" w:rsidRDefault="00FA0FFB" w:rsidP="001024FA">
      <w:pPr>
        <w:shd w:val="clear" w:color="auto" w:fill="FFFFFF"/>
        <w:tabs>
          <w:tab w:val="left" w:pos="1906"/>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Б</w:t>
      </w:r>
      <w:r w:rsidR="00304E68" w:rsidRPr="001024FA">
        <w:rPr>
          <w:rFonts w:ascii="Times New Roman" w:hAnsi="Times New Roman"/>
          <w:sz w:val="28"/>
          <w:szCs w:val="28"/>
        </w:rPr>
        <w:t>ольшое значение имеет</w:t>
      </w:r>
      <w:r w:rsidRPr="001024FA">
        <w:rPr>
          <w:rFonts w:ascii="Times New Roman" w:hAnsi="Times New Roman"/>
          <w:sz w:val="28"/>
          <w:szCs w:val="28"/>
        </w:rPr>
        <w:t xml:space="preserve"> </w:t>
      </w:r>
      <w:r w:rsidR="00304E68" w:rsidRPr="001024FA">
        <w:rPr>
          <w:rFonts w:ascii="Times New Roman" w:hAnsi="Times New Roman"/>
          <w:sz w:val="28"/>
          <w:szCs w:val="28"/>
        </w:rPr>
        <w:t xml:space="preserve">понятие </w:t>
      </w:r>
      <w:r w:rsidR="00304E68" w:rsidRPr="001024FA">
        <w:rPr>
          <w:rFonts w:ascii="Times New Roman" w:hAnsi="Times New Roman"/>
          <w:bCs/>
          <w:sz w:val="28"/>
          <w:szCs w:val="28"/>
        </w:rPr>
        <w:t xml:space="preserve">синонимического ряда. </w:t>
      </w:r>
      <w:r w:rsidR="00304E68" w:rsidRPr="001024FA">
        <w:rPr>
          <w:rFonts w:ascii="Times New Roman" w:hAnsi="Times New Roman"/>
          <w:sz w:val="28"/>
          <w:szCs w:val="28"/>
        </w:rPr>
        <w:t>Группа синони</w:t>
      </w:r>
      <w:r w:rsidRPr="001024FA">
        <w:rPr>
          <w:rFonts w:ascii="Times New Roman" w:hAnsi="Times New Roman"/>
          <w:sz w:val="28"/>
          <w:szCs w:val="28"/>
        </w:rPr>
        <w:t xml:space="preserve">мов, </w:t>
      </w:r>
      <w:r w:rsidR="00304E68" w:rsidRPr="001024FA">
        <w:rPr>
          <w:rFonts w:ascii="Times New Roman" w:hAnsi="Times New Roman"/>
          <w:sz w:val="28"/>
          <w:szCs w:val="28"/>
        </w:rPr>
        <w:t>объединенных</w:t>
      </w:r>
      <w:r w:rsidRPr="001024FA">
        <w:rPr>
          <w:rFonts w:ascii="Times New Roman" w:hAnsi="Times New Roman"/>
          <w:sz w:val="28"/>
          <w:szCs w:val="28"/>
        </w:rPr>
        <w:t xml:space="preserve"> </w:t>
      </w:r>
      <w:r w:rsidR="00304E68" w:rsidRPr="001024FA">
        <w:rPr>
          <w:rFonts w:ascii="Times New Roman" w:hAnsi="Times New Roman"/>
          <w:sz w:val="28"/>
          <w:szCs w:val="28"/>
        </w:rPr>
        <w:t xml:space="preserve">общим основным номинативным значением, образует синонимический ряд – единицу системности лексики с точки зрения </w:t>
      </w:r>
      <w:r w:rsidR="0027057F" w:rsidRPr="001024FA">
        <w:rPr>
          <w:rFonts w:ascii="Times New Roman" w:hAnsi="Times New Roman"/>
          <w:sz w:val="28"/>
          <w:szCs w:val="28"/>
        </w:rPr>
        <w:t>синонимики</w:t>
      </w:r>
      <w:r w:rsidR="00304E68" w:rsidRPr="001024FA">
        <w:rPr>
          <w:rFonts w:ascii="Times New Roman" w:hAnsi="Times New Roman"/>
          <w:sz w:val="28"/>
          <w:szCs w:val="28"/>
        </w:rPr>
        <w:t>. Как известно, любое слово всегда включается в группу слов, связанных с ним по смысловой близости. Одно слово, как правило, не исчерпывает выражаемого им понятия, обозначает лишь часть смыслового поля. Группа же синонимов образует систему оттенков одного и того же понятия</w:t>
      </w:r>
      <w:r w:rsidRPr="001024FA">
        <w:rPr>
          <w:rFonts w:ascii="Times New Roman" w:hAnsi="Times New Roman"/>
          <w:sz w:val="28"/>
          <w:szCs w:val="28"/>
        </w:rPr>
        <w:t>.</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sz w:val="28"/>
          <w:szCs w:val="28"/>
        </w:rPr>
        <w:t>Синонимический ряд</w:t>
      </w:r>
      <w:r w:rsidRPr="001024FA">
        <w:rPr>
          <w:rFonts w:ascii="Times New Roman" w:hAnsi="Times New Roman"/>
          <w:sz w:val="28"/>
          <w:szCs w:val="28"/>
        </w:rPr>
        <w:t xml:space="preserve"> — это</w:t>
      </w:r>
      <w:r w:rsidR="00FA0FFB" w:rsidRPr="001024FA">
        <w:rPr>
          <w:rFonts w:ascii="Times New Roman" w:hAnsi="Times New Roman"/>
          <w:sz w:val="28"/>
          <w:szCs w:val="28"/>
        </w:rPr>
        <w:t xml:space="preserve"> и путь развития языка. Синоним</w:t>
      </w:r>
      <w:r w:rsidRPr="001024FA">
        <w:rPr>
          <w:rFonts w:ascii="Times New Roman" w:hAnsi="Times New Roman"/>
          <w:sz w:val="28"/>
          <w:szCs w:val="28"/>
        </w:rPr>
        <w:t xml:space="preserve"> соединяет языковые факты во времени, в локальных и социальных вариантах. Слова устаревшие и новые, диалектные, просторечные и жаргонные находят свое место в синонимическом ряду. Синонимический ряд связывает и то, что принято общеязыковой нормой, и то, что родилось в индивидуальном творчестве. Синонимический ряд воплощает разнообразие и единство литературного языка.</w:t>
      </w:r>
      <w:r w:rsidR="0027057F" w:rsidRPr="001024FA">
        <w:rPr>
          <w:rFonts w:ascii="Times New Roman" w:hAnsi="Times New Roman"/>
          <w:sz w:val="28"/>
          <w:szCs w:val="28"/>
        </w:rPr>
        <w:t xml:space="preserve"> [6]</w:t>
      </w:r>
    </w:p>
    <w:p w:rsidR="00851D6D" w:rsidRPr="001024FA" w:rsidRDefault="00BE5DE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iCs/>
          <w:sz w:val="28"/>
          <w:szCs w:val="28"/>
        </w:rPr>
        <w:t>Стилистическая</w:t>
      </w:r>
      <w:r w:rsidR="001024FA" w:rsidRPr="001024FA">
        <w:rPr>
          <w:rFonts w:ascii="Times New Roman" w:hAnsi="Times New Roman"/>
          <w:iCs/>
          <w:sz w:val="28"/>
          <w:szCs w:val="28"/>
        </w:rPr>
        <w:t xml:space="preserve"> </w:t>
      </w:r>
      <w:r w:rsidRPr="001024FA">
        <w:rPr>
          <w:rFonts w:ascii="Times New Roman" w:hAnsi="Times New Roman"/>
          <w:iCs/>
          <w:sz w:val="28"/>
          <w:szCs w:val="28"/>
        </w:rPr>
        <w:t xml:space="preserve">система </w:t>
      </w:r>
      <w:r w:rsidR="00355A4B" w:rsidRPr="001024FA">
        <w:rPr>
          <w:rFonts w:ascii="Times New Roman" w:hAnsi="Times New Roman"/>
          <w:iCs/>
          <w:sz w:val="28"/>
          <w:szCs w:val="28"/>
        </w:rPr>
        <w:t>–</w:t>
      </w:r>
      <w:r w:rsidRPr="001024FA">
        <w:rPr>
          <w:rFonts w:ascii="Times New Roman" w:hAnsi="Times New Roman"/>
          <w:iCs/>
          <w:sz w:val="28"/>
          <w:szCs w:val="28"/>
        </w:rPr>
        <w:t xml:space="preserve"> </w:t>
      </w:r>
      <w:r w:rsidRPr="001024FA">
        <w:rPr>
          <w:rFonts w:ascii="Times New Roman" w:hAnsi="Times New Roman"/>
          <w:sz w:val="28"/>
          <w:szCs w:val="28"/>
        </w:rPr>
        <w:t>это во многом стилистическая синонимия.</w:t>
      </w:r>
      <w:r w:rsidR="001024FA" w:rsidRPr="001024FA">
        <w:rPr>
          <w:rFonts w:ascii="Times New Roman" w:hAnsi="Times New Roman"/>
          <w:sz w:val="28"/>
          <w:szCs w:val="28"/>
        </w:rPr>
        <w:t xml:space="preserve"> </w:t>
      </w:r>
      <w:r w:rsidRPr="001024FA">
        <w:rPr>
          <w:rFonts w:ascii="Times New Roman" w:hAnsi="Times New Roman"/>
          <w:sz w:val="28"/>
          <w:szCs w:val="28"/>
        </w:rPr>
        <w:t xml:space="preserve">Хорошо владеющий языком — это тот, кто для каждого понятия знает все возможные его выражения, годные и негодные для определенных условий речи. Прежде всего, он должен знать слова </w:t>
      </w:r>
      <w:r w:rsidR="00355A4B" w:rsidRPr="001024FA">
        <w:rPr>
          <w:rFonts w:ascii="Times New Roman" w:hAnsi="Times New Roman"/>
          <w:iCs/>
          <w:sz w:val="28"/>
          <w:szCs w:val="28"/>
        </w:rPr>
        <w:t>–</w:t>
      </w:r>
      <w:r w:rsidRPr="001024FA">
        <w:rPr>
          <w:rFonts w:ascii="Times New Roman" w:hAnsi="Times New Roman"/>
          <w:iCs/>
          <w:sz w:val="28"/>
          <w:szCs w:val="28"/>
        </w:rPr>
        <w:t xml:space="preserve"> </w:t>
      </w:r>
      <w:r w:rsidRPr="001024FA">
        <w:rPr>
          <w:rFonts w:ascii="Times New Roman" w:hAnsi="Times New Roman"/>
          <w:sz w:val="28"/>
          <w:szCs w:val="28"/>
        </w:rPr>
        <w:t>стилистически нейтральные обозначения понятий и их синонимы с обобщенно-жанровой (функциональной) окраской, синонимы с положительной и отрицательной коннотацией. Затем нужно знать различные обозначения понятия в рамках синонимов с положительной коннотацией, их различия в оттенках и целесообразность выбора того или другого в конкретных условиях речи</w:t>
      </w:r>
      <w:r w:rsidRPr="001024FA">
        <w:rPr>
          <w:rFonts w:ascii="Times New Roman" w:hAnsi="Times New Roman"/>
          <w:iCs/>
          <w:sz w:val="28"/>
          <w:szCs w:val="28"/>
        </w:rPr>
        <w:t xml:space="preserve">. </w:t>
      </w:r>
      <w:r w:rsidR="00851D6D" w:rsidRPr="001024FA">
        <w:rPr>
          <w:rFonts w:ascii="Times New Roman" w:hAnsi="Times New Roman"/>
          <w:sz w:val="28"/>
          <w:szCs w:val="28"/>
        </w:rPr>
        <w:t>То же самое и относительно слов, выражений с отрицательной стилистической окраской</w:t>
      </w:r>
      <w:r w:rsidR="00851D6D" w:rsidRPr="001024FA">
        <w:rPr>
          <w:rFonts w:ascii="Times New Roman" w:hAnsi="Times New Roman"/>
          <w:iCs/>
          <w:sz w:val="28"/>
          <w:szCs w:val="28"/>
        </w:rPr>
        <w:t xml:space="preserve">. </w:t>
      </w:r>
      <w:r w:rsidR="00851D6D" w:rsidRPr="001024FA">
        <w:rPr>
          <w:rFonts w:ascii="Times New Roman" w:hAnsi="Times New Roman"/>
          <w:sz w:val="28"/>
          <w:szCs w:val="28"/>
        </w:rPr>
        <w:t xml:space="preserve">Если носитель языка хорошо знает подобные различия в отношении тысяч слов, то это надежный залог стилистически правильной речи. Нужно только научиться практически пользоваться всеми этими знаниями — разнообразно и безошибочно. Вынося из памяти в речь стилистически подходящее слово — подходящее именно для данной речевой ситуации, в соответствии с принятым стандартом стиля и другими условиями, в соответствии с вашей личностью, вы и образуете свое речевое произведение в данном стиле, используя синоним как стилеобразующее и (шире) как стилистическое средство. Любой, в том числе самый частный, стиль речи имеет свои стилеобразующие средства в системе языка и отвергает, отчуждает от себя остальные, инородные. </w:t>
      </w:r>
      <w:r w:rsidR="00851D6D" w:rsidRPr="001024FA">
        <w:rPr>
          <w:rFonts w:ascii="Times New Roman" w:hAnsi="Times New Roman"/>
          <w:iCs/>
          <w:sz w:val="28"/>
          <w:szCs w:val="28"/>
        </w:rPr>
        <w:t xml:space="preserve">Стилеобразование — </w:t>
      </w:r>
      <w:r w:rsidR="00851D6D" w:rsidRPr="001024FA">
        <w:rPr>
          <w:rFonts w:ascii="Times New Roman" w:hAnsi="Times New Roman"/>
          <w:sz w:val="28"/>
          <w:szCs w:val="28"/>
        </w:rPr>
        <w:t>это выбор из синонимических рядов языка слов нужного стиля и их речевое сочетание по стилеобразующим правилам этого стиля, заполнение ими соответствующих синтаксических структур, которые тоже отбираются из числа стилистически синонимичных и отвечающих нормам данного стиля.</w:t>
      </w:r>
      <w:r w:rsidR="00CB35CC" w:rsidRPr="001024FA">
        <w:rPr>
          <w:rFonts w:ascii="Times New Roman" w:hAnsi="Times New Roman"/>
          <w:sz w:val="28"/>
          <w:szCs w:val="28"/>
        </w:rPr>
        <w:t xml:space="preserve"> [4]</w:t>
      </w:r>
    </w:p>
    <w:p w:rsidR="00BE5DED" w:rsidRPr="001024FA" w:rsidRDefault="00BE5DE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iCs/>
          <w:sz w:val="28"/>
          <w:szCs w:val="28"/>
        </w:rPr>
        <w:t>Употребление синонимов</w:t>
      </w:r>
      <w:r w:rsidR="001024FA" w:rsidRPr="001024FA">
        <w:rPr>
          <w:rFonts w:ascii="Times New Roman" w:hAnsi="Times New Roman"/>
          <w:iCs/>
          <w:sz w:val="28"/>
          <w:szCs w:val="28"/>
        </w:rPr>
        <w:t xml:space="preserve"> </w:t>
      </w:r>
      <w:r w:rsidRPr="001024FA">
        <w:rPr>
          <w:rFonts w:ascii="Times New Roman" w:hAnsi="Times New Roman"/>
          <w:sz w:val="28"/>
          <w:szCs w:val="28"/>
        </w:rPr>
        <w:t>в публицистике, особенно в газете характеризуется нацеленностью</w:t>
      </w:r>
      <w:r w:rsidR="001024FA" w:rsidRPr="001024FA">
        <w:rPr>
          <w:rFonts w:ascii="Times New Roman" w:hAnsi="Times New Roman"/>
          <w:sz w:val="28"/>
          <w:szCs w:val="28"/>
        </w:rPr>
        <w:t xml:space="preserve"> </w:t>
      </w:r>
      <w:r w:rsidRPr="001024FA">
        <w:rPr>
          <w:rFonts w:ascii="Times New Roman" w:hAnsi="Times New Roman"/>
          <w:sz w:val="28"/>
          <w:szCs w:val="28"/>
        </w:rPr>
        <w:t>на</w:t>
      </w:r>
      <w:r w:rsidR="001024FA" w:rsidRPr="001024FA">
        <w:rPr>
          <w:rFonts w:ascii="Times New Roman" w:hAnsi="Times New Roman"/>
          <w:sz w:val="28"/>
          <w:szCs w:val="28"/>
        </w:rPr>
        <w:t xml:space="preserve"> </w:t>
      </w:r>
      <w:r w:rsidRPr="001024FA">
        <w:rPr>
          <w:rFonts w:ascii="Times New Roman" w:hAnsi="Times New Roman"/>
          <w:sz w:val="28"/>
          <w:szCs w:val="28"/>
        </w:rPr>
        <w:t>экспрессию</w:t>
      </w:r>
      <w:r w:rsidR="001024FA" w:rsidRPr="001024FA">
        <w:rPr>
          <w:rFonts w:ascii="Times New Roman" w:hAnsi="Times New Roman"/>
          <w:sz w:val="28"/>
          <w:szCs w:val="28"/>
        </w:rPr>
        <w:t xml:space="preserve"> </w:t>
      </w:r>
      <w:r w:rsidRPr="001024FA">
        <w:rPr>
          <w:rFonts w:ascii="Times New Roman" w:hAnsi="Times New Roman"/>
          <w:sz w:val="28"/>
          <w:szCs w:val="28"/>
        </w:rPr>
        <w:t>выражения,</w:t>
      </w:r>
      <w:r w:rsidR="001024FA" w:rsidRPr="001024FA">
        <w:rPr>
          <w:rFonts w:ascii="Times New Roman" w:hAnsi="Times New Roman"/>
          <w:sz w:val="28"/>
          <w:szCs w:val="28"/>
        </w:rPr>
        <w:t xml:space="preserve"> </w:t>
      </w:r>
      <w:r w:rsidRPr="001024FA">
        <w:rPr>
          <w:rFonts w:ascii="Times New Roman" w:hAnsi="Times New Roman"/>
          <w:sz w:val="28"/>
          <w:szCs w:val="28"/>
        </w:rPr>
        <w:t>стремлением разнообразив речь, избегая надоедливых повторений. Все это естественно приводит публицистов к использованию всех возможных ресурсов синонимии.</w:t>
      </w:r>
      <w:r w:rsidR="001024FA" w:rsidRPr="001024FA">
        <w:rPr>
          <w:rFonts w:ascii="Times New Roman" w:hAnsi="Times New Roman"/>
          <w:sz w:val="28"/>
          <w:szCs w:val="28"/>
        </w:rPr>
        <w:t xml:space="preserve"> </w:t>
      </w:r>
      <w:r w:rsidRPr="001024FA">
        <w:rPr>
          <w:rFonts w:ascii="Times New Roman" w:hAnsi="Times New Roman"/>
          <w:sz w:val="28"/>
          <w:szCs w:val="28"/>
        </w:rPr>
        <w:t xml:space="preserve">Кроме того, в </w:t>
      </w:r>
      <w:r w:rsidR="00CB35CC" w:rsidRPr="001024FA">
        <w:rPr>
          <w:rFonts w:ascii="Times New Roman" w:hAnsi="Times New Roman"/>
          <w:sz w:val="28"/>
          <w:szCs w:val="28"/>
        </w:rPr>
        <w:t>ка</w:t>
      </w:r>
      <w:r w:rsidRPr="001024FA">
        <w:rPr>
          <w:rFonts w:ascii="Times New Roman" w:hAnsi="Times New Roman"/>
          <w:sz w:val="28"/>
          <w:szCs w:val="28"/>
        </w:rPr>
        <w:t>честве синонимов к общеупотребительным словам и терминам изобретаются все новые и новые контекстуальные синонимы,</w:t>
      </w:r>
      <w:r w:rsidR="001024FA" w:rsidRPr="001024FA">
        <w:rPr>
          <w:rFonts w:ascii="Times New Roman" w:hAnsi="Times New Roman"/>
          <w:sz w:val="28"/>
          <w:szCs w:val="28"/>
        </w:rPr>
        <w:t xml:space="preserve"> </w:t>
      </w:r>
      <w:r w:rsidRPr="001024FA">
        <w:rPr>
          <w:rFonts w:ascii="Times New Roman" w:hAnsi="Times New Roman"/>
          <w:sz w:val="28"/>
          <w:szCs w:val="28"/>
        </w:rPr>
        <w:t>разнообразные</w:t>
      </w:r>
      <w:r w:rsidR="001024FA" w:rsidRPr="001024FA">
        <w:rPr>
          <w:rFonts w:ascii="Times New Roman" w:hAnsi="Times New Roman"/>
          <w:sz w:val="28"/>
          <w:szCs w:val="28"/>
        </w:rPr>
        <w:t xml:space="preserve"> </w:t>
      </w:r>
      <w:r w:rsidRPr="001024FA">
        <w:rPr>
          <w:rFonts w:ascii="Times New Roman" w:hAnsi="Times New Roman"/>
          <w:sz w:val="28"/>
          <w:szCs w:val="28"/>
        </w:rPr>
        <w:t xml:space="preserve">перифразы </w:t>
      </w:r>
      <w:r w:rsidRPr="001024FA">
        <w:rPr>
          <w:rFonts w:ascii="Times New Roman" w:hAnsi="Times New Roman"/>
          <w:iCs/>
          <w:sz w:val="28"/>
          <w:szCs w:val="28"/>
        </w:rPr>
        <w:t xml:space="preserve">(нефть — черное золото; лес </w:t>
      </w:r>
      <w:r w:rsidR="00355A4B" w:rsidRPr="001024FA">
        <w:rPr>
          <w:rFonts w:ascii="Times New Roman" w:hAnsi="Times New Roman"/>
          <w:sz w:val="28"/>
          <w:szCs w:val="28"/>
        </w:rPr>
        <w:t>–</w:t>
      </w:r>
      <w:r w:rsidRPr="001024FA">
        <w:rPr>
          <w:rFonts w:ascii="Times New Roman" w:hAnsi="Times New Roman"/>
          <w:iCs/>
          <w:sz w:val="28"/>
          <w:szCs w:val="28"/>
        </w:rPr>
        <w:t xml:space="preserve">зеленое золото; врачи </w:t>
      </w:r>
      <w:r w:rsidRPr="001024FA">
        <w:rPr>
          <w:rFonts w:ascii="Times New Roman" w:hAnsi="Times New Roman"/>
          <w:sz w:val="28"/>
          <w:szCs w:val="28"/>
        </w:rPr>
        <w:t xml:space="preserve">— </w:t>
      </w:r>
      <w:r w:rsidRPr="001024FA">
        <w:rPr>
          <w:rFonts w:ascii="Times New Roman" w:hAnsi="Times New Roman"/>
          <w:iCs/>
          <w:sz w:val="28"/>
          <w:szCs w:val="28"/>
        </w:rPr>
        <w:t xml:space="preserve">люди в белых халатах; медицинская помощь — служба здоровья </w:t>
      </w:r>
      <w:r w:rsidRPr="001024FA">
        <w:rPr>
          <w:rFonts w:ascii="Times New Roman" w:hAnsi="Times New Roman"/>
          <w:sz w:val="28"/>
          <w:szCs w:val="28"/>
        </w:rPr>
        <w:t>и т. д.). Нередко в пределах одного текста выстраивается целый синонимический ряд (он может состоять не только из лексических единиц, но и фразеологизмов и перифрастических оборотов речи):</w:t>
      </w:r>
      <w:r w:rsidR="001024FA" w:rsidRPr="001024FA">
        <w:rPr>
          <w:rFonts w:ascii="Times New Roman" w:hAnsi="Times New Roman"/>
          <w:sz w:val="28"/>
          <w:szCs w:val="28"/>
        </w:rPr>
        <w:t xml:space="preserve"> </w:t>
      </w:r>
      <w:r w:rsidRPr="001024FA">
        <w:rPr>
          <w:rFonts w:ascii="Times New Roman" w:hAnsi="Times New Roman"/>
          <w:sz w:val="28"/>
          <w:szCs w:val="28"/>
        </w:rPr>
        <w:t>Заметим, что синонимия здесь довольно условна, узкоконтекстуальна.</w:t>
      </w:r>
      <w:r w:rsidR="00CB35CC" w:rsidRPr="001024FA">
        <w:rPr>
          <w:rFonts w:ascii="Times New Roman" w:hAnsi="Times New Roman"/>
          <w:sz w:val="28"/>
          <w:szCs w:val="28"/>
        </w:rPr>
        <w:t xml:space="preserve"> [3]</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BE5DED"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1.2 Классификация синонимов</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Существуют разные классификации синонимов. </w:t>
      </w:r>
      <w:r w:rsidR="00FA0FFB" w:rsidRPr="001024FA">
        <w:rPr>
          <w:rFonts w:ascii="Times New Roman" w:hAnsi="Times New Roman"/>
          <w:sz w:val="28"/>
          <w:szCs w:val="28"/>
        </w:rPr>
        <w:t>Учитывая смысловые и стилистические отличия синонимов, их разделяют на несколько групп</w:t>
      </w:r>
      <w:r w:rsidRPr="001024FA">
        <w:rPr>
          <w:rFonts w:ascii="Times New Roman" w:hAnsi="Times New Roman"/>
          <w:sz w:val="28"/>
          <w:szCs w:val="28"/>
        </w:rPr>
        <w:t>: 1) семантические (идеографические), 2) стилистические и 3) семантико-стилистические.</w:t>
      </w:r>
      <w:r w:rsidR="00CB35CC" w:rsidRPr="001024FA">
        <w:rPr>
          <w:rFonts w:ascii="Times New Roman" w:hAnsi="Times New Roman"/>
          <w:sz w:val="28"/>
          <w:szCs w:val="28"/>
        </w:rPr>
        <w:t xml:space="preserve"> [6]</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Cs/>
          <w:sz w:val="28"/>
          <w:szCs w:val="28"/>
          <w:lang w:val="en-US"/>
        </w:rPr>
        <w:t>I</w:t>
      </w:r>
      <w:r w:rsidRPr="001024FA">
        <w:rPr>
          <w:rFonts w:ascii="Times New Roman" w:hAnsi="Times New Roman"/>
          <w:bCs/>
          <w:sz w:val="28"/>
          <w:szCs w:val="28"/>
        </w:rPr>
        <w:t xml:space="preserve">. </w:t>
      </w:r>
      <w:r w:rsidRPr="001024FA">
        <w:rPr>
          <w:rFonts w:ascii="Times New Roman" w:hAnsi="Times New Roman"/>
          <w:b/>
          <w:bCs/>
          <w:sz w:val="28"/>
          <w:szCs w:val="28"/>
        </w:rPr>
        <w:t>Семантические</w:t>
      </w:r>
      <w:r w:rsidRPr="001024FA">
        <w:rPr>
          <w:rFonts w:ascii="Times New Roman" w:hAnsi="Times New Roman"/>
          <w:bCs/>
          <w:sz w:val="28"/>
          <w:szCs w:val="28"/>
        </w:rPr>
        <w:t xml:space="preserve">, </w:t>
      </w:r>
      <w:r w:rsidRPr="001024FA">
        <w:rPr>
          <w:rFonts w:ascii="Times New Roman" w:hAnsi="Times New Roman"/>
          <w:sz w:val="28"/>
          <w:szCs w:val="28"/>
        </w:rPr>
        <w:t xml:space="preserve">или </w:t>
      </w:r>
      <w:r w:rsidRPr="001024FA">
        <w:rPr>
          <w:rFonts w:ascii="Times New Roman" w:hAnsi="Times New Roman"/>
          <w:bCs/>
          <w:sz w:val="28"/>
          <w:szCs w:val="28"/>
        </w:rPr>
        <w:t xml:space="preserve">идеографические, синонимы </w:t>
      </w:r>
      <w:r w:rsidRPr="001024FA">
        <w:rPr>
          <w:rFonts w:ascii="Times New Roman" w:hAnsi="Times New Roman"/>
          <w:sz w:val="28"/>
          <w:szCs w:val="28"/>
        </w:rPr>
        <w:t xml:space="preserve">различаются </w:t>
      </w:r>
      <w:r w:rsidRPr="001024FA">
        <w:rPr>
          <w:rFonts w:ascii="Times New Roman" w:hAnsi="Times New Roman"/>
          <w:bCs/>
          <w:sz w:val="28"/>
          <w:szCs w:val="28"/>
        </w:rPr>
        <w:t>семантическими оттенками.</w:t>
      </w:r>
      <w:r w:rsidR="00FA0FFB" w:rsidRPr="001024FA">
        <w:rPr>
          <w:rFonts w:ascii="Times New Roman" w:hAnsi="Times New Roman"/>
          <w:sz w:val="28"/>
          <w:szCs w:val="28"/>
        </w:rPr>
        <w:t xml:space="preserve"> </w:t>
      </w:r>
      <w:r w:rsidRPr="001024FA">
        <w:rPr>
          <w:rFonts w:ascii="Times New Roman" w:hAnsi="Times New Roman"/>
          <w:sz w:val="28"/>
          <w:szCs w:val="28"/>
        </w:rPr>
        <w:t xml:space="preserve">Среди </w:t>
      </w:r>
      <w:r w:rsidRPr="001024FA">
        <w:rPr>
          <w:rFonts w:ascii="Times New Roman" w:hAnsi="Times New Roman"/>
          <w:bCs/>
          <w:sz w:val="28"/>
          <w:szCs w:val="28"/>
        </w:rPr>
        <w:t xml:space="preserve">идеографических </w:t>
      </w:r>
      <w:r w:rsidRPr="001024FA">
        <w:rPr>
          <w:rFonts w:ascii="Times New Roman" w:hAnsi="Times New Roman"/>
          <w:sz w:val="28"/>
          <w:szCs w:val="28"/>
        </w:rPr>
        <w:t>синонимов выделяются полные, или абсолютные, синонимы. Таких синонимов в языке очень мало. Обычно это иноязычные слова, эквивалентные русским. Абсолютные синонимы обычно не удерживаются в языке: они или дифференцируются по значению и стилю</w:t>
      </w:r>
      <w:r w:rsidRPr="001024FA">
        <w:rPr>
          <w:rFonts w:ascii="Times New Roman" w:hAnsi="Times New Roman"/>
          <w:iCs/>
          <w:sz w:val="28"/>
          <w:szCs w:val="28"/>
        </w:rPr>
        <w:t xml:space="preserve">, </w:t>
      </w:r>
      <w:r w:rsidRPr="001024FA">
        <w:rPr>
          <w:rFonts w:ascii="Times New Roman" w:hAnsi="Times New Roman"/>
          <w:sz w:val="28"/>
          <w:szCs w:val="28"/>
        </w:rPr>
        <w:t>или один из синонимов выходит из употребления, переходя в пассивный запас словаря.</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Идеографические синонимы нередко различаются тонкими оттенками значения. Некоторые идеографические синонимы дифференцируются по семантической сочетаемости.</w:t>
      </w:r>
    </w:p>
    <w:p w:rsidR="00FA0FFB"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lang w:val="en-US"/>
        </w:rPr>
        <w:t>II</w:t>
      </w:r>
      <w:r w:rsidRPr="001024FA">
        <w:rPr>
          <w:rFonts w:ascii="Times New Roman" w:hAnsi="Times New Roman"/>
          <w:sz w:val="28"/>
          <w:szCs w:val="28"/>
        </w:rPr>
        <w:t xml:space="preserve">. </w:t>
      </w:r>
      <w:r w:rsidRPr="001024FA">
        <w:rPr>
          <w:rFonts w:ascii="Times New Roman" w:hAnsi="Times New Roman"/>
          <w:bCs/>
          <w:sz w:val="28"/>
          <w:szCs w:val="28"/>
        </w:rPr>
        <w:t xml:space="preserve">К </w:t>
      </w:r>
      <w:r w:rsidRPr="001024FA">
        <w:rPr>
          <w:rFonts w:ascii="Times New Roman" w:hAnsi="Times New Roman"/>
          <w:b/>
          <w:bCs/>
          <w:sz w:val="28"/>
          <w:szCs w:val="28"/>
        </w:rPr>
        <w:t>стилистическим</w:t>
      </w:r>
      <w:r w:rsidRPr="001024FA">
        <w:rPr>
          <w:rFonts w:ascii="Times New Roman" w:hAnsi="Times New Roman"/>
          <w:bCs/>
          <w:sz w:val="28"/>
          <w:szCs w:val="28"/>
        </w:rPr>
        <w:t xml:space="preserve"> </w:t>
      </w:r>
      <w:r w:rsidRPr="001024FA">
        <w:rPr>
          <w:rFonts w:ascii="Times New Roman" w:hAnsi="Times New Roman"/>
          <w:sz w:val="28"/>
          <w:szCs w:val="28"/>
        </w:rPr>
        <w:t>относят синонимы, которые имеют одинаковое значение, но отличаются стилистической окраской. Среди них выделяют две группы:</w:t>
      </w:r>
    </w:p>
    <w:p w:rsidR="00FA0FFB"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а) синонимы, принадлежащие к различным</w:t>
      </w:r>
      <w:r w:rsidR="00FA0FFB" w:rsidRPr="001024FA">
        <w:rPr>
          <w:rFonts w:ascii="Times New Roman" w:hAnsi="Times New Roman"/>
          <w:sz w:val="28"/>
          <w:szCs w:val="28"/>
        </w:rPr>
        <w:t xml:space="preserve"> функциональным стилям</w:t>
      </w:r>
      <w:r w:rsidRPr="001024FA">
        <w:rPr>
          <w:rFonts w:ascii="Times New Roman" w:hAnsi="Times New Roman"/>
          <w:sz w:val="28"/>
          <w:szCs w:val="28"/>
        </w:rPr>
        <w:t>;</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б) синонимы, принадлежащие к одному функциональному стилю, но имеющие различные эмоциональные и экспрессивные оттенки.</w:t>
      </w:r>
    </w:p>
    <w:p w:rsidR="00304E68" w:rsidRPr="001024FA" w:rsidRDefault="00304E6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lang w:val="en-US"/>
        </w:rPr>
        <w:t>III</w:t>
      </w:r>
      <w:r w:rsidRPr="001024FA">
        <w:rPr>
          <w:rFonts w:ascii="Times New Roman" w:hAnsi="Times New Roman"/>
          <w:sz w:val="28"/>
          <w:szCs w:val="28"/>
        </w:rPr>
        <w:t xml:space="preserve">. </w:t>
      </w:r>
      <w:r w:rsidRPr="001024FA">
        <w:rPr>
          <w:rFonts w:ascii="Times New Roman" w:hAnsi="Times New Roman"/>
          <w:b/>
          <w:sz w:val="28"/>
          <w:szCs w:val="28"/>
        </w:rPr>
        <w:t>Семантико-стилистические</w:t>
      </w:r>
      <w:r w:rsidRPr="001024FA">
        <w:rPr>
          <w:rFonts w:ascii="Times New Roman" w:hAnsi="Times New Roman"/>
          <w:sz w:val="28"/>
          <w:szCs w:val="28"/>
        </w:rPr>
        <w:t xml:space="preserve"> синонимы различаются и по смыслу, и по стилистической окраске.</w:t>
      </w:r>
    </w:p>
    <w:p w:rsidR="0048303F" w:rsidRPr="001024FA" w:rsidRDefault="00966438"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w:t>
      </w:r>
      <w:r w:rsidR="0048303F" w:rsidRPr="001024FA">
        <w:rPr>
          <w:rFonts w:ascii="Times New Roman" w:hAnsi="Times New Roman"/>
          <w:sz w:val="28"/>
          <w:szCs w:val="28"/>
        </w:rPr>
        <w:t>ажнейш</w:t>
      </w:r>
      <w:r w:rsidR="00477D5E" w:rsidRPr="001024FA">
        <w:rPr>
          <w:rFonts w:ascii="Times New Roman" w:hAnsi="Times New Roman"/>
          <w:sz w:val="28"/>
          <w:szCs w:val="28"/>
        </w:rPr>
        <w:t>им</w:t>
      </w:r>
      <w:r w:rsidRPr="001024FA">
        <w:rPr>
          <w:rFonts w:ascii="Times New Roman" w:hAnsi="Times New Roman"/>
          <w:sz w:val="28"/>
          <w:szCs w:val="28"/>
        </w:rPr>
        <w:t xml:space="preserve"> условие синонимичности слов является </w:t>
      </w:r>
      <w:r w:rsidR="0048303F" w:rsidRPr="001024FA">
        <w:rPr>
          <w:rFonts w:ascii="Times New Roman" w:hAnsi="Times New Roman"/>
          <w:sz w:val="28"/>
          <w:szCs w:val="28"/>
        </w:rPr>
        <w:t>их семанти</w:t>
      </w:r>
      <w:r w:rsidR="00477D5E" w:rsidRPr="001024FA">
        <w:rPr>
          <w:rFonts w:ascii="Times New Roman" w:hAnsi="Times New Roman"/>
          <w:sz w:val="28"/>
          <w:szCs w:val="28"/>
        </w:rPr>
        <w:t>чес</w:t>
      </w:r>
      <w:r w:rsidR="0048303F" w:rsidRPr="001024FA">
        <w:rPr>
          <w:rFonts w:ascii="Times New Roman" w:hAnsi="Times New Roman"/>
          <w:sz w:val="28"/>
          <w:szCs w:val="28"/>
        </w:rPr>
        <w:t>кая близость, а</w:t>
      </w:r>
      <w:r w:rsidRPr="001024FA">
        <w:rPr>
          <w:rFonts w:ascii="Times New Roman" w:hAnsi="Times New Roman"/>
          <w:sz w:val="28"/>
          <w:szCs w:val="28"/>
        </w:rPr>
        <w:t xml:space="preserve"> </w:t>
      </w:r>
      <w:r w:rsidR="0048303F" w:rsidRPr="001024FA">
        <w:rPr>
          <w:rFonts w:ascii="Times New Roman" w:hAnsi="Times New Roman"/>
          <w:sz w:val="28"/>
          <w:szCs w:val="28"/>
        </w:rPr>
        <w:t xml:space="preserve">в особых условиях </w:t>
      </w:r>
      <w:r w:rsidR="0048303F" w:rsidRPr="001024FA">
        <w:rPr>
          <w:rFonts w:ascii="Times New Roman" w:hAnsi="Times New Roman"/>
          <w:iCs/>
          <w:sz w:val="28"/>
          <w:szCs w:val="28"/>
        </w:rPr>
        <w:t xml:space="preserve">- </w:t>
      </w:r>
      <w:r w:rsidR="0048303F" w:rsidRPr="001024FA">
        <w:rPr>
          <w:rFonts w:ascii="Times New Roman" w:hAnsi="Times New Roman"/>
          <w:sz w:val="28"/>
          <w:szCs w:val="28"/>
        </w:rPr>
        <w:t xml:space="preserve">тождество. В зависимости от </w:t>
      </w:r>
      <w:r w:rsidRPr="001024FA">
        <w:rPr>
          <w:rFonts w:ascii="Times New Roman" w:hAnsi="Times New Roman"/>
          <w:sz w:val="28"/>
          <w:szCs w:val="28"/>
        </w:rPr>
        <w:t>ст</w:t>
      </w:r>
      <w:r w:rsidR="0048303F" w:rsidRPr="001024FA">
        <w:rPr>
          <w:rFonts w:ascii="Times New Roman" w:hAnsi="Times New Roman"/>
          <w:sz w:val="28"/>
          <w:szCs w:val="28"/>
        </w:rPr>
        <w:t>епени семантической близости синонимичность слов может проявляться в большей или меньшей мере.</w:t>
      </w:r>
    </w:p>
    <w:p w:rsidR="00BE5DED" w:rsidRPr="001024FA" w:rsidRDefault="00BE5DE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 современной лексикологии достигнута четкость в определении хронологических границ синонимии. При установлении синонимических отношений необходимо учитывать синхронность рассматриваемых лексических единиц. Справедливо критикуется выделение так называемых контекстуальных, или функционально-речевых, синонимов, к которым относят слова, сближаемые по значению только в определенном контексте.</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355A4B" w:rsidRPr="001024FA" w:rsidRDefault="00355A4B"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1.3 Функции синонимов</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FA0FFB" w:rsidRPr="001024FA" w:rsidRDefault="00FA0FFB"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Синонимы выполняют в речи многообразные </w:t>
      </w:r>
      <w:r w:rsidRPr="001024FA">
        <w:rPr>
          <w:rFonts w:ascii="Times New Roman" w:hAnsi="Times New Roman"/>
          <w:b/>
          <w:sz w:val="28"/>
          <w:szCs w:val="28"/>
        </w:rPr>
        <w:t>функции</w:t>
      </w:r>
      <w:r w:rsidRPr="001024FA">
        <w:rPr>
          <w:rFonts w:ascii="Times New Roman" w:hAnsi="Times New Roman"/>
          <w:sz w:val="28"/>
          <w:szCs w:val="28"/>
        </w:rPr>
        <w:t>:</w:t>
      </w:r>
    </w:p>
    <w:p w:rsidR="00FF7A47" w:rsidRPr="001024FA" w:rsidRDefault="00BE5DED" w:rsidP="001024FA">
      <w:pPr>
        <w:pStyle w:val="a3"/>
        <w:numPr>
          <w:ilvl w:val="0"/>
          <w:numId w:val="4"/>
        </w:numPr>
        <w:shd w:val="clear" w:color="auto" w:fill="FFFFFF"/>
        <w:tabs>
          <w:tab w:val="left" w:pos="528"/>
        </w:tabs>
        <w:spacing w:after="0" w:line="360" w:lineRule="auto"/>
        <w:ind w:left="0" w:firstLine="709"/>
        <w:jc w:val="both"/>
        <w:rPr>
          <w:rFonts w:ascii="Times New Roman" w:hAnsi="Times New Roman"/>
          <w:sz w:val="28"/>
          <w:szCs w:val="28"/>
        </w:rPr>
      </w:pPr>
      <w:r w:rsidRPr="001024FA">
        <w:rPr>
          <w:rFonts w:ascii="Times New Roman" w:hAnsi="Times New Roman"/>
          <w:sz w:val="28"/>
          <w:szCs w:val="28"/>
        </w:rPr>
        <w:t xml:space="preserve">Синонимы используются в речи для уточнения мысли. </w:t>
      </w:r>
      <w:r w:rsidR="00FA0FFB" w:rsidRPr="001024FA">
        <w:rPr>
          <w:rFonts w:ascii="Times New Roman" w:hAnsi="Times New Roman"/>
          <w:sz w:val="28"/>
          <w:szCs w:val="28"/>
        </w:rPr>
        <w:t>Употребление синонимов, дополняющих друг друга, позволяет более полно выразить мысль. Один из синонимов в таких случаях может сопровождаться словами, подчеркивающими его значение</w:t>
      </w:r>
      <w:r w:rsidR="00FA0FFB" w:rsidRPr="001024FA">
        <w:rPr>
          <w:rFonts w:ascii="Times New Roman" w:hAnsi="Times New Roman"/>
          <w:iCs/>
          <w:sz w:val="28"/>
          <w:szCs w:val="28"/>
        </w:rPr>
        <w:t>.</w:t>
      </w:r>
      <w:r w:rsidRPr="001024FA">
        <w:rPr>
          <w:rFonts w:ascii="Times New Roman" w:hAnsi="Times New Roman"/>
          <w:iCs/>
          <w:sz w:val="28"/>
          <w:szCs w:val="28"/>
        </w:rPr>
        <w:t xml:space="preserve"> </w:t>
      </w:r>
      <w:r w:rsidR="00FF7A47" w:rsidRPr="001024FA">
        <w:rPr>
          <w:rFonts w:ascii="Times New Roman" w:hAnsi="Times New Roman"/>
          <w:sz w:val="28"/>
          <w:szCs w:val="28"/>
        </w:rPr>
        <w:t>Разнообразить речь помогают и близкие по значению слова, не принадлежащие к синонимам. Необходимость избегать повторения слов особенно часто возникает при передаче диалога.</w:t>
      </w:r>
      <w:r w:rsidRPr="001024FA">
        <w:rPr>
          <w:rFonts w:ascii="Times New Roman" w:hAnsi="Times New Roman"/>
          <w:sz w:val="28"/>
          <w:szCs w:val="28"/>
        </w:rPr>
        <w:t xml:space="preserve"> </w:t>
      </w:r>
      <w:r w:rsidR="00FF7A47" w:rsidRPr="001024FA">
        <w:rPr>
          <w:rFonts w:ascii="Times New Roman" w:hAnsi="Times New Roman"/>
          <w:sz w:val="28"/>
          <w:szCs w:val="28"/>
        </w:rPr>
        <w:t>Для обозначения факта речи употребляются различные глаголы. Подбирая новые слова для обозначения близких понятий, авторы не механически заменяют одно слово другим, а учитывают их разнообразные смысловые и экспрессивные оттенки.</w:t>
      </w:r>
    </w:p>
    <w:p w:rsidR="00FA0FFB" w:rsidRPr="001024FA" w:rsidRDefault="00FA0FFB" w:rsidP="001024FA">
      <w:pPr>
        <w:pStyle w:val="a3"/>
        <w:numPr>
          <w:ilvl w:val="0"/>
          <w:numId w:val="4"/>
        </w:numPr>
        <w:shd w:val="clear" w:color="auto" w:fill="FFFFFF"/>
        <w:tabs>
          <w:tab w:val="left" w:pos="528"/>
        </w:tabs>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Синонимы выполняют функцию сопоставления понятий, при этом подчеркиваются различия в их семантике</w:t>
      </w:r>
      <w:r w:rsidRPr="001024FA">
        <w:rPr>
          <w:rFonts w:ascii="Times New Roman" w:hAnsi="Times New Roman"/>
          <w:sz w:val="28"/>
          <w:szCs w:val="28"/>
        </w:rPr>
        <w:tab/>
      </w:r>
      <w:r w:rsidRPr="001024FA">
        <w:rPr>
          <w:rFonts w:ascii="Times New Roman" w:hAnsi="Times New Roman"/>
          <w:iCs/>
          <w:sz w:val="28"/>
          <w:szCs w:val="28"/>
        </w:rPr>
        <w:t>.</w:t>
      </w:r>
      <w:r w:rsidR="005C536E" w:rsidRPr="001024FA">
        <w:rPr>
          <w:rFonts w:ascii="Times New Roman" w:hAnsi="Times New Roman"/>
          <w:iCs/>
          <w:sz w:val="28"/>
          <w:szCs w:val="28"/>
        </w:rPr>
        <w:t xml:space="preserve"> </w:t>
      </w:r>
      <w:r w:rsidR="005C536E" w:rsidRPr="001024FA">
        <w:rPr>
          <w:rFonts w:ascii="Times New Roman" w:hAnsi="Times New Roman"/>
          <w:sz w:val="28"/>
          <w:szCs w:val="28"/>
        </w:rPr>
        <w:t>В этом случае автор обращает внимание на различия в их семантике.</w:t>
      </w:r>
    </w:p>
    <w:p w:rsidR="00FA0FFB" w:rsidRPr="001024FA" w:rsidRDefault="00FA0FFB" w:rsidP="001024FA">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 xml:space="preserve">Синонимы </w:t>
      </w:r>
      <w:r w:rsidRPr="001024FA">
        <w:rPr>
          <w:rFonts w:ascii="Times New Roman" w:hAnsi="Times New Roman"/>
          <w:bCs/>
          <w:sz w:val="28"/>
          <w:szCs w:val="28"/>
        </w:rPr>
        <w:t xml:space="preserve">используются </w:t>
      </w:r>
      <w:r w:rsidRPr="001024FA">
        <w:rPr>
          <w:rFonts w:ascii="Times New Roman" w:hAnsi="Times New Roman"/>
          <w:sz w:val="28"/>
          <w:szCs w:val="28"/>
        </w:rPr>
        <w:t xml:space="preserve">для противопоставления понятий, что резко выделяет их различие, особенно сильно </w:t>
      </w:r>
      <w:r w:rsidRPr="001024FA">
        <w:rPr>
          <w:rFonts w:ascii="Times New Roman" w:hAnsi="Times New Roman"/>
          <w:bCs/>
          <w:sz w:val="28"/>
          <w:szCs w:val="28"/>
        </w:rPr>
        <w:t xml:space="preserve">подчеркивая </w:t>
      </w:r>
      <w:r w:rsidRPr="001024FA">
        <w:rPr>
          <w:rFonts w:ascii="Times New Roman" w:hAnsi="Times New Roman"/>
          <w:sz w:val="28"/>
          <w:szCs w:val="28"/>
        </w:rPr>
        <w:t>второй синоним.</w:t>
      </w:r>
    </w:p>
    <w:p w:rsidR="00FA0FFB" w:rsidRPr="001024FA" w:rsidRDefault="00FA0FFB" w:rsidP="001024FA">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Одна из важнейших функций синонимов — функция замещения, позволяющая избежать повторения слов. Немотивированное (без специального стилистического задания) повторение слова — серьезный недостаток, делающий речь бесцветной, невыразительной, монотонной.</w:t>
      </w:r>
    </w:p>
    <w:p w:rsidR="00FF7A47" w:rsidRPr="001024FA" w:rsidRDefault="00FA0FFB" w:rsidP="001024FA">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Синонимы используются для построения особой стилистической фигуры — градации, представляющей собой сочетание нанизывание синонимов, когда каждый последующий синоним усиливает значение предшествующего. Такое употребление синонимов служит для характеристики разных оттенков явления для передачи интенсивности действия, разнообразия его проявления. Очень часто в основе этого широко распространенного стилистического приема лежит стремление передать сильные чувства, переживания.</w:t>
      </w:r>
      <w:r w:rsidR="00FF7A47" w:rsidRPr="001024FA">
        <w:rPr>
          <w:rFonts w:ascii="Times New Roman" w:hAnsi="Times New Roman"/>
          <w:sz w:val="28"/>
          <w:szCs w:val="28"/>
        </w:rPr>
        <w:t xml:space="preserve"> Для создания градации можно использовать не только синонимы, но и слова, связанные общностью значений, не доходящей до синонимии. </w:t>
      </w:r>
      <w:r w:rsidR="00CB35CC" w:rsidRPr="001024FA">
        <w:rPr>
          <w:rFonts w:ascii="Times New Roman" w:hAnsi="Times New Roman"/>
          <w:sz w:val="28"/>
          <w:szCs w:val="28"/>
          <w:lang w:val="en-US"/>
        </w:rPr>
        <w:t>[2]</w:t>
      </w:r>
    </w:p>
    <w:p w:rsidR="0048303F" w:rsidRPr="001024FA" w:rsidRDefault="005C536E" w:rsidP="001024FA">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Синонимы используются и в функции разъяснения. При употреблении специальной лексики, иноязычных слов, архаизмов, которые могут быть непонятны читателю, автор может пояснить их синонимами. Как правило, синонимами поясняются узкоспециальные термины в научно-популярной литературе.</w:t>
      </w:r>
    </w:p>
    <w:p w:rsidR="0048303F"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Анализируя разнообразные стилистиче</w:t>
      </w:r>
      <w:r w:rsidR="007F5D58" w:rsidRPr="001024FA">
        <w:rPr>
          <w:rFonts w:ascii="Times New Roman" w:hAnsi="Times New Roman"/>
          <w:sz w:val="28"/>
          <w:szCs w:val="28"/>
        </w:rPr>
        <w:t xml:space="preserve">ские функции синонимов, следует </w:t>
      </w:r>
      <w:r w:rsidRPr="001024FA">
        <w:rPr>
          <w:rFonts w:ascii="Times New Roman" w:hAnsi="Times New Roman"/>
          <w:sz w:val="28"/>
          <w:szCs w:val="28"/>
        </w:rPr>
        <w:t>по</w:t>
      </w:r>
      <w:r w:rsidR="007F5D58" w:rsidRPr="001024FA">
        <w:rPr>
          <w:rFonts w:ascii="Times New Roman" w:hAnsi="Times New Roman"/>
          <w:sz w:val="28"/>
          <w:szCs w:val="28"/>
        </w:rPr>
        <w:t>мнить,</w:t>
      </w:r>
      <w:r w:rsidRPr="001024FA">
        <w:rPr>
          <w:rFonts w:ascii="Times New Roman" w:hAnsi="Times New Roman"/>
          <w:sz w:val="28"/>
          <w:szCs w:val="28"/>
        </w:rPr>
        <w:t xml:space="preserve"> что благодаря устойчивым связям в пределах синонимии, отражающим</w:t>
      </w:r>
      <w:r w:rsidR="001024FA" w:rsidRPr="001024FA">
        <w:rPr>
          <w:rFonts w:ascii="Times New Roman" w:hAnsi="Times New Roman"/>
          <w:sz w:val="28"/>
          <w:szCs w:val="28"/>
          <w:lang w:val="uk-UA"/>
        </w:rPr>
        <w:t xml:space="preserve"> </w:t>
      </w:r>
      <w:r w:rsidR="007F5D58" w:rsidRPr="001024FA">
        <w:rPr>
          <w:rFonts w:ascii="Times New Roman" w:hAnsi="Times New Roman"/>
          <w:sz w:val="28"/>
          <w:szCs w:val="28"/>
        </w:rPr>
        <w:t>си</w:t>
      </w:r>
      <w:r w:rsidRPr="001024FA">
        <w:rPr>
          <w:rFonts w:ascii="Times New Roman" w:hAnsi="Times New Roman"/>
          <w:sz w:val="28"/>
          <w:szCs w:val="28"/>
        </w:rPr>
        <w:t>стемные отношения в лексике, каждое слово, имеющее синоним, воспринима</w:t>
      </w:r>
      <w:r w:rsidR="007F5D58" w:rsidRPr="001024FA">
        <w:rPr>
          <w:rFonts w:ascii="Times New Roman" w:hAnsi="Times New Roman"/>
          <w:sz w:val="28"/>
          <w:szCs w:val="28"/>
        </w:rPr>
        <w:t>ется</w:t>
      </w:r>
      <w:r w:rsidR="00304E68" w:rsidRPr="001024FA">
        <w:rPr>
          <w:rFonts w:ascii="Times New Roman" w:hAnsi="Times New Roman"/>
          <w:sz w:val="28"/>
          <w:szCs w:val="28"/>
        </w:rPr>
        <w:t xml:space="preserve"> </w:t>
      </w:r>
      <w:r w:rsidRPr="001024FA">
        <w:rPr>
          <w:rFonts w:ascii="Times New Roman" w:hAnsi="Times New Roman"/>
          <w:sz w:val="28"/>
          <w:szCs w:val="28"/>
        </w:rPr>
        <w:t>в речи в сопоставлении с другими словами синонимического ряда. Экспрес</w:t>
      </w:r>
      <w:r w:rsidR="007F5D58" w:rsidRPr="001024FA">
        <w:rPr>
          <w:rFonts w:ascii="Times New Roman" w:hAnsi="Times New Roman"/>
          <w:sz w:val="28"/>
          <w:szCs w:val="28"/>
        </w:rPr>
        <w:t>сив</w:t>
      </w:r>
      <w:r w:rsidRPr="001024FA">
        <w:rPr>
          <w:rFonts w:ascii="Times New Roman" w:hAnsi="Times New Roman"/>
          <w:sz w:val="28"/>
          <w:szCs w:val="28"/>
        </w:rPr>
        <w:t>но</w:t>
      </w:r>
      <w:r w:rsidR="007F5D58" w:rsidRPr="001024FA">
        <w:rPr>
          <w:rFonts w:ascii="Times New Roman" w:hAnsi="Times New Roman"/>
          <w:sz w:val="28"/>
          <w:szCs w:val="28"/>
        </w:rPr>
        <w:t xml:space="preserve"> ок</w:t>
      </w:r>
      <w:r w:rsidRPr="001024FA">
        <w:rPr>
          <w:rFonts w:ascii="Times New Roman" w:hAnsi="Times New Roman"/>
          <w:sz w:val="28"/>
          <w:szCs w:val="28"/>
        </w:rPr>
        <w:t>рашенные слова как бы «проецируются» на их стилистически нейтральные синонимы.</w:t>
      </w:r>
    </w:p>
    <w:p w:rsidR="0048303F"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Синонимия создает широкие возможности отбора лексических средств, но поиски точного слова стоят автору большого труда. Иногда нелегко определить, чем именно различаются синонимы, какие они выражают смысловые или эмоционально-экспрессивные оттенки. И совсем не просто из множества слов выбрать единственно верное, необходимое.</w:t>
      </w:r>
    </w:p>
    <w:p w:rsidR="00851D6D" w:rsidRPr="001024FA" w:rsidRDefault="00851D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 русском языке очень много синонимических пар слов, одно из которых исконное (по происхождению или по форме), а другое иностранного происхождения, и между этими компонентами пар больший или меньший стилистический разрыв, который нужно учитывать при их выборе. Выбор иностранного компонента пары придает речи чуть более книжный налет, а иконного — тянет ее в разговорную сферу.</w:t>
      </w:r>
    </w:p>
    <w:p w:rsidR="00851D6D" w:rsidRPr="001024FA" w:rsidRDefault="00851D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Также стоит обратить внимание на соотношение оттенков «нейтрально — изысканно», когда слова языка вступают в синонимические отношения с перифразами, становящимися ходовыми: </w:t>
      </w:r>
      <w:r w:rsidRPr="001024FA">
        <w:rPr>
          <w:rFonts w:ascii="Times New Roman" w:hAnsi="Times New Roman"/>
          <w:iCs/>
          <w:sz w:val="28"/>
          <w:szCs w:val="28"/>
        </w:rPr>
        <w:t xml:space="preserve">средних лет — не первой молодости. </w:t>
      </w:r>
      <w:r w:rsidRPr="001024FA">
        <w:rPr>
          <w:rFonts w:ascii="Times New Roman" w:hAnsi="Times New Roman"/>
          <w:sz w:val="28"/>
          <w:szCs w:val="28"/>
        </w:rPr>
        <w:t>Что из этого выбирать, нужно решать по ситуации.</w:t>
      </w:r>
    </w:p>
    <w:p w:rsidR="00BE5DED" w:rsidRPr="001024FA" w:rsidRDefault="00BE5DED" w:rsidP="001024FA">
      <w:pPr>
        <w:shd w:val="clear" w:color="auto" w:fill="FFFFFF"/>
        <w:spacing w:after="0" w:line="360" w:lineRule="auto"/>
        <w:ind w:firstLine="709"/>
        <w:contextualSpacing/>
        <w:jc w:val="both"/>
        <w:rPr>
          <w:rFonts w:ascii="Times New Roman" w:hAnsi="Times New Roman"/>
          <w:sz w:val="28"/>
          <w:szCs w:val="28"/>
        </w:rPr>
      </w:pPr>
    </w:p>
    <w:p w:rsidR="00BE5DED" w:rsidRPr="001024FA" w:rsidRDefault="001B6568" w:rsidP="001024FA">
      <w:pPr>
        <w:shd w:val="clear" w:color="auto" w:fill="FFFFFF"/>
        <w:spacing w:after="0" w:line="360" w:lineRule="auto"/>
        <w:ind w:firstLine="709"/>
        <w:contextualSpacing/>
        <w:jc w:val="both"/>
        <w:rPr>
          <w:rFonts w:ascii="Times New Roman" w:hAnsi="Times New Roman"/>
          <w:bCs/>
          <w:sz w:val="28"/>
          <w:szCs w:val="28"/>
          <w:lang w:val="uk-UA"/>
        </w:rPr>
      </w:pPr>
      <w:r w:rsidRPr="001024FA">
        <w:rPr>
          <w:rFonts w:ascii="Times New Roman" w:hAnsi="Times New Roman"/>
          <w:bCs/>
          <w:sz w:val="28"/>
          <w:szCs w:val="28"/>
        </w:rPr>
        <w:t>1.4</w:t>
      </w:r>
      <w:r w:rsidR="0010069B" w:rsidRPr="001024FA">
        <w:rPr>
          <w:rFonts w:ascii="Times New Roman" w:hAnsi="Times New Roman"/>
          <w:bCs/>
          <w:sz w:val="28"/>
          <w:szCs w:val="28"/>
        </w:rPr>
        <w:t xml:space="preserve"> </w:t>
      </w:r>
      <w:r w:rsidR="00BE5DED" w:rsidRPr="001024FA">
        <w:rPr>
          <w:rFonts w:ascii="Times New Roman" w:hAnsi="Times New Roman"/>
          <w:bCs/>
          <w:sz w:val="28"/>
          <w:szCs w:val="28"/>
        </w:rPr>
        <w:t>Стилистически не оправданное употребление синонимов</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851D6D" w:rsidRPr="001024FA" w:rsidRDefault="00851D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При всем богатстве синонимов, которым располагает русский язык, возникает проблема выбора одного, единственно верного и необходимого. Как справедливо утверждал М.</w:t>
      </w:r>
      <w:r w:rsidR="001024FA" w:rsidRPr="001024FA">
        <w:rPr>
          <w:rFonts w:ascii="Times New Roman" w:hAnsi="Times New Roman"/>
          <w:sz w:val="28"/>
          <w:szCs w:val="28"/>
          <w:lang w:val="uk-UA"/>
        </w:rPr>
        <w:t xml:space="preserve"> </w:t>
      </w:r>
      <w:r w:rsidRPr="001024FA">
        <w:rPr>
          <w:rFonts w:ascii="Times New Roman" w:hAnsi="Times New Roman"/>
          <w:sz w:val="28"/>
          <w:szCs w:val="28"/>
        </w:rPr>
        <w:t>Кольцов, нет двух слов, обозначающих абсолютно одно и то же, всякий стилистически точный выбор слова предполагает одно-единственное в определенном контексте.</w:t>
      </w:r>
    </w:p>
    <w:p w:rsidR="0048303F"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Обилие синонимов в русском языке требует особенно внимательного отношения к слову. Не владея синонимическими богатствами родного языка, пишущий не может сделать свою речь выразительной, точной. Бедность словаря приводит к частому повторению слов, к тавтологии, к употреблению слов без </w:t>
      </w:r>
      <w:r w:rsidR="007F5D58" w:rsidRPr="001024FA">
        <w:rPr>
          <w:rFonts w:ascii="Times New Roman" w:hAnsi="Times New Roman"/>
          <w:sz w:val="28"/>
          <w:szCs w:val="28"/>
        </w:rPr>
        <w:t>у</w:t>
      </w:r>
      <w:r w:rsidRPr="001024FA">
        <w:rPr>
          <w:rFonts w:ascii="Times New Roman" w:hAnsi="Times New Roman"/>
          <w:sz w:val="28"/>
          <w:szCs w:val="28"/>
        </w:rPr>
        <w:t>чета оттенков их значения.</w:t>
      </w:r>
    </w:p>
    <w:p w:rsidR="0048303F"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Дня автора и редактора важно не столько то, что объединяет синонимы, сколь</w:t>
      </w:r>
      <w:r w:rsidR="007F5D58" w:rsidRPr="001024FA">
        <w:rPr>
          <w:rFonts w:ascii="Times New Roman" w:hAnsi="Times New Roman"/>
          <w:sz w:val="28"/>
          <w:szCs w:val="28"/>
        </w:rPr>
        <w:t>ко то, что их разъ</w:t>
      </w:r>
      <w:r w:rsidRPr="001024FA">
        <w:rPr>
          <w:rFonts w:ascii="Times New Roman" w:hAnsi="Times New Roman"/>
          <w:sz w:val="28"/>
          <w:szCs w:val="28"/>
        </w:rPr>
        <w:t xml:space="preserve">единяет, что позволяет отличать друг от друга </w:t>
      </w:r>
      <w:r w:rsidR="007F5D58" w:rsidRPr="001024FA">
        <w:rPr>
          <w:rFonts w:ascii="Times New Roman" w:hAnsi="Times New Roman"/>
          <w:sz w:val="28"/>
          <w:szCs w:val="28"/>
        </w:rPr>
        <w:t>соотносительные</w:t>
      </w:r>
      <w:r w:rsidRPr="001024FA">
        <w:rPr>
          <w:rFonts w:ascii="Times New Roman" w:hAnsi="Times New Roman"/>
          <w:sz w:val="28"/>
          <w:szCs w:val="28"/>
        </w:rPr>
        <w:t xml:space="preserve"> речевые средства, потому что из м</w:t>
      </w:r>
      <w:r w:rsidR="00212715" w:rsidRPr="001024FA">
        <w:rPr>
          <w:rFonts w:ascii="Times New Roman" w:hAnsi="Times New Roman"/>
          <w:sz w:val="28"/>
          <w:szCs w:val="28"/>
        </w:rPr>
        <w:t>ногих близких по значению слов</w:t>
      </w:r>
      <w:r w:rsidRPr="001024FA">
        <w:rPr>
          <w:rFonts w:ascii="Times New Roman" w:hAnsi="Times New Roman"/>
          <w:sz w:val="28"/>
          <w:szCs w:val="28"/>
        </w:rPr>
        <w:t xml:space="preserve"> необходимо выбрать единственное, которое в данном контексте будет лучшим</w:t>
      </w:r>
    </w:p>
    <w:p w:rsidR="0048303F" w:rsidRPr="001024FA" w:rsidRDefault="0048303F" w:rsidP="001024FA">
      <w:pPr>
        <w:shd w:val="clear" w:color="auto" w:fill="FFFFFF"/>
        <w:spacing w:after="0" w:line="360" w:lineRule="auto"/>
        <w:ind w:firstLine="709"/>
        <w:contextualSpacing/>
        <w:jc w:val="both"/>
        <w:rPr>
          <w:rFonts w:ascii="Times New Roman" w:hAnsi="Times New Roman"/>
          <w:bCs/>
          <w:sz w:val="28"/>
          <w:szCs w:val="28"/>
        </w:rPr>
      </w:pPr>
      <w:r w:rsidRPr="001024FA">
        <w:rPr>
          <w:rFonts w:ascii="Times New Roman" w:hAnsi="Times New Roman"/>
          <w:sz w:val="28"/>
          <w:szCs w:val="28"/>
        </w:rPr>
        <w:t>Причиной стилистических погрешностей слога очень часто становится неудачный выбор синонима.</w:t>
      </w:r>
    </w:p>
    <w:p w:rsidR="0048303F"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Нередко в результате неточного выбора синонима нарушается лексическая сочетаемость</w:t>
      </w:r>
      <w:r w:rsidRPr="001024FA">
        <w:rPr>
          <w:rFonts w:ascii="Times New Roman" w:hAnsi="Times New Roman"/>
          <w:bCs/>
          <w:iCs/>
          <w:sz w:val="28"/>
          <w:szCs w:val="28"/>
        </w:rPr>
        <w:t xml:space="preserve">. </w:t>
      </w:r>
      <w:r w:rsidRPr="001024FA">
        <w:rPr>
          <w:rFonts w:ascii="Times New Roman" w:hAnsi="Times New Roman"/>
          <w:sz w:val="28"/>
          <w:szCs w:val="28"/>
        </w:rPr>
        <w:t>Причиной лексических ошибок являются не синонимы как таковые, а неумение использовать выразительные возможности языковой синонимии. Нередко приходится наблюдать и неправильное употребление синонимов в тексте.</w:t>
      </w:r>
    </w:p>
    <w:p w:rsidR="0048303F"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Если говорящий затрудняется дать точное определение того или иного понятия, может возникнуть неоправданное нанизывание синонимов, которые выражают мысль приблизительно, порождая речевую избыточность</w:t>
      </w:r>
      <w:r w:rsidRPr="001024FA">
        <w:rPr>
          <w:rFonts w:ascii="Times New Roman" w:hAnsi="Times New Roman"/>
          <w:iCs/>
          <w:sz w:val="28"/>
          <w:szCs w:val="28"/>
        </w:rPr>
        <w:t xml:space="preserve">. </w:t>
      </w:r>
      <w:r w:rsidRPr="001024FA">
        <w:rPr>
          <w:rFonts w:ascii="Times New Roman" w:hAnsi="Times New Roman"/>
          <w:sz w:val="28"/>
          <w:szCs w:val="28"/>
        </w:rPr>
        <w:t>Такое употребление синонимов свидетельствует о беспомощности в обращении со словом, о неумении то</w:t>
      </w:r>
      <w:r w:rsidR="00212715" w:rsidRPr="001024FA">
        <w:rPr>
          <w:rFonts w:ascii="Times New Roman" w:hAnsi="Times New Roman"/>
          <w:sz w:val="28"/>
          <w:szCs w:val="28"/>
        </w:rPr>
        <w:t>чн</w:t>
      </w:r>
      <w:r w:rsidRPr="001024FA">
        <w:rPr>
          <w:rFonts w:ascii="Times New Roman" w:hAnsi="Times New Roman"/>
          <w:sz w:val="28"/>
          <w:szCs w:val="28"/>
        </w:rPr>
        <w:t>о выразить мысль; за многословными предложениями кроются вовсе не сложные истины</w:t>
      </w:r>
      <w:r w:rsidR="00212715" w:rsidRPr="001024FA">
        <w:rPr>
          <w:rFonts w:ascii="Times New Roman" w:hAnsi="Times New Roman"/>
          <w:sz w:val="28"/>
          <w:szCs w:val="28"/>
        </w:rPr>
        <w:t>.</w:t>
      </w:r>
    </w:p>
    <w:p w:rsidR="00212715"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Стилистическая правка предложений, в которых неоправданное употребление</w:t>
      </w:r>
      <w:r w:rsidR="00212715" w:rsidRPr="001024FA">
        <w:rPr>
          <w:rFonts w:ascii="Times New Roman" w:hAnsi="Times New Roman"/>
          <w:sz w:val="28"/>
          <w:szCs w:val="28"/>
        </w:rPr>
        <w:t xml:space="preserve"> синон</w:t>
      </w:r>
      <w:r w:rsidRPr="001024FA">
        <w:rPr>
          <w:rFonts w:ascii="Times New Roman" w:hAnsi="Times New Roman"/>
          <w:sz w:val="28"/>
          <w:szCs w:val="28"/>
        </w:rPr>
        <w:t xml:space="preserve">имов создает плеоназмы, чаще всего сводится к устранению речевой </w:t>
      </w:r>
      <w:r w:rsidR="00212715" w:rsidRPr="001024FA">
        <w:rPr>
          <w:rFonts w:ascii="Times New Roman" w:hAnsi="Times New Roman"/>
          <w:sz w:val="28"/>
          <w:szCs w:val="28"/>
        </w:rPr>
        <w:t>избыточности.</w:t>
      </w:r>
    </w:p>
    <w:p w:rsidR="00851D6D" w:rsidRPr="001024FA" w:rsidRDefault="0048303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Нагромождение синонимов и близких по значению слов, которые в ином случае могли бы усилить экспрессивную окраску речи, при неумелом, беспорядочном их расположении порождает речевую избыточность; «уточняющие» определения, разрушая градацию, создают нелогичность и комизм высказывания.</w:t>
      </w:r>
      <w:r w:rsidR="00CB35CC" w:rsidRPr="001024FA">
        <w:rPr>
          <w:rFonts w:ascii="Times New Roman" w:hAnsi="Times New Roman"/>
          <w:sz w:val="28"/>
          <w:szCs w:val="28"/>
        </w:rPr>
        <w:t>[2]</w:t>
      </w:r>
    </w:p>
    <w:p w:rsidR="0010069B" w:rsidRPr="001024FA" w:rsidRDefault="0010069B" w:rsidP="001024FA">
      <w:pPr>
        <w:shd w:val="clear" w:color="auto" w:fill="FFFFFF"/>
        <w:spacing w:after="0" w:line="360" w:lineRule="auto"/>
        <w:ind w:firstLine="709"/>
        <w:contextualSpacing/>
        <w:jc w:val="both"/>
        <w:rPr>
          <w:rFonts w:ascii="Times New Roman" w:hAnsi="Times New Roman"/>
          <w:b/>
          <w:sz w:val="28"/>
          <w:szCs w:val="28"/>
        </w:rPr>
      </w:pPr>
    </w:p>
    <w:p w:rsidR="001B6568" w:rsidRPr="001024FA" w:rsidRDefault="001B6568" w:rsidP="001024FA">
      <w:pPr>
        <w:spacing w:after="0" w:line="360" w:lineRule="auto"/>
        <w:ind w:firstLine="709"/>
        <w:jc w:val="both"/>
        <w:rPr>
          <w:rFonts w:ascii="Times New Roman" w:hAnsi="Times New Roman"/>
          <w:b/>
          <w:sz w:val="28"/>
          <w:szCs w:val="28"/>
        </w:rPr>
      </w:pPr>
      <w:r w:rsidRPr="001024FA">
        <w:rPr>
          <w:rFonts w:ascii="Times New Roman" w:hAnsi="Times New Roman"/>
          <w:b/>
          <w:sz w:val="28"/>
          <w:szCs w:val="28"/>
        </w:rPr>
        <w:br w:type="page"/>
      </w:r>
    </w:p>
    <w:p w:rsidR="00BE5DED" w:rsidRPr="001024FA" w:rsidRDefault="00BE5DED" w:rsidP="001024FA">
      <w:pPr>
        <w:shd w:val="clear" w:color="auto" w:fill="FFFFFF"/>
        <w:spacing w:after="0" w:line="360" w:lineRule="auto"/>
        <w:ind w:firstLine="709"/>
        <w:contextualSpacing/>
        <w:jc w:val="both"/>
        <w:rPr>
          <w:rFonts w:ascii="Times New Roman" w:hAnsi="Times New Roman"/>
          <w:b/>
          <w:caps/>
          <w:sz w:val="28"/>
          <w:szCs w:val="28"/>
        </w:rPr>
      </w:pPr>
      <w:r w:rsidRPr="001024FA">
        <w:rPr>
          <w:rFonts w:ascii="Times New Roman" w:hAnsi="Times New Roman"/>
          <w:b/>
          <w:caps/>
          <w:sz w:val="28"/>
          <w:szCs w:val="28"/>
        </w:rPr>
        <w:t xml:space="preserve">Глава </w:t>
      </w:r>
      <w:r w:rsidR="0010069B" w:rsidRPr="001024FA">
        <w:rPr>
          <w:rFonts w:ascii="Times New Roman" w:hAnsi="Times New Roman"/>
          <w:b/>
          <w:caps/>
          <w:sz w:val="28"/>
          <w:szCs w:val="28"/>
        </w:rPr>
        <w:t>2</w:t>
      </w:r>
      <w:r w:rsidRPr="001024FA">
        <w:rPr>
          <w:rFonts w:ascii="Times New Roman" w:hAnsi="Times New Roman"/>
          <w:b/>
          <w:caps/>
          <w:sz w:val="28"/>
          <w:szCs w:val="28"/>
        </w:rPr>
        <w:t>.</w:t>
      </w:r>
      <w:r w:rsidR="00355A4B" w:rsidRPr="001024FA">
        <w:rPr>
          <w:rFonts w:ascii="Times New Roman" w:hAnsi="Times New Roman"/>
          <w:b/>
          <w:caps/>
          <w:sz w:val="28"/>
          <w:szCs w:val="28"/>
        </w:rPr>
        <w:t xml:space="preserve"> Функционирование</w:t>
      </w:r>
      <w:r w:rsidR="00716962" w:rsidRPr="001024FA">
        <w:rPr>
          <w:rFonts w:ascii="Times New Roman" w:hAnsi="Times New Roman"/>
          <w:b/>
          <w:caps/>
          <w:sz w:val="28"/>
          <w:szCs w:val="28"/>
        </w:rPr>
        <w:t xml:space="preserve"> синонимов в </w:t>
      </w:r>
      <w:r w:rsidR="00355A4B" w:rsidRPr="001024FA">
        <w:rPr>
          <w:rFonts w:ascii="Times New Roman" w:hAnsi="Times New Roman"/>
          <w:b/>
          <w:caps/>
          <w:sz w:val="28"/>
          <w:szCs w:val="28"/>
        </w:rPr>
        <w:t xml:space="preserve">публицистике, </w:t>
      </w:r>
      <w:r w:rsidR="007B1536" w:rsidRPr="001024FA">
        <w:rPr>
          <w:rFonts w:ascii="Times New Roman" w:hAnsi="Times New Roman"/>
          <w:b/>
          <w:caps/>
          <w:sz w:val="28"/>
          <w:szCs w:val="28"/>
        </w:rPr>
        <w:t>взаимосвязь с газетными жанрами.</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10069B" w:rsidRPr="001024FA" w:rsidRDefault="00CB35CC"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Н</w:t>
      </w:r>
      <w:r w:rsidR="00EF07F5" w:rsidRPr="001024FA">
        <w:rPr>
          <w:rFonts w:ascii="Times New Roman" w:hAnsi="Times New Roman"/>
          <w:sz w:val="28"/>
          <w:szCs w:val="28"/>
        </w:rPr>
        <w:t>аиболее часто встречающиеся с</w:t>
      </w:r>
      <w:r w:rsidR="00BE5DED" w:rsidRPr="001024FA">
        <w:rPr>
          <w:rFonts w:ascii="Times New Roman" w:hAnsi="Times New Roman"/>
          <w:sz w:val="28"/>
          <w:szCs w:val="28"/>
        </w:rPr>
        <w:t>тилистические функции синонимов будут рассмотрены на примере пуб</w:t>
      </w:r>
      <w:r w:rsidR="0010069B" w:rsidRPr="001024FA">
        <w:rPr>
          <w:rFonts w:ascii="Times New Roman" w:hAnsi="Times New Roman"/>
          <w:sz w:val="28"/>
          <w:szCs w:val="28"/>
        </w:rPr>
        <w:t>лицистических текстов</w:t>
      </w:r>
      <w:r w:rsidR="00BE5DED" w:rsidRPr="001024FA">
        <w:rPr>
          <w:rFonts w:ascii="Times New Roman" w:hAnsi="Times New Roman"/>
          <w:sz w:val="28"/>
          <w:szCs w:val="28"/>
        </w:rPr>
        <w:t>, взятых из печатных средств массовой информации. Это газеты «</w:t>
      </w:r>
      <w:r w:rsidR="00050DDC" w:rsidRPr="001024FA">
        <w:rPr>
          <w:rFonts w:ascii="Times New Roman" w:hAnsi="Times New Roman"/>
          <w:sz w:val="28"/>
          <w:szCs w:val="28"/>
        </w:rPr>
        <w:t>М</w:t>
      </w:r>
      <w:r w:rsidR="00050DDC" w:rsidRPr="001024FA">
        <w:rPr>
          <w:rFonts w:ascii="Times New Roman" w:hAnsi="Times New Roman"/>
          <w:sz w:val="28"/>
          <w:szCs w:val="28"/>
          <w:lang w:val="be-BY"/>
        </w:rPr>
        <w:t>інская праўда</w:t>
      </w:r>
      <w:r w:rsidR="00050DDC" w:rsidRPr="001024FA">
        <w:rPr>
          <w:rFonts w:ascii="Times New Roman" w:hAnsi="Times New Roman"/>
          <w:sz w:val="28"/>
          <w:szCs w:val="28"/>
        </w:rPr>
        <w:t xml:space="preserve">», </w:t>
      </w:r>
      <w:r w:rsidR="00ED2046" w:rsidRPr="001024FA">
        <w:rPr>
          <w:rFonts w:ascii="Times New Roman" w:hAnsi="Times New Roman"/>
          <w:sz w:val="28"/>
          <w:szCs w:val="28"/>
        </w:rPr>
        <w:t>«Комсомольская правда в Белоруссии», «СБ. Беларусь сегодня»,</w:t>
      </w:r>
      <w:r w:rsidR="001024FA" w:rsidRPr="001024FA">
        <w:rPr>
          <w:rFonts w:ascii="Times New Roman" w:hAnsi="Times New Roman"/>
          <w:sz w:val="28"/>
          <w:szCs w:val="28"/>
        </w:rPr>
        <w:t xml:space="preserve"> </w:t>
      </w:r>
      <w:r w:rsidR="00ED2046" w:rsidRPr="001024FA">
        <w:rPr>
          <w:rFonts w:ascii="Times New Roman" w:hAnsi="Times New Roman"/>
          <w:sz w:val="28"/>
          <w:szCs w:val="28"/>
        </w:rPr>
        <w:t xml:space="preserve">«Женская газета». Также в период прохождения практики в «Белорусской ниве» </w:t>
      </w:r>
      <w:r w:rsidR="0010069B" w:rsidRPr="001024FA">
        <w:rPr>
          <w:rFonts w:ascii="Times New Roman" w:hAnsi="Times New Roman"/>
          <w:sz w:val="28"/>
          <w:szCs w:val="28"/>
        </w:rPr>
        <w:t xml:space="preserve">мною были написаны материалы, </w:t>
      </w:r>
      <w:r w:rsidR="00ED2046" w:rsidRPr="001024FA">
        <w:rPr>
          <w:rFonts w:ascii="Times New Roman" w:hAnsi="Times New Roman"/>
          <w:sz w:val="28"/>
          <w:szCs w:val="28"/>
        </w:rPr>
        <w:t xml:space="preserve">на </w:t>
      </w:r>
      <w:r w:rsidR="004E0CBA" w:rsidRPr="001024FA">
        <w:rPr>
          <w:rFonts w:ascii="Times New Roman" w:hAnsi="Times New Roman"/>
          <w:sz w:val="28"/>
          <w:szCs w:val="28"/>
        </w:rPr>
        <w:t xml:space="preserve">примере </w:t>
      </w:r>
      <w:r w:rsidR="0010069B" w:rsidRPr="001024FA">
        <w:rPr>
          <w:rFonts w:ascii="Times New Roman" w:hAnsi="Times New Roman"/>
          <w:sz w:val="28"/>
          <w:szCs w:val="28"/>
        </w:rPr>
        <w:t xml:space="preserve">которых </w:t>
      </w:r>
      <w:r w:rsidR="004E0CBA" w:rsidRPr="001024FA">
        <w:rPr>
          <w:rFonts w:ascii="Times New Roman" w:hAnsi="Times New Roman"/>
          <w:sz w:val="28"/>
          <w:szCs w:val="28"/>
        </w:rPr>
        <w:t xml:space="preserve">будут рассмотрены принципы выбора того или иного </w:t>
      </w:r>
      <w:r w:rsidR="00EF07F5" w:rsidRPr="001024FA">
        <w:rPr>
          <w:rFonts w:ascii="Times New Roman" w:hAnsi="Times New Roman"/>
          <w:sz w:val="28"/>
          <w:szCs w:val="28"/>
        </w:rPr>
        <w:t>слова</w:t>
      </w:r>
      <w:r w:rsidR="004E0CBA" w:rsidRPr="001024FA">
        <w:rPr>
          <w:rFonts w:ascii="Times New Roman" w:hAnsi="Times New Roman"/>
          <w:sz w:val="28"/>
          <w:szCs w:val="28"/>
        </w:rPr>
        <w:t>.</w:t>
      </w:r>
    </w:p>
    <w:p w:rsidR="0010069B" w:rsidRPr="001024FA" w:rsidRDefault="0010069B"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В этой главе </w:t>
      </w:r>
      <w:r w:rsidR="004C1875" w:rsidRPr="001024FA">
        <w:rPr>
          <w:rFonts w:ascii="Times New Roman" w:hAnsi="Times New Roman"/>
          <w:sz w:val="28"/>
          <w:szCs w:val="28"/>
        </w:rPr>
        <w:t xml:space="preserve">каждая функция будет рассмотрена на конкретных примерах, а также будет рассмотрена взаимосвязь между </w:t>
      </w:r>
      <w:r w:rsidR="00EF07F5" w:rsidRPr="001024FA">
        <w:rPr>
          <w:rFonts w:ascii="Times New Roman" w:hAnsi="Times New Roman"/>
          <w:sz w:val="28"/>
          <w:szCs w:val="28"/>
        </w:rPr>
        <w:t xml:space="preserve">частотой употребления </w:t>
      </w:r>
      <w:r w:rsidR="004C1875" w:rsidRPr="001024FA">
        <w:rPr>
          <w:rFonts w:ascii="Times New Roman" w:hAnsi="Times New Roman"/>
          <w:sz w:val="28"/>
          <w:szCs w:val="28"/>
        </w:rPr>
        <w:t>синонимичных замен и жанрами журналистики.</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10069B" w:rsidRPr="001024FA" w:rsidRDefault="0010069B"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 xml:space="preserve">2.1 </w:t>
      </w:r>
      <w:r w:rsidR="004C1875" w:rsidRPr="001024FA">
        <w:rPr>
          <w:rFonts w:ascii="Times New Roman" w:hAnsi="Times New Roman"/>
          <w:sz w:val="28"/>
          <w:szCs w:val="28"/>
        </w:rPr>
        <w:t>Функция уточнения</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10069B" w:rsidRPr="001024FA" w:rsidRDefault="004E0CBA"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Для автора </w:t>
      </w:r>
      <w:r w:rsidR="0010069B" w:rsidRPr="001024FA">
        <w:rPr>
          <w:rFonts w:ascii="Times New Roman" w:hAnsi="Times New Roman"/>
          <w:sz w:val="28"/>
          <w:szCs w:val="28"/>
        </w:rPr>
        <w:t xml:space="preserve">любого </w:t>
      </w:r>
      <w:r w:rsidRPr="001024FA">
        <w:rPr>
          <w:rFonts w:ascii="Times New Roman" w:hAnsi="Times New Roman"/>
          <w:sz w:val="28"/>
          <w:szCs w:val="28"/>
        </w:rPr>
        <w:t>публицистического текста</w:t>
      </w:r>
      <w:r w:rsidR="001024FA" w:rsidRPr="001024FA">
        <w:rPr>
          <w:rFonts w:ascii="Times New Roman" w:hAnsi="Times New Roman"/>
          <w:sz w:val="28"/>
          <w:szCs w:val="28"/>
        </w:rPr>
        <w:t xml:space="preserve"> </w:t>
      </w:r>
      <w:r w:rsidRPr="001024FA">
        <w:rPr>
          <w:rFonts w:ascii="Times New Roman" w:hAnsi="Times New Roman"/>
          <w:sz w:val="28"/>
          <w:szCs w:val="28"/>
        </w:rPr>
        <w:t xml:space="preserve">принципиально важно владеть языком в совершенстве, ведь каждая ситуация, описываемая в материале, требует точного выбора слова. Нельзя писать шаблонно. </w:t>
      </w:r>
      <w:r w:rsidR="00A7128A" w:rsidRPr="001024FA">
        <w:rPr>
          <w:rFonts w:ascii="Times New Roman" w:hAnsi="Times New Roman"/>
          <w:sz w:val="28"/>
          <w:szCs w:val="28"/>
        </w:rPr>
        <w:t>Каждое слово синонимическог</w:t>
      </w:r>
      <w:r w:rsidR="0010069B" w:rsidRPr="001024FA">
        <w:rPr>
          <w:rFonts w:ascii="Times New Roman" w:hAnsi="Times New Roman"/>
          <w:sz w:val="28"/>
          <w:szCs w:val="28"/>
        </w:rPr>
        <w:t>о ряда отличается от других</w:t>
      </w:r>
      <w:r w:rsidR="001024FA" w:rsidRPr="001024FA">
        <w:rPr>
          <w:rFonts w:ascii="Times New Roman" w:hAnsi="Times New Roman"/>
          <w:sz w:val="28"/>
          <w:szCs w:val="28"/>
        </w:rPr>
        <w:t xml:space="preserve"> </w:t>
      </w:r>
      <w:r w:rsidR="00A7128A" w:rsidRPr="001024FA">
        <w:rPr>
          <w:rFonts w:ascii="Times New Roman" w:hAnsi="Times New Roman"/>
          <w:sz w:val="28"/>
          <w:szCs w:val="28"/>
        </w:rPr>
        <w:t xml:space="preserve">того же ряда дополнительным оттенком значения, который необходимо учитывать для того, чтобы с наибольшей точностью выражать мысли. </w:t>
      </w:r>
      <w:r w:rsidR="0010069B" w:rsidRPr="001024FA">
        <w:rPr>
          <w:rFonts w:ascii="Times New Roman" w:hAnsi="Times New Roman"/>
          <w:sz w:val="28"/>
          <w:szCs w:val="28"/>
        </w:rPr>
        <w:t>Окружающие явления и предметы, их свойства, качества, действия, состояния признаются нами со всеми их особенностями, понятие называется словом, наиболее подходящим для выражения нужного значения.</w:t>
      </w:r>
    </w:p>
    <w:p w:rsidR="00F8527E" w:rsidRPr="001024FA" w:rsidRDefault="006E25EA"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Заметка, хроника, информационное сообщение – это краткая информация об актуальных событиях. Здесь важно не художественное отражение произошедшего факта, а точность и лаконизм в его изображении. Здесь автор чаще всего выбирает из синонимического ряда доминанту, т.е. стилистически нейтральное слово</w:t>
      </w:r>
      <w:r w:rsidR="00EF07F5" w:rsidRPr="001024FA">
        <w:rPr>
          <w:rFonts w:ascii="Times New Roman" w:hAnsi="Times New Roman"/>
          <w:sz w:val="28"/>
          <w:szCs w:val="28"/>
        </w:rPr>
        <w:t>, выражающее «чистое» значение синонимического ряда без каких-либо дополнительных оттенков</w:t>
      </w:r>
      <w:r w:rsidRPr="001024FA">
        <w:rPr>
          <w:rFonts w:ascii="Times New Roman" w:hAnsi="Times New Roman"/>
          <w:sz w:val="28"/>
          <w:szCs w:val="28"/>
        </w:rPr>
        <w:t xml:space="preserve">. </w:t>
      </w:r>
      <w:r w:rsidR="00CB35CC" w:rsidRPr="001024FA">
        <w:rPr>
          <w:rFonts w:ascii="Times New Roman" w:hAnsi="Times New Roman"/>
          <w:sz w:val="28"/>
          <w:szCs w:val="28"/>
        </w:rPr>
        <w:t xml:space="preserve">[6] </w:t>
      </w:r>
      <w:r w:rsidRPr="001024FA">
        <w:rPr>
          <w:rFonts w:ascii="Times New Roman" w:hAnsi="Times New Roman"/>
          <w:sz w:val="28"/>
          <w:szCs w:val="28"/>
        </w:rPr>
        <w:t>Эту закономерность можно проследить в таких рубриках</w:t>
      </w:r>
      <w:r w:rsidR="00EF07F5" w:rsidRPr="001024FA">
        <w:rPr>
          <w:rFonts w:ascii="Times New Roman" w:hAnsi="Times New Roman"/>
          <w:sz w:val="28"/>
          <w:szCs w:val="28"/>
        </w:rPr>
        <w:t>,</w:t>
      </w:r>
      <w:r w:rsidRPr="001024FA">
        <w:rPr>
          <w:rFonts w:ascii="Times New Roman" w:hAnsi="Times New Roman"/>
          <w:sz w:val="28"/>
          <w:szCs w:val="28"/>
        </w:rPr>
        <w:t xml:space="preserve"> как «В ц</w:t>
      </w:r>
      <w:r w:rsidR="00F8527E" w:rsidRPr="001024FA">
        <w:rPr>
          <w:rFonts w:ascii="Times New Roman" w:hAnsi="Times New Roman"/>
          <w:sz w:val="28"/>
          <w:szCs w:val="28"/>
        </w:rPr>
        <w:t>ентре событий», «Одним словом», присутст</w:t>
      </w:r>
      <w:r w:rsidR="00EF07F5" w:rsidRPr="001024FA">
        <w:rPr>
          <w:rFonts w:ascii="Times New Roman" w:hAnsi="Times New Roman"/>
          <w:sz w:val="28"/>
          <w:szCs w:val="28"/>
        </w:rPr>
        <w:t>вующих</w:t>
      </w:r>
      <w:r w:rsidR="00F8527E" w:rsidRPr="001024FA">
        <w:rPr>
          <w:rFonts w:ascii="Times New Roman" w:hAnsi="Times New Roman"/>
          <w:sz w:val="28"/>
          <w:szCs w:val="28"/>
        </w:rPr>
        <w:t xml:space="preserve"> в изданиях «Минская правда» и «СБ».</w:t>
      </w:r>
    </w:p>
    <w:p w:rsidR="00F8527E" w:rsidRPr="001024FA" w:rsidRDefault="006E25EA"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Здесь можно отметить </w:t>
      </w:r>
      <w:r w:rsidR="00F8527E" w:rsidRPr="001024FA">
        <w:rPr>
          <w:rFonts w:ascii="Times New Roman" w:hAnsi="Times New Roman"/>
          <w:sz w:val="28"/>
          <w:szCs w:val="28"/>
        </w:rPr>
        <w:t xml:space="preserve">следующие </w:t>
      </w:r>
      <w:r w:rsidRPr="001024FA">
        <w:rPr>
          <w:rFonts w:ascii="Times New Roman" w:hAnsi="Times New Roman"/>
          <w:sz w:val="28"/>
          <w:szCs w:val="28"/>
        </w:rPr>
        <w:t>конструкции</w:t>
      </w:r>
      <w:r w:rsidR="00F8527E" w:rsidRPr="001024FA">
        <w:rPr>
          <w:rFonts w:ascii="Times New Roman" w:hAnsi="Times New Roman"/>
          <w:sz w:val="28"/>
          <w:szCs w:val="28"/>
        </w:rPr>
        <w:t>, указывающие на наиболее точное выражение мысли</w:t>
      </w:r>
      <w:r w:rsidR="00BE1558" w:rsidRPr="001024FA">
        <w:rPr>
          <w:rFonts w:ascii="Times New Roman" w:hAnsi="Times New Roman"/>
          <w:sz w:val="28"/>
          <w:szCs w:val="28"/>
        </w:rPr>
        <w:t xml:space="preserve"> (Приложение 1)</w:t>
      </w:r>
      <w:r w:rsidR="00F8527E" w:rsidRPr="001024FA">
        <w:rPr>
          <w:rFonts w:ascii="Times New Roman" w:hAnsi="Times New Roman"/>
          <w:sz w:val="28"/>
          <w:szCs w:val="28"/>
        </w:rPr>
        <w:t>:</w:t>
      </w:r>
    </w:p>
    <w:p w:rsidR="00F8527E" w:rsidRPr="001024FA" w:rsidRDefault="00F8527E" w:rsidP="001024FA">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точные удары Владимира Юрченко (удары именно точные, а не верные и не меткие),</w:t>
      </w:r>
    </w:p>
    <w:p w:rsidR="00F8527E" w:rsidRPr="001024FA" w:rsidRDefault="00F8527E" w:rsidP="001024FA">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благотворительный концерт-марафон пройдет в Минске</w:t>
      </w:r>
      <w:r w:rsidR="001024FA" w:rsidRPr="001024FA">
        <w:rPr>
          <w:rFonts w:ascii="Times New Roman" w:hAnsi="Times New Roman"/>
          <w:sz w:val="28"/>
          <w:szCs w:val="28"/>
        </w:rPr>
        <w:t xml:space="preserve"> </w:t>
      </w:r>
      <w:r w:rsidRPr="001024FA">
        <w:rPr>
          <w:rFonts w:ascii="Times New Roman" w:hAnsi="Times New Roman"/>
          <w:sz w:val="28"/>
          <w:szCs w:val="28"/>
        </w:rPr>
        <w:t xml:space="preserve">(слово пройдет более нейтрально, </w:t>
      </w:r>
      <w:r w:rsidR="00EF07F5" w:rsidRPr="001024FA">
        <w:rPr>
          <w:rFonts w:ascii="Times New Roman" w:hAnsi="Times New Roman"/>
          <w:sz w:val="28"/>
          <w:szCs w:val="28"/>
        </w:rPr>
        <w:t xml:space="preserve">чем </w:t>
      </w:r>
      <w:r w:rsidRPr="001024FA">
        <w:rPr>
          <w:rFonts w:ascii="Times New Roman" w:hAnsi="Times New Roman"/>
          <w:sz w:val="28"/>
          <w:szCs w:val="28"/>
        </w:rPr>
        <w:t xml:space="preserve">слово состоится, </w:t>
      </w:r>
      <w:r w:rsidR="00EF07F5" w:rsidRPr="001024FA">
        <w:rPr>
          <w:rFonts w:ascii="Times New Roman" w:hAnsi="Times New Roman"/>
          <w:sz w:val="28"/>
          <w:szCs w:val="28"/>
        </w:rPr>
        <w:t xml:space="preserve">последнее </w:t>
      </w:r>
      <w:r w:rsidRPr="001024FA">
        <w:rPr>
          <w:rFonts w:ascii="Times New Roman" w:hAnsi="Times New Roman"/>
          <w:sz w:val="28"/>
          <w:szCs w:val="28"/>
        </w:rPr>
        <w:t>указывает на широкий размах мероприятия),</w:t>
      </w:r>
    </w:p>
    <w:p w:rsidR="006E25EA" w:rsidRPr="001024FA" w:rsidRDefault="00F8527E" w:rsidP="001024FA">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в торжественной церемонии принял участие (церемония именно торжественная, это устойчивая конструкция)</w:t>
      </w:r>
    </w:p>
    <w:p w:rsidR="004E0CBA" w:rsidRPr="001024FA" w:rsidRDefault="004B315F" w:rsidP="001024FA">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Петр Пархомчик отметил, что китайская сторона проявляет очень большой интерес к технике БелАЗа</w:t>
      </w:r>
      <w:r w:rsidR="00F8527E" w:rsidRPr="001024FA">
        <w:rPr>
          <w:rFonts w:ascii="Times New Roman" w:hAnsi="Times New Roman"/>
          <w:sz w:val="28"/>
          <w:szCs w:val="28"/>
        </w:rPr>
        <w:t xml:space="preserve"> </w:t>
      </w:r>
      <w:r w:rsidR="00E83159" w:rsidRPr="001024FA">
        <w:rPr>
          <w:rFonts w:ascii="Times New Roman" w:hAnsi="Times New Roman"/>
          <w:sz w:val="28"/>
          <w:szCs w:val="28"/>
        </w:rPr>
        <w:t xml:space="preserve">(в данном контексте </w:t>
      </w:r>
      <w:r w:rsidRPr="001024FA">
        <w:rPr>
          <w:rFonts w:ascii="Times New Roman" w:hAnsi="Times New Roman"/>
          <w:sz w:val="28"/>
          <w:szCs w:val="28"/>
        </w:rPr>
        <w:t>это слово стоит в одном синонимическом ряду со словами заметил, обозначил, расска</w:t>
      </w:r>
      <w:r w:rsidR="00E83159" w:rsidRPr="001024FA">
        <w:rPr>
          <w:rFonts w:ascii="Times New Roman" w:hAnsi="Times New Roman"/>
          <w:sz w:val="28"/>
          <w:szCs w:val="28"/>
        </w:rPr>
        <w:t>зал, однако важно то, что это было именно отмечено, что говорит об особой важности сказанной информации)</w:t>
      </w:r>
    </w:p>
    <w:p w:rsidR="00E83159" w:rsidRPr="001024FA" w:rsidRDefault="00E83159" w:rsidP="001024FA">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 xml:space="preserve">Основной целью нового проекта является сборка машин </w:t>
      </w:r>
      <w:r w:rsidR="001E3EAD" w:rsidRPr="001024FA">
        <w:rPr>
          <w:rFonts w:ascii="Times New Roman" w:hAnsi="Times New Roman"/>
          <w:sz w:val="28"/>
          <w:szCs w:val="28"/>
        </w:rPr>
        <w:t>(это слово</w:t>
      </w:r>
      <w:r w:rsidRPr="001024FA">
        <w:rPr>
          <w:rFonts w:ascii="Times New Roman" w:hAnsi="Times New Roman"/>
          <w:sz w:val="28"/>
          <w:szCs w:val="28"/>
        </w:rPr>
        <w:t xml:space="preserve"> стоит в одном синонимическом ряду со словами главный, стержневой, центральный, коренной. Одна</w:t>
      </w:r>
      <w:r w:rsidR="001E3EAD" w:rsidRPr="001024FA">
        <w:rPr>
          <w:rFonts w:ascii="Times New Roman" w:hAnsi="Times New Roman"/>
          <w:sz w:val="28"/>
          <w:szCs w:val="28"/>
        </w:rPr>
        <w:t>ко слово о</w:t>
      </w:r>
      <w:r w:rsidRPr="001024FA">
        <w:rPr>
          <w:rFonts w:ascii="Times New Roman" w:hAnsi="Times New Roman"/>
          <w:sz w:val="28"/>
          <w:szCs w:val="28"/>
        </w:rPr>
        <w:t xml:space="preserve">сновной подходит наиболее хорошо, т.к. это означает, что проект имеет и другие цели, </w:t>
      </w:r>
      <w:r w:rsidR="001E3EAD" w:rsidRPr="001024FA">
        <w:rPr>
          <w:rFonts w:ascii="Times New Roman" w:hAnsi="Times New Roman"/>
          <w:sz w:val="28"/>
          <w:szCs w:val="28"/>
        </w:rPr>
        <w:t>в некоторой стпени уступающие по важности.</w:t>
      </w:r>
      <w:r w:rsidRPr="001024FA">
        <w:rPr>
          <w:rFonts w:ascii="Times New Roman" w:hAnsi="Times New Roman"/>
          <w:sz w:val="28"/>
          <w:szCs w:val="28"/>
        </w:rPr>
        <w:t>)</w:t>
      </w:r>
    </w:p>
    <w:p w:rsidR="00BE1558" w:rsidRPr="001024FA" w:rsidRDefault="00E83159" w:rsidP="001024FA">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Наметили первоочередные задачи ( это слово стоит в одном синонимическом ряду со словами обозначили, запланировали,</w:t>
      </w:r>
      <w:r w:rsidR="001E3EAD" w:rsidRPr="001024FA">
        <w:rPr>
          <w:rFonts w:ascii="Times New Roman" w:hAnsi="Times New Roman"/>
          <w:sz w:val="28"/>
          <w:szCs w:val="28"/>
        </w:rPr>
        <w:t xml:space="preserve"> но слово наметить</w:t>
      </w:r>
      <w:r w:rsidR="00680F0F" w:rsidRPr="001024FA">
        <w:rPr>
          <w:rFonts w:ascii="Times New Roman" w:hAnsi="Times New Roman"/>
          <w:sz w:val="28"/>
          <w:szCs w:val="28"/>
        </w:rPr>
        <w:t xml:space="preserve"> является стилистической доминантой и имеет более конкретный смысл – в планах </w:t>
      </w:r>
      <w:r w:rsidR="00BE1558" w:rsidRPr="001024FA">
        <w:rPr>
          <w:rFonts w:ascii="Times New Roman" w:hAnsi="Times New Roman"/>
          <w:sz w:val="28"/>
          <w:szCs w:val="28"/>
        </w:rPr>
        <w:t>задач еще нет, но они намечены)</w:t>
      </w:r>
    </w:p>
    <w:p w:rsidR="00E83159" w:rsidRPr="001024FA" w:rsidRDefault="00680F0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Итак, здесь мы видим отражение наиболее в</w:t>
      </w:r>
      <w:r w:rsidR="001E3EAD" w:rsidRPr="001024FA">
        <w:rPr>
          <w:rFonts w:ascii="Times New Roman" w:hAnsi="Times New Roman"/>
          <w:sz w:val="28"/>
          <w:szCs w:val="28"/>
        </w:rPr>
        <w:t>ажной функции синонимов – точного выражения</w:t>
      </w:r>
      <w:r w:rsidRPr="001024FA">
        <w:rPr>
          <w:rFonts w:ascii="Times New Roman" w:hAnsi="Times New Roman"/>
          <w:sz w:val="28"/>
          <w:szCs w:val="28"/>
        </w:rPr>
        <w:t xml:space="preserve"> мысли. Стоит отметить, что все примеры, приведенные выше</w:t>
      </w:r>
      <w:r w:rsidR="001E3EAD" w:rsidRPr="001024FA">
        <w:rPr>
          <w:rFonts w:ascii="Times New Roman" w:hAnsi="Times New Roman"/>
          <w:sz w:val="28"/>
          <w:szCs w:val="28"/>
        </w:rPr>
        <w:t>,</w:t>
      </w:r>
      <w:r w:rsidRPr="001024FA">
        <w:rPr>
          <w:rFonts w:ascii="Times New Roman" w:hAnsi="Times New Roman"/>
          <w:sz w:val="28"/>
          <w:szCs w:val="28"/>
        </w:rPr>
        <w:t xml:space="preserve"> носят стилистически нейтральный характер, что взаимосвязано с характе</w:t>
      </w:r>
      <w:r w:rsidR="001E3EAD" w:rsidRPr="001024FA">
        <w:rPr>
          <w:rFonts w:ascii="Times New Roman" w:hAnsi="Times New Roman"/>
          <w:sz w:val="28"/>
          <w:szCs w:val="28"/>
        </w:rPr>
        <w:t>ром изданий. Общественно - политические издания «М</w:t>
      </w:r>
      <w:r w:rsidR="001E3EAD" w:rsidRPr="001024FA">
        <w:rPr>
          <w:rFonts w:ascii="Times New Roman" w:hAnsi="Times New Roman"/>
          <w:sz w:val="28"/>
          <w:szCs w:val="28"/>
          <w:lang w:val="be-BY"/>
        </w:rPr>
        <w:t>і</w:t>
      </w:r>
      <w:r w:rsidR="001E3EAD" w:rsidRPr="001024FA">
        <w:rPr>
          <w:rFonts w:ascii="Times New Roman" w:hAnsi="Times New Roman"/>
          <w:sz w:val="28"/>
          <w:szCs w:val="28"/>
        </w:rPr>
        <w:t>нская пра</w:t>
      </w:r>
      <w:r w:rsidR="001E3EAD" w:rsidRPr="001024FA">
        <w:rPr>
          <w:rFonts w:ascii="Times New Roman" w:hAnsi="Times New Roman"/>
          <w:sz w:val="28"/>
          <w:szCs w:val="28"/>
          <w:lang w:val="be-BY"/>
        </w:rPr>
        <w:t>ў</w:t>
      </w:r>
      <w:r w:rsidRPr="001024FA">
        <w:rPr>
          <w:rFonts w:ascii="Times New Roman" w:hAnsi="Times New Roman"/>
          <w:sz w:val="28"/>
          <w:szCs w:val="28"/>
        </w:rPr>
        <w:t xml:space="preserve">да» и «СБ» рассчитаны на широкую публику и </w:t>
      </w:r>
      <w:r w:rsidR="001E3EAD" w:rsidRPr="001024FA">
        <w:rPr>
          <w:rFonts w:ascii="Times New Roman" w:hAnsi="Times New Roman"/>
          <w:sz w:val="28"/>
          <w:szCs w:val="28"/>
        </w:rPr>
        <w:t>не ставят первоочередной задачей привлечение внимания масс, что характерно для таблоидов.</w:t>
      </w:r>
    </w:p>
    <w:p w:rsidR="00680F0F" w:rsidRPr="001024FA" w:rsidRDefault="00680F0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Если обратиться к изданию, носящему репутацию таблоида – «Комсомольской правде», то здесь имеет место быть «приукрашивание» всякой информации</w:t>
      </w:r>
      <w:r w:rsidR="00CB12AC" w:rsidRPr="001024FA">
        <w:rPr>
          <w:rFonts w:ascii="Times New Roman" w:hAnsi="Times New Roman"/>
          <w:sz w:val="28"/>
          <w:szCs w:val="28"/>
        </w:rPr>
        <w:t xml:space="preserve"> для придания ей более привлекательного вида, стремлением разнообразив речь, избежать надоедливых повторений. Это касается материалов разных жанров.</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1E3EAD"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2.2 Функция замещения</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1E3EAD" w:rsidRPr="001024FA" w:rsidRDefault="001E3EA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Эта функция является одной из важнейших функций синонимов</w:t>
      </w:r>
      <w:r w:rsidR="00C84E17" w:rsidRPr="001024FA">
        <w:rPr>
          <w:rFonts w:ascii="Times New Roman" w:hAnsi="Times New Roman"/>
          <w:sz w:val="28"/>
          <w:szCs w:val="28"/>
        </w:rPr>
        <w:t xml:space="preserve"> для публицистического текста</w:t>
      </w:r>
      <w:r w:rsidRPr="001024FA">
        <w:rPr>
          <w:rFonts w:ascii="Times New Roman" w:hAnsi="Times New Roman"/>
          <w:sz w:val="28"/>
          <w:szCs w:val="28"/>
        </w:rPr>
        <w:t xml:space="preserve">. Повторение одного и того же слова делает речь бесцветной, невыразительной. Здесь можно обратиться к «Комсомольской правде», красочно описывающей любое событие. </w:t>
      </w:r>
      <w:r w:rsidR="00E5280F" w:rsidRPr="001024FA">
        <w:rPr>
          <w:rFonts w:ascii="Times New Roman" w:hAnsi="Times New Roman"/>
          <w:sz w:val="28"/>
          <w:szCs w:val="28"/>
        </w:rPr>
        <w:t>Эта функция</w:t>
      </w:r>
      <w:r w:rsidRPr="001024FA">
        <w:rPr>
          <w:rFonts w:ascii="Times New Roman" w:hAnsi="Times New Roman"/>
          <w:sz w:val="28"/>
          <w:szCs w:val="28"/>
        </w:rPr>
        <w:t xml:space="preserve"> просле</w:t>
      </w:r>
      <w:r w:rsidR="00E5280F" w:rsidRPr="001024FA">
        <w:rPr>
          <w:rFonts w:ascii="Times New Roman" w:hAnsi="Times New Roman"/>
          <w:sz w:val="28"/>
          <w:szCs w:val="28"/>
        </w:rPr>
        <w:t>живается</w:t>
      </w:r>
      <w:r w:rsidR="001024FA" w:rsidRPr="001024FA">
        <w:rPr>
          <w:rFonts w:ascii="Times New Roman" w:hAnsi="Times New Roman"/>
          <w:sz w:val="28"/>
          <w:szCs w:val="28"/>
        </w:rPr>
        <w:t xml:space="preserve"> </w:t>
      </w:r>
      <w:r w:rsidR="00E5280F" w:rsidRPr="001024FA">
        <w:rPr>
          <w:rFonts w:ascii="Times New Roman" w:hAnsi="Times New Roman"/>
          <w:sz w:val="28"/>
          <w:szCs w:val="28"/>
        </w:rPr>
        <w:t>на</w:t>
      </w:r>
      <w:r w:rsidRPr="001024FA">
        <w:rPr>
          <w:rFonts w:ascii="Times New Roman" w:hAnsi="Times New Roman"/>
          <w:sz w:val="28"/>
          <w:szCs w:val="28"/>
        </w:rPr>
        <w:t xml:space="preserve"> примере репортажа, который выделяется особо. В репортаже важно передать динамику события, настроение, чрезвычайно важно создать эффект присутствия. </w:t>
      </w:r>
      <w:r w:rsidR="00E6686D" w:rsidRPr="001024FA">
        <w:rPr>
          <w:rFonts w:ascii="Times New Roman" w:hAnsi="Times New Roman"/>
          <w:sz w:val="28"/>
          <w:szCs w:val="28"/>
        </w:rPr>
        <w:t>Здесь, как и в комментарии информация подается с той или иной степенью присутствия авторской позиции. Чередование здесь элементов экспрессивного и стандартизированного плана, их переход друг в друга призваны привлечь, поддержать интерес читателя.</w:t>
      </w:r>
      <w:r w:rsidR="00E5280F" w:rsidRPr="001024FA">
        <w:rPr>
          <w:rFonts w:ascii="Times New Roman" w:hAnsi="Times New Roman"/>
          <w:sz w:val="28"/>
          <w:szCs w:val="28"/>
        </w:rPr>
        <w:t xml:space="preserve"> </w:t>
      </w:r>
      <w:r w:rsidRPr="001024FA">
        <w:rPr>
          <w:rFonts w:ascii="Times New Roman" w:hAnsi="Times New Roman"/>
          <w:sz w:val="28"/>
          <w:szCs w:val="28"/>
        </w:rPr>
        <w:t>Именно поэтому журналист старается насытить свой материал экспрессивно окрашенными словами, максимально избегая штампов и сухости</w:t>
      </w:r>
      <w:r w:rsidR="00AE48E9" w:rsidRPr="001024FA">
        <w:rPr>
          <w:rFonts w:ascii="Times New Roman" w:hAnsi="Times New Roman"/>
          <w:sz w:val="28"/>
          <w:szCs w:val="28"/>
        </w:rPr>
        <w:t xml:space="preserve"> (Приложение2)</w:t>
      </w:r>
      <w:r w:rsidRPr="001024FA">
        <w:rPr>
          <w:rFonts w:ascii="Times New Roman" w:hAnsi="Times New Roman"/>
          <w:sz w:val="28"/>
          <w:szCs w:val="28"/>
        </w:rPr>
        <w:t>:</w:t>
      </w:r>
    </w:p>
    <w:p w:rsidR="001E3EAD" w:rsidRPr="001024FA" w:rsidRDefault="00A33C1E" w:rsidP="001024FA">
      <w:pPr>
        <w:pStyle w:val="a3"/>
        <w:numPr>
          <w:ilvl w:val="0"/>
          <w:numId w:val="8"/>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Точка крупная. Она медленно приближается к нам. Это какой-то большой корабль. (Точка тоже может быть большой, выбор синонима крупный позволил избежать ненужного повторения слов)</w:t>
      </w:r>
    </w:p>
    <w:p w:rsidR="00A33C1E" w:rsidRPr="001024FA" w:rsidRDefault="00A33C1E" w:rsidP="001024FA">
      <w:pPr>
        <w:pStyle w:val="a3"/>
        <w:numPr>
          <w:ilvl w:val="0"/>
          <w:numId w:val="8"/>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Три дня назад, когда шторм достиг десяти баллов, чума нашего похода – морская болезнь - безжалостно уложила половину экипажа. Мучительные головные боли свалили сладкоголосую филиппинку… (Эти синонимы отличаются яркой экспрессивной окраской: морская болезнь не случилась, а именно уложила и свалила)</w:t>
      </w:r>
    </w:p>
    <w:p w:rsidR="00A33C1E" w:rsidRPr="001024FA" w:rsidRDefault="00A33C1E" w:rsidP="001024FA">
      <w:pPr>
        <w:pStyle w:val="a3"/>
        <w:numPr>
          <w:ilvl w:val="0"/>
          <w:numId w:val="8"/>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Также в тексте встречаются контекстуальные синонимы</w:t>
      </w:r>
      <w:r w:rsidR="00F676D1" w:rsidRPr="001024FA">
        <w:rPr>
          <w:rFonts w:ascii="Times New Roman" w:hAnsi="Times New Roman"/>
          <w:sz w:val="28"/>
          <w:szCs w:val="28"/>
        </w:rPr>
        <w:t xml:space="preserve">, морская чума, </w:t>
      </w:r>
      <w:r w:rsidRPr="001024FA">
        <w:rPr>
          <w:rFonts w:ascii="Times New Roman" w:hAnsi="Times New Roman"/>
          <w:sz w:val="28"/>
          <w:szCs w:val="28"/>
        </w:rPr>
        <w:t>морская болезнь, мучительные головные боли, коварный недуг</w:t>
      </w:r>
      <w:r w:rsidR="00F676D1" w:rsidRPr="001024FA">
        <w:rPr>
          <w:rFonts w:ascii="Times New Roman" w:hAnsi="Times New Roman"/>
          <w:sz w:val="28"/>
          <w:szCs w:val="28"/>
        </w:rPr>
        <w:t>, что также является правильным стилистическим приемом и делают речь более разнообразной.</w:t>
      </w:r>
    </w:p>
    <w:p w:rsidR="002404C1" w:rsidRPr="001024FA" w:rsidRDefault="00F676D1" w:rsidP="001024FA">
      <w:pPr>
        <w:pStyle w:val="a3"/>
        <w:numPr>
          <w:ilvl w:val="0"/>
          <w:numId w:val="9"/>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 xml:space="preserve">Начну новую, праведную жизнь, маму проведаю, сына повидаю… ( эти синонимы, помимо того, что замещают друг друга, еще и создают </w:t>
      </w:r>
      <w:r w:rsidR="00AE48E9" w:rsidRPr="001024FA">
        <w:rPr>
          <w:rFonts w:ascii="Times New Roman" w:hAnsi="Times New Roman"/>
          <w:sz w:val="28"/>
          <w:szCs w:val="28"/>
        </w:rPr>
        <w:t>нужное настроение</w:t>
      </w:r>
      <w:r w:rsidRPr="001024FA">
        <w:rPr>
          <w:rFonts w:ascii="Times New Roman" w:hAnsi="Times New Roman"/>
          <w:sz w:val="28"/>
          <w:szCs w:val="28"/>
        </w:rPr>
        <w:t>. (Сравните: маму и сына проведаю – маму проведаю, сына повидаю)).</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2404C1" w:rsidRPr="001024FA" w:rsidRDefault="0027057F"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2.3</w:t>
      </w:r>
      <w:r w:rsidR="001024FA" w:rsidRPr="001024FA">
        <w:rPr>
          <w:rFonts w:ascii="Times New Roman" w:hAnsi="Times New Roman"/>
          <w:sz w:val="28"/>
          <w:szCs w:val="28"/>
        </w:rPr>
        <w:t xml:space="preserve"> Функция разъяснения</w:t>
      </w:r>
    </w:p>
    <w:p w:rsidR="001024FA" w:rsidRP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2404C1" w:rsidRPr="001024FA" w:rsidRDefault="002404C1"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Виду того, что функция разъяснения используется чаще всего для узкоспециальных терминов, то в публицистике она встречается редко. Авторы предпочитают не прибегать к таким терминам, а заменять их сразу синонимом, более понятным читателю и не требующим разъяснения. Однако встречаются следующие варианты</w:t>
      </w:r>
      <w:r w:rsidR="00AE48E9" w:rsidRPr="001024FA">
        <w:rPr>
          <w:rFonts w:ascii="Times New Roman" w:hAnsi="Times New Roman"/>
          <w:sz w:val="28"/>
          <w:szCs w:val="28"/>
        </w:rPr>
        <w:t xml:space="preserve"> (Приложение 2)</w:t>
      </w:r>
      <w:r w:rsidRPr="001024FA">
        <w:rPr>
          <w:rFonts w:ascii="Times New Roman" w:hAnsi="Times New Roman"/>
          <w:sz w:val="28"/>
          <w:szCs w:val="28"/>
        </w:rPr>
        <w:t>:</w:t>
      </w:r>
    </w:p>
    <w:p w:rsidR="00F676D1" w:rsidRPr="001024FA" w:rsidRDefault="002404C1" w:rsidP="001024FA">
      <w:pPr>
        <w:pStyle w:val="a3"/>
        <w:numPr>
          <w:ilvl w:val="0"/>
          <w:numId w:val="9"/>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Три дня назад, когда шторм достиг десяти баллов, чума нашего похода – морская болезнь – безжалостно уложила половину экипажа. (Контекстуальные синонимы, в таком виде журналисты могут использовать эту функцию для того, чтобы сделать придать тексту экспрессивную окраску)</w:t>
      </w:r>
    </w:p>
    <w:p w:rsid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F676D1" w:rsidRPr="001024FA" w:rsidRDefault="0027057F"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2</w:t>
      </w:r>
      <w:r w:rsidR="00AE48E9" w:rsidRPr="001024FA">
        <w:rPr>
          <w:rFonts w:ascii="Times New Roman" w:hAnsi="Times New Roman"/>
          <w:sz w:val="28"/>
          <w:szCs w:val="28"/>
        </w:rPr>
        <w:t>.</w:t>
      </w:r>
      <w:r w:rsidR="001024FA">
        <w:rPr>
          <w:rFonts w:ascii="Times New Roman" w:hAnsi="Times New Roman"/>
          <w:sz w:val="28"/>
          <w:szCs w:val="28"/>
          <w:lang w:val="uk-UA"/>
        </w:rPr>
        <w:t>4</w:t>
      </w:r>
      <w:r w:rsidR="002404C1" w:rsidRPr="001024FA">
        <w:rPr>
          <w:rFonts w:ascii="Times New Roman" w:hAnsi="Times New Roman"/>
          <w:sz w:val="28"/>
          <w:szCs w:val="28"/>
        </w:rPr>
        <w:t xml:space="preserve"> Функции</w:t>
      </w:r>
      <w:r w:rsidR="00C84E17" w:rsidRPr="001024FA">
        <w:rPr>
          <w:rFonts w:ascii="Times New Roman" w:hAnsi="Times New Roman"/>
          <w:sz w:val="28"/>
          <w:szCs w:val="28"/>
        </w:rPr>
        <w:t xml:space="preserve"> градации</w:t>
      </w:r>
      <w:r w:rsidR="002404C1" w:rsidRPr="001024FA">
        <w:rPr>
          <w:rFonts w:ascii="Times New Roman" w:hAnsi="Times New Roman"/>
          <w:sz w:val="28"/>
          <w:szCs w:val="28"/>
        </w:rPr>
        <w:t>, соп</w:t>
      </w:r>
      <w:r w:rsidR="001024FA">
        <w:rPr>
          <w:rFonts w:ascii="Times New Roman" w:hAnsi="Times New Roman"/>
          <w:sz w:val="28"/>
          <w:szCs w:val="28"/>
        </w:rPr>
        <w:t>оставления и противопоставления</w:t>
      </w:r>
    </w:p>
    <w:p w:rsidR="001024FA" w:rsidRDefault="001024FA" w:rsidP="001024FA">
      <w:pPr>
        <w:shd w:val="clear" w:color="auto" w:fill="FFFFFF"/>
        <w:spacing w:after="0" w:line="360" w:lineRule="auto"/>
        <w:ind w:firstLine="709"/>
        <w:contextualSpacing/>
        <w:jc w:val="both"/>
        <w:rPr>
          <w:rFonts w:ascii="Times New Roman" w:hAnsi="Times New Roman"/>
          <w:sz w:val="28"/>
          <w:szCs w:val="28"/>
          <w:lang w:val="uk-UA"/>
        </w:rPr>
      </w:pPr>
    </w:p>
    <w:p w:rsidR="00C84E17" w:rsidRPr="001024FA" w:rsidRDefault="00AD566C"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Эти ф</w:t>
      </w:r>
      <w:r w:rsidR="00917FB8" w:rsidRPr="001024FA">
        <w:rPr>
          <w:rFonts w:ascii="Times New Roman" w:hAnsi="Times New Roman"/>
          <w:sz w:val="28"/>
          <w:szCs w:val="28"/>
        </w:rPr>
        <w:t>ункция в публицистическом стиле используется реже, чем описан</w:t>
      </w:r>
      <w:r w:rsidRPr="001024FA">
        <w:rPr>
          <w:rFonts w:ascii="Times New Roman" w:hAnsi="Times New Roman"/>
          <w:sz w:val="28"/>
          <w:szCs w:val="28"/>
        </w:rPr>
        <w:t>ные ранее</w:t>
      </w:r>
      <w:r w:rsidR="00917FB8" w:rsidRPr="001024FA">
        <w:rPr>
          <w:rFonts w:ascii="Times New Roman" w:hAnsi="Times New Roman"/>
          <w:sz w:val="28"/>
          <w:szCs w:val="28"/>
        </w:rPr>
        <w:t xml:space="preserve">. </w:t>
      </w:r>
      <w:r w:rsidRPr="001024FA">
        <w:rPr>
          <w:rFonts w:ascii="Times New Roman" w:hAnsi="Times New Roman"/>
          <w:sz w:val="28"/>
          <w:szCs w:val="28"/>
        </w:rPr>
        <w:t>Эти стилистические приемы характерны</w:t>
      </w:r>
      <w:r w:rsidR="00917FB8" w:rsidRPr="001024FA">
        <w:rPr>
          <w:rFonts w:ascii="Times New Roman" w:hAnsi="Times New Roman"/>
          <w:sz w:val="28"/>
          <w:szCs w:val="28"/>
        </w:rPr>
        <w:t xml:space="preserve"> в большей степени для художественного сти</w:t>
      </w:r>
      <w:r w:rsidRPr="001024FA">
        <w:rPr>
          <w:rFonts w:ascii="Times New Roman" w:hAnsi="Times New Roman"/>
          <w:sz w:val="28"/>
          <w:szCs w:val="28"/>
        </w:rPr>
        <w:t>ля</w:t>
      </w:r>
      <w:r w:rsidR="00917FB8" w:rsidRPr="001024FA">
        <w:rPr>
          <w:rFonts w:ascii="Times New Roman" w:hAnsi="Times New Roman"/>
          <w:sz w:val="28"/>
          <w:szCs w:val="28"/>
        </w:rPr>
        <w:t>. Однако в публицистическом с</w:t>
      </w:r>
      <w:r w:rsidR="00AE48E9" w:rsidRPr="001024FA">
        <w:rPr>
          <w:rFonts w:ascii="Times New Roman" w:hAnsi="Times New Roman"/>
          <w:sz w:val="28"/>
          <w:szCs w:val="28"/>
        </w:rPr>
        <w:t>т</w:t>
      </w:r>
      <w:r w:rsidR="00917FB8" w:rsidRPr="001024FA">
        <w:rPr>
          <w:rFonts w:ascii="Times New Roman" w:hAnsi="Times New Roman"/>
          <w:sz w:val="28"/>
          <w:szCs w:val="28"/>
        </w:rPr>
        <w:t>иле эт</w:t>
      </w:r>
      <w:r w:rsidRPr="001024FA">
        <w:rPr>
          <w:rFonts w:ascii="Times New Roman" w:hAnsi="Times New Roman"/>
          <w:sz w:val="28"/>
          <w:szCs w:val="28"/>
        </w:rPr>
        <w:t>и</w:t>
      </w:r>
      <w:r w:rsidR="00917FB8" w:rsidRPr="001024FA">
        <w:rPr>
          <w:rFonts w:ascii="Times New Roman" w:hAnsi="Times New Roman"/>
          <w:sz w:val="28"/>
          <w:szCs w:val="28"/>
        </w:rPr>
        <w:t xml:space="preserve"> прием</w:t>
      </w:r>
      <w:r w:rsidRPr="001024FA">
        <w:rPr>
          <w:rFonts w:ascii="Times New Roman" w:hAnsi="Times New Roman"/>
          <w:sz w:val="28"/>
          <w:szCs w:val="28"/>
        </w:rPr>
        <w:t>ы все же</w:t>
      </w:r>
      <w:r w:rsidR="001024FA" w:rsidRPr="001024FA">
        <w:rPr>
          <w:rFonts w:ascii="Times New Roman" w:hAnsi="Times New Roman"/>
          <w:sz w:val="28"/>
          <w:szCs w:val="28"/>
        </w:rPr>
        <w:t xml:space="preserve"> </w:t>
      </w:r>
      <w:r w:rsidR="00917FB8" w:rsidRPr="001024FA">
        <w:rPr>
          <w:rFonts w:ascii="Times New Roman" w:hAnsi="Times New Roman"/>
          <w:sz w:val="28"/>
          <w:szCs w:val="28"/>
        </w:rPr>
        <w:t>встреча</w:t>
      </w:r>
      <w:r w:rsidRPr="001024FA">
        <w:rPr>
          <w:rFonts w:ascii="Times New Roman" w:hAnsi="Times New Roman"/>
          <w:sz w:val="28"/>
          <w:szCs w:val="28"/>
        </w:rPr>
        <w:t>ю</w:t>
      </w:r>
      <w:r w:rsidR="00917FB8" w:rsidRPr="001024FA">
        <w:rPr>
          <w:rFonts w:ascii="Times New Roman" w:hAnsi="Times New Roman"/>
          <w:sz w:val="28"/>
          <w:szCs w:val="28"/>
        </w:rPr>
        <w:t>тся</w:t>
      </w:r>
      <w:r w:rsidR="00AE48E9" w:rsidRPr="001024FA">
        <w:rPr>
          <w:rFonts w:ascii="Times New Roman" w:hAnsi="Times New Roman"/>
          <w:sz w:val="28"/>
          <w:szCs w:val="28"/>
        </w:rPr>
        <w:t xml:space="preserve"> (Приложение 3):</w:t>
      </w:r>
    </w:p>
    <w:p w:rsidR="00CB12AC" w:rsidRPr="001024FA" w:rsidRDefault="00917FB8" w:rsidP="001024FA">
      <w:pPr>
        <w:pStyle w:val="a3"/>
        <w:numPr>
          <w:ilvl w:val="0"/>
          <w:numId w:val="9"/>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Петр волок Россию страшным, варварским способом. (</w:t>
      </w:r>
      <w:r w:rsidR="00AE48E9" w:rsidRPr="001024FA">
        <w:rPr>
          <w:rFonts w:ascii="Times New Roman" w:hAnsi="Times New Roman"/>
          <w:sz w:val="28"/>
          <w:szCs w:val="28"/>
        </w:rPr>
        <w:t>градация ,</w:t>
      </w:r>
      <w:r w:rsidRPr="001024FA">
        <w:rPr>
          <w:rFonts w:ascii="Times New Roman" w:hAnsi="Times New Roman"/>
          <w:sz w:val="28"/>
          <w:szCs w:val="28"/>
        </w:rPr>
        <w:t>здесь сами слова не являются синонимами, однако имеют общее</w:t>
      </w:r>
      <w:r w:rsidR="00AE48E9" w:rsidRPr="001024FA">
        <w:rPr>
          <w:rFonts w:ascii="Times New Roman" w:hAnsi="Times New Roman"/>
          <w:sz w:val="28"/>
          <w:szCs w:val="28"/>
        </w:rPr>
        <w:t xml:space="preserve"> значение,</w:t>
      </w:r>
      <w:r w:rsidR="00AD566C" w:rsidRPr="001024FA">
        <w:rPr>
          <w:rFonts w:ascii="Times New Roman" w:hAnsi="Times New Roman"/>
          <w:sz w:val="28"/>
          <w:szCs w:val="28"/>
        </w:rPr>
        <w:t xml:space="preserve"> важно отметить, что для построения градации часто используются сло</w:t>
      </w:r>
      <w:r w:rsidR="00AE48E9" w:rsidRPr="001024FA">
        <w:rPr>
          <w:rFonts w:ascii="Times New Roman" w:hAnsi="Times New Roman"/>
          <w:sz w:val="28"/>
          <w:szCs w:val="28"/>
        </w:rPr>
        <w:t>ва, не доходящие до синонимии)</w:t>
      </w:r>
    </w:p>
    <w:p w:rsidR="00AD566C" w:rsidRPr="001024FA" w:rsidRDefault="00AD566C"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В контексте рассмотренных функций следует </w:t>
      </w:r>
      <w:r w:rsidR="00355A4B" w:rsidRPr="001024FA">
        <w:rPr>
          <w:rFonts w:ascii="Times New Roman" w:hAnsi="Times New Roman"/>
          <w:sz w:val="28"/>
          <w:szCs w:val="28"/>
        </w:rPr>
        <w:t>уделить внимание</w:t>
      </w:r>
      <w:r w:rsidRPr="001024FA">
        <w:rPr>
          <w:rFonts w:ascii="Times New Roman" w:hAnsi="Times New Roman"/>
          <w:sz w:val="28"/>
          <w:szCs w:val="28"/>
        </w:rPr>
        <w:t xml:space="preserve"> </w:t>
      </w:r>
      <w:r w:rsidR="00091EF2" w:rsidRPr="001024FA">
        <w:rPr>
          <w:rFonts w:ascii="Times New Roman" w:hAnsi="Times New Roman"/>
          <w:sz w:val="28"/>
          <w:szCs w:val="28"/>
        </w:rPr>
        <w:t>художественно</w:t>
      </w:r>
      <w:r w:rsidRPr="001024FA">
        <w:rPr>
          <w:rFonts w:ascii="Times New Roman" w:hAnsi="Times New Roman"/>
          <w:sz w:val="28"/>
          <w:szCs w:val="28"/>
        </w:rPr>
        <w:t>-публицистически</w:t>
      </w:r>
      <w:r w:rsidR="00355A4B" w:rsidRPr="001024FA">
        <w:rPr>
          <w:rFonts w:ascii="Times New Roman" w:hAnsi="Times New Roman"/>
          <w:sz w:val="28"/>
          <w:szCs w:val="28"/>
        </w:rPr>
        <w:t>м</w:t>
      </w:r>
      <w:r w:rsidRPr="001024FA">
        <w:rPr>
          <w:rFonts w:ascii="Times New Roman" w:hAnsi="Times New Roman"/>
          <w:sz w:val="28"/>
          <w:szCs w:val="28"/>
        </w:rPr>
        <w:t xml:space="preserve"> жанр</w:t>
      </w:r>
      <w:r w:rsidR="00355A4B" w:rsidRPr="001024FA">
        <w:rPr>
          <w:rFonts w:ascii="Times New Roman" w:hAnsi="Times New Roman"/>
          <w:sz w:val="28"/>
          <w:szCs w:val="28"/>
        </w:rPr>
        <w:t>ам</w:t>
      </w:r>
      <w:r w:rsidRPr="001024FA">
        <w:rPr>
          <w:rFonts w:ascii="Times New Roman" w:hAnsi="Times New Roman"/>
          <w:sz w:val="28"/>
          <w:szCs w:val="28"/>
        </w:rPr>
        <w:t>, а в частности жанр</w:t>
      </w:r>
      <w:r w:rsidR="00355A4B" w:rsidRPr="001024FA">
        <w:rPr>
          <w:rFonts w:ascii="Times New Roman" w:hAnsi="Times New Roman"/>
          <w:sz w:val="28"/>
          <w:szCs w:val="28"/>
        </w:rPr>
        <w:t>у</w:t>
      </w:r>
      <w:r w:rsidRPr="001024FA">
        <w:rPr>
          <w:rFonts w:ascii="Times New Roman" w:hAnsi="Times New Roman"/>
          <w:sz w:val="28"/>
          <w:szCs w:val="28"/>
        </w:rPr>
        <w:t xml:space="preserve"> очерка, который максимально приближается к художественному стилю. </w:t>
      </w:r>
      <w:r w:rsidR="00355A4B" w:rsidRPr="001024FA">
        <w:rPr>
          <w:rFonts w:ascii="Times New Roman" w:hAnsi="Times New Roman"/>
          <w:sz w:val="28"/>
          <w:szCs w:val="28"/>
        </w:rPr>
        <w:t>З</w:t>
      </w:r>
      <w:r w:rsidRPr="001024FA">
        <w:rPr>
          <w:rFonts w:ascii="Times New Roman" w:hAnsi="Times New Roman"/>
          <w:sz w:val="28"/>
          <w:szCs w:val="28"/>
        </w:rPr>
        <w:t>десь синонимия используется очень активно. Для примера взят очерк из «Женской газеты»</w:t>
      </w:r>
      <w:r w:rsidR="00AE48E9" w:rsidRPr="001024FA">
        <w:rPr>
          <w:rFonts w:ascii="Times New Roman" w:hAnsi="Times New Roman"/>
          <w:sz w:val="28"/>
          <w:szCs w:val="28"/>
        </w:rPr>
        <w:t>. (Приложение 4)</w:t>
      </w:r>
      <w:r w:rsidR="00355A4B" w:rsidRPr="001024FA">
        <w:rPr>
          <w:rFonts w:ascii="Times New Roman" w:hAnsi="Times New Roman"/>
          <w:sz w:val="28"/>
          <w:szCs w:val="28"/>
        </w:rPr>
        <w:t xml:space="preserve">. Автор пытался придать тексту максимум экспрессии. </w:t>
      </w:r>
      <w:r w:rsidR="00AE48E9" w:rsidRPr="001024FA">
        <w:rPr>
          <w:rFonts w:ascii="Times New Roman" w:hAnsi="Times New Roman"/>
          <w:sz w:val="28"/>
          <w:szCs w:val="28"/>
        </w:rPr>
        <w:t xml:space="preserve">Но этот очерк не является положительным примером. </w:t>
      </w:r>
      <w:r w:rsidR="00355A4B" w:rsidRPr="001024FA">
        <w:rPr>
          <w:rFonts w:ascii="Times New Roman" w:hAnsi="Times New Roman"/>
          <w:sz w:val="28"/>
          <w:szCs w:val="28"/>
        </w:rPr>
        <w:t>Он насыщен синонимами, однако эти синонимы часто повторяются, также в тексте встречаются так называемые «штампы». Все это свидетельствует о низком уровне языкознания:</w:t>
      </w:r>
    </w:p>
    <w:p w:rsidR="002B5B18" w:rsidRPr="001024FA" w:rsidRDefault="00CC2DA1" w:rsidP="001024FA">
      <w:pPr>
        <w:pStyle w:val="a3"/>
        <w:numPr>
          <w:ilvl w:val="0"/>
          <w:numId w:val="9"/>
        </w:numPr>
        <w:shd w:val="clear" w:color="auto" w:fill="FFFFFF"/>
        <w:tabs>
          <w:tab w:val="left" w:leader="underscore" w:pos="437"/>
        </w:tabs>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Сумерки нежно окутали город, погружая его в дивное очарование вечера. В свете фонарей мерцали снежинки, падая на землю и покрывая ее нежным пушистым одеялом.</w:t>
      </w:r>
      <w:r w:rsidR="001024FA" w:rsidRPr="001024FA">
        <w:rPr>
          <w:rFonts w:ascii="Times New Roman" w:hAnsi="Times New Roman"/>
          <w:sz w:val="28"/>
          <w:szCs w:val="28"/>
        </w:rPr>
        <w:t xml:space="preserve"> </w:t>
      </w:r>
      <w:r w:rsidR="002B5B18" w:rsidRPr="001024FA">
        <w:rPr>
          <w:rFonts w:ascii="Times New Roman" w:hAnsi="Times New Roman"/>
          <w:sz w:val="28"/>
          <w:szCs w:val="28"/>
        </w:rPr>
        <w:t xml:space="preserve">Татьяна брела по городу, опустив голову, не замечая ни прохожих, ни этой дивной красоты. </w:t>
      </w:r>
      <w:r w:rsidRPr="001024FA">
        <w:rPr>
          <w:rFonts w:ascii="Times New Roman" w:hAnsi="Times New Roman"/>
          <w:sz w:val="28"/>
          <w:szCs w:val="28"/>
        </w:rPr>
        <w:t>(</w:t>
      </w:r>
      <w:r w:rsidR="002B5B18" w:rsidRPr="001024FA">
        <w:rPr>
          <w:rFonts w:ascii="Times New Roman" w:hAnsi="Times New Roman"/>
          <w:sz w:val="28"/>
          <w:szCs w:val="28"/>
        </w:rPr>
        <w:t>В следующих друг за другом предложениях употреблены одни и те же слова, следовало бы заменить синонимами. Однако стоит обратить внимание на синонимы, имеющие яркую экспрессивную окраску: окутали, дивное очарование, мерцали, брела)</w:t>
      </w:r>
    </w:p>
    <w:p w:rsidR="00CC2DA1" w:rsidRPr="001024FA" w:rsidRDefault="00CC2DA1" w:rsidP="001024FA">
      <w:pPr>
        <w:pStyle w:val="a3"/>
        <w:numPr>
          <w:ilvl w:val="0"/>
          <w:numId w:val="9"/>
        </w:numPr>
        <w:spacing w:after="0" w:line="360" w:lineRule="auto"/>
        <w:ind w:left="0" w:firstLine="709"/>
        <w:jc w:val="both"/>
      </w:pPr>
      <w:r w:rsidRPr="001024FA">
        <w:rPr>
          <w:rFonts w:ascii="Times New Roman" w:hAnsi="Times New Roman"/>
          <w:sz w:val="28"/>
          <w:szCs w:val="28"/>
        </w:rPr>
        <w:t>Сережка – ее замечательный младший сын женился месяц назад и уехал от нее. Да и Ириша – Сережкина жена – девочка просто замечательная, общительная и добрая.</w:t>
      </w:r>
      <w:r w:rsidR="002B5B18" w:rsidRPr="001024FA">
        <w:rPr>
          <w:rFonts w:ascii="Times New Roman" w:hAnsi="Times New Roman"/>
          <w:sz w:val="28"/>
          <w:szCs w:val="28"/>
        </w:rPr>
        <w:t xml:space="preserve"> Когда они уезжали, Лизе было всего четыре месяца, а сейчас с фото на нее смотрел такой замечательный большой человечек. (В тексте часто повторяется это слово, для характеристики людей с легкостью можно подобрать синонимы, характеризующие человека более точно)</w:t>
      </w:r>
    </w:p>
    <w:p w:rsidR="00CC2DA1" w:rsidRPr="001024FA" w:rsidRDefault="00CC2DA1" w:rsidP="001024FA">
      <w:pPr>
        <w:pStyle w:val="a3"/>
        <w:numPr>
          <w:ilvl w:val="0"/>
          <w:numId w:val="9"/>
        </w:numPr>
        <w:spacing w:after="0" w:line="360" w:lineRule="auto"/>
        <w:ind w:left="0" w:firstLine="709"/>
        <w:jc w:val="both"/>
      </w:pPr>
      <w:r w:rsidRPr="001024FA">
        <w:rPr>
          <w:rFonts w:ascii="Times New Roman" w:hAnsi="Times New Roman"/>
          <w:sz w:val="28"/>
          <w:szCs w:val="28"/>
        </w:rPr>
        <w:t>Татьяна безумно скучала по своей маленькой внучке Лизоньке.</w:t>
      </w:r>
      <w:r w:rsidR="002B5B18" w:rsidRPr="001024FA">
        <w:rPr>
          <w:rFonts w:ascii="Times New Roman" w:hAnsi="Times New Roman"/>
          <w:sz w:val="28"/>
          <w:szCs w:val="28"/>
        </w:rPr>
        <w:t xml:space="preserve"> (яркая экспрессия выражения)</w:t>
      </w:r>
    </w:p>
    <w:p w:rsidR="00CC2DA1" w:rsidRPr="001024FA" w:rsidRDefault="00CC2DA1" w:rsidP="001024FA">
      <w:pPr>
        <w:pStyle w:val="a3"/>
        <w:numPr>
          <w:ilvl w:val="0"/>
          <w:numId w:val="9"/>
        </w:numPr>
        <w:spacing w:after="0" w:line="360" w:lineRule="auto"/>
        <w:ind w:left="0" w:firstLine="709"/>
        <w:jc w:val="both"/>
      </w:pPr>
      <w:r w:rsidRPr="001024FA">
        <w:rPr>
          <w:rFonts w:ascii="Times New Roman" w:hAnsi="Times New Roman"/>
          <w:sz w:val="28"/>
          <w:szCs w:val="28"/>
        </w:rPr>
        <w:t>Так летели годы</w:t>
      </w:r>
      <w:r w:rsidR="002B5B18" w:rsidRPr="001024FA">
        <w:rPr>
          <w:rFonts w:ascii="Times New Roman" w:hAnsi="Times New Roman"/>
          <w:sz w:val="28"/>
          <w:szCs w:val="28"/>
        </w:rPr>
        <w:t>.</w:t>
      </w:r>
    </w:p>
    <w:p w:rsidR="002B5B18" w:rsidRPr="001024FA" w:rsidRDefault="00CC2DA1" w:rsidP="001024FA">
      <w:pPr>
        <w:pStyle w:val="a3"/>
        <w:numPr>
          <w:ilvl w:val="0"/>
          <w:numId w:val="9"/>
        </w:numPr>
        <w:spacing w:after="0" w:line="360" w:lineRule="auto"/>
        <w:ind w:left="0" w:firstLine="709"/>
        <w:jc w:val="both"/>
      </w:pPr>
      <w:r w:rsidRPr="001024FA">
        <w:rPr>
          <w:rFonts w:ascii="Times New Roman" w:hAnsi="Times New Roman"/>
          <w:sz w:val="28"/>
          <w:szCs w:val="28"/>
        </w:rPr>
        <w:t>Она практически не изменилась, ее глаза остались такими же задорными.</w:t>
      </w:r>
    </w:p>
    <w:p w:rsidR="00CC2DA1" w:rsidRPr="001024FA" w:rsidRDefault="00CC2DA1" w:rsidP="001024FA">
      <w:pPr>
        <w:pStyle w:val="a3"/>
        <w:numPr>
          <w:ilvl w:val="0"/>
          <w:numId w:val="9"/>
        </w:numPr>
        <w:spacing w:after="0" w:line="360" w:lineRule="auto"/>
        <w:ind w:left="0" w:firstLine="709"/>
        <w:jc w:val="both"/>
      </w:pPr>
      <w:r w:rsidRPr="001024FA">
        <w:rPr>
          <w:rFonts w:ascii="Times New Roman" w:hAnsi="Times New Roman"/>
          <w:sz w:val="28"/>
          <w:szCs w:val="28"/>
        </w:rPr>
        <w:t>Любочка</w:t>
      </w:r>
      <w:r w:rsidR="001024FA" w:rsidRPr="001024FA">
        <w:rPr>
          <w:rFonts w:ascii="Times New Roman" w:hAnsi="Times New Roman"/>
          <w:sz w:val="28"/>
          <w:szCs w:val="28"/>
        </w:rPr>
        <w:t xml:space="preserve"> </w:t>
      </w:r>
      <w:r w:rsidRPr="001024FA">
        <w:rPr>
          <w:rFonts w:ascii="Times New Roman" w:hAnsi="Times New Roman"/>
          <w:sz w:val="28"/>
          <w:szCs w:val="28"/>
        </w:rPr>
        <w:t>с кем-то весело болтала по телефону, смеялась. Женщины обнялись стали весело болтать о своей жизни. Но говорила практически все время Люба, она всегда была очень веселой девушкой и могла часами рассказывать интересные истории.</w:t>
      </w:r>
      <w:r w:rsidR="002B5B18" w:rsidRPr="001024FA">
        <w:rPr>
          <w:rFonts w:ascii="Times New Roman" w:hAnsi="Times New Roman"/>
          <w:sz w:val="28"/>
          <w:szCs w:val="28"/>
        </w:rPr>
        <w:t xml:space="preserve"> (ненужное повторение, необходимо заменить синонимами)</w:t>
      </w:r>
    </w:p>
    <w:p w:rsidR="00355A4B" w:rsidRPr="001024FA" w:rsidRDefault="002B5B18" w:rsidP="001024FA">
      <w:pPr>
        <w:spacing w:after="0" w:line="360" w:lineRule="auto"/>
        <w:ind w:firstLine="709"/>
        <w:jc w:val="both"/>
        <w:rPr>
          <w:rFonts w:ascii="Times New Roman" w:hAnsi="Times New Roman"/>
          <w:sz w:val="28"/>
          <w:szCs w:val="28"/>
        </w:rPr>
      </w:pPr>
      <w:r w:rsidRPr="001024FA">
        <w:rPr>
          <w:rFonts w:ascii="Times New Roman" w:hAnsi="Times New Roman"/>
          <w:sz w:val="28"/>
          <w:szCs w:val="28"/>
        </w:rPr>
        <w:t xml:space="preserve">Несмотря на </w:t>
      </w:r>
      <w:r w:rsidR="00CD210B" w:rsidRPr="001024FA">
        <w:rPr>
          <w:rFonts w:ascii="Times New Roman" w:hAnsi="Times New Roman"/>
          <w:sz w:val="28"/>
          <w:szCs w:val="28"/>
        </w:rPr>
        <w:t>некоторые стилистические замечания, текст сильно приближен к художественному стилю, а синонимы направлены на создание нужного настроения.</w:t>
      </w:r>
    </w:p>
    <w:p w:rsidR="00091EF2" w:rsidRDefault="00091EF2" w:rsidP="001024FA">
      <w:pPr>
        <w:shd w:val="clear" w:color="auto" w:fill="FFFFFF"/>
        <w:spacing w:after="0" w:line="360" w:lineRule="auto"/>
        <w:ind w:firstLine="709"/>
        <w:contextualSpacing/>
        <w:jc w:val="both"/>
        <w:rPr>
          <w:rFonts w:ascii="Times New Roman" w:hAnsi="Times New Roman"/>
          <w:sz w:val="28"/>
          <w:szCs w:val="28"/>
          <w:lang w:val="uk-UA"/>
        </w:rPr>
      </w:pPr>
    </w:p>
    <w:p w:rsidR="00355A4B" w:rsidRPr="00091EF2" w:rsidRDefault="0027057F"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2.5</w:t>
      </w:r>
      <w:r w:rsidR="00355A4B" w:rsidRPr="001024FA">
        <w:rPr>
          <w:rFonts w:ascii="Times New Roman" w:hAnsi="Times New Roman"/>
          <w:sz w:val="28"/>
          <w:szCs w:val="28"/>
        </w:rPr>
        <w:t xml:space="preserve"> Ошибки при</w:t>
      </w:r>
      <w:r w:rsidR="001024FA" w:rsidRPr="001024FA">
        <w:rPr>
          <w:rFonts w:ascii="Times New Roman" w:hAnsi="Times New Roman"/>
          <w:sz w:val="28"/>
          <w:szCs w:val="28"/>
        </w:rPr>
        <w:t xml:space="preserve"> </w:t>
      </w:r>
      <w:r w:rsidR="00355A4B" w:rsidRPr="001024FA">
        <w:rPr>
          <w:rFonts w:ascii="Times New Roman" w:hAnsi="Times New Roman"/>
          <w:sz w:val="28"/>
          <w:szCs w:val="28"/>
        </w:rPr>
        <w:t>употреблении син</w:t>
      </w:r>
      <w:r w:rsidR="00091EF2">
        <w:rPr>
          <w:rFonts w:ascii="Times New Roman" w:hAnsi="Times New Roman"/>
          <w:sz w:val="28"/>
          <w:szCs w:val="28"/>
        </w:rPr>
        <w:t>онимов</w:t>
      </w:r>
    </w:p>
    <w:p w:rsidR="00091EF2" w:rsidRDefault="00091EF2" w:rsidP="001024FA">
      <w:pPr>
        <w:shd w:val="clear" w:color="auto" w:fill="FFFFFF"/>
        <w:spacing w:after="0" w:line="360" w:lineRule="auto"/>
        <w:ind w:firstLine="709"/>
        <w:contextualSpacing/>
        <w:jc w:val="both"/>
        <w:rPr>
          <w:rFonts w:ascii="Times New Roman" w:hAnsi="Times New Roman"/>
          <w:sz w:val="28"/>
          <w:szCs w:val="28"/>
          <w:lang w:val="uk-UA"/>
        </w:rPr>
      </w:pPr>
    </w:p>
    <w:p w:rsidR="00CB12AC" w:rsidRPr="001024FA" w:rsidRDefault="00CB12AC"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 публицистических текстах разных жанров встречаются ошибки при</w:t>
      </w:r>
      <w:r w:rsidR="001024FA" w:rsidRPr="001024FA">
        <w:rPr>
          <w:rFonts w:ascii="Times New Roman" w:hAnsi="Times New Roman"/>
          <w:sz w:val="28"/>
          <w:szCs w:val="28"/>
        </w:rPr>
        <w:t xml:space="preserve"> </w:t>
      </w:r>
      <w:r w:rsidRPr="001024FA">
        <w:rPr>
          <w:rFonts w:ascii="Times New Roman" w:hAnsi="Times New Roman"/>
          <w:sz w:val="28"/>
          <w:szCs w:val="28"/>
        </w:rPr>
        <w:t xml:space="preserve">употреблении синонимов, которые возникают, вероятно, из-за неаккуратного отношения </w:t>
      </w:r>
      <w:r w:rsidR="00421F32" w:rsidRPr="001024FA">
        <w:rPr>
          <w:rFonts w:ascii="Times New Roman" w:hAnsi="Times New Roman"/>
          <w:sz w:val="28"/>
          <w:szCs w:val="28"/>
        </w:rPr>
        <w:t xml:space="preserve">к выбору определенного </w:t>
      </w:r>
      <w:r w:rsidRPr="001024FA">
        <w:rPr>
          <w:rFonts w:ascii="Times New Roman" w:hAnsi="Times New Roman"/>
          <w:sz w:val="28"/>
          <w:szCs w:val="28"/>
        </w:rPr>
        <w:t xml:space="preserve">слова, </w:t>
      </w:r>
      <w:r w:rsidR="00421F32" w:rsidRPr="001024FA">
        <w:rPr>
          <w:rFonts w:ascii="Times New Roman" w:hAnsi="Times New Roman"/>
          <w:sz w:val="28"/>
          <w:szCs w:val="28"/>
        </w:rPr>
        <w:t xml:space="preserve">к его эмоционально-экспрессивной окраске, </w:t>
      </w:r>
      <w:r w:rsidRPr="001024FA">
        <w:rPr>
          <w:rFonts w:ascii="Times New Roman" w:hAnsi="Times New Roman"/>
          <w:sz w:val="28"/>
          <w:szCs w:val="28"/>
        </w:rPr>
        <w:t>из-за скудности словарного запаса, невнимательности</w:t>
      </w:r>
      <w:r w:rsidR="00AE48E9" w:rsidRPr="001024FA">
        <w:rPr>
          <w:rFonts w:ascii="Times New Roman" w:hAnsi="Times New Roman"/>
          <w:sz w:val="28"/>
          <w:szCs w:val="28"/>
        </w:rPr>
        <w:t xml:space="preserve"> (Приложение 5):</w:t>
      </w:r>
    </w:p>
    <w:p w:rsidR="00047899" w:rsidRPr="001024FA" w:rsidRDefault="00047899" w:rsidP="001024FA">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Поблагодарил за огромную помощь и поддержку</w:t>
      </w:r>
    </w:p>
    <w:p w:rsidR="00437B4E" w:rsidRPr="001024FA" w:rsidRDefault="00047899"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Здесь явная </w:t>
      </w:r>
      <w:r w:rsidR="00475513" w:rsidRPr="001024FA">
        <w:rPr>
          <w:rFonts w:ascii="Times New Roman" w:hAnsi="Times New Roman"/>
          <w:sz w:val="28"/>
          <w:szCs w:val="28"/>
        </w:rPr>
        <w:t xml:space="preserve">ошибка, </w:t>
      </w:r>
      <w:r w:rsidRPr="001024FA">
        <w:rPr>
          <w:rFonts w:ascii="Times New Roman" w:hAnsi="Times New Roman"/>
          <w:sz w:val="28"/>
          <w:szCs w:val="28"/>
        </w:rPr>
        <w:t xml:space="preserve">возникшая из-за стремления говорящего сделать речь более насыщенной и убедительной, что привело к </w:t>
      </w:r>
      <w:r w:rsidR="00475513" w:rsidRPr="001024FA">
        <w:rPr>
          <w:rFonts w:ascii="Times New Roman" w:hAnsi="Times New Roman"/>
          <w:sz w:val="28"/>
          <w:szCs w:val="28"/>
        </w:rPr>
        <w:t>неоправдан</w:t>
      </w:r>
      <w:r w:rsidRPr="001024FA">
        <w:rPr>
          <w:rFonts w:ascii="Times New Roman" w:hAnsi="Times New Roman"/>
          <w:sz w:val="28"/>
          <w:szCs w:val="28"/>
        </w:rPr>
        <w:t xml:space="preserve">ному </w:t>
      </w:r>
      <w:r w:rsidR="00475513" w:rsidRPr="001024FA">
        <w:rPr>
          <w:rFonts w:ascii="Times New Roman" w:hAnsi="Times New Roman"/>
          <w:sz w:val="28"/>
          <w:szCs w:val="28"/>
        </w:rPr>
        <w:t>нанизыва</w:t>
      </w:r>
      <w:r w:rsidRPr="001024FA">
        <w:rPr>
          <w:rFonts w:ascii="Times New Roman" w:hAnsi="Times New Roman"/>
          <w:sz w:val="28"/>
          <w:szCs w:val="28"/>
        </w:rPr>
        <w:t>нию</w:t>
      </w:r>
      <w:r w:rsidR="00475513" w:rsidRPr="001024FA">
        <w:rPr>
          <w:rFonts w:ascii="Times New Roman" w:hAnsi="Times New Roman"/>
          <w:sz w:val="28"/>
          <w:szCs w:val="28"/>
        </w:rPr>
        <w:t xml:space="preserve"> синонимов</w:t>
      </w:r>
      <w:r w:rsidR="00355A4B" w:rsidRPr="001024FA">
        <w:rPr>
          <w:rFonts w:ascii="Times New Roman" w:hAnsi="Times New Roman"/>
          <w:sz w:val="28"/>
          <w:szCs w:val="28"/>
        </w:rPr>
        <w:t>, тавтологии</w:t>
      </w:r>
      <w:r w:rsidR="004C1875" w:rsidRPr="001024FA">
        <w:rPr>
          <w:rFonts w:ascii="Times New Roman" w:hAnsi="Times New Roman"/>
          <w:sz w:val="28"/>
          <w:szCs w:val="28"/>
        </w:rPr>
        <w:t>.</w:t>
      </w:r>
    </w:p>
    <w:p w:rsidR="00047899" w:rsidRPr="001024FA" w:rsidRDefault="00047899" w:rsidP="001024FA">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э</w:t>
      </w:r>
      <w:r w:rsidR="00475513" w:rsidRPr="001024FA">
        <w:rPr>
          <w:rFonts w:ascii="Times New Roman" w:hAnsi="Times New Roman"/>
          <w:sz w:val="28"/>
          <w:szCs w:val="28"/>
        </w:rPr>
        <w:t>то</w:t>
      </w:r>
      <w:r w:rsidRPr="001024FA">
        <w:rPr>
          <w:rFonts w:ascii="Times New Roman" w:hAnsi="Times New Roman"/>
          <w:sz w:val="28"/>
          <w:szCs w:val="28"/>
        </w:rPr>
        <w:t xml:space="preserve"> бренд, знаменитый во всем мире</w:t>
      </w:r>
    </w:p>
    <w:p w:rsidR="00475513" w:rsidRPr="001024FA" w:rsidRDefault="00047899"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 этом контексте синоним употреблен неправильно. Необходимо заменить либо на знаменитый на весь мир, либо подобрать</w:t>
      </w:r>
      <w:r w:rsidR="001024FA" w:rsidRPr="001024FA">
        <w:rPr>
          <w:rFonts w:ascii="Times New Roman" w:hAnsi="Times New Roman"/>
          <w:sz w:val="28"/>
          <w:szCs w:val="28"/>
        </w:rPr>
        <w:t xml:space="preserve"> </w:t>
      </w:r>
      <w:r w:rsidRPr="001024FA">
        <w:rPr>
          <w:rFonts w:ascii="Times New Roman" w:hAnsi="Times New Roman"/>
          <w:sz w:val="28"/>
          <w:szCs w:val="28"/>
        </w:rPr>
        <w:t xml:space="preserve">синоним – </w:t>
      </w:r>
      <w:r w:rsidR="00475513" w:rsidRPr="001024FA">
        <w:rPr>
          <w:rFonts w:ascii="Times New Roman" w:hAnsi="Times New Roman"/>
          <w:sz w:val="28"/>
          <w:szCs w:val="28"/>
        </w:rPr>
        <w:t>известный</w:t>
      </w:r>
      <w:r w:rsidRPr="001024FA">
        <w:rPr>
          <w:rFonts w:ascii="Times New Roman" w:hAnsi="Times New Roman"/>
          <w:sz w:val="28"/>
          <w:szCs w:val="28"/>
        </w:rPr>
        <w:t xml:space="preserve"> во всем мире</w:t>
      </w:r>
      <w:r w:rsidR="00355A4B" w:rsidRPr="001024FA">
        <w:rPr>
          <w:rFonts w:ascii="Times New Roman" w:hAnsi="Times New Roman"/>
          <w:sz w:val="28"/>
          <w:szCs w:val="28"/>
        </w:rPr>
        <w:t>, лексическая несочетаемость.</w:t>
      </w:r>
    </w:p>
    <w:p w:rsidR="00421F32" w:rsidRPr="001024FA" w:rsidRDefault="00047899" w:rsidP="001024FA">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1024FA">
        <w:rPr>
          <w:rFonts w:ascii="Times New Roman" w:hAnsi="Times New Roman"/>
          <w:sz w:val="28"/>
          <w:szCs w:val="28"/>
        </w:rPr>
        <w:t>Беларусь уже 15 лет р</w:t>
      </w:r>
      <w:r w:rsidR="00475513" w:rsidRPr="001024FA">
        <w:rPr>
          <w:rFonts w:ascii="Times New Roman" w:hAnsi="Times New Roman"/>
          <w:sz w:val="28"/>
          <w:szCs w:val="28"/>
        </w:rPr>
        <w:t xml:space="preserve">аботает с корпорацией </w:t>
      </w:r>
      <w:r w:rsidR="00421F32" w:rsidRPr="001024FA">
        <w:rPr>
          <w:rFonts w:ascii="Times New Roman" w:hAnsi="Times New Roman"/>
          <w:sz w:val="28"/>
          <w:szCs w:val="28"/>
        </w:rPr>
        <w:t>( это слово стоит заменить на слово сотрудничает, т.к. стилистически правильно именно так)</w:t>
      </w:r>
    </w:p>
    <w:p w:rsidR="00475513" w:rsidRDefault="00421F32" w:rsidP="001024FA">
      <w:pPr>
        <w:shd w:val="clear" w:color="auto" w:fill="FFFFFF"/>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 xml:space="preserve">При разработке темы данной работы я обратилась к своим публицистическим текстам, опубликованным в «Белорусской ниве». </w:t>
      </w:r>
      <w:r w:rsidR="00C67659" w:rsidRPr="001024FA">
        <w:rPr>
          <w:rFonts w:ascii="Times New Roman" w:hAnsi="Times New Roman"/>
          <w:sz w:val="28"/>
          <w:szCs w:val="28"/>
        </w:rPr>
        <w:t>З</w:t>
      </w:r>
      <w:r w:rsidRPr="001024FA">
        <w:rPr>
          <w:rFonts w:ascii="Times New Roman" w:hAnsi="Times New Roman"/>
          <w:sz w:val="28"/>
          <w:szCs w:val="28"/>
        </w:rPr>
        <w:t>амещени</w:t>
      </w:r>
      <w:r w:rsidR="00C67659" w:rsidRPr="001024FA">
        <w:rPr>
          <w:rFonts w:ascii="Times New Roman" w:hAnsi="Times New Roman"/>
          <w:sz w:val="28"/>
          <w:szCs w:val="28"/>
        </w:rPr>
        <w:t xml:space="preserve">е одного слова синонимом, либо синонимичными конструкциями применялось при написании материалов по статистическим данным. В материале «Пока сдашь - намучаешься» были применены конструкции, хоть и не доходящие до синонимии, однако несущие схожий смысл – 7,4 проц. считают; 14,8 проц. уверены; 18,5 проц. пожаловались; 48,1 проц. ответили скептично. </w:t>
      </w:r>
      <w:r w:rsidR="00355A4B" w:rsidRPr="001024FA">
        <w:rPr>
          <w:rFonts w:ascii="Times New Roman" w:hAnsi="Times New Roman"/>
          <w:sz w:val="28"/>
          <w:szCs w:val="28"/>
        </w:rPr>
        <w:t xml:space="preserve">(Приложение </w:t>
      </w:r>
      <w:r w:rsidR="001B0B4F" w:rsidRPr="001024FA">
        <w:rPr>
          <w:rFonts w:ascii="Times New Roman" w:hAnsi="Times New Roman"/>
          <w:sz w:val="28"/>
          <w:szCs w:val="28"/>
        </w:rPr>
        <w:t>6</w:t>
      </w:r>
      <w:r w:rsidR="00C67659" w:rsidRPr="001024FA">
        <w:rPr>
          <w:rFonts w:ascii="Times New Roman" w:hAnsi="Times New Roman"/>
          <w:sz w:val="28"/>
          <w:szCs w:val="28"/>
        </w:rPr>
        <w:t>)</w:t>
      </w:r>
    </w:p>
    <w:p w:rsidR="00091EF2" w:rsidRPr="00091EF2" w:rsidRDefault="00091EF2" w:rsidP="001024FA">
      <w:pPr>
        <w:shd w:val="clear" w:color="auto" w:fill="FFFFFF"/>
        <w:spacing w:after="0" w:line="360" w:lineRule="auto"/>
        <w:ind w:firstLine="709"/>
        <w:contextualSpacing/>
        <w:jc w:val="both"/>
        <w:rPr>
          <w:rFonts w:ascii="Times New Roman" w:hAnsi="Times New Roman"/>
          <w:sz w:val="28"/>
          <w:szCs w:val="28"/>
          <w:lang w:val="uk-UA"/>
        </w:rPr>
      </w:pPr>
    </w:p>
    <w:p w:rsidR="00C67659" w:rsidRPr="00091EF2" w:rsidRDefault="00C67659" w:rsidP="001024FA">
      <w:pPr>
        <w:spacing w:after="0" w:line="360" w:lineRule="auto"/>
        <w:ind w:firstLine="709"/>
        <w:contextualSpacing/>
        <w:jc w:val="both"/>
        <w:rPr>
          <w:rFonts w:ascii="Times New Roman" w:hAnsi="Times New Roman"/>
          <w:b/>
          <w:caps/>
          <w:sz w:val="28"/>
          <w:szCs w:val="28"/>
          <w:lang w:val="uk-UA"/>
        </w:rPr>
      </w:pPr>
      <w:r w:rsidRPr="001024FA">
        <w:rPr>
          <w:rFonts w:ascii="Times New Roman" w:hAnsi="Times New Roman"/>
          <w:sz w:val="28"/>
          <w:szCs w:val="28"/>
        </w:rPr>
        <w:br w:type="page"/>
      </w:r>
      <w:r w:rsidR="00091EF2">
        <w:rPr>
          <w:rFonts w:ascii="Times New Roman" w:hAnsi="Times New Roman"/>
          <w:b/>
          <w:caps/>
          <w:sz w:val="28"/>
          <w:szCs w:val="28"/>
        </w:rPr>
        <w:t>Заключение</w:t>
      </w:r>
    </w:p>
    <w:p w:rsidR="00091EF2" w:rsidRDefault="00091EF2" w:rsidP="001024FA">
      <w:pPr>
        <w:spacing w:after="0" w:line="360" w:lineRule="auto"/>
        <w:ind w:firstLine="709"/>
        <w:contextualSpacing/>
        <w:jc w:val="both"/>
        <w:rPr>
          <w:rFonts w:ascii="Times New Roman" w:hAnsi="Times New Roman"/>
          <w:sz w:val="28"/>
          <w:szCs w:val="28"/>
          <w:lang w:val="uk-UA"/>
        </w:rPr>
      </w:pPr>
    </w:p>
    <w:p w:rsidR="00CE3424" w:rsidRPr="001024FA" w:rsidRDefault="00CE3424"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Синонимия русского языка заслуживает большого внимания. Это явление сейчас плохо изучено применительно к публицистическому стилю, который представляется смешением экспрессии и стандартов. Четко прослеживается взаимосвязь между жанрами журналистики, характером издания и насыщенностью синонимами.</w:t>
      </w:r>
    </w:p>
    <w:p w:rsidR="0017230F" w:rsidRPr="001024FA" w:rsidRDefault="00CE3424"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Итак, информационные и аналитические жанры – это жанры, которые менее всего насыщены экспрессией. В центре – факт и анализ. </w:t>
      </w:r>
      <w:r w:rsidR="0017230F" w:rsidRPr="001024FA">
        <w:rPr>
          <w:rFonts w:ascii="Times New Roman" w:hAnsi="Times New Roman"/>
          <w:sz w:val="28"/>
          <w:szCs w:val="28"/>
        </w:rPr>
        <w:t xml:space="preserve">По характеру использования языковых средств они приближаются к научно-деловому стилю, обладая чертами фактологичности, документальности в передаче информации. Эти жанры приближены наиболее к нейтральному языку и менее всего насыщены </w:t>
      </w:r>
      <w:r w:rsidR="00AE48E9" w:rsidRPr="001024FA">
        <w:rPr>
          <w:rFonts w:ascii="Times New Roman" w:hAnsi="Times New Roman"/>
          <w:sz w:val="28"/>
          <w:szCs w:val="28"/>
        </w:rPr>
        <w:t>синонимами</w:t>
      </w:r>
      <w:r w:rsidR="0017230F" w:rsidRPr="001024FA">
        <w:rPr>
          <w:rFonts w:ascii="Times New Roman" w:hAnsi="Times New Roman"/>
          <w:sz w:val="28"/>
          <w:szCs w:val="28"/>
        </w:rPr>
        <w:t>. Единицы языка принимаются здесь обычно в своем прямом номинативном значении, т.е. имеют лишь один уровень понимания – семантический. Здесь основная функция употребляющихся синонимов – это точность в передаче информации, конкретика.</w:t>
      </w:r>
    </w:p>
    <w:p w:rsidR="00BE1558" w:rsidRPr="001024FA" w:rsidRDefault="0017230F"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Художественно – публицистические жанры</w:t>
      </w:r>
      <w:r w:rsidR="001024FA" w:rsidRPr="001024FA">
        <w:rPr>
          <w:rFonts w:ascii="Times New Roman" w:hAnsi="Times New Roman"/>
          <w:sz w:val="28"/>
          <w:szCs w:val="28"/>
        </w:rPr>
        <w:t xml:space="preserve"> </w:t>
      </w:r>
      <w:r w:rsidR="00AE48E9" w:rsidRPr="001024FA">
        <w:rPr>
          <w:rFonts w:ascii="Times New Roman" w:hAnsi="Times New Roman"/>
          <w:sz w:val="28"/>
          <w:szCs w:val="28"/>
        </w:rPr>
        <w:t>же</w:t>
      </w:r>
      <w:r w:rsidR="00BE1558" w:rsidRPr="001024FA">
        <w:rPr>
          <w:rFonts w:ascii="Times New Roman" w:hAnsi="Times New Roman"/>
          <w:sz w:val="28"/>
          <w:szCs w:val="28"/>
        </w:rPr>
        <w:t>,</w:t>
      </w:r>
      <w:r w:rsidR="00AE48E9" w:rsidRPr="001024FA">
        <w:rPr>
          <w:rFonts w:ascii="Times New Roman" w:hAnsi="Times New Roman"/>
          <w:sz w:val="28"/>
          <w:szCs w:val="28"/>
        </w:rPr>
        <w:t xml:space="preserve"> </w:t>
      </w:r>
      <w:r w:rsidRPr="001024FA">
        <w:rPr>
          <w:rFonts w:ascii="Times New Roman" w:hAnsi="Times New Roman"/>
          <w:sz w:val="28"/>
          <w:szCs w:val="28"/>
        </w:rPr>
        <w:t>напротив</w:t>
      </w:r>
      <w:r w:rsidR="00BE1558" w:rsidRPr="001024FA">
        <w:rPr>
          <w:rFonts w:ascii="Times New Roman" w:hAnsi="Times New Roman"/>
          <w:sz w:val="28"/>
          <w:szCs w:val="28"/>
        </w:rPr>
        <w:t>,</w:t>
      </w:r>
      <w:r w:rsidRPr="001024FA">
        <w:rPr>
          <w:rFonts w:ascii="Times New Roman" w:hAnsi="Times New Roman"/>
          <w:sz w:val="28"/>
          <w:szCs w:val="28"/>
        </w:rPr>
        <w:t xml:space="preserve"> привлекают для эмоционального воздействия на читателя все языковые средства, в том числе и синонимию, т.к. она позволяет максимально выразить экспрессивность. Здесь к</w:t>
      </w:r>
      <w:r w:rsidR="001024FA" w:rsidRPr="001024FA">
        <w:rPr>
          <w:rFonts w:ascii="Times New Roman" w:hAnsi="Times New Roman"/>
          <w:sz w:val="28"/>
          <w:szCs w:val="28"/>
        </w:rPr>
        <w:t xml:space="preserve"> </w:t>
      </w:r>
      <w:r w:rsidRPr="001024FA">
        <w:rPr>
          <w:rFonts w:ascii="Times New Roman" w:hAnsi="Times New Roman"/>
          <w:sz w:val="28"/>
          <w:szCs w:val="28"/>
        </w:rPr>
        <w:t>содержательному уровню понимания, характерному для информационных и аналитических жанров</w:t>
      </w:r>
      <w:r w:rsidR="001024FA" w:rsidRPr="001024FA">
        <w:rPr>
          <w:rFonts w:ascii="Times New Roman" w:hAnsi="Times New Roman"/>
          <w:sz w:val="28"/>
          <w:szCs w:val="28"/>
        </w:rPr>
        <w:t xml:space="preserve"> </w:t>
      </w:r>
      <w:r w:rsidRPr="001024FA">
        <w:rPr>
          <w:rFonts w:ascii="Times New Roman" w:hAnsi="Times New Roman"/>
          <w:sz w:val="28"/>
          <w:szCs w:val="28"/>
        </w:rPr>
        <w:t>добавляется уровень дополнительных значений, «коннотаций», приобретаемых в широком кон</w:t>
      </w:r>
      <w:r w:rsidR="00BE1558" w:rsidRPr="001024FA">
        <w:rPr>
          <w:rFonts w:ascii="Times New Roman" w:hAnsi="Times New Roman"/>
          <w:sz w:val="28"/>
          <w:szCs w:val="28"/>
        </w:rPr>
        <w:t>тексте.</w:t>
      </w:r>
      <w:r w:rsidR="00BE1558" w:rsidRPr="001024FA">
        <w:rPr>
          <w:rFonts w:ascii="Times New Roman" w:hAnsi="Times New Roman"/>
          <w:snapToGrid w:val="0"/>
          <w:sz w:val="28"/>
          <w:szCs w:val="20"/>
          <w:lang w:eastAsia="ru-RU"/>
        </w:rPr>
        <w:t xml:space="preserve"> Эти жанры </w:t>
      </w:r>
      <w:r w:rsidR="00BE1558" w:rsidRPr="001024FA">
        <w:rPr>
          <w:rFonts w:ascii="Times New Roman" w:hAnsi="Times New Roman"/>
          <w:sz w:val="28"/>
          <w:szCs w:val="28"/>
        </w:rPr>
        <w:t>имеют открыто оценочный, ярко публицистический характер и направлены на агитационное воздействие, по определенным параметрам сближаясь с художественной прозой.</w:t>
      </w:r>
      <w:r w:rsidR="00BE1558" w:rsidRPr="001024FA">
        <w:rPr>
          <w:rFonts w:ascii="Arial" w:hAnsi="Arial"/>
          <w:snapToGrid w:val="0"/>
          <w:sz w:val="28"/>
          <w:szCs w:val="20"/>
          <w:lang w:eastAsia="ru-RU"/>
        </w:rPr>
        <w:t xml:space="preserve"> </w:t>
      </w:r>
      <w:r w:rsidR="00BE1558" w:rsidRPr="001024FA">
        <w:rPr>
          <w:rFonts w:ascii="Times New Roman" w:hAnsi="Times New Roman"/>
          <w:snapToGrid w:val="0"/>
          <w:sz w:val="28"/>
          <w:szCs w:val="20"/>
          <w:lang w:eastAsia="ru-RU"/>
        </w:rPr>
        <w:t xml:space="preserve">Синонимия </w:t>
      </w:r>
      <w:r w:rsidR="00BE1558" w:rsidRPr="001024FA">
        <w:rPr>
          <w:rFonts w:ascii="Times New Roman" w:hAnsi="Times New Roman"/>
          <w:sz w:val="28"/>
          <w:szCs w:val="28"/>
        </w:rPr>
        <w:t>приобретает здесь ярко выраженный экспрессивный характер.</w:t>
      </w:r>
    </w:p>
    <w:p w:rsidR="00BE1558" w:rsidRDefault="00BE1558" w:rsidP="001024FA">
      <w:pPr>
        <w:spacing w:after="0" w:line="360" w:lineRule="auto"/>
        <w:ind w:firstLine="709"/>
        <w:contextualSpacing/>
        <w:jc w:val="both"/>
        <w:rPr>
          <w:rFonts w:ascii="Times New Roman" w:hAnsi="Times New Roman"/>
          <w:sz w:val="28"/>
          <w:szCs w:val="28"/>
          <w:lang w:val="uk-UA"/>
        </w:rPr>
      </w:pPr>
      <w:r w:rsidRPr="001024FA">
        <w:rPr>
          <w:rFonts w:ascii="Times New Roman" w:hAnsi="Times New Roman"/>
          <w:sz w:val="28"/>
          <w:szCs w:val="28"/>
        </w:rPr>
        <w:t>Однако эта грань очень условна. Современной тенденцией в журналистике является смешение жанров. Сложно найти сейчас какой-либо жанр в «чистом» виде. Поэтому можно наблюдать переплетение экспрессии и стандартов в большинстве газетных статей.</w:t>
      </w:r>
    </w:p>
    <w:p w:rsidR="00091EF2" w:rsidRPr="00091EF2" w:rsidRDefault="00091EF2" w:rsidP="001024FA">
      <w:pPr>
        <w:spacing w:after="0" w:line="360" w:lineRule="auto"/>
        <w:ind w:firstLine="709"/>
        <w:contextualSpacing/>
        <w:jc w:val="both"/>
        <w:rPr>
          <w:rFonts w:ascii="Times New Roman" w:hAnsi="Times New Roman"/>
          <w:sz w:val="28"/>
          <w:szCs w:val="28"/>
          <w:lang w:val="uk-UA"/>
        </w:rPr>
      </w:pPr>
    </w:p>
    <w:p w:rsidR="00BE1558" w:rsidRPr="001024FA" w:rsidRDefault="00BE1558" w:rsidP="001024FA">
      <w:pPr>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br w:type="page"/>
      </w:r>
    </w:p>
    <w:p w:rsidR="00EF07F5" w:rsidRDefault="00EF07F5" w:rsidP="001024FA">
      <w:pPr>
        <w:spacing w:after="0" w:line="360" w:lineRule="auto"/>
        <w:ind w:firstLine="709"/>
        <w:contextualSpacing/>
        <w:jc w:val="both"/>
        <w:rPr>
          <w:rFonts w:ascii="Times New Roman" w:hAnsi="Times New Roman"/>
          <w:b/>
          <w:caps/>
          <w:sz w:val="28"/>
          <w:szCs w:val="28"/>
          <w:lang w:val="uk-UA"/>
        </w:rPr>
      </w:pPr>
      <w:r w:rsidRPr="001024FA">
        <w:rPr>
          <w:rFonts w:ascii="Times New Roman" w:hAnsi="Times New Roman"/>
          <w:b/>
          <w:caps/>
          <w:sz w:val="28"/>
          <w:szCs w:val="28"/>
        </w:rPr>
        <w:t>С</w:t>
      </w:r>
      <w:r w:rsidR="00091EF2">
        <w:rPr>
          <w:rFonts w:ascii="Times New Roman" w:hAnsi="Times New Roman"/>
          <w:b/>
          <w:caps/>
          <w:sz w:val="28"/>
          <w:szCs w:val="28"/>
        </w:rPr>
        <w:t>писок использованных источников</w:t>
      </w:r>
    </w:p>
    <w:p w:rsidR="00091EF2" w:rsidRPr="00091EF2" w:rsidRDefault="00091EF2" w:rsidP="001024FA">
      <w:pPr>
        <w:spacing w:after="0" w:line="360" w:lineRule="auto"/>
        <w:ind w:firstLine="709"/>
        <w:contextualSpacing/>
        <w:jc w:val="both"/>
        <w:rPr>
          <w:rFonts w:ascii="Times New Roman" w:hAnsi="Times New Roman"/>
          <w:b/>
          <w:caps/>
          <w:sz w:val="28"/>
          <w:szCs w:val="28"/>
          <w:lang w:val="uk-UA"/>
        </w:rPr>
      </w:pPr>
    </w:p>
    <w:p w:rsidR="00716962" w:rsidRPr="001024FA" w:rsidRDefault="00716962"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Брагина, А.А. Функции синонимов в современном русском языке. – Москва, 1979.</w:t>
      </w:r>
    </w:p>
    <w:p w:rsidR="00716962" w:rsidRPr="001024FA" w:rsidRDefault="00716962"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Голуб, И.Б. Стилистика русского языка. Высшее образование. Издание шестое. – Москва, 2005.</w:t>
      </w:r>
    </w:p>
    <w:p w:rsidR="00716962" w:rsidRPr="001024FA" w:rsidRDefault="00716962"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Кожина, М.Н. Стилистика русского языка. Издание 3-е, переработанное и дополненное. – Москва, 1993.</w:t>
      </w:r>
    </w:p>
    <w:p w:rsidR="00716962" w:rsidRPr="001024FA" w:rsidRDefault="00716962"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Романова, Н.Н. Стилистика и стили. Учебное пособие / А.В. Филиппов.– Москва, 2009.</w:t>
      </w:r>
    </w:p>
    <w:p w:rsidR="00716962" w:rsidRPr="001024FA" w:rsidRDefault="00716962"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Словарь синонимов и антонимов / сост. О.А. Михайлова. – Екатеринбург, 2007.</w:t>
      </w:r>
    </w:p>
    <w:p w:rsidR="00EF07F5" w:rsidRPr="001024FA" w:rsidRDefault="00EF07F5"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Солганик, Г.Я. Практическая стилистика русского языка. – Москва, 2006.</w:t>
      </w:r>
    </w:p>
    <w:p w:rsidR="00716962" w:rsidRPr="001024FA" w:rsidRDefault="00716962"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Солганик, Г.Я. Стилистика современного русского языка и культура речи : учеб. пособие для студ. фак. журналистики / Г.Я. Солганик, Т.С. Дроняева. – 2-е изд, испр. – Москва, 2004.</w:t>
      </w:r>
    </w:p>
    <w:p w:rsidR="00EF07F5" w:rsidRPr="001024FA" w:rsidRDefault="00EF07F5" w:rsidP="00091EF2">
      <w:pPr>
        <w:numPr>
          <w:ilvl w:val="0"/>
          <w:numId w:val="7"/>
        </w:numPr>
        <w:tabs>
          <w:tab w:val="clear" w:pos="720"/>
          <w:tab w:val="num" w:pos="567"/>
        </w:tabs>
        <w:spacing w:after="0" w:line="360" w:lineRule="auto"/>
        <w:ind w:left="0" w:firstLine="0"/>
        <w:contextualSpacing/>
        <w:jc w:val="both"/>
        <w:rPr>
          <w:rFonts w:ascii="Times New Roman" w:hAnsi="Times New Roman"/>
          <w:sz w:val="28"/>
          <w:szCs w:val="28"/>
        </w:rPr>
      </w:pPr>
      <w:r w:rsidRPr="001024FA">
        <w:rPr>
          <w:rFonts w:ascii="Times New Roman" w:hAnsi="Times New Roman"/>
          <w:sz w:val="28"/>
          <w:szCs w:val="28"/>
        </w:rPr>
        <w:t>Стилистика и литературное редактирование / под ред. В.И. Максимова– Москва, 2004.</w:t>
      </w:r>
    </w:p>
    <w:p w:rsidR="00716962" w:rsidRPr="001024FA" w:rsidRDefault="00716962" w:rsidP="00091EF2">
      <w:pPr>
        <w:pStyle w:val="a3"/>
        <w:numPr>
          <w:ilvl w:val="0"/>
          <w:numId w:val="7"/>
        </w:numPr>
        <w:tabs>
          <w:tab w:val="clear" w:pos="720"/>
          <w:tab w:val="num" w:pos="567"/>
        </w:tabs>
        <w:spacing w:after="0" w:line="360" w:lineRule="auto"/>
        <w:ind w:left="0" w:firstLine="0"/>
        <w:jc w:val="both"/>
        <w:rPr>
          <w:rFonts w:ascii="Times New Roman" w:hAnsi="Times New Roman"/>
          <w:sz w:val="28"/>
          <w:szCs w:val="28"/>
        </w:rPr>
      </w:pPr>
      <w:r w:rsidRPr="001024FA">
        <w:rPr>
          <w:rFonts w:ascii="Times New Roman" w:hAnsi="Times New Roman"/>
          <w:sz w:val="28"/>
          <w:szCs w:val="28"/>
        </w:rPr>
        <w:t>Энциклопедический словарь-справочник. Выразительные средства русского языка и речевые ошибки и недочеты / Под ред. А.П. Сковородникова. – Москва, 2005.</w:t>
      </w:r>
    </w:p>
    <w:p w:rsidR="00716962" w:rsidRPr="001024FA" w:rsidRDefault="00716962" w:rsidP="001024FA">
      <w:pPr>
        <w:spacing w:after="0" w:line="360" w:lineRule="auto"/>
        <w:ind w:firstLine="709"/>
        <w:contextualSpacing/>
        <w:jc w:val="both"/>
        <w:rPr>
          <w:rFonts w:ascii="Times New Roman" w:hAnsi="Times New Roman"/>
          <w:sz w:val="28"/>
          <w:szCs w:val="28"/>
        </w:rPr>
      </w:pPr>
    </w:p>
    <w:p w:rsidR="00EF07F5" w:rsidRPr="001024FA" w:rsidRDefault="00716962" w:rsidP="001024FA">
      <w:pPr>
        <w:numPr>
          <w:ilvl w:val="0"/>
          <w:numId w:val="11"/>
        </w:numPr>
        <w:spacing w:after="0" w:line="360" w:lineRule="auto"/>
        <w:ind w:left="0" w:firstLine="709"/>
        <w:contextualSpacing/>
        <w:jc w:val="both"/>
        <w:rPr>
          <w:rFonts w:ascii="Times New Roman" w:hAnsi="Times New Roman"/>
          <w:sz w:val="28"/>
          <w:szCs w:val="28"/>
        </w:rPr>
      </w:pPr>
      <w:r w:rsidRPr="001024FA">
        <w:rPr>
          <w:sz w:val="28"/>
          <w:szCs w:val="28"/>
        </w:rPr>
        <w:br w:type="page"/>
      </w:r>
    </w:p>
    <w:p w:rsidR="00E6686D" w:rsidRPr="001024FA" w:rsidRDefault="00E6686D" w:rsidP="001024FA">
      <w:pPr>
        <w:spacing w:after="0" w:line="360" w:lineRule="auto"/>
        <w:ind w:firstLine="709"/>
        <w:contextualSpacing/>
        <w:jc w:val="both"/>
        <w:rPr>
          <w:rFonts w:ascii="Times New Roman" w:hAnsi="Times New Roman"/>
          <w:b/>
          <w:caps/>
          <w:sz w:val="28"/>
          <w:szCs w:val="28"/>
        </w:rPr>
      </w:pPr>
      <w:r w:rsidRPr="001024FA">
        <w:rPr>
          <w:rFonts w:ascii="Times New Roman" w:hAnsi="Times New Roman"/>
          <w:b/>
          <w:caps/>
          <w:sz w:val="28"/>
          <w:szCs w:val="28"/>
        </w:rPr>
        <w:t>Приложение 1</w:t>
      </w:r>
    </w:p>
    <w:p w:rsidR="00091EF2" w:rsidRDefault="00091EF2" w:rsidP="001024FA">
      <w:pPr>
        <w:shd w:val="clear" w:color="auto" w:fill="FFFFFF"/>
        <w:spacing w:after="0" w:line="360" w:lineRule="auto"/>
        <w:ind w:firstLine="709"/>
        <w:contextualSpacing/>
        <w:jc w:val="both"/>
        <w:rPr>
          <w:rFonts w:ascii="Times New Roman" w:hAnsi="Times New Roman"/>
          <w:b/>
          <w:bCs/>
          <w:sz w:val="28"/>
          <w:szCs w:val="28"/>
          <w:lang w:val="uk-UA"/>
        </w:rPr>
      </w:pPr>
    </w:p>
    <w:p w:rsidR="00E6686D" w:rsidRPr="001024FA" w:rsidRDefault="00E6686D" w:rsidP="001024FA">
      <w:pPr>
        <w:shd w:val="clear" w:color="auto" w:fill="FFFFFF"/>
        <w:spacing w:after="0" w:line="360" w:lineRule="auto"/>
        <w:ind w:firstLine="709"/>
        <w:contextualSpacing/>
        <w:jc w:val="both"/>
        <w:rPr>
          <w:rFonts w:ascii="Times New Roman" w:hAnsi="Times New Roman"/>
          <w:b/>
          <w:bCs/>
          <w:sz w:val="28"/>
          <w:szCs w:val="28"/>
        </w:rPr>
      </w:pPr>
      <w:r w:rsidRPr="001024FA">
        <w:rPr>
          <w:rFonts w:ascii="Times New Roman" w:hAnsi="Times New Roman"/>
          <w:b/>
          <w:bCs/>
          <w:sz w:val="28"/>
          <w:szCs w:val="28"/>
        </w:rPr>
        <w:t>В центре событий</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Теплу - дорогу</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b/>
          <w:bCs/>
          <w:sz w:val="28"/>
          <w:szCs w:val="28"/>
        </w:rPr>
        <w:t>Объекты социальной сферы Минской области уже полностью подключены к теплоисточникам.</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Как сообщили «МП» в управлении жилищно-коммунального хозяйства облисполкома, в этом перечне — детские дошкольные, школьные, лечебно-профилактические, медицинские и учебные учреждения, а также учреждения соцобеспечения, музеи и государственные архивы.</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Завершается поэтапное подключение к теплу жилищного фонда. Проблем с этим пока нет, за исключением отдельных объектов в Минском и Смолевичском районах. Однако и там, как заверили коммунальники, вопросы будут решены в рабочем порядке.</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Михаил ПЕТРОВСКИЙ.</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Где служит лучший участковый?</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b/>
          <w:bCs/>
          <w:sz w:val="28"/>
          <w:szCs w:val="28"/>
        </w:rPr>
        <w:t>В управлении внутренних дел Миноблиспол-кома состоялся ежегодный конкурс на звания «Лучший участковый инспектор милиции Минской области - 2010» и «Лучший участковый инспектор по делам несовершеннолетних Минской области - 2010».</w:t>
      </w:r>
    </w:p>
    <w:p w:rsidR="00E6686D" w:rsidRPr="001024FA" w:rsidRDefault="00E6686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sz w:val="28"/>
          <w:szCs w:val="28"/>
        </w:rPr>
        <w:t>Как рассказал начальник отделения информации и общественных связей УВД Миноблисполкома Александр Да-нильченко, участниками мероприятия стали сотрудники органов внутренних дел области, занявшие первые места в районных смотрах участковых инспекторов милиции.</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По итогам конкурса лучшим участковым инспектором милиции Минской области 2010 года был признан старший участковый инспектор милиции Вилейского РОВД майор милиции Николай Мягков. Второе место досталось участковому инспектору милиции Дзержинского РОВД капитану милиции Михаилу Сапунову. «Бронза» — у участкового инспектора милиции Червенского РОВД лейтенанта милиции Павла Шинкевича.</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«Золотую» награду в личном первенстве по итогам смотра-конкурса профессионального мастерства среди участковых инспекторов по делам несовершеннолетних завоевал участковый инспектор ИДН Борисовского РУВД капитан милиции Андрей Гацура, на втором месте — участковый инспектор ИДН Мядельского РОВД лейтенант милиции Виктория Танана, на третьем — участковый инспектор ИДН Смоле-вичского РОВД капитан милиции Ирина Папкович.</w:t>
      </w:r>
    </w:p>
    <w:p w:rsidR="00E6686D" w:rsidRPr="001024FA" w:rsidRDefault="00E6686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sz w:val="28"/>
          <w:szCs w:val="28"/>
        </w:rPr>
        <w:t>Вчера победители получили заслуженные награды на заседании, посвященном вопросам работы участковых милиционеров Минской области.</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Виктория МОСКАЛЕНКО.</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Смотр бережливых</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b/>
          <w:bCs/>
          <w:sz w:val="28"/>
          <w:szCs w:val="28"/>
        </w:rPr>
        <w:t>Сегодня в Минске начинает свою работу Белорусский энергетический и экологический форум, в котором примут участие предприятия и организации столичной области. В их числе и флагман отечественной промышленности — Белорусский автомобильный завод.</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Как сообщил заместитель министра энергетики Юрий Рымашевский, форум состоится с 12 по 15 октября и станет смотром современных достижений науки, техники и технологий в сфере энергетики, энергосбережения, автоматизации, электроники, защиты окружающей среды.</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 рамках форума состоится также Белорусский энергетический и экологический конгресс, который в нынешнем году проводится при поддержке Представительства немецкой экономики в Республике Беларусь, Немецко-белорусского экономического клуба, а также Посольства ФРГ в Беларуси. Гости из Германии поделятся опытом использования возобновляемых источников энергии. Особого внимания заслуживает и выставка Епег^уЕхро, в которой участвуют более 300 фирм, предприятий и организаций из 16 стран мира, — ведущие белорусские и мировые производители оборудования, технологий и материалов.</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Михаил ДУБРАВИН.</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Скользящие в темноте</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b/>
          <w:bCs/>
          <w:sz w:val="28"/>
          <w:szCs w:val="28"/>
        </w:rPr>
        <w:t>На дорогах столичного региона в темное время суток участились случаи наездов на пешеходов. За одни только сутки в пяти ДТП пострадали пять человек, а один пешеход погиб, сообщили в УГАИ УВД области.</w:t>
      </w:r>
    </w:p>
    <w:p w:rsidR="00E6686D" w:rsidRPr="001024FA" w:rsidRDefault="00E6686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sz w:val="28"/>
          <w:szCs w:val="28"/>
        </w:rPr>
        <w:t>На одной из улиц в Борисове водитель легковушки сбил на пешеходном переходе местную жительницу, а в Молодеч-но под колеса автомобиля попал семиклассник, внезапно выбежавший на проезжую часть. Пострадавшие попали в больницу.</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Трагический случай произошел вечером в пристоличье. На 27-м километре автотрассы Минск—Гродно вблизи деревни Го-рани водитель «Доджа» на нерегулируемом пешеходном переходе сбил двух человек, один из которых погиб на месте. После наезда, остановившись, водитель побежал по проезжей части навстречу транспортному потоку, размахивая руками и пытаясь предупредить повторный наезд на пострадавших, и лишь по счастливой случайности не оказался под колесами сам.</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Кстати до 13 октября в столичной области продолжается операция «Учебный автомобиль». В ходе специальных рейдов ГАИ проверит техническое состояние и оборудование учебного транспорта, пресекая факты использования его не по назначению. Обратят внимание инспекторы и на личную дисциплину мастеров производственного обучения вождению.</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Алеся КАСЬЯН.</w:t>
      </w:r>
    </w:p>
    <w:p w:rsidR="00E6686D" w:rsidRPr="001024FA" w:rsidRDefault="00E6686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По заслугам и честь</w:t>
      </w:r>
    </w:p>
    <w:p w:rsidR="00E6686D" w:rsidRPr="001024FA" w:rsidRDefault="00E6686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b/>
          <w:bCs/>
          <w:sz w:val="28"/>
          <w:szCs w:val="28"/>
        </w:rPr>
        <w:t>В Министерстве спорта и туризма состоялось чествование женской баскетбольной сборной, которая была достойна как минимум серебряных медалей, но из-за предвзятого судейства заняла четвертое место на чемпионате мира.</w:t>
      </w:r>
    </w:p>
    <w:p w:rsidR="00E6686D" w:rsidRPr="001024FA" w:rsidRDefault="00E6686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sz w:val="28"/>
          <w:szCs w:val="28"/>
        </w:rPr>
        <w:t>С успешным выступлением команду и тренеров поздравили министр спорта и туризма Олег Качан и первый вице-президент Национального олимпийского комитета Беларуси помощник Президента по вопросам физической культуры, спорта и развития туризма Игорь Заичков, вручив игрокам цветы, подарки и денежные премии.</w:t>
      </w:r>
    </w:p>
    <w:p w:rsidR="00E6686D" w:rsidRPr="001024FA" w:rsidRDefault="00E6686D" w:rsidP="001024FA">
      <w:pPr>
        <w:shd w:val="clear" w:color="auto" w:fill="FFFFFF"/>
        <w:spacing w:after="0" w:line="360" w:lineRule="auto"/>
        <w:ind w:right="5" w:firstLine="709"/>
        <w:contextualSpacing/>
        <w:jc w:val="both"/>
        <w:rPr>
          <w:rFonts w:ascii="Times New Roman" w:hAnsi="Times New Roman"/>
          <w:sz w:val="28"/>
          <w:szCs w:val="28"/>
        </w:rPr>
      </w:pPr>
      <w:r w:rsidRPr="001024FA">
        <w:rPr>
          <w:rFonts w:ascii="Times New Roman" w:hAnsi="Times New Roman"/>
          <w:sz w:val="28"/>
          <w:szCs w:val="28"/>
        </w:rPr>
        <w:t>Кроме того, женская сборная получила $100 тысяч от Международного олимпийского комитета (МОК) на подготовку к лондонской Олимпиаде-2012. Правда, путевку на Игры-2012 еще предстоит завоевать. И такая возможность предоставится в будущем году на чемпионате Европы в Польше. Думается, своего рода подарком для спортсменок стало известие о том, что к 2014 году в Минске должен появиться современный Центр игровых видов спорта, в просторных залах которого смогут тренироваться и баскетболистки национальной сборной.</w:t>
      </w:r>
    </w:p>
    <w:p w:rsidR="00E6686D" w:rsidRPr="001024FA" w:rsidRDefault="00E6686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sz w:val="28"/>
          <w:szCs w:val="28"/>
        </w:rPr>
        <w:t>Игорь Заичков передал также поздравления баскетболисткам от Президента страны Александра Лукашенко.</w:t>
      </w:r>
    </w:p>
    <w:p w:rsidR="00E6686D" w:rsidRPr="001024FA" w:rsidRDefault="00E6686D" w:rsidP="001024FA">
      <w:pPr>
        <w:shd w:val="clear" w:color="auto" w:fill="FFFFFF"/>
        <w:spacing w:after="0" w:line="360" w:lineRule="auto"/>
        <w:ind w:firstLine="709"/>
        <w:contextualSpacing/>
        <w:jc w:val="both"/>
        <w:rPr>
          <w:rFonts w:ascii="Times New Roman" w:hAnsi="Times New Roman"/>
          <w:b/>
          <w:sz w:val="28"/>
          <w:szCs w:val="28"/>
        </w:rPr>
      </w:pPr>
      <w:r w:rsidRPr="001024FA">
        <w:rPr>
          <w:rFonts w:ascii="Times New Roman" w:hAnsi="Times New Roman"/>
          <w:b/>
          <w:bCs/>
          <w:sz w:val="28"/>
          <w:szCs w:val="28"/>
        </w:rPr>
        <w:t>Григорий ВАСИЛЕВИЧ.</w:t>
      </w:r>
    </w:p>
    <w:p w:rsidR="00B9585D" w:rsidRPr="001024FA" w:rsidRDefault="00B9585D" w:rsidP="001024FA">
      <w:pPr>
        <w:spacing w:after="0" w:line="360" w:lineRule="auto"/>
        <w:ind w:firstLine="709"/>
        <w:contextualSpacing/>
        <w:jc w:val="both"/>
        <w:rPr>
          <w:rFonts w:ascii="Times New Roman" w:hAnsi="Times New Roman"/>
          <w:b/>
          <w:sz w:val="28"/>
          <w:szCs w:val="28"/>
          <w:lang w:eastAsia="ru-RU"/>
        </w:rPr>
      </w:pPr>
      <w:r w:rsidRPr="001024FA">
        <w:rPr>
          <w:rFonts w:ascii="Times New Roman" w:hAnsi="Times New Roman"/>
          <w:b/>
          <w:sz w:val="28"/>
          <w:szCs w:val="28"/>
          <w:lang w:eastAsia="ru-RU"/>
        </w:rPr>
        <w:t>БелАЗ поставил в Китайтехники на сумму более $100 млн.</w:t>
      </w:r>
    </w:p>
    <w:p w:rsidR="00B9585D" w:rsidRPr="001024FA" w:rsidRDefault="00B9585D"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bCs/>
          <w:sz w:val="28"/>
          <w:szCs w:val="28"/>
          <w:lang w:eastAsia="ru-RU"/>
        </w:rPr>
        <w:t>БелАЗ с 2008 года поставил в Китай свыше 200 единиц техники на сумму более $100 млн. Об этом сообщил журналистам генеральный директор ОАО «БелАЗ» Петр Пархомчик, передает корреспондент БЕЛТА.</w:t>
      </w:r>
    </w:p>
    <w:p w:rsidR="00B9585D" w:rsidRPr="001024FA" w:rsidRDefault="00B9585D"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Петр Пархомчик отметил, что китайская сторона проявляет очень большой интерес к технике БелАЗа. В КНР активно развивается горнодобывающая промышленность, а это в свою очередь требует увеличения числа карьерных самосвалов большой грузоподъемности. На китайский рынок поставляются, в частности, карьерные самосвалы грузоподъемностью от 130 до 320 т.</w:t>
      </w:r>
    </w:p>
    <w:p w:rsidR="00B9585D" w:rsidRPr="001024FA" w:rsidRDefault="00B9585D"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С учетом большого опыта работы на китайском рынке и спроса на продукцию предприятия, было принято решение об открытии здесь сборочного производства белорусских карьерных самосвалов и сервисного центра. Как отметил Петр Пархомчик, основной целью нового проекта является сборка машин грузоподъемностью от 25 до 55 т, сопровождение машин, обучение китайских специалистов, а также локализация отдельных элементов с целью снижения затрат на белорусские карьерные самосвалы.</w:t>
      </w:r>
    </w:p>
    <w:p w:rsidR="00B9585D" w:rsidRDefault="00B9585D" w:rsidP="001024FA">
      <w:pPr>
        <w:spacing w:after="0" w:line="360" w:lineRule="auto"/>
        <w:ind w:firstLine="709"/>
        <w:contextualSpacing/>
        <w:jc w:val="both"/>
        <w:rPr>
          <w:rFonts w:ascii="Times New Roman" w:hAnsi="Times New Roman"/>
          <w:sz w:val="28"/>
          <w:szCs w:val="28"/>
          <w:lang w:val="uk-UA" w:eastAsia="ru-RU"/>
        </w:rPr>
      </w:pPr>
      <w:r w:rsidRPr="001024FA">
        <w:rPr>
          <w:rFonts w:ascii="Times New Roman" w:hAnsi="Times New Roman"/>
          <w:sz w:val="28"/>
          <w:szCs w:val="28"/>
          <w:lang w:eastAsia="ru-RU"/>
        </w:rPr>
        <w:t>Он подчеркнул, что совместное предприятие создано на условиях равного участия и белорусской, и китайской сторон. Петр Пархомчик особо отметил, что это первые инвестиции БелАЗа в страны дальнего зарубежья.</w:t>
      </w:r>
    </w:p>
    <w:p w:rsidR="00091EF2" w:rsidRPr="00091EF2" w:rsidRDefault="00091EF2" w:rsidP="001024FA">
      <w:pPr>
        <w:spacing w:after="0" w:line="360" w:lineRule="auto"/>
        <w:ind w:firstLine="709"/>
        <w:contextualSpacing/>
        <w:jc w:val="both"/>
        <w:rPr>
          <w:rFonts w:ascii="Times New Roman" w:hAnsi="Times New Roman"/>
          <w:sz w:val="28"/>
          <w:szCs w:val="28"/>
          <w:lang w:val="uk-UA" w:eastAsia="ru-RU"/>
        </w:rPr>
      </w:pPr>
    </w:p>
    <w:p w:rsidR="00EF07F5" w:rsidRPr="001024FA" w:rsidRDefault="00EF07F5" w:rsidP="001024FA">
      <w:pPr>
        <w:spacing w:after="0" w:line="360" w:lineRule="auto"/>
        <w:ind w:firstLine="709"/>
        <w:contextualSpacing/>
        <w:jc w:val="both"/>
        <w:rPr>
          <w:rFonts w:ascii="Times New Roman" w:hAnsi="Times New Roman"/>
          <w:b/>
          <w:sz w:val="28"/>
          <w:szCs w:val="28"/>
        </w:rPr>
      </w:pPr>
      <w:r w:rsidRPr="001024FA">
        <w:rPr>
          <w:rFonts w:ascii="Times New Roman" w:hAnsi="Times New Roman"/>
          <w:b/>
          <w:sz w:val="28"/>
          <w:szCs w:val="28"/>
        </w:rPr>
        <w:br w:type="page"/>
      </w:r>
    </w:p>
    <w:p w:rsidR="00A8440C" w:rsidRPr="001024FA" w:rsidRDefault="00002279" w:rsidP="001024FA">
      <w:pPr>
        <w:shd w:val="clear" w:color="auto" w:fill="FFFFFF"/>
        <w:spacing w:after="0" w:line="360" w:lineRule="auto"/>
        <w:ind w:firstLine="709"/>
        <w:contextualSpacing/>
        <w:jc w:val="both"/>
        <w:rPr>
          <w:rFonts w:ascii="Times New Roman" w:hAnsi="Times New Roman"/>
          <w:b/>
          <w:caps/>
          <w:sz w:val="28"/>
          <w:szCs w:val="28"/>
        </w:rPr>
      </w:pPr>
      <w:r w:rsidRPr="001024FA">
        <w:rPr>
          <w:rFonts w:ascii="Times New Roman" w:hAnsi="Times New Roman"/>
          <w:b/>
          <w:caps/>
          <w:sz w:val="28"/>
          <w:szCs w:val="28"/>
        </w:rPr>
        <w:t xml:space="preserve">Приложение </w:t>
      </w:r>
      <w:r w:rsidR="00E5280F" w:rsidRPr="001024FA">
        <w:rPr>
          <w:rFonts w:ascii="Times New Roman" w:hAnsi="Times New Roman"/>
          <w:b/>
          <w:caps/>
          <w:sz w:val="28"/>
          <w:szCs w:val="28"/>
        </w:rPr>
        <w:t>2</w:t>
      </w:r>
    </w:p>
    <w:p w:rsidR="00091EF2" w:rsidRDefault="00091EF2" w:rsidP="001024FA">
      <w:pPr>
        <w:spacing w:after="0" w:line="360" w:lineRule="auto"/>
        <w:ind w:firstLine="709"/>
        <w:contextualSpacing/>
        <w:jc w:val="both"/>
        <w:outlineLvl w:val="0"/>
        <w:rPr>
          <w:rFonts w:ascii="Times New Roman" w:hAnsi="Times New Roman"/>
          <w:b/>
          <w:bCs/>
          <w:kern w:val="36"/>
          <w:sz w:val="28"/>
          <w:szCs w:val="28"/>
          <w:lang w:val="uk-UA" w:eastAsia="ru-RU"/>
        </w:rPr>
      </w:pPr>
    </w:p>
    <w:p w:rsidR="00C84E17" w:rsidRPr="001024FA" w:rsidRDefault="00C84E17" w:rsidP="001024FA">
      <w:pPr>
        <w:spacing w:after="0" w:line="360" w:lineRule="auto"/>
        <w:ind w:firstLine="709"/>
        <w:contextualSpacing/>
        <w:jc w:val="both"/>
        <w:outlineLvl w:val="0"/>
        <w:rPr>
          <w:rFonts w:ascii="Times New Roman" w:hAnsi="Times New Roman"/>
          <w:b/>
          <w:bCs/>
          <w:kern w:val="36"/>
          <w:sz w:val="28"/>
          <w:szCs w:val="28"/>
          <w:lang w:eastAsia="ru-RU"/>
        </w:rPr>
      </w:pPr>
      <w:r w:rsidRPr="001024FA">
        <w:rPr>
          <w:rFonts w:ascii="Times New Roman" w:hAnsi="Times New Roman"/>
          <w:b/>
          <w:bCs/>
          <w:kern w:val="36"/>
          <w:sz w:val="28"/>
          <w:szCs w:val="28"/>
          <w:lang w:eastAsia="ru-RU"/>
        </w:rPr>
        <w:t>Как путешественник Конюхов и корреспондент «КП» Мешков чуть не стали добычей сомалийских пиратов. Часть 6</w:t>
      </w:r>
    </w:p>
    <w:p w:rsidR="00C84E17" w:rsidRPr="001024FA" w:rsidRDefault="00C84E17" w:rsidP="001024FA">
      <w:pPr>
        <w:spacing w:after="0" w:line="360" w:lineRule="auto"/>
        <w:ind w:firstLine="709"/>
        <w:contextualSpacing/>
        <w:jc w:val="both"/>
        <w:outlineLvl w:val="3"/>
        <w:rPr>
          <w:rFonts w:ascii="Times New Roman" w:hAnsi="Times New Roman"/>
          <w:b/>
          <w:bCs/>
          <w:sz w:val="28"/>
          <w:szCs w:val="28"/>
          <w:lang w:eastAsia="ru-RU"/>
        </w:rPr>
      </w:pPr>
      <w:r w:rsidRPr="001024FA">
        <w:rPr>
          <w:rFonts w:ascii="Times New Roman" w:hAnsi="Times New Roman"/>
          <w:b/>
          <w:bCs/>
          <w:sz w:val="28"/>
          <w:szCs w:val="28"/>
          <w:lang w:eastAsia="ru-RU"/>
        </w:rPr>
        <w:t>Корреспондент «КП» Александр Мешков отправился в путешествие на шхуне «Святая Виктория» в составе команды, возглавляемой путешественником Федором Конюховым</w:t>
      </w:r>
    </w:p>
    <w:p w:rsidR="00091EF2" w:rsidRDefault="00C84E17" w:rsidP="001024FA">
      <w:pPr>
        <w:spacing w:after="0" w:line="360" w:lineRule="auto"/>
        <w:ind w:firstLine="709"/>
        <w:contextualSpacing/>
        <w:jc w:val="both"/>
        <w:rPr>
          <w:rFonts w:ascii="Times New Roman" w:hAnsi="Times New Roman"/>
          <w:sz w:val="28"/>
          <w:szCs w:val="28"/>
          <w:lang w:val="uk-UA" w:eastAsia="ru-RU"/>
        </w:rPr>
      </w:pPr>
      <w:r w:rsidRPr="001024FA">
        <w:rPr>
          <w:rFonts w:ascii="Times New Roman" w:hAnsi="Times New Roman"/>
          <w:sz w:val="28"/>
          <w:szCs w:val="28"/>
          <w:lang w:eastAsia="ru-RU"/>
        </w:rPr>
        <w:t>Кратк</w:t>
      </w:r>
      <w:r w:rsidR="00E5280F" w:rsidRPr="001024FA">
        <w:rPr>
          <w:rFonts w:ascii="Times New Roman" w:hAnsi="Times New Roman"/>
          <w:sz w:val="28"/>
          <w:szCs w:val="28"/>
          <w:lang w:eastAsia="ru-RU"/>
        </w:rPr>
        <w:t>ое содержание предыдущих частей</w:t>
      </w:r>
      <w:r w:rsidRPr="001024FA">
        <w:rPr>
          <w:rFonts w:ascii="Times New Roman" w:hAnsi="Times New Roman"/>
          <w:sz w:val="28"/>
          <w:szCs w:val="28"/>
          <w:lang w:eastAsia="ru-RU"/>
        </w:rPr>
        <w:t>Яхта «Святая Виктория» идет через Индийский океан, вдоль берегов Сомали. Горючее на судне подходит к концу. Выходит из строя генератор. Неисправности в рулевом управлении могут привести к опрокидыванию судна. Исследователь аномальных явлений Леонид Гаврилов получил травму шейных позвонков. Российский буксир, вышедший для сопровождения яхты по опасному участку, из-за большой волны не может подойти близко и оказать помощь терпящим бедствие путешественникам. Чтобы сберечь яхту, капитан Конюхов принимает решение изменить маршрут, идти с попутной волной в открытый океан. Радар буксира СБ-36 засекает неизвестный корабль, дви</w:t>
      </w:r>
      <w:r w:rsidR="00E5280F" w:rsidRPr="001024FA">
        <w:rPr>
          <w:rFonts w:ascii="Times New Roman" w:hAnsi="Times New Roman"/>
          <w:sz w:val="28"/>
          <w:szCs w:val="28"/>
          <w:lang w:eastAsia="ru-RU"/>
        </w:rPr>
        <w:t>гающийся по направлению к яхте.</w:t>
      </w:r>
    </w:p>
    <w:p w:rsidR="00091EF2" w:rsidRDefault="00C84E17" w:rsidP="001024FA">
      <w:pPr>
        <w:spacing w:after="0" w:line="360" w:lineRule="auto"/>
        <w:ind w:firstLine="709"/>
        <w:contextualSpacing/>
        <w:jc w:val="both"/>
        <w:rPr>
          <w:rFonts w:ascii="Times New Roman" w:hAnsi="Times New Roman"/>
          <w:b/>
          <w:bCs/>
          <w:sz w:val="28"/>
          <w:szCs w:val="28"/>
          <w:lang w:val="uk-UA" w:eastAsia="ru-RU"/>
        </w:rPr>
      </w:pPr>
      <w:r w:rsidRPr="001024FA">
        <w:rPr>
          <w:rFonts w:ascii="Times New Roman" w:hAnsi="Times New Roman"/>
          <w:b/>
          <w:bCs/>
          <w:sz w:val="28"/>
          <w:szCs w:val="28"/>
          <w:lang w:eastAsia="ru-RU"/>
        </w:rPr>
        <w:t>ХРОНИКА ПИРАТСКОЙ ВОЙНЫ</w:t>
      </w:r>
    </w:p>
    <w:p w:rsidR="00091EF2" w:rsidRDefault="00C84E17" w:rsidP="001024FA">
      <w:pPr>
        <w:spacing w:after="0" w:line="360" w:lineRule="auto"/>
        <w:ind w:firstLine="709"/>
        <w:contextualSpacing/>
        <w:jc w:val="both"/>
        <w:rPr>
          <w:rFonts w:ascii="Times New Roman" w:hAnsi="Times New Roman"/>
          <w:sz w:val="28"/>
          <w:szCs w:val="28"/>
          <w:lang w:val="uk-UA" w:eastAsia="ru-RU"/>
        </w:rPr>
      </w:pPr>
      <w:r w:rsidRPr="001024FA">
        <w:rPr>
          <w:rFonts w:ascii="Times New Roman" w:hAnsi="Times New Roman"/>
          <w:sz w:val="28"/>
          <w:szCs w:val="28"/>
          <w:lang w:eastAsia="ru-RU"/>
        </w:rPr>
        <w:t>31 августа яхта «Святая Виктория» вышла из порта Виктория в Индийский океан. 3 сентября яхта проходит м</w:t>
      </w:r>
      <w:r w:rsidR="00E5280F" w:rsidRPr="001024FA">
        <w:rPr>
          <w:rFonts w:ascii="Times New Roman" w:hAnsi="Times New Roman"/>
          <w:sz w:val="28"/>
          <w:szCs w:val="28"/>
          <w:lang w:eastAsia="ru-RU"/>
        </w:rPr>
        <w:t>имо сомалийского берега.</w:t>
      </w:r>
      <w:r w:rsidRPr="001024FA">
        <w:rPr>
          <w:rFonts w:ascii="Times New Roman" w:hAnsi="Times New Roman"/>
          <w:sz w:val="28"/>
          <w:szCs w:val="28"/>
          <w:lang w:eastAsia="ru-RU"/>
        </w:rPr>
        <w:t xml:space="preserve">3 - 4 сентября ВС Китая успешно отразили массированную атаку пиратов на проводимый ими конвой в Аденском заливе, состоявший из 21 грузового судна. Пираты атаковали тремя волнами, с китайского десантного корабля пришлось поднимать </w:t>
      </w:r>
      <w:r w:rsidR="00E5280F" w:rsidRPr="001024FA">
        <w:rPr>
          <w:rFonts w:ascii="Times New Roman" w:hAnsi="Times New Roman"/>
          <w:sz w:val="28"/>
          <w:szCs w:val="28"/>
          <w:lang w:eastAsia="ru-RU"/>
        </w:rPr>
        <w:t>в воздух вертолет.</w:t>
      </w:r>
      <w:r w:rsidRPr="001024FA">
        <w:rPr>
          <w:rFonts w:ascii="Times New Roman" w:hAnsi="Times New Roman"/>
          <w:sz w:val="28"/>
          <w:szCs w:val="28"/>
          <w:lang w:eastAsia="ru-RU"/>
        </w:rPr>
        <w:t>5 сентября. Аденский залив. Индийский фрегат INS Delhi заметил подозрительное судно-доу, на большой скорости приближающееся к конвою. На запросы судно не отвечало (языка не знало?). В воздух был поднят вертолет, и сам фрегат пошел на перехват лодки. Были захвачены 7 сомалийцев и 1 йеменец. На сомалийском судне обнаружены большое количество оружия</w:t>
      </w:r>
      <w:r w:rsidR="00E5280F" w:rsidRPr="001024FA">
        <w:rPr>
          <w:rFonts w:ascii="Times New Roman" w:hAnsi="Times New Roman"/>
          <w:sz w:val="28"/>
          <w:szCs w:val="28"/>
          <w:lang w:eastAsia="ru-RU"/>
        </w:rPr>
        <w:t xml:space="preserve"> и приспособления для абордажа.</w:t>
      </w:r>
    </w:p>
    <w:p w:rsidR="00091EF2" w:rsidRDefault="00C84E17" w:rsidP="001024FA">
      <w:pPr>
        <w:spacing w:after="0" w:line="360" w:lineRule="auto"/>
        <w:ind w:firstLine="709"/>
        <w:contextualSpacing/>
        <w:jc w:val="both"/>
        <w:rPr>
          <w:rFonts w:ascii="Times New Roman" w:hAnsi="Times New Roman"/>
          <w:b/>
          <w:bCs/>
          <w:sz w:val="28"/>
          <w:szCs w:val="28"/>
          <w:lang w:val="uk-UA" w:eastAsia="ru-RU"/>
        </w:rPr>
      </w:pPr>
      <w:r w:rsidRPr="001024FA">
        <w:rPr>
          <w:rFonts w:ascii="Times New Roman" w:hAnsi="Times New Roman"/>
          <w:b/>
          <w:bCs/>
          <w:sz w:val="28"/>
          <w:szCs w:val="28"/>
          <w:lang w:eastAsia="ru-RU"/>
        </w:rPr>
        <w:t>МОРСКАЯ ЧУМА</w:t>
      </w:r>
    </w:p>
    <w:p w:rsidR="00091EF2" w:rsidRDefault="00C84E17" w:rsidP="001024FA">
      <w:pPr>
        <w:spacing w:after="0" w:line="360" w:lineRule="auto"/>
        <w:ind w:firstLine="709"/>
        <w:contextualSpacing/>
        <w:jc w:val="both"/>
        <w:rPr>
          <w:rFonts w:ascii="Times New Roman" w:hAnsi="Times New Roman"/>
          <w:sz w:val="28"/>
          <w:szCs w:val="28"/>
          <w:lang w:val="uk-UA" w:eastAsia="ru-RU"/>
        </w:rPr>
      </w:pPr>
      <w:r w:rsidRPr="001024FA">
        <w:rPr>
          <w:rFonts w:ascii="Times New Roman" w:hAnsi="Times New Roman"/>
          <w:sz w:val="28"/>
          <w:szCs w:val="28"/>
          <w:lang w:eastAsia="ru-RU"/>
        </w:rPr>
        <w:t>Мы тоже уже видим на своем радаре светящуюся точку. Точка крупная. Она медленно приближается к нам. Это какой-то большой корабль. На всякий случай гасим все огни. К сожалению, не можем увеличить скорость, чтобы задать стрекача, двигатель работает на пределе. Через час ребята с буксира СБ-36 со</w:t>
      </w:r>
      <w:r w:rsidR="00E5280F" w:rsidRPr="001024FA">
        <w:rPr>
          <w:rFonts w:ascii="Times New Roman" w:hAnsi="Times New Roman"/>
          <w:sz w:val="28"/>
          <w:szCs w:val="28"/>
          <w:lang w:eastAsia="ru-RU"/>
        </w:rPr>
        <w:t>общают:</w:t>
      </w:r>
      <w:r w:rsidRPr="001024FA">
        <w:rPr>
          <w:rFonts w:ascii="Times New Roman" w:hAnsi="Times New Roman"/>
          <w:sz w:val="28"/>
          <w:szCs w:val="28"/>
          <w:lang w:eastAsia="ru-RU"/>
        </w:rPr>
        <w:t xml:space="preserve">- Все нормально, </w:t>
      </w:r>
      <w:r w:rsidR="00E5280F" w:rsidRPr="001024FA">
        <w:rPr>
          <w:rFonts w:ascii="Times New Roman" w:hAnsi="Times New Roman"/>
          <w:sz w:val="28"/>
          <w:szCs w:val="28"/>
          <w:lang w:eastAsia="ru-RU"/>
        </w:rPr>
        <w:t>мужики! Это индийский сухогруз!</w:t>
      </w:r>
      <w:r w:rsidRPr="001024FA">
        <w:rPr>
          <w:rFonts w:ascii="Times New Roman" w:hAnsi="Times New Roman"/>
          <w:sz w:val="28"/>
          <w:szCs w:val="28"/>
          <w:lang w:eastAsia="ru-RU"/>
        </w:rPr>
        <w:t>Каме</w:t>
      </w:r>
      <w:r w:rsidR="00E5280F" w:rsidRPr="001024FA">
        <w:rPr>
          <w:rFonts w:ascii="Times New Roman" w:hAnsi="Times New Roman"/>
          <w:sz w:val="28"/>
          <w:szCs w:val="28"/>
          <w:lang w:eastAsia="ru-RU"/>
        </w:rPr>
        <w:t>нь с шумом падает с наших плеч.</w:t>
      </w:r>
      <w:r w:rsidRPr="001024FA">
        <w:rPr>
          <w:rFonts w:ascii="Times New Roman" w:hAnsi="Times New Roman"/>
          <w:sz w:val="28"/>
          <w:szCs w:val="28"/>
          <w:lang w:eastAsia="ru-RU"/>
        </w:rPr>
        <w:t>- Не зря я, значит, Акафист сегодня читал, - улыбается счастливо Влад. Три дня назад, когда шторм достиг десяти баллов, чума нашего похода - морская болезнь - безжалостно уложила половину экипажа. Мучительные головные боли свалили сладкоголосую филиппинку Кармен, лишив нас саундтрека и горячей пищи. Мы теперь питаемся исключительно сухими галетами и газировкой. Не встает с постели после точного торпедирования головой дивана могучий титан Леня Гаврилов. Коварный недуг не пощадил даже выносливых, закаленных потомственных казаков Вадима и Влада. Таблетки не помогают. Влад постоянно читает Акафист, и болезнь, говор</w:t>
      </w:r>
      <w:r w:rsidR="00E5280F" w:rsidRPr="001024FA">
        <w:rPr>
          <w:rFonts w:ascii="Times New Roman" w:hAnsi="Times New Roman"/>
          <w:sz w:val="28"/>
          <w:szCs w:val="28"/>
          <w:lang w:eastAsia="ru-RU"/>
        </w:rPr>
        <w:t>ит, вроде бы немного отступила.</w:t>
      </w:r>
    </w:p>
    <w:p w:rsidR="00C84E17" w:rsidRPr="001024FA" w:rsidRDefault="00C84E17"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b/>
          <w:bCs/>
          <w:sz w:val="28"/>
          <w:szCs w:val="28"/>
          <w:lang w:eastAsia="ru-RU"/>
        </w:rPr>
        <w:t>ШТОРМ И В ТУАЛЕТЕ - ШТОРМ!</w:t>
      </w:r>
    </w:p>
    <w:tbl>
      <w:tblPr>
        <w:tblpPr w:leftFromText="45" w:rightFromText="45" w:vertAnchor="text" w:tblpXSpec="right" w:tblpYSpec="center"/>
        <w:tblW w:w="0" w:type="auto"/>
        <w:tblCellSpacing w:w="7" w:type="dxa"/>
        <w:tblCellMar>
          <w:top w:w="30" w:type="dxa"/>
          <w:left w:w="30" w:type="dxa"/>
          <w:bottom w:w="30" w:type="dxa"/>
          <w:right w:w="30" w:type="dxa"/>
        </w:tblCellMar>
        <w:tblLook w:val="04A0" w:firstRow="1" w:lastRow="0" w:firstColumn="1" w:lastColumn="0" w:noHBand="0" w:noVBand="1"/>
      </w:tblPr>
      <w:tblGrid>
        <w:gridCol w:w="154"/>
      </w:tblGrid>
      <w:tr w:rsidR="001024FA" w:rsidRPr="00ED066D" w:rsidTr="00C84E17">
        <w:trPr>
          <w:tblCellSpacing w:w="7" w:type="dxa"/>
        </w:trPr>
        <w:tc>
          <w:tcPr>
            <w:tcW w:w="0" w:type="auto"/>
            <w:shd w:val="clear" w:color="auto" w:fill="FFFFFF"/>
            <w:vAlign w:val="center"/>
            <w:hideMark/>
          </w:tcPr>
          <w:tbl>
            <w:tblPr>
              <w:tblW w:w="15" w:type="dxa"/>
              <w:tblCellSpacing w:w="15" w:type="dxa"/>
              <w:tblCellMar>
                <w:left w:w="0" w:type="dxa"/>
                <w:right w:w="0" w:type="dxa"/>
              </w:tblCellMar>
              <w:tblLook w:val="04A0" w:firstRow="1" w:lastRow="0" w:firstColumn="1" w:lastColumn="0" w:noHBand="0" w:noVBand="1"/>
            </w:tblPr>
            <w:tblGrid>
              <w:gridCol w:w="66"/>
            </w:tblGrid>
            <w:tr w:rsidR="001024FA" w:rsidRPr="00ED066D">
              <w:trPr>
                <w:tblCellSpacing w:w="15" w:type="dxa"/>
              </w:trPr>
              <w:tc>
                <w:tcPr>
                  <w:tcW w:w="0" w:type="auto"/>
                  <w:tcBorders>
                    <w:top w:val="nil"/>
                    <w:left w:val="nil"/>
                    <w:bottom w:val="nil"/>
                    <w:right w:val="nil"/>
                  </w:tcBorders>
                  <w:vAlign w:val="center"/>
                  <w:hideMark/>
                </w:tcPr>
                <w:p w:rsidR="00C84E17" w:rsidRPr="001024FA" w:rsidRDefault="00C84E17" w:rsidP="001024FA">
                  <w:pPr>
                    <w:framePr w:hSpace="45" w:wrap="around" w:vAnchor="text" w:hAnchor="text" w:xAlign="right" w:yAlign="center"/>
                    <w:spacing w:after="0" w:line="360" w:lineRule="auto"/>
                    <w:ind w:firstLine="709"/>
                    <w:contextualSpacing/>
                    <w:jc w:val="both"/>
                    <w:rPr>
                      <w:rFonts w:ascii="Times New Roman" w:hAnsi="Times New Roman"/>
                      <w:sz w:val="28"/>
                      <w:szCs w:val="28"/>
                      <w:lang w:eastAsia="ru-RU"/>
                    </w:rPr>
                  </w:pPr>
                </w:p>
              </w:tc>
            </w:tr>
            <w:tr w:rsidR="001024FA" w:rsidRPr="00ED066D">
              <w:trPr>
                <w:tblCellSpacing w:w="15" w:type="dxa"/>
              </w:trPr>
              <w:tc>
                <w:tcPr>
                  <w:tcW w:w="0" w:type="auto"/>
                  <w:tcBorders>
                    <w:top w:val="nil"/>
                    <w:left w:val="nil"/>
                    <w:bottom w:val="nil"/>
                    <w:right w:val="nil"/>
                  </w:tcBorders>
                  <w:vAlign w:val="center"/>
                  <w:hideMark/>
                </w:tcPr>
                <w:p w:rsidR="00C84E17" w:rsidRPr="001024FA" w:rsidRDefault="00C84E17" w:rsidP="001024FA">
                  <w:pPr>
                    <w:framePr w:hSpace="45" w:wrap="around" w:vAnchor="text" w:hAnchor="text" w:xAlign="right" w:yAlign="center"/>
                    <w:spacing w:after="0" w:line="360" w:lineRule="auto"/>
                    <w:ind w:firstLine="709"/>
                    <w:contextualSpacing/>
                    <w:jc w:val="both"/>
                    <w:rPr>
                      <w:rFonts w:ascii="Times New Roman" w:hAnsi="Times New Roman"/>
                      <w:sz w:val="28"/>
                      <w:szCs w:val="28"/>
                      <w:lang w:eastAsia="ru-RU"/>
                    </w:rPr>
                  </w:pPr>
                </w:p>
              </w:tc>
            </w:tr>
          </w:tbl>
          <w:p w:rsidR="00C84E17" w:rsidRPr="001024FA" w:rsidRDefault="00C84E17" w:rsidP="001024FA">
            <w:pPr>
              <w:spacing w:after="0" w:line="360" w:lineRule="auto"/>
              <w:ind w:firstLine="709"/>
              <w:contextualSpacing/>
              <w:jc w:val="both"/>
              <w:rPr>
                <w:rFonts w:ascii="Times New Roman" w:hAnsi="Times New Roman"/>
                <w:sz w:val="28"/>
                <w:szCs w:val="28"/>
                <w:lang w:eastAsia="ru-RU"/>
              </w:rPr>
            </w:pPr>
          </w:p>
        </w:tc>
      </w:tr>
    </w:tbl>
    <w:p w:rsidR="00C84E17" w:rsidRPr="001024FA" w:rsidRDefault="00C84E17"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У меня болят голова и плечо, но не из-за морской болезни. Я повредил эти члены, упав со стульчака, когда пытался неловко справить естественную нужду в гальюне. Ах, господа, знали б вы, какой цирковой акробатической сноровки требует этот простой и вроде бы привычный процесс во время десятибалльного океанского шторма! Я скакал на непокорном унитазе, вцепившись в умывальник, словно техасский ковбой на бешеном мустанге, и все-таки опрокинулся, перепачкался в продуктах собственной жизнедеятельности, будь они неладны, перепугался</w:t>
      </w:r>
      <w:r w:rsidR="00E5280F" w:rsidRPr="001024FA">
        <w:rPr>
          <w:rFonts w:ascii="Times New Roman" w:hAnsi="Times New Roman"/>
          <w:sz w:val="28"/>
          <w:szCs w:val="28"/>
          <w:lang w:eastAsia="ru-RU"/>
        </w:rPr>
        <w:t xml:space="preserve"> и ушиб свою бедовую головушку.</w:t>
      </w:r>
      <w:r w:rsidR="00091EF2">
        <w:rPr>
          <w:rFonts w:ascii="Times New Roman" w:hAnsi="Times New Roman"/>
          <w:sz w:val="28"/>
          <w:szCs w:val="28"/>
          <w:lang w:val="uk-UA" w:eastAsia="ru-RU"/>
        </w:rPr>
        <w:t xml:space="preserve"> </w:t>
      </w:r>
      <w:r w:rsidRPr="001024FA">
        <w:rPr>
          <w:rFonts w:ascii="Times New Roman" w:hAnsi="Times New Roman"/>
          <w:sz w:val="28"/>
          <w:szCs w:val="28"/>
          <w:lang w:eastAsia="ru-RU"/>
        </w:rPr>
        <w:t xml:space="preserve">Иногда я готов был плакать от обиды и отчаяния, как обманутая корнетом курсистка. Иногда, свалившись среди ночи с кровати на пол каюты, ловлю себя на мысли, что умирать именно сейчас совсем не хочется. Еще так много, оказывается, надо успеть сделать. Эх! Мать честная! Только бы вернуться! (Теперь это мое любимое выражение.) Начну новую, праведную жизнь, маму проведаю, сына </w:t>
      </w:r>
      <w:r w:rsidR="00E5280F" w:rsidRPr="001024FA">
        <w:rPr>
          <w:rFonts w:ascii="Times New Roman" w:hAnsi="Times New Roman"/>
          <w:sz w:val="28"/>
          <w:szCs w:val="28"/>
          <w:lang w:eastAsia="ru-RU"/>
        </w:rPr>
        <w:t>повидаю... Только бы вернуться.</w:t>
      </w:r>
      <w:r w:rsidR="00091EF2">
        <w:rPr>
          <w:rFonts w:ascii="Times New Roman" w:hAnsi="Times New Roman"/>
          <w:sz w:val="28"/>
          <w:szCs w:val="28"/>
          <w:lang w:val="uk-UA" w:eastAsia="ru-RU"/>
        </w:rPr>
        <w:t xml:space="preserve"> </w:t>
      </w:r>
      <w:r w:rsidRPr="001024FA">
        <w:rPr>
          <w:rFonts w:ascii="Times New Roman" w:hAnsi="Times New Roman"/>
          <w:sz w:val="28"/>
          <w:szCs w:val="28"/>
          <w:lang w:eastAsia="ru-RU"/>
        </w:rPr>
        <w:t>Лишь только неутомимый трудяга, механик Джеймс, золотые руки, время от времени появляющийся из машинного отделения, чтобы напоить нас кофе, с присущей ему светлой улыбкой заставлял меня улыбаться в ответ и делать вид, что все в этой жизни очень даже отлично. Джеймс починил дизель, рулевое управление и помпу. Мы с ее помощью перекачали в топливный бак последние</w:t>
      </w:r>
      <w:r w:rsidR="00E5280F" w:rsidRPr="001024FA">
        <w:rPr>
          <w:rFonts w:ascii="Times New Roman" w:hAnsi="Times New Roman"/>
          <w:sz w:val="28"/>
          <w:szCs w:val="28"/>
          <w:lang w:eastAsia="ru-RU"/>
        </w:rPr>
        <w:t xml:space="preserve"> остатки горючего со дна бочек.</w:t>
      </w:r>
      <w:r w:rsidRPr="001024FA">
        <w:rPr>
          <w:rFonts w:ascii="Times New Roman" w:hAnsi="Times New Roman"/>
          <w:sz w:val="28"/>
          <w:szCs w:val="28"/>
          <w:lang w:eastAsia="ru-RU"/>
        </w:rPr>
        <w:t>- Идем в Оман! - говорит вдруг решительно Федор, показывая точку на карте. - Горючего хватит только до порта Райсут. Иначе судно потонет.</w:t>
      </w:r>
      <w:r w:rsidR="00E5280F" w:rsidRPr="001024FA">
        <w:rPr>
          <w:rFonts w:ascii="Times New Roman" w:hAnsi="Times New Roman"/>
          <w:sz w:val="28"/>
          <w:szCs w:val="28"/>
          <w:lang w:eastAsia="ru-RU"/>
        </w:rPr>
        <w:t xml:space="preserve"> Видишь, как мачта накренилась!</w:t>
      </w:r>
      <w:r w:rsidRPr="001024FA">
        <w:rPr>
          <w:rFonts w:ascii="Times New Roman" w:hAnsi="Times New Roman"/>
          <w:sz w:val="28"/>
          <w:szCs w:val="28"/>
          <w:lang w:eastAsia="ru-RU"/>
        </w:rPr>
        <w:t>Вот так у нас порой резко меняются планы. Мы вроде бы в Грецию шли.</w:t>
      </w:r>
    </w:p>
    <w:tbl>
      <w:tblPr>
        <w:tblpPr w:leftFromText="45" w:rightFromText="45" w:vertAnchor="text"/>
        <w:tblW w:w="0" w:type="auto"/>
        <w:tblCellSpacing w:w="7" w:type="dxa"/>
        <w:tblCellMar>
          <w:top w:w="30" w:type="dxa"/>
          <w:left w:w="30" w:type="dxa"/>
          <w:bottom w:w="30" w:type="dxa"/>
          <w:right w:w="30" w:type="dxa"/>
        </w:tblCellMar>
        <w:tblLook w:val="04A0" w:firstRow="1" w:lastRow="0" w:firstColumn="1" w:lastColumn="0" w:noHBand="0" w:noVBand="1"/>
      </w:tblPr>
      <w:tblGrid>
        <w:gridCol w:w="94"/>
      </w:tblGrid>
      <w:tr w:rsidR="001024FA" w:rsidRPr="00ED066D" w:rsidTr="00C84E17">
        <w:trPr>
          <w:tblCellSpacing w:w="7" w:type="dxa"/>
        </w:trPr>
        <w:tc>
          <w:tcPr>
            <w:tcW w:w="0" w:type="auto"/>
            <w:shd w:val="clear" w:color="auto" w:fill="FFFFFF"/>
            <w:vAlign w:val="center"/>
            <w:hideMark/>
          </w:tcPr>
          <w:p w:rsidR="00C84E17" w:rsidRPr="001024FA" w:rsidRDefault="00C84E17" w:rsidP="001024FA">
            <w:pPr>
              <w:spacing w:after="0" w:line="360" w:lineRule="auto"/>
              <w:ind w:firstLine="709"/>
              <w:contextualSpacing/>
              <w:jc w:val="both"/>
              <w:rPr>
                <w:rFonts w:ascii="Times New Roman" w:hAnsi="Times New Roman"/>
                <w:sz w:val="28"/>
                <w:szCs w:val="28"/>
                <w:lang w:eastAsia="ru-RU"/>
              </w:rPr>
            </w:pPr>
          </w:p>
        </w:tc>
      </w:tr>
    </w:tbl>
    <w:p w:rsidR="00091EF2" w:rsidRDefault="00E5280F" w:rsidP="00091EF2">
      <w:pPr>
        <w:spacing w:after="0" w:line="360" w:lineRule="auto"/>
        <w:ind w:firstLine="709"/>
        <w:contextualSpacing/>
        <w:jc w:val="both"/>
        <w:rPr>
          <w:rFonts w:ascii="Times New Roman" w:hAnsi="Times New Roman"/>
          <w:b/>
          <w:bCs/>
          <w:sz w:val="28"/>
          <w:szCs w:val="28"/>
          <w:lang w:val="uk-UA" w:eastAsia="ru-RU"/>
        </w:rPr>
      </w:pPr>
      <w:r w:rsidRPr="001024FA">
        <w:rPr>
          <w:rFonts w:ascii="Times New Roman" w:hAnsi="Times New Roman"/>
          <w:b/>
          <w:bCs/>
          <w:sz w:val="28"/>
          <w:szCs w:val="28"/>
          <w:lang w:eastAsia="ru-RU"/>
        </w:rPr>
        <w:t>К</w:t>
      </w:r>
      <w:r w:rsidR="00C84E17" w:rsidRPr="001024FA">
        <w:rPr>
          <w:rFonts w:ascii="Times New Roman" w:hAnsi="Times New Roman"/>
          <w:b/>
          <w:bCs/>
          <w:sz w:val="28"/>
          <w:szCs w:val="28"/>
          <w:lang w:eastAsia="ru-RU"/>
        </w:rPr>
        <w:t>ОМАНДА СБ-36 ПРОСИТ СВЯЗИ!</w:t>
      </w:r>
    </w:p>
    <w:p w:rsidR="007B1536" w:rsidRPr="001024FA" w:rsidRDefault="00C84E17" w:rsidP="00091EF2">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sz w:val="28"/>
          <w:szCs w:val="28"/>
          <w:lang w:eastAsia="ru-RU"/>
        </w:rPr>
        <w:t>Мы идем с военным конвоем уже три дня. Время от времени просто переговариваемся с нашими морячками по рации о пог</w:t>
      </w:r>
      <w:r w:rsidR="00E5280F" w:rsidRPr="001024FA">
        <w:rPr>
          <w:rFonts w:ascii="Times New Roman" w:hAnsi="Times New Roman"/>
          <w:sz w:val="28"/>
          <w:szCs w:val="28"/>
          <w:lang w:eastAsia="ru-RU"/>
        </w:rPr>
        <w:t>оде, о жизни, о море, о доме.</w:t>
      </w:r>
      <w:r w:rsidR="001024FA" w:rsidRPr="001024FA">
        <w:rPr>
          <w:rFonts w:ascii="Times New Roman" w:hAnsi="Times New Roman"/>
          <w:sz w:val="28"/>
          <w:szCs w:val="28"/>
          <w:lang w:eastAsia="ru-RU"/>
        </w:rPr>
        <w:t xml:space="preserve"> </w:t>
      </w:r>
      <w:r w:rsidRPr="001024FA">
        <w:rPr>
          <w:rFonts w:ascii="Times New Roman" w:hAnsi="Times New Roman"/>
          <w:sz w:val="28"/>
          <w:szCs w:val="28"/>
          <w:lang w:eastAsia="ru-RU"/>
        </w:rPr>
        <w:t xml:space="preserve">- Ребята! У вас есть возможность позвонить моей жене и сказать, что у нас все отлично? - просит кто-то из команды СБ-36. - А то мы уже полгода в Индийском океане болтаемся </w:t>
      </w:r>
      <w:r w:rsidR="00E5280F" w:rsidRPr="001024FA">
        <w:rPr>
          <w:rFonts w:ascii="Times New Roman" w:hAnsi="Times New Roman"/>
          <w:sz w:val="28"/>
          <w:szCs w:val="28"/>
          <w:lang w:eastAsia="ru-RU"/>
        </w:rPr>
        <w:t>и не можем связаться с родными.</w:t>
      </w:r>
      <w:r w:rsidR="00091EF2">
        <w:rPr>
          <w:rFonts w:ascii="Times New Roman" w:hAnsi="Times New Roman"/>
          <w:sz w:val="28"/>
          <w:szCs w:val="28"/>
          <w:lang w:val="uk-UA" w:eastAsia="ru-RU"/>
        </w:rPr>
        <w:t xml:space="preserve"> </w:t>
      </w:r>
      <w:r w:rsidRPr="001024FA">
        <w:rPr>
          <w:rFonts w:ascii="Times New Roman" w:hAnsi="Times New Roman"/>
          <w:sz w:val="28"/>
          <w:szCs w:val="28"/>
          <w:lang w:eastAsia="ru-RU"/>
        </w:rPr>
        <w:t>Удивительное дело, друзья! Военное судно выполняет важную государственную, международную задачу, обеспечивая безопасность движения морских судов. А такая необходимая в многомесячном походе радость, как поговорить с женами и детьми, команде недоступна. Бедные морячки полгода живут в море, в изоляции от Родины. Мне искренне жаль их, а вам? У нас на яхте спутниковый телефон есть только у Федора (это не его личный телефон, спонсорский!). Он не жлобится, а, наоборот, великодушно звонит всем семьям морячков и пере</w:t>
      </w:r>
      <w:r w:rsidR="00E5280F" w:rsidRPr="001024FA">
        <w:rPr>
          <w:rFonts w:ascii="Times New Roman" w:hAnsi="Times New Roman"/>
          <w:sz w:val="28"/>
          <w:szCs w:val="28"/>
          <w:lang w:eastAsia="ru-RU"/>
        </w:rPr>
        <w:t>дает приветы.</w:t>
      </w:r>
      <w:r w:rsidRPr="001024FA">
        <w:rPr>
          <w:rFonts w:ascii="Times New Roman" w:hAnsi="Times New Roman"/>
          <w:sz w:val="28"/>
          <w:szCs w:val="28"/>
          <w:lang w:eastAsia="ru-RU"/>
        </w:rPr>
        <w:t>- Надо будет сказать Вадиму Цыганову, чтобы, когда вернемся, непременно подарил им спутниковый телефон... - сказал Федор и записал себе эту мысль в тетрадку.</w:t>
      </w:r>
      <w:r w:rsidR="007B1536" w:rsidRPr="001024FA">
        <w:rPr>
          <w:rFonts w:ascii="Times New Roman" w:hAnsi="Times New Roman"/>
          <w:sz w:val="28"/>
          <w:szCs w:val="28"/>
          <w:lang w:eastAsia="ru-RU"/>
        </w:rPr>
        <w:br w:type="page"/>
      </w:r>
      <w:r w:rsidR="007B1536" w:rsidRPr="001024FA">
        <w:rPr>
          <w:rFonts w:ascii="Times New Roman" w:hAnsi="Times New Roman"/>
          <w:b/>
          <w:caps/>
          <w:sz w:val="28"/>
          <w:szCs w:val="28"/>
          <w:lang w:eastAsia="ru-RU"/>
        </w:rPr>
        <w:t>Приложение 3</w:t>
      </w:r>
    </w:p>
    <w:p w:rsidR="00091EF2" w:rsidRDefault="00091EF2" w:rsidP="001024FA">
      <w:pPr>
        <w:spacing w:after="0" w:line="360" w:lineRule="auto"/>
        <w:ind w:firstLine="709"/>
        <w:contextualSpacing/>
        <w:jc w:val="both"/>
        <w:rPr>
          <w:rFonts w:ascii="Times New Roman" w:hAnsi="Times New Roman"/>
          <w:b/>
          <w:caps/>
          <w:sz w:val="28"/>
          <w:szCs w:val="28"/>
          <w:lang w:val="uk-UA" w:eastAsia="ru-RU"/>
        </w:rPr>
      </w:pP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b/>
          <w:caps/>
          <w:sz w:val="28"/>
          <w:szCs w:val="28"/>
          <w:lang w:eastAsia="ru-RU"/>
        </w:rPr>
        <w:t>(отрывок)</w:t>
      </w:r>
    </w:p>
    <w:p w:rsidR="001B0B4F" w:rsidRPr="001024FA" w:rsidRDefault="001B0B4F" w:rsidP="001024FA">
      <w:pPr>
        <w:spacing w:after="0" w:line="360" w:lineRule="auto"/>
        <w:ind w:firstLine="709"/>
        <w:contextualSpacing/>
        <w:jc w:val="both"/>
        <w:outlineLvl w:val="0"/>
        <w:rPr>
          <w:rFonts w:ascii="Times New Roman" w:hAnsi="Times New Roman"/>
          <w:b/>
          <w:bCs/>
          <w:kern w:val="36"/>
          <w:sz w:val="28"/>
          <w:szCs w:val="28"/>
          <w:lang w:eastAsia="ru-RU"/>
        </w:rPr>
      </w:pPr>
      <w:r w:rsidRPr="001024FA">
        <w:rPr>
          <w:rFonts w:ascii="Times New Roman" w:hAnsi="Times New Roman"/>
          <w:b/>
          <w:bCs/>
          <w:kern w:val="36"/>
          <w:sz w:val="28"/>
          <w:szCs w:val="28"/>
          <w:lang w:eastAsia="ru-RU"/>
        </w:rPr>
        <w:t>Эдвард РАДЗИНСКИЙ: «Ришелье был олигархом, а д’Артаньян - тюремщиком»</w:t>
      </w: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Романтический герой Михаила Боярского оказался далек от своего сурового прототипа...</w:t>
      </w:r>
    </w:p>
    <w:p w:rsidR="001B0B4F" w:rsidRPr="001024FA" w:rsidRDefault="001B0B4F" w:rsidP="001024FA">
      <w:pPr>
        <w:spacing w:after="0" w:line="360" w:lineRule="auto"/>
        <w:ind w:firstLine="709"/>
        <w:contextualSpacing/>
        <w:jc w:val="both"/>
        <w:outlineLvl w:val="3"/>
        <w:rPr>
          <w:rFonts w:ascii="Times New Roman" w:hAnsi="Times New Roman"/>
          <w:b/>
          <w:bCs/>
          <w:sz w:val="28"/>
          <w:szCs w:val="28"/>
          <w:lang w:eastAsia="ru-RU"/>
        </w:rPr>
      </w:pPr>
      <w:r w:rsidRPr="001024FA">
        <w:rPr>
          <w:rFonts w:ascii="Times New Roman" w:hAnsi="Times New Roman"/>
          <w:b/>
          <w:bCs/>
          <w:sz w:val="28"/>
          <w:szCs w:val="28"/>
          <w:lang w:eastAsia="ru-RU"/>
        </w:rPr>
        <w:t>Эдвард Станиславович, пишущий большие исторические полотна о великих людях, и сам давно стал масштабным писателем - под стать своим «клиентам», как он их порой насмешливо называет.</w:t>
      </w: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Но вот тут недавно вышла его новая книга «Железная маска и граф Сен-Жермен». А там, представьте, не про Сталина (самого любимого «клиента» Радзинского), а о Франции - XVII век, короли, дамы, подвески, подвязки, интриги и шпаги. Весело, в общем. И сам Радзинский тоже рад: «трупы диктаторов» его порядком утомили, да и на своего последнего Сталина он потратил уже 13 лет жизни, а «Маску» сотворил на одном дыхании, и вообще «это было похоже на любовное приключение».</w:t>
      </w: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 «Железная маска» не учебник по истории. Это роман. Но исторический. В пределах фактов. В этой книге я встречаюсь с мистическим человеком, который принимает заказы на расследование самых знаменитых тайн прошлого. Этакий Шерлок Холмс истории… Есть множество версий, кто был узником Бастилии с железной маской на лице. И мы, разбирая версии, попадаем в XVII век. Этот «Шерлок» не я, как можно подумать. Он часто говорит слишком спорные вещи, и его заключения не всегда совпадают с моими. Господин Дюма, описывая то время в «Трех мушкетерах», слышал в XVII веке прежде всего звон шпаг мушкетеров и гвардейцев. Но живший в XVII веке знаменитый философ Лабрюйер описывал совсем другое: по улицам больших городов Франции невозможно ходить, потому что слышишь одно и то же: «опись имущества», «долговая расписка», «протест векселя», вызов в суд и так далее. Наступал капитализм. Во Францию пришли деньги. Беспощадные, наглые и всевластные. Вместе с ними появились олигархи. Самым знаменитым - с гигантским состоянием - был кардинал Ришелье. А ведь начинал бедным епископом. Зато, когда умирал, состояние его было огромным. Еще богаче был кардинал Мазарини. А потом появились богатейшие финансисты. Они уверовали в собственное могущество и в то, что деньги решают все. И не поняли, что в стране Власти олигарх - он только до тех пор олигарх, покуда ему благоволит Власть, то есть король. Такова печальная история самого знаменитого из олигархов - Фуке. Исторического Фуке, которого ловко арестовал исторический д’Артаньян. Да, удалой гаснец был не только мушкетером, но и умелым тюремщиком.</w:t>
      </w:r>
    </w:p>
    <w:tbl>
      <w:tblPr>
        <w:tblpPr w:leftFromText="45" w:rightFromText="45" w:vertAnchor="text" w:tblpXSpec="right" w:tblpYSpec="center"/>
        <w:tblW w:w="0" w:type="auto"/>
        <w:tblCellSpacing w:w="7" w:type="dxa"/>
        <w:tblCellMar>
          <w:top w:w="30" w:type="dxa"/>
          <w:left w:w="30" w:type="dxa"/>
          <w:bottom w:w="30" w:type="dxa"/>
          <w:right w:w="30" w:type="dxa"/>
        </w:tblCellMar>
        <w:tblLook w:val="04A0" w:firstRow="1" w:lastRow="0" w:firstColumn="1" w:lastColumn="0" w:noHBand="0" w:noVBand="1"/>
      </w:tblPr>
      <w:tblGrid>
        <w:gridCol w:w="154"/>
      </w:tblGrid>
      <w:tr w:rsidR="001024FA" w:rsidRPr="00ED066D" w:rsidTr="001B0B4F">
        <w:trPr>
          <w:tblCellSpacing w:w="7" w:type="dxa"/>
        </w:trPr>
        <w:tc>
          <w:tcPr>
            <w:tcW w:w="0" w:type="auto"/>
            <w:shd w:val="clear" w:color="auto" w:fill="FFFFFF"/>
            <w:vAlign w:val="center"/>
            <w:hideMark/>
          </w:tcPr>
          <w:tbl>
            <w:tblPr>
              <w:tblW w:w="15" w:type="dxa"/>
              <w:jc w:val="right"/>
              <w:tblCellSpacing w:w="15" w:type="dxa"/>
              <w:tblCellMar>
                <w:left w:w="0" w:type="dxa"/>
                <w:right w:w="0" w:type="dxa"/>
              </w:tblCellMar>
              <w:tblLook w:val="04A0" w:firstRow="1" w:lastRow="0" w:firstColumn="1" w:lastColumn="0" w:noHBand="0" w:noVBand="1"/>
            </w:tblPr>
            <w:tblGrid>
              <w:gridCol w:w="66"/>
            </w:tblGrid>
            <w:tr w:rsidR="001024FA" w:rsidRPr="00ED066D">
              <w:trPr>
                <w:tblCellSpacing w:w="15" w:type="dxa"/>
                <w:jc w:val="right"/>
              </w:trPr>
              <w:tc>
                <w:tcPr>
                  <w:tcW w:w="0" w:type="auto"/>
                  <w:tcBorders>
                    <w:top w:val="nil"/>
                    <w:left w:val="nil"/>
                    <w:bottom w:val="nil"/>
                    <w:right w:val="nil"/>
                  </w:tcBorders>
                  <w:vAlign w:val="center"/>
                  <w:hideMark/>
                </w:tcPr>
                <w:p w:rsidR="001B0B4F" w:rsidRPr="001024FA" w:rsidRDefault="001B0B4F" w:rsidP="001024FA">
                  <w:pPr>
                    <w:framePr w:hSpace="45" w:wrap="around" w:vAnchor="text" w:hAnchor="text" w:xAlign="right" w:yAlign="center"/>
                    <w:spacing w:after="0" w:line="360" w:lineRule="auto"/>
                    <w:ind w:firstLine="709"/>
                    <w:contextualSpacing/>
                    <w:jc w:val="both"/>
                    <w:rPr>
                      <w:rFonts w:ascii="Times New Roman" w:hAnsi="Times New Roman"/>
                      <w:sz w:val="28"/>
                      <w:szCs w:val="28"/>
                      <w:lang w:eastAsia="ru-RU"/>
                    </w:rPr>
                  </w:pPr>
                </w:p>
              </w:tc>
            </w:tr>
            <w:tr w:rsidR="001024FA" w:rsidRPr="00ED066D">
              <w:trPr>
                <w:tblCellSpacing w:w="15" w:type="dxa"/>
                <w:jc w:val="right"/>
              </w:trPr>
              <w:tc>
                <w:tcPr>
                  <w:tcW w:w="0" w:type="auto"/>
                  <w:tcBorders>
                    <w:top w:val="nil"/>
                    <w:left w:val="nil"/>
                    <w:bottom w:val="nil"/>
                    <w:right w:val="nil"/>
                  </w:tcBorders>
                  <w:vAlign w:val="center"/>
                  <w:hideMark/>
                </w:tcPr>
                <w:p w:rsidR="001B0B4F" w:rsidRPr="001024FA" w:rsidRDefault="001B0B4F" w:rsidP="001024FA">
                  <w:pPr>
                    <w:framePr w:hSpace="45" w:wrap="around" w:vAnchor="text" w:hAnchor="text" w:xAlign="right" w:yAlign="center"/>
                    <w:spacing w:after="0" w:line="360" w:lineRule="auto"/>
                    <w:ind w:firstLine="709"/>
                    <w:contextualSpacing/>
                    <w:jc w:val="both"/>
                    <w:rPr>
                      <w:rFonts w:ascii="Times New Roman" w:hAnsi="Times New Roman"/>
                      <w:sz w:val="28"/>
                      <w:szCs w:val="28"/>
                      <w:lang w:eastAsia="ru-RU"/>
                    </w:rPr>
                  </w:pPr>
                </w:p>
              </w:tc>
            </w:tr>
          </w:tbl>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p>
        </w:tc>
      </w:tr>
    </w:tbl>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 xml:space="preserve">- Ну, он последний великий царь. Он не был изувером, как Великий Петр. </w:t>
      </w:r>
      <w:r w:rsidRPr="001024FA">
        <w:rPr>
          <w:rFonts w:ascii="Times New Roman" w:hAnsi="Times New Roman"/>
          <w:b/>
          <w:sz w:val="28"/>
          <w:szCs w:val="28"/>
          <w:lang w:eastAsia="ru-RU"/>
        </w:rPr>
        <w:t>Петр волок Россию страшным, варварским способом.</w:t>
      </w:r>
      <w:r w:rsidRPr="001024FA">
        <w:rPr>
          <w:rFonts w:ascii="Times New Roman" w:hAnsi="Times New Roman"/>
          <w:sz w:val="28"/>
          <w:szCs w:val="28"/>
          <w:lang w:eastAsia="ru-RU"/>
        </w:rPr>
        <w:t xml:space="preserve"> Александр Второй - это европейский правитель. На мой взгляд, после Екатерины Великой - единственный. Александр Третий - это уже деградация, подготовка к революции. И несчастный Николай, который был рожден для прекрасной семейной жизни, но не для царствования.</w:t>
      </w: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 Какая тайна в истории вас потрясла больше всего?</w:t>
      </w: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 Я вам отвечу тупо: то, чем я занимаюсь сегодня. История Железной Маски. И, конечно, история Сталина, загадка его смерти. Когда я выяснил, что он в ночь своей смерти велел себя не охранять, а потом выяснилось, что велел не он, а старший охранник передал его приказ остальным охранникам. И в эту ночь все и случилось! А потом охранник быстренько умер - конечно, это меня потрясло. И дальше начинается множество странных совпадений. И, наконец, мой подробный разговор с Лозгачевым (помощник коменданта сталинской дачи в Кунцеве. - Ред.), который нашел Сталина на полу. У того же Берия не было другого выхода, он был действительно обречен при живом Сталине.</w:t>
      </w: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 Вы же год назад уже обещали «отпустить Сталина» - отдать книгу в издательство?</w:t>
      </w:r>
    </w:p>
    <w:p w:rsidR="001B0B4F" w:rsidRDefault="001B0B4F" w:rsidP="001024FA">
      <w:pPr>
        <w:spacing w:after="0" w:line="360" w:lineRule="auto"/>
        <w:ind w:firstLine="709"/>
        <w:contextualSpacing/>
        <w:jc w:val="both"/>
        <w:rPr>
          <w:rFonts w:ascii="Times New Roman" w:hAnsi="Times New Roman"/>
          <w:sz w:val="28"/>
          <w:szCs w:val="28"/>
          <w:lang w:val="uk-UA" w:eastAsia="ru-RU"/>
        </w:rPr>
      </w:pPr>
      <w:r w:rsidRPr="001024FA">
        <w:rPr>
          <w:rFonts w:ascii="Times New Roman" w:hAnsi="Times New Roman"/>
          <w:sz w:val="28"/>
          <w:szCs w:val="28"/>
          <w:lang w:eastAsia="ru-RU"/>
        </w:rPr>
        <w:t>- Надеюсь вот-вот ее закончить - а это три больших тома. И перестану быть «последней жертвой культа личности»! И после этого уеду в большое путешествие по миру... Наконец-то! Наконец-то!</w:t>
      </w:r>
    </w:p>
    <w:p w:rsidR="00091EF2" w:rsidRPr="00091EF2" w:rsidRDefault="00091EF2" w:rsidP="001024FA">
      <w:pPr>
        <w:spacing w:after="0" w:line="360" w:lineRule="auto"/>
        <w:ind w:firstLine="709"/>
        <w:contextualSpacing/>
        <w:jc w:val="both"/>
        <w:rPr>
          <w:rFonts w:ascii="Times New Roman" w:hAnsi="Times New Roman"/>
          <w:sz w:val="28"/>
          <w:szCs w:val="28"/>
          <w:lang w:val="uk-UA" w:eastAsia="ru-RU"/>
        </w:rPr>
      </w:pP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br w:type="page"/>
      </w:r>
    </w:p>
    <w:p w:rsidR="00002279" w:rsidRPr="001024FA" w:rsidRDefault="001B0B4F"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caps/>
          <w:sz w:val="28"/>
          <w:szCs w:val="28"/>
          <w:lang w:eastAsia="ru-RU"/>
        </w:rPr>
        <w:t>Приложение 4</w:t>
      </w:r>
    </w:p>
    <w:p w:rsidR="00091EF2" w:rsidRDefault="00091EF2" w:rsidP="001024FA">
      <w:pPr>
        <w:spacing w:after="0" w:line="360" w:lineRule="auto"/>
        <w:ind w:firstLine="709"/>
        <w:contextualSpacing/>
        <w:jc w:val="both"/>
        <w:rPr>
          <w:rFonts w:ascii="Times New Roman" w:hAnsi="Times New Roman"/>
          <w:b/>
          <w:caps/>
          <w:sz w:val="28"/>
          <w:szCs w:val="28"/>
          <w:lang w:val="uk-UA" w:eastAsia="ru-RU"/>
        </w:rPr>
      </w:pPr>
    </w:p>
    <w:p w:rsidR="00074C9F" w:rsidRPr="001024FA" w:rsidRDefault="00074C9F"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caps/>
          <w:sz w:val="28"/>
          <w:szCs w:val="28"/>
          <w:lang w:eastAsia="ru-RU"/>
        </w:rPr>
        <w:t>Время быть счастливой</w:t>
      </w:r>
    </w:p>
    <w:p w:rsidR="00074C9F" w:rsidRPr="001024FA" w:rsidRDefault="00B9585D" w:rsidP="001024FA">
      <w:pPr>
        <w:shd w:val="clear" w:color="auto" w:fill="FFFFFF"/>
        <w:tabs>
          <w:tab w:val="left" w:leader="underscore" w:pos="437"/>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Сумерки нежно окутали город, погружая его в дивное очарование вечера. В свете фо</w:t>
      </w:r>
      <w:r w:rsidR="00074C9F" w:rsidRPr="001024FA">
        <w:rPr>
          <w:rFonts w:ascii="Times New Roman" w:hAnsi="Times New Roman"/>
          <w:sz w:val="28"/>
          <w:szCs w:val="28"/>
        </w:rPr>
        <w:t>нарей мерцали снежинки, падая на землю и покрывая ее нежным пушистым одеялом.</w:t>
      </w:r>
    </w:p>
    <w:p w:rsidR="00074C9F" w:rsidRPr="001024FA" w:rsidRDefault="00074C9F" w:rsidP="001024FA">
      <w:pPr>
        <w:shd w:val="clear" w:color="auto" w:fill="FFFFFF"/>
        <w:tabs>
          <w:tab w:val="left" w:leader="underscore" w:pos="437"/>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Татьяна брела по городу, опустив голову, не замечая ни прохожих, ни этой дивной красоты. Она просто гуляла и думала, думала…</w:t>
      </w:r>
    </w:p>
    <w:p w:rsidR="00B9585D" w:rsidRPr="001024FA" w:rsidRDefault="00074C9F" w:rsidP="001024FA">
      <w:pPr>
        <w:shd w:val="clear" w:color="auto" w:fill="FFFFFF"/>
        <w:tabs>
          <w:tab w:val="left" w:leader="underscore" w:pos="437"/>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Сережка – ее замечательный младший сын женился месяц назад и уехал от нее. Он всецело был поглащен своей новой жизнью и молодой супругой. Нет. Таня не ревновала, она знала, что рано или поздно это произойдет. Да и Ириша – Сережкина жена – девочка просто замечательная, общительная и добрая. Но раньше они много времени проводили вместе, а сейчас приезжали редко.</w:t>
      </w:r>
    </w:p>
    <w:p w:rsidR="00B9585D" w:rsidRPr="001024FA" w:rsidRDefault="00B9585D" w:rsidP="001024FA">
      <w:pPr>
        <w:shd w:val="clear" w:color="auto" w:fill="FFFFFF"/>
        <w:spacing w:after="0" w:line="360" w:lineRule="auto"/>
        <w:ind w:right="19" w:firstLine="709"/>
        <w:contextualSpacing/>
        <w:jc w:val="both"/>
        <w:rPr>
          <w:rFonts w:ascii="Times New Roman" w:hAnsi="Times New Roman"/>
          <w:sz w:val="28"/>
          <w:szCs w:val="28"/>
        </w:rPr>
      </w:pPr>
      <w:r w:rsidRPr="001024FA">
        <w:rPr>
          <w:rFonts w:ascii="Times New Roman" w:hAnsi="Times New Roman"/>
          <w:sz w:val="28"/>
          <w:szCs w:val="28"/>
        </w:rPr>
        <w:t>Владика — старшего сына — она не видела уже два года, ему предложили хорошую работу в Германии, и он вместе с семьей уехал</w:t>
      </w:r>
      <w:r w:rsidR="00074C9F" w:rsidRPr="001024FA">
        <w:rPr>
          <w:rFonts w:ascii="Times New Roman" w:hAnsi="Times New Roman"/>
          <w:sz w:val="28"/>
          <w:szCs w:val="28"/>
        </w:rPr>
        <w:t>.</w:t>
      </w:r>
      <w:r w:rsidRPr="001024FA">
        <w:rPr>
          <w:rFonts w:ascii="Times New Roman" w:hAnsi="Times New Roman"/>
          <w:sz w:val="28"/>
          <w:szCs w:val="28"/>
        </w:rPr>
        <w:t xml:space="preserve"> Они постоянно созванивались</w:t>
      </w:r>
      <w:r w:rsidR="00074C9F" w:rsidRPr="001024FA">
        <w:rPr>
          <w:rFonts w:ascii="Times New Roman" w:hAnsi="Times New Roman"/>
          <w:sz w:val="28"/>
          <w:szCs w:val="28"/>
        </w:rPr>
        <w:t>,</w:t>
      </w:r>
      <w:r w:rsidRPr="001024FA">
        <w:rPr>
          <w:rFonts w:ascii="Times New Roman" w:hAnsi="Times New Roman"/>
          <w:sz w:val="28"/>
          <w:szCs w:val="28"/>
        </w:rPr>
        <w:t xml:space="preserve"> но так не хватало живого общения. Татьяна безумно скуча</w:t>
      </w:r>
      <w:r w:rsidR="00074C9F" w:rsidRPr="001024FA">
        <w:rPr>
          <w:rFonts w:ascii="Times New Roman" w:hAnsi="Times New Roman"/>
          <w:sz w:val="28"/>
          <w:szCs w:val="28"/>
        </w:rPr>
        <w:t>ла по</w:t>
      </w:r>
      <w:r w:rsidRPr="001024FA">
        <w:rPr>
          <w:rFonts w:ascii="Times New Roman" w:hAnsi="Times New Roman"/>
          <w:sz w:val="28"/>
          <w:szCs w:val="28"/>
        </w:rPr>
        <w:t xml:space="preserve"> своей маленькой внучке Лизоньке. Когда они уезжали, Лизе было всего четыре месяца</w:t>
      </w:r>
      <w:r w:rsidR="00074C9F" w:rsidRPr="001024FA">
        <w:rPr>
          <w:rFonts w:ascii="Times New Roman" w:hAnsi="Times New Roman"/>
          <w:sz w:val="28"/>
          <w:szCs w:val="28"/>
        </w:rPr>
        <w:t>,</w:t>
      </w:r>
      <w:r w:rsidRPr="001024FA">
        <w:rPr>
          <w:rFonts w:ascii="Times New Roman" w:hAnsi="Times New Roman"/>
          <w:sz w:val="28"/>
          <w:szCs w:val="28"/>
        </w:rPr>
        <w:t xml:space="preserve"> а сейчас с фото на нее смотрел такой замечательный большой человечек, Влад </w:t>
      </w:r>
      <w:r w:rsidR="00074C9F" w:rsidRPr="001024FA">
        <w:rPr>
          <w:rFonts w:ascii="Times New Roman" w:hAnsi="Times New Roman"/>
          <w:sz w:val="28"/>
          <w:szCs w:val="28"/>
        </w:rPr>
        <w:t>обещал</w:t>
      </w:r>
      <w:r w:rsidRPr="001024FA">
        <w:rPr>
          <w:rFonts w:ascii="Times New Roman" w:hAnsi="Times New Roman"/>
          <w:sz w:val="28"/>
          <w:szCs w:val="28"/>
        </w:rPr>
        <w:t xml:space="preserve"> приехать на Новый год, но его так и не отпустили на работе.</w:t>
      </w:r>
    </w:p>
    <w:p w:rsidR="00B9585D" w:rsidRPr="001024FA" w:rsidRDefault="00B9585D" w:rsidP="001024FA">
      <w:pPr>
        <w:shd w:val="clear" w:color="auto" w:fill="FFFFFF"/>
        <w:spacing w:after="0" w:line="360" w:lineRule="auto"/>
        <w:ind w:right="14" w:firstLine="709"/>
        <w:contextualSpacing/>
        <w:jc w:val="both"/>
        <w:rPr>
          <w:rFonts w:ascii="Times New Roman" w:hAnsi="Times New Roman"/>
          <w:sz w:val="28"/>
          <w:szCs w:val="28"/>
        </w:rPr>
      </w:pPr>
      <w:r w:rsidRPr="001024FA">
        <w:rPr>
          <w:rFonts w:ascii="Times New Roman" w:hAnsi="Times New Roman"/>
          <w:sz w:val="28"/>
          <w:szCs w:val="28"/>
        </w:rPr>
        <w:t>Татьяна была безгранично счастлива за своих сыновей, она вою свою жизнь жила только ради</w:t>
      </w:r>
      <w:r w:rsidR="001024FA" w:rsidRPr="001024FA">
        <w:rPr>
          <w:rFonts w:ascii="Times New Roman" w:hAnsi="Times New Roman"/>
          <w:sz w:val="28"/>
          <w:szCs w:val="28"/>
        </w:rPr>
        <w:t xml:space="preserve"> </w:t>
      </w:r>
      <w:r w:rsidRPr="001024FA">
        <w:rPr>
          <w:rFonts w:ascii="Times New Roman" w:hAnsi="Times New Roman"/>
          <w:sz w:val="28"/>
          <w:szCs w:val="28"/>
        </w:rPr>
        <w:t>них</w:t>
      </w:r>
      <w:r w:rsidR="00074C9F" w:rsidRPr="001024FA">
        <w:rPr>
          <w:rFonts w:ascii="Times New Roman" w:hAnsi="Times New Roman"/>
          <w:sz w:val="28"/>
          <w:szCs w:val="28"/>
        </w:rPr>
        <w:t>,</w:t>
      </w:r>
      <w:r w:rsidRPr="001024FA">
        <w:rPr>
          <w:rFonts w:ascii="Times New Roman" w:hAnsi="Times New Roman"/>
          <w:sz w:val="28"/>
          <w:szCs w:val="28"/>
        </w:rPr>
        <w:t xml:space="preserve"> стараясь дать им все самое лучшее по мере своих возможностей</w:t>
      </w:r>
      <w:r w:rsidR="00074C9F" w:rsidRPr="001024FA">
        <w:rPr>
          <w:rFonts w:ascii="Times New Roman" w:hAnsi="Times New Roman"/>
          <w:sz w:val="28"/>
          <w:szCs w:val="28"/>
        </w:rPr>
        <w:t>.</w:t>
      </w:r>
      <w:r w:rsidRPr="001024FA">
        <w:rPr>
          <w:rFonts w:ascii="Times New Roman" w:hAnsi="Times New Roman"/>
          <w:sz w:val="28"/>
          <w:szCs w:val="28"/>
        </w:rPr>
        <w:t xml:space="preserve"> Пусть с материальной точки зрения она и не </w:t>
      </w:r>
      <w:r w:rsidR="00074C9F" w:rsidRPr="001024FA">
        <w:rPr>
          <w:rFonts w:ascii="Times New Roman" w:hAnsi="Times New Roman"/>
          <w:sz w:val="28"/>
          <w:szCs w:val="28"/>
        </w:rPr>
        <w:t>могл</w:t>
      </w:r>
      <w:r w:rsidRPr="001024FA">
        <w:rPr>
          <w:rFonts w:ascii="Times New Roman" w:hAnsi="Times New Roman"/>
          <w:sz w:val="28"/>
          <w:szCs w:val="28"/>
        </w:rPr>
        <w:t>а дать им все</w:t>
      </w:r>
      <w:r w:rsidR="00074C9F" w:rsidRPr="001024FA">
        <w:rPr>
          <w:rFonts w:ascii="Times New Roman" w:hAnsi="Times New Roman"/>
          <w:sz w:val="28"/>
          <w:szCs w:val="28"/>
        </w:rPr>
        <w:t>,</w:t>
      </w:r>
      <w:r w:rsidRPr="001024FA">
        <w:rPr>
          <w:rFonts w:ascii="Times New Roman" w:hAnsi="Times New Roman"/>
          <w:sz w:val="28"/>
          <w:szCs w:val="28"/>
        </w:rPr>
        <w:t xml:space="preserve"> что хотела, но дети относились с большим пониманием к </w:t>
      </w:r>
      <w:r w:rsidR="00074C9F" w:rsidRPr="001024FA">
        <w:rPr>
          <w:rFonts w:ascii="Times New Roman" w:hAnsi="Times New Roman"/>
          <w:sz w:val="28"/>
          <w:szCs w:val="28"/>
        </w:rPr>
        <w:t>семейным</w:t>
      </w:r>
      <w:r w:rsidRPr="001024FA">
        <w:rPr>
          <w:rFonts w:ascii="Times New Roman" w:hAnsi="Times New Roman"/>
          <w:sz w:val="28"/>
          <w:szCs w:val="28"/>
        </w:rPr>
        <w:t xml:space="preserve"> трудностям и никогда ничего не требовали. Мальчишки всегда помогали маме чем только могли.</w:t>
      </w:r>
    </w:p>
    <w:p w:rsidR="00B9585D" w:rsidRPr="001024FA" w:rsidRDefault="00B9585D" w:rsidP="001024FA">
      <w:pPr>
        <w:shd w:val="clear" w:color="auto" w:fill="FFFFFF"/>
        <w:spacing w:after="0" w:line="360" w:lineRule="auto"/>
        <w:ind w:right="24" w:firstLine="709"/>
        <w:contextualSpacing/>
        <w:jc w:val="both"/>
        <w:rPr>
          <w:rFonts w:ascii="Times New Roman" w:hAnsi="Times New Roman"/>
          <w:sz w:val="28"/>
          <w:szCs w:val="28"/>
        </w:rPr>
      </w:pPr>
      <w:r w:rsidRPr="001024FA">
        <w:rPr>
          <w:rFonts w:ascii="Times New Roman" w:hAnsi="Times New Roman"/>
          <w:sz w:val="28"/>
          <w:szCs w:val="28"/>
        </w:rPr>
        <w:t>Жизнь сложилась так. что Таня растила мальчиков одна. Когда родился младший Сережа, отношения с мужем у нее совсем расклеились, и они приняли решение не мучить больше друг друга. Таня еще долго хранила надежду, что муж все же одумается, поймет, что не может жить без своей семьи и вернется. Но этого не произошло, ни через месяц, ни через год. А спустя какое-то время он женился во второй раз и практически совсем забыл, что у него есть дети. Таня тогда окончательно поняла, что все ее надежды были напрасны, и решила жить только для своих любимых мальчиков. Она с головой окунулась в работу, а. приходя домой, все свое время посвящала только детям. Были в ее жизни и встречи, но из-за отсутствия личного времени, ни к чему серьезному они не привели, да Таня и не стремилась. Она не могла себе даже представить, что приведет е дом чужого мужчину, она очень боялась, что дети его не примут или он не сможет относиться к ним так, как ей бы хотелось</w:t>
      </w:r>
    </w:p>
    <w:p w:rsidR="00B9585D" w:rsidRPr="001024FA" w:rsidRDefault="00B9585D" w:rsidP="001024FA">
      <w:pPr>
        <w:shd w:val="clear" w:color="auto" w:fill="FFFFFF"/>
        <w:spacing w:after="0" w:line="360" w:lineRule="auto"/>
        <w:ind w:right="19" w:firstLine="709"/>
        <w:contextualSpacing/>
        <w:jc w:val="both"/>
        <w:rPr>
          <w:rFonts w:ascii="Times New Roman" w:hAnsi="Times New Roman"/>
          <w:sz w:val="28"/>
          <w:szCs w:val="28"/>
        </w:rPr>
      </w:pPr>
      <w:r w:rsidRPr="001024FA">
        <w:rPr>
          <w:rFonts w:ascii="Times New Roman" w:hAnsi="Times New Roman"/>
          <w:sz w:val="28"/>
          <w:szCs w:val="28"/>
        </w:rPr>
        <w:t>Так летели годы. Таня жила в своем маленьком мирке. Она, конечно, осознавала, что чего-то ей в жизни не хватает, но смирилась и просто жила.</w:t>
      </w:r>
    </w:p>
    <w:p w:rsidR="00B9585D" w:rsidRPr="001024FA" w:rsidRDefault="00B9585D" w:rsidP="001024FA">
      <w:pPr>
        <w:shd w:val="clear" w:color="auto" w:fill="FFFFFF"/>
        <w:spacing w:after="0" w:line="360" w:lineRule="auto"/>
        <w:ind w:right="19" w:firstLine="709"/>
        <w:contextualSpacing/>
        <w:jc w:val="both"/>
        <w:rPr>
          <w:rFonts w:ascii="Times New Roman" w:hAnsi="Times New Roman"/>
          <w:sz w:val="28"/>
          <w:szCs w:val="28"/>
        </w:rPr>
      </w:pPr>
      <w:r w:rsidRPr="001024FA">
        <w:rPr>
          <w:rFonts w:ascii="Times New Roman" w:hAnsi="Times New Roman"/>
          <w:sz w:val="28"/>
          <w:szCs w:val="28"/>
        </w:rPr>
        <w:t>А сейчас она шла в полном одиночестве, и столько грусти было в ее глазах</w:t>
      </w:r>
      <w:r w:rsidR="00074C9F" w:rsidRPr="001024FA">
        <w:rPr>
          <w:rFonts w:ascii="Times New Roman" w:hAnsi="Times New Roman"/>
          <w:sz w:val="28"/>
          <w:szCs w:val="28"/>
        </w:rPr>
        <w:t>.</w:t>
      </w:r>
      <w:r w:rsidRPr="001024FA">
        <w:rPr>
          <w:rFonts w:ascii="Times New Roman" w:hAnsi="Times New Roman"/>
          <w:sz w:val="28"/>
          <w:szCs w:val="28"/>
        </w:rPr>
        <w:t xml:space="preserve"> Таня взглянула на часы, к ее изумлению </w:t>
      </w:r>
      <w:r w:rsidR="00074C9F" w:rsidRPr="001024FA">
        <w:rPr>
          <w:rFonts w:ascii="Times New Roman" w:hAnsi="Times New Roman"/>
          <w:sz w:val="28"/>
          <w:szCs w:val="28"/>
        </w:rPr>
        <w:t>оказалось,</w:t>
      </w:r>
      <w:r w:rsidRPr="001024FA">
        <w:rPr>
          <w:rFonts w:ascii="Times New Roman" w:hAnsi="Times New Roman"/>
          <w:sz w:val="28"/>
          <w:szCs w:val="28"/>
        </w:rPr>
        <w:t xml:space="preserve"> что гуляет уже более двух часов</w:t>
      </w:r>
      <w:r w:rsidR="00074C9F" w:rsidRPr="001024FA">
        <w:rPr>
          <w:rFonts w:ascii="Times New Roman" w:hAnsi="Times New Roman"/>
          <w:sz w:val="28"/>
          <w:szCs w:val="28"/>
        </w:rPr>
        <w:t>.</w:t>
      </w:r>
      <w:r w:rsidRPr="001024FA">
        <w:rPr>
          <w:rFonts w:ascii="Times New Roman" w:hAnsi="Times New Roman"/>
          <w:sz w:val="28"/>
          <w:szCs w:val="28"/>
        </w:rPr>
        <w:t xml:space="preserve"> Она ужасно продрогла, но домой идти совершенно </w:t>
      </w:r>
      <w:r w:rsidR="00074C9F" w:rsidRPr="001024FA">
        <w:rPr>
          <w:rFonts w:ascii="Times New Roman" w:hAnsi="Times New Roman"/>
          <w:sz w:val="28"/>
          <w:szCs w:val="28"/>
        </w:rPr>
        <w:t>не</w:t>
      </w:r>
      <w:r w:rsidRPr="001024FA">
        <w:rPr>
          <w:rFonts w:ascii="Times New Roman" w:hAnsi="Times New Roman"/>
          <w:sz w:val="28"/>
          <w:szCs w:val="28"/>
        </w:rPr>
        <w:t xml:space="preserve"> хотелось. Чтобы согреться Таня за</w:t>
      </w:r>
      <w:r w:rsidR="00074C9F" w:rsidRPr="001024FA">
        <w:rPr>
          <w:rFonts w:ascii="Times New Roman" w:hAnsi="Times New Roman"/>
          <w:sz w:val="28"/>
          <w:szCs w:val="28"/>
        </w:rPr>
        <w:t>шла в уютное маленькое кафе, в которое часто забегала с подружками поболтать и выпить кофе.</w:t>
      </w:r>
    </w:p>
    <w:p w:rsidR="00B9585D" w:rsidRPr="001024FA" w:rsidRDefault="00B9585D" w:rsidP="001024FA">
      <w:pPr>
        <w:shd w:val="clear" w:color="auto" w:fill="FFFFFF"/>
        <w:spacing w:after="0" w:line="360" w:lineRule="auto"/>
        <w:ind w:right="29" w:firstLine="709"/>
        <w:contextualSpacing/>
        <w:jc w:val="both"/>
        <w:rPr>
          <w:rFonts w:ascii="Times New Roman" w:hAnsi="Times New Roman"/>
          <w:sz w:val="28"/>
          <w:szCs w:val="28"/>
        </w:rPr>
      </w:pPr>
      <w:r w:rsidRPr="001024FA">
        <w:rPr>
          <w:rFonts w:ascii="Times New Roman" w:hAnsi="Times New Roman"/>
          <w:sz w:val="28"/>
          <w:szCs w:val="28"/>
        </w:rPr>
        <w:t>Она присела за любимый столик, наслаждаясь теплом и чарующим ароматом выпечки. Вдруг за соседним столиком заметила женщину, та показалась ей знакомой, но Таня никак не могла вспомнить, откуда она ее знает. Она прокручивала в голове все возможные варианты и</w:t>
      </w:r>
      <w:r w:rsidR="00D5511F" w:rsidRPr="001024FA">
        <w:rPr>
          <w:rFonts w:ascii="Times New Roman" w:hAnsi="Times New Roman"/>
          <w:sz w:val="28"/>
          <w:szCs w:val="28"/>
        </w:rPr>
        <w:t xml:space="preserve"> </w:t>
      </w:r>
      <w:r w:rsidRPr="001024FA">
        <w:rPr>
          <w:rFonts w:ascii="Times New Roman" w:hAnsi="Times New Roman"/>
          <w:sz w:val="28"/>
          <w:szCs w:val="28"/>
        </w:rPr>
        <w:t xml:space="preserve">наконец поняла! Это же Любочка! Они вместе </w:t>
      </w:r>
      <w:r w:rsidR="00D5511F" w:rsidRPr="001024FA">
        <w:rPr>
          <w:rFonts w:ascii="Times New Roman" w:hAnsi="Times New Roman"/>
          <w:sz w:val="28"/>
          <w:szCs w:val="28"/>
        </w:rPr>
        <w:t>учил</w:t>
      </w:r>
      <w:r w:rsidRPr="001024FA">
        <w:rPr>
          <w:rFonts w:ascii="Times New Roman" w:hAnsi="Times New Roman"/>
          <w:sz w:val="28"/>
          <w:szCs w:val="28"/>
        </w:rPr>
        <w:t>ись в институте и не виделись уже много лет. Она практически не изменилась, ее глаза остались такими же задорными. Любочка</w:t>
      </w:r>
      <w:r w:rsidR="001024FA" w:rsidRPr="001024FA">
        <w:rPr>
          <w:rFonts w:ascii="Times New Roman" w:hAnsi="Times New Roman"/>
          <w:sz w:val="28"/>
          <w:szCs w:val="28"/>
        </w:rPr>
        <w:t xml:space="preserve"> </w:t>
      </w:r>
      <w:r w:rsidRPr="001024FA">
        <w:rPr>
          <w:rFonts w:ascii="Times New Roman" w:hAnsi="Times New Roman"/>
          <w:sz w:val="28"/>
          <w:szCs w:val="28"/>
        </w:rPr>
        <w:t xml:space="preserve">с </w:t>
      </w:r>
      <w:r w:rsidR="00D5511F" w:rsidRPr="001024FA">
        <w:rPr>
          <w:rFonts w:ascii="Times New Roman" w:hAnsi="Times New Roman"/>
          <w:sz w:val="28"/>
          <w:szCs w:val="28"/>
        </w:rPr>
        <w:t>к</w:t>
      </w:r>
      <w:r w:rsidRPr="001024FA">
        <w:rPr>
          <w:rFonts w:ascii="Times New Roman" w:hAnsi="Times New Roman"/>
          <w:sz w:val="28"/>
          <w:szCs w:val="28"/>
        </w:rPr>
        <w:t>ем-то весело болтала по телефону, смеялась. Таня подождала, пока она закончит разговор, и подошла к ее столику.</w:t>
      </w:r>
    </w:p>
    <w:p w:rsidR="00B9585D" w:rsidRPr="001024FA" w:rsidRDefault="00B9585D" w:rsidP="001024FA">
      <w:pPr>
        <w:shd w:val="clear" w:color="auto" w:fill="FFFFFF"/>
        <w:tabs>
          <w:tab w:val="left" w:pos="307"/>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w:t>
      </w:r>
      <w:r w:rsidRPr="001024FA">
        <w:rPr>
          <w:rFonts w:ascii="Times New Roman" w:hAnsi="Times New Roman"/>
          <w:sz w:val="28"/>
          <w:szCs w:val="28"/>
        </w:rPr>
        <w:tab/>
        <w:t>Люба, добрый вечер! Я Таня</w:t>
      </w:r>
      <w:r w:rsidR="00D5511F" w:rsidRPr="001024FA">
        <w:rPr>
          <w:rFonts w:ascii="Times New Roman" w:hAnsi="Times New Roman"/>
          <w:sz w:val="28"/>
          <w:szCs w:val="28"/>
        </w:rPr>
        <w:t xml:space="preserve"> </w:t>
      </w:r>
      <w:r w:rsidRPr="001024FA">
        <w:rPr>
          <w:rFonts w:ascii="Times New Roman" w:hAnsi="Times New Roman"/>
          <w:sz w:val="28"/>
          <w:szCs w:val="28"/>
        </w:rPr>
        <w:t xml:space="preserve">Соколова, мы учились с тобой </w:t>
      </w:r>
      <w:r w:rsidR="00D5511F" w:rsidRPr="001024FA">
        <w:rPr>
          <w:rFonts w:ascii="Times New Roman" w:hAnsi="Times New Roman"/>
          <w:sz w:val="28"/>
          <w:szCs w:val="28"/>
        </w:rPr>
        <w:t>вме</w:t>
      </w:r>
      <w:r w:rsidRPr="001024FA">
        <w:rPr>
          <w:rFonts w:ascii="Times New Roman" w:hAnsi="Times New Roman"/>
          <w:sz w:val="28"/>
          <w:szCs w:val="28"/>
        </w:rPr>
        <w:t>сте, помнишь?</w:t>
      </w:r>
    </w:p>
    <w:p w:rsidR="00B9585D" w:rsidRPr="001024FA" w:rsidRDefault="00B9585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Возникла небольшая пауза...</w:t>
      </w:r>
    </w:p>
    <w:p w:rsidR="00B9585D" w:rsidRPr="001024FA" w:rsidRDefault="00B9585D" w:rsidP="001024FA">
      <w:pPr>
        <w:shd w:val="clear" w:color="auto" w:fill="FFFFFF"/>
        <w:tabs>
          <w:tab w:val="left" w:pos="307"/>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w:t>
      </w:r>
      <w:r w:rsidRPr="001024FA">
        <w:rPr>
          <w:rFonts w:ascii="Times New Roman" w:hAnsi="Times New Roman"/>
          <w:sz w:val="28"/>
          <w:szCs w:val="28"/>
        </w:rPr>
        <w:tab/>
        <w:t>Да, Таня, конечно, помню! —</w:t>
      </w:r>
      <w:r w:rsidR="00D5511F" w:rsidRPr="001024FA">
        <w:rPr>
          <w:rFonts w:ascii="Times New Roman" w:hAnsi="Times New Roman"/>
          <w:sz w:val="28"/>
          <w:szCs w:val="28"/>
        </w:rPr>
        <w:t xml:space="preserve"> </w:t>
      </w:r>
      <w:r w:rsidRPr="001024FA">
        <w:rPr>
          <w:rFonts w:ascii="Times New Roman" w:hAnsi="Times New Roman"/>
          <w:sz w:val="28"/>
          <w:szCs w:val="28"/>
        </w:rPr>
        <w:t>радостно сказала Люба, — Прости,</w:t>
      </w:r>
      <w:r w:rsidR="00D5511F" w:rsidRPr="001024FA">
        <w:rPr>
          <w:rFonts w:ascii="Times New Roman" w:hAnsi="Times New Roman"/>
          <w:sz w:val="28"/>
          <w:szCs w:val="28"/>
        </w:rPr>
        <w:t xml:space="preserve"> я</w:t>
      </w:r>
      <w:r w:rsidRPr="001024FA">
        <w:rPr>
          <w:rFonts w:ascii="Times New Roman" w:hAnsi="Times New Roman"/>
          <w:sz w:val="28"/>
          <w:szCs w:val="28"/>
        </w:rPr>
        <w:t xml:space="preserve"> не сразу тебя узнала, ты очень</w:t>
      </w:r>
      <w:r w:rsidR="00D5511F" w:rsidRPr="001024FA">
        <w:rPr>
          <w:rFonts w:ascii="Times New Roman" w:hAnsi="Times New Roman"/>
          <w:sz w:val="28"/>
          <w:szCs w:val="28"/>
        </w:rPr>
        <w:t xml:space="preserve"> </w:t>
      </w:r>
      <w:r w:rsidRPr="001024FA">
        <w:rPr>
          <w:rFonts w:ascii="Times New Roman" w:hAnsi="Times New Roman"/>
          <w:sz w:val="28"/>
          <w:szCs w:val="28"/>
        </w:rPr>
        <w:t>изменилась.</w:t>
      </w:r>
    </w:p>
    <w:p w:rsidR="00B9585D" w:rsidRPr="001024FA" w:rsidRDefault="00B9585D" w:rsidP="001024FA">
      <w:pPr>
        <w:shd w:val="clear" w:color="auto" w:fill="FFFFFF"/>
        <w:spacing w:after="0" w:line="360" w:lineRule="auto"/>
        <w:ind w:right="29" w:firstLine="709"/>
        <w:contextualSpacing/>
        <w:jc w:val="both"/>
        <w:rPr>
          <w:rFonts w:ascii="Times New Roman" w:hAnsi="Times New Roman"/>
          <w:sz w:val="28"/>
          <w:szCs w:val="28"/>
        </w:rPr>
      </w:pPr>
      <w:r w:rsidRPr="001024FA">
        <w:rPr>
          <w:rFonts w:ascii="Times New Roman" w:hAnsi="Times New Roman"/>
          <w:sz w:val="28"/>
          <w:szCs w:val="28"/>
        </w:rPr>
        <w:t xml:space="preserve">Женщины обнялись стали весело болтать о своей </w:t>
      </w:r>
      <w:r w:rsidR="00D5511F" w:rsidRPr="001024FA">
        <w:rPr>
          <w:rFonts w:ascii="Times New Roman" w:hAnsi="Times New Roman"/>
          <w:sz w:val="28"/>
          <w:szCs w:val="28"/>
        </w:rPr>
        <w:t>жи</w:t>
      </w:r>
      <w:r w:rsidRPr="001024FA">
        <w:rPr>
          <w:rFonts w:ascii="Times New Roman" w:hAnsi="Times New Roman"/>
          <w:sz w:val="28"/>
          <w:szCs w:val="28"/>
        </w:rPr>
        <w:t>зни. Но говорила практически все время Люба, она всегда была очень веселой девушкой и могла часами рассказывать интересные истории.</w:t>
      </w:r>
    </w:p>
    <w:p w:rsidR="00B9585D" w:rsidRPr="001024FA" w:rsidRDefault="00B9585D" w:rsidP="001024FA">
      <w:pPr>
        <w:shd w:val="clear" w:color="auto" w:fill="FFFFFF"/>
        <w:spacing w:after="0" w:line="360" w:lineRule="auto"/>
        <w:ind w:right="24" w:firstLine="709"/>
        <w:contextualSpacing/>
        <w:jc w:val="both"/>
        <w:rPr>
          <w:rFonts w:ascii="Times New Roman" w:hAnsi="Times New Roman"/>
          <w:sz w:val="28"/>
          <w:szCs w:val="28"/>
        </w:rPr>
      </w:pPr>
      <w:r w:rsidRPr="001024FA">
        <w:rPr>
          <w:rFonts w:ascii="Times New Roman" w:hAnsi="Times New Roman"/>
          <w:sz w:val="28"/>
          <w:szCs w:val="28"/>
        </w:rPr>
        <w:t>У Любы зазвонил телефон. Она извинилась и сказала, что вернется через пару минут. Люба вышла из кафе, а Таня наблюдала за ней через огромное окно. Там стояла ухоженная, интересная женщина с идеальной прической, прекрасно одетая и счастливая. Таня задумалась о своей жизни, как в кафе вбежала Люба и сказала:</w:t>
      </w:r>
    </w:p>
    <w:p w:rsidR="00B9585D" w:rsidRPr="001024FA" w:rsidRDefault="00B9585D" w:rsidP="001024FA">
      <w:pPr>
        <w:widowControl w:val="0"/>
        <w:numPr>
          <w:ilvl w:val="0"/>
          <w:numId w:val="13"/>
        </w:numPr>
        <w:shd w:val="clear" w:color="auto" w:fill="FFFFFF"/>
        <w:tabs>
          <w:tab w:val="left" w:pos="307"/>
        </w:tabs>
        <w:autoSpaceDE w:val="0"/>
        <w:autoSpaceDN w:val="0"/>
        <w:adjustRightInd w:val="0"/>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Представляешь, это звонил</w:t>
      </w:r>
      <w:r w:rsidR="00D5511F" w:rsidRPr="001024FA">
        <w:rPr>
          <w:rFonts w:ascii="Times New Roman" w:hAnsi="Times New Roman"/>
          <w:sz w:val="28"/>
          <w:szCs w:val="28"/>
        </w:rPr>
        <w:t xml:space="preserve"> </w:t>
      </w:r>
      <w:r w:rsidRPr="001024FA">
        <w:rPr>
          <w:rFonts w:ascii="Times New Roman" w:hAnsi="Times New Roman"/>
          <w:sz w:val="28"/>
          <w:szCs w:val="28"/>
        </w:rPr>
        <w:t>Миша, Миша Иванов! Ну, помнишь?</w:t>
      </w:r>
      <w:r w:rsidR="00D5511F" w:rsidRPr="001024FA">
        <w:rPr>
          <w:rFonts w:ascii="Times New Roman" w:hAnsi="Times New Roman"/>
          <w:sz w:val="28"/>
          <w:szCs w:val="28"/>
        </w:rPr>
        <w:t xml:space="preserve"> </w:t>
      </w:r>
      <w:r w:rsidRPr="001024FA">
        <w:rPr>
          <w:rFonts w:ascii="Times New Roman" w:hAnsi="Times New Roman"/>
          <w:sz w:val="28"/>
          <w:szCs w:val="28"/>
        </w:rPr>
        <w:t xml:space="preserve">Вы же еще </w:t>
      </w:r>
      <w:r w:rsidR="00D5511F" w:rsidRPr="001024FA">
        <w:rPr>
          <w:rFonts w:ascii="Times New Roman" w:hAnsi="Times New Roman"/>
          <w:sz w:val="28"/>
          <w:szCs w:val="28"/>
        </w:rPr>
        <w:t>встречал</w:t>
      </w:r>
      <w:r w:rsidRPr="001024FA">
        <w:rPr>
          <w:rFonts w:ascii="Times New Roman" w:hAnsi="Times New Roman"/>
          <w:sz w:val="28"/>
          <w:szCs w:val="28"/>
        </w:rPr>
        <w:t xml:space="preserve">ись в </w:t>
      </w:r>
      <w:r w:rsidR="00D5511F" w:rsidRPr="001024FA">
        <w:rPr>
          <w:rFonts w:ascii="Times New Roman" w:hAnsi="Times New Roman"/>
          <w:sz w:val="28"/>
          <w:szCs w:val="28"/>
        </w:rPr>
        <w:t>институ</w:t>
      </w:r>
      <w:r w:rsidRPr="001024FA">
        <w:rPr>
          <w:rFonts w:ascii="Times New Roman" w:hAnsi="Times New Roman"/>
          <w:sz w:val="28"/>
          <w:szCs w:val="28"/>
        </w:rPr>
        <w:t>те! Он, оказывается, возвращается</w:t>
      </w:r>
      <w:r w:rsidR="00D5511F" w:rsidRPr="001024FA">
        <w:rPr>
          <w:rFonts w:ascii="Times New Roman" w:hAnsi="Times New Roman"/>
          <w:sz w:val="28"/>
          <w:szCs w:val="28"/>
        </w:rPr>
        <w:t xml:space="preserve"> </w:t>
      </w:r>
      <w:r w:rsidRPr="001024FA">
        <w:rPr>
          <w:rFonts w:ascii="Times New Roman" w:hAnsi="Times New Roman"/>
          <w:sz w:val="28"/>
          <w:szCs w:val="28"/>
        </w:rPr>
        <w:t>с какого-то семинара и будет проездом в нашем городе послезавтра,</w:t>
      </w:r>
      <w:r w:rsidR="00D5511F" w:rsidRPr="001024FA">
        <w:rPr>
          <w:rFonts w:ascii="Times New Roman" w:hAnsi="Times New Roman"/>
          <w:sz w:val="28"/>
          <w:szCs w:val="28"/>
        </w:rPr>
        <w:t xml:space="preserve"> предл</w:t>
      </w:r>
      <w:r w:rsidRPr="001024FA">
        <w:rPr>
          <w:rFonts w:ascii="Times New Roman" w:hAnsi="Times New Roman"/>
          <w:sz w:val="28"/>
          <w:szCs w:val="28"/>
        </w:rPr>
        <w:t>агает встретиться, просил</w:t>
      </w:r>
      <w:r w:rsidR="00D5511F" w:rsidRPr="001024FA">
        <w:rPr>
          <w:rFonts w:ascii="Times New Roman" w:hAnsi="Times New Roman"/>
          <w:sz w:val="28"/>
          <w:szCs w:val="28"/>
        </w:rPr>
        <w:t xml:space="preserve"> </w:t>
      </w:r>
      <w:r w:rsidRPr="001024FA">
        <w:rPr>
          <w:rFonts w:ascii="Times New Roman" w:hAnsi="Times New Roman"/>
          <w:sz w:val="28"/>
          <w:szCs w:val="28"/>
        </w:rPr>
        <w:t>найти всех, кого смогу. Давай, Танюша, присоединяйся, все тебя так</w:t>
      </w:r>
      <w:r w:rsidR="00D5511F" w:rsidRPr="001024FA">
        <w:rPr>
          <w:rFonts w:ascii="Times New Roman" w:hAnsi="Times New Roman"/>
          <w:sz w:val="28"/>
          <w:szCs w:val="28"/>
        </w:rPr>
        <w:t xml:space="preserve"> </w:t>
      </w:r>
      <w:r w:rsidRPr="001024FA">
        <w:rPr>
          <w:rFonts w:ascii="Times New Roman" w:hAnsi="Times New Roman"/>
          <w:sz w:val="28"/>
          <w:szCs w:val="28"/>
        </w:rPr>
        <w:t>давно не видели, да и Миша по</w:t>
      </w:r>
      <w:r w:rsidR="00D5511F" w:rsidRPr="001024FA">
        <w:rPr>
          <w:rFonts w:ascii="Times New Roman" w:hAnsi="Times New Roman"/>
          <w:sz w:val="28"/>
          <w:szCs w:val="28"/>
        </w:rPr>
        <w:t>сто</w:t>
      </w:r>
      <w:r w:rsidRPr="001024FA">
        <w:rPr>
          <w:rFonts w:ascii="Times New Roman" w:hAnsi="Times New Roman"/>
          <w:sz w:val="28"/>
          <w:szCs w:val="28"/>
        </w:rPr>
        <w:t>янно спрашивает о тебе.</w:t>
      </w:r>
    </w:p>
    <w:p w:rsidR="00B9585D" w:rsidRPr="001024FA" w:rsidRDefault="00B9585D" w:rsidP="001024FA">
      <w:pPr>
        <w:widowControl w:val="0"/>
        <w:numPr>
          <w:ilvl w:val="0"/>
          <w:numId w:val="13"/>
        </w:numPr>
        <w:shd w:val="clear" w:color="auto" w:fill="FFFFFF"/>
        <w:tabs>
          <w:tab w:val="left" w:pos="307"/>
        </w:tabs>
        <w:autoSpaceDE w:val="0"/>
        <w:autoSpaceDN w:val="0"/>
        <w:adjustRightInd w:val="0"/>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А зачем ему знать обо мне?</w:t>
      </w:r>
      <w:r w:rsidR="00D5511F" w:rsidRPr="001024FA">
        <w:rPr>
          <w:rFonts w:ascii="Times New Roman" w:hAnsi="Times New Roman"/>
          <w:sz w:val="28"/>
          <w:szCs w:val="28"/>
        </w:rPr>
        <w:t xml:space="preserve"> </w:t>
      </w:r>
      <w:r w:rsidRPr="001024FA">
        <w:rPr>
          <w:rFonts w:ascii="Times New Roman" w:hAnsi="Times New Roman"/>
          <w:sz w:val="28"/>
          <w:szCs w:val="28"/>
        </w:rPr>
        <w:t xml:space="preserve">Он </w:t>
      </w:r>
      <w:r w:rsidR="00D5511F" w:rsidRPr="001024FA">
        <w:rPr>
          <w:rFonts w:ascii="Times New Roman" w:hAnsi="Times New Roman"/>
          <w:sz w:val="28"/>
          <w:szCs w:val="28"/>
        </w:rPr>
        <w:t>ве</w:t>
      </w:r>
      <w:r w:rsidRPr="001024FA">
        <w:rPr>
          <w:rFonts w:ascii="Times New Roman" w:hAnsi="Times New Roman"/>
          <w:sz w:val="28"/>
          <w:szCs w:val="28"/>
        </w:rPr>
        <w:t>дь тогда уехал, но объяснил</w:t>
      </w:r>
      <w:r w:rsidR="00D5511F" w:rsidRPr="001024FA">
        <w:rPr>
          <w:rFonts w:ascii="Times New Roman" w:hAnsi="Times New Roman"/>
          <w:sz w:val="28"/>
          <w:szCs w:val="28"/>
        </w:rPr>
        <w:t xml:space="preserve"> </w:t>
      </w:r>
      <w:r w:rsidRPr="001024FA">
        <w:rPr>
          <w:rFonts w:ascii="Times New Roman" w:hAnsi="Times New Roman"/>
          <w:sz w:val="28"/>
          <w:szCs w:val="28"/>
        </w:rPr>
        <w:t>ничего, оставил меня... Я не знаю,</w:t>
      </w:r>
      <w:r w:rsidR="00D5511F" w:rsidRPr="001024FA">
        <w:rPr>
          <w:rFonts w:ascii="Times New Roman" w:hAnsi="Times New Roman"/>
          <w:sz w:val="28"/>
          <w:szCs w:val="28"/>
        </w:rPr>
        <w:t xml:space="preserve"> </w:t>
      </w:r>
      <w:r w:rsidRPr="001024FA">
        <w:rPr>
          <w:rFonts w:ascii="Times New Roman" w:hAnsi="Times New Roman"/>
          <w:sz w:val="28"/>
          <w:szCs w:val="28"/>
        </w:rPr>
        <w:t xml:space="preserve">смогу ли я заставить себя </w:t>
      </w:r>
      <w:r w:rsidR="00D5511F" w:rsidRPr="001024FA">
        <w:rPr>
          <w:rFonts w:ascii="Times New Roman" w:hAnsi="Times New Roman"/>
          <w:sz w:val="28"/>
          <w:szCs w:val="28"/>
        </w:rPr>
        <w:t>увидеть</w:t>
      </w:r>
      <w:r w:rsidRPr="001024FA">
        <w:rPr>
          <w:rFonts w:ascii="Times New Roman" w:hAnsi="Times New Roman"/>
          <w:sz w:val="28"/>
          <w:szCs w:val="28"/>
        </w:rPr>
        <w:t>ся с ним.</w:t>
      </w:r>
    </w:p>
    <w:p w:rsidR="00B9585D" w:rsidRPr="001024FA" w:rsidRDefault="00B9585D" w:rsidP="001024FA">
      <w:pPr>
        <w:widowControl w:val="0"/>
        <w:numPr>
          <w:ilvl w:val="0"/>
          <w:numId w:val="13"/>
        </w:numPr>
        <w:shd w:val="clear" w:color="auto" w:fill="FFFFFF"/>
        <w:tabs>
          <w:tab w:val="left" w:pos="307"/>
        </w:tabs>
        <w:autoSpaceDE w:val="0"/>
        <w:autoSpaceDN w:val="0"/>
        <w:adjustRightInd w:val="0"/>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Таня, у него были серьезные</w:t>
      </w:r>
      <w:r w:rsidR="00D5511F" w:rsidRPr="001024FA">
        <w:rPr>
          <w:rFonts w:ascii="Times New Roman" w:hAnsi="Times New Roman"/>
          <w:sz w:val="28"/>
          <w:szCs w:val="28"/>
        </w:rPr>
        <w:t xml:space="preserve"> </w:t>
      </w:r>
      <w:r w:rsidRPr="001024FA">
        <w:rPr>
          <w:rFonts w:ascii="Times New Roman" w:hAnsi="Times New Roman"/>
          <w:sz w:val="28"/>
          <w:szCs w:val="28"/>
        </w:rPr>
        <w:t xml:space="preserve">причины, чтобы уехать. Ты же </w:t>
      </w:r>
      <w:r w:rsidR="00D5511F" w:rsidRPr="001024FA">
        <w:rPr>
          <w:rFonts w:ascii="Times New Roman" w:hAnsi="Times New Roman"/>
          <w:sz w:val="28"/>
          <w:szCs w:val="28"/>
        </w:rPr>
        <w:t xml:space="preserve">сама </w:t>
      </w:r>
      <w:r w:rsidRPr="001024FA">
        <w:rPr>
          <w:rFonts w:ascii="Times New Roman" w:hAnsi="Times New Roman"/>
          <w:sz w:val="28"/>
          <w:szCs w:val="28"/>
        </w:rPr>
        <w:t>знаешь!</w:t>
      </w:r>
    </w:p>
    <w:p w:rsidR="00B9585D" w:rsidRPr="001024FA" w:rsidRDefault="00B9585D" w:rsidP="001024FA">
      <w:pPr>
        <w:widowControl w:val="0"/>
        <w:numPr>
          <w:ilvl w:val="0"/>
          <w:numId w:val="13"/>
        </w:numPr>
        <w:shd w:val="clear" w:color="auto" w:fill="FFFFFF"/>
        <w:tabs>
          <w:tab w:val="left" w:pos="307"/>
        </w:tabs>
        <w:autoSpaceDE w:val="0"/>
        <w:autoSpaceDN w:val="0"/>
        <w:adjustRightInd w:val="0"/>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Да, но знаю я ничего! Он мне</w:t>
      </w:r>
      <w:r w:rsidR="00D5511F" w:rsidRPr="001024FA">
        <w:rPr>
          <w:rFonts w:ascii="Times New Roman" w:hAnsi="Times New Roman"/>
          <w:sz w:val="28"/>
          <w:szCs w:val="28"/>
        </w:rPr>
        <w:t xml:space="preserve"> </w:t>
      </w:r>
      <w:r w:rsidRPr="001024FA">
        <w:rPr>
          <w:rFonts w:ascii="Times New Roman" w:hAnsi="Times New Roman"/>
          <w:sz w:val="28"/>
          <w:szCs w:val="28"/>
        </w:rPr>
        <w:t xml:space="preserve">ничего </w:t>
      </w:r>
      <w:r w:rsidR="00D5511F" w:rsidRPr="001024FA">
        <w:rPr>
          <w:rFonts w:ascii="Times New Roman" w:hAnsi="Times New Roman"/>
          <w:sz w:val="28"/>
          <w:szCs w:val="28"/>
        </w:rPr>
        <w:t>не</w:t>
      </w:r>
      <w:r w:rsidRPr="001024FA">
        <w:rPr>
          <w:rFonts w:ascii="Times New Roman" w:hAnsi="Times New Roman"/>
          <w:sz w:val="28"/>
          <w:szCs w:val="28"/>
        </w:rPr>
        <w:t xml:space="preserve"> сказал! Он мог позвонить</w:t>
      </w:r>
      <w:r w:rsidR="00D5511F" w:rsidRPr="001024FA">
        <w:rPr>
          <w:rFonts w:ascii="Times New Roman" w:hAnsi="Times New Roman"/>
          <w:sz w:val="28"/>
          <w:szCs w:val="28"/>
        </w:rPr>
        <w:t xml:space="preserve"> </w:t>
      </w:r>
      <w:r w:rsidRPr="001024FA">
        <w:rPr>
          <w:rFonts w:ascii="Times New Roman" w:hAnsi="Times New Roman"/>
          <w:sz w:val="28"/>
          <w:szCs w:val="28"/>
        </w:rPr>
        <w:t>и все объяснить. Я ведь и правда</w:t>
      </w:r>
      <w:r w:rsidR="00D5511F" w:rsidRPr="001024FA">
        <w:rPr>
          <w:rFonts w:ascii="Times New Roman" w:hAnsi="Times New Roman"/>
          <w:sz w:val="28"/>
          <w:szCs w:val="28"/>
        </w:rPr>
        <w:t xml:space="preserve"> </w:t>
      </w:r>
      <w:r w:rsidRPr="001024FA">
        <w:rPr>
          <w:rFonts w:ascii="Times New Roman" w:hAnsi="Times New Roman"/>
          <w:sz w:val="28"/>
          <w:szCs w:val="28"/>
        </w:rPr>
        <w:t>любила его...</w:t>
      </w:r>
    </w:p>
    <w:p w:rsidR="00B9585D" w:rsidRPr="001024FA" w:rsidRDefault="00B9585D" w:rsidP="001024FA">
      <w:pPr>
        <w:shd w:val="clear" w:color="auto" w:fill="FFFFFF"/>
        <w:tabs>
          <w:tab w:val="left" w:pos="336"/>
        </w:tabs>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w:t>
      </w:r>
      <w:r w:rsidRPr="001024FA">
        <w:rPr>
          <w:rFonts w:ascii="Times New Roman" w:hAnsi="Times New Roman"/>
          <w:sz w:val="28"/>
          <w:szCs w:val="28"/>
        </w:rPr>
        <w:tab/>
        <w:t xml:space="preserve">Танюша, </w:t>
      </w:r>
      <w:r w:rsidR="00D5511F" w:rsidRPr="001024FA">
        <w:rPr>
          <w:rFonts w:ascii="Times New Roman" w:hAnsi="Times New Roman"/>
          <w:sz w:val="28"/>
          <w:szCs w:val="28"/>
        </w:rPr>
        <w:t>ва</w:t>
      </w:r>
      <w:r w:rsidRPr="001024FA">
        <w:rPr>
          <w:rFonts w:ascii="Times New Roman" w:hAnsi="Times New Roman"/>
          <w:sz w:val="28"/>
          <w:szCs w:val="28"/>
        </w:rPr>
        <w:t>м обязательно</w:t>
      </w:r>
      <w:r w:rsidR="00D5511F" w:rsidRPr="001024FA">
        <w:rPr>
          <w:rFonts w:ascii="Times New Roman" w:hAnsi="Times New Roman"/>
          <w:sz w:val="28"/>
          <w:szCs w:val="28"/>
        </w:rPr>
        <w:t xml:space="preserve"> </w:t>
      </w:r>
      <w:r w:rsidRPr="001024FA">
        <w:rPr>
          <w:rFonts w:ascii="Times New Roman" w:hAnsi="Times New Roman"/>
          <w:sz w:val="28"/>
          <w:szCs w:val="28"/>
        </w:rPr>
        <w:t>надо встретиться, — сказала Люба.</w:t>
      </w:r>
    </w:p>
    <w:p w:rsidR="00B9585D" w:rsidRPr="001024FA" w:rsidRDefault="00B9585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b/>
          <w:bCs/>
          <w:sz w:val="28"/>
          <w:szCs w:val="28"/>
        </w:rPr>
        <w:t>—</w:t>
      </w:r>
      <w:r w:rsidR="001024FA" w:rsidRPr="001024FA">
        <w:rPr>
          <w:rFonts w:ascii="Times New Roman" w:hAnsi="Times New Roman"/>
          <w:b/>
          <w:bCs/>
          <w:sz w:val="28"/>
          <w:szCs w:val="28"/>
        </w:rPr>
        <w:t xml:space="preserve"> </w:t>
      </w:r>
      <w:r w:rsidR="00D5511F" w:rsidRPr="001024FA">
        <w:rPr>
          <w:rFonts w:ascii="Times New Roman" w:hAnsi="Times New Roman"/>
          <w:bCs/>
          <w:sz w:val="28"/>
          <w:szCs w:val="28"/>
        </w:rPr>
        <w:t>Вот – это мой номер телефона, позвони мне завтра, и я скажу, куда приходить, и в какое время, постараюсь найти для нас уютное местечко.</w:t>
      </w:r>
    </w:p>
    <w:p w:rsidR="00B9585D" w:rsidRPr="001024FA" w:rsidRDefault="00D5511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 </w:t>
      </w:r>
      <w:r w:rsidR="00B9585D" w:rsidRPr="001024FA">
        <w:rPr>
          <w:rFonts w:ascii="Times New Roman" w:hAnsi="Times New Roman"/>
          <w:sz w:val="28"/>
          <w:szCs w:val="28"/>
        </w:rPr>
        <w:t>Я не приду,</w:t>
      </w:r>
      <w:r w:rsidRPr="001024FA">
        <w:rPr>
          <w:rFonts w:ascii="Times New Roman" w:hAnsi="Times New Roman"/>
          <w:sz w:val="28"/>
          <w:szCs w:val="28"/>
        </w:rPr>
        <w:t xml:space="preserve"> - сказала Таня.</w:t>
      </w:r>
    </w:p>
    <w:p w:rsidR="00B9585D" w:rsidRPr="001024FA" w:rsidRDefault="00B9585D" w:rsidP="001024FA">
      <w:pPr>
        <w:shd w:val="clear" w:color="auto" w:fill="FFFFFF"/>
        <w:spacing w:after="0" w:line="360" w:lineRule="auto"/>
        <w:ind w:right="768" w:firstLine="709"/>
        <w:contextualSpacing/>
        <w:jc w:val="both"/>
        <w:rPr>
          <w:rFonts w:ascii="Times New Roman" w:hAnsi="Times New Roman"/>
          <w:sz w:val="28"/>
          <w:szCs w:val="28"/>
        </w:rPr>
      </w:pPr>
      <w:r w:rsidRPr="001024FA">
        <w:rPr>
          <w:rFonts w:ascii="Times New Roman" w:hAnsi="Times New Roman"/>
          <w:sz w:val="28"/>
          <w:szCs w:val="28"/>
        </w:rPr>
        <w:t>— Не говори «н</w:t>
      </w:r>
      <w:r w:rsidR="00D5511F" w:rsidRPr="001024FA">
        <w:rPr>
          <w:rFonts w:ascii="Times New Roman" w:hAnsi="Times New Roman"/>
          <w:sz w:val="28"/>
          <w:szCs w:val="28"/>
        </w:rPr>
        <w:t>ет» сейчас, поду</w:t>
      </w:r>
      <w:r w:rsidRPr="001024FA">
        <w:rPr>
          <w:rFonts w:ascii="Times New Roman" w:hAnsi="Times New Roman"/>
          <w:sz w:val="28"/>
          <w:szCs w:val="28"/>
        </w:rPr>
        <w:t>май, пожалуйста!</w:t>
      </w:r>
    </w:p>
    <w:p w:rsidR="00B9585D" w:rsidRPr="001024FA" w:rsidRDefault="00B9585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Любочка положила деньги за кофе на столик, извинилась и </w:t>
      </w:r>
      <w:r w:rsidR="00D5511F" w:rsidRPr="001024FA">
        <w:rPr>
          <w:rFonts w:ascii="Times New Roman" w:hAnsi="Times New Roman"/>
          <w:sz w:val="28"/>
          <w:szCs w:val="28"/>
        </w:rPr>
        <w:t>побе</w:t>
      </w:r>
      <w:r w:rsidRPr="001024FA">
        <w:rPr>
          <w:rFonts w:ascii="Times New Roman" w:hAnsi="Times New Roman"/>
          <w:sz w:val="28"/>
          <w:szCs w:val="28"/>
        </w:rPr>
        <w:t xml:space="preserve">жала к выходу. Там ее </w:t>
      </w:r>
      <w:r w:rsidR="00D5511F" w:rsidRPr="001024FA">
        <w:rPr>
          <w:rFonts w:ascii="Times New Roman" w:hAnsi="Times New Roman"/>
          <w:sz w:val="28"/>
          <w:szCs w:val="28"/>
        </w:rPr>
        <w:t xml:space="preserve">уже ждала </w:t>
      </w:r>
      <w:r w:rsidRPr="001024FA">
        <w:rPr>
          <w:rFonts w:ascii="Times New Roman" w:hAnsi="Times New Roman"/>
          <w:sz w:val="28"/>
          <w:szCs w:val="28"/>
        </w:rPr>
        <w:t xml:space="preserve">машина, из которой вышел интересный мужчина и открыл </w:t>
      </w:r>
      <w:r w:rsidR="00D5511F" w:rsidRPr="001024FA">
        <w:rPr>
          <w:rFonts w:ascii="Times New Roman" w:hAnsi="Times New Roman"/>
          <w:smallCaps/>
          <w:sz w:val="28"/>
          <w:szCs w:val="28"/>
        </w:rPr>
        <w:t>ей дверь.</w:t>
      </w:r>
    </w:p>
    <w:p w:rsidR="00B9585D" w:rsidRPr="001024FA" w:rsidRDefault="00B9585D" w:rsidP="001024FA">
      <w:pPr>
        <w:shd w:val="clear" w:color="auto" w:fill="FFFFFF"/>
        <w:spacing w:after="0" w:line="360" w:lineRule="auto"/>
        <w:ind w:right="38" w:firstLine="709"/>
        <w:contextualSpacing/>
        <w:jc w:val="both"/>
        <w:rPr>
          <w:rFonts w:ascii="Times New Roman" w:hAnsi="Times New Roman"/>
          <w:sz w:val="28"/>
          <w:szCs w:val="28"/>
        </w:rPr>
      </w:pPr>
      <w:r w:rsidRPr="001024FA">
        <w:rPr>
          <w:rFonts w:ascii="Times New Roman" w:hAnsi="Times New Roman"/>
          <w:sz w:val="28"/>
          <w:szCs w:val="28"/>
        </w:rPr>
        <w:t>Таня еще долго смотрела вслед уезжающему автомобилю. Она рассчиталась за свой заказ и вышла из кафе. Вновь окунувшись в свои мысли, она побрела домой.</w:t>
      </w:r>
    </w:p>
    <w:p w:rsidR="00B9585D" w:rsidRPr="001024FA" w:rsidRDefault="00B9585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Сбросив пальто, Таня стала рассматривать себя в зеркале. Ей показалось, что между ней и Любой огромная пропасть в десяток лет, а ведь они ровесницы! Таня в юности была очень красивой девушкой и никогда не была обделена вниманием противоположного пола. Но Миша очаровал ее с первого взгляда, хотя встречаться они стали только на последнем курсе. У них были очень красивые отношения, и однокурсники восхищались этой парой и искренне радовались за них. Таня и Миша даже хотели пожениться, но Михаил неожиданно уехал, так ничего и не объяснив своей девушке. Через полгода Таня вышла замуж за Виталия — своего соседа по дому, который давно добивался ее внимания. Но она по-прежнему любила Мишу. Зачем она это сделала? Да она и себе не могла этого объяснить. Несомненно, Виталлий был ей симпатичен, и она была благодарна за то</w:t>
      </w:r>
      <w:r w:rsidR="00D5511F" w:rsidRPr="001024FA">
        <w:rPr>
          <w:rFonts w:ascii="Times New Roman" w:hAnsi="Times New Roman"/>
          <w:sz w:val="28"/>
          <w:szCs w:val="28"/>
        </w:rPr>
        <w:t>, ч</w:t>
      </w:r>
      <w:r w:rsidRPr="001024FA">
        <w:rPr>
          <w:rFonts w:ascii="Times New Roman" w:hAnsi="Times New Roman"/>
          <w:sz w:val="28"/>
          <w:szCs w:val="28"/>
        </w:rPr>
        <w:t xml:space="preserve">то </w:t>
      </w:r>
      <w:r w:rsidR="00D5511F" w:rsidRPr="001024FA">
        <w:rPr>
          <w:rFonts w:ascii="Times New Roman" w:hAnsi="Times New Roman"/>
          <w:sz w:val="28"/>
          <w:szCs w:val="28"/>
        </w:rPr>
        <w:t>он</w:t>
      </w:r>
      <w:r w:rsidRPr="001024FA">
        <w:rPr>
          <w:rFonts w:ascii="Times New Roman" w:hAnsi="Times New Roman"/>
          <w:sz w:val="28"/>
          <w:szCs w:val="28"/>
        </w:rPr>
        <w:t xml:space="preserve"> появился в ее жизни и за то, </w:t>
      </w:r>
      <w:r w:rsidR="00D5511F" w:rsidRPr="001024FA">
        <w:rPr>
          <w:rFonts w:ascii="Times New Roman" w:hAnsi="Times New Roman"/>
          <w:sz w:val="28"/>
          <w:szCs w:val="28"/>
        </w:rPr>
        <w:t>что дал ей дву</w:t>
      </w:r>
      <w:r w:rsidRPr="001024FA">
        <w:rPr>
          <w:rFonts w:ascii="Times New Roman" w:hAnsi="Times New Roman"/>
          <w:sz w:val="28"/>
          <w:szCs w:val="28"/>
        </w:rPr>
        <w:t xml:space="preserve">х </w:t>
      </w:r>
      <w:r w:rsidR="00D5511F" w:rsidRPr="001024FA">
        <w:rPr>
          <w:rFonts w:ascii="Times New Roman" w:hAnsi="Times New Roman"/>
          <w:sz w:val="28"/>
          <w:szCs w:val="28"/>
        </w:rPr>
        <w:t xml:space="preserve">прекрасных </w:t>
      </w:r>
      <w:r w:rsidRPr="001024FA">
        <w:rPr>
          <w:rFonts w:ascii="Times New Roman" w:hAnsi="Times New Roman"/>
          <w:sz w:val="28"/>
          <w:szCs w:val="28"/>
        </w:rPr>
        <w:t>сыновей.</w:t>
      </w:r>
    </w:p>
    <w:p w:rsidR="00B9585D" w:rsidRPr="001024FA" w:rsidRDefault="00B9585D" w:rsidP="001024FA">
      <w:pPr>
        <w:shd w:val="clear" w:color="auto" w:fill="FFFFFF"/>
        <w:spacing w:after="0" w:line="360" w:lineRule="auto"/>
        <w:ind w:right="110" w:firstLine="709"/>
        <w:contextualSpacing/>
        <w:jc w:val="both"/>
        <w:rPr>
          <w:rFonts w:ascii="Times New Roman" w:hAnsi="Times New Roman"/>
          <w:sz w:val="28"/>
          <w:szCs w:val="28"/>
        </w:rPr>
      </w:pPr>
      <w:r w:rsidRPr="001024FA">
        <w:rPr>
          <w:rFonts w:ascii="Times New Roman" w:hAnsi="Times New Roman"/>
          <w:sz w:val="28"/>
          <w:szCs w:val="28"/>
        </w:rPr>
        <w:t>Таня еще раз взглянула в зеркало, картина и правда была не очень</w:t>
      </w:r>
      <w:r w:rsidR="00D5511F" w:rsidRPr="001024FA">
        <w:rPr>
          <w:rFonts w:ascii="Times New Roman" w:hAnsi="Times New Roman"/>
          <w:sz w:val="28"/>
          <w:szCs w:val="28"/>
        </w:rPr>
        <w:t>:</w:t>
      </w:r>
      <w:r w:rsidRPr="001024FA">
        <w:rPr>
          <w:rFonts w:ascii="Times New Roman" w:hAnsi="Times New Roman"/>
          <w:sz w:val="28"/>
          <w:szCs w:val="28"/>
        </w:rPr>
        <w:t xml:space="preserve"> какой-то нелепый цвет волос, отросшие корни, да и прическа оставляла желать лучшего, ободранный пак на ногтях, соскучившихся по маникюру, старое платье, чистое, но видавшее виды, давно не модные сапоги. «Ну как я могла себя так запустить? Какой мужчина обратит внимание на такую женщи</w:t>
      </w:r>
      <w:r w:rsidR="00D5511F" w:rsidRPr="001024FA">
        <w:rPr>
          <w:rFonts w:ascii="Times New Roman" w:hAnsi="Times New Roman"/>
          <w:sz w:val="28"/>
          <w:szCs w:val="28"/>
        </w:rPr>
        <w:t>н</w:t>
      </w:r>
      <w:r w:rsidRPr="001024FA">
        <w:rPr>
          <w:rFonts w:ascii="Times New Roman" w:hAnsi="Times New Roman"/>
          <w:sz w:val="28"/>
          <w:szCs w:val="28"/>
        </w:rPr>
        <w:t>у» — эти мысли крутились в Та</w:t>
      </w:r>
      <w:r w:rsidR="00D5511F" w:rsidRPr="001024FA">
        <w:rPr>
          <w:rFonts w:ascii="Times New Roman" w:hAnsi="Times New Roman"/>
          <w:sz w:val="28"/>
          <w:szCs w:val="28"/>
        </w:rPr>
        <w:t>ниной голове.</w:t>
      </w:r>
    </w:p>
    <w:p w:rsidR="00B9585D" w:rsidRPr="001024FA" w:rsidRDefault="00B9585D" w:rsidP="001024FA">
      <w:pPr>
        <w:shd w:val="clear" w:color="auto" w:fill="FFFFFF"/>
        <w:spacing w:after="0" w:line="360" w:lineRule="auto"/>
        <w:ind w:right="62" w:firstLine="709"/>
        <w:contextualSpacing/>
        <w:jc w:val="both"/>
        <w:rPr>
          <w:rFonts w:ascii="Times New Roman" w:hAnsi="Times New Roman"/>
          <w:sz w:val="28"/>
          <w:szCs w:val="28"/>
        </w:rPr>
      </w:pPr>
      <w:r w:rsidRPr="001024FA">
        <w:rPr>
          <w:rFonts w:ascii="Times New Roman" w:hAnsi="Times New Roman"/>
          <w:sz w:val="28"/>
          <w:szCs w:val="28"/>
        </w:rPr>
        <w:t xml:space="preserve">Она порылась в записной книжке, </w:t>
      </w:r>
      <w:r w:rsidR="00D5511F" w:rsidRPr="001024FA">
        <w:rPr>
          <w:rFonts w:ascii="Times New Roman" w:hAnsi="Times New Roman"/>
          <w:sz w:val="28"/>
          <w:szCs w:val="28"/>
        </w:rPr>
        <w:t>нашл</w:t>
      </w:r>
      <w:r w:rsidRPr="001024FA">
        <w:rPr>
          <w:rFonts w:ascii="Times New Roman" w:hAnsi="Times New Roman"/>
          <w:sz w:val="28"/>
          <w:szCs w:val="28"/>
        </w:rPr>
        <w:t xml:space="preserve">а телефон знакомой, которая работает в салоне красоты и записалась на завтрашний день. Потом она взяла стул и достала со шкафа небольшую шкатулку, где лежали деньги, которые она откладывала на покупку новой </w:t>
      </w:r>
      <w:r w:rsidR="00D5511F" w:rsidRPr="001024FA">
        <w:rPr>
          <w:rFonts w:ascii="Times New Roman" w:hAnsi="Times New Roman"/>
          <w:sz w:val="28"/>
          <w:szCs w:val="28"/>
        </w:rPr>
        <w:t>мебел</w:t>
      </w:r>
      <w:r w:rsidRPr="001024FA">
        <w:rPr>
          <w:rFonts w:ascii="Times New Roman" w:hAnsi="Times New Roman"/>
          <w:sz w:val="28"/>
          <w:szCs w:val="28"/>
        </w:rPr>
        <w:t xml:space="preserve">и. </w:t>
      </w:r>
      <w:r w:rsidR="00D5511F" w:rsidRPr="001024FA">
        <w:rPr>
          <w:rFonts w:ascii="Times New Roman" w:hAnsi="Times New Roman"/>
          <w:sz w:val="28"/>
          <w:szCs w:val="28"/>
        </w:rPr>
        <w:t>«Мебел</w:t>
      </w:r>
      <w:r w:rsidRPr="001024FA">
        <w:rPr>
          <w:rFonts w:ascii="Times New Roman" w:hAnsi="Times New Roman"/>
          <w:sz w:val="28"/>
          <w:szCs w:val="28"/>
        </w:rPr>
        <w:t xml:space="preserve">ь подождет», </w:t>
      </w:r>
      <w:r w:rsidRPr="001024FA">
        <w:rPr>
          <w:rFonts w:ascii="Times New Roman" w:hAnsi="Times New Roman"/>
          <w:iCs/>
          <w:sz w:val="28"/>
          <w:szCs w:val="28"/>
        </w:rPr>
        <w:t xml:space="preserve">— </w:t>
      </w:r>
      <w:r w:rsidRPr="001024FA">
        <w:rPr>
          <w:rFonts w:ascii="Times New Roman" w:hAnsi="Times New Roman"/>
          <w:sz w:val="28"/>
          <w:szCs w:val="28"/>
        </w:rPr>
        <w:t>подумала Танюша.</w:t>
      </w:r>
    </w:p>
    <w:p w:rsidR="00B9585D" w:rsidRPr="001024FA" w:rsidRDefault="00B9585D" w:rsidP="001024FA">
      <w:pPr>
        <w:shd w:val="clear" w:color="auto" w:fill="FFFFFF"/>
        <w:spacing w:after="0" w:line="360" w:lineRule="auto"/>
        <w:ind w:right="58" w:firstLine="709"/>
        <w:contextualSpacing/>
        <w:jc w:val="both"/>
        <w:rPr>
          <w:rFonts w:ascii="Times New Roman" w:hAnsi="Times New Roman"/>
          <w:sz w:val="28"/>
          <w:szCs w:val="28"/>
        </w:rPr>
      </w:pPr>
      <w:r w:rsidRPr="001024FA">
        <w:rPr>
          <w:rFonts w:ascii="Times New Roman" w:hAnsi="Times New Roman"/>
          <w:sz w:val="28"/>
          <w:szCs w:val="28"/>
        </w:rPr>
        <w:t>Субботнее утро было немного морозным и удивительно солнечным. Это было утро рождения новой Татьяны или возрождения старой.</w:t>
      </w:r>
    </w:p>
    <w:p w:rsidR="00B9585D" w:rsidRPr="001024FA" w:rsidRDefault="00B9585D" w:rsidP="001024FA">
      <w:pPr>
        <w:shd w:val="clear" w:color="auto" w:fill="FFFFFF"/>
        <w:spacing w:after="0" w:line="360" w:lineRule="auto"/>
        <w:ind w:right="19" w:firstLine="709"/>
        <w:contextualSpacing/>
        <w:jc w:val="both"/>
        <w:rPr>
          <w:rFonts w:ascii="Times New Roman" w:hAnsi="Times New Roman"/>
          <w:sz w:val="28"/>
          <w:szCs w:val="28"/>
        </w:rPr>
      </w:pPr>
      <w:r w:rsidRPr="001024FA">
        <w:rPr>
          <w:rFonts w:ascii="Times New Roman" w:hAnsi="Times New Roman"/>
          <w:sz w:val="28"/>
          <w:szCs w:val="28"/>
        </w:rPr>
        <w:t>Выпив кофе, Танюша привела себя в порядок и помчалась в салон. Через четыре часа на нее смотрела совсем другая женщина: лицо посвежело и светилось от радости, легкий макияж подчеркивал ее красивые яркие глаза, волосы лежали идеально и новая стрижка, и рыжий цвет волос ей очень шли, маникюр был безупречен. Раньше она никогда бы не решилась на такие кардинальные перемены в своей внешности, но сейчас ей хотелось как можно меньше быть похожей на ту Таню, которой она была вчера.</w:t>
      </w:r>
    </w:p>
    <w:p w:rsidR="00B9585D" w:rsidRPr="001024FA" w:rsidRDefault="00B9585D" w:rsidP="001024FA">
      <w:pPr>
        <w:shd w:val="clear" w:color="auto" w:fill="FFFFFF"/>
        <w:spacing w:after="0" w:line="360" w:lineRule="auto"/>
        <w:ind w:right="24" w:firstLine="709"/>
        <w:contextualSpacing/>
        <w:jc w:val="both"/>
        <w:rPr>
          <w:rFonts w:ascii="Times New Roman" w:hAnsi="Times New Roman"/>
          <w:sz w:val="28"/>
          <w:szCs w:val="28"/>
        </w:rPr>
      </w:pPr>
      <w:r w:rsidRPr="001024FA">
        <w:rPr>
          <w:rFonts w:ascii="Times New Roman" w:hAnsi="Times New Roman"/>
          <w:sz w:val="28"/>
          <w:szCs w:val="28"/>
        </w:rPr>
        <w:t xml:space="preserve">Довольная и счастливая она выскочила на улицу, у </w:t>
      </w:r>
      <w:r w:rsidR="00D5511F" w:rsidRPr="001024FA">
        <w:rPr>
          <w:rFonts w:ascii="Times New Roman" w:hAnsi="Times New Roman"/>
          <w:sz w:val="28"/>
          <w:szCs w:val="28"/>
        </w:rPr>
        <w:t>Тан</w:t>
      </w:r>
      <w:r w:rsidRPr="001024FA">
        <w:rPr>
          <w:rFonts w:ascii="Times New Roman" w:hAnsi="Times New Roman"/>
          <w:sz w:val="28"/>
          <w:szCs w:val="28"/>
        </w:rPr>
        <w:t>и даже походка изменилась! По городу шла уверенная в себе, красивая женщина, которая больше не боялась взглядов людей.</w:t>
      </w:r>
    </w:p>
    <w:p w:rsidR="00B9585D" w:rsidRPr="001024FA" w:rsidRDefault="00B9585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Оказавшись в торговом центре, Танюша даже сначала растерялась, глядя на обилие всевозможных товаров. Но очень быстро взяла себя в руки и отправилась «штурмовать» отделы. Она купила новые сапоги и сумочку. Привыкшая всегда носить вещи темных тонов, Таня купила себе красное пальто, которое идеально подходило к ее новому образу и прекрасно подчеркивало стройную фигуру. Позже в ее пакетах оказался прекрасный костюм и элеган</w:t>
      </w:r>
      <w:r w:rsidR="00D5511F" w:rsidRPr="001024FA">
        <w:rPr>
          <w:rFonts w:ascii="Times New Roman" w:hAnsi="Times New Roman"/>
          <w:sz w:val="28"/>
          <w:szCs w:val="28"/>
        </w:rPr>
        <w:t>тное платье, красивый шарф, бижутерия и новая косметика. Это и правда была уже другая женщина! Она смотрела в будущее с надеждой и была готова быть счастливой!</w:t>
      </w:r>
    </w:p>
    <w:p w:rsidR="00D5511F" w:rsidRPr="001024FA" w:rsidRDefault="00D5511F"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Придя домой, Таня сразу же позвонила Любочке, сообщив, что обязательно придет на встречу.</w:t>
      </w:r>
      <w:r w:rsidR="002F3617" w:rsidRPr="001024FA">
        <w:rPr>
          <w:rFonts w:ascii="Times New Roman" w:hAnsi="Times New Roman"/>
          <w:sz w:val="28"/>
          <w:szCs w:val="28"/>
        </w:rPr>
        <w:t xml:space="preserve"> Они договорились встретиться в одном из ресторанов города.</w:t>
      </w:r>
    </w:p>
    <w:p w:rsidR="002F3617" w:rsidRPr="001024FA" w:rsidRDefault="002F3617"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Весь следующий день Таня провела в предвкушении встречи. Несколько раз примерив костюм и платье, остановилась на последнем варианте. Бросив на себя взгляд в зеркало перед выходом, она осталась довольна собой.</w:t>
      </w:r>
    </w:p>
    <w:p w:rsidR="00B9585D" w:rsidRPr="001024FA" w:rsidRDefault="00B9585D" w:rsidP="001024FA">
      <w:pPr>
        <w:shd w:val="clear" w:color="auto" w:fill="FFFFFF"/>
        <w:spacing w:after="0" w:line="360" w:lineRule="auto"/>
        <w:ind w:right="168" w:firstLine="709"/>
        <w:contextualSpacing/>
        <w:jc w:val="both"/>
        <w:rPr>
          <w:rFonts w:ascii="Times New Roman" w:hAnsi="Times New Roman"/>
          <w:sz w:val="28"/>
          <w:szCs w:val="28"/>
        </w:rPr>
      </w:pPr>
      <w:r w:rsidRPr="001024FA">
        <w:rPr>
          <w:rFonts w:ascii="Times New Roman" w:hAnsi="Times New Roman"/>
          <w:sz w:val="28"/>
          <w:szCs w:val="28"/>
        </w:rPr>
        <w:t>Когда такси под</w:t>
      </w:r>
      <w:r w:rsidR="00CC2DA1" w:rsidRPr="001024FA">
        <w:rPr>
          <w:rFonts w:ascii="Times New Roman" w:hAnsi="Times New Roman"/>
          <w:sz w:val="28"/>
          <w:szCs w:val="28"/>
        </w:rPr>
        <w:t>ъеха</w:t>
      </w:r>
      <w:r w:rsidRPr="001024FA">
        <w:rPr>
          <w:rFonts w:ascii="Times New Roman" w:hAnsi="Times New Roman"/>
          <w:sz w:val="28"/>
          <w:szCs w:val="28"/>
        </w:rPr>
        <w:t xml:space="preserve">ло к ресторану, </w:t>
      </w:r>
      <w:r w:rsidR="00CC2DA1" w:rsidRPr="001024FA">
        <w:rPr>
          <w:rFonts w:ascii="Times New Roman" w:hAnsi="Times New Roman"/>
          <w:sz w:val="28"/>
          <w:szCs w:val="28"/>
        </w:rPr>
        <w:t>Таня</w:t>
      </w:r>
      <w:r w:rsidRPr="001024FA">
        <w:rPr>
          <w:rFonts w:ascii="Times New Roman" w:hAnsi="Times New Roman"/>
          <w:sz w:val="28"/>
          <w:szCs w:val="28"/>
        </w:rPr>
        <w:t xml:space="preserve"> испытана ужасное волнение. Несколько минут она простояла возле входа, т</w:t>
      </w:r>
      <w:r w:rsidR="00CC2DA1" w:rsidRPr="001024FA">
        <w:rPr>
          <w:rFonts w:ascii="Times New Roman" w:hAnsi="Times New Roman"/>
          <w:sz w:val="28"/>
          <w:szCs w:val="28"/>
        </w:rPr>
        <w:t>а</w:t>
      </w:r>
      <w:r w:rsidRPr="001024FA">
        <w:rPr>
          <w:rFonts w:ascii="Times New Roman" w:hAnsi="Times New Roman"/>
          <w:sz w:val="28"/>
          <w:szCs w:val="28"/>
        </w:rPr>
        <w:t>к и не решаясь зайти, но тут на улицу вышла Любочка</w:t>
      </w:r>
      <w:r w:rsidR="00CC2DA1" w:rsidRPr="001024FA">
        <w:rPr>
          <w:rFonts w:ascii="Times New Roman" w:hAnsi="Times New Roman"/>
          <w:sz w:val="28"/>
          <w:szCs w:val="28"/>
        </w:rPr>
        <w:t>.</w:t>
      </w:r>
      <w:r w:rsidRPr="001024FA">
        <w:rPr>
          <w:rFonts w:ascii="Times New Roman" w:hAnsi="Times New Roman"/>
          <w:sz w:val="28"/>
          <w:szCs w:val="28"/>
        </w:rPr>
        <w:t xml:space="preserve"> Когда она увидела Таню, то просто замерла.</w:t>
      </w:r>
    </w:p>
    <w:p w:rsidR="00B9585D" w:rsidRPr="001024FA" w:rsidRDefault="00B9585D" w:rsidP="001024FA">
      <w:pPr>
        <w:shd w:val="clear" w:color="auto" w:fill="FFFFFF"/>
        <w:spacing w:after="0" w:line="360" w:lineRule="auto"/>
        <w:ind w:right="149" w:firstLine="709"/>
        <w:contextualSpacing/>
        <w:jc w:val="both"/>
        <w:rPr>
          <w:rFonts w:ascii="Times New Roman" w:hAnsi="Times New Roman"/>
          <w:sz w:val="28"/>
          <w:szCs w:val="28"/>
        </w:rPr>
      </w:pPr>
      <w:r w:rsidRPr="001024FA">
        <w:rPr>
          <w:rFonts w:ascii="Times New Roman" w:hAnsi="Times New Roman"/>
          <w:sz w:val="28"/>
          <w:szCs w:val="28"/>
        </w:rPr>
        <w:t>— Танюша, тебя не узнать! Ты просто великолепно выглядишь! Пойдем быстрее, он тебя очень ждет!</w:t>
      </w:r>
    </w:p>
    <w:p w:rsidR="00B9585D" w:rsidRPr="001024FA" w:rsidRDefault="00B9585D" w:rsidP="001024FA">
      <w:pPr>
        <w:shd w:val="clear" w:color="auto" w:fill="FFFFFF"/>
        <w:spacing w:after="0" w:line="360" w:lineRule="auto"/>
        <w:ind w:right="134" w:firstLine="709"/>
        <w:contextualSpacing/>
        <w:jc w:val="both"/>
        <w:rPr>
          <w:rFonts w:ascii="Times New Roman" w:hAnsi="Times New Roman"/>
          <w:sz w:val="28"/>
          <w:szCs w:val="28"/>
        </w:rPr>
      </w:pPr>
      <w:r w:rsidRPr="001024FA">
        <w:rPr>
          <w:rFonts w:ascii="Times New Roman" w:hAnsi="Times New Roman"/>
          <w:sz w:val="28"/>
          <w:szCs w:val="28"/>
        </w:rPr>
        <w:t xml:space="preserve">Тяня ничего не успела ответить, как Люба схватила ее за руку и потащила </w:t>
      </w:r>
      <w:r w:rsidR="00CC2DA1" w:rsidRPr="001024FA">
        <w:rPr>
          <w:rFonts w:ascii="Times New Roman" w:hAnsi="Times New Roman"/>
          <w:sz w:val="28"/>
          <w:szCs w:val="28"/>
        </w:rPr>
        <w:t>в</w:t>
      </w:r>
      <w:r w:rsidRPr="001024FA">
        <w:rPr>
          <w:rFonts w:ascii="Times New Roman" w:hAnsi="Times New Roman"/>
          <w:sz w:val="28"/>
          <w:szCs w:val="28"/>
        </w:rPr>
        <w:t xml:space="preserve"> помещение.</w:t>
      </w:r>
    </w:p>
    <w:p w:rsidR="00B9585D" w:rsidRPr="001024FA" w:rsidRDefault="00B9585D" w:rsidP="001024FA">
      <w:pPr>
        <w:shd w:val="clear" w:color="auto" w:fill="FFFFFF"/>
        <w:spacing w:after="0" w:line="360" w:lineRule="auto"/>
        <w:ind w:right="120" w:firstLine="709"/>
        <w:contextualSpacing/>
        <w:jc w:val="both"/>
        <w:rPr>
          <w:rFonts w:ascii="Times New Roman" w:hAnsi="Times New Roman"/>
          <w:sz w:val="28"/>
          <w:szCs w:val="28"/>
        </w:rPr>
      </w:pPr>
      <w:r w:rsidRPr="001024FA">
        <w:rPr>
          <w:rFonts w:ascii="Times New Roman" w:hAnsi="Times New Roman"/>
          <w:sz w:val="28"/>
          <w:szCs w:val="28"/>
        </w:rPr>
        <w:t>В зале за столиком сидел только Михаил. Она сразу узнала его, его глаза невозможно было забыть.</w:t>
      </w:r>
    </w:p>
    <w:p w:rsidR="00B9585D" w:rsidRPr="001024FA" w:rsidRDefault="00B9585D" w:rsidP="001024FA">
      <w:pPr>
        <w:shd w:val="clear" w:color="auto" w:fill="FFFFFF"/>
        <w:spacing w:after="0" w:line="360" w:lineRule="auto"/>
        <w:ind w:right="62" w:firstLine="709"/>
        <w:contextualSpacing/>
        <w:jc w:val="both"/>
        <w:rPr>
          <w:rFonts w:ascii="Times New Roman" w:hAnsi="Times New Roman"/>
          <w:sz w:val="28"/>
          <w:szCs w:val="28"/>
        </w:rPr>
      </w:pPr>
      <w:r w:rsidRPr="001024FA">
        <w:rPr>
          <w:rFonts w:ascii="Times New Roman" w:hAnsi="Times New Roman"/>
          <w:sz w:val="28"/>
          <w:szCs w:val="28"/>
        </w:rPr>
        <w:t xml:space="preserve">И Таня, и Миша немного растерялись, но Любочка спасла положение. Она стала о чем-то рассказывать, но казалось, что они не слышали подругу. Они </w:t>
      </w:r>
      <w:r w:rsidR="00CC2DA1" w:rsidRPr="001024FA">
        <w:rPr>
          <w:rFonts w:ascii="Times New Roman" w:hAnsi="Times New Roman"/>
          <w:sz w:val="28"/>
          <w:szCs w:val="28"/>
        </w:rPr>
        <w:t>пристал</w:t>
      </w:r>
      <w:r w:rsidRPr="001024FA">
        <w:rPr>
          <w:rFonts w:ascii="Times New Roman" w:hAnsi="Times New Roman"/>
          <w:sz w:val="28"/>
          <w:szCs w:val="28"/>
        </w:rPr>
        <w:t>ьно смотрели друг другу в глаза. И тут Люба сказала, что вынуждена уехать, ее мужа срочно вызывают в командировку и нужно помочь собрать вещи. Повисла недолгая пауза. Таня тоже сначала хотела уйти, но потом передумала.</w:t>
      </w:r>
    </w:p>
    <w:p w:rsidR="00B9585D" w:rsidRPr="001024FA" w:rsidRDefault="00B9585D" w:rsidP="001024FA">
      <w:pPr>
        <w:shd w:val="clear" w:color="auto" w:fill="FFFFFF"/>
        <w:spacing w:after="0" w:line="360" w:lineRule="auto"/>
        <w:ind w:right="14" w:firstLine="709"/>
        <w:contextualSpacing/>
        <w:jc w:val="both"/>
        <w:rPr>
          <w:rFonts w:ascii="Times New Roman" w:hAnsi="Times New Roman"/>
          <w:sz w:val="28"/>
          <w:szCs w:val="28"/>
        </w:rPr>
      </w:pPr>
      <w:r w:rsidRPr="001024FA">
        <w:rPr>
          <w:rFonts w:ascii="Times New Roman" w:hAnsi="Times New Roman"/>
          <w:sz w:val="28"/>
          <w:szCs w:val="28"/>
        </w:rPr>
        <w:t xml:space="preserve">Они так и остались с Михаилом сидеть вдвоем. Долго разговаривали о том, как сложилась их жизнь после расставания. Оказалось, что у Миши тогда умерла </w:t>
      </w:r>
      <w:r w:rsidR="00CC2DA1" w:rsidRPr="001024FA">
        <w:rPr>
          <w:rFonts w:ascii="Times New Roman" w:hAnsi="Times New Roman"/>
          <w:sz w:val="28"/>
          <w:szCs w:val="28"/>
        </w:rPr>
        <w:t>мама</w:t>
      </w:r>
      <w:r w:rsidRPr="001024FA">
        <w:rPr>
          <w:rFonts w:ascii="Times New Roman" w:hAnsi="Times New Roman"/>
          <w:sz w:val="28"/>
          <w:szCs w:val="28"/>
        </w:rPr>
        <w:t xml:space="preserve">, и ему пришлось вернуться в родной городок и воспитывать своих </w:t>
      </w:r>
      <w:r w:rsidR="00CC2DA1" w:rsidRPr="001024FA">
        <w:rPr>
          <w:rFonts w:ascii="Times New Roman" w:hAnsi="Times New Roman"/>
          <w:sz w:val="28"/>
          <w:szCs w:val="28"/>
        </w:rPr>
        <w:t>мла</w:t>
      </w:r>
      <w:r w:rsidRPr="001024FA">
        <w:rPr>
          <w:rFonts w:ascii="Times New Roman" w:hAnsi="Times New Roman"/>
          <w:sz w:val="28"/>
          <w:szCs w:val="28"/>
        </w:rPr>
        <w:t xml:space="preserve">дших сестру и брата. Он понимал, что будет нелегко и не решился позвать с собой Таню. Позже он понял, какую ошибку совершил, не посоветовавшись с ней, и хотел вернуться за Таней, дать возможность ей самой принять решение, но </w:t>
      </w:r>
      <w:r w:rsidR="00CC2DA1" w:rsidRPr="001024FA">
        <w:rPr>
          <w:rFonts w:ascii="Times New Roman" w:hAnsi="Times New Roman"/>
          <w:sz w:val="28"/>
          <w:szCs w:val="28"/>
        </w:rPr>
        <w:t>узнал</w:t>
      </w:r>
      <w:r w:rsidRPr="001024FA">
        <w:rPr>
          <w:rFonts w:ascii="Times New Roman" w:hAnsi="Times New Roman"/>
          <w:sz w:val="28"/>
          <w:szCs w:val="28"/>
        </w:rPr>
        <w:t>, что она вышла замуж. Его жизнь так и не сложилась. Брак распался, и своих детей у него не было. Они еще о многом говорили, пока ресторан не стал закрываться.</w:t>
      </w:r>
    </w:p>
    <w:p w:rsidR="00B9585D" w:rsidRPr="001024FA" w:rsidRDefault="00B9585D" w:rsidP="001024FA">
      <w:pPr>
        <w:shd w:val="clear" w:color="auto" w:fill="FFFFFF"/>
        <w:spacing w:after="0" w:line="360" w:lineRule="auto"/>
        <w:ind w:right="10" w:firstLine="709"/>
        <w:contextualSpacing/>
        <w:jc w:val="both"/>
        <w:rPr>
          <w:rFonts w:ascii="Times New Roman" w:hAnsi="Times New Roman"/>
          <w:sz w:val="28"/>
          <w:szCs w:val="28"/>
        </w:rPr>
      </w:pPr>
      <w:r w:rsidRPr="001024FA">
        <w:rPr>
          <w:rFonts w:ascii="Times New Roman" w:hAnsi="Times New Roman"/>
          <w:sz w:val="28"/>
          <w:szCs w:val="28"/>
        </w:rPr>
        <w:t xml:space="preserve">Сидя рядом с Мишей в такси, Таня подумала, что ни за что больше не потеряет его. </w:t>
      </w:r>
      <w:r w:rsidR="00CC2DA1" w:rsidRPr="001024FA">
        <w:rPr>
          <w:rFonts w:ascii="Times New Roman" w:hAnsi="Times New Roman"/>
          <w:sz w:val="28"/>
          <w:szCs w:val="28"/>
        </w:rPr>
        <w:t>О</w:t>
      </w:r>
      <w:r w:rsidRPr="001024FA">
        <w:rPr>
          <w:rFonts w:ascii="Times New Roman" w:hAnsi="Times New Roman"/>
          <w:sz w:val="28"/>
          <w:szCs w:val="28"/>
        </w:rPr>
        <w:t>на поняла, что до сих пор продолжает его любить. Она ждала его всю свою жизнь, и теперь пришло время быть счастливой. Самое главное, что это было взаимно!</w:t>
      </w:r>
    </w:p>
    <w:p w:rsidR="00B9585D" w:rsidRPr="001024FA" w:rsidRDefault="00B9585D" w:rsidP="001024FA">
      <w:pPr>
        <w:shd w:val="clear" w:color="auto" w:fill="FFFFFF"/>
        <w:spacing w:after="0" w:line="360" w:lineRule="auto"/>
        <w:ind w:firstLine="709"/>
        <w:contextualSpacing/>
        <w:jc w:val="both"/>
        <w:rPr>
          <w:rFonts w:ascii="Times New Roman" w:hAnsi="Times New Roman"/>
          <w:sz w:val="28"/>
          <w:szCs w:val="28"/>
        </w:rPr>
      </w:pPr>
      <w:r w:rsidRPr="001024FA">
        <w:rPr>
          <w:rFonts w:ascii="Times New Roman" w:hAnsi="Times New Roman"/>
          <w:sz w:val="28"/>
          <w:szCs w:val="28"/>
        </w:rPr>
        <w:t xml:space="preserve">Анна </w:t>
      </w:r>
      <w:r w:rsidRPr="001024FA">
        <w:rPr>
          <w:rFonts w:ascii="Times New Roman" w:hAnsi="Times New Roman"/>
          <w:iCs/>
          <w:sz w:val="28"/>
          <w:szCs w:val="28"/>
        </w:rPr>
        <w:t>ЛАРИНА</w:t>
      </w:r>
    </w:p>
    <w:p w:rsidR="001B0B4F" w:rsidRPr="001024FA" w:rsidRDefault="00CC2DA1"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caps/>
          <w:sz w:val="28"/>
          <w:szCs w:val="28"/>
          <w:lang w:eastAsia="ru-RU"/>
        </w:rPr>
        <w:br w:type="page"/>
      </w:r>
    </w:p>
    <w:p w:rsidR="001B0B4F" w:rsidRPr="001024FA" w:rsidRDefault="001B0B4F"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caps/>
          <w:sz w:val="28"/>
          <w:szCs w:val="28"/>
          <w:lang w:eastAsia="ru-RU"/>
        </w:rPr>
        <w:t>приложение 5</w:t>
      </w:r>
    </w:p>
    <w:p w:rsidR="00091EF2" w:rsidRDefault="00091EF2" w:rsidP="001024FA">
      <w:pPr>
        <w:spacing w:after="0" w:line="360" w:lineRule="auto"/>
        <w:ind w:firstLine="709"/>
        <w:contextualSpacing/>
        <w:jc w:val="both"/>
        <w:rPr>
          <w:rFonts w:ascii="Times New Roman" w:hAnsi="Times New Roman"/>
          <w:b/>
          <w:sz w:val="28"/>
          <w:szCs w:val="28"/>
          <w:lang w:val="uk-UA" w:eastAsia="ru-RU"/>
        </w:rPr>
      </w:pPr>
    </w:p>
    <w:p w:rsidR="00CD210B" w:rsidRPr="001024FA" w:rsidRDefault="00CD210B"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sz w:val="28"/>
          <w:szCs w:val="28"/>
          <w:lang w:eastAsia="ru-RU"/>
        </w:rPr>
        <w:t>Визит Президента в Китай</w:t>
      </w:r>
    </w:p>
    <w:p w:rsidR="00CD210B" w:rsidRPr="001024FA" w:rsidRDefault="00CD210B" w:rsidP="001024FA">
      <w:pPr>
        <w:spacing w:after="0" w:line="360" w:lineRule="auto"/>
        <w:ind w:firstLine="709"/>
        <w:contextualSpacing/>
        <w:jc w:val="both"/>
        <w:rPr>
          <w:rFonts w:ascii="Times New Roman" w:hAnsi="Times New Roman"/>
          <w:b/>
          <w:sz w:val="28"/>
          <w:szCs w:val="28"/>
          <w:lang w:eastAsia="ru-RU"/>
        </w:rPr>
      </w:pPr>
      <w:r w:rsidRPr="001024FA">
        <w:rPr>
          <w:rFonts w:ascii="Times New Roman" w:hAnsi="Times New Roman"/>
          <w:b/>
          <w:bCs/>
          <w:sz w:val="28"/>
          <w:szCs w:val="28"/>
          <w:lang w:eastAsia="ru-RU"/>
        </w:rPr>
        <w:t>Вехи плодотворного сотрудничества</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bCs/>
          <w:sz w:val="28"/>
          <w:szCs w:val="28"/>
          <w:lang w:eastAsia="ru-RU"/>
        </w:rPr>
        <w:t>Президент Республики Беларусь Александр Лукашенко и Председатель Китайской Народной Республики Ху Цзиньтао вчера обсудили в Пекине текущее состояние и перспективы развития сотрудничества между двумя странами, а также обменялись мнениями по актуальным вопросам мировой повестки дня. Об этом корреспонденту БЕЛТА сообщили в пресс-службе белорусского лидера.</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Александр Лукашенко поблагодарил Ху Цзиньтао за добрый и теплый прием, «за огромную помощь и поддержку». Президент Беларуси поделился своими впечатлениями от нынешнего посещения Китая и Всемирной выставки «ЭКС-ПО-2010» в Шанхае. «Мы в очередной раз поражены теми масштабами, теми уникальными проектами, которые вы создаете. Вы демонстрируете всему миру динамизм», — сказал Глава белорусского государства.</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Товарооборот между двумя странами по итогам 2009 года составил более $1 млрд. 255 млн. За семь месяцев 2010 года — почти $1 млрд. 68 млн., что составляет 160,1% к аналогичному периоду прошлого года.</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Вчера на переговорах обсуждались планы по наращиванию сотрудничества двух государств в торгово-экономической сфере. Александр Лукашенко призвал китайских партнеров быстрее и в большем объеме идти в Беларусь. Кроме того, 11 октября Александр Лукашенко принял участие в церемонии открытия сборочного производства и сервисного центра совместного предприятия «ООО «АВИК-БелАЗ Карьерные машины».</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Как отметил Президент Беларуси, открытие совместного предприятия можно считать очередной вехой плодотворного сотрудничества Беларуси и Китая. «БелАЗ — гордость белорусского машиностроения. Это бренд, знаменитый во всем мире. Наша карьерная техника прекрасно зарекомендовала себя во многих странах, в Китае хорошо известна еще с 60-х годов прошлого века», — сказал Глава государства.</w:t>
      </w:r>
      <w:r w:rsidR="00B01E14">
        <w:rPr>
          <w:rFonts w:ascii="Times New Roman" w:hAnsi="Times New Roman"/>
          <w:sz w:val="28"/>
          <w:szCs w:val="28"/>
          <w:lang w:val="uk-UA" w:eastAsia="ru-RU"/>
        </w:rPr>
        <w:t xml:space="preserve"> </w:t>
      </w:r>
      <w:r w:rsidRPr="001024FA">
        <w:rPr>
          <w:rFonts w:ascii="Times New Roman" w:hAnsi="Times New Roman"/>
          <w:sz w:val="28"/>
          <w:szCs w:val="28"/>
          <w:lang w:eastAsia="ru-RU"/>
        </w:rPr>
        <w:t>Беларусь уже около 15 лет по вопросам поставок своей техники работает с корпорацией «КАТИК Сэплай». «Еще пять месяцев назад на этом месте был пустой участок, а сегодня мы открываем здесь новое перспективное предприятие. Такая скорость работы действительно впечатляет! — отметил Александр Лукашенко.— Можно сказать, взят хороший старт. А ведь доброе начало — это гарантия успеха». Перед СП стоят серьезные задачи по увеличению доли карьерных самосвалов «БелАЗ» на рынке КНР до 25%.</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Также Глава белорусского государства провел встречу с генеральным директором Китайской корпорации авиационной промышленности Линь Цзомином. В Пекине вчера также состоялось подписание ряда двусторонних документов с участием членов официальной делегации, сопровождающих Президента Беларуси в ходе его рабочего визита в КНР. Беларусь и Китай подписали пакет документов по реализации совместных проектов на $3,5 млрд.</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Как отметил первый вице-премьер Беларуси Владимир Семашко, эти проекты очень значимы для экономики Беларуси. «Мы надеемся, что с их помощью сможем догнать Китай, который развивается с приростом ВВП в 11%. Догнать в другом масштабе, но с хорошим темпом роста экономики», — добавил он.</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p>
    <w:p w:rsidR="001B0B4F" w:rsidRPr="001024FA" w:rsidRDefault="001B0B4F" w:rsidP="001024FA">
      <w:pPr>
        <w:spacing w:after="0" w:line="360" w:lineRule="auto"/>
        <w:ind w:firstLine="709"/>
        <w:contextualSpacing/>
        <w:jc w:val="both"/>
        <w:rPr>
          <w:rFonts w:ascii="Times New Roman" w:hAnsi="Times New Roman"/>
          <w:sz w:val="28"/>
          <w:szCs w:val="28"/>
          <w:lang w:eastAsia="ru-RU"/>
        </w:rPr>
        <w:sectPr w:rsidR="001B0B4F" w:rsidRPr="001024FA" w:rsidSect="001024FA">
          <w:headerReference w:type="default" r:id="rId8"/>
          <w:headerReference w:type="first" r:id="rId9"/>
          <w:type w:val="continuous"/>
          <w:pgSz w:w="11909" w:h="16834"/>
          <w:pgMar w:top="1134" w:right="851" w:bottom="1134" w:left="1701" w:header="720" w:footer="720" w:gutter="0"/>
          <w:cols w:space="60"/>
          <w:noEndnote/>
          <w:titlePg/>
          <w:docGrid w:linePitch="299"/>
        </w:sectPr>
      </w:pPr>
    </w:p>
    <w:p w:rsidR="00B9585D" w:rsidRPr="001024FA" w:rsidRDefault="00B9585D"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caps/>
          <w:sz w:val="28"/>
          <w:szCs w:val="28"/>
          <w:lang w:eastAsia="ru-RU"/>
        </w:rPr>
        <w:t>Приложение 6</w:t>
      </w:r>
    </w:p>
    <w:p w:rsidR="00B01E14" w:rsidRDefault="00B01E14" w:rsidP="001024FA">
      <w:pPr>
        <w:spacing w:after="0" w:line="360" w:lineRule="auto"/>
        <w:ind w:firstLine="709"/>
        <w:contextualSpacing/>
        <w:jc w:val="both"/>
        <w:rPr>
          <w:rFonts w:ascii="Times New Roman" w:hAnsi="Times New Roman"/>
          <w:b/>
          <w:caps/>
          <w:sz w:val="28"/>
          <w:szCs w:val="28"/>
          <w:lang w:val="uk-UA" w:eastAsia="ru-RU"/>
        </w:rPr>
      </w:pPr>
    </w:p>
    <w:p w:rsidR="00CD210B" w:rsidRPr="001024FA" w:rsidRDefault="00CD210B" w:rsidP="001024FA">
      <w:pPr>
        <w:spacing w:after="0" w:line="360" w:lineRule="auto"/>
        <w:ind w:firstLine="709"/>
        <w:contextualSpacing/>
        <w:jc w:val="both"/>
        <w:rPr>
          <w:rFonts w:ascii="Times New Roman" w:hAnsi="Times New Roman"/>
          <w:b/>
          <w:caps/>
          <w:sz w:val="28"/>
          <w:szCs w:val="28"/>
          <w:lang w:eastAsia="ru-RU"/>
        </w:rPr>
      </w:pPr>
      <w:r w:rsidRPr="001024FA">
        <w:rPr>
          <w:rFonts w:ascii="Times New Roman" w:hAnsi="Times New Roman"/>
          <w:b/>
          <w:caps/>
          <w:sz w:val="28"/>
          <w:szCs w:val="28"/>
          <w:lang w:eastAsia="ru-RU"/>
        </w:rPr>
        <w:t>Пока сдашь – намучаешься.</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Стали известны результаты последнего опроса</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На прошлой неделе «БН» задала читателям сайта актуальный вопрос: «Можно ли в вашем регионе сдать овощи, фрукты и ягоды, выращенные на приусадебном участке, фермерских угодьях, на перерабатывающие предприятия?»</w:t>
      </w:r>
    </w:p>
    <w:p w:rsidR="00CD210B" w:rsidRPr="001024FA" w:rsidRDefault="00CD210B"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 xml:space="preserve">Результаты опроса оказались следующими. 7,4 проц. считают, что никто этой продукцией не интересуется. 14,8 проц. уверены, что с этим проблем нет. На слишком низкие закупочные цены пожаловались 18,5 проц. жителей Беларуси. 11,1 на этот вопрос оказалось сложно ответить. Большинство же принявших участие в опросе, а это 48,1 проц., </w:t>
      </w:r>
      <w:r w:rsidR="001B6568" w:rsidRPr="001024FA">
        <w:rPr>
          <w:rFonts w:ascii="Times New Roman" w:hAnsi="Times New Roman"/>
          <w:sz w:val="28"/>
          <w:szCs w:val="28"/>
          <w:lang w:eastAsia="ru-RU"/>
        </w:rPr>
        <w:t>ответили скептично: «Пока сдашь - намучаешься».</w:t>
      </w:r>
    </w:p>
    <w:p w:rsidR="001B6568" w:rsidRPr="001024FA" w:rsidRDefault="001B6568"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Наш следующий вопрос: «Удовлетворены ли вы организацией общественного транспорта в вашем регионе?»</w:t>
      </w:r>
    </w:p>
    <w:p w:rsidR="001B6568" w:rsidRPr="001024FA" w:rsidRDefault="001B6568" w:rsidP="001024FA">
      <w:pPr>
        <w:spacing w:after="0" w:line="360" w:lineRule="auto"/>
        <w:ind w:firstLine="709"/>
        <w:contextualSpacing/>
        <w:jc w:val="both"/>
        <w:rPr>
          <w:rFonts w:ascii="Times New Roman" w:hAnsi="Times New Roman"/>
          <w:sz w:val="28"/>
          <w:szCs w:val="28"/>
          <w:lang w:eastAsia="ru-RU"/>
        </w:rPr>
      </w:pPr>
      <w:r w:rsidRPr="001024FA">
        <w:rPr>
          <w:rFonts w:ascii="Times New Roman" w:hAnsi="Times New Roman"/>
          <w:sz w:val="28"/>
          <w:szCs w:val="28"/>
          <w:lang w:eastAsia="ru-RU"/>
        </w:rPr>
        <w:t>Евгения Романюк</w:t>
      </w:r>
    </w:p>
    <w:p w:rsidR="001024FA" w:rsidRPr="00ED066D" w:rsidRDefault="001024FA" w:rsidP="001024FA">
      <w:pPr>
        <w:spacing w:after="0" w:line="360" w:lineRule="auto"/>
        <w:ind w:firstLine="709"/>
        <w:contextualSpacing/>
        <w:jc w:val="both"/>
        <w:rPr>
          <w:rFonts w:ascii="Times New Roman" w:hAnsi="Times New Roman"/>
          <w:color w:val="FFFFFF"/>
          <w:sz w:val="28"/>
          <w:szCs w:val="28"/>
          <w:lang w:val="uk-UA" w:eastAsia="ru-RU"/>
        </w:rPr>
      </w:pPr>
    </w:p>
    <w:p w:rsidR="005001F5" w:rsidRPr="00ED066D" w:rsidRDefault="005001F5" w:rsidP="001024FA">
      <w:pPr>
        <w:spacing w:after="0" w:line="360" w:lineRule="auto"/>
        <w:ind w:firstLine="709"/>
        <w:contextualSpacing/>
        <w:jc w:val="both"/>
        <w:rPr>
          <w:rFonts w:ascii="Times New Roman" w:hAnsi="Times New Roman"/>
          <w:color w:val="FFFFFF"/>
          <w:sz w:val="28"/>
          <w:szCs w:val="28"/>
          <w:lang w:val="uk-UA" w:eastAsia="ru-RU"/>
        </w:rPr>
      </w:pPr>
    </w:p>
    <w:p w:rsidR="005001F5" w:rsidRPr="00ED066D" w:rsidRDefault="005001F5" w:rsidP="001024FA">
      <w:pPr>
        <w:spacing w:after="0" w:line="360" w:lineRule="auto"/>
        <w:ind w:firstLine="709"/>
        <w:contextualSpacing/>
        <w:jc w:val="both"/>
        <w:rPr>
          <w:rFonts w:ascii="Times New Roman" w:hAnsi="Times New Roman"/>
          <w:color w:val="FFFFFF"/>
          <w:sz w:val="28"/>
          <w:szCs w:val="28"/>
          <w:lang w:val="uk-UA" w:eastAsia="ru-RU"/>
        </w:rPr>
      </w:pPr>
      <w:bookmarkStart w:id="0" w:name="_GoBack"/>
      <w:bookmarkEnd w:id="0"/>
    </w:p>
    <w:sectPr w:rsidR="005001F5" w:rsidRPr="00ED066D" w:rsidSect="001024FA">
      <w:footerReference w:type="default" r:id="rId10"/>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72" w:rsidRDefault="00670172" w:rsidP="00780309">
      <w:pPr>
        <w:spacing w:after="0" w:line="240" w:lineRule="auto"/>
      </w:pPr>
      <w:r>
        <w:separator/>
      </w:r>
    </w:p>
  </w:endnote>
  <w:endnote w:type="continuationSeparator" w:id="0">
    <w:p w:rsidR="00670172" w:rsidRDefault="00670172" w:rsidP="0078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FA" w:rsidRDefault="001024FA">
    <w:pPr>
      <w:pStyle w:val="a6"/>
      <w:jc w:val="center"/>
    </w:pPr>
    <w:r>
      <w:fldChar w:fldCharType="begin"/>
    </w:r>
    <w:r>
      <w:instrText xml:space="preserve"> PAGE   \* MERGEFORMAT </w:instrText>
    </w:r>
    <w:r>
      <w:fldChar w:fldCharType="separate"/>
    </w:r>
    <w:r>
      <w:rPr>
        <w:noProof/>
      </w:rPr>
      <w:t>39</w:t>
    </w:r>
    <w:r>
      <w:fldChar w:fldCharType="end"/>
    </w:r>
  </w:p>
  <w:p w:rsidR="001024FA" w:rsidRDefault="001024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72" w:rsidRDefault="00670172" w:rsidP="00780309">
      <w:pPr>
        <w:spacing w:after="0" w:line="240" w:lineRule="auto"/>
      </w:pPr>
      <w:r>
        <w:separator/>
      </w:r>
    </w:p>
  </w:footnote>
  <w:footnote w:type="continuationSeparator" w:id="0">
    <w:p w:rsidR="00670172" w:rsidRDefault="00670172" w:rsidP="00780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49" w:rsidRPr="00481049" w:rsidRDefault="00481049" w:rsidP="00481049">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F5" w:rsidRPr="005001F5" w:rsidRDefault="005001F5" w:rsidP="005001F5">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18D782"/>
    <w:lvl w:ilvl="0">
      <w:numFmt w:val="bullet"/>
      <w:lvlText w:val="*"/>
      <w:lvlJc w:val="left"/>
    </w:lvl>
  </w:abstractNum>
  <w:abstractNum w:abstractNumId="1">
    <w:nsid w:val="123654F2"/>
    <w:multiLevelType w:val="hybridMultilevel"/>
    <w:tmpl w:val="26C0E6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C64288D"/>
    <w:multiLevelType w:val="hybridMultilevel"/>
    <w:tmpl w:val="F508D1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E562F1"/>
    <w:multiLevelType w:val="hybridMultilevel"/>
    <w:tmpl w:val="1F044E0A"/>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
    <w:nsid w:val="4ACC2829"/>
    <w:multiLevelType w:val="hybridMultilevel"/>
    <w:tmpl w:val="CE74EA94"/>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
    <w:nsid w:val="52635866"/>
    <w:multiLevelType w:val="multilevel"/>
    <w:tmpl w:val="F7E827E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539E285B"/>
    <w:multiLevelType w:val="hybridMultilevel"/>
    <w:tmpl w:val="F508D1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610CBD"/>
    <w:multiLevelType w:val="singleLevel"/>
    <w:tmpl w:val="D7FC9F10"/>
    <w:lvl w:ilvl="0">
      <w:start w:val="1"/>
      <w:numFmt w:val="decimal"/>
      <w:lvlText w:val="%1."/>
      <w:legacy w:legacy="1" w:legacySpace="0" w:legacyIndent="211"/>
      <w:lvlJc w:val="left"/>
      <w:rPr>
        <w:rFonts w:ascii="Times New Roman" w:hAnsi="Times New Roman" w:cs="Times New Roman" w:hint="default"/>
      </w:rPr>
    </w:lvl>
  </w:abstractNum>
  <w:abstractNum w:abstractNumId="8">
    <w:nsid w:val="65B35C00"/>
    <w:multiLevelType w:val="singleLevel"/>
    <w:tmpl w:val="909634BA"/>
    <w:lvl w:ilvl="0">
      <w:start w:val="1"/>
      <w:numFmt w:val="decimal"/>
      <w:lvlText w:val="%1."/>
      <w:legacy w:legacy="1" w:legacySpace="0" w:legacyIndent="196"/>
      <w:lvlJc w:val="left"/>
      <w:rPr>
        <w:rFonts w:ascii="Times New Roman" w:hAnsi="Times New Roman" w:cs="Times New Roman" w:hint="default"/>
      </w:rPr>
    </w:lvl>
  </w:abstractNum>
  <w:abstractNum w:abstractNumId="9">
    <w:nsid w:val="6DA05035"/>
    <w:multiLevelType w:val="hybridMultilevel"/>
    <w:tmpl w:val="EE1AFBD4"/>
    <w:lvl w:ilvl="0" w:tplc="281AE9F4">
      <w:start w:val="1"/>
      <w:numFmt w:val="decimal"/>
      <w:lvlText w:val="%1."/>
      <w:lvlJc w:val="left"/>
      <w:pPr>
        <w:ind w:left="1414" w:hanging="70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4384950"/>
    <w:multiLevelType w:val="hybridMultilevel"/>
    <w:tmpl w:val="F508D1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12585B"/>
    <w:multiLevelType w:val="singleLevel"/>
    <w:tmpl w:val="B040FAD8"/>
    <w:lvl w:ilvl="0">
      <w:start w:val="1"/>
      <w:numFmt w:val="decimal"/>
      <w:lvlText w:val="%1."/>
      <w:legacy w:legacy="1" w:legacySpace="0" w:legacyIndent="187"/>
      <w:lvlJc w:val="left"/>
      <w:rPr>
        <w:rFonts w:ascii="Times New Roman" w:hAnsi="Times New Roman" w:cs="Times New Roman" w:hint="default"/>
      </w:rPr>
    </w:lvl>
  </w:abstractNum>
  <w:abstractNum w:abstractNumId="12">
    <w:nsid w:val="7C726850"/>
    <w:multiLevelType w:val="hybridMultilevel"/>
    <w:tmpl w:val="C6BA5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7"/>
  </w:num>
  <w:num w:numId="3">
    <w:abstractNumId w:val="8"/>
  </w:num>
  <w:num w:numId="4">
    <w:abstractNumId w:val="9"/>
  </w:num>
  <w:num w:numId="5">
    <w:abstractNumId w:val="3"/>
  </w:num>
  <w:num w:numId="6">
    <w:abstractNumId w:val="4"/>
  </w:num>
  <w:num w:numId="7">
    <w:abstractNumId w:val="2"/>
  </w:num>
  <w:num w:numId="8">
    <w:abstractNumId w:val="1"/>
  </w:num>
  <w:num w:numId="9">
    <w:abstractNumId w:val="12"/>
  </w:num>
  <w:num w:numId="10">
    <w:abstractNumId w:val="6"/>
  </w:num>
  <w:num w:numId="11">
    <w:abstractNumId w:val="10"/>
  </w:num>
  <w:num w:numId="12">
    <w:abstractNumId w:val="5"/>
  </w:num>
  <w:num w:numId="13">
    <w:abstractNumId w:val="0"/>
    <w:lvlOverride w:ilvl="0">
      <w:lvl w:ilvl="0">
        <w:numFmt w:val="bullet"/>
        <w:lvlText w:val="—"/>
        <w:legacy w:legacy="1" w:legacySpace="0" w:legacyIndent="148"/>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03F"/>
    <w:rsid w:val="00002279"/>
    <w:rsid w:val="00047899"/>
    <w:rsid w:val="00050DDC"/>
    <w:rsid w:val="00074C9F"/>
    <w:rsid w:val="00091EF2"/>
    <w:rsid w:val="0010069B"/>
    <w:rsid w:val="001024FA"/>
    <w:rsid w:val="0010442E"/>
    <w:rsid w:val="00124EAD"/>
    <w:rsid w:val="0017230F"/>
    <w:rsid w:val="001B0B4F"/>
    <w:rsid w:val="001B516A"/>
    <w:rsid w:val="001B6568"/>
    <w:rsid w:val="001E3EAD"/>
    <w:rsid w:val="00212715"/>
    <w:rsid w:val="002404C1"/>
    <w:rsid w:val="0027057F"/>
    <w:rsid w:val="002B21F1"/>
    <w:rsid w:val="002B5B18"/>
    <w:rsid w:val="002E5868"/>
    <w:rsid w:val="002F3617"/>
    <w:rsid w:val="00304E68"/>
    <w:rsid w:val="0033334D"/>
    <w:rsid w:val="00355A4B"/>
    <w:rsid w:val="00397DE9"/>
    <w:rsid w:val="003E4563"/>
    <w:rsid w:val="00421F32"/>
    <w:rsid w:val="00437B4E"/>
    <w:rsid w:val="00475513"/>
    <w:rsid w:val="00477D5E"/>
    <w:rsid w:val="00481049"/>
    <w:rsid w:val="0048303F"/>
    <w:rsid w:val="004A4E23"/>
    <w:rsid w:val="004B315F"/>
    <w:rsid w:val="004B6826"/>
    <w:rsid w:val="004C1875"/>
    <w:rsid w:val="004D5604"/>
    <w:rsid w:val="004E0CBA"/>
    <w:rsid w:val="005001F5"/>
    <w:rsid w:val="005A1145"/>
    <w:rsid w:val="005C536E"/>
    <w:rsid w:val="0061129F"/>
    <w:rsid w:val="006673B7"/>
    <w:rsid w:val="00670172"/>
    <w:rsid w:val="00680F0F"/>
    <w:rsid w:val="00692D69"/>
    <w:rsid w:val="006E25EA"/>
    <w:rsid w:val="00716962"/>
    <w:rsid w:val="00780309"/>
    <w:rsid w:val="00793AED"/>
    <w:rsid w:val="007B1536"/>
    <w:rsid w:val="007F22D2"/>
    <w:rsid w:val="007F5D58"/>
    <w:rsid w:val="00851D6D"/>
    <w:rsid w:val="0086348A"/>
    <w:rsid w:val="00877C23"/>
    <w:rsid w:val="00917FB8"/>
    <w:rsid w:val="00966438"/>
    <w:rsid w:val="009B33A1"/>
    <w:rsid w:val="00A151F2"/>
    <w:rsid w:val="00A33C1E"/>
    <w:rsid w:val="00A7128A"/>
    <w:rsid w:val="00A71835"/>
    <w:rsid w:val="00A8440C"/>
    <w:rsid w:val="00AD566C"/>
    <w:rsid w:val="00AE48E9"/>
    <w:rsid w:val="00B01E14"/>
    <w:rsid w:val="00B829F7"/>
    <w:rsid w:val="00B9585D"/>
    <w:rsid w:val="00BB05A6"/>
    <w:rsid w:val="00BE1558"/>
    <w:rsid w:val="00BE5DED"/>
    <w:rsid w:val="00C67659"/>
    <w:rsid w:val="00C73394"/>
    <w:rsid w:val="00C84E17"/>
    <w:rsid w:val="00CB12AC"/>
    <w:rsid w:val="00CB35CC"/>
    <w:rsid w:val="00CC2DA1"/>
    <w:rsid w:val="00CD133B"/>
    <w:rsid w:val="00CD210B"/>
    <w:rsid w:val="00CE3424"/>
    <w:rsid w:val="00D34041"/>
    <w:rsid w:val="00D5080B"/>
    <w:rsid w:val="00D5511F"/>
    <w:rsid w:val="00E068DF"/>
    <w:rsid w:val="00E14CE3"/>
    <w:rsid w:val="00E45852"/>
    <w:rsid w:val="00E5280F"/>
    <w:rsid w:val="00E6686D"/>
    <w:rsid w:val="00E83159"/>
    <w:rsid w:val="00ED066D"/>
    <w:rsid w:val="00ED2046"/>
    <w:rsid w:val="00EE6793"/>
    <w:rsid w:val="00EF07F5"/>
    <w:rsid w:val="00EF5C5A"/>
    <w:rsid w:val="00F04B10"/>
    <w:rsid w:val="00F676D1"/>
    <w:rsid w:val="00F8527E"/>
    <w:rsid w:val="00FA0FFB"/>
    <w:rsid w:val="00FF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BA04F7-A447-4D68-88A5-1F570908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C5A"/>
    <w:pPr>
      <w:spacing w:after="200" w:line="276" w:lineRule="auto"/>
    </w:pPr>
    <w:rPr>
      <w:rFonts w:cs="Times New Roman"/>
      <w:sz w:val="22"/>
      <w:szCs w:val="22"/>
      <w:lang w:eastAsia="en-US"/>
    </w:rPr>
  </w:style>
  <w:style w:type="paragraph" w:styleId="1">
    <w:name w:val="heading 1"/>
    <w:basedOn w:val="a"/>
    <w:link w:val="10"/>
    <w:uiPriority w:val="9"/>
    <w:qFormat/>
    <w:rsid w:val="00C84E1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link w:val="40"/>
    <w:uiPriority w:val="9"/>
    <w:qFormat/>
    <w:rsid w:val="00C84E17"/>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4E17"/>
    <w:rPr>
      <w:rFonts w:ascii="Times New Roman" w:hAnsi="Times New Roman" w:cs="Times New Roman"/>
      <w:b/>
      <w:bCs/>
      <w:kern w:val="36"/>
      <w:sz w:val="48"/>
      <w:szCs w:val="48"/>
      <w:lang w:val="x-none" w:eastAsia="ru-RU"/>
    </w:rPr>
  </w:style>
  <w:style w:type="character" w:customStyle="1" w:styleId="40">
    <w:name w:val="Заголовок 4 Знак"/>
    <w:link w:val="4"/>
    <w:uiPriority w:val="9"/>
    <w:locked/>
    <w:rsid w:val="00C84E17"/>
    <w:rPr>
      <w:rFonts w:ascii="Times New Roman" w:hAnsi="Times New Roman" w:cs="Times New Roman"/>
      <w:b/>
      <w:bCs/>
      <w:sz w:val="24"/>
      <w:szCs w:val="24"/>
      <w:lang w:val="x-none" w:eastAsia="ru-RU"/>
    </w:rPr>
  </w:style>
  <w:style w:type="paragraph" w:styleId="a3">
    <w:name w:val="List Paragraph"/>
    <w:basedOn w:val="a"/>
    <w:uiPriority w:val="34"/>
    <w:qFormat/>
    <w:rsid w:val="00CD133B"/>
    <w:pPr>
      <w:ind w:left="720"/>
      <w:contextualSpacing/>
    </w:pPr>
  </w:style>
  <w:style w:type="paragraph" w:styleId="a4">
    <w:name w:val="header"/>
    <w:basedOn w:val="a"/>
    <w:link w:val="a5"/>
    <w:uiPriority w:val="99"/>
    <w:unhideWhenUsed/>
    <w:rsid w:val="00780309"/>
    <w:pPr>
      <w:tabs>
        <w:tab w:val="center" w:pos="4677"/>
        <w:tab w:val="right" w:pos="9355"/>
      </w:tabs>
      <w:spacing w:after="0" w:line="240" w:lineRule="auto"/>
    </w:pPr>
  </w:style>
  <w:style w:type="character" w:customStyle="1" w:styleId="a5">
    <w:name w:val="Верхний колонтитул Знак"/>
    <w:link w:val="a4"/>
    <w:uiPriority w:val="99"/>
    <w:locked/>
    <w:rsid w:val="00780309"/>
    <w:rPr>
      <w:rFonts w:cs="Times New Roman"/>
    </w:rPr>
  </w:style>
  <w:style w:type="paragraph" w:styleId="a6">
    <w:name w:val="footer"/>
    <w:basedOn w:val="a"/>
    <w:link w:val="a7"/>
    <w:uiPriority w:val="99"/>
    <w:unhideWhenUsed/>
    <w:rsid w:val="00780309"/>
    <w:pPr>
      <w:tabs>
        <w:tab w:val="center" w:pos="4677"/>
        <w:tab w:val="right" w:pos="9355"/>
      </w:tabs>
      <w:spacing w:after="0" w:line="240" w:lineRule="auto"/>
    </w:pPr>
  </w:style>
  <w:style w:type="character" w:customStyle="1" w:styleId="a7">
    <w:name w:val="Нижний колонтитул Знак"/>
    <w:link w:val="a6"/>
    <w:uiPriority w:val="99"/>
    <w:locked/>
    <w:rsid w:val="00780309"/>
    <w:rPr>
      <w:rFonts w:cs="Times New Roman"/>
    </w:rPr>
  </w:style>
  <w:style w:type="character" w:styleId="a8">
    <w:name w:val="Strong"/>
    <w:uiPriority w:val="22"/>
    <w:qFormat/>
    <w:rsid w:val="00C84E17"/>
    <w:rPr>
      <w:rFonts w:cs="Times New Roman"/>
      <w:b/>
      <w:bCs/>
    </w:rPr>
  </w:style>
  <w:style w:type="character" w:styleId="a9">
    <w:name w:val="Hyperlink"/>
    <w:uiPriority w:val="99"/>
    <w:semiHidden/>
    <w:unhideWhenUsed/>
    <w:rsid w:val="00C84E17"/>
    <w:rPr>
      <w:rFonts w:cs="Times New Roman"/>
      <w:color w:val="0000FF"/>
      <w:u w:val="single"/>
    </w:rPr>
  </w:style>
  <w:style w:type="paragraph" w:styleId="aa">
    <w:name w:val="Normal (Web)"/>
    <w:basedOn w:val="a"/>
    <w:uiPriority w:val="99"/>
    <w:semiHidden/>
    <w:unhideWhenUsed/>
    <w:rsid w:val="00C84E17"/>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C84E1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84E17"/>
    <w:rPr>
      <w:rFonts w:ascii="Tahoma" w:hAnsi="Tahoma" w:cs="Tahoma"/>
      <w:sz w:val="16"/>
      <w:szCs w:val="16"/>
    </w:rPr>
  </w:style>
  <w:style w:type="paragraph" w:styleId="ad">
    <w:name w:val="Title"/>
    <w:basedOn w:val="a"/>
    <w:link w:val="ae"/>
    <w:uiPriority w:val="10"/>
    <w:qFormat/>
    <w:rsid w:val="007F22D2"/>
    <w:pPr>
      <w:spacing w:after="0" w:line="240" w:lineRule="auto"/>
      <w:jc w:val="center"/>
    </w:pPr>
    <w:rPr>
      <w:rFonts w:ascii="Times New Roman" w:hAnsi="Times New Roman"/>
      <w:b/>
      <w:bCs/>
      <w:sz w:val="36"/>
      <w:szCs w:val="24"/>
      <w:lang w:eastAsia="ru-RU"/>
    </w:rPr>
  </w:style>
  <w:style w:type="character" w:customStyle="1" w:styleId="ae">
    <w:name w:val="Название Знак"/>
    <w:link w:val="ad"/>
    <w:uiPriority w:val="10"/>
    <w:locked/>
    <w:rsid w:val="007F22D2"/>
    <w:rPr>
      <w:rFonts w:ascii="Times New Roman" w:hAnsi="Times New Roman" w:cs="Times New Roman"/>
      <w:b/>
      <w:bCs/>
      <w:sz w:val="24"/>
      <w:szCs w:val="24"/>
      <w:lang w:val="x-none" w:eastAsia="ru-RU"/>
    </w:rPr>
  </w:style>
  <w:style w:type="paragraph" w:styleId="af">
    <w:name w:val="Body Text"/>
    <w:basedOn w:val="a"/>
    <w:link w:val="af0"/>
    <w:uiPriority w:val="99"/>
    <w:rsid w:val="007F22D2"/>
    <w:pPr>
      <w:spacing w:after="0" w:line="240" w:lineRule="auto"/>
    </w:pPr>
    <w:rPr>
      <w:rFonts w:ascii="Times New Roman" w:hAnsi="Times New Roman"/>
      <w:sz w:val="28"/>
      <w:szCs w:val="24"/>
      <w:lang w:eastAsia="ru-RU"/>
    </w:rPr>
  </w:style>
  <w:style w:type="character" w:customStyle="1" w:styleId="af0">
    <w:name w:val="Основной текст Знак"/>
    <w:link w:val="af"/>
    <w:uiPriority w:val="99"/>
    <w:locked/>
    <w:rsid w:val="007F22D2"/>
    <w:rPr>
      <w:rFonts w:ascii="Times New Roman" w:hAnsi="Times New Roman" w:cs="Times New Roman"/>
      <w:sz w:val="24"/>
      <w:szCs w:val="24"/>
      <w:lang w:val="x-none" w:eastAsia="ru-RU"/>
    </w:rPr>
  </w:style>
  <w:style w:type="paragraph" w:styleId="af1">
    <w:name w:val="caption"/>
    <w:basedOn w:val="a"/>
    <w:next w:val="a"/>
    <w:uiPriority w:val="35"/>
    <w:qFormat/>
    <w:rsid w:val="007F22D2"/>
    <w:pPr>
      <w:spacing w:after="0" w:line="240" w:lineRule="auto"/>
    </w:pPr>
    <w:rPr>
      <w:rFonts w:ascii="Times New Roman" w:hAnsi="Times New Roman"/>
      <w:b/>
      <w:bCs/>
      <w:sz w:val="20"/>
      <w:szCs w:val="20"/>
      <w:lang w:eastAsia="ru-RU"/>
    </w:rPr>
  </w:style>
  <w:style w:type="paragraph" w:customStyle="1" w:styleId="11">
    <w:name w:val="Название1"/>
    <w:basedOn w:val="a"/>
    <w:rsid w:val="001B0B4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4271">
      <w:marLeft w:val="0"/>
      <w:marRight w:val="0"/>
      <w:marTop w:val="0"/>
      <w:marBottom w:val="0"/>
      <w:divBdr>
        <w:top w:val="none" w:sz="0" w:space="0" w:color="auto"/>
        <w:left w:val="none" w:sz="0" w:space="0" w:color="auto"/>
        <w:bottom w:val="none" w:sz="0" w:space="0" w:color="auto"/>
        <w:right w:val="none" w:sz="0" w:space="0" w:color="auto"/>
      </w:divBdr>
      <w:divsChild>
        <w:div w:id="729424260">
          <w:marLeft w:val="0"/>
          <w:marRight w:val="0"/>
          <w:marTop w:val="0"/>
          <w:marBottom w:val="0"/>
          <w:divBdr>
            <w:top w:val="none" w:sz="0" w:space="0" w:color="auto"/>
            <w:left w:val="none" w:sz="0" w:space="0" w:color="auto"/>
            <w:bottom w:val="none" w:sz="0" w:space="0" w:color="auto"/>
            <w:right w:val="none" w:sz="0" w:space="0" w:color="auto"/>
          </w:divBdr>
        </w:div>
        <w:div w:id="729424262">
          <w:marLeft w:val="0"/>
          <w:marRight w:val="0"/>
          <w:marTop w:val="0"/>
          <w:marBottom w:val="0"/>
          <w:divBdr>
            <w:top w:val="none" w:sz="0" w:space="0" w:color="auto"/>
            <w:left w:val="none" w:sz="0" w:space="0" w:color="auto"/>
            <w:bottom w:val="none" w:sz="0" w:space="0" w:color="auto"/>
            <w:right w:val="none" w:sz="0" w:space="0" w:color="auto"/>
          </w:divBdr>
          <w:divsChild>
            <w:div w:id="729424267">
              <w:marLeft w:val="0"/>
              <w:marRight w:val="0"/>
              <w:marTop w:val="0"/>
              <w:marBottom w:val="0"/>
              <w:divBdr>
                <w:top w:val="none" w:sz="0" w:space="0" w:color="auto"/>
                <w:left w:val="none" w:sz="0" w:space="0" w:color="auto"/>
                <w:bottom w:val="none" w:sz="0" w:space="0" w:color="auto"/>
                <w:right w:val="none" w:sz="0" w:space="0" w:color="auto"/>
              </w:divBdr>
            </w:div>
            <w:div w:id="729424270">
              <w:marLeft w:val="0"/>
              <w:marRight w:val="0"/>
              <w:marTop w:val="0"/>
              <w:marBottom w:val="0"/>
              <w:divBdr>
                <w:top w:val="none" w:sz="0" w:space="0" w:color="auto"/>
                <w:left w:val="none" w:sz="0" w:space="0" w:color="auto"/>
                <w:bottom w:val="none" w:sz="0" w:space="0" w:color="auto"/>
                <w:right w:val="none" w:sz="0" w:space="0" w:color="auto"/>
              </w:divBdr>
              <w:divsChild>
                <w:div w:id="7294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4265">
          <w:marLeft w:val="0"/>
          <w:marRight w:val="0"/>
          <w:marTop w:val="0"/>
          <w:marBottom w:val="0"/>
          <w:divBdr>
            <w:top w:val="none" w:sz="0" w:space="0" w:color="auto"/>
            <w:left w:val="none" w:sz="0" w:space="0" w:color="auto"/>
            <w:bottom w:val="none" w:sz="0" w:space="0" w:color="auto"/>
            <w:right w:val="none" w:sz="0" w:space="0" w:color="auto"/>
          </w:divBdr>
        </w:div>
      </w:divsChild>
    </w:div>
    <w:div w:id="729424275">
      <w:marLeft w:val="0"/>
      <w:marRight w:val="0"/>
      <w:marTop w:val="0"/>
      <w:marBottom w:val="0"/>
      <w:divBdr>
        <w:top w:val="none" w:sz="0" w:space="0" w:color="auto"/>
        <w:left w:val="none" w:sz="0" w:space="0" w:color="auto"/>
        <w:bottom w:val="none" w:sz="0" w:space="0" w:color="auto"/>
        <w:right w:val="none" w:sz="0" w:space="0" w:color="auto"/>
      </w:divBdr>
      <w:divsChild>
        <w:div w:id="729424261">
          <w:marLeft w:val="0"/>
          <w:marRight w:val="0"/>
          <w:marTop w:val="0"/>
          <w:marBottom w:val="0"/>
          <w:divBdr>
            <w:top w:val="none" w:sz="0" w:space="0" w:color="auto"/>
            <w:left w:val="none" w:sz="0" w:space="0" w:color="auto"/>
            <w:bottom w:val="none" w:sz="0" w:space="0" w:color="auto"/>
            <w:right w:val="none" w:sz="0" w:space="0" w:color="auto"/>
          </w:divBdr>
          <w:divsChild>
            <w:div w:id="729424266">
              <w:marLeft w:val="150"/>
              <w:marRight w:val="0"/>
              <w:marTop w:val="0"/>
              <w:marBottom w:val="0"/>
              <w:divBdr>
                <w:top w:val="none" w:sz="0" w:space="0" w:color="auto"/>
                <w:left w:val="none" w:sz="0" w:space="0" w:color="auto"/>
                <w:bottom w:val="none" w:sz="0" w:space="0" w:color="auto"/>
                <w:right w:val="none" w:sz="0" w:space="0" w:color="auto"/>
              </w:divBdr>
              <w:divsChild>
                <w:div w:id="729424273">
                  <w:marLeft w:val="0"/>
                  <w:marRight w:val="0"/>
                  <w:marTop w:val="0"/>
                  <w:marBottom w:val="0"/>
                  <w:divBdr>
                    <w:top w:val="none" w:sz="0" w:space="0" w:color="auto"/>
                    <w:left w:val="none" w:sz="0" w:space="0" w:color="auto"/>
                    <w:bottom w:val="none" w:sz="0" w:space="0" w:color="auto"/>
                    <w:right w:val="none" w:sz="0" w:space="0" w:color="auto"/>
                  </w:divBdr>
                </w:div>
              </w:divsChild>
            </w:div>
            <w:div w:id="729424268">
              <w:marLeft w:val="0"/>
              <w:marRight w:val="0"/>
              <w:marTop w:val="0"/>
              <w:marBottom w:val="0"/>
              <w:divBdr>
                <w:top w:val="none" w:sz="0" w:space="0" w:color="auto"/>
                <w:left w:val="none" w:sz="0" w:space="0" w:color="auto"/>
                <w:bottom w:val="none" w:sz="0" w:space="0" w:color="auto"/>
                <w:right w:val="none" w:sz="0" w:space="0" w:color="auto"/>
              </w:divBdr>
              <w:divsChild>
                <w:div w:id="729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4263">
          <w:marLeft w:val="0"/>
          <w:marRight w:val="0"/>
          <w:marTop w:val="0"/>
          <w:marBottom w:val="0"/>
          <w:divBdr>
            <w:top w:val="none" w:sz="0" w:space="0" w:color="auto"/>
            <w:left w:val="none" w:sz="0" w:space="0" w:color="auto"/>
            <w:bottom w:val="none" w:sz="0" w:space="0" w:color="auto"/>
            <w:right w:val="none" w:sz="0" w:space="0" w:color="auto"/>
          </w:divBdr>
        </w:div>
        <w:div w:id="729424272">
          <w:marLeft w:val="0"/>
          <w:marRight w:val="0"/>
          <w:marTop w:val="0"/>
          <w:marBottom w:val="0"/>
          <w:divBdr>
            <w:top w:val="none" w:sz="0" w:space="0" w:color="auto"/>
            <w:left w:val="none" w:sz="0" w:space="0" w:color="auto"/>
            <w:bottom w:val="none" w:sz="0" w:space="0" w:color="auto"/>
            <w:right w:val="none" w:sz="0" w:space="0" w:color="auto"/>
          </w:divBdr>
          <w:divsChild>
            <w:div w:id="7294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4C62-9E7C-4848-A164-04C7637C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8575</Words>
  <Characters>48881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2010-11-18T12:10:00Z</cp:lastPrinted>
  <dcterms:created xsi:type="dcterms:W3CDTF">2014-03-26T16:15:00Z</dcterms:created>
  <dcterms:modified xsi:type="dcterms:W3CDTF">2014-03-26T16:15:00Z</dcterms:modified>
</cp:coreProperties>
</file>