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F9" w:rsidRDefault="002C3FF9"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r w:rsidRPr="003955B4">
        <w:rPr>
          <w:sz w:val="28"/>
          <w:szCs w:val="28"/>
        </w:rPr>
        <w:t>Министерство образования Российской Федерации</w:t>
      </w: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r w:rsidRPr="003955B4">
        <w:rPr>
          <w:sz w:val="28"/>
          <w:szCs w:val="28"/>
        </w:rPr>
        <w:t>Белгородский государственный технологический университет имени В.Г.Шухова</w:t>
      </w: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r w:rsidRPr="003955B4">
        <w:rPr>
          <w:sz w:val="28"/>
          <w:szCs w:val="28"/>
        </w:rPr>
        <w:t>Кафедра бухгалтерского учёта  и аудита</w:t>
      </w: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tabs>
          <w:tab w:val="left" w:pos="360"/>
          <w:tab w:val="left" w:pos="1134"/>
          <w:tab w:val="left" w:pos="5245"/>
        </w:tabs>
        <w:ind w:right="-2"/>
        <w:jc w:val="center"/>
        <w:rPr>
          <w:sz w:val="28"/>
          <w:szCs w:val="28"/>
        </w:rPr>
      </w:pPr>
    </w:p>
    <w:p w:rsidR="003955B4" w:rsidRPr="003955B4" w:rsidRDefault="003955B4" w:rsidP="003955B4">
      <w:pPr>
        <w:pStyle w:val="3"/>
        <w:tabs>
          <w:tab w:val="left" w:pos="360"/>
          <w:tab w:val="left" w:pos="1134"/>
        </w:tabs>
        <w:rPr>
          <w:sz w:val="28"/>
          <w:szCs w:val="28"/>
        </w:rPr>
      </w:pPr>
      <w:r w:rsidRPr="003955B4">
        <w:rPr>
          <w:sz w:val="28"/>
          <w:szCs w:val="28"/>
        </w:rPr>
        <w:t>КУРСОВАЯ    РАБОТА</w:t>
      </w:r>
    </w:p>
    <w:p w:rsidR="003955B4" w:rsidRPr="003955B4" w:rsidRDefault="003955B4" w:rsidP="003955B4">
      <w:pPr>
        <w:tabs>
          <w:tab w:val="left" w:pos="360"/>
          <w:tab w:val="left" w:pos="1134"/>
          <w:tab w:val="left" w:pos="5245"/>
        </w:tabs>
        <w:ind w:right="-2"/>
        <w:jc w:val="center"/>
        <w:rPr>
          <w:b/>
          <w:sz w:val="28"/>
          <w:szCs w:val="28"/>
        </w:rPr>
      </w:pPr>
    </w:p>
    <w:p w:rsidR="003955B4" w:rsidRPr="003955B4" w:rsidRDefault="003955B4" w:rsidP="003955B4">
      <w:pPr>
        <w:tabs>
          <w:tab w:val="left" w:pos="360"/>
          <w:tab w:val="left" w:pos="1134"/>
          <w:tab w:val="left" w:pos="5245"/>
        </w:tabs>
        <w:ind w:right="-2"/>
        <w:jc w:val="center"/>
        <w:rPr>
          <w:sz w:val="28"/>
          <w:szCs w:val="28"/>
        </w:rPr>
      </w:pPr>
      <w:r w:rsidRPr="003955B4">
        <w:rPr>
          <w:sz w:val="28"/>
          <w:szCs w:val="28"/>
        </w:rPr>
        <w:t>по дисциплине «Теория бухгалтерского учёта»</w:t>
      </w: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pStyle w:val="a3"/>
        <w:tabs>
          <w:tab w:val="left" w:pos="1134"/>
        </w:tabs>
        <w:rPr>
          <w:i/>
          <w:szCs w:val="28"/>
        </w:rPr>
      </w:pPr>
      <w:r w:rsidRPr="003955B4">
        <w:rPr>
          <w:i/>
          <w:szCs w:val="28"/>
        </w:rPr>
        <w:t>Тема :</w:t>
      </w:r>
      <w:r>
        <w:rPr>
          <w:i/>
          <w:szCs w:val="28"/>
        </w:rPr>
        <w:t xml:space="preserve"> «Стоимостное измерение</w:t>
      </w:r>
      <w:r w:rsidRPr="003955B4">
        <w:rPr>
          <w:i/>
          <w:szCs w:val="28"/>
        </w:rPr>
        <w:t>»</w:t>
      </w: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1926FD" w:rsidRPr="001926FD" w:rsidRDefault="001926FD" w:rsidP="001926FD">
      <w:pPr>
        <w:pStyle w:val="3"/>
        <w:ind w:left="6120"/>
        <w:jc w:val="left"/>
        <w:rPr>
          <w:b w:val="0"/>
          <w:sz w:val="26"/>
          <w:szCs w:val="26"/>
        </w:rPr>
      </w:pPr>
      <w:r w:rsidRPr="001926FD">
        <w:rPr>
          <w:b w:val="0"/>
          <w:sz w:val="26"/>
          <w:szCs w:val="26"/>
        </w:rPr>
        <w:t>Выполнил студентка  1 курса</w:t>
      </w:r>
    </w:p>
    <w:p w:rsidR="001926FD" w:rsidRPr="001926FD" w:rsidRDefault="001926FD" w:rsidP="001926FD">
      <w:pPr>
        <w:shd w:val="clear" w:color="auto" w:fill="FFFFFF"/>
        <w:ind w:left="6120"/>
        <w:rPr>
          <w:sz w:val="26"/>
          <w:szCs w:val="26"/>
        </w:rPr>
      </w:pPr>
      <w:r w:rsidRPr="001926FD">
        <w:rPr>
          <w:sz w:val="26"/>
          <w:szCs w:val="26"/>
        </w:rPr>
        <w:t>Митрофанова Светлана</w:t>
      </w:r>
    </w:p>
    <w:p w:rsidR="001926FD" w:rsidRPr="001926FD" w:rsidRDefault="001926FD" w:rsidP="001926FD">
      <w:pPr>
        <w:rPr>
          <w:sz w:val="26"/>
          <w:szCs w:val="26"/>
        </w:rPr>
      </w:pPr>
      <w:r w:rsidRPr="001926FD">
        <w:rPr>
          <w:sz w:val="26"/>
          <w:szCs w:val="26"/>
        </w:rPr>
        <w:t xml:space="preserve">                                                                      </w:t>
      </w:r>
      <w:r>
        <w:rPr>
          <w:sz w:val="26"/>
          <w:szCs w:val="26"/>
        </w:rPr>
        <w:t xml:space="preserve">                         </w:t>
      </w:r>
      <w:r w:rsidRPr="001926FD">
        <w:rPr>
          <w:sz w:val="26"/>
          <w:szCs w:val="26"/>
        </w:rPr>
        <w:t>Владимировна</w:t>
      </w:r>
    </w:p>
    <w:p w:rsidR="001926FD" w:rsidRPr="001926FD" w:rsidRDefault="001926FD" w:rsidP="001926FD">
      <w:pPr>
        <w:shd w:val="clear" w:color="auto" w:fill="FFFFFF"/>
        <w:ind w:left="6120"/>
        <w:rPr>
          <w:sz w:val="26"/>
          <w:szCs w:val="26"/>
        </w:rPr>
      </w:pPr>
      <w:r w:rsidRPr="001926FD">
        <w:rPr>
          <w:sz w:val="26"/>
          <w:szCs w:val="26"/>
        </w:rPr>
        <w:t xml:space="preserve">Группа         4АБ-11з                  </w:t>
      </w:r>
    </w:p>
    <w:p w:rsidR="001926FD" w:rsidRPr="001926FD" w:rsidRDefault="001926FD" w:rsidP="001926FD">
      <w:pPr>
        <w:shd w:val="clear" w:color="auto" w:fill="FFFFFF"/>
        <w:ind w:left="6120"/>
        <w:rPr>
          <w:sz w:val="26"/>
          <w:szCs w:val="26"/>
        </w:rPr>
      </w:pPr>
      <w:r>
        <w:rPr>
          <w:sz w:val="26"/>
          <w:szCs w:val="26"/>
        </w:rPr>
        <w:t>Специальность 080109</w:t>
      </w:r>
    </w:p>
    <w:p w:rsidR="001926FD" w:rsidRPr="001926FD" w:rsidRDefault="001926FD" w:rsidP="001926FD">
      <w:pPr>
        <w:shd w:val="clear" w:color="auto" w:fill="FFFFFF"/>
        <w:ind w:left="6120"/>
        <w:rPr>
          <w:sz w:val="26"/>
          <w:szCs w:val="26"/>
        </w:rPr>
      </w:pPr>
      <w:r w:rsidRPr="001926FD">
        <w:rPr>
          <w:sz w:val="26"/>
          <w:szCs w:val="26"/>
        </w:rPr>
        <w:t>Шифр               301098037</w:t>
      </w:r>
    </w:p>
    <w:p w:rsidR="001926FD" w:rsidRPr="001926FD" w:rsidRDefault="001926FD" w:rsidP="001926FD">
      <w:pPr>
        <w:shd w:val="clear" w:color="auto" w:fill="FFFFFF"/>
        <w:ind w:left="6120"/>
        <w:rPr>
          <w:sz w:val="26"/>
          <w:szCs w:val="26"/>
        </w:rPr>
      </w:pPr>
      <w:r w:rsidRPr="001926FD">
        <w:rPr>
          <w:sz w:val="26"/>
          <w:szCs w:val="26"/>
        </w:rPr>
        <w:t>Проверил:</w:t>
      </w:r>
    </w:p>
    <w:p w:rsidR="001926FD" w:rsidRPr="001926FD" w:rsidRDefault="001926FD" w:rsidP="001926FD">
      <w:pPr>
        <w:shd w:val="clear" w:color="auto" w:fill="FFFFFF"/>
        <w:ind w:left="6120"/>
        <w:rPr>
          <w:sz w:val="26"/>
          <w:szCs w:val="26"/>
        </w:rPr>
      </w:pPr>
      <w:r w:rsidRPr="001926FD">
        <w:rPr>
          <w:sz w:val="26"/>
          <w:szCs w:val="26"/>
        </w:rPr>
        <w:t>Леонидова Светлана Николаевна.</w:t>
      </w:r>
    </w:p>
    <w:p w:rsidR="001926FD" w:rsidRPr="001926FD" w:rsidRDefault="001926FD" w:rsidP="001926FD">
      <w:pPr>
        <w:shd w:val="clear" w:color="auto" w:fill="FFFFFF"/>
        <w:ind w:left="6120"/>
        <w:rPr>
          <w:sz w:val="26"/>
          <w:szCs w:val="26"/>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1926FD" w:rsidP="001926FD">
      <w:pPr>
        <w:tabs>
          <w:tab w:val="left" w:pos="360"/>
          <w:tab w:val="left" w:pos="1134"/>
          <w:tab w:val="left" w:pos="5245"/>
        </w:tabs>
        <w:ind w:right="-2"/>
        <w:jc w:val="center"/>
        <w:rPr>
          <w:sz w:val="28"/>
          <w:szCs w:val="28"/>
        </w:rPr>
      </w:pPr>
      <w:r>
        <w:rPr>
          <w:sz w:val="28"/>
          <w:szCs w:val="28"/>
        </w:rPr>
        <w:t>Губкин 2010</w:t>
      </w:r>
    </w:p>
    <w:p w:rsidR="003955B4" w:rsidRPr="003955B4" w:rsidRDefault="003955B4" w:rsidP="003955B4">
      <w:pPr>
        <w:tabs>
          <w:tab w:val="left" w:pos="360"/>
          <w:tab w:val="left" w:pos="1134"/>
          <w:tab w:val="left" w:pos="5245"/>
        </w:tabs>
        <w:ind w:right="-2"/>
        <w:jc w:val="both"/>
        <w:rPr>
          <w:sz w:val="28"/>
          <w:szCs w:val="28"/>
        </w:rPr>
      </w:pPr>
    </w:p>
    <w:p w:rsidR="003955B4" w:rsidRPr="003955B4" w:rsidRDefault="003955B4" w:rsidP="003955B4">
      <w:pPr>
        <w:tabs>
          <w:tab w:val="left" w:pos="360"/>
          <w:tab w:val="left" w:pos="1134"/>
          <w:tab w:val="left" w:pos="5245"/>
        </w:tabs>
        <w:ind w:right="-2"/>
        <w:jc w:val="both"/>
        <w:rPr>
          <w:sz w:val="28"/>
          <w:szCs w:val="28"/>
        </w:rPr>
      </w:pPr>
    </w:p>
    <w:p w:rsidR="003955B4" w:rsidRDefault="003955B4" w:rsidP="003955B4">
      <w:pPr>
        <w:tabs>
          <w:tab w:val="left" w:pos="360"/>
          <w:tab w:val="left" w:pos="1134"/>
          <w:tab w:val="left" w:pos="5245"/>
        </w:tabs>
        <w:ind w:right="-2"/>
        <w:jc w:val="center"/>
        <w:rPr>
          <w:sz w:val="28"/>
          <w:szCs w:val="28"/>
        </w:rPr>
      </w:pPr>
      <w:r w:rsidRPr="003955B4">
        <w:rPr>
          <w:sz w:val="28"/>
          <w:szCs w:val="28"/>
        </w:rPr>
        <w:t>ОГЛАВЛЕНИЕ</w:t>
      </w:r>
    </w:p>
    <w:p w:rsidR="005C66D0" w:rsidRDefault="005C66D0" w:rsidP="003955B4">
      <w:pPr>
        <w:tabs>
          <w:tab w:val="left" w:pos="360"/>
          <w:tab w:val="left" w:pos="1134"/>
          <w:tab w:val="left" w:pos="5245"/>
        </w:tabs>
        <w:ind w:right="-2"/>
        <w:jc w:val="center"/>
        <w:rPr>
          <w:sz w:val="28"/>
          <w:szCs w:val="28"/>
        </w:rPr>
      </w:pPr>
    </w:p>
    <w:p w:rsidR="005C66D0" w:rsidRDefault="005C66D0" w:rsidP="003955B4">
      <w:pPr>
        <w:tabs>
          <w:tab w:val="left" w:pos="360"/>
          <w:tab w:val="left" w:pos="1134"/>
          <w:tab w:val="left" w:pos="5245"/>
        </w:tabs>
        <w:ind w:right="-2"/>
        <w:jc w:val="center"/>
        <w:rPr>
          <w:sz w:val="28"/>
          <w:szCs w:val="28"/>
        </w:rPr>
      </w:pPr>
    </w:p>
    <w:p w:rsidR="005C66D0" w:rsidRPr="003955B4" w:rsidRDefault="005C66D0" w:rsidP="003955B4">
      <w:pPr>
        <w:tabs>
          <w:tab w:val="left" w:pos="360"/>
          <w:tab w:val="left" w:pos="1134"/>
          <w:tab w:val="left" w:pos="5245"/>
        </w:tabs>
        <w:ind w:right="-2"/>
        <w:jc w:val="center"/>
        <w:rPr>
          <w:sz w:val="28"/>
          <w:szCs w:val="28"/>
        </w:rPr>
      </w:pPr>
    </w:p>
    <w:p w:rsidR="003955B4" w:rsidRDefault="005C66D0" w:rsidP="003955B4">
      <w:pPr>
        <w:rPr>
          <w:sz w:val="28"/>
          <w:szCs w:val="28"/>
        </w:rPr>
      </w:pPr>
      <w:r>
        <w:rPr>
          <w:sz w:val="28"/>
          <w:szCs w:val="28"/>
        </w:rPr>
        <w:t>Введение ……………………………</w:t>
      </w:r>
      <w:r w:rsidR="003955B4" w:rsidRPr="003955B4">
        <w:rPr>
          <w:sz w:val="28"/>
          <w:szCs w:val="28"/>
        </w:rPr>
        <w:t>………………………………………</w:t>
      </w:r>
      <w:r w:rsidR="009B6904">
        <w:rPr>
          <w:sz w:val="28"/>
          <w:szCs w:val="28"/>
        </w:rPr>
        <w:t>…</w:t>
      </w:r>
      <w:r w:rsidR="003955B4" w:rsidRPr="003955B4">
        <w:rPr>
          <w:sz w:val="28"/>
          <w:szCs w:val="28"/>
        </w:rPr>
        <w:t>….3</w:t>
      </w:r>
    </w:p>
    <w:p w:rsidR="005C66D0" w:rsidRDefault="005C66D0" w:rsidP="003955B4">
      <w:pPr>
        <w:rPr>
          <w:sz w:val="28"/>
          <w:szCs w:val="28"/>
        </w:rPr>
      </w:pPr>
    </w:p>
    <w:p w:rsidR="005C66D0" w:rsidRDefault="005C66D0" w:rsidP="005C66D0">
      <w:pPr>
        <w:spacing w:line="360" w:lineRule="auto"/>
        <w:rPr>
          <w:sz w:val="28"/>
          <w:szCs w:val="28"/>
        </w:rPr>
      </w:pPr>
      <w:r w:rsidRPr="005C66D0">
        <w:rPr>
          <w:sz w:val="28"/>
          <w:szCs w:val="28"/>
        </w:rPr>
        <w:t>1.Сущность и значение, виды стоимостного измерения объектов бухгалтерского учета</w:t>
      </w:r>
      <w:r w:rsidR="009B6904">
        <w:rPr>
          <w:sz w:val="28"/>
          <w:szCs w:val="28"/>
        </w:rPr>
        <w:t>…………………………………………………………….6</w:t>
      </w:r>
    </w:p>
    <w:p w:rsidR="005C66D0" w:rsidRPr="005C66D0" w:rsidRDefault="005C66D0" w:rsidP="005C66D0">
      <w:pPr>
        <w:spacing w:line="360" w:lineRule="auto"/>
        <w:rPr>
          <w:sz w:val="28"/>
          <w:szCs w:val="28"/>
        </w:rPr>
      </w:pPr>
      <w:r w:rsidRPr="005C66D0">
        <w:rPr>
          <w:sz w:val="28"/>
          <w:szCs w:val="28"/>
        </w:rPr>
        <w:t>2.Особенности оценки различных объектов бухгалтерского наблюдения</w:t>
      </w:r>
      <w:r w:rsidR="009B6904">
        <w:rPr>
          <w:sz w:val="28"/>
          <w:szCs w:val="28"/>
        </w:rPr>
        <w:t>….20</w:t>
      </w:r>
    </w:p>
    <w:p w:rsidR="005C66D0" w:rsidRPr="005C66D0" w:rsidRDefault="005C66D0" w:rsidP="003955B4">
      <w:pPr>
        <w:rPr>
          <w:sz w:val="28"/>
          <w:szCs w:val="28"/>
        </w:rPr>
      </w:pPr>
    </w:p>
    <w:p w:rsidR="003955B4" w:rsidRPr="003955B4" w:rsidRDefault="005C66D0" w:rsidP="005C66D0">
      <w:pPr>
        <w:rPr>
          <w:sz w:val="28"/>
          <w:szCs w:val="28"/>
        </w:rPr>
      </w:pPr>
      <w:r>
        <w:rPr>
          <w:sz w:val="28"/>
          <w:szCs w:val="28"/>
        </w:rPr>
        <w:t>3.</w:t>
      </w:r>
      <w:r w:rsidR="003955B4" w:rsidRPr="003955B4">
        <w:rPr>
          <w:sz w:val="28"/>
          <w:szCs w:val="28"/>
        </w:rPr>
        <w:t>Практическая часть…………………………………………………………………………</w:t>
      </w:r>
      <w:r w:rsidR="009B6904">
        <w:rPr>
          <w:sz w:val="28"/>
          <w:szCs w:val="28"/>
        </w:rPr>
        <w:t>...</w:t>
      </w:r>
      <w:r w:rsidR="003955B4" w:rsidRPr="003955B4">
        <w:rPr>
          <w:sz w:val="28"/>
          <w:szCs w:val="28"/>
        </w:rPr>
        <w:t>…2</w:t>
      </w:r>
      <w:r w:rsidR="009B6904">
        <w:rPr>
          <w:sz w:val="28"/>
          <w:szCs w:val="28"/>
        </w:rPr>
        <w:t>6</w:t>
      </w:r>
    </w:p>
    <w:p w:rsidR="003955B4" w:rsidRPr="003955B4" w:rsidRDefault="003955B4" w:rsidP="003955B4">
      <w:pPr>
        <w:rPr>
          <w:sz w:val="28"/>
          <w:szCs w:val="28"/>
        </w:rPr>
      </w:pPr>
    </w:p>
    <w:p w:rsidR="003955B4" w:rsidRPr="003955B4" w:rsidRDefault="005C66D0" w:rsidP="003955B4">
      <w:pPr>
        <w:rPr>
          <w:sz w:val="28"/>
          <w:szCs w:val="28"/>
        </w:rPr>
      </w:pPr>
      <w:r>
        <w:rPr>
          <w:sz w:val="28"/>
          <w:szCs w:val="28"/>
        </w:rPr>
        <w:t>Заключение…………………………</w:t>
      </w:r>
      <w:r w:rsidR="003955B4" w:rsidRPr="003955B4">
        <w:rPr>
          <w:sz w:val="28"/>
          <w:szCs w:val="28"/>
        </w:rPr>
        <w:t>………………………………………</w:t>
      </w:r>
      <w:r w:rsidR="009B6904">
        <w:rPr>
          <w:sz w:val="28"/>
          <w:szCs w:val="28"/>
        </w:rPr>
        <w:t>…</w:t>
      </w:r>
      <w:r w:rsidR="003955B4" w:rsidRPr="003955B4">
        <w:rPr>
          <w:sz w:val="28"/>
          <w:szCs w:val="28"/>
        </w:rPr>
        <w:t>…</w:t>
      </w:r>
      <w:r w:rsidR="009B6904">
        <w:rPr>
          <w:sz w:val="28"/>
          <w:szCs w:val="28"/>
        </w:rPr>
        <w:t>41</w:t>
      </w:r>
    </w:p>
    <w:p w:rsidR="003955B4" w:rsidRPr="003955B4" w:rsidRDefault="003955B4" w:rsidP="003955B4">
      <w:pPr>
        <w:rPr>
          <w:sz w:val="28"/>
          <w:szCs w:val="28"/>
        </w:rPr>
      </w:pPr>
    </w:p>
    <w:p w:rsidR="003955B4" w:rsidRPr="003955B4" w:rsidRDefault="003955B4" w:rsidP="003955B4">
      <w:pPr>
        <w:rPr>
          <w:sz w:val="28"/>
          <w:szCs w:val="28"/>
        </w:rPr>
      </w:pPr>
      <w:r w:rsidRPr="003955B4">
        <w:rPr>
          <w:sz w:val="28"/>
          <w:szCs w:val="28"/>
        </w:rPr>
        <w:t>Список использованной литературы…………………………...………………………………</w:t>
      </w:r>
      <w:r w:rsidR="009B6904">
        <w:rPr>
          <w:sz w:val="28"/>
          <w:szCs w:val="28"/>
        </w:rPr>
        <w:t>…………..43</w:t>
      </w:r>
    </w:p>
    <w:p w:rsidR="003955B4" w:rsidRPr="003955B4" w:rsidRDefault="003955B4" w:rsidP="003955B4">
      <w:pPr>
        <w:rPr>
          <w:sz w:val="28"/>
          <w:szCs w:val="28"/>
        </w:rPr>
      </w:pPr>
    </w:p>
    <w:p w:rsidR="003955B4" w:rsidRPr="003955B4" w:rsidRDefault="003955B4" w:rsidP="003955B4">
      <w:pPr>
        <w:rPr>
          <w:sz w:val="28"/>
          <w:szCs w:val="28"/>
        </w:rPr>
      </w:pPr>
    </w:p>
    <w:p w:rsidR="003955B4" w:rsidRPr="003955B4" w:rsidRDefault="003955B4" w:rsidP="003955B4">
      <w:pPr>
        <w:jc w:val="both"/>
        <w:rPr>
          <w:sz w:val="28"/>
          <w:szCs w:val="28"/>
        </w:rPr>
      </w:pPr>
    </w:p>
    <w:p w:rsidR="003955B4" w:rsidRPr="003955B4" w:rsidRDefault="003955B4" w:rsidP="00D82417">
      <w:pPr>
        <w:spacing w:line="360" w:lineRule="auto"/>
        <w:jc w:val="center"/>
        <w:rPr>
          <w:b/>
          <w:sz w:val="28"/>
          <w:szCs w:val="28"/>
        </w:rPr>
      </w:pPr>
    </w:p>
    <w:p w:rsidR="003955B4" w:rsidRPr="003955B4" w:rsidRDefault="003955B4" w:rsidP="00D82417">
      <w:pPr>
        <w:spacing w:line="360" w:lineRule="auto"/>
        <w:jc w:val="center"/>
        <w:rPr>
          <w:b/>
          <w:sz w:val="28"/>
          <w:szCs w:val="28"/>
        </w:rPr>
      </w:pPr>
    </w:p>
    <w:p w:rsidR="003955B4" w:rsidRPr="003955B4" w:rsidRDefault="003955B4" w:rsidP="00D82417">
      <w:pPr>
        <w:spacing w:line="360" w:lineRule="auto"/>
        <w:jc w:val="center"/>
        <w:rPr>
          <w:b/>
          <w:sz w:val="28"/>
          <w:szCs w:val="28"/>
        </w:rPr>
      </w:pPr>
    </w:p>
    <w:p w:rsidR="003955B4" w:rsidRPr="003955B4" w:rsidRDefault="003955B4" w:rsidP="00D82417">
      <w:pPr>
        <w:spacing w:line="360" w:lineRule="auto"/>
        <w:jc w:val="center"/>
        <w:rPr>
          <w:b/>
          <w:sz w:val="28"/>
          <w:szCs w:val="28"/>
        </w:rPr>
      </w:pPr>
    </w:p>
    <w:p w:rsidR="003955B4" w:rsidRP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3955B4" w:rsidRDefault="003955B4" w:rsidP="00D82417">
      <w:pPr>
        <w:spacing w:line="360" w:lineRule="auto"/>
        <w:jc w:val="center"/>
        <w:rPr>
          <w:b/>
          <w:sz w:val="28"/>
          <w:szCs w:val="28"/>
        </w:rPr>
      </w:pPr>
    </w:p>
    <w:p w:rsidR="005C66D0" w:rsidRDefault="005C66D0" w:rsidP="00D82417">
      <w:pPr>
        <w:spacing w:line="360" w:lineRule="auto"/>
        <w:jc w:val="center"/>
        <w:rPr>
          <w:b/>
          <w:sz w:val="28"/>
          <w:szCs w:val="28"/>
        </w:rPr>
      </w:pPr>
    </w:p>
    <w:p w:rsidR="005C66D0" w:rsidRDefault="005C66D0" w:rsidP="005C66D0">
      <w:pPr>
        <w:spacing w:line="360" w:lineRule="auto"/>
        <w:rPr>
          <w:b/>
          <w:sz w:val="28"/>
          <w:szCs w:val="28"/>
        </w:rPr>
      </w:pPr>
    </w:p>
    <w:p w:rsidR="00A95548" w:rsidRPr="00D82417" w:rsidRDefault="00A95548" w:rsidP="005C66D0">
      <w:pPr>
        <w:spacing w:line="360" w:lineRule="auto"/>
        <w:jc w:val="center"/>
        <w:rPr>
          <w:b/>
          <w:sz w:val="28"/>
          <w:szCs w:val="28"/>
        </w:rPr>
      </w:pPr>
      <w:r w:rsidRPr="00D82417">
        <w:rPr>
          <w:b/>
          <w:sz w:val="28"/>
          <w:szCs w:val="28"/>
        </w:rPr>
        <w:t>Введение</w:t>
      </w:r>
      <w:r w:rsidR="006C4441" w:rsidRPr="00D82417">
        <w:rPr>
          <w:b/>
          <w:sz w:val="28"/>
          <w:szCs w:val="28"/>
        </w:rPr>
        <w:t>.</w:t>
      </w:r>
    </w:p>
    <w:p w:rsidR="00A95548" w:rsidRPr="00D82417" w:rsidRDefault="00A95548" w:rsidP="00D82417">
      <w:pPr>
        <w:spacing w:line="360" w:lineRule="auto"/>
        <w:jc w:val="both"/>
        <w:rPr>
          <w:b/>
          <w:sz w:val="28"/>
          <w:szCs w:val="28"/>
        </w:rPr>
      </w:pPr>
    </w:p>
    <w:p w:rsidR="00A95548" w:rsidRPr="00D82417" w:rsidRDefault="00A95548" w:rsidP="00D82417">
      <w:pPr>
        <w:spacing w:line="360" w:lineRule="auto"/>
        <w:jc w:val="both"/>
        <w:rPr>
          <w:sz w:val="28"/>
          <w:szCs w:val="28"/>
        </w:rPr>
      </w:pPr>
      <w:r w:rsidRPr="00D82417">
        <w:rPr>
          <w:sz w:val="28"/>
          <w:szCs w:val="28"/>
        </w:rPr>
        <w:t xml:space="preserve">    Измерение — один из основных элементов метода учета, позволяющий получить количественные показатели, характеризующие конкретный объект.</w:t>
      </w:r>
    </w:p>
    <w:p w:rsidR="00A95548" w:rsidRPr="00D82417" w:rsidRDefault="00A95548" w:rsidP="00D82417">
      <w:pPr>
        <w:spacing w:line="360" w:lineRule="auto"/>
        <w:jc w:val="both"/>
        <w:rPr>
          <w:sz w:val="28"/>
          <w:szCs w:val="28"/>
        </w:rPr>
      </w:pPr>
      <w:r w:rsidRPr="00D82417">
        <w:rPr>
          <w:sz w:val="28"/>
          <w:szCs w:val="28"/>
        </w:rPr>
        <w:t xml:space="preserve">    Особенностью бухгалтерского учета является измерение учитываемых объектов, в обязательном порядке, в стоимостном, денежном измерителе. Этим измерителем в нашей стране является денежная единица — рубль. Применение этого универсального измерителя позволяет обобщать, “синтезировать” результаты измерений любых объектов, за любые временные периоды, по любой организации, их группе, отрасли и по республике в целом. Однако в стоимостном измерителе могут быть измерены и отражены в бухгалтерском учете только такие объекты, которые обладают стоимостью.</w:t>
      </w:r>
    </w:p>
    <w:p w:rsidR="00A95548" w:rsidRPr="00D82417" w:rsidRDefault="00A95548" w:rsidP="00D82417">
      <w:pPr>
        <w:spacing w:line="360" w:lineRule="auto"/>
        <w:jc w:val="both"/>
        <w:rPr>
          <w:sz w:val="28"/>
          <w:szCs w:val="28"/>
        </w:rPr>
      </w:pPr>
      <w:r w:rsidRPr="00D82417">
        <w:rPr>
          <w:sz w:val="28"/>
          <w:szCs w:val="28"/>
        </w:rPr>
        <w:t xml:space="preserve">    Стоимость товара (или любого другого объекта бухгалтерского учета) — это овеществленный в товаре труд, общественно необходимый для его производства. В реальной действительности эта стоимость проявляется только в процессе купли-продажи товара на рынке в виде его цены, как денежного выражения стоимости товара.</w:t>
      </w:r>
    </w:p>
    <w:p w:rsidR="00A95548" w:rsidRPr="00D82417" w:rsidRDefault="00A95548" w:rsidP="00D82417">
      <w:pPr>
        <w:spacing w:line="360" w:lineRule="auto"/>
        <w:jc w:val="both"/>
        <w:rPr>
          <w:sz w:val="28"/>
          <w:szCs w:val="28"/>
        </w:rPr>
      </w:pPr>
      <w:r w:rsidRPr="00D82417">
        <w:rPr>
          <w:sz w:val="28"/>
          <w:szCs w:val="28"/>
        </w:rPr>
        <w:t xml:space="preserve">    Стоимостное измерение охватывает все объекты бухгалтерского учета: хозяйственные средства и процессы.</w:t>
      </w:r>
    </w:p>
    <w:p w:rsidR="00A95548" w:rsidRPr="00D82417" w:rsidRDefault="00A95548" w:rsidP="00D82417">
      <w:pPr>
        <w:spacing w:line="360" w:lineRule="auto"/>
        <w:jc w:val="both"/>
        <w:rPr>
          <w:sz w:val="28"/>
          <w:szCs w:val="28"/>
        </w:rPr>
      </w:pPr>
      <w:r w:rsidRPr="00D82417">
        <w:rPr>
          <w:sz w:val="28"/>
          <w:szCs w:val="28"/>
        </w:rPr>
        <w:t xml:space="preserve">    Стоимостное измерение характеризуется двумя основными элементами метода бухгалтерского учета: оценкой и калькулированием.</w:t>
      </w:r>
    </w:p>
    <w:p w:rsidR="00A95548" w:rsidRPr="00D82417" w:rsidRDefault="00A95548" w:rsidP="00D82417">
      <w:pPr>
        <w:spacing w:line="360" w:lineRule="auto"/>
        <w:jc w:val="both"/>
        <w:rPr>
          <w:sz w:val="28"/>
          <w:szCs w:val="28"/>
        </w:rPr>
      </w:pPr>
      <w:r w:rsidRPr="00D82417">
        <w:rPr>
          <w:sz w:val="28"/>
          <w:szCs w:val="28"/>
        </w:rPr>
        <w:t xml:space="preserve">    Способ стоимостного измерения объекта в денежном измерителе называется оценкой. При оценке товар сравнивают, соизмеряют с общепринятой единицей измерения — рублем, с его эталонной стоимостью (покупательной способностью). Результаты оценки (т.е. измерения) объекта выражаются определенной суммой в рублях, что и составляет его цену.</w:t>
      </w:r>
    </w:p>
    <w:p w:rsidR="00A95548" w:rsidRPr="00D82417" w:rsidRDefault="00A95548" w:rsidP="00D82417">
      <w:pPr>
        <w:spacing w:line="360" w:lineRule="auto"/>
        <w:jc w:val="both"/>
        <w:rPr>
          <w:sz w:val="28"/>
          <w:szCs w:val="28"/>
        </w:rPr>
      </w:pPr>
      <w:r w:rsidRPr="00D82417">
        <w:rPr>
          <w:sz w:val="28"/>
          <w:szCs w:val="28"/>
        </w:rPr>
        <w:t xml:space="preserve">    В условиях рынка цены на товары складываются под влиянием многих факторов. Кроме совокупных затрат труда или стоимости, на их величину существенно влияет спрос и предложение. Их столкновение, противодействие при реализации товара приводит к уравновешиванию интересов продавца (или производителя) и покупателя. В результате цена товара на рынке устанавливается на определенном уровне, который относительно и продавца, и покупателя носит объективный, относительно независимый характер.</w:t>
      </w:r>
    </w:p>
    <w:p w:rsidR="00A95548" w:rsidRPr="00D82417" w:rsidRDefault="00A95548" w:rsidP="00D82417">
      <w:pPr>
        <w:spacing w:line="360" w:lineRule="auto"/>
        <w:jc w:val="both"/>
        <w:rPr>
          <w:sz w:val="28"/>
          <w:szCs w:val="28"/>
        </w:rPr>
      </w:pPr>
      <w:r w:rsidRPr="00D82417">
        <w:rPr>
          <w:sz w:val="28"/>
          <w:szCs w:val="28"/>
        </w:rPr>
        <w:t xml:space="preserve">    Устойчивое и значительное изменение рыночных цен на отдельные виды ранее приобретенных средств организаций приводит к необходимости их переоценки. Благодаря переоценке стоимость объектов учета доводится до их реальной, объективно установившейся на рынке величины, а разница от переоценки (дооценки или уценки) должна получить отражение в бухгалтерском учете как отдельная хозяйственная операция или даже самостоятельный объект учета. Стоимость объекта после переоценки иногда называют восстановительной.</w:t>
      </w:r>
    </w:p>
    <w:p w:rsidR="00A95548" w:rsidRPr="00D82417" w:rsidRDefault="00A95548" w:rsidP="00D82417">
      <w:pPr>
        <w:spacing w:line="360" w:lineRule="auto"/>
        <w:jc w:val="both"/>
        <w:rPr>
          <w:sz w:val="28"/>
          <w:szCs w:val="28"/>
        </w:rPr>
      </w:pPr>
      <w:r w:rsidRPr="00D82417">
        <w:rPr>
          <w:sz w:val="28"/>
          <w:szCs w:val="28"/>
        </w:rPr>
        <w:t xml:space="preserve">    Калькулирование (от calculo — вычислять)– это способ стоимостного соизмерения процессов заготовления материальных ценностей, производства продукции, ее реализации, а также отдельных этапов, элементов процесса расширенного воспроизводства (исчисление валового дохода, хозрасчетной себестоимости и др.).</w:t>
      </w:r>
    </w:p>
    <w:p w:rsidR="00A95548" w:rsidRPr="00D82417" w:rsidRDefault="00A95548" w:rsidP="00D82417">
      <w:pPr>
        <w:spacing w:line="360" w:lineRule="auto"/>
        <w:jc w:val="both"/>
        <w:rPr>
          <w:sz w:val="28"/>
          <w:szCs w:val="28"/>
        </w:rPr>
      </w:pPr>
      <w:r w:rsidRPr="00D82417">
        <w:rPr>
          <w:sz w:val="28"/>
          <w:szCs w:val="28"/>
        </w:rPr>
        <w:t xml:space="preserve">    Калькулирование, как способ определения фактической себестоимости объекта, неразрывно связано с системой бухгалтерского учета. Именно в системе синтетических и аналитических счетов отражается движение затраченных средств, собираются суммы затрат по объекту и подготавливаются данные для расчетов. Для этого и используются собирательно-распределительные и калькуляционные счета.</w:t>
      </w:r>
    </w:p>
    <w:p w:rsidR="00A95548" w:rsidRPr="00D82417" w:rsidRDefault="00A95548" w:rsidP="00D82417">
      <w:pPr>
        <w:spacing w:line="360" w:lineRule="auto"/>
        <w:jc w:val="both"/>
        <w:rPr>
          <w:sz w:val="28"/>
          <w:szCs w:val="28"/>
        </w:rPr>
      </w:pPr>
      <w:r w:rsidRPr="00D82417">
        <w:rPr>
          <w:sz w:val="28"/>
          <w:szCs w:val="28"/>
        </w:rPr>
        <w:t xml:space="preserve">     С момента покупки все объекты учитываются в бухгалтерском учете по цене их приобретения до тех пор, пока они полностью или частично не будут использованы в деятельности организации (передадут свою стоимость на другой объект) или не потеряют своей стоимости по другим причинам, не будут списаны с баланса за счет уменьшения соответствующего источника. Фактическая себестоимость произведенных новых объектов или изменение стоимости ранее приобретенных объектов в результате деятельности организации определяется путем калькулирования на основе данных бухгалтерского учета.</w:t>
      </w:r>
    </w:p>
    <w:p w:rsidR="00A95548" w:rsidRPr="00D82417" w:rsidRDefault="00A95548" w:rsidP="00D82417">
      <w:pPr>
        <w:spacing w:line="360" w:lineRule="auto"/>
        <w:jc w:val="both"/>
        <w:rPr>
          <w:sz w:val="28"/>
          <w:szCs w:val="28"/>
        </w:rPr>
      </w:pPr>
      <w:r w:rsidRPr="00D82417">
        <w:rPr>
          <w:sz w:val="28"/>
          <w:szCs w:val="28"/>
        </w:rPr>
        <w:t xml:space="preserve">    Необходимость применения в практике бухгалтерского учета стоимостного измерения обусловлена действием закона стоимости и наличием товарно-денежных отношений.</w:t>
      </w:r>
    </w:p>
    <w:p w:rsidR="00A95548" w:rsidRPr="00D82417" w:rsidRDefault="00A95548" w:rsidP="00D82417">
      <w:pPr>
        <w:spacing w:line="360" w:lineRule="auto"/>
        <w:jc w:val="both"/>
        <w:rPr>
          <w:sz w:val="28"/>
          <w:szCs w:val="28"/>
        </w:rPr>
      </w:pPr>
      <w:r w:rsidRPr="00D82417">
        <w:rPr>
          <w:sz w:val="28"/>
          <w:szCs w:val="28"/>
        </w:rPr>
        <w:t xml:space="preserve">    Таким образом, стоимостное измерение объектов бухгалтерского учета в нашей экономике осуществляется путем прямой их оценки при купле-продаже за пределами организации с использованием системы цен, или путем калькулирования фактической себестоимости, если объект изменяет свою стоимость, используется или заново создается в пределах внутреннего экономического пространства организации.</w:t>
      </w: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6C4441" w:rsidP="00D82417">
      <w:pPr>
        <w:spacing w:line="360" w:lineRule="auto"/>
        <w:jc w:val="both"/>
        <w:rPr>
          <w:sz w:val="28"/>
          <w:szCs w:val="28"/>
        </w:rPr>
      </w:pPr>
    </w:p>
    <w:p w:rsidR="006C4441" w:rsidRPr="00D82417" w:rsidRDefault="00D82417" w:rsidP="00D82417">
      <w:pPr>
        <w:spacing w:line="360" w:lineRule="auto"/>
        <w:jc w:val="center"/>
        <w:rPr>
          <w:b/>
          <w:sz w:val="28"/>
          <w:szCs w:val="28"/>
        </w:rPr>
      </w:pPr>
      <w:r>
        <w:rPr>
          <w:b/>
          <w:sz w:val="28"/>
          <w:szCs w:val="28"/>
        </w:rPr>
        <w:t>1.</w:t>
      </w:r>
      <w:r w:rsidR="006C4441" w:rsidRPr="00D82417">
        <w:rPr>
          <w:b/>
          <w:sz w:val="28"/>
          <w:szCs w:val="28"/>
        </w:rPr>
        <w:t>Сущность и значение</w:t>
      </w:r>
      <w:r w:rsidR="00A85B46" w:rsidRPr="00D82417">
        <w:rPr>
          <w:b/>
          <w:sz w:val="28"/>
          <w:szCs w:val="28"/>
        </w:rPr>
        <w:t>, виды</w:t>
      </w:r>
      <w:r w:rsidR="006C4441" w:rsidRPr="00D82417">
        <w:rPr>
          <w:b/>
          <w:sz w:val="28"/>
          <w:szCs w:val="28"/>
        </w:rPr>
        <w:t xml:space="preserve"> стоимостного измерения объектов бухгалтерского учета.</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Особенностью бухгалтерского учета, которая отличает его от других видов учета, является отражение хозяйственных средств, их источников и хозяйственных процессов в денежном выражении, то</w:t>
      </w:r>
      <w:r w:rsidR="000E3CEA">
        <w:rPr>
          <w:sz w:val="28"/>
          <w:szCs w:val="28"/>
        </w:rPr>
        <w:t xml:space="preserve"> </w:t>
      </w:r>
      <w:r w:rsidR="00A50250" w:rsidRPr="00D82417">
        <w:rPr>
          <w:sz w:val="28"/>
          <w:szCs w:val="28"/>
        </w:rPr>
        <w:t>есть в стоимостном измерении. Иными словами, бухгалтерский учет отражает те средства, процессы и явления, которые подлежат стоимостном</w:t>
      </w:r>
      <w:r w:rsidR="000E3CEA">
        <w:rPr>
          <w:sz w:val="28"/>
          <w:szCs w:val="28"/>
        </w:rPr>
        <w:t>у</w:t>
      </w:r>
      <w:r w:rsidR="00A50250" w:rsidRPr="00D82417">
        <w:rPr>
          <w:sz w:val="28"/>
          <w:szCs w:val="28"/>
        </w:rPr>
        <w:t xml:space="preserve"> измерению.</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С этой целью используют такие элементы метода бухгалтерского учета как оценка и калькуляция. Усвоение этих элементов метода бухгалтерского учета является одним из важнейших этапов изучения методологии бухгалтерского учета и главной предпосылкой изучения</w:t>
      </w:r>
      <w:r>
        <w:rPr>
          <w:sz w:val="28"/>
          <w:szCs w:val="28"/>
        </w:rPr>
        <w:t xml:space="preserve"> </w:t>
      </w:r>
      <w:r w:rsidR="00A50250" w:rsidRPr="00D82417">
        <w:rPr>
          <w:sz w:val="28"/>
          <w:szCs w:val="28"/>
        </w:rPr>
        <w:t>текущего учета отдельных операций, а также такие темы, как "Бухгалтерская отчетность" и "Учетная политика".</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В экономической литературе калькуляцию часто считают частью оценки, способом оценки, связывают ее рамки только с определением себестоимости продукции. Поэтому необходимо четкое разграничение понятий "стоимостное измерение", "денежное выражение", "оценка", "калькуляция".</w:t>
      </w:r>
    </w:p>
    <w:p w:rsidR="00A50250" w:rsidRPr="00D82417" w:rsidRDefault="00A50250" w:rsidP="00D82417">
      <w:pPr>
        <w:spacing w:line="360" w:lineRule="auto"/>
        <w:jc w:val="both"/>
        <w:rPr>
          <w:sz w:val="28"/>
          <w:szCs w:val="28"/>
        </w:rPr>
      </w:pPr>
      <w:r w:rsidRPr="00D82417">
        <w:rPr>
          <w:sz w:val="28"/>
          <w:szCs w:val="28"/>
        </w:rPr>
        <w:t>Денежное выражение - это измерения хозяйственных средств, их источников и хозяйственных процессов в денежной единицы (гривнях и копейках). Аналогичное значение имеет и понятие стоимостное измерение. В связи с этим правильно характеризовать бухгалтерский учет как таковой, которому обязательно присуще стоимостное измерение, предусматривающий использование денежного измерителя.</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Измеряемость считается необходимой предпосылкой признания. Под измерением, или оценкой, следует понимать присвоение числовых значений объектам и событиям по определенным параметрам. Оценка включает три элемента:</w:t>
      </w:r>
    </w:p>
    <w:p w:rsidR="00A50250" w:rsidRPr="00D82417" w:rsidRDefault="00A50250" w:rsidP="00D82417">
      <w:pPr>
        <w:spacing w:line="360" w:lineRule="auto"/>
        <w:jc w:val="both"/>
        <w:rPr>
          <w:sz w:val="28"/>
          <w:szCs w:val="28"/>
        </w:rPr>
      </w:pPr>
      <w:r w:rsidRPr="00D82417">
        <w:rPr>
          <w:sz w:val="28"/>
          <w:szCs w:val="28"/>
        </w:rPr>
        <w:t xml:space="preserve">1. </w:t>
      </w:r>
      <w:r w:rsidR="00D82417">
        <w:rPr>
          <w:sz w:val="28"/>
          <w:szCs w:val="28"/>
        </w:rPr>
        <w:t>О</w:t>
      </w:r>
      <w:r w:rsidRPr="00D82417">
        <w:rPr>
          <w:sz w:val="28"/>
          <w:szCs w:val="28"/>
        </w:rPr>
        <w:t xml:space="preserve">бъект или событие. </w:t>
      </w:r>
    </w:p>
    <w:p w:rsidR="00A50250" w:rsidRPr="00D82417" w:rsidRDefault="00A50250" w:rsidP="00D82417">
      <w:pPr>
        <w:spacing w:line="360" w:lineRule="auto"/>
        <w:jc w:val="both"/>
        <w:rPr>
          <w:sz w:val="28"/>
          <w:szCs w:val="28"/>
        </w:rPr>
      </w:pPr>
      <w:r w:rsidRPr="00D82417">
        <w:rPr>
          <w:sz w:val="28"/>
          <w:szCs w:val="28"/>
        </w:rPr>
        <w:t xml:space="preserve">2. </w:t>
      </w:r>
      <w:r w:rsidR="00D82417">
        <w:rPr>
          <w:sz w:val="28"/>
          <w:szCs w:val="28"/>
        </w:rPr>
        <w:t>П</w:t>
      </w:r>
      <w:r w:rsidRPr="00D82417">
        <w:rPr>
          <w:sz w:val="28"/>
          <w:szCs w:val="28"/>
        </w:rPr>
        <w:t xml:space="preserve">одлежащую количественной оценки свойство (качество, признак, характеристику). </w:t>
      </w:r>
    </w:p>
    <w:p w:rsidR="00A50250" w:rsidRPr="00D82417" w:rsidRDefault="00D82417" w:rsidP="00D82417">
      <w:pPr>
        <w:spacing w:line="360" w:lineRule="auto"/>
        <w:jc w:val="both"/>
        <w:rPr>
          <w:sz w:val="28"/>
          <w:szCs w:val="28"/>
        </w:rPr>
      </w:pPr>
      <w:r>
        <w:rPr>
          <w:sz w:val="28"/>
          <w:szCs w:val="28"/>
        </w:rPr>
        <w:t>3. Ш</w:t>
      </w:r>
      <w:r w:rsidR="00A50250" w:rsidRPr="00D82417">
        <w:rPr>
          <w:sz w:val="28"/>
          <w:szCs w:val="28"/>
        </w:rPr>
        <w:t>калу измерения или совокупность единиц выражения свойства.</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Любой объект или событие имеют несколько свойств, которые можно измерить.</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Выбор свойства определяется целью оценки.</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Цель оценки - формулировка основной задачи, который следует решить в результате оценки. Формулировка цели оценки предусматривает:</w:t>
      </w:r>
    </w:p>
    <w:p w:rsidR="00A50250" w:rsidRPr="00D82417" w:rsidRDefault="00A50250" w:rsidP="00D82417">
      <w:pPr>
        <w:spacing w:line="360" w:lineRule="auto"/>
        <w:jc w:val="both"/>
        <w:rPr>
          <w:sz w:val="28"/>
          <w:szCs w:val="28"/>
        </w:rPr>
      </w:pPr>
      <w:r w:rsidRPr="00D82417">
        <w:rPr>
          <w:sz w:val="28"/>
          <w:szCs w:val="28"/>
        </w:rPr>
        <w:t xml:space="preserve">а) полное и правильное наименование объекта оценки. </w:t>
      </w:r>
    </w:p>
    <w:p w:rsidR="00A50250" w:rsidRPr="00D82417" w:rsidRDefault="00A50250" w:rsidP="00D82417">
      <w:pPr>
        <w:spacing w:line="360" w:lineRule="auto"/>
        <w:jc w:val="both"/>
        <w:rPr>
          <w:sz w:val="28"/>
          <w:szCs w:val="28"/>
        </w:rPr>
      </w:pPr>
      <w:r w:rsidRPr="00D82417">
        <w:rPr>
          <w:sz w:val="28"/>
          <w:szCs w:val="28"/>
        </w:rPr>
        <w:t xml:space="preserve">б) вид активов, которые оцениваются. </w:t>
      </w:r>
    </w:p>
    <w:p w:rsidR="00A50250" w:rsidRPr="00D82417" w:rsidRDefault="00A50250" w:rsidP="00D82417">
      <w:pPr>
        <w:spacing w:line="360" w:lineRule="auto"/>
        <w:jc w:val="both"/>
        <w:rPr>
          <w:sz w:val="28"/>
          <w:szCs w:val="28"/>
        </w:rPr>
      </w:pPr>
      <w:r w:rsidRPr="00D82417">
        <w:rPr>
          <w:sz w:val="28"/>
          <w:szCs w:val="28"/>
        </w:rPr>
        <w:t xml:space="preserve">в) вид имущественных прав, которые оцениваются. </w:t>
      </w:r>
    </w:p>
    <w:p w:rsidR="00A50250" w:rsidRPr="00D82417" w:rsidRDefault="00A50250" w:rsidP="00D82417">
      <w:pPr>
        <w:spacing w:line="360" w:lineRule="auto"/>
        <w:jc w:val="both"/>
        <w:rPr>
          <w:sz w:val="28"/>
          <w:szCs w:val="28"/>
        </w:rPr>
      </w:pPr>
      <w:r w:rsidRPr="00D82417">
        <w:rPr>
          <w:sz w:val="28"/>
          <w:szCs w:val="28"/>
        </w:rPr>
        <w:t>г) дату оценки.</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 xml:space="preserve">Поэтому от правильности поставленной цели зависит выбор адекватной оценки и </w:t>
      </w:r>
      <w:r w:rsidR="000E3CEA" w:rsidRPr="00D82417">
        <w:rPr>
          <w:sz w:val="28"/>
          <w:szCs w:val="28"/>
        </w:rPr>
        <w:t>избегания</w:t>
      </w:r>
      <w:r w:rsidR="00A50250" w:rsidRPr="00D82417">
        <w:rPr>
          <w:sz w:val="28"/>
          <w:szCs w:val="28"/>
        </w:rPr>
        <w:t xml:space="preserve"> ошибок при оценке активов и пассивов предприятия. Стоимостное измерение охватывает все объекты бухгалтерского учета: хозяйственные средства, их источники и хозяйственные процессы. Согласно ст. 4 Закона Украины "О бухгалтерском учете и финансовой отчетности в Украине" единый денежный измеритель является важным принципом бухгалтерского учета и финансовой отчетности, который гласит: измерение и обобщение всех хозяйственных операций предприятия в его финансовой отчетности осуществляется в единой денежной единицы, а именно в денежной единице Украины - гривне.</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Оценка - это способ стоимостного измерения хозяйственных средств, источников их образования, а калькуляция - способ стоимостного измерения процессов приобретения материальных ценностей, производства продукции, их реализации, а также отдельных этапов процесса расширенного воспроизводства.</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Оценка хозяйственных средств (активов) и их источников (капитала и обязательств) является отправным моментом бухгалтерского учета и реальной основой его построения.</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В разных источниках этот элемент метода бухгалтерского учета определено по-разному. Одни, определяют оценку как способ выражения в денежном измерении хозяйственных операций, другие - как способ решения в денежной единицы затрат живого и овеществленного труда, вложенного в отдельные виды средств и процессов.</w:t>
      </w:r>
    </w:p>
    <w:p w:rsidR="00A50250" w:rsidRPr="00D82417" w:rsidRDefault="00D82417" w:rsidP="00D82417">
      <w:pPr>
        <w:spacing w:line="360" w:lineRule="auto"/>
        <w:jc w:val="both"/>
        <w:rPr>
          <w:sz w:val="28"/>
          <w:szCs w:val="28"/>
        </w:rPr>
      </w:pPr>
      <w:r>
        <w:rPr>
          <w:sz w:val="28"/>
          <w:szCs w:val="28"/>
        </w:rPr>
        <w:t xml:space="preserve">    </w:t>
      </w:r>
      <w:r w:rsidR="00A50250" w:rsidRPr="00D82417">
        <w:rPr>
          <w:sz w:val="28"/>
          <w:szCs w:val="28"/>
        </w:rPr>
        <w:t>Цена как денежное выражение стоимости является базовой категорией при оценке активов и хозяйственных операций. Любая цена складывается из следующих элементов: себестоимости реализации. накладных расходов (ад</w:t>
      </w:r>
      <w:r>
        <w:rPr>
          <w:sz w:val="28"/>
          <w:szCs w:val="28"/>
        </w:rPr>
        <w:t xml:space="preserve">министративные, сбытовые и тп ), прибыли, налогов, </w:t>
      </w:r>
      <w:r w:rsidR="00A50250" w:rsidRPr="00D82417">
        <w:rPr>
          <w:sz w:val="28"/>
          <w:szCs w:val="28"/>
        </w:rPr>
        <w:t>торговых наценок (скидок). Основой формирования цены производителя продукции является себестоимость производства продукции. Определение себестоимости является прерогативой управленческого учета.</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В основу оценки хозяйственных средств возложено оптовые, розничные, средневзвешенные, расчетные, учетные и другие цены. Наиболее распространенными являются оптовые и розничные цены. Оптовые цены - это цены, по которым предприятие реализует продукцию другим предприятиям, сбытовым или торговым фирмам. Оптовая цена предприятия включает: себестоимость реализации, накладные расходы, прибыль и налоги. Розничные цены - это цены, по которым товары реализуются потребителям. Они включают оптовую цену предприятия и торговую наценку (скидку) с целью покрытия издержек обращения.</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Концептуальная основа составления и представления финансовых отчетов международных стандартов бухгалтерского учета содержит такую формулировку оценки: это процесс определения денежных сумм, по которым должны признавать и отражать элементы финансовых отчетов в балансе и отчете о прибылях и убытках. Поэтому бухгалтерский учет должен обеспечить реальную, фактическую картину наличия хозяйственных средств и состояния хозяйственных процессов.</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Теория бухгалтерского учета ставит к оценке основные требования, обеспечивающие правильность отображения объектов учета и достоверность оценки. К этим требованиям относятся: реальность (адекватность), единство и целеустремленность оценки.</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Реальность (адекватность) оценки обеспечивает объективную соответствие денежного выражения объектов учета их фактической величине, отражение в денежном измерителе истинной величины хозяйственных средств и операций. Адекватность оценки требует точного исчисления фактической себестоимости всех объектов учета путем проведения инвентаризации и переоценки.</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Единство оценки обеспечивает единообразие и неизменность оценки течение длительного времени и на всех субъектах хозяйствования (предприятиях, организациях, учреждениях). Единства оценки достигают установлением обязательных положений (стандартов), инструкций, правил учета и калькулирования.</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 xml:space="preserve">Система стоимостных оценок, применяемая в бухгалтерском учете, имеет универсальный характер. Оценка в бухгалтерском учете необходима в процессе хозяйственной деятельности: при поступлении и выбытии активов. при возникновении прав и обязательств, при осуществлении таких операций, как купля-продажа, аренда имущества, залог, страхования, инвестирования, переоценка активов, при создании, об `единении, ликвидации предприятия, при исполнении права наследования, выполнении судебного решения и тп </w:t>
      </w:r>
    </w:p>
    <w:p w:rsidR="00A50250" w:rsidRPr="00D82417" w:rsidRDefault="00A50250" w:rsidP="00D82417">
      <w:pPr>
        <w:spacing w:line="360" w:lineRule="auto"/>
        <w:jc w:val="both"/>
        <w:rPr>
          <w:sz w:val="28"/>
          <w:szCs w:val="28"/>
        </w:rPr>
      </w:pPr>
      <w:r w:rsidRPr="00D82417">
        <w:rPr>
          <w:sz w:val="28"/>
          <w:szCs w:val="28"/>
        </w:rPr>
        <w:t>Этим обстоятельством объясняется существование разнообразных денежных оценок: экономических, юридических, экспертных, статистических, страховых (актуарных).</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Экономические оценки используют, определяя ценность имущества при реализации или приобретении. имеют, как правило, калькуляционные характер.</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Юридические оценки могут быть ограничены двумя группами оценок, вытекающих из заключенных соглашений (договоров), обусловленных необходимостью возмещения причиненного вреда.</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Статистические оценки характеризуют совокупность объектов с некоторыми средними величинами. используются в макроэкономическом учете и анализе.</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Экспертные оценки проводятся, как правило, специалисты. это самостоятельный вид оценки в бухгалтерском учете, не лишенный, как известно, субъективизма.</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Страховые (актуарные) оценки рассчитывают индивидуально для каждого страхового объекта. окончательно устанавливаются после проверки страховой организацией данных, предоставленных ему страхователем.</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В связи с тем, что фактическую оценку хозяйственных средств и их источников не всегда возможно, а иногда и экономически нецелесообразно получить, вместо определения фактической стоимости применяют определенные учетные предположения относительно стоимостного измерения того или иного объекта учета - применяют различные базы (способы ) оценки.</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Международные стандарты бухгалтерского учета предусматривают возможность нескольких разных основ оценки одновременно с разной степенью и в разных комбинациях. Выделяют такие базы оценки:</w:t>
      </w:r>
    </w:p>
    <w:p w:rsidR="00A50250" w:rsidRPr="00D82417" w:rsidRDefault="00A50250" w:rsidP="00D82417">
      <w:pPr>
        <w:spacing w:line="360" w:lineRule="auto"/>
        <w:jc w:val="both"/>
        <w:rPr>
          <w:sz w:val="28"/>
          <w:szCs w:val="28"/>
        </w:rPr>
      </w:pPr>
      <w:r w:rsidRPr="00D82417">
        <w:rPr>
          <w:sz w:val="28"/>
          <w:szCs w:val="28"/>
        </w:rPr>
        <w:t xml:space="preserve">• историческая себестоимость. Активы отражаются по сумме уплаченных денежных средств и их эквивалентов или по справедливой стоимости компенсации, выданной, чтобы приобрести их, на момент приобретения. Обязательства отражаются по сумме поступлений, полученных в обмен на обязательства или по сумме денежных средств, которые, как ожидается, будут оплачены с целью погашения обязательства в ходе обычной деятельности предприятия. </w:t>
      </w:r>
    </w:p>
    <w:p w:rsidR="00A50250" w:rsidRPr="00D82417" w:rsidRDefault="00A50250" w:rsidP="00D82417">
      <w:pPr>
        <w:spacing w:line="360" w:lineRule="auto"/>
        <w:jc w:val="both"/>
        <w:rPr>
          <w:sz w:val="28"/>
          <w:szCs w:val="28"/>
        </w:rPr>
      </w:pPr>
      <w:r w:rsidRPr="00D82417">
        <w:rPr>
          <w:sz w:val="28"/>
          <w:szCs w:val="28"/>
        </w:rPr>
        <w:t>• текущая себестоимость. Активы отражаются по сумме денежных средств или их эквивалентов, которая была бы уплачена в случае приобретения такого же или эквивалентного актива на текущий момент. Обязательства отражаются по недисконтовано</w:t>
      </w:r>
      <w:r w:rsidR="000E3CEA">
        <w:rPr>
          <w:sz w:val="28"/>
          <w:szCs w:val="28"/>
        </w:rPr>
        <w:t>й</w:t>
      </w:r>
      <w:r w:rsidRPr="00D82417">
        <w:rPr>
          <w:sz w:val="28"/>
          <w:szCs w:val="28"/>
        </w:rPr>
        <w:t xml:space="preserve"> сумм</w:t>
      </w:r>
      <w:r w:rsidR="000E3CEA">
        <w:rPr>
          <w:sz w:val="28"/>
          <w:szCs w:val="28"/>
        </w:rPr>
        <w:t>е</w:t>
      </w:r>
      <w:r w:rsidRPr="00D82417">
        <w:rPr>
          <w:sz w:val="28"/>
          <w:szCs w:val="28"/>
        </w:rPr>
        <w:t xml:space="preserve"> денежных средств или их эквивалентов, которая была бы необходима для погашения обязательства на этот момент. </w:t>
      </w:r>
    </w:p>
    <w:p w:rsidR="00A50250" w:rsidRPr="00D82417" w:rsidRDefault="00A50250" w:rsidP="00D82417">
      <w:pPr>
        <w:spacing w:line="360" w:lineRule="auto"/>
        <w:jc w:val="both"/>
        <w:rPr>
          <w:sz w:val="28"/>
          <w:szCs w:val="28"/>
        </w:rPr>
      </w:pPr>
      <w:r w:rsidRPr="00D82417">
        <w:rPr>
          <w:sz w:val="28"/>
          <w:szCs w:val="28"/>
        </w:rPr>
        <w:t>• стоимость реализации (погашения). Активы отражаются в учете по сумме денежных средств или их эквивалентов, которую можно было бы получить на текущий момент путем продажи актива в ходе обычной реализации.</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 xml:space="preserve">Обязательства отражаются по стоимости их погашения, то есть за недисконтованою суммой денежных средств, которую, как ожидается, будет оплачен для погашения обязательств в ходе обычной деятельности предприятия. </w:t>
      </w:r>
    </w:p>
    <w:p w:rsidR="00A50250" w:rsidRPr="00D82417" w:rsidRDefault="00A50250" w:rsidP="00D82417">
      <w:pPr>
        <w:spacing w:line="360" w:lineRule="auto"/>
        <w:jc w:val="both"/>
        <w:rPr>
          <w:sz w:val="28"/>
          <w:szCs w:val="28"/>
        </w:rPr>
      </w:pPr>
      <w:r w:rsidRPr="00D82417">
        <w:rPr>
          <w:sz w:val="28"/>
          <w:szCs w:val="28"/>
        </w:rPr>
        <w:t xml:space="preserve">• нынешняя стоимость. Активы отражаются по настоящей дисконтированной стоимости будущих чистых поступлений денежных средств, которые, как ожидается, должен генерировать объект учета в ходе обычной деятельности предприятия. Обязательства отражаются по настоящей дисконтированной стоимости будущих чистых отливов денежных средств, которые, как </w:t>
      </w:r>
      <w:r w:rsidR="000E3CEA" w:rsidRPr="00D82417">
        <w:rPr>
          <w:sz w:val="28"/>
          <w:szCs w:val="28"/>
        </w:rPr>
        <w:t>ожидаются,</w:t>
      </w:r>
      <w:r w:rsidRPr="00D82417">
        <w:rPr>
          <w:sz w:val="28"/>
          <w:szCs w:val="28"/>
        </w:rPr>
        <w:t xml:space="preserve"> будут необходимы для погашения обязательств в ходе обычной деятельности предприятия.</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На основании принципа исторической (фактической) себестоимости, основой оценки зачастую принимается историческая себестоимость - оценка на основе затрат на производство или приобретение активов. Историческая себестоимость, как правило, комбинируется с другими основами оценки. Так, стандарты учета требуют отражать запасы по более низкой из двух оценок - себестоимости (исторической) или чистой стоимости реализации. Такое сочетание способов оценки вытекает из принципа осмотрительности.</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Рыночные ценные бумаги, а также другие активы, по которым существует активный рынок, можно отражать по рыночной стоимости. Выбор основы оценки предприятием зависит от требований стандартов учета, экономической целесообразности, а также действующего законодательства.</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Оценка различных объектов учета, активов, обязательств, капитала, хозяйственных процессов - определяется в соответствующих стандартах учета. Для каждого вида активов, как правило, определяются несколько ситуаций, в которых осуществляется оценка активов: оценка при приобретении (получении), оценка при выбытии, оценка на дату баланса (на конец отчетного периода). Оценка приобретение осуществляется по первоначальной стоимости, которая, как правило, является исторической (фактической) себестоимости актива, по которой он зачисляется на баланс предприятия.</w:t>
      </w:r>
    </w:p>
    <w:p w:rsidR="00A50250" w:rsidRPr="00D82417" w:rsidRDefault="009A2369" w:rsidP="00D82417">
      <w:pPr>
        <w:spacing w:line="360" w:lineRule="auto"/>
        <w:jc w:val="both"/>
        <w:rPr>
          <w:sz w:val="28"/>
          <w:szCs w:val="28"/>
        </w:rPr>
      </w:pPr>
      <w:r>
        <w:rPr>
          <w:sz w:val="28"/>
          <w:szCs w:val="28"/>
        </w:rPr>
        <w:t xml:space="preserve">    </w:t>
      </w:r>
      <w:r w:rsidR="00A50250" w:rsidRPr="00D82417">
        <w:rPr>
          <w:sz w:val="28"/>
          <w:szCs w:val="28"/>
        </w:rPr>
        <w:t>Также при оценке активов может использоваться такой способ оценки, как оценка по справедливой стоимости - сумма, по которой можно осуществить обмен актива или оплату обязательства в результате операции между осведомленными, заинтересованными и независимыми сторонами. Оценка по справедливой стоимости должен применяться в таких операциях, как безвозмездное получение активов, внесение активов в уставный капитал (при этом стоимость соглашается с учредителями), обмен активами и т.д.</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Суть калькулирования как элемента метода бухгалтерского учета заключается в исчислении в денежном выражении расходы предприятия на приобретение, производство отдельного вида материальных ценностей, изделий (выполнения работ, оказания услуг) и расходов на реализацию (сбыт). Итак, калькулирования представляет собой процесс оценки результатов хозяйственных процессов: снабжения, производства, реализации. Более подробно рассмотрим этот процесс на примере калькуляции себестоимости производства продукции.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Объектами калькуляции себестоимости производства продукции являются издержки производства, которые реально возникают и которые сгруппированы по соответствующим признакам для формирования показателей себестоимости. Признаки группировки расходов отражают различные объективные характеристики производственного процесса: формирования затрат и себестоимости. В узком смысле объект учета затрат на производство - это признак их группировки, которая определяет кодировку данных для получения информации в интересах контроля и управления.</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Первичными элементными объектами учета затрат на производство являются затраты труда и материальных ресурсов при выполнении различных производственных операций, расходы на содержание и эксплуатацию оборудования, приборов, зданий, на управление производством. Сведения об этих первоначальные затраты с помощью элементов метода бухгалтерского учета и учетных процедур группируются и обобщаются по разным признакам, формируя необходимые для управления учетные показатели.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Эти первичные учетные объекты принадлежат к определенным элементов производства - экономических элементов затрат. Распределение затрат по экономическому признаку и элементами производства обусловлен тем, что процесс производства независимо от его общественной организации состоит из целенаправленной деятельности - труда человека, предмета, на который направлен труд человека, средств труда, которыми человек действует. Поэтому обычно экономический элемент - это экономически однородная первичная расход, которую нельзя разложить на составляющие. Выделяют такие экономические элементы затрат:</w:t>
      </w:r>
    </w:p>
    <w:p w:rsidR="008F1136" w:rsidRPr="00D82417" w:rsidRDefault="008F1136" w:rsidP="00D82417">
      <w:pPr>
        <w:spacing w:line="360" w:lineRule="auto"/>
        <w:jc w:val="both"/>
        <w:rPr>
          <w:sz w:val="28"/>
          <w:szCs w:val="28"/>
        </w:rPr>
      </w:pPr>
      <w:r w:rsidRPr="00D82417">
        <w:rPr>
          <w:sz w:val="28"/>
          <w:szCs w:val="28"/>
        </w:rPr>
        <w:t>• материальные затраты (затраты операционной деятельности сырья и материалов, покупных полуфабрикатов и комплектующих изделий, топлива и энергии, тары и тарных материалов, строительных материалов, запасных частей и т</w:t>
      </w:r>
      <w:r w:rsidR="000E3CEA">
        <w:rPr>
          <w:sz w:val="28"/>
          <w:szCs w:val="28"/>
        </w:rPr>
        <w:t>.</w:t>
      </w:r>
      <w:r w:rsidRPr="00D82417">
        <w:rPr>
          <w:sz w:val="28"/>
          <w:szCs w:val="28"/>
        </w:rPr>
        <w:t xml:space="preserve">п ). </w:t>
      </w:r>
    </w:p>
    <w:p w:rsidR="008F1136" w:rsidRPr="00D82417" w:rsidRDefault="008F1136" w:rsidP="00D82417">
      <w:pPr>
        <w:spacing w:line="360" w:lineRule="auto"/>
        <w:jc w:val="both"/>
        <w:rPr>
          <w:sz w:val="28"/>
          <w:szCs w:val="28"/>
        </w:rPr>
      </w:pPr>
      <w:r w:rsidRPr="00D82417">
        <w:rPr>
          <w:sz w:val="28"/>
          <w:szCs w:val="28"/>
        </w:rPr>
        <w:t xml:space="preserve">• расходы на оплату труда (расходы на выплату основной и дополнительной заработной платы в соответствии с системой оплаты труда, принятой на предприятии, оплата отпусков, компенсационные и другие выплаты). </w:t>
      </w:r>
    </w:p>
    <w:p w:rsidR="008F1136" w:rsidRPr="00D82417" w:rsidRDefault="008F1136" w:rsidP="00D82417">
      <w:pPr>
        <w:spacing w:line="360" w:lineRule="auto"/>
        <w:jc w:val="both"/>
        <w:rPr>
          <w:sz w:val="28"/>
          <w:szCs w:val="28"/>
        </w:rPr>
      </w:pPr>
      <w:r w:rsidRPr="00D82417">
        <w:rPr>
          <w:sz w:val="28"/>
          <w:szCs w:val="28"/>
        </w:rPr>
        <w:t>• отчисления на социальные мероприятия (отчисления на пенсионное обеспечение, социальное страхование, на случай безработицы, индивидуальное страхование).</w:t>
      </w:r>
    </w:p>
    <w:p w:rsidR="008F1136" w:rsidRPr="00D82417" w:rsidRDefault="008F1136" w:rsidP="00D82417">
      <w:pPr>
        <w:spacing w:line="360" w:lineRule="auto"/>
        <w:jc w:val="both"/>
        <w:rPr>
          <w:sz w:val="28"/>
          <w:szCs w:val="28"/>
        </w:rPr>
      </w:pPr>
      <w:r w:rsidRPr="00D82417">
        <w:rPr>
          <w:sz w:val="28"/>
          <w:szCs w:val="28"/>
        </w:rPr>
        <w:t xml:space="preserve">• амортизация (сумма начисленной амортизации основных средств, других необоротных материальных активов и нематериальных активов). </w:t>
      </w:r>
    </w:p>
    <w:p w:rsidR="008F1136" w:rsidRPr="00D82417" w:rsidRDefault="008F1136" w:rsidP="00D82417">
      <w:pPr>
        <w:spacing w:line="360" w:lineRule="auto"/>
        <w:jc w:val="both"/>
        <w:rPr>
          <w:sz w:val="28"/>
          <w:szCs w:val="28"/>
        </w:rPr>
      </w:pPr>
      <w:r w:rsidRPr="00D82417">
        <w:rPr>
          <w:sz w:val="28"/>
          <w:szCs w:val="28"/>
        </w:rPr>
        <w:t>• прочие операционные расходы (стоимость работ и услуг сторонних организаций, сумма налогов и сборов, расходы от курсовых разниц, обесценение запасов, списания и уценка активов, сумма финансовых санкций и т</w:t>
      </w:r>
      <w:r w:rsidR="000E3CEA">
        <w:rPr>
          <w:sz w:val="28"/>
          <w:szCs w:val="28"/>
        </w:rPr>
        <w:t>.</w:t>
      </w:r>
      <w:r w:rsidRPr="00D82417">
        <w:rPr>
          <w:sz w:val="28"/>
          <w:szCs w:val="28"/>
        </w:rPr>
        <w:t>п ).</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Учет затрат по элементам осуществляют все без исключения предприятия, организации. Для этого в Плане счетов бухгалтерского учета предусмотрен отдельный класс счетов 8 "Расходы по элементам".</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Счета этого класса предназначены для обобщения информации о расходах предприятия на протяжении отчетного периода и используются главным образом статистическими органами для расчета макроэкономических показателей по системе национальных счетов (СНС), в частности валового внутреннего продукта (ВВП).</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Расчет макроэкономических показателей за СНС основывается на системе балансов национальной экономики, основной составляющей которой является таблицы "затраты - выпуск" (межотраслевой баланс). Они демонстрируют, как продукт, произведенный в отраслях экономики, используется для промежуточного и конечного потребления, накопления и экспорта, отражают структуру расходов товаров и услуг, основные компоненты ВВП по видам экономической деятельности.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Группировка затрат по экономическим элементам характеризует их отношение к созданию продукта, но не отражает цели и назначение производственных затрат, их целесообразность, не полностью выявляет их роль в технологическом процессе производства.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Существует необходимость перегруппировать производственные расходы, выделить среди них основные - непосредственно направлены на производство продукта, затраты на обслуживание, управление, сбыт и реализацию. Поэтому используется другой объект учета расходов - по статьям себестоимости: группирование расходов по их назначению и ролью в процессе производства. Группировка по статьям себестоимости - объект аналитического учета.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 xml:space="preserve">Детализация группировки расходов по статьям себестоимости зависит от специфики производственного процесса и потребностей управления. </w:t>
      </w:r>
      <w:r>
        <w:rPr>
          <w:sz w:val="28"/>
          <w:szCs w:val="28"/>
        </w:rPr>
        <w:t xml:space="preserve">     </w:t>
      </w:r>
      <w:r w:rsidR="008F1136" w:rsidRPr="00D82417">
        <w:rPr>
          <w:sz w:val="28"/>
          <w:szCs w:val="28"/>
        </w:rPr>
        <w:t>Согласно регламентов национального положения (стандарта) 16 "Расходы" предприятие самостоятельно выбирает перечень калькуляционных статей.</w:t>
      </w:r>
    </w:p>
    <w:p w:rsidR="008F1136" w:rsidRPr="00D82417" w:rsidRDefault="008F1136" w:rsidP="00D82417">
      <w:pPr>
        <w:spacing w:line="360" w:lineRule="auto"/>
        <w:jc w:val="both"/>
        <w:rPr>
          <w:sz w:val="28"/>
          <w:szCs w:val="28"/>
        </w:rPr>
      </w:pPr>
      <w:r w:rsidRPr="00D82417">
        <w:rPr>
          <w:sz w:val="28"/>
          <w:szCs w:val="28"/>
        </w:rPr>
        <w:t>Для правильного понимания назначения расходов, их экономической роли в производстве, теория учета и калькулирования исследует характеристику различных расходов за несколькими другими классификациями. Затраты классифицируют по следующим признакам.</w:t>
      </w:r>
    </w:p>
    <w:p w:rsidR="008F1136" w:rsidRPr="00D82417" w:rsidRDefault="008F1136" w:rsidP="00D82417">
      <w:pPr>
        <w:spacing w:line="360" w:lineRule="auto"/>
        <w:jc w:val="both"/>
        <w:rPr>
          <w:sz w:val="28"/>
          <w:szCs w:val="28"/>
        </w:rPr>
      </w:pPr>
      <w:r w:rsidRPr="00D82417">
        <w:rPr>
          <w:sz w:val="28"/>
          <w:szCs w:val="28"/>
        </w:rPr>
        <w:t>1.По экономическому содержанию: затраты средств труда, предметов труда, живого труда.</w:t>
      </w:r>
    </w:p>
    <w:p w:rsidR="008F1136" w:rsidRPr="00D82417" w:rsidRDefault="008F1136" w:rsidP="00D82417">
      <w:pPr>
        <w:spacing w:line="360" w:lineRule="auto"/>
        <w:jc w:val="both"/>
        <w:rPr>
          <w:sz w:val="28"/>
          <w:szCs w:val="28"/>
        </w:rPr>
      </w:pPr>
      <w:r w:rsidRPr="00D82417">
        <w:rPr>
          <w:sz w:val="28"/>
          <w:szCs w:val="28"/>
        </w:rPr>
        <w:t>2.Относительно фаз кругооборота производственных фондов (средств): снабженческо-заготовительные расходы, производственные, затраты на сбыт.</w:t>
      </w:r>
    </w:p>
    <w:p w:rsidR="008F1136" w:rsidRPr="00D82417" w:rsidRDefault="008F1136" w:rsidP="00D82417">
      <w:pPr>
        <w:spacing w:line="360" w:lineRule="auto"/>
        <w:jc w:val="both"/>
        <w:rPr>
          <w:sz w:val="28"/>
          <w:szCs w:val="28"/>
        </w:rPr>
      </w:pPr>
      <w:r w:rsidRPr="00D82417">
        <w:rPr>
          <w:sz w:val="28"/>
          <w:szCs w:val="28"/>
        </w:rPr>
        <w:t>3.Что касается технологического процесса: основные - расходы непосредственно связаны с изготовлением продукта, которые возникают в однократном процессе производства. накладные - расходы на обслуживание и управление.</w:t>
      </w:r>
    </w:p>
    <w:p w:rsidR="008F1136" w:rsidRPr="00D82417" w:rsidRDefault="008F1136" w:rsidP="00D82417">
      <w:pPr>
        <w:spacing w:line="360" w:lineRule="auto"/>
        <w:jc w:val="both"/>
        <w:rPr>
          <w:sz w:val="28"/>
          <w:szCs w:val="28"/>
        </w:rPr>
      </w:pPr>
      <w:r w:rsidRPr="00D82417">
        <w:rPr>
          <w:sz w:val="28"/>
          <w:szCs w:val="28"/>
        </w:rPr>
        <w:t>4.По способу отнесения на себестоимость: прямые - включаются в себестоимость непосредственно, косвенные - включаются в себестоимость путем распределения по определенным критериям.</w:t>
      </w:r>
    </w:p>
    <w:p w:rsidR="008F1136" w:rsidRPr="00D82417" w:rsidRDefault="008F1136" w:rsidP="00D82417">
      <w:pPr>
        <w:spacing w:line="360" w:lineRule="auto"/>
        <w:jc w:val="both"/>
        <w:rPr>
          <w:sz w:val="28"/>
          <w:szCs w:val="28"/>
        </w:rPr>
      </w:pPr>
      <w:r w:rsidRPr="00D82417">
        <w:rPr>
          <w:sz w:val="28"/>
          <w:szCs w:val="28"/>
        </w:rPr>
        <w:t>5.Относительно объема производства: постоянные расходы не зависят на определенном промежутке времени от объема производства, переменные затраты изменяются (пропорционально, прогрессивно, регрессивно) при изменении объема производства.</w:t>
      </w:r>
    </w:p>
    <w:p w:rsidR="008F1136" w:rsidRPr="00D82417" w:rsidRDefault="008F1136" w:rsidP="00D82417">
      <w:pPr>
        <w:spacing w:line="360" w:lineRule="auto"/>
        <w:jc w:val="both"/>
        <w:rPr>
          <w:sz w:val="28"/>
          <w:szCs w:val="28"/>
        </w:rPr>
      </w:pPr>
      <w:r w:rsidRPr="00D82417">
        <w:rPr>
          <w:sz w:val="28"/>
          <w:szCs w:val="28"/>
        </w:rPr>
        <w:t>6.По составу: одноэлементные (простые), комплексные - содержат несколько экономических элементов затрат.</w:t>
      </w:r>
    </w:p>
    <w:p w:rsidR="008F1136" w:rsidRPr="00D82417" w:rsidRDefault="008F1136" w:rsidP="00D82417">
      <w:pPr>
        <w:spacing w:line="360" w:lineRule="auto"/>
        <w:jc w:val="both"/>
        <w:rPr>
          <w:sz w:val="28"/>
          <w:szCs w:val="28"/>
        </w:rPr>
      </w:pPr>
      <w:r w:rsidRPr="00D82417">
        <w:rPr>
          <w:sz w:val="28"/>
          <w:szCs w:val="28"/>
        </w:rPr>
        <w:t>7.По роли в процессе производства (по сфере возникновения): производственные, непроизводственные.</w:t>
      </w:r>
    </w:p>
    <w:p w:rsidR="008F1136" w:rsidRPr="00D82417" w:rsidRDefault="008F1136" w:rsidP="00D82417">
      <w:pPr>
        <w:spacing w:line="360" w:lineRule="auto"/>
        <w:jc w:val="both"/>
        <w:rPr>
          <w:sz w:val="28"/>
          <w:szCs w:val="28"/>
        </w:rPr>
      </w:pPr>
      <w:r w:rsidRPr="00D82417">
        <w:rPr>
          <w:sz w:val="28"/>
          <w:szCs w:val="28"/>
        </w:rPr>
        <w:t>8.По целесообразностью: продуктивны, непродуктивны.</w:t>
      </w:r>
    </w:p>
    <w:p w:rsidR="008F1136" w:rsidRPr="00D82417" w:rsidRDefault="008F1136" w:rsidP="00D82417">
      <w:pPr>
        <w:spacing w:line="360" w:lineRule="auto"/>
        <w:jc w:val="both"/>
        <w:rPr>
          <w:sz w:val="28"/>
          <w:szCs w:val="28"/>
        </w:rPr>
      </w:pPr>
      <w:r w:rsidRPr="00D82417">
        <w:rPr>
          <w:sz w:val="28"/>
          <w:szCs w:val="28"/>
        </w:rPr>
        <w:t>9.По календарным периодам: текущие, будущих периодов, прошедших периодов.</w:t>
      </w:r>
    </w:p>
    <w:p w:rsidR="008F1136" w:rsidRPr="00D82417" w:rsidRDefault="008F1136" w:rsidP="00D82417">
      <w:pPr>
        <w:spacing w:line="360" w:lineRule="auto"/>
        <w:jc w:val="both"/>
        <w:rPr>
          <w:sz w:val="28"/>
          <w:szCs w:val="28"/>
        </w:rPr>
      </w:pPr>
      <w:r w:rsidRPr="00D82417">
        <w:rPr>
          <w:sz w:val="28"/>
          <w:szCs w:val="28"/>
        </w:rPr>
        <w:t>10.По периодичности возникновения: повседневные, одноразовые.</w:t>
      </w:r>
    </w:p>
    <w:p w:rsidR="008F1136" w:rsidRPr="00D82417" w:rsidRDefault="008F1136" w:rsidP="00D82417">
      <w:pPr>
        <w:spacing w:line="360" w:lineRule="auto"/>
        <w:jc w:val="both"/>
        <w:rPr>
          <w:sz w:val="28"/>
          <w:szCs w:val="28"/>
        </w:rPr>
      </w:pPr>
      <w:r w:rsidRPr="00D82417">
        <w:rPr>
          <w:sz w:val="28"/>
          <w:szCs w:val="28"/>
        </w:rPr>
        <w:t>11.Относительно готового продукта: затраты в незавершенное производство, расходы на готовый продукт.</w:t>
      </w:r>
    </w:p>
    <w:p w:rsidR="008F1136" w:rsidRPr="00D82417" w:rsidRDefault="008F1136" w:rsidP="00D82417">
      <w:pPr>
        <w:spacing w:line="360" w:lineRule="auto"/>
        <w:jc w:val="both"/>
        <w:rPr>
          <w:sz w:val="28"/>
          <w:szCs w:val="28"/>
        </w:rPr>
      </w:pPr>
      <w:r w:rsidRPr="00D82417">
        <w:rPr>
          <w:sz w:val="28"/>
          <w:szCs w:val="28"/>
        </w:rPr>
        <w:t>12.По охвату планированием: планируемые, незапланированные.</w:t>
      </w:r>
    </w:p>
    <w:p w:rsidR="008F1136" w:rsidRPr="00D82417" w:rsidRDefault="008F1136" w:rsidP="00D82417">
      <w:pPr>
        <w:spacing w:line="360" w:lineRule="auto"/>
        <w:jc w:val="both"/>
        <w:rPr>
          <w:sz w:val="28"/>
          <w:szCs w:val="28"/>
        </w:rPr>
      </w:pPr>
      <w:r w:rsidRPr="00D82417">
        <w:rPr>
          <w:sz w:val="28"/>
          <w:szCs w:val="28"/>
        </w:rPr>
        <w:t>13.По охвату нормированием: нормированный, ненормированные.</w:t>
      </w:r>
    </w:p>
    <w:p w:rsidR="008F1136" w:rsidRPr="00D82417" w:rsidRDefault="008F1136" w:rsidP="00D82417">
      <w:pPr>
        <w:spacing w:line="360" w:lineRule="auto"/>
        <w:jc w:val="both"/>
        <w:rPr>
          <w:sz w:val="28"/>
          <w:szCs w:val="28"/>
        </w:rPr>
      </w:pPr>
      <w:r w:rsidRPr="00D82417">
        <w:rPr>
          <w:sz w:val="28"/>
          <w:szCs w:val="28"/>
        </w:rPr>
        <w:t>14.По возможности контроля в данном подразделении и на данном уровне управления: контролируемые, неконтролируемые.</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Расходы лучше контролировать при продуктивном (производственном) использовании ресурсов, то есть там где происходят производственный процесс или его обслуживание. В связи с этим, на основе аналитической детализации и группировки затрат имеют место такие объекты учета затрат на производство как места возникновения затрат, центры затрат и центры ответственности.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Место возникновения затрат - структурные подразделения предприятия, по которым организуются планирование, нормирование и учет издержек производства для контроля и управления расходованием ресурсов. В промышленности - это цех, участок, бригада.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Центр расходов - первичные производственные и обслуживающие единицы, отличающиеся однородностью функций и производственных операций, уровнем технического оснащения и организацией труда, направлением расходов.</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Центры ответственности - группировка затрат по подразделениям и ответственными лицами, обеспечивающими контроль расходов, несут коллективную и индивидуальную ответственность и заинтересованы в снижении себестоимости.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Группировка затрат по местам возникновения затрат, центрами затрат и центрами ответственности способствует усилению контроля за осуществленными расходами, а также упрощению расчетных процедур по распределению накладных расходов.</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Калькулирование - совокупность приемов аналитического учета затрат на производство и расчетных процедур определения себестоимости продукта.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Калькулирование направлено на выявление себестоимости результата производства. Объектами калькулирования выступают продукты труда - виды продуктов, полуфабрикатов, частичных продуктов (детали, узлы) разной степени готовности, работ, услуг, по которым необходима информация об их себестоимость.</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Калькулирование как процесс включает следующие этапы: группирование расходов. разграничения расходов между объектами калькулирования. определения себестоимости продукции, работ, услуг. отображения себестоимости изделий в калькуляции. контроль плана по себестоимости относительно норматива. анализ себестоимости и определение результата.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Итак, калькулирования - это группировки, разграничение и распределение затрат между объектами калькуляции, исчисления их фактической себестоимости с целью контроля за результатами труда, принятия управленческих решений по повышению эффективности производства.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Калькулирование как более широкое понятие включает следующие части: Калькуляционный учет и калькуляцию. Калькуляция - это способ расчета, определенная совокупность расчетных процедур себестоимости продукта. Одновременно калькуляция является и результатом калькулирования - определенным и структурированным перечнем расходов, которые касаются продукта. От структуры калькуляции зависят порядок калькуляционного учета, система расчетов и характеристика информации, получаемой в ее результате. Выделяют несколько классификаций видов калькуляций по различным признакам.</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Различные виды калькуляций составляются и используются в зависимости от системы, что принятая на предприятии, наличие сведений и потребностей руководства.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Второй составляющей процесса калькулирования является Калькуляционный учет - система аналитического учета затрат на производство в интересах достоверного и точного калькулирования. Основная задача системы калькуляционного учета - полная локализация прямых затрат по объектам калькулирования и учет косвенных расходов, который обеспечивает наиболее достоверный их распределение.</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Сочетание системы калькуляционного учета и калькуляции осуществляется при применении того или иного метода калькуляции - совокупности способов аналитического учета затрат на производство и приемов исчисления себестоимости калькуляционных объектов. Методы калькуляции отличаются методике калькуляционного учета (заказами, переделами, продуктами) и способами калькуляции.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 xml:space="preserve">Есть много классификаций методов калькулирования. В отечественной литературе и практике чаще всего встречаются простой, </w:t>
      </w:r>
      <w:r w:rsidR="009A3C6D">
        <w:rPr>
          <w:sz w:val="28"/>
          <w:szCs w:val="28"/>
        </w:rPr>
        <w:t>п</w:t>
      </w:r>
      <w:r w:rsidR="008F1136" w:rsidRPr="00D82417">
        <w:rPr>
          <w:sz w:val="28"/>
          <w:szCs w:val="28"/>
        </w:rPr>
        <w:t xml:space="preserve">озаказный, </w:t>
      </w:r>
      <w:r w:rsidR="009A3C6D">
        <w:rPr>
          <w:sz w:val="28"/>
          <w:szCs w:val="28"/>
        </w:rPr>
        <w:t>п</w:t>
      </w:r>
      <w:r w:rsidR="008F1136" w:rsidRPr="00D82417">
        <w:rPr>
          <w:sz w:val="28"/>
          <w:szCs w:val="28"/>
        </w:rPr>
        <w:t>опередельный, нормативный методы, однако стройной классификации нет из-за трудности выделения классификационного признака, которая бы удовлетворяла все существующие методы.</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Простой метод используется в однопродуктових производствах (производство пара, электроэнергии, добычи нефти, угля). На этих производствах все затраты относят на этот продукт. Чаще всего это происходит в одном цехе. Себестоимость единицы продукции калькул</w:t>
      </w:r>
      <w:r w:rsidR="002D37F4">
        <w:rPr>
          <w:sz w:val="28"/>
          <w:szCs w:val="28"/>
        </w:rPr>
        <w:t>иру</w:t>
      </w:r>
      <w:r w:rsidR="008F1136" w:rsidRPr="00D82417">
        <w:rPr>
          <w:sz w:val="28"/>
          <w:szCs w:val="28"/>
        </w:rPr>
        <w:t>еться путем распределения всех затрат на количество произведенной продукции.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В последовательных производствах (когда один технологический процесс следующего за другим) технологический процесс делят на отдельные части - переделы (процессы), и по каждому из них отдельно учитывают расходы. Переделы чаще совпадают с цехами.</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 xml:space="preserve">В таких последовательных производствах используют </w:t>
      </w:r>
      <w:r w:rsidR="002D37F4">
        <w:rPr>
          <w:sz w:val="28"/>
          <w:szCs w:val="28"/>
        </w:rPr>
        <w:t>п</w:t>
      </w:r>
      <w:r w:rsidR="008F1136" w:rsidRPr="00D82417">
        <w:rPr>
          <w:sz w:val="28"/>
          <w:szCs w:val="28"/>
        </w:rPr>
        <w:t>опередельный метод учета затрат и калькулирования себестоимости продукции. При этом затраты учитываются по каждому переделом (цехом), передают из передела на передел, и на последнем калькулируют себестоимость готовой продукции.</w:t>
      </w:r>
    </w:p>
    <w:p w:rsidR="008F1136" w:rsidRPr="00D82417" w:rsidRDefault="008F1136" w:rsidP="00D82417">
      <w:pPr>
        <w:spacing w:line="360" w:lineRule="auto"/>
        <w:jc w:val="both"/>
        <w:rPr>
          <w:sz w:val="28"/>
          <w:szCs w:val="28"/>
        </w:rPr>
      </w:pPr>
      <w:r w:rsidRPr="00D82417">
        <w:rPr>
          <w:sz w:val="28"/>
          <w:szCs w:val="28"/>
        </w:rPr>
        <w:t xml:space="preserve">В сложных параллельных производствах, когда в ряде основных цехов параллельно изготавливают отдельные части, узлы, а затем собирают в сборочного цеха, используется </w:t>
      </w:r>
      <w:r w:rsidR="002D37F4">
        <w:rPr>
          <w:sz w:val="28"/>
          <w:szCs w:val="28"/>
        </w:rPr>
        <w:t>п</w:t>
      </w:r>
      <w:r w:rsidRPr="00D82417">
        <w:rPr>
          <w:sz w:val="28"/>
          <w:szCs w:val="28"/>
        </w:rPr>
        <w:t>озаказный метод. При этом методе все затраты собираются (группируются) по заказам, для выполнения которых они осуществлены. Себестоимость единицы изделия определяется путем деления всех затрат по заказу на количество изделий, выпущенных в рамках заказа.</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Расходы могут учитываться фактически или по нормативным методом. Последний заключается в том, что расходы учитываются по нормам, а фактическая себестоимость определяется как алгебраическая сумма расходов по нормам, отклонений от норм, а также изменений норм.</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Кроме того, приемлемым, на наш взгляд, является концепция двух методов калькулирования, один из которых Позаказный, а другой называют по-разному: массовый, периодический, попроце</w:t>
      </w:r>
      <w:r w:rsidR="002D37F4">
        <w:rPr>
          <w:sz w:val="28"/>
          <w:szCs w:val="28"/>
        </w:rPr>
        <w:t>с</w:t>
      </w:r>
      <w:r w:rsidR="008F1136" w:rsidRPr="00D82417">
        <w:rPr>
          <w:sz w:val="28"/>
          <w:szCs w:val="28"/>
        </w:rPr>
        <w:t xml:space="preserve">сний, пооперационный, </w:t>
      </w:r>
      <w:r>
        <w:rPr>
          <w:sz w:val="28"/>
          <w:szCs w:val="28"/>
        </w:rPr>
        <w:t>п</w:t>
      </w:r>
      <w:r w:rsidR="008F1136" w:rsidRPr="00D82417">
        <w:rPr>
          <w:sz w:val="28"/>
          <w:szCs w:val="28"/>
        </w:rPr>
        <w:t>опередельный. Такая концепция рассматривается и применяется как в отечественном учета, так и в зарубежных странах. В этой концепции в определении метода калькуляции варьируют два признака: время (период) и процесс.</w:t>
      </w:r>
    </w:p>
    <w:p w:rsidR="008F1136" w:rsidRPr="00D82417" w:rsidRDefault="009A2369" w:rsidP="00D82417">
      <w:pPr>
        <w:spacing w:line="360" w:lineRule="auto"/>
        <w:jc w:val="both"/>
        <w:rPr>
          <w:sz w:val="28"/>
          <w:szCs w:val="28"/>
        </w:rPr>
      </w:pPr>
      <w:r>
        <w:rPr>
          <w:sz w:val="28"/>
          <w:szCs w:val="28"/>
        </w:rPr>
        <w:t xml:space="preserve">    </w:t>
      </w:r>
      <w:r w:rsidR="008F1136" w:rsidRPr="00D82417">
        <w:rPr>
          <w:sz w:val="28"/>
          <w:szCs w:val="28"/>
        </w:rPr>
        <w:t>В первом методе расчет себестоимости индивидуализированно для определенного продукта или их совокупности, объединенных одним заказом (процессом). Во втором методе рассчитывается усредненная себестоимость продукции, полученная из производства за данный период времени. Последний метод наиболее приемлем для калькулирования непрерывного производства массовой продукции, где необходимо периодически определять себестоимость.</w:t>
      </w:r>
    </w:p>
    <w:p w:rsidR="008F1136" w:rsidRDefault="009A2369" w:rsidP="00D82417">
      <w:pPr>
        <w:spacing w:line="360" w:lineRule="auto"/>
        <w:jc w:val="both"/>
        <w:rPr>
          <w:sz w:val="28"/>
          <w:szCs w:val="28"/>
        </w:rPr>
      </w:pPr>
      <w:r>
        <w:rPr>
          <w:sz w:val="28"/>
          <w:szCs w:val="28"/>
        </w:rPr>
        <w:t xml:space="preserve">     </w:t>
      </w:r>
      <w:r w:rsidR="008F1136" w:rsidRPr="00D82417">
        <w:rPr>
          <w:sz w:val="28"/>
          <w:szCs w:val="28"/>
        </w:rPr>
        <w:t>Второй составляющей метода калькуляции способ калькулирования - конкретный перечень и порядок расчетов для получения окончательных сведений и составления непосредственно калькуляции как результата процесса калькулирования. Выделяют следующие способы калькулирования: прямого расчета, суммирования расходов, исключение расходов, распределе</w:t>
      </w:r>
      <w:r>
        <w:rPr>
          <w:sz w:val="28"/>
          <w:szCs w:val="28"/>
        </w:rPr>
        <w:t>ния затрат, нормативный способ.</w:t>
      </w:r>
    </w:p>
    <w:p w:rsidR="009A2369" w:rsidRDefault="009A2369" w:rsidP="00D82417">
      <w:pPr>
        <w:spacing w:line="360" w:lineRule="auto"/>
        <w:jc w:val="both"/>
        <w:rPr>
          <w:sz w:val="28"/>
          <w:szCs w:val="28"/>
        </w:rPr>
      </w:pPr>
    </w:p>
    <w:p w:rsidR="001926FD" w:rsidRDefault="001926FD" w:rsidP="005C66D0">
      <w:pPr>
        <w:spacing w:line="360" w:lineRule="auto"/>
        <w:rPr>
          <w:sz w:val="28"/>
          <w:szCs w:val="28"/>
        </w:rPr>
      </w:pPr>
    </w:p>
    <w:p w:rsidR="00A50250" w:rsidRDefault="009A2369" w:rsidP="005C66D0">
      <w:pPr>
        <w:spacing w:line="360" w:lineRule="auto"/>
        <w:rPr>
          <w:b/>
          <w:sz w:val="28"/>
          <w:szCs w:val="28"/>
        </w:rPr>
      </w:pPr>
      <w:r>
        <w:rPr>
          <w:b/>
          <w:sz w:val="28"/>
          <w:szCs w:val="28"/>
        </w:rPr>
        <w:t>2.</w:t>
      </w:r>
      <w:r w:rsidR="008F1136" w:rsidRPr="00D82417">
        <w:rPr>
          <w:b/>
          <w:sz w:val="28"/>
          <w:szCs w:val="28"/>
        </w:rPr>
        <w:t>Особенности оценки различных объектов бухгалтерского наблюдения.</w:t>
      </w:r>
    </w:p>
    <w:p w:rsidR="009A2369" w:rsidRPr="00D82417" w:rsidRDefault="009A2369" w:rsidP="009A2369">
      <w:pPr>
        <w:spacing w:line="360" w:lineRule="auto"/>
        <w:jc w:val="center"/>
        <w:rPr>
          <w:b/>
          <w:sz w:val="28"/>
          <w:szCs w:val="28"/>
        </w:rPr>
      </w:pPr>
    </w:p>
    <w:p w:rsidR="00867B72" w:rsidRPr="00D82417" w:rsidRDefault="009A2369" w:rsidP="00D82417">
      <w:pPr>
        <w:spacing w:line="360" w:lineRule="auto"/>
        <w:jc w:val="both"/>
        <w:rPr>
          <w:sz w:val="28"/>
          <w:szCs w:val="28"/>
        </w:rPr>
      </w:pPr>
      <w:r>
        <w:rPr>
          <w:i/>
          <w:sz w:val="28"/>
          <w:szCs w:val="28"/>
        </w:rPr>
        <w:t xml:space="preserve">    </w:t>
      </w:r>
      <w:r w:rsidR="00867B72" w:rsidRPr="009A2369">
        <w:rPr>
          <w:i/>
          <w:sz w:val="28"/>
          <w:szCs w:val="28"/>
        </w:rPr>
        <w:t>Основные средства</w:t>
      </w:r>
      <w:r w:rsidR="00867B72" w:rsidRPr="00D82417">
        <w:rPr>
          <w:sz w:val="28"/>
          <w:szCs w:val="28"/>
        </w:rPr>
        <w:t>. Для нужд бухгалтерского учета осуществляют оценку каждого объекта основных средств - законченного устройства со всеми приспособлениями и принадлежностями к нему или отдельного конструктивно обособленного предмета, который предназначен для выполнения самостоятельных функций.</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 xml:space="preserve">Приобретенные (созданные) основные средства зачисляют на баланс предприятия по первоначальной стоимости. Первоначальная стоимость - историческая себестоимость основных средств в сумме денежных средств или справедливой стоимости активов, уплаченных (переданных) на дату приобретения (создание) основных средств. Первоначальная стоимость включает фактические расходы на приобретение (создание) основных средств и приведения их до пригодного для использования состояния. </w:t>
      </w:r>
      <w:r>
        <w:rPr>
          <w:sz w:val="28"/>
          <w:szCs w:val="28"/>
        </w:rPr>
        <w:t xml:space="preserve">      </w:t>
      </w:r>
      <w:r w:rsidR="00867B72" w:rsidRPr="00D82417">
        <w:rPr>
          <w:sz w:val="28"/>
          <w:szCs w:val="28"/>
        </w:rPr>
        <w:t>Такими расходами могут быть:</w:t>
      </w:r>
    </w:p>
    <w:p w:rsidR="00867B72" w:rsidRPr="00D82417" w:rsidRDefault="00867B72" w:rsidP="00D82417">
      <w:pPr>
        <w:spacing w:line="360" w:lineRule="auto"/>
        <w:jc w:val="both"/>
        <w:rPr>
          <w:sz w:val="28"/>
          <w:szCs w:val="28"/>
        </w:rPr>
      </w:pPr>
      <w:r w:rsidRPr="00D82417">
        <w:rPr>
          <w:sz w:val="28"/>
          <w:szCs w:val="28"/>
        </w:rPr>
        <w:t xml:space="preserve">• суммы, уплаченные в соответствии с договором продавцу (подрядчику). </w:t>
      </w:r>
    </w:p>
    <w:p w:rsidR="00867B72" w:rsidRPr="00D82417" w:rsidRDefault="00867B72" w:rsidP="00D82417">
      <w:pPr>
        <w:spacing w:line="360" w:lineRule="auto"/>
        <w:jc w:val="both"/>
        <w:rPr>
          <w:sz w:val="28"/>
          <w:szCs w:val="28"/>
        </w:rPr>
      </w:pPr>
      <w:r w:rsidRPr="00D82417">
        <w:rPr>
          <w:sz w:val="28"/>
          <w:szCs w:val="28"/>
        </w:rPr>
        <w:t xml:space="preserve">• суммы, уплаченные за информационные и консультационные услуги, связанные с приобретением (созданием) основных средств. </w:t>
      </w:r>
    </w:p>
    <w:p w:rsidR="00867B72" w:rsidRPr="00D82417" w:rsidRDefault="00867B72" w:rsidP="00D82417">
      <w:pPr>
        <w:spacing w:line="360" w:lineRule="auto"/>
        <w:jc w:val="both"/>
        <w:rPr>
          <w:sz w:val="28"/>
          <w:szCs w:val="28"/>
        </w:rPr>
      </w:pPr>
      <w:r w:rsidRPr="00D82417">
        <w:rPr>
          <w:sz w:val="28"/>
          <w:szCs w:val="28"/>
        </w:rPr>
        <w:t xml:space="preserve">• регистрационные сборы, государственная пошлина и аналогичные платежи, произведенные в связи с приобретением (созданием) основных средств. </w:t>
      </w:r>
    </w:p>
    <w:p w:rsidR="00867B72" w:rsidRPr="00D82417" w:rsidRDefault="00867B72" w:rsidP="00D82417">
      <w:pPr>
        <w:spacing w:line="360" w:lineRule="auto"/>
        <w:jc w:val="both"/>
        <w:rPr>
          <w:sz w:val="28"/>
          <w:szCs w:val="28"/>
        </w:rPr>
      </w:pPr>
      <w:r w:rsidRPr="00D82417">
        <w:rPr>
          <w:sz w:val="28"/>
          <w:szCs w:val="28"/>
        </w:rPr>
        <w:t xml:space="preserve">• уплаченные пошлины, налоги и другие обязательные платежи, связанные с приобретением основных средств, которые не возмещаются предприятию. </w:t>
      </w:r>
    </w:p>
    <w:p w:rsidR="00867B72" w:rsidRPr="00D82417" w:rsidRDefault="00867B72" w:rsidP="00D82417">
      <w:pPr>
        <w:spacing w:line="360" w:lineRule="auto"/>
        <w:jc w:val="both"/>
        <w:rPr>
          <w:sz w:val="28"/>
          <w:szCs w:val="28"/>
        </w:rPr>
      </w:pPr>
      <w:r w:rsidRPr="00D82417">
        <w:rPr>
          <w:sz w:val="28"/>
          <w:szCs w:val="28"/>
        </w:rPr>
        <w:t xml:space="preserve">• вознаграждения, уплаченные посредническим организациям. </w:t>
      </w:r>
    </w:p>
    <w:p w:rsidR="00867B72" w:rsidRPr="00D82417" w:rsidRDefault="00867B72" w:rsidP="00D82417">
      <w:pPr>
        <w:spacing w:line="360" w:lineRule="auto"/>
        <w:jc w:val="both"/>
        <w:rPr>
          <w:sz w:val="28"/>
          <w:szCs w:val="28"/>
        </w:rPr>
      </w:pPr>
      <w:r w:rsidRPr="00D82417">
        <w:rPr>
          <w:sz w:val="28"/>
          <w:szCs w:val="28"/>
        </w:rPr>
        <w:t xml:space="preserve">• расходы по страхованию рисков, связанных с доставкой. </w:t>
      </w:r>
    </w:p>
    <w:p w:rsidR="00867B72" w:rsidRPr="00D82417" w:rsidRDefault="00867B72" w:rsidP="00D82417">
      <w:pPr>
        <w:spacing w:line="360" w:lineRule="auto"/>
        <w:jc w:val="both"/>
        <w:rPr>
          <w:sz w:val="28"/>
          <w:szCs w:val="28"/>
        </w:rPr>
      </w:pPr>
      <w:r w:rsidRPr="00D82417">
        <w:rPr>
          <w:sz w:val="28"/>
          <w:szCs w:val="28"/>
        </w:rPr>
        <w:t xml:space="preserve">• расходы на установку, монтаж, настройку. </w:t>
      </w:r>
    </w:p>
    <w:p w:rsidR="00867B72" w:rsidRPr="00D82417" w:rsidRDefault="00867B72" w:rsidP="00D82417">
      <w:pPr>
        <w:spacing w:line="360" w:lineRule="auto"/>
        <w:jc w:val="both"/>
        <w:rPr>
          <w:sz w:val="28"/>
          <w:szCs w:val="28"/>
        </w:rPr>
      </w:pPr>
      <w:r w:rsidRPr="00D82417">
        <w:rPr>
          <w:sz w:val="28"/>
          <w:szCs w:val="28"/>
        </w:rPr>
        <w:t>• административные и другие расходы, непосредственно связанные с приобретением и приведением основных средств до рабочего состояния.</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Следует отметить, что расходы на проценты за кредит не включаются в первоначальную стоимость объекта основных средств, которое было приобретено полностью или частично за счет такого кредита.</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Затраты на приобретение (создание) основных средств капитализируются и в дальнейшем подлежат систематическому распределения между отчетными периодами - амортизации. Следующая оценка объекта основных средств - балансовая, которая определяется как разница между первоначальной или переоцененной стоимости и суммой начисленной амортизации. Амортизация может начисляться четырьмя методами: прямолинейным, уменьшаемого остатка, кумулятивным, производственным.</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В процессе использования основных средств их первоначальная стоимость может изменяться. Первоначальная стоимость основных средств увеличивается на сумму расходов, связанных с улучшением объекта, которое приводит к увеличению будущих экономических выгод, первоначально ожидаемых от его использования. Кроме того, предприятие может осуществлять переоценку объекта основных средств по справедливой стоимости по состоянию на 31 декабря отчетного года.</w:t>
      </w:r>
    </w:p>
    <w:p w:rsidR="00867B72" w:rsidRPr="00D82417" w:rsidRDefault="009A2369" w:rsidP="00D82417">
      <w:pPr>
        <w:spacing w:line="360" w:lineRule="auto"/>
        <w:jc w:val="both"/>
        <w:rPr>
          <w:sz w:val="28"/>
          <w:szCs w:val="28"/>
        </w:rPr>
      </w:pPr>
      <w:r>
        <w:rPr>
          <w:i/>
          <w:sz w:val="28"/>
          <w:szCs w:val="28"/>
        </w:rPr>
        <w:t xml:space="preserve">    </w:t>
      </w:r>
      <w:r w:rsidR="00867B72" w:rsidRPr="009A2369">
        <w:rPr>
          <w:i/>
          <w:sz w:val="28"/>
          <w:szCs w:val="28"/>
        </w:rPr>
        <w:t>Нематериальные активы</w:t>
      </w:r>
      <w:r w:rsidR="00867B72" w:rsidRPr="00D82417">
        <w:rPr>
          <w:sz w:val="28"/>
          <w:szCs w:val="28"/>
        </w:rPr>
        <w:t>. Первоначальной оценке нематериальных активов является себестоимость их приобретения или создания. Себестоимость нематериального актива определяется суммой денежных средств или их эквивалентов или справедливой стоимости другой компенсации, предоставленной предприятием для его приобретения или создания. Себестоимость отдельно приобретенного нематериального актива включает его цену, пошлина, все налоги, не подлежащих возмещению, другие расходы, непосредственно связанные с приобретением актива.</w:t>
      </w:r>
    </w:p>
    <w:p w:rsidR="00867B72" w:rsidRPr="00D82417" w:rsidRDefault="00867B72" w:rsidP="00D82417">
      <w:pPr>
        <w:spacing w:line="360" w:lineRule="auto"/>
        <w:jc w:val="both"/>
        <w:rPr>
          <w:sz w:val="28"/>
          <w:szCs w:val="28"/>
        </w:rPr>
      </w:pPr>
      <w:r w:rsidRPr="00D82417">
        <w:rPr>
          <w:sz w:val="28"/>
          <w:szCs w:val="28"/>
        </w:rPr>
        <w:t>Если нематериальный актив поступил в результате обмена на другой актив, то его себестоимость определяют по справедливой стоимости полученного актива, которая равна справедливой стоимости переданного актива с учетом любых денежных доплат, совершенных во время обменной операции. Себестоимость нематериального актива, созданного предприятием, включает все расходы, прямо связанные с его созданием и приведением в состояние, пригодное для использования по назначению.</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Следующая оценка балансовой стоимости нематериального актива может отличаться от его себестоимости, если было совершено дополнительные расходы, в результате которых ожидается увеличение притока на предприятие экономических выгод от использования актива. Затраты на создание или приобретение нематериального актива капитализируются и в дальнейшем подлежат распределению во времени в течение срока его полезного использования.</w:t>
      </w:r>
    </w:p>
    <w:p w:rsidR="00867B72" w:rsidRPr="00D82417" w:rsidRDefault="009A2369" w:rsidP="00D82417">
      <w:pPr>
        <w:spacing w:line="360" w:lineRule="auto"/>
        <w:jc w:val="both"/>
        <w:rPr>
          <w:sz w:val="28"/>
          <w:szCs w:val="28"/>
        </w:rPr>
      </w:pPr>
      <w:r>
        <w:rPr>
          <w:i/>
          <w:sz w:val="28"/>
          <w:szCs w:val="28"/>
        </w:rPr>
        <w:t xml:space="preserve">    </w:t>
      </w:r>
      <w:r w:rsidR="00867B72" w:rsidRPr="009A2369">
        <w:rPr>
          <w:i/>
          <w:sz w:val="28"/>
          <w:szCs w:val="28"/>
        </w:rPr>
        <w:t>Амортизация нематериального актива</w:t>
      </w:r>
      <w:r w:rsidR="00867B72" w:rsidRPr="00D82417">
        <w:rPr>
          <w:sz w:val="28"/>
          <w:szCs w:val="28"/>
        </w:rPr>
        <w:t xml:space="preserve"> осуществляется на систематической основе в течение срока полезного использования, который не должен превышать 20 лет. Амортизация нематериального актива может начисляться прямолинейным или иным методом, если он лучше отражает форму, в которой выгода от использования актива поступает на предприятие.</w:t>
      </w:r>
    </w:p>
    <w:p w:rsidR="00867B72" w:rsidRPr="00D82417" w:rsidRDefault="00867B72" w:rsidP="00D82417">
      <w:pPr>
        <w:spacing w:line="360" w:lineRule="auto"/>
        <w:jc w:val="both"/>
        <w:rPr>
          <w:sz w:val="28"/>
          <w:szCs w:val="28"/>
        </w:rPr>
      </w:pPr>
      <w:r w:rsidRPr="009A2369">
        <w:rPr>
          <w:i/>
          <w:sz w:val="28"/>
          <w:szCs w:val="28"/>
        </w:rPr>
        <w:t>Капитальные инвестиции</w:t>
      </w:r>
      <w:r w:rsidRPr="00D82417">
        <w:rPr>
          <w:sz w:val="28"/>
          <w:szCs w:val="28"/>
        </w:rPr>
        <w:t>. Примером капитальных инвестиций может быть строительство, которое осуществляется не строительной организацией, или процесс приобретения основных средств, который занимает значительное время.</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Оценивают такие инвестиции по сумме фактических затрат, связанных с ними.</w:t>
      </w:r>
    </w:p>
    <w:p w:rsidR="00867B72" w:rsidRPr="00D82417" w:rsidRDefault="009A2369" w:rsidP="00D82417">
      <w:pPr>
        <w:spacing w:line="360" w:lineRule="auto"/>
        <w:jc w:val="both"/>
        <w:rPr>
          <w:sz w:val="28"/>
          <w:szCs w:val="28"/>
        </w:rPr>
      </w:pPr>
      <w:r>
        <w:rPr>
          <w:i/>
          <w:sz w:val="28"/>
          <w:szCs w:val="28"/>
        </w:rPr>
        <w:t xml:space="preserve">    </w:t>
      </w:r>
      <w:r w:rsidR="00867B72" w:rsidRPr="009A2369">
        <w:rPr>
          <w:i/>
          <w:sz w:val="28"/>
          <w:szCs w:val="28"/>
        </w:rPr>
        <w:t>Финансовые инвестиции</w:t>
      </w:r>
      <w:r w:rsidR="00867B72" w:rsidRPr="00D82417">
        <w:rPr>
          <w:sz w:val="28"/>
          <w:szCs w:val="28"/>
        </w:rPr>
        <w:t>. Финансовые инвестиции - активы, которые удерживают с целью увеличения прибыли, роста стоимости капитала или других выгод для инвестора (акции, облигации, доли в уставных капиталах других предприятий и другие долговые и капитальные ценные бумаги). Первоначальное признание финансовых инвестиций осуществляется по их исторической себестоимости, которая включает: цену приобретения. комиссионные вознаграждения. гонорары. пошлина. налоги, которые не возмещаются предприятию. банковские сборы, другие расходы, непосредственно связанные с приобретением инвестиций.</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Методические подходы к дальнейшей оценки балансовой стоимости финансовых инвестиций, которые дают право собственности и инвестиций в долговые ценные бумаги отличаются.</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Методы оценки долгосрочных финансовых инвестиций, которые дают право собственности (далее - капитальные), зависят от влияния инвестора на предприятие, акции которого он приобрел. Долгосрочные инвестиции в капитальные ценные бумаги предприятия, на которое инвестор не имеет существенного влияния, оценивают по более низкой из двух оценок - себестоимости или рыночной стоимости, определенной на основе инвестиционного портфеля. Нерыночные ценные бумаги оцениваются по их себестоимостью в течение периода их содержание.</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Если инвестор имеет существенное влияние на объект инвестирования (ассоциированное предприятие), то учет долгосрочных финансовых инвестиций осуществляется либо по себестоимости, либо по методу участия в капитале. Согласно методу участия в капитале балансовая стоимость инвестиции, которую изначально оценивают по себестоимости, увеличивается (уменьшается) соответственно доли инвестора в собственном капитале объекта инвестирования. Балансовая стоимость инвестиции уменьшается на сумму полученных дивидендов.</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Инвестиции в предприятия, над которыми инвестор осуществляет контроль учитываются или по себестоимости или по методу участия в капитале.</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Инвестиции в долговые ценные бумаги оценивают в учете по себестоимости их приобретения.</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Если инвестиции (в облигации) имеют долгосрочный характер, то разница между стоимостью их приобретения и погашения должен амортизироваться с момента приобретения до окончания срока их действия. Балансовая стоимость таких долгосрочных финансовых инвестиций равна дисконтированной стоимости их погашения в будущем.</w:t>
      </w:r>
    </w:p>
    <w:p w:rsidR="00867B72" w:rsidRPr="00D82417" w:rsidRDefault="00867B72" w:rsidP="00D82417">
      <w:pPr>
        <w:spacing w:line="360" w:lineRule="auto"/>
        <w:jc w:val="both"/>
        <w:rPr>
          <w:sz w:val="28"/>
          <w:szCs w:val="28"/>
        </w:rPr>
      </w:pPr>
      <w:r w:rsidRPr="00D82417">
        <w:rPr>
          <w:sz w:val="28"/>
          <w:szCs w:val="28"/>
        </w:rPr>
        <w:t>Финансовую инвестицию оценивают по методу себестоимости, если инвестиция приобретена и удерживается только для продажи.</w:t>
      </w:r>
    </w:p>
    <w:p w:rsidR="00867B72" w:rsidRPr="00D82417" w:rsidRDefault="00867B72" w:rsidP="00D82417">
      <w:pPr>
        <w:spacing w:line="360" w:lineRule="auto"/>
        <w:jc w:val="both"/>
        <w:rPr>
          <w:sz w:val="28"/>
          <w:szCs w:val="28"/>
        </w:rPr>
      </w:pPr>
      <w:r w:rsidRPr="009A2369">
        <w:rPr>
          <w:i/>
          <w:sz w:val="28"/>
          <w:szCs w:val="28"/>
        </w:rPr>
        <w:t>Производственные запасы</w:t>
      </w:r>
      <w:r w:rsidRPr="00D82417">
        <w:rPr>
          <w:sz w:val="28"/>
          <w:szCs w:val="28"/>
        </w:rPr>
        <w:t>. Для целей учета к запасам относятся: сырье и материалы, комплектующие и другие ценности, предназначенные для производства продукции, выполнения работ и предоставления услуг. незавершенное производство, готовую продукцию. товары. малоценные и быстроизнашивающиеся предметы, которые используют в течение не более одного года или нормального операционного цикла, если он больше за год.</w:t>
      </w:r>
    </w:p>
    <w:p w:rsidR="00867B72" w:rsidRPr="00D82417" w:rsidRDefault="00867B72" w:rsidP="00D82417">
      <w:pPr>
        <w:spacing w:line="360" w:lineRule="auto"/>
        <w:jc w:val="both"/>
        <w:rPr>
          <w:sz w:val="28"/>
          <w:szCs w:val="28"/>
        </w:rPr>
      </w:pPr>
      <w:r w:rsidRPr="00D82417">
        <w:rPr>
          <w:sz w:val="28"/>
          <w:szCs w:val="28"/>
        </w:rPr>
        <w:t>Приобретенные или произведенные запасы оцениваются по первоначальной стоимости. При приобретении в себестоимость запасов включаются такие фактические расходы: суммы, уплаченные поставщику, плата за посреднические консультационные услуги. ввозная пошлина. сумма косвенных налогов, не возвращается предприятию. затраты на заготовку, загрузки и разгрузки, страхование, другие расходы, связанные с приобретением и доведением их до состояния пригодного для использования.</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Первоначальной стоимостью изготовленных запасов (а также незавершенного производства) является их производственная себестоимость. В соответствии с национальным стандарта № 16 "Расходы", производственная себестоимость включает: прямые материальные расходы. прямые расходы на оплату труда, другие прямые расходы.</w:t>
      </w:r>
    </w:p>
    <w:p w:rsidR="00867B72" w:rsidRPr="00D82417" w:rsidRDefault="00867B72" w:rsidP="00D82417">
      <w:pPr>
        <w:spacing w:line="360" w:lineRule="auto"/>
        <w:jc w:val="both"/>
        <w:rPr>
          <w:sz w:val="28"/>
          <w:szCs w:val="28"/>
        </w:rPr>
      </w:pPr>
      <w:r w:rsidRPr="00D82417">
        <w:rPr>
          <w:sz w:val="28"/>
          <w:szCs w:val="28"/>
        </w:rPr>
        <w:t>общепроизводственные расходы.</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В других случаях для оценки запасов используется в том или ином варианте справедливая стоимость. На предприятиях розничной торговли для оценки товаров используют цену реализации.</w:t>
      </w:r>
    </w:p>
    <w:p w:rsidR="00867B72" w:rsidRPr="00D82417" w:rsidRDefault="009A2369" w:rsidP="00D82417">
      <w:pPr>
        <w:spacing w:line="360" w:lineRule="auto"/>
        <w:jc w:val="both"/>
        <w:rPr>
          <w:sz w:val="28"/>
          <w:szCs w:val="28"/>
        </w:rPr>
      </w:pPr>
      <w:r>
        <w:rPr>
          <w:sz w:val="28"/>
          <w:szCs w:val="28"/>
        </w:rPr>
        <w:t xml:space="preserve">    </w:t>
      </w:r>
      <w:r w:rsidR="00867B72" w:rsidRPr="00D82417">
        <w:rPr>
          <w:sz w:val="28"/>
          <w:szCs w:val="28"/>
        </w:rPr>
        <w:t>Запасы отражаются в учете по наименьшей из двух оценок: первоначальной стоимости или чистой стоимости реализации. Чистая стоимость реализации - ожидаемая цена реализации запасов в условиях обычной деятельности за вычетом ожидаемых затрат на завершение их производства и реализацию. Запасы отражаются по чистой стоимости реализации, если они испорчены, устарели или иным образом потеряли первоначально ожидаемую экономическую выгоду.</w:t>
      </w:r>
    </w:p>
    <w:p w:rsidR="00867B72" w:rsidRPr="00D82417" w:rsidRDefault="009A2369" w:rsidP="00D82417">
      <w:pPr>
        <w:spacing w:line="360" w:lineRule="auto"/>
        <w:jc w:val="both"/>
        <w:rPr>
          <w:sz w:val="28"/>
          <w:szCs w:val="28"/>
        </w:rPr>
      </w:pPr>
      <w:r>
        <w:rPr>
          <w:i/>
          <w:sz w:val="28"/>
          <w:szCs w:val="28"/>
        </w:rPr>
        <w:t xml:space="preserve">    </w:t>
      </w:r>
      <w:r w:rsidR="00867B72" w:rsidRPr="009A2369">
        <w:rPr>
          <w:i/>
          <w:sz w:val="28"/>
          <w:szCs w:val="28"/>
        </w:rPr>
        <w:t>Дебиторская задолженность</w:t>
      </w:r>
      <w:r w:rsidR="00867B72" w:rsidRPr="00D82417">
        <w:rPr>
          <w:sz w:val="28"/>
          <w:szCs w:val="28"/>
        </w:rPr>
        <w:t>. Оценка дебиторской задолженности зависит от вида этой задолженности. Задолженность за товары, работы, услуги признается как актив одновременно с признанием дохода от реализации и оценивается по первоначальной стоимости, равной справедливой (контрактной) стоимости. Текущая оценка дебиторской задолженности осуществляется по чистой реализационной стоимости, которая определяется как разница между первоначальной стоимостью и резервом сомнительных долгов. Резерв определяется на основе платежеспособности отдельных дебиторов или на основе классификации дебиторской задолженности.</w:t>
      </w:r>
    </w:p>
    <w:p w:rsidR="00867B72" w:rsidRPr="00D82417" w:rsidRDefault="009A2369" w:rsidP="00D82417">
      <w:pPr>
        <w:spacing w:line="360" w:lineRule="auto"/>
        <w:jc w:val="both"/>
        <w:rPr>
          <w:sz w:val="28"/>
          <w:szCs w:val="28"/>
        </w:rPr>
      </w:pPr>
      <w:r>
        <w:rPr>
          <w:i/>
          <w:sz w:val="28"/>
          <w:szCs w:val="28"/>
        </w:rPr>
        <w:t xml:space="preserve">    </w:t>
      </w:r>
      <w:r w:rsidR="00867B72" w:rsidRPr="009A2369">
        <w:rPr>
          <w:i/>
          <w:sz w:val="28"/>
          <w:szCs w:val="28"/>
        </w:rPr>
        <w:t>Денежные средства и их эквиваленты</w:t>
      </w:r>
      <w:r w:rsidR="00867B72" w:rsidRPr="00D82417">
        <w:rPr>
          <w:sz w:val="28"/>
          <w:szCs w:val="28"/>
        </w:rPr>
        <w:t>. Денежные средства и их эквиваленты в национальной валюте оцениваются по номиналу (наличные, гривна на счетах), денежные средства и денежные документы в иностранной валюте пересчитываются в гривне на дату получения или на дату составления отчетности по курсу НБУ.</w:t>
      </w:r>
    </w:p>
    <w:p w:rsidR="00867B72" w:rsidRDefault="009A2369" w:rsidP="00D82417">
      <w:pPr>
        <w:spacing w:line="360" w:lineRule="auto"/>
        <w:jc w:val="both"/>
        <w:rPr>
          <w:sz w:val="28"/>
          <w:szCs w:val="28"/>
        </w:rPr>
      </w:pPr>
      <w:r>
        <w:rPr>
          <w:i/>
          <w:sz w:val="28"/>
          <w:szCs w:val="28"/>
        </w:rPr>
        <w:t xml:space="preserve">    </w:t>
      </w:r>
      <w:r w:rsidR="00867B72" w:rsidRPr="009A2369">
        <w:rPr>
          <w:i/>
          <w:sz w:val="28"/>
          <w:szCs w:val="28"/>
        </w:rPr>
        <w:t>Обязательства</w:t>
      </w:r>
      <w:r w:rsidR="00867B72" w:rsidRPr="00D82417">
        <w:rPr>
          <w:sz w:val="28"/>
          <w:szCs w:val="28"/>
        </w:rPr>
        <w:t>. Для оценки обязательств могут быть использованы все указанные выше основания оценки: историческая себестоимость обязательства. текущая себестоимость обязательства. стоимость погашения обязательства. настоящая стоимость обязательства. Выбор способа оценки зависит от характера обязательства, его срочности, способа погашения.</w:t>
      </w: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2D37F4" w:rsidRDefault="002D37F4" w:rsidP="00D82417">
      <w:pPr>
        <w:spacing w:line="360" w:lineRule="auto"/>
        <w:jc w:val="both"/>
        <w:rPr>
          <w:sz w:val="28"/>
          <w:szCs w:val="28"/>
        </w:rPr>
      </w:pPr>
    </w:p>
    <w:p w:rsidR="001926FD" w:rsidRDefault="001926FD" w:rsidP="002D37F4">
      <w:pPr>
        <w:spacing w:line="360" w:lineRule="auto"/>
        <w:jc w:val="center"/>
        <w:rPr>
          <w:b/>
          <w:sz w:val="28"/>
          <w:szCs w:val="28"/>
        </w:rPr>
      </w:pPr>
    </w:p>
    <w:p w:rsidR="001926FD" w:rsidRDefault="001926FD" w:rsidP="002D37F4">
      <w:pPr>
        <w:spacing w:line="360" w:lineRule="auto"/>
        <w:jc w:val="center"/>
        <w:rPr>
          <w:b/>
          <w:sz w:val="28"/>
          <w:szCs w:val="28"/>
        </w:rPr>
      </w:pPr>
    </w:p>
    <w:p w:rsidR="001926FD" w:rsidRDefault="001926FD" w:rsidP="002D37F4">
      <w:pPr>
        <w:spacing w:line="360" w:lineRule="auto"/>
        <w:jc w:val="center"/>
        <w:rPr>
          <w:b/>
          <w:sz w:val="28"/>
          <w:szCs w:val="28"/>
        </w:rPr>
      </w:pPr>
    </w:p>
    <w:p w:rsidR="001926FD" w:rsidRDefault="001926FD" w:rsidP="002D37F4">
      <w:pPr>
        <w:spacing w:line="360" w:lineRule="auto"/>
        <w:jc w:val="center"/>
        <w:rPr>
          <w:b/>
          <w:sz w:val="28"/>
          <w:szCs w:val="28"/>
        </w:rPr>
      </w:pPr>
    </w:p>
    <w:p w:rsidR="002D37F4" w:rsidRDefault="002D37F4" w:rsidP="002D37F4">
      <w:pPr>
        <w:spacing w:line="360" w:lineRule="auto"/>
        <w:jc w:val="center"/>
        <w:rPr>
          <w:b/>
          <w:sz w:val="28"/>
          <w:szCs w:val="28"/>
        </w:rPr>
      </w:pPr>
      <w:r w:rsidRPr="002D37F4">
        <w:rPr>
          <w:b/>
          <w:sz w:val="28"/>
          <w:szCs w:val="28"/>
        </w:rPr>
        <w:t>3.Практическая часть</w:t>
      </w:r>
    </w:p>
    <w:p w:rsidR="002D37F4" w:rsidRPr="009B6904" w:rsidRDefault="002D37F4" w:rsidP="002D37F4">
      <w:pPr>
        <w:jc w:val="both"/>
        <w:rPr>
          <w:sz w:val="28"/>
          <w:szCs w:val="28"/>
        </w:rPr>
      </w:pPr>
      <w:r w:rsidRPr="009B6904">
        <w:rPr>
          <w:sz w:val="28"/>
          <w:szCs w:val="28"/>
        </w:rPr>
        <w:t>Задание №1. Классификация имущества по видам и источникам образования</w:t>
      </w:r>
    </w:p>
    <w:p w:rsidR="002D37F4" w:rsidRPr="009B6904" w:rsidRDefault="002D37F4" w:rsidP="002D37F4">
      <w:pPr>
        <w:jc w:val="both"/>
        <w:rPr>
          <w:sz w:val="28"/>
          <w:szCs w:val="28"/>
        </w:rPr>
      </w:pPr>
    </w:p>
    <w:p w:rsidR="002D37F4" w:rsidRPr="009B6904" w:rsidRDefault="002D37F4" w:rsidP="002D37F4">
      <w:pPr>
        <w:jc w:val="both"/>
        <w:rPr>
          <w:sz w:val="28"/>
          <w:szCs w:val="28"/>
        </w:rPr>
      </w:pPr>
      <w:r w:rsidRPr="009B6904">
        <w:rPr>
          <w:sz w:val="28"/>
          <w:szCs w:val="28"/>
        </w:rPr>
        <w:t>Цель задачи – усвоение порядка группировки имущества по видам и источникам образования.</w:t>
      </w:r>
    </w:p>
    <w:p w:rsidR="002D37F4" w:rsidRPr="009B6904" w:rsidRDefault="002D37F4" w:rsidP="002D37F4">
      <w:pPr>
        <w:jc w:val="both"/>
        <w:rPr>
          <w:sz w:val="28"/>
          <w:szCs w:val="28"/>
        </w:rPr>
      </w:pPr>
      <w:r w:rsidRPr="009B6904">
        <w:rPr>
          <w:sz w:val="28"/>
          <w:szCs w:val="28"/>
        </w:rPr>
        <w:t>На основе данных для выполнения задачи произвести группировку имущества</w:t>
      </w:r>
    </w:p>
    <w:p w:rsidR="002D37F4" w:rsidRPr="009B6904" w:rsidRDefault="002D37F4" w:rsidP="002D37F4">
      <w:pPr>
        <w:pStyle w:val="1"/>
        <w:rPr>
          <w:sz w:val="28"/>
          <w:szCs w:val="28"/>
        </w:rPr>
      </w:pPr>
      <w:r w:rsidRPr="009B6904">
        <w:rPr>
          <w:sz w:val="28"/>
          <w:szCs w:val="28"/>
        </w:rPr>
        <w:t>Данные для выполнения задачи</w:t>
      </w:r>
    </w:p>
    <w:p w:rsidR="002D37F4" w:rsidRPr="009B6904" w:rsidRDefault="002D37F4" w:rsidP="002D37F4">
      <w:pPr>
        <w:jc w:val="center"/>
        <w:rPr>
          <w:b/>
          <w:sz w:val="28"/>
          <w:szCs w:val="28"/>
        </w:rPr>
      </w:pPr>
      <w:r w:rsidRPr="009B6904">
        <w:rPr>
          <w:b/>
          <w:sz w:val="28"/>
          <w:szCs w:val="28"/>
        </w:rPr>
        <w:t>Состав имущества и источники его формирования ОАО « Автозавод» на 1-е января 200_ г.</w:t>
      </w:r>
    </w:p>
    <w:p w:rsidR="002D37F4" w:rsidRPr="009B6904" w:rsidRDefault="002D37F4" w:rsidP="002D37F4">
      <w:pPr>
        <w:pStyle w:val="2"/>
        <w:jc w:val="right"/>
        <w:rPr>
          <w:b w:val="0"/>
        </w:rPr>
      </w:pPr>
      <w:r w:rsidRPr="009B6904">
        <w:rPr>
          <w:b w:val="0"/>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118"/>
        <w:gridCol w:w="1039"/>
        <w:gridCol w:w="1040"/>
        <w:gridCol w:w="1039"/>
        <w:gridCol w:w="1040"/>
        <w:gridCol w:w="1039"/>
        <w:gridCol w:w="1040"/>
      </w:tblGrid>
      <w:tr w:rsidR="002D37F4">
        <w:trPr>
          <w:cantSplit/>
        </w:trPr>
        <w:tc>
          <w:tcPr>
            <w:tcW w:w="392" w:type="dxa"/>
            <w:vMerge w:val="restart"/>
          </w:tcPr>
          <w:p w:rsidR="002D37F4" w:rsidRDefault="002D37F4" w:rsidP="002D37F4">
            <w:pPr>
              <w:jc w:val="center"/>
              <w:rPr>
                <w:sz w:val="20"/>
              </w:rPr>
            </w:pPr>
            <w:r>
              <w:rPr>
                <w:sz w:val="20"/>
              </w:rPr>
              <w:t>№п/п</w:t>
            </w:r>
          </w:p>
        </w:tc>
        <w:tc>
          <w:tcPr>
            <w:tcW w:w="3118" w:type="dxa"/>
            <w:vMerge w:val="restart"/>
          </w:tcPr>
          <w:p w:rsidR="002D37F4" w:rsidRDefault="002D37F4" w:rsidP="002D37F4">
            <w:pPr>
              <w:jc w:val="center"/>
              <w:rPr>
                <w:sz w:val="20"/>
              </w:rPr>
            </w:pPr>
            <w:r>
              <w:rPr>
                <w:sz w:val="20"/>
              </w:rPr>
              <w:t>Наименование отдельных видов имущества, источники их формирования и обязательства предприятия</w:t>
            </w:r>
          </w:p>
        </w:tc>
        <w:tc>
          <w:tcPr>
            <w:tcW w:w="6237" w:type="dxa"/>
            <w:gridSpan w:val="6"/>
          </w:tcPr>
          <w:p w:rsidR="002D37F4" w:rsidRDefault="002D37F4" w:rsidP="002D37F4">
            <w:pPr>
              <w:jc w:val="right"/>
            </w:pPr>
            <w:r>
              <w:t>В А Р И А Н Т Ы ( сумма в рублях)</w:t>
            </w:r>
          </w:p>
        </w:tc>
      </w:tr>
      <w:tr w:rsidR="002D37F4">
        <w:trPr>
          <w:cantSplit/>
        </w:trPr>
        <w:tc>
          <w:tcPr>
            <w:tcW w:w="392" w:type="dxa"/>
            <w:vMerge/>
          </w:tcPr>
          <w:p w:rsidR="002D37F4" w:rsidRDefault="002D37F4" w:rsidP="002D37F4">
            <w:pPr>
              <w:jc w:val="right"/>
            </w:pPr>
          </w:p>
        </w:tc>
        <w:tc>
          <w:tcPr>
            <w:tcW w:w="3118" w:type="dxa"/>
            <w:vMerge/>
          </w:tcPr>
          <w:p w:rsidR="002D37F4" w:rsidRDefault="002D37F4" w:rsidP="002D37F4">
            <w:pPr>
              <w:jc w:val="right"/>
            </w:pPr>
          </w:p>
        </w:tc>
        <w:tc>
          <w:tcPr>
            <w:tcW w:w="1039" w:type="dxa"/>
          </w:tcPr>
          <w:p w:rsidR="002D37F4" w:rsidRDefault="002D37F4" w:rsidP="002D37F4">
            <w:pPr>
              <w:jc w:val="center"/>
              <w:rPr>
                <w:b/>
              </w:rPr>
            </w:pPr>
            <w:r>
              <w:rPr>
                <w:b/>
              </w:rPr>
              <w:t>1, 7</w:t>
            </w:r>
          </w:p>
          <w:p w:rsidR="002D37F4" w:rsidRDefault="002D37F4" w:rsidP="002D37F4">
            <w:pPr>
              <w:jc w:val="center"/>
              <w:rPr>
                <w:b/>
              </w:rPr>
            </w:pPr>
          </w:p>
        </w:tc>
        <w:tc>
          <w:tcPr>
            <w:tcW w:w="1040" w:type="dxa"/>
          </w:tcPr>
          <w:p w:rsidR="002D37F4" w:rsidRDefault="002D37F4" w:rsidP="002D37F4">
            <w:pPr>
              <w:jc w:val="center"/>
              <w:rPr>
                <w:b/>
              </w:rPr>
            </w:pPr>
            <w:r>
              <w:rPr>
                <w:b/>
              </w:rPr>
              <w:t>2, 8</w:t>
            </w:r>
          </w:p>
          <w:p w:rsidR="002D37F4" w:rsidRDefault="002D37F4" w:rsidP="002D37F4">
            <w:pPr>
              <w:jc w:val="center"/>
              <w:rPr>
                <w:b/>
              </w:rPr>
            </w:pPr>
          </w:p>
        </w:tc>
        <w:tc>
          <w:tcPr>
            <w:tcW w:w="1039" w:type="dxa"/>
          </w:tcPr>
          <w:p w:rsidR="002D37F4" w:rsidRDefault="002D37F4" w:rsidP="002D37F4">
            <w:pPr>
              <w:jc w:val="center"/>
              <w:rPr>
                <w:b/>
              </w:rPr>
            </w:pPr>
            <w:r>
              <w:rPr>
                <w:b/>
              </w:rPr>
              <w:t>3, 9</w:t>
            </w:r>
          </w:p>
          <w:p w:rsidR="002D37F4" w:rsidRDefault="002D37F4" w:rsidP="002D37F4">
            <w:pPr>
              <w:jc w:val="center"/>
              <w:rPr>
                <w:b/>
              </w:rPr>
            </w:pPr>
          </w:p>
        </w:tc>
        <w:tc>
          <w:tcPr>
            <w:tcW w:w="1040" w:type="dxa"/>
          </w:tcPr>
          <w:p w:rsidR="002D37F4" w:rsidRDefault="002D37F4" w:rsidP="002D37F4">
            <w:pPr>
              <w:jc w:val="center"/>
              <w:rPr>
                <w:b/>
              </w:rPr>
            </w:pPr>
            <w:r>
              <w:rPr>
                <w:b/>
              </w:rPr>
              <w:t>4, 0</w:t>
            </w:r>
          </w:p>
          <w:p w:rsidR="002D37F4" w:rsidRDefault="002D37F4" w:rsidP="002D37F4">
            <w:pPr>
              <w:jc w:val="center"/>
              <w:rPr>
                <w:b/>
              </w:rPr>
            </w:pPr>
          </w:p>
        </w:tc>
        <w:tc>
          <w:tcPr>
            <w:tcW w:w="1039" w:type="dxa"/>
          </w:tcPr>
          <w:p w:rsidR="002D37F4" w:rsidRDefault="002D37F4" w:rsidP="002D37F4">
            <w:pPr>
              <w:jc w:val="center"/>
              <w:rPr>
                <w:b/>
              </w:rPr>
            </w:pPr>
            <w:r>
              <w:rPr>
                <w:b/>
              </w:rPr>
              <w:t>5</w:t>
            </w:r>
          </w:p>
        </w:tc>
        <w:tc>
          <w:tcPr>
            <w:tcW w:w="1040" w:type="dxa"/>
          </w:tcPr>
          <w:p w:rsidR="002D37F4" w:rsidRDefault="002D37F4" w:rsidP="002D37F4">
            <w:pPr>
              <w:jc w:val="center"/>
              <w:rPr>
                <w:b/>
              </w:rPr>
            </w:pPr>
            <w:r>
              <w:rPr>
                <w:b/>
              </w:rPr>
              <w:t>6</w:t>
            </w:r>
          </w:p>
        </w:tc>
      </w:tr>
      <w:tr w:rsidR="002D37F4">
        <w:trPr>
          <w:cantSplit/>
        </w:trPr>
        <w:tc>
          <w:tcPr>
            <w:tcW w:w="392" w:type="dxa"/>
          </w:tcPr>
          <w:p w:rsidR="002D37F4" w:rsidRDefault="002D37F4" w:rsidP="002D37F4">
            <w:pPr>
              <w:rPr>
                <w:sz w:val="16"/>
              </w:rPr>
            </w:pPr>
            <w:r>
              <w:rPr>
                <w:sz w:val="16"/>
              </w:rPr>
              <w:t>1</w:t>
            </w:r>
          </w:p>
        </w:tc>
        <w:tc>
          <w:tcPr>
            <w:tcW w:w="3118" w:type="dxa"/>
          </w:tcPr>
          <w:p w:rsidR="002D37F4" w:rsidRDefault="002D37F4" w:rsidP="002D37F4">
            <w:pPr>
              <w:rPr>
                <w:sz w:val="18"/>
              </w:rPr>
            </w:pPr>
            <w:r>
              <w:rPr>
                <w:sz w:val="18"/>
              </w:rPr>
              <w:t>Валютный счет в банке</w:t>
            </w:r>
          </w:p>
        </w:tc>
        <w:tc>
          <w:tcPr>
            <w:tcW w:w="1039" w:type="dxa"/>
          </w:tcPr>
          <w:p w:rsidR="002D37F4" w:rsidRDefault="002D37F4" w:rsidP="002D37F4">
            <w:pPr>
              <w:jc w:val="right"/>
              <w:rPr>
                <w:sz w:val="20"/>
              </w:rPr>
            </w:pPr>
            <w:r>
              <w:rPr>
                <w:sz w:val="20"/>
              </w:rPr>
              <w:t>430260</w:t>
            </w:r>
          </w:p>
        </w:tc>
        <w:tc>
          <w:tcPr>
            <w:tcW w:w="1040" w:type="dxa"/>
          </w:tcPr>
          <w:p w:rsidR="002D37F4" w:rsidRDefault="002D37F4" w:rsidP="002D37F4">
            <w:pPr>
              <w:jc w:val="right"/>
              <w:rPr>
                <w:sz w:val="20"/>
              </w:rPr>
            </w:pPr>
            <w:r>
              <w:rPr>
                <w:sz w:val="20"/>
              </w:rPr>
              <w:t>248560</w:t>
            </w:r>
          </w:p>
        </w:tc>
        <w:tc>
          <w:tcPr>
            <w:tcW w:w="1039" w:type="dxa"/>
          </w:tcPr>
          <w:p w:rsidR="002D37F4" w:rsidRDefault="002D37F4" w:rsidP="002D37F4">
            <w:pPr>
              <w:jc w:val="right"/>
              <w:rPr>
                <w:sz w:val="20"/>
              </w:rPr>
            </w:pPr>
            <w:r>
              <w:rPr>
                <w:sz w:val="20"/>
              </w:rPr>
              <w:t>312500</w:t>
            </w:r>
          </w:p>
        </w:tc>
        <w:tc>
          <w:tcPr>
            <w:tcW w:w="1040" w:type="dxa"/>
          </w:tcPr>
          <w:p w:rsidR="002D37F4" w:rsidRDefault="002D37F4" w:rsidP="002D37F4">
            <w:pPr>
              <w:jc w:val="right"/>
              <w:rPr>
                <w:sz w:val="20"/>
              </w:rPr>
            </w:pPr>
            <w:r>
              <w:rPr>
                <w:sz w:val="20"/>
              </w:rPr>
              <w:t>219300</w:t>
            </w:r>
          </w:p>
        </w:tc>
        <w:tc>
          <w:tcPr>
            <w:tcW w:w="1039" w:type="dxa"/>
          </w:tcPr>
          <w:p w:rsidR="002D37F4" w:rsidRDefault="002D37F4" w:rsidP="002D37F4">
            <w:pPr>
              <w:jc w:val="right"/>
              <w:rPr>
                <w:sz w:val="20"/>
              </w:rPr>
            </w:pPr>
            <w:r>
              <w:rPr>
                <w:sz w:val="20"/>
              </w:rPr>
              <w:t>300240</w:t>
            </w:r>
          </w:p>
        </w:tc>
        <w:tc>
          <w:tcPr>
            <w:tcW w:w="1040" w:type="dxa"/>
          </w:tcPr>
          <w:p w:rsidR="002D37F4" w:rsidRDefault="002D37F4" w:rsidP="002D37F4">
            <w:pPr>
              <w:jc w:val="right"/>
              <w:rPr>
                <w:sz w:val="20"/>
              </w:rPr>
            </w:pPr>
            <w:r>
              <w:rPr>
                <w:sz w:val="20"/>
              </w:rPr>
              <w:t>268700</w:t>
            </w:r>
          </w:p>
        </w:tc>
      </w:tr>
      <w:tr w:rsidR="002D37F4">
        <w:trPr>
          <w:cantSplit/>
        </w:trPr>
        <w:tc>
          <w:tcPr>
            <w:tcW w:w="392" w:type="dxa"/>
          </w:tcPr>
          <w:p w:rsidR="002D37F4" w:rsidRDefault="002D37F4" w:rsidP="002D37F4">
            <w:pPr>
              <w:rPr>
                <w:sz w:val="16"/>
              </w:rPr>
            </w:pPr>
            <w:r>
              <w:rPr>
                <w:sz w:val="16"/>
              </w:rPr>
              <w:t>2</w:t>
            </w:r>
          </w:p>
        </w:tc>
        <w:tc>
          <w:tcPr>
            <w:tcW w:w="3118" w:type="dxa"/>
          </w:tcPr>
          <w:p w:rsidR="002D37F4" w:rsidRDefault="002D37F4" w:rsidP="002D37F4">
            <w:pPr>
              <w:rPr>
                <w:sz w:val="18"/>
              </w:rPr>
            </w:pPr>
            <w:r>
              <w:rPr>
                <w:sz w:val="18"/>
              </w:rPr>
              <w:t>Спецобувь сроком службы 3 года</w:t>
            </w:r>
          </w:p>
        </w:tc>
        <w:tc>
          <w:tcPr>
            <w:tcW w:w="1039" w:type="dxa"/>
          </w:tcPr>
          <w:p w:rsidR="002D37F4" w:rsidRDefault="002D37F4" w:rsidP="002D37F4">
            <w:pPr>
              <w:jc w:val="right"/>
              <w:rPr>
                <w:sz w:val="20"/>
              </w:rPr>
            </w:pPr>
            <w:r>
              <w:rPr>
                <w:sz w:val="20"/>
              </w:rPr>
              <w:t>25600</w:t>
            </w:r>
          </w:p>
        </w:tc>
        <w:tc>
          <w:tcPr>
            <w:tcW w:w="1040" w:type="dxa"/>
          </w:tcPr>
          <w:p w:rsidR="002D37F4" w:rsidRDefault="002D37F4" w:rsidP="002D37F4">
            <w:pPr>
              <w:jc w:val="right"/>
              <w:rPr>
                <w:sz w:val="20"/>
              </w:rPr>
            </w:pPr>
            <w:r>
              <w:rPr>
                <w:sz w:val="20"/>
              </w:rPr>
              <w:t>32100</w:t>
            </w:r>
          </w:p>
        </w:tc>
        <w:tc>
          <w:tcPr>
            <w:tcW w:w="1039" w:type="dxa"/>
          </w:tcPr>
          <w:p w:rsidR="002D37F4" w:rsidRDefault="002D37F4" w:rsidP="002D37F4">
            <w:pPr>
              <w:jc w:val="right"/>
              <w:rPr>
                <w:sz w:val="20"/>
              </w:rPr>
            </w:pPr>
            <w:r>
              <w:rPr>
                <w:sz w:val="20"/>
              </w:rPr>
              <w:t>47700</w:t>
            </w:r>
          </w:p>
        </w:tc>
        <w:tc>
          <w:tcPr>
            <w:tcW w:w="1040" w:type="dxa"/>
          </w:tcPr>
          <w:p w:rsidR="002D37F4" w:rsidRDefault="002D37F4" w:rsidP="002D37F4">
            <w:pPr>
              <w:jc w:val="right"/>
              <w:rPr>
                <w:sz w:val="20"/>
              </w:rPr>
            </w:pPr>
            <w:r>
              <w:rPr>
                <w:sz w:val="20"/>
              </w:rPr>
              <w:t>45600</w:t>
            </w:r>
          </w:p>
        </w:tc>
        <w:tc>
          <w:tcPr>
            <w:tcW w:w="1039" w:type="dxa"/>
          </w:tcPr>
          <w:p w:rsidR="002D37F4" w:rsidRDefault="002D37F4" w:rsidP="002D37F4">
            <w:pPr>
              <w:jc w:val="right"/>
              <w:rPr>
                <w:sz w:val="20"/>
              </w:rPr>
            </w:pPr>
            <w:r>
              <w:rPr>
                <w:sz w:val="20"/>
              </w:rPr>
              <w:t>24300</w:t>
            </w:r>
          </w:p>
        </w:tc>
        <w:tc>
          <w:tcPr>
            <w:tcW w:w="1040" w:type="dxa"/>
          </w:tcPr>
          <w:p w:rsidR="002D37F4" w:rsidRDefault="002D37F4" w:rsidP="002D37F4">
            <w:pPr>
              <w:jc w:val="right"/>
              <w:rPr>
                <w:sz w:val="20"/>
              </w:rPr>
            </w:pPr>
            <w:r>
              <w:rPr>
                <w:sz w:val="20"/>
              </w:rPr>
              <w:t>38410</w:t>
            </w:r>
          </w:p>
        </w:tc>
      </w:tr>
      <w:tr w:rsidR="002D37F4">
        <w:trPr>
          <w:cantSplit/>
        </w:trPr>
        <w:tc>
          <w:tcPr>
            <w:tcW w:w="392" w:type="dxa"/>
          </w:tcPr>
          <w:p w:rsidR="002D37F4" w:rsidRDefault="002D37F4" w:rsidP="002D37F4">
            <w:pPr>
              <w:rPr>
                <w:sz w:val="16"/>
              </w:rPr>
            </w:pPr>
            <w:r>
              <w:rPr>
                <w:sz w:val="16"/>
              </w:rPr>
              <w:t>3</w:t>
            </w:r>
          </w:p>
        </w:tc>
        <w:tc>
          <w:tcPr>
            <w:tcW w:w="3118" w:type="dxa"/>
          </w:tcPr>
          <w:p w:rsidR="002D37F4" w:rsidRDefault="002D37F4" w:rsidP="002D37F4">
            <w:pPr>
              <w:rPr>
                <w:sz w:val="18"/>
              </w:rPr>
            </w:pPr>
            <w:r>
              <w:rPr>
                <w:sz w:val="18"/>
              </w:rPr>
              <w:t>Задолженность работникам по оплате труда</w:t>
            </w:r>
          </w:p>
        </w:tc>
        <w:tc>
          <w:tcPr>
            <w:tcW w:w="1039" w:type="dxa"/>
          </w:tcPr>
          <w:p w:rsidR="002D37F4" w:rsidRDefault="002D37F4" w:rsidP="002D37F4">
            <w:pPr>
              <w:jc w:val="right"/>
              <w:rPr>
                <w:sz w:val="20"/>
              </w:rPr>
            </w:pPr>
            <w:r>
              <w:rPr>
                <w:sz w:val="20"/>
              </w:rPr>
              <w:t>240600</w:t>
            </w:r>
          </w:p>
        </w:tc>
        <w:tc>
          <w:tcPr>
            <w:tcW w:w="1040" w:type="dxa"/>
          </w:tcPr>
          <w:p w:rsidR="002D37F4" w:rsidRDefault="002D37F4" w:rsidP="002D37F4">
            <w:pPr>
              <w:jc w:val="right"/>
              <w:rPr>
                <w:sz w:val="20"/>
              </w:rPr>
            </w:pPr>
            <w:r>
              <w:rPr>
                <w:sz w:val="20"/>
              </w:rPr>
              <w:t>319500</w:t>
            </w:r>
          </w:p>
        </w:tc>
        <w:tc>
          <w:tcPr>
            <w:tcW w:w="1039" w:type="dxa"/>
          </w:tcPr>
          <w:p w:rsidR="002D37F4" w:rsidRDefault="002D37F4" w:rsidP="002D37F4">
            <w:pPr>
              <w:jc w:val="right"/>
              <w:rPr>
                <w:sz w:val="20"/>
              </w:rPr>
            </w:pPr>
            <w:r>
              <w:rPr>
                <w:sz w:val="20"/>
              </w:rPr>
              <w:t>344100</w:t>
            </w:r>
          </w:p>
        </w:tc>
        <w:tc>
          <w:tcPr>
            <w:tcW w:w="1040" w:type="dxa"/>
          </w:tcPr>
          <w:p w:rsidR="002D37F4" w:rsidRDefault="002D37F4" w:rsidP="002D37F4">
            <w:pPr>
              <w:jc w:val="right"/>
              <w:rPr>
                <w:sz w:val="20"/>
              </w:rPr>
            </w:pPr>
            <w:r>
              <w:rPr>
                <w:sz w:val="20"/>
              </w:rPr>
              <w:t>299800</w:t>
            </w:r>
          </w:p>
        </w:tc>
        <w:tc>
          <w:tcPr>
            <w:tcW w:w="1039" w:type="dxa"/>
          </w:tcPr>
          <w:p w:rsidR="002D37F4" w:rsidRDefault="002D37F4" w:rsidP="002D37F4">
            <w:pPr>
              <w:jc w:val="right"/>
              <w:rPr>
                <w:sz w:val="20"/>
              </w:rPr>
            </w:pPr>
            <w:r>
              <w:rPr>
                <w:sz w:val="20"/>
              </w:rPr>
              <w:t>245300</w:t>
            </w:r>
          </w:p>
        </w:tc>
        <w:tc>
          <w:tcPr>
            <w:tcW w:w="1040" w:type="dxa"/>
          </w:tcPr>
          <w:p w:rsidR="002D37F4" w:rsidRDefault="002D37F4" w:rsidP="002D37F4">
            <w:pPr>
              <w:jc w:val="right"/>
              <w:rPr>
                <w:sz w:val="20"/>
              </w:rPr>
            </w:pPr>
            <w:r>
              <w:rPr>
                <w:sz w:val="20"/>
              </w:rPr>
              <w:t>240500</w:t>
            </w:r>
          </w:p>
        </w:tc>
      </w:tr>
      <w:tr w:rsidR="002D37F4">
        <w:trPr>
          <w:cantSplit/>
        </w:trPr>
        <w:tc>
          <w:tcPr>
            <w:tcW w:w="392" w:type="dxa"/>
          </w:tcPr>
          <w:p w:rsidR="002D37F4" w:rsidRDefault="002D37F4" w:rsidP="002D37F4">
            <w:pPr>
              <w:rPr>
                <w:sz w:val="16"/>
              </w:rPr>
            </w:pPr>
            <w:r>
              <w:rPr>
                <w:sz w:val="16"/>
              </w:rPr>
              <w:t>4</w:t>
            </w:r>
          </w:p>
        </w:tc>
        <w:tc>
          <w:tcPr>
            <w:tcW w:w="3118" w:type="dxa"/>
          </w:tcPr>
          <w:p w:rsidR="002D37F4" w:rsidRDefault="002D37F4" w:rsidP="002D37F4">
            <w:pPr>
              <w:rPr>
                <w:sz w:val="18"/>
              </w:rPr>
            </w:pPr>
            <w:r>
              <w:rPr>
                <w:sz w:val="18"/>
              </w:rPr>
              <w:t>Уставный капитал</w:t>
            </w:r>
          </w:p>
        </w:tc>
        <w:tc>
          <w:tcPr>
            <w:tcW w:w="1039" w:type="dxa"/>
          </w:tcPr>
          <w:p w:rsidR="002D37F4" w:rsidRDefault="002D37F4" w:rsidP="002D37F4">
            <w:pPr>
              <w:jc w:val="right"/>
              <w:rPr>
                <w:sz w:val="20"/>
              </w:rPr>
            </w:pPr>
            <w:r>
              <w:rPr>
                <w:sz w:val="20"/>
              </w:rPr>
              <w:t>650000</w:t>
            </w:r>
          </w:p>
        </w:tc>
        <w:tc>
          <w:tcPr>
            <w:tcW w:w="1040" w:type="dxa"/>
          </w:tcPr>
          <w:p w:rsidR="002D37F4" w:rsidRDefault="002D37F4" w:rsidP="002D37F4">
            <w:pPr>
              <w:jc w:val="right"/>
              <w:rPr>
                <w:sz w:val="20"/>
              </w:rPr>
            </w:pPr>
            <w:r>
              <w:rPr>
                <w:sz w:val="20"/>
              </w:rPr>
              <w:t>500000</w:t>
            </w:r>
          </w:p>
        </w:tc>
        <w:tc>
          <w:tcPr>
            <w:tcW w:w="1039" w:type="dxa"/>
          </w:tcPr>
          <w:p w:rsidR="002D37F4" w:rsidRDefault="002D37F4" w:rsidP="002D37F4">
            <w:pPr>
              <w:jc w:val="right"/>
              <w:rPr>
                <w:sz w:val="20"/>
              </w:rPr>
            </w:pPr>
            <w:r>
              <w:rPr>
                <w:sz w:val="20"/>
              </w:rPr>
              <w:t>840000</w:t>
            </w:r>
          </w:p>
        </w:tc>
        <w:tc>
          <w:tcPr>
            <w:tcW w:w="1040" w:type="dxa"/>
          </w:tcPr>
          <w:p w:rsidR="002D37F4" w:rsidRDefault="002D37F4" w:rsidP="002D37F4">
            <w:pPr>
              <w:jc w:val="right"/>
              <w:rPr>
                <w:sz w:val="20"/>
              </w:rPr>
            </w:pPr>
            <w:r>
              <w:rPr>
                <w:sz w:val="20"/>
              </w:rPr>
              <w:t>730000</w:t>
            </w:r>
          </w:p>
        </w:tc>
        <w:tc>
          <w:tcPr>
            <w:tcW w:w="1039" w:type="dxa"/>
          </w:tcPr>
          <w:p w:rsidR="002D37F4" w:rsidRDefault="002D37F4" w:rsidP="002D37F4">
            <w:pPr>
              <w:jc w:val="right"/>
              <w:rPr>
                <w:sz w:val="20"/>
              </w:rPr>
            </w:pPr>
            <w:r>
              <w:rPr>
                <w:sz w:val="20"/>
              </w:rPr>
              <w:t>460000</w:t>
            </w:r>
          </w:p>
        </w:tc>
        <w:tc>
          <w:tcPr>
            <w:tcW w:w="1040" w:type="dxa"/>
          </w:tcPr>
          <w:p w:rsidR="002D37F4" w:rsidRDefault="002D37F4" w:rsidP="002D37F4">
            <w:pPr>
              <w:jc w:val="right"/>
              <w:rPr>
                <w:sz w:val="20"/>
              </w:rPr>
            </w:pPr>
            <w:r>
              <w:rPr>
                <w:sz w:val="20"/>
              </w:rPr>
              <w:t>580000</w:t>
            </w:r>
          </w:p>
        </w:tc>
      </w:tr>
      <w:tr w:rsidR="002D37F4">
        <w:trPr>
          <w:cantSplit/>
        </w:trPr>
        <w:tc>
          <w:tcPr>
            <w:tcW w:w="392" w:type="dxa"/>
          </w:tcPr>
          <w:p w:rsidR="002D37F4" w:rsidRDefault="002D37F4" w:rsidP="002D37F4">
            <w:pPr>
              <w:rPr>
                <w:sz w:val="16"/>
              </w:rPr>
            </w:pPr>
            <w:r>
              <w:rPr>
                <w:sz w:val="16"/>
              </w:rPr>
              <w:t>5</w:t>
            </w:r>
          </w:p>
        </w:tc>
        <w:tc>
          <w:tcPr>
            <w:tcW w:w="3118" w:type="dxa"/>
          </w:tcPr>
          <w:p w:rsidR="002D37F4" w:rsidRDefault="002D37F4" w:rsidP="002D37F4">
            <w:pPr>
              <w:rPr>
                <w:sz w:val="18"/>
              </w:rPr>
            </w:pPr>
            <w:r>
              <w:rPr>
                <w:sz w:val="18"/>
              </w:rPr>
              <w:t>Лента стальная</w:t>
            </w:r>
          </w:p>
        </w:tc>
        <w:tc>
          <w:tcPr>
            <w:tcW w:w="1039" w:type="dxa"/>
          </w:tcPr>
          <w:p w:rsidR="002D37F4" w:rsidRDefault="002D37F4" w:rsidP="002D37F4">
            <w:pPr>
              <w:jc w:val="right"/>
              <w:rPr>
                <w:sz w:val="20"/>
              </w:rPr>
            </w:pPr>
            <w:r>
              <w:rPr>
                <w:sz w:val="20"/>
              </w:rPr>
              <w:t>23300</w:t>
            </w:r>
          </w:p>
        </w:tc>
        <w:tc>
          <w:tcPr>
            <w:tcW w:w="1040" w:type="dxa"/>
          </w:tcPr>
          <w:p w:rsidR="002D37F4" w:rsidRDefault="002D37F4" w:rsidP="002D37F4">
            <w:pPr>
              <w:jc w:val="right"/>
              <w:rPr>
                <w:sz w:val="20"/>
              </w:rPr>
            </w:pPr>
            <w:r>
              <w:rPr>
                <w:sz w:val="20"/>
              </w:rPr>
              <w:t>18600</w:t>
            </w:r>
          </w:p>
        </w:tc>
        <w:tc>
          <w:tcPr>
            <w:tcW w:w="1039" w:type="dxa"/>
          </w:tcPr>
          <w:p w:rsidR="002D37F4" w:rsidRDefault="002D37F4" w:rsidP="002D37F4">
            <w:pPr>
              <w:jc w:val="right"/>
              <w:rPr>
                <w:sz w:val="20"/>
              </w:rPr>
            </w:pPr>
            <w:r>
              <w:rPr>
                <w:sz w:val="20"/>
              </w:rPr>
              <w:t>29500</w:t>
            </w:r>
          </w:p>
        </w:tc>
        <w:tc>
          <w:tcPr>
            <w:tcW w:w="1040" w:type="dxa"/>
          </w:tcPr>
          <w:p w:rsidR="002D37F4" w:rsidRDefault="002D37F4" w:rsidP="002D37F4">
            <w:pPr>
              <w:jc w:val="right"/>
              <w:rPr>
                <w:sz w:val="20"/>
              </w:rPr>
            </w:pPr>
            <w:r>
              <w:rPr>
                <w:sz w:val="20"/>
              </w:rPr>
              <w:t>32600</w:t>
            </w:r>
          </w:p>
        </w:tc>
        <w:tc>
          <w:tcPr>
            <w:tcW w:w="1039" w:type="dxa"/>
          </w:tcPr>
          <w:p w:rsidR="002D37F4" w:rsidRDefault="002D37F4" w:rsidP="002D37F4">
            <w:pPr>
              <w:jc w:val="right"/>
              <w:rPr>
                <w:sz w:val="20"/>
              </w:rPr>
            </w:pPr>
            <w:r>
              <w:rPr>
                <w:sz w:val="20"/>
              </w:rPr>
              <w:t>24500</w:t>
            </w:r>
          </w:p>
        </w:tc>
        <w:tc>
          <w:tcPr>
            <w:tcW w:w="1040" w:type="dxa"/>
          </w:tcPr>
          <w:p w:rsidR="002D37F4" w:rsidRDefault="002D37F4" w:rsidP="002D37F4">
            <w:pPr>
              <w:jc w:val="right"/>
              <w:rPr>
                <w:sz w:val="20"/>
              </w:rPr>
            </w:pPr>
            <w:r>
              <w:rPr>
                <w:sz w:val="20"/>
              </w:rPr>
              <w:t>32000</w:t>
            </w:r>
          </w:p>
        </w:tc>
      </w:tr>
      <w:tr w:rsidR="002D37F4">
        <w:trPr>
          <w:cantSplit/>
        </w:trPr>
        <w:tc>
          <w:tcPr>
            <w:tcW w:w="392" w:type="dxa"/>
          </w:tcPr>
          <w:p w:rsidR="002D37F4" w:rsidRDefault="002D37F4" w:rsidP="002D37F4">
            <w:pPr>
              <w:rPr>
                <w:sz w:val="16"/>
              </w:rPr>
            </w:pPr>
            <w:r>
              <w:rPr>
                <w:sz w:val="16"/>
              </w:rPr>
              <w:t>6</w:t>
            </w:r>
          </w:p>
        </w:tc>
        <w:tc>
          <w:tcPr>
            <w:tcW w:w="3118" w:type="dxa"/>
          </w:tcPr>
          <w:p w:rsidR="002D37F4" w:rsidRDefault="002D37F4" w:rsidP="002D37F4">
            <w:pPr>
              <w:rPr>
                <w:sz w:val="18"/>
              </w:rPr>
            </w:pPr>
            <w:r>
              <w:rPr>
                <w:sz w:val="18"/>
              </w:rPr>
              <w:t>Дизельное топливо</w:t>
            </w:r>
          </w:p>
        </w:tc>
        <w:tc>
          <w:tcPr>
            <w:tcW w:w="1039" w:type="dxa"/>
          </w:tcPr>
          <w:p w:rsidR="002D37F4" w:rsidRDefault="002D37F4" w:rsidP="002D37F4">
            <w:pPr>
              <w:jc w:val="right"/>
              <w:rPr>
                <w:sz w:val="20"/>
              </w:rPr>
            </w:pPr>
            <w:r>
              <w:rPr>
                <w:sz w:val="20"/>
              </w:rPr>
              <w:t>46300</w:t>
            </w:r>
          </w:p>
        </w:tc>
        <w:tc>
          <w:tcPr>
            <w:tcW w:w="1040" w:type="dxa"/>
          </w:tcPr>
          <w:p w:rsidR="002D37F4" w:rsidRDefault="002D37F4" w:rsidP="002D37F4">
            <w:pPr>
              <w:jc w:val="right"/>
              <w:rPr>
                <w:sz w:val="20"/>
              </w:rPr>
            </w:pPr>
            <w:r>
              <w:rPr>
                <w:sz w:val="20"/>
              </w:rPr>
              <w:t>55100</w:t>
            </w:r>
          </w:p>
        </w:tc>
        <w:tc>
          <w:tcPr>
            <w:tcW w:w="1039" w:type="dxa"/>
          </w:tcPr>
          <w:p w:rsidR="002D37F4" w:rsidRDefault="002D37F4" w:rsidP="002D37F4">
            <w:pPr>
              <w:jc w:val="right"/>
              <w:rPr>
                <w:sz w:val="20"/>
              </w:rPr>
            </w:pPr>
            <w:r>
              <w:rPr>
                <w:sz w:val="20"/>
              </w:rPr>
              <w:t>41000</w:t>
            </w:r>
          </w:p>
        </w:tc>
        <w:tc>
          <w:tcPr>
            <w:tcW w:w="1040" w:type="dxa"/>
          </w:tcPr>
          <w:p w:rsidR="002D37F4" w:rsidRDefault="002D37F4" w:rsidP="002D37F4">
            <w:pPr>
              <w:jc w:val="right"/>
              <w:rPr>
                <w:sz w:val="20"/>
              </w:rPr>
            </w:pPr>
            <w:r>
              <w:rPr>
                <w:sz w:val="20"/>
              </w:rPr>
              <w:t>38600</w:t>
            </w:r>
          </w:p>
        </w:tc>
        <w:tc>
          <w:tcPr>
            <w:tcW w:w="1039" w:type="dxa"/>
          </w:tcPr>
          <w:p w:rsidR="002D37F4" w:rsidRDefault="002D37F4" w:rsidP="002D37F4">
            <w:pPr>
              <w:jc w:val="right"/>
              <w:rPr>
                <w:sz w:val="20"/>
              </w:rPr>
            </w:pPr>
            <w:r>
              <w:rPr>
                <w:sz w:val="20"/>
              </w:rPr>
              <w:t>45800</w:t>
            </w:r>
          </w:p>
        </w:tc>
        <w:tc>
          <w:tcPr>
            <w:tcW w:w="1040" w:type="dxa"/>
          </w:tcPr>
          <w:p w:rsidR="002D37F4" w:rsidRDefault="002D37F4" w:rsidP="002D37F4">
            <w:pPr>
              <w:jc w:val="right"/>
              <w:rPr>
                <w:sz w:val="20"/>
              </w:rPr>
            </w:pPr>
            <w:r>
              <w:rPr>
                <w:sz w:val="20"/>
              </w:rPr>
              <w:t>34000</w:t>
            </w:r>
          </w:p>
        </w:tc>
      </w:tr>
      <w:tr w:rsidR="002D37F4">
        <w:trPr>
          <w:cantSplit/>
        </w:trPr>
        <w:tc>
          <w:tcPr>
            <w:tcW w:w="392" w:type="dxa"/>
          </w:tcPr>
          <w:p w:rsidR="002D37F4" w:rsidRDefault="002D37F4" w:rsidP="002D37F4">
            <w:pPr>
              <w:rPr>
                <w:sz w:val="16"/>
              </w:rPr>
            </w:pPr>
            <w:r>
              <w:rPr>
                <w:sz w:val="16"/>
              </w:rPr>
              <w:t>7</w:t>
            </w:r>
          </w:p>
        </w:tc>
        <w:tc>
          <w:tcPr>
            <w:tcW w:w="3118" w:type="dxa"/>
          </w:tcPr>
          <w:p w:rsidR="002D37F4" w:rsidRDefault="002D37F4" w:rsidP="002D37F4">
            <w:pPr>
              <w:rPr>
                <w:sz w:val="18"/>
              </w:rPr>
            </w:pPr>
            <w:r>
              <w:rPr>
                <w:sz w:val="18"/>
              </w:rPr>
              <w:t xml:space="preserve">Станок токарно-винторезный сроком службы </w:t>
            </w:r>
          </w:p>
          <w:p w:rsidR="002D37F4" w:rsidRDefault="002D37F4" w:rsidP="002D37F4">
            <w:pPr>
              <w:rPr>
                <w:sz w:val="18"/>
              </w:rPr>
            </w:pPr>
            <w:r>
              <w:rPr>
                <w:sz w:val="18"/>
              </w:rPr>
              <w:t>10 лет</w:t>
            </w:r>
          </w:p>
        </w:tc>
        <w:tc>
          <w:tcPr>
            <w:tcW w:w="1039" w:type="dxa"/>
          </w:tcPr>
          <w:p w:rsidR="002D37F4" w:rsidRDefault="002D37F4" w:rsidP="002D37F4">
            <w:pPr>
              <w:jc w:val="right"/>
              <w:rPr>
                <w:sz w:val="20"/>
              </w:rPr>
            </w:pPr>
            <w:r>
              <w:rPr>
                <w:sz w:val="20"/>
              </w:rPr>
              <w:t>137600</w:t>
            </w:r>
          </w:p>
        </w:tc>
        <w:tc>
          <w:tcPr>
            <w:tcW w:w="1040" w:type="dxa"/>
          </w:tcPr>
          <w:p w:rsidR="002D37F4" w:rsidRDefault="002D37F4" w:rsidP="002D37F4">
            <w:pPr>
              <w:jc w:val="right"/>
              <w:rPr>
                <w:sz w:val="20"/>
              </w:rPr>
            </w:pPr>
            <w:r>
              <w:rPr>
                <w:sz w:val="20"/>
              </w:rPr>
              <w:t>125500</w:t>
            </w:r>
          </w:p>
        </w:tc>
        <w:tc>
          <w:tcPr>
            <w:tcW w:w="1039" w:type="dxa"/>
          </w:tcPr>
          <w:p w:rsidR="002D37F4" w:rsidRDefault="002D37F4" w:rsidP="002D37F4">
            <w:pPr>
              <w:jc w:val="right"/>
              <w:rPr>
                <w:sz w:val="20"/>
              </w:rPr>
            </w:pPr>
            <w:r>
              <w:rPr>
                <w:sz w:val="20"/>
              </w:rPr>
              <w:t>143600</w:t>
            </w:r>
          </w:p>
        </w:tc>
        <w:tc>
          <w:tcPr>
            <w:tcW w:w="1040" w:type="dxa"/>
          </w:tcPr>
          <w:p w:rsidR="002D37F4" w:rsidRDefault="002D37F4" w:rsidP="002D37F4">
            <w:pPr>
              <w:jc w:val="right"/>
              <w:rPr>
                <w:sz w:val="20"/>
              </w:rPr>
            </w:pPr>
            <w:r>
              <w:rPr>
                <w:sz w:val="20"/>
              </w:rPr>
              <w:t>157800</w:t>
            </w:r>
          </w:p>
        </w:tc>
        <w:tc>
          <w:tcPr>
            <w:tcW w:w="1039" w:type="dxa"/>
          </w:tcPr>
          <w:p w:rsidR="002D37F4" w:rsidRDefault="002D37F4" w:rsidP="002D37F4">
            <w:pPr>
              <w:jc w:val="right"/>
              <w:rPr>
                <w:sz w:val="20"/>
              </w:rPr>
            </w:pPr>
            <w:r>
              <w:rPr>
                <w:sz w:val="20"/>
              </w:rPr>
              <w:t>162300</w:t>
            </w:r>
          </w:p>
        </w:tc>
        <w:tc>
          <w:tcPr>
            <w:tcW w:w="1040" w:type="dxa"/>
          </w:tcPr>
          <w:p w:rsidR="002D37F4" w:rsidRDefault="002D37F4" w:rsidP="002D37F4">
            <w:pPr>
              <w:jc w:val="right"/>
              <w:rPr>
                <w:sz w:val="20"/>
              </w:rPr>
            </w:pPr>
            <w:r>
              <w:rPr>
                <w:sz w:val="20"/>
              </w:rPr>
              <w:t>185000</w:t>
            </w:r>
          </w:p>
        </w:tc>
      </w:tr>
      <w:tr w:rsidR="002D37F4">
        <w:trPr>
          <w:cantSplit/>
        </w:trPr>
        <w:tc>
          <w:tcPr>
            <w:tcW w:w="392" w:type="dxa"/>
          </w:tcPr>
          <w:p w:rsidR="002D37F4" w:rsidRDefault="002D37F4" w:rsidP="002D37F4">
            <w:pPr>
              <w:rPr>
                <w:sz w:val="16"/>
              </w:rPr>
            </w:pPr>
            <w:r>
              <w:rPr>
                <w:sz w:val="16"/>
              </w:rPr>
              <w:t>8</w:t>
            </w:r>
          </w:p>
        </w:tc>
        <w:tc>
          <w:tcPr>
            <w:tcW w:w="3118" w:type="dxa"/>
          </w:tcPr>
          <w:p w:rsidR="002D37F4" w:rsidRDefault="002D37F4" w:rsidP="002D37F4">
            <w:pPr>
              <w:rPr>
                <w:sz w:val="18"/>
              </w:rPr>
            </w:pPr>
            <w:r>
              <w:rPr>
                <w:sz w:val="18"/>
              </w:rPr>
              <w:t>Расчетный счет</w:t>
            </w:r>
          </w:p>
        </w:tc>
        <w:tc>
          <w:tcPr>
            <w:tcW w:w="1039" w:type="dxa"/>
          </w:tcPr>
          <w:p w:rsidR="002D37F4" w:rsidRDefault="002D37F4" w:rsidP="002D37F4">
            <w:pPr>
              <w:jc w:val="right"/>
              <w:rPr>
                <w:sz w:val="20"/>
              </w:rPr>
            </w:pPr>
            <w:r>
              <w:rPr>
                <w:sz w:val="20"/>
              </w:rPr>
              <w:t>56600</w:t>
            </w:r>
          </w:p>
        </w:tc>
        <w:tc>
          <w:tcPr>
            <w:tcW w:w="1040" w:type="dxa"/>
          </w:tcPr>
          <w:p w:rsidR="002D37F4" w:rsidRDefault="002D37F4" w:rsidP="002D37F4">
            <w:pPr>
              <w:jc w:val="right"/>
              <w:rPr>
                <w:sz w:val="20"/>
              </w:rPr>
            </w:pPr>
            <w:r>
              <w:rPr>
                <w:sz w:val="20"/>
              </w:rPr>
              <w:t>41200</w:t>
            </w:r>
          </w:p>
        </w:tc>
        <w:tc>
          <w:tcPr>
            <w:tcW w:w="1039" w:type="dxa"/>
          </w:tcPr>
          <w:p w:rsidR="002D37F4" w:rsidRDefault="002D37F4" w:rsidP="002D37F4">
            <w:pPr>
              <w:jc w:val="right"/>
              <w:rPr>
                <w:sz w:val="20"/>
              </w:rPr>
            </w:pPr>
            <w:r>
              <w:rPr>
                <w:sz w:val="20"/>
              </w:rPr>
              <w:t>38900</w:t>
            </w:r>
          </w:p>
        </w:tc>
        <w:tc>
          <w:tcPr>
            <w:tcW w:w="1040" w:type="dxa"/>
          </w:tcPr>
          <w:p w:rsidR="002D37F4" w:rsidRDefault="002D37F4" w:rsidP="002D37F4">
            <w:pPr>
              <w:jc w:val="right"/>
              <w:rPr>
                <w:sz w:val="20"/>
              </w:rPr>
            </w:pPr>
            <w:r>
              <w:rPr>
                <w:sz w:val="20"/>
              </w:rPr>
              <w:t>47000</w:t>
            </w:r>
          </w:p>
        </w:tc>
        <w:tc>
          <w:tcPr>
            <w:tcW w:w="1039" w:type="dxa"/>
          </w:tcPr>
          <w:p w:rsidR="002D37F4" w:rsidRDefault="002D37F4" w:rsidP="002D37F4">
            <w:pPr>
              <w:jc w:val="right"/>
              <w:rPr>
                <w:sz w:val="20"/>
              </w:rPr>
            </w:pPr>
            <w:r>
              <w:rPr>
                <w:sz w:val="20"/>
              </w:rPr>
              <w:t>35600</w:t>
            </w:r>
          </w:p>
        </w:tc>
        <w:tc>
          <w:tcPr>
            <w:tcW w:w="1040" w:type="dxa"/>
          </w:tcPr>
          <w:p w:rsidR="002D37F4" w:rsidRDefault="002D37F4" w:rsidP="002D37F4">
            <w:pPr>
              <w:jc w:val="right"/>
              <w:rPr>
                <w:sz w:val="20"/>
              </w:rPr>
            </w:pPr>
            <w:r>
              <w:rPr>
                <w:sz w:val="20"/>
              </w:rPr>
              <w:t>59900</w:t>
            </w:r>
          </w:p>
        </w:tc>
      </w:tr>
      <w:tr w:rsidR="002D37F4">
        <w:trPr>
          <w:cantSplit/>
        </w:trPr>
        <w:tc>
          <w:tcPr>
            <w:tcW w:w="392" w:type="dxa"/>
          </w:tcPr>
          <w:p w:rsidR="002D37F4" w:rsidRDefault="002D37F4" w:rsidP="002D37F4">
            <w:pPr>
              <w:rPr>
                <w:sz w:val="16"/>
              </w:rPr>
            </w:pPr>
            <w:r>
              <w:rPr>
                <w:sz w:val="16"/>
              </w:rPr>
              <w:t>9</w:t>
            </w:r>
          </w:p>
        </w:tc>
        <w:tc>
          <w:tcPr>
            <w:tcW w:w="3118" w:type="dxa"/>
          </w:tcPr>
          <w:p w:rsidR="002D37F4" w:rsidRDefault="002D37F4" w:rsidP="002D37F4">
            <w:pPr>
              <w:rPr>
                <w:sz w:val="18"/>
              </w:rPr>
            </w:pPr>
            <w:r>
              <w:rPr>
                <w:sz w:val="18"/>
              </w:rPr>
              <w:t>Задолженность подотчетных лиц</w:t>
            </w:r>
          </w:p>
        </w:tc>
        <w:tc>
          <w:tcPr>
            <w:tcW w:w="1039" w:type="dxa"/>
          </w:tcPr>
          <w:p w:rsidR="002D37F4" w:rsidRDefault="002D37F4" w:rsidP="002D37F4">
            <w:pPr>
              <w:jc w:val="right"/>
              <w:rPr>
                <w:sz w:val="20"/>
              </w:rPr>
            </w:pPr>
            <w:r>
              <w:rPr>
                <w:sz w:val="20"/>
              </w:rPr>
              <w:t>560</w:t>
            </w:r>
          </w:p>
        </w:tc>
        <w:tc>
          <w:tcPr>
            <w:tcW w:w="1040" w:type="dxa"/>
          </w:tcPr>
          <w:p w:rsidR="002D37F4" w:rsidRDefault="002D37F4" w:rsidP="002D37F4">
            <w:pPr>
              <w:jc w:val="right"/>
              <w:rPr>
                <w:sz w:val="20"/>
              </w:rPr>
            </w:pPr>
            <w:r>
              <w:rPr>
                <w:sz w:val="20"/>
              </w:rPr>
              <w:t>320</w:t>
            </w:r>
          </w:p>
        </w:tc>
        <w:tc>
          <w:tcPr>
            <w:tcW w:w="1039" w:type="dxa"/>
          </w:tcPr>
          <w:p w:rsidR="002D37F4" w:rsidRDefault="002D37F4" w:rsidP="002D37F4">
            <w:pPr>
              <w:jc w:val="right"/>
              <w:rPr>
                <w:sz w:val="20"/>
              </w:rPr>
            </w:pPr>
            <w:r>
              <w:rPr>
                <w:sz w:val="20"/>
              </w:rPr>
              <w:t>80</w:t>
            </w:r>
          </w:p>
        </w:tc>
        <w:tc>
          <w:tcPr>
            <w:tcW w:w="1040" w:type="dxa"/>
          </w:tcPr>
          <w:p w:rsidR="002D37F4" w:rsidRDefault="002D37F4" w:rsidP="002D37F4">
            <w:pPr>
              <w:jc w:val="right"/>
              <w:rPr>
                <w:sz w:val="20"/>
              </w:rPr>
            </w:pPr>
            <w:r>
              <w:rPr>
                <w:sz w:val="20"/>
              </w:rPr>
              <w:t>70</w:t>
            </w:r>
          </w:p>
        </w:tc>
        <w:tc>
          <w:tcPr>
            <w:tcW w:w="1039" w:type="dxa"/>
          </w:tcPr>
          <w:p w:rsidR="002D37F4" w:rsidRDefault="002D37F4" w:rsidP="002D37F4">
            <w:pPr>
              <w:jc w:val="right"/>
              <w:rPr>
                <w:sz w:val="20"/>
              </w:rPr>
            </w:pPr>
            <w:r>
              <w:rPr>
                <w:sz w:val="20"/>
              </w:rPr>
              <w:t>60</w:t>
            </w:r>
          </w:p>
        </w:tc>
        <w:tc>
          <w:tcPr>
            <w:tcW w:w="1040" w:type="dxa"/>
          </w:tcPr>
          <w:p w:rsidR="002D37F4" w:rsidRDefault="002D37F4" w:rsidP="002D37F4">
            <w:pPr>
              <w:jc w:val="right"/>
              <w:rPr>
                <w:sz w:val="20"/>
              </w:rPr>
            </w:pPr>
            <w:r>
              <w:rPr>
                <w:sz w:val="20"/>
              </w:rPr>
              <w:t>120</w:t>
            </w:r>
          </w:p>
        </w:tc>
      </w:tr>
      <w:tr w:rsidR="002D37F4">
        <w:trPr>
          <w:cantSplit/>
        </w:trPr>
        <w:tc>
          <w:tcPr>
            <w:tcW w:w="392" w:type="dxa"/>
          </w:tcPr>
          <w:p w:rsidR="002D37F4" w:rsidRDefault="002D37F4" w:rsidP="002D37F4">
            <w:pPr>
              <w:rPr>
                <w:sz w:val="16"/>
              </w:rPr>
            </w:pPr>
            <w:r>
              <w:rPr>
                <w:sz w:val="16"/>
              </w:rPr>
              <w:t>10</w:t>
            </w:r>
          </w:p>
        </w:tc>
        <w:tc>
          <w:tcPr>
            <w:tcW w:w="3118" w:type="dxa"/>
          </w:tcPr>
          <w:p w:rsidR="002D37F4" w:rsidRDefault="002D37F4" w:rsidP="002D37F4">
            <w:pPr>
              <w:rPr>
                <w:sz w:val="18"/>
              </w:rPr>
            </w:pPr>
            <w:r>
              <w:rPr>
                <w:sz w:val="18"/>
              </w:rPr>
              <w:t>Оборудование дворца культуры сроком службы свыше 1 года</w:t>
            </w:r>
          </w:p>
        </w:tc>
        <w:tc>
          <w:tcPr>
            <w:tcW w:w="1039" w:type="dxa"/>
          </w:tcPr>
          <w:p w:rsidR="002D37F4" w:rsidRDefault="002D37F4" w:rsidP="002D37F4">
            <w:pPr>
              <w:jc w:val="right"/>
              <w:rPr>
                <w:sz w:val="20"/>
              </w:rPr>
            </w:pPr>
            <w:r>
              <w:rPr>
                <w:sz w:val="20"/>
              </w:rPr>
              <w:t>56470</w:t>
            </w:r>
          </w:p>
        </w:tc>
        <w:tc>
          <w:tcPr>
            <w:tcW w:w="1040" w:type="dxa"/>
          </w:tcPr>
          <w:p w:rsidR="002D37F4" w:rsidRDefault="002D37F4" w:rsidP="002D37F4">
            <w:pPr>
              <w:jc w:val="right"/>
              <w:rPr>
                <w:sz w:val="20"/>
              </w:rPr>
            </w:pPr>
            <w:r>
              <w:rPr>
                <w:sz w:val="20"/>
              </w:rPr>
              <w:t>48920</w:t>
            </w:r>
          </w:p>
        </w:tc>
        <w:tc>
          <w:tcPr>
            <w:tcW w:w="1039" w:type="dxa"/>
          </w:tcPr>
          <w:p w:rsidR="002D37F4" w:rsidRDefault="002D37F4" w:rsidP="002D37F4">
            <w:pPr>
              <w:jc w:val="right"/>
              <w:rPr>
                <w:sz w:val="20"/>
              </w:rPr>
            </w:pPr>
            <w:r>
              <w:rPr>
                <w:sz w:val="20"/>
              </w:rPr>
              <w:t>37850</w:t>
            </w:r>
          </w:p>
        </w:tc>
        <w:tc>
          <w:tcPr>
            <w:tcW w:w="1040" w:type="dxa"/>
          </w:tcPr>
          <w:p w:rsidR="002D37F4" w:rsidRDefault="002D37F4" w:rsidP="002D37F4">
            <w:pPr>
              <w:jc w:val="right"/>
              <w:rPr>
                <w:sz w:val="20"/>
              </w:rPr>
            </w:pPr>
            <w:r>
              <w:rPr>
                <w:sz w:val="20"/>
              </w:rPr>
              <w:t>72100</w:t>
            </w:r>
          </w:p>
        </w:tc>
        <w:tc>
          <w:tcPr>
            <w:tcW w:w="1039" w:type="dxa"/>
          </w:tcPr>
          <w:p w:rsidR="002D37F4" w:rsidRDefault="002D37F4" w:rsidP="002D37F4">
            <w:pPr>
              <w:jc w:val="right"/>
              <w:rPr>
                <w:sz w:val="20"/>
              </w:rPr>
            </w:pPr>
            <w:r>
              <w:rPr>
                <w:sz w:val="20"/>
              </w:rPr>
              <w:t>60320</w:t>
            </w:r>
          </w:p>
        </w:tc>
        <w:tc>
          <w:tcPr>
            <w:tcW w:w="1040" w:type="dxa"/>
          </w:tcPr>
          <w:p w:rsidR="002D37F4" w:rsidRDefault="002D37F4" w:rsidP="002D37F4">
            <w:pPr>
              <w:jc w:val="right"/>
              <w:rPr>
                <w:sz w:val="20"/>
              </w:rPr>
            </w:pPr>
            <w:r>
              <w:rPr>
                <w:sz w:val="20"/>
              </w:rPr>
              <w:t>48500</w:t>
            </w:r>
          </w:p>
        </w:tc>
      </w:tr>
      <w:tr w:rsidR="002D37F4">
        <w:trPr>
          <w:cantSplit/>
        </w:trPr>
        <w:tc>
          <w:tcPr>
            <w:tcW w:w="392" w:type="dxa"/>
          </w:tcPr>
          <w:p w:rsidR="002D37F4" w:rsidRDefault="002D37F4" w:rsidP="002D37F4">
            <w:pPr>
              <w:rPr>
                <w:sz w:val="16"/>
              </w:rPr>
            </w:pPr>
            <w:r>
              <w:rPr>
                <w:sz w:val="16"/>
              </w:rPr>
              <w:t>11</w:t>
            </w:r>
          </w:p>
        </w:tc>
        <w:tc>
          <w:tcPr>
            <w:tcW w:w="3118" w:type="dxa"/>
          </w:tcPr>
          <w:p w:rsidR="002D37F4" w:rsidRDefault="002D37F4" w:rsidP="002D37F4">
            <w:pPr>
              <w:rPr>
                <w:sz w:val="18"/>
              </w:rPr>
            </w:pPr>
            <w:r>
              <w:rPr>
                <w:sz w:val="18"/>
              </w:rPr>
              <w:t>Задолженность бюджету по налогу на имущество</w:t>
            </w:r>
          </w:p>
        </w:tc>
        <w:tc>
          <w:tcPr>
            <w:tcW w:w="1039" w:type="dxa"/>
          </w:tcPr>
          <w:p w:rsidR="002D37F4" w:rsidRDefault="002D37F4" w:rsidP="002D37F4">
            <w:pPr>
              <w:jc w:val="right"/>
              <w:rPr>
                <w:sz w:val="20"/>
              </w:rPr>
            </w:pPr>
            <w:r>
              <w:rPr>
                <w:sz w:val="20"/>
              </w:rPr>
              <w:t>5620</w:t>
            </w:r>
          </w:p>
        </w:tc>
        <w:tc>
          <w:tcPr>
            <w:tcW w:w="1040" w:type="dxa"/>
          </w:tcPr>
          <w:p w:rsidR="002D37F4" w:rsidRDefault="002D37F4" w:rsidP="002D37F4">
            <w:pPr>
              <w:jc w:val="right"/>
              <w:rPr>
                <w:sz w:val="20"/>
              </w:rPr>
            </w:pPr>
            <w:r>
              <w:rPr>
                <w:sz w:val="20"/>
              </w:rPr>
              <w:t>3200</w:t>
            </w:r>
          </w:p>
        </w:tc>
        <w:tc>
          <w:tcPr>
            <w:tcW w:w="1039" w:type="dxa"/>
          </w:tcPr>
          <w:p w:rsidR="002D37F4" w:rsidRDefault="002D37F4" w:rsidP="002D37F4">
            <w:pPr>
              <w:jc w:val="right"/>
              <w:rPr>
                <w:sz w:val="20"/>
              </w:rPr>
            </w:pPr>
            <w:r>
              <w:rPr>
                <w:sz w:val="20"/>
              </w:rPr>
              <w:t>8540</w:t>
            </w:r>
          </w:p>
        </w:tc>
        <w:tc>
          <w:tcPr>
            <w:tcW w:w="1040" w:type="dxa"/>
          </w:tcPr>
          <w:p w:rsidR="002D37F4" w:rsidRDefault="002D37F4" w:rsidP="002D37F4">
            <w:pPr>
              <w:jc w:val="right"/>
              <w:rPr>
                <w:sz w:val="20"/>
              </w:rPr>
            </w:pPr>
            <w:r>
              <w:rPr>
                <w:sz w:val="20"/>
              </w:rPr>
              <w:t>2700</w:t>
            </w:r>
          </w:p>
        </w:tc>
        <w:tc>
          <w:tcPr>
            <w:tcW w:w="1039" w:type="dxa"/>
          </w:tcPr>
          <w:p w:rsidR="002D37F4" w:rsidRDefault="002D37F4" w:rsidP="002D37F4">
            <w:pPr>
              <w:jc w:val="right"/>
              <w:rPr>
                <w:sz w:val="20"/>
              </w:rPr>
            </w:pPr>
            <w:r>
              <w:rPr>
                <w:sz w:val="20"/>
              </w:rPr>
              <w:t>3200</w:t>
            </w:r>
          </w:p>
        </w:tc>
        <w:tc>
          <w:tcPr>
            <w:tcW w:w="1040" w:type="dxa"/>
          </w:tcPr>
          <w:p w:rsidR="002D37F4" w:rsidRDefault="002D37F4" w:rsidP="002D37F4">
            <w:pPr>
              <w:jc w:val="right"/>
              <w:rPr>
                <w:sz w:val="20"/>
              </w:rPr>
            </w:pPr>
            <w:r>
              <w:rPr>
                <w:sz w:val="20"/>
              </w:rPr>
              <w:t>4100</w:t>
            </w:r>
          </w:p>
        </w:tc>
      </w:tr>
      <w:tr w:rsidR="002D37F4">
        <w:trPr>
          <w:cantSplit/>
        </w:trPr>
        <w:tc>
          <w:tcPr>
            <w:tcW w:w="392" w:type="dxa"/>
          </w:tcPr>
          <w:p w:rsidR="002D37F4" w:rsidRDefault="002D37F4" w:rsidP="002D37F4">
            <w:pPr>
              <w:rPr>
                <w:sz w:val="16"/>
              </w:rPr>
            </w:pPr>
            <w:r>
              <w:rPr>
                <w:sz w:val="16"/>
              </w:rPr>
              <w:t>12</w:t>
            </w:r>
          </w:p>
        </w:tc>
        <w:tc>
          <w:tcPr>
            <w:tcW w:w="3118" w:type="dxa"/>
          </w:tcPr>
          <w:p w:rsidR="002D37F4" w:rsidRDefault="002D37F4" w:rsidP="002D37F4">
            <w:pPr>
              <w:rPr>
                <w:sz w:val="18"/>
              </w:rPr>
            </w:pPr>
            <w:r>
              <w:rPr>
                <w:sz w:val="18"/>
              </w:rPr>
              <w:t>Резервный капитал</w:t>
            </w:r>
          </w:p>
        </w:tc>
        <w:tc>
          <w:tcPr>
            <w:tcW w:w="1039" w:type="dxa"/>
          </w:tcPr>
          <w:p w:rsidR="002D37F4" w:rsidRDefault="002D37F4" w:rsidP="002D37F4">
            <w:pPr>
              <w:jc w:val="right"/>
              <w:rPr>
                <w:sz w:val="20"/>
              </w:rPr>
            </w:pPr>
            <w:r>
              <w:rPr>
                <w:sz w:val="20"/>
              </w:rPr>
              <w:t>56000</w:t>
            </w:r>
          </w:p>
        </w:tc>
        <w:tc>
          <w:tcPr>
            <w:tcW w:w="1040" w:type="dxa"/>
          </w:tcPr>
          <w:p w:rsidR="002D37F4" w:rsidRDefault="002D37F4" w:rsidP="002D37F4">
            <w:pPr>
              <w:jc w:val="right"/>
              <w:rPr>
                <w:sz w:val="20"/>
              </w:rPr>
            </w:pPr>
            <w:r>
              <w:rPr>
                <w:sz w:val="20"/>
              </w:rPr>
              <w:t>125000</w:t>
            </w:r>
          </w:p>
        </w:tc>
        <w:tc>
          <w:tcPr>
            <w:tcW w:w="1039" w:type="dxa"/>
          </w:tcPr>
          <w:p w:rsidR="002D37F4" w:rsidRDefault="002D37F4" w:rsidP="002D37F4">
            <w:pPr>
              <w:jc w:val="right"/>
              <w:rPr>
                <w:sz w:val="20"/>
              </w:rPr>
            </w:pPr>
            <w:r>
              <w:rPr>
                <w:sz w:val="20"/>
              </w:rPr>
              <w:t>85600</w:t>
            </w:r>
          </w:p>
        </w:tc>
        <w:tc>
          <w:tcPr>
            <w:tcW w:w="1040" w:type="dxa"/>
          </w:tcPr>
          <w:p w:rsidR="002D37F4" w:rsidRDefault="002D37F4" w:rsidP="002D37F4">
            <w:pPr>
              <w:jc w:val="right"/>
              <w:rPr>
                <w:sz w:val="20"/>
              </w:rPr>
            </w:pPr>
            <w:r>
              <w:rPr>
                <w:sz w:val="20"/>
              </w:rPr>
              <w:t>97400</w:t>
            </w:r>
          </w:p>
        </w:tc>
        <w:tc>
          <w:tcPr>
            <w:tcW w:w="1039" w:type="dxa"/>
          </w:tcPr>
          <w:p w:rsidR="002D37F4" w:rsidRDefault="002D37F4" w:rsidP="002D37F4">
            <w:pPr>
              <w:jc w:val="right"/>
              <w:rPr>
                <w:sz w:val="20"/>
              </w:rPr>
            </w:pPr>
            <w:r>
              <w:rPr>
                <w:sz w:val="20"/>
              </w:rPr>
              <w:t>32150</w:t>
            </w:r>
          </w:p>
        </w:tc>
        <w:tc>
          <w:tcPr>
            <w:tcW w:w="1040" w:type="dxa"/>
          </w:tcPr>
          <w:p w:rsidR="002D37F4" w:rsidRDefault="002D37F4" w:rsidP="002D37F4">
            <w:pPr>
              <w:jc w:val="right"/>
              <w:rPr>
                <w:sz w:val="20"/>
              </w:rPr>
            </w:pPr>
            <w:r>
              <w:rPr>
                <w:sz w:val="20"/>
              </w:rPr>
              <w:t>67320</w:t>
            </w:r>
          </w:p>
        </w:tc>
      </w:tr>
      <w:tr w:rsidR="002D37F4">
        <w:trPr>
          <w:cantSplit/>
        </w:trPr>
        <w:tc>
          <w:tcPr>
            <w:tcW w:w="392" w:type="dxa"/>
          </w:tcPr>
          <w:p w:rsidR="002D37F4" w:rsidRDefault="002D37F4" w:rsidP="002D37F4">
            <w:pPr>
              <w:rPr>
                <w:sz w:val="16"/>
              </w:rPr>
            </w:pPr>
            <w:r>
              <w:rPr>
                <w:sz w:val="16"/>
              </w:rPr>
              <w:t>13</w:t>
            </w:r>
          </w:p>
        </w:tc>
        <w:tc>
          <w:tcPr>
            <w:tcW w:w="3118" w:type="dxa"/>
          </w:tcPr>
          <w:p w:rsidR="002D37F4" w:rsidRDefault="002D37F4" w:rsidP="002D37F4">
            <w:pPr>
              <w:rPr>
                <w:sz w:val="18"/>
              </w:rPr>
            </w:pPr>
            <w:r>
              <w:rPr>
                <w:sz w:val="18"/>
              </w:rPr>
              <w:t>Музыкальный центр для дворца культуры сроком службы 8 лет</w:t>
            </w:r>
          </w:p>
        </w:tc>
        <w:tc>
          <w:tcPr>
            <w:tcW w:w="1039" w:type="dxa"/>
          </w:tcPr>
          <w:p w:rsidR="002D37F4" w:rsidRDefault="002D37F4" w:rsidP="002D37F4">
            <w:pPr>
              <w:jc w:val="right"/>
              <w:rPr>
                <w:sz w:val="20"/>
              </w:rPr>
            </w:pPr>
            <w:r>
              <w:rPr>
                <w:sz w:val="20"/>
              </w:rPr>
              <w:t>12560</w:t>
            </w:r>
          </w:p>
        </w:tc>
        <w:tc>
          <w:tcPr>
            <w:tcW w:w="1040" w:type="dxa"/>
          </w:tcPr>
          <w:p w:rsidR="002D37F4" w:rsidRDefault="002D37F4" w:rsidP="002D37F4">
            <w:pPr>
              <w:jc w:val="right"/>
              <w:rPr>
                <w:sz w:val="20"/>
              </w:rPr>
            </w:pPr>
            <w:r>
              <w:rPr>
                <w:sz w:val="20"/>
              </w:rPr>
              <w:t>8900</w:t>
            </w:r>
          </w:p>
        </w:tc>
        <w:tc>
          <w:tcPr>
            <w:tcW w:w="1039" w:type="dxa"/>
          </w:tcPr>
          <w:p w:rsidR="002D37F4" w:rsidRDefault="002D37F4" w:rsidP="002D37F4">
            <w:pPr>
              <w:jc w:val="right"/>
              <w:rPr>
                <w:sz w:val="20"/>
              </w:rPr>
            </w:pPr>
            <w:r>
              <w:rPr>
                <w:sz w:val="20"/>
              </w:rPr>
              <w:t>9400</w:t>
            </w:r>
          </w:p>
        </w:tc>
        <w:tc>
          <w:tcPr>
            <w:tcW w:w="1040" w:type="dxa"/>
          </w:tcPr>
          <w:p w:rsidR="002D37F4" w:rsidRDefault="002D37F4" w:rsidP="002D37F4">
            <w:pPr>
              <w:jc w:val="right"/>
              <w:rPr>
                <w:sz w:val="20"/>
              </w:rPr>
            </w:pPr>
            <w:r>
              <w:rPr>
                <w:sz w:val="20"/>
              </w:rPr>
              <w:t>8600</w:t>
            </w:r>
          </w:p>
        </w:tc>
        <w:tc>
          <w:tcPr>
            <w:tcW w:w="1039" w:type="dxa"/>
          </w:tcPr>
          <w:p w:rsidR="002D37F4" w:rsidRDefault="002D37F4" w:rsidP="002D37F4">
            <w:pPr>
              <w:jc w:val="right"/>
              <w:rPr>
                <w:sz w:val="20"/>
              </w:rPr>
            </w:pPr>
            <w:r>
              <w:rPr>
                <w:sz w:val="20"/>
              </w:rPr>
              <w:t>7800</w:t>
            </w:r>
          </w:p>
        </w:tc>
        <w:tc>
          <w:tcPr>
            <w:tcW w:w="1040" w:type="dxa"/>
          </w:tcPr>
          <w:p w:rsidR="002D37F4" w:rsidRDefault="002D37F4" w:rsidP="002D37F4">
            <w:pPr>
              <w:jc w:val="right"/>
              <w:rPr>
                <w:sz w:val="20"/>
              </w:rPr>
            </w:pPr>
            <w:r>
              <w:rPr>
                <w:sz w:val="20"/>
              </w:rPr>
              <w:t>9100</w:t>
            </w:r>
          </w:p>
        </w:tc>
      </w:tr>
      <w:tr w:rsidR="002D37F4">
        <w:trPr>
          <w:cantSplit/>
        </w:trPr>
        <w:tc>
          <w:tcPr>
            <w:tcW w:w="392" w:type="dxa"/>
          </w:tcPr>
          <w:p w:rsidR="002D37F4" w:rsidRDefault="002D37F4" w:rsidP="002D37F4">
            <w:pPr>
              <w:rPr>
                <w:sz w:val="16"/>
              </w:rPr>
            </w:pPr>
            <w:r>
              <w:rPr>
                <w:sz w:val="16"/>
              </w:rPr>
              <w:t>14</w:t>
            </w:r>
          </w:p>
        </w:tc>
        <w:tc>
          <w:tcPr>
            <w:tcW w:w="3118" w:type="dxa"/>
          </w:tcPr>
          <w:p w:rsidR="002D37F4" w:rsidRDefault="002D37F4" w:rsidP="002D37F4">
            <w:pPr>
              <w:rPr>
                <w:sz w:val="18"/>
              </w:rPr>
            </w:pPr>
            <w:r>
              <w:rPr>
                <w:sz w:val="18"/>
              </w:rPr>
              <w:t>Здание сборочного цеха автозавода</w:t>
            </w:r>
          </w:p>
        </w:tc>
        <w:tc>
          <w:tcPr>
            <w:tcW w:w="1039" w:type="dxa"/>
          </w:tcPr>
          <w:p w:rsidR="002D37F4" w:rsidRDefault="002D37F4" w:rsidP="002D37F4">
            <w:pPr>
              <w:jc w:val="right"/>
              <w:rPr>
                <w:sz w:val="20"/>
              </w:rPr>
            </w:pPr>
            <w:r>
              <w:rPr>
                <w:sz w:val="20"/>
              </w:rPr>
              <w:t>320450</w:t>
            </w:r>
          </w:p>
        </w:tc>
        <w:tc>
          <w:tcPr>
            <w:tcW w:w="1040" w:type="dxa"/>
          </w:tcPr>
          <w:p w:rsidR="002D37F4" w:rsidRDefault="002D37F4" w:rsidP="002D37F4">
            <w:pPr>
              <w:jc w:val="right"/>
              <w:rPr>
                <w:sz w:val="20"/>
              </w:rPr>
            </w:pPr>
            <w:r>
              <w:rPr>
                <w:sz w:val="20"/>
              </w:rPr>
              <w:t>286300</w:t>
            </w:r>
          </w:p>
        </w:tc>
        <w:tc>
          <w:tcPr>
            <w:tcW w:w="1039" w:type="dxa"/>
          </w:tcPr>
          <w:p w:rsidR="002D37F4" w:rsidRDefault="002D37F4" w:rsidP="002D37F4">
            <w:pPr>
              <w:jc w:val="right"/>
              <w:rPr>
                <w:sz w:val="20"/>
              </w:rPr>
            </w:pPr>
            <w:r>
              <w:rPr>
                <w:sz w:val="20"/>
              </w:rPr>
              <w:t>294500</w:t>
            </w:r>
          </w:p>
        </w:tc>
        <w:tc>
          <w:tcPr>
            <w:tcW w:w="1040" w:type="dxa"/>
          </w:tcPr>
          <w:p w:rsidR="002D37F4" w:rsidRDefault="002D37F4" w:rsidP="002D37F4">
            <w:pPr>
              <w:jc w:val="right"/>
              <w:rPr>
                <w:sz w:val="20"/>
              </w:rPr>
            </w:pPr>
            <w:r>
              <w:rPr>
                <w:sz w:val="20"/>
              </w:rPr>
              <w:t>300800</w:t>
            </w:r>
          </w:p>
        </w:tc>
        <w:tc>
          <w:tcPr>
            <w:tcW w:w="1039" w:type="dxa"/>
          </w:tcPr>
          <w:p w:rsidR="002D37F4" w:rsidRDefault="002D37F4" w:rsidP="002D37F4">
            <w:pPr>
              <w:jc w:val="right"/>
              <w:rPr>
                <w:sz w:val="20"/>
              </w:rPr>
            </w:pPr>
            <w:r>
              <w:rPr>
                <w:sz w:val="20"/>
              </w:rPr>
              <w:t>245600</w:t>
            </w:r>
          </w:p>
        </w:tc>
        <w:tc>
          <w:tcPr>
            <w:tcW w:w="1040" w:type="dxa"/>
          </w:tcPr>
          <w:p w:rsidR="002D37F4" w:rsidRDefault="002D37F4" w:rsidP="002D37F4">
            <w:pPr>
              <w:jc w:val="right"/>
              <w:rPr>
                <w:sz w:val="20"/>
              </w:rPr>
            </w:pPr>
            <w:r>
              <w:rPr>
                <w:sz w:val="20"/>
              </w:rPr>
              <w:t>186340</w:t>
            </w:r>
          </w:p>
        </w:tc>
      </w:tr>
      <w:tr w:rsidR="002D37F4">
        <w:trPr>
          <w:cantSplit/>
        </w:trPr>
        <w:tc>
          <w:tcPr>
            <w:tcW w:w="392" w:type="dxa"/>
          </w:tcPr>
          <w:p w:rsidR="002D37F4" w:rsidRDefault="002D37F4" w:rsidP="002D37F4">
            <w:pPr>
              <w:rPr>
                <w:sz w:val="16"/>
              </w:rPr>
            </w:pPr>
            <w:r>
              <w:rPr>
                <w:sz w:val="16"/>
              </w:rPr>
              <w:t>15</w:t>
            </w:r>
          </w:p>
        </w:tc>
        <w:tc>
          <w:tcPr>
            <w:tcW w:w="3118" w:type="dxa"/>
          </w:tcPr>
          <w:p w:rsidR="002D37F4" w:rsidRDefault="002D37F4" w:rsidP="002D37F4">
            <w:pPr>
              <w:rPr>
                <w:sz w:val="18"/>
              </w:rPr>
            </w:pPr>
            <w:r>
              <w:rPr>
                <w:sz w:val="18"/>
              </w:rPr>
              <w:t>Производственный инструмент сроком службы до 1 года</w:t>
            </w:r>
          </w:p>
        </w:tc>
        <w:tc>
          <w:tcPr>
            <w:tcW w:w="1039" w:type="dxa"/>
          </w:tcPr>
          <w:p w:rsidR="002D37F4" w:rsidRDefault="002D37F4" w:rsidP="002D37F4">
            <w:pPr>
              <w:jc w:val="right"/>
              <w:rPr>
                <w:sz w:val="20"/>
              </w:rPr>
            </w:pPr>
            <w:r>
              <w:rPr>
                <w:sz w:val="20"/>
              </w:rPr>
              <w:t>7620</w:t>
            </w:r>
          </w:p>
        </w:tc>
        <w:tc>
          <w:tcPr>
            <w:tcW w:w="1040" w:type="dxa"/>
          </w:tcPr>
          <w:p w:rsidR="002D37F4" w:rsidRDefault="002D37F4" w:rsidP="002D37F4">
            <w:pPr>
              <w:jc w:val="right"/>
              <w:rPr>
                <w:sz w:val="20"/>
              </w:rPr>
            </w:pPr>
            <w:r>
              <w:rPr>
                <w:sz w:val="20"/>
              </w:rPr>
              <w:t>3240</w:t>
            </w:r>
          </w:p>
        </w:tc>
        <w:tc>
          <w:tcPr>
            <w:tcW w:w="1039" w:type="dxa"/>
          </w:tcPr>
          <w:p w:rsidR="002D37F4" w:rsidRDefault="002D37F4" w:rsidP="002D37F4">
            <w:pPr>
              <w:jc w:val="right"/>
              <w:rPr>
                <w:sz w:val="20"/>
              </w:rPr>
            </w:pPr>
            <w:r>
              <w:rPr>
                <w:sz w:val="20"/>
              </w:rPr>
              <w:t>2950</w:t>
            </w:r>
          </w:p>
        </w:tc>
        <w:tc>
          <w:tcPr>
            <w:tcW w:w="1040" w:type="dxa"/>
          </w:tcPr>
          <w:p w:rsidR="002D37F4" w:rsidRDefault="002D37F4" w:rsidP="002D37F4">
            <w:pPr>
              <w:jc w:val="right"/>
              <w:rPr>
                <w:sz w:val="20"/>
              </w:rPr>
            </w:pPr>
            <w:r>
              <w:rPr>
                <w:sz w:val="20"/>
              </w:rPr>
              <w:t>3460</w:t>
            </w:r>
          </w:p>
        </w:tc>
        <w:tc>
          <w:tcPr>
            <w:tcW w:w="1039" w:type="dxa"/>
          </w:tcPr>
          <w:p w:rsidR="002D37F4" w:rsidRDefault="002D37F4" w:rsidP="002D37F4">
            <w:pPr>
              <w:jc w:val="right"/>
              <w:rPr>
                <w:sz w:val="20"/>
              </w:rPr>
            </w:pPr>
            <w:r>
              <w:rPr>
                <w:sz w:val="20"/>
              </w:rPr>
              <w:t>2100</w:t>
            </w:r>
          </w:p>
        </w:tc>
        <w:tc>
          <w:tcPr>
            <w:tcW w:w="1040" w:type="dxa"/>
          </w:tcPr>
          <w:p w:rsidR="002D37F4" w:rsidRDefault="002D37F4" w:rsidP="002D37F4">
            <w:pPr>
              <w:jc w:val="right"/>
              <w:rPr>
                <w:sz w:val="20"/>
              </w:rPr>
            </w:pPr>
            <w:r>
              <w:rPr>
                <w:sz w:val="20"/>
              </w:rPr>
              <w:t>3200</w:t>
            </w:r>
          </w:p>
        </w:tc>
      </w:tr>
      <w:tr w:rsidR="002D37F4">
        <w:trPr>
          <w:cantSplit/>
        </w:trPr>
        <w:tc>
          <w:tcPr>
            <w:tcW w:w="392" w:type="dxa"/>
          </w:tcPr>
          <w:p w:rsidR="002D37F4" w:rsidRDefault="002D37F4" w:rsidP="002D37F4">
            <w:pPr>
              <w:rPr>
                <w:sz w:val="16"/>
              </w:rPr>
            </w:pPr>
            <w:r>
              <w:rPr>
                <w:sz w:val="16"/>
              </w:rPr>
              <w:t>16</w:t>
            </w:r>
          </w:p>
        </w:tc>
        <w:tc>
          <w:tcPr>
            <w:tcW w:w="3118" w:type="dxa"/>
          </w:tcPr>
          <w:p w:rsidR="002D37F4" w:rsidRDefault="002D37F4" w:rsidP="002D37F4">
            <w:pPr>
              <w:rPr>
                <w:sz w:val="18"/>
              </w:rPr>
            </w:pPr>
            <w:r>
              <w:rPr>
                <w:sz w:val="18"/>
              </w:rPr>
              <w:t>Денежные средства в кассе</w:t>
            </w:r>
          </w:p>
        </w:tc>
        <w:tc>
          <w:tcPr>
            <w:tcW w:w="1039" w:type="dxa"/>
          </w:tcPr>
          <w:p w:rsidR="002D37F4" w:rsidRDefault="002D37F4" w:rsidP="002D37F4">
            <w:pPr>
              <w:jc w:val="right"/>
              <w:rPr>
                <w:sz w:val="20"/>
              </w:rPr>
            </w:pPr>
            <w:r>
              <w:rPr>
                <w:sz w:val="20"/>
              </w:rPr>
              <w:t>1200</w:t>
            </w:r>
          </w:p>
        </w:tc>
        <w:tc>
          <w:tcPr>
            <w:tcW w:w="1040" w:type="dxa"/>
          </w:tcPr>
          <w:p w:rsidR="002D37F4" w:rsidRDefault="002D37F4" w:rsidP="002D37F4">
            <w:pPr>
              <w:jc w:val="right"/>
              <w:rPr>
                <w:sz w:val="20"/>
              </w:rPr>
            </w:pPr>
            <w:r>
              <w:rPr>
                <w:sz w:val="20"/>
              </w:rPr>
              <w:t>840</w:t>
            </w:r>
          </w:p>
        </w:tc>
        <w:tc>
          <w:tcPr>
            <w:tcW w:w="1039" w:type="dxa"/>
          </w:tcPr>
          <w:p w:rsidR="002D37F4" w:rsidRDefault="002D37F4" w:rsidP="002D37F4">
            <w:pPr>
              <w:jc w:val="right"/>
              <w:rPr>
                <w:sz w:val="20"/>
              </w:rPr>
            </w:pPr>
            <w:r>
              <w:rPr>
                <w:sz w:val="20"/>
              </w:rPr>
              <w:t>320</w:t>
            </w:r>
          </w:p>
        </w:tc>
        <w:tc>
          <w:tcPr>
            <w:tcW w:w="1040" w:type="dxa"/>
          </w:tcPr>
          <w:p w:rsidR="002D37F4" w:rsidRDefault="002D37F4" w:rsidP="002D37F4">
            <w:pPr>
              <w:jc w:val="right"/>
              <w:rPr>
                <w:sz w:val="20"/>
              </w:rPr>
            </w:pPr>
            <w:r>
              <w:rPr>
                <w:sz w:val="20"/>
              </w:rPr>
              <w:t>1000</w:t>
            </w:r>
          </w:p>
        </w:tc>
        <w:tc>
          <w:tcPr>
            <w:tcW w:w="1039" w:type="dxa"/>
          </w:tcPr>
          <w:p w:rsidR="002D37F4" w:rsidRDefault="002D37F4" w:rsidP="002D37F4">
            <w:pPr>
              <w:jc w:val="right"/>
              <w:rPr>
                <w:sz w:val="20"/>
              </w:rPr>
            </w:pPr>
            <w:r>
              <w:rPr>
                <w:sz w:val="20"/>
              </w:rPr>
              <w:t>560</w:t>
            </w:r>
          </w:p>
        </w:tc>
        <w:tc>
          <w:tcPr>
            <w:tcW w:w="1040" w:type="dxa"/>
          </w:tcPr>
          <w:p w:rsidR="002D37F4" w:rsidRDefault="002D37F4" w:rsidP="002D37F4">
            <w:pPr>
              <w:jc w:val="right"/>
              <w:rPr>
                <w:sz w:val="20"/>
              </w:rPr>
            </w:pPr>
            <w:r>
              <w:rPr>
                <w:sz w:val="20"/>
              </w:rPr>
              <w:t>630</w:t>
            </w:r>
          </w:p>
        </w:tc>
      </w:tr>
      <w:tr w:rsidR="002D37F4">
        <w:trPr>
          <w:cantSplit/>
        </w:trPr>
        <w:tc>
          <w:tcPr>
            <w:tcW w:w="392" w:type="dxa"/>
          </w:tcPr>
          <w:p w:rsidR="002D37F4" w:rsidRDefault="002D37F4" w:rsidP="002D37F4">
            <w:pPr>
              <w:rPr>
                <w:sz w:val="16"/>
              </w:rPr>
            </w:pPr>
            <w:r>
              <w:rPr>
                <w:sz w:val="16"/>
              </w:rPr>
              <w:t>17</w:t>
            </w:r>
          </w:p>
        </w:tc>
        <w:tc>
          <w:tcPr>
            <w:tcW w:w="3118" w:type="dxa"/>
          </w:tcPr>
          <w:p w:rsidR="002D37F4" w:rsidRDefault="002D37F4" w:rsidP="002D37F4">
            <w:pPr>
              <w:rPr>
                <w:sz w:val="18"/>
              </w:rPr>
            </w:pPr>
            <w:r>
              <w:rPr>
                <w:sz w:val="18"/>
              </w:rPr>
              <w:t>Электрокары сроком службы 8 лет</w:t>
            </w:r>
          </w:p>
        </w:tc>
        <w:tc>
          <w:tcPr>
            <w:tcW w:w="1039" w:type="dxa"/>
          </w:tcPr>
          <w:p w:rsidR="002D37F4" w:rsidRDefault="002D37F4" w:rsidP="002D37F4">
            <w:pPr>
              <w:jc w:val="right"/>
              <w:rPr>
                <w:sz w:val="20"/>
              </w:rPr>
            </w:pPr>
            <w:r>
              <w:rPr>
                <w:sz w:val="20"/>
              </w:rPr>
              <w:t>32600</w:t>
            </w:r>
          </w:p>
        </w:tc>
        <w:tc>
          <w:tcPr>
            <w:tcW w:w="1040" w:type="dxa"/>
          </w:tcPr>
          <w:p w:rsidR="002D37F4" w:rsidRDefault="002D37F4" w:rsidP="002D37F4">
            <w:pPr>
              <w:jc w:val="right"/>
              <w:rPr>
                <w:sz w:val="20"/>
              </w:rPr>
            </w:pPr>
            <w:r>
              <w:rPr>
                <w:sz w:val="20"/>
              </w:rPr>
              <w:t>28400</w:t>
            </w:r>
          </w:p>
        </w:tc>
        <w:tc>
          <w:tcPr>
            <w:tcW w:w="1039" w:type="dxa"/>
          </w:tcPr>
          <w:p w:rsidR="002D37F4" w:rsidRDefault="002D37F4" w:rsidP="002D37F4">
            <w:pPr>
              <w:jc w:val="right"/>
              <w:rPr>
                <w:sz w:val="20"/>
              </w:rPr>
            </w:pPr>
            <w:r>
              <w:rPr>
                <w:sz w:val="20"/>
              </w:rPr>
              <w:t>25600</w:t>
            </w:r>
          </w:p>
        </w:tc>
        <w:tc>
          <w:tcPr>
            <w:tcW w:w="1040" w:type="dxa"/>
          </w:tcPr>
          <w:p w:rsidR="002D37F4" w:rsidRDefault="002D37F4" w:rsidP="002D37F4">
            <w:pPr>
              <w:jc w:val="right"/>
              <w:rPr>
                <w:sz w:val="20"/>
              </w:rPr>
            </w:pPr>
            <w:r>
              <w:rPr>
                <w:sz w:val="20"/>
              </w:rPr>
              <w:t>24700</w:t>
            </w:r>
          </w:p>
        </w:tc>
        <w:tc>
          <w:tcPr>
            <w:tcW w:w="1039" w:type="dxa"/>
          </w:tcPr>
          <w:p w:rsidR="002D37F4" w:rsidRDefault="002D37F4" w:rsidP="002D37F4">
            <w:pPr>
              <w:jc w:val="right"/>
              <w:rPr>
                <w:sz w:val="20"/>
              </w:rPr>
            </w:pPr>
            <w:r>
              <w:rPr>
                <w:sz w:val="20"/>
              </w:rPr>
              <w:t>31600</w:t>
            </w:r>
          </w:p>
        </w:tc>
        <w:tc>
          <w:tcPr>
            <w:tcW w:w="1040" w:type="dxa"/>
          </w:tcPr>
          <w:p w:rsidR="002D37F4" w:rsidRDefault="002D37F4" w:rsidP="002D37F4">
            <w:pPr>
              <w:jc w:val="right"/>
              <w:rPr>
                <w:sz w:val="20"/>
              </w:rPr>
            </w:pPr>
            <w:r>
              <w:rPr>
                <w:sz w:val="20"/>
              </w:rPr>
              <w:t>30800</w:t>
            </w:r>
          </w:p>
        </w:tc>
      </w:tr>
      <w:tr w:rsidR="002D37F4">
        <w:trPr>
          <w:cantSplit/>
        </w:trPr>
        <w:tc>
          <w:tcPr>
            <w:tcW w:w="392" w:type="dxa"/>
          </w:tcPr>
          <w:p w:rsidR="002D37F4" w:rsidRDefault="002D37F4" w:rsidP="002D37F4">
            <w:pPr>
              <w:rPr>
                <w:sz w:val="16"/>
              </w:rPr>
            </w:pPr>
            <w:r>
              <w:rPr>
                <w:sz w:val="16"/>
              </w:rPr>
              <w:t>18</w:t>
            </w:r>
          </w:p>
        </w:tc>
        <w:tc>
          <w:tcPr>
            <w:tcW w:w="3118" w:type="dxa"/>
          </w:tcPr>
          <w:p w:rsidR="002D37F4" w:rsidRDefault="002D37F4" w:rsidP="002D37F4">
            <w:pPr>
              <w:rPr>
                <w:sz w:val="18"/>
              </w:rPr>
            </w:pPr>
            <w:r>
              <w:rPr>
                <w:sz w:val="18"/>
              </w:rPr>
              <w:t>Патент сроком службы 5 лет</w:t>
            </w:r>
          </w:p>
        </w:tc>
        <w:tc>
          <w:tcPr>
            <w:tcW w:w="1039" w:type="dxa"/>
          </w:tcPr>
          <w:p w:rsidR="002D37F4" w:rsidRDefault="002D37F4" w:rsidP="002D37F4">
            <w:pPr>
              <w:jc w:val="right"/>
              <w:rPr>
                <w:sz w:val="20"/>
              </w:rPr>
            </w:pPr>
            <w:r>
              <w:rPr>
                <w:sz w:val="20"/>
              </w:rPr>
              <w:t>4620</w:t>
            </w:r>
          </w:p>
        </w:tc>
        <w:tc>
          <w:tcPr>
            <w:tcW w:w="1040" w:type="dxa"/>
          </w:tcPr>
          <w:p w:rsidR="002D37F4" w:rsidRDefault="002D37F4" w:rsidP="002D37F4">
            <w:pPr>
              <w:jc w:val="right"/>
              <w:rPr>
                <w:sz w:val="20"/>
              </w:rPr>
            </w:pPr>
            <w:r>
              <w:rPr>
                <w:sz w:val="20"/>
              </w:rPr>
              <w:t>10400</w:t>
            </w:r>
          </w:p>
        </w:tc>
        <w:tc>
          <w:tcPr>
            <w:tcW w:w="1039" w:type="dxa"/>
          </w:tcPr>
          <w:p w:rsidR="002D37F4" w:rsidRDefault="002D37F4" w:rsidP="002D37F4">
            <w:pPr>
              <w:jc w:val="right"/>
              <w:rPr>
                <w:sz w:val="20"/>
              </w:rPr>
            </w:pPr>
            <w:r>
              <w:rPr>
                <w:sz w:val="20"/>
              </w:rPr>
              <w:t>8500</w:t>
            </w:r>
          </w:p>
        </w:tc>
        <w:tc>
          <w:tcPr>
            <w:tcW w:w="1040" w:type="dxa"/>
          </w:tcPr>
          <w:p w:rsidR="002D37F4" w:rsidRDefault="002D37F4" w:rsidP="002D37F4">
            <w:pPr>
              <w:jc w:val="right"/>
              <w:rPr>
                <w:sz w:val="20"/>
              </w:rPr>
            </w:pPr>
            <w:r>
              <w:rPr>
                <w:sz w:val="20"/>
              </w:rPr>
              <w:t>6200</w:t>
            </w:r>
          </w:p>
        </w:tc>
        <w:tc>
          <w:tcPr>
            <w:tcW w:w="1039" w:type="dxa"/>
          </w:tcPr>
          <w:p w:rsidR="002D37F4" w:rsidRDefault="002D37F4" w:rsidP="002D37F4">
            <w:pPr>
              <w:jc w:val="right"/>
              <w:rPr>
                <w:sz w:val="20"/>
              </w:rPr>
            </w:pPr>
            <w:r>
              <w:rPr>
                <w:sz w:val="20"/>
              </w:rPr>
              <w:t>3700</w:t>
            </w:r>
          </w:p>
        </w:tc>
        <w:tc>
          <w:tcPr>
            <w:tcW w:w="1040" w:type="dxa"/>
          </w:tcPr>
          <w:p w:rsidR="002D37F4" w:rsidRDefault="002D37F4" w:rsidP="002D37F4">
            <w:pPr>
              <w:jc w:val="right"/>
              <w:rPr>
                <w:sz w:val="20"/>
              </w:rPr>
            </w:pPr>
            <w:r>
              <w:rPr>
                <w:sz w:val="20"/>
              </w:rPr>
              <w:t>4200</w:t>
            </w:r>
          </w:p>
        </w:tc>
      </w:tr>
      <w:tr w:rsidR="002D37F4">
        <w:trPr>
          <w:cantSplit/>
        </w:trPr>
        <w:tc>
          <w:tcPr>
            <w:tcW w:w="392" w:type="dxa"/>
          </w:tcPr>
          <w:p w:rsidR="002D37F4" w:rsidRDefault="002D37F4" w:rsidP="002D37F4">
            <w:pPr>
              <w:rPr>
                <w:sz w:val="16"/>
              </w:rPr>
            </w:pPr>
            <w:r>
              <w:rPr>
                <w:sz w:val="16"/>
              </w:rPr>
              <w:t>19</w:t>
            </w:r>
          </w:p>
        </w:tc>
        <w:tc>
          <w:tcPr>
            <w:tcW w:w="3118" w:type="dxa"/>
          </w:tcPr>
          <w:p w:rsidR="002D37F4" w:rsidRDefault="002D37F4" w:rsidP="002D37F4">
            <w:pPr>
              <w:rPr>
                <w:sz w:val="18"/>
              </w:rPr>
            </w:pPr>
            <w:r>
              <w:rPr>
                <w:sz w:val="18"/>
              </w:rPr>
              <w:t>Задолженность по налогу на доходы физических лиц</w:t>
            </w:r>
          </w:p>
        </w:tc>
        <w:tc>
          <w:tcPr>
            <w:tcW w:w="1039" w:type="dxa"/>
          </w:tcPr>
          <w:p w:rsidR="002D37F4" w:rsidRDefault="002D37F4" w:rsidP="002D37F4">
            <w:pPr>
              <w:jc w:val="right"/>
              <w:rPr>
                <w:sz w:val="20"/>
              </w:rPr>
            </w:pPr>
            <w:r>
              <w:rPr>
                <w:sz w:val="20"/>
              </w:rPr>
              <w:t>15600</w:t>
            </w:r>
          </w:p>
        </w:tc>
        <w:tc>
          <w:tcPr>
            <w:tcW w:w="1040" w:type="dxa"/>
          </w:tcPr>
          <w:p w:rsidR="002D37F4" w:rsidRDefault="002D37F4" w:rsidP="002D37F4">
            <w:pPr>
              <w:jc w:val="right"/>
              <w:rPr>
                <w:sz w:val="20"/>
              </w:rPr>
            </w:pPr>
            <w:r>
              <w:rPr>
                <w:sz w:val="20"/>
              </w:rPr>
              <w:t>18300</w:t>
            </w:r>
          </w:p>
        </w:tc>
        <w:tc>
          <w:tcPr>
            <w:tcW w:w="1039" w:type="dxa"/>
          </w:tcPr>
          <w:p w:rsidR="002D37F4" w:rsidRDefault="002D37F4" w:rsidP="002D37F4">
            <w:pPr>
              <w:jc w:val="right"/>
              <w:rPr>
                <w:sz w:val="20"/>
              </w:rPr>
            </w:pPr>
            <w:r>
              <w:rPr>
                <w:sz w:val="20"/>
              </w:rPr>
              <w:t>14600</w:t>
            </w:r>
          </w:p>
        </w:tc>
        <w:tc>
          <w:tcPr>
            <w:tcW w:w="1040" w:type="dxa"/>
          </w:tcPr>
          <w:p w:rsidR="002D37F4" w:rsidRDefault="002D37F4" w:rsidP="002D37F4">
            <w:pPr>
              <w:jc w:val="right"/>
              <w:rPr>
                <w:sz w:val="20"/>
              </w:rPr>
            </w:pPr>
            <w:r>
              <w:rPr>
                <w:sz w:val="20"/>
              </w:rPr>
              <w:t>12400</w:t>
            </w:r>
          </w:p>
        </w:tc>
        <w:tc>
          <w:tcPr>
            <w:tcW w:w="1039" w:type="dxa"/>
          </w:tcPr>
          <w:p w:rsidR="002D37F4" w:rsidRDefault="002D37F4" w:rsidP="002D37F4">
            <w:pPr>
              <w:jc w:val="right"/>
              <w:rPr>
                <w:sz w:val="20"/>
              </w:rPr>
            </w:pPr>
            <w:r>
              <w:rPr>
                <w:sz w:val="20"/>
              </w:rPr>
              <w:t>13800</w:t>
            </w:r>
          </w:p>
        </w:tc>
        <w:tc>
          <w:tcPr>
            <w:tcW w:w="1040" w:type="dxa"/>
          </w:tcPr>
          <w:p w:rsidR="002D37F4" w:rsidRDefault="002D37F4" w:rsidP="002D37F4">
            <w:pPr>
              <w:jc w:val="right"/>
              <w:rPr>
                <w:sz w:val="20"/>
              </w:rPr>
            </w:pPr>
            <w:r>
              <w:rPr>
                <w:sz w:val="20"/>
              </w:rPr>
              <w:t>11600</w:t>
            </w:r>
          </w:p>
        </w:tc>
      </w:tr>
      <w:tr w:rsidR="002D37F4">
        <w:trPr>
          <w:cantSplit/>
        </w:trPr>
        <w:tc>
          <w:tcPr>
            <w:tcW w:w="392" w:type="dxa"/>
          </w:tcPr>
          <w:p w:rsidR="002D37F4" w:rsidRDefault="002D37F4" w:rsidP="002D37F4">
            <w:pPr>
              <w:rPr>
                <w:sz w:val="16"/>
              </w:rPr>
            </w:pPr>
            <w:r>
              <w:rPr>
                <w:sz w:val="16"/>
              </w:rPr>
              <w:t>20</w:t>
            </w:r>
          </w:p>
        </w:tc>
        <w:tc>
          <w:tcPr>
            <w:tcW w:w="3118" w:type="dxa"/>
          </w:tcPr>
          <w:p w:rsidR="002D37F4" w:rsidRDefault="002D37F4" w:rsidP="002D37F4">
            <w:pPr>
              <w:rPr>
                <w:sz w:val="18"/>
              </w:rPr>
            </w:pPr>
            <w:r>
              <w:rPr>
                <w:sz w:val="18"/>
              </w:rPr>
              <w:t>Задолженность фирмы «Каскад» за полученные автомобили</w:t>
            </w:r>
          </w:p>
        </w:tc>
        <w:tc>
          <w:tcPr>
            <w:tcW w:w="1039" w:type="dxa"/>
          </w:tcPr>
          <w:p w:rsidR="002D37F4" w:rsidRDefault="002D37F4" w:rsidP="002D37F4">
            <w:pPr>
              <w:jc w:val="right"/>
              <w:rPr>
                <w:sz w:val="20"/>
              </w:rPr>
            </w:pPr>
            <w:r>
              <w:rPr>
                <w:sz w:val="20"/>
              </w:rPr>
              <w:t>264000</w:t>
            </w:r>
          </w:p>
        </w:tc>
        <w:tc>
          <w:tcPr>
            <w:tcW w:w="1040" w:type="dxa"/>
          </w:tcPr>
          <w:p w:rsidR="002D37F4" w:rsidRDefault="002D37F4" w:rsidP="002D37F4">
            <w:pPr>
              <w:jc w:val="right"/>
              <w:rPr>
                <w:sz w:val="20"/>
              </w:rPr>
            </w:pPr>
            <w:r>
              <w:rPr>
                <w:sz w:val="20"/>
              </w:rPr>
              <w:t>320000</w:t>
            </w:r>
          </w:p>
        </w:tc>
        <w:tc>
          <w:tcPr>
            <w:tcW w:w="1039" w:type="dxa"/>
          </w:tcPr>
          <w:p w:rsidR="002D37F4" w:rsidRDefault="002D37F4" w:rsidP="002D37F4">
            <w:pPr>
              <w:jc w:val="right"/>
              <w:rPr>
                <w:sz w:val="20"/>
              </w:rPr>
            </w:pPr>
            <w:r>
              <w:rPr>
                <w:sz w:val="20"/>
              </w:rPr>
              <w:t>645000</w:t>
            </w:r>
          </w:p>
        </w:tc>
        <w:tc>
          <w:tcPr>
            <w:tcW w:w="1040" w:type="dxa"/>
          </w:tcPr>
          <w:p w:rsidR="002D37F4" w:rsidRDefault="002D37F4" w:rsidP="002D37F4">
            <w:pPr>
              <w:jc w:val="right"/>
              <w:rPr>
                <w:sz w:val="20"/>
              </w:rPr>
            </w:pPr>
            <w:r>
              <w:rPr>
                <w:sz w:val="20"/>
              </w:rPr>
              <w:t>478000</w:t>
            </w:r>
          </w:p>
        </w:tc>
        <w:tc>
          <w:tcPr>
            <w:tcW w:w="1039" w:type="dxa"/>
          </w:tcPr>
          <w:p w:rsidR="002D37F4" w:rsidRDefault="002D37F4" w:rsidP="002D37F4">
            <w:pPr>
              <w:jc w:val="right"/>
              <w:rPr>
                <w:sz w:val="20"/>
              </w:rPr>
            </w:pPr>
            <w:r>
              <w:rPr>
                <w:sz w:val="20"/>
              </w:rPr>
              <w:t>510000</w:t>
            </w:r>
          </w:p>
        </w:tc>
        <w:tc>
          <w:tcPr>
            <w:tcW w:w="1040" w:type="dxa"/>
          </w:tcPr>
          <w:p w:rsidR="002D37F4" w:rsidRDefault="002D37F4" w:rsidP="002D37F4">
            <w:pPr>
              <w:jc w:val="right"/>
              <w:rPr>
                <w:sz w:val="20"/>
              </w:rPr>
            </w:pPr>
            <w:r>
              <w:rPr>
                <w:sz w:val="20"/>
              </w:rPr>
              <w:t>385000</w:t>
            </w:r>
          </w:p>
        </w:tc>
      </w:tr>
      <w:tr w:rsidR="002D37F4">
        <w:trPr>
          <w:cantSplit/>
        </w:trPr>
        <w:tc>
          <w:tcPr>
            <w:tcW w:w="392" w:type="dxa"/>
          </w:tcPr>
          <w:p w:rsidR="002D37F4" w:rsidRDefault="002D37F4" w:rsidP="002D37F4">
            <w:pPr>
              <w:rPr>
                <w:sz w:val="16"/>
              </w:rPr>
            </w:pPr>
            <w:r>
              <w:rPr>
                <w:sz w:val="16"/>
              </w:rPr>
              <w:t>21</w:t>
            </w:r>
          </w:p>
        </w:tc>
        <w:tc>
          <w:tcPr>
            <w:tcW w:w="3118" w:type="dxa"/>
          </w:tcPr>
          <w:p w:rsidR="002D37F4" w:rsidRDefault="002D37F4" w:rsidP="002D37F4">
            <w:pPr>
              <w:rPr>
                <w:sz w:val="18"/>
              </w:rPr>
            </w:pPr>
            <w:r>
              <w:rPr>
                <w:sz w:val="18"/>
              </w:rPr>
              <w:t>Краткосрочные кредиты банка</w:t>
            </w:r>
          </w:p>
        </w:tc>
        <w:tc>
          <w:tcPr>
            <w:tcW w:w="1039" w:type="dxa"/>
          </w:tcPr>
          <w:p w:rsidR="002D37F4" w:rsidRDefault="002D37F4" w:rsidP="002D37F4">
            <w:pPr>
              <w:jc w:val="right"/>
              <w:rPr>
                <w:sz w:val="20"/>
              </w:rPr>
            </w:pPr>
            <w:r>
              <w:rPr>
                <w:sz w:val="20"/>
              </w:rPr>
              <w:t>50000</w:t>
            </w:r>
          </w:p>
        </w:tc>
        <w:tc>
          <w:tcPr>
            <w:tcW w:w="1040" w:type="dxa"/>
          </w:tcPr>
          <w:p w:rsidR="002D37F4" w:rsidRDefault="002D37F4" w:rsidP="002D37F4">
            <w:pPr>
              <w:jc w:val="right"/>
              <w:rPr>
                <w:sz w:val="20"/>
              </w:rPr>
            </w:pPr>
            <w:r>
              <w:rPr>
                <w:sz w:val="20"/>
              </w:rPr>
              <w:t>70000</w:t>
            </w:r>
          </w:p>
        </w:tc>
        <w:tc>
          <w:tcPr>
            <w:tcW w:w="1039" w:type="dxa"/>
          </w:tcPr>
          <w:p w:rsidR="002D37F4" w:rsidRDefault="002D37F4" w:rsidP="002D37F4">
            <w:pPr>
              <w:jc w:val="right"/>
              <w:rPr>
                <w:sz w:val="20"/>
              </w:rPr>
            </w:pPr>
            <w:r>
              <w:rPr>
                <w:sz w:val="20"/>
              </w:rPr>
              <w:t>65000</w:t>
            </w:r>
          </w:p>
        </w:tc>
        <w:tc>
          <w:tcPr>
            <w:tcW w:w="1040" w:type="dxa"/>
          </w:tcPr>
          <w:p w:rsidR="002D37F4" w:rsidRDefault="002D37F4" w:rsidP="002D37F4">
            <w:pPr>
              <w:jc w:val="right"/>
              <w:rPr>
                <w:sz w:val="20"/>
              </w:rPr>
            </w:pPr>
            <w:r>
              <w:rPr>
                <w:sz w:val="20"/>
              </w:rPr>
              <w:t>80000</w:t>
            </w:r>
          </w:p>
        </w:tc>
        <w:tc>
          <w:tcPr>
            <w:tcW w:w="1039" w:type="dxa"/>
          </w:tcPr>
          <w:p w:rsidR="002D37F4" w:rsidRDefault="002D37F4" w:rsidP="002D37F4">
            <w:pPr>
              <w:jc w:val="right"/>
              <w:rPr>
                <w:sz w:val="20"/>
              </w:rPr>
            </w:pPr>
            <w:r>
              <w:rPr>
                <w:sz w:val="20"/>
              </w:rPr>
              <w:t>60000</w:t>
            </w:r>
          </w:p>
        </w:tc>
        <w:tc>
          <w:tcPr>
            <w:tcW w:w="1040" w:type="dxa"/>
          </w:tcPr>
          <w:p w:rsidR="002D37F4" w:rsidRDefault="002D37F4" w:rsidP="002D37F4">
            <w:pPr>
              <w:jc w:val="right"/>
              <w:rPr>
                <w:sz w:val="20"/>
              </w:rPr>
            </w:pPr>
            <w:r>
              <w:rPr>
                <w:sz w:val="20"/>
              </w:rPr>
              <w:t>85000</w:t>
            </w:r>
          </w:p>
        </w:tc>
      </w:tr>
      <w:tr w:rsidR="002D37F4">
        <w:trPr>
          <w:cantSplit/>
        </w:trPr>
        <w:tc>
          <w:tcPr>
            <w:tcW w:w="392" w:type="dxa"/>
          </w:tcPr>
          <w:p w:rsidR="002D37F4" w:rsidRDefault="002D37F4" w:rsidP="002D37F4">
            <w:pPr>
              <w:rPr>
                <w:sz w:val="16"/>
              </w:rPr>
            </w:pPr>
            <w:r>
              <w:rPr>
                <w:sz w:val="16"/>
              </w:rPr>
              <w:t>22</w:t>
            </w:r>
          </w:p>
        </w:tc>
        <w:tc>
          <w:tcPr>
            <w:tcW w:w="3118" w:type="dxa"/>
          </w:tcPr>
          <w:p w:rsidR="002D37F4" w:rsidRDefault="002D37F4" w:rsidP="002D37F4">
            <w:pPr>
              <w:rPr>
                <w:sz w:val="18"/>
              </w:rPr>
            </w:pPr>
            <w:r>
              <w:rPr>
                <w:sz w:val="18"/>
              </w:rPr>
              <w:t>Товарный знак (срок полезного использования 20 лет)</w:t>
            </w:r>
          </w:p>
        </w:tc>
        <w:tc>
          <w:tcPr>
            <w:tcW w:w="1039" w:type="dxa"/>
          </w:tcPr>
          <w:p w:rsidR="002D37F4" w:rsidRDefault="002D37F4" w:rsidP="002D37F4">
            <w:pPr>
              <w:jc w:val="right"/>
              <w:rPr>
                <w:sz w:val="20"/>
              </w:rPr>
            </w:pPr>
            <w:r>
              <w:rPr>
                <w:sz w:val="20"/>
              </w:rPr>
              <w:t>15600</w:t>
            </w:r>
          </w:p>
        </w:tc>
        <w:tc>
          <w:tcPr>
            <w:tcW w:w="1040" w:type="dxa"/>
          </w:tcPr>
          <w:p w:rsidR="002D37F4" w:rsidRDefault="002D37F4" w:rsidP="002D37F4">
            <w:pPr>
              <w:jc w:val="right"/>
              <w:rPr>
                <w:sz w:val="20"/>
              </w:rPr>
            </w:pPr>
            <w:r>
              <w:rPr>
                <w:sz w:val="20"/>
              </w:rPr>
              <w:t>14800</w:t>
            </w:r>
          </w:p>
        </w:tc>
        <w:tc>
          <w:tcPr>
            <w:tcW w:w="1039" w:type="dxa"/>
          </w:tcPr>
          <w:p w:rsidR="002D37F4" w:rsidRDefault="002D37F4" w:rsidP="002D37F4">
            <w:pPr>
              <w:jc w:val="right"/>
              <w:rPr>
                <w:sz w:val="20"/>
              </w:rPr>
            </w:pPr>
            <w:r>
              <w:rPr>
                <w:sz w:val="20"/>
              </w:rPr>
              <w:t>13800</w:t>
            </w:r>
          </w:p>
        </w:tc>
        <w:tc>
          <w:tcPr>
            <w:tcW w:w="1040" w:type="dxa"/>
          </w:tcPr>
          <w:p w:rsidR="002D37F4" w:rsidRDefault="002D37F4" w:rsidP="002D37F4">
            <w:pPr>
              <w:jc w:val="right"/>
              <w:rPr>
                <w:sz w:val="20"/>
              </w:rPr>
            </w:pPr>
            <w:r>
              <w:rPr>
                <w:sz w:val="20"/>
              </w:rPr>
              <w:t>14700</w:t>
            </w:r>
          </w:p>
        </w:tc>
        <w:tc>
          <w:tcPr>
            <w:tcW w:w="1039" w:type="dxa"/>
          </w:tcPr>
          <w:p w:rsidR="002D37F4" w:rsidRDefault="002D37F4" w:rsidP="002D37F4">
            <w:pPr>
              <w:jc w:val="right"/>
              <w:rPr>
                <w:sz w:val="20"/>
              </w:rPr>
            </w:pPr>
            <w:r>
              <w:rPr>
                <w:sz w:val="20"/>
              </w:rPr>
              <w:t>15900</w:t>
            </w:r>
          </w:p>
        </w:tc>
        <w:tc>
          <w:tcPr>
            <w:tcW w:w="1040" w:type="dxa"/>
          </w:tcPr>
          <w:p w:rsidR="002D37F4" w:rsidRDefault="002D37F4" w:rsidP="002D37F4">
            <w:pPr>
              <w:jc w:val="right"/>
              <w:rPr>
                <w:sz w:val="20"/>
              </w:rPr>
            </w:pPr>
            <w:r>
              <w:rPr>
                <w:sz w:val="20"/>
              </w:rPr>
              <w:t>18400</w:t>
            </w:r>
          </w:p>
        </w:tc>
      </w:tr>
      <w:tr w:rsidR="002D37F4">
        <w:trPr>
          <w:cantSplit/>
        </w:trPr>
        <w:tc>
          <w:tcPr>
            <w:tcW w:w="392" w:type="dxa"/>
          </w:tcPr>
          <w:p w:rsidR="002D37F4" w:rsidRDefault="002D37F4" w:rsidP="002D37F4">
            <w:pPr>
              <w:rPr>
                <w:sz w:val="16"/>
              </w:rPr>
            </w:pPr>
            <w:r>
              <w:rPr>
                <w:sz w:val="16"/>
              </w:rPr>
              <w:t>23</w:t>
            </w:r>
          </w:p>
        </w:tc>
        <w:tc>
          <w:tcPr>
            <w:tcW w:w="3118" w:type="dxa"/>
          </w:tcPr>
          <w:p w:rsidR="002D37F4" w:rsidRDefault="002D37F4" w:rsidP="002D37F4">
            <w:pPr>
              <w:rPr>
                <w:sz w:val="18"/>
              </w:rPr>
            </w:pPr>
            <w:r>
              <w:rPr>
                <w:sz w:val="18"/>
              </w:rPr>
              <w:t>Добавочный капитал</w:t>
            </w:r>
          </w:p>
        </w:tc>
        <w:tc>
          <w:tcPr>
            <w:tcW w:w="1039" w:type="dxa"/>
          </w:tcPr>
          <w:p w:rsidR="002D37F4" w:rsidRDefault="002D37F4" w:rsidP="002D37F4">
            <w:pPr>
              <w:jc w:val="right"/>
              <w:rPr>
                <w:sz w:val="20"/>
              </w:rPr>
            </w:pPr>
            <w:r>
              <w:rPr>
                <w:sz w:val="20"/>
              </w:rPr>
              <w:t>85000</w:t>
            </w:r>
          </w:p>
        </w:tc>
        <w:tc>
          <w:tcPr>
            <w:tcW w:w="1040" w:type="dxa"/>
          </w:tcPr>
          <w:p w:rsidR="002D37F4" w:rsidRDefault="002D37F4" w:rsidP="002D37F4">
            <w:pPr>
              <w:jc w:val="right"/>
              <w:rPr>
                <w:sz w:val="20"/>
              </w:rPr>
            </w:pPr>
            <w:r>
              <w:rPr>
                <w:sz w:val="20"/>
              </w:rPr>
              <w:t>79000</w:t>
            </w:r>
          </w:p>
        </w:tc>
        <w:tc>
          <w:tcPr>
            <w:tcW w:w="1039" w:type="dxa"/>
          </w:tcPr>
          <w:p w:rsidR="002D37F4" w:rsidRDefault="002D37F4" w:rsidP="002D37F4">
            <w:pPr>
              <w:jc w:val="right"/>
              <w:rPr>
                <w:sz w:val="20"/>
              </w:rPr>
            </w:pPr>
            <w:r>
              <w:rPr>
                <w:sz w:val="20"/>
              </w:rPr>
              <w:t>96000</w:t>
            </w:r>
          </w:p>
        </w:tc>
        <w:tc>
          <w:tcPr>
            <w:tcW w:w="1040" w:type="dxa"/>
          </w:tcPr>
          <w:p w:rsidR="002D37F4" w:rsidRDefault="002D37F4" w:rsidP="002D37F4">
            <w:pPr>
              <w:jc w:val="right"/>
              <w:rPr>
                <w:sz w:val="20"/>
              </w:rPr>
            </w:pPr>
            <w:r>
              <w:rPr>
                <w:sz w:val="20"/>
              </w:rPr>
              <w:t>71000</w:t>
            </w:r>
          </w:p>
        </w:tc>
        <w:tc>
          <w:tcPr>
            <w:tcW w:w="1039" w:type="dxa"/>
          </w:tcPr>
          <w:p w:rsidR="002D37F4" w:rsidRDefault="002D37F4" w:rsidP="002D37F4">
            <w:pPr>
              <w:jc w:val="right"/>
              <w:rPr>
                <w:sz w:val="20"/>
              </w:rPr>
            </w:pPr>
            <w:r>
              <w:rPr>
                <w:sz w:val="20"/>
              </w:rPr>
              <w:t>68000</w:t>
            </w:r>
          </w:p>
        </w:tc>
        <w:tc>
          <w:tcPr>
            <w:tcW w:w="1040" w:type="dxa"/>
          </w:tcPr>
          <w:p w:rsidR="002D37F4" w:rsidRDefault="002D37F4" w:rsidP="002D37F4">
            <w:pPr>
              <w:jc w:val="right"/>
              <w:rPr>
                <w:sz w:val="20"/>
              </w:rPr>
            </w:pPr>
            <w:r>
              <w:rPr>
                <w:sz w:val="20"/>
              </w:rPr>
              <w:t>69000</w:t>
            </w:r>
          </w:p>
        </w:tc>
      </w:tr>
      <w:tr w:rsidR="002D37F4">
        <w:trPr>
          <w:cantSplit/>
        </w:trPr>
        <w:tc>
          <w:tcPr>
            <w:tcW w:w="392" w:type="dxa"/>
          </w:tcPr>
          <w:p w:rsidR="002D37F4" w:rsidRDefault="002D37F4" w:rsidP="002D37F4">
            <w:pPr>
              <w:rPr>
                <w:sz w:val="16"/>
              </w:rPr>
            </w:pPr>
            <w:r>
              <w:rPr>
                <w:sz w:val="16"/>
              </w:rPr>
              <w:t>24</w:t>
            </w:r>
          </w:p>
        </w:tc>
        <w:tc>
          <w:tcPr>
            <w:tcW w:w="3118" w:type="dxa"/>
          </w:tcPr>
          <w:p w:rsidR="002D37F4" w:rsidRDefault="002D37F4" w:rsidP="002D37F4">
            <w:pPr>
              <w:rPr>
                <w:sz w:val="18"/>
              </w:rPr>
            </w:pPr>
            <w:r>
              <w:rPr>
                <w:sz w:val="18"/>
              </w:rPr>
              <w:t>Запасные части</w:t>
            </w:r>
          </w:p>
        </w:tc>
        <w:tc>
          <w:tcPr>
            <w:tcW w:w="1039" w:type="dxa"/>
          </w:tcPr>
          <w:p w:rsidR="002D37F4" w:rsidRDefault="002D37F4" w:rsidP="002D37F4">
            <w:pPr>
              <w:jc w:val="right"/>
              <w:rPr>
                <w:sz w:val="20"/>
              </w:rPr>
            </w:pPr>
            <w:r>
              <w:rPr>
                <w:sz w:val="20"/>
              </w:rPr>
              <w:t>32000</w:t>
            </w:r>
          </w:p>
        </w:tc>
        <w:tc>
          <w:tcPr>
            <w:tcW w:w="1040" w:type="dxa"/>
          </w:tcPr>
          <w:p w:rsidR="002D37F4" w:rsidRDefault="002D37F4" w:rsidP="002D37F4">
            <w:pPr>
              <w:jc w:val="right"/>
              <w:rPr>
                <w:sz w:val="20"/>
              </w:rPr>
            </w:pPr>
            <w:r>
              <w:rPr>
                <w:sz w:val="20"/>
              </w:rPr>
              <w:t>46000</w:t>
            </w:r>
          </w:p>
        </w:tc>
        <w:tc>
          <w:tcPr>
            <w:tcW w:w="1039" w:type="dxa"/>
          </w:tcPr>
          <w:p w:rsidR="002D37F4" w:rsidRDefault="002D37F4" w:rsidP="002D37F4">
            <w:pPr>
              <w:jc w:val="right"/>
              <w:rPr>
                <w:sz w:val="20"/>
              </w:rPr>
            </w:pPr>
            <w:r>
              <w:rPr>
                <w:sz w:val="20"/>
              </w:rPr>
              <w:t>48700</w:t>
            </w:r>
          </w:p>
        </w:tc>
        <w:tc>
          <w:tcPr>
            <w:tcW w:w="1040" w:type="dxa"/>
          </w:tcPr>
          <w:p w:rsidR="002D37F4" w:rsidRDefault="002D37F4" w:rsidP="002D37F4">
            <w:pPr>
              <w:jc w:val="right"/>
              <w:rPr>
                <w:sz w:val="20"/>
              </w:rPr>
            </w:pPr>
            <w:r>
              <w:rPr>
                <w:sz w:val="20"/>
              </w:rPr>
              <w:t>56200</w:t>
            </w:r>
          </w:p>
        </w:tc>
        <w:tc>
          <w:tcPr>
            <w:tcW w:w="1039" w:type="dxa"/>
          </w:tcPr>
          <w:p w:rsidR="002D37F4" w:rsidRDefault="002D37F4" w:rsidP="002D37F4">
            <w:pPr>
              <w:jc w:val="right"/>
              <w:rPr>
                <w:sz w:val="20"/>
              </w:rPr>
            </w:pPr>
            <w:r>
              <w:rPr>
                <w:sz w:val="20"/>
              </w:rPr>
              <w:t>46700</w:t>
            </w:r>
          </w:p>
        </w:tc>
        <w:tc>
          <w:tcPr>
            <w:tcW w:w="1040" w:type="dxa"/>
          </w:tcPr>
          <w:p w:rsidR="002D37F4" w:rsidRDefault="002D37F4" w:rsidP="002D37F4">
            <w:pPr>
              <w:jc w:val="right"/>
              <w:rPr>
                <w:sz w:val="20"/>
              </w:rPr>
            </w:pPr>
            <w:r>
              <w:rPr>
                <w:sz w:val="20"/>
              </w:rPr>
              <w:t>51500</w:t>
            </w:r>
          </w:p>
        </w:tc>
      </w:tr>
      <w:tr w:rsidR="002D37F4">
        <w:trPr>
          <w:cantSplit/>
        </w:trPr>
        <w:tc>
          <w:tcPr>
            <w:tcW w:w="392" w:type="dxa"/>
          </w:tcPr>
          <w:p w:rsidR="002D37F4" w:rsidRDefault="002D37F4" w:rsidP="002D37F4">
            <w:pPr>
              <w:rPr>
                <w:sz w:val="16"/>
              </w:rPr>
            </w:pPr>
            <w:r>
              <w:rPr>
                <w:sz w:val="16"/>
              </w:rPr>
              <w:t>25</w:t>
            </w:r>
          </w:p>
        </w:tc>
        <w:tc>
          <w:tcPr>
            <w:tcW w:w="3118" w:type="dxa"/>
          </w:tcPr>
          <w:p w:rsidR="002D37F4" w:rsidRDefault="002D37F4" w:rsidP="002D37F4">
            <w:pPr>
              <w:rPr>
                <w:sz w:val="18"/>
              </w:rPr>
            </w:pPr>
            <w:r>
              <w:rPr>
                <w:sz w:val="18"/>
              </w:rPr>
              <w:t>Административное здание завода</w:t>
            </w:r>
          </w:p>
        </w:tc>
        <w:tc>
          <w:tcPr>
            <w:tcW w:w="1039" w:type="dxa"/>
          </w:tcPr>
          <w:p w:rsidR="002D37F4" w:rsidRDefault="002D37F4" w:rsidP="002D37F4">
            <w:pPr>
              <w:jc w:val="right"/>
              <w:rPr>
                <w:sz w:val="20"/>
              </w:rPr>
            </w:pPr>
            <w:r>
              <w:rPr>
                <w:sz w:val="20"/>
              </w:rPr>
              <w:t>420500</w:t>
            </w:r>
          </w:p>
        </w:tc>
        <w:tc>
          <w:tcPr>
            <w:tcW w:w="1040" w:type="dxa"/>
          </w:tcPr>
          <w:p w:rsidR="002D37F4" w:rsidRDefault="002D37F4" w:rsidP="002D37F4">
            <w:pPr>
              <w:jc w:val="right"/>
              <w:rPr>
                <w:sz w:val="20"/>
              </w:rPr>
            </w:pPr>
            <w:r>
              <w:rPr>
                <w:sz w:val="20"/>
              </w:rPr>
              <w:t>384000</w:t>
            </w:r>
          </w:p>
        </w:tc>
        <w:tc>
          <w:tcPr>
            <w:tcW w:w="1039" w:type="dxa"/>
          </w:tcPr>
          <w:p w:rsidR="002D37F4" w:rsidRDefault="002D37F4" w:rsidP="002D37F4">
            <w:pPr>
              <w:jc w:val="right"/>
              <w:rPr>
                <w:sz w:val="20"/>
              </w:rPr>
            </w:pPr>
            <w:r>
              <w:rPr>
                <w:sz w:val="20"/>
              </w:rPr>
              <w:t>264000</w:t>
            </w:r>
          </w:p>
        </w:tc>
        <w:tc>
          <w:tcPr>
            <w:tcW w:w="1040" w:type="dxa"/>
          </w:tcPr>
          <w:p w:rsidR="002D37F4" w:rsidRDefault="002D37F4" w:rsidP="002D37F4">
            <w:pPr>
              <w:jc w:val="right"/>
              <w:rPr>
                <w:sz w:val="20"/>
              </w:rPr>
            </w:pPr>
            <w:r>
              <w:rPr>
                <w:sz w:val="20"/>
              </w:rPr>
              <w:t>297000</w:t>
            </w:r>
          </w:p>
        </w:tc>
        <w:tc>
          <w:tcPr>
            <w:tcW w:w="1039" w:type="dxa"/>
          </w:tcPr>
          <w:p w:rsidR="002D37F4" w:rsidRDefault="002D37F4" w:rsidP="002D37F4">
            <w:pPr>
              <w:jc w:val="right"/>
              <w:rPr>
                <w:sz w:val="20"/>
              </w:rPr>
            </w:pPr>
            <w:r>
              <w:rPr>
                <w:sz w:val="20"/>
              </w:rPr>
              <w:t>305200</w:t>
            </w:r>
          </w:p>
        </w:tc>
        <w:tc>
          <w:tcPr>
            <w:tcW w:w="1040" w:type="dxa"/>
          </w:tcPr>
          <w:p w:rsidR="002D37F4" w:rsidRDefault="002D37F4" w:rsidP="002D37F4">
            <w:pPr>
              <w:jc w:val="right"/>
              <w:rPr>
                <w:sz w:val="20"/>
              </w:rPr>
            </w:pPr>
            <w:r>
              <w:rPr>
                <w:sz w:val="20"/>
              </w:rPr>
              <w:t>304600</w:t>
            </w:r>
          </w:p>
        </w:tc>
      </w:tr>
      <w:tr w:rsidR="002D37F4">
        <w:trPr>
          <w:cantSplit/>
        </w:trPr>
        <w:tc>
          <w:tcPr>
            <w:tcW w:w="392" w:type="dxa"/>
          </w:tcPr>
          <w:p w:rsidR="002D37F4" w:rsidRDefault="002D37F4" w:rsidP="002D37F4">
            <w:pPr>
              <w:rPr>
                <w:sz w:val="16"/>
              </w:rPr>
            </w:pPr>
            <w:r>
              <w:rPr>
                <w:sz w:val="16"/>
              </w:rPr>
              <w:t>26</w:t>
            </w:r>
          </w:p>
        </w:tc>
        <w:tc>
          <w:tcPr>
            <w:tcW w:w="3118" w:type="dxa"/>
          </w:tcPr>
          <w:p w:rsidR="002D37F4" w:rsidRDefault="002D37F4" w:rsidP="002D37F4">
            <w:pPr>
              <w:rPr>
                <w:sz w:val="18"/>
              </w:rPr>
            </w:pPr>
            <w:r>
              <w:rPr>
                <w:sz w:val="18"/>
              </w:rPr>
              <w:t xml:space="preserve">Задолженность заводу «Восход» за запасные части </w:t>
            </w:r>
          </w:p>
        </w:tc>
        <w:tc>
          <w:tcPr>
            <w:tcW w:w="1039" w:type="dxa"/>
          </w:tcPr>
          <w:p w:rsidR="002D37F4" w:rsidRDefault="002D37F4" w:rsidP="002D37F4">
            <w:pPr>
              <w:jc w:val="right"/>
              <w:rPr>
                <w:sz w:val="20"/>
              </w:rPr>
            </w:pPr>
            <w:r>
              <w:rPr>
                <w:sz w:val="20"/>
              </w:rPr>
              <w:t>86250</w:t>
            </w:r>
          </w:p>
        </w:tc>
        <w:tc>
          <w:tcPr>
            <w:tcW w:w="1040" w:type="dxa"/>
          </w:tcPr>
          <w:p w:rsidR="002D37F4" w:rsidRDefault="002D37F4" w:rsidP="002D37F4">
            <w:pPr>
              <w:jc w:val="right"/>
              <w:rPr>
                <w:sz w:val="20"/>
              </w:rPr>
            </w:pPr>
            <w:r>
              <w:rPr>
                <w:sz w:val="20"/>
              </w:rPr>
              <w:t>97500</w:t>
            </w:r>
          </w:p>
        </w:tc>
        <w:tc>
          <w:tcPr>
            <w:tcW w:w="1039" w:type="dxa"/>
          </w:tcPr>
          <w:p w:rsidR="002D37F4" w:rsidRDefault="002D37F4" w:rsidP="002D37F4">
            <w:pPr>
              <w:jc w:val="right"/>
              <w:rPr>
                <w:sz w:val="20"/>
              </w:rPr>
            </w:pPr>
            <w:r>
              <w:rPr>
                <w:sz w:val="20"/>
              </w:rPr>
              <w:t>65900</w:t>
            </w:r>
          </w:p>
        </w:tc>
        <w:tc>
          <w:tcPr>
            <w:tcW w:w="1040" w:type="dxa"/>
          </w:tcPr>
          <w:p w:rsidR="002D37F4" w:rsidRDefault="002D37F4" w:rsidP="002D37F4">
            <w:pPr>
              <w:jc w:val="right"/>
              <w:rPr>
                <w:sz w:val="20"/>
              </w:rPr>
            </w:pPr>
            <w:r>
              <w:rPr>
                <w:sz w:val="20"/>
              </w:rPr>
              <w:t>74200</w:t>
            </w:r>
          </w:p>
        </w:tc>
        <w:tc>
          <w:tcPr>
            <w:tcW w:w="1039" w:type="dxa"/>
          </w:tcPr>
          <w:p w:rsidR="002D37F4" w:rsidRDefault="002D37F4" w:rsidP="002D37F4">
            <w:pPr>
              <w:jc w:val="right"/>
              <w:rPr>
                <w:sz w:val="20"/>
              </w:rPr>
            </w:pPr>
            <w:r>
              <w:rPr>
                <w:sz w:val="20"/>
              </w:rPr>
              <w:t>71300</w:t>
            </w:r>
          </w:p>
        </w:tc>
        <w:tc>
          <w:tcPr>
            <w:tcW w:w="1040" w:type="dxa"/>
          </w:tcPr>
          <w:p w:rsidR="002D37F4" w:rsidRDefault="002D37F4" w:rsidP="002D37F4">
            <w:pPr>
              <w:jc w:val="right"/>
              <w:rPr>
                <w:sz w:val="20"/>
              </w:rPr>
            </w:pPr>
            <w:r>
              <w:rPr>
                <w:sz w:val="20"/>
              </w:rPr>
              <w:t>65100</w:t>
            </w:r>
          </w:p>
        </w:tc>
      </w:tr>
      <w:tr w:rsidR="002D37F4">
        <w:trPr>
          <w:cantSplit/>
        </w:trPr>
        <w:tc>
          <w:tcPr>
            <w:tcW w:w="392" w:type="dxa"/>
          </w:tcPr>
          <w:p w:rsidR="002D37F4" w:rsidRDefault="002D37F4" w:rsidP="002D37F4">
            <w:pPr>
              <w:rPr>
                <w:sz w:val="16"/>
              </w:rPr>
            </w:pPr>
            <w:r>
              <w:rPr>
                <w:sz w:val="16"/>
              </w:rPr>
              <w:t>27</w:t>
            </w:r>
          </w:p>
        </w:tc>
        <w:tc>
          <w:tcPr>
            <w:tcW w:w="3118" w:type="dxa"/>
          </w:tcPr>
          <w:p w:rsidR="002D37F4" w:rsidRDefault="002D37F4" w:rsidP="002D37F4">
            <w:pPr>
              <w:rPr>
                <w:sz w:val="18"/>
              </w:rPr>
            </w:pPr>
            <w:r>
              <w:rPr>
                <w:sz w:val="18"/>
              </w:rPr>
              <w:t>Задолженность работникам по депонированным суммам</w:t>
            </w:r>
          </w:p>
        </w:tc>
        <w:tc>
          <w:tcPr>
            <w:tcW w:w="1039" w:type="dxa"/>
          </w:tcPr>
          <w:p w:rsidR="002D37F4" w:rsidRDefault="002D37F4" w:rsidP="002D37F4">
            <w:pPr>
              <w:jc w:val="right"/>
              <w:rPr>
                <w:sz w:val="20"/>
              </w:rPr>
            </w:pPr>
            <w:r>
              <w:rPr>
                <w:sz w:val="20"/>
              </w:rPr>
              <w:t>4620</w:t>
            </w:r>
          </w:p>
        </w:tc>
        <w:tc>
          <w:tcPr>
            <w:tcW w:w="1040" w:type="dxa"/>
          </w:tcPr>
          <w:p w:rsidR="002D37F4" w:rsidRDefault="002D37F4" w:rsidP="002D37F4">
            <w:pPr>
              <w:jc w:val="right"/>
              <w:rPr>
                <w:sz w:val="20"/>
              </w:rPr>
            </w:pPr>
            <w:r>
              <w:rPr>
                <w:sz w:val="20"/>
              </w:rPr>
              <w:t>5210</w:t>
            </w:r>
          </w:p>
        </w:tc>
        <w:tc>
          <w:tcPr>
            <w:tcW w:w="1039" w:type="dxa"/>
          </w:tcPr>
          <w:p w:rsidR="002D37F4" w:rsidRDefault="002D37F4" w:rsidP="002D37F4">
            <w:pPr>
              <w:jc w:val="right"/>
              <w:rPr>
                <w:sz w:val="20"/>
              </w:rPr>
            </w:pPr>
            <w:r>
              <w:rPr>
                <w:sz w:val="20"/>
              </w:rPr>
              <w:t>4860</w:t>
            </w:r>
          </w:p>
        </w:tc>
        <w:tc>
          <w:tcPr>
            <w:tcW w:w="1040" w:type="dxa"/>
          </w:tcPr>
          <w:p w:rsidR="002D37F4" w:rsidRDefault="002D37F4" w:rsidP="002D37F4">
            <w:pPr>
              <w:jc w:val="right"/>
              <w:rPr>
                <w:sz w:val="20"/>
              </w:rPr>
            </w:pPr>
            <w:r>
              <w:rPr>
                <w:sz w:val="20"/>
              </w:rPr>
              <w:t>4100</w:t>
            </w:r>
          </w:p>
        </w:tc>
        <w:tc>
          <w:tcPr>
            <w:tcW w:w="1039" w:type="dxa"/>
          </w:tcPr>
          <w:p w:rsidR="002D37F4" w:rsidRDefault="002D37F4" w:rsidP="002D37F4">
            <w:pPr>
              <w:jc w:val="right"/>
              <w:rPr>
                <w:sz w:val="20"/>
              </w:rPr>
            </w:pPr>
            <w:r>
              <w:rPr>
                <w:sz w:val="20"/>
              </w:rPr>
              <w:t>3640</w:t>
            </w:r>
          </w:p>
        </w:tc>
        <w:tc>
          <w:tcPr>
            <w:tcW w:w="1040" w:type="dxa"/>
          </w:tcPr>
          <w:p w:rsidR="002D37F4" w:rsidRDefault="002D37F4" w:rsidP="002D37F4">
            <w:pPr>
              <w:jc w:val="right"/>
              <w:rPr>
                <w:sz w:val="20"/>
              </w:rPr>
            </w:pPr>
            <w:r>
              <w:rPr>
                <w:sz w:val="20"/>
              </w:rPr>
              <w:t>3800</w:t>
            </w:r>
          </w:p>
        </w:tc>
      </w:tr>
      <w:tr w:rsidR="002D37F4">
        <w:trPr>
          <w:cantSplit/>
        </w:trPr>
        <w:tc>
          <w:tcPr>
            <w:tcW w:w="392" w:type="dxa"/>
          </w:tcPr>
          <w:p w:rsidR="002D37F4" w:rsidRDefault="002D37F4" w:rsidP="002D37F4">
            <w:pPr>
              <w:rPr>
                <w:sz w:val="16"/>
              </w:rPr>
            </w:pPr>
            <w:r>
              <w:rPr>
                <w:sz w:val="16"/>
              </w:rPr>
              <w:t>28</w:t>
            </w:r>
          </w:p>
        </w:tc>
        <w:tc>
          <w:tcPr>
            <w:tcW w:w="3118" w:type="dxa"/>
          </w:tcPr>
          <w:p w:rsidR="002D37F4" w:rsidRDefault="002D37F4" w:rsidP="002D37F4">
            <w:pPr>
              <w:rPr>
                <w:sz w:val="18"/>
              </w:rPr>
            </w:pPr>
            <w:r>
              <w:rPr>
                <w:sz w:val="18"/>
              </w:rPr>
              <w:t>Бензин АИ-93</w:t>
            </w:r>
          </w:p>
        </w:tc>
        <w:tc>
          <w:tcPr>
            <w:tcW w:w="1039" w:type="dxa"/>
          </w:tcPr>
          <w:p w:rsidR="002D37F4" w:rsidRDefault="002D37F4" w:rsidP="002D37F4">
            <w:pPr>
              <w:jc w:val="right"/>
              <w:rPr>
                <w:sz w:val="20"/>
              </w:rPr>
            </w:pPr>
            <w:r>
              <w:rPr>
                <w:sz w:val="20"/>
              </w:rPr>
              <w:t>6340</w:t>
            </w:r>
          </w:p>
        </w:tc>
        <w:tc>
          <w:tcPr>
            <w:tcW w:w="1040" w:type="dxa"/>
          </w:tcPr>
          <w:p w:rsidR="002D37F4" w:rsidRDefault="002D37F4" w:rsidP="002D37F4">
            <w:pPr>
              <w:jc w:val="right"/>
              <w:rPr>
                <w:sz w:val="20"/>
              </w:rPr>
            </w:pPr>
            <w:r>
              <w:rPr>
                <w:sz w:val="20"/>
              </w:rPr>
              <w:t>8420</w:t>
            </w:r>
          </w:p>
        </w:tc>
        <w:tc>
          <w:tcPr>
            <w:tcW w:w="1039" w:type="dxa"/>
          </w:tcPr>
          <w:p w:rsidR="002D37F4" w:rsidRDefault="002D37F4" w:rsidP="002D37F4">
            <w:pPr>
              <w:jc w:val="right"/>
              <w:rPr>
                <w:sz w:val="20"/>
              </w:rPr>
            </w:pPr>
            <w:r>
              <w:rPr>
                <w:sz w:val="20"/>
              </w:rPr>
              <w:t>3210</w:t>
            </w:r>
          </w:p>
        </w:tc>
        <w:tc>
          <w:tcPr>
            <w:tcW w:w="1040" w:type="dxa"/>
          </w:tcPr>
          <w:p w:rsidR="002D37F4" w:rsidRDefault="002D37F4" w:rsidP="002D37F4">
            <w:pPr>
              <w:jc w:val="right"/>
              <w:rPr>
                <w:sz w:val="20"/>
              </w:rPr>
            </w:pPr>
            <w:r>
              <w:rPr>
                <w:sz w:val="20"/>
              </w:rPr>
              <w:t>5640</w:t>
            </w:r>
          </w:p>
        </w:tc>
        <w:tc>
          <w:tcPr>
            <w:tcW w:w="1039" w:type="dxa"/>
          </w:tcPr>
          <w:p w:rsidR="002D37F4" w:rsidRDefault="002D37F4" w:rsidP="002D37F4">
            <w:pPr>
              <w:jc w:val="right"/>
              <w:rPr>
                <w:sz w:val="20"/>
              </w:rPr>
            </w:pPr>
            <w:r>
              <w:rPr>
                <w:sz w:val="20"/>
              </w:rPr>
              <w:t>6870</w:t>
            </w:r>
          </w:p>
        </w:tc>
        <w:tc>
          <w:tcPr>
            <w:tcW w:w="1040" w:type="dxa"/>
          </w:tcPr>
          <w:p w:rsidR="002D37F4" w:rsidRDefault="002D37F4" w:rsidP="002D37F4">
            <w:pPr>
              <w:jc w:val="right"/>
              <w:rPr>
                <w:sz w:val="20"/>
              </w:rPr>
            </w:pPr>
            <w:r>
              <w:rPr>
                <w:sz w:val="20"/>
              </w:rPr>
              <w:t>7100</w:t>
            </w:r>
          </w:p>
        </w:tc>
      </w:tr>
      <w:tr w:rsidR="002D37F4">
        <w:trPr>
          <w:cantSplit/>
        </w:trPr>
        <w:tc>
          <w:tcPr>
            <w:tcW w:w="392" w:type="dxa"/>
          </w:tcPr>
          <w:p w:rsidR="002D37F4" w:rsidRDefault="002D37F4" w:rsidP="002D37F4">
            <w:pPr>
              <w:rPr>
                <w:sz w:val="16"/>
              </w:rPr>
            </w:pPr>
            <w:r>
              <w:rPr>
                <w:sz w:val="16"/>
              </w:rPr>
              <w:t>29</w:t>
            </w:r>
          </w:p>
        </w:tc>
        <w:tc>
          <w:tcPr>
            <w:tcW w:w="3118" w:type="dxa"/>
          </w:tcPr>
          <w:p w:rsidR="002D37F4" w:rsidRDefault="002D37F4" w:rsidP="002D37F4">
            <w:pPr>
              <w:rPr>
                <w:sz w:val="18"/>
              </w:rPr>
            </w:pPr>
            <w:r>
              <w:rPr>
                <w:sz w:val="18"/>
              </w:rPr>
              <w:t>Целевые поступления</w:t>
            </w:r>
          </w:p>
        </w:tc>
        <w:tc>
          <w:tcPr>
            <w:tcW w:w="1039" w:type="dxa"/>
          </w:tcPr>
          <w:p w:rsidR="002D37F4" w:rsidRDefault="002D37F4" w:rsidP="002D37F4">
            <w:pPr>
              <w:jc w:val="right"/>
              <w:rPr>
                <w:sz w:val="20"/>
              </w:rPr>
            </w:pPr>
            <w:r>
              <w:rPr>
                <w:sz w:val="20"/>
              </w:rPr>
              <w:t>15000</w:t>
            </w:r>
          </w:p>
        </w:tc>
        <w:tc>
          <w:tcPr>
            <w:tcW w:w="1040" w:type="dxa"/>
          </w:tcPr>
          <w:p w:rsidR="002D37F4" w:rsidRDefault="002D37F4" w:rsidP="002D37F4">
            <w:pPr>
              <w:jc w:val="right"/>
              <w:rPr>
                <w:sz w:val="20"/>
              </w:rPr>
            </w:pPr>
            <w:r>
              <w:rPr>
                <w:sz w:val="20"/>
              </w:rPr>
              <w:t>8000</w:t>
            </w:r>
          </w:p>
        </w:tc>
        <w:tc>
          <w:tcPr>
            <w:tcW w:w="1039" w:type="dxa"/>
          </w:tcPr>
          <w:p w:rsidR="002D37F4" w:rsidRDefault="002D37F4" w:rsidP="002D37F4">
            <w:pPr>
              <w:jc w:val="right"/>
              <w:rPr>
                <w:sz w:val="20"/>
              </w:rPr>
            </w:pPr>
            <w:r>
              <w:rPr>
                <w:sz w:val="20"/>
              </w:rPr>
              <w:t>7000</w:t>
            </w:r>
          </w:p>
        </w:tc>
        <w:tc>
          <w:tcPr>
            <w:tcW w:w="1040" w:type="dxa"/>
          </w:tcPr>
          <w:p w:rsidR="002D37F4" w:rsidRDefault="002D37F4" w:rsidP="002D37F4">
            <w:pPr>
              <w:jc w:val="right"/>
              <w:rPr>
                <w:sz w:val="20"/>
              </w:rPr>
            </w:pPr>
            <w:r>
              <w:rPr>
                <w:sz w:val="20"/>
              </w:rPr>
              <w:t>6500</w:t>
            </w:r>
          </w:p>
        </w:tc>
        <w:tc>
          <w:tcPr>
            <w:tcW w:w="1039" w:type="dxa"/>
          </w:tcPr>
          <w:p w:rsidR="002D37F4" w:rsidRDefault="002D37F4" w:rsidP="002D37F4">
            <w:pPr>
              <w:jc w:val="right"/>
              <w:rPr>
                <w:sz w:val="20"/>
              </w:rPr>
            </w:pPr>
            <w:r>
              <w:rPr>
                <w:sz w:val="20"/>
              </w:rPr>
              <w:t>10000</w:t>
            </w:r>
          </w:p>
        </w:tc>
        <w:tc>
          <w:tcPr>
            <w:tcW w:w="1040" w:type="dxa"/>
          </w:tcPr>
          <w:p w:rsidR="002D37F4" w:rsidRDefault="002D37F4" w:rsidP="002D37F4">
            <w:pPr>
              <w:jc w:val="right"/>
              <w:rPr>
                <w:sz w:val="20"/>
              </w:rPr>
            </w:pPr>
            <w:r>
              <w:rPr>
                <w:sz w:val="20"/>
              </w:rPr>
              <w:t>12000</w:t>
            </w:r>
          </w:p>
        </w:tc>
      </w:tr>
      <w:tr w:rsidR="002D37F4">
        <w:trPr>
          <w:cantSplit/>
        </w:trPr>
        <w:tc>
          <w:tcPr>
            <w:tcW w:w="392" w:type="dxa"/>
          </w:tcPr>
          <w:p w:rsidR="002D37F4" w:rsidRDefault="002D37F4" w:rsidP="002D37F4">
            <w:pPr>
              <w:rPr>
                <w:sz w:val="16"/>
              </w:rPr>
            </w:pPr>
            <w:r>
              <w:rPr>
                <w:sz w:val="16"/>
              </w:rPr>
              <w:t>30</w:t>
            </w:r>
          </w:p>
        </w:tc>
        <w:tc>
          <w:tcPr>
            <w:tcW w:w="3118" w:type="dxa"/>
          </w:tcPr>
          <w:p w:rsidR="002D37F4" w:rsidRDefault="002D37F4" w:rsidP="002D37F4">
            <w:pPr>
              <w:rPr>
                <w:sz w:val="18"/>
              </w:rPr>
            </w:pPr>
            <w:r>
              <w:rPr>
                <w:sz w:val="18"/>
              </w:rPr>
              <w:t>Тиски станочные сроком службы 8 лет</w:t>
            </w:r>
          </w:p>
        </w:tc>
        <w:tc>
          <w:tcPr>
            <w:tcW w:w="1039" w:type="dxa"/>
          </w:tcPr>
          <w:p w:rsidR="002D37F4" w:rsidRDefault="002D37F4" w:rsidP="002D37F4">
            <w:pPr>
              <w:jc w:val="right"/>
              <w:rPr>
                <w:sz w:val="20"/>
              </w:rPr>
            </w:pPr>
            <w:r>
              <w:rPr>
                <w:sz w:val="20"/>
              </w:rPr>
              <w:t>26800</w:t>
            </w:r>
          </w:p>
        </w:tc>
        <w:tc>
          <w:tcPr>
            <w:tcW w:w="1040" w:type="dxa"/>
          </w:tcPr>
          <w:p w:rsidR="002D37F4" w:rsidRDefault="002D37F4" w:rsidP="002D37F4">
            <w:pPr>
              <w:jc w:val="right"/>
              <w:rPr>
                <w:sz w:val="20"/>
              </w:rPr>
            </w:pPr>
            <w:r>
              <w:rPr>
                <w:sz w:val="20"/>
              </w:rPr>
              <w:t>32400</w:t>
            </w:r>
          </w:p>
        </w:tc>
        <w:tc>
          <w:tcPr>
            <w:tcW w:w="1039" w:type="dxa"/>
          </w:tcPr>
          <w:p w:rsidR="002D37F4" w:rsidRDefault="002D37F4" w:rsidP="002D37F4">
            <w:pPr>
              <w:jc w:val="right"/>
              <w:rPr>
                <w:sz w:val="20"/>
              </w:rPr>
            </w:pPr>
            <w:r>
              <w:rPr>
                <w:sz w:val="20"/>
              </w:rPr>
              <w:t>36200</w:t>
            </w:r>
          </w:p>
        </w:tc>
        <w:tc>
          <w:tcPr>
            <w:tcW w:w="1040" w:type="dxa"/>
          </w:tcPr>
          <w:p w:rsidR="002D37F4" w:rsidRDefault="002D37F4" w:rsidP="002D37F4">
            <w:pPr>
              <w:jc w:val="right"/>
              <w:rPr>
                <w:sz w:val="20"/>
              </w:rPr>
            </w:pPr>
            <w:r>
              <w:rPr>
                <w:sz w:val="20"/>
              </w:rPr>
              <w:t>34500</w:t>
            </w:r>
          </w:p>
        </w:tc>
        <w:tc>
          <w:tcPr>
            <w:tcW w:w="1039" w:type="dxa"/>
          </w:tcPr>
          <w:p w:rsidR="002D37F4" w:rsidRDefault="002D37F4" w:rsidP="002D37F4">
            <w:pPr>
              <w:jc w:val="right"/>
              <w:rPr>
                <w:sz w:val="20"/>
              </w:rPr>
            </w:pPr>
            <w:r>
              <w:rPr>
                <w:sz w:val="20"/>
              </w:rPr>
              <w:t>28900</w:t>
            </w:r>
          </w:p>
        </w:tc>
        <w:tc>
          <w:tcPr>
            <w:tcW w:w="1040" w:type="dxa"/>
          </w:tcPr>
          <w:p w:rsidR="002D37F4" w:rsidRDefault="002D37F4" w:rsidP="002D37F4">
            <w:pPr>
              <w:jc w:val="right"/>
              <w:rPr>
                <w:sz w:val="20"/>
              </w:rPr>
            </w:pPr>
            <w:r>
              <w:rPr>
                <w:sz w:val="20"/>
              </w:rPr>
              <w:t>30400</w:t>
            </w:r>
          </w:p>
        </w:tc>
      </w:tr>
      <w:tr w:rsidR="002D37F4">
        <w:trPr>
          <w:cantSplit/>
        </w:trPr>
        <w:tc>
          <w:tcPr>
            <w:tcW w:w="392" w:type="dxa"/>
          </w:tcPr>
          <w:p w:rsidR="002D37F4" w:rsidRDefault="002D37F4" w:rsidP="002D37F4">
            <w:pPr>
              <w:rPr>
                <w:sz w:val="16"/>
              </w:rPr>
            </w:pPr>
            <w:r>
              <w:rPr>
                <w:sz w:val="16"/>
              </w:rPr>
              <w:t>31</w:t>
            </w:r>
          </w:p>
        </w:tc>
        <w:tc>
          <w:tcPr>
            <w:tcW w:w="3118" w:type="dxa"/>
          </w:tcPr>
          <w:p w:rsidR="002D37F4" w:rsidRDefault="002D37F4" w:rsidP="002D37F4">
            <w:pPr>
              <w:rPr>
                <w:sz w:val="18"/>
              </w:rPr>
            </w:pPr>
            <w:r>
              <w:rPr>
                <w:sz w:val="18"/>
              </w:rPr>
              <w:t>Спальные корпусы оздоровительного лагеря</w:t>
            </w:r>
          </w:p>
        </w:tc>
        <w:tc>
          <w:tcPr>
            <w:tcW w:w="1039" w:type="dxa"/>
          </w:tcPr>
          <w:p w:rsidR="002D37F4" w:rsidRDefault="002D37F4" w:rsidP="002D37F4">
            <w:pPr>
              <w:jc w:val="right"/>
              <w:rPr>
                <w:sz w:val="20"/>
              </w:rPr>
            </w:pPr>
            <w:r>
              <w:rPr>
                <w:sz w:val="20"/>
              </w:rPr>
              <w:t>325000</w:t>
            </w:r>
          </w:p>
        </w:tc>
        <w:tc>
          <w:tcPr>
            <w:tcW w:w="1040" w:type="dxa"/>
          </w:tcPr>
          <w:p w:rsidR="002D37F4" w:rsidRDefault="002D37F4" w:rsidP="002D37F4">
            <w:pPr>
              <w:jc w:val="right"/>
              <w:rPr>
                <w:sz w:val="20"/>
              </w:rPr>
            </w:pPr>
            <w:r>
              <w:rPr>
                <w:sz w:val="20"/>
              </w:rPr>
              <w:t>364000</w:t>
            </w:r>
          </w:p>
        </w:tc>
        <w:tc>
          <w:tcPr>
            <w:tcW w:w="1039" w:type="dxa"/>
          </w:tcPr>
          <w:p w:rsidR="002D37F4" w:rsidRDefault="002D37F4" w:rsidP="002D37F4">
            <w:pPr>
              <w:jc w:val="right"/>
              <w:rPr>
                <w:sz w:val="20"/>
              </w:rPr>
            </w:pPr>
            <w:r>
              <w:rPr>
                <w:sz w:val="20"/>
              </w:rPr>
              <w:t>286000</w:t>
            </w:r>
          </w:p>
        </w:tc>
        <w:tc>
          <w:tcPr>
            <w:tcW w:w="1040" w:type="dxa"/>
          </w:tcPr>
          <w:p w:rsidR="002D37F4" w:rsidRDefault="002D37F4" w:rsidP="002D37F4">
            <w:pPr>
              <w:jc w:val="right"/>
              <w:rPr>
                <w:sz w:val="20"/>
              </w:rPr>
            </w:pPr>
            <w:r>
              <w:rPr>
                <w:sz w:val="20"/>
              </w:rPr>
              <w:t>300800</w:t>
            </w:r>
          </w:p>
        </w:tc>
        <w:tc>
          <w:tcPr>
            <w:tcW w:w="1039" w:type="dxa"/>
          </w:tcPr>
          <w:p w:rsidR="002D37F4" w:rsidRDefault="002D37F4" w:rsidP="002D37F4">
            <w:pPr>
              <w:jc w:val="right"/>
              <w:rPr>
                <w:sz w:val="20"/>
              </w:rPr>
            </w:pPr>
            <w:r>
              <w:rPr>
                <w:sz w:val="20"/>
              </w:rPr>
              <w:t>310450</w:t>
            </w:r>
          </w:p>
        </w:tc>
        <w:tc>
          <w:tcPr>
            <w:tcW w:w="1040" w:type="dxa"/>
          </w:tcPr>
          <w:p w:rsidR="002D37F4" w:rsidRDefault="002D37F4" w:rsidP="002D37F4">
            <w:pPr>
              <w:jc w:val="right"/>
              <w:rPr>
                <w:sz w:val="20"/>
              </w:rPr>
            </w:pPr>
            <w:r>
              <w:rPr>
                <w:sz w:val="20"/>
              </w:rPr>
              <w:t>278000</w:t>
            </w:r>
          </w:p>
        </w:tc>
      </w:tr>
      <w:tr w:rsidR="002D37F4">
        <w:trPr>
          <w:cantSplit/>
        </w:trPr>
        <w:tc>
          <w:tcPr>
            <w:tcW w:w="392" w:type="dxa"/>
          </w:tcPr>
          <w:p w:rsidR="002D37F4" w:rsidRDefault="002D37F4" w:rsidP="002D37F4">
            <w:pPr>
              <w:rPr>
                <w:sz w:val="16"/>
              </w:rPr>
            </w:pPr>
            <w:r>
              <w:rPr>
                <w:sz w:val="16"/>
              </w:rPr>
              <w:t>32</w:t>
            </w:r>
          </w:p>
        </w:tc>
        <w:tc>
          <w:tcPr>
            <w:tcW w:w="3118" w:type="dxa"/>
          </w:tcPr>
          <w:p w:rsidR="002D37F4" w:rsidRDefault="002D37F4" w:rsidP="002D37F4">
            <w:pPr>
              <w:rPr>
                <w:sz w:val="18"/>
              </w:rPr>
            </w:pPr>
            <w:r>
              <w:rPr>
                <w:sz w:val="18"/>
              </w:rPr>
              <w:t>Моющие средства для дворца культуры</w:t>
            </w:r>
          </w:p>
        </w:tc>
        <w:tc>
          <w:tcPr>
            <w:tcW w:w="1039" w:type="dxa"/>
          </w:tcPr>
          <w:p w:rsidR="002D37F4" w:rsidRDefault="002D37F4" w:rsidP="002D37F4">
            <w:pPr>
              <w:jc w:val="right"/>
              <w:rPr>
                <w:sz w:val="20"/>
              </w:rPr>
            </w:pPr>
            <w:r>
              <w:rPr>
                <w:sz w:val="20"/>
              </w:rPr>
              <w:t>4210</w:t>
            </w:r>
          </w:p>
        </w:tc>
        <w:tc>
          <w:tcPr>
            <w:tcW w:w="1040" w:type="dxa"/>
          </w:tcPr>
          <w:p w:rsidR="002D37F4" w:rsidRDefault="002D37F4" w:rsidP="002D37F4">
            <w:pPr>
              <w:jc w:val="right"/>
              <w:rPr>
                <w:sz w:val="20"/>
              </w:rPr>
            </w:pPr>
            <w:r>
              <w:rPr>
                <w:sz w:val="20"/>
              </w:rPr>
              <w:t>5640</w:t>
            </w:r>
          </w:p>
        </w:tc>
        <w:tc>
          <w:tcPr>
            <w:tcW w:w="1039" w:type="dxa"/>
          </w:tcPr>
          <w:p w:rsidR="002D37F4" w:rsidRDefault="002D37F4" w:rsidP="002D37F4">
            <w:pPr>
              <w:jc w:val="right"/>
              <w:rPr>
                <w:sz w:val="20"/>
              </w:rPr>
            </w:pPr>
            <w:r>
              <w:rPr>
                <w:sz w:val="20"/>
              </w:rPr>
              <w:t>2850</w:t>
            </w:r>
          </w:p>
        </w:tc>
        <w:tc>
          <w:tcPr>
            <w:tcW w:w="1040" w:type="dxa"/>
          </w:tcPr>
          <w:p w:rsidR="002D37F4" w:rsidRDefault="002D37F4" w:rsidP="002D37F4">
            <w:pPr>
              <w:jc w:val="right"/>
              <w:rPr>
                <w:sz w:val="20"/>
              </w:rPr>
            </w:pPr>
            <w:r>
              <w:rPr>
                <w:sz w:val="20"/>
              </w:rPr>
              <w:t>3100</w:t>
            </w:r>
          </w:p>
        </w:tc>
        <w:tc>
          <w:tcPr>
            <w:tcW w:w="1039" w:type="dxa"/>
          </w:tcPr>
          <w:p w:rsidR="002D37F4" w:rsidRDefault="002D37F4" w:rsidP="002D37F4">
            <w:pPr>
              <w:jc w:val="right"/>
              <w:rPr>
                <w:sz w:val="20"/>
              </w:rPr>
            </w:pPr>
            <w:r>
              <w:rPr>
                <w:sz w:val="20"/>
              </w:rPr>
              <w:t>3420</w:t>
            </w:r>
          </w:p>
        </w:tc>
        <w:tc>
          <w:tcPr>
            <w:tcW w:w="1040" w:type="dxa"/>
          </w:tcPr>
          <w:p w:rsidR="002D37F4" w:rsidRDefault="002D37F4" w:rsidP="002D37F4">
            <w:pPr>
              <w:jc w:val="right"/>
              <w:rPr>
                <w:sz w:val="20"/>
              </w:rPr>
            </w:pPr>
            <w:r>
              <w:rPr>
                <w:sz w:val="20"/>
              </w:rPr>
              <w:t>2500</w:t>
            </w:r>
          </w:p>
        </w:tc>
      </w:tr>
      <w:tr w:rsidR="002D37F4">
        <w:trPr>
          <w:cantSplit/>
        </w:trPr>
        <w:tc>
          <w:tcPr>
            <w:tcW w:w="392" w:type="dxa"/>
          </w:tcPr>
          <w:p w:rsidR="002D37F4" w:rsidRDefault="002D37F4" w:rsidP="002D37F4">
            <w:pPr>
              <w:rPr>
                <w:sz w:val="16"/>
              </w:rPr>
            </w:pPr>
            <w:r>
              <w:rPr>
                <w:sz w:val="16"/>
              </w:rPr>
              <w:t>33</w:t>
            </w:r>
          </w:p>
        </w:tc>
        <w:tc>
          <w:tcPr>
            <w:tcW w:w="3118" w:type="dxa"/>
          </w:tcPr>
          <w:p w:rsidR="002D37F4" w:rsidRDefault="002D37F4" w:rsidP="002D37F4">
            <w:pPr>
              <w:rPr>
                <w:sz w:val="18"/>
              </w:rPr>
            </w:pPr>
            <w:r>
              <w:rPr>
                <w:sz w:val="18"/>
              </w:rPr>
              <w:t xml:space="preserve">Задолженность Пенсионному фонду </w:t>
            </w:r>
          </w:p>
        </w:tc>
        <w:tc>
          <w:tcPr>
            <w:tcW w:w="1039" w:type="dxa"/>
          </w:tcPr>
          <w:p w:rsidR="002D37F4" w:rsidRDefault="002D37F4" w:rsidP="002D37F4">
            <w:pPr>
              <w:jc w:val="right"/>
              <w:rPr>
                <w:sz w:val="20"/>
              </w:rPr>
            </w:pPr>
            <w:r>
              <w:rPr>
                <w:sz w:val="20"/>
              </w:rPr>
              <w:t>5100</w:t>
            </w:r>
          </w:p>
        </w:tc>
        <w:tc>
          <w:tcPr>
            <w:tcW w:w="1040" w:type="dxa"/>
          </w:tcPr>
          <w:p w:rsidR="002D37F4" w:rsidRDefault="002D37F4" w:rsidP="002D37F4">
            <w:pPr>
              <w:jc w:val="right"/>
              <w:rPr>
                <w:sz w:val="20"/>
              </w:rPr>
            </w:pPr>
            <w:r>
              <w:rPr>
                <w:sz w:val="20"/>
              </w:rPr>
              <w:t>6400</w:t>
            </w:r>
          </w:p>
        </w:tc>
        <w:tc>
          <w:tcPr>
            <w:tcW w:w="1039" w:type="dxa"/>
          </w:tcPr>
          <w:p w:rsidR="002D37F4" w:rsidRDefault="002D37F4" w:rsidP="002D37F4">
            <w:pPr>
              <w:jc w:val="right"/>
              <w:rPr>
                <w:sz w:val="20"/>
              </w:rPr>
            </w:pPr>
            <w:r>
              <w:rPr>
                <w:sz w:val="20"/>
              </w:rPr>
              <w:t>4500</w:t>
            </w:r>
          </w:p>
        </w:tc>
        <w:tc>
          <w:tcPr>
            <w:tcW w:w="1040" w:type="dxa"/>
          </w:tcPr>
          <w:p w:rsidR="002D37F4" w:rsidRDefault="002D37F4" w:rsidP="002D37F4">
            <w:pPr>
              <w:jc w:val="right"/>
              <w:rPr>
                <w:sz w:val="20"/>
              </w:rPr>
            </w:pPr>
            <w:r>
              <w:rPr>
                <w:sz w:val="20"/>
              </w:rPr>
              <w:t>4000</w:t>
            </w:r>
          </w:p>
        </w:tc>
        <w:tc>
          <w:tcPr>
            <w:tcW w:w="1039" w:type="dxa"/>
          </w:tcPr>
          <w:p w:rsidR="002D37F4" w:rsidRDefault="002D37F4" w:rsidP="002D37F4">
            <w:pPr>
              <w:jc w:val="right"/>
              <w:rPr>
                <w:sz w:val="20"/>
              </w:rPr>
            </w:pPr>
            <w:r>
              <w:rPr>
                <w:sz w:val="20"/>
              </w:rPr>
              <w:t>4100</w:t>
            </w:r>
          </w:p>
        </w:tc>
        <w:tc>
          <w:tcPr>
            <w:tcW w:w="1040" w:type="dxa"/>
          </w:tcPr>
          <w:p w:rsidR="002D37F4" w:rsidRDefault="002D37F4" w:rsidP="002D37F4">
            <w:pPr>
              <w:jc w:val="right"/>
              <w:rPr>
                <w:sz w:val="20"/>
              </w:rPr>
            </w:pPr>
            <w:r>
              <w:rPr>
                <w:sz w:val="20"/>
              </w:rPr>
              <w:t>4200</w:t>
            </w:r>
          </w:p>
        </w:tc>
      </w:tr>
      <w:tr w:rsidR="002D37F4">
        <w:trPr>
          <w:cantSplit/>
        </w:trPr>
        <w:tc>
          <w:tcPr>
            <w:tcW w:w="392" w:type="dxa"/>
          </w:tcPr>
          <w:p w:rsidR="002D37F4" w:rsidRDefault="002D37F4" w:rsidP="002D37F4">
            <w:pPr>
              <w:rPr>
                <w:sz w:val="16"/>
              </w:rPr>
            </w:pPr>
            <w:r>
              <w:rPr>
                <w:sz w:val="16"/>
              </w:rPr>
              <w:t>34</w:t>
            </w:r>
          </w:p>
        </w:tc>
        <w:tc>
          <w:tcPr>
            <w:tcW w:w="3118" w:type="dxa"/>
          </w:tcPr>
          <w:p w:rsidR="002D37F4" w:rsidRDefault="002D37F4" w:rsidP="002D37F4">
            <w:pPr>
              <w:rPr>
                <w:sz w:val="18"/>
              </w:rPr>
            </w:pPr>
            <w:r>
              <w:rPr>
                <w:sz w:val="18"/>
              </w:rPr>
              <w:t>Постельные принадлежности для оздоровительного лагеря сроком службы свыше 1 года</w:t>
            </w:r>
          </w:p>
        </w:tc>
        <w:tc>
          <w:tcPr>
            <w:tcW w:w="1039" w:type="dxa"/>
          </w:tcPr>
          <w:p w:rsidR="002D37F4" w:rsidRDefault="002D37F4" w:rsidP="002D37F4">
            <w:pPr>
              <w:jc w:val="right"/>
              <w:rPr>
                <w:sz w:val="20"/>
              </w:rPr>
            </w:pPr>
            <w:r>
              <w:rPr>
                <w:sz w:val="20"/>
              </w:rPr>
              <w:t>18620</w:t>
            </w:r>
          </w:p>
        </w:tc>
        <w:tc>
          <w:tcPr>
            <w:tcW w:w="1040" w:type="dxa"/>
          </w:tcPr>
          <w:p w:rsidR="002D37F4" w:rsidRDefault="002D37F4" w:rsidP="002D37F4">
            <w:pPr>
              <w:jc w:val="right"/>
              <w:rPr>
                <w:sz w:val="20"/>
              </w:rPr>
            </w:pPr>
            <w:r>
              <w:rPr>
                <w:sz w:val="20"/>
              </w:rPr>
              <w:t>14560</w:t>
            </w:r>
          </w:p>
        </w:tc>
        <w:tc>
          <w:tcPr>
            <w:tcW w:w="1039" w:type="dxa"/>
          </w:tcPr>
          <w:p w:rsidR="002D37F4" w:rsidRDefault="002D37F4" w:rsidP="002D37F4">
            <w:pPr>
              <w:jc w:val="right"/>
              <w:rPr>
                <w:sz w:val="20"/>
              </w:rPr>
            </w:pPr>
            <w:r>
              <w:rPr>
                <w:sz w:val="20"/>
              </w:rPr>
              <w:t>16540</w:t>
            </w:r>
          </w:p>
        </w:tc>
        <w:tc>
          <w:tcPr>
            <w:tcW w:w="1040" w:type="dxa"/>
          </w:tcPr>
          <w:p w:rsidR="002D37F4" w:rsidRDefault="002D37F4" w:rsidP="002D37F4">
            <w:pPr>
              <w:jc w:val="right"/>
              <w:rPr>
                <w:sz w:val="20"/>
              </w:rPr>
            </w:pPr>
            <w:r>
              <w:rPr>
                <w:sz w:val="20"/>
              </w:rPr>
              <w:t>13250</w:t>
            </w:r>
          </w:p>
        </w:tc>
        <w:tc>
          <w:tcPr>
            <w:tcW w:w="1039" w:type="dxa"/>
          </w:tcPr>
          <w:p w:rsidR="002D37F4" w:rsidRDefault="002D37F4" w:rsidP="002D37F4">
            <w:pPr>
              <w:jc w:val="right"/>
              <w:rPr>
                <w:sz w:val="20"/>
              </w:rPr>
            </w:pPr>
            <w:r>
              <w:rPr>
                <w:sz w:val="20"/>
              </w:rPr>
              <w:t>14920</w:t>
            </w:r>
          </w:p>
        </w:tc>
        <w:tc>
          <w:tcPr>
            <w:tcW w:w="1040" w:type="dxa"/>
          </w:tcPr>
          <w:p w:rsidR="002D37F4" w:rsidRDefault="002D37F4" w:rsidP="002D37F4">
            <w:pPr>
              <w:jc w:val="right"/>
              <w:rPr>
                <w:sz w:val="20"/>
              </w:rPr>
            </w:pPr>
            <w:r>
              <w:rPr>
                <w:sz w:val="20"/>
              </w:rPr>
              <w:t>18900</w:t>
            </w:r>
          </w:p>
        </w:tc>
      </w:tr>
      <w:tr w:rsidR="002D37F4">
        <w:trPr>
          <w:cantSplit/>
        </w:trPr>
        <w:tc>
          <w:tcPr>
            <w:tcW w:w="392" w:type="dxa"/>
          </w:tcPr>
          <w:p w:rsidR="002D37F4" w:rsidRDefault="002D37F4" w:rsidP="002D37F4">
            <w:pPr>
              <w:rPr>
                <w:sz w:val="16"/>
              </w:rPr>
            </w:pPr>
            <w:r>
              <w:rPr>
                <w:sz w:val="16"/>
              </w:rPr>
              <w:t>35</w:t>
            </w:r>
          </w:p>
        </w:tc>
        <w:tc>
          <w:tcPr>
            <w:tcW w:w="3118" w:type="dxa"/>
          </w:tcPr>
          <w:p w:rsidR="002D37F4" w:rsidRDefault="002D37F4" w:rsidP="002D37F4">
            <w:pPr>
              <w:rPr>
                <w:sz w:val="18"/>
              </w:rPr>
            </w:pPr>
            <w:r>
              <w:rPr>
                <w:sz w:val="18"/>
              </w:rPr>
              <w:t>Моющие средства для оздоровительного лагеря</w:t>
            </w:r>
          </w:p>
        </w:tc>
        <w:tc>
          <w:tcPr>
            <w:tcW w:w="1039" w:type="dxa"/>
          </w:tcPr>
          <w:p w:rsidR="002D37F4" w:rsidRDefault="002D37F4" w:rsidP="002D37F4">
            <w:pPr>
              <w:jc w:val="right"/>
              <w:rPr>
                <w:sz w:val="20"/>
              </w:rPr>
            </w:pPr>
            <w:r>
              <w:rPr>
                <w:sz w:val="20"/>
              </w:rPr>
              <w:t>1280</w:t>
            </w:r>
          </w:p>
        </w:tc>
        <w:tc>
          <w:tcPr>
            <w:tcW w:w="1040" w:type="dxa"/>
          </w:tcPr>
          <w:p w:rsidR="002D37F4" w:rsidRDefault="002D37F4" w:rsidP="002D37F4">
            <w:pPr>
              <w:jc w:val="right"/>
              <w:rPr>
                <w:sz w:val="20"/>
              </w:rPr>
            </w:pPr>
            <w:r>
              <w:rPr>
                <w:sz w:val="20"/>
              </w:rPr>
              <w:t>860</w:t>
            </w:r>
          </w:p>
        </w:tc>
        <w:tc>
          <w:tcPr>
            <w:tcW w:w="1039" w:type="dxa"/>
          </w:tcPr>
          <w:p w:rsidR="002D37F4" w:rsidRDefault="002D37F4" w:rsidP="002D37F4">
            <w:pPr>
              <w:jc w:val="right"/>
              <w:rPr>
                <w:sz w:val="20"/>
              </w:rPr>
            </w:pPr>
            <w:r>
              <w:rPr>
                <w:sz w:val="20"/>
              </w:rPr>
              <w:t>940</w:t>
            </w:r>
          </w:p>
        </w:tc>
        <w:tc>
          <w:tcPr>
            <w:tcW w:w="1040" w:type="dxa"/>
          </w:tcPr>
          <w:p w:rsidR="002D37F4" w:rsidRDefault="002D37F4" w:rsidP="002D37F4">
            <w:pPr>
              <w:jc w:val="right"/>
              <w:rPr>
                <w:sz w:val="20"/>
              </w:rPr>
            </w:pPr>
            <w:r>
              <w:rPr>
                <w:sz w:val="20"/>
              </w:rPr>
              <w:t>750</w:t>
            </w:r>
          </w:p>
        </w:tc>
        <w:tc>
          <w:tcPr>
            <w:tcW w:w="1039" w:type="dxa"/>
          </w:tcPr>
          <w:p w:rsidR="002D37F4" w:rsidRDefault="002D37F4" w:rsidP="002D37F4">
            <w:pPr>
              <w:jc w:val="right"/>
              <w:rPr>
                <w:sz w:val="20"/>
              </w:rPr>
            </w:pPr>
            <w:r>
              <w:rPr>
                <w:sz w:val="20"/>
              </w:rPr>
              <w:t>480</w:t>
            </w:r>
          </w:p>
        </w:tc>
        <w:tc>
          <w:tcPr>
            <w:tcW w:w="1040" w:type="dxa"/>
          </w:tcPr>
          <w:p w:rsidR="002D37F4" w:rsidRDefault="002D37F4" w:rsidP="002D37F4">
            <w:pPr>
              <w:jc w:val="right"/>
              <w:rPr>
                <w:sz w:val="20"/>
              </w:rPr>
            </w:pPr>
            <w:r>
              <w:rPr>
                <w:sz w:val="20"/>
              </w:rPr>
              <w:t>910</w:t>
            </w:r>
          </w:p>
        </w:tc>
      </w:tr>
      <w:tr w:rsidR="002D37F4">
        <w:trPr>
          <w:cantSplit/>
        </w:trPr>
        <w:tc>
          <w:tcPr>
            <w:tcW w:w="392" w:type="dxa"/>
          </w:tcPr>
          <w:p w:rsidR="002D37F4" w:rsidRDefault="002D37F4" w:rsidP="002D37F4">
            <w:pPr>
              <w:rPr>
                <w:sz w:val="16"/>
              </w:rPr>
            </w:pPr>
            <w:r>
              <w:rPr>
                <w:sz w:val="16"/>
              </w:rPr>
              <w:t>36</w:t>
            </w:r>
          </w:p>
        </w:tc>
        <w:tc>
          <w:tcPr>
            <w:tcW w:w="3118" w:type="dxa"/>
          </w:tcPr>
          <w:p w:rsidR="002D37F4" w:rsidRDefault="002D37F4" w:rsidP="002D37F4">
            <w:pPr>
              <w:rPr>
                <w:sz w:val="18"/>
              </w:rPr>
            </w:pPr>
            <w:r>
              <w:rPr>
                <w:sz w:val="18"/>
              </w:rPr>
              <w:t>Задолженность работникам по командировочным расходам</w:t>
            </w:r>
          </w:p>
        </w:tc>
        <w:tc>
          <w:tcPr>
            <w:tcW w:w="1039" w:type="dxa"/>
          </w:tcPr>
          <w:p w:rsidR="002D37F4" w:rsidRDefault="002D37F4" w:rsidP="002D37F4">
            <w:pPr>
              <w:jc w:val="right"/>
              <w:rPr>
                <w:sz w:val="20"/>
              </w:rPr>
            </w:pPr>
            <w:r>
              <w:rPr>
                <w:sz w:val="20"/>
              </w:rPr>
              <w:t>450</w:t>
            </w:r>
          </w:p>
        </w:tc>
        <w:tc>
          <w:tcPr>
            <w:tcW w:w="1040" w:type="dxa"/>
          </w:tcPr>
          <w:p w:rsidR="002D37F4" w:rsidRDefault="002D37F4" w:rsidP="002D37F4">
            <w:pPr>
              <w:jc w:val="right"/>
              <w:rPr>
                <w:sz w:val="20"/>
              </w:rPr>
            </w:pPr>
            <w:r>
              <w:rPr>
                <w:sz w:val="20"/>
              </w:rPr>
              <w:t>620</w:t>
            </w:r>
          </w:p>
        </w:tc>
        <w:tc>
          <w:tcPr>
            <w:tcW w:w="1039" w:type="dxa"/>
          </w:tcPr>
          <w:p w:rsidR="002D37F4" w:rsidRDefault="002D37F4" w:rsidP="002D37F4">
            <w:pPr>
              <w:jc w:val="right"/>
              <w:rPr>
                <w:sz w:val="20"/>
              </w:rPr>
            </w:pPr>
            <w:r>
              <w:rPr>
                <w:sz w:val="20"/>
              </w:rPr>
              <w:t>380</w:t>
            </w:r>
          </w:p>
        </w:tc>
        <w:tc>
          <w:tcPr>
            <w:tcW w:w="1040" w:type="dxa"/>
          </w:tcPr>
          <w:p w:rsidR="002D37F4" w:rsidRDefault="002D37F4" w:rsidP="002D37F4">
            <w:pPr>
              <w:jc w:val="right"/>
              <w:rPr>
                <w:sz w:val="20"/>
              </w:rPr>
            </w:pPr>
            <w:r>
              <w:rPr>
                <w:sz w:val="20"/>
              </w:rPr>
              <w:t>610</w:t>
            </w:r>
          </w:p>
        </w:tc>
        <w:tc>
          <w:tcPr>
            <w:tcW w:w="1039" w:type="dxa"/>
          </w:tcPr>
          <w:p w:rsidR="002D37F4" w:rsidRDefault="002D37F4" w:rsidP="002D37F4">
            <w:pPr>
              <w:jc w:val="right"/>
              <w:rPr>
                <w:sz w:val="20"/>
              </w:rPr>
            </w:pPr>
            <w:r>
              <w:rPr>
                <w:sz w:val="20"/>
              </w:rPr>
              <w:t>530</w:t>
            </w:r>
          </w:p>
        </w:tc>
        <w:tc>
          <w:tcPr>
            <w:tcW w:w="1040" w:type="dxa"/>
          </w:tcPr>
          <w:p w:rsidR="002D37F4" w:rsidRDefault="002D37F4" w:rsidP="002D37F4">
            <w:pPr>
              <w:jc w:val="right"/>
              <w:rPr>
                <w:sz w:val="20"/>
              </w:rPr>
            </w:pPr>
            <w:r>
              <w:rPr>
                <w:sz w:val="20"/>
              </w:rPr>
              <w:t>470</w:t>
            </w:r>
          </w:p>
        </w:tc>
      </w:tr>
      <w:tr w:rsidR="002D37F4">
        <w:trPr>
          <w:cantSplit/>
        </w:trPr>
        <w:tc>
          <w:tcPr>
            <w:tcW w:w="392" w:type="dxa"/>
          </w:tcPr>
          <w:p w:rsidR="002D37F4" w:rsidRDefault="002D37F4" w:rsidP="002D37F4">
            <w:pPr>
              <w:rPr>
                <w:sz w:val="16"/>
              </w:rPr>
            </w:pPr>
            <w:r>
              <w:rPr>
                <w:sz w:val="16"/>
              </w:rPr>
              <w:t>37</w:t>
            </w:r>
          </w:p>
        </w:tc>
        <w:tc>
          <w:tcPr>
            <w:tcW w:w="3118" w:type="dxa"/>
          </w:tcPr>
          <w:p w:rsidR="002D37F4" w:rsidRDefault="002D37F4" w:rsidP="002D37F4">
            <w:pPr>
              <w:rPr>
                <w:sz w:val="18"/>
              </w:rPr>
            </w:pPr>
            <w:r>
              <w:rPr>
                <w:sz w:val="18"/>
              </w:rPr>
              <w:t>Оборудование оздоровительного лагеря сроком службы 10 лет</w:t>
            </w:r>
          </w:p>
        </w:tc>
        <w:tc>
          <w:tcPr>
            <w:tcW w:w="1039" w:type="dxa"/>
          </w:tcPr>
          <w:p w:rsidR="002D37F4" w:rsidRDefault="002D37F4" w:rsidP="002D37F4">
            <w:pPr>
              <w:jc w:val="right"/>
              <w:rPr>
                <w:sz w:val="20"/>
              </w:rPr>
            </w:pPr>
            <w:r>
              <w:rPr>
                <w:sz w:val="20"/>
              </w:rPr>
              <w:t>62300</w:t>
            </w:r>
          </w:p>
        </w:tc>
        <w:tc>
          <w:tcPr>
            <w:tcW w:w="1040" w:type="dxa"/>
          </w:tcPr>
          <w:p w:rsidR="002D37F4" w:rsidRDefault="002D37F4" w:rsidP="002D37F4">
            <w:pPr>
              <w:jc w:val="right"/>
              <w:rPr>
                <w:sz w:val="20"/>
              </w:rPr>
            </w:pPr>
            <w:r>
              <w:rPr>
                <w:sz w:val="20"/>
              </w:rPr>
              <w:t>87400</w:t>
            </w:r>
          </w:p>
        </w:tc>
        <w:tc>
          <w:tcPr>
            <w:tcW w:w="1039" w:type="dxa"/>
          </w:tcPr>
          <w:p w:rsidR="002D37F4" w:rsidRDefault="002D37F4" w:rsidP="002D37F4">
            <w:pPr>
              <w:jc w:val="right"/>
              <w:rPr>
                <w:sz w:val="20"/>
              </w:rPr>
            </w:pPr>
            <w:r>
              <w:rPr>
                <w:sz w:val="20"/>
              </w:rPr>
              <w:t>72300</w:t>
            </w:r>
          </w:p>
        </w:tc>
        <w:tc>
          <w:tcPr>
            <w:tcW w:w="1040" w:type="dxa"/>
          </w:tcPr>
          <w:p w:rsidR="002D37F4" w:rsidRDefault="002D37F4" w:rsidP="002D37F4">
            <w:pPr>
              <w:jc w:val="right"/>
              <w:rPr>
                <w:sz w:val="20"/>
              </w:rPr>
            </w:pPr>
            <w:r>
              <w:rPr>
                <w:sz w:val="20"/>
              </w:rPr>
              <w:t>91400</w:t>
            </w:r>
          </w:p>
        </w:tc>
        <w:tc>
          <w:tcPr>
            <w:tcW w:w="1039" w:type="dxa"/>
          </w:tcPr>
          <w:p w:rsidR="002D37F4" w:rsidRDefault="002D37F4" w:rsidP="002D37F4">
            <w:pPr>
              <w:jc w:val="right"/>
              <w:rPr>
                <w:sz w:val="20"/>
              </w:rPr>
            </w:pPr>
            <w:r>
              <w:rPr>
                <w:sz w:val="20"/>
              </w:rPr>
              <w:t>54800</w:t>
            </w:r>
          </w:p>
        </w:tc>
        <w:tc>
          <w:tcPr>
            <w:tcW w:w="1040" w:type="dxa"/>
          </w:tcPr>
          <w:p w:rsidR="002D37F4" w:rsidRDefault="002D37F4" w:rsidP="002D37F4">
            <w:pPr>
              <w:jc w:val="right"/>
              <w:rPr>
                <w:sz w:val="20"/>
              </w:rPr>
            </w:pPr>
            <w:r>
              <w:rPr>
                <w:sz w:val="20"/>
              </w:rPr>
              <w:t>62800</w:t>
            </w:r>
          </w:p>
        </w:tc>
      </w:tr>
      <w:tr w:rsidR="002D37F4">
        <w:trPr>
          <w:cantSplit/>
        </w:trPr>
        <w:tc>
          <w:tcPr>
            <w:tcW w:w="392" w:type="dxa"/>
          </w:tcPr>
          <w:p w:rsidR="002D37F4" w:rsidRDefault="002D37F4" w:rsidP="002D37F4">
            <w:pPr>
              <w:rPr>
                <w:sz w:val="16"/>
              </w:rPr>
            </w:pPr>
            <w:r>
              <w:rPr>
                <w:sz w:val="16"/>
              </w:rPr>
              <w:t>38</w:t>
            </w:r>
          </w:p>
        </w:tc>
        <w:tc>
          <w:tcPr>
            <w:tcW w:w="3118" w:type="dxa"/>
          </w:tcPr>
          <w:p w:rsidR="002D37F4" w:rsidRDefault="002D37F4" w:rsidP="002D37F4">
            <w:pPr>
              <w:rPr>
                <w:sz w:val="18"/>
              </w:rPr>
            </w:pPr>
            <w:r>
              <w:rPr>
                <w:sz w:val="18"/>
              </w:rPr>
              <w:t>Алюминиевый лист</w:t>
            </w:r>
          </w:p>
        </w:tc>
        <w:tc>
          <w:tcPr>
            <w:tcW w:w="1039" w:type="dxa"/>
          </w:tcPr>
          <w:p w:rsidR="002D37F4" w:rsidRDefault="002D37F4" w:rsidP="002D37F4">
            <w:pPr>
              <w:jc w:val="right"/>
              <w:rPr>
                <w:sz w:val="20"/>
              </w:rPr>
            </w:pPr>
            <w:r>
              <w:rPr>
                <w:sz w:val="20"/>
              </w:rPr>
              <w:t>6420</w:t>
            </w:r>
          </w:p>
        </w:tc>
        <w:tc>
          <w:tcPr>
            <w:tcW w:w="1040" w:type="dxa"/>
          </w:tcPr>
          <w:p w:rsidR="002D37F4" w:rsidRDefault="002D37F4" w:rsidP="002D37F4">
            <w:pPr>
              <w:jc w:val="right"/>
              <w:rPr>
                <w:sz w:val="20"/>
              </w:rPr>
            </w:pPr>
            <w:r>
              <w:rPr>
                <w:sz w:val="20"/>
              </w:rPr>
              <w:t>2800</w:t>
            </w:r>
          </w:p>
        </w:tc>
        <w:tc>
          <w:tcPr>
            <w:tcW w:w="1039" w:type="dxa"/>
          </w:tcPr>
          <w:p w:rsidR="002D37F4" w:rsidRDefault="002D37F4" w:rsidP="002D37F4">
            <w:pPr>
              <w:jc w:val="right"/>
              <w:rPr>
                <w:sz w:val="20"/>
              </w:rPr>
            </w:pPr>
            <w:r>
              <w:rPr>
                <w:sz w:val="20"/>
              </w:rPr>
              <w:t>6100</w:t>
            </w:r>
          </w:p>
        </w:tc>
        <w:tc>
          <w:tcPr>
            <w:tcW w:w="1040" w:type="dxa"/>
          </w:tcPr>
          <w:p w:rsidR="002D37F4" w:rsidRDefault="002D37F4" w:rsidP="002D37F4">
            <w:pPr>
              <w:jc w:val="right"/>
              <w:rPr>
                <w:sz w:val="20"/>
              </w:rPr>
            </w:pPr>
            <w:r>
              <w:rPr>
                <w:sz w:val="20"/>
              </w:rPr>
              <w:t>4800</w:t>
            </w:r>
          </w:p>
        </w:tc>
        <w:tc>
          <w:tcPr>
            <w:tcW w:w="1039" w:type="dxa"/>
          </w:tcPr>
          <w:p w:rsidR="002D37F4" w:rsidRDefault="002D37F4" w:rsidP="002D37F4">
            <w:pPr>
              <w:jc w:val="right"/>
              <w:rPr>
                <w:sz w:val="20"/>
              </w:rPr>
            </w:pPr>
            <w:r>
              <w:rPr>
                <w:sz w:val="20"/>
              </w:rPr>
              <w:t>7050</w:t>
            </w:r>
          </w:p>
        </w:tc>
        <w:tc>
          <w:tcPr>
            <w:tcW w:w="1040" w:type="dxa"/>
          </w:tcPr>
          <w:p w:rsidR="002D37F4" w:rsidRDefault="002D37F4" w:rsidP="002D37F4">
            <w:pPr>
              <w:jc w:val="right"/>
              <w:rPr>
                <w:sz w:val="20"/>
              </w:rPr>
            </w:pPr>
            <w:r>
              <w:rPr>
                <w:sz w:val="20"/>
              </w:rPr>
              <w:t>3620</w:t>
            </w:r>
          </w:p>
        </w:tc>
      </w:tr>
      <w:tr w:rsidR="002D37F4">
        <w:trPr>
          <w:cantSplit/>
        </w:trPr>
        <w:tc>
          <w:tcPr>
            <w:tcW w:w="392" w:type="dxa"/>
          </w:tcPr>
          <w:p w:rsidR="002D37F4" w:rsidRDefault="002D37F4" w:rsidP="002D37F4">
            <w:pPr>
              <w:rPr>
                <w:sz w:val="16"/>
              </w:rPr>
            </w:pPr>
            <w:r>
              <w:rPr>
                <w:sz w:val="16"/>
              </w:rPr>
              <w:t>39</w:t>
            </w:r>
          </w:p>
        </w:tc>
        <w:tc>
          <w:tcPr>
            <w:tcW w:w="3118" w:type="dxa"/>
          </w:tcPr>
          <w:p w:rsidR="002D37F4" w:rsidRDefault="002D37F4" w:rsidP="002D37F4">
            <w:pPr>
              <w:rPr>
                <w:sz w:val="18"/>
              </w:rPr>
            </w:pPr>
            <w:r>
              <w:rPr>
                <w:sz w:val="18"/>
              </w:rPr>
              <w:t>Микрокалькуляторы сроком службы 5 лет</w:t>
            </w:r>
          </w:p>
        </w:tc>
        <w:tc>
          <w:tcPr>
            <w:tcW w:w="1039" w:type="dxa"/>
          </w:tcPr>
          <w:p w:rsidR="002D37F4" w:rsidRDefault="002D37F4" w:rsidP="002D37F4">
            <w:pPr>
              <w:jc w:val="right"/>
              <w:rPr>
                <w:sz w:val="20"/>
              </w:rPr>
            </w:pPr>
            <w:r>
              <w:rPr>
                <w:sz w:val="20"/>
              </w:rPr>
              <w:t>8400</w:t>
            </w:r>
          </w:p>
        </w:tc>
        <w:tc>
          <w:tcPr>
            <w:tcW w:w="1040" w:type="dxa"/>
          </w:tcPr>
          <w:p w:rsidR="002D37F4" w:rsidRDefault="002D37F4" w:rsidP="002D37F4">
            <w:pPr>
              <w:jc w:val="right"/>
              <w:rPr>
                <w:sz w:val="20"/>
              </w:rPr>
            </w:pPr>
            <w:r>
              <w:rPr>
                <w:sz w:val="20"/>
              </w:rPr>
              <w:t>6700</w:t>
            </w:r>
          </w:p>
        </w:tc>
        <w:tc>
          <w:tcPr>
            <w:tcW w:w="1039" w:type="dxa"/>
          </w:tcPr>
          <w:p w:rsidR="002D37F4" w:rsidRDefault="002D37F4" w:rsidP="002D37F4">
            <w:pPr>
              <w:jc w:val="right"/>
              <w:rPr>
                <w:sz w:val="20"/>
              </w:rPr>
            </w:pPr>
            <w:r>
              <w:rPr>
                <w:sz w:val="20"/>
              </w:rPr>
              <w:t>9700</w:t>
            </w:r>
          </w:p>
        </w:tc>
        <w:tc>
          <w:tcPr>
            <w:tcW w:w="1040" w:type="dxa"/>
          </w:tcPr>
          <w:p w:rsidR="002D37F4" w:rsidRDefault="002D37F4" w:rsidP="002D37F4">
            <w:pPr>
              <w:jc w:val="right"/>
              <w:rPr>
                <w:sz w:val="20"/>
              </w:rPr>
            </w:pPr>
            <w:r>
              <w:rPr>
                <w:sz w:val="20"/>
              </w:rPr>
              <w:t>4500</w:t>
            </w:r>
          </w:p>
        </w:tc>
        <w:tc>
          <w:tcPr>
            <w:tcW w:w="1039" w:type="dxa"/>
          </w:tcPr>
          <w:p w:rsidR="002D37F4" w:rsidRDefault="002D37F4" w:rsidP="002D37F4">
            <w:pPr>
              <w:jc w:val="right"/>
              <w:rPr>
                <w:sz w:val="20"/>
              </w:rPr>
            </w:pPr>
            <w:r>
              <w:rPr>
                <w:sz w:val="20"/>
              </w:rPr>
              <w:t>7600</w:t>
            </w:r>
          </w:p>
        </w:tc>
        <w:tc>
          <w:tcPr>
            <w:tcW w:w="1040" w:type="dxa"/>
          </w:tcPr>
          <w:p w:rsidR="002D37F4" w:rsidRDefault="002D37F4" w:rsidP="002D37F4">
            <w:pPr>
              <w:jc w:val="right"/>
              <w:rPr>
                <w:sz w:val="20"/>
              </w:rPr>
            </w:pPr>
            <w:r>
              <w:rPr>
                <w:sz w:val="20"/>
              </w:rPr>
              <w:t>7400</w:t>
            </w:r>
          </w:p>
        </w:tc>
      </w:tr>
      <w:tr w:rsidR="002D37F4">
        <w:trPr>
          <w:cantSplit/>
        </w:trPr>
        <w:tc>
          <w:tcPr>
            <w:tcW w:w="392" w:type="dxa"/>
          </w:tcPr>
          <w:p w:rsidR="002D37F4" w:rsidRDefault="002D37F4" w:rsidP="002D37F4">
            <w:pPr>
              <w:rPr>
                <w:sz w:val="16"/>
              </w:rPr>
            </w:pPr>
            <w:r>
              <w:rPr>
                <w:sz w:val="16"/>
              </w:rPr>
              <w:t>40</w:t>
            </w:r>
          </w:p>
        </w:tc>
        <w:tc>
          <w:tcPr>
            <w:tcW w:w="3118" w:type="dxa"/>
          </w:tcPr>
          <w:p w:rsidR="002D37F4" w:rsidRDefault="002D37F4" w:rsidP="002D37F4">
            <w:pPr>
              <w:rPr>
                <w:sz w:val="18"/>
              </w:rPr>
            </w:pPr>
            <w:r>
              <w:rPr>
                <w:sz w:val="18"/>
              </w:rPr>
              <w:t>Нераспределенная прибыль прошлого года</w:t>
            </w:r>
          </w:p>
        </w:tc>
        <w:tc>
          <w:tcPr>
            <w:tcW w:w="1039" w:type="dxa"/>
          </w:tcPr>
          <w:p w:rsidR="002D37F4" w:rsidRDefault="002D37F4" w:rsidP="002D37F4">
            <w:pPr>
              <w:jc w:val="right"/>
              <w:rPr>
                <w:sz w:val="20"/>
              </w:rPr>
            </w:pPr>
            <w:r>
              <w:rPr>
                <w:sz w:val="20"/>
              </w:rPr>
              <w:t>132130</w:t>
            </w:r>
          </w:p>
        </w:tc>
        <w:tc>
          <w:tcPr>
            <w:tcW w:w="1040" w:type="dxa"/>
          </w:tcPr>
          <w:p w:rsidR="002D37F4" w:rsidRDefault="002D37F4" w:rsidP="002D37F4">
            <w:pPr>
              <w:jc w:val="right"/>
              <w:rPr>
                <w:sz w:val="20"/>
              </w:rPr>
            </w:pPr>
            <w:r>
              <w:rPr>
                <w:sz w:val="20"/>
              </w:rPr>
              <w:t>88090</w:t>
            </w:r>
          </w:p>
        </w:tc>
        <w:tc>
          <w:tcPr>
            <w:tcW w:w="1039" w:type="dxa"/>
          </w:tcPr>
          <w:p w:rsidR="002D37F4" w:rsidRDefault="002D37F4" w:rsidP="002D37F4">
            <w:pPr>
              <w:jc w:val="right"/>
              <w:rPr>
                <w:sz w:val="20"/>
              </w:rPr>
            </w:pPr>
            <w:r>
              <w:rPr>
                <w:sz w:val="20"/>
              </w:rPr>
              <w:t>117680</w:t>
            </w:r>
          </w:p>
        </w:tc>
        <w:tc>
          <w:tcPr>
            <w:tcW w:w="1040" w:type="dxa"/>
          </w:tcPr>
          <w:p w:rsidR="002D37F4" w:rsidRDefault="002D37F4" w:rsidP="002D37F4">
            <w:pPr>
              <w:jc w:val="right"/>
              <w:rPr>
                <w:sz w:val="20"/>
              </w:rPr>
            </w:pPr>
            <w:r>
              <w:rPr>
                <w:sz w:val="20"/>
              </w:rPr>
              <w:t>112040</w:t>
            </w:r>
          </w:p>
        </w:tc>
        <w:tc>
          <w:tcPr>
            <w:tcW w:w="1039" w:type="dxa"/>
          </w:tcPr>
          <w:p w:rsidR="002D37F4" w:rsidRDefault="002D37F4" w:rsidP="002D37F4">
            <w:pPr>
              <w:jc w:val="right"/>
              <w:rPr>
                <w:sz w:val="20"/>
              </w:rPr>
            </w:pPr>
            <w:r>
              <w:rPr>
                <w:sz w:val="20"/>
              </w:rPr>
              <w:t>115410</w:t>
            </w:r>
          </w:p>
        </w:tc>
        <w:tc>
          <w:tcPr>
            <w:tcW w:w="1040" w:type="dxa"/>
          </w:tcPr>
          <w:p w:rsidR="002D37F4" w:rsidRDefault="002D37F4" w:rsidP="002D37F4">
            <w:pPr>
              <w:jc w:val="right"/>
              <w:rPr>
                <w:sz w:val="20"/>
              </w:rPr>
            </w:pPr>
            <w:r>
              <w:rPr>
                <w:sz w:val="20"/>
              </w:rPr>
              <w:t>83240</w:t>
            </w:r>
          </w:p>
        </w:tc>
      </w:tr>
      <w:tr w:rsidR="002D37F4">
        <w:trPr>
          <w:cantSplit/>
        </w:trPr>
        <w:tc>
          <w:tcPr>
            <w:tcW w:w="392" w:type="dxa"/>
          </w:tcPr>
          <w:p w:rsidR="002D37F4" w:rsidRDefault="002D37F4" w:rsidP="002D37F4">
            <w:pPr>
              <w:rPr>
                <w:sz w:val="16"/>
              </w:rPr>
            </w:pPr>
            <w:r>
              <w:rPr>
                <w:sz w:val="16"/>
              </w:rPr>
              <w:t>41</w:t>
            </w:r>
          </w:p>
        </w:tc>
        <w:tc>
          <w:tcPr>
            <w:tcW w:w="3118" w:type="dxa"/>
          </w:tcPr>
          <w:p w:rsidR="002D37F4" w:rsidRDefault="002D37F4" w:rsidP="002D37F4">
            <w:pPr>
              <w:rPr>
                <w:sz w:val="18"/>
              </w:rPr>
            </w:pPr>
            <w:r>
              <w:rPr>
                <w:sz w:val="18"/>
              </w:rPr>
              <w:t>Здание дворца культуры</w:t>
            </w:r>
          </w:p>
        </w:tc>
        <w:tc>
          <w:tcPr>
            <w:tcW w:w="1039" w:type="dxa"/>
          </w:tcPr>
          <w:p w:rsidR="002D37F4" w:rsidRDefault="002D37F4" w:rsidP="002D37F4">
            <w:pPr>
              <w:jc w:val="right"/>
              <w:rPr>
                <w:sz w:val="20"/>
              </w:rPr>
            </w:pPr>
            <w:r>
              <w:rPr>
                <w:sz w:val="20"/>
              </w:rPr>
              <w:t>580000</w:t>
            </w:r>
          </w:p>
        </w:tc>
        <w:tc>
          <w:tcPr>
            <w:tcW w:w="1040" w:type="dxa"/>
          </w:tcPr>
          <w:p w:rsidR="002D37F4" w:rsidRDefault="002D37F4" w:rsidP="002D37F4">
            <w:pPr>
              <w:jc w:val="right"/>
              <w:rPr>
                <w:sz w:val="20"/>
              </w:rPr>
            </w:pPr>
            <w:r>
              <w:rPr>
                <w:sz w:val="20"/>
              </w:rPr>
              <w:t>650000</w:t>
            </w:r>
          </w:p>
        </w:tc>
        <w:tc>
          <w:tcPr>
            <w:tcW w:w="1039" w:type="dxa"/>
          </w:tcPr>
          <w:p w:rsidR="002D37F4" w:rsidRDefault="002D37F4" w:rsidP="002D37F4">
            <w:pPr>
              <w:jc w:val="right"/>
              <w:rPr>
                <w:sz w:val="20"/>
              </w:rPr>
            </w:pPr>
            <w:r>
              <w:rPr>
                <w:sz w:val="20"/>
              </w:rPr>
              <w:t>740000</w:t>
            </w:r>
          </w:p>
        </w:tc>
        <w:tc>
          <w:tcPr>
            <w:tcW w:w="1040" w:type="dxa"/>
          </w:tcPr>
          <w:p w:rsidR="002D37F4" w:rsidRDefault="002D37F4" w:rsidP="002D37F4">
            <w:pPr>
              <w:jc w:val="right"/>
              <w:rPr>
                <w:sz w:val="20"/>
              </w:rPr>
            </w:pPr>
            <w:r>
              <w:rPr>
                <w:sz w:val="20"/>
              </w:rPr>
              <w:t>690000</w:t>
            </w:r>
          </w:p>
        </w:tc>
        <w:tc>
          <w:tcPr>
            <w:tcW w:w="1039" w:type="dxa"/>
          </w:tcPr>
          <w:p w:rsidR="002D37F4" w:rsidRDefault="002D37F4" w:rsidP="002D37F4">
            <w:pPr>
              <w:jc w:val="right"/>
              <w:rPr>
                <w:sz w:val="20"/>
              </w:rPr>
            </w:pPr>
            <w:r>
              <w:rPr>
                <w:sz w:val="20"/>
              </w:rPr>
              <w:t>590000</w:t>
            </w:r>
          </w:p>
        </w:tc>
        <w:tc>
          <w:tcPr>
            <w:tcW w:w="1040" w:type="dxa"/>
          </w:tcPr>
          <w:p w:rsidR="002D37F4" w:rsidRDefault="002D37F4" w:rsidP="002D37F4">
            <w:pPr>
              <w:jc w:val="right"/>
              <w:rPr>
                <w:sz w:val="20"/>
              </w:rPr>
            </w:pPr>
            <w:r>
              <w:rPr>
                <w:sz w:val="20"/>
              </w:rPr>
              <w:t>600000</w:t>
            </w:r>
          </w:p>
        </w:tc>
      </w:tr>
      <w:tr w:rsidR="002D37F4">
        <w:trPr>
          <w:cantSplit/>
        </w:trPr>
        <w:tc>
          <w:tcPr>
            <w:tcW w:w="392" w:type="dxa"/>
          </w:tcPr>
          <w:p w:rsidR="002D37F4" w:rsidRDefault="002D37F4" w:rsidP="002D37F4">
            <w:pPr>
              <w:rPr>
                <w:sz w:val="16"/>
              </w:rPr>
            </w:pPr>
            <w:r>
              <w:rPr>
                <w:sz w:val="16"/>
              </w:rPr>
              <w:t>42</w:t>
            </w:r>
          </w:p>
        </w:tc>
        <w:tc>
          <w:tcPr>
            <w:tcW w:w="3118" w:type="dxa"/>
          </w:tcPr>
          <w:p w:rsidR="002D37F4" w:rsidRDefault="002D37F4" w:rsidP="002D37F4">
            <w:pPr>
              <w:rPr>
                <w:sz w:val="18"/>
              </w:rPr>
            </w:pPr>
            <w:r>
              <w:rPr>
                <w:sz w:val="18"/>
              </w:rPr>
              <w:t>Видеомагнитофон для оздоровительного лагеря сроком службы 12 лет</w:t>
            </w:r>
          </w:p>
        </w:tc>
        <w:tc>
          <w:tcPr>
            <w:tcW w:w="1039" w:type="dxa"/>
          </w:tcPr>
          <w:p w:rsidR="002D37F4" w:rsidRDefault="002D37F4" w:rsidP="002D37F4">
            <w:pPr>
              <w:jc w:val="right"/>
              <w:rPr>
                <w:sz w:val="20"/>
              </w:rPr>
            </w:pPr>
            <w:r>
              <w:rPr>
                <w:sz w:val="20"/>
              </w:rPr>
              <w:t>4800</w:t>
            </w:r>
          </w:p>
        </w:tc>
        <w:tc>
          <w:tcPr>
            <w:tcW w:w="1040" w:type="dxa"/>
          </w:tcPr>
          <w:p w:rsidR="002D37F4" w:rsidRDefault="002D37F4" w:rsidP="002D37F4">
            <w:pPr>
              <w:jc w:val="right"/>
              <w:rPr>
                <w:sz w:val="20"/>
              </w:rPr>
            </w:pPr>
            <w:r>
              <w:rPr>
                <w:sz w:val="20"/>
              </w:rPr>
              <w:t>6290</w:t>
            </w:r>
          </w:p>
        </w:tc>
        <w:tc>
          <w:tcPr>
            <w:tcW w:w="1039" w:type="dxa"/>
          </w:tcPr>
          <w:p w:rsidR="002D37F4" w:rsidRDefault="002D37F4" w:rsidP="002D37F4">
            <w:pPr>
              <w:jc w:val="right"/>
              <w:rPr>
                <w:sz w:val="20"/>
              </w:rPr>
            </w:pPr>
            <w:r>
              <w:rPr>
                <w:sz w:val="20"/>
              </w:rPr>
              <w:t>6520</w:t>
            </w:r>
          </w:p>
        </w:tc>
        <w:tc>
          <w:tcPr>
            <w:tcW w:w="1040" w:type="dxa"/>
          </w:tcPr>
          <w:p w:rsidR="002D37F4" w:rsidRDefault="002D37F4" w:rsidP="002D37F4">
            <w:pPr>
              <w:jc w:val="right"/>
              <w:rPr>
                <w:sz w:val="20"/>
              </w:rPr>
            </w:pPr>
            <w:r>
              <w:rPr>
                <w:sz w:val="20"/>
              </w:rPr>
              <w:t>6400</w:t>
            </w:r>
          </w:p>
        </w:tc>
        <w:tc>
          <w:tcPr>
            <w:tcW w:w="1039" w:type="dxa"/>
          </w:tcPr>
          <w:p w:rsidR="002D37F4" w:rsidRDefault="002D37F4" w:rsidP="002D37F4">
            <w:pPr>
              <w:jc w:val="right"/>
              <w:rPr>
                <w:sz w:val="20"/>
              </w:rPr>
            </w:pPr>
            <w:r>
              <w:rPr>
                <w:sz w:val="20"/>
              </w:rPr>
              <w:t>5700</w:t>
            </w:r>
          </w:p>
        </w:tc>
        <w:tc>
          <w:tcPr>
            <w:tcW w:w="1040" w:type="dxa"/>
          </w:tcPr>
          <w:p w:rsidR="002D37F4" w:rsidRDefault="002D37F4" w:rsidP="002D37F4">
            <w:pPr>
              <w:jc w:val="right"/>
              <w:rPr>
                <w:sz w:val="20"/>
              </w:rPr>
            </w:pPr>
            <w:r>
              <w:rPr>
                <w:sz w:val="20"/>
              </w:rPr>
              <w:t>4800</w:t>
            </w:r>
          </w:p>
        </w:tc>
      </w:tr>
      <w:tr w:rsidR="002D37F4">
        <w:trPr>
          <w:cantSplit/>
        </w:trPr>
        <w:tc>
          <w:tcPr>
            <w:tcW w:w="392" w:type="dxa"/>
          </w:tcPr>
          <w:p w:rsidR="002D37F4" w:rsidRDefault="002D37F4" w:rsidP="002D37F4">
            <w:pPr>
              <w:rPr>
                <w:sz w:val="16"/>
              </w:rPr>
            </w:pPr>
            <w:r>
              <w:rPr>
                <w:sz w:val="16"/>
              </w:rPr>
              <w:t>43</w:t>
            </w:r>
          </w:p>
        </w:tc>
        <w:tc>
          <w:tcPr>
            <w:tcW w:w="3118" w:type="dxa"/>
          </w:tcPr>
          <w:p w:rsidR="002D37F4" w:rsidRDefault="002D37F4" w:rsidP="002D37F4">
            <w:pPr>
              <w:rPr>
                <w:sz w:val="18"/>
              </w:rPr>
            </w:pPr>
            <w:r>
              <w:rPr>
                <w:sz w:val="18"/>
              </w:rPr>
              <w:t>Автомобили на складе готовой продукции</w:t>
            </w:r>
          </w:p>
        </w:tc>
        <w:tc>
          <w:tcPr>
            <w:tcW w:w="1039" w:type="dxa"/>
          </w:tcPr>
          <w:p w:rsidR="002D37F4" w:rsidRDefault="002D37F4" w:rsidP="002D37F4">
            <w:pPr>
              <w:jc w:val="right"/>
              <w:rPr>
                <w:sz w:val="20"/>
              </w:rPr>
            </w:pPr>
            <w:r>
              <w:rPr>
                <w:sz w:val="20"/>
              </w:rPr>
              <w:t>425000</w:t>
            </w:r>
          </w:p>
        </w:tc>
        <w:tc>
          <w:tcPr>
            <w:tcW w:w="1040" w:type="dxa"/>
          </w:tcPr>
          <w:p w:rsidR="002D37F4" w:rsidRDefault="002D37F4" w:rsidP="002D37F4">
            <w:pPr>
              <w:jc w:val="right"/>
              <w:rPr>
                <w:sz w:val="20"/>
              </w:rPr>
            </w:pPr>
            <w:r>
              <w:rPr>
                <w:sz w:val="20"/>
              </w:rPr>
              <w:t>574000</w:t>
            </w:r>
          </w:p>
        </w:tc>
        <w:tc>
          <w:tcPr>
            <w:tcW w:w="1039" w:type="dxa"/>
          </w:tcPr>
          <w:p w:rsidR="002D37F4" w:rsidRDefault="002D37F4" w:rsidP="002D37F4">
            <w:pPr>
              <w:jc w:val="right"/>
              <w:rPr>
                <w:sz w:val="20"/>
              </w:rPr>
            </w:pPr>
            <w:r>
              <w:rPr>
                <w:sz w:val="20"/>
              </w:rPr>
              <w:t>624000</w:t>
            </w:r>
          </w:p>
        </w:tc>
        <w:tc>
          <w:tcPr>
            <w:tcW w:w="1040" w:type="dxa"/>
          </w:tcPr>
          <w:p w:rsidR="002D37F4" w:rsidRDefault="002D37F4" w:rsidP="002D37F4">
            <w:pPr>
              <w:jc w:val="right"/>
              <w:rPr>
                <w:sz w:val="20"/>
              </w:rPr>
            </w:pPr>
            <w:r>
              <w:rPr>
                <w:sz w:val="20"/>
              </w:rPr>
              <w:t>387000</w:t>
            </w:r>
          </w:p>
        </w:tc>
        <w:tc>
          <w:tcPr>
            <w:tcW w:w="1039" w:type="dxa"/>
          </w:tcPr>
          <w:p w:rsidR="002D37F4" w:rsidRDefault="002D37F4" w:rsidP="002D37F4">
            <w:pPr>
              <w:jc w:val="right"/>
              <w:rPr>
                <w:sz w:val="20"/>
              </w:rPr>
            </w:pPr>
            <w:r>
              <w:rPr>
                <w:sz w:val="20"/>
              </w:rPr>
              <w:t>463000</w:t>
            </w:r>
          </w:p>
        </w:tc>
        <w:tc>
          <w:tcPr>
            <w:tcW w:w="1040" w:type="dxa"/>
          </w:tcPr>
          <w:p w:rsidR="002D37F4" w:rsidRDefault="002D37F4" w:rsidP="002D37F4">
            <w:pPr>
              <w:jc w:val="right"/>
              <w:rPr>
                <w:sz w:val="20"/>
              </w:rPr>
            </w:pPr>
            <w:r>
              <w:rPr>
                <w:sz w:val="20"/>
              </w:rPr>
              <w:t>480000</w:t>
            </w:r>
          </w:p>
        </w:tc>
      </w:tr>
      <w:tr w:rsidR="002D37F4">
        <w:trPr>
          <w:cantSplit/>
        </w:trPr>
        <w:tc>
          <w:tcPr>
            <w:tcW w:w="392" w:type="dxa"/>
          </w:tcPr>
          <w:p w:rsidR="002D37F4" w:rsidRDefault="002D37F4" w:rsidP="002D37F4">
            <w:pPr>
              <w:rPr>
                <w:sz w:val="16"/>
              </w:rPr>
            </w:pPr>
            <w:r>
              <w:rPr>
                <w:sz w:val="16"/>
              </w:rPr>
              <w:t>44</w:t>
            </w:r>
          </w:p>
        </w:tc>
        <w:tc>
          <w:tcPr>
            <w:tcW w:w="3118" w:type="dxa"/>
          </w:tcPr>
          <w:p w:rsidR="002D37F4" w:rsidRDefault="002D37F4" w:rsidP="002D37F4">
            <w:pPr>
              <w:rPr>
                <w:sz w:val="18"/>
              </w:rPr>
            </w:pPr>
            <w:r>
              <w:rPr>
                <w:sz w:val="18"/>
              </w:rPr>
              <w:t>Столы письменные сроком службы 5 лет</w:t>
            </w:r>
          </w:p>
        </w:tc>
        <w:tc>
          <w:tcPr>
            <w:tcW w:w="1039" w:type="dxa"/>
          </w:tcPr>
          <w:p w:rsidR="002D37F4" w:rsidRDefault="002D37F4" w:rsidP="002D37F4">
            <w:pPr>
              <w:jc w:val="right"/>
              <w:rPr>
                <w:sz w:val="20"/>
              </w:rPr>
            </w:pPr>
            <w:r>
              <w:rPr>
                <w:sz w:val="20"/>
              </w:rPr>
              <w:t>56000</w:t>
            </w:r>
          </w:p>
        </w:tc>
        <w:tc>
          <w:tcPr>
            <w:tcW w:w="1040" w:type="dxa"/>
          </w:tcPr>
          <w:p w:rsidR="002D37F4" w:rsidRDefault="002D37F4" w:rsidP="002D37F4">
            <w:pPr>
              <w:jc w:val="right"/>
              <w:rPr>
                <w:sz w:val="20"/>
              </w:rPr>
            </w:pPr>
            <w:r>
              <w:rPr>
                <w:sz w:val="20"/>
              </w:rPr>
              <w:t>54000</w:t>
            </w:r>
          </w:p>
        </w:tc>
        <w:tc>
          <w:tcPr>
            <w:tcW w:w="1039" w:type="dxa"/>
          </w:tcPr>
          <w:p w:rsidR="002D37F4" w:rsidRDefault="002D37F4" w:rsidP="002D37F4">
            <w:pPr>
              <w:jc w:val="right"/>
              <w:rPr>
                <w:sz w:val="20"/>
              </w:rPr>
            </w:pPr>
            <w:r>
              <w:rPr>
                <w:sz w:val="20"/>
              </w:rPr>
              <w:t>57000</w:t>
            </w:r>
          </w:p>
        </w:tc>
        <w:tc>
          <w:tcPr>
            <w:tcW w:w="1040" w:type="dxa"/>
          </w:tcPr>
          <w:p w:rsidR="002D37F4" w:rsidRDefault="002D37F4" w:rsidP="002D37F4">
            <w:pPr>
              <w:jc w:val="right"/>
              <w:rPr>
                <w:sz w:val="20"/>
              </w:rPr>
            </w:pPr>
            <w:r>
              <w:rPr>
                <w:sz w:val="20"/>
              </w:rPr>
              <w:t>84000</w:t>
            </w:r>
          </w:p>
        </w:tc>
        <w:tc>
          <w:tcPr>
            <w:tcW w:w="1039" w:type="dxa"/>
          </w:tcPr>
          <w:p w:rsidR="002D37F4" w:rsidRDefault="002D37F4" w:rsidP="002D37F4">
            <w:pPr>
              <w:jc w:val="right"/>
              <w:rPr>
                <w:sz w:val="20"/>
              </w:rPr>
            </w:pPr>
            <w:r>
              <w:rPr>
                <w:sz w:val="20"/>
              </w:rPr>
              <w:t>62000</w:t>
            </w:r>
          </w:p>
        </w:tc>
        <w:tc>
          <w:tcPr>
            <w:tcW w:w="1040" w:type="dxa"/>
          </w:tcPr>
          <w:p w:rsidR="002D37F4" w:rsidRDefault="002D37F4" w:rsidP="002D37F4">
            <w:pPr>
              <w:jc w:val="right"/>
              <w:rPr>
                <w:sz w:val="20"/>
              </w:rPr>
            </w:pPr>
            <w:r>
              <w:rPr>
                <w:sz w:val="20"/>
              </w:rPr>
              <w:t>57500</w:t>
            </w:r>
          </w:p>
        </w:tc>
      </w:tr>
      <w:tr w:rsidR="002D37F4">
        <w:trPr>
          <w:cantSplit/>
        </w:trPr>
        <w:tc>
          <w:tcPr>
            <w:tcW w:w="392" w:type="dxa"/>
          </w:tcPr>
          <w:p w:rsidR="002D37F4" w:rsidRDefault="002D37F4" w:rsidP="002D37F4">
            <w:pPr>
              <w:rPr>
                <w:sz w:val="16"/>
              </w:rPr>
            </w:pPr>
            <w:r>
              <w:rPr>
                <w:sz w:val="16"/>
              </w:rPr>
              <w:t>45</w:t>
            </w:r>
          </w:p>
        </w:tc>
        <w:tc>
          <w:tcPr>
            <w:tcW w:w="3118" w:type="dxa"/>
          </w:tcPr>
          <w:p w:rsidR="002D37F4" w:rsidRDefault="002D37F4" w:rsidP="002D37F4">
            <w:pPr>
              <w:rPr>
                <w:sz w:val="18"/>
              </w:rPr>
            </w:pPr>
            <w:r>
              <w:rPr>
                <w:sz w:val="18"/>
              </w:rPr>
              <w:t>Авансы, полученные от  АО «ЦММ»</w:t>
            </w:r>
          </w:p>
        </w:tc>
        <w:tc>
          <w:tcPr>
            <w:tcW w:w="1039" w:type="dxa"/>
          </w:tcPr>
          <w:p w:rsidR="002D37F4" w:rsidRDefault="002D37F4" w:rsidP="002D37F4">
            <w:pPr>
              <w:jc w:val="right"/>
              <w:rPr>
                <w:sz w:val="20"/>
              </w:rPr>
            </w:pPr>
            <w:r>
              <w:rPr>
                <w:sz w:val="20"/>
              </w:rPr>
              <w:t>100000</w:t>
            </w:r>
          </w:p>
        </w:tc>
        <w:tc>
          <w:tcPr>
            <w:tcW w:w="1040" w:type="dxa"/>
          </w:tcPr>
          <w:p w:rsidR="002D37F4" w:rsidRDefault="002D37F4" w:rsidP="002D37F4">
            <w:pPr>
              <w:jc w:val="right"/>
              <w:rPr>
                <w:sz w:val="20"/>
              </w:rPr>
            </w:pPr>
            <w:r>
              <w:rPr>
                <w:sz w:val="20"/>
              </w:rPr>
              <w:t>150000</w:t>
            </w:r>
          </w:p>
        </w:tc>
        <w:tc>
          <w:tcPr>
            <w:tcW w:w="1039" w:type="dxa"/>
          </w:tcPr>
          <w:p w:rsidR="002D37F4" w:rsidRDefault="002D37F4" w:rsidP="002D37F4">
            <w:pPr>
              <w:jc w:val="right"/>
              <w:rPr>
                <w:sz w:val="20"/>
              </w:rPr>
            </w:pPr>
            <w:r>
              <w:rPr>
                <w:sz w:val="20"/>
              </w:rPr>
              <w:t>200000</w:t>
            </w:r>
          </w:p>
        </w:tc>
        <w:tc>
          <w:tcPr>
            <w:tcW w:w="1040" w:type="dxa"/>
          </w:tcPr>
          <w:p w:rsidR="002D37F4" w:rsidRDefault="002D37F4" w:rsidP="002D37F4">
            <w:pPr>
              <w:jc w:val="right"/>
              <w:rPr>
                <w:sz w:val="20"/>
              </w:rPr>
            </w:pPr>
            <w:r>
              <w:rPr>
                <w:sz w:val="20"/>
              </w:rPr>
              <w:t>240000</w:t>
            </w:r>
          </w:p>
        </w:tc>
        <w:tc>
          <w:tcPr>
            <w:tcW w:w="1039" w:type="dxa"/>
          </w:tcPr>
          <w:p w:rsidR="002D37F4" w:rsidRDefault="002D37F4" w:rsidP="002D37F4">
            <w:pPr>
              <w:jc w:val="right"/>
              <w:rPr>
                <w:sz w:val="20"/>
              </w:rPr>
            </w:pPr>
            <w:r>
              <w:rPr>
                <w:sz w:val="20"/>
              </w:rPr>
              <w:t>150000</w:t>
            </w:r>
          </w:p>
        </w:tc>
        <w:tc>
          <w:tcPr>
            <w:tcW w:w="1040" w:type="dxa"/>
          </w:tcPr>
          <w:p w:rsidR="002D37F4" w:rsidRDefault="002D37F4" w:rsidP="002D37F4">
            <w:pPr>
              <w:jc w:val="right"/>
              <w:rPr>
                <w:sz w:val="20"/>
              </w:rPr>
            </w:pPr>
            <w:r>
              <w:rPr>
                <w:sz w:val="20"/>
              </w:rPr>
              <w:t>180000</w:t>
            </w:r>
          </w:p>
        </w:tc>
      </w:tr>
      <w:tr w:rsidR="002D37F4">
        <w:trPr>
          <w:cantSplit/>
        </w:trPr>
        <w:tc>
          <w:tcPr>
            <w:tcW w:w="392" w:type="dxa"/>
          </w:tcPr>
          <w:p w:rsidR="002D37F4" w:rsidRDefault="002D37F4" w:rsidP="002D37F4">
            <w:pPr>
              <w:rPr>
                <w:sz w:val="16"/>
              </w:rPr>
            </w:pPr>
            <w:r>
              <w:rPr>
                <w:sz w:val="16"/>
              </w:rPr>
              <w:t>46</w:t>
            </w:r>
          </w:p>
        </w:tc>
        <w:tc>
          <w:tcPr>
            <w:tcW w:w="3118" w:type="dxa"/>
          </w:tcPr>
          <w:p w:rsidR="002D37F4" w:rsidRDefault="002D37F4" w:rsidP="002D37F4">
            <w:pPr>
              <w:rPr>
                <w:sz w:val="18"/>
              </w:rPr>
            </w:pPr>
            <w:r>
              <w:rPr>
                <w:sz w:val="18"/>
              </w:rPr>
              <w:t>Задолженность АО «Затея» за полученные автомобили</w:t>
            </w:r>
          </w:p>
        </w:tc>
        <w:tc>
          <w:tcPr>
            <w:tcW w:w="1039" w:type="dxa"/>
          </w:tcPr>
          <w:p w:rsidR="002D37F4" w:rsidRDefault="002D37F4" w:rsidP="002D37F4">
            <w:pPr>
              <w:jc w:val="right"/>
              <w:rPr>
                <w:sz w:val="20"/>
              </w:rPr>
            </w:pPr>
            <w:r>
              <w:rPr>
                <w:sz w:val="20"/>
              </w:rPr>
              <w:t>84700</w:t>
            </w:r>
          </w:p>
        </w:tc>
        <w:tc>
          <w:tcPr>
            <w:tcW w:w="1040" w:type="dxa"/>
          </w:tcPr>
          <w:p w:rsidR="002D37F4" w:rsidRDefault="002D37F4" w:rsidP="002D37F4">
            <w:pPr>
              <w:jc w:val="right"/>
              <w:rPr>
                <w:sz w:val="20"/>
              </w:rPr>
            </w:pPr>
            <w:r>
              <w:rPr>
                <w:sz w:val="20"/>
              </w:rPr>
              <w:t>85600</w:t>
            </w:r>
          </w:p>
        </w:tc>
        <w:tc>
          <w:tcPr>
            <w:tcW w:w="1039" w:type="dxa"/>
          </w:tcPr>
          <w:p w:rsidR="002D37F4" w:rsidRDefault="002D37F4" w:rsidP="002D37F4">
            <w:pPr>
              <w:jc w:val="right"/>
              <w:rPr>
                <w:sz w:val="20"/>
              </w:rPr>
            </w:pPr>
            <w:r>
              <w:rPr>
                <w:sz w:val="20"/>
              </w:rPr>
              <w:t>95200</w:t>
            </w:r>
          </w:p>
        </w:tc>
        <w:tc>
          <w:tcPr>
            <w:tcW w:w="1040" w:type="dxa"/>
          </w:tcPr>
          <w:p w:rsidR="002D37F4" w:rsidRDefault="002D37F4" w:rsidP="002D37F4">
            <w:pPr>
              <w:jc w:val="right"/>
              <w:rPr>
                <w:sz w:val="20"/>
              </w:rPr>
            </w:pPr>
            <w:r>
              <w:rPr>
                <w:sz w:val="20"/>
              </w:rPr>
              <w:t>78000</w:t>
            </w:r>
          </w:p>
        </w:tc>
        <w:tc>
          <w:tcPr>
            <w:tcW w:w="1039" w:type="dxa"/>
          </w:tcPr>
          <w:p w:rsidR="002D37F4" w:rsidRDefault="002D37F4" w:rsidP="002D37F4">
            <w:pPr>
              <w:jc w:val="right"/>
              <w:rPr>
                <w:sz w:val="20"/>
              </w:rPr>
            </w:pPr>
            <w:r>
              <w:rPr>
                <w:sz w:val="20"/>
              </w:rPr>
              <w:t>68500</w:t>
            </w:r>
          </w:p>
        </w:tc>
        <w:tc>
          <w:tcPr>
            <w:tcW w:w="1040" w:type="dxa"/>
          </w:tcPr>
          <w:p w:rsidR="002D37F4" w:rsidRDefault="002D37F4" w:rsidP="002D37F4">
            <w:pPr>
              <w:jc w:val="right"/>
              <w:rPr>
                <w:sz w:val="20"/>
              </w:rPr>
            </w:pPr>
            <w:r>
              <w:rPr>
                <w:sz w:val="20"/>
              </w:rPr>
              <w:t>76200</w:t>
            </w:r>
          </w:p>
        </w:tc>
      </w:tr>
      <w:tr w:rsidR="002D37F4">
        <w:trPr>
          <w:cantSplit/>
        </w:trPr>
        <w:tc>
          <w:tcPr>
            <w:tcW w:w="392" w:type="dxa"/>
          </w:tcPr>
          <w:p w:rsidR="002D37F4" w:rsidRDefault="002D37F4" w:rsidP="002D37F4">
            <w:pPr>
              <w:rPr>
                <w:sz w:val="16"/>
              </w:rPr>
            </w:pPr>
            <w:r>
              <w:rPr>
                <w:sz w:val="16"/>
              </w:rPr>
              <w:t>47</w:t>
            </w:r>
          </w:p>
        </w:tc>
        <w:tc>
          <w:tcPr>
            <w:tcW w:w="3118" w:type="dxa"/>
          </w:tcPr>
          <w:p w:rsidR="002D37F4" w:rsidRDefault="002D37F4" w:rsidP="002D37F4">
            <w:pPr>
              <w:rPr>
                <w:sz w:val="18"/>
              </w:rPr>
            </w:pPr>
            <w:r>
              <w:rPr>
                <w:sz w:val="18"/>
              </w:rPr>
              <w:t>Переводы в пути</w:t>
            </w:r>
          </w:p>
        </w:tc>
        <w:tc>
          <w:tcPr>
            <w:tcW w:w="1039" w:type="dxa"/>
          </w:tcPr>
          <w:p w:rsidR="002D37F4" w:rsidRDefault="002D37F4" w:rsidP="002D37F4">
            <w:pPr>
              <w:jc w:val="right"/>
              <w:rPr>
                <w:sz w:val="20"/>
              </w:rPr>
            </w:pPr>
            <w:r>
              <w:rPr>
                <w:sz w:val="20"/>
              </w:rPr>
              <w:t>24800</w:t>
            </w:r>
          </w:p>
        </w:tc>
        <w:tc>
          <w:tcPr>
            <w:tcW w:w="1040" w:type="dxa"/>
          </w:tcPr>
          <w:p w:rsidR="002D37F4" w:rsidRDefault="002D37F4" w:rsidP="002D37F4">
            <w:pPr>
              <w:jc w:val="right"/>
              <w:rPr>
                <w:sz w:val="20"/>
              </w:rPr>
            </w:pPr>
            <w:r>
              <w:rPr>
                <w:sz w:val="20"/>
              </w:rPr>
              <w:t>26700</w:t>
            </w:r>
          </w:p>
        </w:tc>
        <w:tc>
          <w:tcPr>
            <w:tcW w:w="1039" w:type="dxa"/>
          </w:tcPr>
          <w:p w:rsidR="002D37F4" w:rsidRDefault="002D37F4" w:rsidP="002D37F4">
            <w:pPr>
              <w:jc w:val="right"/>
              <w:rPr>
                <w:sz w:val="20"/>
              </w:rPr>
            </w:pPr>
            <w:r>
              <w:rPr>
                <w:sz w:val="20"/>
              </w:rPr>
              <w:t>23500</w:t>
            </w:r>
          </w:p>
        </w:tc>
        <w:tc>
          <w:tcPr>
            <w:tcW w:w="1040" w:type="dxa"/>
          </w:tcPr>
          <w:p w:rsidR="002D37F4" w:rsidRDefault="002D37F4" w:rsidP="002D37F4">
            <w:pPr>
              <w:jc w:val="right"/>
              <w:rPr>
                <w:sz w:val="20"/>
              </w:rPr>
            </w:pPr>
            <w:r>
              <w:rPr>
                <w:sz w:val="20"/>
              </w:rPr>
              <w:t>29840</w:t>
            </w:r>
          </w:p>
        </w:tc>
        <w:tc>
          <w:tcPr>
            <w:tcW w:w="1039" w:type="dxa"/>
          </w:tcPr>
          <w:p w:rsidR="002D37F4" w:rsidRDefault="002D37F4" w:rsidP="002D37F4">
            <w:pPr>
              <w:jc w:val="right"/>
              <w:rPr>
                <w:sz w:val="20"/>
              </w:rPr>
            </w:pPr>
            <w:r>
              <w:rPr>
                <w:sz w:val="20"/>
              </w:rPr>
              <w:t>18700</w:t>
            </w:r>
          </w:p>
        </w:tc>
        <w:tc>
          <w:tcPr>
            <w:tcW w:w="1040" w:type="dxa"/>
          </w:tcPr>
          <w:p w:rsidR="002D37F4" w:rsidRDefault="002D37F4" w:rsidP="002D37F4">
            <w:pPr>
              <w:jc w:val="right"/>
              <w:rPr>
                <w:sz w:val="20"/>
              </w:rPr>
            </w:pPr>
            <w:r>
              <w:rPr>
                <w:sz w:val="20"/>
              </w:rPr>
              <w:t>19620</w:t>
            </w:r>
          </w:p>
        </w:tc>
      </w:tr>
      <w:tr w:rsidR="002D37F4">
        <w:trPr>
          <w:cantSplit/>
        </w:trPr>
        <w:tc>
          <w:tcPr>
            <w:tcW w:w="392" w:type="dxa"/>
          </w:tcPr>
          <w:p w:rsidR="002D37F4" w:rsidRDefault="002D37F4" w:rsidP="002D37F4">
            <w:pPr>
              <w:rPr>
                <w:sz w:val="16"/>
              </w:rPr>
            </w:pPr>
            <w:r>
              <w:rPr>
                <w:sz w:val="16"/>
              </w:rPr>
              <w:t>48</w:t>
            </w:r>
          </w:p>
        </w:tc>
        <w:tc>
          <w:tcPr>
            <w:tcW w:w="3118" w:type="dxa"/>
          </w:tcPr>
          <w:p w:rsidR="002D37F4" w:rsidRDefault="002D37F4" w:rsidP="002D37F4">
            <w:pPr>
              <w:rPr>
                <w:sz w:val="18"/>
              </w:rPr>
            </w:pPr>
            <w:r>
              <w:rPr>
                <w:sz w:val="18"/>
              </w:rPr>
              <w:t>Долгосрочный заем, полученный от  АО «Дизель»</w:t>
            </w:r>
          </w:p>
        </w:tc>
        <w:tc>
          <w:tcPr>
            <w:tcW w:w="1039" w:type="dxa"/>
          </w:tcPr>
          <w:p w:rsidR="002D37F4" w:rsidRDefault="002D37F4" w:rsidP="002D37F4">
            <w:pPr>
              <w:jc w:val="right"/>
              <w:rPr>
                <w:sz w:val="20"/>
              </w:rPr>
            </w:pPr>
            <w:r>
              <w:rPr>
                <w:sz w:val="20"/>
              </w:rPr>
              <w:t>500000</w:t>
            </w:r>
          </w:p>
        </w:tc>
        <w:tc>
          <w:tcPr>
            <w:tcW w:w="1040" w:type="dxa"/>
          </w:tcPr>
          <w:p w:rsidR="002D37F4" w:rsidRDefault="002D37F4" w:rsidP="002D37F4">
            <w:pPr>
              <w:jc w:val="right"/>
              <w:rPr>
                <w:sz w:val="20"/>
              </w:rPr>
            </w:pPr>
            <w:r>
              <w:rPr>
                <w:sz w:val="20"/>
              </w:rPr>
              <w:t>560000</w:t>
            </w:r>
          </w:p>
        </w:tc>
        <w:tc>
          <w:tcPr>
            <w:tcW w:w="1039" w:type="dxa"/>
          </w:tcPr>
          <w:p w:rsidR="002D37F4" w:rsidRDefault="002D37F4" w:rsidP="002D37F4">
            <w:pPr>
              <w:jc w:val="right"/>
              <w:rPr>
                <w:sz w:val="20"/>
              </w:rPr>
            </w:pPr>
            <w:r>
              <w:rPr>
                <w:sz w:val="20"/>
              </w:rPr>
              <w:t>500000</w:t>
            </w:r>
          </w:p>
        </w:tc>
        <w:tc>
          <w:tcPr>
            <w:tcW w:w="1040" w:type="dxa"/>
          </w:tcPr>
          <w:p w:rsidR="002D37F4" w:rsidRDefault="002D37F4" w:rsidP="002D37F4">
            <w:pPr>
              <w:jc w:val="right"/>
              <w:rPr>
                <w:sz w:val="20"/>
              </w:rPr>
            </w:pPr>
            <w:r>
              <w:rPr>
                <w:sz w:val="20"/>
              </w:rPr>
              <w:t>500000</w:t>
            </w:r>
          </w:p>
        </w:tc>
        <w:tc>
          <w:tcPr>
            <w:tcW w:w="1039" w:type="dxa"/>
          </w:tcPr>
          <w:p w:rsidR="002D37F4" w:rsidRDefault="002D37F4" w:rsidP="002D37F4">
            <w:pPr>
              <w:jc w:val="right"/>
              <w:rPr>
                <w:sz w:val="20"/>
              </w:rPr>
            </w:pPr>
            <w:r>
              <w:rPr>
                <w:sz w:val="20"/>
              </w:rPr>
              <w:t>560000</w:t>
            </w:r>
          </w:p>
        </w:tc>
        <w:tc>
          <w:tcPr>
            <w:tcW w:w="1040" w:type="dxa"/>
          </w:tcPr>
          <w:p w:rsidR="002D37F4" w:rsidRDefault="002D37F4" w:rsidP="002D37F4">
            <w:pPr>
              <w:jc w:val="right"/>
              <w:rPr>
                <w:sz w:val="20"/>
              </w:rPr>
            </w:pPr>
            <w:r>
              <w:rPr>
                <w:sz w:val="20"/>
              </w:rPr>
              <w:t>500000</w:t>
            </w:r>
          </w:p>
        </w:tc>
      </w:tr>
      <w:tr w:rsidR="002D37F4">
        <w:trPr>
          <w:cantSplit/>
        </w:trPr>
        <w:tc>
          <w:tcPr>
            <w:tcW w:w="392" w:type="dxa"/>
          </w:tcPr>
          <w:p w:rsidR="002D37F4" w:rsidRDefault="002D37F4" w:rsidP="002D37F4">
            <w:pPr>
              <w:rPr>
                <w:sz w:val="16"/>
              </w:rPr>
            </w:pPr>
            <w:r>
              <w:rPr>
                <w:sz w:val="16"/>
              </w:rPr>
              <w:t>49</w:t>
            </w:r>
          </w:p>
        </w:tc>
        <w:tc>
          <w:tcPr>
            <w:tcW w:w="3118" w:type="dxa"/>
          </w:tcPr>
          <w:p w:rsidR="002D37F4" w:rsidRDefault="002D37F4" w:rsidP="002D37F4">
            <w:pPr>
              <w:rPr>
                <w:sz w:val="18"/>
              </w:rPr>
            </w:pPr>
            <w:r>
              <w:rPr>
                <w:sz w:val="18"/>
              </w:rPr>
              <w:t>Резерв предстоящих расходов</w:t>
            </w:r>
          </w:p>
        </w:tc>
        <w:tc>
          <w:tcPr>
            <w:tcW w:w="1039" w:type="dxa"/>
          </w:tcPr>
          <w:p w:rsidR="002D37F4" w:rsidRDefault="002D37F4" w:rsidP="002D37F4">
            <w:pPr>
              <w:jc w:val="right"/>
              <w:rPr>
                <w:sz w:val="20"/>
              </w:rPr>
            </w:pPr>
            <w:r>
              <w:rPr>
                <w:sz w:val="20"/>
              </w:rPr>
              <w:t>554000</w:t>
            </w:r>
          </w:p>
        </w:tc>
        <w:tc>
          <w:tcPr>
            <w:tcW w:w="1040" w:type="dxa"/>
          </w:tcPr>
          <w:p w:rsidR="002D37F4" w:rsidRDefault="002D37F4" w:rsidP="002D37F4">
            <w:pPr>
              <w:jc w:val="right"/>
              <w:rPr>
                <w:sz w:val="20"/>
              </w:rPr>
            </w:pPr>
            <w:r>
              <w:rPr>
                <w:sz w:val="20"/>
              </w:rPr>
              <w:t>582000</w:t>
            </w:r>
          </w:p>
        </w:tc>
        <w:tc>
          <w:tcPr>
            <w:tcW w:w="1039" w:type="dxa"/>
          </w:tcPr>
          <w:p w:rsidR="002D37F4" w:rsidRDefault="002D37F4" w:rsidP="002D37F4">
            <w:pPr>
              <w:jc w:val="right"/>
              <w:rPr>
                <w:sz w:val="20"/>
              </w:rPr>
            </w:pPr>
            <w:r>
              <w:rPr>
                <w:sz w:val="20"/>
              </w:rPr>
              <w:t>584000</w:t>
            </w:r>
          </w:p>
        </w:tc>
        <w:tc>
          <w:tcPr>
            <w:tcW w:w="1040" w:type="dxa"/>
          </w:tcPr>
          <w:p w:rsidR="002D37F4" w:rsidRDefault="002D37F4" w:rsidP="002D37F4">
            <w:pPr>
              <w:jc w:val="right"/>
              <w:rPr>
                <w:sz w:val="20"/>
              </w:rPr>
            </w:pPr>
            <w:r>
              <w:rPr>
                <w:sz w:val="20"/>
              </w:rPr>
              <w:t>463000</w:t>
            </w:r>
          </w:p>
        </w:tc>
        <w:tc>
          <w:tcPr>
            <w:tcW w:w="1039" w:type="dxa"/>
          </w:tcPr>
          <w:p w:rsidR="002D37F4" w:rsidRDefault="002D37F4" w:rsidP="002D37F4">
            <w:pPr>
              <w:jc w:val="right"/>
              <w:rPr>
                <w:sz w:val="20"/>
              </w:rPr>
            </w:pPr>
            <w:r>
              <w:rPr>
                <w:sz w:val="20"/>
              </w:rPr>
              <w:t>747500</w:t>
            </w:r>
          </w:p>
        </w:tc>
        <w:tc>
          <w:tcPr>
            <w:tcW w:w="1040" w:type="dxa"/>
          </w:tcPr>
          <w:p w:rsidR="002D37F4" w:rsidRDefault="002D37F4" w:rsidP="002D37F4">
            <w:pPr>
              <w:jc w:val="right"/>
              <w:rPr>
                <w:sz w:val="20"/>
              </w:rPr>
            </w:pPr>
            <w:r>
              <w:rPr>
                <w:sz w:val="20"/>
              </w:rPr>
              <w:t>338900</w:t>
            </w:r>
          </w:p>
        </w:tc>
      </w:tr>
      <w:tr w:rsidR="002D37F4">
        <w:trPr>
          <w:cantSplit/>
        </w:trPr>
        <w:tc>
          <w:tcPr>
            <w:tcW w:w="392" w:type="dxa"/>
          </w:tcPr>
          <w:p w:rsidR="002D37F4" w:rsidRDefault="002D37F4" w:rsidP="002D37F4">
            <w:pPr>
              <w:rPr>
                <w:sz w:val="16"/>
              </w:rPr>
            </w:pPr>
            <w:r>
              <w:rPr>
                <w:sz w:val="16"/>
              </w:rPr>
              <w:t>50</w:t>
            </w:r>
          </w:p>
        </w:tc>
        <w:tc>
          <w:tcPr>
            <w:tcW w:w="3118" w:type="dxa"/>
          </w:tcPr>
          <w:p w:rsidR="002D37F4" w:rsidRDefault="002D37F4" w:rsidP="002D37F4">
            <w:pPr>
              <w:rPr>
                <w:sz w:val="18"/>
              </w:rPr>
            </w:pPr>
            <w:r>
              <w:rPr>
                <w:sz w:val="18"/>
              </w:rPr>
              <w:t>Задолженность фирме «Аргон» по претензиям</w:t>
            </w:r>
          </w:p>
        </w:tc>
        <w:tc>
          <w:tcPr>
            <w:tcW w:w="1039" w:type="dxa"/>
          </w:tcPr>
          <w:p w:rsidR="002D37F4" w:rsidRDefault="002D37F4" w:rsidP="002D37F4">
            <w:pPr>
              <w:jc w:val="right"/>
              <w:rPr>
                <w:sz w:val="20"/>
              </w:rPr>
            </w:pPr>
            <w:r>
              <w:rPr>
                <w:sz w:val="20"/>
              </w:rPr>
              <w:t>415600</w:t>
            </w:r>
          </w:p>
        </w:tc>
        <w:tc>
          <w:tcPr>
            <w:tcW w:w="1040" w:type="dxa"/>
          </w:tcPr>
          <w:p w:rsidR="002D37F4" w:rsidRDefault="002D37F4" w:rsidP="002D37F4">
            <w:pPr>
              <w:jc w:val="right"/>
              <w:rPr>
                <w:sz w:val="20"/>
              </w:rPr>
            </w:pPr>
            <w:r>
              <w:rPr>
                <w:sz w:val="20"/>
              </w:rPr>
              <w:t>513600</w:t>
            </w:r>
          </w:p>
        </w:tc>
        <w:tc>
          <w:tcPr>
            <w:tcW w:w="1039" w:type="dxa"/>
          </w:tcPr>
          <w:p w:rsidR="002D37F4" w:rsidRDefault="002D37F4" w:rsidP="002D37F4">
            <w:pPr>
              <w:jc w:val="right"/>
              <w:rPr>
                <w:sz w:val="20"/>
              </w:rPr>
            </w:pPr>
            <w:r>
              <w:rPr>
                <w:sz w:val="20"/>
              </w:rPr>
              <w:t>546000</w:t>
            </w:r>
          </w:p>
        </w:tc>
        <w:tc>
          <w:tcPr>
            <w:tcW w:w="1040" w:type="dxa"/>
          </w:tcPr>
          <w:p w:rsidR="002D37F4" w:rsidRDefault="002D37F4" w:rsidP="002D37F4">
            <w:pPr>
              <w:jc w:val="right"/>
              <w:rPr>
                <w:sz w:val="20"/>
              </w:rPr>
            </w:pPr>
            <w:r>
              <w:rPr>
                <w:sz w:val="20"/>
              </w:rPr>
              <w:t>485200</w:t>
            </w:r>
          </w:p>
        </w:tc>
        <w:tc>
          <w:tcPr>
            <w:tcW w:w="1039" w:type="dxa"/>
          </w:tcPr>
          <w:p w:rsidR="002D37F4" w:rsidRDefault="002D37F4" w:rsidP="002D37F4">
            <w:pPr>
              <w:jc w:val="right"/>
              <w:rPr>
                <w:sz w:val="20"/>
              </w:rPr>
            </w:pPr>
            <w:r>
              <w:rPr>
                <w:sz w:val="20"/>
              </w:rPr>
              <w:t>494100</w:t>
            </w:r>
          </w:p>
        </w:tc>
        <w:tc>
          <w:tcPr>
            <w:tcW w:w="1040" w:type="dxa"/>
          </w:tcPr>
          <w:p w:rsidR="002D37F4" w:rsidRDefault="002D37F4" w:rsidP="002D37F4">
            <w:pPr>
              <w:jc w:val="right"/>
              <w:rPr>
                <w:sz w:val="20"/>
              </w:rPr>
            </w:pPr>
            <w:r>
              <w:rPr>
                <w:sz w:val="20"/>
              </w:rPr>
              <w:t>675200</w:t>
            </w:r>
          </w:p>
        </w:tc>
      </w:tr>
      <w:tr w:rsidR="002D37F4">
        <w:trPr>
          <w:cantSplit/>
        </w:trPr>
        <w:tc>
          <w:tcPr>
            <w:tcW w:w="392" w:type="dxa"/>
          </w:tcPr>
          <w:p w:rsidR="002D37F4" w:rsidRDefault="002D37F4" w:rsidP="002D37F4">
            <w:pPr>
              <w:rPr>
                <w:sz w:val="16"/>
              </w:rPr>
            </w:pPr>
            <w:r>
              <w:rPr>
                <w:sz w:val="16"/>
              </w:rPr>
              <w:t>51</w:t>
            </w:r>
          </w:p>
        </w:tc>
        <w:tc>
          <w:tcPr>
            <w:tcW w:w="3118" w:type="dxa"/>
          </w:tcPr>
          <w:p w:rsidR="002D37F4" w:rsidRDefault="002D37F4" w:rsidP="002D37F4">
            <w:pPr>
              <w:rPr>
                <w:sz w:val="18"/>
              </w:rPr>
            </w:pPr>
            <w:r>
              <w:rPr>
                <w:sz w:val="18"/>
              </w:rPr>
              <w:t>Комплектующие изделия</w:t>
            </w:r>
          </w:p>
        </w:tc>
        <w:tc>
          <w:tcPr>
            <w:tcW w:w="1039" w:type="dxa"/>
          </w:tcPr>
          <w:p w:rsidR="002D37F4" w:rsidRDefault="002D37F4" w:rsidP="002D37F4">
            <w:pPr>
              <w:jc w:val="right"/>
              <w:rPr>
                <w:sz w:val="20"/>
              </w:rPr>
            </w:pPr>
            <w:r>
              <w:rPr>
                <w:sz w:val="20"/>
              </w:rPr>
              <w:t>21000</w:t>
            </w:r>
          </w:p>
        </w:tc>
        <w:tc>
          <w:tcPr>
            <w:tcW w:w="1040" w:type="dxa"/>
          </w:tcPr>
          <w:p w:rsidR="002D37F4" w:rsidRDefault="002D37F4" w:rsidP="002D37F4">
            <w:pPr>
              <w:jc w:val="right"/>
              <w:rPr>
                <w:sz w:val="20"/>
              </w:rPr>
            </w:pPr>
            <w:r>
              <w:rPr>
                <w:sz w:val="20"/>
              </w:rPr>
              <w:t>18700</w:t>
            </w:r>
          </w:p>
        </w:tc>
        <w:tc>
          <w:tcPr>
            <w:tcW w:w="1039" w:type="dxa"/>
          </w:tcPr>
          <w:p w:rsidR="002D37F4" w:rsidRDefault="002D37F4" w:rsidP="002D37F4">
            <w:pPr>
              <w:jc w:val="right"/>
              <w:rPr>
                <w:sz w:val="20"/>
              </w:rPr>
            </w:pPr>
            <w:r>
              <w:rPr>
                <w:sz w:val="20"/>
              </w:rPr>
              <w:t>14560</w:t>
            </w:r>
          </w:p>
        </w:tc>
        <w:tc>
          <w:tcPr>
            <w:tcW w:w="1040" w:type="dxa"/>
          </w:tcPr>
          <w:p w:rsidR="002D37F4" w:rsidRDefault="002D37F4" w:rsidP="002D37F4">
            <w:pPr>
              <w:jc w:val="right"/>
              <w:rPr>
                <w:sz w:val="20"/>
              </w:rPr>
            </w:pPr>
            <w:r>
              <w:rPr>
                <w:sz w:val="20"/>
              </w:rPr>
              <w:t>16320</w:t>
            </w:r>
          </w:p>
        </w:tc>
        <w:tc>
          <w:tcPr>
            <w:tcW w:w="1039" w:type="dxa"/>
          </w:tcPr>
          <w:p w:rsidR="002D37F4" w:rsidRDefault="002D37F4" w:rsidP="002D37F4">
            <w:pPr>
              <w:jc w:val="right"/>
              <w:rPr>
                <w:sz w:val="20"/>
              </w:rPr>
            </w:pPr>
            <w:r>
              <w:rPr>
                <w:sz w:val="20"/>
              </w:rPr>
              <w:t>17540</w:t>
            </w:r>
          </w:p>
        </w:tc>
        <w:tc>
          <w:tcPr>
            <w:tcW w:w="1040" w:type="dxa"/>
          </w:tcPr>
          <w:p w:rsidR="002D37F4" w:rsidRDefault="002D37F4" w:rsidP="002D37F4">
            <w:pPr>
              <w:jc w:val="right"/>
              <w:rPr>
                <w:sz w:val="20"/>
              </w:rPr>
            </w:pPr>
            <w:r>
              <w:rPr>
                <w:sz w:val="20"/>
              </w:rPr>
              <w:t>16800</w:t>
            </w:r>
          </w:p>
        </w:tc>
      </w:tr>
      <w:tr w:rsidR="002D37F4">
        <w:trPr>
          <w:cantSplit/>
        </w:trPr>
        <w:tc>
          <w:tcPr>
            <w:tcW w:w="392" w:type="dxa"/>
          </w:tcPr>
          <w:p w:rsidR="002D37F4" w:rsidRDefault="002D37F4" w:rsidP="002D37F4">
            <w:pPr>
              <w:rPr>
                <w:sz w:val="16"/>
              </w:rPr>
            </w:pPr>
            <w:r>
              <w:rPr>
                <w:sz w:val="16"/>
              </w:rPr>
              <w:t>52</w:t>
            </w:r>
          </w:p>
        </w:tc>
        <w:tc>
          <w:tcPr>
            <w:tcW w:w="3118" w:type="dxa"/>
          </w:tcPr>
          <w:p w:rsidR="002D37F4" w:rsidRDefault="002D37F4" w:rsidP="002D37F4">
            <w:pPr>
              <w:rPr>
                <w:sz w:val="18"/>
              </w:rPr>
            </w:pPr>
            <w:r>
              <w:rPr>
                <w:sz w:val="18"/>
              </w:rPr>
              <w:t>Задолженность Фонду медицинского страхован.</w:t>
            </w:r>
          </w:p>
        </w:tc>
        <w:tc>
          <w:tcPr>
            <w:tcW w:w="1039" w:type="dxa"/>
          </w:tcPr>
          <w:p w:rsidR="002D37F4" w:rsidRDefault="002D37F4" w:rsidP="002D37F4">
            <w:pPr>
              <w:jc w:val="right"/>
              <w:rPr>
                <w:sz w:val="20"/>
              </w:rPr>
            </w:pPr>
            <w:r>
              <w:rPr>
                <w:sz w:val="20"/>
              </w:rPr>
              <w:t>65200</w:t>
            </w:r>
          </w:p>
        </w:tc>
        <w:tc>
          <w:tcPr>
            <w:tcW w:w="1040" w:type="dxa"/>
          </w:tcPr>
          <w:p w:rsidR="002D37F4" w:rsidRDefault="002D37F4" w:rsidP="002D37F4">
            <w:pPr>
              <w:jc w:val="right"/>
              <w:rPr>
                <w:sz w:val="20"/>
              </w:rPr>
            </w:pPr>
            <w:r>
              <w:rPr>
                <w:sz w:val="20"/>
              </w:rPr>
              <w:t>54210</w:t>
            </w:r>
          </w:p>
        </w:tc>
        <w:tc>
          <w:tcPr>
            <w:tcW w:w="1039" w:type="dxa"/>
          </w:tcPr>
          <w:p w:rsidR="002D37F4" w:rsidRDefault="002D37F4" w:rsidP="002D37F4">
            <w:pPr>
              <w:jc w:val="right"/>
              <w:rPr>
                <w:sz w:val="20"/>
              </w:rPr>
            </w:pPr>
            <w:r>
              <w:rPr>
                <w:sz w:val="20"/>
              </w:rPr>
              <w:t>58940</w:t>
            </w:r>
          </w:p>
        </w:tc>
        <w:tc>
          <w:tcPr>
            <w:tcW w:w="1040" w:type="dxa"/>
          </w:tcPr>
          <w:p w:rsidR="002D37F4" w:rsidRDefault="002D37F4" w:rsidP="002D37F4">
            <w:pPr>
              <w:jc w:val="right"/>
              <w:rPr>
                <w:sz w:val="20"/>
              </w:rPr>
            </w:pPr>
            <w:r>
              <w:rPr>
                <w:sz w:val="20"/>
              </w:rPr>
              <w:t>48780</w:t>
            </w:r>
          </w:p>
        </w:tc>
        <w:tc>
          <w:tcPr>
            <w:tcW w:w="1039" w:type="dxa"/>
          </w:tcPr>
          <w:p w:rsidR="002D37F4" w:rsidRDefault="002D37F4" w:rsidP="002D37F4">
            <w:pPr>
              <w:jc w:val="right"/>
              <w:rPr>
                <w:sz w:val="20"/>
              </w:rPr>
            </w:pPr>
            <w:r>
              <w:rPr>
                <w:sz w:val="20"/>
              </w:rPr>
              <w:t>47580</w:t>
            </w:r>
          </w:p>
        </w:tc>
        <w:tc>
          <w:tcPr>
            <w:tcW w:w="1040" w:type="dxa"/>
          </w:tcPr>
          <w:p w:rsidR="002D37F4" w:rsidRDefault="002D37F4" w:rsidP="002D37F4">
            <w:pPr>
              <w:jc w:val="right"/>
              <w:rPr>
                <w:sz w:val="20"/>
              </w:rPr>
            </w:pPr>
            <w:r>
              <w:rPr>
                <w:sz w:val="20"/>
              </w:rPr>
              <w:t>52310</w:t>
            </w:r>
          </w:p>
        </w:tc>
      </w:tr>
      <w:tr w:rsidR="002D37F4">
        <w:trPr>
          <w:cantSplit/>
        </w:trPr>
        <w:tc>
          <w:tcPr>
            <w:tcW w:w="392" w:type="dxa"/>
          </w:tcPr>
          <w:p w:rsidR="002D37F4" w:rsidRDefault="002D37F4" w:rsidP="002D37F4">
            <w:pPr>
              <w:rPr>
                <w:sz w:val="16"/>
              </w:rPr>
            </w:pPr>
            <w:r>
              <w:rPr>
                <w:sz w:val="16"/>
              </w:rPr>
              <w:t>53</w:t>
            </w:r>
          </w:p>
        </w:tc>
        <w:tc>
          <w:tcPr>
            <w:tcW w:w="3118" w:type="dxa"/>
          </w:tcPr>
          <w:p w:rsidR="002D37F4" w:rsidRDefault="002D37F4" w:rsidP="002D37F4">
            <w:pPr>
              <w:rPr>
                <w:sz w:val="18"/>
              </w:rPr>
            </w:pPr>
            <w:r>
              <w:rPr>
                <w:sz w:val="18"/>
              </w:rPr>
              <w:t>Долгосрочные кредиты банков</w:t>
            </w:r>
          </w:p>
        </w:tc>
        <w:tc>
          <w:tcPr>
            <w:tcW w:w="1039" w:type="dxa"/>
          </w:tcPr>
          <w:p w:rsidR="002D37F4" w:rsidRDefault="002D37F4" w:rsidP="002D37F4">
            <w:pPr>
              <w:jc w:val="right"/>
              <w:rPr>
                <w:sz w:val="20"/>
              </w:rPr>
            </w:pPr>
            <w:r>
              <w:rPr>
                <w:sz w:val="20"/>
              </w:rPr>
              <w:t>500000</w:t>
            </w:r>
          </w:p>
        </w:tc>
        <w:tc>
          <w:tcPr>
            <w:tcW w:w="1040" w:type="dxa"/>
          </w:tcPr>
          <w:p w:rsidR="002D37F4" w:rsidRDefault="002D37F4" w:rsidP="002D37F4">
            <w:pPr>
              <w:jc w:val="right"/>
              <w:rPr>
                <w:sz w:val="20"/>
              </w:rPr>
            </w:pPr>
            <w:r>
              <w:rPr>
                <w:sz w:val="20"/>
              </w:rPr>
              <w:t>350000</w:t>
            </w:r>
          </w:p>
        </w:tc>
        <w:tc>
          <w:tcPr>
            <w:tcW w:w="1039" w:type="dxa"/>
          </w:tcPr>
          <w:p w:rsidR="002D37F4" w:rsidRDefault="002D37F4" w:rsidP="002D37F4">
            <w:pPr>
              <w:jc w:val="right"/>
              <w:rPr>
                <w:sz w:val="20"/>
              </w:rPr>
            </w:pPr>
            <w:r>
              <w:rPr>
                <w:sz w:val="20"/>
              </w:rPr>
              <w:t>350000</w:t>
            </w:r>
          </w:p>
        </w:tc>
        <w:tc>
          <w:tcPr>
            <w:tcW w:w="1040" w:type="dxa"/>
          </w:tcPr>
          <w:p w:rsidR="002D37F4" w:rsidRDefault="002D37F4" w:rsidP="002D37F4">
            <w:pPr>
              <w:jc w:val="right"/>
              <w:rPr>
                <w:sz w:val="20"/>
              </w:rPr>
            </w:pPr>
            <w:r>
              <w:rPr>
                <w:sz w:val="20"/>
              </w:rPr>
              <w:t>250000</w:t>
            </w:r>
          </w:p>
        </w:tc>
        <w:tc>
          <w:tcPr>
            <w:tcW w:w="1039" w:type="dxa"/>
          </w:tcPr>
          <w:p w:rsidR="002D37F4" w:rsidRDefault="002D37F4" w:rsidP="002D37F4">
            <w:pPr>
              <w:jc w:val="right"/>
              <w:rPr>
                <w:sz w:val="20"/>
              </w:rPr>
            </w:pPr>
            <w:r>
              <w:rPr>
                <w:sz w:val="20"/>
              </w:rPr>
              <w:t>350000</w:t>
            </w:r>
          </w:p>
        </w:tc>
        <w:tc>
          <w:tcPr>
            <w:tcW w:w="1040" w:type="dxa"/>
          </w:tcPr>
          <w:p w:rsidR="002D37F4" w:rsidRDefault="002D37F4" w:rsidP="002D37F4">
            <w:pPr>
              <w:jc w:val="right"/>
              <w:rPr>
                <w:sz w:val="20"/>
              </w:rPr>
            </w:pPr>
            <w:r>
              <w:rPr>
                <w:sz w:val="20"/>
              </w:rPr>
              <w:t>300000</w:t>
            </w:r>
          </w:p>
        </w:tc>
      </w:tr>
      <w:tr w:rsidR="002D37F4">
        <w:trPr>
          <w:cantSplit/>
        </w:trPr>
        <w:tc>
          <w:tcPr>
            <w:tcW w:w="392" w:type="dxa"/>
          </w:tcPr>
          <w:p w:rsidR="002D37F4" w:rsidRDefault="002D37F4" w:rsidP="002D37F4">
            <w:pPr>
              <w:rPr>
                <w:sz w:val="16"/>
              </w:rPr>
            </w:pPr>
            <w:r>
              <w:rPr>
                <w:sz w:val="16"/>
              </w:rPr>
              <w:t>54</w:t>
            </w:r>
          </w:p>
        </w:tc>
        <w:tc>
          <w:tcPr>
            <w:tcW w:w="3118" w:type="dxa"/>
          </w:tcPr>
          <w:p w:rsidR="002D37F4" w:rsidRDefault="002D37F4" w:rsidP="002D37F4">
            <w:pPr>
              <w:rPr>
                <w:sz w:val="18"/>
              </w:rPr>
            </w:pPr>
            <w:r>
              <w:rPr>
                <w:sz w:val="18"/>
              </w:rPr>
              <w:t>Задолженность акционерам по начисленным им дивидендам</w:t>
            </w:r>
          </w:p>
        </w:tc>
        <w:tc>
          <w:tcPr>
            <w:tcW w:w="1039" w:type="dxa"/>
          </w:tcPr>
          <w:p w:rsidR="002D37F4" w:rsidRDefault="002D37F4" w:rsidP="002D37F4">
            <w:pPr>
              <w:jc w:val="right"/>
              <w:rPr>
                <w:sz w:val="20"/>
              </w:rPr>
            </w:pPr>
            <w:r>
              <w:rPr>
                <w:sz w:val="20"/>
              </w:rPr>
              <w:t>62340</w:t>
            </w:r>
          </w:p>
        </w:tc>
        <w:tc>
          <w:tcPr>
            <w:tcW w:w="1040" w:type="dxa"/>
          </w:tcPr>
          <w:p w:rsidR="002D37F4" w:rsidRDefault="002D37F4" w:rsidP="002D37F4">
            <w:pPr>
              <w:jc w:val="right"/>
              <w:rPr>
                <w:sz w:val="20"/>
              </w:rPr>
            </w:pPr>
            <w:r>
              <w:rPr>
                <w:sz w:val="20"/>
              </w:rPr>
              <w:t>80620</w:t>
            </w:r>
          </w:p>
        </w:tc>
        <w:tc>
          <w:tcPr>
            <w:tcW w:w="1039" w:type="dxa"/>
          </w:tcPr>
          <w:p w:rsidR="002D37F4" w:rsidRDefault="002D37F4" w:rsidP="002D37F4">
            <w:pPr>
              <w:jc w:val="right"/>
              <w:rPr>
                <w:sz w:val="20"/>
              </w:rPr>
            </w:pPr>
            <w:r>
              <w:rPr>
                <w:sz w:val="20"/>
              </w:rPr>
              <w:t>65420</w:t>
            </w:r>
          </w:p>
        </w:tc>
        <w:tc>
          <w:tcPr>
            <w:tcW w:w="1040" w:type="dxa"/>
          </w:tcPr>
          <w:p w:rsidR="002D37F4" w:rsidRDefault="002D37F4" w:rsidP="002D37F4">
            <w:pPr>
              <w:jc w:val="right"/>
              <w:rPr>
                <w:sz w:val="20"/>
              </w:rPr>
            </w:pPr>
            <w:r>
              <w:rPr>
                <w:sz w:val="20"/>
              </w:rPr>
              <w:t>72300</w:t>
            </w:r>
          </w:p>
        </w:tc>
        <w:tc>
          <w:tcPr>
            <w:tcW w:w="1039" w:type="dxa"/>
          </w:tcPr>
          <w:p w:rsidR="002D37F4" w:rsidRDefault="002D37F4" w:rsidP="002D37F4">
            <w:pPr>
              <w:jc w:val="right"/>
              <w:rPr>
                <w:sz w:val="20"/>
              </w:rPr>
            </w:pPr>
            <w:r>
              <w:rPr>
                <w:sz w:val="20"/>
              </w:rPr>
              <w:t>45600</w:t>
            </w:r>
          </w:p>
        </w:tc>
        <w:tc>
          <w:tcPr>
            <w:tcW w:w="1040" w:type="dxa"/>
          </w:tcPr>
          <w:p w:rsidR="002D37F4" w:rsidRDefault="002D37F4" w:rsidP="002D37F4">
            <w:pPr>
              <w:jc w:val="right"/>
              <w:rPr>
                <w:sz w:val="20"/>
              </w:rPr>
            </w:pPr>
            <w:r>
              <w:rPr>
                <w:sz w:val="20"/>
              </w:rPr>
              <w:t>54210</w:t>
            </w:r>
          </w:p>
        </w:tc>
      </w:tr>
    </w:tbl>
    <w:p w:rsidR="002D37F4" w:rsidRDefault="002D37F4" w:rsidP="002D37F4">
      <w:pPr>
        <w:jc w:val="both"/>
      </w:pPr>
    </w:p>
    <w:p w:rsidR="002D37F4" w:rsidRDefault="002D37F4" w:rsidP="002D37F4">
      <w:pPr>
        <w:jc w:val="both"/>
      </w:pPr>
    </w:p>
    <w:p w:rsidR="002D37F4" w:rsidRDefault="002D37F4" w:rsidP="002D37F4"/>
    <w:p w:rsidR="002D37F4" w:rsidRDefault="002D37F4" w:rsidP="002D37F4"/>
    <w:p w:rsidR="002D37F4" w:rsidRPr="009B6904" w:rsidRDefault="002D37F4" w:rsidP="002D37F4">
      <w:pPr>
        <w:rPr>
          <w:sz w:val="28"/>
          <w:szCs w:val="28"/>
        </w:rPr>
      </w:pPr>
      <w:r w:rsidRPr="009B6904">
        <w:rPr>
          <w:sz w:val="28"/>
          <w:szCs w:val="28"/>
        </w:rPr>
        <w:t xml:space="preserve">Группировку имущества </w:t>
      </w:r>
      <w:r w:rsidRPr="009B6904">
        <w:rPr>
          <w:b/>
          <w:sz w:val="28"/>
          <w:szCs w:val="28"/>
        </w:rPr>
        <w:t xml:space="preserve">по видам </w:t>
      </w:r>
      <w:r w:rsidRPr="009B6904">
        <w:rPr>
          <w:sz w:val="28"/>
          <w:szCs w:val="28"/>
        </w:rPr>
        <w:t>осуществить в таблице следующей формы</w:t>
      </w:r>
    </w:p>
    <w:p w:rsidR="002D37F4" w:rsidRPr="009B6904" w:rsidRDefault="002D37F4" w:rsidP="002D37F4">
      <w:pPr>
        <w:jc w:val="center"/>
        <w:rPr>
          <w:sz w:val="28"/>
          <w:szCs w:val="28"/>
        </w:rPr>
      </w:pPr>
    </w:p>
    <w:p w:rsidR="002D37F4" w:rsidRDefault="002D37F4" w:rsidP="002D37F4">
      <w:pPr>
        <w:pStyle w:val="5"/>
        <w:jc w:val="right"/>
        <w:rPr>
          <w:b w:val="0"/>
          <w:sz w:val="20"/>
        </w:rPr>
      </w:pPr>
      <w:r>
        <w:rPr>
          <w:b w:val="0"/>
          <w:sz w:val="20"/>
        </w:rPr>
        <w:t>Таблица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2268"/>
        <w:gridCol w:w="3119"/>
        <w:gridCol w:w="1134"/>
      </w:tblGrid>
      <w:tr w:rsidR="002D37F4" w:rsidRPr="00771CD2">
        <w:tc>
          <w:tcPr>
            <w:tcW w:w="534" w:type="dxa"/>
          </w:tcPr>
          <w:p w:rsidR="002D37F4" w:rsidRPr="00771CD2" w:rsidRDefault="002D37F4" w:rsidP="00771CD2">
            <w:pPr>
              <w:rPr>
                <w:sz w:val="22"/>
                <w:szCs w:val="22"/>
              </w:rPr>
            </w:pPr>
            <w:r w:rsidRPr="00771CD2">
              <w:rPr>
                <w:sz w:val="22"/>
                <w:szCs w:val="22"/>
              </w:rPr>
              <w:t>№ п/п</w:t>
            </w:r>
          </w:p>
        </w:tc>
        <w:tc>
          <w:tcPr>
            <w:tcW w:w="2976" w:type="dxa"/>
          </w:tcPr>
          <w:p w:rsidR="002D37F4" w:rsidRPr="00771CD2" w:rsidRDefault="002D37F4" w:rsidP="00771CD2">
            <w:pPr>
              <w:rPr>
                <w:sz w:val="22"/>
                <w:szCs w:val="22"/>
              </w:rPr>
            </w:pPr>
            <w:r w:rsidRPr="00771CD2">
              <w:rPr>
                <w:sz w:val="22"/>
                <w:szCs w:val="22"/>
              </w:rPr>
              <w:t>Сфера нахождения имущества</w:t>
            </w:r>
          </w:p>
        </w:tc>
        <w:tc>
          <w:tcPr>
            <w:tcW w:w="2268" w:type="dxa"/>
          </w:tcPr>
          <w:p w:rsidR="002D37F4" w:rsidRPr="00771CD2" w:rsidRDefault="002D37F4" w:rsidP="00771CD2">
            <w:pPr>
              <w:rPr>
                <w:sz w:val="22"/>
                <w:szCs w:val="22"/>
              </w:rPr>
            </w:pPr>
            <w:r w:rsidRPr="00771CD2">
              <w:rPr>
                <w:sz w:val="22"/>
                <w:szCs w:val="22"/>
              </w:rPr>
              <w:t>Группа имущества</w:t>
            </w:r>
          </w:p>
        </w:tc>
        <w:tc>
          <w:tcPr>
            <w:tcW w:w="3119" w:type="dxa"/>
          </w:tcPr>
          <w:p w:rsidR="002D37F4" w:rsidRPr="00771CD2" w:rsidRDefault="002D37F4" w:rsidP="00771CD2">
            <w:pPr>
              <w:rPr>
                <w:sz w:val="22"/>
                <w:szCs w:val="22"/>
              </w:rPr>
            </w:pPr>
            <w:r w:rsidRPr="00771CD2">
              <w:rPr>
                <w:sz w:val="22"/>
                <w:szCs w:val="22"/>
              </w:rPr>
              <w:t>Наименование имущества</w:t>
            </w:r>
          </w:p>
        </w:tc>
        <w:tc>
          <w:tcPr>
            <w:tcW w:w="1134" w:type="dxa"/>
          </w:tcPr>
          <w:p w:rsidR="002D37F4" w:rsidRPr="00771CD2" w:rsidRDefault="002D37F4" w:rsidP="00771CD2">
            <w:pPr>
              <w:rPr>
                <w:sz w:val="22"/>
                <w:szCs w:val="22"/>
              </w:rPr>
            </w:pPr>
            <w:r w:rsidRPr="00771CD2">
              <w:rPr>
                <w:sz w:val="22"/>
                <w:szCs w:val="22"/>
              </w:rPr>
              <w:t>Сумма (руб)</w:t>
            </w:r>
          </w:p>
        </w:tc>
      </w:tr>
      <w:tr w:rsidR="002D37F4" w:rsidRPr="00771CD2">
        <w:trPr>
          <w:cantSplit/>
        </w:trPr>
        <w:tc>
          <w:tcPr>
            <w:tcW w:w="534" w:type="dxa"/>
            <w:vMerge w:val="restart"/>
          </w:tcPr>
          <w:p w:rsidR="002D37F4" w:rsidRPr="00771CD2" w:rsidRDefault="002D37F4" w:rsidP="00771CD2">
            <w:pPr>
              <w:rPr>
                <w:b/>
                <w:sz w:val="22"/>
                <w:szCs w:val="22"/>
              </w:rPr>
            </w:pPr>
            <w:r w:rsidRPr="00771CD2">
              <w:rPr>
                <w:b/>
                <w:sz w:val="22"/>
                <w:szCs w:val="22"/>
              </w:rPr>
              <w:t>1</w:t>
            </w:r>
          </w:p>
        </w:tc>
        <w:tc>
          <w:tcPr>
            <w:tcW w:w="2976" w:type="dxa"/>
            <w:vMerge w:val="restart"/>
          </w:tcPr>
          <w:p w:rsidR="002D37F4" w:rsidRPr="00771CD2" w:rsidRDefault="002D37F4" w:rsidP="00771CD2">
            <w:pPr>
              <w:rPr>
                <w:sz w:val="22"/>
                <w:szCs w:val="22"/>
              </w:rPr>
            </w:pPr>
            <w:r w:rsidRPr="00771CD2">
              <w:rPr>
                <w:sz w:val="22"/>
                <w:szCs w:val="22"/>
              </w:rPr>
              <w:t>Сфера производства</w:t>
            </w:r>
          </w:p>
        </w:tc>
        <w:tc>
          <w:tcPr>
            <w:tcW w:w="2268" w:type="dxa"/>
            <w:vMerge w:val="restart"/>
          </w:tcPr>
          <w:p w:rsidR="002D37F4" w:rsidRPr="00771CD2" w:rsidRDefault="002D37F4" w:rsidP="00771CD2">
            <w:pPr>
              <w:rPr>
                <w:sz w:val="22"/>
                <w:szCs w:val="22"/>
              </w:rPr>
            </w:pPr>
            <w:r w:rsidRPr="00771CD2">
              <w:rPr>
                <w:sz w:val="22"/>
                <w:szCs w:val="22"/>
              </w:rPr>
              <w:t>Основные средства</w:t>
            </w:r>
          </w:p>
        </w:tc>
        <w:tc>
          <w:tcPr>
            <w:tcW w:w="3119" w:type="dxa"/>
          </w:tcPr>
          <w:p w:rsidR="002D37F4" w:rsidRPr="00771CD2" w:rsidRDefault="002D37F4" w:rsidP="00771CD2">
            <w:pPr>
              <w:rPr>
                <w:sz w:val="22"/>
                <w:szCs w:val="22"/>
              </w:rPr>
            </w:pPr>
            <w:r w:rsidRPr="00771CD2">
              <w:rPr>
                <w:sz w:val="22"/>
                <w:szCs w:val="22"/>
              </w:rPr>
              <w:t>Спецобувь сроком службы 3 года</w:t>
            </w:r>
          </w:p>
        </w:tc>
        <w:tc>
          <w:tcPr>
            <w:tcW w:w="1134" w:type="dxa"/>
          </w:tcPr>
          <w:p w:rsidR="002D37F4" w:rsidRPr="00771CD2" w:rsidRDefault="002D37F4" w:rsidP="00771CD2">
            <w:pPr>
              <w:rPr>
                <w:sz w:val="22"/>
                <w:szCs w:val="22"/>
              </w:rPr>
            </w:pPr>
            <w:r w:rsidRPr="00771CD2">
              <w:rPr>
                <w:sz w:val="22"/>
                <w:szCs w:val="22"/>
              </w:rPr>
              <w:t>45600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Станок токарно-винторезный сроком службы 10 лет</w:t>
            </w:r>
          </w:p>
        </w:tc>
        <w:tc>
          <w:tcPr>
            <w:tcW w:w="1134" w:type="dxa"/>
          </w:tcPr>
          <w:p w:rsidR="002D37F4" w:rsidRPr="00771CD2" w:rsidRDefault="002D37F4" w:rsidP="00771CD2">
            <w:pPr>
              <w:rPr>
                <w:sz w:val="22"/>
                <w:szCs w:val="22"/>
              </w:rPr>
            </w:pPr>
            <w:r w:rsidRPr="00771CD2">
              <w:rPr>
                <w:sz w:val="22"/>
                <w:szCs w:val="22"/>
              </w:rPr>
              <w:t>157800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Здание сборочного цеха автозавода</w:t>
            </w:r>
          </w:p>
        </w:tc>
        <w:tc>
          <w:tcPr>
            <w:tcW w:w="1134" w:type="dxa"/>
          </w:tcPr>
          <w:p w:rsidR="002D37F4" w:rsidRPr="00771CD2" w:rsidRDefault="002D37F4" w:rsidP="00771CD2">
            <w:pPr>
              <w:rPr>
                <w:sz w:val="22"/>
                <w:szCs w:val="22"/>
              </w:rPr>
            </w:pPr>
            <w:r w:rsidRPr="00771CD2">
              <w:rPr>
                <w:sz w:val="22"/>
                <w:szCs w:val="22"/>
              </w:rPr>
              <w:t>300800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Электрокары сроком службы 8 лет</w:t>
            </w:r>
          </w:p>
        </w:tc>
        <w:tc>
          <w:tcPr>
            <w:tcW w:w="1134" w:type="dxa"/>
          </w:tcPr>
          <w:p w:rsidR="002D37F4" w:rsidRPr="00771CD2" w:rsidRDefault="002D37F4" w:rsidP="00771CD2">
            <w:pPr>
              <w:rPr>
                <w:sz w:val="22"/>
                <w:szCs w:val="22"/>
              </w:rPr>
            </w:pPr>
            <w:r w:rsidRPr="00771CD2">
              <w:rPr>
                <w:sz w:val="22"/>
                <w:szCs w:val="22"/>
              </w:rPr>
              <w:t>24700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Административное здание завода</w:t>
            </w:r>
          </w:p>
        </w:tc>
        <w:tc>
          <w:tcPr>
            <w:tcW w:w="1134" w:type="dxa"/>
          </w:tcPr>
          <w:p w:rsidR="002D37F4" w:rsidRPr="00771CD2" w:rsidRDefault="002D37F4" w:rsidP="00771CD2">
            <w:pPr>
              <w:rPr>
                <w:sz w:val="22"/>
                <w:szCs w:val="22"/>
              </w:rPr>
            </w:pPr>
            <w:r w:rsidRPr="00771CD2">
              <w:rPr>
                <w:sz w:val="22"/>
                <w:szCs w:val="22"/>
              </w:rPr>
              <w:t>297000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Тиски станочные сроком службы 8 лет</w:t>
            </w:r>
          </w:p>
        </w:tc>
        <w:tc>
          <w:tcPr>
            <w:tcW w:w="1134" w:type="dxa"/>
          </w:tcPr>
          <w:p w:rsidR="002D37F4" w:rsidRPr="00771CD2" w:rsidRDefault="002D37F4" w:rsidP="00771CD2">
            <w:pPr>
              <w:rPr>
                <w:sz w:val="22"/>
                <w:szCs w:val="22"/>
              </w:rPr>
            </w:pPr>
            <w:r w:rsidRPr="00771CD2">
              <w:rPr>
                <w:sz w:val="22"/>
                <w:szCs w:val="22"/>
              </w:rPr>
              <w:t>34500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Микрокалькуляторы сроком службы 5 лет</w:t>
            </w:r>
          </w:p>
        </w:tc>
        <w:tc>
          <w:tcPr>
            <w:tcW w:w="1134" w:type="dxa"/>
          </w:tcPr>
          <w:p w:rsidR="002D37F4" w:rsidRPr="00771CD2" w:rsidRDefault="002D37F4" w:rsidP="00771CD2">
            <w:pPr>
              <w:rPr>
                <w:sz w:val="22"/>
                <w:szCs w:val="22"/>
              </w:rPr>
            </w:pPr>
            <w:r w:rsidRPr="00771CD2">
              <w:rPr>
                <w:sz w:val="22"/>
                <w:szCs w:val="22"/>
              </w:rPr>
              <w:t>4500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Столы письменные сроком службы 5 лет</w:t>
            </w:r>
          </w:p>
        </w:tc>
        <w:tc>
          <w:tcPr>
            <w:tcW w:w="1134" w:type="dxa"/>
          </w:tcPr>
          <w:p w:rsidR="002D37F4" w:rsidRPr="00771CD2" w:rsidRDefault="002D37F4" w:rsidP="00771CD2">
            <w:pPr>
              <w:rPr>
                <w:sz w:val="22"/>
                <w:szCs w:val="22"/>
              </w:rPr>
            </w:pPr>
            <w:r w:rsidRPr="00771CD2">
              <w:rPr>
                <w:sz w:val="22"/>
                <w:szCs w:val="22"/>
              </w:rPr>
              <w:t>84000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b/>
                <w:i/>
                <w:sz w:val="22"/>
                <w:szCs w:val="22"/>
              </w:rPr>
            </w:pPr>
            <w:r w:rsidRPr="00771CD2">
              <w:rPr>
                <w:b/>
                <w:i/>
                <w:sz w:val="22"/>
                <w:szCs w:val="22"/>
              </w:rPr>
              <w:t>Итого основные средства</w:t>
            </w:r>
          </w:p>
        </w:tc>
        <w:tc>
          <w:tcPr>
            <w:tcW w:w="1134" w:type="dxa"/>
          </w:tcPr>
          <w:p w:rsidR="002D37F4" w:rsidRPr="00771CD2" w:rsidRDefault="002D37F4" w:rsidP="00771CD2">
            <w:pPr>
              <w:rPr>
                <w:b/>
                <w:i/>
                <w:sz w:val="22"/>
                <w:szCs w:val="22"/>
              </w:rPr>
            </w:pPr>
            <w:r w:rsidRPr="00771CD2">
              <w:rPr>
                <w:b/>
                <w:i/>
                <w:sz w:val="22"/>
                <w:szCs w:val="22"/>
              </w:rPr>
              <w:t>948900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val="restart"/>
          </w:tcPr>
          <w:p w:rsidR="002D37F4" w:rsidRPr="00771CD2" w:rsidRDefault="002D37F4" w:rsidP="00771CD2">
            <w:pPr>
              <w:rPr>
                <w:sz w:val="22"/>
                <w:szCs w:val="22"/>
              </w:rPr>
            </w:pPr>
            <w:r w:rsidRPr="00771CD2">
              <w:rPr>
                <w:sz w:val="22"/>
                <w:szCs w:val="22"/>
              </w:rPr>
              <w:t>Нематериальные активы</w:t>
            </w:r>
          </w:p>
        </w:tc>
        <w:tc>
          <w:tcPr>
            <w:tcW w:w="3119" w:type="dxa"/>
          </w:tcPr>
          <w:p w:rsidR="002D37F4" w:rsidRPr="00771CD2" w:rsidRDefault="002D37F4" w:rsidP="00771CD2">
            <w:pPr>
              <w:rPr>
                <w:sz w:val="22"/>
                <w:szCs w:val="22"/>
              </w:rPr>
            </w:pPr>
            <w:r w:rsidRPr="00771CD2">
              <w:rPr>
                <w:sz w:val="22"/>
                <w:szCs w:val="22"/>
              </w:rPr>
              <w:t>Патент сроком службы 5 лет</w:t>
            </w:r>
          </w:p>
        </w:tc>
        <w:tc>
          <w:tcPr>
            <w:tcW w:w="1134" w:type="dxa"/>
          </w:tcPr>
          <w:p w:rsidR="002D37F4" w:rsidRPr="00771CD2" w:rsidRDefault="002D37F4" w:rsidP="00771CD2">
            <w:pPr>
              <w:rPr>
                <w:sz w:val="22"/>
                <w:szCs w:val="22"/>
              </w:rPr>
            </w:pPr>
            <w:r w:rsidRPr="00771CD2">
              <w:rPr>
                <w:sz w:val="22"/>
                <w:szCs w:val="22"/>
              </w:rPr>
              <w:t>6200</w:t>
            </w:r>
          </w:p>
        </w:tc>
      </w:tr>
      <w:tr w:rsidR="002D37F4" w:rsidRPr="00771CD2">
        <w:trPr>
          <w:cantSplit/>
        </w:trPr>
        <w:tc>
          <w:tcPr>
            <w:tcW w:w="534" w:type="dxa"/>
            <w:vMerge/>
          </w:tcPr>
          <w:p w:rsidR="002D37F4" w:rsidRPr="00771CD2" w:rsidRDefault="002D37F4" w:rsidP="00771CD2">
            <w:pPr>
              <w:rPr>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Товарный знак(срок полезного использования 20 лет)</w:t>
            </w:r>
          </w:p>
        </w:tc>
        <w:tc>
          <w:tcPr>
            <w:tcW w:w="1134" w:type="dxa"/>
          </w:tcPr>
          <w:p w:rsidR="002D37F4" w:rsidRPr="00771CD2" w:rsidRDefault="002D37F4" w:rsidP="00771CD2">
            <w:pPr>
              <w:rPr>
                <w:sz w:val="22"/>
                <w:szCs w:val="22"/>
              </w:rPr>
            </w:pPr>
            <w:r w:rsidRPr="00771CD2">
              <w:rPr>
                <w:sz w:val="22"/>
                <w:szCs w:val="22"/>
              </w:rPr>
              <w:t>14700</w:t>
            </w:r>
          </w:p>
        </w:tc>
      </w:tr>
      <w:tr w:rsidR="002D37F4" w:rsidRPr="00771CD2">
        <w:trPr>
          <w:cantSplit/>
        </w:trPr>
        <w:tc>
          <w:tcPr>
            <w:tcW w:w="534" w:type="dxa"/>
            <w:vMerge/>
            <w:tcBorders>
              <w:bottom w:val="single" w:sz="4" w:space="0" w:color="auto"/>
            </w:tcBorders>
          </w:tcPr>
          <w:p w:rsidR="002D37F4" w:rsidRPr="00771CD2" w:rsidRDefault="002D37F4" w:rsidP="00771CD2">
            <w:pPr>
              <w:rPr>
                <w:sz w:val="22"/>
                <w:szCs w:val="22"/>
              </w:rPr>
            </w:pPr>
          </w:p>
        </w:tc>
        <w:tc>
          <w:tcPr>
            <w:tcW w:w="2976" w:type="dxa"/>
            <w:vMerge/>
            <w:tcBorders>
              <w:bottom w:val="single" w:sz="4" w:space="0" w:color="auto"/>
            </w:tcBorders>
          </w:tcPr>
          <w:p w:rsidR="002D37F4" w:rsidRPr="00771CD2" w:rsidRDefault="002D37F4" w:rsidP="00771CD2">
            <w:pPr>
              <w:rPr>
                <w:sz w:val="22"/>
                <w:szCs w:val="22"/>
              </w:rPr>
            </w:pPr>
          </w:p>
        </w:tc>
        <w:tc>
          <w:tcPr>
            <w:tcW w:w="2268" w:type="dxa"/>
            <w:vMerge/>
            <w:tcBorders>
              <w:bottom w:val="single" w:sz="4" w:space="0" w:color="auto"/>
            </w:tcBorders>
          </w:tcPr>
          <w:p w:rsidR="002D37F4" w:rsidRPr="00771CD2" w:rsidRDefault="002D37F4" w:rsidP="00771CD2">
            <w:pPr>
              <w:rPr>
                <w:sz w:val="22"/>
                <w:szCs w:val="22"/>
              </w:rPr>
            </w:pPr>
          </w:p>
        </w:tc>
        <w:tc>
          <w:tcPr>
            <w:tcW w:w="3119" w:type="dxa"/>
            <w:tcBorders>
              <w:bottom w:val="single" w:sz="4" w:space="0" w:color="auto"/>
            </w:tcBorders>
          </w:tcPr>
          <w:p w:rsidR="002D37F4" w:rsidRPr="00771CD2" w:rsidRDefault="002D37F4" w:rsidP="00771CD2">
            <w:pPr>
              <w:rPr>
                <w:b/>
                <w:i/>
                <w:sz w:val="22"/>
                <w:szCs w:val="22"/>
              </w:rPr>
            </w:pPr>
            <w:r w:rsidRPr="00771CD2">
              <w:rPr>
                <w:b/>
                <w:i/>
                <w:sz w:val="22"/>
                <w:szCs w:val="22"/>
              </w:rPr>
              <w:t>Итого нематериальные активы</w:t>
            </w:r>
          </w:p>
        </w:tc>
        <w:tc>
          <w:tcPr>
            <w:tcW w:w="1134" w:type="dxa"/>
            <w:tcBorders>
              <w:bottom w:val="single" w:sz="4" w:space="0" w:color="auto"/>
            </w:tcBorders>
          </w:tcPr>
          <w:p w:rsidR="002D37F4" w:rsidRPr="00771CD2" w:rsidRDefault="002D37F4" w:rsidP="00771CD2">
            <w:pPr>
              <w:rPr>
                <w:b/>
                <w:i/>
                <w:sz w:val="22"/>
                <w:szCs w:val="22"/>
              </w:rPr>
            </w:pPr>
            <w:r w:rsidRPr="00771CD2">
              <w:rPr>
                <w:b/>
                <w:i/>
                <w:sz w:val="22"/>
                <w:szCs w:val="22"/>
              </w:rPr>
              <w:t>20900</w:t>
            </w:r>
          </w:p>
        </w:tc>
      </w:tr>
      <w:tr w:rsidR="002D37F4" w:rsidRPr="00771CD2">
        <w:trPr>
          <w:cantSplit/>
          <w:trHeight w:val="230"/>
        </w:trPr>
        <w:tc>
          <w:tcPr>
            <w:tcW w:w="534" w:type="dxa"/>
            <w:vMerge/>
            <w:tcBorders>
              <w:top w:val="single" w:sz="4" w:space="0" w:color="auto"/>
              <w:bottom w:val="single" w:sz="4" w:space="0" w:color="auto"/>
              <w:right w:val="single" w:sz="4" w:space="0" w:color="auto"/>
            </w:tcBorders>
          </w:tcPr>
          <w:p w:rsidR="002D37F4" w:rsidRPr="00771CD2" w:rsidRDefault="002D37F4" w:rsidP="00771CD2">
            <w:pPr>
              <w:rPr>
                <w:sz w:val="22"/>
                <w:szCs w:val="22"/>
              </w:rPr>
            </w:pPr>
          </w:p>
        </w:tc>
        <w:tc>
          <w:tcPr>
            <w:tcW w:w="2976" w:type="dxa"/>
            <w:vMerge/>
            <w:tcBorders>
              <w:top w:val="single" w:sz="4" w:space="0" w:color="auto"/>
              <w:left w:val="single" w:sz="4" w:space="0" w:color="auto"/>
              <w:bottom w:val="single" w:sz="4" w:space="0" w:color="auto"/>
              <w:right w:val="single" w:sz="4" w:space="0" w:color="auto"/>
            </w:tcBorders>
          </w:tcPr>
          <w:p w:rsidR="002D37F4" w:rsidRPr="00771CD2" w:rsidRDefault="002D37F4" w:rsidP="00771CD2">
            <w:pP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rsidR="002D37F4" w:rsidRPr="00771CD2" w:rsidRDefault="002D37F4" w:rsidP="00771CD2">
            <w:pPr>
              <w:rPr>
                <w:sz w:val="22"/>
                <w:szCs w:val="22"/>
              </w:rPr>
            </w:pPr>
            <w:r w:rsidRPr="00771CD2">
              <w:rPr>
                <w:sz w:val="22"/>
                <w:szCs w:val="22"/>
              </w:rPr>
              <w:t>Оборотные средства (производственные запасы)</w:t>
            </w:r>
          </w:p>
        </w:tc>
        <w:tc>
          <w:tcPr>
            <w:tcW w:w="3119" w:type="dxa"/>
            <w:tcBorders>
              <w:top w:val="single" w:sz="4" w:space="0" w:color="auto"/>
              <w:left w:val="single" w:sz="4" w:space="0" w:color="auto"/>
              <w:bottom w:val="single" w:sz="4" w:space="0" w:color="auto"/>
              <w:right w:val="single" w:sz="4" w:space="0" w:color="auto"/>
            </w:tcBorders>
          </w:tcPr>
          <w:p w:rsidR="002D37F4" w:rsidRPr="00771CD2" w:rsidRDefault="002D37F4" w:rsidP="00771CD2">
            <w:pPr>
              <w:rPr>
                <w:sz w:val="22"/>
                <w:szCs w:val="22"/>
              </w:rPr>
            </w:pPr>
            <w:r w:rsidRPr="00771CD2">
              <w:rPr>
                <w:sz w:val="22"/>
                <w:szCs w:val="22"/>
              </w:rPr>
              <w:t>Лента стальная</w:t>
            </w:r>
          </w:p>
        </w:tc>
        <w:tc>
          <w:tcPr>
            <w:tcW w:w="1134" w:type="dxa"/>
            <w:tcBorders>
              <w:top w:val="single" w:sz="4" w:space="0" w:color="auto"/>
              <w:left w:val="single" w:sz="4" w:space="0" w:color="auto"/>
              <w:bottom w:val="single" w:sz="4" w:space="0" w:color="auto"/>
            </w:tcBorders>
          </w:tcPr>
          <w:p w:rsidR="002D37F4" w:rsidRPr="00771CD2" w:rsidRDefault="002D37F4" w:rsidP="00771CD2">
            <w:pPr>
              <w:rPr>
                <w:sz w:val="22"/>
                <w:szCs w:val="22"/>
              </w:rPr>
            </w:pPr>
            <w:r w:rsidRPr="00771CD2">
              <w:rPr>
                <w:sz w:val="22"/>
                <w:szCs w:val="22"/>
              </w:rPr>
              <w:t>32600</w:t>
            </w:r>
          </w:p>
        </w:tc>
      </w:tr>
      <w:tr w:rsidR="002D37F4" w:rsidRPr="00771CD2">
        <w:trPr>
          <w:cantSplit/>
          <w:trHeight w:val="230"/>
        </w:trPr>
        <w:tc>
          <w:tcPr>
            <w:tcW w:w="534" w:type="dxa"/>
            <w:vMerge/>
            <w:tcBorders>
              <w:top w:val="single" w:sz="4" w:space="0" w:color="auto"/>
            </w:tcBorders>
          </w:tcPr>
          <w:p w:rsidR="002D37F4" w:rsidRPr="00771CD2" w:rsidRDefault="002D37F4" w:rsidP="00771CD2">
            <w:pPr>
              <w:rPr>
                <w:sz w:val="22"/>
                <w:szCs w:val="22"/>
              </w:rPr>
            </w:pPr>
          </w:p>
        </w:tc>
        <w:tc>
          <w:tcPr>
            <w:tcW w:w="2976" w:type="dxa"/>
            <w:vMerge/>
            <w:tcBorders>
              <w:top w:val="single" w:sz="4" w:space="0" w:color="auto"/>
              <w:right w:val="nil"/>
            </w:tcBorders>
          </w:tcPr>
          <w:p w:rsidR="002D37F4" w:rsidRPr="00771CD2" w:rsidRDefault="002D37F4" w:rsidP="00771CD2">
            <w:pPr>
              <w:rPr>
                <w:sz w:val="22"/>
                <w:szCs w:val="22"/>
              </w:rPr>
            </w:pPr>
          </w:p>
        </w:tc>
        <w:tc>
          <w:tcPr>
            <w:tcW w:w="2268" w:type="dxa"/>
            <w:vMerge/>
            <w:tcBorders>
              <w:top w:val="single" w:sz="4" w:space="0" w:color="auto"/>
              <w:left w:val="nil"/>
              <w:bottom w:val="nil"/>
              <w:right w:val="single" w:sz="4" w:space="0" w:color="auto"/>
            </w:tcBorders>
          </w:tcPr>
          <w:p w:rsidR="002D37F4" w:rsidRPr="00771CD2" w:rsidRDefault="002D37F4" w:rsidP="00771CD2">
            <w:pPr>
              <w:rPr>
                <w:sz w:val="22"/>
                <w:szCs w:val="22"/>
              </w:rPr>
            </w:pPr>
          </w:p>
        </w:tc>
        <w:tc>
          <w:tcPr>
            <w:tcW w:w="3119" w:type="dxa"/>
            <w:tcBorders>
              <w:top w:val="single" w:sz="4" w:space="0" w:color="auto"/>
              <w:left w:val="single" w:sz="4" w:space="0" w:color="auto"/>
            </w:tcBorders>
          </w:tcPr>
          <w:p w:rsidR="002D37F4" w:rsidRPr="00771CD2" w:rsidRDefault="002D37F4" w:rsidP="00771CD2">
            <w:pPr>
              <w:rPr>
                <w:sz w:val="22"/>
                <w:szCs w:val="22"/>
              </w:rPr>
            </w:pPr>
            <w:r w:rsidRPr="00771CD2">
              <w:rPr>
                <w:sz w:val="22"/>
                <w:szCs w:val="22"/>
              </w:rPr>
              <w:t>Дизельное топливо</w:t>
            </w:r>
          </w:p>
        </w:tc>
        <w:tc>
          <w:tcPr>
            <w:tcW w:w="1134" w:type="dxa"/>
            <w:tcBorders>
              <w:top w:val="single" w:sz="4" w:space="0" w:color="auto"/>
            </w:tcBorders>
          </w:tcPr>
          <w:p w:rsidR="002D37F4" w:rsidRPr="00771CD2" w:rsidRDefault="002D37F4" w:rsidP="00771CD2">
            <w:pPr>
              <w:rPr>
                <w:sz w:val="22"/>
                <w:szCs w:val="22"/>
              </w:rPr>
            </w:pPr>
            <w:r w:rsidRPr="00771CD2">
              <w:rPr>
                <w:sz w:val="22"/>
                <w:szCs w:val="22"/>
              </w:rPr>
              <w:t>38600</w:t>
            </w:r>
          </w:p>
        </w:tc>
      </w:tr>
      <w:tr w:rsidR="002D37F4" w:rsidRPr="00771CD2">
        <w:trPr>
          <w:cantSplit/>
          <w:trHeight w:val="230"/>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sz w:val="22"/>
                <w:szCs w:val="22"/>
              </w:rPr>
            </w:pPr>
            <w:r w:rsidRPr="00771CD2">
              <w:rPr>
                <w:sz w:val="22"/>
                <w:szCs w:val="22"/>
              </w:rPr>
              <w:t>Производственный инструмент сроком службы до 1 года</w:t>
            </w:r>
          </w:p>
        </w:tc>
        <w:tc>
          <w:tcPr>
            <w:tcW w:w="1134" w:type="dxa"/>
          </w:tcPr>
          <w:p w:rsidR="002D37F4" w:rsidRPr="00771CD2" w:rsidRDefault="002D37F4" w:rsidP="00771CD2">
            <w:pPr>
              <w:rPr>
                <w:sz w:val="22"/>
                <w:szCs w:val="22"/>
              </w:rPr>
            </w:pPr>
            <w:r w:rsidRPr="00771CD2">
              <w:rPr>
                <w:sz w:val="22"/>
                <w:szCs w:val="22"/>
              </w:rPr>
              <w:t>3460</w:t>
            </w:r>
          </w:p>
        </w:tc>
      </w:tr>
      <w:tr w:rsidR="002D37F4" w:rsidRPr="00771CD2">
        <w:trPr>
          <w:cantSplit/>
          <w:trHeight w:val="230"/>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sz w:val="22"/>
                <w:szCs w:val="22"/>
              </w:rPr>
            </w:pPr>
            <w:r w:rsidRPr="00771CD2">
              <w:rPr>
                <w:sz w:val="22"/>
                <w:szCs w:val="22"/>
              </w:rPr>
              <w:t>Запасные части</w:t>
            </w:r>
          </w:p>
        </w:tc>
        <w:tc>
          <w:tcPr>
            <w:tcW w:w="1134" w:type="dxa"/>
          </w:tcPr>
          <w:p w:rsidR="002D37F4" w:rsidRPr="00771CD2" w:rsidRDefault="002D37F4" w:rsidP="00771CD2">
            <w:pPr>
              <w:rPr>
                <w:sz w:val="22"/>
                <w:szCs w:val="22"/>
              </w:rPr>
            </w:pPr>
            <w:r w:rsidRPr="00771CD2">
              <w:rPr>
                <w:sz w:val="22"/>
                <w:szCs w:val="22"/>
              </w:rPr>
              <w:t>56200</w:t>
            </w:r>
          </w:p>
        </w:tc>
      </w:tr>
      <w:tr w:rsidR="002D37F4" w:rsidRPr="00771CD2">
        <w:trPr>
          <w:cantSplit/>
          <w:trHeight w:val="230"/>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sz w:val="22"/>
                <w:szCs w:val="22"/>
              </w:rPr>
            </w:pPr>
            <w:r w:rsidRPr="00771CD2">
              <w:rPr>
                <w:sz w:val="22"/>
                <w:szCs w:val="22"/>
              </w:rPr>
              <w:t>Бензин АИ-93</w:t>
            </w:r>
          </w:p>
        </w:tc>
        <w:tc>
          <w:tcPr>
            <w:tcW w:w="1134" w:type="dxa"/>
          </w:tcPr>
          <w:p w:rsidR="002D37F4" w:rsidRPr="00771CD2" w:rsidRDefault="002D37F4" w:rsidP="00771CD2">
            <w:pPr>
              <w:rPr>
                <w:sz w:val="22"/>
                <w:szCs w:val="22"/>
              </w:rPr>
            </w:pPr>
            <w:r w:rsidRPr="00771CD2">
              <w:rPr>
                <w:sz w:val="22"/>
                <w:szCs w:val="22"/>
              </w:rPr>
              <w:t>5640</w:t>
            </w:r>
          </w:p>
        </w:tc>
      </w:tr>
      <w:tr w:rsidR="002D37F4" w:rsidRPr="00771CD2">
        <w:trPr>
          <w:cantSplit/>
          <w:trHeight w:val="230"/>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sz w:val="22"/>
                <w:szCs w:val="22"/>
              </w:rPr>
            </w:pPr>
            <w:r w:rsidRPr="00771CD2">
              <w:rPr>
                <w:sz w:val="22"/>
                <w:szCs w:val="22"/>
              </w:rPr>
              <w:t>Алюминевый лист</w:t>
            </w:r>
          </w:p>
        </w:tc>
        <w:tc>
          <w:tcPr>
            <w:tcW w:w="1134" w:type="dxa"/>
          </w:tcPr>
          <w:p w:rsidR="002D37F4" w:rsidRPr="00771CD2" w:rsidRDefault="002D37F4" w:rsidP="00771CD2">
            <w:pPr>
              <w:rPr>
                <w:sz w:val="22"/>
                <w:szCs w:val="22"/>
              </w:rPr>
            </w:pPr>
            <w:r w:rsidRPr="00771CD2">
              <w:rPr>
                <w:sz w:val="22"/>
                <w:szCs w:val="22"/>
              </w:rPr>
              <w:t>4800</w:t>
            </w:r>
          </w:p>
        </w:tc>
      </w:tr>
      <w:tr w:rsidR="002D37F4" w:rsidRPr="00771CD2">
        <w:trPr>
          <w:cantSplit/>
          <w:trHeight w:val="230"/>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sz w:val="22"/>
                <w:szCs w:val="22"/>
              </w:rPr>
            </w:pPr>
            <w:r w:rsidRPr="00771CD2">
              <w:rPr>
                <w:sz w:val="22"/>
                <w:szCs w:val="22"/>
              </w:rPr>
              <w:t>Комплектующие изделия</w:t>
            </w:r>
          </w:p>
        </w:tc>
        <w:tc>
          <w:tcPr>
            <w:tcW w:w="1134" w:type="dxa"/>
          </w:tcPr>
          <w:p w:rsidR="002D37F4" w:rsidRPr="00771CD2" w:rsidRDefault="002D37F4" w:rsidP="00771CD2">
            <w:pPr>
              <w:rPr>
                <w:sz w:val="22"/>
                <w:szCs w:val="22"/>
              </w:rPr>
            </w:pPr>
            <w:r w:rsidRPr="00771CD2">
              <w:rPr>
                <w:sz w:val="22"/>
                <w:szCs w:val="22"/>
              </w:rPr>
              <w:t>16320</w:t>
            </w:r>
          </w:p>
        </w:tc>
      </w:tr>
      <w:tr w:rsidR="002D37F4" w:rsidRPr="00771CD2">
        <w:trPr>
          <w:cantSplit/>
          <w:trHeight w:val="61"/>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sz w:val="22"/>
                <w:szCs w:val="22"/>
              </w:rPr>
            </w:pPr>
          </w:p>
        </w:tc>
        <w:tc>
          <w:tcPr>
            <w:tcW w:w="1134" w:type="dxa"/>
          </w:tcPr>
          <w:p w:rsidR="002D37F4" w:rsidRPr="00771CD2" w:rsidRDefault="002D37F4" w:rsidP="00771CD2">
            <w:pPr>
              <w:rPr>
                <w:sz w:val="22"/>
                <w:szCs w:val="22"/>
              </w:rPr>
            </w:pPr>
          </w:p>
        </w:tc>
      </w:tr>
      <w:tr w:rsidR="002D37F4" w:rsidRPr="00771CD2">
        <w:trPr>
          <w:cantSplit/>
          <w:trHeight w:val="230"/>
        </w:trPr>
        <w:tc>
          <w:tcPr>
            <w:tcW w:w="534" w:type="dxa"/>
            <w:vMerge/>
          </w:tcPr>
          <w:p w:rsidR="002D37F4" w:rsidRPr="00771CD2" w:rsidRDefault="002D37F4" w:rsidP="00771CD2">
            <w:pPr>
              <w:rPr>
                <w:sz w:val="22"/>
                <w:szCs w:val="22"/>
              </w:rPr>
            </w:pPr>
          </w:p>
        </w:tc>
        <w:tc>
          <w:tcPr>
            <w:tcW w:w="2976" w:type="dxa"/>
            <w:vMerge/>
            <w:tcBorders>
              <w:right w:val="nil"/>
            </w:tcBorders>
          </w:tcPr>
          <w:p w:rsidR="002D37F4" w:rsidRPr="00771CD2" w:rsidRDefault="002D37F4" w:rsidP="00771CD2">
            <w:pPr>
              <w:rPr>
                <w:sz w:val="22"/>
                <w:szCs w:val="22"/>
              </w:rPr>
            </w:pPr>
          </w:p>
        </w:tc>
        <w:tc>
          <w:tcPr>
            <w:tcW w:w="2268" w:type="dxa"/>
            <w:vMerge/>
            <w:tcBorders>
              <w:left w:val="nil"/>
              <w:bottom w:val="nil"/>
              <w:right w:val="single" w:sz="4" w:space="0" w:color="auto"/>
            </w:tcBorders>
          </w:tcPr>
          <w:p w:rsidR="002D37F4" w:rsidRPr="00771CD2" w:rsidRDefault="002D37F4" w:rsidP="00771CD2">
            <w:pPr>
              <w:rPr>
                <w:sz w:val="22"/>
                <w:szCs w:val="22"/>
              </w:rPr>
            </w:pPr>
          </w:p>
        </w:tc>
        <w:tc>
          <w:tcPr>
            <w:tcW w:w="3119" w:type="dxa"/>
            <w:tcBorders>
              <w:left w:val="single" w:sz="4" w:space="0" w:color="auto"/>
            </w:tcBorders>
          </w:tcPr>
          <w:p w:rsidR="002D37F4" w:rsidRPr="00771CD2" w:rsidRDefault="002D37F4" w:rsidP="00771CD2">
            <w:pPr>
              <w:rPr>
                <w:b/>
                <w:i/>
                <w:sz w:val="22"/>
                <w:szCs w:val="22"/>
              </w:rPr>
            </w:pPr>
            <w:r w:rsidRPr="00771CD2">
              <w:rPr>
                <w:b/>
                <w:i/>
                <w:sz w:val="22"/>
                <w:szCs w:val="22"/>
              </w:rPr>
              <w:t>Итого оборотные средства</w:t>
            </w:r>
          </w:p>
        </w:tc>
        <w:tc>
          <w:tcPr>
            <w:tcW w:w="1134" w:type="dxa"/>
          </w:tcPr>
          <w:p w:rsidR="002D37F4" w:rsidRPr="00771CD2" w:rsidRDefault="002D37F4" w:rsidP="00771CD2">
            <w:pPr>
              <w:rPr>
                <w:b/>
                <w:i/>
                <w:sz w:val="22"/>
                <w:szCs w:val="22"/>
              </w:rPr>
            </w:pPr>
            <w:r w:rsidRPr="00771CD2">
              <w:rPr>
                <w:b/>
                <w:i/>
                <w:sz w:val="22"/>
                <w:szCs w:val="22"/>
              </w:rPr>
              <w:t>157620</w:t>
            </w:r>
          </w:p>
        </w:tc>
      </w:tr>
      <w:tr w:rsidR="002D37F4" w:rsidRPr="00771CD2">
        <w:trPr>
          <w:cantSplit/>
          <w:trHeight w:val="61"/>
        </w:trPr>
        <w:tc>
          <w:tcPr>
            <w:tcW w:w="534" w:type="dxa"/>
            <w:vMerge/>
          </w:tcPr>
          <w:p w:rsidR="002D37F4" w:rsidRPr="00771CD2" w:rsidRDefault="002D37F4" w:rsidP="00771CD2">
            <w:pPr>
              <w:rPr>
                <w:sz w:val="22"/>
                <w:szCs w:val="22"/>
              </w:rPr>
            </w:pPr>
          </w:p>
        </w:tc>
        <w:tc>
          <w:tcPr>
            <w:tcW w:w="8363" w:type="dxa"/>
            <w:gridSpan w:val="3"/>
            <w:shd w:val="clear" w:color="auto" w:fill="A6A6A6"/>
          </w:tcPr>
          <w:p w:rsidR="002D37F4" w:rsidRPr="00771CD2" w:rsidRDefault="002D37F4" w:rsidP="00771CD2">
            <w:pPr>
              <w:rPr>
                <w:sz w:val="22"/>
                <w:szCs w:val="22"/>
              </w:rPr>
            </w:pPr>
            <w:r w:rsidRPr="00771CD2">
              <w:rPr>
                <w:sz w:val="22"/>
                <w:szCs w:val="22"/>
              </w:rPr>
              <w:t>Итого раздел 1</w:t>
            </w:r>
          </w:p>
        </w:tc>
        <w:tc>
          <w:tcPr>
            <w:tcW w:w="1134" w:type="dxa"/>
            <w:shd w:val="clear" w:color="auto" w:fill="A6A6A6"/>
          </w:tcPr>
          <w:p w:rsidR="002D37F4" w:rsidRPr="00771CD2" w:rsidRDefault="002D37F4" w:rsidP="00771CD2">
            <w:pPr>
              <w:rPr>
                <w:b/>
                <w:sz w:val="22"/>
                <w:szCs w:val="22"/>
              </w:rPr>
            </w:pPr>
            <w:r w:rsidRPr="00771CD2">
              <w:rPr>
                <w:b/>
                <w:sz w:val="22"/>
                <w:szCs w:val="22"/>
              </w:rPr>
              <w:t>11247420</w:t>
            </w:r>
          </w:p>
        </w:tc>
      </w:tr>
      <w:tr w:rsidR="002D37F4" w:rsidRPr="00771CD2">
        <w:trPr>
          <w:cantSplit/>
          <w:trHeight w:val="230"/>
        </w:trPr>
        <w:tc>
          <w:tcPr>
            <w:tcW w:w="534" w:type="dxa"/>
            <w:vMerge w:val="restart"/>
          </w:tcPr>
          <w:p w:rsidR="002D37F4" w:rsidRPr="00771CD2" w:rsidRDefault="002D37F4" w:rsidP="00771CD2">
            <w:pPr>
              <w:rPr>
                <w:b/>
                <w:sz w:val="22"/>
                <w:szCs w:val="22"/>
              </w:rPr>
            </w:pPr>
            <w:r w:rsidRPr="00771CD2">
              <w:rPr>
                <w:b/>
                <w:sz w:val="22"/>
                <w:szCs w:val="22"/>
              </w:rPr>
              <w:t>2</w:t>
            </w:r>
          </w:p>
        </w:tc>
        <w:tc>
          <w:tcPr>
            <w:tcW w:w="2976" w:type="dxa"/>
            <w:vMerge w:val="restart"/>
          </w:tcPr>
          <w:p w:rsidR="002D37F4" w:rsidRPr="00771CD2" w:rsidRDefault="002D37F4" w:rsidP="00771CD2">
            <w:pPr>
              <w:rPr>
                <w:sz w:val="22"/>
                <w:szCs w:val="22"/>
              </w:rPr>
            </w:pPr>
            <w:r w:rsidRPr="00771CD2">
              <w:rPr>
                <w:sz w:val="22"/>
                <w:szCs w:val="22"/>
              </w:rPr>
              <w:t>Сфера обращения</w:t>
            </w:r>
          </w:p>
        </w:tc>
        <w:tc>
          <w:tcPr>
            <w:tcW w:w="2268" w:type="dxa"/>
            <w:vMerge w:val="restart"/>
          </w:tcPr>
          <w:p w:rsidR="002D37F4" w:rsidRPr="00771CD2" w:rsidRDefault="002D37F4" w:rsidP="00771CD2">
            <w:pPr>
              <w:rPr>
                <w:sz w:val="22"/>
                <w:szCs w:val="22"/>
              </w:rPr>
            </w:pPr>
            <w:r w:rsidRPr="00771CD2">
              <w:rPr>
                <w:sz w:val="22"/>
                <w:szCs w:val="22"/>
              </w:rPr>
              <w:t>Денежные средства</w:t>
            </w:r>
          </w:p>
        </w:tc>
        <w:tc>
          <w:tcPr>
            <w:tcW w:w="3119" w:type="dxa"/>
          </w:tcPr>
          <w:p w:rsidR="002D37F4" w:rsidRPr="00771CD2" w:rsidRDefault="002D37F4" w:rsidP="00771CD2">
            <w:pPr>
              <w:rPr>
                <w:sz w:val="22"/>
                <w:szCs w:val="22"/>
              </w:rPr>
            </w:pPr>
            <w:r w:rsidRPr="00771CD2">
              <w:rPr>
                <w:sz w:val="22"/>
                <w:szCs w:val="22"/>
              </w:rPr>
              <w:t>Валютный счет в банке</w:t>
            </w:r>
          </w:p>
        </w:tc>
        <w:tc>
          <w:tcPr>
            <w:tcW w:w="1134" w:type="dxa"/>
          </w:tcPr>
          <w:p w:rsidR="002D37F4" w:rsidRPr="00771CD2" w:rsidRDefault="002D37F4" w:rsidP="00771CD2">
            <w:pPr>
              <w:rPr>
                <w:sz w:val="22"/>
                <w:szCs w:val="22"/>
              </w:rPr>
            </w:pPr>
            <w:r w:rsidRPr="00771CD2">
              <w:rPr>
                <w:sz w:val="22"/>
                <w:szCs w:val="22"/>
              </w:rPr>
              <w:t>219300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Расчетный счет</w:t>
            </w:r>
          </w:p>
        </w:tc>
        <w:tc>
          <w:tcPr>
            <w:tcW w:w="1134" w:type="dxa"/>
          </w:tcPr>
          <w:p w:rsidR="002D37F4" w:rsidRPr="00771CD2" w:rsidRDefault="002D37F4" w:rsidP="00771CD2">
            <w:pPr>
              <w:rPr>
                <w:sz w:val="22"/>
                <w:szCs w:val="22"/>
              </w:rPr>
            </w:pPr>
            <w:r w:rsidRPr="00771CD2">
              <w:rPr>
                <w:sz w:val="22"/>
                <w:szCs w:val="22"/>
              </w:rPr>
              <w:t>47000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Денежные средства</w:t>
            </w:r>
          </w:p>
        </w:tc>
        <w:tc>
          <w:tcPr>
            <w:tcW w:w="1134" w:type="dxa"/>
          </w:tcPr>
          <w:p w:rsidR="002D37F4" w:rsidRPr="00771CD2" w:rsidRDefault="002D37F4" w:rsidP="00771CD2">
            <w:pPr>
              <w:rPr>
                <w:sz w:val="22"/>
                <w:szCs w:val="22"/>
              </w:rPr>
            </w:pPr>
            <w:r w:rsidRPr="00771CD2">
              <w:rPr>
                <w:sz w:val="22"/>
                <w:szCs w:val="22"/>
              </w:rPr>
              <w:t>1000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Переводы в пути</w:t>
            </w:r>
          </w:p>
        </w:tc>
        <w:tc>
          <w:tcPr>
            <w:tcW w:w="1134" w:type="dxa"/>
          </w:tcPr>
          <w:p w:rsidR="002D37F4" w:rsidRPr="00771CD2" w:rsidRDefault="002D37F4" w:rsidP="00771CD2">
            <w:pPr>
              <w:rPr>
                <w:sz w:val="22"/>
                <w:szCs w:val="22"/>
              </w:rPr>
            </w:pPr>
            <w:r w:rsidRPr="00771CD2">
              <w:rPr>
                <w:sz w:val="22"/>
                <w:szCs w:val="22"/>
              </w:rPr>
              <w:t>29840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b/>
                <w:i/>
                <w:sz w:val="22"/>
                <w:szCs w:val="22"/>
              </w:rPr>
            </w:pPr>
            <w:r w:rsidRPr="00771CD2">
              <w:rPr>
                <w:b/>
                <w:i/>
                <w:sz w:val="22"/>
                <w:szCs w:val="22"/>
              </w:rPr>
              <w:t>Итого денежные средства</w:t>
            </w:r>
          </w:p>
        </w:tc>
        <w:tc>
          <w:tcPr>
            <w:tcW w:w="1134" w:type="dxa"/>
          </w:tcPr>
          <w:p w:rsidR="002D37F4" w:rsidRPr="00771CD2" w:rsidRDefault="002D37F4" w:rsidP="00771CD2">
            <w:pPr>
              <w:rPr>
                <w:b/>
                <w:i/>
                <w:sz w:val="22"/>
                <w:szCs w:val="22"/>
              </w:rPr>
            </w:pPr>
            <w:r w:rsidRPr="00771CD2">
              <w:rPr>
                <w:b/>
                <w:i/>
                <w:sz w:val="22"/>
                <w:szCs w:val="22"/>
              </w:rPr>
              <w:t>297140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tcPr>
          <w:p w:rsidR="002D37F4" w:rsidRPr="00771CD2" w:rsidRDefault="002D37F4" w:rsidP="00771CD2">
            <w:pPr>
              <w:rPr>
                <w:sz w:val="22"/>
                <w:szCs w:val="22"/>
              </w:rPr>
            </w:pPr>
            <w:r w:rsidRPr="00771CD2">
              <w:rPr>
                <w:sz w:val="22"/>
                <w:szCs w:val="22"/>
              </w:rPr>
              <w:t>Предметы обращения</w:t>
            </w:r>
          </w:p>
        </w:tc>
        <w:tc>
          <w:tcPr>
            <w:tcW w:w="3119" w:type="dxa"/>
          </w:tcPr>
          <w:p w:rsidR="002D37F4" w:rsidRPr="00771CD2" w:rsidRDefault="002D37F4" w:rsidP="00771CD2">
            <w:pPr>
              <w:rPr>
                <w:sz w:val="22"/>
                <w:szCs w:val="22"/>
              </w:rPr>
            </w:pPr>
            <w:r w:rsidRPr="00771CD2">
              <w:rPr>
                <w:sz w:val="22"/>
                <w:szCs w:val="22"/>
              </w:rPr>
              <w:t>Автомобили на складе готовой продукции</w:t>
            </w:r>
          </w:p>
        </w:tc>
        <w:tc>
          <w:tcPr>
            <w:tcW w:w="1134" w:type="dxa"/>
          </w:tcPr>
          <w:p w:rsidR="002D37F4" w:rsidRPr="00771CD2" w:rsidRDefault="002D37F4" w:rsidP="00771CD2">
            <w:pPr>
              <w:rPr>
                <w:sz w:val="22"/>
                <w:szCs w:val="22"/>
              </w:rPr>
            </w:pPr>
            <w:r w:rsidRPr="00771CD2">
              <w:rPr>
                <w:sz w:val="22"/>
                <w:szCs w:val="22"/>
              </w:rPr>
              <w:t>387000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val="restart"/>
          </w:tcPr>
          <w:p w:rsidR="002D37F4" w:rsidRPr="00771CD2" w:rsidRDefault="002D37F4" w:rsidP="00771CD2">
            <w:pPr>
              <w:rPr>
                <w:sz w:val="22"/>
                <w:szCs w:val="22"/>
              </w:rPr>
            </w:pPr>
            <w:r w:rsidRPr="00771CD2">
              <w:rPr>
                <w:sz w:val="22"/>
                <w:szCs w:val="22"/>
              </w:rPr>
              <w:t>Средства в расчетах</w:t>
            </w:r>
          </w:p>
        </w:tc>
        <w:tc>
          <w:tcPr>
            <w:tcW w:w="3119" w:type="dxa"/>
          </w:tcPr>
          <w:p w:rsidR="002D37F4" w:rsidRPr="00771CD2" w:rsidRDefault="002D37F4" w:rsidP="00771CD2">
            <w:pPr>
              <w:rPr>
                <w:sz w:val="22"/>
                <w:szCs w:val="22"/>
              </w:rPr>
            </w:pPr>
            <w:r w:rsidRPr="00771CD2">
              <w:rPr>
                <w:sz w:val="22"/>
                <w:szCs w:val="22"/>
              </w:rPr>
              <w:t>Задолженность подотчетных лиц</w:t>
            </w:r>
          </w:p>
        </w:tc>
        <w:tc>
          <w:tcPr>
            <w:tcW w:w="1134" w:type="dxa"/>
          </w:tcPr>
          <w:p w:rsidR="002D37F4" w:rsidRPr="00771CD2" w:rsidRDefault="002D37F4" w:rsidP="00771CD2">
            <w:pPr>
              <w:rPr>
                <w:sz w:val="22"/>
                <w:szCs w:val="22"/>
              </w:rPr>
            </w:pPr>
            <w:r w:rsidRPr="00771CD2">
              <w:rPr>
                <w:sz w:val="22"/>
                <w:szCs w:val="22"/>
              </w:rPr>
              <w:t>70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Задолженность фирме «Каскад» за полученные автомобили</w:t>
            </w:r>
          </w:p>
        </w:tc>
        <w:tc>
          <w:tcPr>
            <w:tcW w:w="1134" w:type="dxa"/>
          </w:tcPr>
          <w:p w:rsidR="002D37F4" w:rsidRPr="00771CD2" w:rsidRDefault="002D37F4" w:rsidP="00771CD2">
            <w:pPr>
              <w:rPr>
                <w:sz w:val="22"/>
                <w:szCs w:val="22"/>
              </w:rPr>
            </w:pPr>
            <w:r w:rsidRPr="00771CD2">
              <w:rPr>
                <w:sz w:val="22"/>
                <w:szCs w:val="22"/>
              </w:rPr>
              <w:t>478000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sz w:val="22"/>
                <w:szCs w:val="22"/>
              </w:rPr>
            </w:pPr>
            <w:r w:rsidRPr="00771CD2">
              <w:rPr>
                <w:sz w:val="22"/>
                <w:szCs w:val="22"/>
              </w:rPr>
              <w:t>Задолженности АО «Затея» за полученные автомобили</w:t>
            </w:r>
          </w:p>
        </w:tc>
        <w:tc>
          <w:tcPr>
            <w:tcW w:w="1134" w:type="dxa"/>
          </w:tcPr>
          <w:p w:rsidR="002D37F4" w:rsidRPr="00771CD2" w:rsidRDefault="002D37F4" w:rsidP="00771CD2">
            <w:pPr>
              <w:rPr>
                <w:sz w:val="22"/>
                <w:szCs w:val="22"/>
              </w:rPr>
            </w:pPr>
            <w:r w:rsidRPr="00771CD2">
              <w:rPr>
                <w:sz w:val="22"/>
                <w:szCs w:val="22"/>
              </w:rPr>
              <w:t>78000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b/>
                <w:sz w:val="22"/>
                <w:szCs w:val="22"/>
              </w:rPr>
            </w:pPr>
          </w:p>
        </w:tc>
        <w:tc>
          <w:tcPr>
            <w:tcW w:w="2268" w:type="dxa"/>
            <w:vMerge/>
          </w:tcPr>
          <w:p w:rsidR="002D37F4" w:rsidRPr="00771CD2" w:rsidRDefault="002D37F4" w:rsidP="00771CD2">
            <w:pPr>
              <w:rPr>
                <w:sz w:val="22"/>
                <w:szCs w:val="22"/>
              </w:rPr>
            </w:pPr>
          </w:p>
        </w:tc>
        <w:tc>
          <w:tcPr>
            <w:tcW w:w="3119" w:type="dxa"/>
          </w:tcPr>
          <w:p w:rsidR="002D37F4" w:rsidRPr="00771CD2" w:rsidRDefault="002D37F4" w:rsidP="00771CD2">
            <w:pPr>
              <w:rPr>
                <w:b/>
                <w:i/>
                <w:sz w:val="22"/>
                <w:szCs w:val="22"/>
              </w:rPr>
            </w:pPr>
            <w:r w:rsidRPr="00771CD2">
              <w:rPr>
                <w:b/>
                <w:i/>
                <w:sz w:val="22"/>
                <w:szCs w:val="22"/>
              </w:rPr>
              <w:t>Итого средства в расчетах</w:t>
            </w:r>
          </w:p>
        </w:tc>
        <w:tc>
          <w:tcPr>
            <w:tcW w:w="1134" w:type="dxa"/>
          </w:tcPr>
          <w:p w:rsidR="002D37F4" w:rsidRPr="00771CD2" w:rsidRDefault="002D37F4" w:rsidP="00771CD2">
            <w:pPr>
              <w:rPr>
                <w:b/>
                <w:i/>
                <w:sz w:val="22"/>
                <w:szCs w:val="22"/>
              </w:rPr>
            </w:pPr>
            <w:r w:rsidRPr="00771CD2">
              <w:rPr>
                <w:b/>
                <w:i/>
                <w:sz w:val="22"/>
                <w:szCs w:val="22"/>
              </w:rPr>
              <w:t>943070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8363" w:type="dxa"/>
            <w:gridSpan w:val="3"/>
            <w:shd w:val="clear" w:color="auto" w:fill="A6A6A6"/>
          </w:tcPr>
          <w:p w:rsidR="002D37F4" w:rsidRPr="00771CD2" w:rsidRDefault="002D37F4" w:rsidP="00771CD2">
            <w:pPr>
              <w:rPr>
                <w:sz w:val="22"/>
                <w:szCs w:val="22"/>
              </w:rPr>
            </w:pPr>
            <w:r w:rsidRPr="00771CD2">
              <w:rPr>
                <w:sz w:val="22"/>
                <w:szCs w:val="22"/>
              </w:rPr>
              <w:t>Итого раздел 2</w:t>
            </w:r>
          </w:p>
        </w:tc>
        <w:tc>
          <w:tcPr>
            <w:tcW w:w="1134" w:type="dxa"/>
            <w:shd w:val="clear" w:color="auto" w:fill="A6A6A6"/>
          </w:tcPr>
          <w:p w:rsidR="002D37F4" w:rsidRPr="00771CD2" w:rsidRDefault="002D37F4" w:rsidP="00771CD2">
            <w:pPr>
              <w:rPr>
                <w:b/>
                <w:sz w:val="22"/>
                <w:szCs w:val="22"/>
              </w:rPr>
            </w:pPr>
            <w:r w:rsidRPr="00771CD2">
              <w:rPr>
                <w:b/>
                <w:sz w:val="22"/>
                <w:szCs w:val="22"/>
              </w:rPr>
              <w:t>1240210</w:t>
            </w:r>
          </w:p>
        </w:tc>
      </w:tr>
      <w:tr w:rsidR="002D37F4" w:rsidRPr="00771CD2">
        <w:trPr>
          <w:cantSplit/>
          <w:trHeight w:val="230"/>
        </w:trPr>
        <w:tc>
          <w:tcPr>
            <w:tcW w:w="534" w:type="dxa"/>
            <w:vMerge w:val="restart"/>
          </w:tcPr>
          <w:p w:rsidR="002D37F4" w:rsidRPr="00771CD2" w:rsidRDefault="002D37F4" w:rsidP="00771CD2">
            <w:pPr>
              <w:rPr>
                <w:b/>
                <w:sz w:val="22"/>
                <w:szCs w:val="22"/>
              </w:rPr>
            </w:pPr>
            <w:r w:rsidRPr="00771CD2">
              <w:rPr>
                <w:b/>
                <w:sz w:val="22"/>
                <w:szCs w:val="22"/>
              </w:rPr>
              <w:t>3</w:t>
            </w:r>
          </w:p>
        </w:tc>
        <w:tc>
          <w:tcPr>
            <w:tcW w:w="2976" w:type="dxa"/>
            <w:vMerge w:val="restart"/>
          </w:tcPr>
          <w:p w:rsidR="002D37F4" w:rsidRPr="00771CD2" w:rsidRDefault="002D37F4" w:rsidP="00771CD2">
            <w:pPr>
              <w:rPr>
                <w:sz w:val="22"/>
                <w:szCs w:val="22"/>
              </w:rPr>
            </w:pPr>
            <w:r w:rsidRPr="00771CD2">
              <w:rPr>
                <w:sz w:val="22"/>
                <w:szCs w:val="22"/>
              </w:rPr>
              <w:t>Внепроизводственная сфера</w:t>
            </w:r>
          </w:p>
        </w:tc>
        <w:tc>
          <w:tcPr>
            <w:tcW w:w="2268" w:type="dxa"/>
            <w:vMerge w:val="restart"/>
          </w:tcPr>
          <w:p w:rsidR="002D37F4" w:rsidRPr="00771CD2" w:rsidRDefault="002D37F4" w:rsidP="00771CD2">
            <w:pPr>
              <w:rPr>
                <w:sz w:val="22"/>
                <w:szCs w:val="22"/>
              </w:rPr>
            </w:pPr>
            <w:r w:rsidRPr="00771CD2">
              <w:rPr>
                <w:sz w:val="22"/>
                <w:szCs w:val="22"/>
              </w:rPr>
              <w:t>Основные средства</w:t>
            </w:r>
          </w:p>
        </w:tc>
        <w:tc>
          <w:tcPr>
            <w:tcW w:w="3119" w:type="dxa"/>
          </w:tcPr>
          <w:p w:rsidR="002D37F4" w:rsidRPr="00771CD2" w:rsidRDefault="002D37F4" w:rsidP="00771CD2">
            <w:pPr>
              <w:rPr>
                <w:sz w:val="22"/>
                <w:szCs w:val="22"/>
              </w:rPr>
            </w:pPr>
            <w:r w:rsidRPr="00771CD2">
              <w:rPr>
                <w:sz w:val="22"/>
                <w:szCs w:val="22"/>
              </w:rPr>
              <w:t>Оборудование дворца культуры сроком службы свыше 1 года</w:t>
            </w:r>
          </w:p>
        </w:tc>
        <w:tc>
          <w:tcPr>
            <w:tcW w:w="1134" w:type="dxa"/>
          </w:tcPr>
          <w:p w:rsidR="002D37F4" w:rsidRPr="00771CD2" w:rsidRDefault="002D37F4" w:rsidP="00771CD2">
            <w:pPr>
              <w:rPr>
                <w:sz w:val="22"/>
                <w:szCs w:val="22"/>
              </w:rPr>
            </w:pPr>
            <w:r w:rsidRPr="00771CD2">
              <w:rPr>
                <w:sz w:val="22"/>
                <w:szCs w:val="22"/>
              </w:rPr>
              <w:t>72100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Музыкальный центр для дворца культуры сроком службы 8 лет</w:t>
            </w:r>
          </w:p>
        </w:tc>
        <w:tc>
          <w:tcPr>
            <w:tcW w:w="1134" w:type="dxa"/>
          </w:tcPr>
          <w:p w:rsidR="002D37F4" w:rsidRPr="00771CD2" w:rsidRDefault="002D37F4" w:rsidP="00771CD2">
            <w:pPr>
              <w:rPr>
                <w:sz w:val="22"/>
                <w:szCs w:val="22"/>
              </w:rPr>
            </w:pPr>
            <w:r w:rsidRPr="00771CD2">
              <w:rPr>
                <w:sz w:val="22"/>
                <w:szCs w:val="22"/>
              </w:rPr>
              <w:t>8600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Спальные корпуса оздоровительно лагеря</w:t>
            </w:r>
          </w:p>
        </w:tc>
        <w:tc>
          <w:tcPr>
            <w:tcW w:w="1134" w:type="dxa"/>
          </w:tcPr>
          <w:p w:rsidR="002D37F4" w:rsidRPr="00771CD2" w:rsidRDefault="002D37F4" w:rsidP="00771CD2">
            <w:pPr>
              <w:rPr>
                <w:sz w:val="22"/>
                <w:szCs w:val="22"/>
              </w:rPr>
            </w:pPr>
            <w:r w:rsidRPr="00771CD2">
              <w:rPr>
                <w:sz w:val="22"/>
                <w:szCs w:val="22"/>
              </w:rPr>
              <w:t>300800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Постельные принадлежности для оздоровительного лагеря сроком службы сыше 1 года</w:t>
            </w:r>
          </w:p>
        </w:tc>
        <w:tc>
          <w:tcPr>
            <w:tcW w:w="1134" w:type="dxa"/>
          </w:tcPr>
          <w:p w:rsidR="002D37F4" w:rsidRPr="00771CD2" w:rsidRDefault="002D37F4" w:rsidP="00771CD2">
            <w:pPr>
              <w:rPr>
                <w:sz w:val="22"/>
                <w:szCs w:val="22"/>
              </w:rPr>
            </w:pPr>
            <w:r w:rsidRPr="00771CD2">
              <w:rPr>
                <w:sz w:val="22"/>
                <w:szCs w:val="22"/>
              </w:rPr>
              <w:t>13250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Оборудование для оздоровительного лагеря сроком службы 10 лет</w:t>
            </w:r>
          </w:p>
          <w:p w:rsidR="002D37F4" w:rsidRPr="00771CD2" w:rsidRDefault="002D37F4" w:rsidP="00771CD2">
            <w:pPr>
              <w:rPr>
                <w:sz w:val="22"/>
                <w:szCs w:val="22"/>
              </w:rPr>
            </w:pPr>
          </w:p>
        </w:tc>
        <w:tc>
          <w:tcPr>
            <w:tcW w:w="1134" w:type="dxa"/>
          </w:tcPr>
          <w:p w:rsidR="002D37F4" w:rsidRPr="00771CD2" w:rsidRDefault="002D37F4" w:rsidP="00771CD2">
            <w:pPr>
              <w:rPr>
                <w:sz w:val="22"/>
                <w:szCs w:val="22"/>
              </w:rPr>
            </w:pPr>
            <w:r w:rsidRPr="00771CD2">
              <w:rPr>
                <w:sz w:val="22"/>
                <w:szCs w:val="22"/>
              </w:rPr>
              <w:t>91400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Здание дворца культуры</w:t>
            </w:r>
          </w:p>
        </w:tc>
        <w:tc>
          <w:tcPr>
            <w:tcW w:w="1134" w:type="dxa"/>
          </w:tcPr>
          <w:p w:rsidR="002D37F4" w:rsidRPr="00771CD2" w:rsidRDefault="002D37F4" w:rsidP="00771CD2">
            <w:pPr>
              <w:rPr>
                <w:sz w:val="22"/>
                <w:szCs w:val="22"/>
              </w:rPr>
            </w:pPr>
            <w:r w:rsidRPr="00771CD2">
              <w:rPr>
                <w:sz w:val="22"/>
                <w:szCs w:val="22"/>
              </w:rPr>
              <w:t>690000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Видеомагнитафон для оздоровительного лагеря сроком службы 12 лет</w:t>
            </w:r>
          </w:p>
        </w:tc>
        <w:tc>
          <w:tcPr>
            <w:tcW w:w="1134" w:type="dxa"/>
          </w:tcPr>
          <w:p w:rsidR="002D37F4" w:rsidRPr="00771CD2" w:rsidRDefault="002D37F4" w:rsidP="00771CD2">
            <w:pPr>
              <w:rPr>
                <w:sz w:val="22"/>
                <w:szCs w:val="22"/>
              </w:rPr>
            </w:pPr>
            <w:r w:rsidRPr="00771CD2">
              <w:rPr>
                <w:sz w:val="22"/>
                <w:szCs w:val="22"/>
              </w:rPr>
              <w:t>6400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i/>
                <w:sz w:val="22"/>
                <w:szCs w:val="22"/>
              </w:rPr>
            </w:pPr>
            <w:r w:rsidRPr="00771CD2">
              <w:rPr>
                <w:i/>
                <w:sz w:val="22"/>
                <w:szCs w:val="22"/>
              </w:rPr>
              <w:t>Итого основные средства  НС</w:t>
            </w:r>
          </w:p>
        </w:tc>
        <w:tc>
          <w:tcPr>
            <w:tcW w:w="1134" w:type="dxa"/>
          </w:tcPr>
          <w:p w:rsidR="002D37F4" w:rsidRPr="00771CD2" w:rsidRDefault="002D37F4" w:rsidP="00771CD2">
            <w:pPr>
              <w:rPr>
                <w:i/>
                <w:sz w:val="22"/>
                <w:szCs w:val="22"/>
              </w:rPr>
            </w:pPr>
            <w:r w:rsidRPr="00771CD2">
              <w:rPr>
                <w:i/>
                <w:sz w:val="22"/>
                <w:szCs w:val="22"/>
              </w:rPr>
              <w:t>1182550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val="restart"/>
          </w:tcPr>
          <w:p w:rsidR="002D37F4" w:rsidRPr="00771CD2" w:rsidRDefault="002D37F4" w:rsidP="00771CD2">
            <w:pPr>
              <w:rPr>
                <w:sz w:val="22"/>
                <w:szCs w:val="22"/>
              </w:rPr>
            </w:pPr>
            <w:r w:rsidRPr="00771CD2">
              <w:rPr>
                <w:sz w:val="22"/>
                <w:szCs w:val="22"/>
              </w:rPr>
              <w:t>Оборотные средства</w:t>
            </w:r>
          </w:p>
        </w:tc>
        <w:tc>
          <w:tcPr>
            <w:tcW w:w="3119" w:type="dxa"/>
          </w:tcPr>
          <w:p w:rsidR="002D37F4" w:rsidRPr="00771CD2" w:rsidRDefault="002D37F4" w:rsidP="00771CD2">
            <w:pPr>
              <w:rPr>
                <w:sz w:val="22"/>
                <w:szCs w:val="22"/>
              </w:rPr>
            </w:pPr>
            <w:r w:rsidRPr="00771CD2">
              <w:rPr>
                <w:sz w:val="22"/>
                <w:szCs w:val="22"/>
              </w:rPr>
              <w:t>Моющие средства для дворца культуры</w:t>
            </w:r>
          </w:p>
        </w:tc>
        <w:tc>
          <w:tcPr>
            <w:tcW w:w="1134" w:type="dxa"/>
          </w:tcPr>
          <w:p w:rsidR="002D37F4" w:rsidRPr="00771CD2" w:rsidRDefault="002D37F4" w:rsidP="00771CD2">
            <w:pPr>
              <w:rPr>
                <w:sz w:val="22"/>
                <w:szCs w:val="22"/>
              </w:rPr>
            </w:pPr>
            <w:r w:rsidRPr="00771CD2">
              <w:rPr>
                <w:sz w:val="22"/>
                <w:szCs w:val="22"/>
              </w:rPr>
              <w:t>3100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sz w:val="22"/>
                <w:szCs w:val="22"/>
              </w:rPr>
            </w:pPr>
            <w:r w:rsidRPr="00771CD2">
              <w:rPr>
                <w:sz w:val="22"/>
                <w:szCs w:val="22"/>
              </w:rPr>
              <w:t>Моющие средства для оздоровительного лагеря</w:t>
            </w:r>
          </w:p>
        </w:tc>
        <w:tc>
          <w:tcPr>
            <w:tcW w:w="1134" w:type="dxa"/>
          </w:tcPr>
          <w:p w:rsidR="002D37F4" w:rsidRPr="00771CD2" w:rsidRDefault="002D37F4" w:rsidP="00771CD2">
            <w:pPr>
              <w:rPr>
                <w:sz w:val="22"/>
                <w:szCs w:val="22"/>
              </w:rPr>
            </w:pPr>
            <w:r w:rsidRPr="00771CD2">
              <w:rPr>
                <w:sz w:val="22"/>
                <w:szCs w:val="22"/>
              </w:rPr>
              <w:t>750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2976" w:type="dxa"/>
            <w:vMerge/>
          </w:tcPr>
          <w:p w:rsidR="002D37F4" w:rsidRPr="00771CD2" w:rsidRDefault="002D37F4" w:rsidP="00771CD2">
            <w:pPr>
              <w:rPr>
                <w:sz w:val="22"/>
                <w:szCs w:val="22"/>
              </w:rPr>
            </w:pPr>
          </w:p>
        </w:tc>
        <w:tc>
          <w:tcPr>
            <w:tcW w:w="2268" w:type="dxa"/>
            <w:vMerge/>
          </w:tcPr>
          <w:p w:rsidR="002D37F4" w:rsidRPr="00771CD2" w:rsidRDefault="002D37F4" w:rsidP="00771CD2">
            <w:pPr>
              <w:rPr>
                <w:b/>
                <w:sz w:val="22"/>
                <w:szCs w:val="22"/>
              </w:rPr>
            </w:pPr>
          </w:p>
        </w:tc>
        <w:tc>
          <w:tcPr>
            <w:tcW w:w="3119" w:type="dxa"/>
          </w:tcPr>
          <w:p w:rsidR="002D37F4" w:rsidRPr="00771CD2" w:rsidRDefault="002D37F4" w:rsidP="00771CD2">
            <w:pPr>
              <w:rPr>
                <w:i/>
                <w:sz w:val="22"/>
                <w:szCs w:val="22"/>
              </w:rPr>
            </w:pPr>
            <w:r w:rsidRPr="00771CD2">
              <w:rPr>
                <w:i/>
                <w:sz w:val="22"/>
                <w:szCs w:val="22"/>
              </w:rPr>
              <w:t>Итого оборотные средства НС</w:t>
            </w:r>
          </w:p>
        </w:tc>
        <w:tc>
          <w:tcPr>
            <w:tcW w:w="1134" w:type="dxa"/>
          </w:tcPr>
          <w:p w:rsidR="002D37F4" w:rsidRPr="00771CD2" w:rsidRDefault="002D37F4" w:rsidP="00771CD2">
            <w:pPr>
              <w:rPr>
                <w:i/>
                <w:sz w:val="22"/>
                <w:szCs w:val="22"/>
              </w:rPr>
            </w:pPr>
            <w:r w:rsidRPr="00771CD2">
              <w:rPr>
                <w:i/>
                <w:sz w:val="22"/>
                <w:szCs w:val="22"/>
              </w:rPr>
              <w:t>1850</w:t>
            </w:r>
          </w:p>
        </w:tc>
      </w:tr>
      <w:tr w:rsidR="002D37F4" w:rsidRPr="00771CD2">
        <w:trPr>
          <w:cantSplit/>
          <w:trHeight w:val="230"/>
        </w:trPr>
        <w:tc>
          <w:tcPr>
            <w:tcW w:w="534" w:type="dxa"/>
            <w:vMerge/>
          </w:tcPr>
          <w:p w:rsidR="002D37F4" w:rsidRPr="00771CD2" w:rsidRDefault="002D37F4" w:rsidP="00771CD2">
            <w:pPr>
              <w:rPr>
                <w:b/>
                <w:sz w:val="22"/>
                <w:szCs w:val="22"/>
              </w:rPr>
            </w:pPr>
          </w:p>
        </w:tc>
        <w:tc>
          <w:tcPr>
            <w:tcW w:w="8363" w:type="dxa"/>
            <w:gridSpan w:val="3"/>
            <w:shd w:val="clear" w:color="auto" w:fill="A6A6A6"/>
          </w:tcPr>
          <w:p w:rsidR="002D37F4" w:rsidRPr="00771CD2" w:rsidRDefault="002D37F4" w:rsidP="00771CD2">
            <w:pPr>
              <w:rPr>
                <w:sz w:val="22"/>
                <w:szCs w:val="22"/>
              </w:rPr>
            </w:pPr>
            <w:r w:rsidRPr="00771CD2">
              <w:rPr>
                <w:sz w:val="22"/>
                <w:szCs w:val="22"/>
              </w:rPr>
              <w:t>Итого раздел 3</w:t>
            </w:r>
          </w:p>
        </w:tc>
        <w:tc>
          <w:tcPr>
            <w:tcW w:w="1134" w:type="dxa"/>
            <w:shd w:val="clear" w:color="auto" w:fill="A6A6A6"/>
          </w:tcPr>
          <w:p w:rsidR="002D37F4" w:rsidRPr="00771CD2" w:rsidRDefault="002D37F4" w:rsidP="00771CD2">
            <w:pPr>
              <w:rPr>
                <w:sz w:val="22"/>
                <w:szCs w:val="22"/>
              </w:rPr>
            </w:pPr>
            <w:r w:rsidRPr="00771CD2">
              <w:rPr>
                <w:sz w:val="22"/>
                <w:szCs w:val="22"/>
              </w:rPr>
              <w:t>1186400</w:t>
            </w:r>
          </w:p>
        </w:tc>
      </w:tr>
      <w:tr w:rsidR="002D37F4" w:rsidRPr="00771CD2">
        <w:trPr>
          <w:cantSplit/>
          <w:trHeight w:val="230"/>
        </w:trPr>
        <w:tc>
          <w:tcPr>
            <w:tcW w:w="8897" w:type="dxa"/>
            <w:gridSpan w:val="4"/>
          </w:tcPr>
          <w:p w:rsidR="002D37F4" w:rsidRPr="00771CD2" w:rsidRDefault="002D37F4" w:rsidP="00771CD2">
            <w:pPr>
              <w:rPr>
                <w:sz w:val="22"/>
                <w:szCs w:val="22"/>
              </w:rPr>
            </w:pPr>
            <w:r w:rsidRPr="00771CD2">
              <w:rPr>
                <w:sz w:val="22"/>
                <w:szCs w:val="22"/>
              </w:rPr>
              <w:t>В с е г о          и м у щ е с т в а</w:t>
            </w:r>
          </w:p>
        </w:tc>
        <w:tc>
          <w:tcPr>
            <w:tcW w:w="1134" w:type="dxa"/>
            <w:shd w:val="clear" w:color="auto" w:fill="A6A6A6"/>
          </w:tcPr>
          <w:p w:rsidR="002D37F4" w:rsidRPr="00771CD2" w:rsidRDefault="002D37F4" w:rsidP="00771CD2">
            <w:pPr>
              <w:rPr>
                <w:sz w:val="22"/>
                <w:szCs w:val="22"/>
              </w:rPr>
            </w:pPr>
            <w:r w:rsidRPr="00771CD2">
              <w:rPr>
                <w:sz w:val="22"/>
                <w:szCs w:val="22"/>
              </w:rPr>
              <w:t>3554030</w:t>
            </w:r>
          </w:p>
        </w:tc>
      </w:tr>
    </w:tbl>
    <w:p w:rsidR="002D37F4" w:rsidRPr="00771CD2" w:rsidRDefault="002D37F4" w:rsidP="00771CD2">
      <w:pPr>
        <w:rPr>
          <w:sz w:val="22"/>
          <w:szCs w:val="22"/>
        </w:rPr>
      </w:pPr>
    </w:p>
    <w:p w:rsidR="00771CD2" w:rsidRDefault="00771CD2" w:rsidP="00771CD2">
      <w:pPr>
        <w:rPr>
          <w:sz w:val="22"/>
          <w:szCs w:val="22"/>
        </w:rPr>
      </w:pPr>
    </w:p>
    <w:p w:rsidR="00771CD2" w:rsidRDefault="00771CD2" w:rsidP="00771CD2">
      <w:pPr>
        <w:rPr>
          <w:sz w:val="22"/>
          <w:szCs w:val="22"/>
        </w:rPr>
      </w:pPr>
    </w:p>
    <w:p w:rsidR="002D37F4" w:rsidRDefault="002D37F4" w:rsidP="00771CD2">
      <w:pPr>
        <w:rPr>
          <w:sz w:val="22"/>
          <w:szCs w:val="22"/>
        </w:rPr>
      </w:pPr>
      <w:r w:rsidRPr="00771CD2">
        <w:rPr>
          <w:sz w:val="22"/>
          <w:szCs w:val="22"/>
        </w:rPr>
        <w:t xml:space="preserve">Группировку имущества </w:t>
      </w:r>
      <w:r w:rsidRPr="00771CD2">
        <w:rPr>
          <w:b/>
          <w:sz w:val="22"/>
          <w:szCs w:val="22"/>
        </w:rPr>
        <w:t>по источникам образования</w:t>
      </w:r>
      <w:r w:rsidRPr="00771CD2">
        <w:rPr>
          <w:sz w:val="22"/>
          <w:szCs w:val="22"/>
        </w:rPr>
        <w:t xml:space="preserve"> осуществить в таблице следующей формы</w:t>
      </w:r>
    </w:p>
    <w:p w:rsidR="00771CD2" w:rsidRPr="00771CD2" w:rsidRDefault="00771CD2" w:rsidP="00771CD2">
      <w:pPr>
        <w:rPr>
          <w:sz w:val="22"/>
          <w:szCs w:val="22"/>
        </w:rPr>
      </w:pPr>
    </w:p>
    <w:p w:rsidR="002D37F4" w:rsidRPr="00771CD2" w:rsidRDefault="002D37F4" w:rsidP="00771CD2">
      <w:pPr>
        <w:jc w:val="right"/>
        <w:rPr>
          <w:b/>
          <w:sz w:val="22"/>
          <w:szCs w:val="22"/>
        </w:rPr>
      </w:pPr>
      <w:r w:rsidRPr="00771CD2">
        <w:rPr>
          <w:b/>
          <w:sz w:val="22"/>
          <w:szCs w:val="22"/>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3687"/>
        <w:gridCol w:w="1134"/>
      </w:tblGrid>
      <w:tr w:rsidR="002D37F4" w:rsidRPr="00771CD2">
        <w:tc>
          <w:tcPr>
            <w:tcW w:w="534" w:type="dxa"/>
          </w:tcPr>
          <w:p w:rsidR="002D37F4" w:rsidRPr="00771CD2" w:rsidRDefault="002D37F4" w:rsidP="00771CD2">
            <w:pPr>
              <w:rPr>
                <w:sz w:val="22"/>
                <w:szCs w:val="22"/>
              </w:rPr>
            </w:pPr>
            <w:r w:rsidRPr="00771CD2">
              <w:rPr>
                <w:sz w:val="22"/>
                <w:szCs w:val="22"/>
              </w:rPr>
              <w:t>№ п/п</w:t>
            </w:r>
          </w:p>
        </w:tc>
        <w:tc>
          <w:tcPr>
            <w:tcW w:w="4676" w:type="dxa"/>
          </w:tcPr>
          <w:p w:rsidR="002D37F4" w:rsidRPr="00771CD2" w:rsidRDefault="002D37F4" w:rsidP="00771CD2">
            <w:pPr>
              <w:rPr>
                <w:sz w:val="22"/>
                <w:szCs w:val="22"/>
              </w:rPr>
            </w:pPr>
            <w:r w:rsidRPr="00771CD2">
              <w:rPr>
                <w:sz w:val="22"/>
                <w:szCs w:val="22"/>
              </w:rPr>
              <w:t>Источники образования имущества по группам</w:t>
            </w:r>
          </w:p>
        </w:tc>
        <w:tc>
          <w:tcPr>
            <w:tcW w:w="3687" w:type="dxa"/>
          </w:tcPr>
          <w:p w:rsidR="002D37F4" w:rsidRPr="00771CD2" w:rsidRDefault="002D37F4" w:rsidP="00771CD2">
            <w:pPr>
              <w:rPr>
                <w:sz w:val="22"/>
                <w:szCs w:val="22"/>
              </w:rPr>
            </w:pPr>
            <w:r w:rsidRPr="00771CD2">
              <w:rPr>
                <w:sz w:val="22"/>
                <w:szCs w:val="22"/>
              </w:rPr>
              <w:t>Наименование источника</w:t>
            </w:r>
          </w:p>
        </w:tc>
        <w:tc>
          <w:tcPr>
            <w:tcW w:w="1134" w:type="dxa"/>
          </w:tcPr>
          <w:p w:rsidR="002D37F4" w:rsidRPr="00771CD2" w:rsidRDefault="002D37F4" w:rsidP="00771CD2">
            <w:pPr>
              <w:rPr>
                <w:sz w:val="22"/>
                <w:szCs w:val="22"/>
              </w:rPr>
            </w:pPr>
            <w:r w:rsidRPr="00771CD2">
              <w:rPr>
                <w:sz w:val="22"/>
                <w:szCs w:val="22"/>
              </w:rPr>
              <w:t>Сумма (руб)</w:t>
            </w:r>
          </w:p>
        </w:tc>
      </w:tr>
      <w:tr w:rsidR="002D37F4" w:rsidRPr="00771CD2">
        <w:trPr>
          <w:cantSplit/>
        </w:trPr>
        <w:tc>
          <w:tcPr>
            <w:tcW w:w="534" w:type="dxa"/>
            <w:vMerge w:val="restart"/>
          </w:tcPr>
          <w:p w:rsidR="002D37F4" w:rsidRPr="00771CD2" w:rsidRDefault="002D37F4" w:rsidP="00771CD2">
            <w:pPr>
              <w:rPr>
                <w:b/>
                <w:sz w:val="22"/>
                <w:szCs w:val="22"/>
              </w:rPr>
            </w:pPr>
            <w:r w:rsidRPr="00771CD2">
              <w:rPr>
                <w:b/>
                <w:sz w:val="22"/>
                <w:szCs w:val="22"/>
              </w:rPr>
              <w:t xml:space="preserve">1 </w:t>
            </w:r>
          </w:p>
        </w:tc>
        <w:tc>
          <w:tcPr>
            <w:tcW w:w="4676" w:type="dxa"/>
            <w:vMerge w:val="restart"/>
          </w:tcPr>
          <w:p w:rsidR="002D37F4" w:rsidRPr="00771CD2" w:rsidRDefault="002D37F4" w:rsidP="00771CD2">
            <w:pPr>
              <w:rPr>
                <w:sz w:val="22"/>
                <w:szCs w:val="22"/>
              </w:rPr>
            </w:pPr>
            <w:r w:rsidRPr="00771CD2">
              <w:rPr>
                <w:sz w:val="22"/>
                <w:szCs w:val="22"/>
              </w:rPr>
              <w:t>Капитал , фонды и резервы</w:t>
            </w:r>
          </w:p>
        </w:tc>
        <w:tc>
          <w:tcPr>
            <w:tcW w:w="3687" w:type="dxa"/>
          </w:tcPr>
          <w:p w:rsidR="002D37F4" w:rsidRPr="00771CD2" w:rsidRDefault="002D37F4" w:rsidP="00771CD2">
            <w:pPr>
              <w:rPr>
                <w:sz w:val="22"/>
                <w:szCs w:val="22"/>
              </w:rPr>
            </w:pPr>
            <w:r w:rsidRPr="00771CD2">
              <w:rPr>
                <w:sz w:val="22"/>
                <w:szCs w:val="22"/>
              </w:rPr>
              <w:t>Задолженность работникам по оплате труда</w:t>
            </w:r>
          </w:p>
        </w:tc>
        <w:tc>
          <w:tcPr>
            <w:tcW w:w="1134" w:type="dxa"/>
          </w:tcPr>
          <w:p w:rsidR="002D37F4" w:rsidRPr="00771CD2" w:rsidRDefault="002D37F4" w:rsidP="00771CD2">
            <w:pPr>
              <w:rPr>
                <w:sz w:val="22"/>
                <w:szCs w:val="22"/>
              </w:rPr>
            </w:pPr>
            <w:r w:rsidRPr="00771CD2">
              <w:rPr>
                <w:sz w:val="22"/>
                <w:szCs w:val="22"/>
              </w:rPr>
              <w:t>299800</w:t>
            </w:r>
          </w:p>
        </w:tc>
      </w:tr>
      <w:tr w:rsidR="002D37F4" w:rsidRPr="00771CD2">
        <w:trPr>
          <w:cantSplit/>
        </w:trPr>
        <w:tc>
          <w:tcPr>
            <w:tcW w:w="534" w:type="dxa"/>
            <w:vMerge/>
          </w:tcPr>
          <w:p w:rsidR="002D37F4" w:rsidRPr="00771CD2" w:rsidRDefault="002D37F4" w:rsidP="00771CD2">
            <w:pPr>
              <w:rPr>
                <w:b/>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Уставный капитал</w:t>
            </w:r>
          </w:p>
        </w:tc>
        <w:tc>
          <w:tcPr>
            <w:tcW w:w="1134" w:type="dxa"/>
          </w:tcPr>
          <w:p w:rsidR="002D37F4" w:rsidRPr="00771CD2" w:rsidRDefault="002D37F4" w:rsidP="00771CD2">
            <w:pPr>
              <w:rPr>
                <w:sz w:val="22"/>
                <w:szCs w:val="22"/>
              </w:rPr>
            </w:pPr>
            <w:r w:rsidRPr="00771CD2">
              <w:rPr>
                <w:sz w:val="22"/>
                <w:szCs w:val="22"/>
              </w:rPr>
              <w:t>730000</w:t>
            </w:r>
          </w:p>
        </w:tc>
      </w:tr>
      <w:tr w:rsidR="002D37F4" w:rsidRPr="00771CD2">
        <w:trPr>
          <w:cantSplit/>
        </w:trPr>
        <w:tc>
          <w:tcPr>
            <w:tcW w:w="534" w:type="dxa"/>
            <w:vMerge/>
          </w:tcPr>
          <w:p w:rsidR="002D37F4" w:rsidRPr="00771CD2" w:rsidRDefault="002D37F4" w:rsidP="00771CD2">
            <w:pPr>
              <w:rPr>
                <w:b/>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Резервный капитал</w:t>
            </w:r>
          </w:p>
        </w:tc>
        <w:tc>
          <w:tcPr>
            <w:tcW w:w="1134" w:type="dxa"/>
          </w:tcPr>
          <w:p w:rsidR="002D37F4" w:rsidRPr="00771CD2" w:rsidRDefault="002D37F4" w:rsidP="00771CD2">
            <w:pPr>
              <w:rPr>
                <w:sz w:val="22"/>
                <w:szCs w:val="22"/>
              </w:rPr>
            </w:pPr>
            <w:r w:rsidRPr="00771CD2">
              <w:rPr>
                <w:sz w:val="22"/>
                <w:szCs w:val="22"/>
              </w:rPr>
              <w:t>97400</w:t>
            </w:r>
          </w:p>
        </w:tc>
      </w:tr>
      <w:tr w:rsidR="002D37F4" w:rsidRPr="00771CD2">
        <w:trPr>
          <w:cantSplit/>
        </w:trPr>
        <w:tc>
          <w:tcPr>
            <w:tcW w:w="534" w:type="dxa"/>
            <w:vMerge/>
          </w:tcPr>
          <w:p w:rsidR="002D37F4" w:rsidRPr="00771CD2" w:rsidRDefault="002D37F4" w:rsidP="00771CD2">
            <w:pPr>
              <w:rPr>
                <w:b/>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Добавочный капитал</w:t>
            </w:r>
          </w:p>
        </w:tc>
        <w:tc>
          <w:tcPr>
            <w:tcW w:w="1134" w:type="dxa"/>
          </w:tcPr>
          <w:p w:rsidR="002D37F4" w:rsidRPr="00771CD2" w:rsidRDefault="002D37F4" w:rsidP="00771CD2">
            <w:pPr>
              <w:rPr>
                <w:sz w:val="22"/>
                <w:szCs w:val="22"/>
              </w:rPr>
            </w:pPr>
            <w:r w:rsidRPr="00771CD2">
              <w:rPr>
                <w:sz w:val="22"/>
                <w:szCs w:val="22"/>
              </w:rPr>
              <w:t>71000</w:t>
            </w:r>
          </w:p>
        </w:tc>
      </w:tr>
      <w:tr w:rsidR="002D37F4" w:rsidRPr="00771CD2">
        <w:trPr>
          <w:cantSplit/>
        </w:trPr>
        <w:tc>
          <w:tcPr>
            <w:tcW w:w="534" w:type="dxa"/>
            <w:vMerge/>
          </w:tcPr>
          <w:p w:rsidR="002D37F4" w:rsidRPr="00771CD2" w:rsidRDefault="002D37F4" w:rsidP="00771CD2">
            <w:pPr>
              <w:rPr>
                <w:b/>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b/>
                <w:i/>
                <w:sz w:val="22"/>
                <w:szCs w:val="22"/>
              </w:rPr>
            </w:pPr>
            <w:r w:rsidRPr="00771CD2">
              <w:rPr>
                <w:b/>
                <w:i/>
                <w:sz w:val="22"/>
                <w:szCs w:val="22"/>
              </w:rPr>
              <w:t>Итого капитал, фонды и резервы</w:t>
            </w:r>
          </w:p>
        </w:tc>
        <w:tc>
          <w:tcPr>
            <w:tcW w:w="1134" w:type="dxa"/>
          </w:tcPr>
          <w:p w:rsidR="002D37F4" w:rsidRPr="00771CD2" w:rsidRDefault="002D37F4" w:rsidP="00771CD2">
            <w:pPr>
              <w:rPr>
                <w:b/>
                <w:i/>
                <w:sz w:val="22"/>
                <w:szCs w:val="22"/>
              </w:rPr>
            </w:pPr>
            <w:r w:rsidRPr="00771CD2">
              <w:rPr>
                <w:b/>
                <w:i/>
                <w:sz w:val="22"/>
                <w:szCs w:val="22"/>
              </w:rPr>
              <w:t>1198200</w:t>
            </w:r>
          </w:p>
        </w:tc>
      </w:tr>
      <w:tr w:rsidR="002D37F4" w:rsidRPr="00771CD2">
        <w:tc>
          <w:tcPr>
            <w:tcW w:w="534" w:type="dxa"/>
          </w:tcPr>
          <w:p w:rsidR="002D37F4" w:rsidRPr="00771CD2" w:rsidRDefault="002D37F4" w:rsidP="00771CD2">
            <w:pPr>
              <w:rPr>
                <w:b/>
                <w:sz w:val="22"/>
                <w:szCs w:val="22"/>
              </w:rPr>
            </w:pPr>
            <w:r w:rsidRPr="00771CD2">
              <w:rPr>
                <w:b/>
                <w:sz w:val="22"/>
                <w:szCs w:val="22"/>
              </w:rPr>
              <w:t>2</w:t>
            </w:r>
          </w:p>
        </w:tc>
        <w:tc>
          <w:tcPr>
            <w:tcW w:w="4676" w:type="dxa"/>
          </w:tcPr>
          <w:p w:rsidR="002D37F4" w:rsidRPr="00771CD2" w:rsidRDefault="002D37F4" w:rsidP="00771CD2">
            <w:pPr>
              <w:rPr>
                <w:sz w:val="22"/>
                <w:szCs w:val="22"/>
              </w:rPr>
            </w:pPr>
            <w:r w:rsidRPr="00771CD2">
              <w:rPr>
                <w:sz w:val="22"/>
                <w:szCs w:val="22"/>
              </w:rPr>
              <w:t>Целевое финансирование</w:t>
            </w:r>
          </w:p>
        </w:tc>
        <w:tc>
          <w:tcPr>
            <w:tcW w:w="3687" w:type="dxa"/>
          </w:tcPr>
          <w:p w:rsidR="002D37F4" w:rsidRPr="00771CD2" w:rsidRDefault="002D37F4" w:rsidP="00771CD2">
            <w:pPr>
              <w:rPr>
                <w:sz w:val="22"/>
                <w:szCs w:val="22"/>
              </w:rPr>
            </w:pPr>
            <w:r w:rsidRPr="00771CD2">
              <w:rPr>
                <w:sz w:val="22"/>
                <w:szCs w:val="22"/>
              </w:rPr>
              <w:t>Целевые поступления</w:t>
            </w:r>
          </w:p>
        </w:tc>
        <w:tc>
          <w:tcPr>
            <w:tcW w:w="1134" w:type="dxa"/>
          </w:tcPr>
          <w:p w:rsidR="002D37F4" w:rsidRPr="00771CD2" w:rsidRDefault="002D37F4" w:rsidP="00771CD2">
            <w:pPr>
              <w:rPr>
                <w:sz w:val="22"/>
                <w:szCs w:val="22"/>
              </w:rPr>
            </w:pPr>
            <w:r w:rsidRPr="00771CD2">
              <w:rPr>
                <w:sz w:val="22"/>
                <w:szCs w:val="22"/>
              </w:rPr>
              <w:t>6500</w:t>
            </w:r>
          </w:p>
        </w:tc>
      </w:tr>
      <w:tr w:rsidR="002D37F4" w:rsidRPr="00771CD2">
        <w:tc>
          <w:tcPr>
            <w:tcW w:w="534" w:type="dxa"/>
          </w:tcPr>
          <w:p w:rsidR="002D37F4" w:rsidRPr="00771CD2" w:rsidRDefault="002D37F4" w:rsidP="00771CD2">
            <w:pPr>
              <w:rPr>
                <w:b/>
                <w:sz w:val="22"/>
                <w:szCs w:val="22"/>
              </w:rPr>
            </w:pPr>
            <w:r w:rsidRPr="00771CD2">
              <w:rPr>
                <w:b/>
                <w:sz w:val="22"/>
                <w:szCs w:val="22"/>
              </w:rPr>
              <w:t>3</w:t>
            </w:r>
          </w:p>
        </w:tc>
        <w:tc>
          <w:tcPr>
            <w:tcW w:w="4676" w:type="dxa"/>
          </w:tcPr>
          <w:p w:rsidR="002D37F4" w:rsidRPr="00771CD2" w:rsidRDefault="002D37F4" w:rsidP="00771CD2">
            <w:pPr>
              <w:rPr>
                <w:sz w:val="22"/>
                <w:szCs w:val="22"/>
              </w:rPr>
            </w:pPr>
            <w:r w:rsidRPr="00771CD2">
              <w:rPr>
                <w:sz w:val="22"/>
                <w:szCs w:val="22"/>
              </w:rPr>
              <w:t>Прибыль</w:t>
            </w:r>
          </w:p>
        </w:tc>
        <w:tc>
          <w:tcPr>
            <w:tcW w:w="3687" w:type="dxa"/>
          </w:tcPr>
          <w:p w:rsidR="002D37F4" w:rsidRPr="00771CD2" w:rsidRDefault="002D37F4" w:rsidP="00771CD2">
            <w:pPr>
              <w:rPr>
                <w:sz w:val="22"/>
                <w:szCs w:val="22"/>
              </w:rPr>
            </w:pPr>
            <w:r w:rsidRPr="00771CD2">
              <w:rPr>
                <w:sz w:val="22"/>
                <w:szCs w:val="22"/>
              </w:rPr>
              <w:t>Нераспределенная прибыль прошлого года</w:t>
            </w:r>
          </w:p>
        </w:tc>
        <w:tc>
          <w:tcPr>
            <w:tcW w:w="1134" w:type="dxa"/>
          </w:tcPr>
          <w:p w:rsidR="002D37F4" w:rsidRPr="00771CD2" w:rsidRDefault="002D37F4" w:rsidP="00771CD2">
            <w:pPr>
              <w:rPr>
                <w:sz w:val="22"/>
                <w:szCs w:val="22"/>
              </w:rPr>
            </w:pPr>
            <w:r w:rsidRPr="00771CD2">
              <w:rPr>
                <w:sz w:val="22"/>
                <w:szCs w:val="22"/>
              </w:rPr>
              <w:t>112040</w:t>
            </w:r>
          </w:p>
        </w:tc>
      </w:tr>
      <w:tr w:rsidR="002D37F4" w:rsidRPr="00771CD2">
        <w:trPr>
          <w:cantSplit/>
        </w:trPr>
        <w:tc>
          <w:tcPr>
            <w:tcW w:w="8897" w:type="dxa"/>
            <w:gridSpan w:val="3"/>
          </w:tcPr>
          <w:p w:rsidR="002D37F4" w:rsidRPr="00771CD2" w:rsidRDefault="002D37F4" w:rsidP="00771CD2">
            <w:pPr>
              <w:rPr>
                <w:sz w:val="22"/>
                <w:szCs w:val="22"/>
              </w:rPr>
            </w:pPr>
            <w:r w:rsidRPr="00771CD2">
              <w:rPr>
                <w:sz w:val="22"/>
                <w:szCs w:val="22"/>
              </w:rPr>
              <w:t>Итого собственных источников</w:t>
            </w:r>
          </w:p>
        </w:tc>
        <w:tc>
          <w:tcPr>
            <w:tcW w:w="1134" w:type="dxa"/>
          </w:tcPr>
          <w:p w:rsidR="002D37F4" w:rsidRPr="00771CD2" w:rsidRDefault="002D37F4" w:rsidP="00771CD2">
            <w:pPr>
              <w:rPr>
                <w:b/>
                <w:sz w:val="22"/>
                <w:szCs w:val="22"/>
              </w:rPr>
            </w:pPr>
            <w:r w:rsidRPr="00771CD2">
              <w:rPr>
                <w:b/>
                <w:sz w:val="22"/>
                <w:szCs w:val="22"/>
              </w:rPr>
              <w:t>118540</w:t>
            </w:r>
          </w:p>
        </w:tc>
      </w:tr>
      <w:tr w:rsidR="002D37F4" w:rsidRPr="00771CD2">
        <w:trPr>
          <w:cantSplit/>
        </w:trPr>
        <w:tc>
          <w:tcPr>
            <w:tcW w:w="534" w:type="dxa"/>
            <w:vMerge w:val="restart"/>
          </w:tcPr>
          <w:p w:rsidR="002D37F4" w:rsidRPr="00771CD2" w:rsidRDefault="002D37F4" w:rsidP="00771CD2">
            <w:pPr>
              <w:rPr>
                <w:b/>
                <w:sz w:val="22"/>
                <w:szCs w:val="22"/>
              </w:rPr>
            </w:pPr>
            <w:r w:rsidRPr="00771CD2">
              <w:rPr>
                <w:b/>
                <w:sz w:val="22"/>
                <w:szCs w:val="22"/>
              </w:rPr>
              <w:t>4</w:t>
            </w:r>
          </w:p>
        </w:tc>
        <w:tc>
          <w:tcPr>
            <w:tcW w:w="4676" w:type="dxa"/>
            <w:vMerge w:val="restart"/>
          </w:tcPr>
          <w:p w:rsidR="002D37F4" w:rsidRPr="00771CD2" w:rsidRDefault="002D37F4" w:rsidP="00771CD2">
            <w:pPr>
              <w:rPr>
                <w:sz w:val="22"/>
                <w:szCs w:val="22"/>
              </w:rPr>
            </w:pPr>
            <w:r w:rsidRPr="00771CD2">
              <w:rPr>
                <w:sz w:val="22"/>
                <w:szCs w:val="22"/>
              </w:rPr>
              <w:t>Долгосрочные обязательства</w:t>
            </w:r>
          </w:p>
        </w:tc>
        <w:tc>
          <w:tcPr>
            <w:tcW w:w="3687" w:type="dxa"/>
          </w:tcPr>
          <w:p w:rsidR="002D37F4" w:rsidRPr="00771CD2" w:rsidRDefault="002D37F4" w:rsidP="00771CD2">
            <w:pPr>
              <w:rPr>
                <w:sz w:val="22"/>
                <w:szCs w:val="22"/>
              </w:rPr>
            </w:pPr>
            <w:r w:rsidRPr="00771CD2">
              <w:rPr>
                <w:sz w:val="22"/>
                <w:szCs w:val="22"/>
              </w:rPr>
              <w:t>Долгосрочный заем, полученный от АО «Дизель»</w:t>
            </w:r>
          </w:p>
        </w:tc>
        <w:tc>
          <w:tcPr>
            <w:tcW w:w="1134" w:type="dxa"/>
          </w:tcPr>
          <w:p w:rsidR="002D37F4" w:rsidRPr="00771CD2" w:rsidRDefault="002D37F4" w:rsidP="00771CD2">
            <w:pPr>
              <w:rPr>
                <w:sz w:val="22"/>
                <w:szCs w:val="22"/>
              </w:rPr>
            </w:pPr>
            <w:r w:rsidRPr="00771CD2">
              <w:rPr>
                <w:sz w:val="22"/>
                <w:szCs w:val="22"/>
              </w:rPr>
              <w:t>500000</w:t>
            </w:r>
          </w:p>
        </w:tc>
      </w:tr>
      <w:tr w:rsidR="002D37F4" w:rsidRPr="00771CD2">
        <w:trPr>
          <w:cantSplit/>
        </w:trPr>
        <w:tc>
          <w:tcPr>
            <w:tcW w:w="534" w:type="dxa"/>
            <w:vMerge/>
          </w:tcPr>
          <w:p w:rsidR="002D37F4" w:rsidRPr="00771CD2" w:rsidRDefault="002D37F4" w:rsidP="00771CD2">
            <w:pPr>
              <w:rPr>
                <w:b/>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Долгосрочные кредиты банков</w:t>
            </w:r>
          </w:p>
        </w:tc>
        <w:tc>
          <w:tcPr>
            <w:tcW w:w="1134" w:type="dxa"/>
          </w:tcPr>
          <w:p w:rsidR="002D37F4" w:rsidRPr="00771CD2" w:rsidRDefault="002D37F4" w:rsidP="00771CD2">
            <w:pPr>
              <w:rPr>
                <w:sz w:val="22"/>
                <w:szCs w:val="22"/>
              </w:rPr>
            </w:pPr>
            <w:r w:rsidRPr="00771CD2">
              <w:rPr>
                <w:sz w:val="22"/>
                <w:szCs w:val="22"/>
              </w:rPr>
              <w:t>250000</w:t>
            </w:r>
          </w:p>
        </w:tc>
      </w:tr>
      <w:tr w:rsidR="002D37F4" w:rsidRPr="00771CD2">
        <w:trPr>
          <w:cantSplit/>
        </w:trPr>
        <w:tc>
          <w:tcPr>
            <w:tcW w:w="534" w:type="dxa"/>
            <w:vMerge/>
          </w:tcPr>
          <w:p w:rsidR="002D37F4" w:rsidRPr="00771CD2" w:rsidRDefault="002D37F4" w:rsidP="00771CD2">
            <w:pPr>
              <w:rPr>
                <w:b/>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b/>
                <w:i/>
                <w:sz w:val="22"/>
                <w:szCs w:val="22"/>
              </w:rPr>
            </w:pPr>
            <w:r w:rsidRPr="00771CD2">
              <w:rPr>
                <w:b/>
                <w:i/>
                <w:sz w:val="22"/>
                <w:szCs w:val="22"/>
              </w:rPr>
              <w:t>Итого долгосрочные обязательства</w:t>
            </w:r>
          </w:p>
        </w:tc>
        <w:tc>
          <w:tcPr>
            <w:tcW w:w="1134" w:type="dxa"/>
          </w:tcPr>
          <w:p w:rsidR="002D37F4" w:rsidRPr="00771CD2" w:rsidRDefault="002D37F4" w:rsidP="00771CD2">
            <w:pPr>
              <w:rPr>
                <w:b/>
                <w:i/>
                <w:sz w:val="22"/>
                <w:szCs w:val="22"/>
              </w:rPr>
            </w:pPr>
            <w:r w:rsidRPr="00771CD2">
              <w:rPr>
                <w:b/>
                <w:i/>
                <w:sz w:val="22"/>
                <w:szCs w:val="22"/>
              </w:rPr>
              <w:t>750000</w:t>
            </w:r>
          </w:p>
        </w:tc>
      </w:tr>
      <w:tr w:rsidR="002D37F4" w:rsidRPr="00771CD2">
        <w:trPr>
          <w:cantSplit/>
        </w:trPr>
        <w:tc>
          <w:tcPr>
            <w:tcW w:w="534" w:type="dxa"/>
            <w:vMerge w:val="restart"/>
          </w:tcPr>
          <w:p w:rsidR="002D37F4" w:rsidRPr="00771CD2" w:rsidRDefault="002D37F4" w:rsidP="00771CD2">
            <w:pPr>
              <w:rPr>
                <w:b/>
                <w:sz w:val="22"/>
                <w:szCs w:val="22"/>
              </w:rPr>
            </w:pPr>
            <w:r w:rsidRPr="00771CD2">
              <w:rPr>
                <w:b/>
                <w:sz w:val="22"/>
                <w:szCs w:val="22"/>
              </w:rPr>
              <w:t>5</w:t>
            </w:r>
          </w:p>
        </w:tc>
        <w:tc>
          <w:tcPr>
            <w:tcW w:w="4676" w:type="dxa"/>
            <w:vMerge w:val="restart"/>
          </w:tcPr>
          <w:p w:rsidR="002D37F4" w:rsidRPr="00771CD2" w:rsidRDefault="002D37F4" w:rsidP="00771CD2">
            <w:pPr>
              <w:rPr>
                <w:sz w:val="22"/>
                <w:szCs w:val="22"/>
              </w:rPr>
            </w:pPr>
            <w:r w:rsidRPr="00771CD2">
              <w:rPr>
                <w:sz w:val="22"/>
                <w:szCs w:val="22"/>
              </w:rPr>
              <w:t>Краткосрочные обязательства</w:t>
            </w:r>
          </w:p>
        </w:tc>
        <w:tc>
          <w:tcPr>
            <w:tcW w:w="3687" w:type="dxa"/>
          </w:tcPr>
          <w:p w:rsidR="002D37F4" w:rsidRPr="00771CD2" w:rsidRDefault="002D37F4" w:rsidP="00771CD2">
            <w:pPr>
              <w:rPr>
                <w:sz w:val="22"/>
                <w:szCs w:val="22"/>
              </w:rPr>
            </w:pPr>
            <w:r w:rsidRPr="00771CD2">
              <w:rPr>
                <w:sz w:val="22"/>
                <w:szCs w:val="22"/>
              </w:rPr>
              <w:t>Резерв предстоящих расходов</w:t>
            </w:r>
          </w:p>
        </w:tc>
        <w:tc>
          <w:tcPr>
            <w:tcW w:w="1134" w:type="dxa"/>
          </w:tcPr>
          <w:p w:rsidR="002D37F4" w:rsidRPr="00771CD2" w:rsidRDefault="002D37F4" w:rsidP="00771CD2">
            <w:pPr>
              <w:rPr>
                <w:sz w:val="22"/>
                <w:szCs w:val="22"/>
              </w:rPr>
            </w:pPr>
            <w:r w:rsidRPr="00771CD2">
              <w:rPr>
                <w:sz w:val="22"/>
                <w:szCs w:val="22"/>
              </w:rPr>
              <w:t>463000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бюджету по налогу на имущество</w:t>
            </w:r>
          </w:p>
        </w:tc>
        <w:tc>
          <w:tcPr>
            <w:tcW w:w="1134" w:type="dxa"/>
          </w:tcPr>
          <w:p w:rsidR="002D37F4" w:rsidRPr="00771CD2" w:rsidRDefault="002D37F4" w:rsidP="00771CD2">
            <w:pPr>
              <w:rPr>
                <w:sz w:val="22"/>
                <w:szCs w:val="22"/>
              </w:rPr>
            </w:pPr>
            <w:r w:rsidRPr="00771CD2">
              <w:rPr>
                <w:sz w:val="22"/>
                <w:szCs w:val="22"/>
              </w:rPr>
              <w:t>2700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по налогу на доходы физических лиц</w:t>
            </w:r>
          </w:p>
        </w:tc>
        <w:tc>
          <w:tcPr>
            <w:tcW w:w="1134" w:type="dxa"/>
          </w:tcPr>
          <w:p w:rsidR="002D37F4" w:rsidRPr="00771CD2" w:rsidRDefault="002D37F4" w:rsidP="00771CD2">
            <w:pPr>
              <w:rPr>
                <w:sz w:val="22"/>
                <w:szCs w:val="22"/>
              </w:rPr>
            </w:pPr>
            <w:r w:rsidRPr="00771CD2">
              <w:rPr>
                <w:sz w:val="22"/>
                <w:szCs w:val="22"/>
              </w:rPr>
              <w:t>12400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Краткосрочные кредиты банков</w:t>
            </w:r>
          </w:p>
        </w:tc>
        <w:tc>
          <w:tcPr>
            <w:tcW w:w="1134" w:type="dxa"/>
          </w:tcPr>
          <w:p w:rsidR="002D37F4" w:rsidRPr="00771CD2" w:rsidRDefault="002D37F4" w:rsidP="00771CD2">
            <w:pPr>
              <w:rPr>
                <w:sz w:val="22"/>
                <w:szCs w:val="22"/>
              </w:rPr>
            </w:pPr>
            <w:r w:rsidRPr="00771CD2">
              <w:rPr>
                <w:sz w:val="22"/>
                <w:szCs w:val="22"/>
              </w:rPr>
              <w:t>80000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заводу «Восход» за запасные части</w:t>
            </w:r>
          </w:p>
        </w:tc>
        <w:tc>
          <w:tcPr>
            <w:tcW w:w="1134" w:type="dxa"/>
          </w:tcPr>
          <w:p w:rsidR="002D37F4" w:rsidRPr="00771CD2" w:rsidRDefault="002D37F4" w:rsidP="00771CD2">
            <w:pPr>
              <w:rPr>
                <w:sz w:val="22"/>
                <w:szCs w:val="22"/>
              </w:rPr>
            </w:pPr>
            <w:r w:rsidRPr="00771CD2">
              <w:rPr>
                <w:sz w:val="22"/>
                <w:szCs w:val="22"/>
              </w:rPr>
              <w:t>74200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работникам по депонированным суммам</w:t>
            </w:r>
          </w:p>
        </w:tc>
        <w:tc>
          <w:tcPr>
            <w:tcW w:w="1134" w:type="dxa"/>
          </w:tcPr>
          <w:p w:rsidR="002D37F4" w:rsidRPr="00771CD2" w:rsidRDefault="002D37F4" w:rsidP="00771CD2">
            <w:pPr>
              <w:rPr>
                <w:sz w:val="22"/>
                <w:szCs w:val="22"/>
              </w:rPr>
            </w:pPr>
            <w:r w:rsidRPr="00771CD2">
              <w:rPr>
                <w:sz w:val="22"/>
                <w:szCs w:val="22"/>
              </w:rPr>
              <w:t>4100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Пенсионному фонду</w:t>
            </w:r>
          </w:p>
        </w:tc>
        <w:tc>
          <w:tcPr>
            <w:tcW w:w="1134" w:type="dxa"/>
          </w:tcPr>
          <w:p w:rsidR="002D37F4" w:rsidRPr="00771CD2" w:rsidRDefault="002D37F4" w:rsidP="00771CD2">
            <w:pPr>
              <w:rPr>
                <w:sz w:val="22"/>
                <w:szCs w:val="22"/>
              </w:rPr>
            </w:pPr>
            <w:r w:rsidRPr="00771CD2">
              <w:rPr>
                <w:sz w:val="22"/>
                <w:szCs w:val="22"/>
              </w:rPr>
              <w:t>4000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работникам по командировочным расходам</w:t>
            </w:r>
          </w:p>
        </w:tc>
        <w:tc>
          <w:tcPr>
            <w:tcW w:w="1134" w:type="dxa"/>
          </w:tcPr>
          <w:p w:rsidR="002D37F4" w:rsidRPr="00771CD2" w:rsidRDefault="002D37F4" w:rsidP="00771CD2">
            <w:pPr>
              <w:rPr>
                <w:sz w:val="22"/>
                <w:szCs w:val="22"/>
              </w:rPr>
            </w:pPr>
            <w:r w:rsidRPr="00771CD2">
              <w:rPr>
                <w:sz w:val="22"/>
                <w:szCs w:val="22"/>
              </w:rPr>
              <w:t>610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Авансы, полученные от АО «ЦММ»</w:t>
            </w:r>
          </w:p>
        </w:tc>
        <w:tc>
          <w:tcPr>
            <w:tcW w:w="1134" w:type="dxa"/>
          </w:tcPr>
          <w:p w:rsidR="002D37F4" w:rsidRPr="00771CD2" w:rsidRDefault="002D37F4" w:rsidP="00771CD2">
            <w:pPr>
              <w:rPr>
                <w:sz w:val="22"/>
                <w:szCs w:val="22"/>
              </w:rPr>
            </w:pPr>
            <w:r w:rsidRPr="00771CD2">
              <w:rPr>
                <w:sz w:val="22"/>
                <w:szCs w:val="22"/>
              </w:rPr>
              <w:t>240000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фирме «Аргон» по претензиям</w:t>
            </w:r>
          </w:p>
        </w:tc>
        <w:tc>
          <w:tcPr>
            <w:tcW w:w="1134" w:type="dxa"/>
          </w:tcPr>
          <w:p w:rsidR="002D37F4" w:rsidRPr="00771CD2" w:rsidRDefault="002D37F4" w:rsidP="00771CD2">
            <w:pPr>
              <w:rPr>
                <w:sz w:val="22"/>
                <w:szCs w:val="22"/>
              </w:rPr>
            </w:pPr>
            <w:r w:rsidRPr="00771CD2">
              <w:rPr>
                <w:sz w:val="22"/>
                <w:szCs w:val="22"/>
              </w:rPr>
              <w:t>485200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Фонду медицинского страхования</w:t>
            </w:r>
          </w:p>
        </w:tc>
        <w:tc>
          <w:tcPr>
            <w:tcW w:w="1134" w:type="dxa"/>
          </w:tcPr>
          <w:p w:rsidR="002D37F4" w:rsidRPr="00771CD2" w:rsidRDefault="002D37F4" w:rsidP="00771CD2">
            <w:pPr>
              <w:rPr>
                <w:sz w:val="22"/>
                <w:szCs w:val="22"/>
              </w:rPr>
            </w:pPr>
            <w:r w:rsidRPr="00771CD2">
              <w:rPr>
                <w:sz w:val="22"/>
                <w:szCs w:val="22"/>
              </w:rPr>
              <w:t>48780</w:t>
            </w:r>
          </w:p>
        </w:tc>
      </w:tr>
      <w:tr w:rsidR="002D37F4" w:rsidRPr="00771CD2">
        <w:trPr>
          <w:cantSplit/>
        </w:trPr>
        <w:tc>
          <w:tcPr>
            <w:tcW w:w="534" w:type="dxa"/>
            <w:vMerge/>
          </w:tcPr>
          <w:p w:rsidR="002D37F4" w:rsidRPr="00771CD2" w:rsidRDefault="002D37F4" w:rsidP="00771CD2">
            <w:pPr>
              <w:rPr>
                <w:sz w:val="22"/>
                <w:szCs w:val="22"/>
              </w:rPr>
            </w:pPr>
          </w:p>
        </w:tc>
        <w:tc>
          <w:tcPr>
            <w:tcW w:w="4677" w:type="dxa"/>
            <w:vMerge/>
          </w:tcPr>
          <w:p w:rsidR="002D37F4" w:rsidRPr="00771CD2" w:rsidRDefault="002D37F4" w:rsidP="00771CD2">
            <w:pPr>
              <w:rPr>
                <w:sz w:val="22"/>
                <w:szCs w:val="22"/>
              </w:rPr>
            </w:pPr>
          </w:p>
        </w:tc>
        <w:tc>
          <w:tcPr>
            <w:tcW w:w="3687" w:type="dxa"/>
          </w:tcPr>
          <w:p w:rsidR="002D37F4" w:rsidRPr="00771CD2" w:rsidRDefault="002D37F4" w:rsidP="00771CD2">
            <w:pPr>
              <w:rPr>
                <w:sz w:val="22"/>
                <w:szCs w:val="22"/>
              </w:rPr>
            </w:pPr>
            <w:r w:rsidRPr="00771CD2">
              <w:rPr>
                <w:sz w:val="22"/>
                <w:szCs w:val="22"/>
              </w:rPr>
              <w:t>Задолженность акционерам по начисленным им дивидендам</w:t>
            </w:r>
          </w:p>
        </w:tc>
        <w:tc>
          <w:tcPr>
            <w:tcW w:w="1134" w:type="dxa"/>
          </w:tcPr>
          <w:p w:rsidR="002D37F4" w:rsidRPr="00771CD2" w:rsidRDefault="002D37F4" w:rsidP="00771CD2">
            <w:pPr>
              <w:rPr>
                <w:sz w:val="22"/>
                <w:szCs w:val="22"/>
              </w:rPr>
            </w:pPr>
            <w:r w:rsidRPr="00771CD2">
              <w:rPr>
                <w:sz w:val="22"/>
                <w:szCs w:val="22"/>
              </w:rPr>
              <w:t>72300</w:t>
            </w:r>
          </w:p>
        </w:tc>
      </w:tr>
      <w:tr w:rsidR="002D37F4" w:rsidRPr="00771CD2">
        <w:trPr>
          <w:cantSplit/>
        </w:trPr>
        <w:tc>
          <w:tcPr>
            <w:tcW w:w="534" w:type="dxa"/>
            <w:vMerge/>
          </w:tcPr>
          <w:p w:rsidR="002D37F4" w:rsidRPr="00771CD2" w:rsidRDefault="002D37F4" w:rsidP="00771CD2">
            <w:pPr>
              <w:rPr>
                <w:sz w:val="22"/>
                <w:szCs w:val="22"/>
              </w:rPr>
            </w:pPr>
          </w:p>
        </w:tc>
        <w:tc>
          <w:tcPr>
            <w:tcW w:w="4677" w:type="dxa"/>
          </w:tcPr>
          <w:p w:rsidR="002D37F4" w:rsidRPr="00771CD2" w:rsidRDefault="002D37F4" w:rsidP="00771CD2">
            <w:pPr>
              <w:rPr>
                <w:b/>
                <w:sz w:val="22"/>
                <w:szCs w:val="22"/>
              </w:rPr>
            </w:pPr>
          </w:p>
        </w:tc>
        <w:tc>
          <w:tcPr>
            <w:tcW w:w="3686" w:type="dxa"/>
          </w:tcPr>
          <w:p w:rsidR="002D37F4" w:rsidRPr="00771CD2" w:rsidRDefault="002D37F4" w:rsidP="00771CD2">
            <w:pPr>
              <w:rPr>
                <w:i/>
                <w:sz w:val="22"/>
                <w:szCs w:val="22"/>
              </w:rPr>
            </w:pPr>
            <w:r w:rsidRPr="00771CD2">
              <w:rPr>
                <w:i/>
                <w:sz w:val="22"/>
                <w:szCs w:val="22"/>
              </w:rPr>
              <w:t>Итого краткосрочные обязательства</w:t>
            </w:r>
          </w:p>
        </w:tc>
        <w:tc>
          <w:tcPr>
            <w:tcW w:w="1134" w:type="dxa"/>
          </w:tcPr>
          <w:p w:rsidR="002D37F4" w:rsidRPr="00771CD2" w:rsidRDefault="002D37F4" w:rsidP="00771CD2">
            <w:pPr>
              <w:rPr>
                <w:i/>
                <w:sz w:val="22"/>
                <w:szCs w:val="22"/>
              </w:rPr>
            </w:pPr>
            <w:r w:rsidRPr="00771CD2">
              <w:rPr>
                <w:i/>
                <w:sz w:val="22"/>
                <w:szCs w:val="22"/>
              </w:rPr>
              <w:t>1487290</w:t>
            </w:r>
          </w:p>
        </w:tc>
      </w:tr>
      <w:tr w:rsidR="002D37F4" w:rsidRPr="00771CD2">
        <w:trPr>
          <w:cantSplit/>
        </w:trPr>
        <w:tc>
          <w:tcPr>
            <w:tcW w:w="8897" w:type="dxa"/>
            <w:gridSpan w:val="3"/>
          </w:tcPr>
          <w:p w:rsidR="002D37F4" w:rsidRPr="00771CD2" w:rsidRDefault="002D37F4" w:rsidP="00771CD2">
            <w:pPr>
              <w:rPr>
                <w:sz w:val="22"/>
                <w:szCs w:val="22"/>
              </w:rPr>
            </w:pPr>
            <w:r w:rsidRPr="00771CD2">
              <w:rPr>
                <w:sz w:val="22"/>
                <w:szCs w:val="22"/>
              </w:rPr>
              <w:t>Итого заемных средств</w:t>
            </w:r>
          </w:p>
        </w:tc>
        <w:tc>
          <w:tcPr>
            <w:tcW w:w="1134" w:type="dxa"/>
          </w:tcPr>
          <w:p w:rsidR="002D37F4" w:rsidRPr="00771CD2" w:rsidRDefault="002D37F4" w:rsidP="00771CD2">
            <w:pPr>
              <w:rPr>
                <w:sz w:val="22"/>
                <w:szCs w:val="22"/>
              </w:rPr>
            </w:pPr>
            <w:r w:rsidRPr="00771CD2">
              <w:rPr>
                <w:sz w:val="22"/>
                <w:szCs w:val="22"/>
              </w:rPr>
              <w:t>2237290</w:t>
            </w:r>
          </w:p>
        </w:tc>
      </w:tr>
      <w:tr w:rsidR="002D37F4" w:rsidRPr="00771CD2">
        <w:trPr>
          <w:cantSplit/>
        </w:trPr>
        <w:tc>
          <w:tcPr>
            <w:tcW w:w="8897" w:type="dxa"/>
            <w:gridSpan w:val="3"/>
          </w:tcPr>
          <w:p w:rsidR="002D37F4" w:rsidRPr="00771CD2" w:rsidRDefault="002D37F4" w:rsidP="00771CD2">
            <w:pPr>
              <w:rPr>
                <w:sz w:val="22"/>
                <w:szCs w:val="22"/>
              </w:rPr>
            </w:pPr>
            <w:r w:rsidRPr="00771CD2">
              <w:rPr>
                <w:sz w:val="22"/>
                <w:szCs w:val="22"/>
              </w:rPr>
              <w:t xml:space="preserve">В с е г о   и с т о ч н и к о в   о б р а з о в а н и я   и м у щ е с т в а </w:t>
            </w:r>
          </w:p>
        </w:tc>
        <w:tc>
          <w:tcPr>
            <w:tcW w:w="1134" w:type="dxa"/>
            <w:shd w:val="clear" w:color="auto" w:fill="A6A6A6"/>
          </w:tcPr>
          <w:p w:rsidR="002D37F4" w:rsidRPr="00771CD2" w:rsidRDefault="002D37F4" w:rsidP="00771CD2">
            <w:pPr>
              <w:rPr>
                <w:sz w:val="22"/>
                <w:szCs w:val="22"/>
              </w:rPr>
            </w:pPr>
            <w:r w:rsidRPr="00771CD2">
              <w:rPr>
                <w:sz w:val="22"/>
                <w:szCs w:val="22"/>
              </w:rPr>
              <w:t>3554030</w:t>
            </w:r>
          </w:p>
        </w:tc>
      </w:tr>
    </w:tbl>
    <w:p w:rsidR="002D37F4" w:rsidRPr="00771CD2" w:rsidRDefault="002D37F4" w:rsidP="00771CD2">
      <w:pPr>
        <w:rPr>
          <w:sz w:val="22"/>
          <w:szCs w:val="22"/>
        </w:rPr>
      </w:pPr>
    </w:p>
    <w:p w:rsidR="002D37F4" w:rsidRDefault="002D37F4" w:rsidP="002D37F4">
      <w:pPr>
        <w:jc w:val="both"/>
        <w:rPr>
          <w:sz w:val="20"/>
        </w:rPr>
      </w:pPr>
    </w:p>
    <w:p w:rsidR="00771CD2" w:rsidRDefault="00771CD2" w:rsidP="002D37F4">
      <w:pPr>
        <w:jc w:val="both"/>
      </w:pPr>
    </w:p>
    <w:p w:rsidR="00771CD2" w:rsidRDefault="00771CD2" w:rsidP="002D37F4">
      <w:pPr>
        <w:jc w:val="both"/>
      </w:pPr>
    </w:p>
    <w:p w:rsidR="002D37F4" w:rsidRPr="009B6904" w:rsidRDefault="002D37F4" w:rsidP="002D37F4">
      <w:pPr>
        <w:jc w:val="both"/>
        <w:rPr>
          <w:sz w:val="28"/>
          <w:szCs w:val="28"/>
        </w:rPr>
      </w:pPr>
      <w:r w:rsidRPr="009B6904">
        <w:rPr>
          <w:sz w:val="28"/>
          <w:szCs w:val="28"/>
        </w:rPr>
        <w:t>Задание №2. Содержание актива и пассива бухгалтерского баланса.</w:t>
      </w:r>
    </w:p>
    <w:p w:rsidR="002D37F4" w:rsidRPr="009B6904" w:rsidRDefault="002D37F4" w:rsidP="002D37F4">
      <w:pPr>
        <w:jc w:val="both"/>
        <w:rPr>
          <w:b/>
          <w:sz w:val="28"/>
          <w:szCs w:val="28"/>
        </w:rPr>
      </w:pPr>
    </w:p>
    <w:p w:rsidR="002D37F4" w:rsidRPr="009B6904" w:rsidRDefault="002D37F4" w:rsidP="002D37F4">
      <w:pPr>
        <w:pStyle w:val="6"/>
        <w:jc w:val="both"/>
        <w:rPr>
          <w:b w:val="0"/>
          <w:sz w:val="28"/>
          <w:szCs w:val="28"/>
        </w:rPr>
      </w:pPr>
      <w:r w:rsidRPr="009B6904">
        <w:rPr>
          <w:b w:val="0"/>
          <w:sz w:val="28"/>
          <w:szCs w:val="28"/>
        </w:rPr>
        <w:t xml:space="preserve">Задание: на основе данных для выполнения задачи </w:t>
      </w:r>
      <w:r w:rsidRPr="009B6904">
        <w:rPr>
          <w:b w:val="0"/>
          <w:sz w:val="28"/>
          <w:szCs w:val="28"/>
          <w:lang w:val="en-US"/>
        </w:rPr>
        <w:t>N</w:t>
      </w:r>
      <w:r w:rsidRPr="009B6904">
        <w:rPr>
          <w:b w:val="0"/>
          <w:sz w:val="28"/>
          <w:szCs w:val="28"/>
        </w:rPr>
        <w:t>1 определить, к какой статье бухгалтерского    баланса ( активной или пассивной) относятся конкретные виды имущества, источники его формирования, а затем составить бухгалтерский баланс на 1 января 200_ года (на начало отчетного периода) в приложении №1.</w:t>
      </w:r>
    </w:p>
    <w:p w:rsidR="002D37F4" w:rsidRPr="009B6904" w:rsidRDefault="002D37F4" w:rsidP="002D37F4">
      <w:pPr>
        <w:pStyle w:val="a6"/>
        <w:tabs>
          <w:tab w:val="clear" w:pos="4153"/>
          <w:tab w:val="clear" w:pos="8306"/>
        </w:tabs>
        <w:rPr>
          <w:szCs w:val="28"/>
        </w:rPr>
      </w:pPr>
    </w:p>
    <w:p w:rsidR="002D37F4" w:rsidRPr="009B6904" w:rsidRDefault="002D37F4" w:rsidP="002D37F4">
      <w:pPr>
        <w:jc w:val="both"/>
        <w:rPr>
          <w:sz w:val="28"/>
          <w:szCs w:val="28"/>
        </w:rPr>
      </w:pPr>
      <w:r w:rsidRPr="009B6904">
        <w:rPr>
          <w:sz w:val="28"/>
          <w:szCs w:val="28"/>
        </w:rPr>
        <w:t>Задание №3. Влияние хозяйственных операций на бухгалтерский баланс и их отражение в счетах</w:t>
      </w:r>
    </w:p>
    <w:p w:rsidR="002D37F4" w:rsidRPr="009B6904" w:rsidRDefault="002D37F4" w:rsidP="002D37F4">
      <w:pPr>
        <w:jc w:val="both"/>
        <w:rPr>
          <w:sz w:val="28"/>
          <w:szCs w:val="28"/>
        </w:rPr>
      </w:pPr>
      <w:r w:rsidRPr="009B6904">
        <w:rPr>
          <w:sz w:val="28"/>
          <w:szCs w:val="28"/>
        </w:rPr>
        <w:t>Цель задачи – усвоение типов изменений в бухгалтерском балансе под влиянием хозяйственных операций и порядка отражения их в счетах бухгалтерского учёта.</w:t>
      </w:r>
    </w:p>
    <w:p w:rsidR="002D37F4" w:rsidRPr="009B6904" w:rsidRDefault="002D37F4" w:rsidP="002D37F4">
      <w:pPr>
        <w:pStyle w:val="7"/>
        <w:jc w:val="both"/>
        <w:rPr>
          <w:sz w:val="28"/>
          <w:szCs w:val="28"/>
        </w:rPr>
      </w:pPr>
      <w:r w:rsidRPr="009B6904">
        <w:rPr>
          <w:sz w:val="28"/>
          <w:szCs w:val="28"/>
        </w:rPr>
        <w:t>Задание: На основе данных таблицы №4  отразить изменения, происшедшие в бухгалтерском балансе за отчетный период  (</w:t>
      </w:r>
      <w:r w:rsidRPr="009B6904">
        <w:rPr>
          <w:sz w:val="28"/>
          <w:szCs w:val="28"/>
          <w:lang w:val="en-US"/>
        </w:rPr>
        <w:t>I</w:t>
      </w:r>
      <w:r w:rsidRPr="009B6904">
        <w:rPr>
          <w:sz w:val="28"/>
          <w:szCs w:val="28"/>
        </w:rPr>
        <w:t xml:space="preserve"> квартал 200 _ г.). Определить их тип и корреспонденцию счетов. Открыть счета бухгалтерского учёта и отразить на них хозяйственные операции способом двойной записи, посчитать обороты и конечное сальдо. </w:t>
      </w:r>
    </w:p>
    <w:p w:rsidR="002D37F4" w:rsidRPr="009B6904" w:rsidRDefault="002D37F4" w:rsidP="002D37F4">
      <w:pPr>
        <w:jc w:val="both"/>
        <w:rPr>
          <w:sz w:val="28"/>
          <w:szCs w:val="28"/>
        </w:rPr>
      </w:pPr>
    </w:p>
    <w:p w:rsidR="002D37F4" w:rsidRDefault="002D37F4" w:rsidP="002D37F4">
      <w:pPr>
        <w:jc w:val="both"/>
      </w:pPr>
    </w:p>
    <w:p w:rsidR="002D37F4" w:rsidRDefault="002D37F4" w:rsidP="002D37F4">
      <w:pPr>
        <w:jc w:val="both"/>
      </w:pPr>
    </w:p>
    <w:p w:rsidR="002D37F4" w:rsidRDefault="002D37F4" w:rsidP="002D37F4">
      <w:pPr>
        <w:jc w:val="both"/>
      </w:pPr>
    </w:p>
    <w:p w:rsidR="002D37F4" w:rsidRDefault="002D37F4" w:rsidP="002D37F4">
      <w:pPr>
        <w:jc w:val="center"/>
        <w:rPr>
          <w:b/>
        </w:rPr>
      </w:pPr>
      <w:r>
        <w:rPr>
          <w:b/>
        </w:rPr>
        <w:t xml:space="preserve">Хозяйственные операции за </w:t>
      </w:r>
      <w:r>
        <w:rPr>
          <w:b/>
          <w:lang w:val="en-US"/>
        </w:rPr>
        <w:t>I</w:t>
      </w:r>
      <w:r>
        <w:rPr>
          <w:b/>
        </w:rPr>
        <w:t xml:space="preserve"> квартал 200 _ г.</w:t>
      </w:r>
    </w:p>
    <w:p w:rsidR="002D37F4" w:rsidRDefault="002D37F4" w:rsidP="002D37F4">
      <w:pPr>
        <w:jc w:val="right"/>
        <w:rPr>
          <w:b/>
          <w:sz w:val="20"/>
        </w:rPr>
      </w:pPr>
      <w:r>
        <w:rPr>
          <w:b/>
          <w:sz w:val="2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063"/>
        <w:gridCol w:w="1063"/>
        <w:gridCol w:w="1063"/>
        <w:gridCol w:w="1063"/>
        <w:gridCol w:w="1063"/>
        <w:gridCol w:w="1063"/>
      </w:tblGrid>
      <w:tr w:rsidR="002D37F4">
        <w:trPr>
          <w:cantSplit/>
        </w:trPr>
        <w:tc>
          <w:tcPr>
            <w:tcW w:w="534" w:type="dxa"/>
            <w:vMerge w:val="restart"/>
          </w:tcPr>
          <w:p w:rsidR="002D37F4" w:rsidRDefault="002D37F4" w:rsidP="002D37F4">
            <w:pPr>
              <w:jc w:val="both"/>
              <w:rPr>
                <w:sz w:val="20"/>
              </w:rPr>
            </w:pPr>
            <w:r>
              <w:rPr>
                <w:sz w:val="20"/>
              </w:rPr>
              <w:t>№ п/п</w:t>
            </w:r>
          </w:p>
        </w:tc>
        <w:tc>
          <w:tcPr>
            <w:tcW w:w="2835" w:type="dxa"/>
            <w:vMerge w:val="restart"/>
          </w:tcPr>
          <w:p w:rsidR="002D37F4" w:rsidRDefault="002D37F4" w:rsidP="002D37F4">
            <w:pPr>
              <w:jc w:val="both"/>
              <w:rPr>
                <w:sz w:val="20"/>
              </w:rPr>
            </w:pPr>
            <w:r>
              <w:rPr>
                <w:sz w:val="20"/>
              </w:rPr>
              <w:t>Содержание хозяйственной операции</w:t>
            </w:r>
          </w:p>
        </w:tc>
        <w:tc>
          <w:tcPr>
            <w:tcW w:w="6378" w:type="dxa"/>
            <w:gridSpan w:val="6"/>
          </w:tcPr>
          <w:p w:rsidR="002D37F4" w:rsidRDefault="002D37F4" w:rsidP="002D37F4">
            <w:pPr>
              <w:jc w:val="center"/>
              <w:rPr>
                <w:b/>
                <w:sz w:val="20"/>
              </w:rPr>
            </w:pPr>
            <w:r>
              <w:rPr>
                <w:b/>
                <w:sz w:val="20"/>
              </w:rPr>
              <w:t>В А Р И А Н Т Ы ( в рублях)</w:t>
            </w:r>
          </w:p>
        </w:tc>
      </w:tr>
      <w:tr w:rsidR="002D37F4">
        <w:trPr>
          <w:cantSplit/>
        </w:trPr>
        <w:tc>
          <w:tcPr>
            <w:tcW w:w="534" w:type="dxa"/>
            <w:vMerge/>
          </w:tcPr>
          <w:p w:rsidR="002D37F4" w:rsidRDefault="002D37F4" w:rsidP="002D37F4">
            <w:pPr>
              <w:jc w:val="both"/>
              <w:rPr>
                <w:sz w:val="20"/>
              </w:rPr>
            </w:pPr>
          </w:p>
        </w:tc>
        <w:tc>
          <w:tcPr>
            <w:tcW w:w="2835" w:type="dxa"/>
            <w:vMerge/>
          </w:tcPr>
          <w:p w:rsidR="002D37F4" w:rsidRDefault="002D37F4" w:rsidP="002D37F4">
            <w:pPr>
              <w:jc w:val="both"/>
              <w:rPr>
                <w:sz w:val="20"/>
              </w:rPr>
            </w:pPr>
          </w:p>
        </w:tc>
        <w:tc>
          <w:tcPr>
            <w:tcW w:w="1063" w:type="dxa"/>
          </w:tcPr>
          <w:p w:rsidR="002D37F4" w:rsidRDefault="002D37F4" w:rsidP="002D37F4">
            <w:pPr>
              <w:jc w:val="center"/>
              <w:rPr>
                <w:b/>
                <w:sz w:val="20"/>
              </w:rPr>
            </w:pPr>
            <w:r>
              <w:rPr>
                <w:b/>
                <w:sz w:val="20"/>
              </w:rPr>
              <w:t>1,   7</w:t>
            </w:r>
          </w:p>
        </w:tc>
        <w:tc>
          <w:tcPr>
            <w:tcW w:w="1063" w:type="dxa"/>
          </w:tcPr>
          <w:p w:rsidR="002D37F4" w:rsidRDefault="002D37F4" w:rsidP="002D37F4">
            <w:pPr>
              <w:jc w:val="center"/>
              <w:rPr>
                <w:b/>
                <w:sz w:val="20"/>
              </w:rPr>
            </w:pPr>
            <w:r>
              <w:rPr>
                <w:b/>
                <w:sz w:val="20"/>
              </w:rPr>
              <w:t>2,   8</w:t>
            </w:r>
          </w:p>
        </w:tc>
        <w:tc>
          <w:tcPr>
            <w:tcW w:w="1063" w:type="dxa"/>
          </w:tcPr>
          <w:p w:rsidR="002D37F4" w:rsidRDefault="002D37F4" w:rsidP="002D37F4">
            <w:pPr>
              <w:jc w:val="center"/>
              <w:rPr>
                <w:b/>
                <w:sz w:val="20"/>
              </w:rPr>
            </w:pPr>
            <w:r>
              <w:rPr>
                <w:b/>
                <w:sz w:val="20"/>
              </w:rPr>
              <w:t>3,   9</w:t>
            </w:r>
          </w:p>
        </w:tc>
        <w:tc>
          <w:tcPr>
            <w:tcW w:w="1063" w:type="dxa"/>
          </w:tcPr>
          <w:p w:rsidR="002D37F4" w:rsidRDefault="002D37F4" w:rsidP="002D37F4">
            <w:pPr>
              <w:jc w:val="center"/>
              <w:rPr>
                <w:b/>
                <w:sz w:val="20"/>
              </w:rPr>
            </w:pPr>
            <w:r>
              <w:rPr>
                <w:b/>
                <w:sz w:val="20"/>
              </w:rPr>
              <w:t>4,   0</w:t>
            </w:r>
          </w:p>
        </w:tc>
        <w:tc>
          <w:tcPr>
            <w:tcW w:w="1063" w:type="dxa"/>
          </w:tcPr>
          <w:p w:rsidR="002D37F4" w:rsidRDefault="002D37F4" w:rsidP="002D37F4">
            <w:pPr>
              <w:jc w:val="center"/>
              <w:rPr>
                <w:b/>
                <w:sz w:val="20"/>
              </w:rPr>
            </w:pPr>
            <w:r>
              <w:rPr>
                <w:b/>
                <w:sz w:val="20"/>
              </w:rPr>
              <w:t>5</w:t>
            </w:r>
          </w:p>
        </w:tc>
        <w:tc>
          <w:tcPr>
            <w:tcW w:w="1063" w:type="dxa"/>
          </w:tcPr>
          <w:p w:rsidR="002D37F4" w:rsidRDefault="002D37F4" w:rsidP="002D37F4">
            <w:pPr>
              <w:jc w:val="center"/>
              <w:rPr>
                <w:b/>
                <w:sz w:val="20"/>
              </w:rPr>
            </w:pPr>
            <w:r>
              <w:rPr>
                <w:b/>
                <w:sz w:val="20"/>
              </w:rPr>
              <w:t>6</w:t>
            </w:r>
          </w:p>
        </w:tc>
      </w:tr>
      <w:tr w:rsidR="002D37F4">
        <w:trPr>
          <w:cantSplit/>
        </w:trPr>
        <w:tc>
          <w:tcPr>
            <w:tcW w:w="534" w:type="dxa"/>
          </w:tcPr>
          <w:p w:rsidR="002D37F4" w:rsidRDefault="002D37F4" w:rsidP="002D37F4">
            <w:pPr>
              <w:jc w:val="both"/>
              <w:rPr>
                <w:sz w:val="20"/>
              </w:rPr>
            </w:pPr>
            <w:r>
              <w:rPr>
                <w:sz w:val="20"/>
              </w:rPr>
              <w:t>1</w:t>
            </w:r>
          </w:p>
        </w:tc>
        <w:tc>
          <w:tcPr>
            <w:tcW w:w="2835" w:type="dxa"/>
          </w:tcPr>
          <w:p w:rsidR="002D37F4" w:rsidRDefault="002D37F4" w:rsidP="002D37F4">
            <w:pPr>
              <w:jc w:val="both"/>
              <w:rPr>
                <w:sz w:val="20"/>
              </w:rPr>
            </w:pPr>
            <w:r>
              <w:rPr>
                <w:sz w:val="20"/>
              </w:rPr>
              <w:t>Поступили запасные части от  завода «Восход»</w:t>
            </w:r>
          </w:p>
        </w:tc>
        <w:tc>
          <w:tcPr>
            <w:tcW w:w="1063" w:type="dxa"/>
          </w:tcPr>
          <w:p w:rsidR="002D37F4" w:rsidRDefault="002D37F4" w:rsidP="002D37F4">
            <w:pPr>
              <w:jc w:val="center"/>
              <w:rPr>
                <w:sz w:val="20"/>
              </w:rPr>
            </w:pPr>
            <w:r>
              <w:rPr>
                <w:sz w:val="20"/>
              </w:rPr>
              <w:t>344200</w:t>
            </w:r>
          </w:p>
        </w:tc>
        <w:tc>
          <w:tcPr>
            <w:tcW w:w="1063" w:type="dxa"/>
          </w:tcPr>
          <w:p w:rsidR="002D37F4" w:rsidRDefault="002D37F4" w:rsidP="002D37F4">
            <w:pPr>
              <w:jc w:val="center"/>
              <w:rPr>
                <w:sz w:val="20"/>
              </w:rPr>
            </w:pPr>
            <w:r>
              <w:rPr>
                <w:sz w:val="20"/>
              </w:rPr>
              <w:t>338500</w:t>
            </w:r>
          </w:p>
        </w:tc>
        <w:tc>
          <w:tcPr>
            <w:tcW w:w="1063" w:type="dxa"/>
          </w:tcPr>
          <w:p w:rsidR="002D37F4" w:rsidRDefault="002D37F4" w:rsidP="002D37F4">
            <w:pPr>
              <w:jc w:val="center"/>
              <w:rPr>
                <w:sz w:val="20"/>
              </w:rPr>
            </w:pPr>
            <w:r>
              <w:rPr>
                <w:sz w:val="20"/>
              </w:rPr>
              <w:t>341200</w:t>
            </w:r>
          </w:p>
        </w:tc>
        <w:tc>
          <w:tcPr>
            <w:tcW w:w="1063" w:type="dxa"/>
          </w:tcPr>
          <w:p w:rsidR="002D37F4" w:rsidRDefault="002D37F4" w:rsidP="002D37F4">
            <w:pPr>
              <w:jc w:val="center"/>
              <w:rPr>
                <w:sz w:val="20"/>
              </w:rPr>
            </w:pPr>
            <w:r>
              <w:rPr>
                <w:sz w:val="20"/>
              </w:rPr>
              <w:t>344600</w:t>
            </w:r>
          </w:p>
        </w:tc>
        <w:tc>
          <w:tcPr>
            <w:tcW w:w="1063" w:type="dxa"/>
          </w:tcPr>
          <w:p w:rsidR="002D37F4" w:rsidRDefault="002D37F4" w:rsidP="002D37F4">
            <w:pPr>
              <w:jc w:val="center"/>
              <w:rPr>
                <w:sz w:val="20"/>
              </w:rPr>
            </w:pPr>
            <w:r>
              <w:rPr>
                <w:sz w:val="20"/>
              </w:rPr>
              <w:t>337700</w:t>
            </w:r>
          </w:p>
        </w:tc>
        <w:tc>
          <w:tcPr>
            <w:tcW w:w="1063" w:type="dxa"/>
          </w:tcPr>
          <w:p w:rsidR="002D37F4" w:rsidRDefault="002D37F4" w:rsidP="002D37F4">
            <w:pPr>
              <w:jc w:val="center"/>
              <w:rPr>
                <w:sz w:val="20"/>
              </w:rPr>
            </w:pPr>
            <w:r>
              <w:rPr>
                <w:sz w:val="20"/>
              </w:rPr>
              <w:t>324900</w:t>
            </w:r>
          </w:p>
        </w:tc>
      </w:tr>
      <w:tr w:rsidR="002D37F4">
        <w:trPr>
          <w:cantSplit/>
        </w:trPr>
        <w:tc>
          <w:tcPr>
            <w:tcW w:w="534" w:type="dxa"/>
          </w:tcPr>
          <w:p w:rsidR="002D37F4" w:rsidRDefault="002D37F4" w:rsidP="002D37F4">
            <w:pPr>
              <w:jc w:val="both"/>
              <w:rPr>
                <w:sz w:val="20"/>
              </w:rPr>
            </w:pPr>
            <w:r>
              <w:rPr>
                <w:sz w:val="20"/>
              </w:rPr>
              <w:t>2</w:t>
            </w:r>
          </w:p>
        </w:tc>
        <w:tc>
          <w:tcPr>
            <w:tcW w:w="2835" w:type="dxa"/>
          </w:tcPr>
          <w:p w:rsidR="002D37F4" w:rsidRDefault="002D37F4" w:rsidP="002D37F4">
            <w:pPr>
              <w:jc w:val="both"/>
              <w:rPr>
                <w:sz w:val="20"/>
              </w:rPr>
            </w:pPr>
            <w:r>
              <w:rPr>
                <w:sz w:val="20"/>
              </w:rPr>
              <w:t>Выдано из кассы под отчёт</w:t>
            </w:r>
          </w:p>
        </w:tc>
        <w:tc>
          <w:tcPr>
            <w:tcW w:w="1063" w:type="dxa"/>
          </w:tcPr>
          <w:p w:rsidR="002D37F4" w:rsidRDefault="002D37F4" w:rsidP="002D37F4">
            <w:pPr>
              <w:jc w:val="center"/>
              <w:rPr>
                <w:sz w:val="20"/>
              </w:rPr>
            </w:pPr>
            <w:r>
              <w:rPr>
                <w:sz w:val="20"/>
              </w:rPr>
              <w:t>900</w:t>
            </w:r>
          </w:p>
        </w:tc>
        <w:tc>
          <w:tcPr>
            <w:tcW w:w="1063" w:type="dxa"/>
          </w:tcPr>
          <w:p w:rsidR="002D37F4" w:rsidRDefault="002D37F4" w:rsidP="002D37F4">
            <w:pPr>
              <w:jc w:val="center"/>
              <w:rPr>
                <w:sz w:val="20"/>
              </w:rPr>
            </w:pPr>
            <w:r>
              <w:rPr>
                <w:sz w:val="20"/>
              </w:rPr>
              <w:t>750</w:t>
            </w:r>
          </w:p>
        </w:tc>
        <w:tc>
          <w:tcPr>
            <w:tcW w:w="1063" w:type="dxa"/>
          </w:tcPr>
          <w:p w:rsidR="002D37F4" w:rsidRDefault="002D37F4" w:rsidP="002D37F4">
            <w:pPr>
              <w:jc w:val="center"/>
              <w:rPr>
                <w:sz w:val="20"/>
              </w:rPr>
            </w:pPr>
            <w:r>
              <w:rPr>
                <w:sz w:val="20"/>
              </w:rPr>
              <w:t>300</w:t>
            </w:r>
          </w:p>
        </w:tc>
        <w:tc>
          <w:tcPr>
            <w:tcW w:w="1063" w:type="dxa"/>
          </w:tcPr>
          <w:p w:rsidR="002D37F4" w:rsidRDefault="002D37F4" w:rsidP="002D37F4">
            <w:pPr>
              <w:jc w:val="center"/>
              <w:rPr>
                <w:sz w:val="20"/>
              </w:rPr>
            </w:pPr>
            <w:r>
              <w:rPr>
                <w:sz w:val="20"/>
              </w:rPr>
              <w:t>950</w:t>
            </w:r>
          </w:p>
        </w:tc>
        <w:tc>
          <w:tcPr>
            <w:tcW w:w="1063" w:type="dxa"/>
          </w:tcPr>
          <w:p w:rsidR="002D37F4" w:rsidRDefault="002D37F4" w:rsidP="002D37F4">
            <w:pPr>
              <w:jc w:val="center"/>
              <w:rPr>
                <w:sz w:val="20"/>
              </w:rPr>
            </w:pPr>
            <w:r>
              <w:rPr>
                <w:sz w:val="20"/>
              </w:rPr>
              <w:t>500</w:t>
            </w:r>
          </w:p>
        </w:tc>
        <w:tc>
          <w:tcPr>
            <w:tcW w:w="1063" w:type="dxa"/>
          </w:tcPr>
          <w:p w:rsidR="002D37F4" w:rsidRDefault="002D37F4" w:rsidP="002D37F4">
            <w:pPr>
              <w:jc w:val="center"/>
              <w:rPr>
                <w:sz w:val="20"/>
              </w:rPr>
            </w:pPr>
            <w:r>
              <w:rPr>
                <w:sz w:val="20"/>
              </w:rPr>
              <w:t>600</w:t>
            </w:r>
          </w:p>
        </w:tc>
      </w:tr>
      <w:tr w:rsidR="002D37F4">
        <w:trPr>
          <w:cantSplit/>
        </w:trPr>
        <w:tc>
          <w:tcPr>
            <w:tcW w:w="534" w:type="dxa"/>
          </w:tcPr>
          <w:p w:rsidR="002D37F4" w:rsidRDefault="002D37F4" w:rsidP="002D37F4">
            <w:pPr>
              <w:jc w:val="both"/>
              <w:rPr>
                <w:sz w:val="20"/>
              </w:rPr>
            </w:pPr>
            <w:r>
              <w:rPr>
                <w:sz w:val="20"/>
              </w:rPr>
              <w:t>3</w:t>
            </w:r>
          </w:p>
        </w:tc>
        <w:tc>
          <w:tcPr>
            <w:tcW w:w="2835" w:type="dxa"/>
          </w:tcPr>
          <w:p w:rsidR="002D37F4" w:rsidRDefault="002D37F4" w:rsidP="002D37F4">
            <w:pPr>
              <w:jc w:val="both"/>
              <w:rPr>
                <w:sz w:val="20"/>
              </w:rPr>
            </w:pPr>
            <w:r>
              <w:rPr>
                <w:sz w:val="20"/>
              </w:rPr>
              <w:t>Начислен резерв предстоящих платежей за счет основного производства</w:t>
            </w:r>
          </w:p>
        </w:tc>
        <w:tc>
          <w:tcPr>
            <w:tcW w:w="1063" w:type="dxa"/>
          </w:tcPr>
          <w:p w:rsidR="002D37F4" w:rsidRDefault="002D37F4" w:rsidP="002D37F4">
            <w:pPr>
              <w:jc w:val="center"/>
              <w:rPr>
                <w:sz w:val="20"/>
              </w:rPr>
            </w:pPr>
            <w:r>
              <w:rPr>
                <w:sz w:val="20"/>
              </w:rPr>
              <w:t>22150</w:t>
            </w:r>
          </w:p>
        </w:tc>
        <w:tc>
          <w:tcPr>
            <w:tcW w:w="1063" w:type="dxa"/>
          </w:tcPr>
          <w:p w:rsidR="002D37F4" w:rsidRDefault="002D37F4" w:rsidP="002D37F4">
            <w:pPr>
              <w:jc w:val="center"/>
              <w:rPr>
                <w:sz w:val="20"/>
              </w:rPr>
            </w:pPr>
            <w:r>
              <w:rPr>
                <w:sz w:val="20"/>
              </w:rPr>
              <w:t>36410</w:t>
            </w:r>
          </w:p>
        </w:tc>
        <w:tc>
          <w:tcPr>
            <w:tcW w:w="1063" w:type="dxa"/>
          </w:tcPr>
          <w:p w:rsidR="002D37F4" w:rsidRDefault="002D37F4" w:rsidP="002D37F4">
            <w:pPr>
              <w:jc w:val="center"/>
              <w:rPr>
                <w:sz w:val="20"/>
              </w:rPr>
            </w:pPr>
            <w:r>
              <w:rPr>
                <w:sz w:val="20"/>
              </w:rPr>
              <w:t>28750</w:t>
            </w:r>
          </w:p>
        </w:tc>
        <w:tc>
          <w:tcPr>
            <w:tcW w:w="1063" w:type="dxa"/>
          </w:tcPr>
          <w:p w:rsidR="002D37F4" w:rsidRDefault="002D37F4" w:rsidP="002D37F4">
            <w:pPr>
              <w:jc w:val="center"/>
              <w:rPr>
                <w:sz w:val="20"/>
              </w:rPr>
            </w:pPr>
            <w:r>
              <w:rPr>
                <w:sz w:val="20"/>
              </w:rPr>
              <w:t>22630</w:t>
            </w:r>
          </w:p>
        </w:tc>
        <w:tc>
          <w:tcPr>
            <w:tcW w:w="1063" w:type="dxa"/>
          </w:tcPr>
          <w:p w:rsidR="002D37F4" w:rsidRDefault="002D37F4" w:rsidP="002D37F4">
            <w:pPr>
              <w:jc w:val="center"/>
              <w:rPr>
                <w:sz w:val="20"/>
              </w:rPr>
            </w:pPr>
            <w:r>
              <w:rPr>
                <w:sz w:val="20"/>
              </w:rPr>
              <w:t>24510</w:t>
            </w:r>
          </w:p>
        </w:tc>
        <w:tc>
          <w:tcPr>
            <w:tcW w:w="1063" w:type="dxa"/>
          </w:tcPr>
          <w:p w:rsidR="002D37F4" w:rsidRDefault="002D37F4" w:rsidP="002D37F4">
            <w:pPr>
              <w:jc w:val="center"/>
              <w:rPr>
                <w:sz w:val="20"/>
              </w:rPr>
            </w:pPr>
            <w:r>
              <w:rPr>
                <w:sz w:val="20"/>
              </w:rPr>
              <w:t>32540</w:t>
            </w:r>
          </w:p>
        </w:tc>
      </w:tr>
      <w:tr w:rsidR="002D37F4">
        <w:trPr>
          <w:cantSplit/>
        </w:trPr>
        <w:tc>
          <w:tcPr>
            <w:tcW w:w="534" w:type="dxa"/>
          </w:tcPr>
          <w:p w:rsidR="002D37F4" w:rsidRDefault="002D37F4" w:rsidP="002D37F4">
            <w:pPr>
              <w:jc w:val="both"/>
              <w:rPr>
                <w:sz w:val="20"/>
              </w:rPr>
            </w:pPr>
            <w:r>
              <w:rPr>
                <w:sz w:val="20"/>
              </w:rPr>
              <w:t>4</w:t>
            </w:r>
          </w:p>
        </w:tc>
        <w:tc>
          <w:tcPr>
            <w:tcW w:w="2835" w:type="dxa"/>
          </w:tcPr>
          <w:p w:rsidR="002D37F4" w:rsidRDefault="002D37F4" w:rsidP="002D37F4">
            <w:pPr>
              <w:jc w:val="both"/>
              <w:rPr>
                <w:sz w:val="20"/>
              </w:rPr>
            </w:pPr>
            <w:r>
              <w:rPr>
                <w:sz w:val="20"/>
              </w:rPr>
              <w:t>Оприходована лента стальная за счет подотчетных сумм</w:t>
            </w:r>
          </w:p>
        </w:tc>
        <w:tc>
          <w:tcPr>
            <w:tcW w:w="1063" w:type="dxa"/>
          </w:tcPr>
          <w:p w:rsidR="002D37F4" w:rsidRDefault="002D37F4" w:rsidP="002D37F4">
            <w:pPr>
              <w:jc w:val="center"/>
              <w:rPr>
                <w:sz w:val="20"/>
              </w:rPr>
            </w:pPr>
            <w:r>
              <w:rPr>
                <w:sz w:val="20"/>
              </w:rPr>
              <w:t>8100</w:t>
            </w:r>
          </w:p>
        </w:tc>
        <w:tc>
          <w:tcPr>
            <w:tcW w:w="1063" w:type="dxa"/>
          </w:tcPr>
          <w:p w:rsidR="002D37F4" w:rsidRDefault="002D37F4" w:rsidP="002D37F4">
            <w:pPr>
              <w:jc w:val="center"/>
              <w:rPr>
                <w:sz w:val="20"/>
              </w:rPr>
            </w:pPr>
            <w:r>
              <w:rPr>
                <w:sz w:val="20"/>
              </w:rPr>
              <w:t>6200</w:t>
            </w:r>
          </w:p>
        </w:tc>
        <w:tc>
          <w:tcPr>
            <w:tcW w:w="1063" w:type="dxa"/>
          </w:tcPr>
          <w:p w:rsidR="002D37F4" w:rsidRDefault="002D37F4" w:rsidP="002D37F4">
            <w:pPr>
              <w:jc w:val="center"/>
              <w:rPr>
                <w:sz w:val="20"/>
              </w:rPr>
            </w:pPr>
            <w:r>
              <w:rPr>
                <w:sz w:val="20"/>
              </w:rPr>
              <w:t>4500</w:t>
            </w:r>
          </w:p>
        </w:tc>
        <w:tc>
          <w:tcPr>
            <w:tcW w:w="1063" w:type="dxa"/>
          </w:tcPr>
          <w:p w:rsidR="002D37F4" w:rsidRDefault="002D37F4" w:rsidP="002D37F4">
            <w:pPr>
              <w:jc w:val="center"/>
              <w:rPr>
                <w:sz w:val="20"/>
              </w:rPr>
            </w:pPr>
            <w:r>
              <w:rPr>
                <w:sz w:val="20"/>
              </w:rPr>
              <w:t>3800</w:t>
            </w:r>
          </w:p>
        </w:tc>
        <w:tc>
          <w:tcPr>
            <w:tcW w:w="1063" w:type="dxa"/>
          </w:tcPr>
          <w:p w:rsidR="002D37F4" w:rsidRDefault="002D37F4" w:rsidP="002D37F4">
            <w:pPr>
              <w:jc w:val="center"/>
              <w:rPr>
                <w:sz w:val="20"/>
              </w:rPr>
            </w:pPr>
            <w:r>
              <w:rPr>
                <w:sz w:val="20"/>
              </w:rPr>
              <w:t>7640</w:t>
            </w:r>
          </w:p>
        </w:tc>
        <w:tc>
          <w:tcPr>
            <w:tcW w:w="1063" w:type="dxa"/>
          </w:tcPr>
          <w:p w:rsidR="002D37F4" w:rsidRDefault="002D37F4" w:rsidP="002D37F4">
            <w:pPr>
              <w:jc w:val="center"/>
              <w:rPr>
                <w:sz w:val="20"/>
              </w:rPr>
            </w:pPr>
            <w:r>
              <w:rPr>
                <w:sz w:val="20"/>
              </w:rPr>
              <w:t>4980</w:t>
            </w:r>
          </w:p>
        </w:tc>
      </w:tr>
      <w:tr w:rsidR="002D37F4">
        <w:trPr>
          <w:cantSplit/>
        </w:trPr>
        <w:tc>
          <w:tcPr>
            <w:tcW w:w="534" w:type="dxa"/>
          </w:tcPr>
          <w:p w:rsidR="002D37F4" w:rsidRDefault="002D37F4" w:rsidP="002D37F4">
            <w:pPr>
              <w:jc w:val="both"/>
              <w:rPr>
                <w:sz w:val="20"/>
              </w:rPr>
            </w:pPr>
            <w:r>
              <w:rPr>
                <w:sz w:val="20"/>
              </w:rPr>
              <w:t>5</w:t>
            </w:r>
          </w:p>
        </w:tc>
        <w:tc>
          <w:tcPr>
            <w:tcW w:w="2835" w:type="dxa"/>
          </w:tcPr>
          <w:p w:rsidR="002D37F4" w:rsidRDefault="002D37F4" w:rsidP="002D37F4">
            <w:pPr>
              <w:jc w:val="both"/>
              <w:rPr>
                <w:sz w:val="20"/>
              </w:rPr>
            </w:pPr>
            <w:r>
              <w:rPr>
                <w:sz w:val="20"/>
              </w:rPr>
              <w:t>Начислена зарплата работникам основного производства</w:t>
            </w:r>
          </w:p>
        </w:tc>
        <w:tc>
          <w:tcPr>
            <w:tcW w:w="1063" w:type="dxa"/>
          </w:tcPr>
          <w:p w:rsidR="002D37F4" w:rsidRDefault="002D37F4" w:rsidP="002D37F4">
            <w:pPr>
              <w:jc w:val="center"/>
              <w:rPr>
                <w:sz w:val="20"/>
              </w:rPr>
            </w:pPr>
            <w:r>
              <w:rPr>
                <w:sz w:val="20"/>
              </w:rPr>
              <w:t>185600</w:t>
            </w:r>
          </w:p>
        </w:tc>
        <w:tc>
          <w:tcPr>
            <w:tcW w:w="1063" w:type="dxa"/>
          </w:tcPr>
          <w:p w:rsidR="002D37F4" w:rsidRDefault="002D37F4" w:rsidP="002D37F4">
            <w:pPr>
              <w:jc w:val="center"/>
              <w:rPr>
                <w:sz w:val="20"/>
              </w:rPr>
            </w:pPr>
            <w:r>
              <w:rPr>
                <w:sz w:val="20"/>
              </w:rPr>
              <w:t>197620</w:t>
            </w:r>
          </w:p>
        </w:tc>
        <w:tc>
          <w:tcPr>
            <w:tcW w:w="1063" w:type="dxa"/>
          </w:tcPr>
          <w:p w:rsidR="002D37F4" w:rsidRDefault="002D37F4" w:rsidP="002D37F4">
            <w:pPr>
              <w:jc w:val="center"/>
              <w:rPr>
                <w:sz w:val="20"/>
              </w:rPr>
            </w:pPr>
            <w:r>
              <w:rPr>
                <w:sz w:val="20"/>
              </w:rPr>
              <w:t>167800</w:t>
            </w:r>
          </w:p>
        </w:tc>
        <w:tc>
          <w:tcPr>
            <w:tcW w:w="1063" w:type="dxa"/>
          </w:tcPr>
          <w:p w:rsidR="002D37F4" w:rsidRDefault="002D37F4" w:rsidP="002D37F4">
            <w:pPr>
              <w:jc w:val="center"/>
              <w:rPr>
                <w:sz w:val="20"/>
              </w:rPr>
            </w:pPr>
            <w:r>
              <w:rPr>
                <w:sz w:val="20"/>
              </w:rPr>
              <w:t>205420</w:t>
            </w:r>
          </w:p>
        </w:tc>
        <w:tc>
          <w:tcPr>
            <w:tcW w:w="1063" w:type="dxa"/>
          </w:tcPr>
          <w:p w:rsidR="002D37F4" w:rsidRDefault="002D37F4" w:rsidP="002D37F4">
            <w:pPr>
              <w:jc w:val="center"/>
              <w:rPr>
                <w:sz w:val="20"/>
              </w:rPr>
            </w:pPr>
            <w:r>
              <w:rPr>
                <w:sz w:val="20"/>
              </w:rPr>
              <w:t>204100</w:t>
            </w:r>
          </w:p>
        </w:tc>
        <w:tc>
          <w:tcPr>
            <w:tcW w:w="1063" w:type="dxa"/>
          </w:tcPr>
          <w:p w:rsidR="002D37F4" w:rsidRDefault="002D37F4" w:rsidP="002D37F4">
            <w:pPr>
              <w:jc w:val="center"/>
              <w:rPr>
                <w:sz w:val="20"/>
              </w:rPr>
            </w:pPr>
            <w:r>
              <w:rPr>
                <w:sz w:val="20"/>
              </w:rPr>
              <w:t>188340</w:t>
            </w:r>
          </w:p>
        </w:tc>
      </w:tr>
      <w:tr w:rsidR="002D37F4">
        <w:trPr>
          <w:cantSplit/>
        </w:trPr>
        <w:tc>
          <w:tcPr>
            <w:tcW w:w="534" w:type="dxa"/>
          </w:tcPr>
          <w:p w:rsidR="002D37F4" w:rsidRDefault="002D37F4" w:rsidP="002D37F4">
            <w:pPr>
              <w:jc w:val="both"/>
              <w:rPr>
                <w:sz w:val="20"/>
              </w:rPr>
            </w:pPr>
            <w:r>
              <w:rPr>
                <w:sz w:val="20"/>
              </w:rPr>
              <w:t>6</w:t>
            </w:r>
          </w:p>
        </w:tc>
        <w:tc>
          <w:tcPr>
            <w:tcW w:w="2835" w:type="dxa"/>
          </w:tcPr>
          <w:p w:rsidR="002D37F4" w:rsidRDefault="002D37F4" w:rsidP="002D37F4">
            <w:pPr>
              <w:jc w:val="both"/>
              <w:rPr>
                <w:sz w:val="20"/>
              </w:rPr>
            </w:pPr>
            <w:r>
              <w:rPr>
                <w:sz w:val="20"/>
              </w:rPr>
              <w:t>Начислены взносы в фонды социального страхования</w:t>
            </w:r>
          </w:p>
        </w:tc>
        <w:tc>
          <w:tcPr>
            <w:tcW w:w="1063" w:type="dxa"/>
          </w:tcPr>
          <w:p w:rsidR="002D37F4" w:rsidRDefault="002D37F4" w:rsidP="002D37F4">
            <w:pPr>
              <w:jc w:val="center"/>
              <w:rPr>
                <w:sz w:val="20"/>
              </w:rPr>
            </w:pPr>
            <w:r>
              <w:rPr>
                <w:sz w:val="20"/>
              </w:rPr>
              <w:t>66070</w:t>
            </w:r>
          </w:p>
        </w:tc>
        <w:tc>
          <w:tcPr>
            <w:tcW w:w="1063" w:type="dxa"/>
          </w:tcPr>
          <w:p w:rsidR="002D37F4" w:rsidRDefault="002D37F4" w:rsidP="002D37F4">
            <w:pPr>
              <w:jc w:val="center"/>
              <w:rPr>
                <w:sz w:val="20"/>
              </w:rPr>
            </w:pPr>
            <w:r>
              <w:rPr>
                <w:sz w:val="20"/>
              </w:rPr>
              <w:t>70350</w:t>
            </w:r>
          </w:p>
        </w:tc>
        <w:tc>
          <w:tcPr>
            <w:tcW w:w="1063" w:type="dxa"/>
          </w:tcPr>
          <w:p w:rsidR="002D37F4" w:rsidRDefault="002D37F4" w:rsidP="002D37F4">
            <w:pPr>
              <w:jc w:val="center"/>
              <w:rPr>
                <w:sz w:val="20"/>
              </w:rPr>
            </w:pPr>
            <w:r>
              <w:rPr>
                <w:sz w:val="20"/>
              </w:rPr>
              <w:t>59730</w:t>
            </w:r>
          </w:p>
        </w:tc>
        <w:tc>
          <w:tcPr>
            <w:tcW w:w="1063" w:type="dxa"/>
          </w:tcPr>
          <w:p w:rsidR="002D37F4" w:rsidRDefault="002D37F4" w:rsidP="002D37F4">
            <w:pPr>
              <w:jc w:val="center"/>
              <w:rPr>
                <w:sz w:val="20"/>
              </w:rPr>
            </w:pPr>
            <w:r>
              <w:rPr>
                <w:sz w:val="20"/>
              </w:rPr>
              <w:t>73130</w:t>
            </w:r>
          </w:p>
        </w:tc>
        <w:tc>
          <w:tcPr>
            <w:tcW w:w="1063" w:type="dxa"/>
          </w:tcPr>
          <w:p w:rsidR="002D37F4" w:rsidRDefault="002D37F4" w:rsidP="002D37F4">
            <w:pPr>
              <w:jc w:val="center"/>
              <w:rPr>
                <w:sz w:val="20"/>
              </w:rPr>
            </w:pPr>
            <w:r>
              <w:rPr>
                <w:sz w:val="20"/>
              </w:rPr>
              <w:t>72660</w:t>
            </w:r>
          </w:p>
        </w:tc>
        <w:tc>
          <w:tcPr>
            <w:tcW w:w="1063" w:type="dxa"/>
          </w:tcPr>
          <w:p w:rsidR="002D37F4" w:rsidRDefault="002D37F4" w:rsidP="002D37F4">
            <w:pPr>
              <w:jc w:val="center"/>
              <w:rPr>
                <w:sz w:val="20"/>
              </w:rPr>
            </w:pPr>
            <w:r>
              <w:rPr>
                <w:sz w:val="20"/>
              </w:rPr>
              <w:t>67050</w:t>
            </w:r>
          </w:p>
        </w:tc>
      </w:tr>
      <w:tr w:rsidR="002D37F4">
        <w:trPr>
          <w:cantSplit/>
        </w:trPr>
        <w:tc>
          <w:tcPr>
            <w:tcW w:w="534" w:type="dxa"/>
          </w:tcPr>
          <w:p w:rsidR="002D37F4" w:rsidRDefault="002D37F4" w:rsidP="002D37F4">
            <w:pPr>
              <w:jc w:val="both"/>
              <w:rPr>
                <w:sz w:val="20"/>
              </w:rPr>
            </w:pPr>
            <w:r>
              <w:rPr>
                <w:sz w:val="20"/>
              </w:rPr>
              <w:t>7</w:t>
            </w:r>
          </w:p>
        </w:tc>
        <w:tc>
          <w:tcPr>
            <w:tcW w:w="2835" w:type="dxa"/>
          </w:tcPr>
          <w:p w:rsidR="002D37F4" w:rsidRDefault="002D37F4" w:rsidP="002D37F4">
            <w:pPr>
              <w:jc w:val="both"/>
              <w:rPr>
                <w:sz w:val="20"/>
              </w:rPr>
            </w:pPr>
            <w:r>
              <w:rPr>
                <w:sz w:val="20"/>
              </w:rPr>
              <w:t>Получен алюминиевый лист от  ООО «Гранит»</w:t>
            </w:r>
          </w:p>
        </w:tc>
        <w:tc>
          <w:tcPr>
            <w:tcW w:w="1063" w:type="dxa"/>
          </w:tcPr>
          <w:p w:rsidR="002D37F4" w:rsidRDefault="002D37F4" w:rsidP="002D37F4">
            <w:pPr>
              <w:jc w:val="center"/>
              <w:rPr>
                <w:sz w:val="20"/>
              </w:rPr>
            </w:pPr>
            <w:r>
              <w:rPr>
                <w:sz w:val="20"/>
              </w:rPr>
              <w:t>26300</w:t>
            </w:r>
          </w:p>
        </w:tc>
        <w:tc>
          <w:tcPr>
            <w:tcW w:w="1063" w:type="dxa"/>
          </w:tcPr>
          <w:p w:rsidR="002D37F4" w:rsidRDefault="002D37F4" w:rsidP="002D37F4">
            <w:pPr>
              <w:jc w:val="center"/>
              <w:rPr>
                <w:sz w:val="20"/>
              </w:rPr>
            </w:pPr>
            <w:r>
              <w:rPr>
                <w:sz w:val="20"/>
              </w:rPr>
              <w:t>31400</w:t>
            </w:r>
          </w:p>
        </w:tc>
        <w:tc>
          <w:tcPr>
            <w:tcW w:w="1063" w:type="dxa"/>
          </w:tcPr>
          <w:p w:rsidR="002D37F4" w:rsidRDefault="002D37F4" w:rsidP="002D37F4">
            <w:pPr>
              <w:jc w:val="center"/>
              <w:rPr>
                <w:sz w:val="20"/>
              </w:rPr>
            </w:pPr>
            <w:r>
              <w:rPr>
                <w:sz w:val="20"/>
              </w:rPr>
              <w:t>27600</w:t>
            </w:r>
          </w:p>
        </w:tc>
        <w:tc>
          <w:tcPr>
            <w:tcW w:w="1063" w:type="dxa"/>
          </w:tcPr>
          <w:p w:rsidR="002D37F4" w:rsidRDefault="002D37F4" w:rsidP="002D37F4">
            <w:pPr>
              <w:jc w:val="center"/>
              <w:rPr>
                <w:sz w:val="20"/>
              </w:rPr>
            </w:pPr>
            <w:r>
              <w:rPr>
                <w:sz w:val="20"/>
              </w:rPr>
              <w:t>18940</w:t>
            </w:r>
          </w:p>
        </w:tc>
        <w:tc>
          <w:tcPr>
            <w:tcW w:w="1063" w:type="dxa"/>
          </w:tcPr>
          <w:p w:rsidR="002D37F4" w:rsidRDefault="002D37F4" w:rsidP="002D37F4">
            <w:pPr>
              <w:jc w:val="center"/>
              <w:rPr>
                <w:sz w:val="20"/>
              </w:rPr>
            </w:pPr>
            <w:r>
              <w:rPr>
                <w:sz w:val="20"/>
              </w:rPr>
              <w:t>17500</w:t>
            </w:r>
          </w:p>
        </w:tc>
        <w:tc>
          <w:tcPr>
            <w:tcW w:w="1063" w:type="dxa"/>
          </w:tcPr>
          <w:p w:rsidR="002D37F4" w:rsidRDefault="002D37F4" w:rsidP="002D37F4">
            <w:pPr>
              <w:jc w:val="center"/>
              <w:rPr>
                <w:sz w:val="20"/>
              </w:rPr>
            </w:pPr>
            <w:r>
              <w:rPr>
                <w:sz w:val="20"/>
              </w:rPr>
              <w:t>18840</w:t>
            </w:r>
          </w:p>
        </w:tc>
      </w:tr>
      <w:tr w:rsidR="002D37F4">
        <w:trPr>
          <w:cantSplit/>
        </w:trPr>
        <w:tc>
          <w:tcPr>
            <w:tcW w:w="534" w:type="dxa"/>
          </w:tcPr>
          <w:p w:rsidR="002D37F4" w:rsidRDefault="002D37F4" w:rsidP="002D37F4">
            <w:pPr>
              <w:jc w:val="both"/>
              <w:rPr>
                <w:sz w:val="20"/>
              </w:rPr>
            </w:pPr>
            <w:r>
              <w:rPr>
                <w:sz w:val="20"/>
              </w:rPr>
              <w:t>8</w:t>
            </w:r>
          </w:p>
        </w:tc>
        <w:tc>
          <w:tcPr>
            <w:tcW w:w="2835" w:type="dxa"/>
          </w:tcPr>
          <w:p w:rsidR="002D37F4" w:rsidRDefault="002D37F4" w:rsidP="002D37F4">
            <w:pPr>
              <w:jc w:val="both"/>
              <w:rPr>
                <w:sz w:val="20"/>
              </w:rPr>
            </w:pPr>
            <w:r>
              <w:rPr>
                <w:sz w:val="20"/>
              </w:rPr>
              <w:t>Начислены отпускные за счет созданного резерва предстоящих платежей</w:t>
            </w:r>
          </w:p>
        </w:tc>
        <w:tc>
          <w:tcPr>
            <w:tcW w:w="1063" w:type="dxa"/>
          </w:tcPr>
          <w:p w:rsidR="002D37F4" w:rsidRDefault="002D37F4" w:rsidP="002D37F4">
            <w:pPr>
              <w:jc w:val="center"/>
              <w:rPr>
                <w:sz w:val="20"/>
              </w:rPr>
            </w:pPr>
            <w:r>
              <w:rPr>
                <w:sz w:val="20"/>
              </w:rPr>
              <w:t>22150</w:t>
            </w:r>
          </w:p>
        </w:tc>
        <w:tc>
          <w:tcPr>
            <w:tcW w:w="1063" w:type="dxa"/>
          </w:tcPr>
          <w:p w:rsidR="002D37F4" w:rsidRDefault="002D37F4" w:rsidP="002D37F4">
            <w:pPr>
              <w:jc w:val="center"/>
              <w:rPr>
                <w:sz w:val="20"/>
              </w:rPr>
            </w:pPr>
            <w:r>
              <w:rPr>
                <w:sz w:val="20"/>
              </w:rPr>
              <w:t>18740</w:t>
            </w:r>
          </w:p>
        </w:tc>
        <w:tc>
          <w:tcPr>
            <w:tcW w:w="1063" w:type="dxa"/>
          </w:tcPr>
          <w:p w:rsidR="002D37F4" w:rsidRDefault="002D37F4" w:rsidP="002D37F4">
            <w:pPr>
              <w:jc w:val="center"/>
              <w:rPr>
                <w:sz w:val="20"/>
              </w:rPr>
            </w:pPr>
            <w:r>
              <w:rPr>
                <w:sz w:val="20"/>
              </w:rPr>
              <w:t>19650</w:t>
            </w:r>
          </w:p>
        </w:tc>
        <w:tc>
          <w:tcPr>
            <w:tcW w:w="1063" w:type="dxa"/>
          </w:tcPr>
          <w:p w:rsidR="002D37F4" w:rsidRDefault="002D37F4" w:rsidP="002D37F4">
            <w:pPr>
              <w:jc w:val="center"/>
              <w:rPr>
                <w:sz w:val="20"/>
              </w:rPr>
            </w:pPr>
            <w:r>
              <w:rPr>
                <w:sz w:val="20"/>
              </w:rPr>
              <w:t>21360</w:t>
            </w:r>
          </w:p>
        </w:tc>
        <w:tc>
          <w:tcPr>
            <w:tcW w:w="1063" w:type="dxa"/>
          </w:tcPr>
          <w:p w:rsidR="002D37F4" w:rsidRDefault="002D37F4" w:rsidP="002D37F4">
            <w:pPr>
              <w:jc w:val="center"/>
              <w:rPr>
                <w:sz w:val="20"/>
              </w:rPr>
            </w:pPr>
            <w:r>
              <w:rPr>
                <w:sz w:val="20"/>
              </w:rPr>
              <w:t>19620</w:t>
            </w:r>
          </w:p>
        </w:tc>
        <w:tc>
          <w:tcPr>
            <w:tcW w:w="1063" w:type="dxa"/>
          </w:tcPr>
          <w:p w:rsidR="002D37F4" w:rsidRDefault="002D37F4" w:rsidP="002D37F4">
            <w:pPr>
              <w:jc w:val="center"/>
              <w:rPr>
                <w:sz w:val="20"/>
              </w:rPr>
            </w:pPr>
            <w:r>
              <w:rPr>
                <w:sz w:val="20"/>
              </w:rPr>
              <w:t>14230</w:t>
            </w:r>
          </w:p>
        </w:tc>
      </w:tr>
      <w:tr w:rsidR="002D37F4">
        <w:trPr>
          <w:cantSplit/>
        </w:trPr>
        <w:tc>
          <w:tcPr>
            <w:tcW w:w="534" w:type="dxa"/>
          </w:tcPr>
          <w:p w:rsidR="002D37F4" w:rsidRDefault="002D37F4" w:rsidP="002D37F4">
            <w:pPr>
              <w:jc w:val="both"/>
              <w:rPr>
                <w:sz w:val="20"/>
              </w:rPr>
            </w:pPr>
            <w:r>
              <w:rPr>
                <w:sz w:val="20"/>
              </w:rPr>
              <w:t>9</w:t>
            </w:r>
          </w:p>
        </w:tc>
        <w:tc>
          <w:tcPr>
            <w:tcW w:w="2835" w:type="dxa"/>
          </w:tcPr>
          <w:p w:rsidR="002D37F4" w:rsidRDefault="002D37F4" w:rsidP="002D37F4">
            <w:pPr>
              <w:jc w:val="both"/>
              <w:rPr>
                <w:sz w:val="20"/>
              </w:rPr>
            </w:pPr>
            <w:r>
              <w:rPr>
                <w:sz w:val="20"/>
              </w:rPr>
              <w:t>На расчетный счет поступила задолженность фирмы «Каскад»</w:t>
            </w:r>
          </w:p>
        </w:tc>
        <w:tc>
          <w:tcPr>
            <w:tcW w:w="1063" w:type="dxa"/>
          </w:tcPr>
          <w:p w:rsidR="002D37F4" w:rsidRDefault="002D37F4" w:rsidP="002D37F4">
            <w:pPr>
              <w:jc w:val="center"/>
              <w:rPr>
                <w:sz w:val="20"/>
              </w:rPr>
            </w:pPr>
            <w:r>
              <w:rPr>
                <w:sz w:val="20"/>
              </w:rPr>
              <w:t>264000</w:t>
            </w:r>
          </w:p>
        </w:tc>
        <w:tc>
          <w:tcPr>
            <w:tcW w:w="1063" w:type="dxa"/>
          </w:tcPr>
          <w:p w:rsidR="002D37F4" w:rsidRDefault="002D37F4" w:rsidP="002D37F4">
            <w:pPr>
              <w:jc w:val="center"/>
              <w:rPr>
                <w:sz w:val="20"/>
              </w:rPr>
            </w:pPr>
            <w:r>
              <w:rPr>
                <w:sz w:val="20"/>
              </w:rPr>
              <w:t>320000</w:t>
            </w:r>
          </w:p>
        </w:tc>
        <w:tc>
          <w:tcPr>
            <w:tcW w:w="1063" w:type="dxa"/>
          </w:tcPr>
          <w:p w:rsidR="002D37F4" w:rsidRDefault="002D37F4" w:rsidP="002D37F4">
            <w:pPr>
              <w:jc w:val="center"/>
              <w:rPr>
                <w:sz w:val="20"/>
              </w:rPr>
            </w:pPr>
            <w:r>
              <w:rPr>
                <w:sz w:val="20"/>
              </w:rPr>
              <w:t>445000</w:t>
            </w:r>
          </w:p>
        </w:tc>
        <w:tc>
          <w:tcPr>
            <w:tcW w:w="1063" w:type="dxa"/>
          </w:tcPr>
          <w:p w:rsidR="002D37F4" w:rsidRDefault="002D37F4" w:rsidP="002D37F4">
            <w:pPr>
              <w:jc w:val="center"/>
              <w:rPr>
                <w:sz w:val="20"/>
              </w:rPr>
            </w:pPr>
            <w:r>
              <w:rPr>
                <w:sz w:val="20"/>
              </w:rPr>
              <w:t>250000</w:t>
            </w:r>
          </w:p>
        </w:tc>
        <w:tc>
          <w:tcPr>
            <w:tcW w:w="1063" w:type="dxa"/>
          </w:tcPr>
          <w:p w:rsidR="002D37F4" w:rsidRDefault="002D37F4" w:rsidP="002D37F4">
            <w:pPr>
              <w:jc w:val="center"/>
              <w:rPr>
                <w:sz w:val="20"/>
              </w:rPr>
            </w:pPr>
            <w:r>
              <w:rPr>
                <w:sz w:val="20"/>
              </w:rPr>
              <w:t>200000</w:t>
            </w:r>
          </w:p>
        </w:tc>
        <w:tc>
          <w:tcPr>
            <w:tcW w:w="1063" w:type="dxa"/>
          </w:tcPr>
          <w:p w:rsidR="002D37F4" w:rsidRDefault="002D37F4" w:rsidP="002D37F4">
            <w:pPr>
              <w:jc w:val="center"/>
              <w:rPr>
                <w:sz w:val="20"/>
              </w:rPr>
            </w:pPr>
            <w:r>
              <w:rPr>
                <w:sz w:val="20"/>
              </w:rPr>
              <w:t>385000</w:t>
            </w:r>
          </w:p>
        </w:tc>
      </w:tr>
      <w:tr w:rsidR="002D37F4">
        <w:trPr>
          <w:cantSplit/>
        </w:trPr>
        <w:tc>
          <w:tcPr>
            <w:tcW w:w="534" w:type="dxa"/>
          </w:tcPr>
          <w:p w:rsidR="002D37F4" w:rsidRDefault="002D37F4" w:rsidP="002D37F4">
            <w:pPr>
              <w:jc w:val="both"/>
              <w:rPr>
                <w:sz w:val="20"/>
              </w:rPr>
            </w:pPr>
            <w:r>
              <w:rPr>
                <w:sz w:val="20"/>
              </w:rPr>
              <w:t>10</w:t>
            </w:r>
          </w:p>
        </w:tc>
        <w:tc>
          <w:tcPr>
            <w:tcW w:w="2835" w:type="dxa"/>
          </w:tcPr>
          <w:p w:rsidR="002D37F4" w:rsidRDefault="002D37F4" w:rsidP="002D37F4">
            <w:pPr>
              <w:jc w:val="both"/>
              <w:rPr>
                <w:sz w:val="20"/>
              </w:rPr>
            </w:pPr>
            <w:r>
              <w:rPr>
                <w:sz w:val="20"/>
              </w:rPr>
              <w:t xml:space="preserve">С валютного счета получена ин. валюта в кассу </w:t>
            </w:r>
          </w:p>
        </w:tc>
        <w:tc>
          <w:tcPr>
            <w:tcW w:w="1063" w:type="dxa"/>
          </w:tcPr>
          <w:p w:rsidR="002D37F4" w:rsidRDefault="002D37F4" w:rsidP="002D37F4">
            <w:pPr>
              <w:jc w:val="center"/>
              <w:rPr>
                <w:sz w:val="20"/>
              </w:rPr>
            </w:pPr>
            <w:r>
              <w:rPr>
                <w:sz w:val="20"/>
              </w:rPr>
              <w:t>15200</w:t>
            </w:r>
          </w:p>
        </w:tc>
        <w:tc>
          <w:tcPr>
            <w:tcW w:w="1063" w:type="dxa"/>
          </w:tcPr>
          <w:p w:rsidR="002D37F4" w:rsidRDefault="002D37F4" w:rsidP="002D37F4">
            <w:pPr>
              <w:jc w:val="center"/>
              <w:rPr>
                <w:sz w:val="20"/>
              </w:rPr>
            </w:pPr>
            <w:r>
              <w:rPr>
                <w:sz w:val="20"/>
              </w:rPr>
              <w:t>18100</w:t>
            </w:r>
          </w:p>
        </w:tc>
        <w:tc>
          <w:tcPr>
            <w:tcW w:w="1063" w:type="dxa"/>
          </w:tcPr>
          <w:p w:rsidR="002D37F4" w:rsidRDefault="002D37F4" w:rsidP="002D37F4">
            <w:pPr>
              <w:jc w:val="center"/>
              <w:rPr>
                <w:sz w:val="20"/>
              </w:rPr>
            </w:pPr>
            <w:r>
              <w:rPr>
                <w:sz w:val="20"/>
              </w:rPr>
              <w:t>24300</w:t>
            </w:r>
          </w:p>
        </w:tc>
        <w:tc>
          <w:tcPr>
            <w:tcW w:w="1063" w:type="dxa"/>
          </w:tcPr>
          <w:p w:rsidR="002D37F4" w:rsidRDefault="002D37F4" w:rsidP="002D37F4">
            <w:pPr>
              <w:jc w:val="center"/>
              <w:rPr>
                <w:sz w:val="20"/>
              </w:rPr>
            </w:pPr>
            <w:r>
              <w:rPr>
                <w:sz w:val="20"/>
              </w:rPr>
              <w:t>22100</w:t>
            </w:r>
          </w:p>
        </w:tc>
        <w:tc>
          <w:tcPr>
            <w:tcW w:w="1063" w:type="dxa"/>
          </w:tcPr>
          <w:p w:rsidR="002D37F4" w:rsidRDefault="002D37F4" w:rsidP="002D37F4">
            <w:pPr>
              <w:jc w:val="center"/>
              <w:rPr>
                <w:sz w:val="20"/>
              </w:rPr>
            </w:pPr>
            <w:r>
              <w:rPr>
                <w:sz w:val="20"/>
              </w:rPr>
              <w:t>29700</w:t>
            </w:r>
          </w:p>
        </w:tc>
        <w:tc>
          <w:tcPr>
            <w:tcW w:w="1063" w:type="dxa"/>
          </w:tcPr>
          <w:p w:rsidR="002D37F4" w:rsidRDefault="002D37F4" w:rsidP="002D37F4">
            <w:pPr>
              <w:jc w:val="center"/>
              <w:rPr>
                <w:sz w:val="20"/>
              </w:rPr>
            </w:pPr>
            <w:r>
              <w:rPr>
                <w:sz w:val="20"/>
              </w:rPr>
              <w:t>19500</w:t>
            </w:r>
          </w:p>
        </w:tc>
      </w:tr>
      <w:tr w:rsidR="002D37F4">
        <w:trPr>
          <w:cantSplit/>
        </w:trPr>
        <w:tc>
          <w:tcPr>
            <w:tcW w:w="534" w:type="dxa"/>
          </w:tcPr>
          <w:p w:rsidR="002D37F4" w:rsidRDefault="002D37F4" w:rsidP="002D37F4">
            <w:pPr>
              <w:jc w:val="both"/>
              <w:rPr>
                <w:sz w:val="20"/>
              </w:rPr>
            </w:pPr>
            <w:r>
              <w:rPr>
                <w:sz w:val="20"/>
              </w:rPr>
              <w:t>11</w:t>
            </w:r>
          </w:p>
        </w:tc>
        <w:tc>
          <w:tcPr>
            <w:tcW w:w="2835" w:type="dxa"/>
          </w:tcPr>
          <w:p w:rsidR="002D37F4" w:rsidRDefault="002D37F4" w:rsidP="002D37F4">
            <w:pPr>
              <w:jc w:val="both"/>
              <w:rPr>
                <w:sz w:val="20"/>
              </w:rPr>
            </w:pPr>
            <w:r>
              <w:rPr>
                <w:sz w:val="20"/>
              </w:rPr>
              <w:t>С расчетного счета получены деньги в кассу</w:t>
            </w:r>
          </w:p>
        </w:tc>
        <w:tc>
          <w:tcPr>
            <w:tcW w:w="1063" w:type="dxa"/>
          </w:tcPr>
          <w:p w:rsidR="002D37F4" w:rsidRDefault="002D37F4" w:rsidP="002D37F4">
            <w:pPr>
              <w:jc w:val="center"/>
              <w:rPr>
                <w:sz w:val="20"/>
              </w:rPr>
            </w:pPr>
            <w:r>
              <w:rPr>
                <w:sz w:val="20"/>
              </w:rPr>
              <w:t>60450</w:t>
            </w:r>
          </w:p>
        </w:tc>
        <w:tc>
          <w:tcPr>
            <w:tcW w:w="1063" w:type="dxa"/>
          </w:tcPr>
          <w:p w:rsidR="002D37F4" w:rsidRDefault="002D37F4" w:rsidP="002D37F4">
            <w:pPr>
              <w:jc w:val="center"/>
              <w:rPr>
                <w:sz w:val="20"/>
              </w:rPr>
            </w:pPr>
            <w:r>
              <w:rPr>
                <w:sz w:val="20"/>
              </w:rPr>
              <w:t>75000</w:t>
            </w:r>
          </w:p>
        </w:tc>
        <w:tc>
          <w:tcPr>
            <w:tcW w:w="1063" w:type="dxa"/>
          </w:tcPr>
          <w:p w:rsidR="002D37F4" w:rsidRDefault="002D37F4" w:rsidP="002D37F4">
            <w:pPr>
              <w:jc w:val="center"/>
              <w:rPr>
                <w:sz w:val="20"/>
              </w:rPr>
            </w:pPr>
            <w:r>
              <w:rPr>
                <w:sz w:val="20"/>
              </w:rPr>
              <w:t>50000</w:t>
            </w:r>
          </w:p>
        </w:tc>
        <w:tc>
          <w:tcPr>
            <w:tcW w:w="1063" w:type="dxa"/>
          </w:tcPr>
          <w:p w:rsidR="002D37F4" w:rsidRDefault="002D37F4" w:rsidP="002D37F4">
            <w:pPr>
              <w:jc w:val="center"/>
              <w:rPr>
                <w:sz w:val="20"/>
              </w:rPr>
            </w:pPr>
            <w:r>
              <w:rPr>
                <w:sz w:val="20"/>
              </w:rPr>
              <w:t>60500</w:t>
            </w:r>
          </w:p>
        </w:tc>
        <w:tc>
          <w:tcPr>
            <w:tcW w:w="1063" w:type="dxa"/>
          </w:tcPr>
          <w:p w:rsidR="002D37F4" w:rsidRDefault="002D37F4" w:rsidP="002D37F4">
            <w:pPr>
              <w:jc w:val="center"/>
              <w:rPr>
                <w:sz w:val="20"/>
              </w:rPr>
            </w:pPr>
            <w:r>
              <w:rPr>
                <w:sz w:val="20"/>
              </w:rPr>
              <w:t>25000</w:t>
            </w:r>
          </w:p>
        </w:tc>
        <w:tc>
          <w:tcPr>
            <w:tcW w:w="1063" w:type="dxa"/>
          </w:tcPr>
          <w:p w:rsidR="002D37F4" w:rsidRDefault="002D37F4" w:rsidP="002D37F4">
            <w:pPr>
              <w:jc w:val="center"/>
              <w:rPr>
                <w:sz w:val="20"/>
              </w:rPr>
            </w:pPr>
            <w:r>
              <w:rPr>
                <w:sz w:val="20"/>
              </w:rPr>
              <w:t>45000</w:t>
            </w:r>
          </w:p>
        </w:tc>
      </w:tr>
      <w:tr w:rsidR="002D37F4">
        <w:trPr>
          <w:cantSplit/>
        </w:trPr>
        <w:tc>
          <w:tcPr>
            <w:tcW w:w="534" w:type="dxa"/>
          </w:tcPr>
          <w:p w:rsidR="002D37F4" w:rsidRDefault="002D37F4" w:rsidP="002D37F4">
            <w:pPr>
              <w:jc w:val="both"/>
              <w:rPr>
                <w:sz w:val="20"/>
              </w:rPr>
            </w:pPr>
            <w:r>
              <w:rPr>
                <w:sz w:val="20"/>
              </w:rPr>
              <w:t>12</w:t>
            </w:r>
          </w:p>
        </w:tc>
        <w:tc>
          <w:tcPr>
            <w:tcW w:w="2835" w:type="dxa"/>
          </w:tcPr>
          <w:p w:rsidR="002D37F4" w:rsidRDefault="002D37F4" w:rsidP="002D37F4">
            <w:pPr>
              <w:jc w:val="both"/>
              <w:rPr>
                <w:sz w:val="20"/>
              </w:rPr>
            </w:pPr>
            <w:r>
              <w:rPr>
                <w:sz w:val="20"/>
              </w:rPr>
              <w:t>Увеличена стоимость основных средств за счет добавочного капитала</w:t>
            </w:r>
          </w:p>
        </w:tc>
        <w:tc>
          <w:tcPr>
            <w:tcW w:w="1063" w:type="dxa"/>
          </w:tcPr>
          <w:p w:rsidR="002D37F4" w:rsidRDefault="002D37F4" w:rsidP="002D37F4">
            <w:pPr>
              <w:jc w:val="center"/>
              <w:rPr>
                <w:sz w:val="20"/>
              </w:rPr>
            </w:pPr>
            <w:r>
              <w:rPr>
                <w:sz w:val="20"/>
              </w:rPr>
              <w:t>54500</w:t>
            </w:r>
          </w:p>
        </w:tc>
        <w:tc>
          <w:tcPr>
            <w:tcW w:w="1063" w:type="dxa"/>
          </w:tcPr>
          <w:p w:rsidR="002D37F4" w:rsidRDefault="002D37F4" w:rsidP="002D37F4">
            <w:pPr>
              <w:jc w:val="center"/>
              <w:rPr>
                <w:sz w:val="20"/>
              </w:rPr>
            </w:pPr>
            <w:r>
              <w:rPr>
                <w:sz w:val="20"/>
              </w:rPr>
              <w:t>68200</w:t>
            </w:r>
          </w:p>
        </w:tc>
        <w:tc>
          <w:tcPr>
            <w:tcW w:w="1063" w:type="dxa"/>
          </w:tcPr>
          <w:p w:rsidR="002D37F4" w:rsidRDefault="002D37F4" w:rsidP="002D37F4">
            <w:pPr>
              <w:jc w:val="center"/>
              <w:rPr>
                <w:sz w:val="20"/>
              </w:rPr>
            </w:pPr>
            <w:r>
              <w:rPr>
                <w:sz w:val="20"/>
              </w:rPr>
              <w:t>74200</w:t>
            </w:r>
          </w:p>
        </w:tc>
        <w:tc>
          <w:tcPr>
            <w:tcW w:w="1063" w:type="dxa"/>
          </w:tcPr>
          <w:p w:rsidR="002D37F4" w:rsidRDefault="002D37F4" w:rsidP="002D37F4">
            <w:pPr>
              <w:jc w:val="center"/>
              <w:rPr>
                <w:sz w:val="20"/>
              </w:rPr>
            </w:pPr>
            <w:r>
              <w:rPr>
                <w:sz w:val="20"/>
              </w:rPr>
              <w:t>56300</w:t>
            </w:r>
          </w:p>
        </w:tc>
        <w:tc>
          <w:tcPr>
            <w:tcW w:w="1063" w:type="dxa"/>
          </w:tcPr>
          <w:p w:rsidR="002D37F4" w:rsidRDefault="002D37F4" w:rsidP="002D37F4">
            <w:pPr>
              <w:jc w:val="center"/>
              <w:rPr>
                <w:sz w:val="20"/>
              </w:rPr>
            </w:pPr>
            <w:r>
              <w:rPr>
                <w:sz w:val="20"/>
              </w:rPr>
              <w:t>62400</w:t>
            </w:r>
          </w:p>
        </w:tc>
        <w:tc>
          <w:tcPr>
            <w:tcW w:w="1063" w:type="dxa"/>
          </w:tcPr>
          <w:p w:rsidR="002D37F4" w:rsidRDefault="002D37F4" w:rsidP="002D37F4">
            <w:pPr>
              <w:jc w:val="center"/>
              <w:rPr>
                <w:sz w:val="20"/>
              </w:rPr>
            </w:pPr>
            <w:r>
              <w:rPr>
                <w:sz w:val="20"/>
              </w:rPr>
              <w:t>48900</w:t>
            </w:r>
          </w:p>
        </w:tc>
      </w:tr>
      <w:tr w:rsidR="002D37F4">
        <w:trPr>
          <w:cantSplit/>
        </w:trPr>
        <w:tc>
          <w:tcPr>
            <w:tcW w:w="534" w:type="dxa"/>
          </w:tcPr>
          <w:p w:rsidR="002D37F4" w:rsidRDefault="002D37F4" w:rsidP="002D37F4">
            <w:pPr>
              <w:jc w:val="both"/>
              <w:rPr>
                <w:sz w:val="20"/>
              </w:rPr>
            </w:pPr>
            <w:r>
              <w:rPr>
                <w:sz w:val="20"/>
              </w:rPr>
              <w:t>13</w:t>
            </w:r>
          </w:p>
        </w:tc>
        <w:tc>
          <w:tcPr>
            <w:tcW w:w="2835" w:type="dxa"/>
          </w:tcPr>
          <w:p w:rsidR="002D37F4" w:rsidRDefault="002D37F4" w:rsidP="002D37F4">
            <w:pPr>
              <w:jc w:val="both"/>
              <w:rPr>
                <w:sz w:val="20"/>
              </w:rPr>
            </w:pPr>
            <w:r>
              <w:rPr>
                <w:sz w:val="20"/>
              </w:rPr>
              <w:t>Выданы из кассы средства целевого финансирования</w:t>
            </w:r>
          </w:p>
        </w:tc>
        <w:tc>
          <w:tcPr>
            <w:tcW w:w="1063" w:type="dxa"/>
          </w:tcPr>
          <w:p w:rsidR="002D37F4" w:rsidRDefault="002D37F4" w:rsidP="002D37F4">
            <w:pPr>
              <w:jc w:val="center"/>
              <w:rPr>
                <w:sz w:val="20"/>
              </w:rPr>
            </w:pPr>
            <w:r>
              <w:rPr>
                <w:sz w:val="20"/>
              </w:rPr>
              <w:t>15000</w:t>
            </w:r>
          </w:p>
        </w:tc>
        <w:tc>
          <w:tcPr>
            <w:tcW w:w="1063" w:type="dxa"/>
          </w:tcPr>
          <w:p w:rsidR="002D37F4" w:rsidRDefault="002D37F4" w:rsidP="002D37F4">
            <w:pPr>
              <w:jc w:val="center"/>
              <w:rPr>
                <w:sz w:val="20"/>
              </w:rPr>
            </w:pPr>
            <w:r>
              <w:rPr>
                <w:sz w:val="20"/>
              </w:rPr>
              <w:t>8000</w:t>
            </w:r>
          </w:p>
        </w:tc>
        <w:tc>
          <w:tcPr>
            <w:tcW w:w="1063" w:type="dxa"/>
          </w:tcPr>
          <w:p w:rsidR="002D37F4" w:rsidRDefault="002D37F4" w:rsidP="002D37F4">
            <w:pPr>
              <w:jc w:val="center"/>
              <w:rPr>
                <w:sz w:val="20"/>
              </w:rPr>
            </w:pPr>
            <w:r>
              <w:rPr>
                <w:sz w:val="20"/>
              </w:rPr>
              <w:t>7000</w:t>
            </w:r>
          </w:p>
        </w:tc>
        <w:tc>
          <w:tcPr>
            <w:tcW w:w="1063" w:type="dxa"/>
          </w:tcPr>
          <w:p w:rsidR="002D37F4" w:rsidRDefault="002D37F4" w:rsidP="002D37F4">
            <w:pPr>
              <w:jc w:val="center"/>
              <w:rPr>
                <w:sz w:val="20"/>
              </w:rPr>
            </w:pPr>
            <w:r>
              <w:rPr>
                <w:sz w:val="20"/>
              </w:rPr>
              <w:t>6500</w:t>
            </w:r>
          </w:p>
        </w:tc>
        <w:tc>
          <w:tcPr>
            <w:tcW w:w="1063" w:type="dxa"/>
          </w:tcPr>
          <w:p w:rsidR="002D37F4" w:rsidRDefault="002D37F4" w:rsidP="002D37F4">
            <w:pPr>
              <w:jc w:val="center"/>
              <w:rPr>
                <w:sz w:val="20"/>
              </w:rPr>
            </w:pPr>
            <w:r>
              <w:rPr>
                <w:sz w:val="20"/>
              </w:rPr>
              <w:t>10000</w:t>
            </w:r>
          </w:p>
        </w:tc>
        <w:tc>
          <w:tcPr>
            <w:tcW w:w="1063" w:type="dxa"/>
          </w:tcPr>
          <w:p w:rsidR="002D37F4" w:rsidRDefault="002D37F4" w:rsidP="002D37F4">
            <w:pPr>
              <w:jc w:val="center"/>
              <w:rPr>
                <w:sz w:val="20"/>
              </w:rPr>
            </w:pPr>
            <w:r>
              <w:rPr>
                <w:sz w:val="20"/>
              </w:rPr>
              <w:t>12000</w:t>
            </w:r>
          </w:p>
        </w:tc>
      </w:tr>
      <w:tr w:rsidR="002D37F4">
        <w:trPr>
          <w:cantSplit/>
        </w:trPr>
        <w:tc>
          <w:tcPr>
            <w:tcW w:w="534" w:type="dxa"/>
          </w:tcPr>
          <w:p w:rsidR="002D37F4" w:rsidRDefault="002D37F4" w:rsidP="002D37F4">
            <w:pPr>
              <w:jc w:val="both"/>
              <w:rPr>
                <w:sz w:val="20"/>
              </w:rPr>
            </w:pPr>
            <w:r>
              <w:rPr>
                <w:sz w:val="20"/>
              </w:rPr>
              <w:t>14</w:t>
            </w:r>
          </w:p>
        </w:tc>
        <w:tc>
          <w:tcPr>
            <w:tcW w:w="2835" w:type="dxa"/>
          </w:tcPr>
          <w:p w:rsidR="002D37F4" w:rsidRDefault="002D37F4" w:rsidP="002D37F4">
            <w:pPr>
              <w:jc w:val="both"/>
              <w:rPr>
                <w:sz w:val="20"/>
              </w:rPr>
            </w:pPr>
            <w:r>
              <w:rPr>
                <w:sz w:val="20"/>
              </w:rPr>
              <w:t>Списаны запчасти на основное производство</w:t>
            </w:r>
          </w:p>
        </w:tc>
        <w:tc>
          <w:tcPr>
            <w:tcW w:w="1063" w:type="dxa"/>
          </w:tcPr>
          <w:p w:rsidR="002D37F4" w:rsidRDefault="002D37F4" w:rsidP="002D37F4">
            <w:pPr>
              <w:jc w:val="center"/>
              <w:rPr>
                <w:sz w:val="20"/>
              </w:rPr>
            </w:pPr>
            <w:r>
              <w:rPr>
                <w:sz w:val="20"/>
              </w:rPr>
              <w:t>327890</w:t>
            </w:r>
          </w:p>
        </w:tc>
        <w:tc>
          <w:tcPr>
            <w:tcW w:w="1063" w:type="dxa"/>
          </w:tcPr>
          <w:p w:rsidR="002D37F4" w:rsidRDefault="002D37F4" w:rsidP="002D37F4">
            <w:pPr>
              <w:jc w:val="center"/>
              <w:rPr>
                <w:sz w:val="20"/>
              </w:rPr>
            </w:pPr>
            <w:r>
              <w:rPr>
                <w:sz w:val="20"/>
              </w:rPr>
              <w:t>314500</w:t>
            </w:r>
          </w:p>
        </w:tc>
        <w:tc>
          <w:tcPr>
            <w:tcW w:w="1063" w:type="dxa"/>
          </w:tcPr>
          <w:p w:rsidR="002D37F4" w:rsidRDefault="002D37F4" w:rsidP="002D37F4">
            <w:pPr>
              <w:jc w:val="center"/>
              <w:rPr>
                <w:sz w:val="20"/>
              </w:rPr>
            </w:pPr>
            <w:r>
              <w:rPr>
                <w:sz w:val="20"/>
              </w:rPr>
              <w:t>319600</w:t>
            </w:r>
          </w:p>
        </w:tc>
        <w:tc>
          <w:tcPr>
            <w:tcW w:w="1063" w:type="dxa"/>
          </w:tcPr>
          <w:p w:rsidR="002D37F4" w:rsidRDefault="002D37F4" w:rsidP="002D37F4">
            <w:pPr>
              <w:jc w:val="center"/>
              <w:rPr>
                <w:sz w:val="20"/>
              </w:rPr>
            </w:pPr>
            <w:r>
              <w:rPr>
                <w:sz w:val="20"/>
              </w:rPr>
              <w:t>284630</w:t>
            </w:r>
          </w:p>
        </w:tc>
        <w:tc>
          <w:tcPr>
            <w:tcW w:w="1063" w:type="dxa"/>
          </w:tcPr>
          <w:p w:rsidR="002D37F4" w:rsidRDefault="002D37F4" w:rsidP="002D37F4">
            <w:pPr>
              <w:jc w:val="center"/>
              <w:rPr>
                <w:sz w:val="20"/>
              </w:rPr>
            </w:pPr>
            <w:r>
              <w:rPr>
                <w:sz w:val="20"/>
              </w:rPr>
              <w:t>342600</w:t>
            </w:r>
          </w:p>
        </w:tc>
        <w:tc>
          <w:tcPr>
            <w:tcW w:w="1063" w:type="dxa"/>
          </w:tcPr>
          <w:p w:rsidR="002D37F4" w:rsidRDefault="002D37F4" w:rsidP="002D37F4">
            <w:pPr>
              <w:jc w:val="center"/>
              <w:rPr>
                <w:sz w:val="20"/>
              </w:rPr>
            </w:pPr>
            <w:r>
              <w:rPr>
                <w:sz w:val="20"/>
              </w:rPr>
              <w:t>325400</w:t>
            </w:r>
          </w:p>
        </w:tc>
      </w:tr>
      <w:tr w:rsidR="002D37F4">
        <w:trPr>
          <w:cantSplit/>
        </w:trPr>
        <w:tc>
          <w:tcPr>
            <w:tcW w:w="534" w:type="dxa"/>
          </w:tcPr>
          <w:p w:rsidR="002D37F4" w:rsidRDefault="002D37F4" w:rsidP="002D37F4">
            <w:pPr>
              <w:jc w:val="both"/>
              <w:rPr>
                <w:sz w:val="20"/>
              </w:rPr>
            </w:pPr>
            <w:r>
              <w:rPr>
                <w:sz w:val="20"/>
              </w:rPr>
              <w:t>15</w:t>
            </w:r>
          </w:p>
        </w:tc>
        <w:tc>
          <w:tcPr>
            <w:tcW w:w="2835" w:type="dxa"/>
          </w:tcPr>
          <w:p w:rsidR="002D37F4" w:rsidRDefault="002D37F4" w:rsidP="002D37F4">
            <w:pPr>
              <w:jc w:val="both"/>
              <w:rPr>
                <w:sz w:val="20"/>
              </w:rPr>
            </w:pPr>
            <w:r>
              <w:rPr>
                <w:sz w:val="20"/>
              </w:rPr>
              <w:t>Удержан из зарплаты налог на доходы физических лиц</w:t>
            </w:r>
          </w:p>
        </w:tc>
        <w:tc>
          <w:tcPr>
            <w:tcW w:w="1063" w:type="dxa"/>
          </w:tcPr>
          <w:p w:rsidR="002D37F4" w:rsidRDefault="002D37F4" w:rsidP="002D37F4">
            <w:pPr>
              <w:jc w:val="center"/>
              <w:rPr>
                <w:sz w:val="20"/>
              </w:rPr>
            </w:pPr>
            <w:r>
              <w:rPr>
                <w:sz w:val="20"/>
              </w:rPr>
              <w:t>25100</w:t>
            </w:r>
          </w:p>
        </w:tc>
        <w:tc>
          <w:tcPr>
            <w:tcW w:w="1063" w:type="dxa"/>
          </w:tcPr>
          <w:p w:rsidR="002D37F4" w:rsidRDefault="002D37F4" w:rsidP="002D37F4">
            <w:pPr>
              <w:jc w:val="center"/>
              <w:rPr>
                <w:sz w:val="20"/>
              </w:rPr>
            </w:pPr>
            <w:r>
              <w:rPr>
                <w:sz w:val="20"/>
              </w:rPr>
              <w:t>26310</w:t>
            </w:r>
          </w:p>
        </w:tc>
        <w:tc>
          <w:tcPr>
            <w:tcW w:w="1063" w:type="dxa"/>
          </w:tcPr>
          <w:p w:rsidR="002D37F4" w:rsidRDefault="002D37F4" w:rsidP="002D37F4">
            <w:pPr>
              <w:jc w:val="center"/>
              <w:rPr>
                <w:sz w:val="20"/>
              </w:rPr>
            </w:pPr>
            <w:r>
              <w:rPr>
                <w:sz w:val="20"/>
              </w:rPr>
              <w:t>22360</w:t>
            </w:r>
          </w:p>
        </w:tc>
        <w:tc>
          <w:tcPr>
            <w:tcW w:w="1063" w:type="dxa"/>
          </w:tcPr>
          <w:p w:rsidR="002D37F4" w:rsidRDefault="002D37F4" w:rsidP="002D37F4">
            <w:pPr>
              <w:jc w:val="center"/>
              <w:rPr>
                <w:sz w:val="20"/>
              </w:rPr>
            </w:pPr>
            <w:r>
              <w:rPr>
                <w:sz w:val="20"/>
              </w:rPr>
              <w:t>27480</w:t>
            </w:r>
          </w:p>
        </w:tc>
        <w:tc>
          <w:tcPr>
            <w:tcW w:w="1063" w:type="dxa"/>
          </w:tcPr>
          <w:p w:rsidR="002D37F4" w:rsidRDefault="002D37F4" w:rsidP="002D37F4">
            <w:pPr>
              <w:jc w:val="center"/>
              <w:rPr>
                <w:sz w:val="20"/>
              </w:rPr>
            </w:pPr>
            <w:r>
              <w:rPr>
                <w:sz w:val="20"/>
              </w:rPr>
              <w:t>27080</w:t>
            </w:r>
          </w:p>
        </w:tc>
        <w:tc>
          <w:tcPr>
            <w:tcW w:w="1063" w:type="dxa"/>
          </w:tcPr>
          <w:p w:rsidR="002D37F4" w:rsidRDefault="002D37F4" w:rsidP="002D37F4">
            <w:pPr>
              <w:jc w:val="center"/>
              <w:rPr>
                <w:sz w:val="20"/>
              </w:rPr>
            </w:pPr>
            <w:r>
              <w:rPr>
                <w:sz w:val="20"/>
              </w:rPr>
              <w:t>24330</w:t>
            </w:r>
          </w:p>
        </w:tc>
      </w:tr>
      <w:tr w:rsidR="002D37F4">
        <w:trPr>
          <w:cantSplit/>
        </w:trPr>
        <w:tc>
          <w:tcPr>
            <w:tcW w:w="534" w:type="dxa"/>
          </w:tcPr>
          <w:p w:rsidR="002D37F4" w:rsidRDefault="002D37F4" w:rsidP="002D37F4">
            <w:pPr>
              <w:jc w:val="both"/>
              <w:rPr>
                <w:sz w:val="20"/>
              </w:rPr>
            </w:pPr>
            <w:r>
              <w:rPr>
                <w:sz w:val="20"/>
              </w:rPr>
              <w:t>16</w:t>
            </w:r>
          </w:p>
        </w:tc>
        <w:tc>
          <w:tcPr>
            <w:tcW w:w="2835" w:type="dxa"/>
          </w:tcPr>
          <w:p w:rsidR="002D37F4" w:rsidRDefault="002D37F4" w:rsidP="002D37F4">
            <w:pPr>
              <w:jc w:val="both"/>
              <w:rPr>
                <w:sz w:val="20"/>
              </w:rPr>
            </w:pPr>
            <w:r>
              <w:rPr>
                <w:sz w:val="20"/>
              </w:rPr>
              <w:t>Выданы из кассы дивиденды</w:t>
            </w:r>
          </w:p>
        </w:tc>
        <w:tc>
          <w:tcPr>
            <w:tcW w:w="1063" w:type="dxa"/>
          </w:tcPr>
          <w:p w:rsidR="002D37F4" w:rsidRDefault="002D37F4" w:rsidP="002D37F4">
            <w:pPr>
              <w:jc w:val="center"/>
              <w:rPr>
                <w:sz w:val="20"/>
              </w:rPr>
            </w:pPr>
            <w:r>
              <w:rPr>
                <w:sz w:val="20"/>
              </w:rPr>
              <w:t>62340</w:t>
            </w:r>
          </w:p>
        </w:tc>
        <w:tc>
          <w:tcPr>
            <w:tcW w:w="1063" w:type="dxa"/>
          </w:tcPr>
          <w:p w:rsidR="002D37F4" w:rsidRDefault="002D37F4" w:rsidP="002D37F4">
            <w:pPr>
              <w:jc w:val="center"/>
              <w:rPr>
                <w:sz w:val="20"/>
              </w:rPr>
            </w:pPr>
            <w:r>
              <w:rPr>
                <w:sz w:val="20"/>
              </w:rPr>
              <w:t>80620</w:t>
            </w:r>
          </w:p>
        </w:tc>
        <w:tc>
          <w:tcPr>
            <w:tcW w:w="1063" w:type="dxa"/>
          </w:tcPr>
          <w:p w:rsidR="002D37F4" w:rsidRDefault="002D37F4" w:rsidP="002D37F4">
            <w:pPr>
              <w:jc w:val="center"/>
              <w:rPr>
                <w:sz w:val="20"/>
              </w:rPr>
            </w:pPr>
            <w:r>
              <w:rPr>
                <w:sz w:val="20"/>
              </w:rPr>
              <w:t>65420</w:t>
            </w:r>
          </w:p>
        </w:tc>
        <w:tc>
          <w:tcPr>
            <w:tcW w:w="1063" w:type="dxa"/>
          </w:tcPr>
          <w:p w:rsidR="002D37F4" w:rsidRDefault="002D37F4" w:rsidP="002D37F4">
            <w:pPr>
              <w:jc w:val="center"/>
              <w:rPr>
                <w:sz w:val="20"/>
              </w:rPr>
            </w:pPr>
            <w:r>
              <w:rPr>
                <w:sz w:val="20"/>
              </w:rPr>
              <w:t>72300</w:t>
            </w:r>
          </w:p>
        </w:tc>
        <w:tc>
          <w:tcPr>
            <w:tcW w:w="1063" w:type="dxa"/>
          </w:tcPr>
          <w:p w:rsidR="002D37F4" w:rsidRDefault="002D37F4" w:rsidP="002D37F4">
            <w:pPr>
              <w:jc w:val="center"/>
              <w:rPr>
                <w:sz w:val="20"/>
              </w:rPr>
            </w:pPr>
            <w:r>
              <w:rPr>
                <w:sz w:val="20"/>
              </w:rPr>
              <w:t>45600</w:t>
            </w:r>
          </w:p>
        </w:tc>
        <w:tc>
          <w:tcPr>
            <w:tcW w:w="1063" w:type="dxa"/>
          </w:tcPr>
          <w:p w:rsidR="002D37F4" w:rsidRDefault="002D37F4" w:rsidP="002D37F4">
            <w:pPr>
              <w:jc w:val="center"/>
              <w:rPr>
                <w:sz w:val="20"/>
              </w:rPr>
            </w:pPr>
            <w:r>
              <w:rPr>
                <w:sz w:val="20"/>
              </w:rPr>
              <w:t>54210</w:t>
            </w:r>
          </w:p>
        </w:tc>
      </w:tr>
      <w:tr w:rsidR="002D37F4">
        <w:trPr>
          <w:cantSplit/>
        </w:trPr>
        <w:tc>
          <w:tcPr>
            <w:tcW w:w="534" w:type="dxa"/>
          </w:tcPr>
          <w:p w:rsidR="002D37F4" w:rsidRDefault="002D37F4" w:rsidP="002D37F4">
            <w:pPr>
              <w:jc w:val="both"/>
              <w:rPr>
                <w:sz w:val="20"/>
              </w:rPr>
            </w:pPr>
            <w:r>
              <w:rPr>
                <w:sz w:val="20"/>
              </w:rPr>
              <w:t>17</w:t>
            </w:r>
          </w:p>
        </w:tc>
        <w:tc>
          <w:tcPr>
            <w:tcW w:w="2835" w:type="dxa"/>
          </w:tcPr>
          <w:p w:rsidR="002D37F4" w:rsidRDefault="002D37F4" w:rsidP="002D37F4">
            <w:pPr>
              <w:jc w:val="both"/>
              <w:rPr>
                <w:sz w:val="20"/>
              </w:rPr>
            </w:pPr>
            <w:r>
              <w:rPr>
                <w:sz w:val="20"/>
              </w:rPr>
              <w:t>Выдана из кассы депонированная (не полученная в срок) зарплата</w:t>
            </w:r>
          </w:p>
        </w:tc>
        <w:tc>
          <w:tcPr>
            <w:tcW w:w="1063" w:type="dxa"/>
          </w:tcPr>
          <w:p w:rsidR="002D37F4" w:rsidRDefault="002D37F4" w:rsidP="002D37F4">
            <w:pPr>
              <w:jc w:val="center"/>
              <w:rPr>
                <w:sz w:val="20"/>
              </w:rPr>
            </w:pPr>
            <w:r>
              <w:rPr>
                <w:sz w:val="20"/>
              </w:rPr>
              <w:t>4620</w:t>
            </w:r>
          </w:p>
        </w:tc>
        <w:tc>
          <w:tcPr>
            <w:tcW w:w="1063" w:type="dxa"/>
          </w:tcPr>
          <w:p w:rsidR="002D37F4" w:rsidRDefault="002D37F4" w:rsidP="002D37F4">
            <w:pPr>
              <w:jc w:val="center"/>
              <w:rPr>
                <w:sz w:val="20"/>
              </w:rPr>
            </w:pPr>
            <w:r>
              <w:rPr>
                <w:sz w:val="20"/>
              </w:rPr>
              <w:t>5210</w:t>
            </w:r>
          </w:p>
        </w:tc>
        <w:tc>
          <w:tcPr>
            <w:tcW w:w="1063" w:type="dxa"/>
          </w:tcPr>
          <w:p w:rsidR="002D37F4" w:rsidRDefault="002D37F4" w:rsidP="002D37F4">
            <w:pPr>
              <w:jc w:val="center"/>
              <w:rPr>
                <w:sz w:val="20"/>
              </w:rPr>
            </w:pPr>
            <w:r>
              <w:rPr>
                <w:sz w:val="20"/>
              </w:rPr>
              <w:t>4860</w:t>
            </w:r>
          </w:p>
        </w:tc>
        <w:tc>
          <w:tcPr>
            <w:tcW w:w="1063" w:type="dxa"/>
          </w:tcPr>
          <w:p w:rsidR="002D37F4" w:rsidRDefault="002D37F4" w:rsidP="002D37F4">
            <w:pPr>
              <w:jc w:val="center"/>
              <w:rPr>
                <w:sz w:val="20"/>
              </w:rPr>
            </w:pPr>
            <w:r>
              <w:rPr>
                <w:sz w:val="20"/>
              </w:rPr>
              <w:t>4100</w:t>
            </w:r>
          </w:p>
        </w:tc>
        <w:tc>
          <w:tcPr>
            <w:tcW w:w="1063" w:type="dxa"/>
          </w:tcPr>
          <w:p w:rsidR="002D37F4" w:rsidRDefault="002D37F4" w:rsidP="002D37F4">
            <w:pPr>
              <w:jc w:val="center"/>
              <w:rPr>
                <w:sz w:val="20"/>
              </w:rPr>
            </w:pPr>
            <w:r>
              <w:rPr>
                <w:sz w:val="20"/>
              </w:rPr>
              <w:t>3640</w:t>
            </w:r>
          </w:p>
        </w:tc>
        <w:tc>
          <w:tcPr>
            <w:tcW w:w="1063" w:type="dxa"/>
          </w:tcPr>
          <w:p w:rsidR="002D37F4" w:rsidRDefault="002D37F4" w:rsidP="002D37F4">
            <w:pPr>
              <w:jc w:val="center"/>
              <w:rPr>
                <w:sz w:val="20"/>
              </w:rPr>
            </w:pPr>
            <w:r>
              <w:rPr>
                <w:sz w:val="20"/>
              </w:rPr>
              <w:t>3800</w:t>
            </w:r>
          </w:p>
        </w:tc>
      </w:tr>
      <w:tr w:rsidR="002D37F4">
        <w:trPr>
          <w:cantSplit/>
        </w:trPr>
        <w:tc>
          <w:tcPr>
            <w:tcW w:w="534" w:type="dxa"/>
          </w:tcPr>
          <w:p w:rsidR="002D37F4" w:rsidRDefault="002D37F4" w:rsidP="002D37F4">
            <w:pPr>
              <w:jc w:val="both"/>
              <w:rPr>
                <w:sz w:val="20"/>
              </w:rPr>
            </w:pPr>
            <w:r>
              <w:rPr>
                <w:sz w:val="20"/>
              </w:rPr>
              <w:t>18</w:t>
            </w:r>
          </w:p>
        </w:tc>
        <w:tc>
          <w:tcPr>
            <w:tcW w:w="2835" w:type="dxa"/>
          </w:tcPr>
          <w:p w:rsidR="002D37F4" w:rsidRDefault="002D37F4" w:rsidP="002D37F4">
            <w:pPr>
              <w:jc w:val="both"/>
              <w:rPr>
                <w:sz w:val="20"/>
              </w:rPr>
            </w:pPr>
            <w:r>
              <w:rPr>
                <w:sz w:val="20"/>
              </w:rPr>
              <w:t>Списан бензин АИ-93 на основное производство</w:t>
            </w:r>
          </w:p>
        </w:tc>
        <w:tc>
          <w:tcPr>
            <w:tcW w:w="1063" w:type="dxa"/>
          </w:tcPr>
          <w:p w:rsidR="002D37F4" w:rsidRDefault="002D37F4" w:rsidP="002D37F4">
            <w:pPr>
              <w:jc w:val="center"/>
              <w:rPr>
                <w:sz w:val="20"/>
              </w:rPr>
            </w:pPr>
            <w:r>
              <w:rPr>
                <w:sz w:val="20"/>
              </w:rPr>
              <w:t>4980</w:t>
            </w:r>
          </w:p>
        </w:tc>
        <w:tc>
          <w:tcPr>
            <w:tcW w:w="1063" w:type="dxa"/>
          </w:tcPr>
          <w:p w:rsidR="002D37F4" w:rsidRDefault="002D37F4" w:rsidP="002D37F4">
            <w:pPr>
              <w:jc w:val="center"/>
              <w:rPr>
                <w:sz w:val="20"/>
              </w:rPr>
            </w:pPr>
            <w:r>
              <w:rPr>
                <w:sz w:val="20"/>
              </w:rPr>
              <w:t>6210</w:t>
            </w:r>
          </w:p>
        </w:tc>
        <w:tc>
          <w:tcPr>
            <w:tcW w:w="1063" w:type="dxa"/>
          </w:tcPr>
          <w:p w:rsidR="002D37F4" w:rsidRDefault="002D37F4" w:rsidP="002D37F4">
            <w:pPr>
              <w:jc w:val="center"/>
              <w:rPr>
                <w:sz w:val="20"/>
              </w:rPr>
            </w:pPr>
            <w:r>
              <w:rPr>
                <w:sz w:val="20"/>
              </w:rPr>
              <w:t>3000</w:t>
            </w:r>
          </w:p>
        </w:tc>
        <w:tc>
          <w:tcPr>
            <w:tcW w:w="1063" w:type="dxa"/>
          </w:tcPr>
          <w:p w:rsidR="002D37F4" w:rsidRDefault="002D37F4" w:rsidP="002D37F4">
            <w:pPr>
              <w:jc w:val="center"/>
              <w:rPr>
                <w:sz w:val="20"/>
              </w:rPr>
            </w:pPr>
            <w:r>
              <w:rPr>
                <w:sz w:val="20"/>
              </w:rPr>
              <w:t>4950</w:t>
            </w:r>
          </w:p>
        </w:tc>
        <w:tc>
          <w:tcPr>
            <w:tcW w:w="1063" w:type="dxa"/>
          </w:tcPr>
          <w:p w:rsidR="002D37F4" w:rsidRDefault="002D37F4" w:rsidP="002D37F4">
            <w:pPr>
              <w:jc w:val="center"/>
              <w:rPr>
                <w:sz w:val="20"/>
              </w:rPr>
            </w:pPr>
            <w:r>
              <w:rPr>
                <w:sz w:val="20"/>
              </w:rPr>
              <w:t>5410</w:t>
            </w:r>
          </w:p>
        </w:tc>
        <w:tc>
          <w:tcPr>
            <w:tcW w:w="1063" w:type="dxa"/>
          </w:tcPr>
          <w:p w:rsidR="002D37F4" w:rsidRDefault="002D37F4" w:rsidP="002D37F4">
            <w:pPr>
              <w:jc w:val="center"/>
              <w:rPr>
                <w:sz w:val="20"/>
              </w:rPr>
            </w:pPr>
            <w:r>
              <w:rPr>
                <w:sz w:val="20"/>
              </w:rPr>
              <w:t>5100</w:t>
            </w:r>
          </w:p>
        </w:tc>
      </w:tr>
      <w:tr w:rsidR="002D37F4">
        <w:trPr>
          <w:cantSplit/>
        </w:trPr>
        <w:tc>
          <w:tcPr>
            <w:tcW w:w="534" w:type="dxa"/>
          </w:tcPr>
          <w:p w:rsidR="002D37F4" w:rsidRDefault="002D37F4" w:rsidP="002D37F4">
            <w:pPr>
              <w:jc w:val="both"/>
              <w:rPr>
                <w:sz w:val="20"/>
              </w:rPr>
            </w:pPr>
            <w:r>
              <w:rPr>
                <w:sz w:val="20"/>
              </w:rPr>
              <w:t>19</w:t>
            </w:r>
          </w:p>
        </w:tc>
        <w:tc>
          <w:tcPr>
            <w:tcW w:w="2835" w:type="dxa"/>
          </w:tcPr>
          <w:p w:rsidR="002D37F4" w:rsidRDefault="002D37F4" w:rsidP="002D37F4">
            <w:pPr>
              <w:jc w:val="both"/>
              <w:rPr>
                <w:sz w:val="20"/>
              </w:rPr>
            </w:pPr>
            <w:r>
              <w:rPr>
                <w:sz w:val="20"/>
              </w:rPr>
              <w:t>Удержаны из зарплаты неиспользованные подотчетные суммы</w:t>
            </w:r>
          </w:p>
        </w:tc>
        <w:tc>
          <w:tcPr>
            <w:tcW w:w="1063" w:type="dxa"/>
          </w:tcPr>
          <w:p w:rsidR="002D37F4" w:rsidRDefault="002D37F4" w:rsidP="002D37F4">
            <w:pPr>
              <w:jc w:val="center"/>
              <w:rPr>
                <w:sz w:val="20"/>
              </w:rPr>
            </w:pPr>
            <w:r>
              <w:rPr>
                <w:sz w:val="20"/>
              </w:rPr>
              <w:t>450</w:t>
            </w:r>
          </w:p>
        </w:tc>
        <w:tc>
          <w:tcPr>
            <w:tcW w:w="1063" w:type="dxa"/>
          </w:tcPr>
          <w:p w:rsidR="002D37F4" w:rsidRDefault="002D37F4" w:rsidP="002D37F4">
            <w:pPr>
              <w:jc w:val="center"/>
              <w:rPr>
                <w:sz w:val="20"/>
              </w:rPr>
            </w:pPr>
            <w:r>
              <w:rPr>
                <w:sz w:val="20"/>
              </w:rPr>
              <w:t>620</w:t>
            </w:r>
          </w:p>
        </w:tc>
        <w:tc>
          <w:tcPr>
            <w:tcW w:w="1063" w:type="dxa"/>
          </w:tcPr>
          <w:p w:rsidR="002D37F4" w:rsidRDefault="002D37F4" w:rsidP="002D37F4">
            <w:pPr>
              <w:jc w:val="center"/>
              <w:rPr>
                <w:sz w:val="20"/>
              </w:rPr>
            </w:pPr>
            <w:r>
              <w:rPr>
                <w:sz w:val="20"/>
              </w:rPr>
              <w:t>380</w:t>
            </w:r>
          </w:p>
        </w:tc>
        <w:tc>
          <w:tcPr>
            <w:tcW w:w="1063" w:type="dxa"/>
          </w:tcPr>
          <w:p w:rsidR="002D37F4" w:rsidRDefault="002D37F4" w:rsidP="002D37F4">
            <w:pPr>
              <w:jc w:val="center"/>
              <w:rPr>
                <w:sz w:val="20"/>
              </w:rPr>
            </w:pPr>
            <w:r>
              <w:rPr>
                <w:sz w:val="20"/>
              </w:rPr>
              <w:t>610</w:t>
            </w:r>
          </w:p>
        </w:tc>
        <w:tc>
          <w:tcPr>
            <w:tcW w:w="1063" w:type="dxa"/>
          </w:tcPr>
          <w:p w:rsidR="002D37F4" w:rsidRDefault="002D37F4" w:rsidP="002D37F4">
            <w:pPr>
              <w:jc w:val="center"/>
              <w:rPr>
                <w:sz w:val="20"/>
              </w:rPr>
            </w:pPr>
            <w:r>
              <w:rPr>
                <w:sz w:val="20"/>
              </w:rPr>
              <w:t>530</w:t>
            </w:r>
          </w:p>
        </w:tc>
        <w:tc>
          <w:tcPr>
            <w:tcW w:w="1063" w:type="dxa"/>
          </w:tcPr>
          <w:p w:rsidR="002D37F4" w:rsidRDefault="002D37F4" w:rsidP="002D37F4">
            <w:pPr>
              <w:jc w:val="center"/>
              <w:rPr>
                <w:sz w:val="20"/>
              </w:rPr>
            </w:pPr>
            <w:r>
              <w:rPr>
                <w:sz w:val="20"/>
              </w:rPr>
              <w:t>470</w:t>
            </w:r>
          </w:p>
        </w:tc>
      </w:tr>
      <w:tr w:rsidR="002D37F4">
        <w:trPr>
          <w:cantSplit/>
        </w:trPr>
        <w:tc>
          <w:tcPr>
            <w:tcW w:w="534" w:type="dxa"/>
          </w:tcPr>
          <w:p w:rsidR="002D37F4" w:rsidRDefault="002D37F4" w:rsidP="002D37F4">
            <w:pPr>
              <w:jc w:val="both"/>
              <w:rPr>
                <w:sz w:val="20"/>
              </w:rPr>
            </w:pPr>
            <w:r>
              <w:rPr>
                <w:sz w:val="20"/>
              </w:rPr>
              <w:t>20</w:t>
            </w:r>
          </w:p>
        </w:tc>
        <w:tc>
          <w:tcPr>
            <w:tcW w:w="2835" w:type="dxa"/>
          </w:tcPr>
          <w:p w:rsidR="002D37F4" w:rsidRDefault="002D37F4" w:rsidP="002D37F4">
            <w:pPr>
              <w:jc w:val="both"/>
              <w:rPr>
                <w:sz w:val="20"/>
              </w:rPr>
            </w:pPr>
            <w:r>
              <w:rPr>
                <w:sz w:val="20"/>
              </w:rPr>
              <w:t>В кассу поступила задолженность  АО «Затея»</w:t>
            </w:r>
          </w:p>
        </w:tc>
        <w:tc>
          <w:tcPr>
            <w:tcW w:w="1063" w:type="dxa"/>
          </w:tcPr>
          <w:p w:rsidR="002D37F4" w:rsidRDefault="002D37F4" w:rsidP="002D37F4">
            <w:pPr>
              <w:jc w:val="center"/>
              <w:rPr>
                <w:sz w:val="20"/>
              </w:rPr>
            </w:pPr>
            <w:r>
              <w:rPr>
                <w:sz w:val="20"/>
              </w:rPr>
              <w:t>8500</w:t>
            </w:r>
          </w:p>
        </w:tc>
        <w:tc>
          <w:tcPr>
            <w:tcW w:w="1063" w:type="dxa"/>
          </w:tcPr>
          <w:p w:rsidR="002D37F4" w:rsidRDefault="002D37F4" w:rsidP="002D37F4">
            <w:pPr>
              <w:jc w:val="center"/>
              <w:rPr>
                <w:sz w:val="20"/>
              </w:rPr>
            </w:pPr>
            <w:r>
              <w:rPr>
                <w:sz w:val="20"/>
              </w:rPr>
              <w:t>9500</w:t>
            </w:r>
          </w:p>
        </w:tc>
        <w:tc>
          <w:tcPr>
            <w:tcW w:w="1063" w:type="dxa"/>
          </w:tcPr>
          <w:p w:rsidR="002D37F4" w:rsidRDefault="002D37F4" w:rsidP="002D37F4">
            <w:pPr>
              <w:jc w:val="center"/>
              <w:rPr>
                <w:sz w:val="20"/>
              </w:rPr>
            </w:pPr>
            <w:r>
              <w:rPr>
                <w:sz w:val="20"/>
              </w:rPr>
              <w:t>9500</w:t>
            </w:r>
          </w:p>
        </w:tc>
        <w:tc>
          <w:tcPr>
            <w:tcW w:w="1063" w:type="dxa"/>
          </w:tcPr>
          <w:p w:rsidR="002D37F4" w:rsidRDefault="002D37F4" w:rsidP="002D37F4">
            <w:pPr>
              <w:jc w:val="center"/>
              <w:rPr>
                <w:sz w:val="20"/>
              </w:rPr>
            </w:pPr>
            <w:r>
              <w:rPr>
                <w:sz w:val="20"/>
              </w:rPr>
              <w:t>9500</w:t>
            </w:r>
          </w:p>
        </w:tc>
        <w:tc>
          <w:tcPr>
            <w:tcW w:w="1063" w:type="dxa"/>
          </w:tcPr>
          <w:p w:rsidR="002D37F4" w:rsidRDefault="002D37F4" w:rsidP="002D37F4">
            <w:pPr>
              <w:jc w:val="center"/>
              <w:rPr>
                <w:sz w:val="20"/>
              </w:rPr>
            </w:pPr>
            <w:r>
              <w:rPr>
                <w:sz w:val="20"/>
              </w:rPr>
              <w:t>10000</w:t>
            </w:r>
          </w:p>
        </w:tc>
        <w:tc>
          <w:tcPr>
            <w:tcW w:w="1063" w:type="dxa"/>
          </w:tcPr>
          <w:p w:rsidR="002D37F4" w:rsidRDefault="002D37F4" w:rsidP="002D37F4">
            <w:pPr>
              <w:jc w:val="center"/>
              <w:rPr>
                <w:sz w:val="20"/>
              </w:rPr>
            </w:pPr>
            <w:r>
              <w:rPr>
                <w:sz w:val="20"/>
              </w:rPr>
              <w:t>9000</w:t>
            </w:r>
          </w:p>
        </w:tc>
      </w:tr>
      <w:tr w:rsidR="002D37F4">
        <w:trPr>
          <w:cantSplit/>
        </w:trPr>
        <w:tc>
          <w:tcPr>
            <w:tcW w:w="534" w:type="dxa"/>
          </w:tcPr>
          <w:p w:rsidR="002D37F4" w:rsidRDefault="002D37F4" w:rsidP="002D37F4">
            <w:pPr>
              <w:jc w:val="both"/>
              <w:rPr>
                <w:sz w:val="20"/>
              </w:rPr>
            </w:pPr>
            <w:r>
              <w:rPr>
                <w:sz w:val="20"/>
              </w:rPr>
              <w:t>21</w:t>
            </w:r>
          </w:p>
        </w:tc>
        <w:tc>
          <w:tcPr>
            <w:tcW w:w="2835" w:type="dxa"/>
          </w:tcPr>
          <w:p w:rsidR="002D37F4" w:rsidRDefault="002D37F4" w:rsidP="002D37F4">
            <w:pPr>
              <w:jc w:val="both"/>
              <w:rPr>
                <w:sz w:val="20"/>
              </w:rPr>
            </w:pPr>
            <w:r>
              <w:rPr>
                <w:sz w:val="20"/>
              </w:rPr>
              <w:t>Перечислен с расчетного счета НДФЛ</w:t>
            </w:r>
          </w:p>
        </w:tc>
        <w:tc>
          <w:tcPr>
            <w:tcW w:w="1063" w:type="dxa"/>
          </w:tcPr>
          <w:p w:rsidR="002D37F4" w:rsidRDefault="002D37F4" w:rsidP="002D37F4">
            <w:pPr>
              <w:jc w:val="center"/>
              <w:rPr>
                <w:sz w:val="20"/>
              </w:rPr>
            </w:pPr>
            <w:r>
              <w:rPr>
                <w:sz w:val="20"/>
              </w:rPr>
              <w:t>15600</w:t>
            </w:r>
          </w:p>
        </w:tc>
        <w:tc>
          <w:tcPr>
            <w:tcW w:w="1063" w:type="dxa"/>
          </w:tcPr>
          <w:p w:rsidR="002D37F4" w:rsidRDefault="002D37F4" w:rsidP="002D37F4">
            <w:pPr>
              <w:jc w:val="center"/>
              <w:rPr>
                <w:sz w:val="20"/>
              </w:rPr>
            </w:pPr>
            <w:r>
              <w:rPr>
                <w:sz w:val="20"/>
              </w:rPr>
              <w:t>18300</w:t>
            </w:r>
          </w:p>
        </w:tc>
        <w:tc>
          <w:tcPr>
            <w:tcW w:w="1063" w:type="dxa"/>
          </w:tcPr>
          <w:p w:rsidR="002D37F4" w:rsidRDefault="002D37F4" w:rsidP="002D37F4">
            <w:pPr>
              <w:jc w:val="center"/>
              <w:rPr>
                <w:sz w:val="20"/>
              </w:rPr>
            </w:pPr>
            <w:r>
              <w:rPr>
                <w:sz w:val="20"/>
              </w:rPr>
              <w:t>14600</w:t>
            </w:r>
          </w:p>
        </w:tc>
        <w:tc>
          <w:tcPr>
            <w:tcW w:w="1063" w:type="dxa"/>
          </w:tcPr>
          <w:p w:rsidR="002D37F4" w:rsidRDefault="002D37F4" w:rsidP="002D37F4">
            <w:pPr>
              <w:jc w:val="center"/>
              <w:rPr>
                <w:sz w:val="20"/>
              </w:rPr>
            </w:pPr>
            <w:r>
              <w:rPr>
                <w:sz w:val="20"/>
              </w:rPr>
              <w:t>12400</w:t>
            </w:r>
          </w:p>
        </w:tc>
        <w:tc>
          <w:tcPr>
            <w:tcW w:w="1063" w:type="dxa"/>
          </w:tcPr>
          <w:p w:rsidR="002D37F4" w:rsidRDefault="002D37F4" w:rsidP="002D37F4">
            <w:pPr>
              <w:jc w:val="center"/>
              <w:rPr>
                <w:sz w:val="20"/>
              </w:rPr>
            </w:pPr>
            <w:r>
              <w:rPr>
                <w:sz w:val="20"/>
              </w:rPr>
              <w:t>13800</w:t>
            </w:r>
          </w:p>
        </w:tc>
        <w:tc>
          <w:tcPr>
            <w:tcW w:w="1063" w:type="dxa"/>
          </w:tcPr>
          <w:p w:rsidR="002D37F4" w:rsidRDefault="002D37F4" w:rsidP="002D37F4">
            <w:pPr>
              <w:jc w:val="center"/>
              <w:rPr>
                <w:sz w:val="20"/>
              </w:rPr>
            </w:pPr>
            <w:r>
              <w:rPr>
                <w:sz w:val="20"/>
              </w:rPr>
              <w:t>11600</w:t>
            </w:r>
          </w:p>
        </w:tc>
      </w:tr>
      <w:tr w:rsidR="002D37F4">
        <w:trPr>
          <w:cantSplit/>
        </w:trPr>
        <w:tc>
          <w:tcPr>
            <w:tcW w:w="534" w:type="dxa"/>
          </w:tcPr>
          <w:p w:rsidR="002D37F4" w:rsidRDefault="002D37F4" w:rsidP="002D37F4">
            <w:pPr>
              <w:jc w:val="both"/>
              <w:rPr>
                <w:sz w:val="20"/>
              </w:rPr>
            </w:pPr>
            <w:r>
              <w:rPr>
                <w:sz w:val="20"/>
              </w:rPr>
              <w:t>22</w:t>
            </w:r>
          </w:p>
        </w:tc>
        <w:tc>
          <w:tcPr>
            <w:tcW w:w="2835" w:type="dxa"/>
          </w:tcPr>
          <w:p w:rsidR="002D37F4" w:rsidRDefault="002D37F4" w:rsidP="002D37F4">
            <w:pPr>
              <w:jc w:val="both"/>
              <w:rPr>
                <w:sz w:val="20"/>
              </w:rPr>
            </w:pPr>
            <w:r>
              <w:rPr>
                <w:sz w:val="20"/>
              </w:rPr>
              <w:t>Погашен с расчетного счета краткосрочный кредит банка</w:t>
            </w:r>
          </w:p>
        </w:tc>
        <w:tc>
          <w:tcPr>
            <w:tcW w:w="1063" w:type="dxa"/>
          </w:tcPr>
          <w:p w:rsidR="002D37F4" w:rsidRDefault="002D37F4" w:rsidP="002D37F4">
            <w:pPr>
              <w:jc w:val="center"/>
              <w:rPr>
                <w:sz w:val="20"/>
              </w:rPr>
            </w:pPr>
            <w:r>
              <w:rPr>
                <w:sz w:val="20"/>
              </w:rPr>
              <w:t>50000</w:t>
            </w:r>
          </w:p>
        </w:tc>
        <w:tc>
          <w:tcPr>
            <w:tcW w:w="1063" w:type="dxa"/>
          </w:tcPr>
          <w:p w:rsidR="002D37F4" w:rsidRDefault="002D37F4" w:rsidP="002D37F4">
            <w:pPr>
              <w:jc w:val="center"/>
              <w:rPr>
                <w:sz w:val="20"/>
              </w:rPr>
            </w:pPr>
            <w:r>
              <w:rPr>
                <w:sz w:val="20"/>
              </w:rPr>
              <w:t>70000</w:t>
            </w:r>
          </w:p>
        </w:tc>
        <w:tc>
          <w:tcPr>
            <w:tcW w:w="1063" w:type="dxa"/>
          </w:tcPr>
          <w:p w:rsidR="002D37F4" w:rsidRDefault="002D37F4" w:rsidP="002D37F4">
            <w:pPr>
              <w:jc w:val="center"/>
              <w:rPr>
                <w:sz w:val="20"/>
              </w:rPr>
            </w:pPr>
            <w:r>
              <w:rPr>
                <w:sz w:val="20"/>
              </w:rPr>
              <w:t>65000</w:t>
            </w:r>
          </w:p>
        </w:tc>
        <w:tc>
          <w:tcPr>
            <w:tcW w:w="1063" w:type="dxa"/>
          </w:tcPr>
          <w:p w:rsidR="002D37F4" w:rsidRDefault="002D37F4" w:rsidP="002D37F4">
            <w:pPr>
              <w:jc w:val="center"/>
              <w:rPr>
                <w:sz w:val="20"/>
              </w:rPr>
            </w:pPr>
            <w:r>
              <w:rPr>
                <w:sz w:val="20"/>
              </w:rPr>
              <w:t>80000</w:t>
            </w:r>
          </w:p>
        </w:tc>
        <w:tc>
          <w:tcPr>
            <w:tcW w:w="1063" w:type="dxa"/>
          </w:tcPr>
          <w:p w:rsidR="002D37F4" w:rsidRDefault="002D37F4" w:rsidP="002D37F4">
            <w:pPr>
              <w:jc w:val="center"/>
              <w:rPr>
                <w:sz w:val="20"/>
              </w:rPr>
            </w:pPr>
            <w:r>
              <w:rPr>
                <w:sz w:val="20"/>
              </w:rPr>
              <w:t>60000</w:t>
            </w:r>
          </w:p>
        </w:tc>
        <w:tc>
          <w:tcPr>
            <w:tcW w:w="1063" w:type="dxa"/>
          </w:tcPr>
          <w:p w:rsidR="002D37F4" w:rsidRDefault="002D37F4" w:rsidP="002D37F4">
            <w:pPr>
              <w:jc w:val="center"/>
              <w:rPr>
                <w:sz w:val="20"/>
              </w:rPr>
            </w:pPr>
            <w:r>
              <w:rPr>
                <w:sz w:val="20"/>
              </w:rPr>
              <w:t>85000</w:t>
            </w:r>
          </w:p>
        </w:tc>
      </w:tr>
      <w:tr w:rsidR="002D37F4">
        <w:trPr>
          <w:cantSplit/>
        </w:trPr>
        <w:tc>
          <w:tcPr>
            <w:tcW w:w="534" w:type="dxa"/>
          </w:tcPr>
          <w:p w:rsidR="002D37F4" w:rsidRDefault="002D37F4" w:rsidP="002D37F4">
            <w:pPr>
              <w:jc w:val="both"/>
              <w:rPr>
                <w:sz w:val="20"/>
              </w:rPr>
            </w:pPr>
            <w:r>
              <w:rPr>
                <w:sz w:val="20"/>
              </w:rPr>
              <w:t>23</w:t>
            </w:r>
          </w:p>
        </w:tc>
        <w:tc>
          <w:tcPr>
            <w:tcW w:w="2835" w:type="dxa"/>
          </w:tcPr>
          <w:p w:rsidR="002D37F4" w:rsidRDefault="002D37F4" w:rsidP="002D37F4">
            <w:pPr>
              <w:jc w:val="both"/>
              <w:rPr>
                <w:sz w:val="20"/>
              </w:rPr>
            </w:pPr>
            <w:r>
              <w:rPr>
                <w:sz w:val="20"/>
              </w:rPr>
              <w:t>Списан алюминиевый лист на основное производство</w:t>
            </w:r>
          </w:p>
        </w:tc>
        <w:tc>
          <w:tcPr>
            <w:tcW w:w="1063" w:type="dxa"/>
          </w:tcPr>
          <w:p w:rsidR="002D37F4" w:rsidRDefault="002D37F4" w:rsidP="002D37F4">
            <w:pPr>
              <w:jc w:val="center"/>
              <w:rPr>
                <w:sz w:val="20"/>
              </w:rPr>
            </w:pPr>
            <w:r>
              <w:rPr>
                <w:sz w:val="20"/>
              </w:rPr>
              <w:t>4120</w:t>
            </w:r>
          </w:p>
        </w:tc>
        <w:tc>
          <w:tcPr>
            <w:tcW w:w="1063" w:type="dxa"/>
          </w:tcPr>
          <w:p w:rsidR="002D37F4" w:rsidRDefault="002D37F4" w:rsidP="002D37F4">
            <w:pPr>
              <w:jc w:val="center"/>
              <w:rPr>
                <w:sz w:val="20"/>
              </w:rPr>
            </w:pPr>
            <w:r>
              <w:rPr>
                <w:sz w:val="20"/>
              </w:rPr>
              <w:t>2800</w:t>
            </w:r>
          </w:p>
        </w:tc>
        <w:tc>
          <w:tcPr>
            <w:tcW w:w="1063" w:type="dxa"/>
          </w:tcPr>
          <w:p w:rsidR="002D37F4" w:rsidRDefault="002D37F4" w:rsidP="002D37F4">
            <w:pPr>
              <w:jc w:val="center"/>
              <w:rPr>
                <w:sz w:val="20"/>
              </w:rPr>
            </w:pPr>
            <w:r>
              <w:rPr>
                <w:sz w:val="20"/>
              </w:rPr>
              <w:t>4650</w:t>
            </w:r>
          </w:p>
        </w:tc>
        <w:tc>
          <w:tcPr>
            <w:tcW w:w="1063" w:type="dxa"/>
          </w:tcPr>
          <w:p w:rsidR="002D37F4" w:rsidRDefault="002D37F4" w:rsidP="002D37F4">
            <w:pPr>
              <w:jc w:val="center"/>
              <w:rPr>
                <w:sz w:val="20"/>
              </w:rPr>
            </w:pPr>
            <w:r>
              <w:rPr>
                <w:sz w:val="20"/>
              </w:rPr>
              <w:t>3900</w:t>
            </w:r>
          </w:p>
        </w:tc>
        <w:tc>
          <w:tcPr>
            <w:tcW w:w="1063" w:type="dxa"/>
          </w:tcPr>
          <w:p w:rsidR="002D37F4" w:rsidRDefault="002D37F4" w:rsidP="002D37F4">
            <w:pPr>
              <w:jc w:val="center"/>
              <w:rPr>
                <w:sz w:val="20"/>
              </w:rPr>
            </w:pPr>
            <w:r>
              <w:rPr>
                <w:sz w:val="20"/>
              </w:rPr>
              <w:t>6400</w:t>
            </w:r>
          </w:p>
        </w:tc>
        <w:tc>
          <w:tcPr>
            <w:tcW w:w="1063" w:type="dxa"/>
          </w:tcPr>
          <w:p w:rsidR="002D37F4" w:rsidRDefault="002D37F4" w:rsidP="002D37F4">
            <w:pPr>
              <w:jc w:val="center"/>
              <w:rPr>
                <w:sz w:val="20"/>
              </w:rPr>
            </w:pPr>
            <w:r>
              <w:rPr>
                <w:sz w:val="20"/>
              </w:rPr>
              <w:t>3500</w:t>
            </w:r>
          </w:p>
        </w:tc>
      </w:tr>
      <w:tr w:rsidR="002D37F4">
        <w:trPr>
          <w:cantSplit/>
        </w:trPr>
        <w:tc>
          <w:tcPr>
            <w:tcW w:w="534" w:type="dxa"/>
          </w:tcPr>
          <w:p w:rsidR="002D37F4" w:rsidRDefault="002D37F4" w:rsidP="002D37F4">
            <w:pPr>
              <w:jc w:val="both"/>
              <w:rPr>
                <w:sz w:val="20"/>
              </w:rPr>
            </w:pPr>
            <w:r>
              <w:rPr>
                <w:sz w:val="20"/>
              </w:rPr>
              <w:t>24</w:t>
            </w:r>
          </w:p>
        </w:tc>
        <w:tc>
          <w:tcPr>
            <w:tcW w:w="2835" w:type="dxa"/>
          </w:tcPr>
          <w:p w:rsidR="002D37F4" w:rsidRDefault="002D37F4" w:rsidP="002D37F4">
            <w:pPr>
              <w:jc w:val="both"/>
              <w:rPr>
                <w:sz w:val="20"/>
              </w:rPr>
            </w:pPr>
            <w:r>
              <w:rPr>
                <w:sz w:val="20"/>
              </w:rPr>
              <w:t>Списано дизельное топливо на основное производство</w:t>
            </w:r>
          </w:p>
        </w:tc>
        <w:tc>
          <w:tcPr>
            <w:tcW w:w="1063" w:type="dxa"/>
          </w:tcPr>
          <w:p w:rsidR="002D37F4" w:rsidRDefault="002D37F4" w:rsidP="002D37F4">
            <w:pPr>
              <w:jc w:val="center"/>
              <w:rPr>
                <w:sz w:val="20"/>
              </w:rPr>
            </w:pPr>
            <w:r>
              <w:rPr>
                <w:sz w:val="20"/>
              </w:rPr>
              <w:t>18500</w:t>
            </w:r>
          </w:p>
        </w:tc>
        <w:tc>
          <w:tcPr>
            <w:tcW w:w="1063" w:type="dxa"/>
          </w:tcPr>
          <w:p w:rsidR="002D37F4" w:rsidRDefault="002D37F4" w:rsidP="002D37F4">
            <w:pPr>
              <w:jc w:val="center"/>
              <w:rPr>
                <w:sz w:val="20"/>
              </w:rPr>
            </w:pPr>
            <w:r>
              <w:rPr>
                <w:sz w:val="20"/>
              </w:rPr>
              <w:t>42130</w:t>
            </w:r>
          </w:p>
        </w:tc>
        <w:tc>
          <w:tcPr>
            <w:tcW w:w="1063" w:type="dxa"/>
          </w:tcPr>
          <w:p w:rsidR="002D37F4" w:rsidRDefault="002D37F4" w:rsidP="002D37F4">
            <w:pPr>
              <w:jc w:val="center"/>
              <w:rPr>
                <w:sz w:val="20"/>
              </w:rPr>
            </w:pPr>
            <w:r>
              <w:rPr>
                <w:sz w:val="20"/>
              </w:rPr>
              <w:t>28400</w:t>
            </w:r>
          </w:p>
        </w:tc>
        <w:tc>
          <w:tcPr>
            <w:tcW w:w="1063" w:type="dxa"/>
          </w:tcPr>
          <w:p w:rsidR="002D37F4" w:rsidRDefault="002D37F4" w:rsidP="002D37F4">
            <w:pPr>
              <w:jc w:val="center"/>
              <w:rPr>
                <w:sz w:val="20"/>
              </w:rPr>
            </w:pPr>
            <w:r>
              <w:rPr>
                <w:sz w:val="20"/>
              </w:rPr>
              <w:t>28400</w:t>
            </w:r>
          </w:p>
        </w:tc>
        <w:tc>
          <w:tcPr>
            <w:tcW w:w="1063" w:type="dxa"/>
          </w:tcPr>
          <w:p w:rsidR="002D37F4" w:rsidRDefault="002D37F4" w:rsidP="002D37F4">
            <w:pPr>
              <w:jc w:val="center"/>
              <w:rPr>
                <w:sz w:val="20"/>
              </w:rPr>
            </w:pPr>
            <w:r>
              <w:rPr>
                <w:sz w:val="20"/>
              </w:rPr>
              <w:t>35100</w:t>
            </w:r>
          </w:p>
        </w:tc>
        <w:tc>
          <w:tcPr>
            <w:tcW w:w="1063" w:type="dxa"/>
          </w:tcPr>
          <w:p w:rsidR="002D37F4" w:rsidRDefault="002D37F4" w:rsidP="002D37F4">
            <w:pPr>
              <w:jc w:val="center"/>
              <w:rPr>
                <w:sz w:val="20"/>
              </w:rPr>
            </w:pPr>
            <w:r>
              <w:rPr>
                <w:sz w:val="20"/>
              </w:rPr>
              <w:t>24600</w:t>
            </w:r>
          </w:p>
        </w:tc>
      </w:tr>
      <w:tr w:rsidR="002D37F4">
        <w:trPr>
          <w:cantSplit/>
        </w:trPr>
        <w:tc>
          <w:tcPr>
            <w:tcW w:w="534" w:type="dxa"/>
          </w:tcPr>
          <w:p w:rsidR="002D37F4" w:rsidRDefault="002D37F4" w:rsidP="002D37F4">
            <w:pPr>
              <w:jc w:val="both"/>
              <w:rPr>
                <w:sz w:val="20"/>
              </w:rPr>
            </w:pPr>
            <w:r>
              <w:rPr>
                <w:sz w:val="20"/>
              </w:rPr>
              <w:t>25</w:t>
            </w:r>
          </w:p>
        </w:tc>
        <w:tc>
          <w:tcPr>
            <w:tcW w:w="2835" w:type="dxa"/>
          </w:tcPr>
          <w:p w:rsidR="002D37F4" w:rsidRDefault="002D37F4" w:rsidP="002D37F4">
            <w:pPr>
              <w:jc w:val="both"/>
              <w:rPr>
                <w:sz w:val="20"/>
              </w:rPr>
            </w:pPr>
            <w:r>
              <w:rPr>
                <w:sz w:val="20"/>
              </w:rPr>
              <w:t>Оприходована на склад готовая продукция</w:t>
            </w:r>
          </w:p>
        </w:tc>
        <w:tc>
          <w:tcPr>
            <w:tcW w:w="1063" w:type="dxa"/>
          </w:tcPr>
          <w:p w:rsidR="002D37F4" w:rsidRDefault="002D37F4" w:rsidP="002D37F4">
            <w:pPr>
              <w:jc w:val="center"/>
              <w:rPr>
                <w:sz w:val="20"/>
              </w:rPr>
            </w:pPr>
            <w:r>
              <w:rPr>
                <w:sz w:val="20"/>
              </w:rPr>
              <w:t>629310</w:t>
            </w:r>
          </w:p>
        </w:tc>
        <w:tc>
          <w:tcPr>
            <w:tcW w:w="1063" w:type="dxa"/>
          </w:tcPr>
          <w:p w:rsidR="002D37F4" w:rsidRDefault="002D37F4" w:rsidP="002D37F4">
            <w:pPr>
              <w:jc w:val="center"/>
              <w:rPr>
                <w:sz w:val="20"/>
              </w:rPr>
            </w:pPr>
            <w:r>
              <w:rPr>
                <w:sz w:val="20"/>
              </w:rPr>
              <w:t>670020</w:t>
            </w:r>
          </w:p>
        </w:tc>
        <w:tc>
          <w:tcPr>
            <w:tcW w:w="1063" w:type="dxa"/>
          </w:tcPr>
          <w:p w:rsidR="002D37F4" w:rsidRDefault="002D37F4" w:rsidP="002D37F4">
            <w:pPr>
              <w:jc w:val="center"/>
              <w:rPr>
                <w:sz w:val="20"/>
              </w:rPr>
            </w:pPr>
            <w:r>
              <w:rPr>
                <w:sz w:val="20"/>
              </w:rPr>
              <w:t>611930</w:t>
            </w:r>
          </w:p>
        </w:tc>
        <w:tc>
          <w:tcPr>
            <w:tcW w:w="1063" w:type="dxa"/>
          </w:tcPr>
          <w:p w:rsidR="002D37F4" w:rsidRDefault="002D37F4" w:rsidP="002D37F4">
            <w:pPr>
              <w:jc w:val="center"/>
              <w:rPr>
                <w:sz w:val="20"/>
              </w:rPr>
            </w:pPr>
            <w:r>
              <w:rPr>
                <w:sz w:val="20"/>
              </w:rPr>
              <w:t>623060</w:t>
            </w:r>
          </w:p>
        </w:tc>
        <w:tc>
          <w:tcPr>
            <w:tcW w:w="1063" w:type="dxa"/>
          </w:tcPr>
          <w:p w:rsidR="002D37F4" w:rsidRDefault="002D37F4" w:rsidP="002D37F4">
            <w:pPr>
              <w:jc w:val="center"/>
              <w:rPr>
                <w:sz w:val="20"/>
              </w:rPr>
            </w:pPr>
            <w:r>
              <w:rPr>
                <w:sz w:val="20"/>
              </w:rPr>
              <w:t>690780</w:t>
            </w:r>
          </w:p>
        </w:tc>
        <w:tc>
          <w:tcPr>
            <w:tcW w:w="1063" w:type="dxa"/>
          </w:tcPr>
          <w:p w:rsidR="002D37F4" w:rsidRDefault="002D37F4" w:rsidP="002D37F4">
            <w:pPr>
              <w:jc w:val="center"/>
              <w:rPr>
                <w:sz w:val="20"/>
              </w:rPr>
            </w:pPr>
            <w:r>
              <w:rPr>
                <w:sz w:val="20"/>
              </w:rPr>
              <w:t>646530</w:t>
            </w:r>
          </w:p>
        </w:tc>
      </w:tr>
    </w:tbl>
    <w:p w:rsidR="002D37F4" w:rsidRDefault="002D37F4" w:rsidP="002D37F4">
      <w:pPr>
        <w:pStyle w:val="8"/>
      </w:pPr>
    </w:p>
    <w:p w:rsidR="002D37F4" w:rsidRDefault="002D37F4" w:rsidP="002D37F4">
      <w:pPr>
        <w:pStyle w:val="8"/>
      </w:pPr>
    </w:p>
    <w:p w:rsidR="00924368" w:rsidRDefault="00924368" w:rsidP="002D37F4">
      <w:pPr>
        <w:pStyle w:val="8"/>
      </w:pPr>
    </w:p>
    <w:p w:rsidR="00924368" w:rsidRDefault="00924368" w:rsidP="002D37F4">
      <w:pPr>
        <w:pStyle w:val="8"/>
      </w:pPr>
    </w:p>
    <w:p w:rsidR="00924368" w:rsidRDefault="00924368" w:rsidP="002D37F4">
      <w:pPr>
        <w:pStyle w:val="8"/>
      </w:pPr>
    </w:p>
    <w:p w:rsidR="009B6904" w:rsidRDefault="009B6904" w:rsidP="002D37F4">
      <w:pPr>
        <w:pStyle w:val="8"/>
      </w:pPr>
    </w:p>
    <w:p w:rsidR="002D37F4" w:rsidRPr="009B6904" w:rsidRDefault="002D37F4" w:rsidP="002D37F4">
      <w:pPr>
        <w:pStyle w:val="8"/>
        <w:rPr>
          <w:sz w:val="28"/>
          <w:szCs w:val="28"/>
        </w:rPr>
      </w:pPr>
      <w:r w:rsidRPr="009B6904">
        <w:rPr>
          <w:sz w:val="28"/>
          <w:szCs w:val="28"/>
        </w:rPr>
        <w:t>Решение задачи осуществить в таблице следующей формы</w:t>
      </w:r>
    </w:p>
    <w:p w:rsidR="002D37F4" w:rsidRPr="009B6904" w:rsidRDefault="002D37F4" w:rsidP="002D37F4">
      <w:pPr>
        <w:rPr>
          <w:sz w:val="28"/>
          <w:szCs w:val="28"/>
        </w:rPr>
      </w:pPr>
    </w:p>
    <w:p w:rsidR="002D37F4" w:rsidRPr="009B6904" w:rsidRDefault="002D37F4" w:rsidP="002D37F4">
      <w:pPr>
        <w:pStyle w:val="9"/>
        <w:rPr>
          <w:sz w:val="28"/>
          <w:szCs w:val="28"/>
        </w:rPr>
      </w:pPr>
      <w:r w:rsidRPr="009B6904">
        <w:rPr>
          <w:sz w:val="28"/>
          <w:szCs w:val="28"/>
        </w:rPr>
        <w:t>Типы изменений в бухгалтерском балансе</w:t>
      </w:r>
    </w:p>
    <w:p w:rsidR="002D37F4" w:rsidRDefault="002D37F4" w:rsidP="002D37F4">
      <w:pPr>
        <w:jc w:val="right"/>
      </w:pPr>
      <w: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1134"/>
        <w:gridCol w:w="1134"/>
        <w:gridCol w:w="1134"/>
        <w:gridCol w:w="1134"/>
        <w:gridCol w:w="851"/>
        <w:gridCol w:w="425"/>
        <w:gridCol w:w="425"/>
      </w:tblGrid>
      <w:tr w:rsidR="002D37F4">
        <w:trPr>
          <w:cantSplit/>
        </w:trPr>
        <w:tc>
          <w:tcPr>
            <w:tcW w:w="675" w:type="dxa"/>
            <w:vMerge w:val="restart"/>
          </w:tcPr>
          <w:p w:rsidR="002D37F4" w:rsidRDefault="002D37F4" w:rsidP="002D37F4">
            <w:pPr>
              <w:jc w:val="center"/>
              <w:rPr>
                <w:sz w:val="20"/>
              </w:rPr>
            </w:pPr>
            <w:r>
              <w:rPr>
                <w:sz w:val="20"/>
              </w:rPr>
              <w:t>№ опер.</w:t>
            </w:r>
          </w:p>
        </w:tc>
        <w:tc>
          <w:tcPr>
            <w:tcW w:w="2835" w:type="dxa"/>
            <w:vMerge w:val="restart"/>
          </w:tcPr>
          <w:p w:rsidR="002D37F4" w:rsidRDefault="002D37F4" w:rsidP="002D37F4">
            <w:pPr>
              <w:jc w:val="center"/>
              <w:rPr>
                <w:sz w:val="20"/>
              </w:rPr>
            </w:pPr>
            <w:r>
              <w:rPr>
                <w:sz w:val="20"/>
              </w:rPr>
              <w:t>Содержание хозяйственной операции</w:t>
            </w:r>
          </w:p>
        </w:tc>
        <w:tc>
          <w:tcPr>
            <w:tcW w:w="4536" w:type="dxa"/>
            <w:gridSpan w:val="4"/>
          </w:tcPr>
          <w:p w:rsidR="002D37F4" w:rsidRDefault="002D37F4" w:rsidP="002D37F4">
            <w:pPr>
              <w:jc w:val="center"/>
              <w:rPr>
                <w:sz w:val="20"/>
              </w:rPr>
            </w:pPr>
            <w:r>
              <w:rPr>
                <w:sz w:val="20"/>
              </w:rPr>
              <w:t>Изменения в бухгалтерском балансе  в рублях</w:t>
            </w:r>
          </w:p>
        </w:tc>
        <w:tc>
          <w:tcPr>
            <w:tcW w:w="851" w:type="dxa"/>
            <w:vMerge w:val="restart"/>
          </w:tcPr>
          <w:p w:rsidR="002D37F4" w:rsidRDefault="002D37F4" w:rsidP="002D37F4">
            <w:pPr>
              <w:jc w:val="center"/>
              <w:rPr>
                <w:sz w:val="20"/>
              </w:rPr>
            </w:pPr>
            <w:r>
              <w:rPr>
                <w:sz w:val="20"/>
              </w:rPr>
              <w:t>Тип изменения</w:t>
            </w:r>
          </w:p>
        </w:tc>
        <w:tc>
          <w:tcPr>
            <w:tcW w:w="850" w:type="dxa"/>
            <w:gridSpan w:val="2"/>
            <w:vMerge w:val="restart"/>
          </w:tcPr>
          <w:p w:rsidR="002D37F4" w:rsidRDefault="002D37F4" w:rsidP="002D37F4">
            <w:pPr>
              <w:jc w:val="center"/>
              <w:rPr>
                <w:sz w:val="20"/>
              </w:rPr>
            </w:pPr>
            <w:r>
              <w:rPr>
                <w:sz w:val="20"/>
              </w:rPr>
              <w:t>Корреспон. счетов</w:t>
            </w:r>
          </w:p>
        </w:tc>
      </w:tr>
      <w:tr w:rsidR="002D37F4">
        <w:trPr>
          <w:cantSplit/>
        </w:trPr>
        <w:tc>
          <w:tcPr>
            <w:tcW w:w="675" w:type="dxa"/>
            <w:vMerge/>
          </w:tcPr>
          <w:p w:rsidR="002D37F4" w:rsidRDefault="002D37F4" w:rsidP="002D37F4">
            <w:pPr>
              <w:jc w:val="center"/>
              <w:rPr>
                <w:sz w:val="20"/>
              </w:rPr>
            </w:pPr>
          </w:p>
        </w:tc>
        <w:tc>
          <w:tcPr>
            <w:tcW w:w="2835" w:type="dxa"/>
            <w:vMerge/>
          </w:tcPr>
          <w:p w:rsidR="002D37F4" w:rsidRDefault="002D37F4" w:rsidP="002D37F4">
            <w:pPr>
              <w:jc w:val="center"/>
              <w:rPr>
                <w:sz w:val="20"/>
              </w:rPr>
            </w:pPr>
          </w:p>
        </w:tc>
        <w:tc>
          <w:tcPr>
            <w:tcW w:w="2268" w:type="dxa"/>
            <w:gridSpan w:val="2"/>
          </w:tcPr>
          <w:p w:rsidR="002D37F4" w:rsidRDefault="002D37F4" w:rsidP="002D37F4">
            <w:pPr>
              <w:jc w:val="center"/>
              <w:rPr>
                <w:sz w:val="20"/>
              </w:rPr>
            </w:pPr>
            <w:r>
              <w:rPr>
                <w:sz w:val="20"/>
              </w:rPr>
              <w:t>АКТИВ</w:t>
            </w:r>
          </w:p>
        </w:tc>
        <w:tc>
          <w:tcPr>
            <w:tcW w:w="2268" w:type="dxa"/>
            <w:gridSpan w:val="2"/>
          </w:tcPr>
          <w:p w:rsidR="002D37F4" w:rsidRDefault="002D37F4" w:rsidP="002D37F4">
            <w:pPr>
              <w:jc w:val="center"/>
              <w:rPr>
                <w:sz w:val="20"/>
              </w:rPr>
            </w:pPr>
            <w:r>
              <w:rPr>
                <w:sz w:val="20"/>
              </w:rPr>
              <w:t>Пассив</w:t>
            </w:r>
          </w:p>
        </w:tc>
        <w:tc>
          <w:tcPr>
            <w:tcW w:w="851" w:type="dxa"/>
            <w:vMerge/>
          </w:tcPr>
          <w:p w:rsidR="002D37F4" w:rsidRDefault="002D37F4" w:rsidP="002D37F4">
            <w:pPr>
              <w:jc w:val="center"/>
              <w:rPr>
                <w:sz w:val="20"/>
              </w:rPr>
            </w:pPr>
          </w:p>
        </w:tc>
        <w:tc>
          <w:tcPr>
            <w:tcW w:w="850" w:type="dxa"/>
            <w:gridSpan w:val="2"/>
            <w:vMerge/>
          </w:tcPr>
          <w:p w:rsidR="002D37F4" w:rsidRDefault="002D37F4" w:rsidP="002D37F4">
            <w:pPr>
              <w:jc w:val="center"/>
              <w:rPr>
                <w:sz w:val="20"/>
              </w:rPr>
            </w:pPr>
          </w:p>
        </w:tc>
      </w:tr>
      <w:tr w:rsidR="002D37F4">
        <w:trPr>
          <w:cantSplit/>
        </w:trPr>
        <w:tc>
          <w:tcPr>
            <w:tcW w:w="675" w:type="dxa"/>
            <w:vMerge/>
          </w:tcPr>
          <w:p w:rsidR="002D37F4" w:rsidRDefault="002D37F4" w:rsidP="002D37F4">
            <w:pPr>
              <w:jc w:val="center"/>
              <w:rPr>
                <w:sz w:val="20"/>
              </w:rPr>
            </w:pPr>
          </w:p>
        </w:tc>
        <w:tc>
          <w:tcPr>
            <w:tcW w:w="2835" w:type="dxa"/>
            <w:vMerge/>
          </w:tcPr>
          <w:p w:rsidR="002D37F4" w:rsidRDefault="002D37F4" w:rsidP="002D37F4">
            <w:pPr>
              <w:jc w:val="center"/>
              <w:rPr>
                <w:sz w:val="20"/>
              </w:rPr>
            </w:pPr>
          </w:p>
        </w:tc>
        <w:tc>
          <w:tcPr>
            <w:tcW w:w="1134" w:type="dxa"/>
          </w:tcPr>
          <w:p w:rsidR="002D37F4" w:rsidRDefault="002D37F4" w:rsidP="002D37F4">
            <w:pPr>
              <w:jc w:val="center"/>
              <w:rPr>
                <w:sz w:val="20"/>
              </w:rPr>
            </w:pPr>
            <w:r>
              <w:rPr>
                <w:sz w:val="20"/>
              </w:rPr>
              <w:t>Увеличе</w:t>
            </w:r>
          </w:p>
          <w:p w:rsidR="002D37F4" w:rsidRDefault="002D37F4" w:rsidP="002D37F4">
            <w:pPr>
              <w:jc w:val="center"/>
              <w:rPr>
                <w:sz w:val="20"/>
              </w:rPr>
            </w:pPr>
            <w:r>
              <w:rPr>
                <w:sz w:val="20"/>
              </w:rPr>
              <w:t>ние</w:t>
            </w:r>
          </w:p>
        </w:tc>
        <w:tc>
          <w:tcPr>
            <w:tcW w:w="1134" w:type="dxa"/>
          </w:tcPr>
          <w:p w:rsidR="002D37F4" w:rsidRDefault="002D37F4" w:rsidP="002D37F4">
            <w:pPr>
              <w:jc w:val="center"/>
              <w:rPr>
                <w:sz w:val="20"/>
              </w:rPr>
            </w:pPr>
            <w:r>
              <w:rPr>
                <w:sz w:val="20"/>
              </w:rPr>
              <w:t>Уменьше</w:t>
            </w:r>
          </w:p>
          <w:p w:rsidR="002D37F4" w:rsidRDefault="002D37F4" w:rsidP="002D37F4">
            <w:pPr>
              <w:jc w:val="center"/>
              <w:rPr>
                <w:sz w:val="20"/>
              </w:rPr>
            </w:pPr>
            <w:r>
              <w:rPr>
                <w:sz w:val="20"/>
              </w:rPr>
              <w:t>ние</w:t>
            </w:r>
          </w:p>
        </w:tc>
        <w:tc>
          <w:tcPr>
            <w:tcW w:w="1134" w:type="dxa"/>
          </w:tcPr>
          <w:p w:rsidR="002D37F4" w:rsidRDefault="002D37F4" w:rsidP="002D37F4">
            <w:pPr>
              <w:jc w:val="center"/>
              <w:rPr>
                <w:sz w:val="20"/>
              </w:rPr>
            </w:pPr>
            <w:r>
              <w:rPr>
                <w:sz w:val="20"/>
              </w:rPr>
              <w:t>Увеличе</w:t>
            </w:r>
          </w:p>
          <w:p w:rsidR="002D37F4" w:rsidRDefault="002D37F4" w:rsidP="002D37F4">
            <w:pPr>
              <w:jc w:val="center"/>
              <w:rPr>
                <w:sz w:val="20"/>
              </w:rPr>
            </w:pPr>
            <w:r>
              <w:rPr>
                <w:sz w:val="20"/>
              </w:rPr>
              <w:t>ние</w:t>
            </w:r>
          </w:p>
        </w:tc>
        <w:tc>
          <w:tcPr>
            <w:tcW w:w="1134" w:type="dxa"/>
          </w:tcPr>
          <w:p w:rsidR="002D37F4" w:rsidRDefault="002D37F4" w:rsidP="002D37F4">
            <w:pPr>
              <w:jc w:val="center"/>
              <w:rPr>
                <w:sz w:val="20"/>
              </w:rPr>
            </w:pPr>
            <w:r>
              <w:rPr>
                <w:sz w:val="20"/>
              </w:rPr>
              <w:t>Уменьше</w:t>
            </w:r>
          </w:p>
          <w:p w:rsidR="002D37F4" w:rsidRDefault="002D37F4" w:rsidP="002D37F4">
            <w:pPr>
              <w:jc w:val="center"/>
              <w:rPr>
                <w:sz w:val="20"/>
              </w:rPr>
            </w:pPr>
            <w:r>
              <w:rPr>
                <w:sz w:val="20"/>
              </w:rPr>
              <w:t>ние</w:t>
            </w:r>
          </w:p>
        </w:tc>
        <w:tc>
          <w:tcPr>
            <w:tcW w:w="851" w:type="dxa"/>
            <w:vMerge/>
          </w:tcPr>
          <w:p w:rsidR="002D37F4" w:rsidRDefault="002D37F4" w:rsidP="002D37F4">
            <w:pPr>
              <w:jc w:val="center"/>
              <w:rPr>
                <w:sz w:val="20"/>
              </w:rPr>
            </w:pPr>
          </w:p>
        </w:tc>
        <w:tc>
          <w:tcPr>
            <w:tcW w:w="425" w:type="dxa"/>
          </w:tcPr>
          <w:p w:rsidR="002D37F4" w:rsidRDefault="002D37F4" w:rsidP="002D37F4">
            <w:pPr>
              <w:jc w:val="center"/>
              <w:rPr>
                <w:sz w:val="20"/>
              </w:rPr>
            </w:pPr>
            <w:r>
              <w:rPr>
                <w:sz w:val="20"/>
              </w:rPr>
              <w:t>Д</w:t>
            </w:r>
          </w:p>
        </w:tc>
        <w:tc>
          <w:tcPr>
            <w:tcW w:w="425" w:type="dxa"/>
          </w:tcPr>
          <w:p w:rsidR="002D37F4" w:rsidRDefault="002D37F4" w:rsidP="002D37F4">
            <w:pPr>
              <w:jc w:val="center"/>
              <w:rPr>
                <w:sz w:val="20"/>
              </w:rPr>
            </w:pPr>
            <w:r>
              <w:rPr>
                <w:sz w:val="20"/>
              </w:rPr>
              <w:t>К</w:t>
            </w:r>
          </w:p>
          <w:p w:rsidR="002D37F4" w:rsidRDefault="002D37F4" w:rsidP="002D37F4">
            <w:pPr>
              <w:jc w:val="center"/>
              <w:rPr>
                <w:sz w:val="20"/>
              </w:rPr>
            </w:pPr>
          </w:p>
        </w:tc>
      </w:tr>
      <w:tr w:rsidR="002D37F4">
        <w:trPr>
          <w:cantSplit/>
        </w:trPr>
        <w:tc>
          <w:tcPr>
            <w:tcW w:w="675" w:type="dxa"/>
          </w:tcPr>
          <w:p w:rsidR="002D37F4" w:rsidRDefault="002D37F4" w:rsidP="002D37F4">
            <w:pPr>
              <w:jc w:val="center"/>
              <w:rPr>
                <w:sz w:val="20"/>
              </w:rPr>
            </w:pPr>
            <w:r>
              <w:rPr>
                <w:sz w:val="20"/>
              </w:rPr>
              <w:t>1</w:t>
            </w:r>
          </w:p>
        </w:tc>
        <w:tc>
          <w:tcPr>
            <w:tcW w:w="2835" w:type="dxa"/>
          </w:tcPr>
          <w:p w:rsidR="002D37F4" w:rsidRPr="002F4481" w:rsidRDefault="002D37F4" w:rsidP="002D37F4">
            <w:pPr>
              <w:jc w:val="both"/>
              <w:rPr>
                <w:sz w:val="16"/>
                <w:szCs w:val="16"/>
              </w:rPr>
            </w:pPr>
            <w:r w:rsidRPr="002F4481">
              <w:rPr>
                <w:sz w:val="16"/>
                <w:szCs w:val="16"/>
              </w:rPr>
              <w:t>Поступили запасные части от  завода «Восход»</w:t>
            </w:r>
          </w:p>
        </w:tc>
        <w:tc>
          <w:tcPr>
            <w:tcW w:w="1134" w:type="dxa"/>
          </w:tcPr>
          <w:p w:rsidR="002D37F4" w:rsidRDefault="002D37F4" w:rsidP="002D37F4">
            <w:pPr>
              <w:jc w:val="center"/>
              <w:rPr>
                <w:sz w:val="20"/>
              </w:rPr>
            </w:pPr>
            <w:r>
              <w:rPr>
                <w:sz w:val="20"/>
              </w:rPr>
              <w:t>344600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344600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3</w:t>
            </w:r>
          </w:p>
        </w:tc>
        <w:tc>
          <w:tcPr>
            <w:tcW w:w="425" w:type="dxa"/>
          </w:tcPr>
          <w:p w:rsidR="002D37F4" w:rsidRDefault="002D37F4" w:rsidP="002D37F4">
            <w:pPr>
              <w:jc w:val="center"/>
              <w:rPr>
                <w:sz w:val="20"/>
              </w:rPr>
            </w:pPr>
            <w:r>
              <w:rPr>
                <w:sz w:val="20"/>
              </w:rPr>
              <w:t>10</w:t>
            </w:r>
          </w:p>
        </w:tc>
        <w:tc>
          <w:tcPr>
            <w:tcW w:w="425" w:type="dxa"/>
          </w:tcPr>
          <w:p w:rsidR="002D37F4" w:rsidRDefault="002D37F4" w:rsidP="002D37F4">
            <w:pPr>
              <w:jc w:val="center"/>
              <w:rPr>
                <w:sz w:val="20"/>
              </w:rPr>
            </w:pPr>
            <w:r>
              <w:rPr>
                <w:sz w:val="20"/>
              </w:rPr>
              <w:t>60</w:t>
            </w:r>
          </w:p>
        </w:tc>
      </w:tr>
      <w:tr w:rsidR="002D37F4">
        <w:trPr>
          <w:cantSplit/>
        </w:trPr>
        <w:tc>
          <w:tcPr>
            <w:tcW w:w="675" w:type="dxa"/>
          </w:tcPr>
          <w:p w:rsidR="002D37F4" w:rsidRDefault="002D37F4" w:rsidP="002D37F4">
            <w:pPr>
              <w:jc w:val="center"/>
              <w:rPr>
                <w:sz w:val="20"/>
              </w:rPr>
            </w:pPr>
            <w:r>
              <w:rPr>
                <w:sz w:val="20"/>
              </w:rPr>
              <w:t>2</w:t>
            </w:r>
          </w:p>
        </w:tc>
        <w:tc>
          <w:tcPr>
            <w:tcW w:w="2835" w:type="dxa"/>
          </w:tcPr>
          <w:p w:rsidR="002D37F4" w:rsidRPr="002F4481" w:rsidRDefault="002D37F4" w:rsidP="002D37F4">
            <w:pPr>
              <w:jc w:val="both"/>
              <w:rPr>
                <w:sz w:val="16"/>
                <w:szCs w:val="16"/>
              </w:rPr>
            </w:pPr>
            <w:r w:rsidRPr="002F4481">
              <w:rPr>
                <w:sz w:val="16"/>
                <w:szCs w:val="16"/>
              </w:rPr>
              <w:t>Выдано из кассы под отчёт</w:t>
            </w:r>
          </w:p>
        </w:tc>
        <w:tc>
          <w:tcPr>
            <w:tcW w:w="1134" w:type="dxa"/>
          </w:tcPr>
          <w:p w:rsidR="002D37F4" w:rsidRDefault="002D37F4" w:rsidP="002D37F4">
            <w:pPr>
              <w:jc w:val="center"/>
              <w:rPr>
                <w:sz w:val="20"/>
              </w:rPr>
            </w:pPr>
            <w:r>
              <w:rPr>
                <w:sz w:val="20"/>
              </w:rPr>
              <w:t>950</w:t>
            </w:r>
          </w:p>
        </w:tc>
        <w:tc>
          <w:tcPr>
            <w:tcW w:w="1134" w:type="dxa"/>
          </w:tcPr>
          <w:p w:rsidR="002D37F4" w:rsidRDefault="002D37F4" w:rsidP="002D37F4">
            <w:pPr>
              <w:jc w:val="center"/>
              <w:rPr>
                <w:sz w:val="20"/>
              </w:rPr>
            </w:pPr>
            <w:r>
              <w:rPr>
                <w:sz w:val="20"/>
              </w:rPr>
              <w:t>950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71</w:t>
            </w:r>
          </w:p>
        </w:tc>
        <w:tc>
          <w:tcPr>
            <w:tcW w:w="425" w:type="dxa"/>
          </w:tcPr>
          <w:p w:rsidR="002D37F4" w:rsidRDefault="002D37F4" w:rsidP="002D37F4">
            <w:pPr>
              <w:jc w:val="center"/>
              <w:rPr>
                <w:sz w:val="20"/>
              </w:rPr>
            </w:pPr>
            <w:r>
              <w:rPr>
                <w:sz w:val="20"/>
              </w:rPr>
              <w:t>50</w:t>
            </w:r>
          </w:p>
        </w:tc>
      </w:tr>
      <w:tr w:rsidR="002D37F4">
        <w:trPr>
          <w:cantSplit/>
        </w:trPr>
        <w:tc>
          <w:tcPr>
            <w:tcW w:w="675" w:type="dxa"/>
          </w:tcPr>
          <w:p w:rsidR="002D37F4" w:rsidRDefault="002D37F4" w:rsidP="002D37F4">
            <w:pPr>
              <w:jc w:val="center"/>
              <w:rPr>
                <w:sz w:val="20"/>
              </w:rPr>
            </w:pPr>
            <w:r>
              <w:rPr>
                <w:sz w:val="20"/>
              </w:rPr>
              <w:t>3</w:t>
            </w:r>
          </w:p>
        </w:tc>
        <w:tc>
          <w:tcPr>
            <w:tcW w:w="2835" w:type="dxa"/>
          </w:tcPr>
          <w:p w:rsidR="002D37F4" w:rsidRPr="002F4481" w:rsidRDefault="002D37F4" w:rsidP="002D37F4">
            <w:pPr>
              <w:jc w:val="both"/>
              <w:rPr>
                <w:sz w:val="16"/>
                <w:szCs w:val="16"/>
              </w:rPr>
            </w:pPr>
            <w:r w:rsidRPr="002F4481">
              <w:rPr>
                <w:sz w:val="16"/>
                <w:szCs w:val="16"/>
              </w:rPr>
              <w:t>Начислен резерв предстоящих платежей за счет основного производства</w:t>
            </w:r>
          </w:p>
        </w:tc>
        <w:tc>
          <w:tcPr>
            <w:tcW w:w="1134" w:type="dxa"/>
          </w:tcPr>
          <w:p w:rsidR="002D37F4" w:rsidRDefault="002D37F4" w:rsidP="002D37F4">
            <w:pPr>
              <w:jc w:val="center"/>
              <w:rPr>
                <w:sz w:val="20"/>
              </w:rPr>
            </w:pPr>
            <w:r>
              <w:rPr>
                <w:sz w:val="20"/>
              </w:rPr>
              <w:t>22630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22630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3</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96</w:t>
            </w:r>
          </w:p>
        </w:tc>
      </w:tr>
      <w:tr w:rsidR="002D37F4">
        <w:trPr>
          <w:cantSplit/>
        </w:trPr>
        <w:tc>
          <w:tcPr>
            <w:tcW w:w="675" w:type="dxa"/>
          </w:tcPr>
          <w:p w:rsidR="002D37F4" w:rsidRDefault="002D37F4" w:rsidP="002D37F4">
            <w:pPr>
              <w:jc w:val="center"/>
              <w:rPr>
                <w:sz w:val="20"/>
              </w:rPr>
            </w:pPr>
            <w:r>
              <w:rPr>
                <w:sz w:val="20"/>
              </w:rPr>
              <w:t>4</w:t>
            </w:r>
          </w:p>
        </w:tc>
        <w:tc>
          <w:tcPr>
            <w:tcW w:w="2835" w:type="dxa"/>
          </w:tcPr>
          <w:p w:rsidR="002D37F4" w:rsidRPr="002F4481" w:rsidRDefault="002D37F4" w:rsidP="002D37F4">
            <w:pPr>
              <w:jc w:val="both"/>
              <w:rPr>
                <w:sz w:val="16"/>
                <w:szCs w:val="16"/>
              </w:rPr>
            </w:pPr>
            <w:r w:rsidRPr="002F4481">
              <w:rPr>
                <w:sz w:val="16"/>
                <w:szCs w:val="16"/>
              </w:rPr>
              <w:t>Оприходована лента стальная за счет подотчетных сумм</w:t>
            </w:r>
          </w:p>
        </w:tc>
        <w:tc>
          <w:tcPr>
            <w:tcW w:w="1134" w:type="dxa"/>
          </w:tcPr>
          <w:p w:rsidR="002D37F4" w:rsidRDefault="002D37F4" w:rsidP="002D37F4">
            <w:pPr>
              <w:jc w:val="center"/>
              <w:rPr>
                <w:sz w:val="20"/>
              </w:rPr>
            </w:pPr>
            <w:r>
              <w:rPr>
                <w:sz w:val="20"/>
              </w:rPr>
              <w:t>3800</w:t>
            </w:r>
          </w:p>
        </w:tc>
        <w:tc>
          <w:tcPr>
            <w:tcW w:w="1134" w:type="dxa"/>
          </w:tcPr>
          <w:p w:rsidR="002D37F4" w:rsidRDefault="002D37F4" w:rsidP="002D37F4">
            <w:pPr>
              <w:jc w:val="center"/>
              <w:rPr>
                <w:sz w:val="20"/>
              </w:rPr>
            </w:pPr>
            <w:r>
              <w:rPr>
                <w:sz w:val="20"/>
              </w:rPr>
              <w:t>3800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10</w:t>
            </w:r>
          </w:p>
        </w:tc>
        <w:tc>
          <w:tcPr>
            <w:tcW w:w="425" w:type="dxa"/>
          </w:tcPr>
          <w:p w:rsidR="002D37F4" w:rsidRDefault="002D37F4" w:rsidP="002D37F4">
            <w:pPr>
              <w:jc w:val="center"/>
              <w:rPr>
                <w:sz w:val="20"/>
              </w:rPr>
            </w:pPr>
            <w:r>
              <w:rPr>
                <w:sz w:val="20"/>
              </w:rPr>
              <w:t>71</w:t>
            </w:r>
          </w:p>
        </w:tc>
      </w:tr>
      <w:tr w:rsidR="002D37F4">
        <w:trPr>
          <w:cantSplit/>
        </w:trPr>
        <w:tc>
          <w:tcPr>
            <w:tcW w:w="675" w:type="dxa"/>
          </w:tcPr>
          <w:p w:rsidR="002D37F4" w:rsidRDefault="002D37F4" w:rsidP="002D37F4">
            <w:pPr>
              <w:jc w:val="center"/>
              <w:rPr>
                <w:sz w:val="20"/>
              </w:rPr>
            </w:pPr>
            <w:r>
              <w:rPr>
                <w:sz w:val="20"/>
              </w:rPr>
              <w:t>5</w:t>
            </w:r>
          </w:p>
        </w:tc>
        <w:tc>
          <w:tcPr>
            <w:tcW w:w="2835" w:type="dxa"/>
          </w:tcPr>
          <w:p w:rsidR="002D37F4" w:rsidRPr="002F4481" w:rsidRDefault="002D37F4" w:rsidP="002D37F4">
            <w:pPr>
              <w:jc w:val="both"/>
              <w:rPr>
                <w:sz w:val="16"/>
                <w:szCs w:val="16"/>
              </w:rPr>
            </w:pPr>
            <w:r w:rsidRPr="002F4481">
              <w:rPr>
                <w:sz w:val="16"/>
                <w:szCs w:val="16"/>
              </w:rPr>
              <w:t>Начислена зарплата работникам основного производства</w:t>
            </w:r>
          </w:p>
        </w:tc>
        <w:tc>
          <w:tcPr>
            <w:tcW w:w="1134" w:type="dxa"/>
          </w:tcPr>
          <w:p w:rsidR="002D37F4" w:rsidRDefault="002D37F4" w:rsidP="002D37F4">
            <w:pPr>
              <w:jc w:val="center"/>
              <w:rPr>
                <w:sz w:val="20"/>
              </w:rPr>
            </w:pPr>
            <w:r>
              <w:rPr>
                <w:sz w:val="20"/>
              </w:rPr>
              <w:t>205420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205420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3</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70</w:t>
            </w:r>
          </w:p>
        </w:tc>
      </w:tr>
      <w:tr w:rsidR="002D37F4">
        <w:trPr>
          <w:cantSplit/>
        </w:trPr>
        <w:tc>
          <w:tcPr>
            <w:tcW w:w="675" w:type="dxa"/>
          </w:tcPr>
          <w:p w:rsidR="002D37F4" w:rsidRDefault="002D37F4" w:rsidP="002D37F4">
            <w:pPr>
              <w:jc w:val="center"/>
              <w:rPr>
                <w:sz w:val="20"/>
              </w:rPr>
            </w:pPr>
            <w:r>
              <w:rPr>
                <w:sz w:val="20"/>
              </w:rPr>
              <w:t>6</w:t>
            </w:r>
          </w:p>
        </w:tc>
        <w:tc>
          <w:tcPr>
            <w:tcW w:w="2835" w:type="dxa"/>
          </w:tcPr>
          <w:p w:rsidR="002D37F4" w:rsidRPr="002F4481" w:rsidRDefault="002D37F4" w:rsidP="002D37F4">
            <w:pPr>
              <w:jc w:val="both"/>
              <w:rPr>
                <w:sz w:val="16"/>
                <w:szCs w:val="16"/>
              </w:rPr>
            </w:pPr>
            <w:r w:rsidRPr="002F4481">
              <w:rPr>
                <w:sz w:val="16"/>
                <w:szCs w:val="16"/>
              </w:rPr>
              <w:t>Начислены взносы в фонды социального страхования</w:t>
            </w:r>
          </w:p>
        </w:tc>
        <w:tc>
          <w:tcPr>
            <w:tcW w:w="1134" w:type="dxa"/>
          </w:tcPr>
          <w:p w:rsidR="002D37F4" w:rsidRDefault="002D37F4" w:rsidP="002D37F4">
            <w:pPr>
              <w:jc w:val="center"/>
              <w:rPr>
                <w:sz w:val="20"/>
              </w:rPr>
            </w:pPr>
            <w:r>
              <w:rPr>
                <w:sz w:val="20"/>
              </w:rPr>
              <w:t>73130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73130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3</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69</w:t>
            </w:r>
          </w:p>
        </w:tc>
      </w:tr>
      <w:tr w:rsidR="002D37F4">
        <w:trPr>
          <w:cantSplit/>
        </w:trPr>
        <w:tc>
          <w:tcPr>
            <w:tcW w:w="675" w:type="dxa"/>
          </w:tcPr>
          <w:p w:rsidR="002D37F4" w:rsidRDefault="002D37F4" w:rsidP="002D37F4">
            <w:pPr>
              <w:jc w:val="center"/>
              <w:rPr>
                <w:sz w:val="20"/>
              </w:rPr>
            </w:pPr>
            <w:r>
              <w:rPr>
                <w:sz w:val="20"/>
              </w:rPr>
              <w:t>7</w:t>
            </w:r>
          </w:p>
        </w:tc>
        <w:tc>
          <w:tcPr>
            <w:tcW w:w="2835" w:type="dxa"/>
          </w:tcPr>
          <w:p w:rsidR="002D37F4" w:rsidRPr="002F4481" w:rsidRDefault="002D37F4" w:rsidP="002D37F4">
            <w:pPr>
              <w:jc w:val="both"/>
              <w:rPr>
                <w:sz w:val="16"/>
                <w:szCs w:val="16"/>
              </w:rPr>
            </w:pPr>
            <w:r w:rsidRPr="002F4481">
              <w:rPr>
                <w:sz w:val="16"/>
                <w:szCs w:val="16"/>
              </w:rPr>
              <w:t>Получен алюминиевый лист от  ООО «Гранит»</w:t>
            </w:r>
          </w:p>
        </w:tc>
        <w:tc>
          <w:tcPr>
            <w:tcW w:w="1134" w:type="dxa"/>
          </w:tcPr>
          <w:p w:rsidR="002D37F4" w:rsidRDefault="002D37F4" w:rsidP="002D37F4">
            <w:pPr>
              <w:jc w:val="center"/>
              <w:rPr>
                <w:sz w:val="20"/>
              </w:rPr>
            </w:pPr>
            <w:r>
              <w:rPr>
                <w:sz w:val="20"/>
              </w:rPr>
              <w:t>18940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18940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3</w:t>
            </w:r>
          </w:p>
        </w:tc>
        <w:tc>
          <w:tcPr>
            <w:tcW w:w="425" w:type="dxa"/>
          </w:tcPr>
          <w:p w:rsidR="002D37F4" w:rsidRDefault="002D37F4" w:rsidP="002D37F4">
            <w:pPr>
              <w:jc w:val="center"/>
              <w:rPr>
                <w:sz w:val="20"/>
              </w:rPr>
            </w:pPr>
            <w:r>
              <w:rPr>
                <w:sz w:val="20"/>
              </w:rPr>
              <w:t>10</w:t>
            </w:r>
          </w:p>
        </w:tc>
        <w:tc>
          <w:tcPr>
            <w:tcW w:w="425" w:type="dxa"/>
          </w:tcPr>
          <w:p w:rsidR="002D37F4" w:rsidRDefault="002D37F4" w:rsidP="002D37F4">
            <w:pPr>
              <w:jc w:val="center"/>
              <w:rPr>
                <w:sz w:val="20"/>
              </w:rPr>
            </w:pPr>
            <w:r>
              <w:rPr>
                <w:sz w:val="20"/>
              </w:rPr>
              <w:t>60</w:t>
            </w:r>
          </w:p>
        </w:tc>
      </w:tr>
      <w:tr w:rsidR="002D37F4">
        <w:trPr>
          <w:cantSplit/>
        </w:trPr>
        <w:tc>
          <w:tcPr>
            <w:tcW w:w="675" w:type="dxa"/>
          </w:tcPr>
          <w:p w:rsidR="002D37F4" w:rsidRDefault="002D37F4" w:rsidP="002D37F4">
            <w:pPr>
              <w:jc w:val="center"/>
              <w:rPr>
                <w:sz w:val="20"/>
              </w:rPr>
            </w:pPr>
            <w:r>
              <w:rPr>
                <w:sz w:val="20"/>
              </w:rPr>
              <w:t>8</w:t>
            </w:r>
          </w:p>
        </w:tc>
        <w:tc>
          <w:tcPr>
            <w:tcW w:w="2835" w:type="dxa"/>
          </w:tcPr>
          <w:p w:rsidR="002D37F4" w:rsidRPr="002F4481" w:rsidRDefault="002D37F4" w:rsidP="002D37F4">
            <w:pPr>
              <w:jc w:val="both"/>
              <w:rPr>
                <w:sz w:val="16"/>
                <w:szCs w:val="16"/>
              </w:rPr>
            </w:pPr>
            <w:r w:rsidRPr="002F4481">
              <w:rPr>
                <w:sz w:val="16"/>
                <w:szCs w:val="16"/>
              </w:rPr>
              <w:t>Начислены отпускные за счет созданного резерва предстоящих платежей</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21360</w:t>
            </w:r>
          </w:p>
        </w:tc>
        <w:tc>
          <w:tcPr>
            <w:tcW w:w="1134" w:type="dxa"/>
          </w:tcPr>
          <w:p w:rsidR="002D37F4" w:rsidRDefault="002D37F4" w:rsidP="002D37F4">
            <w:pPr>
              <w:jc w:val="center"/>
              <w:rPr>
                <w:sz w:val="20"/>
              </w:rPr>
            </w:pPr>
            <w:r>
              <w:rPr>
                <w:sz w:val="20"/>
              </w:rPr>
              <w:t>21360</w:t>
            </w:r>
          </w:p>
        </w:tc>
        <w:tc>
          <w:tcPr>
            <w:tcW w:w="851" w:type="dxa"/>
          </w:tcPr>
          <w:p w:rsidR="002D37F4" w:rsidRDefault="002D37F4" w:rsidP="002D37F4">
            <w:pPr>
              <w:jc w:val="center"/>
              <w:rPr>
                <w:sz w:val="20"/>
              </w:rPr>
            </w:pPr>
            <w:r>
              <w:rPr>
                <w:sz w:val="20"/>
              </w:rPr>
              <w:t>2</w:t>
            </w:r>
          </w:p>
        </w:tc>
        <w:tc>
          <w:tcPr>
            <w:tcW w:w="425" w:type="dxa"/>
          </w:tcPr>
          <w:p w:rsidR="002D37F4" w:rsidRDefault="002D37F4" w:rsidP="002D37F4">
            <w:pPr>
              <w:jc w:val="center"/>
              <w:rPr>
                <w:sz w:val="20"/>
              </w:rPr>
            </w:pPr>
            <w:r>
              <w:rPr>
                <w:sz w:val="20"/>
              </w:rPr>
              <w:t>96</w:t>
            </w:r>
          </w:p>
        </w:tc>
        <w:tc>
          <w:tcPr>
            <w:tcW w:w="425" w:type="dxa"/>
          </w:tcPr>
          <w:p w:rsidR="002D37F4" w:rsidRDefault="002D37F4" w:rsidP="002D37F4">
            <w:pPr>
              <w:jc w:val="center"/>
              <w:rPr>
                <w:sz w:val="20"/>
              </w:rPr>
            </w:pPr>
            <w:r>
              <w:rPr>
                <w:sz w:val="20"/>
              </w:rPr>
              <w:t>70</w:t>
            </w:r>
          </w:p>
        </w:tc>
      </w:tr>
      <w:tr w:rsidR="002D37F4">
        <w:trPr>
          <w:cantSplit/>
        </w:trPr>
        <w:tc>
          <w:tcPr>
            <w:tcW w:w="675" w:type="dxa"/>
          </w:tcPr>
          <w:p w:rsidR="002D37F4" w:rsidRDefault="002D37F4" w:rsidP="002D37F4">
            <w:pPr>
              <w:jc w:val="center"/>
              <w:rPr>
                <w:sz w:val="20"/>
              </w:rPr>
            </w:pPr>
            <w:r>
              <w:rPr>
                <w:sz w:val="20"/>
              </w:rPr>
              <w:t>9</w:t>
            </w:r>
          </w:p>
        </w:tc>
        <w:tc>
          <w:tcPr>
            <w:tcW w:w="2835" w:type="dxa"/>
          </w:tcPr>
          <w:p w:rsidR="002D37F4" w:rsidRPr="002F4481" w:rsidRDefault="002D37F4" w:rsidP="002D37F4">
            <w:pPr>
              <w:jc w:val="both"/>
              <w:rPr>
                <w:sz w:val="16"/>
                <w:szCs w:val="16"/>
              </w:rPr>
            </w:pPr>
            <w:r w:rsidRPr="002F4481">
              <w:rPr>
                <w:sz w:val="16"/>
                <w:szCs w:val="16"/>
              </w:rPr>
              <w:t>На расчетный счет поступила задолженность фирмы «Каскад»</w:t>
            </w:r>
          </w:p>
        </w:tc>
        <w:tc>
          <w:tcPr>
            <w:tcW w:w="1134" w:type="dxa"/>
          </w:tcPr>
          <w:p w:rsidR="002D37F4" w:rsidRDefault="002D37F4" w:rsidP="002D37F4">
            <w:pPr>
              <w:jc w:val="center"/>
              <w:rPr>
                <w:sz w:val="20"/>
              </w:rPr>
            </w:pPr>
            <w:r>
              <w:rPr>
                <w:sz w:val="20"/>
              </w:rPr>
              <w:t>250000</w:t>
            </w:r>
          </w:p>
        </w:tc>
        <w:tc>
          <w:tcPr>
            <w:tcW w:w="1134" w:type="dxa"/>
          </w:tcPr>
          <w:p w:rsidR="002D37F4" w:rsidRDefault="002D37F4" w:rsidP="002D37F4">
            <w:pPr>
              <w:jc w:val="center"/>
              <w:rPr>
                <w:sz w:val="20"/>
              </w:rPr>
            </w:pPr>
            <w:r>
              <w:rPr>
                <w:sz w:val="20"/>
              </w:rPr>
              <w:t>250000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51</w:t>
            </w:r>
          </w:p>
        </w:tc>
        <w:tc>
          <w:tcPr>
            <w:tcW w:w="425" w:type="dxa"/>
          </w:tcPr>
          <w:p w:rsidR="002D37F4" w:rsidRDefault="002D37F4" w:rsidP="002D37F4">
            <w:pPr>
              <w:jc w:val="center"/>
              <w:rPr>
                <w:sz w:val="20"/>
              </w:rPr>
            </w:pPr>
            <w:r>
              <w:rPr>
                <w:sz w:val="20"/>
              </w:rPr>
              <w:t>62</w:t>
            </w:r>
          </w:p>
        </w:tc>
      </w:tr>
      <w:tr w:rsidR="002D37F4">
        <w:trPr>
          <w:cantSplit/>
        </w:trPr>
        <w:tc>
          <w:tcPr>
            <w:tcW w:w="675" w:type="dxa"/>
          </w:tcPr>
          <w:p w:rsidR="002D37F4" w:rsidRDefault="002D37F4" w:rsidP="002D37F4">
            <w:pPr>
              <w:jc w:val="center"/>
              <w:rPr>
                <w:sz w:val="20"/>
              </w:rPr>
            </w:pPr>
            <w:r>
              <w:rPr>
                <w:sz w:val="20"/>
              </w:rPr>
              <w:t>10</w:t>
            </w:r>
          </w:p>
        </w:tc>
        <w:tc>
          <w:tcPr>
            <w:tcW w:w="2835" w:type="dxa"/>
          </w:tcPr>
          <w:p w:rsidR="002D37F4" w:rsidRPr="002F4481" w:rsidRDefault="002D37F4" w:rsidP="002D37F4">
            <w:pPr>
              <w:jc w:val="both"/>
              <w:rPr>
                <w:sz w:val="16"/>
                <w:szCs w:val="16"/>
              </w:rPr>
            </w:pPr>
            <w:r w:rsidRPr="002F4481">
              <w:rPr>
                <w:sz w:val="16"/>
                <w:szCs w:val="16"/>
              </w:rPr>
              <w:t xml:space="preserve">С валютного счета получена ин. валюта в кассу </w:t>
            </w:r>
          </w:p>
        </w:tc>
        <w:tc>
          <w:tcPr>
            <w:tcW w:w="1134" w:type="dxa"/>
          </w:tcPr>
          <w:p w:rsidR="002D37F4" w:rsidRDefault="002D37F4" w:rsidP="002D37F4">
            <w:pPr>
              <w:jc w:val="center"/>
              <w:rPr>
                <w:sz w:val="20"/>
              </w:rPr>
            </w:pPr>
            <w:r>
              <w:rPr>
                <w:sz w:val="20"/>
              </w:rPr>
              <w:t>22100</w:t>
            </w:r>
          </w:p>
        </w:tc>
        <w:tc>
          <w:tcPr>
            <w:tcW w:w="1134" w:type="dxa"/>
          </w:tcPr>
          <w:p w:rsidR="002D37F4" w:rsidRDefault="002D37F4" w:rsidP="002D37F4">
            <w:pPr>
              <w:jc w:val="center"/>
              <w:rPr>
                <w:sz w:val="20"/>
              </w:rPr>
            </w:pPr>
            <w:r>
              <w:rPr>
                <w:sz w:val="20"/>
              </w:rPr>
              <w:t>22100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50</w:t>
            </w:r>
          </w:p>
        </w:tc>
        <w:tc>
          <w:tcPr>
            <w:tcW w:w="425" w:type="dxa"/>
          </w:tcPr>
          <w:p w:rsidR="002D37F4" w:rsidRDefault="002D37F4" w:rsidP="002D37F4">
            <w:pPr>
              <w:jc w:val="center"/>
              <w:rPr>
                <w:sz w:val="20"/>
              </w:rPr>
            </w:pPr>
            <w:r>
              <w:rPr>
                <w:sz w:val="20"/>
              </w:rPr>
              <w:t>52</w:t>
            </w:r>
          </w:p>
        </w:tc>
      </w:tr>
      <w:tr w:rsidR="002D37F4">
        <w:trPr>
          <w:cantSplit/>
        </w:trPr>
        <w:tc>
          <w:tcPr>
            <w:tcW w:w="675" w:type="dxa"/>
          </w:tcPr>
          <w:p w:rsidR="002D37F4" w:rsidRDefault="002D37F4" w:rsidP="002D37F4">
            <w:pPr>
              <w:jc w:val="center"/>
              <w:rPr>
                <w:sz w:val="20"/>
              </w:rPr>
            </w:pPr>
            <w:r>
              <w:rPr>
                <w:sz w:val="20"/>
              </w:rPr>
              <w:t>11</w:t>
            </w:r>
          </w:p>
        </w:tc>
        <w:tc>
          <w:tcPr>
            <w:tcW w:w="2835" w:type="dxa"/>
          </w:tcPr>
          <w:p w:rsidR="002D37F4" w:rsidRPr="002F4481" w:rsidRDefault="002D37F4" w:rsidP="002D37F4">
            <w:pPr>
              <w:jc w:val="both"/>
              <w:rPr>
                <w:sz w:val="16"/>
                <w:szCs w:val="16"/>
              </w:rPr>
            </w:pPr>
            <w:r w:rsidRPr="002F4481">
              <w:rPr>
                <w:sz w:val="16"/>
                <w:szCs w:val="16"/>
              </w:rPr>
              <w:t>С расчетного счета получены деньги в кассу</w:t>
            </w:r>
          </w:p>
        </w:tc>
        <w:tc>
          <w:tcPr>
            <w:tcW w:w="1134" w:type="dxa"/>
          </w:tcPr>
          <w:p w:rsidR="002D37F4" w:rsidRDefault="002D37F4" w:rsidP="002D37F4">
            <w:pPr>
              <w:jc w:val="center"/>
              <w:rPr>
                <w:sz w:val="20"/>
              </w:rPr>
            </w:pPr>
            <w:r>
              <w:rPr>
                <w:sz w:val="20"/>
              </w:rPr>
              <w:t>60500</w:t>
            </w:r>
          </w:p>
        </w:tc>
        <w:tc>
          <w:tcPr>
            <w:tcW w:w="1134" w:type="dxa"/>
          </w:tcPr>
          <w:p w:rsidR="002D37F4" w:rsidRDefault="002D37F4" w:rsidP="002D37F4">
            <w:pPr>
              <w:jc w:val="center"/>
              <w:rPr>
                <w:sz w:val="20"/>
              </w:rPr>
            </w:pPr>
            <w:r>
              <w:rPr>
                <w:sz w:val="20"/>
              </w:rPr>
              <w:t>60500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50</w:t>
            </w:r>
          </w:p>
        </w:tc>
        <w:tc>
          <w:tcPr>
            <w:tcW w:w="425" w:type="dxa"/>
          </w:tcPr>
          <w:p w:rsidR="002D37F4" w:rsidRDefault="002D37F4" w:rsidP="002D37F4">
            <w:pPr>
              <w:jc w:val="center"/>
              <w:rPr>
                <w:sz w:val="20"/>
              </w:rPr>
            </w:pPr>
            <w:r>
              <w:rPr>
                <w:sz w:val="20"/>
              </w:rPr>
              <w:t>51</w:t>
            </w:r>
          </w:p>
        </w:tc>
      </w:tr>
      <w:tr w:rsidR="002D37F4">
        <w:trPr>
          <w:cantSplit/>
        </w:trPr>
        <w:tc>
          <w:tcPr>
            <w:tcW w:w="675" w:type="dxa"/>
          </w:tcPr>
          <w:p w:rsidR="002D37F4" w:rsidRDefault="002D37F4" w:rsidP="002D37F4">
            <w:pPr>
              <w:jc w:val="center"/>
              <w:rPr>
                <w:sz w:val="20"/>
              </w:rPr>
            </w:pPr>
            <w:r>
              <w:rPr>
                <w:sz w:val="20"/>
              </w:rPr>
              <w:t>12</w:t>
            </w:r>
          </w:p>
        </w:tc>
        <w:tc>
          <w:tcPr>
            <w:tcW w:w="2835" w:type="dxa"/>
          </w:tcPr>
          <w:p w:rsidR="002D37F4" w:rsidRPr="002F4481" w:rsidRDefault="002D37F4" w:rsidP="002D37F4">
            <w:pPr>
              <w:jc w:val="both"/>
              <w:rPr>
                <w:sz w:val="16"/>
                <w:szCs w:val="16"/>
              </w:rPr>
            </w:pPr>
            <w:r w:rsidRPr="002F4481">
              <w:rPr>
                <w:sz w:val="16"/>
                <w:szCs w:val="16"/>
              </w:rPr>
              <w:t>Увеличена стоимость основных средств за счет добавочного капитала</w:t>
            </w:r>
          </w:p>
        </w:tc>
        <w:tc>
          <w:tcPr>
            <w:tcW w:w="1134" w:type="dxa"/>
          </w:tcPr>
          <w:p w:rsidR="002D37F4" w:rsidRDefault="002D37F4" w:rsidP="002D37F4">
            <w:pPr>
              <w:jc w:val="center"/>
              <w:rPr>
                <w:sz w:val="20"/>
              </w:rPr>
            </w:pPr>
            <w:r>
              <w:rPr>
                <w:sz w:val="20"/>
              </w:rPr>
              <w:t>56300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56300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3</w:t>
            </w:r>
          </w:p>
        </w:tc>
        <w:tc>
          <w:tcPr>
            <w:tcW w:w="425" w:type="dxa"/>
          </w:tcPr>
          <w:p w:rsidR="002D37F4" w:rsidRDefault="002D37F4" w:rsidP="002D37F4">
            <w:pPr>
              <w:jc w:val="center"/>
              <w:rPr>
                <w:sz w:val="20"/>
              </w:rPr>
            </w:pPr>
            <w:r>
              <w:rPr>
                <w:sz w:val="20"/>
              </w:rPr>
              <w:t>01</w:t>
            </w:r>
          </w:p>
        </w:tc>
        <w:tc>
          <w:tcPr>
            <w:tcW w:w="425" w:type="dxa"/>
          </w:tcPr>
          <w:p w:rsidR="002D37F4" w:rsidRDefault="002D37F4" w:rsidP="002D37F4">
            <w:pPr>
              <w:jc w:val="center"/>
              <w:rPr>
                <w:sz w:val="20"/>
              </w:rPr>
            </w:pPr>
            <w:r>
              <w:rPr>
                <w:sz w:val="20"/>
              </w:rPr>
              <w:t>83</w:t>
            </w:r>
          </w:p>
        </w:tc>
      </w:tr>
      <w:tr w:rsidR="002D37F4">
        <w:trPr>
          <w:cantSplit/>
        </w:trPr>
        <w:tc>
          <w:tcPr>
            <w:tcW w:w="675" w:type="dxa"/>
          </w:tcPr>
          <w:p w:rsidR="002D37F4" w:rsidRDefault="002D37F4" w:rsidP="002D37F4">
            <w:pPr>
              <w:jc w:val="center"/>
              <w:rPr>
                <w:sz w:val="20"/>
              </w:rPr>
            </w:pPr>
            <w:r>
              <w:rPr>
                <w:sz w:val="20"/>
              </w:rPr>
              <w:t>13</w:t>
            </w:r>
          </w:p>
        </w:tc>
        <w:tc>
          <w:tcPr>
            <w:tcW w:w="2835" w:type="dxa"/>
          </w:tcPr>
          <w:p w:rsidR="002D37F4" w:rsidRPr="002F4481" w:rsidRDefault="002D37F4" w:rsidP="002D37F4">
            <w:pPr>
              <w:jc w:val="both"/>
              <w:rPr>
                <w:sz w:val="16"/>
                <w:szCs w:val="16"/>
              </w:rPr>
            </w:pPr>
            <w:r w:rsidRPr="002F4481">
              <w:rPr>
                <w:sz w:val="16"/>
                <w:szCs w:val="16"/>
              </w:rPr>
              <w:t>Выданы из кассы средства целевого финансирования</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6500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6500</w:t>
            </w:r>
          </w:p>
        </w:tc>
        <w:tc>
          <w:tcPr>
            <w:tcW w:w="851" w:type="dxa"/>
          </w:tcPr>
          <w:p w:rsidR="002D37F4" w:rsidRDefault="002D37F4" w:rsidP="002D37F4">
            <w:pPr>
              <w:jc w:val="center"/>
              <w:rPr>
                <w:sz w:val="20"/>
              </w:rPr>
            </w:pPr>
            <w:r>
              <w:rPr>
                <w:sz w:val="20"/>
              </w:rPr>
              <w:t>4</w:t>
            </w:r>
          </w:p>
        </w:tc>
        <w:tc>
          <w:tcPr>
            <w:tcW w:w="425" w:type="dxa"/>
          </w:tcPr>
          <w:p w:rsidR="002D37F4" w:rsidRDefault="002D37F4" w:rsidP="002D37F4">
            <w:pPr>
              <w:jc w:val="center"/>
              <w:rPr>
                <w:sz w:val="20"/>
              </w:rPr>
            </w:pPr>
            <w:r>
              <w:rPr>
                <w:sz w:val="20"/>
              </w:rPr>
              <w:t>86</w:t>
            </w:r>
          </w:p>
        </w:tc>
        <w:tc>
          <w:tcPr>
            <w:tcW w:w="425" w:type="dxa"/>
          </w:tcPr>
          <w:p w:rsidR="002D37F4" w:rsidRDefault="002D37F4" w:rsidP="002D37F4">
            <w:pPr>
              <w:jc w:val="center"/>
              <w:rPr>
                <w:sz w:val="20"/>
              </w:rPr>
            </w:pPr>
            <w:r>
              <w:rPr>
                <w:sz w:val="20"/>
              </w:rPr>
              <w:t>50</w:t>
            </w:r>
          </w:p>
        </w:tc>
      </w:tr>
      <w:tr w:rsidR="002D37F4">
        <w:trPr>
          <w:cantSplit/>
        </w:trPr>
        <w:tc>
          <w:tcPr>
            <w:tcW w:w="675" w:type="dxa"/>
          </w:tcPr>
          <w:p w:rsidR="002D37F4" w:rsidRDefault="002D37F4" w:rsidP="002D37F4">
            <w:pPr>
              <w:jc w:val="center"/>
              <w:rPr>
                <w:sz w:val="20"/>
              </w:rPr>
            </w:pPr>
            <w:r>
              <w:rPr>
                <w:sz w:val="20"/>
              </w:rPr>
              <w:t>14</w:t>
            </w:r>
          </w:p>
        </w:tc>
        <w:tc>
          <w:tcPr>
            <w:tcW w:w="2835" w:type="dxa"/>
          </w:tcPr>
          <w:p w:rsidR="002D37F4" w:rsidRPr="002F4481" w:rsidRDefault="002D37F4" w:rsidP="002D37F4">
            <w:pPr>
              <w:jc w:val="both"/>
              <w:rPr>
                <w:sz w:val="16"/>
                <w:szCs w:val="16"/>
              </w:rPr>
            </w:pPr>
            <w:r w:rsidRPr="002F4481">
              <w:rPr>
                <w:sz w:val="16"/>
                <w:szCs w:val="16"/>
              </w:rPr>
              <w:t>Списаны запчасти на основное производство</w:t>
            </w:r>
          </w:p>
        </w:tc>
        <w:tc>
          <w:tcPr>
            <w:tcW w:w="1134" w:type="dxa"/>
          </w:tcPr>
          <w:p w:rsidR="002D37F4" w:rsidRDefault="002D37F4" w:rsidP="002D37F4">
            <w:pPr>
              <w:jc w:val="center"/>
              <w:rPr>
                <w:sz w:val="20"/>
              </w:rPr>
            </w:pPr>
            <w:r>
              <w:rPr>
                <w:sz w:val="20"/>
              </w:rPr>
              <w:t>284630</w:t>
            </w:r>
          </w:p>
        </w:tc>
        <w:tc>
          <w:tcPr>
            <w:tcW w:w="1134" w:type="dxa"/>
          </w:tcPr>
          <w:p w:rsidR="002D37F4" w:rsidRDefault="002D37F4" w:rsidP="002D37F4">
            <w:pPr>
              <w:jc w:val="center"/>
              <w:rPr>
                <w:sz w:val="20"/>
              </w:rPr>
            </w:pPr>
            <w:r>
              <w:rPr>
                <w:sz w:val="20"/>
              </w:rPr>
              <w:t>284630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10</w:t>
            </w:r>
          </w:p>
        </w:tc>
      </w:tr>
      <w:tr w:rsidR="002D37F4">
        <w:trPr>
          <w:cantSplit/>
        </w:trPr>
        <w:tc>
          <w:tcPr>
            <w:tcW w:w="675" w:type="dxa"/>
          </w:tcPr>
          <w:p w:rsidR="002D37F4" w:rsidRDefault="002D37F4" w:rsidP="002D37F4">
            <w:pPr>
              <w:jc w:val="center"/>
              <w:rPr>
                <w:sz w:val="20"/>
              </w:rPr>
            </w:pPr>
            <w:r>
              <w:rPr>
                <w:sz w:val="20"/>
              </w:rPr>
              <w:t>15</w:t>
            </w:r>
          </w:p>
        </w:tc>
        <w:tc>
          <w:tcPr>
            <w:tcW w:w="2835" w:type="dxa"/>
          </w:tcPr>
          <w:p w:rsidR="002D37F4" w:rsidRPr="002F4481" w:rsidRDefault="002D37F4" w:rsidP="002D37F4">
            <w:pPr>
              <w:jc w:val="both"/>
              <w:rPr>
                <w:sz w:val="16"/>
                <w:szCs w:val="16"/>
              </w:rPr>
            </w:pPr>
            <w:r w:rsidRPr="002F4481">
              <w:rPr>
                <w:sz w:val="16"/>
                <w:szCs w:val="16"/>
              </w:rPr>
              <w:t>Удержан из зарплаты налог на доходы физических лиц</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27480</w:t>
            </w:r>
          </w:p>
        </w:tc>
        <w:tc>
          <w:tcPr>
            <w:tcW w:w="1134" w:type="dxa"/>
          </w:tcPr>
          <w:p w:rsidR="002D37F4" w:rsidRDefault="002D37F4" w:rsidP="002D37F4">
            <w:pPr>
              <w:jc w:val="center"/>
              <w:rPr>
                <w:sz w:val="20"/>
              </w:rPr>
            </w:pPr>
            <w:r>
              <w:rPr>
                <w:sz w:val="20"/>
              </w:rPr>
              <w:t>27480</w:t>
            </w:r>
          </w:p>
        </w:tc>
        <w:tc>
          <w:tcPr>
            <w:tcW w:w="851" w:type="dxa"/>
          </w:tcPr>
          <w:p w:rsidR="002D37F4" w:rsidRDefault="002D37F4" w:rsidP="002D37F4">
            <w:pPr>
              <w:jc w:val="center"/>
              <w:rPr>
                <w:sz w:val="20"/>
              </w:rPr>
            </w:pPr>
            <w:r>
              <w:rPr>
                <w:sz w:val="20"/>
              </w:rPr>
              <w:t>2</w:t>
            </w:r>
          </w:p>
        </w:tc>
        <w:tc>
          <w:tcPr>
            <w:tcW w:w="425" w:type="dxa"/>
          </w:tcPr>
          <w:p w:rsidR="002D37F4" w:rsidRDefault="002D37F4" w:rsidP="002D37F4">
            <w:pPr>
              <w:jc w:val="center"/>
              <w:rPr>
                <w:sz w:val="20"/>
              </w:rPr>
            </w:pPr>
            <w:r>
              <w:rPr>
                <w:sz w:val="20"/>
              </w:rPr>
              <w:t>70</w:t>
            </w:r>
          </w:p>
        </w:tc>
        <w:tc>
          <w:tcPr>
            <w:tcW w:w="425" w:type="dxa"/>
          </w:tcPr>
          <w:p w:rsidR="002D37F4" w:rsidRDefault="002D37F4" w:rsidP="002D37F4">
            <w:pPr>
              <w:jc w:val="center"/>
              <w:rPr>
                <w:sz w:val="20"/>
              </w:rPr>
            </w:pPr>
            <w:r>
              <w:rPr>
                <w:sz w:val="20"/>
              </w:rPr>
              <w:t>68</w:t>
            </w:r>
          </w:p>
        </w:tc>
      </w:tr>
      <w:tr w:rsidR="002D37F4">
        <w:trPr>
          <w:cantSplit/>
        </w:trPr>
        <w:tc>
          <w:tcPr>
            <w:tcW w:w="675" w:type="dxa"/>
          </w:tcPr>
          <w:p w:rsidR="002D37F4" w:rsidRDefault="002D37F4" w:rsidP="002D37F4">
            <w:pPr>
              <w:jc w:val="center"/>
              <w:rPr>
                <w:sz w:val="20"/>
              </w:rPr>
            </w:pPr>
            <w:r>
              <w:rPr>
                <w:sz w:val="20"/>
              </w:rPr>
              <w:t>16</w:t>
            </w:r>
          </w:p>
        </w:tc>
        <w:tc>
          <w:tcPr>
            <w:tcW w:w="2835" w:type="dxa"/>
          </w:tcPr>
          <w:p w:rsidR="002D37F4" w:rsidRPr="002F4481" w:rsidRDefault="002D37F4" w:rsidP="002D37F4">
            <w:pPr>
              <w:jc w:val="both"/>
              <w:rPr>
                <w:sz w:val="16"/>
                <w:szCs w:val="16"/>
              </w:rPr>
            </w:pPr>
            <w:r w:rsidRPr="002F4481">
              <w:rPr>
                <w:sz w:val="16"/>
                <w:szCs w:val="16"/>
              </w:rPr>
              <w:t>Выданы из кассы дивиденды</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72300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72300</w:t>
            </w:r>
          </w:p>
        </w:tc>
        <w:tc>
          <w:tcPr>
            <w:tcW w:w="851" w:type="dxa"/>
          </w:tcPr>
          <w:p w:rsidR="002D37F4" w:rsidRDefault="002D37F4" w:rsidP="002D37F4">
            <w:pPr>
              <w:jc w:val="center"/>
              <w:rPr>
                <w:sz w:val="20"/>
              </w:rPr>
            </w:pPr>
            <w:r>
              <w:rPr>
                <w:sz w:val="20"/>
              </w:rPr>
              <w:t>4</w:t>
            </w:r>
          </w:p>
        </w:tc>
        <w:tc>
          <w:tcPr>
            <w:tcW w:w="425" w:type="dxa"/>
          </w:tcPr>
          <w:p w:rsidR="002D37F4" w:rsidRDefault="002D37F4" w:rsidP="002D37F4">
            <w:pPr>
              <w:jc w:val="center"/>
              <w:rPr>
                <w:sz w:val="20"/>
              </w:rPr>
            </w:pPr>
            <w:r>
              <w:rPr>
                <w:sz w:val="20"/>
              </w:rPr>
              <w:t>75</w:t>
            </w:r>
          </w:p>
        </w:tc>
        <w:tc>
          <w:tcPr>
            <w:tcW w:w="425" w:type="dxa"/>
          </w:tcPr>
          <w:p w:rsidR="002D37F4" w:rsidRDefault="002D37F4" w:rsidP="002D37F4">
            <w:pPr>
              <w:jc w:val="center"/>
              <w:rPr>
                <w:sz w:val="20"/>
              </w:rPr>
            </w:pPr>
            <w:r>
              <w:rPr>
                <w:sz w:val="20"/>
              </w:rPr>
              <w:t>50</w:t>
            </w:r>
          </w:p>
        </w:tc>
      </w:tr>
      <w:tr w:rsidR="002D37F4">
        <w:trPr>
          <w:cantSplit/>
        </w:trPr>
        <w:tc>
          <w:tcPr>
            <w:tcW w:w="675" w:type="dxa"/>
          </w:tcPr>
          <w:p w:rsidR="002D37F4" w:rsidRDefault="002D37F4" w:rsidP="002D37F4">
            <w:pPr>
              <w:jc w:val="center"/>
              <w:rPr>
                <w:sz w:val="20"/>
              </w:rPr>
            </w:pPr>
            <w:r>
              <w:rPr>
                <w:sz w:val="20"/>
              </w:rPr>
              <w:t>17</w:t>
            </w:r>
          </w:p>
        </w:tc>
        <w:tc>
          <w:tcPr>
            <w:tcW w:w="2835" w:type="dxa"/>
          </w:tcPr>
          <w:p w:rsidR="002D37F4" w:rsidRPr="002F4481" w:rsidRDefault="002D37F4" w:rsidP="002D37F4">
            <w:pPr>
              <w:jc w:val="both"/>
              <w:rPr>
                <w:sz w:val="16"/>
                <w:szCs w:val="16"/>
              </w:rPr>
            </w:pPr>
            <w:r w:rsidRPr="002F4481">
              <w:rPr>
                <w:sz w:val="16"/>
                <w:szCs w:val="16"/>
              </w:rPr>
              <w:t>Выдана из кассы депонированная (не полученная в срок) зарплата</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4100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4100</w:t>
            </w:r>
          </w:p>
        </w:tc>
        <w:tc>
          <w:tcPr>
            <w:tcW w:w="851" w:type="dxa"/>
          </w:tcPr>
          <w:p w:rsidR="002D37F4" w:rsidRDefault="002D37F4" w:rsidP="002D37F4">
            <w:pPr>
              <w:jc w:val="center"/>
              <w:rPr>
                <w:sz w:val="20"/>
              </w:rPr>
            </w:pPr>
            <w:r>
              <w:rPr>
                <w:sz w:val="20"/>
              </w:rPr>
              <w:t>4</w:t>
            </w:r>
          </w:p>
        </w:tc>
        <w:tc>
          <w:tcPr>
            <w:tcW w:w="425" w:type="dxa"/>
          </w:tcPr>
          <w:p w:rsidR="002D37F4" w:rsidRDefault="002D37F4" w:rsidP="002D37F4">
            <w:pPr>
              <w:jc w:val="center"/>
              <w:rPr>
                <w:sz w:val="20"/>
              </w:rPr>
            </w:pPr>
            <w:r>
              <w:rPr>
                <w:sz w:val="20"/>
              </w:rPr>
              <w:t>76</w:t>
            </w:r>
          </w:p>
        </w:tc>
        <w:tc>
          <w:tcPr>
            <w:tcW w:w="425" w:type="dxa"/>
          </w:tcPr>
          <w:p w:rsidR="002D37F4" w:rsidRDefault="002D37F4" w:rsidP="002D37F4">
            <w:pPr>
              <w:jc w:val="center"/>
              <w:rPr>
                <w:sz w:val="20"/>
              </w:rPr>
            </w:pPr>
            <w:r>
              <w:rPr>
                <w:sz w:val="20"/>
              </w:rPr>
              <w:t>50</w:t>
            </w:r>
          </w:p>
        </w:tc>
      </w:tr>
      <w:tr w:rsidR="002D37F4">
        <w:trPr>
          <w:cantSplit/>
        </w:trPr>
        <w:tc>
          <w:tcPr>
            <w:tcW w:w="675" w:type="dxa"/>
          </w:tcPr>
          <w:p w:rsidR="002D37F4" w:rsidRDefault="002D37F4" w:rsidP="002D37F4">
            <w:pPr>
              <w:jc w:val="center"/>
              <w:rPr>
                <w:sz w:val="20"/>
              </w:rPr>
            </w:pPr>
            <w:r>
              <w:rPr>
                <w:sz w:val="20"/>
              </w:rPr>
              <w:t>18</w:t>
            </w:r>
          </w:p>
        </w:tc>
        <w:tc>
          <w:tcPr>
            <w:tcW w:w="2835" w:type="dxa"/>
          </w:tcPr>
          <w:p w:rsidR="002D37F4" w:rsidRPr="002F4481" w:rsidRDefault="002D37F4" w:rsidP="002D37F4">
            <w:pPr>
              <w:jc w:val="both"/>
              <w:rPr>
                <w:sz w:val="16"/>
                <w:szCs w:val="16"/>
              </w:rPr>
            </w:pPr>
            <w:r w:rsidRPr="002F4481">
              <w:rPr>
                <w:sz w:val="16"/>
                <w:szCs w:val="16"/>
              </w:rPr>
              <w:t>Списан бензин АИ-93 на основное производство</w:t>
            </w:r>
          </w:p>
        </w:tc>
        <w:tc>
          <w:tcPr>
            <w:tcW w:w="1134" w:type="dxa"/>
          </w:tcPr>
          <w:p w:rsidR="002D37F4" w:rsidRDefault="002D37F4" w:rsidP="002D37F4">
            <w:pPr>
              <w:jc w:val="center"/>
              <w:rPr>
                <w:sz w:val="20"/>
              </w:rPr>
            </w:pPr>
            <w:r>
              <w:rPr>
                <w:sz w:val="20"/>
              </w:rPr>
              <w:t>4950</w:t>
            </w:r>
          </w:p>
        </w:tc>
        <w:tc>
          <w:tcPr>
            <w:tcW w:w="1134" w:type="dxa"/>
          </w:tcPr>
          <w:p w:rsidR="002D37F4" w:rsidRDefault="002D37F4" w:rsidP="002D37F4">
            <w:pPr>
              <w:jc w:val="center"/>
              <w:rPr>
                <w:sz w:val="20"/>
              </w:rPr>
            </w:pPr>
            <w:r>
              <w:rPr>
                <w:sz w:val="20"/>
              </w:rPr>
              <w:t>4950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10</w:t>
            </w:r>
          </w:p>
        </w:tc>
      </w:tr>
      <w:tr w:rsidR="002D37F4">
        <w:trPr>
          <w:cantSplit/>
        </w:trPr>
        <w:tc>
          <w:tcPr>
            <w:tcW w:w="675" w:type="dxa"/>
          </w:tcPr>
          <w:p w:rsidR="002D37F4" w:rsidRDefault="002D37F4" w:rsidP="002D37F4">
            <w:pPr>
              <w:jc w:val="center"/>
              <w:rPr>
                <w:sz w:val="20"/>
              </w:rPr>
            </w:pPr>
            <w:r>
              <w:rPr>
                <w:sz w:val="20"/>
              </w:rPr>
              <w:t>19</w:t>
            </w:r>
          </w:p>
        </w:tc>
        <w:tc>
          <w:tcPr>
            <w:tcW w:w="2835" w:type="dxa"/>
          </w:tcPr>
          <w:p w:rsidR="002D37F4" w:rsidRPr="002F4481" w:rsidRDefault="002D37F4" w:rsidP="002D37F4">
            <w:pPr>
              <w:jc w:val="both"/>
              <w:rPr>
                <w:sz w:val="16"/>
                <w:szCs w:val="16"/>
              </w:rPr>
            </w:pPr>
            <w:r w:rsidRPr="002F4481">
              <w:rPr>
                <w:sz w:val="16"/>
                <w:szCs w:val="16"/>
              </w:rPr>
              <w:t>Удержаны из зарплаты неиспользованные подотчетные суммы</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610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610</w:t>
            </w:r>
          </w:p>
        </w:tc>
        <w:tc>
          <w:tcPr>
            <w:tcW w:w="851" w:type="dxa"/>
          </w:tcPr>
          <w:p w:rsidR="002D37F4" w:rsidRDefault="002D37F4" w:rsidP="002D37F4">
            <w:pPr>
              <w:jc w:val="center"/>
              <w:rPr>
                <w:sz w:val="20"/>
              </w:rPr>
            </w:pPr>
            <w:r>
              <w:rPr>
                <w:sz w:val="20"/>
              </w:rPr>
              <w:t>4</w:t>
            </w:r>
          </w:p>
        </w:tc>
        <w:tc>
          <w:tcPr>
            <w:tcW w:w="425" w:type="dxa"/>
          </w:tcPr>
          <w:p w:rsidR="002D37F4" w:rsidRDefault="002D37F4" w:rsidP="002D37F4">
            <w:pPr>
              <w:jc w:val="center"/>
              <w:rPr>
                <w:sz w:val="20"/>
              </w:rPr>
            </w:pPr>
            <w:r>
              <w:rPr>
                <w:sz w:val="20"/>
              </w:rPr>
              <w:t>70</w:t>
            </w:r>
          </w:p>
        </w:tc>
        <w:tc>
          <w:tcPr>
            <w:tcW w:w="425" w:type="dxa"/>
          </w:tcPr>
          <w:p w:rsidR="002D37F4" w:rsidRDefault="002D37F4" w:rsidP="002D37F4">
            <w:pPr>
              <w:jc w:val="center"/>
              <w:rPr>
                <w:sz w:val="20"/>
              </w:rPr>
            </w:pPr>
            <w:r>
              <w:rPr>
                <w:sz w:val="20"/>
              </w:rPr>
              <w:t>71</w:t>
            </w:r>
          </w:p>
        </w:tc>
      </w:tr>
      <w:tr w:rsidR="002D37F4">
        <w:trPr>
          <w:cantSplit/>
        </w:trPr>
        <w:tc>
          <w:tcPr>
            <w:tcW w:w="675" w:type="dxa"/>
          </w:tcPr>
          <w:p w:rsidR="002D37F4" w:rsidRDefault="002D37F4" w:rsidP="002D37F4">
            <w:pPr>
              <w:jc w:val="center"/>
              <w:rPr>
                <w:sz w:val="20"/>
              </w:rPr>
            </w:pPr>
            <w:r>
              <w:rPr>
                <w:sz w:val="20"/>
              </w:rPr>
              <w:t>20</w:t>
            </w:r>
          </w:p>
        </w:tc>
        <w:tc>
          <w:tcPr>
            <w:tcW w:w="2835" w:type="dxa"/>
          </w:tcPr>
          <w:p w:rsidR="002D37F4" w:rsidRPr="002F4481" w:rsidRDefault="002D37F4" w:rsidP="002D37F4">
            <w:pPr>
              <w:jc w:val="both"/>
              <w:rPr>
                <w:sz w:val="16"/>
                <w:szCs w:val="16"/>
              </w:rPr>
            </w:pPr>
            <w:r w:rsidRPr="002F4481">
              <w:rPr>
                <w:sz w:val="16"/>
                <w:szCs w:val="16"/>
              </w:rPr>
              <w:t>В кассу поступила задолженность  АО «Затея»</w:t>
            </w:r>
          </w:p>
        </w:tc>
        <w:tc>
          <w:tcPr>
            <w:tcW w:w="1134" w:type="dxa"/>
          </w:tcPr>
          <w:p w:rsidR="002D37F4" w:rsidRDefault="002D37F4" w:rsidP="002D37F4">
            <w:pPr>
              <w:jc w:val="center"/>
              <w:rPr>
                <w:sz w:val="20"/>
              </w:rPr>
            </w:pPr>
            <w:r>
              <w:rPr>
                <w:sz w:val="20"/>
              </w:rPr>
              <w:t>9500</w:t>
            </w:r>
          </w:p>
        </w:tc>
        <w:tc>
          <w:tcPr>
            <w:tcW w:w="1134" w:type="dxa"/>
          </w:tcPr>
          <w:p w:rsidR="002D37F4" w:rsidRDefault="002D37F4" w:rsidP="002D37F4">
            <w:pPr>
              <w:jc w:val="center"/>
              <w:rPr>
                <w:sz w:val="20"/>
              </w:rPr>
            </w:pPr>
            <w:r>
              <w:rPr>
                <w:sz w:val="20"/>
              </w:rPr>
              <w:t>9500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50</w:t>
            </w:r>
          </w:p>
        </w:tc>
        <w:tc>
          <w:tcPr>
            <w:tcW w:w="425" w:type="dxa"/>
          </w:tcPr>
          <w:p w:rsidR="002D37F4" w:rsidRDefault="002D37F4" w:rsidP="002D37F4">
            <w:pPr>
              <w:jc w:val="center"/>
              <w:rPr>
                <w:sz w:val="20"/>
              </w:rPr>
            </w:pPr>
            <w:r>
              <w:rPr>
                <w:sz w:val="20"/>
              </w:rPr>
              <w:t>62</w:t>
            </w:r>
          </w:p>
        </w:tc>
      </w:tr>
      <w:tr w:rsidR="002D37F4">
        <w:trPr>
          <w:cantSplit/>
        </w:trPr>
        <w:tc>
          <w:tcPr>
            <w:tcW w:w="675" w:type="dxa"/>
          </w:tcPr>
          <w:p w:rsidR="002D37F4" w:rsidRDefault="002D37F4" w:rsidP="002D37F4">
            <w:pPr>
              <w:jc w:val="center"/>
              <w:rPr>
                <w:sz w:val="20"/>
              </w:rPr>
            </w:pPr>
            <w:r>
              <w:rPr>
                <w:sz w:val="20"/>
              </w:rPr>
              <w:t>21</w:t>
            </w:r>
          </w:p>
        </w:tc>
        <w:tc>
          <w:tcPr>
            <w:tcW w:w="2835" w:type="dxa"/>
          </w:tcPr>
          <w:p w:rsidR="002D37F4" w:rsidRPr="002F4481" w:rsidRDefault="002D37F4" w:rsidP="002D37F4">
            <w:pPr>
              <w:jc w:val="both"/>
              <w:rPr>
                <w:sz w:val="16"/>
                <w:szCs w:val="16"/>
              </w:rPr>
            </w:pPr>
            <w:r w:rsidRPr="002F4481">
              <w:rPr>
                <w:sz w:val="16"/>
                <w:szCs w:val="16"/>
              </w:rPr>
              <w:t>Перечислен с расчетного счета НДФЛ</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12400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12400</w:t>
            </w:r>
          </w:p>
        </w:tc>
        <w:tc>
          <w:tcPr>
            <w:tcW w:w="851" w:type="dxa"/>
          </w:tcPr>
          <w:p w:rsidR="002D37F4" w:rsidRDefault="002D37F4" w:rsidP="002D37F4">
            <w:pPr>
              <w:jc w:val="center"/>
              <w:rPr>
                <w:sz w:val="20"/>
              </w:rPr>
            </w:pPr>
            <w:r>
              <w:rPr>
                <w:sz w:val="20"/>
              </w:rPr>
              <w:t>4</w:t>
            </w:r>
          </w:p>
        </w:tc>
        <w:tc>
          <w:tcPr>
            <w:tcW w:w="425" w:type="dxa"/>
          </w:tcPr>
          <w:p w:rsidR="002D37F4" w:rsidRDefault="002D37F4" w:rsidP="002D37F4">
            <w:pPr>
              <w:jc w:val="center"/>
              <w:rPr>
                <w:sz w:val="20"/>
              </w:rPr>
            </w:pPr>
            <w:r>
              <w:rPr>
                <w:sz w:val="20"/>
              </w:rPr>
              <w:t>68</w:t>
            </w:r>
          </w:p>
        </w:tc>
        <w:tc>
          <w:tcPr>
            <w:tcW w:w="425" w:type="dxa"/>
          </w:tcPr>
          <w:p w:rsidR="002D37F4" w:rsidRDefault="002D37F4" w:rsidP="002D37F4">
            <w:pPr>
              <w:jc w:val="center"/>
              <w:rPr>
                <w:sz w:val="20"/>
              </w:rPr>
            </w:pPr>
            <w:r>
              <w:rPr>
                <w:sz w:val="20"/>
              </w:rPr>
              <w:t>51</w:t>
            </w:r>
          </w:p>
        </w:tc>
      </w:tr>
      <w:tr w:rsidR="002D37F4">
        <w:trPr>
          <w:cantSplit/>
        </w:trPr>
        <w:tc>
          <w:tcPr>
            <w:tcW w:w="675" w:type="dxa"/>
          </w:tcPr>
          <w:p w:rsidR="002D37F4" w:rsidRDefault="002D37F4" w:rsidP="002D37F4">
            <w:pPr>
              <w:jc w:val="center"/>
              <w:rPr>
                <w:sz w:val="20"/>
              </w:rPr>
            </w:pPr>
            <w:r>
              <w:rPr>
                <w:sz w:val="20"/>
              </w:rPr>
              <w:t>22</w:t>
            </w:r>
          </w:p>
        </w:tc>
        <w:tc>
          <w:tcPr>
            <w:tcW w:w="2835" w:type="dxa"/>
          </w:tcPr>
          <w:p w:rsidR="002D37F4" w:rsidRPr="002F4481" w:rsidRDefault="002D37F4" w:rsidP="002D37F4">
            <w:pPr>
              <w:jc w:val="both"/>
              <w:rPr>
                <w:sz w:val="16"/>
                <w:szCs w:val="16"/>
              </w:rPr>
            </w:pPr>
            <w:r w:rsidRPr="002F4481">
              <w:rPr>
                <w:sz w:val="16"/>
                <w:szCs w:val="16"/>
              </w:rPr>
              <w:t>Погашен с расчетного счета краткосрочный кредит банка</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80000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r>
              <w:rPr>
                <w:sz w:val="20"/>
              </w:rPr>
              <w:t>80000</w:t>
            </w:r>
          </w:p>
        </w:tc>
        <w:tc>
          <w:tcPr>
            <w:tcW w:w="851" w:type="dxa"/>
          </w:tcPr>
          <w:p w:rsidR="002D37F4" w:rsidRDefault="002D37F4" w:rsidP="002D37F4">
            <w:pPr>
              <w:jc w:val="center"/>
              <w:rPr>
                <w:sz w:val="20"/>
              </w:rPr>
            </w:pPr>
            <w:r>
              <w:rPr>
                <w:sz w:val="20"/>
              </w:rPr>
              <w:t>4</w:t>
            </w:r>
          </w:p>
        </w:tc>
        <w:tc>
          <w:tcPr>
            <w:tcW w:w="425" w:type="dxa"/>
          </w:tcPr>
          <w:p w:rsidR="002D37F4" w:rsidRDefault="002D37F4" w:rsidP="002D37F4">
            <w:pPr>
              <w:jc w:val="center"/>
              <w:rPr>
                <w:sz w:val="20"/>
              </w:rPr>
            </w:pPr>
            <w:r>
              <w:rPr>
                <w:sz w:val="20"/>
              </w:rPr>
              <w:t>66</w:t>
            </w:r>
          </w:p>
        </w:tc>
        <w:tc>
          <w:tcPr>
            <w:tcW w:w="425" w:type="dxa"/>
          </w:tcPr>
          <w:p w:rsidR="002D37F4" w:rsidRDefault="002D37F4" w:rsidP="002D37F4">
            <w:pPr>
              <w:jc w:val="center"/>
              <w:rPr>
                <w:sz w:val="20"/>
              </w:rPr>
            </w:pPr>
            <w:r>
              <w:rPr>
                <w:sz w:val="20"/>
              </w:rPr>
              <w:t>51</w:t>
            </w:r>
          </w:p>
        </w:tc>
      </w:tr>
      <w:tr w:rsidR="002D37F4">
        <w:trPr>
          <w:cantSplit/>
        </w:trPr>
        <w:tc>
          <w:tcPr>
            <w:tcW w:w="675" w:type="dxa"/>
          </w:tcPr>
          <w:p w:rsidR="002D37F4" w:rsidRDefault="002D37F4" w:rsidP="002D37F4">
            <w:pPr>
              <w:jc w:val="center"/>
              <w:rPr>
                <w:sz w:val="20"/>
              </w:rPr>
            </w:pPr>
            <w:r>
              <w:rPr>
                <w:sz w:val="20"/>
              </w:rPr>
              <w:t>23</w:t>
            </w:r>
          </w:p>
        </w:tc>
        <w:tc>
          <w:tcPr>
            <w:tcW w:w="2835" w:type="dxa"/>
          </w:tcPr>
          <w:p w:rsidR="002D37F4" w:rsidRPr="002F4481" w:rsidRDefault="002D37F4" w:rsidP="002D37F4">
            <w:pPr>
              <w:jc w:val="both"/>
              <w:rPr>
                <w:sz w:val="16"/>
                <w:szCs w:val="16"/>
              </w:rPr>
            </w:pPr>
            <w:r w:rsidRPr="002F4481">
              <w:rPr>
                <w:sz w:val="16"/>
                <w:szCs w:val="16"/>
              </w:rPr>
              <w:t>Списан алюминиевый лист на основное производство</w:t>
            </w:r>
          </w:p>
        </w:tc>
        <w:tc>
          <w:tcPr>
            <w:tcW w:w="1134" w:type="dxa"/>
          </w:tcPr>
          <w:p w:rsidR="002D37F4" w:rsidRDefault="002D37F4" w:rsidP="002D37F4">
            <w:pPr>
              <w:jc w:val="center"/>
              <w:rPr>
                <w:sz w:val="20"/>
              </w:rPr>
            </w:pPr>
            <w:r>
              <w:rPr>
                <w:sz w:val="20"/>
              </w:rPr>
              <w:t>3900</w:t>
            </w:r>
          </w:p>
        </w:tc>
        <w:tc>
          <w:tcPr>
            <w:tcW w:w="1134" w:type="dxa"/>
          </w:tcPr>
          <w:p w:rsidR="002D37F4" w:rsidRDefault="002D37F4" w:rsidP="002D37F4">
            <w:pPr>
              <w:jc w:val="center"/>
              <w:rPr>
                <w:sz w:val="20"/>
              </w:rPr>
            </w:pPr>
            <w:r>
              <w:rPr>
                <w:sz w:val="20"/>
              </w:rPr>
              <w:t>3900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10</w:t>
            </w:r>
          </w:p>
        </w:tc>
      </w:tr>
      <w:tr w:rsidR="002D37F4">
        <w:trPr>
          <w:cantSplit/>
        </w:trPr>
        <w:tc>
          <w:tcPr>
            <w:tcW w:w="675" w:type="dxa"/>
          </w:tcPr>
          <w:p w:rsidR="002D37F4" w:rsidRDefault="002D37F4" w:rsidP="002D37F4">
            <w:pPr>
              <w:jc w:val="center"/>
              <w:rPr>
                <w:sz w:val="20"/>
              </w:rPr>
            </w:pPr>
            <w:r>
              <w:rPr>
                <w:sz w:val="20"/>
              </w:rPr>
              <w:t>24</w:t>
            </w:r>
          </w:p>
        </w:tc>
        <w:tc>
          <w:tcPr>
            <w:tcW w:w="2835" w:type="dxa"/>
          </w:tcPr>
          <w:p w:rsidR="002D37F4" w:rsidRPr="002F4481" w:rsidRDefault="002D37F4" w:rsidP="002D37F4">
            <w:pPr>
              <w:jc w:val="both"/>
              <w:rPr>
                <w:sz w:val="16"/>
                <w:szCs w:val="16"/>
              </w:rPr>
            </w:pPr>
            <w:r w:rsidRPr="002F4481">
              <w:rPr>
                <w:sz w:val="16"/>
                <w:szCs w:val="16"/>
              </w:rPr>
              <w:t>Списано дизельное топливо на основное производство</w:t>
            </w:r>
          </w:p>
        </w:tc>
        <w:tc>
          <w:tcPr>
            <w:tcW w:w="1134" w:type="dxa"/>
          </w:tcPr>
          <w:p w:rsidR="002D37F4" w:rsidRDefault="002D37F4" w:rsidP="002D37F4">
            <w:pPr>
              <w:jc w:val="center"/>
              <w:rPr>
                <w:sz w:val="20"/>
              </w:rPr>
            </w:pPr>
            <w:r>
              <w:rPr>
                <w:sz w:val="20"/>
              </w:rPr>
              <w:t>28400</w:t>
            </w:r>
          </w:p>
        </w:tc>
        <w:tc>
          <w:tcPr>
            <w:tcW w:w="1134" w:type="dxa"/>
          </w:tcPr>
          <w:p w:rsidR="002D37F4" w:rsidRDefault="002D37F4" w:rsidP="002D37F4">
            <w:pPr>
              <w:jc w:val="center"/>
              <w:rPr>
                <w:sz w:val="20"/>
              </w:rPr>
            </w:pPr>
            <w:r>
              <w:rPr>
                <w:sz w:val="20"/>
              </w:rPr>
              <w:t>28400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20</w:t>
            </w:r>
          </w:p>
        </w:tc>
        <w:tc>
          <w:tcPr>
            <w:tcW w:w="425" w:type="dxa"/>
          </w:tcPr>
          <w:p w:rsidR="002D37F4" w:rsidRDefault="002D37F4" w:rsidP="002D37F4">
            <w:pPr>
              <w:jc w:val="center"/>
              <w:rPr>
                <w:sz w:val="20"/>
              </w:rPr>
            </w:pPr>
            <w:r>
              <w:rPr>
                <w:sz w:val="20"/>
              </w:rPr>
              <w:t>10</w:t>
            </w:r>
          </w:p>
        </w:tc>
      </w:tr>
      <w:tr w:rsidR="002D37F4">
        <w:trPr>
          <w:cantSplit/>
        </w:trPr>
        <w:tc>
          <w:tcPr>
            <w:tcW w:w="675" w:type="dxa"/>
          </w:tcPr>
          <w:p w:rsidR="002D37F4" w:rsidRDefault="002D37F4" w:rsidP="002D37F4">
            <w:pPr>
              <w:jc w:val="center"/>
              <w:rPr>
                <w:sz w:val="20"/>
              </w:rPr>
            </w:pPr>
            <w:r>
              <w:rPr>
                <w:sz w:val="20"/>
              </w:rPr>
              <w:t>25</w:t>
            </w:r>
          </w:p>
        </w:tc>
        <w:tc>
          <w:tcPr>
            <w:tcW w:w="2835" w:type="dxa"/>
          </w:tcPr>
          <w:p w:rsidR="002D37F4" w:rsidRPr="002F4481" w:rsidRDefault="002D37F4" w:rsidP="002D37F4">
            <w:pPr>
              <w:jc w:val="both"/>
              <w:rPr>
                <w:sz w:val="16"/>
                <w:szCs w:val="16"/>
              </w:rPr>
            </w:pPr>
            <w:r w:rsidRPr="002F4481">
              <w:rPr>
                <w:sz w:val="16"/>
                <w:szCs w:val="16"/>
              </w:rPr>
              <w:t>Оприходована на склад готовая продукция</w:t>
            </w:r>
          </w:p>
        </w:tc>
        <w:tc>
          <w:tcPr>
            <w:tcW w:w="1134" w:type="dxa"/>
          </w:tcPr>
          <w:p w:rsidR="002D37F4" w:rsidRDefault="002D37F4" w:rsidP="002D37F4">
            <w:pPr>
              <w:jc w:val="center"/>
              <w:rPr>
                <w:sz w:val="20"/>
              </w:rPr>
            </w:pPr>
            <w:r>
              <w:rPr>
                <w:sz w:val="20"/>
              </w:rPr>
              <w:t>623060</w:t>
            </w:r>
          </w:p>
        </w:tc>
        <w:tc>
          <w:tcPr>
            <w:tcW w:w="1134" w:type="dxa"/>
          </w:tcPr>
          <w:p w:rsidR="002D37F4" w:rsidRDefault="002D37F4" w:rsidP="002D37F4">
            <w:pPr>
              <w:jc w:val="center"/>
              <w:rPr>
                <w:sz w:val="20"/>
              </w:rPr>
            </w:pPr>
            <w:r>
              <w:rPr>
                <w:sz w:val="20"/>
              </w:rPr>
              <w:t>623060</w:t>
            </w:r>
          </w:p>
        </w:tc>
        <w:tc>
          <w:tcPr>
            <w:tcW w:w="1134" w:type="dxa"/>
          </w:tcPr>
          <w:p w:rsidR="002D37F4" w:rsidRDefault="002D37F4" w:rsidP="002D37F4">
            <w:pPr>
              <w:jc w:val="center"/>
              <w:rPr>
                <w:sz w:val="20"/>
              </w:rPr>
            </w:pP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r>
              <w:rPr>
                <w:sz w:val="20"/>
              </w:rPr>
              <w:t>1</w:t>
            </w:r>
          </w:p>
        </w:tc>
        <w:tc>
          <w:tcPr>
            <w:tcW w:w="425" w:type="dxa"/>
          </w:tcPr>
          <w:p w:rsidR="002D37F4" w:rsidRDefault="002D37F4" w:rsidP="002D37F4">
            <w:pPr>
              <w:jc w:val="center"/>
              <w:rPr>
                <w:sz w:val="20"/>
              </w:rPr>
            </w:pPr>
            <w:r>
              <w:rPr>
                <w:sz w:val="20"/>
              </w:rPr>
              <w:t>43</w:t>
            </w:r>
          </w:p>
        </w:tc>
        <w:tc>
          <w:tcPr>
            <w:tcW w:w="425" w:type="dxa"/>
          </w:tcPr>
          <w:p w:rsidR="002D37F4" w:rsidRDefault="002D37F4" w:rsidP="002D37F4">
            <w:pPr>
              <w:jc w:val="center"/>
              <w:rPr>
                <w:sz w:val="20"/>
              </w:rPr>
            </w:pPr>
            <w:r>
              <w:rPr>
                <w:sz w:val="20"/>
              </w:rPr>
              <w:t>20</w:t>
            </w:r>
          </w:p>
        </w:tc>
      </w:tr>
      <w:tr w:rsidR="002D37F4">
        <w:trPr>
          <w:cantSplit/>
        </w:trPr>
        <w:tc>
          <w:tcPr>
            <w:tcW w:w="3510" w:type="dxa"/>
            <w:gridSpan w:val="2"/>
          </w:tcPr>
          <w:p w:rsidR="002D37F4" w:rsidRPr="004F0D29" w:rsidRDefault="002D37F4" w:rsidP="002D37F4">
            <w:pPr>
              <w:jc w:val="center"/>
              <w:rPr>
                <w:b/>
                <w:i/>
                <w:sz w:val="20"/>
              </w:rPr>
            </w:pPr>
            <w:r w:rsidRPr="004F0D29">
              <w:rPr>
                <w:b/>
                <w:i/>
                <w:sz w:val="20"/>
              </w:rPr>
              <w:t>Итого</w:t>
            </w:r>
          </w:p>
        </w:tc>
        <w:tc>
          <w:tcPr>
            <w:tcW w:w="1134" w:type="dxa"/>
          </w:tcPr>
          <w:p w:rsidR="002D37F4" w:rsidRPr="004F0D29" w:rsidRDefault="002D37F4" w:rsidP="002D37F4">
            <w:pPr>
              <w:jc w:val="center"/>
              <w:rPr>
                <w:b/>
                <w:i/>
                <w:sz w:val="20"/>
              </w:rPr>
            </w:pPr>
            <w:r w:rsidRPr="004F0D29">
              <w:rPr>
                <w:b/>
                <w:i/>
                <w:sz w:val="20"/>
              </w:rPr>
              <w:t>2012810</w:t>
            </w:r>
          </w:p>
        </w:tc>
        <w:tc>
          <w:tcPr>
            <w:tcW w:w="1134" w:type="dxa"/>
          </w:tcPr>
          <w:p w:rsidR="002D37F4" w:rsidRPr="004F0D29" w:rsidRDefault="002D37F4" w:rsidP="002D37F4">
            <w:pPr>
              <w:jc w:val="center"/>
              <w:rPr>
                <w:b/>
                <w:i/>
                <w:sz w:val="20"/>
              </w:rPr>
            </w:pPr>
            <w:r w:rsidRPr="004F0D29">
              <w:rPr>
                <w:b/>
                <w:i/>
                <w:sz w:val="20"/>
              </w:rPr>
              <w:t>1467700</w:t>
            </w:r>
          </w:p>
        </w:tc>
        <w:tc>
          <w:tcPr>
            <w:tcW w:w="1134" w:type="dxa"/>
          </w:tcPr>
          <w:p w:rsidR="002D37F4" w:rsidRPr="004F0D29" w:rsidRDefault="002D37F4" w:rsidP="002D37F4">
            <w:pPr>
              <w:jc w:val="center"/>
              <w:rPr>
                <w:b/>
                <w:i/>
                <w:sz w:val="20"/>
              </w:rPr>
            </w:pPr>
            <w:r w:rsidRPr="004F0D29">
              <w:rPr>
                <w:b/>
                <w:i/>
                <w:sz w:val="20"/>
              </w:rPr>
              <w:t>769860</w:t>
            </w:r>
          </w:p>
        </w:tc>
        <w:tc>
          <w:tcPr>
            <w:tcW w:w="1134" w:type="dxa"/>
          </w:tcPr>
          <w:p w:rsidR="002D37F4" w:rsidRPr="004F0D29" w:rsidRDefault="002D37F4" w:rsidP="002D37F4">
            <w:pPr>
              <w:jc w:val="center"/>
              <w:rPr>
                <w:b/>
                <w:i/>
                <w:sz w:val="20"/>
              </w:rPr>
            </w:pPr>
            <w:r w:rsidRPr="004F0D29">
              <w:rPr>
                <w:b/>
                <w:i/>
                <w:sz w:val="20"/>
              </w:rPr>
              <w:t>224750</w:t>
            </w:r>
          </w:p>
        </w:tc>
        <w:tc>
          <w:tcPr>
            <w:tcW w:w="851" w:type="dxa"/>
          </w:tcPr>
          <w:p w:rsidR="002D37F4" w:rsidRDefault="002D37F4" w:rsidP="002D37F4">
            <w:pPr>
              <w:jc w:val="center"/>
              <w:rPr>
                <w:sz w:val="20"/>
              </w:rPr>
            </w:pPr>
          </w:p>
        </w:tc>
        <w:tc>
          <w:tcPr>
            <w:tcW w:w="425" w:type="dxa"/>
          </w:tcPr>
          <w:p w:rsidR="002D37F4" w:rsidRDefault="002D37F4" w:rsidP="002D37F4">
            <w:pPr>
              <w:jc w:val="center"/>
              <w:rPr>
                <w:sz w:val="20"/>
              </w:rPr>
            </w:pPr>
          </w:p>
        </w:tc>
        <w:tc>
          <w:tcPr>
            <w:tcW w:w="425" w:type="dxa"/>
          </w:tcPr>
          <w:p w:rsidR="002D37F4" w:rsidRDefault="002D37F4" w:rsidP="002D37F4">
            <w:pPr>
              <w:jc w:val="center"/>
              <w:rPr>
                <w:sz w:val="20"/>
              </w:rPr>
            </w:pPr>
          </w:p>
        </w:tc>
      </w:tr>
      <w:tr w:rsidR="002D37F4">
        <w:trPr>
          <w:cantSplit/>
        </w:trPr>
        <w:tc>
          <w:tcPr>
            <w:tcW w:w="3510" w:type="dxa"/>
            <w:gridSpan w:val="2"/>
          </w:tcPr>
          <w:p w:rsidR="002D37F4" w:rsidRDefault="002D37F4" w:rsidP="002D37F4">
            <w:pPr>
              <w:jc w:val="center"/>
              <w:rPr>
                <w:sz w:val="20"/>
              </w:rPr>
            </w:pPr>
            <w:r>
              <w:rPr>
                <w:sz w:val="20"/>
              </w:rPr>
              <w:t>Величина изменения валюты баланса</w:t>
            </w:r>
          </w:p>
        </w:tc>
        <w:tc>
          <w:tcPr>
            <w:tcW w:w="1134" w:type="dxa"/>
          </w:tcPr>
          <w:p w:rsidR="002D37F4" w:rsidRPr="004F0D29" w:rsidRDefault="002D37F4" w:rsidP="002D37F4">
            <w:pPr>
              <w:jc w:val="center"/>
              <w:rPr>
                <w:b/>
                <w:sz w:val="20"/>
              </w:rPr>
            </w:pPr>
            <w:r w:rsidRPr="004F0D29">
              <w:rPr>
                <w:b/>
                <w:sz w:val="20"/>
              </w:rPr>
              <w:t>545110</w:t>
            </w:r>
          </w:p>
        </w:tc>
        <w:tc>
          <w:tcPr>
            <w:tcW w:w="1134" w:type="dxa"/>
          </w:tcPr>
          <w:p w:rsidR="002D37F4" w:rsidRDefault="002D37F4" w:rsidP="002D37F4">
            <w:pPr>
              <w:jc w:val="center"/>
              <w:rPr>
                <w:sz w:val="20"/>
              </w:rPr>
            </w:pPr>
          </w:p>
        </w:tc>
        <w:tc>
          <w:tcPr>
            <w:tcW w:w="1134" w:type="dxa"/>
          </w:tcPr>
          <w:p w:rsidR="002D37F4" w:rsidRPr="004F0D29" w:rsidRDefault="002D37F4" w:rsidP="002D37F4">
            <w:pPr>
              <w:jc w:val="center"/>
              <w:rPr>
                <w:b/>
                <w:sz w:val="20"/>
              </w:rPr>
            </w:pPr>
            <w:r w:rsidRPr="004F0D29">
              <w:rPr>
                <w:b/>
                <w:sz w:val="20"/>
              </w:rPr>
              <w:t>545110</w:t>
            </w:r>
          </w:p>
        </w:tc>
        <w:tc>
          <w:tcPr>
            <w:tcW w:w="1134" w:type="dxa"/>
          </w:tcPr>
          <w:p w:rsidR="002D37F4" w:rsidRDefault="002D37F4" w:rsidP="002D37F4">
            <w:pPr>
              <w:jc w:val="center"/>
              <w:rPr>
                <w:sz w:val="20"/>
              </w:rPr>
            </w:pPr>
          </w:p>
        </w:tc>
        <w:tc>
          <w:tcPr>
            <w:tcW w:w="851" w:type="dxa"/>
          </w:tcPr>
          <w:p w:rsidR="002D37F4" w:rsidRDefault="002D37F4" w:rsidP="002D37F4">
            <w:pPr>
              <w:jc w:val="center"/>
              <w:rPr>
                <w:sz w:val="20"/>
              </w:rPr>
            </w:pPr>
          </w:p>
        </w:tc>
        <w:tc>
          <w:tcPr>
            <w:tcW w:w="425" w:type="dxa"/>
          </w:tcPr>
          <w:p w:rsidR="002D37F4" w:rsidRDefault="002D37F4" w:rsidP="002D37F4">
            <w:pPr>
              <w:jc w:val="center"/>
              <w:rPr>
                <w:sz w:val="20"/>
              </w:rPr>
            </w:pPr>
          </w:p>
        </w:tc>
        <w:tc>
          <w:tcPr>
            <w:tcW w:w="425" w:type="dxa"/>
          </w:tcPr>
          <w:p w:rsidR="002D37F4" w:rsidRDefault="002D37F4" w:rsidP="002D37F4">
            <w:pPr>
              <w:jc w:val="center"/>
              <w:rPr>
                <w:sz w:val="20"/>
              </w:rPr>
            </w:pPr>
          </w:p>
        </w:tc>
      </w:tr>
    </w:tbl>
    <w:p w:rsidR="002D37F4" w:rsidRDefault="002D37F4" w:rsidP="002D37F4">
      <w:pPr>
        <w:pStyle w:val="9"/>
      </w:pPr>
    </w:p>
    <w:p w:rsidR="00DE6CD2" w:rsidRDefault="00DE6CD2" w:rsidP="002D37F4">
      <w:pPr>
        <w:pStyle w:val="9"/>
      </w:pPr>
    </w:p>
    <w:p w:rsidR="00DE6CD2" w:rsidRDefault="00DE6CD2" w:rsidP="002D37F4">
      <w:pPr>
        <w:pStyle w:val="9"/>
      </w:pPr>
    </w:p>
    <w:tbl>
      <w:tblPr>
        <w:tblStyle w:val="aa"/>
        <w:tblW w:w="8380" w:type="dxa"/>
        <w:tblLook w:val="01E0" w:firstRow="1" w:lastRow="1" w:firstColumn="1" w:lastColumn="1" w:noHBand="0" w:noVBand="0"/>
      </w:tblPr>
      <w:tblGrid>
        <w:gridCol w:w="580"/>
        <w:gridCol w:w="2080"/>
        <w:gridCol w:w="2420"/>
        <w:gridCol w:w="2340"/>
        <w:gridCol w:w="960"/>
      </w:tblGrid>
      <w:tr w:rsidR="00DE6CD2" w:rsidRPr="00DE6CD2">
        <w:trPr>
          <w:trHeight w:val="559"/>
        </w:trPr>
        <w:tc>
          <w:tcPr>
            <w:tcW w:w="580" w:type="dxa"/>
            <w:noWrap/>
          </w:tcPr>
          <w:p w:rsidR="00DE6CD2" w:rsidRPr="00DE6CD2" w:rsidRDefault="00DE6CD2" w:rsidP="00DE6CD2">
            <w:pPr>
              <w:pStyle w:val="9"/>
            </w:pPr>
            <w:r w:rsidRPr="00DE6CD2">
              <w:t>№ пп</w:t>
            </w:r>
          </w:p>
        </w:tc>
        <w:tc>
          <w:tcPr>
            <w:tcW w:w="2080" w:type="dxa"/>
            <w:noWrap/>
          </w:tcPr>
          <w:p w:rsidR="00DE6CD2" w:rsidRPr="00DE6CD2" w:rsidRDefault="00DE6CD2" w:rsidP="00DE6CD2">
            <w:pPr>
              <w:pStyle w:val="9"/>
            </w:pPr>
            <w:r w:rsidRPr="00DE6CD2">
              <w:t>№ счета</w:t>
            </w:r>
          </w:p>
        </w:tc>
        <w:tc>
          <w:tcPr>
            <w:tcW w:w="2420" w:type="dxa"/>
            <w:noWrap/>
          </w:tcPr>
          <w:p w:rsidR="00DE6CD2" w:rsidRPr="00DE6CD2" w:rsidRDefault="00DE6CD2" w:rsidP="00DE6CD2">
            <w:pPr>
              <w:pStyle w:val="9"/>
            </w:pPr>
            <w:r w:rsidRPr="00DE6CD2">
              <w:t>А,руб</w:t>
            </w:r>
          </w:p>
        </w:tc>
        <w:tc>
          <w:tcPr>
            <w:tcW w:w="2340" w:type="dxa"/>
            <w:noWrap/>
          </w:tcPr>
          <w:p w:rsidR="00DE6CD2" w:rsidRPr="00DE6CD2" w:rsidRDefault="00DE6CD2" w:rsidP="00DE6CD2">
            <w:pPr>
              <w:pStyle w:val="9"/>
            </w:pPr>
            <w:r w:rsidRPr="00DE6CD2">
              <w:t>П,руб</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w:t>
            </w:r>
          </w:p>
        </w:tc>
        <w:tc>
          <w:tcPr>
            <w:tcW w:w="2080" w:type="dxa"/>
            <w:noWrap/>
          </w:tcPr>
          <w:p w:rsidR="00DE6CD2" w:rsidRPr="00DE6CD2" w:rsidRDefault="00DE6CD2" w:rsidP="00DE6CD2">
            <w:pPr>
              <w:pStyle w:val="9"/>
            </w:pPr>
            <w:r w:rsidRPr="00DE6CD2">
              <w:t>1</w:t>
            </w:r>
          </w:p>
        </w:tc>
        <w:tc>
          <w:tcPr>
            <w:tcW w:w="2420" w:type="dxa"/>
            <w:noWrap/>
          </w:tcPr>
          <w:p w:rsidR="00DE6CD2" w:rsidRPr="00DE6CD2" w:rsidRDefault="00DE6CD2" w:rsidP="00DE6CD2">
            <w:pPr>
              <w:pStyle w:val="9"/>
            </w:pPr>
            <w:r w:rsidRPr="00DE6CD2">
              <w:t>2013750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2</w:t>
            </w:r>
          </w:p>
        </w:tc>
        <w:tc>
          <w:tcPr>
            <w:tcW w:w="2080" w:type="dxa"/>
            <w:noWrap/>
          </w:tcPr>
          <w:p w:rsidR="00DE6CD2" w:rsidRPr="00DE6CD2" w:rsidRDefault="00DE6CD2" w:rsidP="00DE6CD2">
            <w:pPr>
              <w:pStyle w:val="9"/>
            </w:pPr>
            <w:r w:rsidRPr="00DE6CD2">
              <w:t>4</w:t>
            </w:r>
          </w:p>
        </w:tc>
        <w:tc>
          <w:tcPr>
            <w:tcW w:w="2420" w:type="dxa"/>
            <w:noWrap/>
          </w:tcPr>
          <w:p w:rsidR="00DE6CD2" w:rsidRPr="00DE6CD2" w:rsidRDefault="00DE6CD2" w:rsidP="00DE6CD2">
            <w:pPr>
              <w:pStyle w:val="9"/>
            </w:pPr>
            <w:r w:rsidRPr="00DE6CD2">
              <w:t>20900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3</w:t>
            </w:r>
          </w:p>
        </w:tc>
        <w:tc>
          <w:tcPr>
            <w:tcW w:w="2080" w:type="dxa"/>
            <w:noWrap/>
          </w:tcPr>
          <w:p w:rsidR="00DE6CD2" w:rsidRPr="00DE6CD2" w:rsidRDefault="00DE6CD2" w:rsidP="00DE6CD2">
            <w:pPr>
              <w:pStyle w:val="9"/>
            </w:pPr>
            <w:r w:rsidRPr="00DE6CD2">
              <w:t>10</w:t>
            </w:r>
          </w:p>
        </w:tc>
        <w:tc>
          <w:tcPr>
            <w:tcW w:w="2420" w:type="dxa"/>
            <w:noWrap/>
          </w:tcPr>
          <w:p w:rsidR="00DE6CD2" w:rsidRPr="00DE6CD2" w:rsidRDefault="00DE6CD2" w:rsidP="00DE6CD2">
            <w:pPr>
              <w:pStyle w:val="9"/>
            </w:pPr>
            <w:r w:rsidRPr="00DE6CD2">
              <w:t>279170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4</w:t>
            </w:r>
          </w:p>
        </w:tc>
        <w:tc>
          <w:tcPr>
            <w:tcW w:w="2080" w:type="dxa"/>
            <w:noWrap/>
          </w:tcPr>
          <w:p w:rsidR="00DE6CD2" w:rsidRPr="00DE6CD2" w:rsidRDefault="00DE6CD2" w:rsidP="00DE6CD2">
            <w:pPr>
              <w:pStyle w:val="9"/>
            </w:pPr>
            <w:r w:rsidRPr="00DE6CD2">
              <w:t>43</w:t>
            </w:r>
          </w:p>
        </w:tc>
        <w:tc>
          <w:tcPr>
            <w:tcW w:w="2420" w:type="dxa"/>
            <w:noWrap/>
          </w:tcPr>
          <w:p w:rsidR="00DE6CD2" w:rsidRPr="00DE6CD2" w:rsidRDefault="00DE6CD2" w:rsidP="00DE6CD2">
            <w:pPr>
              <w:pStyle w:val="9"/>
            </w:pPr>
            <w:r w:rsidRPr="00DE6CD2">
              <w:t>387000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5</w:t>
            </w:r>
          </w:p>
        </w:tc>
        <w:tc>
          <w:tcPr>
            <w:tcW w:w="2080" w:type="dxa"/>
            <w:noWrap/>
          </w:tcPr>
          <w:p w:rsidR="00DE6CD2" w:rsidRPr="00DE6CD2" w:rsidRDefault="00DE6CD2" w:rsidP="00DE6CD2">
            <w:pPr>
              <w:pStyle w:val="9"/>
            </w:pPr>
            <w:r w:rsidRPr="00DE6CD2">
              <w:t>50</w:t>
            </w:r>
          </w:p>
        </w:tc>
        <w:tc>
          <w:tcPr>
            <w:tcW w:w="2420" w:type="dxa"/>
            <w:noWrap/>
          </w:tcPr>
          <w:p w:rsidR="00DE6CD2" w:rsidRPr="00DE6CD2" w:rsidRDefault="00DE6CD2" w:rsidP="00DE6CD2">
            <w:pPr>
              <w:pStyle w:val="9"/>
            </w:pPr>
            <w:r w:rsidRPr="00DE6CD2">
              <w:t>1000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6</w:t>
            </w:r>
          </w:p>
        </w:tc>
        <w:tc>
          <w:tcPr>
            <w:tcW w:w="2080" w:type="dxa"/>
            <w:noWrap/>
          </w:tcPr>
          <w:p w:rsidR="00DE6CD2" w:rsidRPr="00DE6CD2" w:rsidRDefault="00DE6CD2" w:rsidP="00DE6CD2">
            <w:pPr>
              <w:pStyle w:val="9"/>
            </w:pPr>
            <w:r w:rsidRPr="00DE6CD2">
              <w:t>51</w:t>
            </w:r>
          </w:p>
        </w:tc>
        <w:tc>
          <w:tcPr>
            <w:tcW w:w="2420" w:type="dxa"/>
            <w:noWrap/>
          </w:tcPr>
          <w:p w:rsidR="00DE6CD2" w:rsidRPr="00DE6CD2" w:rsidRDefault="00DE6CD2" w:rsidP="00DE6CD2">
            <w:pPr>
              <w:pStyle w:val="9"/>
            </w:pPr>
            <w:r w:rsidRPr="00DE6CD2">
              <w:t>47000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7</w:t>
            </w:r>
          </w:p>
        </w:tc>
        <w:tc>
          <w:tcPr>
            <w:tcW w:w="2080" w:type="dxa"/>
            <w:noWrap/>
          </w:tcPr>
          <w:p w:rsidR="00DE6CD2" w:rsidRPr="00DE6CD2" w:rsidRDefault="00DE6CD2" w:rsidP="00DE6CD2">
            <w:pPr>
              <w:pStyle w:val="9"/>
            </w:pPr>
            <w:r w:rsidRPr="00DE6CD2">
              <w:t>52</w:t>
            </w:r>
          </w:p>
        </w:tc>
        <w:tc>
          <w:tcPr>
            <w:tcW w:w="2420" w:type="dxa"/>
            <w:noWrap/>
          </w:tcPr>
          <w:p w:rsidR="00DE6CD2" w:rsidRPr="00DE6CD2" w:rsidRDefault="00DE6CD2" w:rsidP="00DE6CD2">
            <w:pPr>
              <w:pStyle w:val="9"/>
            </w:pPr>
            <w:r w:rsidRPr="00DE6CD2">
              <w:t>219300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8</w:t>
            </w:r>
          </w:p>
        </w:tc>
        <w:tc>
          <w:tcPr>
            <w:tcW w:w="2080" w:type="dxa"/>
            <w:noWrap/>
          </w:tcPr>
          <w:p w:rsidR="00DE6CD2" w:rsidRPr="00DE6CD2" w:rsidRDefault="00DE6CD2" w:rsidP="00DE6CD2">
            <w:pPr>
              <w:pStyle w:val="9"/>
            </w:pPr>
            <w:r w:rsidRPr="00DE6CD2">
              <w:t>57</w:t>
            </w:r>
          </w:p>
        </w:tc>
        <w:tc>
          <w:tcPr>
            <w:tcW w:w="2420" w:type="dxa"/>
            <w:noWrap/>
          </w:tcPr>
          <w:p w:rsidR="00DE6CD2" w:rsidRPr="00DE6CD2" w:rsidRDefault="00DE6CD2" w:rsidP="00DE6CD2">
            <w:pPr>
              <w:pStyle w:val="9"/>
            </w:pPr>
            <w:r w:rsidRPr="00DE6CD2">
              <w:t>29840</w:t>
            </w:r>
          </w:p>
        </w:tc>
        <w:tc>
          <w:tcPr>
            <w:tcW w:w="2340" w:type="dxa"/>
            <w:noWrap/>
          </w:tcPr>
          <w:p w:rsidR="00DE6CD2" w:rsidRPr="00DE6CD2" w:rsidRDefault="00DE6CD2" w:rsidP="00DE6CD2">
            <w:pPr>
              <w:pStyle w:val="9"/>
            </w:pPr>
            <w:r w:rsidRPr="00DE6CD2">
              <w:t> </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9</w:t>
            </w:r>
          </w:p>
        </w:tc>
        <w:tc>
          <w:tcPr>
            <w:tcW w:w="2080" w:type="dxa"/>
            <w:noWrap/>
          </w:tcPr>
          <w:p w:rsidR="00DE6CD2" w:rsidRPr="00DE6CD2" w:rsidRDefault="00DE6CD2" w:rsidP="00DE6CD2">
            <w:pPr>
              <w:pStyle w:val="9"/>
            </w:pPr>
            <w:r w:rsidRPr="00DE6CD2">
              <w:t>60</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74200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10</w:t>
            </w:r>
          </w:p>
        </w:tc>
        <w:tc>
          <w:tcPr>
            <w:tcW w:w="2080" w:type="dxa"/>
            <w:noWrap/>
          </w:tcPr>
          <w:p w:rsidR="00DE6CD2" w:rsidRPr="00DE6CD2" w:rsidRDefault="00DE6CD2" w:rsidP="00DE6CD2">
            <w:pPr>
              <w:pStyle w:val="9"/>
            </w:pPr>
            <w:r w:rsidRPr="00DE6CD2">
              <w:t>62</w:t>
            </w:r>
          </w:p>
        </w:tc>
        <w:tc>
          <w:tcPr>
            <w:tcW w:w="2420" w:type="dxa"/>
            <w:noWrap/>
          </w:tcPr>
          <w:p w:rsidR="00DE6CD2" w:rsidRPr="00DE6CD2" w:rsidRDefault="00DE6CD2" w:rsidP="00DE6CD2">
            <w:pPr>
              <w:pStyle w:val="9"/>
            </w:pPr>
            <w:r w:rsidRPr="00DE6CD2">
              <w:t>556000</w:t>
            </w:r>
          </w:p>
        </w:tc>
        <w:tc>
          <w:tcPr>
            <w:tcW w:w="2340" w:type="dxa"/>
            <w:noWrap/>
          </w:tcPr>
          <w:p w:rsidR="00DE6CD2" w:rsidRPr="00DE6CD2" w:rsidRDefault="00DE6CD2" w:rsidP="00DE6CD2">
            <w:pPr>
              <w:pStyle w:val="9"/>
            </w:pPr>
            <w:r w:rsidRPr="00DE6CD2">
              <w:t>240000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11</w:t>
            </w:r>
          </w:p>
        </w:tc>
        <w:tc>
          <w:tcPr>
            <w:tcW w:w="2080" w:type="dxa"/>
            <w:noWrap/>
          </w:tcPr>
          <w:p w:rsidR="00DE6CD2" w:rsidRPr="00DE6CD2" w:rsidRDefault="00DE6CD2" w:rsidP="00DE6CD2">
            <w:pPr>
              <w:pStyle w:val="9"/>
            </w:pPr>
            <w:r w:rsidRPr="00DE6CD2">
              <w:t>66</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80000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12</w:t>
            </w:r>
          </w:p>
        </w:tc>
        <w:tc>
          <w:tcPr>
            <w:tcW w:w="2080" w:type="dxa"/>
            <w:noWrap/>
          </w:tcPr>
          <w:p w:rsidR="00DE6CD2" w:rsidRPr="00DE6CD2" w:rsidRDefault="00DE6CD2" w:rsidP="00DE6CD2">
            <w:pPr>
              <w:pStyle w:val="9"/>
            </w:pPr>
            <w:r w:rsidRPr="00DE6CD2">
              <w:t>67</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750000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13</w:t>
            </w:r>
          </w:p>
        </w:tc>
        <w:tc>
          <w:tcPr>
            <w:tcW w:w="2080" w:type="dxa"/>
            <w:noWrap/>
          </w:tcPr>
          <w:p w:rsidR="00DE6CD2" w:rsidRPr="00DE6CD2" w:rsidRDefault="00DE6CD2" w:rsidP="00DE6CD2">
            <w:pPr>
              <w:pStyle w:val="9"/>
            </w:pPr>
            <w:r w:rsidRPr="00DE6CD2">
              <w:t>68</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15100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14</w:t>
            </w:r>
          </w:p>
        </w:tc>
        <w:tc>
          <w:tcPr>
            <w:tcW w:w="2080" w:type="dxa"/>
            <w:noWrap/>
          </w:tcPr>
          <w:p w:rsidR="00DE6CD2" w:rsidRPr="00DE6CD2" w:rsidRDefault="00DE6CD2" w:rsidP="00DE6CD2">
            <w:pPr>
              <w:pStyle w:val="9"/>
            </w:pPr>
            <w:r w:rsidRPr="00DE6CD2">
              <w:t>69</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52780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15</w:t>
            </w:r>
          </w:p>
        </w:tc>
        <w:tc>
          <w:tcPr>
            <w:tcW w:w="2080" w:type="dxa"/>
            <w:noWrap/>
          </w:tcPr>
          <w:p w:rsidR="00DE6CD2" w:rsidRPr="00DE6CD2" w:rsidRDefault="00DE6CD2" w:rsidP="00DE6CD2">
            <w:pPr>
              <w:pStyle w:val="9"/>
            </w:pPr>
            <w:r w:rsidRPr="00DE6CD2">
              <w:t>70</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299800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16</w:t>
            </w:r>
          </w:p>
        </w:tc>
        <w:tc>
          <w:tcPr>
            <w:tcW w:w="2080" w:type="dxa"/>
            <w:noWrap/>
          </w:tcPr>
          <w:p w:rsidR="00DE6CD2" w:rsidRPr="00DE6CD2" w:rsidRDefault="00DE6CD2" w:rsidP="00DE6CD2">
            <w:pPr>
              <w:pStyle w:val="9"/>
            </w:pPr>
            <w:r w:rsidRPr="00DE6CD2">
              <w:t>71</w:t>
            </w:r>
          </w:p>
        </w:tc>
        <w:tc>
          <w:tcPr>
            <w:tcW w:w="2420" w:type="dxa"/>
            <w:noWrap/>
          </w:tcPr>
          <w:p w:rsidR="00DE6CD2" w:rsidRPr="00DE6CD2" w:rsidRDefault="00DE6CD2" w:rsidP="00DE6CD2">
            <w:pPr>
              <w:pStyle w:val="9"/>
            </w:pPr>
            <w:r w:rsidRPr="00DE6CD2">
              <w:t>70</w:t>
            </w:r>
          </w:p>
        </w:tc>
        <w:tc>
          <w:tcPr>
            <w:tcW w:w="2340" w:type="dxa"/>
            <w:noWrap/>
          </w:tcPr>
          <w:p w:rsidR="00DE6CD2" w:rsidRPr="00DE6CD2" w:rsidRDefault="00DE6CD2" w:rsidP="00DE6CD2">
            <w:pPr>
              <w:pStyle w:val="9"/>
            </w:pPr>
            <w:r w:rsidRPr="00DE6CD2">
              <w:t>610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17</w:t>
            </w:r>
          </w:p>
        </w:tc>
        <w:tc>
          <w:tcPr>
            <w:tcW w:w="2080" w:type="dxa"/>
            <w:noWrap/>
          </w:tcPr>
          <w:p w:rsidR="00DE6CD2" w:rsidRPr="00DE6CD2" w:rsidRDefault="00DE6CD2" w:rsidP="00DE6CD2">
            <w:pPr>
              <w:pStyle w:val="9"/>
            </w:pPr>
            <w:r w:rsidRPr="00DE6CD2">
              <w:t>76</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561600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18</w:t>
            </w:r>
          </w:p>
        </w:tc>
        <w:tc>
          <w:tcPr>
            <w:tcW w:w="2080" w:type="dxa"/>
            <w:noWrap/>
          </w:tcPr>
          <w:p w:rsidR="00DE6CD2" w:rsidRPr="00DE6CD2" w:rsidRDefault="00DE6CD2" w:rsidP="00DE6CD2">
            <w:pPr>
              <w:pStyle w:val="9"/>
            </w:pPr>
            <w:r w:rsidRPr="00DE6CD2">
              <w:t>80</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730000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19</w:t>
            </w:r>
          </w:p>
        </w:tc>
        <w:tc>
          <w:tcPr>
            <w:tcW w:w="2080" w:type="dxa"/>
            <w:noWrap/>
          </w:tcPr>
          <w:p w:rsidR="00DE6CD2" w:rsidRPr="00DE6CD2" w:rsidRDefault="00DE6CD2" w:rsidP="00DE6CD2">
            <w:pPr>
              <w:pStyle w:val="9"/>
            </w:pPr>
            <w:r w:rsidRPr="00DE6CD2">
              <w:t>82</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97400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20</w:t>
            </w:r>
          </w:p>
        </w:tc>
        <w:tc>
          <w:tcPr>
            <w:tcW w:w="2080" w:type="dxa"/>
            <w:noWrap/>
          </w:tcPr>
          <w:p w:rsidR="00DE6CD2" w:rsidRPr="00DE6CD2" w:rsidRDefault="00DE6CD2" w:rsidP="00DE6CD2">
            <w:pPr>
              <w:pStyle w:val="9"/>
            </w:pPr>
            <w:r w:rsidRPr="00DE6CD2">
              <w:t>83</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71000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21</w:t>
            </w:r>
          </w:p>
        </w:tc>
        <w:tc>
          <w:tcPr>
            <w:tcW w:w="2080" w:type="dxa"/>
            <w:noWrap/>
          </w:tcPr>
          <w:p w:rsidR="00DE6CD2" w:rsidRPr="00DE6CD2" w:rsidRDefault="00DE6CD2" w:rsidP="00DE6CD2">
            <w:pPr>
              <w:pStyle w:val="9"/>
            </w:pPr>
            <w:r w:rsidRPr="00DE6CD2">
              <w:t>84</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112040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22</w:t>
            </w:r>
          </w:p>
        </w:tc>
        <w:tc>
          <w:tcPr>
            <w:tcW w:w="2080" w:type="dxa"/>
            <w:noWrap/>
          </w:tcPr>
          <w:p w:rsidR="00DE6CD2" w:rsidRPr="00DE6CD2" w:rsidRDefault="00DE6CD2" w:rsidP="00DE6CD2">
            <w:pPr>
              <w:pStyle w:val="9"/>
            </w:pPr>
            <w:r w:rsidRPr="00DE6CD2">
              <w:t>86</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6500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23</w:t>
            </w:r>
          </w:p>
        </w:tc>
        <w:tc>
          <w:tcPr>
            <w:tcW w:w="2080" w:type="dxa"/>
            <w:noWrap/>
          </w:tcPr>
          <w:p w:rsidR="00DE6CD2" w:rsidRPr="00DE6CD2" w:rsidRDefault="00DE6CD2" w:rsidP="00DE6CD2">
            <w:pPr>
              <w:pStyle w:val="9"/>
            </w:pPr>
            <w:r w:rsidRPr="00DE6CD2">
              <w:t>96</w:t>
            </w:r>
          </w:p>
        </w:tc>
        <w:tc>
          <w:tcPr>
            <w:tcW w:w="2420" w:type="dxa"/>
            <w:noWrap/>
          </w:tcPr>
          <w:p w:rsidR="00DE6CD2" w:rsidRPr="00DE6CD2" w:rsidRDefault="00DE6CD2" w:rsidP="00DE6CD2">
            <w:pPr>
              <w:pStyle w:val="9"/>
            </w:pPr>
            <w:r w:rsidRPr="00DE6CD2">
              <w:t> </w:t>
            </w:r>
          </w:p>
        </w:tc>
        <w:tc>
          <w:tcPr>
            <w:tcW w:w="2340" w:type="dxa"/>
            <w:noWrap/>
          </w:tcPr>
          <w:p w:rsidR="00DE6CD2" w:rsidRPr="00DE6CD2" w:rsidRDefault="00DE6CD2" w:rsidP="00DE6CD2">
            <w:pPr>
              <w:pStyle w:val="9"/>
            </w:pPr>
            <w:r w:rsidRPr="00DE6CD2">
              <w:t>463000</w:t>
            </w:r>
          </w:p>
        </w:tc>
        <w:tc>
          <w:tcPr>
            <w:tcW w:w="960" w:type="dxa"/>
            <w:noWrap/>
          </w:tcPr>
          <w:p w:rsidR="00DE6CD2" w:rsidRPr="00DE6CD2" w:rsidRDefault="00DE6CD2" w:rsidP="00DE6CD2">
            <w:pPr>
              <w:pStyle w:val="9"/>
            </w:pPr>
          </w:p>
        </w:tc>
      </w:tr>
      <w:tr w:rsidR="00DE6CD2" w:rsidRPr="00DE6CD2">
        <w:trPr>
          <w:trHeight w:val="559"/>
        </w:trPr>
        <w:tc>
          <w:tcPr>
            <w:tcW w:w="580" w:type="dxa"/>
            <w:noWrap/>
          </w:tcPr>
          <w:p w:rsidR="00DE6CD2" w:rsidRPr="00DE6CD2" w:rsidRDefault="00DE6CD2" w:rsidP="00DE6CD2">
            <w:pPr>
              <w:pStyle w:val="9"/>
            </w:pPr>
            <w:r w:rsidRPr="00DE6CD2">
              <w:t>24</w:t>
            </w:r>
          </w:p>
        </w:tc>
        <w:tc>
          <w:tcPr>
            <w:tcW w:w="2080" w:type="dxa"/>
            <w:noWrap/>
          </w:tcPr>
          <w:p w:rsidR="00DE6CD2" w:rsidRPr="00DE6CD2" w:rsidRDefault="00DE6CD2" w:rsidP="00DE6CD2">
            <w:pPr>
              <w:pStyle w:val="9"/>
            </w:pPr>
            <w:r w:rsidRPr="00DE6CD2">
              <w:t>ИТОГО</w:t>
            </w:r>
          </w:p>
        </w:tc>
        <w:tc>
          <w:tcPr>
            <w:tcW w:w="2420" w:type="dxa"/>
            <w:noWrap/>
          </w:tcPr>
          <w:p w:rsidR="00DE6CD2" w:rsidRPr="00DE6CD2" w:rsidRDefault="00DE6CD2" w:rsidP="00DE6CD2">
            <w:pPr>
              <w:pStyle w:val="9"/>
            </w:pPr>
            <w:r w:rsidRPr="00DE6CD2">
              <w:t>3554030</w:t>
            </w:r>
          </w:p>
        </w:tc>
        <w:tc>
          <w:tcPr>
            <w:tcW w:w="2340" w:type="dxa"/>
            <w:noWrap/>
          </w:tcPr>
          <w:p w:rsidR="00DE6CD2" w:rsidRPr="00DE6CD2" w:rsidRDefault="00DE6CD2" w:rsidP="00DE6CD2">
            <w:pPr>
              <w:pStyle w:val="9"/>
            </w:pPr>
            <w:r w:rsidRPr="00DE6CD2">
              <w:t>3554030</w:t>
            </w:r>
          </w:p>
        </w:tc>
        <w:tc>
          <w:tcPr>
            <w:tcW w:w="960" w:type="dxa"/>
            <w:noWrap/>
          </w:tcPr>
          <w:p w:rsidR="00DE6CD2" w:rsidRPr="00DE6CD2" w:rsidRDefault="00DE6CD2" w:rsidP="00DE6CD2">
            <w:pPr>
              <w:pStyle w:val="9"/>
            </w:pPr>
          </w:p>
        </w:tc>
      </w:tr>
    </w:tbl>
    <w:p w:rsidR="002D37F4" w:rsidRPr="009B6904" w:rsidRDefault="002D37F4" w:rsidP="002D37F4">
      <w:pPr>
        <w:pStyle w:val="9"/>
        <w:rPr>
          <w:sz w:val="28"/>
          <w:szCs w:val="28"/>
        </w:rPr>
      </w:pPr>
      <w:r w:rsidRPr="009B6904">
        <w:rPr>
          <w:sz w:val="28"/>
          <w:szCs w:val="28"/>
        </w:rPr>
        <w:t>Схемы синтетических счетов</w:t>
      </w:r>
    </w:p>
    <w:p w:rsidR="002D37F4" w:rsidRDefault="002D37F4" w:rsidP="002D37F4">
      <w:pPr>
        <w:pStyle w:val="1"/>
        <w:rPr>
          <w:sz w:val="20"/>
        </w:rPr>
      </w:pPr>
      <w:r>
        <w:rPr>
          <w:sz w:val="20"/>
        </w:rPr>
        <w:t xml:space="preserve">                    Счет 01                                                      Счет 04</w:t>
      </w:r>
      <w:r>
        <w:rPr>
          <w:sz w:val="20"/>
        </w:rPr>
        <w:tab/>
      </w:r>
      <w:r>
        <w:rPr>
          <w:sz w:val="20"/>
        </w:rPr>
        <w:tab/>
        <w:t xml:space="preserve">                           Счет 10</w:t>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r>
              <w:rPr>
                <w:sz w:val="20"/>
              </w:rPr>
              <w:t>Сн-2013750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Сн-20900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Сн-279170</w:t>
            </w: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12)56300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1)344600</w:t>
            </w:r>
          </w:p>
        </w:tc>
        <w:tc>
          <w:tcPr>
            <w:tcW w:w="1642" w:type="dxa"/>
            <w:shd w:val="pct20" w:color="000000" w:fill="FFFFFF"/>
          </w:tcPr>
          <w:p w:rsidR="002D37F4" w:rsidRDefault="002D37F4" w:rsidP="002D37F4">
            <w:pPr>
              <w:jc w:val="both"/>
              <w:rPr>
                <w:sz w:val="20"/>
              </w:rPr>
            </w:pPr>
            <w:r>
              <w:rPr>
                <w:sz w:val="20"/>
              </w:rPr>
              <w:t>14)284630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4)3800</w:t>
            </w:r>
          </w:p>
        </w:tc>
        <w:tc>
          <w:tcPr>
            <w:tcW w:w="1642" w:type="dxa"/>
            <w:shd w:val="pct20" w:color="000000" w:fill="FFFFFF"/>
          </w:tcPr>
          <w:p w:rsidR="002D37F4" w:rsidRDefault="002D37F4" w:rsidP="002D37F4">
            <w:pPr>
              <w:jc w:val="both"/>
              <w:rPr>
                <w:sz w:val="20"/>
              </w:rPr>
            </w:pPr>
            <w:r>
              <w:rPr>
                <w:sz w:val="20"/>
              </w:rPr>
              <w:t>18)4950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7)18940</w:t>
            </w:r>
          </w:p>
        </w:tc>
        <w:tc>
          <w:tcPr>
            <w:tcW w:w="1642" w:type="dxa"/>
            <w:shd w:val="pct20" w:color="000000" w:fill="FFFFFF"/>
          </w:tcPr>
          <w:p w:rsidR="002D37F4" w:rsidRDefault="002D37F4" w:rsidP="002D37F4">
            <w:pPr>
              <w:jc w:val="both"/>
              <w:rPr>
                <w:sz w:val="20"/>
              </w:rPr>
            </w:pPr>
            <w:r>
              <w:rPr>
                <w:sz w:val="20"/>
              </w:rPr>
              <w:t>23)3900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24)28400</w:t>
            </w:r>
          </w:p>
        </w:tc>
      </w:tr>
      <w:tr w:rsidR="002D37F4">
        <w:tc>
          <w:tcPr>
            <w:tcW w:w="1641" w:type="dxa"/>
            <w:shd w:val="pct20" w:color="000000" w:fill="FFFFFF"/>
          </w:tcPr>
          <w:p w:rsidR="002D37F4" w:rsidRDefault="002D37F4" w:rsidP="002D37F4">
            <w:pPr>
              <w:jc w:val="both"/>
              <w:rPr>
                <w:sz w:val="20"/>
              </w:rPr>
            </w:pPr>
            <w:r>
              <w:rPr>
                <w:sz w:val="20"/>
              </w:rPr>
              <w:t>Од-56300</w:t>
            </w:r>
          </w:p>
        </w:tc>
        <w:tc>
          <w:tcPr>
            <w:tcW w:w="1642" w:type="dxa"/>
            <w:shd w:val="pct20" w:color="000000" w:fill="FFFFFF"/>
          </w:tcPr>
          <w:p w:rsidR="002D37F4" w:rsidRDefault="002D37F4" w:rsidP="002D37F4">
            <w:pPr>
              <w:jc w:val="both"/>
              <w:rPr>
                <w:sz w:val="20"/>
              </w:rPr>
            </w:pPr>
            <w:r>
              <w:rPr>
                <w:sz w:val="20"/>
              </w:rPr>
              <w:t>Ок-</w:t>
            </w:r>
          </w:p>
        </w:tc>
        <w:tc>
          <w:tcPr>
            <w:tcW w:w="1642" w:type="dxa"/>
          </w:tcPr>
          <w:p w:rsidR="002D37F4" w:rsidRDefault="002D37F4" w:rsidP="002D37F4">
            <w:pPr>
              <w:jc w:val="both"/>
              <w:rPr>
                <w:sz w:val="20"/>
              </w:rPr>
            </w:pPr>
            <w:r>
              <w:rPr>
                <w:sz w:val="20"/>
              </w:rPr>
              <w:t>Од-</w:t>
            </w:r>
          </w:p>
        </w:tc>
        <w:tc>
          <w:tcPr>
            <w:tcW w:w="1641" w:type="dxa"/>
          </w:tcPr>
          <w:p w:rsidR="002D37F4" w:rsidRDefault="002D37F4" w:rsidP="002D37F4">
            <w:pPr>
              <w:jc w:val="both"/>
              <w:rPr>
                <w:sz w:val="20"/>
              </w:rPr>
            </w:pPr>
            <w:r>
              <w:rPr>
                <w:sz w:val="20"/>
              </w:rPr>
              <w:t>Ок-</w:t>
            </w:r>
          </w:p>
        </w:tc>
        <w:tc>
          <w:tcPr>
            <w:tcW w:w="1642" w:type="dxa"/>
            <w:shd w:val="pct20" w:color="000000" w:fill="FFFFFF"/>
          </w:tcPr>
          <w:p w:rsidR="002D37F4" w:rsidRDefault="002D37F4" w:rsidP="002D37F4">
            <w:pPr>
              <w:jc w:val="both"/>
              <w:rPr>
                <w:sz w:val="20"/>
              </w:rPr>
            </w:pPr>
            <w:r>
              <w:rPr>
                <w:sz w:val="20"/>
              </w:rPr>
              <w:t>Од-367340</w:t>
            </w:r>
          </w:p>
        </w:tc>
        <w:tc>
          <w:tcPr>
            <w:tcW w:w="1642" w:type="dxa"/>
            <w:shd w:val="pct20" w:color="000000" w:fill="FFFFFF"/>
          </w:tcPr>
          <w:p w:rsidR="002D37F4" w:rsidRDefault="002D37F4" w:rsidP="002D37F4">
            <w:pPr>
              <w:jc w:val="both"/>
              <w:rPr>
                <w:sz w:val="20"/>
              </w:rPr>
            </w:pPr>
            <w:r>
              <w:rPr>
                <w:sz w:val="20"/>
              </w:rPr>
              <w:t>Ок-321880</w:t>
            </w:r>
          </w:p>
        </w:tc>
      </w:tr>
      <w:tr w:rsidR="002D37F4">
        <w:tc>
          <w:tcPr>
            <w:tcW w:w="1641" w:type="dxa"/>
            <w:shd w:val="pct20" w:color="000000" w:fill="FFFFFF"/>
          </w:tcPr>
          <w:p w:rsidR="002D37F4" w:rsidRDefault="002D37F4" w:rsidP="002D37F4">
            <w:pPr>
              <w:jc w:val="both"/>
              <w:rPr>
                <w:sz w:val="20"/>
              </w:rPr>
            </w:pPr>
            <w:r>
              <w:rPr>
                <w:sz w:val="20"/>
              </w:rPr>
              <w:t>Ск-2070050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Ск-20900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Ск-324630</w:t>
            </w:r>
          </w:p>
        </w:tc>
        <w:tc>
          <w:tcPr>
            <w:tcW w:w="1642" w:type="dxa"/>
            <w:shd w:val="pct20" w:color="000000" w:fill="FFFFFF"/>
          </w:tcPr>
          <w:p w:rsidR="002D37F4" w:rsidRDefault="002D37F4" w:rsidP="002D37F4">
            <w:pPr>
              <w:jc w:val="both"/>
              <w:rPr>
                <w:sz w:val="20"/>
              </w:rPr>
            </w:pPr>
          </w:p>
        </w:tc>
      </w:tr>
    </w:tbl>
    <w:p w:rsidR="002D37F4" w:rsidRDefault="002D37F4" w:rsidP="002D37F4">
      <w:pPr>
        <w:pStyle w:val="1"/>
        <w:rPr>
          <w:sz w:val="20"/>
        </w:rPr>
      </w:pPr>
      <w:r>
        <w:t xml:space="preserve">         </w:t>
      </w:r>
      <w:r>
        <w:rPr>
          <w:sz w:val="20"/>
        </w:rPr>
        <w:t xml:space="preserve">               Счет 20</w:t>
      </w:r>
      <w:r>
        <w:rPr>
          <w:sz w:val="20"/>
        </w:rPr>
        <w:tab/>
      </w:r>
      <w:r>
        <w:rPr>
          <w:sz w:val="20"/>
        </w:rPr>
        <w:tab/>
      </w:r>
      <w:r>
        <w:rPr>
          <w:sz w:val="20"/>
        </w:rPr>
        <w:tab/>
        <w:t xml:space="preserve">      Счет 43</w:t>
      </w:r>
      <w:r>
        <w:rPr>
          <w:sz w:val="20"/>
        </w:rPr>
        <w:tab/>
        <w:t xml:space="preserve">                                                  Счет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r>
              <w:rPr>
                <w:sz w:val="20"/>
              </w:rPr>
              <w:t>Сн-</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Сн-387000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СН-1000</w:t>
            </w: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3)22630</w:t>
            </w:r>
          </w:p>
        </w:tc>
        <w:tc>
          <w:tcPr>
            <w:tcW w:w="1642" w:type="dxa"/>
            <w:shd w:val="pct20" w:color="000000" w:fill="FFFFFF"/>
          </w:tcPr>
          <w:p w:rsidR="002D37F4" w:rsidRDefault="002D37F4" w:rsidP="002D37F4">
            <w:pPr>
              <w:jc w:val="both"/>
              <w:rPr>
                <w:sz w:val="20"/>
              </w:rPr>
            </w:pPr>
            <w:r>
              <w:rPr>
                <w:sz w:val="20"/>
              </w:rPr>
              <w:t>25)623060</w:t>
            </w:r>
          </w:p>
        </w:tc>
        <w:tc>
          <w:tcPr>
            <w:tcW w:w="1642" w:type="dxa"/>
          </w:tcPr>
          <w:p w:rsidR="002D37F4" w:rsidRDefault="002D37F4" w:rsidP="002D37F4">
            <w:pPr>
              <w:jc w:val="both"/>
              <w:rPr>
                <w:sz w:val="20"/>
              </w:rPr>
            </w:pPr>
            <w:r>
              <w:rPr>
                <w:sz w:val="20"/>
              </w:rPr>
              <w:t>25)623060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10)22100</w:t>
            </w:r>
          </w:p>
        </w:tc>
        <w:tc>
          <w:tcPr>
            <w:tcW w:w="1642" w:type="dxa"/>
            <w:shd w:val="pct20" w:color="000000" w:fill="FFFFFF"/>
          </w:tcPr>
          <w:p w:rsidR="002D37F4" w:rsidRDefault="002D37F4" w:rsidP="002D37F4">
            <w:pPr>
              <w:jc w:val="both"/>
              <w:rPr>
                <w:sz w:val="20"/>
              </w:rPr>
            </w:pPr>
            <w:r>
              <w:rPr>
                <w:sz w:val="20"/>
              </w:rPr>
              <w:t>2)950</w:t>
            </w:r>
          </w:p>
        </w:tc>
      </w:tr>
      <w:tr w:rsidR="002D37F4">
        <w:tc>
          <w:tcPr>
            <w:tcW w:w="1641" w:type="dxa"/>
            <w:shd w:val="pct20" w:color="000000" w:fill="FFFFFF"/>
          </w:tcPr>
          <w:p w:rsidR="002D37F4" w:rsidRDefault="002D37F4" w:rsidP="002D37F4">
            <w:pPr>
              <w:jc w:val="both"/>
              <w:rPr>
                <w:sz w:val="20"/>
              </w:rPr>
            </w:pPr>
            <w:r>
              <w:rPr>
                <w:sz w:val="20"/>
              </w:rPr>
              <w:t>5)20420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11)60500</w:t>
            </w:r>
          </w:p>
        </w:tc>
        <w:tc>
          <w:tcPr>
            <w:tcW w:w="1642" w:type="dxa"/>
            <w:shd w:val="pct20" w:color="000000" w:fill="FFFFFF"/>
          </w:tcPr>
          <w:p w:rsidR="002D37F4" w:rsidRDefault="002D37F4" w:rsidP="002D37F4">
            <w:pPr>
              <w:jc w:val="both"/>
              <w:rPr>
                <w:sz w:val="20"/>
              </w:rPr>
            </w:pPr>
            <w:r>
              <w:rPr>
                <w:sz w:val="20"/>
              </w:rPr>
              <w:t>13)6500</w:t>
            </w:r>
          </w:p>
        </w:tc>
      </w:tr>
      <w:tr w:rsidR="002D37F4">
        <w:tc>
          <w:tcPr>
            <w:tcW w:w="1641" w:type="dxa"/>
            <w:shd w:val="pct20" w:color="000000" w:fill="FFFFFF"/>
          </w:tcPr>
          <w:p w:rsidR="002D37F4" w:rsidRDefault="002D37F4" w:rsidP="002D37F4">
            <w:pPr>
              <w:jc w:val="both"/>
              <w:rPr>
                <w:sz w:val="20"/>
              </w:rPr>
            </w:pPr>
            <w:r>
              <w:rPr>
                <w:sz w:val="20"/>
              </w:rPr>
              <w:t>6)73130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20)9500</w:t>
            </w:r>
          </w:p>
        </w:tc>
        <w:tc>
          <w:tcPr>
            <w:tcW w:w="1642" w:type="dxa"/>
            <w:shd w:val="pct20" w:color="000000" w:fill="FFFFFF"/>
          </w:tcPr>
          <w:p w:rsidR="002D37F4" w:rsidRDefault="002D37F4" w:rsidP="002D37F4">
            <w:pPr>
              <w:jc w:val="both"/>
              <w:rPr>
                <w:sz w:val="20"/>
              </w:rPr>
            </w:pPr>
            <w:r>
              <w:rPr>
                <w:sz w:val="20"/>
              </w:rPr>
              <w:t>16)72300</w:t>
            </w:r>
          </w:p>
        </w:tc>
      </w:tr>
      <w:tr w:rsidR="002D37F4">
        <w:tc>
          <w:tcPr>
            <w:tcW w:w="1641" w:type="dxa"/>
            <w:shd w:val="pct20" w:color="000000" w:fill="FFFFFF"/>
          </w:tcPr>
          <w:p w:rsidR="002D37F4" w:rsidRDefault="002D37F4" w:rsidP="002D37F4">
            <w:pPr>
              <w:jc w:val="both"/>
              <w:rPr>
                <w:sz w:val="20"/>
              </w:rPr>
            </w:pPr>
            <w:r>
              <w:rPr>
                <w:sz w:val="20"/>
              </w:rPr>
              <w:t>14)284630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17)4100</w:t>
            </w:r>
          </w:p>
        </w:tc>
      </w:tr>
      <w:tr w:rsidR="002D37F4">
        <w:tc>
          <w:tcPr>
            <w:tcW w:w="1641" w:type="dxa"/>
            <w:shd w:val="pct20" w:color="000000" w:fill="FFFFFF"/>
          </w:tcPr>
          <w:p w:rsidR="002D37F4" w:rsidRDefault="002D37F4" w:rsidP="002D37F4">
            <w:pPr>
              <w:jc w:val="both"/>
              <w:rPr>
                <w:sz w:val="20"/>
              </w:rPr>
            </w:pPr>
            <w:r>
              <w:rPr>
                <w:sz w:val="20"/>
              </w:rPr>
              <w:t>18)4950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23)3900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24)28400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Од-623060</w:t>
            </w:r>
          </w:p>
        </w:tc>
        <w:tc>
          <w:tcPr>
            <w:tcW w:w="1642" w:type="dxa"/>
            <w:shd w:val="pct20" w:color="000000" w:fill="FFFFFF"/>
          </w:tcPr>
          <w:p w:rsidR="002D37F4" w:rsidRDefault="002D37F4" w:rsidP="002D37F4">
            <w:pPr>
              <w:jc w:val="both"/>
              <w:rPr>
                <w:sz w:val="20"/>
              </w:rPr>
            </w:pPr>
            <w:r>
              <w:rPr>
                <w:sz w:val="20"/>
              </w:rPr>
              <w:t>Ок-623060</w:t>
            </w:r>
          </w:p>
        </w:tc>
        <w:tc>
          <w:tcPr>
            <w:tcW w:w="1642" w:type="dxa"/>
          </w:tcPr>
          <w:p w:rsidR="002D37F4" w:rsidRDefault="002D37F4" w:rsidP="002D37F4">
            <w:pPr>
              <w:jc w:val="both"/>
              <w:rPr>
                <w:sz w:val="20"/>
              </w:rPr>
            </w:pPr>
            <w:r>
              <w:rPr>
                <w:sz w:val="20"/>
              </w:rPr>
              <w:t>Од-623060</w:t>
            </w:r>
          </w:p>
        </w:tc>
        <w:tc>
          <w:tcPr>
            <w:tcW w:w="1641" w:type="dxa"/>
          </w:tcPr>
          <w:p w:rsidR="002D37F4" w:rsidRDefault="002D37F4" w:rsidP="002D37F4">
            <w:pPr>
              <w:jc w:val="both"/>
              <w:rPr>
                <w:sz w:val="20"/>
              </w:rPr>
            </w:pPr>
            <w:r>
              <w:rPr>
                <w:sz w:val="20"/>
              </w:rPr>
              <w:t>Ок-</w:t>
            </w:r>
          </w:p>
        </w:tc>
        <w:tc>
          <w:tcPr>
            <w:tcW w:w="1642" w:type="dxa"/>
            <w:shd w:val="pct20" w:color="000000" w:fill="FFFFFF"/>
          </w:tcPr>
          <w:p w:rsidR="002D37F4" w:rsidRDefault="002D37F4" w:rsidP="002D37F4">
            <w:pPr>
              <w:jc w:val="both"/>
              <w:rPr>
                <w:sz w:val="20"/>
              </w:rPr>
            </w:pPr>
            <w:r>
              <w:rPr>
                <w:sz w:val="20"/>
              </w:rPr>
              <w:t>Од-92100</w:t>
            </w:r>
          </w:p>
        </w:tc>
        <w:tc>
          <w:tcPr>
            <w:tcW w:w="1642" w:type="dxa"/>
            <w:shd w:val="pct20" w:color="000000" w:fill="FFFFFF"/>
          </w:tcPr>
          <w:p w:rsidR="002D37F4" w:rsidRDefault="002D37F4" w:rsidP="002D37F4">
            <w:pPr>
              <w:jc w:val="both"/>
              <w:rPr>
                <w:sz w:val="20"/>
              </w:rPr>
            </w:pPr>
            <w:r>
              <w:rPr>
                <w:sz w:val="20"/>
              </w:rPr>
              <w:t>Ок-83850</w:t>
            </w:r>
          </w:p>
        </w:tc>
      </w:tr>
      <w:tr w:rsidR="002D37F4">
        <w:tc>
          <w:tcPr>
            <w:tcW w:w="1641" w:type="dxa"/>
            <w:shd w:val="pct20" w:color="000000" w:fill="FFFFFF"/>
          </w:tcPr>
          <w:p w:rsidR="002D37F4" w:rsidRDefault="002D37F4" w:rsidP="002D37F4">
            <w:pPr>
              <w:jc w:val="both"/>
              <w:rPr>
                <w:sz w:val="20"/>
              </w:rPr>
            </w:pPr>
            <w:r>
              <w:rPr>
                <w:sz w:val="20"/>
              </w:rPr>
              <w:t>Ск 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Ск 1010060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 9250</w:t>
            </w:r>
          </w:p>
        </w:tc>
        <w:tc>
          <w:tcPr>
            <w:tcW w:w="1642" w:type="dxa"/>
            <w:shd w:val="pct20" w:color="000000" w:fill="FFFFFF"/>
          </w:tcPr>
          <w:p w:rsidR="002D37F4" w:rsidRDefault="002D37F4" w:rsidP="002D37F4">
            <w:pPr>
              <w:jc w:val="both"/>
              <w:rPr>
                <w:sz w:val="20"/>
              </w:rPr>
            </w:pPr>
          </w:p>
        </w:tc>
      </w:tr>
    </w:tbl>
    <w:p w:rsidR="002D37F4" w:rsidRDefault="002D37F4" w:rsidP="002D37F4">
      <w:pPr>
        <w:pStyle w:val="1"/>
        <w:rPr>
          <w:sz w:val="20"/>
        </w:rPr>
      </w:pPr>
      <w:r>
        <w:rPr>
          <w:sz w:val="20"/>
        </w:rPr>
        <w:t xml:space="preserve">                    Счет 51</w:t>
      </w:r>
      <w:r>
        <w:rPr>
          <w:sz w:val="20"/>
        </w:rPr>
        <w:tab/>
      </w:r>
      <w:r>
        <w:rPr>
          <w:sz w:val="20"/>
        </w:rPr>
        <w:tab/>
      </w:r>
      <w:r>
        <w:rPr>
          <w:sz w:val="20"/>
        </w:rPr>
        <w:tab/>
        <w:t xml:space="preserve">  Счет 52</w:t>
      </w:r>
      <w:r>
        <w:rPr>
          <w:sz w:val="20"/>
        </w:rPr>
        <w:tab/>
        <w:t xml:space="preserve">                                       Счет 57</w:t>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r>
              <w:rPr>
                <w:sz w:val="20"/>
              </w:rPr>
              <w:t>Нс-47000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Сн-219300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Сн-29840</w:t>
            </w: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9)250000</w:t>
            </w:r>
          </w:p>
        </w:tc>
        <w:tc>
          <w:tcPr>
            <w:tcW w:w="1642" w:type="dxa"/>
            <w:shd w:val="pct20" w:color="000000" w:fill="FFFFFF"/>
          </w:tcPr>
          <w:p w:rsidR="002D37F4" w:rsidRDefault="002D37F4" w:rsidP="002D37F4">
            <w:pPr>
              <w:jc w:val="both"/>
              <w:rPr>
                <w:sz w:val="20"/>
              </w:rPr>
            </w:pPr>
            <w:r>
              <w:rPr>
                <w:sz w:val="20"/>
              </w:rPr>
              <w:t>11)60500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10)22100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21)12400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22)80000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Од-250000</w:t>
            </w:r>
          </w:p>
        </w:tc>
        <w:tc>
          <w:tcPr>
            <w:tcW w:w="1642" w:type="dxa"/>
            <w:shd w:val="pct20" w:color="000000" w:fill="FFFFFF"/>
          </w:tcPr>
          <w:p w:rsidR="002D37F4" w:rsidRDefault="002D37F4" w:rsidP="002D37F4">
            <w:pPr>
              <w:jc w:val="both"/>
              <w:rPr>
                <w:sz w:val="20"/>
              </w:rPr>
            </w:pPr>
            <w:r>
              <w:rPr>
                <w:sz w:val="20"/>
              </w:rPr>
              <w:t>Ок-152900</w:t>
            </w:r>
          </w:p>
        </w:tc>
        <w:tc>
          <w:tcPr>
            <w:tcW w:w="1642" w:type="dxa"/>
          </w:tcPr>
          <w:p w:rsidR="002D37F4" w:rsidRDefault="002D37F4" w:rsidP="002D37F4">
            <w:pPr>
              <w:jc w:val="both"/>
              <w:rPr>
                <w:sz w:val="20"/>
              </w:rPr>
            </w:pPr>
            <w:r>
              <w:rPr>
                <w:sz w:val="20"/>
              </w:rPr>
              <w:t>Од-</w:t>
            </w:r>
          </w:p>
        </w:tc>
        <w:tc>
          <w:tcPr>
            <w:tcW w:w="1641" w:type="dxa"/>
          </w:tcPr>
          <w:p w:rsidR="002D37F4" w:rsidRDefault="002D37F4" w:rsidP="002D37F4">
            <w:pPr>
              <w:jc w:val="both"/>
              <w:rPr>
                <w:sz w:val="20"/>
              </w:rPr>
            </w:pPr>
            <w:r>
              <w:rPr>
                <w:sz w:val="20"/>
              </w:rPr>
              <w:t>Ок-22100</w:t>
            </w:r>
          </w:p>
        </w:tc>
        <w:tc>
          <w:tcPr>
            <w:tcW w:w="1642"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w:t>
            </w:r>
          </w:p>
        </w:tc>
      </w:tr>
      <w:tr w:rsidR="002D37F4">
        <w:tc>
          <w:tcPr>
            <w:tcW w:w="1641" w:type="dxa"/>
            <w:shd w:val="pct20" w:color="000000" w:fill="FFFFFF"/>
          </w:tcPr>
          <w:p w:rsidR="002D37F4" w:rsidRDefault="002D37F4" w:rsidP="002D37F4">
            <w:pPr>
              <w:jc w:val="both"/>
              <w:rPr>
                <w:sz w:val="20"/>
              </w:rPr>
            </w:pPr>
            <w:r>
              <w:rPr>
                <w:sz w:val="20"/>
              </w:rPr>
              <w:t>Кс144100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Кс197200</w:t>
            </w: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Кс29840</w:t>
            </w:r>
          </w:p>
        </w:tc>
        <w:tc>
          <w:tcPr>
            <w:tcW w:w="1642" w:type="dxa"/>
            <w:shd w:val="pct20" w:color="000000" w:fill="FFFFFF"/>
          </w:tcPr>
          <w:p w:rsidR="002D37F4" w:rsidRDefault="002D37F4" w:rsidP="002D37F4">
            <w:pPr>
              <w:jc w:val="both"/>
              <w:rPr>
                <w:sz w:val="20"/>
              </w:rPr>
            </w:pPr>
          </w:p>
        </w:tc>
      </w:tr>
    </w:tbl>
    <w:p w:rsidR="002D37F4" w:rsidRDefault="002D37F4" w:rsidP="002D37F4">
      <w:pPr>
        <w:pStyle w:val="1"/>
        <w:rPr>
          <w:sz w:val="20"/>
        </w:rPr>
      </w:pPr>
      <w:r>
        <w:rPr>
          <w:sz w:val="20"/>
        </w:rPr>
        <w:t xml:space="preserve">              Счет 60</w:t>
      </w:r>
      <w:r>
        <w:rPr>
          <w:sz w:val="20"/>
        </w:rPr>
        <w:tab/>
      </w:r>
      <w:r>
        <w:rPr>
          <w:sz w:val="20"/>
        </w:rPr>
        <w:tab/>
      </w:r>
      <w:r>
        <w:rPr>
          <w:sz w:val="20"/>
        </w:rPr>
        <w:tab/>
        <w:t xml:space="preserve">     Счет 62</w:t>
      </w:r>
      <w:r>
        <w:rPr>
          <w:sz w:val="20"/>
        </w:rPr>
        <w:tab/>
        <w:t xml:space="preserve">                                           Счет 66</w:t>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Сн-74200</w:t>
            </w:r>
          </w:p>
        </w:tc>
        <w:tc>
          <w:tcPr>
            <w:tcW w:w="1642" w:type="dxa"/>
          </w:tcPr>
          <w:p w:rsidR="002D37F4" w:rsidRDefault="002D37F4" w:rsidP="002D37F4">
            <w:pPr>
              <w:jc w:val="both"/>
              <w:rPr>
                <w:sz w:val="20"/>
              </w:rPr>
            </w:pPr>
            <w:r>
              <w:rPr>
                <w:sz w:val="20"/>
              </w:rPr>
              <w:t>Сн-556000</w:t>
            </w:r>
          </w:p>
        </w:tc>
        <w:tc>
          <w:tcPr>
            <w:tcW w:w="1641" w:type="dxa"/>
          </w:tcPr>
          <w:p w:rsidR="002D37F4" w:rsidRDefault="002D37F4" w:rsidP="002D37F4">
            <w:pPr>
              <w:jc w:val="both"/>
              <w:rPr>
                <w:sz w:val="20"/>
              </w:rPr>
            </w:pPr>
            <w:r>
              <w:rPr>
                <w:sz w:val="20"/>
              </w:rPr>
              <w:t>Сн-240000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Сн-80000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1)344600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9)250000</w:t>
            </w:r>
          </w:p>
        </w:tc>
        <w:tc>
          <w:tcPr>
            <w:tcW w:w="1642" w:type="dxa"/>
            <w:shd w:val="pct20" w:color="000000" w:fill="FFFFFF"/>
          </w:tcPr>
          <w:p w:rsidR="002D37F4" w:rsidRDefault="002D37F4" w:rsidP="002D37F4">
            <w:pPr>
              <w:jc w:val="both"/>
              <w:rPr>
                <w:sz w:val="20"/>
              </w:rPr>
            </w:pPr>
            <w:r>
              <w:rPr>
                <w:sz w:val="20"/>
              </w:rPr>
              <w:t>22)80000</w:t>
            </w: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7)18940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20)9500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Ок-363540</w:t>
            </w:r>
          </w:p>
        </w:tc>
        <w:tc>
          <w:tcPr>
            <w:tcW w:w="1642" w:type="dxa"/>
          </w:tcPr>
          <w:p w:rsidR="002D37F4" w:rsidRDefault="002D37F4" w:rsidP="002D37F4">
            <w:pPr>
              <w:jc w:val="both"/>
              <w:rPr>
                <w:sz w:val="20"/>
              </w:rPr>
            </w:pPr>
            <w:r>
              <w:rPr>
                <w:sz w:val="20"/>
              </w:rPr>
              <w:t>Од-</w:t>
            </w:r>
          </w:p>
        </w:tc>
        <w:tc>
          <w:tcPr>
            <w:tcW w:w="1641" w:type="dxa"/>
          </w:tcPr>
          <w:p w:rsidR="002D37F4" w:rsidRDefault="002D37F4" w:rsidP="002D37F4">
            <w:pPr>
              <w:jc w:val="both"/>
              <w:rPr>
                <w:sz w:val="20"/>
              </w:rPr>
            </w:pPr>
            <w:r>
              <w:rPr>
                <w:sz w:val="20"/>
              </w:rPr>
              <w:t>Ок-259500</w:t>
            </w:r>
          </w:p>
        </w:tc>
        <w:tc>
          <w:tcPr>
            <w:tcW w:w="1642" w:type="dxa"/>
            <w:shd w:val="pct20" w:color="000000" w:fill="FFFFFF"/>
          </w:tcPr>
          <w:p w:rsidR="002D37F4" w:rsidRDefault="002D37F4" w:rsidP="002D37F4">
            <w:pPr>
              <w:jc w:val="both"/>
              <w:rPr>
                <w:sz w:val="20"/>
              </w:rPr>
            </w:pPr>
            <w:r>
              <w:rPr>
                <w:sz w:val="20"/>
              </w:rPr>
              <w:t>Од-80000</w:t>
            </w:r>
          </w:p>
        </w:tc>
        <w:tc>
          <w:tcPr>
            <w:tcW w:w="1642" w:type="dxa"/>
            <w:shd w:val="pct20" w:color="000000" w:fill="FFFFFF"/>
          </w:tcPr>
          <w:p w:rsidR="002D37F4" w:rsidRDefault="002D37F4" w:rsidP="002D37F4">
            <w:pPr>
              <w:jc w:val="both"/>
              <w:rPr>
                <w:sz w:val="20"/>
              </w:rPr>
            </w:pPr>
            <w:r>
              <w:rPr>
                <w:sz w:val="20"/>
              </w:rPr>
              <w:t>Ок-</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Кс437740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Кс499500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 0</w:t>
            </w:r>
          </w:p>
        </w:tc>
      </w:tr>
    </w:tbl>
    <w:p w:rsidR="002D37F4" w:rsidRDefault="002D37F4" w:rsidP="002D37F4">
      <w:pPr>
        <w:pStyle w:val="1"/>
        <w:rPr>
          <w:sz w:val="20"/>
        </w:rPr>
      </w:pPr>
      <w:r>
        <w:rPr>
          <w:sz w:val="20"/>
        </w:rPr>
        <w:t xml:space="preserve">                     Счет 67           </w:t>
      </w:r>
      <w:r>
        <w:rPr>
          <w:sz w:val="20"/>
        </w:rPr>
        <w:tab/>
        <w:t xml:space="preserve">              Счет 68</w:t>
      </w:r>
      <w:r>
        <w:rPr>
          <w:sz w:val="20"/>
        </w:rPr>
        <w:tab/>
        <w:t xml:space="preserve">                                                  Счет 69</w:t>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Сн-750000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Сн-15100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Сн-52780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r>
              <w:rPr>
                <w:sz w:val="20"/>
              </w:rPr>
              <w:t>21)12400</w:t>
            </w:r>
          </w:p>
        </w:tc>
        <w:tc>
          <w:tcPr>
            <w:tcW w:w="1641" w:type="dxa"/>
          </w:tcPr>
          <w:p w:rsidR="002D37F4" w:rsidRDefault="002D37F4" w:rsidP="002D37F4">
            <w:pPr>
              <w:jc w:val="both"/>
              <w:rPr>
                <w:sz w:val="20"/>
              </w:rPr>
            </w:pPr>
            <w:r>
              <w:rPr>
                <w:sz w:val="20"/>
              </w:rPr>
              <w:t>15)27480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6)73130</w:t>
            </w:r>
          </w:p>
        </w:tc>
      </w:tr>
      <w:tr w:rsidR="002D37F4">
        <w:tc>
          <w:tcPr>
            <w:tcW w:w="1641"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w:t>
            </w:r>
          </w:p>
        </w:tc>
        <w:tc>
          <w:tcPr>
            <w:tcW w:w="1642" w:type="dxa"/>
          </w:tcPr>
          <w:p w:rsidR="002D37F4" w:rsidRDefault="002D37F4" w:rsidP="002D37F4">
            <w:pPr>
              <w:jc w:val="both"/>
              <w:rPr>
                <w:sz w:val="20"/>
              </w:rPr>
            </w:pPr>
            <w:r>
              <w:rPr>
                <w:sz w:val="20"/>
              </w:rPr>
              <w:t>Од-12400</w:t>
            </w:r>
          </w:p>
        </w:tc>
        <w:tc>
          <w:tcPr>
            <w:tcW w:w="1641" w:type="dxa"/>
          </w:tcPr>
          <w:p w:rsidR="002D37F4" w:rsidRDefault="002D37F4" w:rsidP="002D37F4">
            <w:pPr>
              <w:jc w:val="both"/>
              <w:rPr>
                <w:sz w:val="20"/>
              </w:rPr>
            </w:pPr>
            <w:r>
              <w:rPr>
                <w:sz w:val="20"/>
              </w:rPr>
              <w:t>Ок-27480</w:t>
            </w:r>
          </w:p>
        </w:tc>
        <w:tc>
          <w:tcPr>
            <w:tcW w:w="1642"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Ок-73130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Кс750000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Кс 30180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Кс125910</w:t>
            </w:r>
          </w:p>
        </w:tc>
      </w:tr>
    </w:tbl>
    <w:p w:rsidR="002D37F4" w:rsidRDefault="002D37F4" w:rsidP="002D37F4">
      <w:pPr>
        <w:jc w:val="both"/>
      </w:pPr>
    </w:p>
    <w:p w:rsidR="002D37F4" w:rsidRDefault="002D37F4" w:rsidP="002D37F4">
      <w:pPr>
        <w:pStyle w:val="1"/>
        <w:rPr>
          <w:sz w:val="20"/>
        </w:rPr>
      </w:pPr>
      <w:r>
        <w:rPr>
          <w:sz w:val="20"/>
        </w:rPr>
        <w:t xml:space="preserve">                     Счет 70</w:t>
      </w:r>
      <w:r>
        <w:rPr>
          <w:sz w:val="20"/>
        </w:rPr>
        <w:tab/>
      </w:r>
      <w:r>
        <w:rPr>
          <w:sz w:val="20"/>
        </w:rPr>
        <w:tab/>
        <w:t xml:space="preserve">                Счет 71</w:t>
      </w:r>
      <w:r>
        <w:rPr>
          <w:sz w:val="20"/>
        </w:rPr>
        <w:tab/>
        <w:t xml:space="preserve">                                                  Счет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Сн-299800</w:t>
            </w:r>
          </w:p>
        </w:tc>
        <w:tc>
          <w:tcPr>
            <w:tcW w:w="1642" w:type="dxa"/>
          </w:tcPr>
          <w:p w:rsidR="002D37F4" w:rsidRDefault="002D37F4" w:rsidP="002D37F4">
            <w:pPr>
              <w:jc w:val="both"/>
              <w:rPr>
                <w:sz w:val="20"/>
              </w:rPr>
            </w:pPr>
            <w:r>
              <w:rPr>
                <w:sz w:val="20"/>
              </w:rPr>
              <w:t>Сн-70</w:t>
            </w:r>
          </w:p>
        </w:tc>
        <w:tc>
          <w:tcPr>
            <w:tcW w:w="1641" w:type="dxa"/>
          </w:tcPr>
          <w:p w:rsidR="002D37F4" w:rsidRDefault="002D37F4" w:rsidP="002D37F4">
            <w:pPr>
              <w:jc w:val="both"/>
              <w:rPr>
                <w:sz w:val="20"/>
              </w:rPr>
            </w:pPr>
            <w:r>
              <w:rPr>
                <w:sz w:val="20"/>
              </w:rPr>
              <w:t>Сн-610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15)27480</w:t>
            </w:r>
          </w:p>
        </w:tc>
        <w:tc>
          <w:tcPr>
            <w:tcW w:w="1642" w:type="dxa"/>
            <w:shd w:val="pct20" w:color="000000" w:fill="FFFFFF"/>
          </w:tcPr>
          <w:p w:rsidR="002D37F4" w:rsidRDefault="002D37F4" w:rsidP="002D37F4">
            <w:pPr>
              <w:jc w:val="both"/>
              <w:rPr>
                <w:sz w:val="20"/>
              </w:rPr>
            </w:pPr>
            <w:r>
              <w:rPr>
                <w:sz w:val="20"/>
              </w:rPr>
              <w:t>5)205420</w:t>
            </w:r>
          </w:p>
        </w:tc>
        <w:tc>
          <w:tcPr>
            <w:tcW w:w="1642" w:type="dxa"/>
          </w:tcPr>
          <w:p w:rsidR="002D37F4" w:rsidRDefault="002D37F4" w:rsidP="002D37F4">
            <w:pPr>
              <w:jc w:val="both"/>
              <w:rPr>
                <w:sz w:val="20"/>
              </w:rPr>
            </w:pPr>
            <w:r>
              <w:rPr>
                <w:sz w:val="20"/>
              </w:rPr>
              <w:t>2)950</w:t>
            </w:r>
          </w:p>
        </w:tc>
        <w:tc>
          <w:tcPr>
            <w:tcW w:w="1641" w:type="dxa"/>
          </w:tcPr>
          <w:p w:rsidR="002D37F4" w:rsidRDefault="002D37F4" w:rsidP="002D37F4">
            <w:pPr>
              <w:jc w:val="both"/>
              <w:rPr>
                <w:sz w:val="20"/>
              </w:rPr>
            </w:pPr>
            <w:r>
              <w:rPr>
                <w:sz w:val="20"/>
              </w:rPr>
              <w:t>4)3800</w:t>
            </w:r>
          </w:p>
        </w:tc>
        <w:tc>
          <w:tcPr>
            <w:tcW w:w="1642" w:type="dxa"/>
            <w:shd w:val="pct20" w:color="000000" w:fill="FFFFFF"/>
          </w:tcPr>
          <w:p w:rsidR="002D37F4" w:rsidRDefault="002D37F4" w:rsidP="002D37F4">
            <w:pPr>
              <w:jc w:val="both"/>
              <w:rPr>
                <w:sz w:val="20"/>
              </w:rPr>
            </w:pPr>
            <w:r>
              <w:rPr>
                <w:sz w:val="20"/>
              </w:rPr>
              <w:t>16)72300</w:t>
            </w: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19)610</w:t>
            </w:r>
          </w:p>
        </w:tc>
        <w:tc>
          <w:tcPr>
            <w:tcW w:w="1642" w:type="dxa"/>
            <w:shd w:val="pct20" w:color="000000" w:fill="FFFFFF"/>
          </w:tcPr>
          <w:p w:rsidR="002D37F4" w:rsidRDefault="002D37F4" w:rsidP="002D37F4">
            <w:pPr>
              <w:jc w:val="both"/>
              <w:rPr>
                <w:sz w:val="20"/>
              </w:rPr>
            </w:pPr>
            <w:r>
              <w:rPr>
                <w:sz w:val="20"/>
              </w:rPr>
              <w:t>8)21360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19)610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Од-28090</w:t>
            </w:r>
          </w:p>
        </w:tc>
        <w:tc>
          <w:tcPr>
            <w:tcW w:w="1642" w:type="dxa"/>
            <w:shd w:val="pct20" w:color="000000" w:fill="FFFFFF"/>
          </w:tcPr>
          <w:p w:rsidR="002D37F4" w:rsidRDefault="002D37F4" w:rsidP="002D37F4">
            <w:pPr>
              <w:jc w:val="both"/>
              <w:rPr>
                <w:sz w:val="20"/>
              </w:rPr>
            </w:pPr>
            <w:r>
              <w:rPr>
                <w:sz w:val="20"/>
              </w:rPr>
              <w:t>Ок-226780</w:t>
            </w:r>
          </w:p>
        </w:tc>
        <w:tc>
          <w:tcPr>
            <w:tcW w:w="1642" w:type="dxa"/>
          </w:tcPr>
          <w:p w:rsidR="002D37F4" w:rsidRDefault="002D37F4" w:rsidP="002D37F4">
            <w:pPr>
              <w:jc w:val="both"/>
              <w:rPr>
                <w:sz w:val="20"/>
              </w:rPr>
            </w:pPr>
            <w:r>
              <w:rPr>
                <w:sz w:val="20"/>
              </w:rPr>
              <w:t>Од-950</w:t>
            </w:r>
          </w:p>
        </w:tc>
        <w:tc>
          <w:tcPr>
            <w:tcW w:w="1641" w:type="dxa"/>
          </w:tcPr>
          <w:p w:rsidR="002D37F4" w:rsidRDefault="002D37F4" w:rsidP="002D37F4">
            <w:pPr>
              <w:jc w:val="both"/>
              <w:rPr>
                <w:sz w:val="20"/>
              </w:rPr>
            </w:pPr>
            <w:r>
              <w:rPr>
                <w:sz w:val="20"/>
              </w:rPr>
              <w:t>Ок-4410</w:t>
            </w:r>
          </w:p>
        </w:tc>
        <w:tc>
          <w:tcPr>
            <w:tcW w:w="1642" w:type="dxa"/>
            <w:shd w:val="pct20" w:color="000000" w:fill="FFFFFF"/>
          </w:tcPr>
          <w:p w:rsidR="002D37F4" w:rsidRDefault="002D37F4" w:rsidP="002D37F4">
            <w:pPr>
              <w:jc w:val="both"/>
              <w:rPr>
                <w:sz w:val="20"/>
              </w:rPr>
            </w:pPr>
            <w:r>
              <w:rPr>
                <w:sz w:val="20"/>
              </w:rPr>
              <w:t>Од-72300</w:t>
            </w:r>
          </w:p>
        </w:tc>
        <w:tc>
          <w:tcPr>
            <w:tcW w:w="1642" w:type="dxa"/>
            <w:shd w:val="pct20" w:color="000000" w:fill="FFFFFF"/>
          </w:tcPr>
          <w:p w:rsidR="002D37F4" w:rsidRDefault="002D37F4" w:rsidP="002D37F4">
            <w:pPr>
              <w:jc w:val="both"/>
              <w:rPr>
                <w:sz w:val="20"/>
              </w:rPr>
            </w:pPr>
            <w:r>
              <w:rPr>
                <w:sz w:val="20"/>
              </w:rPr>
              <w:t>Ок-</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 498490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Кс4000</w:t>
            </w:r>
          </w:p>
        </w:tc>
        <w:tc>
          <w:tcPr>
            <w:tcW w:w="1642" w:type="dxa"/>
            <w:shd w:val="pct20" w:color="000000" w:fill="FFFFFF"/>
          </w:tcPr>
          <w:p w:rsidR="002D37F4" w:rsidRDefault="002D37F4" w:rsidP="002D37F4">
            <w:pPr>
              <w:jc w:val="both"/>
              <w:rPr>
                <w:sz w:val="20"/>
              </w:rPr>
            </w:pPr>
            <w:r>
              <w:rPr>
                <w:sz w:val="20"/>
              </w:rPr>
              <w:t>Кс 72300</w:t>
            </w:r>
          </w:p>
        </w:tc>
        <w:tc>
          <w:tcPr>
            <w:tcW w:w="1642" w:type="dxa"/>
            <w:shd w:val="pct20" w:color="000000" w:fill="FFFFFF"/>
          </w:tcPr>
          <w:p w:rsidR="002D37F4" w:rsidRDefault="002D37F4" w:rsidP="002D37F4">
            <w:pPr>
              <w:jc w:val="both"/>
              <w:rPr>
                <w:sz w:val="20"/>
              </w:rPr>
            </w:pPr>
          </w:p>
        </w:tc>
      </w:tr>
    </w:tbl>
    <w:p w:rsidR="002D37F4" w:rsidRDefault="002D37F4" w:rsidP="002D37F4">
      <w:pPr>
        <w:pStyle w:val="1"/>
        <w:rPr>
          <w:i/>
          <w:sz w:val="24"/>
        </w:rPr>
      </w:pPr>
    </w:p>
    <w:p w:rsidR="002D37F4" w:rsidRDefault="002D37F4" w:rsidP="002D37F4">
      <w:pPr>
        <w:pStyle w:val="1"/>
        <w:rPr>
          <w:sz w:val="20"/>
        </w:rPr>
      </w:pPr>
      <w:r>
        <w:rPr>
          <w:i/>
          <w:sz w:val="20"/>
        </w:rPr>
        <w:t xml:space="preserve">                          </w:t>
      </w:r>
      <w:r>
        <w:rPr>
          <w:sz w:val="20"/>
        </w:rPr>
        <w:t>Счет 76</w:t>
      </w:r>
      <w:r>
        <w:rPr>
          <w:sz w:val="20"/>
        </w:rPr>
        <w:tab/>
      </w:r>
      <w:r>
        <w:rPr>
          <w:sz w:val="20"/>
        </w:rPr>
        <w:tab/>
        <w:t xml:space="preserve">                   Счет 80</w:t>
      </w:r>
      <w:r>
        <w:rPr>
          <w:sz w:val="20"/>
        </w:rPr>
        <w:tab/>
        <w:t xml:space="preserve">                                         Счет 82</w:t>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Сн-561600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Сн-730000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Сн97400</w:t>
            </w:r>
          </w:p>
        </w:tc>
      </w:tr>
      <w:tr w:rsidR="002D37F4">
        <w:tc>
          <w:tcPr>
            <w:tcW w:w="1641" w:type="dxa"/>
            <w:shd w:val="pct20" w:color="000000" w:fill="FFFFFF"/>
          </w:tcPr>
          <w:p w:rsidR="002D37F4" w:rsidRDefault="002D37F4" w:rsidP="002D37F4">
            <w:pPr>
              <w:jc w:val="both"/>
              <w:rPr>
                <w:sz w:val="20"/>
              </w:rPr>
            </w:pPr>
            <w:r>
              <w:rPr>
                <w:sz w:val="20"/>
              </w:rPr>
              <w:t>17)4100</w:t>
            </w:r>
          </w:p>
        </w:tc>
        <w:tc>
          <w:tcPr>
            <w:tcW w:w="1642" w:type="dxa"/>
            <w:shd w:val="pct20" w:color="000000" w:fill="FFFFFF"/>
          </w:tcPr>
          <w:p w:rsidR="002D37F4" w:rsidRDefault="002D37F4" w:rsidP="002D37F4">
            <w:pPr>
              <w:jc w:val="both"/>
              <w:rPr>
                <w:sz w:val="20"/>
              </w:rPr>
            </w:pP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Од-4100</w:t>
            </w:r>
          </w:p>
        </w:tc>
        <w:tc>
          <w:tcPr>
            <w:tcW w:w="1642" w:type="dxa"/>
            <w:shd w:val="pct20" w:color="000000" w:fill="FFFFFF"/>
          </w:tcPr>
          <w:p w:rsidR="002D37F4" w:rsidRDefault="002D37F4" w:rsidP="002D37F4">
            <w:pPr>
              <w:jc w:val="both"/>
              <w:rPr>
                <w:sz w:val="20"/>
              </w:rPr>
            </w:pPr>
            <w:r>
              <w:rPr>
                <w:sz w:val="20"/>
              </w:rPr>
              <w:t>Ок-</w:t>
            </w:r>
          </w:p>
        </w:tc>
        <w:tc>
          <w:tcPr>
            <w:tcW w:w="1642" w:type="dxa"/>
          </w:tcPr>
          <w:p w:rsidR="002D37F4" w:rsidRDefault="002D37F4" w:rsidP="002D37F4">
            <w:pPr>
              <w:jc w:val="both"/>
              <w:rPr>
                <w:sz w:val="20"/>
              </w:rPr>
            </w:pPr>
            <w:r>
              <w:rPr>
                <w:sz w:val="20"/>
              </w:rPr>
              <w:t>Од-</w:t>
            </w:r>
          </w:p>
        </w:tc>
        <w:tc>
          <w:tcPr>
            <w:tcW w:w="1641" w:type="dxa"/>
          </w:tcPr>
          <w:p w:rsidR="002D37F4" w:rsidRDefault="002D37F4" w:rsidP="002D37F4">
            <w:pPr>
              <w:jc w:val="both"/>
              <w:rPr>
                <w:sz w:val="20"/>
              </w:rPr>
            </w:pPr>
            <w:r>
              <w:rPr>
                <w:sz w:val="20"/>
              </w:rPr>
              <w:t>Ок-</w:t>
            </w:r>
          </w:p>
        </w:tc>
        <w:tc>
          <w:tcPr>
            <w:tcW w:w="1642"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Кс557500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Кс730000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Кс97400</w:t>
            </w:r>
          </w:p>
        </w:tc>
      </w:tr>
    </w:tbl>
    <w:p w:rsidR="002D37F4" w:rsidRDefault="002D37F4" w:rsidP="002D37F4">
      <w:pPr>
        <w:pStyle w:val="1"/>
        <w:rPr>
          <w:sz w:val="20"/>
        </w:rPr>
      </w:pPr>
      <w:r>
        <w:rPr>
          <w:sz w:val="20"/>
        </w:rPr>
        <w:t xml:space="preserve">                    Счет 83</w:t>
      </w:r>
      <w:r>
        <w:rPr>
          <w:sz w:val="20"/>
        </w:rPr>
        <w:tab/>
      </w:r>
      <w:r>
        <w:rPr>
          <w:sz w:val="20"/>
        </w:rPr>
        <w:tab/>
      </w:r>
      <w:r>
        <w:rPr>
          <w:sz w:val="20"/>
        </w:rPr>
        <w:tab/>
        <w:t xml:space="preserve">  Счет 84                                               Счет 86</w:t>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Сн-71000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Сн112040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Сн6500</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12)56300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13)6500</w:t>
            </w: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Ок-56300</w:t>
            </w:r>
          </w:p>
        </w:tc>
        <w:tc>
          <w:tcPr>
            <w:tcW w:w="1642" w:type="dxa"/>
          </w:tcPr>
          <w:p w:rsidR="002D37F4" w:rsidRDefault="002D37F4" w:rsidP="002D37F4">
            <w:pPr>
              <w:jc w:val="both"/>
              <w:rPr>
                <w:sz w:val="20"/>
              </w:rPr>
            </w:pPr>
            <w:r>
              <w:rPr>
                <w:sz w:val="20"/>
              </w:rPr>
              <w:t>Од-</w:t>
            </w:r>
          </w:p>
        </w:tc>
        <w:tc>
          <w:tcPr>
            <w:tcW w:w="1641" w:type="dxa"/>
          </w:tcPr>
          <w:p w:rsidR="002D37F4" w:rsidRDefault="002D37F4" w:rsidP="002D37F4">
            <w:pPr>
              <w:jc w:val="both"/>
              <w:rPr>
                <w:sz w:val="20"/>
              </w:rPr>
            </w:pPr>
            <w:r>
              <w:rPr>
                <w:sz w:val="20"/>
              </w:rPr>
              <w:t>Ок-</w:t>
            </w:r>
          </w:p>
        </w:tc>
        <w:tc>
          <w:tcPr>
            <w:tcW w:w="1642" w:type="dxa"/>
            <w:shd w:val="pct20" w:color="000000" w:fill="FFFFFF"/>
          </w:tcPr>
          <w:p w:rsidR="002D37F4" w:rsidRDefault="002D37F4" w:rsidP="002D37F4">
            <w:pPr>
              <w:jc w:val="both"/>
              <w:rPr>
                <w:sz w:val="20"/>
              </w:rPr>
            </w:pPr>
            <w:r>
              <w:rPr>
                <w:sz w:val="20"/>
              </w:rPr>
              <w:t>Од-6500</w:t>
            </w:r>
          </w:p>
        </w:tc>
        <w:tc>
          <w:tcPr>
            <w:tcW w:w="1642" w:type="dxa"/>
            <w:shd w:val="pct20" w:color="000000" w:fill="FFFFFF"/>
          </w:tcPr>
          <w:p w:rsidR="002D37F4" w:rsidRDefault="002D37F4" w:rsidP="002D37F4">
            <w:pPr>
              <w:jc w:val="both"/>
              <w:rPr>
                <w:sz w:val="20"/>
              </w:rPr>
            </w:pPr>
            <w:r>
              <w:rPr>
                <w:sz w:val="20"/>
              </w:rPr>
              <w:t>Ок-</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Кс127300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r>
              <w:rPr>
                <w:sz w:val="20"/>
              </w:rPr>
              <w:t>Кс112040</w:t>
            </w: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 0</w:t>
            </w:r>
          </w:p>
        </w:tc>
      </w:tr>
    </w:tbl>
    <w:p w:rsidR="002D37F4" w:rsidRDefault="002D37F4" w:rsidP="002D37F4">
      <w:pPr>
        <w:pStyle w:val="1"/>
        <w:rPr>
          <w:sz w:val="20"/>
        </w:rPr>
      </w:pPr>
      <w:r>
        <w:rPr>
          <w:sz w:val="20"/>
        </w:rPr>
        <w:t xml:space="preserve">                  Счет 96</w:t>
      </w:r>
      <w:r>
        <w:rPr>
          <w:sz w:val="20"/>
        </w:rPr>
        <w:tab/>
      </w:r>
      <w:r>
        <w:rPr>
          <w:sz w:val="20"/>
        </w:rPr>
        <w:tab/>
      </w:r>
      <w:r>
        <w:rPr>
          <w:sz w:val="20"/>
        </w:rPr>
        <w:tab/>
        <w:t>Счет  _____                                              Счет _____</w:t>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42"/>
        <w:gridCol w:w="1642"/>
        <w:gridCol w:w="1641"/>
        <w:gridCol w:w="1642"/>
        <w:gridCol w:w="1642"/>
      </w:tblGrid>
      <w:tr w:rsidR="002D37F4">
        <w:tc>
          <w:tcPr>
            <w:tcW w:w="1641"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c>
          <w:tcPr>
            <w:tcW w:w="1642" w:type="dxa"/>
          </w:tcPr>
          <w:p w:rsidR="002D37F4" w:rsidRDefault="002D37F4" w:rsidP="002D37F4">
            <w:pPr>
              <w:jc w:val="both"/>
              <w:rPr>
                <w:sz w:val="20"/>
              </w:rPr>
            </w:pPr>
            <w:r>
              <w:rPr>
                <w:sz w:val="20"/>
              </w:rPr>
              <w:t>Дебет</w:t>
            </w:r>
          </w:p>
        </w:tc>
        <w:tc>
          <w:tcPr>
            <w:tcW w:w="1641" w:type="dxa"/>
          </w:tcPr>
          <w:p w:rsidR="002D37F4" w:rsidRDefault="002D37F4" w:rsidP="002D37F4">
            <w:pPr>
              <w:jc w:val="both"/>
              <w:rPr>
                <w:sz w:val="20"/>
              </w:rPr>
            </w:pPr>
            <w:r>
              <w:rPr>
                <w:sz w:val="20"/>
              </w:rPr>
              <w:t>Кредит</w:t>
            </w:r>
          </w:p>
        </w:tc>
        <w:tc>
          <w:tcPr>
            <w:tcW w:w="1642" w:type="dxa"/>
            <w:shd w:val="pct20" w:color="000000" w:fill="FFFFFF"/>
          </w:tcPr>
          <w:p w:rsidR="002D37F4" w:rsidRDefault="002D37F4" w:rsidP="002D37F4">
            <w:pPr>
              <w:jc w:val="both"/>
              <w:rPr>
                <w:sz w:val="20"/>
              </w:rPr>
            </w:pPr>
            <w:r>
              <w:rPr>
                <w:sz w:val="20"/>
              </w:rPr>
              <w:t>Дебет</w:t>
            </w:r>
          </w:p>
        </w:tc>
        <w:tc>
          <w:tcPr>
            <w:tcW w:w="1642" w:type="dxa"/>
            <w:shd w:val="pct20" w:color="000000" w:fill="FFFFFF"/>
          </w:tcPr>
          <w:p w:rsidR="002D37F4" w:rsidRDefault="002D37F4" w:rsidP="002D37F4">
            <w:pPr>
              <w:jc w:val="both"/>
              <w:rPr>
                <w:sz w:val="20"/>
              </w:rPr>
            </w:pPr>
            <w:r>
              <w:rPr>
                <w:sz w:val="20"/>
              </w:rPr>
              <w:t>Кредит</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Сн-463000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8)21360</w:t>
            </w:r>
          </w:p>
        </w:tc>
        <w:tc>
          <w:tcPr>
            <w:tcW w:w="1642" w:type="dxa"/>
            <w:shd w:val="pct20" w:color="000000" w:fill="FFFFFF"/>
          </w:tcPr>
          <w:p w:rsidR="002D37F4" w:rsidRDefault="002D37F4" w:rsidP="002D37F4">
            <w:pPr>
              <w:jc w:val="both"/>
              <w:rPr>
                <w:sz w:val="20"/>
              </w:rPr>
            </w:pPr>
            <w:r>
              <w:rPr>
                <w:sz w:val="20"/>
              </w:rPr>
              <w:t>3)22630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r w:rsidR="002D37F4">
        <w:tc>
          <w:tcPr>
            <w:tcW w:w="1641" w:type="dxa"/>
            <w:shd w:val="pct20" w:color="000000" w:fill="FFFFFF"/>
          </w:tcPr>
          <w:p w:rsidR="002D37F4" w:rsidRDefault="002D37F4" w:rsidP="002D37F4">
            <w:pPr>
              <w:jc w:val="both"/>
              <w:rPr>
                <w:sz w:val="20"/>
              </w:rPr>
            </w:pPr>
            <w:r>
              <w:rPr>
                <w:sz w:val="20"/>
              </w:rPr>
              <w:t>Од-21360</w:t>
            </w:r>
          </w:p>
        </w:tc>
        <w:tc>
          <w:tcPr>
            <w:tcW w:w="1642" w:type="dxa"/>
            <w:shd w:val="pct20" w:color="000000" w:fill="FFFFFF"/>
          </w:tcPr>
          <w:p w:rsidR="002D37F4" w:rsidRDefault="002D37F4" w:rsidP="002D37F4">
            <w:pPr>
              <w:jc w:val="both"/>
              <w:rPr>
                <w:sz w:val="20"/>
              </w:rPr>
            </w:pPr>
            <w:r>
              <w:rPr>
                <w:sz w:val="20"/>
              </w:rPr>
              <w:t>Ок-22630</w:t>
            </w:r>
          </w:p>
        </w:tc>
        <w:tc>
          <w:tcPr>
            <w:tcW w:w="1642" w:type="dxa"/>
          </w:tcPr>
          <w:p w:rsidR="002D37F4" w:rsidRDefault="002D37F4" w:rsidP="002D37F4">
            <w:pPr>
              <w:jc w:val="both"/>
              <w:rPr>
                <w:sz w:val="20"/>
              </w:rPr>
            </w:pPr>
            <w:r>
              <w:rPr>
                <w:sz w:val="20"/>
              </w:rPr>
              <w:t>Од-</w:t>
            </w:r>
          </w:p>
        </w:tc>
        <w:tc>
          <w:tcPr>
            <w:tcW w:w="1641" w:type="dxa"/>
          </w:tcPr>
          <w:p w:rsidR="002D37F4" w:rsidRDefault="002D37F4" w:rsidP="002D37F4">
            <w:pPr>
              <w:jc w:val="both"/>
              <w:rPr>
                <w:sz w:val="20"/>
              </w:rPr>
            </w:pPr>
            <w:r>
              <w:rPr>
                <w:sz w:val="20"/>
              </w:rPr>
              <w:t>Ок-</w:t>
            </w:r>
          </w:p>
        </w:tc>
        <w:tc>
          <w:tcPr>
            <w:tcW w:w="1642" w:type="dxa"/>
            <w:shd w:val="pct20" w:color="000000" w:fill="FFFFFF"/>
          </w:tcPr>
          <w:p w:rsidR="002D37F4" w:rsidRDefault="002D37F4" w:rsidP="002D37F4">
            <w:pPr>
              <w:jc w:val="both"/>
              <w:rPr>
                <w:sz w:val="20"/>
              </w:rPr>
            </w:pPr>
            <w:r>
              <w:rPr>
                <w:sz w:val="20"/>
              </w:rPr>
              <w:t>Од-</w:t>
            </w:r>
          </w:p>
        </w:tc>
        <w:tc>
          <w:tcPr>
            <w:tcW w:w="1642" w:type="dxa"/>
            <w:shd w:val="pct20" w:color="000000" w:fill="FFFFFF"/>
          </w:tcPr>
          <w:p w:rsidR="002D37F4" w:rsidRDefault="002D37F4" w:rsidP="002D37F4">
            <w:pPr>
              <w:jc w:val="both"/>
              <w:rPr>
                <w:sz w:val="20"/>
              </w:rPr>
            </w:pPr>
            <w:r>
              <w:rPr>
                <w:sz w:val="20"/>
              </w:rPr>
              <w:t>Ок-</w:t>
            </w:r>
          </w:p>
        </w:tc>
      </w:tr>
      <w:tr w:rsidR="002D37F4">
        <w:tc>
          <w:tcPr>
            <w:tcW w:w="1641"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r>
              <w:rPr>
                <w:sz w:val="20"/>
              </w:rPr>
              <w:t>Кс464270</w:t>
            </w:r>
          </w:p>
        </w:tc>
        <w:tc>
          <w:tcPr>
            <w:tcW w:w="1642" w:type="dxa"/>
          </w:tcPr>
          <w:p w:rsidR="002D37F4" w:rsidRDefault="002D37F4" w:rsidP="002D37F4">
            <w:pPr>
              <w:jc w:val="both"/>
              <w:rPr>
                <w:sz w:val="20"/>
              </w:rPr>
            </w:pPr>
          </w:p>
        </w:tc>
        <w:tc>
          <w:tcPr>
            <w:tcW w:w="1641" w:type="dxa"/>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c>
          <w:tcPr>
            <w:tcW w:w="1642" w:type="dxa"/>
            <w:shd w:val="pct20" w:color="000000" w:fill="FFFFFF"/>
          </w:tcPr>
          <w:p w:rsidR="002D37F4" w:rsidRDefault="002D37F4" w:rsidP="002D37F4">
            <w:pPr>
              <w:jc w:val="both"/>
              <w:rPr>
                <w:sz w:val="20"/>
              </w:rPr>
            </w:pPr>
          </w:p>
        </w:tc>
      </w:tr>
    </w:tbl>
    <w:p w:rsidR="002D37F4" w:rsidRDefault="002D37F4" w:rsidP="002D37F4">
      <w:pPr>
        <w:jc w:val="center"/>
        <w:rPr>
          <w:u w:val="single"/>
        </w:rPr>
      </w:pPr>
    </w:p>
    <w:p w:rsidR="002D37F4" w:rsidRDefault="002D37F4" w:rsidP="002D37F4">
      <w:pPr>
        <w:jc w:val="both"/>
      </w:pPr>
    </w:p>
    <w:p w:rsidR="002D37F4" w:rsidRDefault="002D37F4" w:rsidP="002D37F4">
      <w:pPr>
        <w:jc w:val="both"/>
      </w:pPr>
    </w:p>
    <w:p w:rsidR="002D37F4" w:rsidRPr="009B6904" w:rsidRDefault="002D37F4" w:rsidP="002D37F4">
      <w:pPr>
        <w:jc w:val="both"/>
        <w:rPr>
          <w:sz w:val="28"/>
          <w:szCs w:val="28"/>
        </w:rPr>
      </w:pPr>
      <w:r w:rsidRPr="009B6904">
        <w:rPr>
          <w:sz w:val="28"/>
          <w:szCs w:val="28"/>
        </w:rPr>
        <w:t xml:space="preserve">Задание </w:t>
      </w:r>
      <w:r w:rsidRPr="009B6904">
        <w:rPr>
          <w:sz w:val="28"/>
          <w:szCs w:val="28"/>
          <w:lang w:val="en-US"/>
        </w:rPr>
        <w:t>№</w:t>
      </w:r>
      <w:r w:rsidRPr="009B6904">
        <w:rPr>
          <w:sz w:val="28"/>
          <w:szCs w:val="28"/>
        </w:rPr>
        <w:t>4. Аналитический учет</w:t>
      </w:r>
    </w:p>
    <w:p w:rsidR="002D37F4" w:rsidRPr="009B6904" w:rsidRDefault="002D37F4" w:rsidP="002D37F4">
      <w:pPr>
        <w:jc w:val="both"/>
        <w:rPr>
          <w:sz w:val="28"/>
          <w:szCs w:val="28"/>
        </w:rPr>
      </w:pPr>
    </w:p>
    <w:p w:rsidR="002D37F4" w:rsidRPr="009B6904" w:rsidRDefault="002D37F4" w:rsidP="002D37F4">
      <w:pPr>
        <w:jc w:val="both"/>
        <w:rPr>
          <w:sz w:val="28"/>
          <w:szCs w:val="28"/>
        </w:rPr>
      </w:pPr>
      <w:r w:rsidRPr="009B6904">
        <w:rPr>
          <w:sz w:val="28"/>
          <w:szCs w:val="28"/>
        </w:rPr>
        <w:t>Цель задачи – усвоение порядка составления оборотно-сальдовых ведомостей по аналитическим счетам и использование их итоговых данных для синтетического учета.</w:t>
      </w:r>
    </w:p>
    <w:p w:rsidR="002D37F4" w:rsidRPr="009B6904" w:rsidRDefault="002D37F4" w:rsidP="002D37F4">
      <w:pPr>
        <w:pStyle w:val="7"/>
        <w:jc w:val="both"/>
        <w:rPr>
          <w:sz w:val="28"/>
          <w:szCs w:val="28"/>
        </w:rPr>
      </w:pPr>
      <w:r w:rsidRPr="009B6904">
        <w:rPr>
          <w:sz w:val="28"/>
          <w:szCs w:val="28"/>
        </w:rPr>
        <w:t xml:space="preserve">     Задание: в предложенных  ниже оборотно-сальдовых ведомостях  по счетам «Материалы», «Расчеты с поставщиками и подрядчиками» и «Расчеты с покупателями и заказчиками» произвести подсчет остатков на конец месяца по каждому аналитическому счету и их итоговые данные внести в оборотно-сальдовую ведомость по синтетическим счетам.</w:t>
      </w:r>
    </w:p>
    <w:p w:rsidR="002D37F4" w:rsidRPr="009B6904" w:rsidRDefault="002D37F4" w:rsidP="002D37F4">
      <w:pPr>
        <w:pStyle w:val="2"/>
        <w:jc w:val="center"/>
        <w:rPr>
          <w:b w:val="0"/>
        </w:rPr>
      </w:pPr>
      <w:r w:rsidRPr="009B6904">
        <w:rPr>
          <w:b w:val="0"/>
        </w:rPr>
        <w:t>Счет 10 «Материалы» (в рублях без натуральной оценки)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2126"/>
        <w:gridCol w:w="1985"/>
        <w:gridCol w:w="1559"/>
      </w:tblGrid>
      <w:tr w:rsidR="002D37F4">
        <w:trPr>
          <w:cantSplit/>
        </w:trPr>
        <w:tc>
          <w:tcPr>
            <w:tcW w:w="2518" w:type="dxa"/>
            <w:vMerge w:val="restart"/>
          </w:tcPr>
          <w:p w:rsidR="002D37F4" w:rsidRDefault="002D37F4" w:rsidP="002D37F4">
            <w:pPr>
              <w:jc w:val="center"/>
              <w:rPr>
                <w:sz w:val="20"/>
              </w:rPr>
            </w:pPr>
            <w:r>
              <w:rPr>
                <w:sz w:val="20"/>
              </w:rPr>
              <w:t>Наименование материала</w:t>
            </w:r>
          </w:p>
        </w:tc>
        <w:tc>
          <w:tcPr>
            <w:tcW w:w="1843" w:type="dxa"/>
            <w:vMerge w:val="restart"/>
          </w:tcPr>
          <w:p w:rsidR="002D37F4" w:rsidRDefault="002D37F4" w:rsidP="002D37F4">
            <w:pPr>
              <w:jc w:val="center"/>
              <w:rPr>
                <w:sz w:val="20"/>
              </w:rPr>
            </w:pPr>
            <w:r>
              <w:rPr>
                <w:sz w:val="20"/>
              </w:rPr>
              <w:t>Сальдо на начало отчетного периода (дебет)</w:t>
            </w:r>
          </w:p>
        </w:tc>
        <w:tc>
          <w:tcPr>
            <w:tcW w:w="4111" w:type="dxa"/>
            <w:gridSpan w:val="2"/>
          </w:tcPr>
          <w:p w:rsidR="002D37F4" w:rsidRDefault="002D37F4" w:rsidP="002D37F4">
            <w:pPr>
              <w:jc w:val="center"/>
              <w:rPr>
                <w:sz w:val="20"/>
              </w:rPr>
            </w:pPr>
            <w:r>
              <w:rPr>
                <w:sz w:val="20"/>
              </w:rPr>
              <w:t>Обороты за отчетный период</w:t>
            </w:r>
          </w:p>
        </w:tc>
        <w:tc>
          <w:tcPr>
            <w:tcW w:w="1559" w:type="dxa"/>
            <w:vMerge w:val="restart"/>
          </w:tcPr>
          <w:p w:rsidR="002D37F4" w:rsidRDefault="002D37F4" w:rsidP="002D37F4">
            <w:pPr>
              <w:jc w:val="center"/>
              <w:rPr>
                <w:sz w:val="20"/>
              </w:rPr>
            </w:pPr>
            <w:r>
              <w:rPr>
                <w:sz w:val="20"/>
              </w:rPr>
              <w:t>Сальдо на конец отчетного периода (дебет)</w:t>
            </w:r>
          </w:p>
        </w:tc>
      </w:tr>
      <w:tr w:rsidR="002D37F4">
        <w:trPr>
          <w:cantSplit/>
        </w:trPr>
        <w:tc>
          <w:tcPr>
            <w:tcW w:w="2518" w:type="dxa"/>
            <w:vMerge/>
          </w:tcPr>
          <w:p w:rsidR="002D37F4" w:rsidRDefault="002D37F4" w:rsidP="002D37F4">
            <w:pPr>
              <w:jc w:val="center"/>
              <w:rPr>
                <w:sz w:val="20"/>
              </w:rPr>
            </w:pPr>
          </w:p>
        </w:tc>
        <w:tc>
          <w:tcPr>
            <w:tcW w:w="1843" w:type="dxa"/>
            <w:vMerge/>
          </w:tcPr>
          <w:p w:rsidR="002D37F4" w:rsidRDefault="002D37F4" w:rsidP="002D37F4">
            <w:pPr>
              <w:jc w:val="center"/>
              <w:rPr>
                <w:sz w:val="20"/>
              </w:rPr>
            </w:pPr>
          </w:p>
        </w:tc>
        <w:tc>
          <w:tcPr>
            <w:tcW w:w="2126" w:type="dxa"/>
          </w:tcPr>
          <w:p w:rsidR="002D37F4" w:rsidRDefault="002D37F4" w:rsidP="002D37F4">
            <w:pPr>
              <w:jc w:val="center"/>
              <w:rPr>
                <w:sz w:val="20"/>
              </w:rPr>
            </w:pPr>
            <w:r>
              <w:rPr>
                <w:sz w:val="20"/>
              </w:rPr>
              <w:t xml:space="preserve">Поступило </w:t>
            </w:r>
          </w:p>
          <w:p w:rsidR="002D37F4" w:rsidRDefault="002D37F4" w:rsidP="002D37F4">
            <w:pPr>
              <w:jc w:val="center"/>
              <w:rPr>
                <w:sz w:val="20"/>
              </w:rPr>
            </w:pPr>
            <w:r>
              <w:rPr>
                <w:sz w:val="20"/>
              </w:rPr>
              <w:t>(дебет)</w:t>
            </w:r>
          </w:p>
        </w:tc>
        <w:tc>
          <w:tcPr>
            <w:tcW w:w="1985" w:type="dxa"/>
          </w:tcPr>
          <w:p w:rsidR="002D37F4" w:rsidRDefault="002D37F4" w:rsidP="002D37F4">
            <w:pPr>
              <w:jc w:val="center"/>
              <w:rPr>
                <w:sz w:val="20"/>
              </w:rPr>
            </w:pPr>
            <w:r>
              <w:rPr>
                <w:sz w:val="20"/>
              </w:rPr>
              <w:t>Израсходовано</w:t>
            </w:r>
          </w:p>
          <w:p w:rsidR="002D37F4" w:rsidRDefault="002D37F4" w:rsidP="002D37F4">
            <w:pPr>
              <w:jc w:val="center"/>
              <w:rPr>
                <w:sz w:val="20"/>
              </w:rPr>
            </w:pPr>
            <w:r>
              <w:rPr>
                <w:sz w:val="20"/>
              </w:rPr>
              <w:t>(кредит)</w:t>
            </w:r>
          </w:p>
        </w:tc>
        <w:tc>
          <w:tcPr>
            <w:tcW w:w="1559" w:type="dxa"/>
            <w:vMerge/>
          </w:tcPr>
          <w:p w:rsidR="002D37F4" w:rsidRDefault="002D37F4" w:rsidP="002D37F4">
            <w:pPr>
              <w:jc w:val="center"/>
              <w:rPr>
                <w:sz w:val="20"/>
              </w:rPr>
            </w:pPr>
          </w:p>
        </w:tc>
      </w:tr>
      <w:tr w:rsidR="002D37F4">
        <w:trPr>
          <w:cantSplit/>
        </w:trPr>
        <w:tc>
          <w:tcPr>
            <w:tcW w:w="2518" w:type="dxa"/>
          </w:tcPr>
          <w:p w:rsidR="002D37F4" w:rsidRDefault="002D37F4" w:rsidP="002D37F4">
            <w:pPr>
              <w:rPr>
                <w:sz w:val="20"/>
              </w:rPr>
            </w:pPr>
            <w:r>
              <w:rPr>
                <w:sz w:val="20"/>
              </w:rPr>
              <w:t>Спецобувь сроком службы 3 года</w:t>
            </w:r>
          </w:p>
        </w:tc>
        <w:tc>
          <w:tcPr>
            <w:tcW w:w="1843" w:type="dxa"/>
          </w:tcPr>
          <w:p w:rsidR="002D37F4" w:rsidRDefault="002D37F4" w:rsidP="002D37F4">
            <w:pPr>
              <w:jc w:val="center"/>
              <w:rPr>
                <w:sz w:val="20"/>
              </w:rPr>
            </w:pPr>
            <w:r>
              <w:rPr>
                <w:sz w:val="20"/>
              </w:rPr>
              <w:t>45600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45600</w:t>
            </w:r>
          </w:p>
        </w:tc>
      </w:tr>
      <w:tr w:rsidR="002D37F4">
        <w:trPr>
          <w:cantSplit/>
        </w:trPr>
        <w:tc>
          <w:tcPr>
            <w:tcW w:w="2518" w:type="dxa"/>
          </w:tcPr>
          <w:p w:rsidR="002D37F4" w:rsidRDefault="002D37F4" w:rsidP="002D37F4">
            <w:pPr>
              <w:rPr>
                <w:sz w:val="20"/>
              </w:rPr>
            </w:pPr>
            <w:r>
              <w:rPr>
                <w:sz w:val="20"/>
              </w:rPr>
              <w:t>Лента стальная</w:t>
            </w:r>
          </w:p>
        </w:tc>
        <w:tc>
          <w:tcPr>
            <w:tcW w:w="1843" w:type="dxa"/>
          </w:tcPr>
          <w:p w:rsidR="002D37F4" w:rsidRDefault="002D37F4" w:rsidP="002D37F4">
            <w:pPr>
              <w:jc w:val="center"/>
              <w:rPr>
                <w:sz w:val="20"/>
              </w:rPr>
            </w:pPr>
            <w:r>
              <w:rPr>
                <w:sz w:val="20"/>
              </w:rPr>
              <w:t>32600</w:t>
            </w:r>
          </w:p>
        </w:tc>
        <w:tc>
          <w:tcPr>
            <w:tcW w:w="2126" w:type="dxa"/>
          </w:tcPr>
          <w:p w:rsidR="002D37F4" w:rsidRDefault="002D37F4" w:rsidP="002D37F4">
            <w:pPr>
              <w:jc w:val="center"/>
              <w:rPr>
                <w:sz w:val="20"/>
              </w:rPr>
            </w:pPr>
            <w:r>
              <w:rPr>
                <w:sz w:val="20"/>
              </w:rPr>
              <w:t>3800</w:t>
            </w: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36400</w:t>
            </w:r>
          </w:p>
        </w:tc>
      </w:tr>
      <w:tr w:rsidR="002D37F4">
        <w:trPr>
          <w:cantSplit/>
        </w:trPr>
        <w:tc>
          <w:tcPr>
            <w:tcW w:w="2518" w:type="dxa"/>
          </w:tcPr>
          <w:p w:rsidR="002D37F4" w:rsidRDefault="002D37F4" w:rsidP="002D37F4">
            <w:pPr>
              <w:rPr>
                <w:sz w:val="20"/>
              </w:rPr>
            </w:pPr>
            <w:r>
              <w:rPr>
                <w:sz w:val="20"/>
              </w:rPr>
              <w:t>Дизельное топливо</w:t>
            </w:r>
          </w:p>
        </w:tc>
        <w:tc>
          <w:tcPr>
            <w:tcW w:w="1843" w:type="dxa"/>
          </w:tcPr>
          <w:p w:rsidR="002D37F4" w:rsidRDefault="002D37F4" w:rsidP="002D37F4">
            <w:pPr>
              <w:jc w:val="center"/>
              <w:rPr>
                <w:sz w:val="20"/>
              </w:rPr>
            </w:pPr>
            <w:r>
              <w:rPr>
                <w:sz w:val="20"/>
              </w:rPr>
              <w:t>38600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r>
              <w:rPr>
                <w:sz w:val="20"/>
              </w:rPr>
              <w:t>28400</w:t>
            </w:r>
          </w:p>
        </w:tc>
        <w:tc>
          <w:tcPr>
            <w:tcW w:w="1559" w:type="dxa"/>
          </w:tcPr>
          <w:p w:rsidR="002D37F4" w:rsidRDefault="002D37F4" w:rsidP="002D37F4">
            <w:pPr>
              <w:jc w:val="center"/>
              <w:rPr>
                <w:sz w:val="20"/>
              </w:rPr>
            </w:pPr>
            <w:r>
              <w:rPr>
                <w:sz w:val="20"/>
              </w:rPr>
              <w:t>10200</w:t>
            </w:r>
          </w:p>
        </w:tc>
      </w:tr>
      <w:tr w:rsidR="002D37F4">
        <w:trPr>
          <w:cantSplit/>
        </w:trPr>
        <w:tc>
          <w:tcPr>
            <w:tcW w:w="2518" w:type="dxa"/>
          </w:tcPr>
          <w:p w:rsidR="002D37F4" w:rsidRDefault="002D37F4" w:rsidP="002D37F4">
            <w:pPr>
              <w:rPr>
                <w:sz w:val="20"/>
              </w:rPr>
            </w:pPr>
            <w:r>
              <w:rPr>
                <w:sz w:val="20"/>
              </w:rPr>
              <w:t>Производ. инструмент</w:t>
            </w:r>
          </w:p>
        </w:tc>
        <w:tc>
          <w:tcPr>
            <w:tcW w:w="1843" w:type="dxa"/>
          </w:tcPr>
          <w:p w:rsidR="002D37F4" w:rsidRDefault="002D37F4" w:rsidP="002D37F4">
            <w:pPr>
              <w:jc w:val="center"/>
              <w:rPr>
                <w:sz w:val="20"/>
              </w:rPr>
            </w:pPr>
            <w:r>
              <w:rPr>
                <w:sz w:val="20"/>
              </w:rPr>
              <w:t>3460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3460</w:t>
            </w:r>
          </w:p>
        </w:tc>
      </w:tr>
      <w:tr w:rsidR="002D37F4">
        <w:trPr>
          <w:cantSplit/>
        </w:trPr>
        <w:tc>
          <w:tcPr>
            <w:tcW w:w="2518" w:type="dxa"/>
          </w:tcPr>
          <w:p w:rsidR="002D37F4" w:rsidRDefault="002D37F4" w:rsidP="002D37F4">
            <w:pPr>
              <w:rPr>
                <w:sz w:val="20"/>
              </w:rPr>
            </w:pPr>
            <w:r>
              <w:rPr>
                <w:sz w:val="20"/>
              </w:rPr>
              <w:t>Запасные части</w:t>
            </w:r>
          </w:p>
        </w:tc>
        <w:tc>
          <w:tcPr>
            <w:tcW w:w="1843" w:type="dxa"/>
          </w:tcPr>
          <w:p w:rsidR="002D37F4" w:rsidRDefault="002D37F4" w:rsidP="002D37F4">
            <w:pPr>
              <w:jc w:val="center"/>
              <w:rPr>
                <w:sz w:val="20"/>
              </w:rPr>
            </w:pPr>
            <w:r>
              <w:rPr>
                <w:sz w:val="20"/>
              </w:rPr>
              <w:t>56200</w:t>
            </w:r>
          </w:p>
        </w:tc>
        <w:tc>
          <w:tcPr>
            <w:tcW w:w="2126" w:type="dxa"/>
          </w:tcPr>
          <w:p w:rsidR="002D37F4" w:rsidRDefault="002D37F4" w:rsidP="002D37F4">
            <w:pPr>
              <w:jc w:val="center"/>
              <w:rPr>
                <w:sz w:val="20"/>
              </w:rPr>
            </w:pPr>
            <w:r>
              <w:rPr>
                <w:sz w:val="20"/>
              </w:rPr>
              <w:t>344600</w:t>
            </w:r>
          </w:p>
        </w:tc>
        <w:tc>
          <w:tcPr>
            <w:tcW w:w="1985" w:type="dxa"/>
          </w:tcPr>
          <w:p w:rsidR="002D37F4" w:rsidRDefault="002D37F4" w:rsidP="002D37F4">
            <w:pPr>
              <w:jc w:val="center"/>
              <w:rPr>
                <w:sz w:val="20"/>
              </w:rPr>
            </w:pPr>
            <w:r>
              <w:rPr>
                <w:sz w:val="20"/>
              </w:rPr>
              <w:t>284630</w:t>
            </w:r>
          </w:p>
        </w:tc>
        <w:tc>
          <w:tcPr>
            <w:tcW w:w="1559" w:type="dxa"/>
          </w:tcPr>
          <w:p w:rsidR="002D37F4" w:rsidRDefault="002D37F4" w:rsidP="002D37F4">
            <w:pPr>
              <w:jc w:val="center"/>
              <w:rPr>
                <w:sz w:val="20"/>
              </w:rPr>
            </w:pPr>
            <w:r>
              <w:rPr>
                <w:sz w:val="20"/>
              </w:rPr>
              <w:t>116170</w:t>
            </w:r>
          </w:p>
        </w:tc>
      </w:tr>
      <w:tr w:rsidR="002D37F4">
        <w:trPr>
          <w:cantSplit/>
        </w:trPr>
        <w:tc>
          <w:tcPr>
            <w:tcW w:w="2518" w:type="dxa"/>
          </w:tcPr>
          <w:p w:rsidR="002D37F4" w:rsidRDefault="002D37F4" w:rsidP="002D37F4">
            <w:pPr>
              <w:rPr>
                <w:sz w:val="20"/>
              </w:rPr>
            </w:pPr>
            <w:r>
              <w:rPr>
                <w:sz w:val="20"/>
              </w:rPr>
              <w:t>Бензин АИ-93</w:t>
            </w:r>
          </w:p>
        </w:tc>
        <w:tc>
          <w:tcPr>
            <w:tcW w:w="1843" w:type="dxa"/>
          </w:tcPr>
          <w:p w:rsidR="002D37F4" w:rsidRDefault="002D37F4" w:rsidP="002D37F4">
            <w:pPr>
              <w:jc w:val="center"/>
              <w:rPr>
                <w:sz w:val="20"/>
              </w:rPr>
            </w:pPr>
            <w:r>
              <w:rPr>
                <w:sz w:val="20"/>
              </w:rPr>
              <w:t>5640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r>
              <w:rPr>
                <w:sz w:val="20"/>
              </w:rPr>
              <w:t>4950</w:t>
            </w:r>
          </w:p>
        </w:tc>
        <w:tc>
          <w:tcPr>
            <w:tcW w:w="1559" w:type="dxa"/>
          </w:tcPr>
          <w:p w:rsidR="002D37F4" w:rsidRDefault="002D37F4" w:rsidP="002D37F4">
            <w:pPr>
              <w:jc w:val="center"/>
              <w:rPr>
                <w:sz w:val="20"/>
              </w:rPr>
            </w:pPr>
            <w:r>
              <w:rPr>
                <w:sz w:val="20"/>
              </w:rPr>
              <w:t>690</w:t>
            </w:r>
          </w:p>
        </w:tc>
      </w:tr>
      <w:tr w:rsidR="002D37F4">
        <w:trPr>
          <w:cantSplit/>
        </w:trPr>
        <w:tc>
          <w:tcPr>
            <w:tcW w:w="2518" w:type="dxa"/>
          </w:tcPr>
          <w:p w:rsidR="002D37F4" w:rsidRDefault="002D37F4" w:rsidP="002D37F4">
            <w:pPr>
              <w:rPr>
                <w:sz w:val="20"/>
              </w:rPr>
            </w:pPr>
            <w:r>
              <w:rPr>
                <w:sz w:val="20"/>
              </w:rPr>
              <w:t>Алюминиевый лист</w:t>
            </w:r>
          </w:p>
        </w:tc>
        <w:tc>
          <w:tcPr>
            <w:tcW w:w="1843" w:type="dxa"/>
          </w:tcPr>
          <w:p w:rsidR="002D37F4" w:rsidRDefault="002D37F4" w:rsidP="002D37F4">
            <w:pPr>
              <w:jc w:val="center"/>
              <w:rPr>
                <w:sz w:val="20"/>
              </w:rPr>
            </w:pPr>
            <w:r>
              <w:rPr>
                <w:sz w:val="20"/>
              </w:rPr>
              <w:t>4800</w:t>
            </w:r>
          </w:p>
        </w:tc>
        <w:tc>
          <w:tcPr>
            <w:tcW w:w="2126" w:type="dxa"/>
          </w:tcPr>
          <w:p w:rsidR="002D37F4" w:rsidRDefault="002D37F4" w:rsidP="002D37F4">
            <w:pPr>
              <w:jc w:val="center"/>
              <w:rPr>
                <w:sz w:val="20"/>
              </w:rPr>
            </w:pPr>
            <w:r>
              <w:rPr>
                <w:sz w:val="20"/>
              </w:rPr>
              <w:t>18940</w:t>
            </w:r>
          </w:p>
        </w:tc>
        <w:tc>
          <w:tcPr>
            <w:tcW w:w="1985" w:type="dxa"/>
          </w:tcPr>
          <w:p w:rsidR="002D37F4" w:rsidRDefault="002D37F4" w:rsidP="002D37F4">
            <w:pPr>
              <w:jc w:val="center"/>
              <w:rPr>
                <w:sz w:val="20"/>
              </w:rPr>
            </w:pPr>
            <w:r>
              <w:rPr>
                <w:sz w:val="20"/>
              </w:rPr>
              <w:t>3900</w:t>
            </w:r>
          </w:p>
        </w:tc>
        <w:tc>
          <w:tcPr>
            <w:tcW w:w="1559" w:type="dxa"/>
          </w:tcPr>
          <w:p w:rsidR="002D37F4" w:rsidRDefault="002D37F4" w:rsidP="002D37F4">
            <w:pPr>
              <w:jc w:val="center"/>
              <w:rPr>
                <w:sz w:val="20"/>
              </w:rPr>
            </w:pPr>
            <w:r>
              <w:rPr>
                <w:sz w:val="20"/>
              </w:rPr>
              <w:t>19840</w:t>
            </w:r>
          </w:p>
        </w:tc>
      </w:tr>
      <w:tr w:rsidR="002D37F4">
        <w:trPr>
          <w:cantSplit/>
        </w:trPr>
        <w:tc>
          <w:tcPr>
            <w:tcW w:w="2518" w:type="dxa"/>
          </w:tcPr>
          <w:p w:rsidR="002D37F4" w:rsidRDefault="002D37F4" w:rsidP="002D37F4">
            <w:pPr>
              <w:rPr>
                <w:sz w:val="20"/>
              </w:rPr>
            </w:pPr>
            <w:r>
              <w:rPr>
                <w:sz w:val="20"/>
              </w:rPr>
              <w:t>Комплектующие изделия</w:t>
            </w:r>
          </w:p>
        </w:tc>
        <w:tc>
          <w:tcPr>
            <w:tcW w:w="1843" w:type="dxa"/>
          </w:tcPr>
          <w:p w:rsidR="002D37F4" w:rsidRDefault="002D37F4" w:rsidP="002D37F4">
            <w:pPr>
              <w:jc w:val="center"/>
              <w:rPr>
                <w:sz w:val="20"/>
              </w:rPr>
            </w:pPr>
            <w:r>
              <w:rPr>
                <w:sz w:val="20"/>
              </w:rPr>
              <w:t>16320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16320</w:t>
            </w:r>
          </w:p>
        </w:tc>
      </w:tr>
      <w:tr w:rsidR="002D37F4">
        <w:trPr>
          <w:cantSplit/>
        </w:trPr>
        <w:tc>
          <w:tcPr>
            <w:tcW w:w="2518" w:type="dxa"/>
          </w:tcPr>
          <w:p w:rsidR="002D37F4" w:rsidRDefault="002D37F4" w:rsidP="002D37F4">
            <w:pPr>
              <w:rPr>
                <w:sz w:val="20"/>
              </w:rPr>
            </w:pPr>
            <w:r>
              <w:rPr>
                <w:sz w:val="20"/>
              </w:rPr>
              <w:t>Моющие средства ДК</w:t>
            </w:r>
          </w:p>
        </w:tc>
        <w:tc>
          <w:tcPr>
            <w:tcW w:w="1843" w:type="dxa"/>
          </w:tcPr>
          <w:p w:rsidR="002D37F4" w:rsidRDefault="002D37F4" w:rsidP="002D37F4">
            <w:pPr>
              <w:jc w:val="center"/>
              <w:rPr>
                <w:sz w:val="20"/>
              </w:rPr>
            </w:pPr>
            <w:r>
              <w:rPr>
                <w:sz w:val="20"/>
              </w:rPr>
              <w:t>3100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3100</w:t>
            </w:r>
          </w:p>
        </w:tc>
      </w:tr>
      <w:tr w:rsidR="002D37F4">
        <w:trPr>
          <w:cantSplit/>
        </w:trPr>
        <w:tc>
          <w:tcPr>
            <w:tcW w:w="2518" w:type="dxa"/>
          </w:tcPr>
          <w:p w:rsidR="002D37F4" w:rsidRDefault="002D37F4" w:rsidP="002D37F4">
            <w:pPr>
              <w:rPr>
                <w:sz w:val="20"/>
              </w:rPr>
            </w:pPr>
            <w:r>
              <w:rPr>
                <w:sz w:val="20"/>
              </w:rPr>
              <w:t>Моющие средства ОЛ</w:t>
            </w:r>
          </w:p>
        </w:tc>
        <w:tc>
          <w:tcPr>
            <w:tcW w:w="1843" w:type="dxa"/>
          </w:tcPr>
          <w:p w:rsidR="002D37F4" w:rsidRDefault="002D37F4" w:rsidP="002D37F4">
            <w:pPr>
              <w:jc w:val="center"/>
              <w:rPr>
                <w:sz w:val="20"/>
              </w:rPr>
            </w:pPr>
            <w:r>
              <w:rPr>
                <w:sz w:val="20"/>
              </w:rPr>
              <w:t>750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750</w:t>
            </w:r>
          </w:p>
        </w:tc>
      </w:tr>
      <w:tr w:rsidR="002D37F4">
        <w:trPr>
          <w:cantSplit/>
        </w:trPr>
        <w:tc>
          <w:tcPr>
            <w:tcW w:w="2518" w:type="dxa"/>
          </w:tcPr>
          <w:p w:rsidR="002D37F4" w:rsidRDefault="002D37F4" w:rsidP="002D37F4">
            <w:pPr>
              <w:rPr>
                <w:sz w:val="20"/>
              </w:rPr>
            </w:pPr>
            <w:r>
              <w:rPr>
                <w:sz w:val="20"/>
              </w:rPr>
              <w:t>Оборудование дворца культуры сроком службы 1 год</w:t>
            </w:r>
          </w:p>
        </w:tc>
        <w:tc>
          <w:tcPr>
            <w:tcW w:w="1843" w:type="dxa"/>
          </w:tcPr>
          <w:p w:rsidR="002D37F4" w:rsidRDefault="002D37F4" w:rsidP="002D37F4">
            <w:pPr>
              <w:jc w:val="center"/>
              <w:rPr>
                <w:sz w:val="20"/>
              </w:rPr>
            </w:pPr>
            <w:r>
              <w:rPr>
                <w:sz w:val="20"/>
              </w:rPr>
              <w:t>72100</w:t>
            </w:r>
          </w:p>
        </w:tc>
        <w:tc>
          <w:tcPr>
            <w:tcW w:w="2126" w:type="dxa"/>
          </w:tcPr>
          <w:p w:rsidR="002D37F4" w:rsidRDefault="002D37F4" w:rsidP="002D37F4">
            <w:pPr>
              <w:jc w:val="center"/>
              <w:rPr>
                <w:sz w:val="20"/>
              </w:rPr>
            </w:pPr>
          </w:p>
        </w:tc>
        <w:tc>
          <w:tcPr>
            <w:tcW w:w="1985" w:type="dxa"/>
          </w:tcPr>
          <w:p w:rsidR="002D37F4" w:rsidRDefault="002D37F4" w:rsidP="002D37F4">
            <w:pPr>
              <w:jc w:val="center"/>
              <w:rPr>
                <w:sz w:val="20"/>
              </w:rPr>
            </w:pPr>
          </w:p>
        </w:tc>
        <w:tc>
          <w:tcPr>
            <w:tcW w:w="1559" w:type="dxa"/>
          </w:tcPr>
          <w:p w:rsidR="002D37F4" w:rsidRDefault="002D37F4" w:rsidP="002D37F4">
            <w:pPr>
              <w:jc w:val="center"/>
              <w:rPr>
                <w:sz w:val="20"/>
              </w:rPr>
            </w:pPr>
            <w:r>
              <w:rPr>
                <w:sz w:val="20"/>
              </w:rPr>
              <w:t>72100</w:t>
            </w:r>
          </w:p>
        </w:tc>
      </w:tr>
      <w:tr w:rsidR="002D37F4">
        <w:trPr>
          <w:cantSplit/>
        </w:trPr>
        <w:tc>
          <w:tcPr>
            <w:tcW w:w="2518" w:type="dxa"/>
          </w:tcPr>
          <w:p w:rsidR="002D37F4" w:rsidRDefault="002D37F4" w:rsidP="002D37F4">
            <w:pPr>
              <w:jc w:val="center"/>
              <w:rPr>
                <w:sz w:val="20"/>
              </w:rPr>
            </w:pPr>
            <w:r>
              <w:rPr>
                <w:sz w:val="20"/>
              </w:rPr>
              <w:t>Итого</w:t>
            </w:r>
          </w:p>
        </w:tc>
        <w:tc>
          <w:tcPr>
            <w:tcW w:w="1843" w:type="dxa"/>
          </w:tcPr>
          <w:p w:rsidR="002D37F4" w:rsidRDefault="002D37F4" w:rsidP="002D37F4">
            <w:pPr>
              <w:jc w:val="center"/>
              <w:rPr>
                <w:sz w:val="20"/>
              </w:rPr>
            </w:pPr>
            <w:r>
              <w:rPr>
                <w:sz w:val="20"/>
              </w:rPr>
              <w:t>279170</w:t>
            </w:r>
          </w:p>
        </w:tc>
        <w:tc>
          <w:tcPr>
            <w:tcW w:w="2126" w:type="dxa"/>
          </w:tcPr>
          <w:p w:rsidR="002D37F4" w:rsidRDefault="002D37F4" w:rsidP="002D37F4">
            <w:pPr>
              <w:jc w:val="center"/>
              <w:rPr>
                <w:sz w:val="20"/>
              </w:rPr>
            </w:pPr>
            <w:r>
              <w:rPr>
                <w:sz w:val="20"/>
              </w:rPr>
              <w:t>367340</w:t>
            </w:r>
          </w:p>
        </w:tc>
        <w:tc>
          <w:tcPr>
            <w:tcW w:w="1985" w:type="dxa"/>
          </w:tcPr>
          <w:p w:rsidR="002D37F4" w:rsidRDefault="002D37F4" w:rsidP="002D37F4">
            <w:pPr>
              <w:jc w:val="center"/>
              <w:rPr>
                <w:sz w:val="20"/>
              </w:rPr>
            </w:pPr>
            <w:r>
              <w:rPr>
                <w:sz w:val="20"/>
              </w:rPr>
              <w:t>321880</w:t>
            </w:r>
          </w:p>
        </w:tc>
        <w:tc>
          <w:tcPr>
            <w:tcW w:w="1559" w:type="dxa"/>
          </w:tcPr>
          <w:p w:rsidR="002D37F4" w:rsidRPr="004F5C61" w:rsidRDefault="002D37F4" w:rsidP="002D37F4">
            <w:pPr>
              <w:jc w:val="center"/>
              <w:rPr>
                <w:b/>
                <w:sz w:val="20"/>
              </w:rPr>
            </w:pPr>
            <w:r w:rsidRPr="004F5C61">
              <w:rPr>
                <w:b/>
                <w:sz w:val="20"/>
              </w:rPr>
              <w:t>324630</w:t>
            </w:r>
          </w:p>
        </w:tc>
      </w:tr>
    </w:tbl>
    <w:p w:rsidR="002D37F4" w:rsidRDefault="002D37F4" w:rsidP="002D37F4">
      <w:pPr>
        <w:jc w:val="center"/>
        <w:rPr>
          <w:sz w:val="20"/>
        </w:rPr>
      </w:pPr>
    </w:p>
    <w:p w:rsidR="002D37F4" w:rsidRDefault="002D37F4" w:rsidP="002D37F4">
      <w:pPr>
        <w:pStyle w:val="2"/>
        <w:jc w:val="center"/>
        <w:rPr>
          <w:b w:val="0"/>
          <w:sz w:val="24"/>
        </w:rPr>
      </w:pPr>
      <w:r>
        <w:rPr>
          <w:b w:val="0"/>
          <w:sz w:val="24"/>
        </w:rPr>
        <w:t>Счет 60 «Расчеты с поставщиками и подрядчиками»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99"/>
        <w:gridCol w:w="1299"/>
        <w:gridCol w:w="1300"/>
        <w:gridCol w:w="1299"/>
        <w:gridCol w:w="1087"/>
        <w:gridCol w:w="1087"/>
      </w:tblGrid>
      <w:tr w:rsidR="002D37F4">
        <w:trPr>
          <w:cantSplit/>
        </w:trPr>
        <w:tc>
          <w:tcPr>
            <w:tcW w:w="2660" w:type="dxa"/>
            <w:vMerge w:val="restart"/>
          </w:tcPr>
          <w:p w:rsidR="002D37F4" w:rsidRDefault="002D37F4" w:rsidP="002D37F4">
            <w:pPr>
              <w:jc w:val="center"/>
              <w:rPr>
                <w:sz w:val="20"/>
              </w:rPr>
            </w:pPr>
            <w:r>
              <w:rPr>
                <w:sz w:val="20"/>
              </w:rPr>
              <w:t>Наименование</w:t>
            </w:r>
          </w:p>
          <w:p w:rsidR="002D37F4" w:rsidRDefault="002D37F4" w:rsidP="002D37F4">
            <w:pPr>
              <w:jc w:val="center"/>
              <w:rPr>
                <w:sz w:val="20"/>
              </w:rPr>
            </w:pPr>
            <w:r>
              <w:rPr>
                <w:sz w:val="20"/>
              </w:rPr>
              <w:t>покупателей и заказчиков</w:t>
            </w:r>
          </w:p>
        </w:tc>
        <w:tc>
          <w:tcPr>
            <w:tcW w:w="2598" w:type="dxa"/>
            <w:gridSpan w:val="2"/>
          </w:tcPr>
          <w:p w:rsidR="002D37F4" w:rsidRDefault="002D37F4" w:rsidP="002D37F4">
            <w:pPr>
              <w:jc w:val="center"/>
              <w:rPr>
                <w:sz w:val="20"/>
              </w:rPr>
            </w:pPr>
            <w:r>
              <w:rPr>
                <w:sz w:val="20"/>
              </w:rPr>
              <w:t>Сальдо на начало месяца</w:t>
            </w:r>
          </w:p>
        </w:tc>
        <w:tc>
          <w:tcPr>
            <w:tcW w:w="2599" w:type="dxa"/>
            <w:gridSpan w:val="2"/>
          </w:tcPr>
          <w:p w:rsidR="002D37F4" w:rsidRDefault="002D37F4" w:rsidP="002D37F4">
            <w:pPr>
              <w:jc w:val="center"/>
              <w:rPr>
                <w:sz w:val="20"/>
              </w:rPr>
            </w:pPr>
            <w:r>
              <w:rPr>
                <w:sz w:val="20"/>
              </w:rPr>
              <w:t>Обороты за месяц</w:t>
            </w:r>
          </w:p>
        </w:tc>
        <w:tc>
          <w:tcPr>
            <w:tcW w:w="2174" w:type="dxa"/>
            <w:gridSpan w:val="2"/>
          </w:tcPr>
          <w:p w:rsidR="002D37F4" w:rsidRDefault="002D37F4" w:rsidP="002D37F4">
            <w:pPr>
              <w:jc w:val="center"/>
              <w:rPr>
                <w:sz w:val="20"/>
              </w:rPr>
            </w:pPr>
            <w:r>
              <w:rPr>
                <w:sz w:val="20"/>
              </w:rPr>
              <w:t>Сальдо на конец месяца</w:t>
            </w:r>
          </w:p>
        </w:tc>
      </w:tr>
      <w:tr w:rsidR="002D37F4">
        <w:trPr>
          <w:cantSplit/>
        </w:trPr>
        <w:tc>
          <w:tcPr>
            <w:tcW w:w="2660" w:type="dxa"/>
            <w:vMerge/>
          </w:tcPr>
          <w:p w:rsidR="002D37F4" w:rsidRDefault="002D37F4" w:rsidP="002D37F4">
            <w:pPr>
              <w:jc w:val="center"/>
              <w:rPr>
                <w:sz w:val="20"/>
              </w:rPr>
            </w:pPr>
          </w:p>
        </w:tc>
        <w:tc>
          <w:tcPr>
            <w:tcW w:w="1299" w:type="dxa"/>
          </w:tcPr>
          <w:p w:rsidR="002D37F4" w:rsidRDefault="002D37F4" w:rsidP="002D37F4">
            <w:pPr>
              <w:jc w:val="center"/>
              <w:rPr>
                <w:sz w:val="20"/>
              </w:rPr>
            </w:pPr>
            <w:r>
              <w:rPr>
                <w:sz w:val="20"/>
              </w:rPr>
              <w:t>дебет</w:t>
            </w:r>
          </w:p>
        </w:tc>
        <w:tc>
          <w:tcPr>
            <w:tcW w:w="1299" w:type="dxa"/>
          </w:tcPr>
          <w:p w:rsidR="002D37F4" w:rsidRDefault="002D37F4" w:rsidP="002D37F4">
            <w:pPr>
              <w:jc w:val="center"/>
              <w:rPr>
                <w:sz w:val="20"/>
              </w:rPr>
            </w:pPr>
            <w:r>
              <w:rPr>
                <w:sz w:val="20"/>
              </w:rPr>
              <w:t>кредит</w:t>
            </w:r>
          </w:p>
        </w:tc>
        <w:tc>
          <w:tcPr>
            <w:tcW w:w="1300" w:type="dxa"/>
          </w:tcPr>
          <w:p w:rsidR="002D37F4" w:rsidRDefault="002D37F4" w:rsidP="002D37F4">
            <w:pPr>
              <w:jc w:val="center"/>
              <w:rPr>
                <w:sz w:val="20"/>
              </w:rPr>
            </w:pPr>
            <w:r>
              <w:rPr>
                <w:sz w:val="20"/>
              </w:rPr>
              <w:t>дебет</w:t>
            </w:r>
          </w:p>
        </w:tc>
        <w:tc>
          <w:tcPr>
            <w:tcW w:w="1299" w:type="dxa"/>
          </w:tcPr>
          <w:p w:rsidR="002D37F4" w:rsidRDefault="002D37F4" w:rsidP="002D37F4">
            <w:pPr>
              <w:jc w:val="center"/>
              <w:rPr>
                <w:sz w:val="20"/>
              </w:rPr>
            </w:pPr>
            <w:r>
              <w:rPr>
                <w:sz w:val="20"/>
              </w:rPr>
              <w:t>кредит</w:t>
            </w:r>
          </w:p>
        </w:tc>
        <w:tc>
          <w:tcPr>
            <w:tcW w:w="1087" w:type="dxa"/>
          </w:tcPr>
          <w:p w:rsidR="002D37F4" w:rsidRDefault="002D37F4" w:rsidP="002D37F4">
            <w:pPr>
              <w:jc w:val="center"/>
              <w:rPr>
                <w:sz w:val="20"/>
              </w:rPr>
            </w:pPr>
            <w:r>
              <w:rPr>
                <w:sz w:val="20"/>
              </w:rPr>
              <w:t>дебет</w:t>
            </w:r>
          </w:p>
        </w:tc>
        <w:tc>
          <w:tcPr>
            <w:tcW w:w="1087" w:type="dxa"/>
          </w:tcPr>
          <w:p w:rsidR="002D37F4" w:rsidRDefault="002D37F4" w:rsidP="002D37F4">
            <w:pPr>
              <w:jc w:val="center"/>
              <w:rPr>
                <w:sz w:val="20"/>
              </w:rPr>
            </w:pPr>
            <w:r>
              <w:rPr>
                <w:sz w:val="20"/>
              </w:rPr>
              <w:t>кредит</w:t>
            </w:r>
          </w:p>
        </w:tc>
      </w:tr>
      <w:tr w:rsidR="002D37F4">
        <w:trPr>
          <w:cantSplit/>
        </w:trPr>
        <w:tc>
          <w:tcPr>
            <w:tcW w:w="2660" w:type="dxa"/>
          </w:tcPr>
          <w:p w:rsidR="002D37F4" w:rsidRDefault="002D37F4" w:rsidP="002D37F4">
            <w:pPr>
              <w:rPr>
                <w:sz w:val="20"/>
              </w:rPr>
            </w:pPr>
            <w:r>
              <w:rPr>
                <w:sz w:val="20"/>
              </w:rPr>
              <w:t>Завод «Восход»</w:t>
            </w:r>
          </w:p>
        </w:tc>
        <w:tc>
          <w:tcPr>
            <w:tcW w:w="1299" w:type="dxa"/>
          </w:tcPr>
          <w:p w:rsidR="002D37F4" w:rsidRDefault="002D37F4" w:rsidP="002D37F4">
            <w:pPr>
              <w:jc w:val="center"/>
              <w:rPr>
                <w:sz w:val="20"/>
              </w:rPr>
            </w:pPr>
            <w:r>
              <w:rPr>
                <w:sz w:val="20"/>
              </w:rPr>
              <w:t>74200</w:t>
            </w:r>
          </w:p>
        </w:tc>
        <w:tc>
          <w:tcPr>
            <w:tcW w:w="1299" w:type="dxa"/>
          </w:tcPr>
          <w:p w:rsidR="002D37F4" w:rsidRDefault="002D37F4" w:rsidP="002D37F4">
            <w:pPr>
              <w:jc w:val="center"/>
              <w:rPr>
                <w:sz w:val="20"/>
              </w:rPr>
            </w:pPr>
          </w:p>
        </w:tc>
        <w:tc>
          <w:tcPr>
            <w:tcW w:w="1300" w:type="dxa"/>
          </w:tcPr>
          <w:p w:rsidR="002D37F4" w:rsidRDefault="002D37F4" w:rsidP="002D37F4">
            <w:pPr>
              <w:jc w:val="center"/>
              <w:rPr>
                <w:sz w:val="20"/>
              </w:rPr>
            </w:pPr>
            <w:r>
              <w:rPr>
                <w:sz w:val="20"/>
              </w:rPr>
              <w:t>344600</w:t>
            </w:r>
          </w:p>
        </w:tc>
        <w:tc>
          <w:tcPr>
            <w:tcW w:w="1299" w:type="dxa"/>
          </w:tcPr>
          <w:p w:rsidR="002D37F4" w:rsidRDefault="002D37F4" w:rsidP="002D37F4">
            <w:pPr>
              <w:jc w:val="center"/>
              <w:rPr>
                <w:sz w:val="20"/>
              </w:rPr>
            </w:pPr>
          </w:p>
        </w:tc>
        <w:tc>
          <w:tcPr>
            <w:tcW w:w="1087" w:type="dxa"/>
          </w:tcPr>
          <w:p w:rsidR="002D37F4" w:rsidRDefault="002D37F4" w:rsidP="002D37F4">
            <w:pPr>
              <w:jc w:val="center"/>
              <w:rPr>
                <w:sz w:val="20"/>
              </w:rPr>
            </w:pPr>
            <w:r>
              <w:rPr>
                <w:sz w:val="20"/>
              </w:rPr>
              <w:t>418800</w:t>
            </w:r>
          </w:p>
        </w:tc>
        <w:tc>
          <w:tcPr>
            <w:tcW w:w="1087" w:type="dxa"/>
          </w:tcPr>
          <w:p w:rsidR="002D37F4" w:rsidRDefault="002D37F4" w:rsidP="002D37F4">
            <w:pPr>
              <w:jc w:val="center"/>
              <w:rPr>
                <w:sz w:val="20"/>
              </w:rPr>
            </w:pPr>
          </w:p>
        </w:tc>
      </w:tr>
      <w:tr w:rsidR="002D37F4">
        <w:trPr>
          <w:cantSplit/>
        </w:trPr>
        <w:tc>
          <w:tcPr>
            <w:tcW w:w="2660" w:type="dxa"/>
          </w:tcPr>
          <w:p w:rsidR="002D37F4" w:rsidRDefault="002D37F4" w:rsidP="002D37F4">
            <w:pPr>
              <w:rPr>
                <w:sz w:val="20"/>
              </w:rPr>
            </w:pPr>
            <w:r>
              <w:rPr>
                <w:sz w:val="20"/>
              </w:rPr>
              <w:t>ООО «Гранит»</w:t>
            </w:r>
          </w:p>
        </w:tc>
        <w:tc>
          <w:tcPr>
            <w:tcW w:w="1299" w:type="dxa"/>
          </w:tcPr>
          <w:p w:rsidR="002D37F4" w:rsidRDefault="002D37F4" w:rsidP="002D37F4">
            <w:pPr>
              <w:jc w:val="center"/>
              <w:rPr>
                <w:sz w:val="20"/>
              </w:rPr>
            </w:pPr>
          </w:p>
        </w:tc>
        <w:tc>
          <w:tcPr>
            <w:tcW w:w="1299" w:type="dxa"/>
          </w:tcPr>
          <w:p w:rsidR="002D37F4" w:rsidRDefault="002D37F4" w:rsidP="002D37F4">
            <w:pPr>
              <w:jc w:val="center"/>
              <w:rPr>
                <w:sz w:val="20"/>
              </w:rPr>
            </w:pPr>
          </w:p>
        </w:tc>
        <w:tc>
          <w:tcPr>
            <w:tcW w:w="1300" w:type="dxa"/>
          </w:tcPr>
          <w:p w:rsidR="002D37F4" w:rsidRDefault="002D37F4" w:rsidP="002D37F4">
            <w:pPr>
              <w:jc w:val="center"/>
              <w:rPr>
                <w:sz w:val="20"/>
              </w:rPr>
            </w:pPr>
            <w:r>
              <w:rPr>
                <w:sz w:val="20"/>
              </w:rPr>
              <w:t>18940</w:t>
            </w:r>
          </w:p>
        </w:tc>
        <w:tc>
          <w:tcPr>
            <w:tcW w:w="1299" w:type="dxa"/>
          </w:tcPr>
          <w:p w:rsidR="002D37F4" w:rsidRDefault="002D37F4" w:rsidP="002D37F4">
            <w:pPr>
              <w:jc w:val="center"/>
              <w:rPr>
                <w:sz w:val="20"/>
              </w:rPr>
            </w:pPr>
          </w:p>
        </w:tc>
        <w:tc>
          <w:tcPr>
            <w:tcW w:w="1087" w:type="dxa"/>
          </w:tcPr>
          <w:p w:rsidR="002D37F4" w:rsidRDefault="002D37F4" w:rsidP="002D37F4">
            <w:pPr>
              <w:jc w:val="center"/>
              <w:rPr>
                <w:sz w:val="20"/>
              </w:rPr>
            </w:pPr>
            <w:r>
              <w:rPr>
                <w:sz w:val="20"/>
              </w:rPr>
              <w:t>18940</w:t>
            </w:r>
          </w:p>
        </w:tc>
        <w:tc>
          <w:tcPr>
            <w:tcW w:w="1087" w:type="dxa"/>
          </w:tcPr>
          <w:p w:rsidR="002D37F4" w:rsidRDefault="002D37F4" w:rsidP="002D37F4">
            <w:pPr>
              <w:jc w:val="center"/>
              <w:rPr>
                <w:sz w:val="20"/>
              </w:rPr>
            </w:pPr>
          </w:p>
        </w:tc>
      </w:tr>
      <w:tr w:rsidR="002D37F4">
        <w:trPr>
          <w:cantSplit/>
        </w:trPr>
        <w:tc>
          <w:tcPr>
            <w:tcW w:w="2660" w:type="dxa"/>
          </w:tcPr>
          <w:p w:rsidR="002D37F4" w:rsidRDefault="002D37F4" w:rsidP="002D37F4">
            <w:pPr>
              <w:jc w:val="center"/>
              <w:rPr>
                <w:sz w:val="20"/>
              </w:rPr>
            </w:pPr>
            <w:r>
              <w:rPr>
                <w:sz w:val="20"/>
              </w:rPr>
              <w:t>Итого</w:t>
            </w:r>
          </w:p>
        </w:tc>
        <w:tc>
          <w:tcPr>
            <w:tcW w:w="1299" w:type="dxa"/>
          </w:tcPr>
          <w:p w:rsidR="002D37F4" w:rsidRDefault="002D37F4" w:rsidP="002D37F4">
            <w:pPr>
              <w:jc w:val="center"/>
              <w:rPr>
                <w:sz w:val="20"/>
              </w:rPr>
            </w:pPr>
            <w:r>
              <w:rPr>
                <w:sz w:val="20"/>
              </w:rPr>
              <w:t>74200</w:t>
            </w:r>
          </w:p>
        </w:tc>
        <w:tc>
          <w:tcPr>
            <w:tcW w:w="1299" w:type="dxa"/>
          </w:tcPr>
          <w:p w:rsidR="002D37F4" w:rsidRDefault="002D37F4" w:rsidP="002D37F4">
            <w:pPr>
              <w:jc w:val="center"/>
              <w:rPr>
                <w:sz w:val="20"/>
              </w:rPr>
            </w:pPr>
          </w:p>
        </w:tc>
        <w:tc>
          <w:tcPr>
            <w:tcW w:w="1300" w:type="dxa"/>
          </w:tcPr>
          <w:p w:rsidR="002D37F4" w:rsidRDefault="002D37F4" w:rsidP="002D37F4">
            <w:pPr>
              <w:jc w:val="center"/>
              <w:rPr>
                <w:sz w:val="20"/>
              </w:rPr>
            </w:pPr>
            <w:r>
              <w:rPr>
                <w:sz w:val="20"/>
              </w:rPr>
              <w:t>363540</w:t>
            </w:r>
          </w:p>
        </w:tc>
        <w:tc>
          <w:tcPr>
            <w:tcW w:w="1299" w:type="dxa"/>
          </w:tcPr>
          <w:p w:rsidR="002D37F4" w:rsidRDefault="002D37F4" w:rsidP="002D37F4">
            <w:pPr>
              <w:jc w:val="center"/>
              <w:rPr>
                <w:sz w:val="20"/>
              </w:rPr>
            </w:pPr>
          </w:p>
        </w:tc>
        <w:tc>
          <w:tcPr>
            <w:tcW w:w="1087" w:type="dxa"/>
          </w:tcPr>
          <w:p w:rsidR="002D37F4" w:rsidRPr="001719D3" w:rsidRDefault="002D37F4" w:rsidP="002D37F4">
            <w:pPr>
              <w:jc w:val="center"/>
              <w:rPr>
                <w:b/>
                <w:sz w:val="20"/>
              </w:rPr>
            </w:pPr>
            <w:r w:rsidRPr="001719D3">
              <w:rPr>
                <w:b/>
                <w:sz w:val="20"/>
              </w:rPr>
              <w:t>437740</w:t>
            </w:r>
          </w:p>
        </w:tc>
        <w:tc>
          <w:tcPr>
            <w:tcW w:w="1087" w:type="dxa"/>
          </w:tcPr>
          <w:p w:rsidR="002D37F4" w:rsidRDefault="002D37F4" w:rsidP="002D37F4">
            <w:pPr>
              <w:jc w:val="center"/>
              <w:rPr>
                <w:sz w:val="20"/>
              </w:rPr>
            </w:pPr>
          </w:p>
        </w:tc>
      </w:tr>
    </w:tbl>
    <w:p w:rsidR="002D37F4" w:rsidRDefault="002D37F4" w:rsidP="002D37F4"/>
    <w:p w:rsidR="002D37F4" w:rsidRDefault="002D37F4" w:rsidP="002D37F4">
      <w:pPr>
        <w:pStyle w:val="2"/>
        <w:jc w:val="center"/>
        <w:rPr>
          <w:b w:val="0"/>
          <w:sz w:val="24"/>
        </w:rPr>
      </w:pPr>
      <w:r>
        <w:rPr>
          <w:b w:val="0"/>
          <w:sz w:val="24"/>
        </w:rPr>
        <w:t>Счет 62 «Расчеты с покупателями и заказчиками»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99"/>
        <w:gridCol w:w="1299"/>
        <w:gridCol w:w="1300"/>
        <w:gridCol w:w="1299"/>
        <w:gridCol w:w="1087"/>
        <w:gridCol w:w="1087"/>
      </w:tblGrid>
      <w:tr w:rsidR="002D37F4">
        <w:trPr>
          <w:cantSplit/>
        </w:trPr>
        <w:tc>
          <w:tcPr>
            <w:tcW w:w="2660" w:type="dxa"/>
            <w:vMerge w:val="restart"/>
          </w:tcPr>
          <w:p w:rsidR="002D37F4" w:rsidRDefault="002D37F4" w:rsidP="002D37F4">
            <w:pPr>
              <w:jc w:val="center"/>
              <w:rPr>
                <w:sz w:val="20"/>
              </w:rPr>
            </w:pPr>
            <w:r>
              <w:rPr>
                <w:sz w:val="20"/>
              </w:rPr>
              <w:t>Наименование</w:t>
            </w:r>
          </w:p>
          <w:p w:rsidR="002D37F4" w:rsidRDefault="002D37F4" w:rsidP="002D37F4">
            <w:pPr>
              <w:jc w:val="center"/>
              <w:rPr>
                <w:sz w:val="20"/>
              </w:rPr>
            </w:pPr>
            <w:r>
              <w:rPr>
                <w:sz w:val="20"/>
              </w:rPr>
              <w:t>покупателей и заказчиков</w:t>
            </w:r>
          </w:p>
        </w:tc>
        <w:tc>
          <w:tcPr>
            <w:tcW w:w="2598" w:type="dxa"/>
            <w:gridSpan w:val="2"/>
          </w:tcPr>
          <w:p w:rsidR="002D37F4" w:rsidRDefault="002D37F4" w:rsidP="002D37F4">
            <w:pPr>
              <w:jc w:val="center"/>
              <w:rPr>
                <w:sz w:val="20"/>
              </w:rPr>
            </w:pPr>
            <w:r>
              <w:rPr>
                <w:sz w:val="20"/>
              </w:rPr>
              <w:t>Сальдо на начало месяца</w:t>
            </w:r>
          </w:p>
        </w:tc>
        <w:tc>
          <w:tcPr>
            <w:tcW w:w="2599" w:type="dxa"/>
            <w:gridSpan w:val="2"/>
          </w:tcPr>
          <w:p w:rsidR="002D37F4" w:rsidRDefault="002D37F4" w:rsidP="002D37F4">
            <w:pPr>
              <w:jc w:val="center"/>
              <w:rPr>
                <w:sz w:val="20"/>
              </w:rPr>
            </w:pPr>
            <w:r>
              <w:rPr>
                <w:sz w:val="20"/>
              </w:rPr>
              <w:t>Обороты за месяц</w:t>
            </w:r>
          </w:p>
        </w:tc>
        <w:tc>
          <w:tcPr>
            <w:tcW w:w="2174" w:type="dxa"/>
            <w:gridSpan w:val="2"/>
          </w:tcPr>
          <w:p w:rsidR="002D37F4" w:rsidRDefault="002D37F4" w:rsidP="002D37F4">
            <w:pPr>
              <w:jc w:val="center"/>
              <w:rPr>
                <w:sz w:val="20"/>
              </w:rPr>
            </w:pPr>
            <w:r>
              <w:rPr>
                <w:sz w:val="20"/>
              </w:rPr>
              <w:t>Сальдо на конец месяца</w:t>
            </w:r>
          </w:p>
        </w:tc>
      </w:tr>
      <w:tr w:rsidR="002D37F4">
        <w:trPr>
          <w:cantSplit/>
        </w:trPr>
        <w:tc>
          <w:tcPr>
            <w:tcW w:w="2660" w:type="dxa"/>
            <w:vMerge/>
          </w:tcPr>
          <w:p w:rsidR="002D37F4" w:rsidRDefault="002D37F4" w:rsidP="002D37F4">
            <w:pPr>
              <w:jc w:val="center"/>
              <w:rPr>
                <w:sz w:val="20"/>
              </w:rPr>
            </w:pPr>
          </w:p>
        </w:tc>
        <w:tc>
          <w:tcPr>
            <w:tcW w:w="1299" w:type="dxa"/>
          </w:tcPr>
          <w:p w:rsidR="002D37F4" w:rsidRDefault="002D37F4" w:rsidP="002D37F4">
            <w:pPr>
              <w:jc w:val="center"/>
              <w:rPr>
                <w:sz w:val="20"/>
              </w:rPr>
            </w:pPr>
            <w:r>
              <w:rPr>
                <w:sz w:val="20"/>
              </w:rPr>
              <w:t>дебет</w:t>
            </w:r>
          </w:p>
        </w:tc>
        <w:tc>
          <w:tcPr>
            <w:tcW w:w="1299" w:type="dxa"/>
          </w:tcPr>
          <w:p w:rsidR="002D37F4" w:rsidRDefault="002D37F4" w:rsidP="002D37F4">
            <w:pPr>
              <w:jc w:val="center"/>
              <w:rPr>
                <w:sz w:val="20"/>
              </w:rPr>
            </w:pPr>
            <w:r>
              <w:rPr>
                <w:sz w:val="20"/>
              </w:rPr>
              <w:t>кредит</w:t>
            </w:r>
          </w:p>
        </w:tc>
        <w:tc>
          <w:tcPr>
            <w:tcW w:w="1300" w:type="dxa"/>
          </w:tcPr>
          <w:p w:rsidR="002D37F4" w:rsidRDefault="002D37F4" w:rsidP="002D37F4">
            <w:pPr>
              <w:jc w:val="center"/>
              <w:rPr>
                <w:sz w:val="20"/>
              </w:rPr>
            </w:pPr>
            <w:r>
              <w:rPr>
                <w:sz w:val="20"/>
              </w:rPr>
              <w:t>дебет</w:t>
            </w:r>
          </w:p>
        </w:tc>
        <w:tc>
          <w:tcPr>
            <w:tcW w:w="1299" w:type="dxa"/>
          </w:tcPr>
          <w:p w:rsidR="002D37F4" w:rsidRDefault="002D37F4" w:rsidP="002D37F4">
            <w:pPr>
              <w:jc w:val="center"/>
              <w:rPr>
                <w:sz w:val="20"/>
              </w:rPr>
            </w:pPr>
            <w:r>
              <w:rPr>
                <w:sz w:val="20"/>
              </w:rPr>
              <w:t>кредит</w:t>
            </w:r>
          </w:p>
        </w:tc>
        <w:tc>
          <w:tcPr>
            <w:tcW w:w="1087" w:type="dxa"/>
          </w:tcPr>
          <w:p w:rsidR="002D37F4" w:rsidRDefault="002D37F4" w:rsidP="002D37F4">
            <w:pPr>
              <w:jc w:val="center"/>
              <w:rPr>
                <w:sz w:val="20"/>
              </w:rPr>
            </w:pPr>
            <w:r>
              <w:rPr>
                <w:sz w:val="20"/>
              </w:rPr>
              <w:t>дебет</w:t>
            </w:r>
          </w:p>
        </w:tc>
        <w:tc>
          <w:tcPr>
            <w:tcW w:w="1087" w:type="dxa"/>
          </w:tcPr>
          <w:p w:rsidR="002D37F4" w:rsidRDefault="002D37F4" w:rsidP="002D37F4">
            <w:pPr>
              <w:jc w:val="center"/>
              <w:rPr>
                <w:sz w:val="20"/>
              </w:rPr>
            </w:pPr>
            <w:r>
              <w:rPr>
                <w:sz w:val="20"/>
              </w:rPr>
              <w:t>кредит</w:t>
            </w:r>
          </w:p>
        </w:tc>
      </w:tr>
      <w:tr w:rsidR="002D37F4">
        <w:trPr>
          <w:cantSplit/>
        </w:trPr>
        <w:tc>
          <w:tcPr>
            <w:tcW w:w="2660" w:type="dxa"/>
          </w:tcPr>
          <w:p w:rsidR="002D37F4" w:rsidRDefault="002D37F4" w:rsidP="002D37F4">
            <w:pPr>
              <w:rPr>
                <w:sz w:val="20"/>
              </w:rPr>
            </w:pPr>
            <w:r>
              <w:rPr>
                <w:sz w:val="20"/>
              </w:rPr>
              <w:t>Фирма «Каскад»</w:t>
            </w:r>
          </w:p>
        </w:tc>
        <w:tc>
          <w:tcPr>
            <w:tcW w:w="1299" w:type="dxa"/>
          </w:tcPr>
          <w:p w:rsidR="002D37F4" w:rsidRDefault="002D37F4" w:rsidP="002D37F4">
            <w:pPr>
              <w:jc w:val="center"/>
              <w:rPr>
                <w:sz w:val="20"/>
              </w:rPr>
            </w:pPr>
            <w:r>
              <w:rPr>
                <w:sz w:val="20"/>
              </w:rPr>
              <w:t>478000</w:t>
            </w:r>
          </w:p>
        </w:tc>
        <w:tc>
          <w:tcPr>
            <w:tcW w:w="1299" w:type="dxa"/>
          </w:tcPr>
          <w:p w:rsidR="002D37F4" w:rsidRDefault="002D37F4" w:rsidP="002D37F4">
            <w:pPr>
              <w:jc w:val="center"/>
              <w:rPr>
                <w:sz w:val="20"/>
              </w:rPr>
            </w:pPr>
          </w:p>
        </w:tc>
        <w:tc>
          <w:tcPr>
            <w:tcW w:w="1300" w:type="dxa"/>
          </w:tcPr>
          <w:p w:rsidR="002D37F4" w:rsidRDefault="002D37F4" w:rsidP="002D37F4">
            <w:pPr>
              <w:jc w:val="center"/>
              <w:rPr>
                <w:sz w:val="20"/>
              </w:rPr>
            </w:pPr>
          </w:p>
        </w:tc>
        <w:tc>
          <w:tcPr>
            <w:tcW w:w="1299" w:type="dxa"/>
          </w:tcPr>
          <w:p w:rsidR="002D37F4" w:rsidRDefault="002D37F4" w:rsidP="002D37F4">
            <w:pPr>
              <w:jc w:val="center"/>
              <w:rPr>
                <w:sz w:val="20"/>
              </w:rPr>
            </w:pPr>
            <w:r>
              <w:rPr>
                <w:sz w:val="20"/>
              </w:rPr>
              <w:t>250000</w:t>
            </w:r>
          </w:p>
        </w:tc>
        <w:tc>
          <w:tcPr>
            <w:tcW w:w="1087" w:type="dxa"/>
          </w:tcPr>
          <w:p w:rsidR="002D37F4" w:rsidRDefault="002D37F4" w:rsidP="002D37F4">
            <w:pPr>
              <w:jc w:val="center"/>
              <w:rPr>
                <w:sz w:val="20"/>
              </w:rPr>
            </w:pPr>
            <w:r>
              <w:rPr>
                <w:sz w:val="20"/>
              </w:rPr>
              <w:t>228000</w:t>
            </w:r>
          </w:p>
        </w:tc>
        <w:tc>
          <w:tcPr>
            <w:tcW w:w="1087" w:type="dxa"/>
          </w:tcPr>
          <w:p w:rsidR="002D37F4" w:rsidRDefault="002D37F4" w:rsidP="002D37F4">
            <w:pPr>
              <w:jc w:val="center"/>
              <w:rPr>
                <w:sz w:val="20"/>
              </w:rPr>
            </w:pPr>
          </w:p>
        </w:tc>
      </w:tr>
      <w:tr w:rsidR="002D37F4">
        <w:trPr>
          <w:cantSplit/>
        </w:trPr>
        <w:tc>
          <w:tcPr>
            <w:tcW w:w="2660" w:type="dxa"/>
          </w:tcPr>
          <w:p w:rsidR="002D37F4" w:rsidRDefault="002D37F4" w:rsidP="002D37F4">
            <w:pPr>
              <w:rPr>
                <w:sz w:val="20"/>
              </w:rPr>
            </w:pPr>
            <w:r>
              <w:rPr>
                <w:sz w:val="20"/>
              </w:rPr>
              <w:t>АО «ЦММ»</w:t>
            </w:r>
          </w:p>
        </w:tc>
        <w:tc>
          <w:tcPr>
            <w:tcW w:w="1299" w:type="dxa"/>
          </w:tcPr>
          <w:p w:rsidR="002D37F4" w:rsidRDefault="002D37F4" w:rsidP="002D37F4">
            <w:pPr>
              <w:jc w:val="center"/>
              <w:rPr>
                <w:sz w:val="20"/>
              </w:rPr>
            </w:pPr>
          </w:p>
        </w:tc>
        <w:tc>
          <w:tcPr>
            <w:tcW w:w="1299" w:type="dxa"/>
          </w:tcPr>
          <w:p w:rsidR="002D37F4" w:rsidRDefault="002D37F4" w:rsidP="002D37F4">
            <w:pPr>
              <w:jc w:val="center"/>
              <w:rPr>
                <w:sz w:val="20"/>
              </w:rPr>
            </w:pPr>
            <w:r>
              <w:rPr>
                <w:sz w:val="20"/>
              </w:rPr>
              <w:t>240000</w:t>
            </w:r>
          </w:p>
        </w:tc>
        <w:tc>
          <w:tcPr>
            <w:tcW w:w="1300" w:type="dxa"/>
          </w:tcPr>
          <w:p w:rsidR="002D37F4" w:rsidRDefault="002D37F4" w:rsidP="002D37F4">
            <w:pPr>
              <w:jc w:val="center"/>
              <w:rPr>
                <w:sz w:val="20"/>
              </w:rPr>
            </w:pPr>
          </w:p>
        </w:tc>
        <w:tc>
          <w:tcPr>
            <w:tcW w:w="1299" w:type="dxa"/>
          </w:tcPr>
          <w:p w:rsidR="002D37F4" w:rsidRDefault="002D37F4" w:rsidP="002D37F4">
            <w:pPr>
              <w:jc w:val="center"/>
              <w:rPr>
                <w:sz w:val="20"/>
              </w:rPr>
            </w:pPr>
          </w:p>
        </w:tc>
        <w:tc>
          <w:tcPr>
            <w:tcW w:w="1087" w:type="dxa"/>
          </w:tcPr>
          <w:p w:rsidR="002D37F4" w:rsidRDefault="002D37F4" w:rsidP="002D37F4">
            <w:pPr>
              <w:jc w:val="center"/>
              <w:rPr>
                <w:sz w:val="20"/>
              </w:rPr>
            </w:pPr>
          </w:p>
        </w:tc>
        <w:tc>
          <w:tcPr>
            <w:tcW w:w="1087" w:type="dxa"/>
          </w:tcPr>
          <w:p w:rsidR="002D37F4" w:rsidRDefault="002D37F4" w:rsidP="002D37F4">
            <w:pPr>
              <w:jc w:val="center"/>
              <w:rPr>
                <w:sz w:val="20"/>
              </w:rPr>
            </w:pPr>
            <w:r>
              <w:rPr>
                <w:sz w:val="20"/>
              </w:rPr>
              <w:t>240000</w:t>
            </w:r>
          </w:p>
        </w:tc>
      </w:tr>
      <w:tr w:rsidR="002D37F4">
        <w:trPr>
          <w:cantSplit/>
        </w:trPr>
        <w:tc>
          <w:tcPr>
            <w:tcW w:w="2660" w:type="dxa"/>
          </w:tcPr>
          <w:p w:rsidR="002D37F4" w:rsidRDefault="002D37F4" w:rsidP="002D37F4">
            <w:pPr>
              <w:rPr>
                <w:sz w:val="20"/>
              </w:rPr>
            </w:pPr>
            <w:r>
              <w:rPr>
                <w:sz w:val="20"/>
              </w:rPr>
              <w:t>АО «Затея»</w:t>
            </w:r>
          </w:p>
        </w:tc>
        <w:tc>
          <w:tcPr>
            <w:tcW w:w="1299" w:type="dxa"/>
          </w:tcPr>
          <w:p w:rsidR="002D37F4" w:rsidRDefault="002D37F4" w:rsidP="002D37F4">
            <w:pPr>
              <w:jc w:val="center"/>
              <w:rPr>
                <w:sz w:val="20"/>
              </w:rPr>
            </w:pPr>
            <w:r>
              <w:rPr>
                <w:sz w:val="20"/>
              </w:rPr>
              <w:t>78000</w:t>
            </w:r>
          </w:p>
        </w:tc>
        <w:tc>
          <w:tcPr>
            <w:tcW w:w="1299" w:type="dxa"/>
          </w:tcPr>
          <w:p w:rsidR="002D37F4" w:rsidRDefault="002D37F4" w:rsidP="002D37F4">
            <w:pPr>
              <w:jc w:val="center"/>
              <w:rPr>
                <w:sz w:val="20"/>
              </w:rPr>
            </w:pPr>
          </w:p>
        </w:tc>
        <w:tc>
          <w:tcPr>
            <w:tcW w:w="1300" w:type="dxa"/>
          </w:tcPr>
          <w:p w:rsidR="002D37F4" w:rsidRDefault="002D37F4" w:rsidP="002D37F4">
            <w:pPr>
              <w:jc w:val="center"/>
              <w:rPr>
                <w:sz w:val="20"/>
              </w:rPr>
            </w:pPr>
          </w:p>
        </w:tc>
        <w:tc>
          <w:tcPr>
            <w:tcW w:w="1299" w:type="dxa"/>
          </w:tcPr>
          <w:p w:rsidR="002D37F4" w:rsidRDefault="002D37F4" w:rsidP="002D37F4">
            <w:pPr>
              <w:jc w:val="center"/>
              <w:rPr>
                <w:sz w:val="20"/>
              </w:rPr>
            </w:pPr>
            <w:r>
              <w:rPr>
                <w:sz w:val="20"/>
              </w:rPr>
              <w:t>9500</w:t>
            </w:r>
          </w:p>
        </w:tc>
        <w:tc>
          <w:tcPr>
            <w:tcW w:w="1087" w:type="dxa"/>
          </w:tcPr>
          <w:p w:rsidR="002D37F4" w:rsidRDefault="002D37F4" w:rsidP="002D37F4">
            <w:pPr>
              <w:jc w:val="center"/>
              <w:rPr>
                <w:sz w:val="20"/>
              </w:rPr>
            </w:pPr>
            <w:r>
              <w:rPr>
                <w:sz w:val="20"/>
              </w:rPr>
              <w:t>68500</w:t>
            </w:r>
          </w:p>
        </w:tc>
        <w:tc>
          <w:tcPr>
            <w:tcW w:w="1087" w:type="dxa"/>
          </w:tcPr>
          <w:p w:rsidR="002D37F4" w:rsidRDefault="002D37F4" w:rsidP="002D37F4">
            <w:pPr>
              <w:jc w:val="center"/>
              <w:rPr>
                <w:sz w:val="20"/>
              </w:rPr>
            </w:pPr>
          </w:p>
        </w:tc>
      </w:tr>
      <w:tr w:rsidR="002D37F4">
        <w:trPr>
          <w:cantSplit/>
        </w:trPr>
        <w:tc>
          <w:tcPr>
            <w:tcW w:w="2660" w:type="dxa"/>
          </w:tcPr>
          <w:p w:rsidR="002D37F4" w:rsidRDefault="002D37F4" w:rsidP="002D37F4">
            <w:pPr>
              <w:jc w:val="center"/>
              <w:rPr>
                <w:sz w:val="20"/>
              </w:rPr>
            </w:pPr>
            <w:r>
              <w:rPr>
                <w:sz w:val="20"/>
              </w:rPr>
              <w:t>Итого</w:t>
            </w:r>
          </w:p>
        </w:tc>
        <w:tc>
          <w:tcPr>
            <w:tcW w:w="1299" w:type="dxa"/>
          </w:tcPr>
          <w:p w:rsidR="002D37F4" w:rsidRDefault="002D37F4" w:rsidP="002D37F4">
            <w:pPr>
              <w:jc w:val="center"/>
              <w:rPr>
                <w:sz w:val="20"/>
              </w:rPr>
            </w:pPr>
            <w:r>
              <w:rPr>
                <w:sz w:val="20"/>
              </w:rPr>
              <w:t>556000</w:t>
            </w:r>
          </w:p>
        </w:tc>
        <w:tc>
          <w:tcPr>
            <w:tcW w:w="1299" w:type="dxa"/>
          </w:tcPr>
          <w:p w:rsidR="002D37F4" w:rsidRDefault="002D37F4" w:rsidP="002D37F4">
            <w:pPr>
              <w:jc w:val="center"/>
              <w:rPr>
                <w:sz w:val="20"/>
              </w:rPr>
            </w:pPr>
            <w:r>
              <w:rPr>
                <w:sz w:val="20"/>
              </w:rPr>
              <w:t>240000</w:t>
            </w:r>
          </w:p>
        </w:tc>
        <w:tc>
          <w:tcPr>
            <w:tcW w:w="1300" w:type="dxa"/>
          </w:tcPr>
          <w:p w:rsidR="002D37F4" w:rsidRDefault="002D37F4" w:rsidP="002D37F4">
            <w:pPr>
              <w:jc w:val="center"/>
              <w:rPr>
                <w:sz w:val="20"/>
              </w:rPr>
            </w:pPr>
          </w:p>
        </w:tc>
        <w:tc>
          <w:tcPr>
            <w:tcW w:w="1299" w:type="dxa"/>
          </w:tcPr>
          <w:p w:rsidR="002D37F4" w:rsidRDefault="002D37F4" w:rsidP="002D37F4">
            <w:pPr>
              <w:jc w:val="center"/>
              <w:rPr>
                <w:sz w:val="20"/>
              </w:rPr>
            </w:pPr>
            <w:r>
              <w:rPr>
                <w:sz w:val="20"/>
              </w:rPr>
              <w:t>259500</w:t>
            </w:r>
          </w:p>
        </w:tc>
        <w:tc>
          <w:tcPr>
            <w:tcW w:w="1087" w:type="dxa"/>
          </w:tcPr>
          <w:p w:rsidR="002D37F4" w:rsidRDefault="002D37F4" w:rsidP="002D37F4">
            <w:pPr>
              <w:jc w:val="center"/>
              <w:rPr>
                <w:sz w:val="20"/>
              </w:rPr>
            </w:pPr>
            <w:r>
              <w:rPr>
                <w:sz w:val="20"/>
              </w:rPr>
              <w:t>296500</w:t>
            </w:r>
          </w:p>
        </w:tc>
        <w:tc>
          <w:tcPr>
            <w:tcW w:w="1087" w:type="dxa"/>
          </w:tcPr>
          <w:p w:rsidR="002D37F4" w:rsidRDefault="002D37F4" w:rsidP="002D37F4">
            <w:pPr>
              <w:jc w:val="center"/>
              <w:rPr>
                <w:sz w:val="20"/>
              </w:rPr>
            </w:pPr>
            <w:r>
              <w:rPr>
                <w:sz w:val="20"/>
              </w:rPr>
              <w:t>240000</w:t>
            </w:r>
          </w:p>
        </w:tc>
      </w:tr>
    </w:tbl>
    <w:p w:rsidR="002D37F4" w:rsidRDefault="002D37F4" w:rsidP="002D37F4"/>
    <w:p w:rsidR="002D37F4" w:rsidRDefault="002D37F4" w:rsidP="002D37F4">
      <w:pPr>
        <w:jc w:val="both"/>
        <w:rPr>
          <w:b/>
        </w:rPr>
      </w:pPr>
    </w:p>
    <w:p w:rsidR="002D37F4" w:rsidRDefault="002D37F4" w:rsidP="002D37F4">
      <w:pPr>
        <w:jc w:val="both"/>
        <w:rPr>
          <w:b/>
        </w:rPr>
      </w:pPr>
    </w:p>
    <w:p w:rsidR="002D37F4" w:rsidRDefault="002D37F4"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924368" w:rsidRDefault="00924368" w:rsidP="002D37F4">
      <w:pPr>
        <w:jc w:val="both"/>
        <w:rPr>
          <w:b/>
        </w:rPr>
      </w:pPr>
    </w:p>
    <w:p w:rsidR="002D37F4" w:rsidRPr="009B6904" w:rsidRDefault="002D37F4" w:rsidP="002D37F4">
      <w:pPr>
        <w:jc w:val="both"/>
        <w:rPr>
          <w:sz w:val="28"/>
          <w:szCs w:val="28"/>
        </w:rPr>
      </w:pPr>
      <w:r w:rsidRPr="009B6904">
        <w:rPr>
          <w:b/>
          <w:sz w:val="28"/>
          <w:szCs w:val="28"/>
        </w:rPr>
        <w:t xml:space="preserve">Задание </w:t>
      </w:r>
      <w:r w:rsidRPr="009B6904">
        <w:rPr>
          <w:b/>
          <w:sz w:val="28"/>
          <w:szCs w:val="28"/>
          <w:lang w:val="en-US"/>
        </w:rPr>
        <w:t>№</w:t>
      </w:r>
      <w:r w:rsidRPr="009B6904">
        <w:rPr>
          <w:b/>
          <w:sz w:val="28"/>
          <w:szCs w:val="28"/>
        </w:rPr>
        <w:t>5</w:t>
      </w:r>
      <w:r w:rsidRPr="009B6904">
        <w:rPr>
          <w:sz w:val="28"/>
          <w:szCs w:val="28"/>
        </w:rPr>
        <w:t>. Бухгалтерский баланс</w:t>
      </w:r>
    </w:p>
    <w:p w:rsidR="002D37F4" w:rsidRPr="009B6904" w:rsidRDefault="002D37F4" w:rsidP="002D37F4">
      <w:pPr>
        <w:jc w:val="both"/>
        <w:rPr>
          <w:sz w:val="28"/>
          <w:szCs w:val="28"/>
        </w:rPr>
      </w:pPr>
    </w:p>
    <w:p w:rsidR="002D37F4" w:rsidRPr="009B6904" w:rsidRDefault="002D37F4" w:rsidP="002D37F4">
      <w:pPr>
        <w:pStyle w:val="a5"/>
        <w:jc w:val="both"/>
        <w:rPr>
          <w:sz w:val="28"/>
          <w:szCs w:val="28"/>
        </w:rPr>
      </w:pPr>
      <w:r w:rsidRPr="009B6904">
        <w:rPr>
          <w:sz w:val="28"/>
          <w:szCs w:val="28"/>
        </w:rPr>
        <w:t>Цель задачи –  использование информации предыдущей подготовительной работы для составления бухгалтерского баланса.</w:t>
      </w:r>
    </w:p>
    <w:p w:rsidR="002D37F4" w:rsidRPr="009B6904" w:rsidRDefault="002D37F4" w:rsidP="002D37F4">
      <w:pPr>
        <w:rPr>
          <w:sz w:val="28"/>
          <w:szCs w:val="28"/>
        </w:rPr>
      </w:pPr>
    </w:p>
    <w:p w:rsidR="002D37F4" w:rsidRPr="009B6904" w:rsidRDefault="002D37F4" w:rsidP="002D37F4">
      <w:pPr>
        <w:pStyle w:val="7"/>
        <w:jc w:val="both"/>
        <w:rPr>
          <w:sz w:val="28"/>
          <w:szCs w:val="28"/>
        </w:rPr>
      </w:pPr>
      <w:r w:rsidRPr="009B6904">
        <w:rPr>
          <w:sz w:val="28"/>
          <w:szCs w:val="28"/>
        </w:rPr>
        <w:t xml:space="preserve">            Задание: По данным конечных остатков  схем бухгалтерских счетов составить оборотную ведомость по синтетическим счетам ( таблица №6) и бухгалтерский баланс в приложении №1.</w:t>
      </w:r>
    </w:p>
    <w:p w:rsidR="002D37F4" w:rsidRPr="009B6904" w:rsidRDefault="002D37F4" w:rsidP="002D37F4">
      <w:pPr>
        <w:jc w:val="both"/>
        <w:rPr>
          <w:sz w:val="28"/>
          <w:szCs w:val="28"/>
        </w:rPr>
      </w:pPr>
    </w:p>
    <w:p w:rsidR="002D37F4" w:rsidRPr="009B6904" w:rsidRDefault="002D37F4" w:rsidP="002D37F4">
      <w:pPr>
        <w:jc w:val="center"/>
        <w:rPr>
          <w:sz w:val="28"/>
          <w:szCs w:val="28"/>
        </w:rPr>
      </w:pPr>
      <w:r w:rsidRPr="009B6904">
        <w:rPr>
          <w:sz w:val="28"/>
          <w:szCs w:val="28"/>
        </w:rPr>
        <w:t xml:space="preserve">Оборотно-сальдовая ведомость по синтетическим счетам за </w:t>
      </w:r>
      <w:r w:rsidRPr="009B6904">
        <w:rPr>
          <w:sz w:val="28"/>
          <w:szCs w:val="28"/>
          <w:lang w:val="en-US"/>
        </w:rPr>
        <w:t>I</w:t>
      </w:r>
      <w:r w:rsidRPr="009B6904">
        <w:rPr>
          <w:sz w:val="28"/>
          <w:szCs w:val="28"/>
        </w:rPr>
        <w:t xml:space="preserve"> квартал 200 _ г.</w:t>
      </w:r>
    </w:p>
    <w:p w:rsidR="002D37F4" w:rsidRDefault="002D37F4" w:rsidP="002D37F4">
      <w:pPr>
        <w:jc w:val="center"/>
        <w:rPr>
          <w:b/>
        </w:rPr>
      </w:pPr>
    </w:p>
    <w:p w:rsidR="002D37F4" w:rsidRDefault="002D37F4" w:rsidP="002D37F4">
      <w:pPr>
        <w:jc w:val="right"/>
        <w:rPr>
          <w:b/>
          <w:sz w:val="20"/>
        </w:rPr>
      </w:pPr>
      <w:r>
        <w:rPr>
          <w:b/>
          <w:sz w:val="20"/>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2"/>
        <w:gridCol w:w="1553"/>
        <w:gridCol w:w="1623"/>
        <w:gridCol w:w="1624"/>
        <w:gridCol w:w="1289"/>
        <w:gridCol w:w="1289"/>
      </w:tblGrid>
      <w:tr w:rsidR="002D37F4">
        <w:trPr>
          <w:cantSplit/>
        </w:trPr>
        <w:tc>
          <w:tcPr>
            <w:tcW w:w="817" w:type="dxa"/>
            <w:vMerge w:val="restart"/>
          </w:tcPr>
          <w:p w:rsidR="002D37F4" w:rsidRDefault="002D37F4" w:rsidP="002D37F4">
            <w:pPr>
              <w:jc w:val="right"/>
              <w:rPr>
                <w:sz w:val="20"/>
              </w:rPr>
            </w:pPr>
            <w:r>
              <w:rPr>
                <w:sz w:val="20"/>
              </w:rPr>
              <w:t>№ счета</w:t>
            </w:r>
          </w:p>
        </w:tc>
        <w:tc>
          <w:tcPr>
            <w:tcW w:w="3105" w:type="dxa"/>
            <w:gridSpan w:val="2"/>
          </w:tcPr>
          <w:p w:rsidR="002D37F4" w:rsidRDefault="002D37F4" w:rsidP="002D37F4">
            <w:pPr>
              <w:jc w:val="center"/>
              <w:rPr>
                <w:sz w:val="20"/>
              </w:rPr>
            </w:pPr>
            <w:r>
              <w:rPr>
                <w:sz w:val="20"/>
              </w:rPr>
              <w:t>Сальдо на начало отчетного периода</w:t>
            </w:r>
          </w:p>
        </w:tc>
        <w:tc>
          <w:tcPr>
            <w:tcW w:w="3247" w:type="dxa"/>
            <w:gridSpan w:val="2"/>
          </w:tcPr>
          <w:p w:rsidR="002D37F4" w:rsidRDefault="002D37F4" w:rsidP="002D37F4">
            <w:pPr>
              <w:jc w:val="center"/>
              <w:rPr>
                <w:sz w:val="20"/>
              </w:rPr>
            </w:pPr>
            <w:r>
              <w:rPr>
                <w:sz w:val="20"/>
              </w:rPr>
              <w:t>Обороты за отчетный период</w:t>
            </w:r>
          </w:p>
        </w:tc>
        <w:tc>
          <w:tcPr>
            <w:tcW w:w="2578" w:type="dxa"/>
            <w:gridSpan w:val="2"/>
          </w:tcPr>
          <w:p w:rsidR="002D37F4" w:rsidRDefault="002D37F4" w:rsidP="002D37F4">
            <w:pPr>
              <w:jc w:val="center"/>
              <w:rPr>
                <w:sz w:val="20"/>
              </w:rPr>
            </w:pPr>
            <w:r>
              <w:rPr>
                <w:sz w:val="20"/>
              </w:rPr>
              <w:t>Сальдо на конец отчетного периода</w:t>
            </w:r>
          </w:p>
        </w:tc>
      </w:tr>
      <w:tr w:rsidR="002D37F4">
        <w:trPr>
          <w:cantSplit/>
        </w:trPr>
        <w:tc>
          <w:tcPr>
            <w:tcW w:w="817" w:type="dxa"/>
            <w:vMerge/>
          </w:tcPr>
          <w:p w:rsidR="002D37F4" w:rsidRDefault="002D37F4" w:rsidP="002D37F4">
            <w:pPr>
              <w:jc w:val="right"/>
              <w:rPr>
                <w:sz w:val="20"/>
              </w:rPr>
            </w:pPr>
          </w:p>
        </w:tc>
        <w:tc>
          <w:tcPr>
            <w:tcW w:w="1552" w:type="dxa"/>
          </w:tcPr>
          <w:p w:rsidR="002D37F4" w:rsidRDefault="002D37F4" w:rsidP="002D37F4">
            <w:pPr>
              <w:jc w:val="center"/>
              <w:rPr>
                <w:sz w:val="20"/>
              </w:rPr>
            </w:pPr>
            <w:r>
              <w:rPr>
                <w:sz w:val="20"/>
              </w:rPr>
              <w:t>Дебет</w:t>
            </w:r>
          </w:p>
        </w:tc>
        <w:tc>
          <w:tcPr>
            <w:tcW w:w="1553" w:type="dxa"/>
          </w:tcPr>
          <w:p w:rsidR="002D37F4" w:rsidRDefault="002D37F4" w:rsidP="002D37F4">
            <w:pPr>
              <w:jc w:val="center"/>
              <w:rPr>
                <w:sz w:val="20"/>
              </w:rPr>
            </w:pPr>
            <w:r>
              <w:rPr>
                <w:sz w:val="20"/>
              </w:rPr>
              <w:t>Кредит</w:t>
            </w:r>
          </w:p>
        </w:tc>
        <w:tc>
          <w:tcPr>
            <w:tcW w:w="1623" w:type="dxa"/>
          </w:tcPr>
          <w:p w:rsidR="002D37F4" w:rsidRDefault="002D37F4" w:rsidP="002D37F4">
            <w:pPr>
              <w:jc w:val="center"/>
              <w:rPr>
                <w:sz w:val="20"/>
              </w:rPr>
            </w:pPr>
            <w:r>
              <w:rPr>
                <w:sz w:val="20"/>
              </w:rPr>
              <w:t>Дебет</w:t>
            </w:r>
          </w:p>
        </w:tc>
        <w:tc>
          <w:tcPr>
            <w:tcW w:w="1624" w:type="dxa"/>
          </w:tcPr>
          <w:p w:rsidR="002D37F4" w:rsidRDefault="002D37F4" w:rsidP="002D37F4">
            <w:pPr>
              <w:jc w:val="center"/>
              <w:rPr>
                <w:sz w:val="20"/>
              </w:rPr>
            </w:pPr>
            <w:r>
              <w:rPr>
                <w:sz w:val="20"/>
              </w:rPr>
              <w:t>Кредит</w:t>
            </w:r>
          </w:p>
        </w:tc>
        <w:tc>
          <w:tcPr>
            <w:tcW w:w="1289" w:type="dxa"/>
          </w:tcPr>
          <w:p w:rsidR="002D37F4" w:rsidRDefault="002D37F4" w:rsidP="002D37F4">
            <w:pPr>
              <w:jc w:val="center"/>
              <w:rPr>
                <w:sz w:val="20"/>
              </w:rPr>
            </w:pPr>
            <w:r>
              <w:rPr>
                <w:sz w:val="20"/>
              </w:rPr>
              <w:t>Дебет</w:t>
            </w:r>
          </w:p>
        </w:tc>
        <w:tc>
          <w:tcPr>
            <w:tcW w:w="1289" w:type="dxa"/>
          </w:tcPr>
          <w:p w:rsidR="002D37F4" w:rsidRDefault="002D37F4" w:rsidP="002D37F4">
            <w:pPr>
              <w:jc w:val="center"/>
              <w:rPr>
                <w:sz w:val="20"/>
              </w:rPr>
            </w:pPr>
            <w:r>
              <w:rPr>
                <w:sz w:val="20"/>
              </w:rPr>
              <w:t>Кредит</w:t>
            </w:r>
          </w:p>
        </w:tc>
      </w:tr>
      <w:tr w:rsidR="002D37F4">
        <w:tc>
          <w:tcPr>
            <w:tcW w:w="817" w:type="dxa"/>
          </w:tcPr>
          <w:p w:rsidR="002D37F4" w:rsidRDefault="002D37F4" w:rsidP="002D37F4">
            <w:pPr>
              <w:jc w:val="right"/>
              <w:rPr>
                <w:sz w:val="20"/>
              </w:rPr>
            </w:pPr>
            <w:r>
              <w:rPr>
                <w:sz w:val="20"/>
              </w:rPr>
              <w:t>01</w:t>
            </w:r>
          </w:p>
        </w:tc>
        <w:tc>
          <w:tcPr>
            <w:tcW w:w="1552" w:type="dxa"/>
          </w:tcPr>
          <w:p w:rsidR="002D37F4" w:rsidRDefault="002D37F4" w:rsidP="002D37F4">
            <w:pPr>
              <w:jc w:val="right"/>
              <w:rPr>
                <w:sz w:val="20"/>
              </w:rPr>
            </w:pPr>
            <w:r>
              <w:rPr>
                <w:sz w:val="20"/>
              </w:rPr>
              <w:t>2013750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56300</w:t>
            </w: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2070050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04</w:t>
            </w:r>
          </w:p>
        </w:tc>
        <w:tc>
          <w:tcPr>
            <w:tcW w:w="1552" w:type="dxa"/>
          </w:tcPr>
          <w:p w:rsidR="002D37F4" w:rsidRDefault="002D37F4" w:rsidP="002D37F4">
            <w:pPr>
              <w:jc w:val="right"/>
              <w:rPr>
                <w:sz w:val="20"/>
              </w:rPr>
            </w:pPr>
            <w:r>
              <w:rPr>
                <w:sz w:val="20"/>
              </w:rPr>
              <w:t>20900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20900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10</w:t>
            </w:r>
          </w:p>
        </w:tc>
        <w:tc>
          <w:tcPr>
            <w:tcW w:w="1552" w:type="dxa"/>
          </w:tcPr>
          <w:p w:rsidR="002D37F4" w:rsidRDefault="002D37F4" w:rsidP="002D37F4">
            <w:pPr>
              <w:jc w:val="right"/>
              <w:rPr>
                <w:sz w:val="20"/>
              </w:rPr>
            </w:pPr>
            <w:r>
              <w:rPr>
                <w:sz w:val="20"/>
              </w:rPr>
              <w:t>239080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367340</w:t>
            </w:r>
          </w:p>
        </w:tc>
        <w:tc>
          <w:tcPr>
            <w:tcW w:w="1624" w:type="dxa"/>
          </w:tcPr>
          <w:p w:rsidR="002D37F4" w:rsidRDefault="002D37F4" w:rsidP="002D37F4">
            <w:pPr>
              <w:jc w:val="right"/>
              <w:rPr>
                <w:sz w:val="20"/>
              </w:rPr>
            </w:pPr>
            <w:r>
              <w:rPr>
                <w:sz w:val="20"/>
              </w:rPr>
              <w:t>321880</w:t>
            </w:r>
          </w:p>
        </w:tc>
        <w:tc>
          <w:tcPr>
            <w:tcW w:w="1289" w:type="dxa"/>
          </w:tcPr>
          <w:p w:rsidR="002D37F4" w:rsidRDefault="002D37F4" w:rsidP="002D37F4">
            <w:pPr>
              <w:jc w:val="right"/>
              <w:rPr>
                <w:sz w:val="20"/>
              </w:rPr>
            </w:pPr>
            <w:r>
              <w:rPr>
                <w:sz w:val="20"/>
              </w:rPr>
              <w:t>324630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20</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623060</w:t>
            </w:r>
          </w:p>
        </w:tc>
        <w:tc>
          <w:tcPr>
            <w:tcW w:w="1624" w:type="dxa"/>
          </w:tcPr>
          <w:p w:rsidR="002D37F4" w:rsidRDefault="002D37F4" w:rsidP="002D37F4">
            <w:pPr>
              <w:jc w:val="right"/>
              <w:rPr>
                <w:sz w:val="20"/>
              </w:rPr>
            </w:pPr>
            <w:r>
              <w:rPr>
                <w:sz w:val="20"/>
              </w:rPr>
              <w:t>623060</w:t>
            </w:r>
          </w:p>
        </w:tc>
        <w:tc>
          <w:tcPr>
            <w:tcW w:w="1289" w:type="dxa"/>
          </w:tcPr>
          <w:p w:rsidR="002D37F4" w:rsidRDefault="002D37F4" w:rsidP="002D37F4">
            <w:pPr>
              <w:jc w:val="right"/>
              <w:rPr>
                <w:sz w:val="20"/>
              </w:rPr>
            </w:pPr>
            <w:r>
              <w:rPr>
                <w:sz w:val="20"/>
              </w:rPr>
              <w:t>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43</w:t>
            </w:r>
          </w:p>
        </w:tc>
        <w:tc>
          <w:tcPr>
            <w:tcW w:w="1552" w:type="dxa"/>
          </w:tcPr>
          <w:p w:rsidR="002D37F4" w:rsidRDefault="002D37F4" w:rsidP="002D37F4">
            <w:pPr>
              <w:jc w:val="right"/>
              <w:rPr>
                <w:sz w:val="20"/>
              </w:rPr>
            </w:pPr>
            <w:r>
              <w:rPr>
                <w:sz w:val="20"/>
              </w:rPr>
              <w:t>387000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623060</w:t>
            </w: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1010060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50</w:t>
            </w:r>
          </w:p>
        </w:tc>
        <w:tc>
          <w:tcPr>
            <w:tcW w:w="1552" w:type="dxa"/>
          </w:tcPr>
          <w:p w:rsidR="002D37F4" w:rsidRDefault="002D37F4" w:rsidP="002D37F4">
            <w:pPr>
              <w:jc w:val="right"/>
              <w:rPr>
                <w:sz w:val="20"/>
              </w:rPr>
            </w:pPr>
            <w:r>
              <w:rPr>
                <w:sz w:val="20"/>
              </w:rPr>
              <w:t>1000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92100</w:t>
            </w:r>
          </w:p>
        </w:tc>
        <w:tc>
          <w:tcPr>
            <w:tcW w:w="1624" w:type="dxa"/>
          </w:tcPr>
          <w:p w:rsidR="002D37F4" w:rsidRDefault="002D37F4" w:rsidP="002D37F4">
            <w:pPr>
              <w:jc w:val="right"/>
              <w:rPr>
                <w:sz w:val="20"/>
              </w:rPr>
            </w:pPr>
            <w:r>
              <w:rPr>
                <w:sz w:val="20"/>
              </w:rPr>
              <w:t>83850</w:t>
            </w:r>
          </w:p>
        </w:tc>
        <w:tc>
          <w:tcPr>
            <w:tcW w:w="1289" w:type="dxa"/>
          </w:tcPr>
          <w:p w:rsidR="002D37F4" w:rsidRDefault="002D37F4" w:rsidP="002D37F4">
            <w:pPr>
              <w:jc w:val="right"/>
              <w:rPr>
                <w:sz w:val="20"/>
              </w:rPr>
            </w:pPr>
            <w:r>
              <w:rPr>
                <w:sz w:val="20"/>
              </w:rPr>
              <w:t>9250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51</w:t>
            </w:r>
          </w:p>
        </w:tc>
        <w:tc>
          <w:tcPr>
            <w:tcW w:w="1552" w:type="dxa"/>
          </w:tcPr>
          <w:p w:rsidR="002D37F4" w:rsidRDefault="002D37F4" w:rsidP="002D37F4">
            <w:pPr>
              <w:jc w:val="right"/>
              <w:rPr>
                <w:sz w:val="20"/>
              </w:rPr>
            </w:pPr>
            <w:r>
              <w:rPr>
                <w:sz w:val="20"/>
              </w:rPr>
              <w:t>47000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250000</w:t>
            </w:r>
          </w:p>
        </w:tc>
        <w:tc>
          <w:tcPr>
            <w:tcW w:w="1624" w:type="dxa"/>
          </w:tcPr>
          <w:p w:rsidR="002D37F4" w:rsidRDefault="002D37F4" w:rsidP="002D37F4">
            <w:pPr>
              <w:jc w:val="right"/>
              <w:rPr>
                <w:sz w:val="20"/>
              </w:rPr>
            </w:pPr>
            <w:r>
              <w:rPr>
                <w:sz w:val="20"/>
              </w:rPr>
              <w:t>152900</w:t>
            </w:r>
          </w:p>
        </w:tc>
        <w:tc>
          <w:tcPr>
            <w:tcW w:w="1289" w:type="dxa"/>
          </w:tcPr>
          <w:p w:rsidR="002D37F4" w:rsidRDefault="002D37F4" w:rsidP="002D37F4">
            <w:pPr>
              <w:jc w:val="right"/>
              <w:rPr>
                <w:sz w:val="20"/>
              </w:rPr>
            </w:pPr>
            <w:r>
              <w:rPr>
                <w:sz w:val="20"/>
              </w:rPr>
              <w:t>144100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52</w:t>
            </w:r>
          </w:p>
        </w:tc>
        <w:tc>
          <w:tcPr>
            <w:tcW w:w="1552" w:type="dxa"/>
          </w:tcPr>
          <w:p w:rsidR="002D37F4" w:rsidRDefault="002D37F4" w:rsidP="002D37F4">
            <w:pPr>
              <w:jc w:val="right"/>
              <w:rPr>
                <w:sz w:val="20"/>
              </w:rPr>
            </w:pPr>
            <w:r>
              <w:rPr>
                <w:sz w:val="20"/>
              </w:rPr>
              <w:t>219300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r>
              <w:rPr>
                <w:sz w:val="20"/>
              </w:rPr>
              <w:t>22100</w:t>
            </w:r>
          </w:p>
        </w:tc>
        <w:tc>
          <w:tcPr>
            <w:tcW w:w="1289" w:type="dxa"/>
          </w:tcPr>
          <w:p w:rsidR="002D37F4" w:rsidRDefault="002D37F4" w:rsidP="002D37F4">
            <w:pPr>
              <w:jc w:val="right"/>
              <w:rPr>
                <w:sz w:val="20"/>
              </w:rPr>
            </w:pPr>
            <w:r>
              <w:rPr>
                <w:sz w:val="20"/>
              </w:rPr>
              <w:t>197200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57</w:t>
            </w:r>
          </w:p>
        </w:tc>
        <w:tc>
          <w:tcPr>
            <w:tcW w:w="1552" w:type="dxa"/>
          </w:tcPr>
          <w:p w:rsidR="002D37F4" w:rsidRDefault="002D37F4" w:rsidP="002D37F4">
            <w:pPr>
              <w:jc w:val="right"/>
              <w:rPr>
                <w:sz w:val="20"/>
              </w:rPr>
            </w:pPr>
            <w:r>
              <w:rPr>
                <w:sz w:val="20"/>
              </w:rPr>
              <w:t>29840</w:t>
            </w: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29840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60</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74200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r>
              <w:rPr>
                <w:sz w:val="20"/>
              </w:rPr>
              <w:t>363540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437740</w:t>
            </w:r>
          </w:p>
        </w:tc>
      </w:tr>
      <w:tr w:rsidR="002D37F4">
        <w:tc>
          <w:tcPr>
            <w:tcW w:w="817" w:type="dxa"/>
          </w:tcPr>
          <w:p w:rsidR="002D37F4" w:rsidRDefault="002D37F4" w:rsidP="002D37F4">
            <w:pPr>
              <w:jc w:val="right"/>
              <w:rPr>
                <w:sz w:val="20"/>
              </w:rPr>
            </w:pPr>
            <w:r>
              <w:rPr>
                <w:sz w:val="20"/>
              </w:rPr>
              <w:t>62</w:t>
            </w:r>
          </w:p>
        </w:tc>
        <w:tc>
          <w:tcPr>
            <w:tcW w:w="1552" w:type="dxa"/>
          </w:tcPr>
          <w:p w:rsidR="002D37F4" w:rsidRDefault="002D37F4" w:rsidP="002D37F4">
            <w:pPr>
              <w:jc w:val="right"/>
              <w:rPr>
                <w:sz w:val="20"/>
              </w:rPr>
            </w:pPr>
            <w:r>
              <w:rPr>
                <w:sz w:val="20"/>
              </w:rPr>
              <w:t>556000</w:t>
            </w:r>
          </w:p>
        </w:tc>
        <w:tc>
          <w:tcPr>
            <w:tcW w:w="1553" w:type="dxa"/>
          </w:tcPr>
          <w:p w:rsidR="002D37F4" w:rsidRDefault="002D37F4" w:rsidP="002D37F4">
            <w:pPr>
              <w:jc w:val="right"/>
              <w:rPr>
                <w:sz w:val="20"/>
              </w:rPr>
            </w:pPr>
            <w:r>
              <w:rPr>
                <w:sz w:val="20"/>
              </w:rPr>
              <w:t>240000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r>
              <w:rPr>
                <w:sz w:val="20"/>
              </w:rPr>
              <w:t>259500</w:t>
            </w:r>
          </w:p>
        </w:tc>
        <w:tc>
          <w:tcPr>
            <w:tcW w:w="1289" w:type="dxa"/>
          </w:tcPr>
          <w:p w:rsidR="002D37F4" w:rsidRDefault="002D37F4" w:rsidP="002D37F4">
            <w:pPr>
              <w:jc w:val="right"/>
              <w:rPr>
                <w:sz w:val="20"/>
              </w:rPr>
            </w:pPr>
            <w:r>
              <w:rPr>
                <w:sz w:val="20"/>
              </w:rPr>
              <w:t>296500</w:t>
            </w:r>
          </w:p>
        </w:tc>
        <w:tc>
          <w:tcPr>
            <w:tcW w:w="1289" w:type="dxa"/>
          </w:tcPr>
          <w:p w:rsidR="002D37F4" w:rsidRDefault="002D37F4" w:rsidP="002D37F4">
            <w:pPr>
              <w:jc w:val="right"/>
              <w:rPr>
                <w:sz w:val="20"/>
              </w:rPr>
            </w:pPr>
            <w:r>
              <w:rPr>
                <w:sz w:val="20"/>
              </w:rPr>
              <w:t>240000</w:t>
            </w:r>
          </w:p>
        </w:tc>
      </w:tr>
      <w:tr w:rsidR="002D37F4">
        <w:tc>
          <w:tcPr>
            <w:tcW w:w="817" w:type="dxa"/>
          </w:tcPr>
          <w:p w:rsidR="002D37F4" w:rsidRDefault="002D37F4" w:rsidP="002D37F4">
            <w:pPr>
              <w:jc w:val="right"/>
              <w:rPr>
                <w:sz w:val="20"/>
              </w:rPr>
            </w:pPr>
            <w:r>
              <w:rPr>
                <w:sz w:val="20"/>
              </w:rPr>
              <w:t>66</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80000</w:t>
            </w:r>
          </w:p>
        </w:tc>
        <w:tc>
          <w:tcPr>
            <w:tcW w:w="1623" w:type="dxa"/>
          </w:tcPr>
          <w:p w:rsidR="002D37F4" w:rsidRDefault="002D37F4" w:rsidP="002D37F4">
            <w:pPr>
              <w:jc w:val="right"/>
              <w:rPr>
                <w:sz w:val="20"/>
              </w:rPr>
            </w:pPr>
            <w:r>
              <w:rPr>
                <w:sz w:val="20"/>
              </w:rPr>
              <w:t>80000</w:t>
            </w: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0</w:t>
            </w:r>
          </w:p>
        </w:tc>
      </w:tr>
      <w:tr w:rsidR="002D37F4">
        <w:tc>
          <w:tcPr>
            <w:tcW w:w="817" w:type="dxa"/>
          </w:tcPr>
          <w:p w:rsidR="002D37F4" w:rsidRDefault="002D37F4" w:rsidP="002D37F4">
            <w:pPr>
              <w:jc w:val="right"/>
              <w:rPr>
                <w:sz w:val="20"/>
              </w:rPr>
            </w:pPr>
            <w:r>
              <w:rPr>
                <w:sz w:val="20"/>
              </w:rPr>
              <w:t>67</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750000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750000</w:t>
            </w:r>
          </w:p>
        </w:tc>
      </w:tr>
      <w:tr w:rsidR="002D37F4">
        <w:tc>
          <w:tcPr>
            <w:tcW w:w="817" w:type="dxa"/>
          </w:tcPr>
          <w:p w:rsidR="002D37F4" w:rsidRDefault="002D37F4" w:rsidP="002D37F4">
            <w:pPr>
              <w:jc w:val="right"/>
              <w:rPr>
                <w:sz w:val="20"/>
              </w:rPr>
            </w:pPr>
            <w:r>
              <w:rPr>
                <w:sz w:val="20"/>
              </w:rPr>
              <w:t>68</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15100</w:t>
            </w:r>
          </w:p>
        </w:tc>
        <w:tc>
          <w:tcPr>
            <w:tcW w:w="1623" w:type="dxa"/>
          </w:tcPr>
          <w:p w:rsidR="002D37F4" w:rsidRDefault="002D37F4" w:rsidP="002D37F4">
            <w:pPr>
              <w:jc w:val="right"/>
              <w:rPr>
                <w:sz w:val="20"/>
              </w:rPr>
            </w:pPr>
            <w:r>
              <w:rPr>
                <w:sz w:val="20"/>
              </w:rPr>
              <w:t>12400</w:t>
            </w:r>
          </w:p>
        </w:tc>
        <w:tc>
          <w:tcPr>
            <w:tcW w:w="1624" w:type="dxa"/>
          </w:tcPr>
          <w:p w:rsidR="002D37F4" w:rsidRDefault="002D37F4" w:rsidP="002D37F4">
            <w:pPr>
              <w:jc w:val="right"/>
              <w:rPr>
                <w:sz w:val="20"/>
              </w:rPr>
            </w:pPr>
            <w:r>
              <w:rPr>
                <w:sz w:val="20"/>
              </w:rPr>
              <w:t>27480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30180</w:t>
            </w:r>
          </w:p>
        </w:tc>
      </w:tr>
      <w:tr w:rsidR="002D37F4">
        <w:tc>
          <w:tcPr>
            <w:tcW w:w="817" w:type="dxa"/>
          </w:tcPr>
          <w:p w:rsidR="002D37F4" w:rsidRDefault="002D37F4" w:rsidP="002D37F4">
            <w:pPr>
              <w:jc w:val="right"/>
              <w:rPr>
                <w:sz w:val="20"/>
              </w:rPr>
            </w:pPr>
            <w:r>
              <w:rPr>
                <w:sz w:val="20"/>
              </w:rPr>
              <w:t>69</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52780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r>
              <w:rPr>
                <w:sz w:val="20"/>
              </w:rPr>
              <w:t>73130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125910</w:t>
            </w:r>
          </w:p>
        </w:tc>
      </w:tr>
      <w:tr w:rsidR="002D37F4">
        <w:tc>
          <w:tcPr>
            <w:tcW w:w="817" w:type="dxa"/>
          </w:tcPr>
          <w:p w:rsidR="002D37F4" w:rsidRDefault="002D37F4" w:rsidP="002D37F4">
            <w:pPr>
              <w:jc w:val="right"/>
              <w:rPr>
                <w:sz w:val="20"/>
              </w:rPr>
            </w:pPr>
            <w:r>
              <w:rPr>
                <w:sz w:val="20"/>
              </w:rPr>
              <w:t>70</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299800</w:t>
            </w:r>
          </w:p>
        </w:tc>
        <w:tc>
          <w:tcPr>
            <w:tcW w:w="1623" w:type="dxa"/>
          </w:tcPr>
          <w:p w:rsidR="002D37F4" w:rsidRDefault="002D37F4" w:rsidP="002D37F4">
            <w:pPr>
              <w:jc w:val="right"/>
              <w:rPr>
                <w:sz w:val="20"/>
              </w:rPr>
            </w:pPr>
            <w:r>
              <w:rPr>
                <w:sz w:val="20"/>
              </w:rPr>
              <w:t>28090</w:t>
            </w:r>
          </w:p>
        </w:tc>
        <w:tc>
          <w:tcPr>
            <w:tcW w:w="1624" w:type="dxa"/>
          </w:tcPr>
          <w:p w:rsidR="002D37F4" w:rsidRDefault="002D37F4" w:rsidP="002D37F4">
            <w:pPr>
              <w:jc w:val="right"/>
              <w:rPr>
                <w:sz w:val="20"/>
              </w:rPr>
            </w:pPr>
            <w:r>
              <w:rPr>
                <w:sz w:val="20"/>
              </w:rPr>
              <w:t>226780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498490</w:t>
            </w:r>
          </w:p>
        </w:tc>
      </w:tr>
      <w:tr w:rsidR="002D37F4">
        <w:tc>
          <w:tcPr>
            <w:tcW w:w="817" w:type="dxa"/>
          </w:tcPr>
          <w:p w:rsidR="002D37F4" w:rsidRDefault="002D37F4" w:rsidP="002D37F4">
            <w:pPr>
              <w:jc w:val="right"/>
              <w:rPr>
                <w:sz w:val="20"/>
              </w:rPr>
            </w:pPr>
            <w:r>
              <w:rPr>
                <w:sz w:val="20"/>
              </w:rPr>
              <w:t>71</w:t>
            </w:r>
          </w:p>
        </w:tc>
        <w:tc>
          <w:tcPr>
            <w:tcW w:w="1552" w:type="dxa"/>
          </w:tcPr>
          <w:p w:rsidR="002D37F4" w:rsidRDefault="002D37F4" w:rsidP="002D37F4">
            <w:pPr>
              <w:jc w:val="right"/>
              <w:rPr>
                <w:sz w:val="20"/>
              </w:rPr>
            </w:pPr>
            <w:r>
              <w:rPr>
                <w:sz w:val="20"/>
              </w:rPr>
              <w:t>70</w:t>
            </w:r>
          </w:p>
        </w:tc>
        <w:tc>
          <w:tcPr>
            <w:tcW w:w="1553" w:type="dxa"/>
          </w:tcPr>
          <w:p w:rsidR="002D37F4" w:rsidRDefault="002D37F4" w:rsidP="002D37F4">
            <w:pPr>
              <w:jc w:val="right"/>
              <w:rPr>
                <w:sz w:val="20"/>
              </w:rPr>
            </w:pPr>
            <w:r>
              <w:rPr>
                <w:sz w:val="20"/>
              </w:rPr>
              <w:t>610</w:t>
            </w:r>
          </w:p>
        </w:tc>
        <w:tc>
          <w:tcPr>
            <w:tcW w:w="1623" w:type="dxa"/>
          </w:tcPr>
          <w:p w:rsidR="002D37F4" w:rsidRDefault="002D37F4" w:rsidP="002D37F4">
            <w:pPr>
              <w:jc w:val="right"/>
              <w:rPr>
                <w:sz w:val="20"/>
              </w:rPr>
            </w:pPr>
            <w:r>
              <w:rPr>
                <w:sz w:val="20"/>
              </w:rPr>
              <w:t>950</w:t>
            </w:r>
          </w:p>
        </w:tc>
        <w:tc>
          <w:tcPr>
            <w:tcW w:w="1624" w:type="dxa"/>
          </w:tcPr>
          <w:p w:rsidR="002D37F4" w:rsidRDefault="002D37F4" w:rsidP="002D37F4">
            <w:pPr>
              <w:jc w:val="right"/>
              <w:rPr>
                <w:sz w:val="20"/>
              </w:rPr>
            </w:pPr>
            <w:r>
              <w:rPr>
                <w:sz w:val="20"/>
              </w:rPr>
              <w:t>4410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4000</w:t>
            </w:r>
          </w:p>
        </w:tc>
      </w:tr>
      <w:tr w:rsidR="002D37F4">
        <w:tc>
          <w:tcPr>
            <w:tcW w:w="817" w:type="dxa"/>
          </w:tcPr>
          <w:p w:rsidR="002D37F4" w:rsidRDefault="002D37F4" w:rsidP="002D37F4">
            <w:pPr>
              <w:jc w:val="right"/>
              <w:rPr>
                <w:sz w:val="20"/>
              </w:rPr>
            </w:pPr>
            <w:r>
              <w:rPr>
                <w:sz w:val="20"/>
              </w:rPr>
              <w:t>75</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p>
        </w:tc>
        <w:tc>
          <w:tcPr>
            <w:tcW w:w="1623" w:type="dxa"/>
          </w:tcPr>
          <w:p w:rsidR="002D37F4" w:rsidRDefault="002D37F4" w:rsidP="002D37F4">
            <w:pPr>
              <w:jc w:val="right"/>
              <w:rPr>
                <w:sz w:val="20"/>
              </w:rPr>
            </w:pPr>
            <w:r>
              <w:rPr>
                <w:sz w:val="20"/>
              </w:rPr>
              <w:t>72300</w:t>
            </w: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72300</w:t>
            </w:r>
          </w:p>
        </w:tc>
        <w:tc>
          <w:tcPr>
            <w:tcW w:w="1289" w:type="dxa"/>
          </w:tcPr>
          <w:p w:rsidR="002D37F4" w:rsidRDefault="002D37F4" w:rsidP="002D37F4">
            <w:pPr>
              <w:jc w:val="right"/>
              <w:rPr>
                <w:sz w:val="20"/>
              </w:rPr>
            </w:pPr>
          </w:p>
        </w:tc>
      </w:tr>
      <w:tr w:rsidR="002D37F4">
        <w:tc>
          <w:tcPr>
            <w:tcW w:w="817" w:type="dxa"/>
          </w:tcPr>
          <w:p w:rsidR="002D37F4" w:rsidRDefault="002D37F4" w:rsidP="002D37F4">
            <w:pPr>
              <w:jc w:val="right"/>
              <w:rPr>
                <w:sz w:val="20"/>
              </w:rPr>
            </w:pPr>
            <w:r>
              <w:rPr>
                <w:sz w:val="20"/>
              </w:rPr>
              <w:t>76</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561600</w:t>
            </w:r>
          </w:p>
        </w:tc>
        <w:tc>
          <w:tcPr>
            <w:tcW w:w="1623" w:type="dxa"/>
          </w:tcPr>
          <w:p w:rsidR="002D37F4" w:rsidRDefault="002D37F4" w:rsidP="002D37F4">
            <w:pPr>
              <w:jc w:val="right"/>
              <w:rPr>
                <w:sz w:val="20"/>
              </w:rPr>
            </w:pPr>
            <w:r>
              <w:rPr>
                <w:sz w:val="20"/>
              </w:rPr>
              <w:t>4100</w:t>
            </w: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557500</w:t>
            </w:r>
          </w:p>
        </w:tc>
      </w:tr>
      <w:tr w:rsidR="002D37F4">
        <w:tc>
          <w:tcPr>
            <w:tcW w:w="817" w:type="dxa"/>
          </w:tcPr>
          <w:p w:rsidR="002D37F4" w:rsidRDefault="002D37F4" w:rsidP="002D37F4">
            <w:pPr>
              <w:jc w:val="right"/>
              <w:rPr>
                <w:sz w:val="20"/>
              </w:rPr>
            </w:pPr>
            <w:r>
              <w:rPr>
                <w:sz w:val="20"/>
              </w:rPr>
              <w:t>80</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730000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730000</w:t>
            </w:r>
          </w:p>
        </w:tc>
      </w:tr>
      <w:tr w:rsidR="002D37F4">
        <w:tc>
          <w:tcPr>
            <w:tcW w:w="817" w:type="dxa"/>
          </w:tcPr>
          <w:p w:rsidR="002D37F4" w:rsidRDefault="002D37F4" w:rsidP="002D37F4">
            <w:pPr>
              <w:jc w:val="right"/>
              <w:rPr>
                <w:sz w:val="20"/>
              </w:rPr>
            </w:pPr>
            <w:r>
              <w:rPr>
                <w:sz w:val="20"/>
              </w:rPr>
              <w:t>82</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97400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97400</w:t>
            </w:r>
          </w:p>
        </w:tc>
      </w:tr>
      <w:tr w:rsidR="002D37F4">
        <w:tc>
          <w:tcPr>
            <w:tcW w:w="817" w:type="dxa"/>
          </w:tcPr>
          <w:p w:rsidR="002D37F4" w:rsidRDefault="002D37F4" w:rsidP="002D37F4">
            <w:pPr>
              <w:jc w:val="right"/>
              <w:rPr>
                <w:sz w:val="20"/>
              </w:rPr>
            </w:pPr>
            <w:r>
              <w:rPr>
                <w:sz w:val="20"/>
              </w:rPr>
              <w:t>83</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71000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r>
              <w:rPr>
                <w:sz w:val="20"/>
              </w:rPr>
              <w:t>56300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127300</w:t>
            </w:r>
          </w:p>
        </w:tc>
      </w:tr>
      <w:tr w:rsidR="002D37F4">
        <w:tc>
          <w:tcPr>
            <w:tcW w:w="817" w:type="dxa"/>
          </w:tcPr>
          <w:p w:rsidR="002D37F4" w:rsidRDefault="002D37F4" w:rsidP="002D37F4">
            <w:pPr>
              <w:jc w:val="right"/>
              <w:rPr>
                <w:sz w:val="20"/>
              </w:rPr>
            </w:pPr>
            <w:r>
              <w:rPr>
                <w:sz w:val="20"/>
              </w:rPr>
              <w:t>84</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112040</w:t>
            </w:r>
          </w:p>
        </w:tc>
        <w:tc>
          <w:tcPr>
            <w:tcW w:w="1623" w:type="dxa"/>
          </w:tcPr>
          <w:p w:rsidR="002D37F4" w:rsidRDefault="002D37F4" w:rsidP="002D37F4">
            <w:pPr>
              <w:jc w:val="right"/>
              <w:rPr>
                <w:sz w:val="20"/>
              </w:rPr>
            </w:pP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112040</w:t>
            </w:r>
          </w:p>
        </w:tc>
      </w:tr>
      <w:tr w:rsidR="002D37F4">
        <w:tc>
          <w:tcPr>
            <w:tcW w:w="817" w:type="dxa"/>
          </w:tcPr>
          <w:p w:rsidR="002D37F4" w:rsidRDefault="002D37F4" w:rsidP="002D37F4">
            <w:pPr>
              <w:jc w:val="right"/>
              <w:rPr>
                <w:sz w:val="20"/>
              </w:rPr>
            </w:pPr>
            <w:r>
              <w:rPr>
                <w:sz w:val="20"/>
              </w:rPr>
              <w:t>86</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6500</w:t>
            </w:r>
          </w:p>
        </w:tc>
        <w:tc>
          <w:tcPr>
            <w:tcW w:w="1623" w:type="dxa"/>
          </w:tcPr>
          <w:p w:rsidR="002D37F4" w:rsidRDefault="002D37F4" w:rsidP="002D37F4">
            <w:pPr>
              <w:jc w:val="right"/>
              <w:rPr>
                <w:sz w:val="20"/>
              </w:rPr>
            </w:pPr>
            <w:r>
              <w:rPr>
                <w:sz w:val="20"/>
              </w:rPr>
              <w:t>6500</w:t>
            </w:r>
          </w:p>
        </w:tc>
        <w:tc>
          <w:tcPr>
            <w:tcW w:w="1624" w:type="dxa"/>
          </w:tcPr>
          <w:p w:rsidR="002D37F4" w:rsidRDefault="002D37F4" w:rsidP="002D37F4">
            <w:pPr>
              <w:jc w:val="right"/>
              <w:rPr>
                <w:sz w:val="20"/>
              </w:rPr>
            </w:pP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0</w:t>
            </w:r>
          </w:p>
        </w:tc>
      </w:tr>
      <w:tr w:rsidR="002D37F4">
        <w:tc>
          <w:tcPr>
            <w:tcW w:w="817" w:type="dxa"/>
          </w:tcPr>
          <w:p w:rsidR="002D37F4" w:rsidRDefault="002D37F4" w:rsidP="002D37F4">
            <w:pPr>
              <w:jc w:val="right"/>
              <w:rPr>
                <w:sz w:val="20"/>
              </w:rPr>
            </w:pPr>
            <w:r>
              <w:rPr>
                <w:sz w:val="20"/>
              </w:rPr>
              <w:t>96</w:t>
            </w:r>
          </w:p>
        </w:tc>
        <w:tc>
          <w:tcPr>
            <w:tcW w:w="1552" w:type="dxa"/>
          </w:tcPr>
          <w:p w:rsidR="002D37F4" w:rsidRDefault="002D37F4" w:rsidP="002D37F4">
            <w:pPr>
              <w:jc w:val="right"/>
              <w:rPr>
                <w:sz w:val="20"/>
              </w:rPr>
            </w:pPr>
          </w:p>
        </w:tc>
        <w:tc>
          <w:tcPr>
            <w:tcW w:w="1553" w:type="dxa"/>
          </w:tcPr>
          <w:p w:rsidR="002D37F4" w:rsidRDefault="002D37F4" w:rsidP="002D37F4">
            <w:pPr>
              <w:jc w:val="right"/>
              <w:rPr>
                <w:sz w:val="20"/>
              </w:rPr>
            </w:pPr>
            <w:r>
              <w:rPr>
                <w:sz w:val="20"/>
              </w:rPr>
              <w:t>463000</w:t>
            </w:r>
          </w:p>
        </w:tc>
        <w:tc>
          <w:tcPr>
            <w:tcW w:w="1623" w:type="dxa"/>
          </w:tcPr>
          <w:p w:rsidR="002D37F4" w:rsidRDefault="002D37F4" w:rsidP="002D37F4">
            <w:pPr>
              <w:jc w:val="right"/>
              <w:rPr>
                <w:sz w:val="20"/>
              </w:rPr>
            </w:pPr>
            <w:r>
              <w:rPr>
                <w:sz w:val="20"/>
              </w:rPr>
              <w:t>21360</w:t>
            </w:r>
          </w:p>
        </w:tc>
        <w:tc>
          <w:tcPr>
            <w:tcW w:w="1624" w:type="dxa"/>
          </w:tcPr>
          <w:p w:rsidR="002D37F4" w:rsidRDefault="002D37F4" w:rsidP="002D37F4">
            <w:pPr>
              <w:jc w:val="right"/>
              <w:rPr>
                <w:sz w:val="20"/>
              </w:rPr>
            </w:pPr>
            <w:r>
              <w:rPr>
                <w:sz w:val="20"/>
              </w:rPr>
              <w:t>22630</w:t>
            </w:r>
          </w:p>
        </w:tc>
        <w:tc>
          <w:tcPr>
            <w:tcW w:w="1289" w:type="dxa"/>
          </w:tcPr>
          <w:p w:rsidR="002D37F4" w:rsidRDefault="002D37F4" w:rsidP="002D37F4">
            <w:pPr>
              <w:jc w:val="right"/>
              <w:rPr>
                <w:sz w:val="20"/>
              </w:rPr>
            </w:pPr>
          </w:p>
        </w:tc>
        <w:tc>
          <w:tcPr>
            <w:tcW w:w="1289" w:type="dxa"/>
          </w:tcPr>
          <w:p w:rsidR="002D37F4" w:rsidRDefault="002D37F4" w:rsidP="002D37F4">
            <w:pPr>
              <w:jc w:val="right"/>
              <w:rPr>
                <w:sz w:val="20"/>
              </w:rPr>
            </w:pPr>
            <w:r>
              <w:rPr>
                <w:sz w:val="20"/>
              </w:rPr>
              <w:t>464270</w:t>
            </w:r>
          </w:p>
        </w:tc>
      </w:tr>
      <w:tr w:rsidR="002D37F4" w:rsidRPr="00203A70">
        <w:tc>
          <w:tcPr>
            <w:tcW w:w="817" w:type="dxa"/>
          </w:tcPr>
          <w:p w:rsidR="002D37F4" w:rsidRPr="00203A70" w:rsidRDefault="002D37F4" w:rsidP="002D37F4">
            <w:pPr>
              <w:jc w:val="right"/>
              <w:rPr>
                <w:b/>
                <w:sz w:val="20"/>
              </w:rPr>
            </w:pPr>
            <w:r w:rsidRPr="00203A70">
              <w:rPr>
                <w:b/>
                <w:sz w:val="20"/>
              </w:rPr>
              <w:t>Итого</w:t>
            </w:r>
          </w:p>
        </w:tc>
        <w:tc>
          <w:tcPr>
            <w:tcW w:w="1552" w:type="dxa"/>
          </w:tcPr>
          <w:p w:rsidR="002D37F4" w:rsidRPr="00203A70" w:rsidRDefault="002D37F4" w:rsidP="002D37F4">
            <w:pPr>
              <w:jc w:val="right"/>
              <w:rPr>
                <w:b/>
                <w:sz w:val="20"/>
              </w:rPr>
            </w:pPr>
            <w:r w:rsidRPr="00203A70">
              <w:rPr>
                <w:b/>
                <w:sz w:val="20"/>
              </w:rPr>
              <w:t>3554030</w:t>
            </w:r>
          </w:p>
        </w:tc>
        <w:tc>
          <w:tcPr>
            <w:tcW w:w="1553" w:type="dxa"/>
          </w:tcPr>
          <w:p w:rsidR="002D37F4" w:rsidRPr="00203A70" w:rsidRDefault="002D37F4" w:rsidP="002D37F4">
            <w:pPr>
              <w:jc w:val="right"/>
              <w:rPr>
                <w:b/>
                <w:sz w:val="20"/>
              </w:rPr>
            </w:pPr>
            <w:r w:rsidRPr="00203A70">
              <w:rPr>
                <w:b/>
                <w:sz w:val="20"/>
              </w:rPr>
              <w:t>3554030</w:t>
            </w:r>
          </w:p>
        </w:tc>
        <w:tc>
          <w:tcPr>
            <w:tcW w:w="1623" w:type="dxa"/>
          </w:tcPr>
          <w:p w:rsidR="002D37F4" w:rsidRPr="00203A70" w:rsidRDefault="002D37F4" w:rsidP="002D37F4">
            <w:pPr>
              <w:jc w:val="right"/>
              <w:rPr>
                <w:b/>
                <w:sz w:val="20"/>
              </w:rPr>
            </w:pPr>
            <w:r w:rsidRPr="00203A70">
              <w:rPr>
                <w:b/>
                <w:sz w:val="20"/>
              </w:rPr>
              <w:t>2237560</w:t>
            </w:r>
          </w:p>
        </w:tc>
        <w:tc>
          <w:tcPr>
            <w:tcW w:w="1624" w:type="dxa"/>
          </w:tcPr>
          <w:p w:rsidR="002D37F4" w:rsidRPr="00203A70" w:rsidRDefault="002D37F4" w:rsidP="002D37F4">
            <w:pPr>
              <w:jc w:val="right"/>
              <w:rPr>
                <w:b/>
                <w:sz w:val="20"/>
              </w:rPr>
            </w:pPr>
            <w:r w:rsidRPr="00203A70">
              <w:rPr>
                <w:b/>
                <w:sz w:val="20"/>
              </w:rPr>
              <w:t>2237560</w:t>
            </w:r>
          </w:p>
        </w:tc>
        <w:tc>
          <w:tcPr>
            <w:tcW w:w="1289" w:type="dxa"/>
          </w:tcPr>
          <w:p w:rsidR="002D37F4" w:rsidRPr="00203A70" w:rsidRDefault="002D37F4" w:rsidP="002D37F4">
            <w:pPr>
              <w:jc w:val="right"/>
              <w:rPr>
                <w:b/>
                <w:sz w:val="20"/>
              </w:rPr>
            </w:pPr>
            <w:r w:rsidRPr="00203A70">
              <w:rPr>
                <w:b/>
                <w:sz w:val="20"/>
              </w:rPr>
              <w:t>4174830</w:t>
            </w:r>
          </w:p>
        </w:tc>
        <w:tc>
          <w:tcPr>
            <w:tcW w:w="1289" w:type="dxa"/>
          </w:tcPr>
          <w:p w:rsidR="002D37F4" w:rsidRPr="00203A70" w:rsidRDefault="002D37F4" w:rsidP="002D37F4">
            <w:pPr>
              <w:jc w:val="right"/>
              <w:rPr>
                <w:b/>
                <w:sz w:val="20"/>
              </w:rPr>
            </w:pPr>
            <w:r w:rsidRPr="00203A70">
              <w:rPr>
                <w:b/>
                <w:sz w:val="20"/>
              </w:rPr>
              <w:t>4174830</w:t>
            </w:r>
          </w:p>
        </w:tc>
      </w:tr>
    </w:tbl>
    <w:p w:rsidR="002D37F4" w:rsidRPr="002D37F4" w:rsidRDefault="002D37F4" w:rsidP="002D37F4">
      <w:pPr>
        <w:spacing w:line="360" w:lineRule="auto"/>
        <w:jc w:val="both"/>
        <w:rPr>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771CD2" w:rsidRPr="00771CD2" w:rsidRDefault="00771CD2" w:rsidP="00771CD2">
      <w:pPr>
        <w:pStyle w:val="2"/>
        <w:jc w:val="center"/>
        <w:rPr>
          <w:i w:val="0"/>
          <w:sz w:val="24"/>
        </w:rPr>
      </w:pPr>
      <w:r w:rsidRPr="00771CD2">
        <w:rPr>
          <w:i w:val="0"/>
          <w:sz w:val="24"/>
        </w:rPr>
        <w:t>БУХГАЛТЕРСКИЙ БАЛАНС</w:t>
      </w:r>
    </w:p>
    <w:tbl>
      <w:tblPr>
        <w:tblpPr w:leftFromText="180" w:rightFromText="180" w:vertAnchor="text" w:horzAnchor="page" w:tblpX="8830" w:tblpY="3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7"/>
        <w:gridCol w:w="351"/>
        <w:gridCol w:w="185"/>
        <w:gridCol w:w="887"/>
      </w:tblGrid>
      <w:tr w:rsidR="00771CD2">
        <w:trPr>
          <w:trHeight w:val="368"/>
        </w:trPr>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r>
              <w:t>КОДЫ</w:t>
            </w:r>
          </w:p>
        </w:tc>
      </w:tr>
      <w:tr w:rsidR="00771CD2">
        <w:trPr>
          <w:trHeight w:val="335"/>
        </w:trPr>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r>
              <w:t>0710001</w:t>
            </w:r>
          </w:p>
        </w:tc>
      </w:tr>
      <w:tr w:rsidR="00771CD2">
        <w:trPr>
          <w:trHeight w:val="184"/>
        </w:trPr>
        <w:tc>
          <w:tcPr>
            <w:tcW w:w="737"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r>
      <w:tr w:rsidR="00771CD2">
        <w:trPr>
          <w:trHeight w:val="234"/>
        </w:trPr>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r>
      <w:tr w:rsidR="00771CD2">
        <w:trPr>
          <w:trHeight w:val="318"/>
        </w:trPr>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r>
      <w:tr w:rsidR="00771CD2">
        <w:trPr>
          <w:trHeight w:val="344"/>
        </w:trPr>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r>
      <w:tr w:rsidR="00771CD2">
        <w:trPr>
          <w:trHeight w:val="354"/>
        </w:trPr>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p>
        </w:tc>
      </w:tr>
      <w:tr w:rsidR="00771CD2">
        <w:trPr>
          <w:trHeight w:val="77"/>
        </w:trPr>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center"/>
            </w:pPr>
            <w:r>
              <w:t>384 / 385</w:t>
            </w:r>
          </w:p>
        </w:tc>
      </w:tr>
    </w:tbl>
    <w:p w:rsidR="00771CD2" w:rsidRPr="003D67B2" w:rsidRDefault="00771CD2" w:rsidP="00771CD2">
      <w:pPr>
        <w:jc w:val="center"/>
        <w:rPr>
          <w:sz w:val="20"/>
          <w:szCs w:val="20"/>
        </w:rPr>
      </w:pPr>
      <w:r w:rsidRPr="003D67B2">
        <w:rPr>
          <w:sz w:val="20"/>
          <w:szCs w:val="20"/>
        </w:rPr>
        <w:t xml:space="preserve">                                      на 31 марта  </w:t>
      </w:r>
      <w:smartTag w:uri="urn:schemas-microsoft-com:office:smarttags" w:element="metricconverter">
        <w:smartTagPr>
          <w:attr w:name="ProductID" w:val="2010 г"/>
        </w:smartTagPr>
        <w:r w:rsidRPr="003D67B2">
          <w:rPr>
            <w:sz w:val="20"/>
            <w:szCs w:val="20"/>
          </w:rPr>
          <w:t>2010 г</w:t>
        </w:r>
      </w:smartTag>
      <w:r w:rsidRPr="003D67B2">
        <w:rPr>
          <w:sz w:val="20"/>
          <w:szCs w:val="20"/>
        </w:rPr>
        <w:t>.</w:t>
      </w:r>
    </w:p>
    <w:p w:rsidR="00771CD2" w:rsidRPr="003D67B2" w:rsidRDefault="00771CD2" w:rsidP="00771CD2">
      <w:pPr>
        <w:jc w:val="center"/>
        <w:rPr>
          <w:sz w:val="20"/>
          <w:szCs w:val="20"/>
        </w:rPr>
      </w:pPr>
      <w:r w:rsidRPr="003D67B2">
        <w:rPr>
          <w:sz w:val="20"/>
          <w:szCs w:val="20"/>
        </w:rPr>
        <w:t xml:space="preserve">                                                               Форма №1 по ОКУД</w:t>
      </w:r>
    </w:p>
    <w:p w:rsidR="009B5738" w:rsidRDefault="00771CD2" w:rsidP="009B5738">
      <w:pPr>
        <w:jc w:val="center"/>
        <w:rPr>
          <w:sz w:val="20"/>
          <w:szCs w:val="20"/>
        </w:rPr>
      </w:pPr>
      <w:r w:rsidRPr="003D67B2">
        <w:rPr>
          <w:sz w:val="20"/>
          <w:szCs w:val="20"/>
        </w:rPr>
        <w:t xml:space="preserve">                                                                      Дата (год, месяц, число)</w:t>
      </w:r>
    </w:p>
    <w:p w:rsidR="00771CD2" w:rsidRPr="003D67B2" w:rsidRDefault="00771CD2" w:rsidP="009B5738">
      <w:pPr>
        <w:jc w:val="center"/>
        <w:rPr>
          <w:sz w:val="20"/>
          <w:szCs w:val="20"/>
        </w:rPr>
      </w:pPr>
      <w:r w:rsidRPr="003D67B2">
        <w:rPr>
          <w:sz w:val="20"/>
          <w:szCs w:val="20"/>
        </w:rPr>
        <w:t xml:space="preserve">Организация    </w:t>
      </w:r>
      <w:r w:rsidRPr="003D67B2">
        <w:rPr>
          <w:sz w:val="20"/>
          <w:szCs w:val="20"/>
          <w:u w:val="single"/>
        </w:rPr>
        <w:t>ОАО «Автозавод»</w:t>
      </w:r>
      <w:r w:rsidRPr="003D67B2">
        <w:rPr>
          <w:sz w:val="20"/>
          <w:szCs w:val="20"/>
        </w:rPr>
        <w:t xml:space="preserve">                          по ОКПО</w:t>
      </w:r>
    </w:p>
    <w:p w:rsidR="00771CD2" w:rsidRPr="003D67B2" w:rsidRDefault="00771CD2" w:rsidP="00771CD2">
      <w:pPr>
        <w:tabs>
          <w:tab w:val="left" w:pos="6078"/>
        </w:tabs>
        <w:rPr>
          <w:sz w:val="20"/>
          <w:szCs w:val="20"/>
        </w:rPr>
      </w:pPr>
      <w:r w:rsidRPr="003D67B2">
        <w:rPr>
          <w:sz w:val="20"/>
          <w:szCs w:val="20"/>
        </w:rPr>
        <w:t xml:space="preserve">Идентификационный номер налогоплательщика </w:t>
      </w:r>
      <w:r w:rsidRPr="003D67B2">
        <w:rPr>
          <w:sz w:val="20"/>
          <w:szCs w:val="20"/>
        </w:rPr>
        <w:tab/>
        <w:t xml:space="preserve">   ИНН</w:t>
      </w:r>
    </w:p>
    <w:p w:rsidR="00771CD2" w:rsidRPr="003D67B2" w:rsidRDefault="00771CD2" w:rsidP="00771CD2">
      <w:pPr>
        <w:tabs>
          <w:tab w:val="right" w:pos="6835"/>
        </w:tabs>
        <w:rPr>
          <w:sz w:val="20"/>
          <w:szCs w:val="20"/>
          <w:u w:val="single"/>
        </w:rPr>
      </w:pPr>
      <w:r w:rsidRPr="003D67B2">
        <w:rPr>
          <w:sz w:val="20"/>
          <w:szCs w:val="20"/>
        </w:rPr>
        <w:t xml:space="preserve">Вид деятельности  </w:t>
      </w:r>
      <w:r w:rsidRPr="003D67B2">
        <w:rPr>
          <w:sz w:val="20"/>
          <w:szCs w:val="20"/>
          <w:u w:val="single"/>
        </w:rPr>
        <w:t xml:space="preserve">выпуск автомобилей </w:t>
      </w:r>
    </w:p>
    <w:p w:rsidR="00771CD2" w:rsidRPr="003D67B2" w:rsidRDefault="00771CD2" w:rsidP="00771CD2">
      <w:pPr>
        <w:tabs>
          <w:tab w:val="right" w:pos="6835"/>
        </w:tabs>
        <w:rPr>
          <w:sz w:val="20"/>
          <w:szCs w:val="20"/>
        </w:rPr>
      </w:pPr>
      <w:r w:rsidRPr="003D67B2">
        <w:rPr>
          <w:sz w:val="20"/>
          <w:szCs w:val="20"/>
        </w:rPr>
        <w:t>по ОКВЭД</w:t>
      </w:r>
      <w:r w:rsidRPr="003D67B2">
        <w:rPr>
          <w:sz w:val="20"/>
          <w:szCs w:val="20"/>
        </w:rPr>
        <w:tab/>
        <w:t xml:space="preserve">  </w:t>
      </w:r>
    </w:p>
    <w:p w:rsidR="00771CD2" w:rsidRPr="003D67B2" w:rsidRDefault="00771CD2" w:rsidP="00771CD2">
      <w:pPr>
        <w:rPr>
          <w:sz w:val="20"/>
          <w:szCs w:val="20"/>
        </w:rPr>
      </w:pPr>
      <w:r w:rsidRPr="003D67B2">
        <w:rPr>
          <w:sz w:val="20"/>
          <w:szCs w:val="20"/>
        </w:rPr>
        <w:t xml:space="preserve">Организационно-правовая форма / форма собственности                           </w:t>
      </w:r>
      <w:r w:rsidRPr="003D67B2">
        <w:rPr>
          <w:sz w:val="20"/>
          <w:szCs w:val="20"/>
          <w:u w:val="single"/>
        </w:rPr>
        <w:t xml:space="preserve">ОАО                                                                    </w:t>
      </w:r>
      <w:r w:rsidRPr="003D67B2">
        <w:rPr>
          <w:sz w:val="20"/>
          <w:szCs w:val="20"/>
        </w:rPr>
        <w:t>по   ОКОПФ / ОКФС</w:t>
      </w:r>
    </w:p>
    <w:p w:rsidR="00771CD2" w:rsidRPr="003D67B2" w:rsidRDefault="00771CD2" w:rsidP="00771CD2">
      <w:pPr>
        <w:tabs>
          <w:tab w:val="left" w:pos="6095"/>
        </w:tabs>
        <w:rPr>
          <w:sz w:val="20"/>
          <w:szCs w:val="20"/>
        </w:rPr>
      </w:pPr>
      <w:r w:rsidRPr="003D67B2">
        <w:rPr>
          <w:sz w:val="20"/>
          <w:szCs w:val="20"/>
        </w:rPr>
        <w:t xml:space="preserve">Единица измерения: </w:t>
      </w:r>
      <w:r w:rsidRPr="003D67B2">
        <w:rPr>
          <w:sz w:val="20"/>
          <w:szCs w:val="20"/>
          <w:u w:val="single"/>
        </w:rPr>
        <w:t>тыс. руб</w:t>
      </w:r>
      <w:r w:rsidRPr="003D67B2">
        <w:rPr>
          <w:sz w:val="20"/>
          <w:szCs w:val="20"/>
        </w:rPr>
        <w:t>. / млн руб.                                    по ОКЕИ</w:t>
      </w:r>
    </w:p>
    <w:p w:rsidR="00771CD2" w:rsidRPr="003D67B2" w:rsidRDefault="00771CD2" w:rsidP="00771CD2">
      <w:pPr>
        <w:rPr>
          <w:sz w:val="20"/>
          <w:szCs w:val="20"/>
        </w:rPr>
      </w:pPr>
      <w:r w:rsidRPr="003D67B2">
        <w:rPr>
          <w:sz w:val="20"/>
          <w:szCs w:val="20"/>
        </w:rPr>
        <w:t>(ненужное зачеркнуть)</w:t>
      </w:r>
    </w:p>
    <w:p w:rsidR="00771CD2" w:rsidRPr="003D67B2" w:rsidRDefault="00771CD2" w:rsidP="00771CD2">
      <w:pPr>
        <w:rPr>
          <w:sz w:val="20"/>
          <w:szCs w:val="20"/>
          <w:u w:val="single"/>
        </w:rPr>
      </w:pPr>
      <w:r w:rsidRPr="003D67B2">
        <w:rPr>
          <w:sz w:val="20"/>
          <w:szCs w:val="20"/>
        </w:rPr>
        <w:t>Местонахождения (адрес)            г. Губкин</w:t>
      </w:r>
    </w:p>
    <w:tbl>
      <w:tblPr>
        <w:tblpPr w:leftFromText="180" w:rightFromText="180" w:vertAnchor="text" w:horzAnchor="page" w:tblpX="8830" w:tblpY="252"/>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0"/>
      </w:tblGrid>
      <w:tr w:rsidR="00771CD2" w:rsidRPr="003D67B2">
        <w:trPr>
          <w:trHeight w:val="33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771CD2" w:rsidRPr="003D67B2" w:rsidRDefault="00771CD2" w:rsidP="00771CD2">
            <w:pPr>
              <w:jc w:val="center"/>
              <w:rPr>
                <w:sz w:val="20"/>
                <w:szCs w:val="20"/>
              </w:rPr>
            </w:pPr>
            <w:r w:rsidRPr="003D67B2">
              <w:rPr>
                <w:sz w:val="20"/>
                <w:szCs w:val="20"/>
              </w:rPr>
              <w:t>31.02.2110</w:t>
            </w:r>
          </w:p>
        </w:tc>
      </w:tr>
      <w:tr w:rsidR="00771CD2" w:rsidRPr="003D67B2">
        <w:trPr>
          <w:trHeight w:val="36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771CD2" w:rsidRPr="003D67B2" w:rsidRDefault="00771CD2" w:rsidP="00771CD2">
            <w:pPr>
              <w:jc w:val="center"/>
              <w:rPr>
                <w:sz w:val="20"/>
                <w:szCs w:val="20"/>
              </w:rPr>
            </w:pPr>
            <w:r w:rsidRPr="003D67B2">
              <w:rPr>
                <w:sz w:val="20"/>
                <w:szCs w:val="20"/>
              </w:rPr>
              <w:t>31.04.2010</w:t>
            </w:r>
          </w:p>
        </w:tc>
      </w:tr>
    </w:tbl>
    <w:p w:rsidR="00771CD2" w:rsidRPr="003D67B2" w:rsidRDefault="00771CD2" w:rsidP="00771CD2">
      <w:pPr>
        <w:jc w:val="right"/>
        <w:rPr>
          <w:sz w:val="20"/>
          <w:szCs w:val="20"/>
        </w:rPr>
      </w:pPr>
    </w:p>
    <w:p w:rsidR="00771CD2" w:rsidRPr="003D67B2" w:rsidRDefault="00771CD2" w:rsidP="00771CD2">
      <w:pPr>
        <w:jc w:val="center"/>
        <w:rPr>
          <w:sz w:val="20"/>
          <w:szCs w:val="20"/>
        </w:rPr>
      </w:pPr>
      <w:r w:rsidRPr="003D67B2">
        <w:rPr>
          <w:sz w:val="20"/>
          <w:szCs w:val="20"/>
        </w:rPr>
        <w:t xml:space="preserve">                                             </w:t>
      </w:r>
      <w:r w:rsidR="009B5738">
        <w:rPr>
          <w:sz w:val="20"/>
          <w:szCs w:val="20"/>
        </w:rPr>
        <w:t xml:space="preserve">                            </w:t>
      </w:r>
      <w:r w:rsidRPr="003D67B2">
        <w:rPr>
          <w:sz w:val="20"/>
          <w:szCs w:val="20"/>
        </w:rPr>
        <w:t xml:space="preserve">     Дата утверждения</w:t>
      </w:r>
    </w:p>
    <w:p w:rsidR="00771CD2" w:rsidRPr="003D67B2" w:rsidRDefault="00771CD2" w:rsidP="00771CD2">
      <w:pPr>
        <w:jc w:val="center"/>
        <w:rPr>
          <w:sz w:val="20"/>
          <w:szCs w:val="20"/>
        </w:rPr>
      </w:pPr>
      <w:r w:rsidRPr="003D67B2">
        <w:rPr>
          <w:sz w:val="20"/>
          <w:szCs w:val="20"/>
        </w:rPr>
        <w:t xml:space="preserve">                                                                     Дата отправки (принятия)</w:t>
      </w:r>
    </w:p>
    <w:p w:rsidR="00771CD2" w:rsidRDefault="00771CD2" w:rsidP="009B5738"/>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1080"/>
        <w:gridCol w:w="1800"/>
        <w:gridCol w:w="1723"/>
      </w:tblGrid>
      <w:tr w:rsid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both"/>
            </w:pPr>
            <w:r>
              <w:t>АКТИВ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r>
              <w:t>Код показателя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r>
              <w:t>На начало отчетного периода</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r>
              <w:t>На конец отчетного периода</w:t>
            </w:r>
          </w:p>
        </w:tc>
      </w:tr>
      <w:tr w:rsid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pPr>
              <w:jc w:val="both"/>
            </w:pPr>
            <w: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r>
              <w:t>3</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Default="00771CD2" w:rsidP="00771CD2">
            <w:r>
              <w:t>4</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smartTag w:uri="urn:schemas-microsoft-com:office:smarttags" w:element="place">
              <w:r w:rsidRPr="00771CD2">
                <w:rPr>
                  <w:sz w:val="22"/>
                  <w:szCs w:val="22"/>
                  <w:lang w:val="en-US"/>
                </w:rPr>
                <w:t>I</w:t>
              </w:r>
              <w:r w:rsidRPr="00771CD2">
                <w:rPr>
                  <w:sz w:val="22"/>
                  <w:szCs w:val="22"/>
                </w:rPr>
                <w:t>.</w:t>
              </w:r>
            </w:smartTag>
            <w:r w:rsidRPr="00771CD2">
              <w:rPr>
                <w:sz w:val="22"/>
                <w:szCs w:val="22"/>
              </w:rPr>
              <w:t xml:space="preserve"> ВНЕОБОРОТНЫЕ АКТИВЫ</w:t>
            </w: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 xml:space="preserve">Нематериальные активы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110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20900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20900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Основные средства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2131450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2187750</w:t>
            </w:r>
          </w:p>
        </w:tc>
      </w:tr>
      <w:tr w:rsidR="00771CD2" w:rsidRPr="00771CD2">
        <w:trPr>
          <w:trHeight w:val="192"/>
        </w:trPr>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Незавершенное строительство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Доходные вложения в материальные ценности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135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Долгосрочные финансовые вложения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140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Отложенные налоговые активы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sz w:val="22"/>
                <w:szCs w:val="22"/>
              </w:rPr>
            </w:pPr>
            <w:r w:rsidRPr="00771CD2">
              <w:rPr>
                <w:b/>
                <w:sz w:val="22"/>
                <w:szCs w:val="22"/>
              </w:rPr>
              <w:t xml:space="preserve">ИТОГО по разделу </w:t>
            </w:r>
            <w:r w:rsidRPr="00771CD2">
              <w:rPr>
                <w:b/>
                <w:sz w:val="22"/>
                <w:szCs w:val="22"/>
                <w:lang w:val="en-US"/>
              </w:rPr>
              <w:t>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2152350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2208650</w:t>
            </w:r>
          </w:p>
        </w:tc>
      </w:tr>
      <w:tr w:rsidR="00771CD2" w:rsidRPr="00771CD2">
        <w:trPr>
          <w:trHeight w:val="527"/>
        </w:trPr>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lang w:val="en-US"/>
              </w:rPr>
              <w:t>II</w:t>
            </w:r>
            <w:r w:rsidRPr="00771CD2">
              <w:rPr>
                <w:sz w:val="22"/>
                <w:szCs w:val="22"/>
              </w:rPr>
              <w:t>. ОБОРОТНЫЕ АКТИВЫ</w:t>
            </w: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 xml:space="preserve">Запасы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210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548470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1216990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В том числе:</w:t>
            </w:r>
          </w:p>
          <w:p w:rsidR="00771CD2" w:rsidRPr="00771CD2" w:rsidRDefault="00771CD2" w:rsidP="00771CD2">
            <w:pPr>
              <w:rPr>
                <w:sz w:val="22"/>
                <w:szCs w:val="22"/>
              </w:rPr>
            </w:pPr>
            <w:r w:rsidRPr="00771CD2">
              <w:rPr>
                <w:sz w:val="22"/>
                <w:szCs w:val="22"/>
              </w:rPr>
              <w:t>сырье, материалы и другие аналогичные ценности (10)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211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161470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206930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Животные на выращивании и откорме (11)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Затраты в незавершенном производстве (23,20)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Готовая продукция и товары для перепродажи (41,43)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387000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1010060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Товары отгруженные (45)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Расходы будущих периодов (97)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Прочие запасы и затраты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217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Налог на добавленную стоимость по    приобретенным ценностям (19)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Дебиторская задолженность (платежи по которой ожидаются более чем через 12 месяцев после отчетной даты) (62, 71, 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В том числе покупатели и заказчики (62)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231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Дебиторская задолженность (платежи по которой ожидаются в течение 12 месяцев после отчетной даты) (62, 71, 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240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55670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296500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В том числе покупатели и заказчики (62)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241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Краткосрочные финансовые вложения (58)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Денежные средства (50, 51, 52, 55, 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260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297140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380390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Прочие оборотные активы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72300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sz w:val="22"/>
                <w:szCs w:val="22"/>
              </w:rPr>
            </w:pPr>
            <w:r w:rsidRPr="00771CD2">
              <w:rPr>
                <w:b/>
                <w:sz w:val="22"/>
                <w:szCs w:val="22"/>
              </w:rPr>
              <w:t xml:space="preserve">ИТОГО по разделу </w:t>
            </w:r>
            <w:r w:rsidRPr="00771CD2">
              <w:rPr>
                <w:b/>
                <w:sz w:val="22"/>
                <w:szCs w:val="22"/>
                <w:lang w:val="en-US"/>
              </w:rPr>
              <w:t>II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1401680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1966180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b/>
                <w:sz w:val="22"/>
                <w:szCs w:val="22"/>
              </w:rPr>
            </w:pPr>
            <w:r w:rsidRPr="00771CD2">
              <w:rPr>
                <w:b/>
                <w:sz w:val="22"/>
                <w:szCs w:val="22"/>
              </w:rPr>
              <w:t>БАЛАНС</w:t>
            </w:r>
          </w:p>
        </w:tc>
        <w:tc>
          <w:tcPr>
            <w:tcW w:w="1080"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sz w:val="22"/>
                <w:szCs w:val="22"/>
              </w:rPr>
            </w:pPr>
            <w:r w:rsidRPr="00771CD2">
              <w:rPr>
                <w:sz w:val="22"/>
                <w:szCs w:val="22"/>
              </w:rPr>
              <w:t>300</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b/>
                <w:bCs/>
                <w:sz w:val="22"/>
                <w:szCs w:val="22"/>
              </w:rPr>
            </w:pPr>
            <w:r w:rsidRPr="00771CD2">
              <w:rPr>
                <w:b/>
                <w:bCs/>
                <w:sz w:val="22"/>
                <w:szCs w:val="22"/>
              </w:rPr>
              <w:t>3554030</w:t>
            </w:r>
          </w:p>
        </w:tc>
        <w:tc>
          <w:tcPr>
            <w:tcW w:w="1723"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b/>
                <w:bCs/>
                <w:sz w:val="22"/>
                <w:szCs w:val="22"/>
              </w:rPr>
            </w:pPr>
            <w:r w:rsidRPr="00771CD2">
              <w:rPr>
                <w:b/>
                <w:bCs/>
                <w:sz w:val="22"/>
                <w:szCs w:val="22"/>
              </w:rPr>
              <w:t>4174830</w:t>
            </w:r>
          </w:p>
        </w:tc>
      </w:tr>
    </w:tbl>
    <w:p w:rsidR="00771CD2" w:rsidRPr="00771CD2" w:rsidRDefault="00771CD2" w:rsidP="00771CD2">
      <w:pPr>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1080"/>
        <w:gridCol w:w="1800"/>
        <w:gridCol w:w="1723"/>
      </w:tblGrid>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ПАССИВ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Код показателя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На начало отчетного периода</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На конец отчетного периода</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3</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lang w:val="en-US"/>
              </w:rPr>
              <w:t>III</w:t>
            </w:r>
            <w:r w:rsidRPr="00771CD2">
              <w:rPr>
                <w:sz w:val="22"/>
                <w:szCs w:val="22"/>
              </w:rPr>
              <w:t>. КАПИТАЛ И РЕЗЕРВЫ</w:t>
            </w: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Уставный капитал (80)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730000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730000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Собственные акции, выкупленные у акционеров (81)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Добавочный капитал (83)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97400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97400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Резервный капитал (82)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71000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127300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В том числе:</w:t>
            </w:r>
          </w:p>
          <w:p w:rsidR="00771CD2" w:rsidRPr="00771CD2" w:rsidRDefault="00771CD2" w:rsidP="00771CD2">
            <w:pPr>
              <w:rPr>
                <w:sz w:val="22"/>
                <w:szCs w:val="22"/>
              </w:rPr>
            </w:pPr>
            <w:r w:rsidRPr="00771CD2">
              <w:rPr>
                <w:sz w:val="22"/>
                <w:szCs w:val="22"/>
              </w:rPr>
              <w:t xml:space="preserve">резервы, образованные в соответствии с законодательством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Резервы, образованные в соответствии с учредительными документами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Нераспределенная прибыль (непокрытый убыток) (84)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112040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112040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sz w:val="22"/>
                <w:szCs w:val="22"/>
              </w:rPr>
            </w:pPr>
            <w:r w:rsidRPr="00771CD2">
              <w:rPr>
                <w:b/>
                <w:sz w:val="22"/>
                <w:szCs w:val="22"/>
              </w:rPr>
              <w:t xml:space="preserve">ИТОГО по разделу </w:t>
            </w:r>
            <w:r w:rsidRPr="00771CD2">
              <w:rPr>
                <w:b/>
                <w:sz w:val="22"/>
                <w:szCs w:val="22"/>
                <w:lang w:val="en-US"/>
              </w:rPr>
              <w:t>III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1010440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1066740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lang w:val="en-US"/>
              </w:rPr>
              <w:t>IV</w:t>
            </w:r>
            <w:r w:rsidRPr="00771CD2">
              <w:rPr>
                <w:sz w:val="22"/>
                <w:szCs w:val="22"/>
              </w:rPr>
              <w:t>. ДОЛГОСРОЧНЫЕ ОБЯЗАТЕЛЬСТВА</w:t>
            </w: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Займы и кредиты (67)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750000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Отложенные налоговые обязательства (77)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Прочие долгосрочные обязательства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sz w:val="22"/>
                <w:szCs w:val="22"/>
              </w:rPr>
            </w:pPr>
            <w:r w:rsidRPr="00771CD2">
              <w:rPr>
                <w:b/>
                <w:sz w:val="22"/>
                <w:szCs w:val="22"/>
              </w:rPr>
              <w:t xml:space="preserve">ИТОГО по разделу </w:t>
            </w:r>
            <w:r w:rsidRPr="00771CD2">
              <w:rPr>
                <w:b/>
                <w:sz w:val="22"/>
                <w:szCs w:val="22"/>
                <w:lang w:val="en-US"/>
              </w:rPr>
              <w:t>IV</w:t>
            </w:r>
            <w:r w:rsidRPr="00771CD2">
              <w:rPr>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750000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750000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lang w:val="en-US"/>
              </w:rPr>
              <w:t>V</w:t>
            </w:r>
            <w:r w:rsidRPr="00771CD2">
              <w:rPr>
                <w:sz w:val="22"/>
                <w:szCs w:val="22"/>
              </w:rPr>
              <w:t>. КРАТКОСРОЧНЫЕ ОБЯЗАТЛЬСТВА</w:t>
            </w: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Займы и кредиты (66)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80000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1244090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1893820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В том числе:</w:t>
            </w:r>
          </w:p>
          <w:p w:rsidR="00771CD2" w:rsidRPr="00771CD2" w:rsidRDefault="00771CD2" w:rsidP="00771CD2">
            <w:pPr>
              <w:rPr>
                <w:sz w:val="22"/>
                <w:szCs w:val="22"/>
              </w:rPr>
            </w:pPr>
            <w:r w:rsidRPr="00771CD2">
              <w:rPr>
                <w:sz w:val="22"/>
                <w:szCs w:val="22"/>
              </w:rPr>
              <w:t>поставщики и подрядчики (60)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74200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437740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Задолженность перед персоналом </w:t>
            </w:r>
          </w:p>
          <w:p w:rsidR="00771CD2" w:rsidRPr="00771CD2" w:rsidRDefault="00771CD2" w:rsidP="00771CD2">
            <w:pPr>
              <w:rPr>
                <w:sz w:val="22"/>
                <w:szCs w:val="22"/>
              </w:rPr>
            </w:pPr>
            <w:r w:rsidRPr="00771CD2">
              <w:rPr>
                <w:sz w:val="22"/>
                <w:szCs w:val="22"/>
              </w:rPr>
              <w:t>организации (70)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622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300410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502490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Задолженность перед государственными внебюджетными фондами (69)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52780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125910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Задолженность по налогам и сборам (68)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15100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30180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Прочие кредиторы (62, 71, 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625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801600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797500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Задолженность перед участниками (учредителями) по выплате доходов (75)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Доходы будущих периодов (98, 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640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rPr>
          <w:trHeight w:val="252"/>
        </w:trPr>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Резервы предстоящих расходов (96)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463000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464270</w:t>
            </w:r>
          </w:p>
        </w:tc>
      </w:tr>
      <w:tr w:rsidR="00771CD2" w:rsidRPr="00771CD2">
        <w:trPr>
          <w:trHeight w:val="301"/>
        </w:trPr>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Прочие краткосрочные обязательства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660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6500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sz w:val="22"/>
                <w:szCs w:val="22"/>
              </w:rPr>
            </w:pPr>
            <w:r w:rsidRPr="00771CD2">
              <w:rPr>
                <w:b/>
                <w:sz w:val="22"/>
                <w:szCs w:val="22"/>
              </w:rPr>
              <w:t xml:space="preserve">ИТОГО по разделу </w:t>
            </w:r>
            <w:r w:rsidRPr="00771CD2">
              <w:rPr>
                <w:b/>
                <w:sz w:val="22"/>
                <w:szCs w:val="22"/>
                <w:lang w:val="en-US"/>
              </w:rPr>
              <w:t>V</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690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1793590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i/>
                <w:sz w:val="22"/>
                <w:szCs w:val="22"/>
              </w:rPr>
            </w:pPr>
            <w:r w:rsidRPr="00771CD2">
              <w:rPr>
                <w:b/>
                <w:bCs/>
                <w:i/>
                <w:sz w:val="22"/>
                <w:szCs w:val="22"/>
              </w:rPr>
              <w:t>2358090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b/>
                <w:sz w:val="22"/>
                <w:szCs w:val="22"/>
              </w:rPr>
            </w:pPr>
            <w:r w:rsidRPr="00771CD2">
              <w:rPr>
                <w:b/>
                <w:sz w:val="22"/>
                <w:szCs w:val="22"/>
              </w:rPr>
              <w:t>БАЛАНС</w:t>
            </w:r>
          </w:p>
        </w:tc>
        <w:tc>
          <w:tcPr>
            <w:tcW w:w="1080"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sz w:val="22"/>
                <w:szCs w:val="22"/>
              </w:rPr>
            </w:pPr>
            <w:r w:rsidRPr="00771CD2">
              <w:rPr>
                <w:sz w:val="22"/>
                <w:szCs w:val="22"/>
              </w:rPr>
              <w:t>700</w:t>
            </w:r>
          </w:p>
        </w:tc>
        <w:tc>
          <w:tcPr>
            <w:tcW w:w="1800"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b/>
                <w:bCs/>
                <w:sz w:val="22"/>
                <w:szCs w:val="22"/>
              </w:rPr>
            </w:pPr>
            <w:r w:rsidRPr="00771CD2">
              <w:rPr>
                <w:b/>
                <w:bCs/>
                <w:sz w:val="22"/>
                <w:szCs w:val="22"/>
              </w:rPr>
              <w:t>3554030</w:t>
            </w:r>
          </w:p>
        </w:tc>
        <w:tc>
          <w:tcPr>
            <w:tcW w:w="1723" w:type="dxa"/>
            <w:tcBorders>
              <w:top w:val="single" w:sz="4" w:space="0" w:color="auto"/>
              <w:left w:val="single" w:sz="4" w:space="0" w:color="auto"/>
              <w:bottom w:val="single" w:sz="4" w:space="0" w:color="auto"/>
              <w:right w:val="single" w:sz="4" w:space="0" w:color="auto"/>
            </w:tcBorders>
            <w:shd w:val="clear" w:color="auto" w:fill="A6A6A6"/>
          </w:tcPr>
          <w:p w:rsidR="00771CD2" w:rsidRPr="00771CD2" w:rsidRDefault="00771CD2" w:rsidP="00771CD2">
            <w:pPr>
              <w:rPr>
                <w:b/>
                <w:bCs/>
                <w:sz w:val="22"/>
                <w:szCs w:val="22"/>
              </w:rPr>
            </w:pPr>
            <w:r w:rsidRPr="00771CD2">
              <w:rPr>
                <w:b/>
                <w:bCs/>
                <w:sz w:val="22"/>
                <w:szCs w:val="22"/>
              </w:rPr>
              <w:t>4174830</w:t>
            </w: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 xml:space="preserve">СПРАВКА  о наличии ценностей, учитываемых  на забалансовых счетах </w:t>
            </w: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Арендованные основные средства (001)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p>
          <w:p w:rsidR="00771CD2" w:rsidRPr="00771CD2" w:rsidRDefault="00771CD2" w:rsidP="00771CD2">
            <w:pPr>
              <w:rPr>
                <w:sz w:val="22"/>
                <w:szCs w:val="22"/>
              </w:rPr>
            </w:pPr>
            <w:r w:rsidRPr="00771CD2">
              <w:rPr>
                <w:sz w:val="22"/>
                <w:szCs w:val="22"/>
              </w:rPr>
              <w:t>910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Товарно-материальные ценности, принятые на ответственное  хранение (002)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Товары, принятые на комиссию (004)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Списанная в убыток задолженность неплатежеспособных дебиторов (007)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940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Обеспечения обязательств и платежей полученные (008)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Обеспечения обязательств и платежей выданные (009)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960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Износ жилищного фонда (010)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Износ  объектов внешнего благоустройства и других аналогичных объектов (010)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Нематериальные активы, полученные в пользование (001)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r w:rsidR="00771CD2" w:rsidRPr="00771CD2">
        <w:tc>
          <w:tcPr>
            <w:tcW w:w="4968"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Бланки строгой отчетности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sz w:val="22"/>
                <w:szCs w:val="22"/>
              </w:rPr>
            </w:pPr>
            <w:r w:rsidRPr="00771CD2">
              <w:rPr>
                <w:sz w:val="22"/>
                <w:szCs w:val="22"/>
              </w:rPr>
              <w:t>991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71CD2" w:rsidRPr="00771CD2" w:rsidRDefault="00771CD2" w:rsidP="00771CD2">
            <w:pPr>
              <w:rPr>
                <w:b/>
                <w:bCs/>
                <w:sz w:val="22"/>
                <w:szCs w:val="22"/>
              </w:rPr>
            </w:pPr>
          </w:p>
        </w:tc>
      </w:tr>
    </w:tbl>
    <w:p w:rsidR="00771CD2" w:rsidRPr="00771CD2" w:rsidRDefault="00771CD2" w:rsidP="00771CD2">
      <w:pPr>
        <w:rPr>
          <w:sz w:val="22"/>
          <w:szCs w:val="22"/>
        </w:rPr>
      </w:pPr>
    </w:p>
    <w:tbl>
      <w:tblPr>
        <w:tblW w:w="0" w:type="auto"/>
        <w:tblLayout w:type="fixed"/>
        <w:tblCellMar>
          <w:left w:w="30" w:type="dxa"/>
          <w:right w:w="30" w:type="dxa"/>
        </w:tblCellMar>
        <w:tblLook w:val="0000" w:firstRow="0" w:lastRow="0" w:firstColumn="0" w:lastColumn="0" w:noHBand="0" w:noVBand="0"/>
      </w:tblPr>
      <w:tblGrid>
        <w:gridCol w:w="5175"/>
        <w:gridCol w:w="945"/>
        <w:gridCol w:w="1005"/>
        <w:gridCol w:w="795"/>
        <w:gridCol w:w="474"/>
        <w:gridCol w:w="336"/>
        <w:gridCol w:w="255"/>
        <w:gridCol w:w="210"/>
        <w:gridCol w:w="480"/>
      </w:tblGrid>
      <w:tr w:rsidR="00771CD2">
        <w:trPr>
          <w:trHeight w:val="132"/>
        </w:trPr>
        <w:tc>
          <w:tcPr>
            <w:tcW w:w="5175" w:type="dxa"/>
            <w:tcBorders>
              <w:top w:val="single" w:sz="2" w:space="0" w:color="auto"/>
            </w:tcBorders>
          </w:tcPr>
          <w:p w:rsidR="00771CD2" w:rsidRDefault="00771CD2" w:rsidP="00771CD2">
            <w:pPr>
              <w:rPr>
                <w:rFonts w:ascii="Arial" w:hAnsi="Arial"/>
                <w:snapToGrid w:val="0"/>
                <w:color w:val="000000"/>
                <w:sz w:val="16"/>
              </w:rPr>
            </w:pPr>
            <w:r>
              <w:rPr>
                <w:rFonts w:ascii="Arial" w:hAnsi="Arial"/>
                <w:snapToGrid w:val="0"/>
                <w:color w:val="000000"/>
                <w:sz w:val="16"/>
              </w:rPr>
              <w:t>Руководитель  ____________   _____________________</w:t>
            </w:r>
          </w:p>
        </w:tc>
        <w:tc>
          <w:tcPr>
            <w:tcW w:w="4500" w:type="dxa"/>
            <w:gridSpan w:val="8"/>
            <w:tcBorders>
              <w:top w:val="single" w:sz="12" w:space="0" w:color="auto"/>
            </w:tcBorders>
          </w:tcPr>
          <w:p w:rsidR="00771CD2" w:rsidRDefault="00771CD2" w:rsidP="00771CD2">
            <w:pPr>
              <w:rPr>
                <w:rFonts w:ascii="Arial" w:hAnsi="Arial"/>
                <w:snapToGrid w:val="0"/>
                <w:color w:val="000000"/>
                <w:sz w:val="16"/>
              </w:rPr>
            </w:pPr>
            <w:r>
              <w:rPr>
                <w:rFonts w:ascii="Arial" w:hAnsi="Arial"/>
                <w:snapToGrid w:val="0"/>
                <w:color w:val="000000"/>
                <w:sz w:val="16"/>
              </w:rPr>
              <w:t>Главный бухгалтер ___________    ____________________</w:t>
            </w:r>
          </w:p>
        </w:tc>
      </w:tr>
      <w:tr w:rsidR="00771CD2">
        <w:trPr>
          <w:trHeight w:val="52"/>
        </w:trPr>
        <w:tc>
          <w:tcPr>
            <w:tcW w:w="6120" w:type="dxa"/>
            <w:gridSpan w:val="2"/>
          </w:tcPr>
          <w:p w:rsidR="00771CD2" w:rsidRDefault="00771CD2" w:rsidP="00771CD2">
            <w:pPr>
              <w:rPr>
                <w:snapToGrid w:val="0"/>
                <w:color w:val="000000"/>
                <w:sz w:val="16"/>
              </w:rPr>
            </w:pPr>
            <w:r>
              <w:rPr>
                <w:snapToGrid w:val="0"/>
                <w:color w:val="000000"/>
                <w:sz w:val="16"/>
              </w:rPr>
              <w:t xml:space="preserve">                                  (подпись)        (расшифровка подписи)</w:t>
            </w:r>
          </w:p>
        </w:tc>
        <w:tc>
          <w:tcPr>
            <w:tcW w:w="3555" w:type="dxa"/>
            <w:gridSpan w:val="7"/>
          </w:tcPr>
          <w:p w:rsidR="00771CD2" w:rsidRDefault="00771CD2" w:rsidP="00771CD2">
            <w:pPr>
              <w:rPr>
                <w:snapToGrid w:val="0"/>
                <w:color w:val="000000"/>
                <w:sz w:val="16"/>
              </w:rPr>
            </w:pPr>
            <w:r>
              <w:rPr>
                <w:snapToGrid w:val="0"/>
                <w:color w:val="000000"/>
                <w:sz w:val="16"/>
              </w:rPr>
              <w:t xml:space="preserve">               (подпись)        (расшифровка подписи)</w:t>
            </w:r>
          </w:p>
        </w:tc>
      </w:tr>
      <w:tr w:rsidR="00771CD2">
        <w:trPr>
          <w:trHeight w:val="96"/>
        </w:trPr>
        <w:tc>
          <w:tcPr>
            <w:tcW w:w="5175" w:type="dxa"/>
          </w:tcPr>
          <w:p w:rsidR="00771CD2" w:rsidRDefault="00771CD2" w:rsidP="00771CD2">
            <w:pPr>
              <w:rPr>
                <w:rFonts w:ascii="Arial" w:hAnsi="Arial"/>
                <w:snapToGrid w:val="0"/>
                <w:color w:val="000000"/>
                <w:sz w:val="16"/>
              </w:rPr>
            </w:pPr>
            <w:r>
              <w:rPr>
                <w:rFonts w:ascii="Arial" w:hAnsi="Arial"/>
                <w:snapToGrid w:val="0"/>
                <w:color w:val="000000"/>
                <w:sz w:val="16"/>
              </w:rPr>
              <w:t>" ____ " _____________ 200 ___ г.</w:t>
            </w:r>
          </w:p>
        </w:tc>
        <w:tc>
          <w:tcPr>
            <w:tcW w:w="945" w:type="dxa"/>
          </w:tcPr>
          <w:p w:rsidR="00771CD2" w:rsidRDefault="00771CD2" w:rsidP="00771CD2">
            <w:pPr>
              <w:jc w:val="right"/>
              <w:rPr>
                <w:rFonts w:ascii="Arial" w:hAnsi="Arial"/>
                <w:snapToGrid w:val="0"/>
                <w:color w:val="000000"/>
                <w:sz w:val="16"/>
              </w:rPr>
            </w:pPr>
          </w:p>
        </w:tc>
        <w:tc>
          <w:tcPr>
            <w:tcW w:w="1005" w:type="dxa"/>
          </w:tcPr>
          <w:p w:rsidR="00771CD2" w:rsidRDefault="00771CD2" w:rsidP="00771CD2">
            <w:pPr>
              <w:jc w:val="right"/>
              <w:rPr>
                <w:rFonts w:ascii="Arial" w:hAnsi="Arial"/>
                <w:snapToGrid w:val="0"/>
                <w:color w:val="000000"/>
                <w:sz w:val="16"/>
              </w:rPr>
            </w:pPr>
          </w:p>
        </w:tc>
        <w:tc>
          <w:tcPr>
            <w:tcW w:w="795" w:type="dxa"/>
          </w:tcPr>
          <w:p w:rsidR="00771CD2" w:rsidRDefault="00771CD2" w:rsidP="00771CD2">
            <w:pPr>
              <w:jc w:val="right"/>
              <w:rPr>
                <w:rFonts w:ascii="Arial" w:hAnsi="Arial"/>
                <w:snapToGrid w:val="0"/>
                <w:color w:val="000000"/>
              </w:rPr>
            </w:pPr>
          </w:p>
        </w:tc>
        <w:tc>
          <w:tcPr>
            <w:tcW w:w="474" w:type="dxa"/>
          </w:tcPr>
          <w:p w:rsidR="00771CD2" w:rsidRDefault="00771CD2" w:rsidP="00771CD2">
            <w:pPr>
              <w:jc w:val="right"/>
              <w:rPr>
                <w:rFonts w:ascii="Arial" w:hAnsi="Arial"/>
                <w:snapToGrid w:val="0"/>
                <w:color w:val="000000"/>
              </w:rPr>
            </w:pPr>
          </w:p>
        </w:tc>
        <w:tc>
          <w:tcPr>
            <w:tcW w:w="336" w:type="dxa"/>
          </w:tcPr>
          <w:p w:rsidR="00771CD2" w:rsidRDefault="00771CD2" w:rsidP="00771CD2">
            <w:pPr>
              <w:jc w:val="right"/>
              <w:rPr>
                <w:rFonts w:ascii="Arial" w:hAnsi="Arial"/>
                <w:snapToGrid w:val="0"/>
                <w:color w:val="000000"/>
              </w:rPr>
            </w:pPr>
          </w:p>
        </w:tc>
        <w:tc>
          <w:tcPr>
            <w:tcW w:w="255" w:type="dxa"/>
          </w:tcPr>
          <w:p w:rsidR="00771CD2" w:rsidRDefault="00771CD2" w:rsidP="00771CD2">
            <w:pPr>
              <w:jc w:val="right"/>
              <w:rPr>
                <w:rFonts w:ascii="Arial" w:hAnsi="Arial"/>
                <w:snapToGrid w:val="0"/>
                <w:color w:val="000000"/>
              </w:rPr>
            </w:pPr>
          </w:p>
        </w:tc>
        <w:tc>
          <w:tcPr>
            <w:tcW w:w="210" w:type="dxa"/>
          </w:tcPr>
          <w:p w:rsidR="00771CD2" w:rsidRDefault="00771CD2" w:rsidP="00771CD2">
            <w:pPr>
              <w:jc w:val="right"/>
              <w:rPr>
                <w:rFonts w:ascii="Arial" w:hAnsi="Arial"/>
                <w:snapToGrid w:val="0"/>
                <w:color w:val="000000"/>
              </w:rPr>
            </w:pPr>
          </w:p>
        </w:tc>
        <w:tc>
          <w:tcPr>
            <w:tcW w:w="480" w:type="dxa"/>
          </w:tcPr>
          <w:p w:rsidR="00771CD2" w:rsidRDefault="00771CD2" w:rsidP="00771CD2">
            <w:pPr>
              <w:jc w:val="right"/>
              <w:rPr>
                <w:rFonts w:ascii="Arial" w:hAnsi="Arial"/>
                <w:snapToGrid w:val="0"/>
                <w:color w:val="000000"/>
              </w:rPr>
            </w:pPr>
          </w:p>
        </w:tc>
      </w:tr>
      <w:tr w:rsidR="00771CD2">
        <w:trPr>
          <w:trHeight w:val="84"/>
        </w:trPr>
        <w:tc>
          <w:tcPr>
            <w:tcW w:w="5175" w:type="dxa"/>
          </w:tcPr>
          <w:p w:rsidR="00771CD2" w:rsidRDefault="00771CD2" w:rsidP="00771CD2">
            <w:pPr>
              <w:rPr>
                <w:rFonts w:ascii="Arial" w:hAnsi="Arial"/>
                <w:snapToGrid w:val="0"/>
                <w:color w:val="000000"/>
                <w:sz w:val="16"/>
              </w:rPr>
            </w:pPr>
          </w:p>
        </w:tc>
        <w:tc>
          <w:tcPr>
            <w:tcW w:w="945" w:type="dxa"/>
          </w:tcPr>
          <w:p w:rsidR="00771CD2" w:rsidRDefault="00771CD2" w:rsidP="00771CD2">
            <w:pPr>
              <w:rPr>
                <w:rFonts w:ascii="Arial" w:hAnsi="Arial"/>
                <w:snapToGrid w:val="0"/>
                <w:color w:val="000000"/>
                <w:sz w:val="16"/>
              </w:rPr>
            </w:pPr>
          </w:p>
        </w:tc>
        <w:tc>
          <w:tcPr>
            <w:tcW w:w="1005" w:type="dxa"/>
          </w:tcPr>
          <w:p w:rsidR="00771CD2" w:rsidRDefault="00771CD2" w:rsidP="00771CD2">
            <w:pPr>
              <w:jc w:val="center"/>
              <w:rPr>
                <w:rFonts w:ascii="Arial" w:hAnsi="Arial"/>
                <w:snapToGrid w:val="0"/>
                <w:color w:val="000000"/>
                <w:sz w:val="16"/>
              </w:rPr>
            </w:pPr>
          </w:p>
        </w:tc>
        <w:tc>
          <w:tcPr>
            <w:tcW w:w="795" w:type="dxa"/>
          </w:tcPr>
          <w:p w:rsidR="00771CD2" w:rsidRDefault="00771CD2" w:rsidP="00771CD2">
            <w:pPr>
              <w:jc w:val="center"/>
              <w:rPr>
                <w:rFonts w:ascii="Arial" w:hAnsi="Arial"/>
                <w:snapToGrid w:val="0"/>
                <w:color w:val="000000"/>
              </w:rPr>
            </w:pPr>
          </w:p>
        </w:tc>
        <w:tc>
          <w:tcPr>
            <w:tcW w:w="474" w:type="dxa"/>
          </w:tcPr>
          <w:p w:rsidR="00771CD2" w:rsidRDefault="00771CD2" w:rsidP="00771CD2">
            <w:pPr>
              <w:jc w:val="center"/>
              <w:rPr>
                <w:rFonts w:ascii="Arial" w:hAnsi="Arial"/>
                <w:snapToGrid w:val="0"/>
                <w:color w:val="000000"/>
              </w:rPr>
            </w:pPr>
          </w:p>
        </w:tc>
        <w:tc>
          <w:tcPr>
            <w:tcW w:w="336" w:type="dxa"/>
          </w:tcPr>
          <w:p w:rsidR="00771CD2" w:rsidRDefault="00771CD2" w:rsidP="00771CD2">
            <w:pPr>
              <w:jc w:val="center"/>
              <w:rPr>
                <w:rFonts w:ascii="Arial" w:hAnsi="Arial"/>
                <w:snapToGrid w:val="0"/>
                <w:color w:val="000000"/>
              </w:rPr>
            </w:pPr>
          </w:p>
        </w:tc>
        <w:tc>
          <w:tcPr>
            <w:tcW w:w="255" w:type="dxa"/>
          </w:tcPr>
          <w:p w:rsidR="00771CD2" w:rsidRDefault="00771CD2" w:rsidP="00771CD2">
            <w:pPr>
              <w:jc w:val="center"/>
              <w:rPr>
                <w:rFonts w:ascii="Arial" w:hAnsi="Arial"/>
                <w:snapToGrid w:val="0"/>
                <w:color w:val="000000"/>
              </w:rPr>
            </w:pPr>
          </w:p>
        </w:tc>
        <w:tc>
          <w:tcPr>
            <w:tcW w:w="210" w:type="dxa"/>
          </w:tcPr>
          <w:p w:rsidR="00771CD2" w:rsidRDefault="00771CD2" w:rsidP="00771CD2">
            <w:pPr>
              <w:jc w:val="center"/>
              <w:rPr>
                <w:rFonts w:ascii="Arial" w:hAnsi="Arial"/>
                <w:snapToGrid w:val="0"/>
                <w:color w:val="000000"/>
              </w:rPr>
            </w:pPr>
          </w:p>
        </w:tc>
        <w:tc>
          <w:tcPr>
            <w:tcW w:w="480" w:type="dxa"/>
          </w:tcPr>
          <w:p w:rsidR="00771CD2" w:rsidRDefault="00771CD2" w:rsidP="00771CD2">
            <w:pPr>
              <w:rPr>
                <w:rFonts w:ascii="Arial" w:hAnsi="Arial"/>
                <w:snapToGrid w:val="0"/>
                <w:color w:val="000000"/>
              </w:rPr>
            </w:pPr>
          </w:p>
        </w:tc>
      </w:tr>
    </w:tbl>
    <w:p w:rsidR="00771CD2" w:rsidRDefault="00771CD2" w:rsidP="00771CD2"/>
    <w:p w:rsidR="00771CD2" w:rsidRDefault="00771CD2" w:rsidP="00771CD2">
      <w:pPr>
        <w:jc w:val="center"/>
      </w:pPr>
    </w:p>
    <w:p w:rsidR="00771CD2" w:rsidRDefault="00771CD2" w:rsidP="00771CD2">
      <w:pPr>
        <w:jc w:val="center"/>
      </w:pPr>
    </w:p>
    <w:p w:rsidR="00771CD2" w:rsidRDefault="00771CD2" w:rsidP="00771CD2">
      <w:pPr>
        <w:tabs>
          <w:tab w:val="left" w:pos="1792"/>
        </w:tabs>
        <w:rPr>
          <w:sz w:val="22"/>
        </w:rPr>
      </w:pPr>
      <w:r>
        <w:rPr>
          <w:sz w:val="22"/>
        </w:rPr>
        <w:tab/>
      </w:r>
    </w:p>
    <w:p w:rsidR="00771CD2" w:rsidRDefault="00771CD2" w:rsidP="00771CD2"/>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Default="002D37F4" w:rsidP="002D37F4">
      <w:pPr>
        <w:spacing w:line="360" w:lineRule="auto"/>
        <w:jc w:val="center"/>
        <w:rPr>
          <w:b/>
          <w:sz w:val="28"/>
          <w:szCs w:val="28"/>
        </w:rPr>
      </w:pPr>
    </w:p>
    <w:p w:rsidR="002D37F4" w:rsidRPr="009B6904" w:rsidRDefault="00924368" w:rsidP="00924368">
      <w:pPr>
        <w:spacing w:line="360" w:lineRule="auto"/>
        <w:jc w:val="center"/>
        <w:rPr>
          <w:b/>
          <w:sz w:val="28"/>
          <w:szCs w:val="28"/>
        </w:rPr>
      </w:pPr>
      <w:r w:rsidRPr="009B6904">
        <w:rPr>
          <w:b/>
          <w:sz w:val="28"/>
          <w:szCs w:val="28"/>
        </w:rPr>
        <w:t>Заключение.</w:t>
      </w: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На современном языке бухгалтерский учет можно назвать информационной системой. Это сложная, но вместе с тем упорядоченная система, внутри которой действуют строгие правила. Для того чтобы система бухгалтерского учета эффективно выполняла возложенные на нее задачи, используется специальная методика или метод бухгалтерского учета, который включает в себя определенные способы и приемы, их принято называть элементами метода ведения бухгалтерского учета. </w:t>
      </w:r>
    </w:p>
    <w:p w:rsidR="00FB6A10" w:rsidRPr="00FB6A10" w:rsidRDefault="00FB6A10" w:rsidP="00FB6A10">
      <w:pPr>
        <w:spacing w:line="360" w:lineRule="auto"/>
        <w:jc w:val="both"/>
        <w:rPr>
          <w:sz w:val="28"/>
          <w:szCs w:val="28"/>
        </w:rPr>
      </w:pPr>
      <w:r>
        <w:rPr>
          <w:sz w:val="28"/>
          <w:szCs w:val="28"/>
        </w:rPr>
        <w:t xml:space="preserve">     К ним относятся </w:t>
      </w:r>
      <w:r w:rsidRPr="00FB6A10">
        <w:rPr>
          <w:sz w:val="28"/>
          <w:szCs w:val="28"/>
        </w:rPr>
        <w:t xml:space="preserve"> </w:t>
      </w:r>
    </w:p>
    <w:p w:rsidR="00FB6A10" w:rsidRPr="00FB6A10" w:rsidRDefault="00FB6A10" w:rsidP="00FB6A10">
      <w:pPr>
        <w:numPr>
          <w:ilvl w:val="0"/>
          <w:numId w:val="23"/>
        </w:numPr>
        <w:spacing w:line="360" w:lineRule="auto"/>
        <w:jc w:val="both"/>
        <w:rPr>
          <w:sz w:val="28"/>
          <w:szCs w:val="28"/>
        </w:rPr>
      </w:pPr>
      <w:r w:rsidRPr="00FB6A10">
        <w:rPr>
          <w:sz w:val="28"/>
          <w:szCs w:val="28"/>
        </w:rPr>
        <w:t xml:space="preserve">документация и инвентаризация; </w:t>
      </w:r>
    </w:p>
    <w:p w:rsidR="00FB6A10" w:rsidRPr="00FB6A10" w:rsidRDefault="00FB6A10" w:rsidP="00FB6A10">
      <w:pPr>
        <w:numPr>
          <w:ilvl w:val="0"/>
          <w:numId w:val="23"/>
        </w:numPr>
        <w:spacing w:line="360" w:lineRule="auto"/>
        <w:jc w:val="both"/>
        <w:rPr>
          <w:sz w:val="28"/>
          <w:szCs w:val="28"/>
        </w:rPr>
      </w:pPr>
      <w:r w:rsidRPr="00FB6A10">
        <w:rPr>
          <w:sz w:val="28"/>
          <w:szCs w:val="28"/>
        </w:rPr>
        <w:t xml:space="preserve">оценка и калькуляция; </w:t>
      </w:r>
    </w:p>
    <w:p w:rsidR="00FB6A10" w:rsidRPr="00FB6A10" w:rsidRDefault="00FB6A10" w:rsidP="00FB6A10">
      <w:pPr>
        <w:numPr>
          <w:ilvl w:val="0"/>
          <w:numId w:val="23"/>
        </w:numPr>
        <w:spacing w:line="360" w:lineRule="auto"/>
        <w:jc w:val="both"/>
        <w:rPr>
          <w:sz w:val="28"/>
          <w:szCs w:val="28"/>
        </w:rPr>
      </w:pPr>
      <w:r w:rsidRPr="00FB6A10">
        <w:rPr>
          <w:sz w:val="28"/>
          <w:szCs w:val="28"/>
        </w:rPr>
        <w:t xml:space="preserve">система счетов и двойная запись; </w:t>
      </w:r>
    </w:p>
    <w:p w:rsidR="002D37F4" w:rsidRDefault="00FB6A10" w:rsidP="00FB6A10">
      <w:pPr>
        <w:numPr>
          <w:ilvl w:val="0"/>
          <w:numId w:val="23"/>
        </w:numPr>
        <w:spacing w:line="360" w:lineRule="auto"/>
        <w:jc w:val="both"/>
        <w:rPr>
          <w:sz w:val="28"/>
          <w:szCs w:val="28"/>
        </w:rPr>
      </w:pPr>
      <w:r w:rsidRPr="00FB6A10">
        <w:rPr>
          <w:sz w:val="28"/>
          <w:szCs w:val="28"/>
        </w:rPr>
        <w:t>баланс и отчетность.</w:t>
      </w: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Одной из особенностей бухгалтерского учета является то, что все хозяйственные операции и хозяйственные средства предприятия должны быть представлены в единой денежной оценке. Оценка — это способ измерения в денежном выражения имущества предприятия и источников его образования. В процессе оценки натуральные и трудовые показатели переводятся в денежные с помощью цен, тарифов, должностных окладов и т.д. </w:t>
      </w: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Правильность оценки имущества имеет важное значение для построения всей системы бухгалтерского учета, поэтому оценка должна быть реальной и устанавливаться по единым правилам. Реальность оценки выражается, прежде всего, в том, что все хозяйственные средства отражаются в учете по фактической стоимости. Например, первоначальная стоимость приобретенных основных средств формируется с учетом затрат, которые связаны с их приобретением, а основные средства, полученные безвозмездно, оцениваются по реальной рыночной стоимости. </w:t>
      </w:r>
    </w:p>
    <w:p w:rsidR="00FB6A10" w:rsidRPr="00FB6A10" w:rsidRDefault="00FB6A10" w:rsidP="00FB6A10">
      <w:pPr>
        <w:spacing w:line="360" w:lineRule="auto"/>
        <w:jc w:val="both"/>
        <w:rPr>
          <w:sz w:val="28"/>
          <w:szCs w:val="28"/>
        </w:rPr>
      </w:pP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Нормативными документами установлены единые правила оценки хозяйственных средств предприятия, т.е. единообразие отражения стоимости средств, которое выражается в том, что одни и те же объекты в учете одинаково оцениваются на всех предприятиях в течение всего срока службы. </w:t>
      </w: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С оценкой хозяйственных средств тесно связана калькуляция, которая в переводе с латинского calculatio означает — счет, расчет. Калькуляция лежит в основе оценки объектов бухгалтерского учета. Однако назначение калькуляции состоит не только в оценке хозяйственных средств, но и в том, чтобы дать оценку хозяйственным процессам, т. е. произвести их расчет. </w:t>
      </w: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Так как процессы снабжения, производства и реализации представлены большим числом отдельных операций, то калькуляция позволяет рассчитать все виды затрат, связанных с приобретением, производством и реализацией, а на основе расчета общей суммы затрат определить себестоимость объектов учета, например, фактическую стоимость приобретенных товарно-материальных ценностей, себестоимость готовой продукции по видам и себестоимость единицы продукции. </w:t>
      </w:r>
    </w:p>
    <w:p w:rsidR="00FB6A10" w:rsidRPr="00FB6A10" w:rsidRDefault="00FB6A10" w:rsidP="00FB6A10">
      <w:pPr>
        <w:spacing w:line="360" w:lineRule="auto"/>
        <w:jc w:val="both"/>
        <w:rPr>
          <w:sz w:val="28"/>
          <w:szCs w:val="28"/>
        </w:rPr>
      </w:pPr>
      <w:r>
        <w:rPr>
          <w:sz w:val="28"/>
          <w:szCs w:val="28"/>
        </w:rPr>
        <w:t xml:space="preserve">      </w:t>
      </w:r>
      <w:r w:rsidRPr="00FB6A10">
        <w:rPr>
          <w:sz w:val="28"/>
          <w:szCs w:val="28"/>
        </w:rPr>
        <w:t xml:space="preserve">Таким образом, калькуляция — это способ группировки и обобщения затрат, на основе которого определяется себестоимость материальных ценностей, готовой продукции, выполненных работ и т.п. Кроме того, калькуляция используется не только для расчета себестоимости объектов учета, но и для контроля за величиной затрат, формирующих эту себестоимость. </w:t>
      </w:r>
    </w:p>
    <w:p w:rsidR="00FB6A10" w:rsidRP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spacing w:line="360" w:lineRule="auto"/>
        <w:jc w:val="both"/>
        <w:rPr>
          <w:sz w:val="28"/>
          <w:szCs w:val="28"/>
        </w:rPr>
      </w:pPr>
    </w:p>
    <w:p w:rsidR="00FB6A10" w:rsidRDefault="00FB6A10" w:rsidP="00FB6A10">
      <w:pPr>
        <w:tabs>
          <w:tab w:val="left" w:pos="2794"/>
        </w:tabs>
        <w:spacing w:line="360" w:lineRule="auto"/>
        <w:jc w:val="center"/>
        <w:rPr>
          <w:b/>
          <w:sz w:val="28"/>
          <w:szCs w:val="28"/>
        </w:rPr>
      </w:pPr>
      <w:r w:rsidRPr="00FB6A10">
        <w:rPr>
          <w:b/>
          <w:sz w:val="28"/>
          <w:szCs w:val="28"/>
        </w:rPr>
        <w:t>Список литературы</w:t>
      </w:r>
    </w:p>
    <w:p w:rsidR="00FB6A10" w:rsidRPr="006457D1" w:rsidRDefault="00FB6A10" w:rsidP="00FB6A10">
      <w:pPr>
        <w:spacing w:line="360" w:lineRule="auto"/>
        <w:jc w:val="both"/>
        <w:rPr>
          <w:sz w:val="28"/>
          <w:szCs w:val="28"/>
        </w:rPr>
      </w:pPr>
      <w:r>
        <w:rPr>
          <w:sz w:val="28"/>
          <w:szCs w:val="28"/>
        </w:rPr>
        <w:t>1.</w:t>
      </w:r>
      <w:r w:rsidRPr="006457D1">
        <w:rPr>
          <w:sz w:val="28"/>
          <w:szCs w:val="28"/>
        </w:rPr>
        <w:t xml:space="preserve"> Астахов В.П. Теория бухгалтерского учета. - М.: "Экспертное бюро - М", </w:t>
      </w:r>
      <w:r w:rsidR="00F47507">
        <w:rPr>
          <w:sz w:val="28"/>
          <w:szCs w:val="28"/>
        </w:rPr>
        <w:t>2005г</w:t>
      </w:r>
      <w:r w:rsidRPr="006457D1">
        <w:rPr>
          <w:sz w:val="28"/>
          <w:szCs w:val="28"/>
        </w:rPr>
        <w:t>.</w:t>
      </w:r>
      <w:r>
        <w:rPr>
          <w:sz w:val="28"/>
          <w:szCs w:val="28"/>
        </w:rPr>
        <w:t>-350с.</w:t>
      </w:r>
    </w:p>
    <w:p w:rsidR="00FB6A10" w:rsidRPr="006457D1" w:rsidRDefault="00FB6A10" w:rsidP="00FB6A10">
      <w:pPr>
        <w:spacing w:line="360" w:lineRule="auto"/>
        <w:jc w:val="both"/>
        <w:rPr>
          <w:sz w:val="28"/>
          <w:szCs w:val="28"/>
        </w:rPr>
      </w:pPr>
      <w:r>
        <w:rPr>
          <w:sz w:val="28"/>
          <w:szCs w:val="28"/>
        </w:rPr>
        <w:t>2.</w:t>
      </w:r>
      <w:r w:rsidRPr="006457D1">
        <w:rPr>
          <w:sz w:val="28"/>
          <w:szCs w:val="28"/>
        </w:rPr>
        <w:t xml:space="preserve"> Кирьянова З.В. Теория бухгалтерского учета. - М.: "Финансы и статистика", </w:t>
      </w:r>
      <w:r w:rsidR="00F47507">
        <w:rPr>
          <w:sz w:val="28"/>
          <w:szCs w:val="28"/>
        </w:rPr>
        <w:t>2004</w:t>
      </w:r>
      <w:r w:rsidRPr="006457D1">
        <w:rPr>
          <w:sz w:val="28"/>
          <w:szCs w:val="28"/>
        </w:rPr>
        <w:t>.</w:t>
      </w:r>
      <w:r>
        <w:rPr>
          <w:sz w:val="28"/>
          <w:szCs w:val="28"/>
        </w:rPr>
        <w:t>-298с.</w:t>
      </w:r>
    </w:p>
    <w:p w:rsidR="00FB6A10" w:rsidRPr="006457D1" w:rsidRDefault="00FB6A10" w:rsidP="00FB6A10">
      <w:pPr>
        <w:spacing w:line="360" w:lineRule="auto"/>
        <w:jc w:val="both"/>
        <w:rPr>
          <w:sz w:val="28"/>
          <w:szCs w:val="28"/>
        </w:rPr>
      </w:pPr>
      <w:r>
        <w:rPr>
          <w:sz w:val="28"/>
          <w:szCs w:val="28"/>
        </w:rPr>
        <w:t>3.</w:t>
      </w:r>
      <w:r w:rsidRPr="006457D1">
        <w:rPr>
          <w:sz w:val="28"/>
          <w:szCs w:val="28"/>
        </w:rPr>
        <w:t xml:space="preserve"> Кондаков Н.П. Бухгалтерский учет, анализ хозяйственной деятельности и аудит. - М.: "Перспектива", </w:t>
      </w:r>
      <w:r w:rsidR="00F47507">
        <w:rPr>
          <w:sz w:val="28"/>
          <w:szCs w:val="28"/>
        </w:rPr>
        <w:t>2002</w:t>
      </w:r>
      <w:r w:rsidRPr="006457D1">
        <w:rPr>
          <w:sz w:val="28"/>
          <w:szCs w:val="28"/>
        </w:rPr>
        <w:t>.</w:t>
      </w:r>
      <w:r>
        <w:rPr>
          <w:sz w:val="28"/>
          <w:szCs w:val="28"/>
        </w:rPr>
        <w:t>-304с.</w:t>
      </w:r>
    </w:p>
    <w:p w:rsidR="00FB6A10" w:rsidRPr="00FB6A10" w:rsidRDefault="00FB6A10" w:rsidP="00FB6A10">
      <w:pPr>
        <w:tabs>
          <w:tab w:val="left" w:pos="1134"/>
          <w:tab w:val="left" w:pos="5245"/>
        </w:tabs>
        <w:spacing w:line="360" w:lineRule="auto"/>
        <w:jc w:val="both"/>
        <w:rPr>
          <w:sz w:val="28"/>
          <w:szCs w:val="28"/>
        </w:rPr>
      </w:pPr>
      <w:r>
        <w:rPr>
          <w:sz w:val="28"/>
          <w:szCs w:val="28"/>
        </w:rPr>
        <w:t xml:space="preserve">4. </w:t>
      </w:r>
      <w:r w:rsidRPr="00FB6A10">
        <w:rPr>
          <w:sz w:val="28"/>
          <w:szCs w:val="28"/>
        </w:rPr>
        <w:t>Николаева С. А. Доходы и расходы организации: практ</w:t>
      </w:r>
      <w:r>
        <w:rPr>
          <w:sz w:val="28"/>
          <w:szCs w:val="28"/>
        </w:rPr>
        <w:t xml:space="preserve">ика, теория, перспективы. </w:t>
      </w:r>
      <w:r w:rsidRPr="00FB6A10">
        <w:rPr>
          <w:sz w:val="28"/>
          <w:szCs w:val="28"/>
        </w:rPr>
        <w:t xml:space="preserve"> Изд. 2-е, перераб. и доп. - М. «Аналитика - Пресс», 2000</w:t>
      </w:r>
      <w:r>
        <w:rPr>
          <w:sz w:val="28"/>
          <w:szCs w:val="28"/>
        </w:rPr>
        <w:t>.-340с.</w:t>
      </w:r>
    </w:p>
    <w:p w:rsidR="00FB6A10" w:rsidRPr="006457D1" w:rsidRDefault="00FB6A10" w:rsidP="00FB6A10">
      <w:pPr>
        <w:spacing w:line="360" w:lineRule="auto"/>
        <w:jc w:val="both"/>
        <w:rPr>
          <w:sz w:val="28"/>
          <w:szCs w:val="28"/>
        </w:rPr>
      </w:pPr>
      <w:r>
        <w:rPr>
          <w:sz w:val="28"/>
          <w:szCs w:val="28"/>
        </w:rPr>
        <w:t>5.</w:t>
      </w:r>
      <w:r w:rsidRPr="006457D1">
        <w:rPr>
          <w:sz w:val="28"/>
          <w:szCs w:val="28"/>
        </w:rPr>
        <w:t xml:space="preserve"> Пашев Р.Ф., Соколов Я.В. Теория бухгалтерского учета /Учебник - 2-е изд., перераб. и доп. - М.: "Финансы и статистика", </w:t>
      </w:r>
      <w:r w:rsidR="00F47507">
        <w:rPr>
          <w:sz w:val="28"/>
          <w:szCs w:val="28"/>
        </w:rPr>
        <w:t>2003.-317с.</w:t>
      </w:r>
    </w:p>
    <w:p w:rsidR="00FB6A10" w:rsidRPr="00FB6A10" w:rsidRDefault="00FB6A10" w:rsidP="00FB6A10">
      <w:pPr>
        <w:tabs>
          <w:tab w:val="left" w:pos="360"/>
          <w:tab w:val="left" w:pos="1134"/>
          <w:tab w:val="left" w:pos="5245"/>
        </w:tabs>
        <w:spacing w:line="360" w:lineRule="auto"/>
        <w:ind w:right="-2"/>
        <w:jc w:val="both"/>
        <w:rPr>
          <w:sz w:val="28"/>
          <w:szCs w:val="28"/>
        </w:rPr>
      </w:pPr>
      <w:r>
        <w:t xml:space="preserve">6. </w:t>
      </w:r>
      <w:r w:rsidRPr="00FB6A10">
        <w:rPr>
          <w:sz w:val="28"/>
          <w:szCs w:val="28"/>
        </w:rPr>
        <w:t xml:space="preserve">План счетов бухгалтерского учета финансово-хозяйственной деятельности и инструкция по его применению. Утверждены Приказом Министерства Финансов РФ от 31.10.2000 г.№ 94 н ( в ред. Приказа Минфина РФ от 07.05. </w:t>
      </w:r>
      <w:smartTag w:uri="urn:schemas-microsoft-com:office:smarttags" w:element="metricconverter">
        <w:smartTagPr>
          <w:attr w:name="ProductID" w:val="2003 г"/>
        </w:smartTagPr>
        <w:r w:rsidRPr="00FB6A10">
          <w:rPr>
            <w:sz w:val="28"/>
            <w:szCs w:val="28"/>
          </w:rPr>
          <w:t>2003 г</w:t>
        </w:r>
      </w:smartTag>
      <w:r w:rsidRPr="00FB6A10">
        <w:rPr>
          <w:sz w:val="28"/>
          <w:szCs w:val="28"/>
        </w:rPr>
        <w:t xml:space="preserve">. </w:t>
      </w:r>
      <w:r w:rsidRPr="00FB6A10">
        <w:rPr>
          <w:sz w:val="28"/>
          <w:szCs w:val="28"/>
          <w:lang w:val="en-US"/>
        </w:rPr>
        <w:t>N</w:t>
      </w:r>
      <w:r w:rsidRPr="00FB6A10">
        <w:rPr>
          <w:sz w:val="28"/>
          <w:szCs w:val="28"/>
        </w:rPr>
        <w:t>38н).</w:t>
      </w:r>
    </w:p>
    <w:p w:rsidR="00FB6A10" w:rsidRDefault="00FB6A10" w:rsidP="00FB6A10">
      <w:pPr>
        <w:spacing w:line="360" w:lineRule="auto"/>
        <w:jc w:val="both"/>
        <w:rPr>
          <w:sz w:val="28"/>
          <w:szCs w:val="28"/>
        </w:rPr>
      </w:pPr>
      <w:r>
        <w:rPr>
          <w:sz w:val="28"/>
          <w:szCs w:val="28"/>
        </w:rPr>
        <w:t>7.</w:t>
      </w:r>
      <w:r w:rsidR="00F47507">
        <w:rPr>
          <w:sz w:val="28"/>
          <w:szCs w:val="28"/>
        </w:rPr>
        <w:t xml:space="preserve"> </w:t>
      </w:r>
      <w:r>
        <w:rPr>
          <w:sz w:val="28"/>
          <w:szCs w:val="28"/>
        </w:rPr>
        <w:t>Теория бухгалтерского учета:Учебник для студентов вузов «Бухгалтерский учет, анализ и аудит»/Ю.А.Бабаев, В.А. Бородин,Н.Д. Амаглобели;Под ред.проф.Ю.А.Бабаева.-4-е изд.,перераб.и доп..-М:ЮНИТИ-ДАНА,2005.-304с.</w:t>
      </w:r>
    </w:p>
    <w:p w:rsidR="00FB6A10" w:rsidRPr="006457D1" w:rsidRDefault="00FB6A10" w:rsidP="00FB6A10">
      <w:pPr>
        <w:spacing w:line="360" w:lineRule="auto"/>
        <w:jc w:val="both"/>
        <w:rPr>
          <w:sz w:val="28"/>
          <w:szCs w:val="28"/>
        </w:rPr>
      </w:pPr>
    </w:p>
    <w:p w:rsidR="00FB6A10" w:rsidRPr="00FB6A10" w:rsidRDefault="00FB6A10" w:rsidP="00FB6A10">
      <w:pPr>
        <w:tabs>
          <w:tab w:val="left" w:pos="2794"/>
        </w:tabs>
        <w:spacing w:line="360" w:lineRule="auto"/>
        <w:jc w:val="both"/>
        <w:rPr>
          <w:sz w:val="28"/>
          <w:szCs w:val="28"/>
        </w:rPr>
      </w:pPr>
    </w:p>
    <w:p w:rsidR="00867B72" w:rsidRPr="00D82417" w:rsidRDefault="00867B72" w:rsidP="00D82417">
      <w:pPr>
        <w:spacing w:line="360" w:lineRule="auto"/>
        <w:jc w:val="both"/>
        <w:rPr>
          <w:sz w:val="28"/>
          <w:szCs w:val="28"/>
        </w:rPr>
      </w:pPr>
    </w:p>
    <w:p w:rsidR="00C65589" w:rsidRDefault="00C65589" w:rsidP="00C65589">
      <w:pPr>
        <w:tabs>
          <w:tab w:val="left" w:pos="360"/>
          <w:tab w:val="left" w:pos="1134"/>
          <w:tab w:val="left" w:pos="5245"/>
        </w:tabs>
        <w:ind w:right="-2"/>
        <w:jc w:val="both"/>
      </w:pPr>
      <w:r>
        <w:br/>
      </w:r>
      <w:bookmarkStart w:id="0" w:name="_GoBack"/>
      <w:bookmarkEnd w:id="0"/>
    </w:p>
    <w:sectPr w:rsidR="00C65589" w:rsidSect="009B6904">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B5" w:rsidRDefault="00F15DB5">
      <w:r>
        <w:separator/>
      </w:r>
    </w:p>
  </w:endnote>
  <w:endnote w:type="continuationSeparator" w:id="0">
    <w:p w:rsidR="00F15DB5" w:rsidRDefault="00F1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71" w:rsidRDefault="00AD7A71" w:rsidP="00F15DB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7A71" w:rsidRDefault="00AD7A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71" w:rsidRDefault="00AD7A71" w:rsidP="00F15DB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C3FF9">
      <w:rPr>
        <w:rStyle w:val="a7"/>
        <w:noProof/>
      </w:rPr>
      <w:t>1</w:t>
    </w:r>
    <w:r>
      <w:rPr>
        <w:rStyle w:val="a7"/>
      </w:rPr>
      <w:fldChar w:fldCharType="end"/>
    </w:r>
  </w:p>
  <w:p w:rsidR="00AD7A71" w:rsidRDefault="00AD7A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B5" w:rsidRDefault="00F15DB5">
      <w:r>
        <w:separator/>
      </w:r>
    </w:p>
  </w:footnote>
  <w:footnote w:type="continuationSeparator" w:id="0">
    <w:p w:rsidR="00F15DB5" w:rsidRDefault="00F15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F223A6"/>
    <w:lvl w:ilvl="0">
      <w:numFmt w:val="decimal"/>
      <w:lvlText w:val="*"/>
      <w:lvlJc w:val="left"/>
    </w:lvl>
  </w:abstractNum>
  <w:abstractNum w:abstractNumId="1">
    <w:nsid w:val="040B5315"/>
    <w:multiLevelType w:val="singleLevel"/>
    <w:tmpl w:val="47167C64"/>
    <w:lvl w:ilvl="0">
      <w:start w:val="1"/>
      <w:numFmt w:val="decimal"/>
      <w:lvlText w:val="%1."/>
      <w:legacy w:legacy="1" w:legacySpace="0" w:legacyIndent="360"/>
      <w:lvlJc w:val="left"/>
      <w:pPr>
        <w:ind w:left="360" w:hanging="360"/>
      </w:pPr>
    </w:lvl>
  </w:abstractNum>
  <w:abstractNum w:abstractNumId="2">
    <w:nsid w:val="0A4246EF"/>
    <w:multiLevelType w:val="multilevel"/>
    <w:tmpl w:val="231E802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0BE7B40"/>
    <w:multiLevelType w:val="multilevel"/>
    <w:tmpl w:val="ACCA47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A6D77B7"/>
    <w:multiLevelType w:val="multilevel"/>
    <w:tmpl w:val="042A224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E936C6A"/>
    <w:multiLevelType w:val="multilevel"/>
    <w:tmpl w:val="5E42944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F294E7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3B35CC7"/>
    <w:multiLevelType w:val="hybridMultilevel"/>
    <w:tmpl w:val="EAFC6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BE2510"/>
    <w:multiLevelType w:val="singleLevel"/>
    <w:tmpl w:val="15060856"/>
    <w:lvl w:ilvl="0">
      <w:start w:val="1"/>
      <w:numFmt w:val="decimal"/>
      <w:lvlText w:val="%1."/>
      <w:legacy w:legacy="1" w:legacySpace="0" w:legacyIndent="283"/>
      <w:lvlJc w:val="left"/>
      <w:pPr>
        <w:ind w:left="283" w:hanging="283"/>
      </w:pPr>
    </w:lvl>
  </w:abstractNum>
  <w:abstractNum w:abstractNumId="9">
    <w:nsid w:val="464D3749"/>
    <w:multiLevelType w:val="multilevel"/>
    <w:tmpl w:val="5ABC58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4AC81C01"/>
    <w:multiLevelType w:val="multilevel"/>
    <w:tmpl w:val="7F50AEA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FD733A1"/>
    <w:multiLevelType w:val="multilevel"/>
    <w:tmpl w:val="0C1CEE3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5A234CD2"/>
    <w:multiLevelType w:val="multilevel"/>
    <w:tmpl w:val="297259A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D334982"/>
    <w:multiLevelType w:val="hybridMultilevel"/>
    <w:tmpl w:val="A6325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923FB8"/>
    <w:multiLevelType w:val="multilevel"/>
    <w:tmpl w:val="4C10913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7"/>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1"/>
    <w:lvlOverride w:ilvl="0">
      <w:lvl w:ilvl="0">
        <w:start w:val="2"/>
        <w:numFmt w:val="decimal"/>
        <w:lvlText w:val="%1."/>
        <w:legacy w:legacy="1" w:legacySpace="0" w:legacyIndent="360"/>
        <w:lvlJc w:val="left"/>
        <w:pPr>
          <w:ind w:left="360" w:hanging="360"/>
        </w:pPr>
      </w:lvl>
    </w:lvlOverride>
  </w:num>
  <w:num w:numId="6">
    <w:abstractNumId w:val="1"/>
    <w:lvlOverride w:ilvl="0">
      <w:lvl w:ilvl="0">
        <w:start w:val="3"/>
        <w:numFmt w:val="decimal"/>
        <w:lvlText w:val="%1."/>
        <w:legacy w:legacy="1" w:legacySpace="0" w:legacyIndent="360"/>
        <w:lvlJc w:val="left"/>
        <w:pPr>
          <w:ind w:left="360" w:hanging="360"/>
        </w:pPr>
      </w:lvl>
    </w:lvlOverride>
  </w:num>
  <w:num w:numId="7">
    <w:abstractNumId w:val="1"/>
    <w:lvlOverride w:ilvl="0">
      <w:lvl w:ilvl="0">
        <w:start w:val="4"/>
        <w:numFmt w:val="decimal"/>
        <w:lvlText w:val="%1."/>
        <w:legacy w:legacy="1" w:legacySpace="0" w:legacyIndent="360"/>
        <w:lvlJc w:val="left"/>
        <w:pPr>
          <w:ind w:left="360" w:hanging="360"/>
        </w:pPr>
      </w:lvl>
    </w:lvlOverride>
  </w:num>
  <w:num w:numId="8">
    <w:abstractNumId w:val="1"/>
    <w:lvlOverride w:ilvl="0">
      <w:lvl w:ilvl="0">
        <w:start w:val="5"/>
        <w:numFmt w:val="decimal"/>
        <w:lvlText w:val="%1."/>
        <w:legacy w:legacy="1" w:legacySpace="0" w:legacyIndent="360"/>
        <w:lvlJc w:val="left"/>
        <w:pPr>
          <w:ind w:left="360" w:hanging="360"/>
        </w:pPr>
      </w:lvl>
    </w:lvlOverride>
  </w:num>
  <w:num w:numId="9">
    <w:abstractNumId w:val="1"/>
    <w:lvlOverride w:ilvl="0">
      <w:lvl w:ilvl="0">
        <w:start w:val="6"/>
        <w:numFmt w:val="decimal"/>
        <w:lvlText w:val="%1."/>
        <w:legacy w:legacy="1" w:legacySpace="0" w:legacyIndent="360"/>
        <w:lvlJc w:val="left"/>
        <w:pPr>
          <w:ind w:left="360" w:hanging="360"/>
        </w:pPr>
      </w:lvl>
    </w:lvlOverride>
  </w:num>
  <w:num w:numId="10">
    <w:abstractNumId w:val="1"/>
    <w:lvlOverride w:ilvl="0">
      <w:lvl w:ilvl="0">
        <w:start w:val="9"/>
        <w:numFmt w:val="decimal"/>
        <w:lvlText w:val="%1."/>
        <w:legacy w:legacy="1" w:legacySpace="0" w:legacyIndent="360"/>
        <w:lvlJc w:val="left"/>
        <w:pPr>
          <w:ind w:left="360" w:hanging="360"/>
        </w:pPr>
      </w:lvl>
    </w:lvlOverride>
  </w:num>
  <w:num w:numId="11">
    <w:abstractNumId w:val="1"/>
    <w:lvlOverride w:ilvl="0">
      <w:lvl w:ilvl="0">
        <w:start w:val="10"/>
        <w:numFmt w:val="decimal"/>
        <w:lvlText w:val="%1."/>
        <w:legacy w:legacy="1" w:legacySpace="0" w:legacyIndent="360"/>
        <w:lvlJc w:val="left"/>
        <w:pPr>
          <w:ind w:left="360" w:hanging="360"/>
        </w:pPr>
      </w:lvl>
    </w:lvlOverride>
  </w:num>
  <w:num w:numId="12">
    <w:abstractNumId w:val="1"/>
    <w:lvlOverride w:ilvl="0">
      <w:lvl w:ilvl="0">
        <w:start w:val="12"/>
        <w:numFmt w:val="decimal"/>
        <w:lvlText w:val="%1."/>
        <w:legacy w:legacy="1" w:legacySpace="0" w:legacyIndent="360"/>
        <w:lvlJc w:val="left"/>
        <w:pPr>
          <w:ind w:left="360" w:hanging="360"/>
        </w:pPr>
      </w:lvl>
    </w:lvlOverride>
  </w:num>
  <w:num w:numId="13">
    <w:abstractNumId w:val="8"/>
  </w:num>
  <w:num w:numId="14">
    <w:abstractNumId w:val="5"/>
  </w:num>
  <w:num w:numId="15">
    <w:abstractNumId w:val="3"/>
  </w:num>
  <w:num w:numId="16">
    <w:abstractNumId w:val="14"/>
  </w:num>
  <w:num w:numId="17">
    <w:abstractNumId w:val="12"/>
  </w:num>
  <w:num w:numId="18">
    <w:abstractNumId w:val="11"/>
  </w:num>
  <w:num w:numId="19">
    <w:abstractNumId w:val="10"/>
  </w:num>
  <w:num w:numId="20">
    <w:abstractNumId w:val="2"/>
  </w:num>
  <w:num w:numId="21">
    <w:abstractNumId w:val="9"/>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48"/>
    <w:rsid w:val="000E3CEA"/>
    <w:rsid w:val="001926FD"/>
    <w:rsid w:val="001B080A"/>
    <w:rsid w:val="00294ECC"/>
    <w:rsid w:val="002C3FF9"/>
    <w:rsid w:val="002D37F4"/>
    <w:rsid w:val="003955B4"/>
    <w:rsid w:val="005079CA"/>
    <w:rsid w:val="005C66D0"/>
    <w:rsid w:val="0061561B"/>
    <w:rsid w:val="006457D1"/>
    <w:rsid w:val="006643EE"/>
    <w:rsid w:val="006C4441"/>
    <w:rsid w:val="006E1610"/>
    <w:rsid w:val="00711A5E"/>
    <w:rsid w:val="00771CD2"/>
    <w:rsid w:val="00867B72"/>
    <w:rsid w:val="008F1136"/>
    <w:rsid w:val="00924368"/>
    <w:rsid w:val="00951E5D"/>
    <w:rsid w:val="0097186E"/>
    <w:rsid w:val="009A2369"/>
    <w:rsid w:val="009A3C6D"/>
    <w:rsid w:val="009B5738"/>
    <w:rsid w:val="009B6904"/>
    <w:rsid w:val="00A50250"/>
    <w:rsid w:val="00A85B46"/>
    <w:rsid w:val="00A95548"/>
    <w:rsid w:val="00AD7A71"/>
    <w:rsid w:val="00C231A6"/>
    <w:rsid w:val="00C65589"/>
    <w:rsid w:val="00D82417"/>
    <w:rsid w:val="00DE6CD2"/>
    <w:rsid w:val="00F15DB5"/>
    <w:rsid w:val="00F47507"/>
    <w:rsid w:val="00F807D1"/>
    <w:rsid w:val="00FB6A10"/>
    <w:rsid w:val="00FD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75B6F7-6F74-4E91-873B-877F2813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D37F4"/>
    <w:pPr>
      <w:keepNext/>
      <w:spacing w:before="240" w:after="60"/>
      <w:outlineLvl w:val="0"/>
    </w:pPr>
    <w:rPr>
      <w:rFonts w:ascii="Arial" w:hAnsi="Arial" w:cs="Arial"/>
      <w:b/>
      <w:bCs/>
      <w:kern w:val="32"/>
      <w:sz w:val="32"/>
      <w:szCs w:val="32"/>
    </w:rPr>
  </w:style>
  <w:style w:type="paragraph" w:styleId="2">
    <w:name w:val="heading 2"/>
    <w:basedOn w:val="a"/>
    <w:next w:val="a"/>
    <w:qFormat/>
    <w:rsid w:val="002D37F4"/>
    <w:pPr>
      <w:keepNext/>
      <w:spacing w:before="240" w:after="60"/>
      <w:outlineLvl w:val="1"/>
    </w:pPr>
    <w:rPr>
      <w:rFonts w:ascii="Arial" w:hAnsi="Arial" w:cs="Arial"/>
      <w:b/>
      <w:bCs/>
      <w:i/>
      <w:iCs/>
      <w:sz w:val="28"/>
      <w:szCs w:val="28"/>
    </w:rPr>
  </w:style>
  <w:style w:type="paragraph" w:styleId="3">
    <w:name w:val="heading 3"/>
    <w:basedOn w:val="a"/>
    <w:next w:val="a"/>
    <w:qFormat/>
    <w:rsid w:val="003955B4"/>
    <w:pPr>
      <w:keepNext/>
      <w:tabs>
        <w:tab w:val="left" w:pos="5245"/>
      </w:tabs>
      <w:ind w:right="-2"/>
      <w:jc w:val="center"/>
      <w:outlineLvl w:val="2"/>
    </w:pPr>
    <w:rPr>
      <w:b/>
      <w:szCs w:val="20"/>
    </w:rPr>
  </w:style>
  <w:style w:type="paragraph" w:styleId="4">
    <w:name w:val="heading 4"/>
    <w:basedOn w:val="a"/>
    <w:next w:val="a"/>
    <w:qFormat/>
    <w:rsid w:val="002D37F4"/>
    <w:pPr>
      <w:keepNext/>
      <w:spacing w:before="240" w:after="60"/>
      <w:outlineLvl w:val="3"/>
    </w:pPr>
    <w:rPr>
      <w:b/>
      <w:bCs/>
      <w:sz w:val="28"/>
      <w:szCs w:val="28"/>
    </w:rPr>
  </w:style>
  <w:style w:type="paragraph" w:styleId="5">
    <w:name w:val="heading 5"/>
    <w:basedOn w:val="a"/>
    <w:next w:val="a"/>
    <w:qFormat/>
    <w:rsid w:val="002D37F4"/>
    <w:pPr>
      <w:spacing w:before="240" w:after="60"/>
      <w:outlineLvl w:val="4"/>
    </w:pPr>
    <w:rPr>
      <w:b/>
      <w:bCs/>
      <w:i/>
      <w:iCs/>
      <w:sz w:val="26"/>
      <w:szCs w:val="26"/>
    </w:rPr>
  </w:style>
  <w:style w:type="paragraph" w:styleId="6">
    <w:name w:val="heading 6"/>
    <w:basedOn w:val="a"/>
    <w:next w:val="a"/>
    <w:qFormat/>
    <w:rsid w:val="002D37F4"/>
    <w:pPr>
      <w:spacing w:before="240" w:after="60"/>
      <w:outlineLvl w:val="5"/>
    </w:pPr>
    <w:rPr>
      <w:b/>
      <w:bCs/>
      <w:sz w:val="22"/>
      <w:szCs w:val="22"/>
    </w:rPr>
  </w:style>
  <w:style w:type="paragraph" w:styleId="7">
    <w:name w:val="heading 7"/>
    <w:basedOn w:val="a"/>
    <w:next w:val="a"/>
    <w:qFormat/>
    <w:rsid w:val="002D37F4"/>
    <w:pPr>
      <w:spacing w:before="240" w:after="60"/>
      <w:outlineLvl w:val="6"/>
    </w:pPr>
  </w:style>
  <w:style w:type="paragraph" w:styleId="8">
    <w:name w:val="heading 8"/>
    <w:basedOn w:val="a"/>
    <w:next w:val="a"/>
    <w:qFormat/>
    <w:rsid w:val="002D37F4"/>
    <w:pPr>
      <w:spacing w:before="240" w:after="60"/>
      <w:outlineLvl w:val="7"/>
    </w:pPr>
    <w:rPr>
      <w:i/>
      <w:iCs/>
    </w:rPr>
  </w:style>
  <w:style w:type="paragraph" w:styleId="9">
    <w:name w:val="heading 9"/>
    <w:basedOn w:val="a"/>
    <w:next w:val="a"/>
    <w:qFormat/>
    <w:rsid w:val="002D37F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955B4"/>
    <w:pPr>
      <w:jc w:val="center"/>
    </w:pPr>
    <w:rPr>
      <w:b/>
      <w:sz w:val="28"/>
      <w:szCs w:val="20"/>
    </w:rPr>
  </w:style>
  <w:style w:type="paragraph" w:styleId="a4">
    <w:name w:val="Body Text Indent"/>
    <w:basedOn w:val="a"/>
    <w:rsid w:val="002D37F4"/>
    <w:pPr>
      <w:tabs>
        <w:tab w:val="left" w:pos="1134"/>
      </w:tabs>
    </w:pPr>
    <w:rPr>
      <w:b/>
      <w:szCs w:val="20"/>
    </w:rPr>
  </w:style>
  <w:style w:type="paragraph" w:styleId="20">
    <w:name w:val="Body Text Indent 2"/>
    <w:basedOn w:val="a"/>
    <w:rsid w:val="002D37F4"/>
    <w:pPr>
      <w:ind w:firstLine="709"/>
    </w:pPr>
    <w:rPr>
      <w:sz w:val="28"/>
      <w:szCs w:val="20"/>
    </w:rPr>
  </w:style>
  <w:style w:type="paragraph" w:styleId="30">
    <w:name w:val="Body Text Indent 3"/>
    <w:basedOn w:val="a"/>
    <w:rsid w:val="002D37F4"/>
    <w:pPr>
      <w:ind w:firstLine="7371"/>
      <w:jc w:val="right"/>
    </w:pPr>
    <w:rPr>
      <w:sz w:val="20"/>
      <w:szCs w:val="20"/>
    </w:rPr>
  </w:style>
  <w:style w:type="paragraph" w:customStyle="1" w:styleId="Oaaeeoa">
    <w:name w:val="Oaaeeoa"/>
    <w:basedOn w:val="a5"/>
    <w:rsid w:val="002D37F4"/>
    <w:pPr>
      <w:ind w:firstLine="0"/>
    </w:pPr>
  </w:style>
  <w:style w:type="paragraph" w:styleId="a5">
    <w:name w:val="Body Text"/>
    <w:basedOn w:val="a"/>
    <w:rsid w:val="002D37F4"/>
    <w:pPr>
      <w:widowControl w:val="0"/>
      <w:spacing w:line="288" w:lineRule="auto"/>
      <w:ind w:firstLine="720"/>
      <w:jc w:val="center"/>
    </w:pPr>
    <w:rPr>
      <w:sz w:val="26"/>
      <w:szCs w:val="20"/>
    </w:rPr>
  </w:style>
  <w:style w:type="paragraph" w:styleId="a6">
    <w:name w:val="header"/>
    <w:basedOn w:val="a"/>
    <w:rsid w:val="002D37F4"/>
    <w:pPr>
      <w:tabs>
        <w:tab w:val="center" w:pos="4153"/>
        <w:tab w:val="right" w:pos="8306"/>
      </w:tabs>
    </w:pPr>
    <w:rPr>
      <w:sz w:val="28"/>
      <w:szCs w:val="20"/>
    </w:rPr>
  </w:style>
  <w:style w:type="character" w:styleId="a7">
    <w:name w:val="page number"/>
    <w:basedOn w:val="a0"/>
    <w:rsid w:val="002D37F4"/>
  </w:style>
  <w:style w:type="paragraph" w:styleId="31">
    <w:name w:val="Body Text 3"/>
    <w:basedOn w:val="a"/>
    <w:rsid w:val="002D37F4"/>
    <w:pPr>
      <w:tabs>
        <w:tab w:val="left" w:pos="5245"/>
      </w:tabs>
    </w:pPr>
    <w:rPr>
      <w:szCs w:val="20"/>
    </w:rPr>
  </w:style>
  <w:style w:type="paragraph" w:styleId="a8">
    <w:name w:val="footer"/>
    <w:basedOn w:val="a"/>
    <w:rsid w:val="002D37F4"/>
    <w:pPr>
      <w:tabs>
        <w:tab w:val="center" w:pos="4153"/>
        <w:tab w:val="right" w:pos="8306"/>
      </w:tabs>
    </w:pPr>
    <w:rPr>
      <w:sz w:val="28"/>
      <w:szCs w:val="20"/>
    </w:rPr>
  </w:style>
  <w:style w:type="paragraph" w:styleId="21">
    <w:name w:val="Body Text 2"/>
    <w:basedOn w:val="a"/>
    <w:rsid w:val="002D37F4"/>
    <w:pPr>
      <w:tabs>
        <w:tab w:val="left" w:pos="1134"/>
      </w:tabs>
      <w:jc w:val="both"/>
    </w:pPr>
    <w:rPr>
      <w:szCs w:val="20"/>
    </w:rPr>
  </w:style>
  <w:style w:type="paragraph" w:styleId="a9">
    <w:name w:val="Balloon Text"/>
    <w:basedOn w:val="a"/>
    <w:semiHidden/>
    <w:rsid w:val="00771CD2"/>
    <w:rPr>
      <w:rFonts w:ascii="Tahoma" w:hAnsi="Tahoma" w:cs="Tahoma"/>
      <w:sz w:val="16"/>
      <w:szCs w:val="16"/>
    </w:rPr>
  </w:style>
  <w:style w:type="table" w:styleId="aa">
    <w:name w:val="Table Grid"/>
    <w:basedOn w:val="a1"/>
    <w:rsid w:val="00DE6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46652">
      <w:bodyDiv w:val="1"/>
      <w:marLeft w:val="0"/>
      <w:marRight w:val="0"/>
      <w:marTop w:val="0"/>
      <w:marBottom w:val="0"/>
      <w:divBdr>
        <w:top w:val="none" w:sz="0" w:space="0" w:color="auto"/>
        <w:left w:val="none" w:sz="0" w:space="0" w:color="auto"/>
        <w:bottom w:val="none" w:sz="0" w:space="0" w:color="auto"/>
        <w:right w:val="none" w:sz="0" w:space="0" w:color="auto"/>
      </w:divBdr>
    </w:div>
    <w:div w:id="15905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10480</Words>
  <Characters>59737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cp:lastPrinted>2010-05-22T14:16:00Z</cp:lastPrinted>
  <dcterms:created xsi:type="dcterms:W3CDTF">2014-04-08T02:33:00Z</dcterms:created>
  <dcterms:modified xsi:type="dcterms:W3CDTF">2014-04-08T02:33:00Z</dcterms:modified>
</cp:coreProperties>
</file>