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9B7" w:rsidRPr="0056204A" w:rsidRDefault="00CB69B7" w:rsidP="00CB69B7">
      <w:pPr>
        <w:pStyle w:val="a3"/>
        <w:spacing w:line="360" w:lineRule="auto"/>
        <w:ind w:firstLine="709"/>
        <w:rPr>
          <w:szCs w:val="28"/>
        </w:rPr>
      </w:pPr>
      <w:r w:rsidRPr="00061FF6">
        <w:rPr>
          <w:szCs w:val="28"/>
        </w:rPr>
        <w:t>Федеральное агентство морского и речного транспорта</w:t>
      </w:r>
    </w:p>
    <w:p w:rsidR="00CB69B7" w:rsidRPr="00061FF6" w:rsidRDefault="00CB69B7" w:rsidP="00CB69B7">
      <w:pPr>
        <w:pStyle w:val="a3"/>
        <w:spacing w:line="360" w:lineRule="auto"/>
        <w:ind w:firstLine="709"/>
        <w:rPr>
          <w:szCs w:val="28"/>
        </w:rPr>
      </w:pPr>
      <w:r w:rsidRPr="00061FF6">
        <w:rPr>
          <w:szCs w:val="28"/>
        </w:rPr>
        <w:t>Федеральное государственное образовательное учреждение</w:t>
      </w:r>
      <w:r w:rsidRPr="0056204A">
        <w:rPr>
          <w:szCs w:val="28"/>
        </w:rPr>
        <w:t xml:space="preserve"> </w:t>
      </w:r>
      <w:r w:rsidRPr="00061FF6">
        <w:rPr>
          <w:szCs w:val="28"/>
        </w:rPr>
        <w:t>высшего профессионального образования</w:t>
      </w:r>
    </w:p>
    <w:p w:rsidR="00CB69B7" w:rsidRPr="00061FF6" w:rsidRDefault="00CB69B7" w:rsidP="00CB69B7">
      <w:pPr>
        <w:pStyle w:val="a3"/>
        <w:spacing w:line="360" w:lineRule="auto"/>
        <w:ind w:firstLine="709"/>
        <w:rPr>
          <w:b/>
          <w:szCs w:val="28"/>
        </w:rPr>
      </w:pPr>
      <w:r w:rsidRPr="00061FF6">
        <w:rPr>
          <w:szCs w:val="28"/>
        </w:rPr>
        <w:t>Санкт-Петербургский государственный</w:t>
      </w:r>
      <w:r>
        <w:rPr>
          <w:szCs w:val="28"/>
        </w:rPr>
        <w:t xml:space="preserve"> </w:t>
      </w:r>
      <w:r w:rsidRPr="00061FF6">
        <w:rPr>
          <w:szCs w:val="28"/>
        </w:rPr>
        <w:t>Университет водных коммуникаций</w:t>
      </w:r>
    </w:p>
    <w:p w:rsidR="00CB69B7" w:rsidRDefault="00CB69B7" w:rsidP="00061FF6">
      <w:pPr>
        <w:pStyle w:val="a3"/>
        <w:spacing w:line="360" w:lineRule="auto"/>
        <w:ind w:firstLine="709"/>
        <w:rPr>
          <w:b/>
          <w:szCs w:val="28"/>
        </w:rPr>
      </w:pPr>
    </w:p>
    <w:p w:rsidR="00CB69B7" w:rsidRDefault="00CB69B7" w:rsidP="00061FF6">
      <w:pPr>
        <w:pStyle w:val="a3"/>
        <w:spacing w:line="360" w:lineRule="auto"/>
        <w:ind w:firstLine="709"/>
        <w:rPr>
          <w:b/>
          <w:szCs w:val="28"/>
        </w:rPr>
      </w:pPr>
    </w:p>
    <w:p w:rsidR="00CB69B7" w:rsidRDefault="00CB69B7" w:rsidP="00061FF6">
      <w:pPr>
        <w:pStyle w:val="a3"/>
        <w:spacing w:line="360" w:lineRule="auto"/>
        <w:ind w:firstLine="709"/>
        <w:rPr>
          <w:b/>
          <w:szCs w:val="28"/>
        </w:rPr>
      </w:pPr>
    </w:p>
    <w:p w:rsidR="00CB69B7" w:rsidRDefault="00CB69B7" w:rsidP="00061FF6">
      <w:pPr>
        <w:pStyle w:val="a3"/>
        <w:spacing w:line="360" w:lineRule="auto"/>
        <w:ind w:firstLine="709"/>
        <w:rPr>
          <w:b/>
          <w:szCs w:val="28"/>
        </w:rPr>
      </w:pPr>
    </w:p>
    <w:p w:rsidR="00B81679" w:rsidRPr="00061FF6" w:rsidRDefault="00CB69B7" w:rsidP="00061FF6">
      <w:pPr>
        <w:pStyle w:val="a3"/>
        <w:spacing w:line="360" w:lineRule="auto"/>
        <w:ind w:firstLine="709"/>
        <w:rPr>
          <w:b/>
          <w:szCs w:val="28"/>
        </w:rPr>
      </w:pPr>
      <w:r>
        <w:rPr>
          <w:b/>
          <w:szCs w:val="28"/>
        </w:rPr>
        <w:t>С</w:t>
      </w:r>
      <w:r w:rsidR="00B81679" w:rsidRPr="00061FF6">
        <w:rPr>
          <w:b/>
          <w:szCs w:val="28"/>
        </w:rPr>
        <w:t>ТРАТЕГИЧЕСКИЙ МЕНЕДЖМЕНТ</w:t>
      </w:r>
    </w:p>
    <w:p w:rsidR="00B81679" w:rsidRPr="00061FF6" w:rsidRDefault="00B81679" w:rsidP="00061FF6">
      <w:pPr>
        <w:pStyle w:val="a3"/>
        <w:spacing w:line="360" w:lineRule="auto"/>
        <w:ind w:firstLine="709"/>
        <w:rPr>
          <w:szCs w:val="28"/>
        </w:rPr>
      </w:pPr>
    </w:p>
    <w:p w:rsidR="00B81679" w:rsidRPr="00061FF6" w:rsidRDefault="00B81679" w:rsidP="00061FF6">
      <w:pPr>
        <w:pStyle w:val="a3"/>
        <w:spacing w:line="360" w:lineRule="auto"/>
        <w:ind w:firstLine="709"/>
        <w:rPr>
          <w:b/>
          <w:szCs w:val="28"/>
        </w:rPr>
      </w:pPr>
      <w:r w:rsidRPr="00061FF6">
        <w:rPr>
          <w:b/>
          <w:szCs w:val="28"/>
        </w:rPr>
        <w:t>Стратегическое планирование развития</w:t>
      </w:r>
      <w:r w:rsidR="00CB69B7">
        <w:rPr>
          <w:b/>
          <w:szCs w:val="28"/>
        </w:rPr>
        <w:t xml:space="preserve"> </w:t>
      </w:r>
      <w:r w:rsidRPr="00061FF6">
        <w:rPr>
          <w:b/>
          <w:szCs w:val="28"/>
        </w:rPr>
        <w:t>промышленно-транспортной корпорации</w:t>
      </w:r>
    </w:p>
    <w:p w:rsidR="00061FF6" w:rsidRPr="00932D57" w:rsidRDefault="00061FF6" w:rsidP="00061FF6">
      <w:pPr>
        <w:pStyle w:val="a3"/>
        <w:spacing w:line="360" w:lineRule="auto"/>
        <w:ind w:firstLine="709"/>
        <w:jc w:val="both"/>
        <w:rPr>
          <w:szCs w:val="28"/>
        </w:rPr>
      </w:pPr>
    </w:p>
    <w:p w:rsidR="00B81679" w:rsidRPr="00061FF6" w:rsidRDefault="00B81679" w:rsidP="00061FF6">
      <w:pPr>
        <w:spacing w:line="360" w:lineRule="auto"/>
        <w:ind w:firstLine="709"/>
        <w:jc w:val="both"/>
        <w:rPr>
          <w:b/>
          <w:sz w:val="28"/>
          <w:szCs w:val="28"/>
        </w:rPr>
      </w:pPr>
    </w:p>
    <w:p w:rsidR="00B81679" w:rsidRPr="00061FF6" w:rsidRDefault="00B81679" w:rsidP="00061FF6">
      <w:pPr>
        <w:pStyle w:val="af1"/>
        <w:spacing w:line="360" w:lineRule="auto"/>
        <w:jc w:val="both"/>
        <w:rPr>
          <w:szCs w:val="28"/>
        </w:rPr>
      </w:pPr>
    </w:p>
    <w:p w:rsidR="00B81679" w:rsidRPr="00061FF6" w:rsidRDefault="00B81679" w:rsidP="00932D57">
      <w:pPr>
        <w:spacing w:line="360" w:lineRule="auto"/>
        <w:ind w:firstLine="709"/>
        <w:jc w:val="center"/>
        <w:rPr>
          <w:sz w:val="28"/>
          <w:szCs w:val="28"/>
        </w:rPr>
      </w:pPr>
      <w:r w:rsidRPr="00061FF6">
        <w:rPr>
          <w:sz w:val="28"/>
          <w:szCs w:val="28"/>
        </w:rPr>
        <w:t>Методические указания к курсовой работе</w:t>
      </w:r>
    </w:p>
    <w:p w:rsidR="00061FF6" w:rsidRPr="00932D57" w:rsidRDefault="00061FF6" w:rsidP="00061FF6">
      <w:pPr>
        <w:spacing w:line="360" w:lineRule="auto"/>
        <w:ind w:firstLine="709"/>
        <w:jc w:val="both"/>
        <w:rPr>
          <w:sz w:val="28"/>
          <w:szCs w:val="28"/>
        </w:rPr>
      </w:pPr>
    </w:p>
    <w:p w:rsidR="00061FF6" w:rsidRPr="00932D57" w:rsidRDefault="00061FF6" w:rsidP="00061FF6">
      <w:pPr>
        <w:spacing w:line="360" w:lineRule="auto"/>
        <w:ind w:firstLine="709"/>
        <w:jc w:val="both"/>
        <w:rPr>
          <w:sz w:val="28"/>
          <w:szCs w:val="28"/>
        </w:rPr>
      </w:pPr>
    </w:p>
    <w:p w:rsidR="00061FF6" w:rsidRPr="00932D57" w:rsidRDefault="00061FF6" w:rsidP="00061FF6">
      <w:pPr>
        <w:spacing w:line="360" w:lineRule="auto"/>
        <w:ind w:firstLine="709"/>
        <w:jc w:val="both"/>
        <w:rPr>
          <w:sz w:val="28"/>
          <w:szCs w:val="28"/>
        </w:rPr>
      </w:pPr>
    </w:p>
    <w:p w:rsidR="00061FF6" w:rsidRPr="00932D57" w:rsidRDefault="00061FF6" w:rsidP="00061FF6">
      <w:pPr>
        <w:spacing w:line="360" w:lineRule="auto"/>
        <w:ind w:firstLine="709"/>
        <w:jc w:val="both"/>
        <w:rPr>
          <w:sz w:val="28"/>
          <w:szCs w:val="28"/>
        </w:rPr>
      </w:pPr>
    </w:p>
    <w:p w:rsidR="00061FF6" w:rsidRPr="00932D57" w:rsidRDefault="00061FF6" w:rsidP="00061FF6">
      <w:pPr>
        <w:spacing w:line="360" w:lineRule="auto"/>
        <w:ind w:firstLine="709"/>
        <w:jc w:val="both"/>
        <w:rPr>
          <w:sz w:val="28"/>
          <w:szCs w:val="28"/>
        </w:rPr>
      </w:pPr>
    </w:p>
    <w:p w:rsidR="00061FF6" w:rsidRPr="00932D57" w:rsidRDefault="00061FF6" w:rsidP="00061FF6">
      <w:pPr>
        <w:spacing w:line="360" w:lineRule="auto"/>
        <w:ind w:firstLine="709"/>
        <w:jc w:val="both"/>
        <w:rPr>
          <w:sz w:val="28"/>
          <w:szCs w:val="28"/>
        </w:rPr>
      </w:pPr>
    </w:p>
    <w:p w:rsidR="00061FF6" w:rsidRPr="00932D57" w:rsidRDefault="00061FF6" w:rsidP="00061FF6">
      <w:pPr>
        <w:spacing w:line="360" w:lineRule="auto"/>
        <w:ind w:firstLine="709"/>
        <w:jc w:val="both"/>
        <w:rPr>
          <w:sz w:val="28"/>
          <w:szCs w:val="28"/>
        </w:rPr>
      </w:pPr>
    </w:p>
    <w:p w:rsidR="00061FF6" w:rsidRDefault="00061FF6" w:rsidP="00061FF6">
      <w:pPr>
        <w:spacing w:line="360" w:lineRule="auto"/>
        <w:ind w:firstLine="709"/>
        <w:jc w:val="both"/>
        <w:rPr>
          <w:sz w:val="28"/>
          <w:szCs w:val="28"/>
        </w:rPr>
      </w:pPr>
    </w:p>
    <w:p w:rsidR="00CB69B7" w:rsidRDefault="00CB69B7" w:rsidP="00061FF6">
      <w:pPr>
        <w:spacing w:line="360" w:lineRule="auto"/>
        <w:ind w:firstLine="709"/>
        <w:jc w:val="both"/>
        <w:rPr>
          <w:sz w:val="28"/>
          <w:szCs w:val="28"/>
        </w:rPr>
      </w:pPr>
    </w:p>
    <w:p w:rsidR="00CB69B7" w:rsidRPr="00932D57" w:rsidRDefault="00CB69B7" w:rsidP="00061FF6">
      <w:pPr>
        <w:spacing w:line="360" w:lineRule="auto"/>
        <w:ind w:firstLine="709"/>
        <w:jc w:val="both"/>
        <w:rPr>
          <w:sz w:val="28"/>
          <w:szCs w:val="28"/>
        </w:rPr>
      </w:pPr>
    </w:p>
    <w:p w:rsidR="00B81679" w:rsidRPr="00061FF6" w:rsidRDefault="00B81679" w:rsidP="00061FF6">
      <w:pPr>
        <w:pStyle w:val="9"/>
        <w:spacing w:before="0" w:after="0" w:line="360" w:lineRule="auto"/>
        <w:ind w:firstLine="709"/>
        <w:jc w:val="center"/>
        <w:rPr>
          <w:rFonts w:ascii="Times New Roman" w:hAnsi="Times New Roman" w:cs="Times New Roman"/>
          <w:sz w:val="28"/>
          <w:szCs w:val="28"/>
        </w:rPr>
      </w:pPr>
      <w:r w:rsidRPr="00061FF6">
        <w:rPr>
          <w:rFonts w:ascii="Times New Roman" w:hAnsi="Times New Roman" w:cs="Times New Roman"/>
          <w:sz w:val="28"/>
          <w:szCs w:val="28"/>
        </w:rPr>
        <w:t>Санкт-Петербург</w:t>
      </w:r>
    </w:p>
    <w:p w:rsidR="00B81679" w:rsidRPr="00061FF6" w:rsidRDefault="00B81679" w:rsidP="00061FF6">
      <w:pPr>
        <w:spacing w:line="360" w:lineRule="auto"/>
        <w:ind w:firstLine="709"/>
        <w:jc w:val="center"/>
        <w:rPr>
          <w:sz w:val="28"/>
          <w:szCs w:val="28"/>
        </w:rPr>
      </w:pPr>
      <w:r w:rsidRPr="00061FF6">
        <w:rPr>
          <w:sz w:val="28"/>
          <w:szCs w:val="28"/>
        </w:rPr>
        <w:t>2008 г.</w:t>
      </w:r>
    </w:p>
    <w:p w:rsidR="00CB69B7" w:rsidRDefault="00061FF6" w:rsidP="00061FF6">
      <w:pPr>
        <w:pStyle w:val="a3"/>
        <w:spacing w:line="360" w:lineRule="auto"/>
        <w:ind w:firstLine="709"/>
        <w:jc w:val="both"/>
        <w:rPr>
          <w:szCs w:val="28"/>
        </w:rPr>
      </w:pPr>
      <w:r>
        <w:rPr>
          <w:szCs w:val="28"/>
        </w:rPr>
        <w:br w:type="page"/>
      </w:r>
      <w:r w:rsidR="00B81679" w:rsidRPr="00061FF6">
        <w:rPr>
          <w:b/>
          <w:bCs/>
          <w:szCs w:val="28"/>
        </w:rPr>
        <w:t>Рецензент: д.т.н. профессор В.Г. Никифоров</w:t>
      </w:r>
      <w:r w:rsidR="00CB69B7">
        <w:rPr>
          <w:b/>
          <w:bCs/>
          <w:szCs w:val="28"/>
        </w:rPr>
        <w:t xml:space="preserve">, </w:t>
      </w:r>
      <w:r w:rsidR="00B81679" w:rsidRPr="00061FF6">
        <w:rPr>
          <w:b/>
          <w:bCs/>
          <w:szCs w:val="28"/>
        </w:rPr>
        <w:t>Булов А.А.</w:t>
      </w:r>
      <w:r>
        <w:rPr>
          <w:b/>
          <w:bCs/>
          <w:szCs w:val="28"/>
        </w:rPr>
        <w:t xml:space="preserve"> </w:t>
      </w:r>
      <w:r w:rsidR="00B81679" w:rsidRPr="00061FF6">
        <w:rPr>
          <w:szCs w:val="28"/>
        </w:rPr>
        <w:t>М</w:t>
      </w:r>
    </w:p>
    <w:p w:rsidR="00B81679" w:rsidRPr="00061FF6" w:rsidRDefault="00CB69B7" w:rsidP="00061FF6">
      <w:pPr>
        <w:pStyle w:val="a3"/>
        <w:spacing w:line="360" w:lineRule="auto"/>
        <w:ind w:firstLine="709"/>
        <w:jc w:val="both"/>
        <w:rPr>
          <w:szCs w:val="28"/>
        </w:rPr>
      </w:pPr>
      <w:r>
        <w:rPr>
          <w:szCs w:val="28"/>
        </w:rPr>
        <w:t>М</w:t>
      </w:r>
      <w:r w:rsidR="00B81679" w:rsidRPr="00061FF6">
        <w:rPr>
          <w:szCs w:val="28"/>
        </w:rPr>
        <w:t>етодические указания по курсовому проектированию по</w:t>
      </w:r>
      <w:r>
        <w:rPr>
          <w:szCs w:val="28"/>
        </w:rPr>
        <w:t xml:space="preserve"> </w:t>
      </w:r>
      <w:r w:rsidR="00B81679" w:rsidRPr="00061FF6">
        <w:rPr>
          <w:szCs w:val="28"/>
        </w:rPr>
        <w:t>дисциплине «Стратегический менеджмент». – СПб.: СПГУВК, 2008. – 5</w:t>
      </w:r>
      <w:r w:rsidR="000B37CC" w:rsidRPr="00061FF6">
        <w:rPr>
          <w:szCs w:val="28"/>
        </w:rPr>
        <w:t>2</w:t>
      </w:r>
      <w:r w:rsidR="00B81679" w:rsidRPr="00061FF6">
        <w:rPr>
          <w:szCs w:val="28"/>
        </w:rPr>
        <w:t xml:space="preserve"> с.</w:t>
      </w:r>
    </w:p>
    <w:p w:rsidR="00CB69B7" w:rsidRDefault="00CB69B7" w:rsidP="00061FF6">
      <w:pPr>
        <w:pStyle w:val="a3"/>
        <w:spacing w:line="360" w:lineRule="auto"/>
        <w:ind w:firstLine="709"/>
        <w:jc w:val="both"/>
        <w:rPr>
          <w:szCs w:val="28"/>
        </w:rPr>
      </w:pPr>
    </w:p>
    <w:p w:rsidR="00B81679" w:rsidRPr="00061FF6" w:rsidRDefault="00B81679" w:rsidP="00061FF6">
      <w:pPr>
        <w:pStyle w:val="a3"/>
        <w:spacing w:line="360" w:lineRule="auto"/>
        <w:ind w:firstLine="709"/>
        <w:jc w:val="both"/>
        <w:rPr>
          <w:szCs w:val="28"/>
        </w:rPr>
      </w:pPr>
      <w:r w:rsidRPr="00061FF6">
        <w:rPr>
          <w:szCs w:val="28"/>
        </w:rPr>
        <w:t xml:space="preserve">Методические указания содержат варианты сценариев построения промышленно-транспортной корпорации для реализации их на РС </w:t>
      </w:r>
      <w:r w:rsidRPr="00061FF6">
        <w:rPr>
          <w:szCs w:val="28"/>
          <w:lang w:val="en-US"/>
        </w:rPr>
        <w:t>IBM</w:t>
      </w:r>
      <w:r w:rsidRPr="00061FF6">
        <w:rPr>
          <w:szCs w:val="28"/>
        </w:rPr>
        <w:t>, в виде деловой игры и получение исходных</w:t>
      </w:r>
      <w:r w:rsidR="00061FF6">
        <w:rPr>
          <w:szCs w:val="28"/>
        </w:rPr>
        <w:t xml:space="preserve"> </w:t>
      </w:r>
      <w:r w:rsidRPr="00061FF6">
        <w:rPr>
          <w:szCs w:val="28"/>
        </w:rPr>
        <w:t xml:space="preserve">экономических данных; краткое положение по работе с компьютером для реализации заданного сценария; расчетные формулы для анализа деятельности корпорации и определения эффективности проекта по ее развитию; порядок заноса исходных данных в программный продукт </w:t>
      </w:r>
      <w:r w:rsidRPr="00061FF6">
        <w:rPr>
          <w:szCs w:val="28"/>
          <w:lang w:val="en-US"/>
        </w:rPr>
        <w:t>Project</w:t>
      </w:r>
      <w:r w:rsidRPr="00061FF6">
        <w:rPr>
          <w:szCs w:val="28"/>
        </w:rPr>
        <w:t xml:space="preserve"> </w:t>
      </w:r>
      <w:r w:rsidRPr="00061FF6">
        <w:rPr>
          <w:szCs w:val="28"/>
          <w:lang w:val="en-US"/>
        </w:rPr>
        <w:t>Expert</w:t>
      </w:r>
      <w:r w:rsidRPr="00061FF6">
        <w:rPr>
          <w:szCs w:val="28"/>
        </w:rPr>
        <w:t xml:space="preserve"> и расчета бизнес-плана.</w:t>
      </w:r>
    </w:p>
    <w:p w:rsidR="00B81679" w:rsidRPr="00061FF6" w:rsidRDefault="00B81679" w:rsidP="00061FF6">
      <w:pPr>
        <w:pStyle w:val="a3"/>
        <w:spacing w:line="360" w:lineRule="auto"/>
        <w:ind w:firstLine="709"/>
        <w:jc w:val="both"/>
        <w:rPr>
          <w:szCs w:val="28"/>
        </w:rPr>
      </w:pPr>
      <w:r w:rsidRPr="00061FF6">
        <w:rPr>
          <w:szCs w:val="28"/>
        </w:rPr>
        <w:t>Методические указания предназначаются для студентов очного отделения по специальности 080507.65 «Менеджмент организации»</w:t>
      </w:r>
      <w:r w:rsidR="004B4928" w:rsidRPr="00061FF6">
        <w:rPr>
          <w:szCs w:val="28"/>
        </w:rPr>
        <w:t xml:space="preserve"> и </w:t>
      </w:r>
      <w:r w:rsidRPr="00061FF6">
        <w:rPr>
          <w:szCs w:val="28"/>
        </w:rPr>
        <w:t>направление:080500.62 «Менеджмент».</w:t>
      </w:r>
    </w:p>
    <w:p w:rsidR="00B81679" w:rsidRPr="00061FF6" w:rsidRDefault="00B81679" w:rsidP="00061FF6">
      <w:pPr>
        <w:pStyle w:val="a3"/>
        <w:spacing w:line="360" w:lineRule="auto"/>
        <w:ind w:firstLine="709"/>
        <w:jc w:val="both"/>
        <w:rPr>
          <w:szCs w:val="28"/>
        </w:rPr>
      </w:pPr>
      <w:r w:rsidRPr="00061FF6">
        <w:rPr>
          <w:szCs w:val="28"/>
        </w:rPr>
        <w:t>Печатается по решению редакционно-издательского совета Санкт-Петербургского государственного университета водных коммуникаций.</w:t>
      </w:r>
    </w:p>
    <w:p w:rsidR="00B81679" w:rsidRPr="00061FF6" w:rsidRDefault="00B81679" w:rsidP="00061FF6">
      <w:pPr>
        <w:pStyle w:val="a3"/>
        <w:spacing w:line="360" w:lineRule="auto"/>
        <w:ind w:firstLine="709"/>
        <w:jc w:val="both"/>
        <w:rPr>
          <w:b/>
          <w:bCs/>
          <w:szCs w:val="28"/>
        </w:rPr>
      </w:pPr>
      <w:r w:rsidRPr="00061FF6">
        <w:rPr>
          <w:b/>
          <w:bCs/>
          <w:szCs w:val="28"/>
        </w:rPr>
        <w:t>@ Санкт-Петербургский государственный</w:t>
      </w:r>
      <w:r w:rsidR="0056204A" w:rsidRPr="0056204A">
        <w:rPr>
          <w:b/>
          <w:bCs/>
          <w:szCs w:val="28"/>
        </w:rPr>
        <w:t xml:space="preserve"> </w:t>
      </w:r>
      <w:r w:rsidRPr="00061FF6">
        <w:rPr>
          <w:b/>
          <w:bCs/>
          <w:szCs w:val="28"/>
        </w:rPr>
        <w:t xml:space="preserve">университет водных коммуникаций, 2008. </w:t>
      </w:r>
    </w:p>
    <w:p w:rsidR="00B81679" w:rsidRPr="00CB69B7" w:rsidRDefault="00CB69B7" w:rsidP="00CB69B7">
      <w:pPr>
        <w:pStyle w:val="a3"/>
        <w:spacing w:line="360" w:lineRule="auto"/>
        <w:ind w:firstLine="709"/>
        <w:rPr>
          <w:b/>
          <w:szCs w:val="28"/>
        </w:rPr>
      </w:pPr>
      <w:r>
        <w:rPr>
          <w:szCs w:val="28"/>
        </w:rPr>
        <w:br w:type="page"/>
      </w:r>
      <w:r w:rsidR="00B81679" w:rsidRPr="00CB69B7">
        <w:rPr>
          <w:b/>
          <w:szCs w:val="28"/>
        </w:rPr>
        <w:t>ОБЩИЕ ПОЛОЖЕНИЯ</w:t>
      </w:r>
    </w:p>
    <w:p w:rsidR="00CB69B7" w:rsidRDefault="00CB69B7" w:rsidP="00061FF6">
      <w:pPr>
        <w:pStyle w:val="a3"/>
        <w:spacing w:line="360" w:lineRule="auto"/>
        <w:ind w:firstLine="709"/>
        <w:jc w:val="both"/>
        <w:rPr>
          <w:szCs w:val="28"/>
        </w:rPr>
      </w:pPr>
    </w:p>
    <w:p w:rsidR="00B81679" w:rsidRPr="00061FF6" w:rsidRDefault="00B81679" w:rsidP="00061FF6">
      <w:pPr>
        <w:pStyle w:val="a3"/>
        <w:spacing w:line="360" w:lineRule="auto"/>
        <w:ind w:firstLine="709"/>
        <w:jc w:val="both"/>
        <w:rPr>
          <w:szCs w:val="28"/>
        </w:rPr>
      </w:pPr>
      <w:r w:rsidRPr="00061FF6">
        <w:rPr>
          <w:szCs w:val="28"/>
        </w:rPr>
        <w:t>Цели и задачи курсовой работы</w:t>
      </w:r>
    </w:p>
    <w:p w:rsidR="00B81679" w:rsidRPr="00061FF6" w:rsidRDefault="00B81679" w:rsidP="00061FF6">
      <w:pPr>
        <w:pStyle w:val="a3"/>
        <w:spacing w:line="360" w:lineRule="auto"/>
        <w:ind w:firstLine="709"/>
        <w:jc w:val="both"/>
        <w:rPr>
          <w:szCs w:val="28"/>
        </w:rPr>
      </w:pPr>
      <w:r w:rsidRPr="00061FF6">
        <w:rPr>
          <w:szCs w:val="28"/>
        </w:rPr>
        <w:t xml:space="preserve">Основной целью курсовой работы является компьютерное моделирование создания и функционирования промышленно-транспортной корпорации на РС </w:t>
      </w:r>
      <w:r w:rsidRPr="00061FF6">
        <w:rPr>
          <w:szCs w:val="28"/>
          <w:lang w:val="en-US"/>
        </w:rPr>
        <w:t>IBM</w:t>
      </w:r>
      <w:r w:rsidRPr="00061FF6">
        <w:rPr>
          <w:szCs w:val="28"/>
        </w:rPr>
        <w:t xml:space="preserve"> в соответствии с заданным сценарием и расчет бизнес-плана по ее развитию с использованием программных продуктов «Промышленный гигант» и </w:t>
      </w:r>
      <w:r w:rsidRPr="00061FF6">
        <w:rPr>
          <w:szCs w:val="28"/>
          <w:lang w:val="en-US"/>
        </w:rPr>
        <w:t>Project</w:t>
      </w:r>
      <w:r w:rsidRPr="00061FF6">
        <w:rPr>
          <w:szCs w:val="28"/>
        </w:rPr>
        <w:t xml:space="preserve"> </w:t>
      </w:r>
      <w:r w:rsidRPr="00061FF6">
        <w:rPr>
          <w:szCs w:val="28"/>
          <w:lang w:val="en-US"/>
        </w:rPr>
        <w:t>Expert</w:t>
      </w:r>
      <w:r w:rsidRPr="00061FF6">
        <w:rPr>
          <w:szCs w:val="28"/>
        </w:rPr>
        <w:t>.</w:t>
      </w:r>
    </w:p>
    <w:p w:rsidR="00B81679" w:rsidRPr="00061FF6" w:rsidRDefault="00B81679" w:rsidP="00061FF6">
      <w:pPr>
        <w:pStyle w:val="a3"/>
        <w:spacing w:line="360" w:lineRule="auto"/>
        <w:ind w:firstLine="709"/>
        <w:jc w:val="both"/>
        <w:rPr>
          <w:szCs w:val="28"/>
        </w:rPr>
      </w:pPr>
      <w:r w:rsidRPr="00061FF6">
        <w:rPr>
          <w:szCs w:val="28"/>
        </w:rPr>
        <w:t>В процессе выполнения курсовой работы решаются следующие основные задачи:</w:t>
      </w:r>
    </w:p>
    <w:p w:rsidR="00B81679" w:rsidRPr="00061FF6" w:rsidRDefault="00B81679" w:rsidP="00061FF6">
      <w:pPr>
        <w:pStyle w:val="a3"/>
        <w:numPr>
          <w:ilvl w:val="0"/>
          <w:numId w:val="15"/>
        </w:numPr>
        <w:spacing w:line="360" w:lineRule="auto"/>
        <w:ind w:left="0" w:firstLine="709"/>
        <w:jc w:val="both"/>
        <w:rPr>
          <w:szCs w:val="28"/>
        </w:rPr>
      </w:pPr>
      <w:r w:rsidRPr="00061FF6">
        <w:rPr>
          <w:szCs w:val="28"/>
        </w:rPr>
        <w:t>Компьютерное моделирование создания и пятилетнего функционирования корпорации в соответствии с заданным сценарием.</w:t>
      </w:r>
    </w:p>
    <w:p w:rsidR="00B81679" w:rsidRPr="00061FF6" w:rsidRDefault="00B81679" w:rsidP="00061FF6">
      <w:pPr>
        <w:pStyle w:val="a3"/>
        <w:numPr>
          <w:ilvl w:val="0"/>
          <w:numId w:val="15"/>
        </w:numPr>
        <w:spacing w:line="360" w:lineRule="auto"/>
        <w:ind w:left="0" w:firstLine="709"/>
        <w:jc w:val="both"/>
        <w:rPr>
          <w:szCs w:val="28"/>
        </w:rPr>
      </w:pPr>
      <w:r w:rsidRPr="00061FF6">
        <w:rPr>
          <w:szCs w:val="28"/>
        </w:rPr>
        <w:t>Расчет и анализ финансово-экономических показателей деятельности корпорации.</w:t>
      </w:r>
    </w:p>
    <w:p w:rsidR="00B81679" w:rsidRPr="00061FF6" w:rsidRDefault="00B81679" w:rsidP="00061FF6">
      <w:pPr>
        <w:pStyle w:val="a3"/>
        <w:numPr>
          <w:ilvl w:val="0"/>
          <w:numId w:val="15"/>
        </w:numPr>
        <w:spacing w:line="360" w:lineRule="auto"/>
        <w:ind w:left="0" w:firstLine="709"/>
        <w:jc w:val="both"/>
        <w:rPr>
          <w:szCs w:val="28"/>
        </w:rPr>
      </w:pPr>
      <w:r w:rsidRPr="00061FF6">
        <w:rPr>
          <w:szCs w:val="28"/>
        </w:rPr>
        <w:t>Определение показателей эффективности развития корпорации.</w:t>
      </w:r>
    </w:p>
    <w:p w:rsidR="00B81679" w:rsidRPr="00061FF6" w:rsidRDefault="00B81679" w:rsidP="00061FF6">
      <w:pPr>
        <w:pStyle w:val="a3"/>
        <w:numPr>
          <w:ilvl w:val="0"/>
          <w:numId w:val="15"/>
        </w:numPr>
        <w:spacing w:line="360" w:lineRule="auto"/>
        <w:ind w:left="0" w:firstLine="709"/>
        <w:jc w:val="both"/>
        <w:rPr>
          <w:szCs w:val="28"/>
        </w:rPr>
      </w:pPr>
      <w:r w:rsidRPr="00061FF6">
        <w:rPr>
          <w:szCs w:val="28"/>
        </w:rPr>
        <w:t>Составление бизнес-плана</w:t>
      </w:r>
      <w:r w:rsidR="00742AF1" w:rsidRPr="00061FF6">
        <w:rPr>
          <w:szCs w:val="28"/>
        </w:rPr>
        <w:t xml:space="preserve"> на</w:t>
      </w:r>
      <w:r w:rsidRPr="00061FF6">
        <w:rPr>
          <w:szCs w:val="28"/>
        </w:rPr>
        <w:t xml:space="preserve"> последующую перспективу (5 лет) с использованием </w:t>
      </w:r>
      <w:r w:rsidRPr="00061FF6">
        <w:rPr>
          <w:szCs w:val="28"/>
          <w:lang w:val="en-US"/>
        </w:rPr>
        <w:t>Project</w:t>
      </w:r>
      <w:r w:rsidRPr="00061FF6">
        <w:rPr>
          <w:szCs w:val="28"/>
        </w:rPr>
        <w:t xml:space="preserve"> </w:t>
      </w:r>
      <w:r w:rsidRPr="00061FF6">
        <w:rPr>
          <w:szCs w:val="28"/>
          <w:lang w:val="en-US"/>
        </w:rPr>
        <w:t>Expert</w:t>
      </w:r>
      <w:r w:rsidRPr="00061FF6">
        <w:rPr>
          <w:szCs w:val="28"/>
        </w:rPr>
        <w:t>.</w:t>
      </w:r>
    </w:p>
    <w:p w:rsidR="00B81679" w:rsidRPr="00CB69B7" w:rsidRDefault="00CB69B7" w:rsidP="00CB69B7">
      <w:pPr>
        <w:pStyle w:val="a3"/>
        <w:spacing w:line="360" w:lineRule="auto"/>
        <w:ind w:firstLine="709"/>
        <w:rPr>
          <w:b/>
          <w:szCs w:val="28"/>
        </w:rPr>
      </w:pPr>
      <w:r>
        <w:rPr>
          <w:szCs w:val="28"/>
        </w:rPr>
        <w:br w:type="page"/>
      </w:r>
      <w:r w:rsidR="00B81679" w:rsidRPr="00CB69B7">
        <w:rPr>
          <w:b/>
          <w:szCs w:val="28"/>
        </w:rPr>
        <w:t>СОСТАВ КУРСОВОЙ РАБОТЫ</w:t>
      </w:r>
    </w:p>
    <w:p w:rsidR="00CB69B7" w:rsidRDefault="00CB69B7" w:rsidP="00061FF6">
      <w:pPr>
        <w:spacing w:line="360" w:lineRule="auto"/>
        <w:ind w:firstLine="709"/>
        <w:jc w:val="both"/>
        <w:rPr>
          <w:sz w:val="28"/>
          <w:szCs w:val="28"/>
        </w:rPr>
      </w:pPr>
    </w:p>
    <w:p w:rsidR="00B81679" w:rsidRPr="00061FF6" w:rsidRDefault="00B81679" w:rsidP="00CB69B7">
      <w:pPr>
        <w:spacing w:line="360" w:lineRule="auto"/>
        <w:jc w:val="both"/>
        <w:rPr>
          <w:sz w:val="28"/>
          <w:szCs w:val="28"/>
        </w:rPr>
      </w:pPr>
      <w:r w:rsidRPr="00061FF6">
        <w:rPr>
          <w:sz w:val="28"/>
          <w:szCs w:val="28"/>
        </w:rPr>
        <w:t>1. Исходные данные и стратегии поведения корпорации.</w:t>
      </w:r>
    </w:p>
    <w:p w:rsidR="00B81679" w:rsidRPr="00061FF6" w:rsidRDefault="00B81679" w:rsidP="00CB69B7">
      <w:pPr>
        <w:numPr>
          <w:ilvl w:val="1"/>
          <w:numId w:val="1"/>
        </w:numPr>
        <w:spacing w:line="360" w:lineRule="auto"/>
        <w:ind w:left="0" w:firstLine="0"/>
        <w:jc w:val="both"/>
        <w:rPr>
          <w:sz w:val="28"/>
          <w:szCs w:val="28"/>
        </w:rPr>
      </w:pPr>
      <w:r w:rsidRPr="00061FF6">
        <w:rPr>
          <w:sz w:val="28"/>
          <w:szCs w:val="28"/>
        </w:rPr>
        <w:t>Исходные данные.</w:t>
      </w:r>
    </w:p>
    <w:p w:rsidR="00B81679" w:rsidRPr="00061FF6" w:rsidRDefault="00B81679" w:rsidP="00CB69B7">
      <w:pPr>
        <w:numPr>
          <w:ilvl w:val="1"/>
          <w:numId w:val="1"/>
        </w:numPr>
        <w:spacing w:line="360" w:lineRule="auto"/>
        <w:ind w:left="0" w:firstLine="0"/>
        <w:jc w:val="both"/>
        <w:rPr>
          <w:sz w:val="28"/>
          <w:szCs w:val="28"/>
        </w:rPr>
      </w:pPr>
      <w:r w:rsidRPr="00061FF6">
        <w:rPr>
          <w:sz w:val="28"/>
          <w:szCs w:val="28"/>
        </w:rPr>
        <w:t>Стратегия поведения корпорации.</w:t>
      </w:r>
    </w:p>
    <w:p w:rsidR="00B81679" w:rsidRPr="00061FF6" w:rsidRDefault="00B81679" w:rsidP="00CB69B7">
      <w:pPr>
        <w:spacing w:line="360" w:lineRule="auto"/>
        <w:jc w:val="both"/>
        <w:rPr>
          <w:sz w:val="28"/>
          <w:szCs w:val="28"/>
        </w:rPr>
      </w:pPr>
      <w:r w:rsidRPr="00061FF6">
        <w:rPr>
          <w:sz w:val="28"/>
          <w:szCs w:val="28"/>
        </w:rPr>
        <w:t>2. Расчет финансовых показателей.</w:t>
      </w:r>
    </w:p>
    <w:p w:rsidR="00B81679" w:rsidRPr="00061FF6" w:rsidRDefault="00B81679" w:rsidP="00CB69B7">
      <w:pPr>
        <w:spacing w:line="360" w:lineRule="auto"/>
        <w:jc w:val="both"/>
        <w:rPr>
          <w:sz w:val="28"/>
          <w:szCs w:val="28"/>
        </w:rPr>
      </w:pPr>
      <w:r w:rsidRPr="00061FF6">
        <w:rPr>
          <w:sz w:val="28"/>
          <w:szCs w:val="28"/>
        </w:rPr>
        <w:t>2.1 Финансовые показатели деятельности корпорации.</w:t>
      </w:r>
    </w:p>
    <w:p w:rsidR="00B81679" w:rsidRPr="00061FF6" w:rsidRDefault="00B81679" w:rsidP="00CB69B7">
      <w:pPr>
        <w:spacing w:line="360" w:lineRule="auto"/>
        <w:jc w:val="both"/>
        <w:rPr>
          <w:sz w:val="28"/>
          <w:szCs w:val="28"/>
        </w:rPr>
      </w:pPr>
      <w:r w:rsidRPr="00061FF6">
        <w:rPr>
          <w:sz w:val="28"/>
          <w:szCs w:val="28"/>
        </w:rPr>
        <w:t>2.2</w:t>
      </w:r>
      <w:r w:rsidR="00061FF6">
        <w:rPr>
          <w:sz w:val="28"/>
          <w:szCs w:val="28"/>
        </w:rPr>
        <w:t xml:space="preserve"> </w:t>
      </w:r>
      <w:r w:rsidRPr="00061FF6">
        <w:rPr>
          <w:sz w:val="28"/>
          <w:szCs w:val="28"/>
        </w:rPr>
        <w:t>Расчет показателей состояния рынка:</w:t>
      </w:r>
    </w:p>
    <w:p w:rsidR="00B81679" w:rsidRPr="00061FF6" w:rsidRDefault="00B81679" w:rsidP="00CB69B7">
      <w:pPr>
        <w:pStyle w:val="a7"/>
        <w:spacing w:line="360" w:lineRule="auto"/>
        <w:ind w:left="0"/>
        <w:rPr>
          <w:szCs w:val="28"/>
        </w:rPr>
      </w:pPr>
      <w:r w:rsidRPr="00061FF6">
        <w:rPr>
          <w:szCs w:val="28"/>
        </w:rPr>
        <w:t>2.2.1 Определение эластичности спроса по цене.</w:t>
      </w:r>
    </w:p>
    <w:p w:rsidR="00B81679" w:rsidRPr="00061FF6" w:rsidRDefault="00B81679" w:rsidP="00CB69B7">
      <w:pPr>
        <w:spacing w:line="360" w:lineRule="auto"/>
        <w:jc w:val="both"/>
        <w:rPr>
          <w:sz w:val="28"/>
          <w:szCs w:val="28"/>
        </w:rPr>
      </w:pPr>
      <w:r w:rsidRPr="00061FF6">
        <w:rPr>
          <w:sz w:val="28"/>
          <w:szCs w:val="28"/>
        </w:rPr>
        <w:t>2.2.2</w:t>
      </w:r>
      <w:r w:rsidR="00061FF6">
        <w:rPr>
          <w:sz w:val="28"/>
          <w:szCs w:val="28"/>
        </w:rPr>
        <w:t xml:space="preserve"> </w:t>
      </w:r>
      <w:r w:rsidRPr="00061FF6">
        <w:rPr>
          <w:sz w:val="28"/>
          <w:szCs w:val="28"/>
        </w:rPr>
        <w:t>Расчет коэффициента наценок.</w:t>
      </w:r>
    </w:p>
    <w:p w:rsidR="00B81679" w:rsidRPr="00061FF6" w:rsidRDefault="00B81679" w:rsidP="00CB69B7">
      <w:pPr>
        <w:spacing w:line="360" w:lineRule="auto"/>
        <w:jc w:val="both"/>
        <w:rPr>
          <w:sz w:val="28"/>
          <w:szCs w:val="28"/>
        </w:rPr>
      </w:pPr>
      <w:r w:rsidRPr="00061FF6">
        <w:rPr>
          <w:sz w:val="28"/>
          <w:szCs w:val="28"/>
        </w:rPr>
        <w:t>2.2.3 Определение максимальной цены спроса.</w:t>
      </w:r>
    </w:p>
    <w:p w:rsidR="00B81679" w:rsidRPr="00061FF6" w:rsidRDefault="00B81679" w:rsidP="00CB69B7">
      <w:pPr>
        <w:numPr>
          <w:ilvl w:val="2"/>
          <w:numId w:val="17"/>
        </w:numPr>
        <w:tabs>
          <w:tab w:val="clear" w:pos="1440"/>
          <w:tab w:val="num" w:pos="709"/>
        </w:tabs>
        <w:spacing w:line="360" w:lineRule="auto"/>
        <w:ind w:left="0" w:firstLine="0"/>
        <w:jc w:val="both"/>
        <w:rPr>
          <w:sz w:val="28"/>
          <w:szCs w:val="28"/>
        </w:rPr>
      </w:pPr>
      <w:r w:rsidRPr="00061FF6">
        <w:rPr>
          <w:sz w:val="28"/>
          <w:szCs w:val="28"/>
        </w:rPr>
        <w:t>Рыночная сила товара.</w:t>
      </w:r>
    </w:p>
    <w:p w:rsidR="00B81679" w:rsidRPr="00061FF6" w:rsidRDefault="00B81679" w:rsidP="00CB69B7">
      <w:pPr>
        <w:pStyle w:val="a7"/>
        <w:spacing w:line="360" w:lineRule="auto"/>
        <w:ind w:left="0"/>
        <w:rPr>
          <w:szCs w:val="28"/>
        </w:rPr>
      </w:pPr>
      <w:r w:rsidRPr="00061FF6">
        <w:rPr>
          <w:szCs w:val="28"/>
        </w:rPr>
        <w:t>2.3 Расчет основных экономических показателей деятельности корпорации.</w:t>
      </w:r>
    </w:p>
    <w:p w:rsidR="00B81679" w:rsidRPr="00061FF6" w:rsidRDefault="00B81679" w:rsidP="00CB69B7">
      <w:pPr>
        <w:spacing w:line="360" w:lineRule="auto"/>
        <w:jc w:val="both"/>
        <w:rPr>
          <w:sz w:val="28"/>
          <w:szCs w:val="28"/>
        </w:rPr>
      </w:pPr>
      <w:r w:rsidRPr="00061FF6">
        <w:rPr>
          <w:sz w:val="28"/>
          <w:szCs w:val="28"/>
        </w:rPr>
        <w:t>2.3.1</w:t>
      </w:r>
      <w:r w:rsidR="00061FF6">
        <w:rPr>
          <w:sz w:val="28"/>
          <w:szCs w:val="28"/>
        </w:rPr>
        <w:t xml:space="preserve"> </w:t>
      </w:r>
      <w:r w:rsidRPr="00061FF6">
        <w:rPr>
          <w:sz w:val="28"/>
          <w:szCs w:val="28"/>
        </w:rPr>
        <w:t>Рентабельность себестоимости продукции по каждому году.</w:t>
      </w:r>
    </w:p>
    <w:p w:rsidR="00B81679" w:rsidRPr="00061FF6" w:rsidRDefault="00B81679" w:rsidP="00CB69B7">
      <w:pPr>
        <w:spacing w:line="360" w:lineRule="auto"/>
        <w:jc w:val="both"/>
        <w:rPr>
          <w:sz w:val="28"/>
          <w:szCs w:val="28"/>
        </w:rPr>
      </w:pPr>
      <w:r w:rsidRPr="00061FF6">
        <w:rPr>
          <w:sz w:val="28"/>
          <w:szCs w:val="28"/>
        </w:rPr>
        <w:t>2.3.2</w:t>
      </w:r>
      <w:r w:rsidR="00061FF6">
        <w:rPr>
          <w:sz w:val="28"/>
          <w:szCs w:val="28"/>
        </w:rPr>
        <w:t xml:space="preserve"> </w:t>
      </w:r>
      <w:r w:rsidRPr="00061FF6">
        <w:rPr>
          <w:sz w:val="28"/>
          <w:szCs w:val="28"/>
        </w:rPr>
        <w:t>Доля непроизводительных затрат в процентах.</w:t>
      </w:r>
    </w:p>
    <w:p w:rsidR="00B81679" w:rsidRPr="00061FF6" w:rsidRDefault="00B81679" w:rsidP="00CB69B7">
      <w:pPr>
        <w:spacing w:line="360" w:lineRule="auto"/>
        <w:jc w:val="both"/>
        <w:rPr>
          <w:sz w:val="28"/>
          <w:szCs w:val="28"/>
        </w:rPr>
      </w:pPr>
      <w:r w:rsidRPr="00061FF6">
        <w:rPr>
          <w:sz w:val="28"/>
          <w:szCs w:val="28"/>
        </w:rPr>
        <w:t>3.</w:t>
      </w:r>
      <w:r w:rsidR="00061FF6">
        <w:rPr>
          <w:sz w:val="28"/>
          <w:szCs w:val="28"/>
        </w:rPr>
        <w:t xml:space="preserve"> </w:t>
      </w:r>
      <w:r w:rsidRPr="00061FF6">
        <w:rPr>
          <w:sz w:val="28"/>
          <w:szCs w:val="28"/>
        </w:rPr>
        <w:t>Определение и анализ финансовых показателей деятельности корпорации.</w:t>
      </w:r>
    </w:p>
    <w:p w:rsidR="00B81679" w:rsidRPr="00061FF6" w:rsidRDefault="00B81679" w:rsidP="00CB69B7">
      <w:pPr>
        <w:spacing w:line="360" w:lineRule="auto"/>
        <w:jc w:val="both"/>
        <w:rPr>
          <w:sz w:val="28"/>
          <w:szCs w:val="28"/>
        </w:rPr>
      </w:pPr>
      <w:r w:rsidRPr="00061FF6">
        <w:rPr>
          <w:sz w:val="28"/>
          <w:szCs w:val="28"/>
        </w:rPr>
        <w:t>3.1 Составление матрицы бухгалтерского баланса.</w:t>
      </w:r>
    </w:p>
    <w:p w:rsidR="00B81679" w:rsidRPr="00061FF6" w:rsidRDefault="00B81679" w:rsidP="00CB69B7">
      <w:pPr>
        <w:spacing w:line="360" w:lineRule="auto"/>
        <w:jc w:val="both"/>
        <w:rPr>
          <w:sz w:val="28"/>
          <w:szCs w:val="28"/>
        </w:rPr>
      </w:pPr>
      <w:r w:rsidRPr="00061FF6">
        <w:rPr>
          <w:sz w:val="28"/>
          <w:szCs w:val="28"/>
        </w:rPr>
        <w:t>3.2 Определение показателей ликвидности, деловой активности и использования ресурсов.</w:t>
      </w:r>
    </w:p>
    <w:p w:rsidR="00B81679" w:rsidRPr="00061FF6" w:rsidRDefault="00B81679" w:rsidP="00CB69B7">
      <w:pPr>
        <w:spacing w:line="360" w:lineRule="auto"/>
        <w:jc w:val="both"/>
        <w:rPr>
          <w:sz w:val="28"/>
          <w:szCs w:val="28"/>
        </w:rPr>
      </w:pPr>
      <w:r w:rsidRPr="00061FF6">
        <w:rPr>
          <w:sz w:val="28"/>
          <w:szCs w:val="28"/>
        </w:rPr>
        <w:t>4. Расчет показателей эффективности развития корпорации.</w:t>
      </w:r>
    </w:p>
    <w:p w:rsidR="00B81679" w:rsidRPr="00061FF6" w:rsidRDefault="00B81679" w:rsidP="00CB69B7">
      <w:pPr>
        <w:spacing w:line="360" w:lineRule="auto"/>
        <w:jc w:val="both"/>
        <w:rPr>
          <w:sz w:val="28"/>
          <w:szCs w:val="28"/>
        </w:rPr>
      </w:pPr>
      <w:r w:rsidRPr="00061FF6">
        <w:rPr>
          <w:sz w:val="28"/>
          <w:szCs w:val="28"/>
        </w:rPr>
        <w:t>5.Оценка системы управления корпорацией</w:t>
      </w:r>
    </w:p>
    <w:p w:rsidR="00B81679" w:rsidRPr="00061FF6" w:rsidRDefault="00B81679" w:rsidP="00CB69B7">
      <w:pPr>
        <w:spacing w:line="360" w:lineRule="auto"/>
        <w:jc w:val="both"/>
        <w:rPr>
          <w:sz w:val="28"/>
          <w:szCs w:val="28"/>
        </w:rPr>
      </w:pPr>
      <w:r w:rsidRPr="00061FF6">
        <w:rPr>
          <w:sz w:val="28"/>
          <w:szCs w:val="28"/>
        </w:rPr>
        <w:t>6</w:t>
      </w:r>
      <w:r w:rsidRPr="00061FF6">
        <w:rPr>
          <w:b/>
          <w:bCs/>
          <w:sz w:val="28"/>
          <w:szCs w:val="28"/>
        </w:rPr>
        <w:t>.</w:t>
      </w:r>
      <w:r w:rsidRPr="00061FF6">
        <w:rPr>
          <w:sz w:val="28"/>
          <w:szCs w:val="28"/>
        </w:rPr>
        <w:t xml:space="preserve"> Оценка стоимости корпорации.</w:t>
      </w:r>
    </w:p>
    <w:p w:rsidR="00B81679" w:rsidRPr="00061FF6" w:rsidRDefault="00B81679" w:rsidP="00CB69B7">
      <w:pPr>
        <w:spacing w:line="360" w:lineRule="auto"/>
        <w:jc w:val="both"/>
        <w:rPr>
          <w:sz w:val="28"/>
          <w:szCs w:val="28"/>
        </w:rPr>
      </w:pPr>
      <w:r w:rsidRPr="00061FF6">
        <w:rPr>
          <w:sz w:val="28"/>
          <w:szCs w:val="28"/>
        </w:rPr>
        <w:t>7</w:t>
      </w:r>
      <w:r w:rsidR="00061FF6">
        <w:rPr>
          <w:sz w:val="28"/>
          <w:szCs w:val="28"/>
        </w:rPr>
        <w:t xml:space="preserve"> </w:t>
      </w:r>
      <w:r w:rsidRPr="00061FF6">
        <w:rPr>
          <w:sz w:val="28"/>
          <w:szCs w:val="28"/>
        </w:rPr>
        <w:t>Исходные данные для составления бизнес -плана.</w:t>
      </w:r>
    </w:p>
    <w:p w:rsidR="00B81679" w:rsidRPr="00061FF6" w:rsidRDefault="00B81679" w:rsidP="00CB69B7">
      <w:pPr>
        <w:spacing w:line="360" w:lineRule="auto"/>
        <w:jc w:val="both"/>
        <w:rPr>
          <w:sz w:val="28"/>
          <w:szCs w:val="28"/>
        </w:rPr>
      </w:pPr>
      <w:r w:rsidRPr="00061FF6">
        <w:rPr>
          <w:sz w:val="28"/>
          <w:szCs w:val="28"/>
        </w:rPr>
        <w:t>8</w:t>
      </w:r>
      <w:r w:rsidRPr="00061FF6">
        <w:rPr>
          <w:b/>
          <w:bCs/>
          <w:sz w:val="28"/>
          <w:szCs w:val="28"/>
        </w:rPr>
        <w:t>.</w:t>
      </w:r>
      <w:r w:rsidRPr="00061FF6">
        <w:rPr>
          <w:sz w:val="28"/>
          <w:szCs w:val="28"/>
        </w:rPr>
        <w:t xml:space="preserve"> Составление бизнес-плана с использованием </w:t>
      </w:r>
      <w:r w:rsidRPr="00061FF6">
        <w:rPr>
          <w:sz w:val="28"/>
          <w:szCs w:val="28"/>
          <w:lang w:val="en-US"/>
        </w:rPr>
        <w:t>Project</w:t>
      </w:r>
      <w:r w:rsidRPr="00061FF6">
        <w:rPr>
          <w:sz w:val="28"/>
          <w:szCs w:val="28"/>
        </w:rPr>
        <w:t xml:space="preserve"> </w:t>
      </w:r>
      <w:r w:rsidRPr="00061FF6">
        <w:rPr>
          <w:sz w:val="28"/>
          <w:szCs w:val="28"/>
          <w:lang w:val="en-US"/>
        </w:rPr>
        <w:t>Expert</w:t>
      </w:r>
      <w:r w:rsidRPr="00061FF6">
        <w:rPr>
          <w:sz w:val="28"/>
          <w:szCs w:val="28"/>
        </w:rPr>
        <w:t>.</w:t>
      </w:r>
    </w:p>
    <w:p w:rsidR="00B81679" w:rsidRPr="00061FF6" w:rsidRDefault="00B81679" w:rsidP="00CB69B7">
      <w:pPr>
        <w:spacing w:line="360" w:lineRule="auto"/>
        <w:jc w:val="both"/>
        <w:rPr>
          <w:sz w:val="28"/>
          <w:szCs w:val="28"/>
        </w:rPr>
      </w:pPr>
      <w:r w:rsidRPr="00061FF6">
        <w:rPr>
          <w:sz w:val="28"/>
          <w:szCs w:val="28"/>
        </w:rPr>
        <w:t>9.Анализ результатов</w:t>
      </w:r>
    </w:p>
    <w:p w:rsidR="00B81679" w:rsidRPr="00061FF6" w:rsidRDefault="00B81679" w:rsidP="00CB69B7">
      <w:pPr>
        <w:pStyle w:val="af"/>
        <w:widowControl/>
        <w:tabs>
          <w:tab w:val="left" w:pos="708"/>
        </w:tabs>
        <w:spacing w:line="360" w:lineRule="auto"/>
        <w:jc w:val="both"/>
        <w:rPr>
          <w:sz w:val="28"/>
          <w:szCs w:val="28"/>
        </w:rPr>
      </w:pPr>
      <w:r w:rsidRPr="00061FF6">
        <w:rPr>
          <w:bCs/>
          <w:sz w:val="28"/>
          <w:szCs w:val="28"/>
        </w:rPr>
        <w:t>10</w:t>
      </w:r>
      <w:r w:rsidRPr="00061FF6">
        <w:rPr>
          <w:b/>
          <w:sz w:val="28"/>
          <w:szCs w:val="28"/>
        </w:rPr>
        <w:t xml:space="preserve">. </w:t>
      </w:r>
      <w:r w:rsidRPr="00061FF6">
        <w:rPr>
          <w:sz w:val="28"/>
          <w:szCs w:val="28"/>
        </w:rPr>
        <w:t>Порядок заноса исходных данных и расчет бизнес-плана корпорации</w:t>
      </w:r>
      <w:r w:rsidR="00061FF6">
        <w:rPr>
          <w:sz w:val="28"/>
          <w:szCs w:val="28"/>
        </w:rPr>
        <w:t xml:space="preserve"> </w:t>
      </w:r>
      <w:r w:rsidRPr="00061FF6">
        <w:rPr>
          <w:sz w:val="28"/>
          <w:szCs w:val="28"/>
        </w:rPr>
        <w:t>с</w:t>
      </w:r>
      <w:r w:rsidR="00061FF6">
        <w:rPr>
          <w:sz w:val="28"/>
          <w:szCs w:val="28"/>
        </w:rPr>
        <w:t xml:space="preserve"> </w:t>
      </w:r>
      <w:r w:rsidRPr="00061FF6">
        <w:rPr>
          <w:sz w:val="28"/>
          <w:szCs w:val="28"/>
        </w:rPr>
        <w:t xml:space="preserve">использованием программного продукта </w:t>
      </w:r>
      <w:r w:rsidRPr="00061FF6">
        <w:rPr>
          <w:sz w:val="28"/>
          <w:szCs w:val="28"/>
          <w:lang w:val="en-US"/>
        </w:rPr>
        <w:t>Project</w:t>
      </w:r>
      <w:r w:rsidRPr="00061FF6">
        <w:rPr>
          <w:sz w:val="28"/>
          <w:szCs w:val="28"/>
        </w:rPr>
        <w:t xml:space="preserve"> Е</w:t>
      </w:r>
      <w:r w:rsidRPr="00061FF6">
        <w:rPr>
          <w:sz w:val="28"/>
          <w:szCs w:val="28"/>
          <w:lang w:val="en-US"/>
        </w:rPr>
        <w:t>xpert</w:t>
      </w:r>
      <w:r w:rsidRPr="00061FF6">
        <w:rPr>
          <w:sz w:val="28"/>
          <w:szCs w:val="28"/>
        </w:rPr>
        <w:t>.</w:t>
      </w:r>
    </w:p>
    <w:p w:rsidR="00B81679" w:rsidRPr="00061FF6" w:rsidRDefault="00B81679" w:rsidP="00CB69B7">
      <w:pPr>
        <w:pStyle w:val="1"/>
        <w:spacing w:line="360" w:lineRule="auto"/>
        <w:jc w:val="both"/>
        <w:rPr>
          <w:szCs w:val="28"/>
        </w:rPr>
      </w:pPr>
      <w:r w:rsidRPr="00061FF6">
        <w:rPr>
          <w:szCs w:val="28"/>
        </w:rPr>
        <w:t>11.Порядок работы с</w:t>
      </w:r>
      <w:r w:rsidR="00061FF6">
        <w:rPr>
          <w:szCs w:val="28"/>
        </w:rPr>
        <w:t xml:space="preserve"> </w:t>
      </w:r>
      <w:r w:rsidRPr="00061FF6">
        <w:rPr>
          <w:szCs w:val="28"/>
        </w:rPr>
        <w:t>компьютерной</w:t>
      </w:r>
      <w:r w:rsidR="00061FF6">
        <w:rPr>
          <w:szCs w:val="28"/>
        </w:rPr>
        <w:t xml:space="preserve"> </w:t>
      </w:r>
      <w:r w:rsidRPr="00061FF6">
        <w:rPr>
          <w:szCs w:val="28"/>
        </w:rPr>
        <w:t>деловой игрой "</w:t>
      </w:r>
      <w:r w:rsidR="00061FF6">
        <w:rPr>
          <w:szCs w:val="28"/>
        </w:rPr>
        <w:t xml:space="preserve"> </w:t>
      </w:r>
      <w:r w:rsidRPr="00061FF6">
        <w:rPr>
          <w:szCs w:val="28"/>
        </w:rPr>
        <w:t>Гигант индустрии".</w:t>
      </w:r>
    </w:p>
    <w:p w:rsidR="00B81679" w:rsidRPr="00061FF6" w:rsidRDefault="00B81679" w:rsidP="00CB69B7">
      <w:pPr>
        <w:spacing w:line="360" w:lineRule="auto"/>
        <w:jc w:val="both"/>
        <w:rPr>
          <w:sz w:val="28"/>
          <w:szCs w:val="28"/>
        </w:rPr>
      </w:pPr>
      <w:r w:rsidRPr="00061FF6">
        <w:rPr>
          <w:sz w:val="28"/>
          <w:szCs w:val="28"/>
        </w:rPr>
        <w:t>12. Индивидуальные варианты сценариев.</w:t>
      </w:r>
    </w:p>
    <w:p w:rsidR="00CB69B7" w:rsidRDefault="008C50E1" w:rsidP="00CB69B7">
      <w:pPr>
        <w:spacing w:line="360" w:lineRule="auto"/>
        <w:jc w:val="both"/>
        <w:rPr>
          <w:sz w:val="28"/>
          <w:szCs w:val="28"/>
        </w:rPr>
      </w:pPr>
      <w:r>
        <w:rPr>
          <w:sz w:val="28"/>
          <w:szCs w:val="28"/>
        </w:rPr>
        <w:t xml:space="preserve">1. </w:t>
      </w:r>
      <w:r w:rsidR="00B81679" w:rsidRPr="00061FF6">
        <w:rPr>
          <w:sz w:val="28"/>
          <w:szCs w:val="28"/>
        </w:rPr>
        <w:t>Приложение 1. Титульный лист курсовой работы.</w:t>
      </w:r>
    </w:p>
    <w:p w:rsidR="00B81679" w:rsidRPr="00CB69B7" w:rsidRDefault="00B81679" w:rsidP="00CB69B7">
      <w:pPr>
        <w:spacing w:line="360" w:lineRule="auto"/>
        <w:jc w:val="center"/>
        <w:rPr>
          <w:b/>
          <w:sz w:val="28"/>
          <w:szCs w:val="28"/>
        </w:rPr>
      </w:pPr>
      <w:r w:rsidRPr="00CB69B7">
        <w:rPr>
          <w:b/>
          <w:sz w:val="28"/>
          <w:szCs w:val="28"/>
        </w:rPr>
        <w:t>ПОРЯДОК ПРОВЕДЕНИЯ КУРСОВОЙ РАБОТЫ</w:t>
      </w:r>
    </w:p>
    <w:p w:rsidR="00CB69B7" w:rsidRDefault="00CB69B7"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rPr>
        <w:t>По выбранному варианту сценария проводится компьютерное моделирование функционирования корпорации с осуществлением ее развития и диверсификации бизнеса в составе Игры «Промышленно-транспортные системы». Финансовый</w:t>
      </w:r>
      <w:r w:rsidR="00061FF6">
        <w:rPr>
          <w:sz w:val="28"/>
          <w:szCs w:val="28"/>
        </w:rPr>
        <w:t xml:space="preserve"> </w:t>
      </w:r>
      <w:r w:rsidRPr="00061FF6">
        <w:rPr>
          <w:sz w:val="28"/>
          <w:szCs w:val="28"/>
        </w:rPr>
        <w:t>отчет за 5 лет является результатом деятельности корпорации.</w:t>
      </w:r>
    </w:p>
    <w:p w:rsidR="00B81679" w:rsidRPr="00061FF6" w:rsidRDefault="00B81679" w:rsidP="00061FF6">
      <w:pPr>
        <w:spacing w:line="360" w:lineRule="auto"/>
        <w:ind w:firstLine="709"/>
        <w:jc w:val="both"/>
        <w:rPr>
          <w:sz w:val="28"/>
          <w:szCs w:val="28"/>
        </w:rPr>
      </w:pPr>
      <w:r w:rsidRPr="00061FF6">
        <w:rPr>
          <w:sz w:val="28"/>
          <w:szCs w:val="28"/>
        </w:rPr>
        <w:t>По данному финансовому отчету и годовых объемов производства и продаж продукции, а также по изменениям цены продажи рассчитываются финансовые показатели деятельности фирмы и рыночные показатели.</w:t>
      </w:r>
    </w:p>
    <w:p w:rsidR="00B81679" w:rsidRPr="00061FF6" w:rsidRDefault="00B81679" w:rsidP="00061FF6">
      <w:pPr>
        <w:spacing w:line="360" w:lineRule="auto"/>
        <w:ind w:firstLine="709"/>
        <w:jc w:val="both"/>
        <w:rPr>
          <w:sz w:val="28"/>
          <w:szCs w:val="28"/>
        </w:rPr>
      </w:pPr>
      <w:r w:rsidRPr="00061FF6">
        <w:rPr>
          <w:sz w:val="28"/>
          <w:szCs w:val="28"/>
        </w:rPr>
        <w:t xml:space="preserve">По данным, полученным в «Игре» формируются: матрица бухгалтерского баланса, объемы продаж, цены и себестоимость продукции. Эти данные являются необходимой исходной информацией для расчета бизнес-плана с использованием </w:t>
      </w:r>
      <w:r w:rsidRPr="00061FF6">
        <w:rPr>
          <w:sz w:val="28"/>
          <w:szCs w:val="28"/>
          <w:lang w:val="en-US"/>
        </w:rPr>
        <w:t>Project</w:t>
      </w:r>
      <w:r w:rsidRPr="00061FF6">
        <w:rPr>
          <w:sz w:val="28"/>
          <w:szCs w:val="28"/>
        </w:rPr>
        <w:t xml:space="preserve"> </w:t>
      </w:r>
      <w:r w:rsidRPr="00061FF6">
        <w:rPr>
          <w:sz w:val="28"/>
          <w:szCs w:val="28"/>
          <w:lang w:val="en-US"/>
        </w:rPr>
        <w:t>Expert</w:t>
      </w:r>
      <w:r w:rsidRPr="00061FF6">
        <w:rPr>
          <w:sz w:val="28"/>
          <w:szCs w:val="28"/>
        </w:rPr>
        <w:t>.</w:t>
      </w:r>
    </w:p>
    <w:p w:rsidR="00B81679" w:rsidRPr="00061FF6" w:rsidRDefault="0056204A" w:rsidP="0056204A">
      <w:pPr>
        <w:spacing w:line="360" w:lineRule="auto"/>
        <w:ind w:firstLine="709"/>
        <w:jc w:val="center"/>
        <w:rPr>
          <w:b/>
          <w:bCs/>
          <w:sz w:val="28"/>
          <w:szCs w:val="28"/>
        </w:rPr>
      </w:pPr>
      <w:r>
        <w:rPr>
          <w:sz w:val="28"/>
          <w:szCs w:val="28"/>
        </w:rPr>
        <w:br w:type="page"/>
      </w:r>
      <w:r w:rsidR="00B81679" w:rsidRPr="00061FF6">
        <w:rPr>
          <w:b/>
          <w:bCs/>
          <w:sz w:val="28"/>
          <w:szCs w:val="28"/>
        </w:rPr>
        <w:t>1.</w:t>
      </w:r>
      <w:r w:rsidR="00061FF6">
        <w:rPr>
          <w:b/>
          <w:bCs/>
          <w:sz w:val="28"/>
          <w:szCs w:val="28"/>
        </w:rPr>
        <w:t xml:space="preserve"> </w:t>
      </w:r>
      <w:r w:rsidR="00CB69B7" w:rsidRPr="00061FF6">
        <w:rPr>
          <w:b/>
          <w:bCs/>
          <w:sz w:val="28"/>
          <w:szCs w:val="28"/>
        </w:rPr>
        <w:t>Исходные данные</w:t>
      </w:r>
      <w:r w:rsidR="00061FF6">
        <w:rPr>
          <w:b/>
          <w:bCs/>
          <w:sz w:val="28"/>
          <w:szCs w:val="28"/>
        </w:rPr>
        <w:t xml:space="preserve"> </w:t>
      </w:r>
      <w:r w:rsidR="00CB69B7" w:rsidRPr="00061FF6">
        <w:rPr>
          <w:b/>
          <w:bCs/>
          <w:sz w:val="28"/>
          <w:szCs w:val="28"/>
        </w:rPr>
        <w:t>и стратегии поведения корпорации</w:t>
      </w:r>
    </w:p>
    <w:p w:rsidR="00B81679" w:rsidRPr="00061FF6" w:rsidRDefault="00B81679" w:rsidP="0056204A">
      <w:pPr>
        <w:spacing w:line="360" w:lineRule="auto"/>
        <w:ind w:firstLine="709"/>
        <w:jc w:val="center"/>
        <w:rPr>
          <w:sz w:val="28"/>
          <w:szCs w:val="28"/>
        </w:rPr>
      </w:pPr>
    </w:p>
    <w:p w:rsidR="00B81679" w:rsidRPr="0056204A" w:rsidRDefault="0056204A" w:rsidP="0056204A">
      <w:pPr>
        <w:pStyle w:val="31"/>
        <w:spacing w:line="360" w:lineRule="auto"/>
        <w:ind w:left="0" w:firstLine="709"/>
        <w:jc w:val="center"/>
        <w:rPr>
          <w:b/>
        </w:rPr>
      </w:pPr>
      <w:r>
        <w:rPr>
          <w:b/>
        </w:rPr>
        <w:t>1.1 Исходные данные</w:t>
      </w:r>
    </w:p>
    <w:p w:rsidR="0056204A" w:rsidRPr="0056204A" w:rsidRDefault="0056204A" w:rsidP="0056204A">
      <w:pPr>
        <w:pStyle w:val="31"/>
        <w:spacing w:line="360" w:lineRule="auto"/>
        <w:ind w:left="0" w:firstLine="709"/>
        <w:jc w:val="center"/>
        <w:rPr>
          <w:b/>
        </w:rPr>
      </w:pPr>
    </w:p>
    <w:p w:rsidR="00B81679" w:rsidRPr="00061FF6" w:rsidRDefault="00B81679" w:rsidP="00061FF6">
      <w:pPr>
        <w:pStyle w:val="31"/>
        <w:spacing w:line="360" w:lineRule="auto"/>
        <w:ind w:left="0" w:firstLine="709"/>
        <w:jc w:val="both"/>
      </w:pPr>
      <w:r w:rsidRPr="00061FF6">
        <w:t>В отчете курсовой работы исходные данные приводятся с указанием варианта и условий, по которым создается</w:t>
      </w:r>
      <w:r w:rsidR="00061FF6">
        <w:t xml:space="preserve"> </w:t>
      </w:r>
      <w:r w:rsidRPr="00061FF6">
        <w:t>сценарий для построения корпорации в</w:t>
      </w:r>
      <w:r w:rsidR="00061FF6">
        <w:t xml:space="preserve"> </w:t>
      </w:r>
      <w:r w:rsidRPr="00061FF6">
        <w:t>проводимой компьютерной игре.</w:t>
      </w:r>
    </w:p>
    <w:p w:rsidR="00B81679" w:rsidRPr="00061FF6" w:rsidRDefault="00B81679" w:rsidP="00061FF6">
      <w:pPr>
        <w:spacing w:line="360" w:lineRule="auto"/>
        <w:ind w:firstLine="709"/>
        <w:jc w:val="both"/>
        <w:rPr>
          <w:sz w:val="28"/>
          <w:szCs w:val="28"/>
        </w:rPr>
      </w:pPr>
      <w:r w:rsidRPr="00061FF6">
        <w:rPr>
          <w:sz w:val="28"/>
          <w:szCs w:val="28"/>
        </w:rPr>
        <w:t xml:space="preserve">Такими исходными данными являются: вариант, территория, источник сырья, производственное предприятие и вид продукции. Кроме этого должны быть приведены ниже указанные данные: </w:t>
      </w:r>
    </w:p>
    <w:p w:rsidR="00B81679" w:rsidRPr="00061FF6" w:rsidRDefault="00B81679" w:rsidP="00061FF6">
      <w:pPr>
        <w:spacing w:line="360" w:lineRule="auto"/>
        <w:ind w:firstLine="709"/>
        <w:jc w:val="both"/>
        <w:rPr>
          <w:sz w:val="28"/>
          <w:szCs w:val="28"/>
        </w:rPr>
      </w:pPr>
      <w:r w:rsidRPr="00061FF6">
        <w:rPr>
          <w:sz w:val="28"/>
          <w:szCs w:val="28"/>
        </w:rPr>
        <w:t>Начало игры – 01.01.2010 г.</w:t>
      </w:r>
    </w:p>
    <w:p w:rsidR="00B81679" w:rsidRPr="00061FF6" w:rsidRDefault="00B81679" w:rsidP="00061FF6">
      <w:pPr>
        <w:spacing w:line="360" w:lineRule="auto"/>
        <w:ind w:firstLine="709"/>
        <w:jc w:val="both"/>
        <w:rPr>
          <w:sz w:val="28"/>
          <w:szCs w:val="28"/>
        </w:rPr>
      </w:pPr>
      <w:r w:rsidRPr="00061FF6">
        <w:rPr>
          <w:sz w:val="28"/>
          <w:szCs w:val="28"/>
        </w:rPr>
        <w:t>Период работы – 5 лет.</w:t>
      </w:r>
    </w:p>
    <w:p w:rsidR="00B81679" w:rsidRPr="00061FF6" w:rsidRDefault="00B81679" w:rsidP="00061FF6">
      <w:pPr>
        <w:spacing w:line="360" w:lineRule="auto"/>
        <w:ind w:firstLine="709"/>
        <w:jc w:val="both"/>
        <w:rPr>
          <w:sz w:val="28"/>
          <w:szCs w:val="28"/>
        </w:rPr>
      </w:pPr>
      <w:r w:rsidRPr="00061FF6">
        <w:rPr>
          <w:sz w:val="28"/>
          <w:szCs w:val="28"/>
        </w:rPr>
        <w:t xml:space="preserve">Капитал - 500000 $ </w:t>
      </w:r>
    </w:p>
    <w:p w:rsidR="00B81679" w:rsidRPr="00061FF6" w:rsidRDefault="00B81679" w:rsidP="00061FF6">
      <w:pPr>
        <w:spacing w:line="360" w:lineRule="auto"/>
        <w:ind w:firstLine="709"/>
        <w:jc w:val="both"/>
        <w:rPr>
          <w:sz w:val="28"/>
          <w:szCs w:val="28"/>
        </w:rPr>
      </w:pPr>
      <w:r w:rsidRPr="00061FF6">
        <w:rPr>
          <w:sz w:val="28"/>
          <w:szCs w:val="28"/>
        </w:rPr>
        <w:t>Лимит банковского кредита – 1000000 $</w:t>
      </w:r>
    </w:p>
    <w:p w:rsidR="00B81679" w:rsidRPr="00061FF6" w:rsidRDefault="00B81679" w:rsidP="00061FF6">
      <w:pPr>
        <w:spacing w:line="360" w:lineRule="auto"/>
        <w:ind w:firstLine="709"/>
        <w:jc w:val="both"/>
        <w:rPr>
          <w:sz w:val="28"/>
          <w:szCs w:val="28"/>
        </w:rPr>
      </w:pPr>
      <w:r w:rsidRPr="00061FF6">
        <w:rPr>
          <w:sz w:val="28"/>
          <w:szCs w:val="28"/>
        </w:rPr>
        <w:t>Компания специализируется на производстве определенной продукции, которая приводится в исходных данных.</w:t>
      </w:r>
    </w:p>
    <w:p w:rsidR="00B81679" w:rsidRPr="00061FF6" w:rsidRDefault="00B81679" w:rsidP="00061FF6">
      <w:pPr>
        <w:pStyle w:val="a5"/>
        <w:spacing w:line="360" w:lineRule="auto"/>
        <w:ind w:firstLine="709"/>
        <w:rPr>
          <w:szCs w:val="28"/>
        </w:rPr>
      </w:pPr>
      <w:r w:rsidRPr="00061FF6">
        <w:rPr>
          <w:szCs w:val="28"/>
          <w:u w:val="single"/>
        </w:rPr>
        <w:t>Цель:</w:t>
      </w:r>
      <w:r w:rsidRPr="00061FF6">
        <w:rPr>
          <w:szCs w:val="28"/>
        </w:rPr>
        <w:t xml:space="preserve"> за 5 лет деятельности прибыль должна составить не менее 5000000 $, при этом все заемные средства должны быть возвращены.</w:t>
      </w:r>
    </w:p>
    <w:p w:rsidR="00CB69B7" w:rsidRDefault="00CB69B7" w:rsidP="00061FF6">
      <w:pPr>
        <w:spacing w:line="360" w:lineRule="auto"/>
        <w:ind w:firstLine="709"/>
        <w:jc w:val="both"/>
        <w:rPr>
          <w:sz w:val="28"/>
          <w:szCs w:val="28"/>
        </w:rPr>
      </w:pPr>
    </w:p>
    <w:p w:rsidR="00B81679" w:rsidRPr="00CB69B7" w:rsidRDefault="00B81679" w:rsidP="00CB69B7">
      <w:pPr>
        <w:spacing w:line="360" w:lineRule="auto"/>
        <w:ind w:firstLine="709"/>
        <w:jc w:val="center"/>
        <w:rPr>
          <w:b/>
          <w:sz w:val="28"/>
          <w:szCs w:val="28"/>
        </w:rPr>
      </w:pPr>
      <w:r w:rsidRPr="00CB69B7">
        <w:rPr>
          <w:b/>
          <w:sz w:val="28"/>
          <w:szCs w:val="28"/>
        </w:rPr>
        <w:t>1.2</w:t>
      </w:r>
      <w:r w:rsidR="00061FF6" w:rsidRPr="00CB69B7">
        <w:rPr>
          <w:b/>
          <w:sz w:val="28"/>
          <w:szCs w:val="28"/>
        </w:rPr>
        <w:t xml:space="preserve"> </w:t>
      </w:r>
      <w:r w:rsidR="00CB69B7">
        <w:rPr>
          <w:b/>
          <w:sz w:val="28"/>
          <w:szCs w:val="28"/>
        </w:rPr>
        <w:t>Стратегия поведения фирмы</w:t>
      </w:r>
    </w:p>
    <w:p w:rsidR="00CB69B7" w:rsidRDefault="00CB69B7" w:rsidP="00061FF6">
      <w:pPr>
        <w:pStyle w:val="a7"/>
        <w:spacing w:line="360" w:lineRule="auto"/>
        <w:ind w:left="0" w:firstLine="709"/>
        <w:rPr>
          <w:szCs w:val="28"/>
        </w:rPr>
      </w:pPr>
    </w:p>
    <w:p w:rsidR="00B81679" w:rsidRPr="00061FF6" w:rsidRDefault="00B81679" w:rsidP="00061FF6">
      <w:pPr>
        <w:pStyle w:val="a7"/>
        <w:spacing w:line="360" w:lineRule="auto"/>
        <w:ind w:left="0" w:firstLine="709"/>
        <w:rPr>
          <w:szCs w:val="28"/>
        </w:rPr>
      </w:pPr>
      <w:r w:rsidRPr="00061FF6">
        <w:rPr>
          <w:szCs w:val="28"/>
        </w:rPr>
        <w:t>В данном параграфе приводятся данные о том, какими корпорация располагает сырьевыми возможностями. Каким ресурсам руководство компании отдало предпочтение. Производством каких товаров занималась фирма. Что было построено за годы деятельности компании. Как развивалась фирма по годам. Какими транспортными средствами осуществлялись перевозки. По каким ценам производилась продажа товаров. В какие годы осуществлялась диверсификация производства и новое строительство.</w:t>
      </w:r>
    </w:p>
    <w:p w:rsidR="00B81679" w:rsidRPr="00061FF6" w:rsidRDefault="00B81679" w:rsidP="00061FF6">
      <w:pPr>
        <w:spacing w:line="360" w:lineRule="auto"/>
        <w:ind w:firstLine="709"/>
        <w:jc w:val="both"/>
        <w:rPr>
          <w:sz w:val="28"/>
          <w:szCs w:val="28"/>
        </w:rPr>
      </w:pPr>
      <w:r w:rsidRPr="00061FF6">
        <w:rPr>
          <w:sz w:val="28"/>
          <w:szCs w:val="28"/>
        </w:rPr>
        <w:t>Продажа товаров</w:t>
      </w:r>
      <w:r w:rsidR="00061FF6">
        <w:rPr>
          <w:sz w:val="28"/>
          <w:szCs w:val="28"/>
        </w:rPr>
        <w:t xml:space="preserve"> </w:t>
      </w:r>
      <w:r w:rsidRPr="00061FF6">
        <w:rPr>
          <w:sz w:val="28"/>
          <w:szCs w:val="28"/>
        </w:rPr>
        <w:t>в магазинах за период деятельности корпорации должна быть представлена в следующем виде.</w:t>
      </w:r>
      <w:r w:rsidR="00061FF6">
        <w:rPr>
          <w:sz w:val="28"/>
          <w:szCs w:val="28"/>
        </w:rPr>
        <w:t xml:space="preserve"> </w:t>
      </w:r>
    </w:p>
    <w:p w:rsidR="00B81679" w:rsidRPr="00061FF6" w:rsidRDefault="00B81679" w:rsidP="00061FF6">
      <w:pPr>
        <w:spacing w:line="360" w:lineRule="auto"/>
        <w:ind w:firstLine="709"/>
        <w:jc w:val="both"/>
        <w:rPr>
          <w:sz w:val="28"/>
          <w:szCs w:val="28"/>
        </w:rPr>
      </w:pPr>
      <w:r w:rsidRPr="00061FF6">
        <w:rP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405"/>
        <w:gridCol w:w="2756"/>
      </w:tblGrid>
      <w:tr w:rsidR="00B81679" w:rsidRPr="0056204A" w:rsidTr="0056204A">
        <w:trPr>
          <w:trHeight w:val="365"/>
          <w:jc w:val="center"/>
        </w:trPr>
        <w:tc>
          <w:tcPr>
            <w:tcW w:w="2679" w:type="dxa"/>
          </w:tcPr>
          <w:p w:rsidR="00B81679" w:rsidRPr="0056204A" w:rsidRDefault="00B81679" w:rsidP="0056204A">
            <w:pPr>
              <w:spacing w:line="360" w:lineRule="auto"/>
              <w:rPr>
                <w:sz w:val="20"/>
                <w:szCs w:val="20"/>
              </w:rPr>
            </w:pPr>
            <w:r w:rsidRPr="0056204A">
              <w:rPr>
                <w:sz w:val="20"/>
                <w:szCs w:val="20"/>
              </w:rPr>
              <w:t>Наименование товаров</w:t>
            </w:r>
          </w:p>
        </w:tc>
        <w:tc>
          <w:tcPr>
            <w:tcW w:w="2405" w:type="dxa"/>
          </w:tcPr>
          <w:p w:rsidR="00B81679" w:rsidRPr="0056204A" w:rsidRDefault="00B81679" w:rsidP="0056204A">
            <w:pPr>
              <w:spacing w:line="360" w:lineRule="auto"/>
              <w:rPr>
                <w:sz w:val="20"/>
                <w:szCs w:val="20"/>
              </w:rPr>
            </w:pPr>
            <w:r w:rsidRPr="0056204A">
              <w:rPr>
                <w:sz w:val="20"/>
                <w:szCs w:val="20"/>
              </w:rPr>
              <w:t>Кол-во в месяц (</w:t>
            </w:r>
            <w:r w:rsidRPr="0056204A">
              <w:rPr>
                <w:sz w:val="20"/>
                <w:szCs w:val="20"/>
                <w:lang w:val="en-US"/>
              </w:rPr>
              <w:t>qs</w:t>
            </w:r>
            <w:r w:rsidRPr="0056204A">
              <w:rPr>
                <w:sz w:val="20"/>
                <w:szCs w:val="20"/>
              </w:rPr>
              <w:t>)</w:t>
            </w:r>
          </w:p>
        </w:tc>
        <w:tc>
          <w:tcPr>
            <w:tcW w:w="2756" w:type="dxa"/>
          </w:tcPr>
          <w:p w:rsidR="00B81679" w:rsidRPr="0056204A" w:rsidRDefault="00B81679" w:rsidP="0056204A">
            <w:pPr>
              <w:spacing w:line="360" w:lineRule="auto"/>
              <w:rPr>
                <w:sz w:val="20"/>
                <w:szCs w:val="20"/>
              </w:rPr>
            </w:pPr>
            <w:r w:rsidRPr="0056204A">
              <w:rPr>
                <w:sz w:val="20"/>
                <w:szCs w:val="20"/>
              </w:rPr>
              <w:t>Кол-во в год (</w:t>
            </w:r>
            <w:r w:rsidRPr="0056204A">
              <w:rPr>
                <w:sz w:val="20"/>
                <w:szCs w:val="20"/>
                <w:lang w:val="en-US"/>
              </w:rPr>
              <w:t>Qs</w:t>
            </w:r>
            <w:r w:rsidRPr="0056204A">
              <w:rPr>
                <w:sz w:val="20"/>
                <w:szCs w:val="20"/>
              </w:rPr>
              <w:t>)</w:t>
            </w:r>
          </w:p>
        </w:tc>
      </w:tr>
      <w:tr w:rsidR="00B81679" w:rsidRPr="0056204A" w:rsidTr="0056204A">
        <w:trPr>
          <w:trHeight w:val="365"/>
          <w:jc w:val="center"/>
        </w:trPr>
        <w:tc>
          <w:tcPr>
            <w:tcW w:w="2679" w:type="dxa"/>
          </w:tcPr>
          <w:p w:rsidR="00B81679" w:rsidRPr="0056204A" w:rsidRDefault="00B81679" w:rsidP="0056204A">
            <w:pPr>
              <w:spacing w:line="360" w:lineRule="auto"/>
              <w:rPr>
                <w:sz w:val="20"/>
                <w:szCs w:val="20"/>
              </w:rPr>
            </w:pPr>
          </w:p>
        </w:tc>
        <w:tc>
          <w:tcPr>
            <w:tcW w:w="2405" w:type="dxa"/>
          </w:tcPr>
          <w:p w:rsidR="00B81679" w:rsidRPr="0056204A" w:rsidRDefault="00B81679" w:rsidP="0056204A">
            <w:pPr>
              <w:spacing w:line="360" w:lineRule="auto"/>
              <w:rPr>
                <w:sz w:val="20"/>
                <w:szCs w:val="20"/>
              </w:rPr>
            </w:pPr>
          </w:p>
        </w:tc>
        <w:tc>
          <w:tcPr>
            <w:tcW w:w="2756" w:type="dxa"/>
          </w:tcPr>
          <w:p w:rsidR="00B81679" w:rsidRPr="0056204A" w:rsidRDefault="00B81679" w:rsidP="0056204A">
            <w:pPr>
              <w:spacing w:line="360" w:lineRule="auto"/>
              <w:rPr>
                <w:sz w:val="20"/>
                <w:szCs w:val="20"/>
              </w:rPr>
            </w:pPr>
          </w:p>
        </w:tc>
      </w:tr>
      <w:tr w:rsidR="00B81679" w:rsidRPr="0056204A" w:rsidTr="0056204A">
        <w:trPr>
          <w:trHeight w:val="365"/>
          <w:jc w:val="center"/>
        </w:trPr>
        <w:tc>
          <w:tcPr>
            <w:tcW w:w="2679" w:type="dxa"/>
          </w:tcPr>
          <w:p w:rsidR="00B81679" w:rsidRPr="0056204A" w:rsidRDefault="00B81679" w:rsidP="0056204A">
            <w:pPr>
              <w:spacing w:line="360" w:lineRule="auto"/>
              <w:rPr>
                <w:sz w:val="20"/>
                <w:szCs w:val="20"/>
              </w:rPr>
            </w:pPr>
          </w:p>
        </w:tc>
        <w:tc>
          <w:tcPr>
            <w:tcW w:w="2405" w:type="dxa"/>
          </w:tcPr>
          <w:p w:rsidR="00B81679" w:rsidRPr="0056204A" w:rsidRDefault="00B81679" w:rsidP="0056204A">
            <w:pPr>
              <w:spacing w:line="360" w:lineRule="auto"/>
              <w:rPr>
                <w:sz w:val="20"/>
                <w:szCs w:val="20"/>
              </w:rPr>
            </w:pPr>
          </w:p>
        </w:tc>
        <w:tc>
          <w:tcPr>
            <w:tcW w:w="2756" w:type="dxa"/>
          </w:tcPr>
          <w:p w:rsidR="00B81679" w:rsidRPr="0056204A" w:rsidRDefault="00B81679" w:rsidP="0056204A">
            <w:pPr>
              <w:spacing w:line="360" w:lineRule="auto"/>
              <w:rPr>
                <w:sz w:val="20"/>
                <w:szCs w:val="20"/>
              </w:rPr>
            </w:pPr>
          </w:p>
        </w:tc>
      </w:tr>
      <w:tr w:rsidR="00B81679" w:rsidRPr="0056204A" w:rsidTr="0056204A">
        <w:trPr>
          <w:trHeight w:val="381"/>
          <w:jc w:val="center"/>
        </w:trPr>
        <w:tc>
          <w:tcPr>
            <w:tcW w:w="2679" w:type="dxa"/>
          </w:tcPr>
          <w:p w:rsidR="00B81679" w:rsidRPr="0056204A" w:rsidRDefault="00B81679" w:rsidP="0056204A">
            <w:pPr>
              <w:spacing w:line="360" w:lineRule="auto"/>
              <w:rPr>
                <w:sz w:val="20"/>
                <w:szCs w:val="20"/>
              </w:rPr>
            </w:pPr>
          </w:p>
        </w:tc>
        <w:tc>
          <w:tcPr>
            <w:tcW w:w="2405" w:type="dxa"/>
          </w:tcPr>
          <w:p w:rsidR="00B81679" w:rsidRPr="0056204A" w:rsidRDefault="00B81679" w:rsidP="0056204A">
            <w:pPr>
              <w:spacing w:line="360" w:lineRule="auto"/>
              <w:rPr>
                <w:sz w:val="20"/>
                <w:szCs w:val="20"/>
              </w:rPr>
            </w:pPr>
          </w:p>
        </w:tc>
        <w:tc>
          <w:tcPr>
            <w:tcW w:w="2756" w:type="dxa"/>
          </w:tcPr>
          <w:p w:rsidR="00B81679" w:rsidRPr="0056204A" w:rsidRDefault="00B81679" w:rsidP="0056204A">
            <w:pPr>
              <w:spacing w:line="360" w:lineRule="auto"/>
              <w:rPr>
                <w:sz w:val="20"/>
                <w:szCs w:val="20"/>
              </w:rPr>
            </w:pPr>
          </w:p>
        </w:tc>
      </w:tr>
    </w:tbl>
    <w:p w:rsidR="00B81679" w:rsidRPr="00061FF6" w:rsidRDefault="00B81679"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lang w:val="en-US"/>
        </w:rPr>
        <w:t>Qs</w:t>
      </w:r>
      <w:r w:rsidR="00061FF6">
        <w:rPr>
          <w:sz w:val="28"/>
          <w:szCs w:val="28"/>
        </w:rPr>
        <w:t xml:space="preserve"> </w:t>
      </w:r>
      <w:r w:rsidRPr="00061FF6">
        <w:rPr>
          <w:sz w:val="28"/>
          <w:szCs w:val="28"/>
        </w:rPr>
        <w:t>= 12</w:t>
      </w:r>
      <w:r w:rsidRPr="00061FF6">
        <w:rPr>
          <w:sz w:val="28"/>
          <w:szCs w:val="28"/>
          <w:lang w:val="en-US"/>
        </w:rPr>
        <w:t>qs</w:t>
      </w:r>
      <w:r w:rsidR="00061FF6">
        <w:rPr>
          <w:sz w:val="28"/>
          <w:szCs w:val="28"/>
        </w:rPr>
        <w:t xml:space="preserve"> </w:t>
      </w:r>
    </w:p>
    <w:p w:rsidR="00B81679" w:rsidRPr="00061FF6" w:rsidRDefault="00B81679" w:rsidP="00061FF6">
      <w:pPr>
        <w:spacing w:line="360" w:lineRule="auto"/>
        <w:ind w:firstLine="709"/>
        <w:jc w:val="both"/>
        <w:rPr>
          <w:sz w:val="28"/>
          <w:szCs w:val="28"/>
        </w:rPr>
      </w:pPr>
    </w:p>
    <w:p w:rsidR="00B81679" w:rsidRPr="0056204A" w:rsidRDefault="00B81679" w:rsidP="00061FF6">
      <w:pPr>
        <w:spacing w:line="360" w:lineRule="auto"/>
        <w:ind w:firstLine="709"/>
        <w:jc w:val="both"/>
        <w:rPr>
          <w:sz w:val="28"/>
          <w:szCs w:val="28"/>
        </w:rPr>
      </w:pPr>
      <w:r w:rsidRPr="00061FF6">
        <w:rPr>
          <w:sz w:val="28"/>
          <w:szCs w:val="28"/>
        </w:rPr>
        <w:t>Общая прибыль по годам выписывается из сформированного</w:t>
      </w:r>
      <w:r w:rsidR="00061FF6">
        <w:rPr>
          <w:sz w:val="28"/>
          <w:szCs w:val="28"/>
        </w:rPr>
        <w:t xml:space="preserve"> </w:t>
      </w:r>
      <w:r w:rsidRPr="00061FF6">
        <w:rPr>
          <w:sz w:val="28"/>
          <w:szCs w:val="28"/>
        </w:rPr>
        <w:t>компьютером Финансового отчета в виде следующей таблицы.</w:t>
      </w:r>
    </w:p>
    <w:p w:rsidR="0056204A" w:rsidRPr="0056204A" w:rsidRDefault="0056204A"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rPr>
        <w:t>Таблица 2</w:t>
      </w:r>
      <w:r w:rsidR="0056204A" w:rsidRPr="0056204A">
        <w:rPr>
          <w:sz w:val="28"/>
          <w:szCs w:val="28"/>
        </w:rPr>
        <w:t xml:space="preserve"> </w:t>
      </w:r>
      <w:r w:rsidRPr="00061FF6">
        <w:rPr>
          <w:sz w:val="28"/>
          <w:szCs w:val="28"/>
        </w:rPr>
        <w:t>Прибыль, достигнутая корпорацией в каждом году.</w:t>
      </w:r>
      <w:r w:rsidR="00061FF6">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1498"/>
        <w:gridCol w:w="1497"/>
        <w:gridCol w:w="1498"/>
        <w:gridCol w:w="1498"/>
      </w:tblGrid>
      <w:tr w:rsidR="00B81679" w:rsidRPr="0056204A" w:rsidTr="0056204A">
        <w:trPr>
          <w:trHeight w:val="389"/>
          <w:jc w:val="center"/>
        </w:trPr>
        <w:tc>
          <w:tcPr>
            <w:tcW w:w="1497" w:type="dxa"/>
          </w:tcPr>
          <w:p w:rsidR="00B81679" w:rsidRPr="0056204A" w:rsidRDefault="00B81679" w:rsidP="0056204A">
            <w:pPr>
              <w:spacing w:line="360" w:lineRule="auto"/>
              <w:rPr>
                <w:sz w:val="20"/>
                <w:szCs w:val="20"/>
              </w:rPr>
            </w:pPr>
            <w:r w:rsidRPr="0056204A">
              <w:rPr>
                <w:sz w:val="20"/>
                <w:szCs w:val="20"/>
              </w:rPr>
              <w:t>2010</w:t>
            </w:r>
          </w:p>
        </w:tc>
        <w:tc>
          <w:tcPr>
            <w:tcW w:w="1498" w:type="dxa"/>
          </w:tcPr>
          <w:p w:rsidR="00B81679" w:rsidRPr="0056204A" w:rsidRDefault="00B81679" w:rsidP="0056204A">
            <w:pPr>
              <w:spacing w:line="360" w:lineRule="auto"/>
              <w:rPr>
                <w:sz w:val="20"/>
                <w:szCs w:val="20"/>
              </w:rPr>
            </w:pPr>
            <w:r w:rsidRPr="0056204A">
              <w:rPr>
                <w:sz w:val="20"/>
                <w:szCs w:val="20"/>
              </w:rPr>
              <w:t>2011</w:t>
            </w:r>
          </w:p>
        </w:tc>
        <w:tc>
          <w:tcPr>
            <w:tcW w:w="1497" w:type="dxa"/>
          </w:tcPr>
          <w:p w:rsidR="00B81679" w:rsidRPr="0056204A" w:rsidRDefault="00B81679" w:rsidP="0056204A">
            <w:pPr>
              <w:spacing w:line="360" w:lineRule="auto"/>
              <w:rPr>
                <w:sz w:val="20"/>
                <w:szCs w:val="20"/>
              </w:rPr>
            </w:pPr>
            <w:r w:rsidRPr="0056204A">
              <w:rPr>
                <w:sz w:val="20"/>
                <w:szCs w:val="20"/>
              </w:rPr>
              <w:t>20</w:t>
            </w:r>
            <w:r w:rsidRPr="0056204A">
              <w:rPr>
                <w:sz w:val="20"/>
                <w:szCs w:val="20"/>
                <w:lang w:val="en-US"/>
              </w:rPr>
              <w:t>1</w:t>
            </w:r>
            <w:r w:rsidRPr="0056204A">
              <w:rPr>
                <w:sz w:val="20"/>
                <w:szCs w:val="20"/>
              </w:rPr>
              <w:t>2</w:t>
            </w:r>
          </w:p>
        </w:tc>
        <w:tc>
          <w:tcPr>
            <w:tcW w:w="1498" w:type="dxa"/>
          </w:tcPr>
          <w:p w:rsidR="00B81679" w:rsidRPr="0056204A" w:rsidRDefault="00B81679" w:rsidP="0056204A">
            <w:pPr>
              <w:spacing w:line="360" w:lineRule="auto"/>
              <w:rPr>
                <w:sz w:val="20"/>
                <w:szCs w:val="20"/>
              </w:rPr>
            </w:pPr>
            <w:r w:rsidRPr="0056204A">
              <w:rPr>
                <w:sz w:val="20"/>
                <w:szCs w:val="20"/>
              </w:rPr>
              <w:t>20</w:t>
            </w:r>
            <w:r w:rsidRPr="0056204A">
              <w:rPr>
                <w:sz w:val="20"/>
                <w:szCs w:val="20"/>
                <w:lang w:val="en-US"/>
              </w:rPr>
              <w:t>1</w:t>
            </w:r>
            <w:r w:rsidRPr="0056204A">
              <w:rPr>
                <w:sz w:val="20"/>
                <w:szCs w:val="20"/>
              </w:rPr>
              <w:t>3</w:t>
            </w:r>
          </w:p>
        </w:tc>
        <w:tc>
          <w:tcPr>
            <w:tcW w:w="1498" w:type="dxa"/>
          </w:tcPr>
          <w:p w:rsidR="00B81679" w:rsidRPr="0056204A" w:rsidRDefault="00B81679" w:rsidP="0056204A">
            <w:pPr>
              <w:spacing w:line="360" w:lineRule="auto"/>
              <w:rPr>
                <w:sz w:val="20"/>
                <w:szCs w:val="20"/>
              </w:rPr>
            </w:pPr>
            <w:r w:rsidRPr="0056204A">
              <w:rPr>
                <w:sz w:val="20"/>
                <w:szCs w:val="20"/>
              </w:rPr>
              <w:t>20</w:t>
            </w:r>
            <w:r w:rsidRPr="0056204A">
              <w:rPr>
                <w:sz w:val="20"/>
                <w:szCs w:val="20"/>
                <w:lang w:val="en-US"/>
              </w:rPr>
              <w:t>1</w:t>
            </w:r>
            <w:r w:rsidRPr="0056204A">
              <w:rPr>
                <w:sz w:val="20"/>
                <w:szCs w:val="20"/>
              </w:rPr>
              <w:t>4</w:t>
            </w:r>
          </w:p>
        </w:tc>
      </w:tr>
    </w:tbl>
    <w:p w:rsidR="00B81679" w:rsidRPr="0056204A" w:rsidRDefault="00CB69B7" w:rsidP="00CB69B7">
      <w:pPr>
        <w:spacing w:line="360" w:lineRule="auto"/>
        <w:ind w:firstLine="709"/>
        <w:jc w:val="center"/>
        <w:rPr>
          <w:b/>
          <w:bCs/>
          <w:sz w:val="28"/>
          <w:szCs w:val="28"/>
          <w:lang w:val="en-US"/>
        </w:rPr>
      </w:pPr>
      <w:r>
        <w:rPr>
          <w:bCs/>
          <w:sz w:val="28"/>
          <w:szCs w:val="28"/>
        </w:rPr>
        <w:br w:type="page"/>
      </w:r>
      <w:r w:rsidR="00B81679" w:rsidRPr="00061FF6">
        <w:rPr>
          <w:b/>
          <w:bCs/>
          <w:sz w:val="28"/>
          <w:szCs w:val="28"/>
        </w:rPr>
        <w:t>2</w:t>
      </w:r>
      <w:r w:rsidR="0056204A">
        <w:rPr>
          <w:b/>
          <w:bCs/>
          <w:sz w:val="28"/>
          <w:szCs w:val="28"/>
        </w:rPr>
        <w:t>. Расчет финансовых показателей</w:t>
      </w:r>
    </w:p>
    <w:p w:rsidR="00B81679" w:rsidRPr="00061FF6" w:rsidRDefault="00B81679" w:rsidP="00061FF6">
      <w:pPr>
        <w:spacing w:line="360" w:lineRule="auto"/>
        <w:ind w:firstLine="709"/>
        <w:jc w:val="both"/>
        <w:rPr>
          <w:b/>
          <w:bCs/>
          <w:sz w:val="28"/>
          <w:szCs w:val="28"/>
        </w:rPr>
      </w:pPr>
    </w:p>
    <w:p w:rsidR="00B81679" w:rsidRDefault="00B81679" w:rsidP="0056204A">
      <w:pPr>
        <w:spacing w:line="360" w:lineRule="auto"/>
        <w:ind w:firstLine="709"/>
        <w:jc w:val="center"/>
        <w:rPr>
          <w:sz w:val="28"/>
          <w:szCs w:val="28"/>
          <w:lang w:val="en-US"/>
        </w:rPr>
      </w:pPr>
      <w:r w:rsidRPr="0056204A">
        <w:rPr>
          <w:b/>
          <w:sz w:val="28"/>
          <w:szCs w:val="28"/>
        </w:rPr>
        <w:t>2.1</w:t>
      </w:r>
      <w:r w:rsidR="00061FF6" w:rsidRPr="0056204A">
        <w:rPr>
          <w:b/>
          <w:sz w:val="28"/>
          <w:szCs w:val="28"/>
        </w:rPr>
        <w:t xml:space="preserve"> </w:t>
      </w:r>
      <w:r w:rsidRPr="0056204A">
        <w:rPr>
          <w:b/>
          <w:sz w:val="28"/>
          <w:szCs w:val="28"/>
        </w:rPr>
        <w:t>Финансовые показатели деятельности корпорации</w:t>
      </w:r>
    </w:p>
    <w:p w:rsidR="0056204A" w:rsidRPr="0056204A" w:rsidRDefault="0056204A" w:rsidP="0056204A">
      <w:pPr>
        <w:spacing w:line="360" w:lineRule="auto"/>
        <w:ind w:firstLine="709"/>
        <w:jc w:val="center"/>
        <w:rPr>
          <w:sz w:val="28"/>
          <w:szCs w:val="28"/>
          <w:lang w:val="en-US"/>
        </w:rPr>
      </w:pPr>
    </w:p>
    <w:p w:rsidR="00B81679" w:rsidRPr="00061FF6" w:rsidRDefault="00B81679" w:rsidP="00061FF6">
      <w:pPr>
        <w:spacing w:line="360" w:lineRule="auto"/>
        <w:ind w:firstLine="709"/>
        <w:jc w:val="both"/>
        <w:rPr>
          <w:b/>
          <w:bCs/>
          <w:sz w:val="28"/>
          <w:szCs w:val="28"/>
        </w:rPr>
      </w:pPr>
      <w:r w:rsidRPr="00061FF6">
        <w:rPr>
          <w:bCs/>
          <w:sz w:val="28"/>
          <w:szCs w:val="28"/>
        </w:rPr>
        <w:t>Финансовые показатели выписываются из краткого балансового отчета, который формирует компьютер. При этом необходимо учитывать ,что</w:t>
      </w:r>
      <w:r w:rsidR="00061FF6">
        <w:rPr>
          <w:bCs/>
          <w:sz w:val="28"/>
          <w:szCs w:val="28"/>
        </w:rPr>
        <w:t xml:space="preserve"> </w:t>
      </w:r>
      <w:r w:rsidRPr="00061FF6">
        <w:rPr>
          <w:bCs/>
          <w:sz w:val="28"/>
          <w:szCs w:val="28"/>
        </w:rPr>
        <w:t>на экране монитора</w:t>
      </w:r>
      <w:r w:rsidR="00061FF6">
        <w:rPr>
          <w:bCs/>
          <w:sz w:val="28"/>
          <w:szCs w:val="28"/>
        </w:rPr>
        <w:t xml:space="preserve"> </w:t>
      </w:r>
      <w:r w:rsidRPr="00061FF6">
        <w:rPr>
          <w:bCs/>
          <w:sz w:val="28"/>
          <w:szCs w:val="28"/>
        </w:rPr>
        <w:t xml:space="preserve">сохраняется только два года. </w:t>
      </w:r>
      <w:r w:rsidRPr="00061FF6">
        <w:rPr>
          <w:b/>
          <w:bCs/>
          <w:sz w:val="28"/>
          <w:szCs w:val="28"/>
        </w:rPr>
        <w:t xml:space="preserve">То есть необходимо все время следить и записывать данные в отдельную тетрадь. </w:t>
      </w:r>
    </w:p>
    <w:p w:rsidR="00B81679" w:rsidRPr="00932D57" w:rsidRDefault="00B81679" w:rsidP="00061FF6">
      <w:pPr>
        <w:spacing w:line="360" w:lineRule="auto"/>
        <w:ind w:firstLine="709"/>
        <w:jc w:val="both"/>
        <w:rPr>
          <w:bCs/>
          <w:sz w:val="28"/>
          <w:szCs w:val="28"/>
        </w:rPr>
      </w:pPr>
      <w:r w:rsidRPr="00061FF6">
        <w:rPr>
          <w:bCs/>
          <w:sz w:val="28"/>
          <w:szCs w:val="28"/>
        </w:rPr>
        <w:t xml:space="preserve">Полученные финансовые показатели записываются в следующей таблице. </w:t>
      </w:r>
    </w:p>
    <w:p w:rsidR="0056204A" w:rsidRPr="00932D57" w:rsidRDefault="0056204A" w:rsidP="00061FF6">
      <w:pPr>
        <w:spacing w:line="360" w:lineRule="auto"/>
        <w:ind w:firstLine="709"/>
        <w:jc w:val="both"/>
        <w:rPr>
          <w:bCs/>
          <w:sz w:val="28"/>
          <w:szCs w:val="28"/>
        </w:rPr>
      </w:pPr>
    </w:p>
    <w:p w:rsidR="00B81679" w:rsidRPr="00061FF6" w:rsidRDefault="00B81679" w:rsidP="00061FF6">
      <w:pPr>
        <w:spacing w:line="360" w:lineRule="auto"/>
        <w:ind w:firstLine="709"/>
        <w:jc w:val="both"/>
        <w:rPr>
          <w:sz w:val="28"/>
          <w:szCs w:val="28"/>
        </w:rPr>
      </w:pPr>
      <w:r w:rsidRPr="00061FF6">
        <w:rPr>
          <w:bCs/>
          <w:sz w:val="28"/>
          <w:szCs w:val="28"/>
        </w:rPr>
        <w:t>Таблица 3</w:t>
      </w:r>
      <w:r w:rsidR="0056204A">
        <w:rPr>
          <w:bCs/>
          <w:sz w:val="28"/>
          <w:szCs w:val="28"/>
          <w:lang w:val="en-US"/>
        </w:rPr>
        <w:t xml:space="preserve"> </w:t>
      </w:r>
      <w:r w:rsidRPr="00061FF6">
        <w:rPr>
          <w:bCs/>
          <w:sz w:val="28"/>
          <w:szCs w:val="28"/>
        </w:rPr>
        <w:t>Финансовые показатели</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3022"/>
        <w:gridCol w:w="1235"/>
        <w:gridCol w:w="793"/>
        <w:gridCol w:w="793"/>
        <w:gridCol w:w="793"/>
        <w:gridCol w:w="793"/>
        <w:gridCol w:w="1020"/>
      </w:tblGrid>
      <w:tr w:rsidR="00B81679" w:rsidRPr="0056204A" w:rsidTr="0056204A">
        <w:trPr>
          <w:trHeight w:val="656"/>
          <w:jc w:val="center"/>
        </w:trPr>
        <w:tc>
          <w:tcPr>
            <w:tcW w:w="0" w:type="auto"/>
          </w:tcPr>
          <w:p w:rsidR="00B81679" w:rsidRPr="0056204A" w:rsidRDefault="00B81679" w:rsidP="0056204A">
            <w:pPr>
              <w:spacing w:line="360" w:lineRule="auto"/>
              <w:rPr>
                <w:bCs/>
                <w:sz w:val="20"/>
                <w:szCs w:val="20"/>
              </w:rPr>
            </w:pPr>
            <w:r w:rsidRPr="0056204A">
              <w:rPr>
                <w:bCs/>
                <w:sz w:val="20"/>
                <w:szCs w:val="20"/>
              </w:rPr>
              <w:t xml:space="preserve">№ </w:t>
            </w:r>
          </w:p>
          <w:p w:rsidR="00B81679" w:rsidRPr="0056204A" w:rsidRDefault="00B81679" w:rsidP="0056204A">
            <w:pPr>
              <w:spacing w:line="360" w:lineRule="auto"/>
              <w:rPr>
                <w:bCs/>
                <w:sz w:val="20"/>
                <w:szCs w:val="20"/>
              </w:rPr>
            </w:pPr>
            <w:r w:rsidRPr="0056204A">
              <w:rPr>
                <w:bCs/>
                <w:sz w:val="20"/>
                <w:szCs w:val="20"/>
              </w:rPr>
              <w:t>п/п</w:t>
            </w:r>
          </w:p>
        </w:tc>
        <w:tc>
          <w:tcPr>
            <w:tcW w:w="0" w:type="auto"/>
          </w:tcPr>
          <w:p w:rsidR="00B81679" w:rsidRPr="0056204A" w:rsidRDefault="00B81679" w:rsidP="0056204A">
            <w:pPr>
              <w:pStyle w:val="7"/>
              <w:spacing w:line="360" w:lineRule="auto"/>
              <w:jc w:val="left"/>
              <w:rPr>
                <w:b w:val="0"/>
                <w:sz w:val="20"/>
                <w:szCs w:val="20"/>
              </w:rPr>
            </w:pPr>
            <w:r w:rsidRPr="0056204A">
              <w:rPr>
                <w:b w:val="0"/>
                <w:sz w:val="20"/>
                <w:szCs w:val="20"/>
              </w:rPr>
              <w:t>Издержки</w:t>
            </w:r>
          </w:p>
        </w:tc>
        <w:tc>
          <w:tcPr>
            <w:tcW w:w="1235" w:type="dxa"/>
          </w:tcPr>
          <w:p w:rsidR="00B81679" w:rsidRPr="0056204A" w:rsidRDefault="00B81679" w:rsidP="0056204A">
            <w:pPr>
              <w:spacing w:line="360" w:lineRule="auto"/>
              <w:rPr>
                <w:bCs/>
                <w:sz w:val="20"/>
                <w:szCs w:val="20"/>
              </w:rPr>
            </w:pPr>
            <w:r w:rsidRPr="0056204A">
              <w:rPr>
                <w:bCs/>
                <w:sz w:val="20"/>
                <w:szCs w:val="20"/>
              </w:rPr>
              <w:t>20</w:t>
            </w:r>
            <w:r w:rsidRPr="0056204A">
              <w:rPr>
                <w:bCs/>
                <w:sz w:val="20"/>
                <w:szCs w:val="20"/>
                <w:lang w:val="en-US"/>
              </w:rPr>
              <w:t>1</w:t>
            </w:r>
            <w:r w:rsidRPr="0056204A">
              <w:rPr>
                <w:bCs/>
                <w:sz w:val="20"/>
                <w:szCs w:val="20"/>
              </w:rPr>
              <w:t>0</w:t>
            </w:r>
          </w:p>
        </w:tc>
        <w:tc>
          <w:tcPr>
            <w:tcW w:w="0" w:type="auto"/>
          </w:tcPr>
          <w:p w:rsidR="00B81679" w:rsidRPr="0056204A" w:rsidRDefault="00B81679" w:rsidP="0056204A">
            <w:pPr>
              <w:spacing w:line="360" w:lineRule="auto"/>
              <w:rPr>
                <w:bCs/>
                <w:sz w:val="20"/>
                <w:szCs w:val="20"/>
              </w:rPr>
            </w:pPr>
            <w:r w:rsidRPr="0056204A">
              <w:rPr>
                <w:bCs/>
                <w:sz w:val="20"/>
                <w:szCs w:val="20"/>
              </w:rPr>
              <w:t>20</w:t>
            </w:r>
            <w:r w:rsidRPr="0056204A">
              <w:rPr>
                <w:bCs/>
                <w:sz w:val="20"/>
                <w:szCs w:val="20"/>
                <w:lang w:val="en-US"/>
              </w:rPr>
              <w:t>1</w:t>
            </w:r>
            <w:r w:rsidRPr="0056204A">
              <w:rPr>
                <w:bCs/>
                <w:sz w:val="20"/>
                <w:szCs w:val="20"/>
              </w:rPr>
              <w:t>1</w:t>
            </w:r>
          </w:p>
        </w:tc>
        <w:tc>
          <w:tcPr>
            <w:tcW w:w="0" w:type="auto"/>
          </w:tcPr>
          <w:p w:rsidR="00B81679" w:rsidRPr="0056204A" w:rsidRDefault="00B81679" w:rsidP="0056204A">
            <w:pPr>
              <w:spacing w:line="360" w:lineRule="auto"/>
              <w:rPr>
                <w:bCs/>
                <w:sz w:val="20"/>
                <w:szCs w:val="20"/>
              </w:rPr>
            </w:pPr>
            <w:r w:rsidRPr="0056204A">
              <w:rPr>
                <w:bCs/>
                <w:sz w:val="20"/>
                <w:szCs w:val="20"/>
              </w:rPr>
              <w:t>20</w:t>
            </w:r>
            <w:r w:rsidRPr="0056204A">
              <w:rPr>
                <w:bCs/>
                <w:sz w:val="20"/>
                <w:szCs w:val="20"/>
                <w:lang w:val="en-US"/>
              </w:rPr>
              <w:t>1</w:t>
            </w:r>
            <w:r w:rsidRPr="0056204A">
              <w:rPr>
                <w:bCs/>
                <w:sz w:val="20"/>
                <w:szCs w:val="20"/>
              </w:rPr>
              <w:t>2</w:t>
            </w:r>
          </w:p>
        </w:tc>
        <w:tc>
          <w:tcPr>
            <w:tcW w:w="0" w:type="auto"/>
          </w:tcPr>
          <w:p w:rsidR="00B81679" w:rsidRPr="0056204A" w:rsidRDefault="00B81679" w:rsidP="0056204A">
            <w:pPr>
              <w:spacing w:line="360" w:lineRule="auto"/>
              <w:rPr>
                <w:bCs/>
                <w:sz w:val="20"/>
                <w:szCs w:val="20"/>
              </w:rPr>
            </w:pPr>
            <w:r w:rsidRPr="0056204A">
              <w:rPr>
                <w:bCs/>
                <w:sz w:val="20"/>
                <w:szCs w:val="20"/>
              </w:rPr>
              <w:t>20</w:t>
            </w:r>
            <w:r w:rsidRPr="0056204A">
              <w:rPr>
                <w:bCs/>
                <w:sz w:val="20"/>
                <w:szCs w:val="20"/>
                <w:lang w:val="en-US"/>
              </w:rPr>
              <w:t>1</w:t>
            </w:r>
            <w:r w:rsidRPr="0056204A">
              <w:rPr>
                <w:bCs/>
                <w:sz w:val="20"/>
                <w:szCs w:val="20"/>
              </w:rPr>
              <w:t>3</w:t>
            </w:r>
          </w:p>
        </w:tc>
        <w:tc>
          <w:tcPr>
            <w:tcW w:w="0" w:type="auto"/>
          </w:tcPr>
          <w:p w:rsidR="00B81679" w:rsidRPr="0056204A" w:rsidRDefault="00B81679" w:rsidP="0056204A">
            <w:pPr>
              <w:spacing w:line="360" w:lineRule="auto"/>
              <w:rPr>
                <w:bCs/>
                <w:sz w:val="20"/>
                <w:szCs w:val="20"/>
              </w:rPr>
            </w:pPr>
            <w:r w:rsidRPr="0056204A">
              <w:rPr>
                <w:bCs/>
                <w:sz w:val="20"/>
                <w:szCs w:val="20"/>
              </w:rPr>
              <w:t>20</w:t>
            </w:r>
            <w:r w:rsidRPr="0056204A">
              <w:rPr>
                <w:bCs/>
                <w:sz w:val="20"/>
                <w:szCs w:val="20"/>
                <w:lang w:val="en-US"/>
              </w:rPr>
              <w:t>1</w:t>
            </w:r>
            <w:r w:rsidRPr="0056204A">
              <w:rPr>
                <w:bCs/>
                <w:sz w:val="20"/>
                <w:szCs w:val="20"/>
              </w:rPr>
              <w:t>4</w:t>
            </w:r>
          </w:p>
        </w:tc>
        <w:tc>
          <w:tcPr>
            <w:tcW w:w="0" w:type="auto"/>
          </w:tcPr>
          <w:p w:rsidR="00B81679" w:rsidRPr="0056204A" w:rsidRDefault="00B81679" w:rsidP="0056204A">
            <w:pPr>
              <w:spacing w:line="360" w:lineRule="auto"/>
              <w:rPr>
                <w:bCs/>
                <w:sz w:val="20"/>
                <w:szCs w:val="20"/>
              </w:rPr>
            </w:pPr>
            <w:r w:rsidRPr="0056204A">
              <w:rPr>
                <w:bCs/>
                <w:sz w:val="20"/>
                <w:szCs w:val="20"/>
              </w:rPr>
              <w:t>Сумма</w:t>
            </w:r>
          </w:p>
        </w:tc>
      </w:tr>
      <w:tr w:rsidR="00B81679" w:rsidRPr="0056204A" w:rsidTr="0056204A">
        <w:trPr>
          <w:trHeight w:val="335"/>
          <w:jc w:val="center"/>
        </w:trPr>
        <w:tc>
          <w:tcPr>
            <w:tcW w:w="0" w:type="auto"/>
          </w:tcPr>
          <w:p w:rsidR="00B81679" w:rsidRPr="0056204A" w:rsidRDefault="00B81679" w:rsidP="0056204A">
            <w:pPr>
              <w:spacing w:line="360" w:lineRule="auto"/>
              <w:rPr>
                <w:sz w:val="20"/>
                <w:szCs w:val="20"/>
              </w:rPr>
            </w:pPr>
            <w:r w:rsidRPr="0056204A">
              <w:rPr>
                <w:sz w:val="20"/>
                <w:szCs w:val="20"/>
              </w:rPr>
              <w:t>1</w:t>
            </w:r>
          </w:p>
        </w:tc>
        <w:tc>
          <w:tcPr>
            <w:tcW w:w="0" w:type="auto"/>
          </w:tcPr>
          <w:p w:rsidR="00B81679" w:rsidRPr="0056204A" w:rsidRDefault="00B81679" w:rsidP="0056204A">
            <w:pPr>
              <w:spacing w:line="360" w:lineRule="auto"/>
              <w:rPr>
                <w:sz w:val="20"/>
                <w:szCs w:val="20"/>
              </w:rPr>
            </w:pPr>
            <w:r w:rsidRPr="0056204A">
              <w:rPr>
                <w:sz w:val="20"/>
                <w:szCs w:val="20"/>
              </w:rPr>
              <w:t>Новые машины</w:t>
            </w:r>
          </w:p>
        </w:tc>
        <w:tc>
          <w:tcPr>
            <w:tcW w:w="1235" w:type="dxa"/>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r>
      <w:tr w:rsidR="00B81679" w:rsidRPr="0056204A" w:rsidTr="0056204A">
        <w:trPr>
          <w:trHeight w:val="335"/>
          <w:jc w:val="center"/>
        </w:trPr>
        <w:tc>
          <w:tcPr>
            <w:tcW w:w="0" w:type="auto"/>
          </w:tcPr>
          <w:p w:rsidR="00B81679" w:rsidRPr="0056204A" w:rsidRDefault="00B81679" w:rsidP="0056204A">
            <w:pPr>
              <w:spacing w:line="360" w:lineRule="auto"/>
              <w:rPr>
                <w:sz w:val="20"/>
                <w:szCs w:val="20"/>
              </w:rPr>
            </w:pPr>
            <w:r w:rsidRPr="0056204A">
              <w:rPr>
                <w:sz w:val="20"/>
                <w:szCs w:val="20"/>
              </w:rPr>
              <w:t>2</w:t>
            </w:r>
          </w:p>
        </w:tc>
        <w:tc>
          <w:tcPr>
            <w:tcW w:w="0" w:type="auto"/>
          </w:tcPr>
          <w:p w:rsidR="00B81679" w:rsidRPr="0056204A" w:rsidRDefault="00B81679" w:rsidP="0056204A">
            <w:pPr>
              <w:spacing w:line="360" w:lineRule="auto"/>
              <w:rPr>
                <w:sz w:val="20"/>
                <w:szCs w:val="20"/>
              </w:rPr>
            </w:pPr>
            <w:r w:rsidRPr="0056204A">
              <w:rPr>
                <w:sz w:val="20"/>
                <w:szCs w:val="20"/>
              </w:rPr>
              <w:t>Новые строения</w:t>
            </w:r>
          </w:p>
        </w:tc>
        <w:tc>
          <w:tcPr>
            <w:tcW w:w="1235" w:type="dxa"/>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r>
      <w:tr w:rsidR="00B81679" w:rsidRPr="0056204A" w:rsidTr="0056204A">
        <w:trPr>
          <w:trHeight w:val="335"/>
          <w:jc w:val="center"/>
        </w:trPr>
        <w:tc>
          <w:tcPr>
            <w:tcW w:w="0" w:type="auto"/>
          </w:tcPr>
          <w:p w:rsidR="00B81679" w:rsidRPr="0056204A" w:rsidRDefault="00B81679" w:rsidP="0056204A">
            <w:pPr>
              <w:spacing w:line="360" w:lineRule="auto"/>
              <w:rPr>
                <w:sz w:val="20"/>
                <w:szCs w:val="20"/>
              </w:rPr>
            </w:pPr>
            <w:r w:rsidRPr="0056204A">
              <w:rPr>
                <w:sz w:val="20"/>
                <w:szCs w:val="20"/>
              </w:rPr>
              <w:t>3</w:t>
            </w:r>
          </w:p>
        </w:tc>
        <w:tc>
          <w:tcPr>
            <w:tcW w:w="0" w:type="auto"/>
          </w:tcPr>
          <w:p w:rsidR="00B81679" w:rsidRPr="0056204A" w:rsidRDefault="00B81679" w:rsidP="0056204A">
            <w:pPr>
              <w:spacing w:line="360" w:lineRule="auto"/>
              <w:rPr>
                <w:sz w:val="20"/>
                <w:szCs w:val="20"/>
              </w:rPr>
            </w:pPr>
            <w:r w:rsidRPr="0056204A">
              <w:rPr>
                <w:sz w:val="20"/>
                <w:szCs w:val="20"/>
              </w:rPr>
              <w:t>Новая транспортная сеть</w:t>
            </w:r>
          </w:p>
        </w:tc>
        <w:tc>
          <w:tcPr>
            <w:tcW w:w="1235" w:type="dxa"/>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r>
      <w:tr w:rsidR="00B81679" w:rsidRPr="0056204A" w:rsidTr="0056204A">
        <w:trPr>
          <w:trHeight w:val="321"/>
          <w:jc w:val="center"/>
        </w:trPr>
        <w:tc>
          <w:tcPr>
            <w:tcW w:w="0" w:type="auto"/>
          </w:tcPr>
          <w:p w:rsidR="00B81679" w:rsidRPr="0056204A" w:rsidRDefault="00B81679" w:rsidP="0056204A">
            <w:pPr>
              <w:spacing w:line="360" w:lineRule="auto"/>
              <w:rPr>
                <w:sz w:val="20"/>
                <w:szCs w:val="20"/>
              </w:rPr>
            </w:pPr>
            <w:r w:rsidRPr="0056204A">
              <w:rPr>
                <w:sz w:val="20"/>
                <w:szCs w:val="20"/>
              </w:rPr>
              <w:t>4</w:t>
            </w:r>
          </w:p>
        </w:tc>
        <w:tc>
          <w:tcPr>
            <w:tcW w:w="0" w:type="auto"/>
          </w:tcPr>
          <w:p w:rsidR="00B81679" w:rsidRPr="0056204A" w:rsidRDefault="00B81679" w:rsidP="0056204A">
            <w:pPr>
              <w:spacing w:line="360" w:lineRule="auto"/>
              <w:rPr>
                <w:sz w:val="20"/>
                <w:szCs w:val="20"/>
                <w:lang w:val="en-US"/>
              </w:rPr>
            </w:pPr>
            <w:r w:rsidRPr="0056204A">
              <w:rPr>
                <w:sz w:val="20"/>
                <w:szCs w:val="20"/>
              </w:rPr>
              <w:t>Капитальные затраты</w:t>
            </w:r>
            <w:r w:rsidRPr="0056204A">
              <w:rPr>
                <w:sz w:val="20"/>
                <w:szCs w:val="20"/>
                <w:lang w:val="en-US"/>
              </w:rPr>
              <w:t xml:space="preserve"> Kt</w:t>
            </w:r>
          </w:p>
        </w:tc>
        <w:tc>
          <w:tcPr>
            <w:tcW w:w="1235" w:type="dxa"/>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r w:rsidRPr="0056204A">
              <w:rPr>
                <w:sz w:val="20"/>
                <w:szCs w:val="20"/>
              </w:rPr>
              <w:t>Ко</w:t>
            </w:r>
          </w:p>
        </w:tc>
      </w:tr>
      <w:tr w:rsidR="00B81679" w:rsidRPr="0056204A" w:rsidTr="0056204A">
        <w:trPr>
          <w:trHeight w:val="335"/>
          <w:jc w:val="center"/>
        </w:trPr>
        <w:tc>
          <w:tcPr>
            <w:tcW w:w="0" w:type="auto"/>
          </w:tcPr>
          <w:p w:rsidR="00B81679" w:rsidRPr="0056204A" w:rsidRDefault="00B81679" w:rsidP="0056204A">
            <w:pPr>
              <w:spacing w:line="360" w:lineRule="auto"/>
              <w:rPr>
                <w:sz w:val="20"/>
                <w:szCs w:val="20"/>
              </w:rPr>
            </w:pPr>
            <w:r w:rsidRPr="0056204A">
              <w:rPr>
                <w:sz w:val="20"/>
                <w:szCs w:val="20"/>
              </w:rPr>
              <w:t>5</w:t>
            </w:r>
          </w:p>
        </w:tc>
        <w:tc>
          <w:tcPr>
            <w:tcW w:w="0" w:type="auto"/>
          </w:tcPr>
          <w:p w:rsidR="00B81679" w:rsidRPr="0056204A" w:rsidRDefault="00B81679" w:rsidP="0056204A">
            <w:pPr>
              <w:spacing w:line="360" w:lineRule="auto"/>
              <w:rPr>
                <w:sz w:val="20"/>
                <w:szCs w:val="20"/>
                <w:lang w:val="en-US"/>
              </w:rPr>
            </w:pPr>
            <w:r w:rsidRPr="0056204A">
              <w:rPr>
                <w:sz w:val="20"/>
                <w:szCs w:val="20"/>
              </w:rPr>
              <w:t xml:space="preserve">Плата за перевозку </w:t>
            </w:r>
          </w:p>
        </w:tc>
        <w:tc>
          <w:tcPr>
            <w:tcW w:w="1235" w:type="dxa"/>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r>
      <w:tr w:rsidR="00B81679" w:rsidRPr="0056204A" w:rsidTr="0056204A">
        <w:trPr>
          <w:trHeight w:val="335"/>
          <w:jc w:val="center"/>
        </w:trPr>
        <w:tc>
          <w:tcPr>
            <w:tcW w:w="0" w:type="auto"/>
          </w:tcPr>
          <w:p w:rsidR="00B81679" w:rsidRPr="0056204A" w:rsidRDefault="00B81679" w:rsidP="0056204A">
            <w:pPr>
              <w:spacing w:line="360" w:lineRule="auto"/>
              <w:rPr>
                <w:sz w:val="20"/>
                <w:szCs w:val="20"/>
              </w:rPr>
            </w:pPr>
            <w:r w:rsidRPr="0056204A">
              <w:rPr>
                <w:sz w:val="20"/>
                <w:szCs w:val="20"/>
              </w:rPr>
              <w:t>6</w:t>
            </w:r>
          </w:p>
        </w:tc>
        <w:tc>
          <w:tcPr>
            <w:tcW w:w="0" w:type="auto"/>
          </w:tcPr>
          <w:p w:rsidR="00B81679" w:rsidRPr="0056204A" w:rsidRDefault="00B81679" w:rsidP="0056204A">
            <w:pPr>
              <w:spacing w:line="360" w:lineRule="auto"/>
              <w:rPr>
                <w:sz w:val="20"/>
                <w:szCs w:val="20"/>
              </w:rPr>
            </w:pPr>
            <w:r w:rsidRPr="0056204A">
              <w:rPr>
                <w:sz w:val="20"/>
                <w:szCs w:val="20"/>
              </w:rPr>
              <w:t>Прочие расходы</w:t>
            </w:r>
          </w:p>
        </w:tc>
        <w:tc>
          <w:tcPr>
            <w:tcW w:w="1235" w:type="dxa"/>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r>
      <w:tr w:rsidR="00B81679" w:rsidRPr="0056204A" w:rsidTr="0056204A">
        <w:trPr>
          <w:trHeight w:val="321"/>
          <w:jc w:val="center"/>
        </w:trPr>
        <w:tc>
          <w:tcPr>
            <w:tcW w:w="0" w:type="auto"/>
          </w:tcPr>
          <w:p w:rsidR="00B81679" w:rsidRPr="0056204A" w:rsidRDefault="00B81679" w:rsidP="0056204A">
            <w:pPr>
              <w:spacing w:line="360" w:lineRule="auto"/>
              <w:rPr>
                <w:sz w:val="20"/>
                <w:szCs w:val="20"/>
              </w:rPr>
            </w:pPr>
            <w:r w:rsidRPr="0056204A">
              <w:rPr>
                <w:sz w:val="20"/>
                <w:szCs w:val="20"/>
              </w:rPr>
              <w:t>7</w:t>
            </w:r>
          </w:p>
        </w:tc>
        <w:tc>
          <w:tcPr>
            <w:tcW w:w="0" w:type="auto"/>
          </w:tcPr>
          <w:p w:rsidR="00B81679" w:rsidRPr="0056204A" w:rsidRDefault="00B81679" w:rsidP="0056204A">
            <w:pPr>
              <w:spacing w:line="360" w:lineRule="auto"/>
              <w:rPr>
                <w:sz w:val="20"/>
                <w:szCs w:val="20"/>
              </w:rPr>
            </w:pPr>
            <w:r w:rsidRPr="0056204A">
              <w:rPr>
                <w:sz w:val="20"/>
                <w:szCs w:val="20"/>
              </w:rPr>
              <w:t>Сырьё и материалы</w:t>
            </w:r>
          </w:p>
        </w:tc>
        <w:tc>
          <w:tcPr>
            <w:tcW w:w="1235" w:type="dxa"/>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r>
      <w:tr w:rsidR="00B81679" w:rsidRPr="0056204A" w:rsidTr="0056204A">
        <w:trPr>
          <w:trHeight w:val="335"/>
          <w:jc w:val="center"/>
        </w:trPr>
        <w:tc>
          <w:tcPr>
            <w:tcW w:w="0" w:type="auto"/>
          </w:tcPr>
          <w:p w:rsidR="00B81679" w:rsidRPr="0056204A" w:rsidRDefault="00B81679" w:rsidP="0056204A">
            <w:pPr>
              <w:spacing w:line="360" w:lineRule="auto"/>
              <w:rPr>
                <w:sz w:val="20"/>
                <w:szCs w:val="20"/>
              </w:rPr>
            </w:pPr>
            <w:r w:rsidRPr="0056204A">
              <w:rPr>
                <w:sz w:val="20"/>
                <w:szCs w:val="20"/>
              </w:rPr>
              <w:t>8</w:t>
            </w:r>
          </w:p>
        </w:tc>
        <w:tc>
          <w:tcPr>
            <w:tcW w:w="0" w:type="auto"/>
          </w:tcPr>
          <w:p w:rsidR="00B81679" w:rsidRPr="0056204A" w:rsidRDefault="00B81679" w:rsidP="0056204A">
            <w:pPr>
              <w:spacing w:line="360" w:lineRule="auto"/>
              <w:rPr>
                <w:sz w:val="20"/>
                <w:szCs w:val="20"/>
              </w:rPr>
            </w:pPr>
            <w:r w:rsidRPr="0056204A">
              <w:rPr>
                <w:sz w:val="20"/>
                <w:szCs w:val="20"/>
              </w:rPr>
              <w:t>Ссудный процент</w:t>
            </w:r>
          </w:p>
        </w:tc>
        <w:tc>
          <w:tcPr>
            <w:tcW w:w="1235" w:type="dxa"/>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r>
      <w:tr w:rsidR="00B81679" w:rsidRPr="0056204A" w:rsidTr="0056204A">
        <w:trPr>
          <w:trHeight w:val="335"/>
          <w:jc w:val="center"/>
        </w:trPr>
        <w:tc>
          <w:tcPr>
            <w:tcW w:w="0" w:type="auto"/>
          </w:tcPr>
          <w:p w:rsidR="00B81679" w:rsidRPr="0056204A" w:rsidRDefault="00B81679" w:rsidP="0056204A">
            <w:pPr>
              <w:spacing w:line="360" w:lineRule="auto"/>
              <w:rPr>
                <w:sz w:val="20"/>
                <w:szCs w:val="20"/>
              </w:rPr>
            </w:pPr>
            <w:r w:rsidRPr="0056204A">
              <w:rPr>
                <w:sz w:val="20"/>
                <w:szCs w:val="20"/>
              </w:rPr>
              <w:t>9</w:t>
            </w:r>
          </w:p>
        </w:tc>
        <w:tc>
          <w:tcPr>
            <w:tcW w:w="0" w:type="auto"/>
          </w:tcPr>
          <w:p w:rsidR="00B81679" w:rsidRPr="0056204A" w:rsidRDefault="00B81679" w:rsidP="0056204A">
            <w:pPr>
              <w:spacing w:line="360" w:lineRule="auto"/>
              <w:rPr>
                <w:sz w:val="20"/>
                <w:szCs w:val="20"/>
                <w:lang w:val="en-US"/>
              </w:rPr>
            </w:pPr>
            <w:r w:rsidRPr="0056204A">
              <w:rPr>
                <w:sz w:val="20"/>
                <w:szCs w:val="20"/>
              </w:rPr>
              <w:t>Текущие затраты Е</w:t>
            </w:r>
            <w:r w:rsidRPr="0056204A">
              <w:rPr>
                <w:sz w:val="20"/>
                <w:szCs w:val="20"/>
                <w:lang w:val="en-US"/>
              </w:rPr>
              <w:t>t</w:t>
            </w:r>
          </w:p>
        </w:tc>
        <w:tc>
          <w:tcPr>
            <w:tcW w:w="1235" w:type="dxa"/>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r>
      <w:tr w:rsidR="00B81679" w:rsidRPr="0056204A" w:rsidTr="0056204A">
        <w:trPr>
          <w:trHeight w:val="321"/>
          <w:jc w:val="center"/>
        </w:trPr>
        <w:tc>
          <w:tcPr>
            <w:tcW w:w="0" w:type="auto"/>
          </w:tcPr>
          <w:p w:rsidR="00B81679" w:rsidRPr="0056204A" w:rsidRDefault="00B81679" w:rsidP="0056204A">
            <w:pPr>
              <w:spacing w:line="360" w:lineRule="auto"/>
              <w:rPr>
                <w:sz w:val="20"/>
                <w:szCs w:val="20"/>
              </w:rPr>
            </w:pPr>
            <w:r w:rsidRPr="0056204A">
              <w:rPr>
                <w:sz w:val="20"/>
                <w:szCs w:val="20"/>
              </w:rPr>
              <w:t>10</w:t>
            </w:r>
          </w:p>
        </w:tc>
        <w:tc>
          <w:tcPr>
            <w:tcW w:w="0" w:type="auto"/>
          </w:tcPr>
          <w:p w:rsidR="00B81679" w:rsidRPr="0056204A" w:rsidRDefault="00B81679" w:rsidP="0056204A">
            <w:pPr>
              <w:spacing w:line="360" w:lineRule="auto"/>
              <w:rPr>
                <w:sz w:val="20"/>
                <w:szCs w:val="20"/>
              </w:rPr>
            </w:pPr>
            <w:r w:rsidRPr="0056204A">
              <w:rPr>
                <w:sz w:val="20"/>
                <w:szCs w:val="20"/>
              </w:rPr>
              <w:t>Доход</w:t>
            </w:r>
          </w:p>
        </w:tc>
        <w:tc>
          <w:tcPr>
            <w:tcW w:w="1235" w:type="dxa"/>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r>
      <w:tr w:rsidR="00B81679" w:rsidRPr="0056204A" w:rsidTr="0056204A">
        <w:trPr>
          <w:trHeight w:val="335"/>
          <w:jc w:val="center"/>
        </w:trPr>
        <w:tc>
          <w:tcPr>
            <w:tcW w:w="0" w:type="auto"/>
          </w:tcPr>
          <w:p w:rsidR="00B81679" w:rsidRPr="0056204A" w:rsidRDefault="00B81679" w:rsidP="0056204A">
            <w:pPr>
              <w:spacing w:line="360" w:lineRule="auto"/>
              <w:rPr>
                <w:sz w:val="20"/>
                <w:szCs w:val="20"/>
              </w:rPr>
            </w:pPr>
            <w:r w:rsidRPr="0056204A">
              <w:rPr>
                <w:sz w:val="20"/>
                <w:szCs w:val="20"/>
              </w:rPr>
              <w:t>11</w:t>
            </w:r>
          </w:p>
        </w:tc>
        <w:tc>
          <w:tcPr>
            <w:tcW w:w="0" w:type="auto"/>
          </w:tcPr>
          <w:p w:rsidR="00B81679" w:rsidRPr="0056204A" w:rsidRDefault="00B81679" w:rsidP="0056204A">
            <w:pPr>
              <w:spacing w:line="360" w:lineRule="auto"/>
              <w:rPr>
                <w:sz w:val="20"/>
                <w:szCs w:val="20"/>
                <w:lang w:val="en-US"/>
              </w:rPr>
            </w:pPr>
            <w:r w:rsidRPr="0056204A">
              <w:rPr>
                <w:sz w:val="20"/>
                <w:szCs w:val="20"/>
              </w:rPr>
              <w:t>Годовая прибыль П</w:t>
            </w:r>
            <w:r w:rsidRPr="0056204A">
              <w:rPr>
                <w:sz w:val="20"/>
                <w:szCs w:val="20"/>
                <w:lang w:val="en-US"/>
              </w:rPr>
              <w:t>t</w:t>
            </w:r>
          </w:p>
        </w:tc>
        <w:tc>
          <w:tcPr>
            <w:tcW w:w="1235" w:type="dxa"/>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r>
      <w:tr w:rsidR="00B81679" w:rsidRPr="0056204A" w:rsidTr="0056204A">
        <w:trPr>
          <w:trHeight w:val="335"/>
          <w:jc w:val="center"/>
        </w:trPr>
        <w:tc>
          <w:tcPr>
            <w:tcW w:w="0" w:type="auto"/>
          </w:tcPr>
          <w:p w:rsidR="00B81679" w:rsidRPr="0056204A" w:rsidRDefault="00B81679" w:rsidP="0056204A">
            <w:pPr>
              <w:spacing w:line="360" w:lineRule="auto"/>
              <w:rPr>
                <w:sz w:val="20"/>
                <w:szCs w:val="20"/>
              </w:rPr>
            </w:pPr>
            <w:r w:rsidRPr="0056204A">
              <w:rPr>
                <w:sz w:val="20"/>
                <w:szCs w:val="20"/>
              </w:rPr>
              <w:t>12</w:t>
            </w:r>
          </w:p>
        </w:tc>
        <w:tc>
          <w:tcPr>
            <w:tcW w:w="0" w:type="auto"/>
          </w:tcPr>
          <w:p w:rsidR="00B81679" w:rsidRPr="0056204A" w:rsidRDefault="00B81679" w:rsidP="0056204A">
            <w:pPr>
              <w:spacing w:line="360" w:lineRule="auto"/>
              <w:rPr>
                <w:sz w:val="20"/>
                <w:szCs w:val="20"/>
              </w:rPr>
            </w:pPr>
            <w:r w:rsidRPr="0056204A">
              <w:rPr>
                <w:sz w:val="20"/>
                <w:szCs w:val="20"/>
              </w:rPr>
              <w:t>Общая прибыль</w:t>
            </w:r>
          </w:p>
        </w:tc>
        <w:tc>
          <w:tcPr>
            <w:tcW w:w="1235" w:type="dxa"/>
          </w:tcPr>
          <w:p w:rsidR="00B81679" w:rsidRPr="0056204A" w:rsidRDefault="00B81679" w:rsidP="0056204A">
            <w:pPr>
              <w:spacing w:line="360" w:lineRule="auto"/>
              <w:rPr>
                <w:b/>
                <w:sz w:val="20"/>
                <w:szCs w:val="20"/>
              </w:rPr>
            </w:pPr>
          </w:p>
        </w:tc>
        <w:tc>
          <w:tcPr>
            <w:tcW w:w="0" w:type="auto"/>
          </w:tcPr>
          <w:p w:rsidR="00B81679" w:rsidRPr="0056204A" w:rsidRDefault="00B81679" w:rsidP="0056204A">
            <w:pPr>
              <w:spacing w:line="360" w:lineRule="auto"/>
              <w:rPr>
                <w:b/>
                <w:sz w:val="20"/>
                <w:szCs w:val="20"/>
              </w:rPr>
            </w:pPr>
          </w:p>
        </w:tc>
        <w:tc>
          <w:tcPr>
            <w:tcW w:w="0" w:type="auto"/>
          </w:tcPr>
          <w:p w:rsidR="00B81679" w:rsidRPr="0056204A" w:rsidRDefault="00B81679" w:rsidP="0056204A">
            <w:pPr>
              <w:spacing w:line="360" w:lineRule="auto"/>
              <w:rPr>
                <w:b/>
                <w:sz w:val="20"/>
                <w:szCs w:val="20"/>
              </w:rPr>
            </w:pPr>
          </w:p>
        </w:tc>
        <w:tc>
          <w:tcPr>
            <w:tcW w:w="0" w:type="auto"/>
          </w:tcPr>
          <w:p w:rsidR="00B81679" w:rsidRPr="0056204A" w:rsidRDefault="00B81679" w:rsidP="0056204A">
            <w:pPr>
              <w:spacing w:line="360" w:lineRule="auto"/>
              <w:rPr>
                <w:b/>
                <w:sz w:val="20"/>
                <w:szCs w:val="20"/>
              </w:rPr>
            </w:pPr>
          </w:p>
        </w:tc>
        <w:tc>
          <w:tcPr>
            <w:tcW w:w="0" w:type="auto"/>
          </w:tcPr>
          <w:p w:rsidR="00B81679" w:rsidRPr="0056204A" w:rsidRDefault="00B81679" w:rsidP="0056204A">
            <w:pPr>
              <w:spacing w:line="360" w:lineRule="auto"/>
              <w:rPr>
                <w:b/>
                <w:sz w:val="20"/>
                <w:szCs w:val="20"/>
              </w:rPr>
            </w:pPr>
          </w:p>
        </w:tc>
        <w:tc>
          <w:tcPr>
            <w:tcW w:w="0" w:type="auto"/>
          </w:tcPr>
          <w:p w:rsidR="00B81679" w:rsidRPr="0056204A" w:rsidRDefault="00B81679" w:rsidP="0056204A">
            <w:pPr>
              <w:spacing w:line="360" w:lineRule="auto"/>
              <w:rPr>
                <w:b/>
                <w:sz w:val="20"/>
                <w:szCs w:val="20"/>
              </w:rPr>
            </w:pPr>
          </w:p>
        </w:tc>
      </w:tr>
      <w:tr w:rsidR="00B81679" w:rsidRPr="0056204A" w:rsidTr="0056204A">
        <w:trPr>
          <w:trHeight w:val="335"/>
          <w:jc w:val="center"/>
        </w:trPr>
        <w:tc>
          <w:tcPr>
            <w:tcW w:w="0" w:type="auto"/>
          </w:tcPr>
          <w:p w:rsidR="00B81679" w:rsidRPr="0056204A" w:rsidRDefault="00B81679" w:rsidP="0056204A">
            <w:pPr>
              <w:spacing w:line="360" w:lineRule="auto"/>
              <w:rPr>
                <w:sz w:val="20"/>
                <w:szCs w:val="20"/>
              </w:rPr>
            </w:pPr>
            <w:r w:rsidRPr="0056204A">
              <w:rPr>
                <w:sz w:val="20"/>
                <w:szCs w:val="20"/>
              </w:rPr>
              <w:t>13</w:t>
            </w:r>
          </w:p>
        </w:tc>
        <w:tc>
          <w:tcPr>
            <w:tcW w:w="0" w:type="auto"/>
          </w:tcPr>
          <w:p w:rsidR="00B81679" w:rsidRPr="0056204A" w:rsidRDefault="00B81679" w:rsidP="0056204A">
            <w:pPr>
              <w:spacing w:line="360" w:lineRule="auto"/>
              <w:rPr>
                <w:sz w:val="20"/>
                <w:szCs w:val="20"/>
              </w:rPr>
            </w:pPr>
            <w:r w:rsidRPr="0056204A">
              <w:rPr>
                <w:sz w:val="20"/>
                <w:szCs w:val="20"/>
              </w:rPr>
              <w:t>Выдача займа</w:t>
            </w:r>
          </w:p>
        </w:tc>
        <w:tc>
          <w:tcPr>
            <w:tcW w:w="1235" w:type="dxa"/>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c>
          <w:tcPr>
            <w:tcW w:w="0" w:type="auto"/>
          </w:tcPr>
          <w:p w:rsidR="00B81679" w:rsidRPr="0056204A" w:rsidRDefault="00B81679" w:rsidP="0056204A">
            <w:pPr>
              <w:spacing w:line="360" w:lineRule="auto"/>
              <w:rPr>
                <w:sz w:val="20"/>
                <w:szCs w:val="20"/>
              </w:rPr>
            </w:pPr>
          </w:p>
        </w:tc>
      </w:tr>
    </w:tbl>
    <w:p w:rsidR="00B81679" w:rsidRPr="00061FF6" w:rsidRDefault="00B81679" w:rsidP="00061FF6">
      <w:pPr>
        <w:spacing w:line="360" w:lineRule="auto"/>
        <w:ind w:firstLine="709"/>
        <w:jc w:val="both"/>
        <w:rPr>
          <w:sz w:val="28"/>
          <w:szCs w:val="28"/>
        </w:rPr>
      </w:pPr>
    </w:p>
    <w:p w:rsidR="00B81679" w:rsidRPr="0056204A" w:rsidRDefault="00B81679" w:rsidP="0056204A">
      <w:pPr>
        <w:spacing w:line="360" w:lineRule="auto"/>
        <w:ind w:firstLine="709"/>
        <w:jc w:val="center"/>
        <w:rPr>
          <w:b/>
          <w:sz w:val="28"/>
          <w:szCs w:val="28"/>
          <w:lang w:val="en-US"/>
        </w:rPr>
      </w:pPr>
      <w:r w:rsidRPr="0056204A">
        <w:rPr>
          <w:b/>
          <w:sz w:val="28"/>
          <w:szCs w:val="28"/>
        </w:rPr>
        <w:t>2.2</w:t>
      </w:r>
      <w:r w:rsidR="00061FF6" w:rsidRPr="0056204A">
        <w:rPr>
          <w:b/>
          <w:sz w:val="28"/>
          <w:szCs w:val="28"/>
        </w:rPr>
        <w:t xml:space="preserve"> </w:t>
      </w:r>
      <w:r w:rsidRPr="0056204A">
        <w:rPr>
          <w:b/>
          <w:sz w:val="28"/>
          <w:szCs w:val="28"/>
        </w:rPr>
        <w:t xml:space="preserve">Расчет показателей состояния </w:t>
      </w:r>
      <w:r w:rsidR="0056204A">
        <w:rPr>
          <w:b/>
          <w:sz w:val="28"/>
          <w:szCs w:val="28"/>
        </w:rPr>
        <w:t>рынка</w:t>
      </w:r>
    </w:p>
    <w:p w:rsidR="00B81679" w:rsidRPr="00061FF6" w:rsidRDefault="00B81679" w:rsidP="00061FF6">
      <w:pPr>
        <w:spacing w:line="360" w:lineRule="auto"/>
        <w:ind w:firstLine="709"/>
        <w:jc w:val="both"/>
        <w:rPr>
          <w:sz w:val="28"/>
          <w:szCs w:val="28"/>
        </w:rPr>
      </w:pPr>
    </w:p>
    <w:p w:rsidR="00B81679" w:rsidRPr="0056204A" w:rsidRDefault="00B81679" w:rsidP="00061FF6">
      <w:pPr>
        <w:pStyle w:val="a5"/>
        <w:spacing w:line="360" w:lineRule="auto"/>
        <w:ind w:firstLine="709"/>
        <w:rPr>
          <w:szCs w:val="28"/>
        </w:rPr>
      </w:pPr>
      <w:r w:rsidRPr="00061FF6">
        <w:rPr>
          <w:szCs w:val="28"/>
        </w:rPr>
        <w:t>К основным показателям рынка, которые рассчитываются по ниже приведенным формулам, относятся: эластичность спроса по цене, коэффициент наценок, максимальная цена, рыночная сила товара.</w:t>
      </w:r>
    </w:p>
    <w:p w:rsidR="0056204A" w:rsidRPr="0056204A" w:rsidRDefault="0056204A" w:rsidP="00061FF6">
      <w:pPr>
        <w:pStyle w:val="a5"/>
        <w:spacing w:line="360" w:lineRule="auto"/>
        <w:ind w:firstLine="709"/>
        <w:rPr>
          <w:szCs w:val="28"/>
        </w:rPr>
      </w:pPr>
    </w:p>
    <w:p w:rsidR="00B81679" w:rsidRPr="00061FF6" w:rsidRDefault="00B81679" w:rsidP="00061FF6">
      <w:pPr>
        <w:spacing w:line="360" w:lineRule="auto"/>
        <w:ind w:firstLine="709"/>
        <w:jc w:val="both"/>
        <w:rPr>
          <w:sz w:val="28"/>
          <w:szCs w:val="28"/>
        </w:rPr>
      </w:pPr>
      <w:r w:rsidRPr="00061FF6">
        <w:rPr>
          <w:sz w:val="28"/>
          <w:szCs w:val="28"/>
        </w:rPr>
        <w:t>Таблица 4</w:t>
      </w:r>
      <w:r w:rsidR="0056204A" w:rsidRPr="0056204A">
        <w:rPr>
          <w:sz w:val="28"/>
          <w:szCs w:val="28"/>
        </w:rPr>
        <w:t xml:space="preserve"> </w:t>
      </w:r>
      <w:r w:rsidRPr="00061FF6">
        <w:rPr>
          <w:sz w:val="28"/>
          <w:szCs w:val="28"/>
        </w:rPr>
        <w:t>Показатели работы корпорации</w:t>
      </w:r>
      <w:r w:rsidR="00061FF6">
        <w:rPr>
          <w:sz w:val="28"/>
          <w:szCs w:val="28"/>
        </w:rPr>
        <w:t xml:space="preserve"> </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1290"/>
        <w:gridCol w:w="1271"/>
        <w:gridCol w:w="1271"/>
        <w:gridCol w:w="1271"/>
        <w:gridCol w:w="1271"/>
      </w:tblGrid>
      <w:tr w:rsidR="00B81679" w:rsidRPr="0056204A" w:rsidTr="00DE0ABE">
        <w:trPr>
          <w:trHeight w:val="335"/>
          <w:jc w:val="center"/>
        </w:trPr>
        <w:tc>
          <w:tcPr>
            <w:tcW w:w="2807" w:type="dxa"/>
          </w:tcPr>
          <w:p w:rsidR="00B81679" w:rsidRPr="0056204A" w:rsidRDefault="00B81679" w:rsidP="0056204A">
            <w:pPr>
              <w:spacing w:line="360" w:lineRule="auto"/>
              <w:rPr>
                <w:sz w:val="20"/>
                <w:szCs w:val="20"/>
              </w:rPr>
            </w:pPr>
            <w:r w:rsidRPr="0056204A">
              <w:rPr>
                <w:sz w:val="20"/>
                <w:szCs w:val="20"/>
              </w:rPr>
              <w:t>Показатели</w:t>
            </w:r>
          </w:p>
        </w:tc>
        <w:tc>
          <w:tcPr>
            <w:tcW w:w="1290" w:type="dxa"/>
          </w:tcPr>
          <w:p w:rsidR="00B81679" w:rsidRPr="0056204A" w:rsidRDefault="00B81679" w:rsidP="0056204A">
            <w:pPr>
              <w:spacing w:line="360" w:lineRule="auto"/>
              <w:rPr>
                <w:sz w:val="20"/>
                <w:szCs w:val="20"/>
              </w:rPr>
            </w:pPr>
            <w:r w:rsidRPr="0056204A">
              <w:rPr>
                <w:sz w:val="20"/>
                <w:szCs w:val="20"/>
              </w:rPr>
              <w:t>20</w:t>
            </w:r>
            <w:r w:rsidRPr="0056204A">
              <w:rPr>
                <w:sz w:val="20"/>
                <w:szCs w:val="20"/>
                <w:lang w:val="en-US"/>
              </w:rPr>
              <w:t>1</w:t>
            </w:r>
            <w:r w:rsidRPr="0056204A">
              <w:rPr>
                <w:sz w:val="20"/>
                <w:szCs w:val="20"/>
              </w:rPr>
              <w:t>0</w:t>
            </w:r>
          </w:p>
        </w:tc>
        <w:tc>
          <w:tcPr>
            <w:tcW w:w="1271" w:type="dxa"/>
          </w:tcPr>
          <w:p w:rsidR="00B81679" w:rsidRPr="0056204A" w:rsidRDefault="00B81679" w:rsidP="0056204A">
            <w:pPr>
              <w:spacing w:line="360" w:lineRule="auto"/>
              <w:rPr>
                <w:sz w:val="20"/>
                <w:szCs w:val="20"/>
                <w:lang w:val="en-US"/>
              </w:rPr>
            </w:pPr>
            <w:r w:rsidRPr="0056204A">
              <w:rPr>
                <w:sz w:val="20"/>
                <w:szCs w:val="20"/>
              </w:rPr>
              <w:t>201</w:t>
            </w:r>
            <w:r w:rsidRPr="0056204A">
              <w:rPr>
                <w:sz w:val="20"/>
                <w:szCs w:val="20"/>
                <w:lang w:val="en-US"/>
              </w:rPr>
              <w:t>1</w:t>
            </w:r>
          </w:p>
        </w:tc>
        <w:tc>
          <w:tcPr>
            <w:tcW w:w="1271" w:type="dxa"/>
          </w:tcPr>
          <w:p w:rsidR="00B81679" w:rsidRPr="0056204A" w:rsidRDefault="00B81679" w:rsidP="0056204A">
            <w:pPr>
              <w:spacing w:line="360" w:lineRule="auto"/>
              <w:rPr>
                <w:sz w:val="20"/>
                <w:szCs w:val="20"/>
              </w:rPr>
            </w:pPr>
            <w:r w:rsidRPr="0056204A">
              <w:rPr>
                <w:sz w:val="20"/>
                <w:szCs w:val="20"/>
              </w:rPr>
              <w:t>20</w:t>
            </w:r>
            <w:r w:rsidRPr="0056204A">
              <w:rPr>
                <w:sz w:val="20"/>
                <w:szCs w:val="20"/>
                <w:lang w:val="en-US"/>
              </w:rPr>
              <w:t>1</w:t>
            </w:r>
            <w:r w:rsidRPr="0056204A">
              <w:rPr>
                <w:sz w:val="20"/>
                <w:szCs w:val="20"/>
              </w:rPr>
              <w:t>2</w:t>
            </w:r>
          </w:p>
        </w:tc>
        <w:tc>
          <w:tcPr>
            <w:tcW w:w="1271" w:type="dxa"/>
          </w:tcPr>
          <w:p w:rsidR="00B81679" w:rsidRPr="0056204A" w:rsidRDefault="00B81679" w:rsidP="0056204A">
            <w:pPr>
              <w:spacing w:line="360" w:lineRule="auto"/>
              <w:rPr>
                <w:sz w:val="20"/>
                <w:szCs w:val="20"/>
              </w:rPr>
            </w:pPr>
            <w:r w:rsidRPr="0056204A">
              <w:rPr>
                <w:sz w:val="20"/>
                <w:szCs w:val="20"/>
              </w:rPr>
              <w:t>20</w:t>
            </w:r>
            <w:r w:rsidRPr="0056204A">
              <w:rPr>
                <w:sz w:val="20"/>
                <w:szCs w:val="20"/>
                <w:lang w:val="en-US"/>
              </w:rPr>
              <w:t>1</w:t>
            </w:r>
            <w:r w:rsidRPr="0056204A">
              <w:rPr>
                <w:sz w:val="20"/>
                <w:szCs w:val="20"/>
              </w:rPr>
              <w:t>3</w:t>
            </w:r>
          </w:p>
        </w:tc>
        <w:tc>
          <w:tcPr>
            <w:tcW w:w="1271" w:type="dxa"/>
          </w:tcPr>
          <w:p w:rsidR="00B81679" w:rsidRPr="0056204A" w:rsidRDefault="00B81679" w:rsidP="0056204A">
            <w:pPr>
              <w:spacing w:line="360" w:lineRule="auto"/>
              <w:rPr>
                <w:sz w:val="20"/>
                <w:szCs w:val="20"/>
              </w:rPr>
            </w:pPr>
            <w:r w:rsidRPr="0056204A">
              <w:rPr>
                <w:sz w:val="20"/>
                <w:szCs w:val="20"/>
              </w:rPr>
              <w:t>20</w:t>
            </w:r>
            <w:r w:rsidRPr="0056204A">
              <w:rPr>
                <w:sz w:val="20"/>
                <w:szCs w:val="20"/>
                <w:lang w:val="en-US"/>
              </w:rPr>
              <w:t>1</w:t>
            </w:r>
            <w:r w:rsidRPr="0056204A">
              <w:rPr>
                <w:sz w:val="20"/>
                <w:szCs w:val="20"/>
              </w:rPr>
              <w:t>4</w:t>
            </w:r>
          </w:p>
        </w:tc>
      </w:tr>
      <w:tr w:rsidR="00B81679" w:rsidRPr="0056204A" w:rsidTr="00DE0ABE">
        <w:trPr>
          <w:trHeight w:val="335"/>
          <w:jc w:val="center"/>
        </w:trPr>
        <w:tc>
          <w:tcPr>
            <w:tcW w:w="2807" w:type="dxa"/>
          </w:tcPr>
          <w:p w:rsidR="00B81679" w:rsidRPr="0056204A" w:rsidRDefault="00B81679" w:rsidP="0056204A">
            <w:pPr>
              <w:spacing w:line="360" w:lineRule="auto"/>
              <w:rPr>
                <w:sz w:val="20"/>
                <w:szCs w:val="20"/>
              </w:rPr>
            </w:pPr>
            <w:r w:rsidRPr="0056204A">
              <w:rPr>
                <w:sz w:val="20"/>
                <w:szCs w:val="20"/>
              </w:rPr>
              <w:t>Годовая прибыль (П</w:t>
            </w:r>
            <w:r w:rsidRPr="0056204A">
              <w:rPr>
                <w:sz w:val="20"/>
                <w:szCs w:val="20"/>
                <w:lang w:val="en-US"/>
              </w:rPr>
              <w:t>t</w:t>
            </w:r>
            <w:r w:rsidRPr="0056204A">
              <w:rPr>
                <w:sz w:val="20"/>
                <w:szCs w:val="20"/>
              </w:rPr>
              <w:t>)</w:t>
            </w:r>
          </w:p>
        </w:tc>
        <w:tc>
          <w:tcPr>
            <w:tcW w:w="1290"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r>
      <w:tr w:rsidR="00B81679" w:rsidRPr="0056204A" w:rsidTr="00DE0ABE">
        <w:trPr>
          <w:trHeight w:val="320"/>
          <w:jc w:val="center"/>
        </w:trPr>
        <w:tc>
          <w:tcPr>
            <w:tcW w:w="2807" w:type="dxa"/>
          </w:tcPr>
          <w:p w:rsidR="00B81679" w:rsidRPr="0056204A" w:rsidRDefault="00B81679" w:rsidP="0056204A">
            <w:pPr>
              <w:spacing w:line="360" w:lineRule="auto"/>
              <w:rPr>
                <w:sz w:val="20"/>
                <w:szCs w:val="20"/>
              </w:rPr>
            </w:pPr>
            <w:r w:rsidRPr="0056204A">
              <w:rPr>
                <w:sz w:val="20"/>
                <w:szCs w:val="20"/>
              </w:rPr>
              <w:t>Текущие затраты (</w:t>
            </w:r>
            <w:r w:rsidRPr="0056204A">
              <w:rPr>
                <w:sz w:val="20"/>
                <w:szCs w:val="20"/>
                <w:lang w:val="en-US"/>
              </w:rPr>
              <w:t>Et</w:t>
            </w:r>
            <w:r w:rsidRPr="0056204A">
              <w:rPr>
                <w:sz w:val="20"/>
                <w:szCs w:val="20"/>
              </w:rPr>
              <w:t>)</w:t>
            </w:r>
          </w:p>
        </w:tc>
        <w:tc>
          <w:tcPr>
            <w:tcW w:w="1290"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r>
      <w:tr w:rsidR="00B81679" w:rsidRPr="0056204A" w:rsidTr="00DE0ABE">
        <w:trPr>
          <w:trHeight w:val="669"/>
          <w:jc w:val="center"/>
        </w:trPr>
        <w:tc>
          <w:tcPr>
            <w:tcW w:w="2807" w:type="dxa"/>
          </w:tcPr>
          <w:p w:rsidR="00B81679" w:rsidRPr="0056204A" w:rsidRDefault="00B81679" w:rsidP="0056204A">
            <w:pPr>
              <w:spacing w:line="360" w:lineRule="auto"/>
              <w:rPr>
                <w:sz w:val="20"/>
                <w:szCs w:val="20"/>
              </w:rPr>
            </w:pPr>
            <w:r w:rsidRPr="0056204A">
              <w:rPr>
                <w:sz w:val="20"/>
                <w:szCs w:val="20"/>
              </w:rPr>
              <w:t>Рентабельность себестоимости продукции (ЧП</w:t>
            </w:r>
            <w:r w:rsidRPr="0056204A">
              <w:rPr>
                <w:sz w:val="20"/>
                <w:szCs w:val="20"/>
                <w:lang w:val="en-US"/>
              </w:rPr>
              <w:t>t</w:t>
            </w:r>
            <w:r w:rsidRPr="0056204A">
              <w:rPr>
                <w:sz w:val="20"/>
                <w:szCs w:val="20"/>
              </w:rPr>
              <w:t>/Е</w:t>
            </w:r>
            <w:r w:rsidRPr="0056204A">
              <w:rPr>
                <w:sz w:val="20"/>
                <w:szCs w:val="20"/>
                <w:lang w:val="en-US"/>
              </w:rPr>
              <w:t>t</w:t>
            </w:r>
            <w:r w:rsidRPr="0056204A">
              <w:rPr>
                <w:sz w:val="20"/>
                <w:szCs w:val="20"/>
              </w:rPr>
              <w:t>)</w:t>
            </w:r>
          </w:p>
        </w:tc>
        <w:tc>
          <w:tcPr>
            <w:tcW w:w="1290"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r>
      <w:tr w:rsidR="00B81679" w:rsidRPr="0056204A" w:rsidTr="00DE0ABE">
        <w:trPr>
          <w:trHeight w:val="669"/>
          <w:jc w:val="center"/>
        </w:trPr>
        <w:tc>
          <w:tcPr>
            <w:tcW w:w="2807" w:type="dxa"/>
          </w:tcPr>
          <w:p w:rsidR="00B81679" w:rsidRPr="0056204A" w:rsidRDefault="00B81679" w:rsidP="0056204A">
            <w:pPr>
              <w:spacing w:line="360" w:lineRule="auto"/>
              <w:rPr>
                <w:sz w:val="20"/>
                <w:szCs w:val="20"/>
              </w:rPr>
            </w:pPr>
            <w:r w:rsidRPr="0056204A">
              <w:rPr>
                <w:sz w:val="20"/>
                <w:szCs w:val="20"/>
              </w:rPr>
              <w:t xml:space="preserve">Себестоимость продаж </w:t>
            </w:r>
            <w:r w:rsidRPr="0056204A">
              <w:rPr>
                <w:sz w:val="20"/>
                <w:szCs w:val="20"/>
                <w:lang w:val="en-US"/>
              </w:rPr>
              <w:t>S</w:t>
            </w:r>
            <w:r w:rsidRPr="0056204A">
              <w:rPr>
                <w:sz w:val="20"/>
                <w:szCs w:val="20"/>
              </w:rPr>
              <w:t>= Е</w:t>
            </w:r>
            <w:r w:rsidRPr="0056204A">
              <w:rPr>
                <w:sz w:val="20"/>
                <w:szCs w:val="20"/>
                <w:lang w:val="en-US"/>
              </w:rPr>
              <w:t>t</w:t>
            </w:r>
            <w:r w:rsidRPr="0056204A">
              <w:rPr>
                <w:sz w:val="20"/>
                <w:szCs w:val="20"/>
              </w:rPr>
              <w:t xml:space="preserve"> </w:t>
            </w:r>
            <w:r w:rsidRPr="0056204A">
              <w:rPr>
                <w:b/>
                <w:sz w:val="20"/>
                <w:szCs w:val="20"/>
              </w:rPr>
              <w:t xml:space="preserve">\ </w:t>
            </w:r>
            <w:r w:rsidRPr="0056204A">
              <w:rPr>
                <w:sz w:val="20"/>
                <w:szCs w:val="20"/>
                <w:lang w:val="en-US"/>
              </w:rPr>
              <w:t>Qst</w:t>
            </w:r>
          </w:p>
        </w:tc>
        <w:tc>
          <w:tcPr>
            <w:tcW w:w="1290"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r>
      <w:tr w:rsidR="00B81679" w:rsidRPr="0056204A" w:rsidTr="00DE0ABE">
        <w:trPr>
          <w:trHeight w:val="320"/>
          <w:jc w:val="center"/>
        </w:trPr>
        <w:tc>
          <w:tcPr>
            <w:tcW w:w="2807" w:type="dxa"/>
          </w:tcPr>
          <w:p w:rsidR="00B81679" w:rsidRPr="0056204A" w:rsidRDefault="00B81679" w:rsidP="0056204A">
            <w:pPr>
              <w:spacing w:line="360" w:lineRule="auto"/>
              <w:rPr>
                <w:sz w:val="20"/>
                <w:szCs w:val="20"/>
              </w:rPr>
            </w:pPr>
            <w:r w:rsidRPr="0056204A">
              <w:rPr>
                <w:sz w:val="20"/>
                <w:szCs w:val="20"/>
              </w:rPr>
              <w:t>Цена продаж (Рпр)</w:t>
            </w:r>
          </w:p>
        </w:tc>
        <w:tc>
          <w:tcPr>
            <w:tcW w:w="1290"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r>
      <w:tr w:rsidR="00B81679" w:rsidRPr="0056204A" w:rsidTr="00DE0ABE">
        <w:trPr>
          <w:trHeight w:val="335"/>
          <w:jc w:val="center"/>
        </w:trPr>
        <w:tc>
          <w:tcPr>
            <w:tcW w:w="2807" w:type="dxa"/>
          </w:tcPr>
          <w:p w:rsidR="00B81679" w:rsidRPr="0056204A" w:rsidRDefault="00B81679" w:rsidP="0056204A">
            <w:pPr>
              <w:spacing w:line="360" w:lineRule="auto"/>
              <w:rPr>
                <w:sz w:val="20"/>
                <w:szCs w:val="20"/>
              </w:rPr>
            </w:pPr>
            <w:r w:rsidRPr="0056204A">
              <w:rPr>
                <w:sz w:val="20"/>
                <w:szCs w:val="20"/>
              </w:rPr>
              <w:t>Эластичность спроса по цене</w:t>
            </w:r>
          </w:p>
        </w:tc>
        <w:tc>
          <w:tcPr>
            <w:tcW w:w="1290"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r>
      <w:tr w:rsidR="00B81679" w:rsidRPr="0056204A" w:rsidTr="00DE0ABE">
        <w:trPr>
          <w:trHeight w:val="335"/>
          <w:jc w:val="center"/>
        </w:trPr>
        <w:tc>
          <w:tcPr>
            <w:tcW w:w="2807" w:type="dxa"/>
          </w:tcPr>
          <w:p w:rsidR="00B81679" w:rsidRPr="0056204A" w:rsidRDefault="00B81679" w:rsidP="0056204A">
            <w:pPr>
              <w:spacing w:line="360" w:lineRule="auto"/>
              <w:rPr>
                <w:sz w:val="20"/>
                <w:szCs w:val="20"/>
              </w:rPr>
            </w:pPr>
            <w:r w:rsidRPr="0056204A">
              <w:rPr>
                <w:sz w:val="20"/>
                <w:szCs w:val="20"/>
              </w:rPr>
              <w:t>Коэффициент наценок (Кн)</w:t>
            </w:r>
          </w:p>
        </w:tc>
        <w:tc>
          <w:tcPr>
            <w:tcW w:w="1290"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r>
      <w:tr w:rsidR="00B81679" w:rsidRPr="0056204A" w:rsidTr="00DE0ABE">
        <w:trPr>
          <w:trHeight w:val="320"/>
          <w:jc w:val="center"/>
        </w:trPr>
        <w:tc>
          <w:tcPr>
            <w:tcW w:w="2807" w:type="dxa"/>
          </w:tcPr>
          <w:p w:rsidR="00B81679" w:rsidRPr="0056204A" w:rsidRDefault="00B81679" w:rsidP="0056204A">
            <w:pPr>
              <w:spacing w:line="360" w:lineRule="auto"/>
              <w:rPr>
                <w:sz w:val="20"/>
                <w:szCs w:val="20"/>
              </w:rPr>
            </w:pPr>
            <w:r w:rsidRPr="0056204A">
              <w:rPr>
                <w:sz w:val="20"/>
                <w:szCs w:val="20"/>
              </w:rPr>
              <w:t>Максимальная цена</w:t>
            </w:r>
          </w:p>
        </w:tc>
        <w:tc>
          <w:tcPr>
            <w:tcW w:w="1290"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r>
      <w:tr w:rsidR="00B81679" w:rsidRPr="0056204A" w:rsidTr="00DE0ABE">
        <w:trPr>
          <w:trHeight w:val="335"/>
          <w:jc w:val="center"/>
        </w:trPr>
        <w:tc>
          <w:tcPr>
            <w:tcW w:w="2807" w:type="dxa"/>
          </w:tcPr>
          <w:p w:rsidR="00B81679" w:rsidRPr="0056204A" w:rsidRDefault="00B81679" w:rsidP="0056204A">
            <w:pPr>
              <w:spacing w:line="360" w:lineRule="auto"/>
              <w:rPr>
                <w:sz w:val="20"/>
                <w:szCs w:val="20"/>
              </w:rPr>
            </w:pPr>
            <w:r w:rsidRPr="0056204A">
              <w:rPr>
                <w:sz w:val="20"/>
                <w:szCs w:val="20"/>
              </w:rPr>
              <w:t>Объем продаж (в шт.)</w:t>
            </w:r>
          </w:p>
        </w:tc>
        <w:tc>
          <w:tcPr>
            <w:tcW w:w="1290"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r>
      <w:tr w:rsidR="00B81679" w:rsidRPr="0056204A" w:rsidTr="00DE0ABE">
        <w:trPr>
          <w:trHeight w:val="669"/>
          <w:jc w:val="center"/>
        </w:trPr>
        <w:tc>
          <w:tcPr>
            <w:tcW w:w="2807" w:type="dxa"/>
          </w:tcPr>
          <w:p w:rsidR="00B81679" w:rsidRPr="0056204A" w:rsidRDefault="00B81679" w:rsidP="0056204A">
            <w:pPr>
              <w:spacing w:line="360" w:lineRule="auto"/>
              <w:rPr>
                <w:sz w:val="20"/>
                <w:szCs w:val="20"/>
              </w:rPr>
            </w:pPr>
            <w:r w:rsidRPr="0056204A">
              <w:rPr>
                <w:sz w:val="20"/>
                <w:szCs w:val="20"/>
              </w:rPr>
              <w:t>Доля непроизводительных затрат(%)</w:t>
            </w:r>
          </w:p>
        </w:tc>
        <w:tc>
          <w:tcPr>
            <w:tcW w:w="1290"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c>
          <w:tcPr>
            <w:tcW w:w="1271" w:type="dxa"/>
          </w:tcPr>
          <w:p w:rsidR="00B81679" w:rsidRPr="0056204A" w:rsidRDefault="00B81679" w:rsidP="0056204A">
            <w:pPr>
              <w:spacing w:line="360" w:lineRule="auto"/>
              <w:rPr>
                <w:sz w:val="20"/>
                <w:szCs w:val="20"/>
              </w:rPr>
            </w:pPr>
          </w:p>
        </w:tc>
      </w:tr>
    </w:tbl>
    <w:p w:rsidR="00CB69B7" w:rsidRDefault="00CB69B7" w:rsidP="00DE0ABE">
      <w:pPr>
        <w:spacing w:line="360" w:lineRule="auto"/>
        <w:ind w:firstLine="709"/>
        <w:jc w:val="center"/>
        <w:rPr>
          <w:b/>
          <w:sz w:val="28"/>
          <w:szCs w:val="28"/>
        </w:rPr>
      </w:pPr>
    </w:p>
    <w:p w:rsidR="00B81679" w:rsidRPr="00CB69B7" w:rsidRDefault="00B81679" w:rsidP="00DE0ABE">
      <w:pPr>
        <w:spacing w:line="360" w:lineRule="auto"/>
        <w:ind w:firstLine="709"/>
        <w:jc w:val="center"/>
        <w:rPr>
          <w:b/>
          <w:sz w:val="28"/>
          <w:szCs w:val="28"/>
        </w:rPr>
      </w:pPr>
      <w:r w:rsidRPr="00DE0ABE">
        <w:rPr>
          <w:b/>
          <w:sz w:val="28"/>
          <w:szCs w:val="28"/>
        </w:rPr>
        <w:t>2.2.1</w:t>
      </w:r>
      <w:r w:rsidR="00061FF6" w:rsidRPr="00DE0ABE">
        <w:rPr>
          <w:b/>
          <w:sz w:val="28"/>
          <w:szCs w:val="28"/>
        </w:rPr>
        <w:t xml:space="preserve"> </w:t>
      </w:r>
      <w:r w:rsidRPr="00DE0ABE">
        <w:rPr>
          <w:b/>
          <w:sz w:val="28"/>
          <w:szCs w:val="28"/>
        </w:rPr>
        <w:t>Определе</w:t>
      </w:r>
      <w:r w:rsidR="00DE0ABE">
        <w:rPr>
          <w:b/>
          <w:sz w:val="28"/>
          <w:szCs w:val="28"/>
        </w:rPr>
        <w:t>ние эластичности спроса по цене</w:t>
      </w:r>
    </w:p>
    <w:p w:rsidR="00B81679" w:rsidRPr="00932D57" w:rsidRDefault="00B81679" w:rsidP="00061FF6">
      <w:pPr>
        <w:spacing w:line="360" w:lineRule="auto"/>
        <w:ind w:firstLine="709"/>
        <w:jc w:val="both"/>
        <w:rPr>
          <w:sz w:val="28"/>
          <w:szCs w:val="28"/>
        </w:rPr>
      </w:pPr>
      <w:r w:rsidRPr="00061FF6">
        <w:rPr>
          <w:sz w:val="28"/>
          <w:szCs w:val="28"/>
        </w:rPr>
        <w:t>Эластичность спроса по цене определяется из выражения.</w:t>
      </w:r>
    </w:p>
    <w:p w:rsidR="00DE0ABE" w:rsidRPr="00932D57" w:rsidRDefault="00DE0ABE" w:rsidP="00061FF6">
      <w:pPr>
        <w:spacing w:line="360" w:lineRule="auto"/>
        <w:ind w:firstLine="709"/>
        <w:jc w:val="both"/>
        <w:rPr>
          <w:sz w:val="28"/>
          <w:szCs w:val="28"/>
        </w:rPr>
      </w:pPr>
    </w:p>
    <w:p w:rsidR="00B81679" w:rsidRPr="00061FF6" w:rsidRDefault="00E128F7" w:rsidP="00061FF6">
      <w:pPr>
        <w:spacing w:line="360" w:lineRule="auto"/>
        <w:ind w:firstLine="709"/>
        <w:jc w:val="both"/>
        <w:rPr>
          <w:b/>
          <w:sz w:val="28"/>
          <w:szCs w:val="28"/>
        </w:rPr>
      </w:pPr>
      <w:r>
        <w:rPr>
          <w:b/>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5.25pt">
            <v:imagedata r:id="rId7" o:title=""/>
          </v:shape>
        </w:pict>
      </w:r>
    </w:p>
    <w:p w:rsidR="00DE0ABE" w:rsidRDefault="00DE0ABE" w:rsidP="00061FF6">
      <w:pPr>
        <w:spacing w:line="360" w:lineRule="auto"/>
        <w:ind w:firstLine="709"/>
        <w:jc w:val="both"/>
        <w:rPr>
          <w:b/>
          <w:sz w:val="28"/>
          <w:szCs w:val="28"/>
          <w:lang w:val="en-US"/>
        </w:rPr>
      </w:pPr>
    </w:p>
    <w:p w:rsidR="00B81679" w:rsidRPr="00061FF6" w:rsidRDefault="00E128F7" w:rsidP="00061FF6">
      <w:pPr>
        <w:spacing w:line="360" w:lineRule="auto"/>
        <w:ind w:firstLine="709"/>
        <w:jc w:val="both"/>
        <w:rPr>
          <w:b/>
          <w:sz w:val="28"/>
          <w:szCs w:val="28"/>
        </w:rPr>
      </w:pPr>
      <w:r>
        <w:rPr>
          <w:b/>
          <w:position w:val="-4"/>
          <w:sz w:val="28"/>
          <w:szCs w:val="28"/>
        </w:rPr>
        <w:pict>
          <v:shape id="_x0000_i1026" type="#_x0000_t75" style="width:18.75pt;height:12.75pt">
            <v:imagedata r:id="rId8" o:title=""/>
          </v:shape>
        </w:pict>
      </w:r>
      <w:r w:rsidR="00B81679" w:rsidRPr="00061FF6">
        <w:rPr>
          <w:b/>
          <w:sz w:val="28"/>
          <w:szCs w:val="28"/>
        </w:rPr>
        <w:t>-</w:t>
      </w:r>
      <w:r w:rsidR="00061FF6">
        <w:rPr>
          <w:b/>
          <w:sz w:val="28"/>
          <w:szCs w:val="28"/>
        </w:rPr>
        <w:t xml:space="preserve"> </w:t>
      </w:r>
      <w:r w:rsidR="00B81679" w:rsidRPr="00061FF6">
        <w:rPr>
          <w:sz w:val="28"/>
          <w:szCs w:val="28"/>
        </w:rPr>
        <w:t xml:space="preserve">берется по данным магазина исходя из увеличения цены продажи </w:t>
      </w:r>
      <w:r>
        <w:rPr>
          <w:b/>
          <w:position w:val="-46"/>
          <w:sz w:val="28"/>
          <w:szCs w:val="28"/>
        </w:rPr>
        <w:pict>
          <v:shape id="_x0000_i1027" type="#_x0000_t75" style="width:80.25pt;height:42.75pt">
            <v:imagedata r:id="rId9" o:title=""/>
          </v:shape>
        </w:pict>
      </w:r>
      <w:r w:rsidR="00B81679" w:rsidRPr="00061FF6">
        <w:rPr>
          <w:b/>
          <w:sz w:val="28"/>
          <w:szCs w:val="28"/>
        </w:rPr>
        <w:t>*</w:t>
      </w:r>
      <w:r w:rsidR="00B81679" w:rsidRPr="00061FF6">
        <w:rPr>
          <w:sz w:val="28"/>
          <w:szCs w:val="28"/>
        </w:rPr>
        <w:t>100-</w:t>
      </w:r>
      <w:r w:rsidR="00061FF6">
        <w:rPr>
          <w:sz w:val="28"/>
          <w:szCs w:val="28"/>
        </w:rPr>
        <w:t xml:space="preserve"> </w:t>
      </w:r>
      <w:r w:rsidR="00B81679" w:rsidRPr="00061FF6">
        <w:rPr>
          <w:sz w:val="28"/>
          <w:szCs w:val="28"/>
        </w:rPr>
        <w:t>рассчитывается по данным изменения спроса при повышении цены товара.</w:t>
      </w:r>
    </w:p>
    <w:p w:rsidR="00B81679" w:rsidRPr="00DE0ABE" w:rsidRDefault="00B81679" w:rsidP="00061FF6">
      <w:pPr>
        <w:pStyle w:val="a5"/>
        <w:spacing w:line="360" w:lineRule="auto"/>
        <w:ind w:firstLine="709"/>
        <w:rPr>
          <w:szCs w:val="28"/>
        </w:rPr>
      </w:pPr>
      <w:r w:rsidRPr="00061FF6">
        <w:rPr>
          <w:szCs w:val="28"/>
        </w:rPr>
        <w:t>Определение эластичности спроса производится по каждому виду товара, который продается в магазинах корпорации.</w:t>
      </w:r>
    </w:p>
    <w:p w:rsidR="00DE0ABE" w:rsidRPr="00DE0ABE" w:rsidRDefault="00DE0ABE" w:rsidP="00061FF6">
      <w:pPr>
        <w:pStyle w:val="a5"/>
        <w:spacing w:line="360" w:lineRule="auto"/>
        <w:ind w:firstLine="709"/>
        <w:rPr>
          <w:szCs w:val="28"/>
        </w:rPr>
      </w:pPr>
    </w:p>
    <w:p w:rsidR="00B81679" w:rsidRPr="00932D57" w:rsidRDefault="00B81679" w:rsidP="00DE0ABE">
      <w:pPr>
        <w:spacing w:line="360" w:lineRule="auto"/>
        <w:ind w:firstLine="709"/>
        <w:jc w:val="center"/>
        <w:rPr>
          <w:b/>
          <w:sz w:val="28"/>
          <w:szCs w:val="28"/>
        </w:rPr>
      </w:pPr>
      <w:r w:rsidRPr="00DE0ABE">
        <w:rPr>
          <w:b/>
          <w:sz w:val="28"/>
          <w:szCs w:val="28"/>
        </w:rPr>
        <w:t>2.2.2</w:t>
      </w:r>
      <w:r w:rsidR="00061FF6" w:rsidRPr="00DE0ABE">
        <w:rPr>
          <w:b/>
          <w:sz w:val="28"/>
          <w:szCs w:val="28"/>
        </w:rPr>
        <w:t xml:space="preserve"> </w:t>
      </w:r>
      <w:r w:rsidR="00DE0ABE">
        <w:rPr>
          <w:b/>
          <w:sz w:val="28"/>
          <w:szCs w:val="28"/>
        </w:rPr>
        <w:t>Расчет коэффициента наценок</w:t>
      </w:r>
    </w:p>
    <w:p w:rsidR="00B81679" w:rsidRPr="00061FF6" w:rsidRDefault="00B81679" w:rsidP="00061FF6">
      <w:pPr>
        <w:pStyle w:val="1"/>
        <w:spacing w:line="360" w:lineRule="auto"/>
        <w:ind w:firstLine="709"/>
        <w:jc w:val="both"/>
        <w:rPr>
          <w:b/>
          <w:bCs/>
          <w:szCs w:val="28"/>
        </w:rPr>
      </w:pPr>
      <w:r w:rsidRPr="00061FF6">
        <w:rPr>
          <w:szCs w:val="28"/>
        </w:rPr>
        <w:t>Коэффициент наценок определяется по следующему выражению</w:t>
      </w:r>
    </w:p>
    <w:p w:rsidR="00B81679" w:rsidRPr="00061FF6" w:rsidRDefault="00CB69B7" w:rsidP="00061FF6">
      <w:pPr>
        <w:spacing w:line="360" w:lineRule="auto"/>
        <w:ind w:firstLine="709"/>
        <w:jc w:val="both"/>
        <w:rPr>
          <w:sz w:val="28"/>
          <w:szCs w:val="28"/>
        </w:rPr>
      </w:pPr>
      <w:r>
        <w:rPr>
          <w:sz w:val="28"/>
          <w:szCs w:val="28"/>
        </w:rPr>
        <w:br w:type="page"/>
      </w:r>
      <w:r w:rsidR="00E128F7">
        <w:rPr>
          <w:position w:val="-32"/>
          <w:sz w:val="28"/>
          <w:szCs w:val="28"/>
        </w:rPr>
        <w:pict>
          <v:shape id="_x0000_i1028" type="#_x0000_t75" style="width:90.75pt;height:36.75pt">
            <v:imagedata r:id="rId10" o:title=""/>
          </v:shape>
        </w:pict>
      </w:r>
      <w:r w:rsidR="00B81679" w:rsidRPr="00061FF6">
        <w:rPr>
          <w:sz w:val="28"/>
          <w:szCs w:val="28"/>
        </w:rPr>
        <w:t>-данный коэффициент по своему значению больше 1.</w:t>
      </w:r>
    </w:p>
    <w:p w:rsidR="00B81679" w:rsidRPr="00061FF6" w:rsidRDefault="00B81679" w:rsidP="00061FF6">
      <w:pPr>
        <w:spacing w:line="360" w:lineRule="auto"/>
        <w:ind w:firstLine="709"/>
        <w:jc w:val="both"/>
        <w:rPr>
          <w:sz w:val="28"/>
          <w:szCs w:val="28"/>
        </w:rPr>
      </w:pPr>
    </w:p>
    <w:p w:rsidR="00B81679" w:rsidRPr="00DE0ABE" w:rsidRDefault="00B81679" w:rsidP="00DE0ABE">
      <w:pPr>
        <w:spacing w:line="360" w:lineRule="auto"/>
        <w:ind w:firstLine="709"/>
        <w:jc w:val="center"/>
        <w:rPr>
          <w:b/>
          <w:bCs/>
          <w:sz w:val="28"/>
          <w:szCs w:val="28"/>
        </w:rPr>
      </w:pPr>
      <w:r w:rsidRPr="00DE0ABE">
        <w:rPr>
          <w:b/>
          <w:sz w:val="28"/>
          <w:szCs w:val="28"/>
        </w:rPr>
        <w:t>2.2.3</w:t>
      </w:r>
      <w:r w:rsidR="00061FF6" w:rsidRPr="00DE0ABE">
        <w:rPr>
          <w:b/>
          <w:bCs/>
          <w:sz w:val="28"/>
          <w:szCs w:val="28"/>
        </w:rPr>
        <w:t xml:space="preserve"> </w:t>
      </w:r>
      <w:r w:rsidRPr="00DE0ABE">
        <w:rPr>
          <w:b/>
          <w:sz w:val="28"/>
          <w:szCs w:val="28"/>
        </w:rPr>
        <w:t>Определение максимальной цены спроса</w:t>
      </w:r>
    </w:p>
    <w:p w:rsidR="00B81679" w:rsidRPr="00DE0ABE" w:rsidRDefault="00B81679" w:rsidP="00061FF6">
      <w:pPr>
        <w:pStyle w:val="23"/>
        <w:ind w:firstLine="709"/>
        <w:jc w:val="both"/>
      </w:pPr>
      <w:r w:rsidRPr="00061FF6">
        <w:t>Максимальная цена спроса рассматривается как цена, которую можно заставить принять рынок исходя из</w:t>
      </w:r>
      <w:r w:rsidR="00061FF6">
        <w:t xml:space="preserve"> </w:t>
      </w:r>
      <w:r w:rsidRPr="00061FF6">
        <w:t>себестоимости товара и его конкурентоспособности, которая будет определяться рыночной силой.</w:t>
      </w:r>
    </w:p>
    <w:p w:rsidR="00DE0ABE" w:rsidRPr="00DE0ABE" w:rsidRDefault="00DE0ABE" w:rsidP="00061FF6">
      <w:pPr>
        <w:pStyle w:val="23"/>
        <w:ind w:firstLine="709"/>
        <w:jc w:val="both"/>
      </w:pPr>
    </w:p>
    <w:p w:rsidR="00B81679" w:rsidRPr="00061FF6" w:rsidRDefault="00E128F7" w:rsidP="00061FF6">
      <w:pPr>
        <w:spacing w:line="360" w:lineRule="auto"/>
        <w:ind w:firstLine="709"/>
        <w:jc w:val="both"/>
        <w:rPr>
          <w:sz w:val="28"/>
          <w:szCs w:val="28"/>
        </w:rPr>
      </w:pPr>
      <w:r>
        <w:rPr>
          <w:position w:val="-12"/>
          <w:sz w:val="28"/>
          <w:szCs w:val="28"/>
          <w:lang w:val="en-US"/>
        </w:rPr>
        <w:pict>
          <v:shape id="_x0000_i1029" type="#_x0000_t75" style="width:18.75pt;height:18pt">
            <v:imagedata r:id="rId11" o:title=""/>
          </v:shape>
        </w:pict>
      </w:r>
      <w:r w:rsidR="00B81679" w:rsidRPr="00061FF6">
        <w:rPr>
          <w:sz w:val="28"/>
          <w:szCs w:val="28"/>
        </w:rPr>
        <w:t>=</w:t>
      </w:r>
      <w:r w:rsidR="00B81679" w:rsidRPr="00061FF6">
        <w:rPr>
          <w:sz w:val="28"/>
          <w:szCs w:val="28"/>
          <w:lang w:val="en-US"/>
        </w:rPr>
        <w:t>S</w:t>
      </w:r>
      <w:r w:rsidR="00B81679" w:rsidRPr="00061FF6">
        <w:rPr>
          <w:sz w:val="28"/>
          <w:szCs w:val="28"/>
        </w:rPr>
        <w:t>*</w:t>
      </w:r>
      <w:r w:rsidR="00B81679" w:rsidRPr="00061FF6">
        <w:rPr>
          <w:sz w:val="28"/>
          <w:szCs w:val="28"/>
          <w:lang w:val="en-US"/>
        </w:rPr>
        <w:t>K</w:t>
      </w:r>
      <w:r w:rsidR="00B81679" w:rsidRPr="00061FF6">
        <w:rPr>
          <w:sz w:val="28"/>
          <w:szCs w:val="28"/>
        </w:rPr>
        <w:t>н</w:t>
      </w:r>
      <w:r w:rsidR="00B81679" w:rsidRPr="00061FF6">
        <w:rPr>
          <w:sz w:val="28"/>
          <w:szCs w:val="28"/>
          <w:lang w:val="en-US"/>
        </w:rPr>
        <w:t>i</w:t>
      </w:r>
    </w:p>
    <w:p w:rsidR="00CB69B7" w:rsidRDefault="00CB69B7"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lang w:val="en-US"/>
        </w:rPr>
        <w:t>S</w:t>
      </w:r>
      <w:r w:rsidRPr="00061FF6">
        <w:rPr>
          <w:sz w:val="28"/>
          <w:szCs w:val="28"/>
        </w:rPr>
        <w:t>-себестоимость производства товара</w:t>
      </w:r>
    </w:p>
    <w:p w:rsidR="00B81679" w:rsidRPr="00061FF6" w:rsidRDefault="00B81679" w:rsidP="00061FF6">
      <w:pPr>
        <w:spacing w:line="360" w:lineRule="auto"/>
        <w:ind w:firstLine="709"/>
        <w:jc w:val="both"/>
        <w:rPr>
          <w:sz w:val="28"/>
          <w:szCs w:val="28"/>
        </w:rPr>
      </w:pPr>
    </w:p>
    <w:p w:rsidR="00B81679" w:rsidRPr="00DE0ABE" w:rsidRDefault="00B81679" w:rsidP="00DE0ABE">
      <w:pPr>
        <w:spacing w:line="360" w:lineRule="auto"/>
        <w:ind w:firstLine="709"/>
        <w:jc w:val="center"/>
        <w:rPr>
          <w:b/>
          <w:bCs/>
          <w:sz w:val="28"/>
          <w:szCs w:val="28"/>
        </w:rPr>
      </w:pPr>
      <w:r w:rsidRPr="00DE0ABE">
        <w:rPr>
          <w:b/>
          <w:bCs/>
          <w:sz w:val="28"/>
          <w:szCs w:val="28"/>
        </w:rPr>
        <w:t>2.2.4</w:t>
      </w:r>
      <w:r w:rsidR="00061FF6" w:rsidRPr="00DE0ABE">
        <w:rPr>
          <w:b/>
          <w:bCs/>
          <w:sz w:val="28"/>
          <w:szCs w:val="28"/>
        </w:rPr>
        <w:t xml:space="preserve"> </w:t>
      </w:r>
      <w:r w:rsidR="00DE0ABE">
        <w:rPr>
          <w:b/>
          <w:bCs/>
          <w:sz w:val="28"/>
          <w:szCs w:val="28"/>
        </w:rPr>
        <w:t>Рыночная сила товара</w:t>
      </w:r>
    </w:p>
    <w:p w:rsidR="00B81679" w:rsidRPr="00DE0ABE" w:rsidRDefault="00B81679" w:rsidP="00061FF6">
      <w:pPr>
        <w:pStyle w:val="33"/>
        <w:ind w:firstLine="709"/>
        <w:jc w:val="both"/>
      </w:pPr>
      <w:r w:rsidRPr="00061FF6">
        <w:t>Рыночная сила товара определяется по данным коэффициентов наценок всех видов продаваемого товара в числителе и по среднему значению этих коэффициентов в знаменателе.</w:t>
      </w:r>
    </w:p>
    <w:p w:rsidR="00DE0ABE" w:rsidRPr="00DE0ABE" w:rsidRDefault="00DE0ABE" w:rsidP="00061FF6">
      <w:pPr>
        <w:pStyle w:val="33"/>
        <w:ind w:firstLine="709"/>
        <w:jc w:val="both"/>
      </w:pPr>
    </w:p>
    <w:p w:rsidR="00B81679" w:rsidRPr="00061FF6" w:rsidRDefault="00E128F7" w:rsidP="00061FF6">
      <w:pPr>
        <w:spacing w:line="360" w:lineRule="auto"/>
        <w:ind w:firstLine="709"/>
        <w:jc w:val="both"/>
        <w:rPr>
          <w:sz w:val="28"/>
          <w:szCs w:val="28"/>
        </w:rPr>
      </w:pPr>
      <w:r>
        <w:rPr>
          <w:position w:val="-30"/>
          <w:sz w:val="28"/>
          <w:szCs w:val="28"/>
          <w:lang w:val="en-US"/>
        </w:rPr>
        <w:pict>
          <v:shape id="_x0000_i1030" type="#_x0000_t75" style="width:60pt;height:35.25pt">
            <v:imagedata r:id="rId12" o:title=""/>
          </v:shape>
        </w:pict>
      </w:r>
      <w:r w:rsidR="00B81679" w:rsidRPr="00061FF6">
        <w:rPr>
          <w:sz w:val="28"/>
          <w:szCs w:val="28"/>
        </w:rPr>
        <w:t xml:space="preserve"> </w:t>
      </w:r>
    </w:p>
    <w:p w:rsidR="00DE0ABE" w:rsidRPr="00932D57" w:rsidRDefault="00DE0ABE"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rPr>
        <w:t>После осуществления расчетов следует записать в следующем виде</w:t>
      </w:r>
    </w:p>
    <w:p w:rsidR="00B81679" w:rsidRPr="00061FF6" w:rsidRDefault="00B81679"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rPr>
        <w:t>Таблица 5</w:t>
      </w:r>
      <w:r w:rsidR="00DE0ABE">
        <w:rPr>
          <w:sz w:val="28"/>
          <w:szCs w:val="28"/>
          <w:lang w:val="en-US"/>
        </w:rPr>
        <w:t xml:space="preserve"> </w:t>
      </w:r>
      <w:r w:rsidRPr="00061FF6">
        <w:rPr>
          <w:sz w:val="28"/>
          <w:szCs w:val="28"/>
        </w:rPr>
        <w:t>Рыночные показатели товара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178"/>
        <w:gridCol w:w="2178"/>
        <w:gridCol w:w="2179"/>
      </w:tblGrid>
      <w:tr w:rsidR="00B81679" w:rsidRPr="00DE0ABE" w:rsidTr="00DE0ABE">
        <w:trPr>
          <w:trHeight w:val="622"/>
          <w:jc w:val="center"/>
        </w:trPr>
        <w:tc>
          <w:tcPr>
            <w:tcW w:w="2245" w:type="dxa"/>
          </w:tcPr>
          <w:p w:rsidR="00B81679" w:rsidRPr="00DE0ABE" w:rsidRDefault="00B81679" w:rsidP="00DE0ABE">
            <w:pPr>
              <w:spacing w:line="360" w:lineRule="auto"/>
              <w:rPr>
                <w:sz w:val="20"/>
                <w:szCs w:val="20"/>
              </w:rPr>
            </w:pPr>
            <w:r w:rsidRPr="00DE0ABE">
              <w:rPr>
                <w:sz w:val="20"/>
                <w:szCs w:val="20"/>
              </w:rPr>
              <w:t>наименование товара</w:t>
            </w:r>
          </w:p>
        </w:tc>
        <w:tc>
          <w:tcPr>
            <w:tcW w:w="2178" w:type="dxa"/>
          </w:tcPr>
          <w:p w:rsidR="00B81679" w:rsidRPr="00DE0ABE" w:rsidRDefault="00B81679" w:rsidP="00DE0ABE">
            <w:pPr>
              <w:spacing w:line="360" w:lineRule="auto"/>
              <w:rPr>
                <w:sz w:val="20"/>
                <w:szCs w:val="20"/>
              </w:rPr>
            </w:pPr>
            <w:r w:rsidRPr="00DE0ABE">
              <w:rPr>
                <w:sz w:val="20"/>
                <w:szCs w:val="20"/>
              </w:rPr>
              <w:t>Эластичность спроса (</w:t>
            </w:r>
            <w:r w:rsidR="00E128F7">
              <w:rPr>
                <w:position w:val="-14"/>
                <w:sz w:val="20"/>
                <w:szCs w:val="20"/>
              </w:rPr>
              <w:pict>
                <v:shape id="_x0000_i1031" type="#_x0000_t75" style="width:35.25pt;height:18.75pt">
                  <v:imagedata r:id="rId13" o:title=""/>
                </v:shape>
              </w:pict>
            </w:r>
            <w:r w:rsidRPr="00DE0ABE">
              <w:rPr>
                <w:sz w:val="20"/>
                <w:szCs w:val="20"/>
              </w:rPr>
              <w:t xml:space="preserve"> )</w:t>
            </w:r>
          </w:p>
        </w:tc>
        <w:tc>
          <w:tcPr>
            <w:tcW w:w="2178" w:type="dxa"/>
          </w:tcPr>
          <w:p w:rsidR="00B81679" w:rsidRPr="00DE0ABE" w:rsidRDefault="00B81679" w:rsidP="00DE0ABE">
            <w:pPr>
              <w:spacing w:line="360" w:lineRule="auto"/>
              <w:rPr>
                <w:sz w:val="20"/>
                <w:szCs w:val="20"/>
              </w:rPr>
            </w:pPr>
            <w:r w:rsidRPr="00DE0ABE">
              <w:rPr>
                <w:sz w:val="20"/>
                <w:szCs w:val="20"/>
              </w:rPr>
              <w:t>Коэффициент наценок (</w:t>
            </w:r>
            <w:r w:rsidR="00E128F7">
              <w:rPr>
                <w:position w:val="-10"/>
                <w:sz w:val="20"/>
                <w:szCs w:val="20"/>
              </w:rPr>
              <w:pict>
                <v:shape id="_x0000_i1032" type="#_x0000_t75" style="width:20.25pt;height:17.25pt">
                  <v:imagedata r:id="rId14" o:title=""/>
                </v:shape>
              </w:pict>
            </w:r>
            <w:r w:rsidRPr="00DE0ABE">
              <w:rPr>
                <w:sz w:val="20"/>
                <w:szCs w:val="20"/>
                <w:lang w:val="en-US"/>
              </w:rPr>
              <w:t>i</w:t>
            </w:r>
            <w:r w:rsidRPr="00DE0ABE">
              <w:rPr>
                <w:sz w:val="20"/>
                <w:szCs w:val="20"/>
              </w:rPr>
              <w:t>)</w:t>
            </w:r>
          </w:p>
        </w:tc>
        <w:tc>
          <w:tcPr>
            <w:tcW w:w="2179" w:type="dxa"/>
          </w:tcPr>
          <w:p w:rsidR="00B81679" w:rsidRPr="00DE0ABE" w:rsidRDefault="00B81679" w:rsidP="00DE0ABE">
            <w:pPr>
              <w:spacing w:line="360" w:lineRule="auto"/>
              <w:rPr>
                <w:sz w:val="20"/>
                <w:szCs w:val="20"/>
              </w:rPr>
            </w:pPr>
            <w:r w:rsidRPr="00DE0ABE">
              <w:rPr>
                <w:sz w:val="20"/>
                <w:szCs w:val="20"/>
              </w:rPr>
              <w:t>Рыночная сила товара (</w:t>
            </w:r>
            <w:r w:rsidR="00E128F7">
              <w:rPr>
                <w:position w:val="-12"/>
                <w:sz w:val="20"/>
                <w:szCs w:val="20"/>
                <w:lang w:val="en-US"/>
              </w:rPr>
              <w:pict>
                <v:shape id="_x0000_i1033" type="#_x0000_t75" style="width:24.75pt;height:18pt">
                  <v:imagedata r:id="rId15" o:title=""/>
                </v:shape>
              </w:pict>
            </w:r>
            <w:r w:rsidRPr="00DE0ABE">
              <w:rPr>
                <w:sz w:val="20"/>
                <w:szCs w:val="20"/>
              </w:rPr>
              <w:t>)</w:t>
            </w:r>
          </w:p>
        </w:tc>
      </w:tr>
      <w:tr w:rsidR="00B81679" w:rsidRPr="00DE0ABE" w:rsidTr="00DE0ABE">
        <w:trPr>
          <w:trHeight w:val="622"/>
          <w:jc w:val="center"/>
        </w:trPr>
        <w:tc>
          <w:tcPr>
            <w:tcW w:w="2245" w:type="dxa"/>
          </w:tcPr>
          <w:p w:rsidR="00B81679" w:rsidRPr="00DE0ABE" w:rsidRDefault="00B81679" w:rsidP="00DE0ABE">
            <w:pPr>
              <w:spacing w:line="360" w:lineRule="auto"/>
              <w:rPr>
                <w:sz w:val="20"/>
                <w:szCs w:val="20"/>
              </w:rPr>
            </w:pPr>
          </w:p>
        </w:tc>
        <w:tc>
          <w:tcPr>
            <w:tcW w:w="2178" w:type="dxa"/>
          </w:tcPr>
          <w:p w:rsidR="00B81679" w:rsidRPr="00DE0ABE" w:rsidRDefault="00B81679" w:rsidP="00DE0ABE">
            <w:pPr>
              <w:spacing w:line="360" w:lineRule="auto"/>
              <w:rPr>
                <w:sz w:val="20"/>
                <w:szCs w:val="20"/>
              </w:rPr>
            </w:pPr>
          </w:p>
        </w:tc>
        <w:tc>
          <w:tcPr>
            <w:tcW w:w="2178" w:type="dxa"/>
          </w:tcPr>
          <w:p w:rsidR="00B81679" w:rsidRPr="00DE0ABE" w:rsidRDefault="00B81679" w:rsidP="00DE0ABE">
            <w:pPr>
              <w:spacing w:line="360" w:lineRule="auto"/>
              <w:rPr>
                <w:sz w:val="20"/>
                <w:szCs w:val="20"/>
              </w:rPr>
            </w:pPr>
          </w:p>
        </w:tc>
        <w:tc>
          <w:tcPr>
            <w:tcW w:w="2179" w:type="dxa"/>
            <w:vAlign w:val="center"/>
          </w:tcPr>
          <w:p w:rsidR="00B81679" w:rsidRPr="00DE0ABE" w:rsidRDefault="00B81679" w:rsidP="00DE0ABE">
            <w:pPr>
              <w:spacing w:line="360" w:lineRule="auto"/>
              <w:rPr>
                <w:sz w:val="20"/>
                <w:szCs w:val="20"/>
              </w:rPr>
            </w:pPr>
          </w:p>
        </w:tc>
      </w:tr>
      <w:tr w:rsidR="00B81679" w:rsidRPr="00DE0ABE" w:rsidTr="00DE0ABE">
        <w:trPr>
          <w:trHeight w:val="622"/>
          <w:jc w:val="center"/>
        </w:trPr>
        <w:tc>
          <w:tcPr>
            <w:tcW w:w="2245" w:type="dxa"/>
          </w:tcPr>
          <w:p w:rsidR="00B81679" w:rsidRPr="00DE0ABE" w:rsidRDefault="00B81679" w:rsidP="00DE0ABE">
            <w:pPr>
              <w:spacing w:line="360" w:lineRule="auto"/>
              <w:rPr>
                <w:sz w:val="20"/>
                <w:szCs w:val="20"/>
              </w:rPr>
            </w:pPr>
          </w:p>
        </w:tc>
        <w:tc>
          <w:tcPr>
            <w:tcW w:w="2178" w:type="dxa"/>
          </w:tcPr>
          <w:p w:rsidR="00B81679" w:rsidRPr="00DE0ABE" w:rsidRDefault="00B81679" w:rsidP="00DE0ABE">
            <w:pPr>
              <w:spacing w:line="360" w:lineRule="auto"/>
              <w:rPr>
                <w:sz w:val="20"/>
                <w:szCs w:val="20"/>
              </w:rPr>
            </w:pPr>
          </w:p>
        </w:tc>
        <w:tc>
          <w:tcPr>
            <w:tcW w:w="2178" w:type="dxa"/>
          </w:tcPr>
          <w:p w:rsidR="00B81679" w:rsidRPr="00DE0ABE" w:rsidRDefault="00B81679" w:rsidP="00DE0ABE">
            <w:pPr>
              <w:spacing w:line="360" w:lineRule="auto"/>
              <w:rPr>
                <w:sz w:val="20"/>
                <w:szCs w:val="20"/>
              </w:rPr>
            </w:pPr>
          </w:p>
        </w:tc>
        <w:tc>
          <w:tcPr>
            <w:tcW w:w="2179" w:type="dxa"/>
            <w:vAlign w:val="center"/>
          </w:tcPr>
          <w:p w:rsidR="00B81679" w:rsidRPr="00DE0ABE" w:rsidRDefault="00B81679" w:rsidP="00DE0ABE">
            <w:pPr>
              <w:spacing w:line="360" w:lineRule="auto"/>
              <w:rPr>
                <w:sz w:val="20"/>
                <w:szCs w:val="20"/>
              </w:rPr>
            </w:pPr>
          </w:p>
        </w:tc>
      </w:tr>
    </w:tbl>
    <w:p w:rsidR="00B81679" w:rsidRPr="00CB69B7" w:rsidRDefault="00CB69B7" w:rsidP="00CB69B7">
      <w:pPr>
        <w:spacing w:line="360" w:lineRule="auto"/>
        <w:ind w:firstLine="709"/>
        <w:jc w:val="center"/>
        <w:rPr>
          <w:b/>
          <w:bCs/>
          <w:sz w:val="28"/>
          <w:szCs w:val="28"/>
        </w:rPr>
      </w:pPr>
      <w:r>
        <w:rPr>
          <w:b/>
          <w:bCs/>
          <w:sz w:val="28"/>
          <w:szCs w:val="28"/>
        </w:rPr>
        <w:br w:type="page"/>
      </w:r>
      <w:r w:rsidR="00B81679" w:rsidRPr="00CB69B7">
        <w:rPr>
          <w:b/>
          <w:bCs/>
          <w:sz w:val="28"/>
          <w:szCs w:val="28"/>
        </w:rPr>
        <w:t>2.3</w:t>
      </w:r>
      <w:r w:rsidR="00061FF6" w:rsidRPr="00CB69B7">
        <w:rPr>
          <w:b/>
          <w:bCs/>
          <w:sz w:val="28"/>
          <w:szCs w:val="28"/>
        </w:rPr>
        <w:t xml:space="preserve"> </w:t>
      </w:r>
      <w:r w:rsidR="00B81679" w:rsidRPr="00CB69B7">
        <w:rPr>
          <w:b/>
          <w:bCs/>
          <w:sz w:val="28"/>
          <w:szCs w:val="28"/>
        </w:rPr>
        <w:t>Расчет основных экономических пока</w:t>
      </w:r>
      <w:r>
        <w:rPr>
          <w:b/>
          <w:bCs/>
          <w:sz w:val="28"/>
          <w:szCs w:val="28"/>
        </w:rPr>
        <w:t>зателей деятельности корпорации</w:t>
      </w:r>
    </w:p>
    <w:p w:rsidR="00B81679" w:rsidRPr="00061FF6" w:rsidRDefault="00B81679" w:rsidP="00061FF6">
      <w:pPr>
        <w:spacing w:line="360" w:lineRule="auto"/>
        <w:ind w:firstLine="709"/>
        <w:jc w:val="both"/>
        <w:rPr>
          <w:sz w:val="28"/>
          <w:szCs w:val="28"/>
        </w:rPr>
      </w:pPr>
    </w:p>
    <w:p w:rsidR="00B81679" w:rsidRPr="00DE0ABE" w:rsidRDefault="00B81679" w:rsidP="00DE0ABE">
      <w:pPr>
        <w:spacing w:line="360" w:lineRule="auto"/>
        <w:ind w:firstLine="709"/>
        <w:jc w:val="center"/>
        <w:rPr>
          <w:sz w:val="28"/>
          <w:szCs w:val="28"/>
        </w:rPr>
      </w:pPr>
      <w:r w:rsidRPr="00DE0ABE">
        <w:rPr>
          <w:b/>
          <w:sz w:val="28"/>
          <w:szCs w:val="28"/>
        </w:rPr>
        <w:t>2.3.1</w:t>
      </w:r>
      <w:r w:rsidR="00061FF6" w:rsidRPr="00DE0ABE">
        <w:rPr>
          <w:b/>
          <w:sz w:val="28"/>
          <w:szCs w:val="28"/>
        </w:rPr>
        <w:t xml:space="preserve"> </w:t>
      </w:r>
      <w:r w:rsidRPr="00DE0ABE">
        <w:rPr>
          <w:b/>
          <w:sz w:val="28"/>
          <w:szCs w:val="28"/>
        </w:rPr>
        <w:t>Рентабельность себестоимости продукции по каждому году</w:t>
      </w:r>
    </w:p>
    <w:p w:rsidR="00B81679" w:rsidRPr="00932D57" w:rsidRDefault="00B81679" w:rsidP="00061FF6">
      <w:pPr>
        <w:spacing w:line="360" w:lineRule="auto"/>
        <w:ind w:firstLine="709"/>
        <w:jc w:val="both"/>
        <w:rPr>
          <w:sz w:val="28"/>
          <w:szCs w:val="28"/>
        </w:rPr>
      </w:pPr>
      <w:r w:rsidRPr="00061FF6">
        <w:rPr>
          <w:sz w:val="28"/>
          <w:szCs w:val="28"/>
        </w:rPr>
        <w:t>Она определяется как отношение годовой чистой прибыли ( ЧП</w:t>
      </w:r>
      <w:r w:rsidRPr="00061FF6">
        <w:rPr>
          <w:sz w:val="28"/>
          <w:szCs w:val="28"/>
          <w:lang w:val="en-US"/>
        </w:rPr>
        <w:t>t</w:t>
      </w:r>
      <w:r w:rsidRPr="00061FF6">
        <w:rPr>
          <w:sz w:val="28"/>
          <w:szCs w:val="28"/>
        </w:rPr>
        <w:t xml:space="preserve"> = 0,8П</w:t>
      </w:r>
      <w:r w:rsidRPr="00061FF6">
        <w:rPr>
          <w:sz w:val="28"/>
          <w:szCs w:val="28"/>
          <w:lang w:val="en-US"/>
        </w:rPr>
        <w:t>t</w:t>
      </w:r>
      <w:r w:rsidRPr="00061FF6">
        <w:rPr>
          <w:sz w:val="28"/>
          <w:szCs w:val="28"/>
        </w:rPr>
        <w:t>)</w:t>
      </w:r>
      <w:r w:rsidR="00061FF6">
        <w:rPr>
          <w:sz w:val="28"/>
          <w:szCs w:val="28"/>
        </w:rPr>
        <w:t xml:space="preserve"> </w:t>
      </w:r>
      <w:r w:rsidRPr="00061FF6">
        <w:rPr>
          <w:sz w:val="28"/>
          <w:szCs w:val="28"/>
        </w:rPr>
        <w:t xml:space="preserve">к текущим затратам </w:t>
      </w:r>
      <w:r w:rsidRPr="00061FF6">
        <w:rPr>
          <w:sz w:val="28"/>
          <w:szCs w:val="28"/>
          <w:lang w:val="en-US"/>
        </w:rPr>
        <w:t>Et</w:t>
      </w:r>
      <w:r w:rsidRPr="00061FF6">
        <w:rPr>
          <w:sz w:val="28"/>
          <w:szCs w:val="28"/>
        </w:rPr>
        <w:t>. Текущие затраты включают: плату за перевозку, прочие расходы, сырье и материалы, ссудный процент.</w:t>
      </w:r>
    </w:p>
    <w:p w:rsidR="00CB69B7" w:rsidRDefault="00CB69B7" w:rsidP="00DE0ABE">
      <w:pPr>
        <w:spacing w:line="360" w:lineRule="auto"/>
        <w:ind w:firstLine="709"/>
        <w:jc w:val="center"/>
        <w:rPr>
          <w:b/>
          <w:sz w:val="28"/>
          <w:szCs w:val="28"/>
        </w:rPr>
      </w:pPr>
    </w:p>
    <w:p w:rsidR="00B81679" w:rsidRPr="00932D57" w:rsidRDefault="00B81679" w:rsidP="00DE0ABE">
      <w:pPr>
        <w:spacing w:line="360" w:lineRule="auto"/>
        <w:ind w:firstLine="709"/>
        <w:jc w:val="center"/>
        <w:rPr>
          <w:b/>
          <w:sz w:val="28"/>
          <w:szCs w:val="28"/>
        </w:rPr>
      </w:pPr>
      <w:r w:rsidRPr="00DE0ABE">
        <w:rPr>
          <w:b/>
          <w:sz w:val="28"/>
          <w:szCs w:val="28"/>
        </w:rPr>
        <w:t>2.3.2</w:t>
      </w:r>
      <w:r w:rsidR="00061FF6" w:rsidRPr="00DE0ABE">
        <w:rPr>
          <w:b/>
          <w:sz w:val="28"/>
          <w:szCs w:val="28"/>
        </w:rPr>
        <w:t xml:space="preserve"> </w:t>
      </w:r>
      <w:r w:rsidRPr="00DE0ABE">
        <w:rPr>
          <w:b/>
          <w:sz w:val="28"/>
          <w:szCs w:val="28"/>
        </w:rPr>
        <w:t>Доля непрои</w:t>
      </w:r>
      <w:r w:rsidR="00DE0ABE">
        <w:rPr>
          <w:b/>
          <w:sz w:val="28"/>
          <w:szCs w:val="28"/>
        </w:rPr>
        <w:t>зводительных затрат в процентах</w:t>
      </w:r>
    </w:p>
    <w:p w:rsidR="00B81679" w:rsidRPr="00061FF6" w:rsidRDefault="00B81679" w:rsidP="00061FF6">
      <w:pPr>
        <w:pStyle w:val="a5"/>
        <w:spacing w:line="360" w:lineRule="auto"/>
        <w:ind w:firstLine="709"/>
        <w:rPr>
          <w:szCs w:val="28"/>
        </w:rPr>
      </w:pPr>
      <w:r w:rsidRPr="00061FF6">
        <w:rPr>
          <w:szCs w:val="28"/>
        </w:rPr>
        <w:t xml:space="preserve">Данный показатель определяется как отношение прочих расходов к текущим затратам. </w:t>
      </w:r>
    </w:p>
    <w:p w:rsidR="00B81679" w:rsidRPr="00DE0ABE" w:rsidRDefault="00DE0ABE" w:rsidP="00DE0ABE">
      <w:pPr>
        <w:spacing w:line="360" w:lineRule="auto"/>
        <w:ind w:firstLine="709"/>
        <w:jc w:val="center"/>
        <w:rPr>
          <w:b/>
          <w:bCs/>
          <w:sz w:val="28"/>
          <w:szCs w:val="28"/>
        </w:rPr>
      </w:pPr>
      <w:r>
        <w:rPr>
          <w:sz w:val="28"/>
          <w:szCs w:val="28"/>
        </w:rPr>
        <w:br w:type="page"/>
      </w:r>
      <w:r w:rsidR="00B81679" w:rsidRPr="00061FF6">
        <w:rPr>
          <w:b/>
          <w:bCs/>
          <w:sz w:val="28"/>
          <w:szCs w:val="28"/>
        </w:rPr>
        <w:t>3. Определение и анализ финансовых пока</w:t>
      </w:r>
      <w:r>
        <w:rPr>
          <w:b/>
          <w:bCs/>
          <w:sz w:val="28"/>
          <w:szCs w:val="28"/>
        </w:rPr>
        <w:t>зателей деятельности корпорации</w:t>
      </w:r>
    </w:p>
    <w:p w:rsidR="00B81679" w:rsidRPr="00061FF6" w:rsidRDefault="00B81679" w:rsidP="00061FF6">
      <w:pPr>
        <w:spacing w:line="360" w:lineRule="auto"/>
        <w:ind w:firstLine="709"/>
        <w:jc w:val="both"/>
        <w:rPr>
          <w:bCs/>
          <w:sz w:val="28"/>
          <w:szCs w:val="28"/>
        </w:rPr>
      </w:pPr>
    </w:p>
    <w:p w:rsidR="00B81679" w:rsidRPr="00DE0ABE" w:rsidRDefault="00B81679" w:rsidP="00DE0ABE">
      <w:pPr>
        <w:spacing w:line="360" w:lineRule="auto"/>
        <w:ind w:firstLine="709"/>
        <w:jc w:val="center"/>
        <w:rPr>
          <w:b/>
          <w:bCs/>
          <w:sz w:val="28"/>
          <w:szCs w:val="28"/>
        </w:rPr>
      </w:pPr>
      <w:r w:rsidRPr="00DE0ABE">
        <w:rPr>
          <w:b/>
          <w:sz w:val="28"/>
          <w:szCs w:val="28"/>
        </w:rPr>
        <w:t>3.1</w:t>
      </w:r>
      <w:r w:rsidR="00061FF6" w:rsidRPr="00DE0ABE">
        <w:rPr>
          <w:b/>
          <w:sz w:val="28"/>
          <w:szCs w:val="28"/>
        </w:rPr>
        <w:t xml:space="preserve"> </w:t>
      </w:r>
      <w:r w:rsidRPr="00DE0ABE">
        <w:rPr>
          <w:b/>
          <w:sz w:val="28"/>
          <w:szCs w:val="28"/>
        </w:rPr>
        <w:t>Составление матрицы бухгалтерского баланса</w:t>
      </w:r>
    </w:p>
    <w:p w:rsidR="00B81679" w:rsidRPr="00061FF6" w:rsidRDefault="00B81679" w:rsidP="00061FF6">
      <w:pPr>
        <w:spacing w:line="360" w:lineRule="auto"/>
        <w:ind w:firstLine="709"/>
        <w:jc w:val="both"/>
        <w:rPr>
          <w:b/>
          <w:bCs/>
          <w:sz w:val="28"/>
          <w:szCs w:val="28"/>
        </w:rPr>
      </w:pPr>
    </w:p>
    <w:p w:rsidR="00B81679" w:rsidRPr="00061FF6" w:rsidRDefault="00B81679" w:rsidP="00061FF6">
      <w:pPr>
        <w:spacing w:line="360" w:lineRule="auto"/>
        <w:ind w:firstLine="709"/>
        <w:jc w:val="both"/>
        <w:rPr>
          <w:bCs/>
          <w:sz w:val="28"/>
          <w:szCs w:val="28"/>
        </w:rPr>
      </w:pPr>
      <w:r w:rsidRPr="00061FF6">
        <w:rPr>
          <w:sz w:val="28"/>
          <w:szCs w:val="28"/>
        </w:rPr>
        <w:t>Ф</w:t>
      </w:r>
      <w:r w:rsidRPr="00061FF6">
        <w:rPr>
          <w:bCs/>
          <w:sz w:val="28"/>
          <w:szCs w:val="28"/>
        </w:rPr>
        <w:t>инансовые показатели фирмы определяются по матрице бухгалтерского баланса, которая</w:t>
      </w:r>
      <w:r w:rsidR="00061FF6">
        <w:rPr>
          <w:bCs/>
          <w:sz w:val="28"/>
          <w:szCs w:val="28"/>
        </w:rPr>
        <w:t xml:space="preserve"> </w:t>
      </w:r>
      <w:r w:rsidRPr="00061FF6">
        <w:rPr>
          <w:bCs/>
          <w:sz w:val="28"/>
          <w:szCs w:val="28"/>
        </w:rPr>
        <w:t>составляется по результатам игры на конец 2014 года.</w:t>
      </w:r>
    </w:p>
    <w:p w:rsidR="00B81679" w:rsidRPr="00061FF6" w:rsidRDefault="00B81679"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rPr>
        <w:t>Таблица 6</w:t>
      </w:r>
      <w:r w:rsidR="00DE0ABE">
        <w:rPr>
          <w:sz w:val="28"/>
          <w:szCs w:val="28"/>
          <w:lang w:val="en-US"/>
        </w:rPr>
        <w:t xml:space="preserve"> </w:t>
      </w:r>
      <w:r w:rsidRPr="00061FF6">
        <w:rPr>
          <w:sz w:val="28"/>
          <w:szCs w:val="28"/>
        </w:rPr>
        <w:t>Матрица бухгалтерского баланса</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7"/>
        <w:gridCol w:w="1847"/>
        <w:gridCol w:w="2854"/>
        <w:gridCol w:w="1679"/>
      </w:tblGrid>
      <w:tr w:rsidR="00B81679" w:rsidRPr="00DE0ABE" w:rsidTr="00DE0ABE">
        <w:trPr>
          <w:trHeight w:val="329"/>
          <w:jc w:val="center"/>
        </w:trPr>
        <w:tc>
          <w:tcPr>
            <w:tcW w:w="2787" w:type="dxa"/>
          </w:tcPr>
          <w:p w:rsidR="00B81679" w:rsidRPr="00DE0ABE" w:rsidRDefault="00B81679" w:rsidP="00CB69B7">
            <w:pPr>
              <w:pStyle w:val="1"/>
              <w:spacing w:line="360" w:lineRule="auto"/>
              <w:jc w:val="left"/>
              <w:rPr>
                <w:sz w:val="20"/>
                <w:szCs w:val="20"/>
              </w:rPr>
            </w:pPr>
            <w:r w:rsidRPr="00DE0ABE">
              <w:rPr>
                <w:sz w:val="20"/>
                <w:szCs w:val="20"/>
              </w:rPr>
              <w:t>Актив</w:t>
            </w:r>
          </w:p>
        </w:tc>
        <w:tc>
          <w:tcPr>
            <w:tcW w:w="1847" w:type="dxa"/>
          </w:tcPr>
          <w:p w:rsidR="00B81679" w:rsidRPr="00DE0ABE" w:rsidRDefault="00B81679" w:rsidP="00CB69B7">
            <w:pPr>
              <w:spacing w:line="360" w:lineRule="auto"/>
              <w:rPr>
                <w:sz w:val="20"/>
                <w:szCs w:val="20"/>
              </w:rPr>
            </w:pPr>
          </w:p>
        </w:tc>
        <w:tc>
          <w:tcPr>
            <w:tcW w:w="2854" w:type="dxa"/>
          </w:tcPr>
          <w:p w:rsidR="00B81679" w:rsidRPr="00DE0ABE" w:rsidRDefault="00B81679" w:rsidP="00CB69B7">
            <w:pPr>
              <w:pStyle w:val="2"/>
              <w:spacing w:line="360" w:lineRule="auto"/>
              <w:jc w:val="left"/>
              <w:rPr>
                <w:sz w:val="20"/>
                <w:szCs w:val="20"/>
              </w:rPr>
            </w:pPr>
            <w:r w:rsidRPr="00DE0ABE">
              <w:rPr>
                <w:sz w:val="20"/>
                <w:szCs w:val="20"/>
              </w:rPr>
              <w:t>Пассив</w:t>
            </w:r>
          </w:p>
        </w:tc>
        <w:tc>
          <w:tcPr>
            <w:tcW w:w="1679" w:type="dxa"/>
          </w:tcPr>
          <w:p w:rsidR="00B81679" w:rsidRPr="00DE0ABE" w:rsidRDefault="00B81679" w:rsidP="00CB69B7">
            <w:pPr>
              <w:spacing w:line="360" w:lineRule="auto"/>
              <w:rPr>
                <w:sz w:val="20"/>
                <w:szCs w:val="20"/>
              </w:rPr>
            </w:pPr>
          </w:p>
        </w:tc>
      </w:tr>
      <w:tr w:rsidR="00B81679" w:rsidRPr="00DE0ABE" w:rsidTr="00DE0ABE">
        <w:trPr>
          <w:trHeight w:val="329"/>
          <w:jc w:val="center"/>
        </w:trPr>
        <w:tc>
          <w:tcPr>
            <w:tcW w:w="2787" w:type="dxa"/>
          </w:tcPr>
          <w:p w:rsidR="00B81679" w:rsidRPr="00DE0ABE" w:rsidRDefault="00B81679" w:rsidP="00CB69B7">
            <w:pPr>
              <w:spacing w:line="360" w:lineRule="auto"/>
              <w:rPr>
                <w:b/>
                <w:bCs/>
                <w:sz w:val="20"/>
                <w:szCs w:val="20"/>
              </w:rPr>
            </w:pPr>
            <w:r w:rsidRPr="00DE0ABE">
              <w:rPr>
                <w:b/>
                <w:bCs/>
                <w:sz w:val="20"/>
                <w:szCs w:val="20"/>
              </w:rPr>
              <w:t>1.Собственные средства</w:t>
            </w:r>
          </w:p>
        </w:tc>
        <w:tc>
          <w:tcPr>
            <w:tcW w:w="1847" w:type="dxa"/>
            <w:vAlign w:val="bottom"/>
          </w:tcPr>
          <w:p w:rsidR="00B81679" w:rsidRPr="00DE0ABE" w:rsidRDefault="00B81679" w:rsidP="00CB69B7">
            <w:pPr>
              <w:spacing w:line="360" w:lineRule="auto"/>
              <w:rPr>
                <w:sz w:val="20"/>
                <w:szCs w:val="20"/>
              </w:rPr>
            </w:pPr>
          </w:p>
        </w:tc>
        <w:tc>
          <w:tcPr>
            <w:tcW w:w="2854" w:type="dxa"/>
          </w:tcPr>
          <w:p w:rsidR="00B81679" w:rsidRPr="00DE0ABE" w:rsidRDefault="00B81679" w:rsidP="00CB69B7">
            <w:pPr>
              <w:spacing w:line="360" w:lineRule="auto"/>
              <w:rPr>
                <w:b/>
                <w:bCs/>
                <w:sz w:val="20"/>
                <w:szCs w:val="20"/>
              </w:rPr>
            </w:pPr>
            <w:r w:rsidRPr="00DE0ABE">
              <w:rPr>
                <w:b/>
                <w:bCs/>
                <w:sz w:val="20"/>
                <w:szCs w:val="20"/>
              </w:rPr>
              <w:t>1. Собственный капитал</w:t>
            </w:r>
            <w:r w:rsidR="00061FF6" w:rsidRPr="00DE0ABE">
              <w:rPr>
                <w:b/>
                <w:bCs/>
                <w:sz w:val="20"/>
                <w:szCs w:val="20"/>
              </w:rPr>
              <w:t xml:space="preserve"> </w:t>
            </w:r>
            <w:r w:rsidRPr="00DE0ABE">
              <w:rPr>
                <w:b/>
                <w:bCs/>
                <w:sz w:val="20"/>
                <w:szCs w:val="20"/>
              </w:rPr>
              <w:t>СК</w:t>
            </w:r>
          </w:p>
        </w:tc>
        <w:tc>
          <w:tcPr>
            <w:tcW w:w="1679" w:type="dxa"/>
            <w:vAlign w:val="bottom"/>
          </w:tcPr>
          <w:p w:rsidR="00B81679" w:rsidRPr="00DE0ABE" w:rsidRDefault="00B81679" w:rsidP="00CB69B7">
            <w:pPr>
              <w:spacing w:line="360" w:lineRule="auto"/>
              <w:rPr>
                <w:sz w:val="20"/>
                <w:szCs w:val="20"/>
              </w:rPr>
            </w:pPr>
          </w:p>
        </w:tc>
      </w:tr>
      <w:tr w:rsidR="00B81679" w:rsidRPr="00DE0ABE" w:rsidTr="00DE0ABE">
        <w:trPr>
          <w:trHeight w:val="329"/>
          <w:jc w:val="center"/>
        </w:trPr>
        <w:tc>
          <w:tcPr>
            <w:tcW w:w="2787" w:type="dxa"/>
          </w:tcPr>
          <w:p w:rsidR="00B81679" w:rsidRPr="00DE0ABE" w:rsidRDefault="00B81679" w:rsidP="00CB69B7">
            <w:pPr>
              <w:spacing w:line="360" w:lineRule="auto"/>
              <w:rPr>
                <w:sz w:val="20"/>
                <w:szCs w:val="20"/>
              </w:rPr>
            </w:pPr>
            <w:r w:rsidRPr="00DE0ABE">
              <w:rPr>
                <w:sz w:val="20"/>
                <w:szCs w:val="20"/>
              </w:rPr>
              <w:t xml:space="preserve">1.1 Основной капитал </w:t>
            </w:r>
            <w:r w:rsidRPr="00DE0ABE">
              <w:rPr>
                <w:b/>
                <w:sz w:val="20"/>
                <w:szCs w:val="20"/>
              </w:rPr>
              <w:t>ОС</w:t>
            </w:r>
          </w:p>
        </w:tc>
        <w:tc>
          <w:tcPr>
            <w:tcW w:w="1847" w:type="dxa"/>
            <w:vAlign w:val="bottom"/>
          </w:tcPr>
          <w:p w:rsidR="00B81679" w:rsidRPr="00DE0ABE" w:rsidRDefault="00B81679" w:rsidP="00CB69B7">
            <w:pPr>
              <w:spacing w:line="360" w:lineRule="auto"/>
              <w:rPr>
                <w:sz w:val="20"/>
                <w:szCs w:val="20"/>
              </w:rPr>
            </w:pPr>
          </w:p>
        </w:tc>
        <w:tc>
          <w:tcPr>
            <w:tcW w:w="2854" w:type="dxa"/>
          </w:tcPr>
          <w:p w:rsidR="00B81679" w:rsidRPr="00DE0ABE" w:rsidRDefault="00B81679" w:rsidP="00CB69B7">
            <w:pPr>
              <w:spacing w:line="360" w:lineRule="auto"/>
              <w:rPr>
                <w:sz w:val="20"/>
                <w:szCs w:val="20"/>
              </w:rPr>
            </w:pPr>
            <w:r w:rsidRPr="00DE0ABE">
              <w:rPr>
                <w:sz w:val="20"/>
                <w:szCs w:val="20"/>
              </w:rPr>
              <w:t>1.1 Уставный капитал</w:t>
            </w:r>
            <w:r w:rsidR="00061FF6" w:rsidRPr="00DE0ABE">
              <w:rPr>
                <w:sz w:val="20"/>
                <w:szCs w:val="20"/>
              </w:rPr>
              <w:t xml:space="preserve"> </w:t>
            </w:r>
            <w:r w:rsidRPr="00DE0ABE">
              <w:rPr>
                <w:b/>
                <w:sz w:val="20"/>
                <w:szCs w:val="20"/>
              </w:rPr>
              <w:t>УК</w:t>
            </w:r>
          </w:p>
        </w:tc>
        <w:tc>
          <w:tcPr>
            <w:tcW w:w="1679" w:type="dxa"/>
            <w:vAlign w:val="bottom"/>
          </w:tcPr>
          <w:p w:rsidR="00B81679" w:rsidRPr="00DE0ABE" w:rsidRDefault="00B81679" w:rsidP="00CB69B7">
            <w:pPr>
              <w:spacing w:line="360" w:lineRule="auto"/>
              <w:rPr>
                <w:sz w:val="20"/>
                <w:szCs w:val="20"/>
              </w:rPr>
            </w:pPr>
          </w:p>
        </w:tc>
      </w:tr>
      <w:tr w:rsidR="00B81679" w:rsidRPr="00DE0ABE" w:rsidTr="00DE0ABE">
        <w:trPr>
          <w:trHeight w:val="329"/>
          <w:jc w:val="center"/>
        </w:trPr>
        <w:tc>
          <w:tcPr>
            <w:tcW w:w="2787" w:type="dxa"/>
          </w:tcPr>
          <w:p w:rsidR="00B81679" w:rsidRPr="00DE0ABE" w:rsidRDefault="00B81679" w:rsidP="00CB69B7">
            <w:pPr>
              <w:spacing w:line="360" w:lineRule="auto"/>
              <w:rPr>
                <w:b/>
                <w:bCs/>
                <w:sz w:val="20"/>
                <w:szCs w:val="20"/>
              </w:rPr>
            </w:pPr>
            <w:r w:rsidRPr="00DE0ABE">
              <w:rPr>
                <w:b/>
                <w:bCs/>
                <w:sz w:val="20"/>
                <w:szCs w:val="20"/>
              </w:rPr>
              <w:t>2. Текущие активы</w:t>
            </w:r>
            <w:r w:rsidR="00061FF6" w:rsidRPr="00DE0ABE">
              <w:rPr>
                <w:b/>
                <w:bCs/>
                <w:sz w:val="20"/>
                <w:szCs w:val="20"/>
              </w:rPr>
              <w:t xml:space="preserve"> </w:t>
            </w:r>
            <w:r w:rsidRPr="00DE0ABE">
              <w:rPr>
                <w:b/>
                <w:bCs/>
                <w:sz w:val="20"/>
                <w:szCs w:val="20"/>
              </w:rPr>
              <w:t>ТА</w:t>
            </w:r>
          </w:p>
        </w:tc>
        <w:tc>
          <w:tcPr>
            <w:tcW w:w="1847" w:type="dxa"/>
            <w:vAlign w:val="bottom"/>
          </w:tcPr>
          <w:p w:rsidR="00B81679" w:rsidRPr="00DE0ABE" w:rsidRDefault="00B81679" w:rsidP="00CB69B7">
            <w:pPr>
              <w:spacing w:line="360" w:lineRule="auto"/>
              <w:rPr>
                <w:sz w:val="20"/>
                <w:szCs w:val="20"/>
              </w:rPr>
            </w:pPr>
          </w:p>
        </w:tc>
        <w:tc>
          <w:tcPr>
            <w:tcW w:w="2854" w:type="dxa"/>
          </w:tcPr>
          <w:p w:rsidR="00B81679" w:rsidRPr="00DE0ABE" w:rsidRDefault="00B81679" w:rsidP="00CB69B7">
            <w:pPr>
              <w:spacing w:line="360" w:lineRule="auto"/>
              <w:rPr>
                <w:sz w:val="20"/>
                <w:szCs w:val="20"/>
              </w:rPr>
            </w:pPr>
            <w:r w:rsidRPr="00DE0ABE">
              <w:rPr>
                <w:sz w:val="20"/>
                <w:szCs w:val="20"/>
              </w:rPr>
              <w:t xml:space="preserve">1.2Нераспределенная. прибыль </w:t>
            </w:r>
            <w:r w:rsidRPr="00DE0ABE">
              <w:rPr>
                <w:b/>
                <w:sz w:val="20"/>
                <w:szCs w:val="20"/>
              </w:rPr>
              <w:t>ЧП</w:t>
            </w:r>
          </w:p>
        </w:tc>
        <w:tc>
          <w:tcPr>
            <w:tcW w:w="1679" w:type="dxa"/>
            <w:vAlign w:val="bottom"/>
          </w:tcPr>
          <w:p w:rsidR="00B81679" w:rsidRPr="00DE0ABE" w:rsidRDefault="00B81679" w:rsidP="00CB69B7">
            <w:pPr>
              <w:spacing w:line="360" w:lineRule="auto"/>
              <w:rPr>
                <w:sz w:val="20"/>
                <w:szCs w:val="20"/>
              </w:rPr>
            </w:pPr>
          </w:p>
        </w:tc>
      </w:tr>
      <w:tr w:rsidR="00B81679" w:rsidRPr="00DE0ABE" w:rsidTr="00DE0ABE">
        <w:trPr>
          <w:trHeight w:val="329"/>
          <w:jc w:val="center"/>
        </w:trPr>
        <w:tc>
          <w:tcPr>
            <w:tcW w:w="2787" w:type="dxa"/>
          </w:tcPr>
          <w:p w:rsidR="00B81679" w:rsidRPr="00DE0ABE" w:rsidRDefault="00B81679" w:rsidP="00CB69B7">
            <w:pPr>
              <w:spacing w:line="360" w:lineRule="auto"/>
              <w:rPr>
                <w:sz w:val="20"/>
                <w:szCs w:val="20"/>
              </w:rPr>
            </w:pPr>
            <w:r w:rsidRPr="00DE0ABE">
              <w:rPr>
                <w:sz w:val="20"/>
                <w:szCs w:val="20"/>
              </w:rPr>
              <w:t xml:space="preserve">2.1 Сырье и материалы </w:t>
            </w:r>
            <w:r w:rsidRPr="00DE0ABE">
              <w:rPr>
                <w:b/>
                <w:sz w:val="20"/>
                <w:szCs w:val="20"/>
              </w:rPr>
              <w:t>ТМЗ</w:t>
            </w:r>
          </w:p>
        </w:tc>
        <w:tc>
          <w:tcPr>
            <w:tcW w:w="1847" w:type="dxa"/>
            <w:vAlign w:val="bottom"/>
          </w:tcPr>
          <w:p w:rsidR="00B81679" w:rsidRPr="00DE0ABE" w:rsidRDefault="00B81679" w:rsidP="00CB69B7">
            <w:pPr>
              <w:spacing w:line="360" w:lineRule="auto"/>
              <w:rPr>
                <w:sz w:val="20"/>
                <w:szCs w:val="20"/>
              </w:rPr>
            </w:pPr>
          </w:p>
        </w:tc>
        <w:tc>
          <w:tcPr>
            <w:tcW w:w="2854" w:type="dxa"/>
          </w:tcPr>
          <w:p w:rsidR="00B81679" w:rsidRPr="00DE0ABE" w:rsidRDefault="00B81679" w:rsidP="00CB69B7">
            <w:pPr>
              <w:spacing w:line="360" w:lineRule="auto"/>
              <w:rPr>
                <w:b/>
                <w:bCs/>
                <w:sz w:val="20"/>
                <w:szCs w:val="20"/>
              </w:rPr>
            </w:pPr>
            <w:r w:rsidRPr="00DE0ABE">
              <w:rPr>
                <w:b/>
                <w:bCs/>
                <w:sz w:val="20"/>
                <w:szCs w:val="20"/>
              </w:rPr>
              <w:t>2.Текущие обязательства</w:t>
            </w:r>
            <w:r w:rsidR="00061FF6" w:rsidRPr="00DE0ABE">
              <w:rPr>
                <w:b/>
                <w:bCs/>
                <w:sz w:val="20"/>
                <w:szCs w:val="20"/>
              </w:rPr>
              <w:t xml:space="preserve"> </w:t>
            </w:r>
            <w:r w:rsidRPr="00DE0ABE">
              <w:rPr>
                <w:b/>
                <w:bCs/>
                <w:sz w:val="20"/>
                <w:szCs w:val="20"/>
              </w:rPr>
              <w:t>ТО</w:t>
            </w:r>
          </w:p>
        </w:tc>
        <w:tc>
          <w:tcPr>
            <w:tcW w:w="1679" w:type="dxa"/>
            <w:vAlign w:val="bottom"/>
          </w:tcPr>
          <w:p w:rsidR="00B81679" w:rsidRPr="00DE0ABE" w:rsidRDefault="00B81679" w:rsidP="00CB69B7">
            <w:pPr>
              <w:spacing w:line="360" w:lineRule="auto"/>
              <w:rPr>
                <w:sz w:val="20"/>
                <w:szCs w:val="20"/>
              </w:rPr>
            </w:pPr>
          </w:p>
        </w:tc>
      </w:tr>
      <w:tr w:rsidR="00B81679" w:rsidRPr="00DE0ABE" w:rsidTr="00DE0ABE">
        <w:trPr>
          <w:trHeight w:val="329"/>
          <w:jc w:val="center"/>
        </w:trPr>
        <w:tc>
          <w:tcPr>
            <w:tcW w:w="2787" w:type="dxa"/>
          </w:tcPr>
          <w:p w:rsidR="00B81679" w:rsidRPr="00DE0ABE" w:rsidRDefault="00B81679" w:rsidP="00CB69B7">
            <w:pPr>
              <w:spacing w:line="360" w:lineRule="auto"/>
              <w:rPr>
                <w:sz w:val="20"/>
                <w:szCs w:val="20"/>
              </w:rPr>
            </w:pPr>
            <w:r w:rsidRPr="00DE0ABE">
              <w:rPr>
                <w:sz w:val="20"/>
                <w:szCs w:val="20"/>
              </w:rPr>
              <w:t>2.2 Денежные средства</w:t>
            </w:r>
            <w:r w:rsidR="00061FF6" w:rsidRPr="00DE0ABE">
              <w:rPr>
                <w:sz w:val="20"/>
                <w:szCs w:val="20"/>
              </w:rPr>
              <w:t xml:space="preserve"> </w:t>
            </w:r>
            <w:r w:rsidRPr="00DE0ABE">
              <w:rPr>
                <w:b/>
                <w:sz w:val="20"/>
                <w:szCs w:val="20"/>
              </w:rPr>
              <w:t>ДС</w:t>
            </w:r>
          </w:p>
        </w:tc>
        <w:tc>
          <w:tcPr>
            <w:tcW w:w="1847" w:type="dxa"/>
            <w:vAlign w:val="bottom"/>
          </w:tcPr>
          <w:p w:rsidR="00B81679" w:rsidRPr="00DE0ABE" w:rsidRDefault="00B81679" w:rsidP="00CB69B7">
            <w:pPr>
              <w:spacing w:line="360" w:lineRule="auto"/>
              <w:rPr>
                <w:sz w:val="20"/>
                <w:szCs w:val="20"/>
              </w:rPr>
            </w:pPr>
          </w:p>
        </w:tc>
        <w:tc>
          <w:tcPr>
            <w:tcW w:w="2854" w:type="dxa"/>
          </w:tcPr>
          <w:p w:rsidR="00B81679" w:rsidRPr="00DE0ABE" w:rsidRDefault="00B81679" w:rsidP="00CB69B7">
            <w:pPr>
              <w:spacing w:line="360" w:lineRule="auto"/>
              <w:rPr>
                <w:sz w:val="20"/>
                <w:szCs w:val="20"/>
              </w:rPr>
            </w:pPr>
            <w:r w:rsidRPr="00DE0ABE">
              <w:rPr>
                <w:sz w:val="20"/>
                <w:szCs w:val="20"/>
              </w:rPr>
              <w:t xml:space="preserve">2.1 Заемные средства </w:t>
            </w:r>
            <w:r w:rsidRPr="00DE0ABE">
              <w:rPr>
                <w:b/>
                <w:sz w:val="20"/>
                <w:szCs w:val="20"/>
              </w:rPr>
              <w:t>ЗС</w:t>
            </w:r>
          </w:p>
        </w:tc>
        <w:tc>
          <w:tcPr>
            <w:tcW w:w="1679" w:type="dxa"/>
            <w:vAlign w:val="bottom"/>
          </w:tcPr>
          <w:p w:rsidR="00B81679" w:rsidRPr="00DE0ABE" w:rsidRDefault="00B81679" w:rsidP="00CB69B7">
            <w:pPr>
              <w:spacing w:line="360" w:lineRule="auto"/>
              <w:rPr>
                <w:sz w:val="20"/>
                <w:szCs w:val="20"/>
              </w:rPr>
            </w:pPr>
          </w:p>
        </w:tc>
      </w:tr>
      <w:tr w:rsidR="00B81679" w:rsidRPr="00DE0ABE" w:rsidTr="00DE0ABE">
        <w:trPr>
          <w:trHeight w:val="329"/>
          <w:jc w:val="center"/>
        </w:trPr>
        <w:tc>
          <w:tcPr>
            <w:tcW w:w="2787" w:type="dxa"/>
          </w:tcPr>
          <w:p w:rsidR="00B81679" w:rsidRPr="00DE0ABE" w:rsidRDefault="00B81679" w:rsidP="00CB69B7">
            <w:pPr>
              <w:spacing w:line="360" w:lineRule="auto"/>
              <w:rPr>
                <w:sz w:val="20"/>
                <w:szCs w:val="20"/>
              </w:rPr>
            </w:pPr>
            <w:r w:rsidRPr="00DE0ABE">
              <w:rPr>
                <w:sz w:val="20"/>
                <w:szCs w:val="20"/>
              </w:rPr>
              <w:t>2.3 Краткосрочные финансовые вложения</w:t>
            </w:r>
            <w:r w:rsidR="00061FF6" w:rsidRPr="00DE0ABE">
              <w:rPr>
                <w:sz w:val="20"/>
                <w:szCs w:val="20"/>
              </w:rPr>
              <w:t xml:space="preserve"> </w:t>
            </w:r>
            <w:r w:rsidRPr="00DE0ABE">
              <w:rPr>
                <w:b/>
                <w:sz w:val="20"/>
                <w:szCs w:val="20"/>
              </w:rPr>
              <w:t>КФВ</w:t>
            </w:r>
          </w:p>
        </w:tc>
        <w:tc>
          <w:tcPr>
            <w:tcW w:w="1847" w:type="dxa"/>
            <w:vAlign w:val="bottom"/>
          </w:tcPr>
          <w:p w:rsidR="00B81679" w:rsidRPr="00DE0ABE" w:rsidRDefault="00B81679" w:rsidP="00CB69B7">
            <w:pPr>
              <w:spacing w:line="360" w:lineRule="auto"/>
              <w:rPr>
                <w:sz w:val="20"/>
                <w:szCs w:val="20"/>
              </w:rPr>
            </w:pPr>
          </w:p>
        </w:tc>
        <w:tc>
          <w:tcPr>
            <w:tcW w:w="2854" w:type="dxa"/>
          </w:tcPr>
          <w:p w:rsidR="00B81679" w:rsidRPr="00DE0ABE" w:rsidRDefault="00B81679" w:rsidP="00CB69B7">
            <w:pPr>
              <w:spacing w:line="360" w:lineRule="auto"/>
              <w:rPr>
                <w:sz w:val="20"/>
                <w:szCs w:val="20"/>
              </w:rPr>
            </w:pPr>
            <w:r w:rsidRPr="00DE0ABE">
              <w:rPr>
                <w:sz w:val="20"/>
                <w:szCs w:val="20"/>
              </w:rPr>
              <w:t xml:space="preserve">2.2Кредиторская задолженность </w:t>
            </w:r>
            <w:r w:rsidRPr="00DE0ABE">
              <w:rPr>
                <w:b/>
                <w:sz w:val="20"/>
                <w:szCs w:val="20"/>
              </w:rPr>
              <w:t>КЗ</w:t>
            </w:r>
          </w:p>
        </w:tc>
        <w:tc>
          <w:tcPr>
            <w:tcW w:w="1679" w:type="dxa"/>
            <w:vAlign w:val="bottom"/>
          </w:tcPr>
          <w:p w:rsidR="00B81679" w:rsidRPr="00DE0ABE" w:rsidRDefault="00B81679" w:rsidP="00CB69B7">
            <w:pPr>
              <w:spacing w:line="360" w:lineRule="auto"/>
              <w:rPr>
                <w:sz w:val="20"/>
                <w:szCs w:val="20"/>
              </w:rPr>
            </w:pPr>
          </w:p>
        </w:tc>
      </w:tr>
      <w:tr w:rsidR="00B81679" w:rsidRPr="00DE0ABE" w:rsidTr="00DE0ABE">
        <w:trPr>
          <w:trHeight w:val="578"/>
          <w:jc w:val="center"/>
        </w:trPr>
        <w:tc>
          <w:tcPr>
            <w:tcW w:w="2787" w:type="dxa"/>
          </w:tcPr>
          <w:p w:rsidR="00B81679" w:rsidRPr="00DE0ABE" w:rsidRDefault="00B81679" w:rsidP="00CB69B7">
            <w:pPr>
              <w:spacing w:line="360" w:lineRule="auto"/>
              <w:rPr>
                <w:bCs/>
                <w:sz w:val="20"/>
                <w:szCs w:val="20"/>
              </w:rPr>
            </w:pPr>
            <w:r w:rsidRPr="00DE0ABE">
              <w:rPr>
                <w:bCs/>
                <w:sz w:val="20"/>
                <w:szCs w:val="20"/>
              </w:rPr>
              <w:t>2.4.Дебеторская задолженность</w:t>
            </w:r>
            <w:r w:rsidR="00061FF6" w:rsidRPr="00DE0ABE">
              <w:rPr>
                <w:bCs/>
                <w:sz w:val="20"/>
                <w:szCs w:val="20"/>
              </w:rPr>
              <w:t xml:space="preserve"> </w:t>
            </w:r>
            <w:r w:rsidRPr="00DE0ABE">
              <w:rPr>
                <w:b/>
                <w:bCs/>
                <w:sz w:val="20"/>
                <w:szCs w:val="20"/>
              </w:rPr>
              <w:t>ДЗ</w:t>
            </w:r>
          </w:p>
        </w:tc>
        <w:tc>
          <w:tcPr>
            <w:tcW w:w="1847" w:type="dxa"/>
            <w:vAlign w:val="bottom"/>
          </w:tcPr>
          <w:p w:rsidR="00B81679" w:rsidRPr="00DE0ABE" w:rsidRDefault="00B81679" w:rsidP="00CB69B7">
            <w:pPr>
              <w:spacing w:line="360" w:lineRule="auto"/>
              <w:rPr>
                <w:sz w:val="20"/>
                <w:szCs w:val="20"/>
              </w:rPr>
            </w:pPr>
          </w:p>
        </w:tc>
        <w:tc>
          <w:tcPr>
            <w:tcW w:w="2854" w:type="dxa"/>
          </w:tcPr>
          <w:p w:rsidR="00B81679" w:rsidRPr="00DE0ABE" w:rsidRDefault="00B81679" w:rsidP="00CB69B7">
            <w:pPr>
              <w:spacing w:line="360" w:lineRule="auto"/>
              <w:rPr>
                <w:b/>
                <w:bCs/>
                <w:sz w:val="20"/>
                <w:szCs w:val="20"/>
              </w:rPr>
            </w:pPr>
            <w:r w:rsidRPr="00DE0ABE">
              <w:rPr>
                <w:b/>
                <w:bCs/>
                <w:sz w:val="20"/>
                <w:szCs w:val="20"/>
              </w:rPr>
              <w:t>3.Долгосрочные обязательства</w:t>
            </w:r>
            <w:r w:rsidR="00061FF6" w:rsidRPr="00DE0ABE">
              <w:rPr>
                <w:b/>
                <w:bCs/>
                <w:sz w:val="20"/>
                <w:szCs w:val="20"/>
              </w:rPr>
              <w:t xml:space="preserve"> </w:t>
            </w:r>
            <w:r w:rsidRPr="00DE0ABE">
              <w:rPr>
                <w:b/>
                <w:bCs/>
                <w:sz w:val="20"/>
                <w:szCs w:val="20"/>
              </w:rPr>
              <w:t>ДО</w:t>
            </w:r>
          </w:p>
        </w:tc>
        <w:tc>
          <w:tcPr>
            <w:tcW w:w="1679" w:type="dxa"/>
            <w:vAlign w:val="bottom"/>
          </w:tcPr>
          <w:p w:rsidR="00B81679" w:rsidRPr="00DE0ABE" w:rsidRDefault="00B81679" w:rsidP="00CB69B7">
            <w:pPr>
              <w:spacing w:line="360" w:lineRule="auto"/>
              <w:rPr>
                <w:sz w:val="20"/>
                <w:szCs w:val="20"/>
              </w:rPr>
            </w:pPr>
          </w:p>
        </w:tc>
      </w:tr>
      <w:tr w:rsidR="00B81679" w:rsidRPr="00DE0ABE" w:rsidTr="00DE0ABE">
        <w:trPr>
          <w:trHeight w:val="329"/>
          <w:jc w:val="center"/>
        </w:trPr>
        <w:tc>
          <w:tcPr>
            <w:tcW w:w="2787" w:type="dxa"/>
          </w:tcPr>
          <w:p w:rsidR="00B81679" w:rsidRPr="00DE0ABE" w:rsidRDefault="00B81679" w:rsidP="00CB69B7">
            <w:pPr>
              <w:spacing w:line="360" w:lineRule="auto"/>
              <w:rPr>
                <w:b/>
                <w:sz w:val="20"/>
                <w:szCs w:val="20"/>
              </w:rPr>
            </w:pPr>
            <w:r w:rsidRPr="00DE0ABE">
              <w:rPr>
                <w:b/>
                <w:sz w:val="20"/>
                <w:szCs w:val="20"/>
              </w:rPr>
              <w:t>Итого: А</w:t>
            </w:r>
          </w:p>
        </w:tc>
        <w:tc>
          <w:tcPr>
            <w:tcW w:w="1847" w:type="dxa"/>
            <w:vAlign w:val="bottom"/>
          </w:tcPr>
          <w:p w:rsidR="00B81679" w:rsidRPr="00DE0ABE" w:rsidRDefault="00B81679" w:rsidP="00CB69B7">
            <w:pPr>
              <w:spacing w:line="360" w:lineRule="auto"/>
              <w:rPr>
                <w:sz w:val="20"/>
                <w:szCs w:val="20"/>
              </w:rPr>
            </w:pPr>
          </w:p>
        </w:tc>
        <w:tc>
          <w:tcPr>
            <w:tcW w:w="2854" w:type="dxa"/>
          </w:tcPr>
          <w:p w:rsidR="00B81679" w:rsidRPr="00DE0ABE" w:rsidRDefault="00B81679" w:rsidP="00CB69B7">
            <w:pPr>
              <w:spacing w:line="360" w:lineRule="auto"/>
              <w:rPr>
                <w:b/>
                <w:sz w:val="20"/>
                <w:szCs w:val="20"/>
              </w:rPr>
            </w:pPr>
            <w:r w:rsidRPr="00DE0ABE">
              <w:rPr>
                <w:b/>
                <w:sz w:val="20"/>
                <w:szCs w:val="20"/>
              </w:rPr>
              <w:t>Итого: П</w:t>
            </w:r>
          </w:p>
        </w:tc>
        <w:tc>
          <w:tcPr>
            <w:tcW w:w="1679" w:type="dxa"/>
            <w:vAlign w:val="bottom"/>
          </w:tcPr>
          <w:p w:rsidR="00B81679" w:rsidRPr="00DE0ABE" w:rsidRDefault="00B81679" w:rsidP="00CB69B7">
            <w:pPr>
              <w:spacing w:line="360" w:lineRule="auto"/>
              <w:rPr>
                <w:sz w:val="20"/>
                <w:szCs w:val="20"/>
              </w:rPr>
            </w:pPr>
          </w:p>
        </w:tc>
      </w:tr>
    </w:tbl>
    <w:p w:rsidR="00B81679" w:rsidRPr="00061FF6" w:rsidRDefault="00B81679"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rPr>
        <w:t xml:space="preserve">Основной капитал равен всем инвестициям, вложенным в развитие фирмы, за пять лет ее существования т.е. это все затраты на новое строительство зданий, транспортной сети и приобретение транспортных средств (т.е. </w:t>
      </w:r>
      <w:r w:rsidRPr="00061FF6">
        <w:rPr>
          <w:sz w:val="28"/>
          <w:szCs w:val="28"/>
          <w:lang w:val="en-US"/>
        </w:rPr>
        <w:t>Ko</w:t>
      </w:r>
      <w:r w:rsidRPr="00061FF6">
        <w:rPr>
          <w:sz w:val="28"/>
          <w:szCs w:val="28"/>
        </w:rPr>
        <w:t xml:space="preserve"> таб.3). ТМЗ</w:t>
      </w:r>
      <w:r w:rsidR="00061FF6">
        <w:rPr>
          <w:sz w:val="28"/>
          <w:szCs w:val="28"/>
        </w:rPr>
        <w:t xml:space="preserve"> </w:t>
      </w:r>
      <w:r w:rsidRPr="00061FF6">
        <w:rPr>
          <w:sz w:val="28"/>
          <w:szCs w:val="28"/>
        </w:rPr>
        <w:t>-это сырье и материалы 2014года.</w:t>
      </w:r>
      <w:r w:rsidR="00061FF6">
        <w:rPr>
          <w:sz w:val="28"/>
          <w:szCs w:val="28"/>
        </w:rPr>
        <w:t xml:space="preserve"> </w:t>
      </w:r>
    </w:p>
    <w:p w:rsidR="00B81679" w:rsidRPr="00061FF6" w:rsidRDefault="00B81679" w:rsidP="00061FF6">
      <w:pPr>
        <w:spacing w:line="360" w:lineRule="auto"/>
        <w:ind w:firstLine="709"/>
        <w:jc w:val="both"/>
        <w:rPr>
          <w:sz w:val="28"/>
          <w:szCs w:val="28"/>
        </w:rPr>
      </w:pPr>
      <w:r w:rsidRPr="00061FF6">
        <w:rPr>
          <w:sz w:val="28"/>
          <w:szCs w:val="28"/>
        </w:rPr>
        <w:t>ДС=0,8 ЧП+ Д2004.Здесь Д-доходы 2014года. ЧП –годовая</w:t>
      </w:r>
      <w:r w:rsidR="00061FF6">
        <w:rPr>
          <w:sz w:val="28"/>
          <w:szCs w:val="28"/>
        </w:rPr>
        <w:t xml:space="preserve"> </w:t>
      </w:r>
      <w:r w:rsidRPr="00061FF6">
        <w:rPr>
          <w:sz w:val="28"/>
          <w:szCs w:val="28"/>
        </w:rPr>
        <w:t>чистая прибыль 2014года.</w:t>
      </w:r>
    </w:p>
    <w:p w:rsidR="00B81679" w:rsidRPr="00932D57" w:rsidRDefault="00B81679" w:rsidP="00061FF6">
      <w:pPr>
        <w:spacing w:line="360" w:lineRule="auto"/>
        <w:ind w:firstLine="709"/>
        <w:jc w:val="both"/>
        <w:rPr>
          <w:sz w:val="28"/>
          <w:szCs w:val="28"/>
        </w:rPr>
      </w:pPr>
      <w:r w:rsidRPr="00061FF6">
        <w:rPr>
          <w:sz w:val="28"/>
          <w:szCs w:val="28"/>
        </w:rPr>
        <w:t>КФВ=0,2 ЧП,</w:t>
      </w:r>
      <w:r w:rsidR="00061FF6">
        <w:rPr>
          <w:sz w:val="28"/>
          <w:szCs w:val="28"/>
        </w:rPr>
        <w:t xml:space="preserve"> </w:t>
      </w:r>
      <w:r w:rsidRPr="00061FF6">
        <w:rPr>
          <w:sz w:val="28"/>
          <w:szCs w:val="28"/>
        </w:rPr>
        <w:t>ТА=ТМЗ+ ДС + КВФ +ДЗ. При</w:t>
      </w:r>
      <w:r w:rsidR="00061FF6">
        <w:rPr>
          <w:sz w:val="28"/>
          <w:szCs w:val="28"/>
        </w:rPr>
        <w:t xml:space="preserve"> </w:t>
      </w:r>
      <w:r w:rsidRPr="00061FF6">
        <w:rPr>
          <w:sz w:val="28"/>
          <w:szCs w:val="28"/>
        </w:rPr>
        <w:t>этом ДЗ=0,9Д2014. Учитывая особенности данной игры</w:t>
      </w:r>
      <w:r w:rsidR="00061FF6">
        <w:rPr>
          <w:sz w:val="28"/>
          <w:szCs w:val="28"/>
        </w:rPr>
        <w:t xml:space="preserve"> </w:t>
      </w:r>
      <w:r w:rsidRPr="00061FF6">
        <w:rPr>
          <w:sz w:val="28"/>
          <w:szCs w:val="28"/>
        </w:rPr>
        <w:t xml:space="preserve">ТО= А- ( СК+ ДО) .В свою очередь ЗС=0,3ТО ,а КЗ= 0,7 ТО </w:t>
      </w:r>
    </w:p>
    <w:p w:rsidR="00B81679" w:rsidRPr="00DE0ABE" w:rsidRDefault="007A099A" w:rsidP="007A099A">
      <w:pPr>
        <w:spacing w:line="360" w:lineRule="auto"/>
        <w:ind w:firstLine="709"/>
        <w:jc w:val="center"/>
        <w:rPr>
          <w:b/>
          <w:sz w:val="28"/>
          <w:szCs w:val="28"/>
        </w:rPr>
      </w:pPr>
      <w:r>
        <w:rPr>
          <w:sz w:val="28"/>
          <w:szCs w:val="28"/>
        </w:rPr>
        <w:br w:type="page"/>
      </w:r>
      <w:r w:rsidR="00B81679" w:rsidRPr="00DE0ABE">
        <w:rPr>
          <w:b/>
          <w:sz w:val="28"/>
          <w:szCs w:val="28"/>
        </w:rPr>
        <w:t>3.2</w:t>
      </w:r>
      <w:r w:rsidR="00061FF6" w:rsidRPr="00DE0ABE">
        <w:rPr>
          <w:b/>
          <w:sz w:val="28"/>
          <w:szCs w:val="28"/>
        </w:rPr>
        <w:t xml:space="preserve"> </w:t>
      </w:r>
      <w:r w:rsidR="00B81679" w:rsidRPr="00DE0ABE">
        <w:rPr>
          <w:b/>
          <w:sz w:val="28"/>
          <w:szCs w:val="28"/>
        </w:rPr>
        <w:t>Определение показателей ликвидности, деловой акти</w:t>
      </w:r>
      <w:r w:rsidR="00DE0ABE">
        <w:rPr>
          <w:b/>
          <w:sz w:val="28"/>
          <w:szCs w:val="28"/>
        </w:rPr>
        <w:t>вности и использования ресурсов</w:t>
      </w:r>
    </w:p>
    <w:p w:rsidR="00DE0ABE" w:rsidRPr="00DE0ABE" w:rsidRDefault="00DE0ABE" w:rsidP="00DE0ABE">
      <w:pPr>
        <w:spacing w:line="360" w:lineRule="auto"/>
        <w:ind w:firstLine="709"/>
        <w:jc w:val="center"/>
        <w:rPr>
          <w:b/>
          <w:sz w:val="28"/>
          <w:szCs w:val="28"/>
        </w:rPr>
      </w:pPr>
    </w:p>
    <w:p w:rsidR="00B81679" w:rsidRPr="00061FF6" w:rsidRDefault="00B81679" w:rsidP="00061FF6">
      <w:pPr>
        <w:pStyle w:val="33"/>
        <w:ind w:firstLine="709"/>
        <w:jc w:val="both"/>
      </w:pPr>
      <w:r w:rsidRPr="00061FF6">
        <w:t>Финансовые показатели корпорации</w:t>
      </w:r>
      <w:r w:rsidR="00061FF6">
        <w:t xml:space="preserve"> </w:t>
      </w:r>
      <w:r w:rsidRPr="00061FF6">
        <w:t>включают следующие группы:</w:t>
      </w:r>
    </w:p>
    <w:p w:rsidR="00B81679" w:rsidRPr="00061FF6" w:rsidRDefault="00B81679" w:rsidP="00061FF6">
      <w:pPr>
        <w:spacing w:line="360" w:lineRule="auto"/>
        <w:ind w:firstLine="709"/>
        <w:jc w:val="both"/>
        <w:rPr>
          <w:sz w:val="28"/>
          <w:szCs w:val="28"/>
        </w:rPr>
      </w:pPr>
      <w:r w:rsidRPr="00061FF6">
        <w:rPr>
          <w:sz w:val="28"/>
          <w:szCs w:val="28"/>
        </w:rPr>
        <w:t>Показатели ликвидности, деловой активности, использования ресурсов.</w:t>
      </w:r>
    </w:p>
    <w:p w:rsidR="00B81679" w:rsidRPr="00061FF6" w:rsidRDefault="00B81679" w:rsidP="00061FF6">
      <w:pPr>
        <w:spacing w:line="360" w:lineRule="auto"/>
        <w:ind w:firstLine="709"/>
        <w:jc w:val="both"/>
        <w:rPr>
          <w:sz w:val="28"/>
          <w:szCs w:val="28"/>
        </w:rPr>
      </w:pPr>
      <w:r w:rsidRPr="00061FF6">
        <w:rPr>
          <w:sz w:val="28"/>
          <w:szCs w:val="28"/>
        </w:rPr>
        <w:t>Показатели ликвидности.</w:t>
      </w:r>
    </w:p>
    <w:p w:rsidR="00B81679" w:rsidRPr="00061FF6" w:rsidRDefault="00B81679"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rPr>
        <w:t>1. Абсолютной ликвидности:</w:t>
      </w:r>
    </w:p>
    <w:p w:rsidR="00B81679" w:rsidRPr="00061FF6" w:rsidRDefault="00B81679" w:rsidP="00061FF6">
      <w:pPr>
        <w:spacing w:line="360" w:lineRule="auto"/>
        <w:ind w:firstLine="709"/>
        <w:jc w:val="both"/>
        <w:rPr>
          <w:sz w:val="28"/>
          <w:szCs w:val="28"/>
        </w:rPr>
      </w:pPr>
    </w:p>
    <w:p w:rsidR="00B81679" w:rsidRPr="00061FF6" w:rsidRDefault="00E128F7" w:rsidP="00061FF6">
      <w:pPr>
        <w:spacing w:line="360" w:lineRule="auto"/>
        <w:ind w:firstLine="709"/>
        <w:jc w:val="both"/>
        <w:rPr>
          <w:sz w:val="28"/>
          <w:szCs w:val="28"/>
        </w:rPr>
      </w:pPr>
      <w:r>
        <w:rPr>
          <w:position w:val="-24"/>
          <w:sz w:val="28"/>
          <w:szCs w:val="28"/>
        </w:rPr>
        <w:pict>
          <v:shape id="_x0000_i1034" type="#_x0000_t75" style="width:92.25pt;height:30.75pt">
            <v:imagedata r:id="rId16" o:title=""/>
          </v:shape>
        </w:pict>
      </w:r>
    </w:p>
    <w:p w:rsidR="00B81679" w:rsidRPr="00061FF6" w:rsidRDefault="00B81679"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rPr>
        <w:t>2. Срочной ликвидности:</w:t>
      </w:r>
    </w:p>
    <w:p w:rsidR="00B81679" w:rsidRPr="00061FF6" w:rsidRDefault="00B81679" w:rsidP="00061FF6">
      <w:pPr>
        <w:spacing w:line="360" w:lineRule="auto"/>
        <w:ind w:firstLine="709"/>
        <w:jc w:val="both"/>
        <w:rPr>
          <w:sz w:val="28"/>
          <w:szCs w:val="28"/>
        </w:rPr>
      </w:pPr>
    </w:p>
    <w:p w:rsidR="00B81679" w:rsidRPr="00061FF6" w:rsidRDefault="00E128F7" w:rsidP="00061FF6">
      <w:pPr>
        <w:spacing w:line="360" w:lineRule="auto"/>
        <w:ind w:firstLine="709"/>
        <w:jc w:val="both"/>
        <w:rPr>
          <w:sz w:val="28"/>
          <w:szCs w:val="28"/>
        </w:rPr>
      </w:pPr>
      <w:r>
        <w:rPr>
          <w:position w:val="-24"/>
          <w:sz w:val="28"/>
          <w:szCs w:val="28"/>
        </w:rPr>
        <w:pict>
          <v:shape id="_x0000_i1035" type="#_x0000_t75" style="width:117.75pt;height:30.75pt">
            <v:imagedata r:id="rId17" o:title=""/>
          </v:shape>
        </w:pict>
      </w:r>
    </w:p>
    <w:p w:rsidR="00DE0ABE" w:rsidRDefault="00DE0ABE" w:rsidP="00061FF6">
      <w:pPr>
        <w:spacing w:line="360" w:lineRule="auto"/>
        <w:ind w:firstLine="709"/>
        <w:jc w:val="both"/>
        <w:rPr>
          <w:sz w:val="28"/>
          <w:szCs w:val="28"/>
          <w:lang w:val="en-US"/>
        </w:rPr>
      </w:pPr>
    </w:p>
    <w:p w:rsidR="00B81679" w:rsidRDefault="00B81679" w:rsidP="00061FF6">
      <w:pPr>
        <w:spacing w:line="360" w:lineRule="auto"/>
        <w:ind w:firstLine="709"/>
        <w:jc w:val="both"/>
        <w:rPr>
          <w:sz w:val="28"/>
          <w:szCs w:val="28"/>
          <w:lang w:val="en-US"/>
        </w:rPr>
      </w:pPr>
      <w:r w:rsidRPr="00061FF6">
        <w:rPr>
          <w:sz w:val="28"/>
          <w:szCs w:val="28"/>
        </w:rPr>
        <w:t>3.</w:t>
      </w:r>
      <w:r w:rsidR="00061FF6">
        <w:rPr>
          <w:sz w:val="28"/>
          <w:szCs w:val="28"/>
        </w:rPr>
        <w:t xml:space="preserve"> </w:t>
      </w:r>
      <w:r w:rsidRPr="00061FF6">
        <w:rPr>
          <w:sz w:val="28"/>
          <w:szCs w:val="28"/>
        </w:rPr>
        <w:t>Текущей</w:t>
      </w:r>
      <w:r w:rsidRPr="00061FF6">
        <w:rPr>
          <w:b/>
          <w:sz w:val="28"/>
          <w:szCs w:val="28"/>
        </w:rPr>
        <w:t xml:space="preserve"> </w:t>
      </w:r>
      <w:r w:rsidRPr="00061FF6">
        <w:rPr>
          <w:sz w:val="28"/>
          <w:szCs w:val="28"/>
        </w:rPr>
        <w:t>ликвидности:</w:t>
      </w:r>
    </w:p>
    <w:p w:rsidR="00DE0ABE" w:rsidRPr="00DE0ABE" w:rsidRDefault="00DE0ABE" w:rsidP="00061FF6">
      <w:pPr>
        <w:spacing w:line="360" w:lineRule="auto"/>
        <w:ind w:firstLine="709"/>
        <w:jc w:val="both"/>
        <w:rPr>
          <w:sz w:val="28"/>
          <w:szCs w:val="28"/>
          <w:lang w:val="en-US"/>
        </w:rPr>
      </w:pPr>
    </w:p>
    <w:p w:rsidR="00B81679" w:rsidRPr="00061FF6" w:rsidRDefault="00E128F7" w:rsidP="00061FF6">
      <w:pPr>
        <w:spacing w:line="360" w:lineRule="auto"/>
        <w:ind w:firstLine="709"/>
        <w:jc w:val="both"/>
        <w:rPr>
          <w:sz w:val="28"/>
          <w:szCs w:val="28"/>
        </w:rPr>
      </w:pPr>
      <w:r>
        <w:rPr>
          <w:position w:val="-24"/>
          <w:sz w:val="28"/>
          <w:szCs w:val="28"/>
        </w:rPr>
        <w:pict>
          <v:shape id="_x0000_i1036" type="#_x0000_t75" style="width:57pt;height:30.75pt">
            <v:imagedata r:id="rId18" o:title=""/>
          </v:shape>
        </w:pict>
      </w:r>
    </w:p>
    <w:p w:rsidR="00DE0ABE" w:rsidRDefault="00DE0ABE" w:rsidP="00061FF6">
      <w:pPr>
        <w:spacing w:line="360" w:lineRule="auto"/>
        <w:ind w:firstLine="709"/>
        <w:jc w:val="both"/>
        <w:rPr>
          <w:sz w:val="28"/>
          <w:szCs w:val="28"/>
          <w:lang w:val="en-US"/>
        </w:rPr>
      </w:pPr>
    </w:p>
    <w:p w:rsidR="00B81679" w:rsidRPr="00061FF6" w:rsidRDefault="00B81679" w:rsidP="00061FF6">
      <w:pPr>
        <w:spacing w:line="360" w:lineRule="auto"/>
        <w:ind w:firstLine="709"/>
        <w:jc w:val="both"/>
        <w:rPr>
          <w:sz w:val="28"/>
          <w:szCs w:val="28"/>
        </w:rPr>
      </w:pPr>
      <w:r w:rsidRPr="00061FF6">
        <w:rPr>
          <w:sz w:val="28"/>
          <w:szCs w:val="28"/>
        </w:rPr>
        <w:t>4</w:t>
      </w:r>
      <w:r w:rsidRPr="00061FF6">
        <w:rPr>
          <w:b/>
          <w:sz w:val="28"/>
          <w:szCs w:val="28"/>
        </w:rPr>
        <w:t xml:space="preserve">. </w:t>
      </w:r>
      <w:r w:rsidRPr="00061FF6">
        <w:rPr>
          <w:sz w:val="28"/>
          <w:szCs w:val="28"/>
        </w:rPr>
        <w:t>Финансовой устойчивости:</w:t>
      </w:r>
    </w:p>
    <w:p w:rsidR="00B81679" w:rsidRPr="00061FF6" w:rsidRDefault="00B81679" w:rsidP="00061FF6">
      <w:pPr>
        <w:spacing w:line="360" w:lineRule="auto"/>
        <w:ind w:firstLine="709"/>
        <w:jc w:val="both"/>
        <w:rPr>
          <w:sz w:val="28"/>
          <w:szCs w:val="28"/>
        </w:rPr>
      </w:pPr>
    </w:p>
    <w:p w:rsidR="00B81679" w:rsidRPr="00061FF6" w:rsidRDefault="00E128F7" w:rsidP="00061FF6">
      <w:pPr>
        <w:spacing w:line="360" w:lineRule="auto"/>
        <w:ind w:firstLine="709"/>
        <w:jc w:val="both"/>
        <w:rPr>
          <w:b/>
          <w:sz w:val="28"/>
          <w:szCs w:val="28"/>
        </w:rPr>
      </w:pPr>
      <w:r>
        <w:rPr>
          <w:position w:val="-28"/>
          <w:sz w:val="28"/>
          <w:szCs w:val="28"/>
        </w:rPr>
        <w:pict>
          <v:shape id="_x0000_i1037" type="#_x0000_t75" style="width:87pt;height:33pt">
            <v:imagedata r:id="rId19" o:title=""/>
          </v:shape>
        </w:pict>
      </w:r>
    </w:p>
    <w:p w:rsidR="00B81679" w:rsidRPr="00DE0ABE" w:rsidRDefault="00DE0ABE" w:rsidP="00DE0ABE">
      <w:pPr>
        <w:spacing w:line="360" w:lineRule="auto"/>
        <w:ind w:firstLine="709"/>
        <w:jc w:val="both"/>
        <w:rPr>
          <w:b/>
          <w:sz w:val="28"/>
          <w:szCs w:val="28"/>
        </w:rPr>
      </w:pPr>
      <w:r>
        <w:rPr>
          <w:sz w:val="28"/>
          <w:szCs w:val="28"/>
        </w:rPr>
        <w:br w:type="page"/>
      </w:r>
      <w:r w:rsidR="00B81679" w:rsidRPr="00DE0ABE">
        <w:rPr>
          <w:sz w:val="28"/>
          <w:szCs w:val="28"/>
        </w:rPr>
        <w:t>Показатели деловой активности</w:t>
      </w:r>
      <w:r w:rsidR="00B81679" w:rsidRPr="00DE0ABE">
        <w:rPr>
          <w:b/>
          <w:sz w:val="28"/>
          <w:szCs w:val="28"/>
        </w:rPr>
        <w:t>.</w:t>
      </w:r>
    </w:p>
    <w:p w:rsidR="00B81679" w:rsidRPr="00061FF6" w:rsidRDefault="00B81679" w:rsidP="00061FF6">
      <w:pPr>
        <w:spacing w:line="360" w:lineRule="auto"/>
        <w:ind w:firstLine="709"/>
        <w:jc w:val="both"/>
        <w:rPr>
          <w:sz w:val="28"/>
          <w:szCs w:val="28"/>
        </w:rPr>
      </w:pPr>
      <w:r w:rsidRPr="00061FF6">
        <w:rPr>
          <w:bCs/>
          <w:sz w:val="28"/>
          <w:szCs w:val="28"/>
        </w:rPr>
        <w:t>1</w:t>
      </w:r>
      <w:r w:rsidRPr="00061FF6">
        <w:rPr>
          <w:sz w:val="28"/>
          <w:szCs w:val="28"/>
        </w:rPr>
        <w:t>. Чистый оборотный капитал:</w:t>
      </w:r>
      <w:r w:rsidR="00061FF6">
        <w:rPr>
          <w:sz w:val="28"/>
          <w:szCs w:val="28"/>
        </w:rPr>
        <w:t xml:space="preserve"> </w:t>
      </w:r>
    </w:p>
    <w:p w:rsidR="007A099A" w:rsidRDefault="007A099A" w:rsidP="00061FF6">
      <w:pPr>
        <w:spacing w:line="360" w:lineRule="auto"/>
        <w:ind w:firstLine="709"/>
        <w:jc w:val="both"/>
        <w:rPr>
          <w:bCs/>
          <w:sz w:val="28"/>
          <w:szCs w:val="28"/>
        </w:rPr>
      </w:pPr>
    </w:p>
    <w:p w:rsidR="00B81679" w:rsidRPr="00061FF6" w:rsidRDefault="00B81679" w:rsidP="00061FF6">
      <w:pPr>
        <w:spacing w:line="360" w:lineRule="auto"/>
        <w:ind w:firstLine="709"/>
        <w:jc w:val="both"/>
        <w:rPr>
          <w:b/>
          <w:bCs/>
          <w:sz w:val="28"/>
          <w:szCs w:val="28"/>
        </w:rPr>
      </w:pPr>
      <w:r w:rsidRPr="00061FF6">
        <w:rPr>
          <w:bCs/>
          <w:sz w:val="28"/>
          <w:szCs w:val="28"/>
          <w:lang w:val="en-US"/>
        </w:rPr>
        <w:t>NWC</w:t>
      </w:r>
      <w:r w:rsidRPr="00061FF6">
        <w:rPr>
          <w:bCs/>
          <w:sz w:val="28"/>
          <w:szCs w:val="28"/>
        </w:rPr>
        <w:t>=</w:t>
      </w:r>
      <w:r w:rsidRPr="00061FF6">
        <w:rPr>
          <w:bCs/>
          <w:sz w:val="28"/>
          <w:szCs w:val="28"/>
          <w:lang w:val="en-US"/>
        </w:rPr>
        <w:t>TA</w:t>
      </w:r>
      <w:r w:rsidRPr="00061FF6">
        <w:rPr>
          <w:bCs/>
          <w:sz w:val="28"/>
          <w:szCs w:val="28"/>
        </w:rPr>
        <w:t>-</w:t>
      </w:r>
      <w:r w:rsidRPr="00061FF6">
        <w:rPr>
          <w:bCs/>
          <w:sz w:val="28"/>
          <w:szCs w:val="28"/>
          <w:lang w:val="en-US"/>
        </w:rPr>
        <w:t>TO</w:t>
      </w:r>
    </w:p>
    <w:p w:rsidR="007A099A" w:rsidRDefault="007A099A"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rPr>
        <w:t>2</w:t>
      </w:r>
      <w:r w:rsidRPr="00061FF6">
        <w:rPr>
          <w:bCs/>
          <w:sz w:val="28"/>
          <w:szCs w:val="28"/>
        </w:rPr>
        <w:t>.</w:t>
      </w:r>
      <w:r w:rsidRPr="00061FF6">
        <w:rPr>
          <w:sz w:val="28"/>
          <w:szCs w:val="28"/>
        </w:rPr>
        <w:t xml:space="preserve"> Коэффициенты оборачиваемости:</w:t>
      </w:r>
    </w:p>
    <w:p w:rsidR="00B81679" w:rsidRPr="00061FF6" w:rsidRDefault="00B81679" w:rsidP="00061FF6">
      <w:pPr>
        <w:spacing w:line="360" w:lineRule="auto"/>
        <w:ind w:firstLine="709"/>
        <w:jc w:val="both"/>
        <w:rPr>
          <w:sz w:val="28"/>
          <w:szCs w:val="28"/>
        </w:rPr>
      </w:pPr>
      <w:r w:rsidRPr="00061FF6">
        <w:rPr>
          <w:sz w:val="28"/>
          <w:szCs w:val="28"/>
        </w:rPr>
        <w:t>2.1</w:t>
      </w:r>
      <w:r w:rsidR="00061FF6">
        <w:rPr>
          <w:sz w:val="28"/>
          <w:szCs w:val="28"/>
        </w:rPr>
        <w:t xml:space="preserve"> </w:t>
      </w:r>
      <w:r w:rsidRPr="00061FF6">
        <w:rPr>
          <w:sz w:val="28"/>
          <w:szCs w:val="28"/>
        </w:rPr>
        <w:t>Коэффициент оборачиваемости товарно-материальных запасов</w:t>
      </w:r>
    </w:p>
    <w:p w:rsidR="00B81679" w:rsidRPr="00061FF6" w:rsidRDefault="00B81679" w:rsidP="00061FF6">
      <w:pPr>
        <w:pStyle w:val="aa"/>
        <w:tabs>
          <w:tab w:val="clear" w:pos="4677"/>
          <w:tab w:val="clear" w:pos="9355"/>
        </w:tabs>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lang w:val="en-US"/>
        </w:rPr>
        <w:t>ST</w:t>
      </w:r>
      <w:r w:rsidRPr="00061FF6">
        <w:rPr>
          <w:sz w:val="28"/>
          <w:szCs w:val="28"/>
        </w:rPr>
        <w:t>=</w:t>
      </w:r>
      <w:r w:rsidR="00E128F7">
        <w:rPr>
          <w:position w:val="-24"/>
          <w:sz w:val="28"/>
          <w:szCs w:val="28"/>
          <w:lang w:val="en-US"/>
        </w:rPr>
        <w:pict>
          <v:shape id="_x0000_i1038" type="#_x0000_t75" style="width:30pt;height:30.75pt">
            <v:imagedata r:id="rId20" o:title=""/>
          </v:shape>
        </w:pict>
      </w:r>
    </w:p>
    <w:p w:rsidR="001A7C33" w:rsidRPr="00932D57" w:rsidRDefault="001A7C33" w:rsidP="00061FF6">
      <w:pPr>
        <w:spacing w:line="360" w:lineRule="auto"/>
        <w:ind w:firstLine="709"/>
        <w:jc w:val="both"/>
        <w:rPr>
          <w:sz w:val="28"/>
          <w:szCs w:val="28"/>
        </w:rPr>
      </w:pPr>
    </w:p>
    <w:p w:rsidR="00B81679" w:rsidRPr="00061FF6" w:rsidRDefault="00B81679" w:rsidP="00061FF6">
      <w:pPr>
        <w:spacing w:line="360" w:lineRule="auto"/>
        <w:ind w:firstLine="709"/>
        <w:jc w:val="both"/>
        <w:rPr>
          <w:b/>
          <w:sz w:val="28"/>
          <w:szCs w:val="28"/>
        </w:rPr>
      </w:pPr>
      <w:r w:rsidRPr="00061FF6">
        <w:rPr>
          <w:sz w:val="28"/>
          <w:szCs w:val="28"/>
        </w:rPr>
        <w:t>2.2</w:t>
      </w:r>
      <w:r w:rsidR="00061FF6">
        <w:rPr>
          <w:sz w:val="28"/>
          <w:szCs w:val="28"/>
        </w:rPr>
        <w:t xml:space="preserve"> </w:t>
      </w:r>
      <w:r w:rsidRPr="00061FF6">
        <w:rPr>
          <w:sz w:val="28"/>
          <w:szCs w:val="28"/>
        </w:rPr>
        <w:t>Коэффициент</w:t>
      </w:r>
      <w:r w:rsidR="00061FF6">
        <w:rPr>
          <w:sz w:val="28"/>
          <w:szCs w:val="28"/>
        </w:rPr>
        <w:t xml:space="preserve"> </w:t>
      </w:r>
      <w:r w:rsidRPr="00061FF6">
        <w:rPr>
          <w:sz w:val="28"/>
          <w:szCs w:val="28"/>
        </w:rPr>
        <w:t>оборачиваемости кредиторской задолженности</w:t>
      </w:r>
    </w:p>
    <w:p w:rsidR="00B81679" w:rsidRPr="00061FF6" w:rsidRDefault="00B81679" w:rsidP="00061FF6">
      <w:pPr>
        <w:spacing w:line="360" w:lineRule="auto"/>
        <w:ind w:firstLine="709"/>
        <w:jc w:val="both"/>
        <w:rPr>
          <w:b/>
          <w:sz w:val="28"/>
          <w:szCs w:val="28"/>
        </w:rPr>
      </w:pPr>
    </w:p>
    <w:p w:rsidR="00B81679" w:rsidRPr="00061FF6" w:rsidRDefault="00B81679" w:rsidP="00061FF6">
      <w:pPr>
        <w:spacing w:line="360" w:lineRule="auto"/>
        <w:ind w:firstLine="709"/>
        <w:jc w:val="both"/>
        <w:rPr>
          <w:sz w:val="28"/>
          <w:szCs w:val="28"/>
        </w:rPr>
      </w:pPr>
      <w:r w:rsidRPr="00061FF6">
        <w:rPr>
          <w:sz w:val="28"/>
          <w:szCs w:val="28"/>
          <w:lang w:val="en-US"/>
        </w:rPr>
        <w:t>CPR</w:t>
      </w:r>
      <w:r w:rsidRPr="00061FF6">
        <w:rPr>
          <w:sz w:val="28"/>
          <w:szCs w:val="28"/>
        </w:rPr>
        <w:t>=</w:t>
      </w:r>
      <w:r w:rsidR="00E128F7">
        <w:rPr>
          <w:position w:val="-24"/>
          <w:sz w:val="28"/>
          <w:szCs w:val="28"/>
          <w:lang w:val="en-US"/>
        </w:rPr>
        <w:pict>
          <v:shape id="_x0000_i1039" type="#_x0000_t75" style="width:30pt;height:30.75pt">
            <v:imagedata r:id="rId21" o:title=""/>
          </v:shape>
        </w:pict>
      </w:r>
    </w:p>
    <w:p w:rsidR="001A7C33" w:rsidRPr="00932D57" w:rsidRDefault="001A7C33"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rPr>
        <w:t>2.3. Коэффициент оборачиваемости дебиторской задолженности</w:t>
      </w:r>
    </w:p>
    <w:p w:rsidR="00B81679" w:rsidRPr="00061FF6" w:rsidRDefault="00B81679"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lang w:val="en-US"/>
        </w:rPr>
        <w:t>CP</w:t>
      </w:r>
      <w:r w:rsidRPr="00061FF6">
        <w:rPr>
          <w:sz w:val="28"/>
          <w:szCs w:val="28"/>
        </w:rPr>
        <w:t>=</w:t>
      </w:r>
      <w:r w:rsidR="00E128F7">
        <w:rPr>
          <w:position w:val="-28"/>
          <w:sz w:val="28"/>
          <w:szCs w:val="28"/>
          <w:lang w:val="en-US"/>
        </w:rPr>
        <w:pict>
          <v:shape id="_x0000_i1040" type="#_x0000_t75" style="width:30pt;height:33pt">
            <v:imagedata r:id="rId22" o:title=""/>
          </v:shape>
        </w:pict>
      </w:r>
    </w:p>
    <w:p w:rsidR="00B81679" w:rsidRPr="00061FF6" w:rsidRDefault="00B81679"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rPr>
        <w:t>2.4</w:t>
      </w:r>
      <w:r w:rsidR="00061FF6">
        <w:rPr>
          <w:sz w:val="28"/>
          <w:szCs w:val="28"/>
        </w:rPr>
        <w:t xml:space="preserve"> </w:t>
      </w:r>
      <w:r w:rsidRPr="00061FF6">
        <w:rPr>
          <w:sz w:val="28"/>
          <w:szCs w:val="28"/>
        </w:rPr>
        <w:t>Коэффициент оборачиваемости основного капитала</w:t>
      </w:r>
    </w:p>
    <w:p w:rsidR="00B81679" w:rsidRPr="00061FF6" w:rsidRDefault="00B81679"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lang w:val="en-US"/>
        </w:rPr>
        <w:t>FAT</w:t>
      </w:r>
      <w:r w:rsidRPr="00061FF6">
        <w:rPr>
          <w:sz w:val="28"/>
          <w:szCs w:val="28"/>
        </w:rPr>
        <w:t>=</w:t>
      </w:r>
      <w:r w:rsidR="00E128F7">
        <w:rPr>
          <w:position w:val="-24"/>
          <w:sz w:val="28"/>
          <w:szCs w:val="28"/>
          <w:lang w:val="en-US"/>
        </w:rPr>
        <w:pict>
          <v:shape id="_x0000_i1041" type="#_x0000_t75" style="width:30pt;height:30.75pt">
            <v:imagedata r:id="rId23" o:title=""/>
          </v:shape>
        </w:pict>
      </w:r>
    </w:p>
    <w:p w:rsidR="001A7C33" w:rsidRPr="00932D57" w:rsidRDefault="001A7C33"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rPr>
        <w:t>2.5</w:t>
      </w:r>
      <w:r w:rsidR="00061FF6">
        <w:rPr>
          <w:sz w:val="28"/>
          <w:szCs w:val="28"/>
        </w:rPr>
        <w:t xml:space="preserve"> </w:t>
      </w:r>
      <w:r w:rsidRPr="00061FF6">
        <w:rPr>
          <w:sz w:val="28"/>
          <w:szCs w:val="28"/>
        </w:rPr>
        <w:t>Коэффициент оборачиваемости всех активов</w:t>
      </w:r>
    </w:p>
    <w:p w:rsidR="00B81679" w:rsidRPr="00061FF6" w:rsidRDefault="00B81679" w:rsidP="00061FF6">
      <w:pPr>
        <w:spacing w:line="360" w:lineRule="auto"/>
        <w:ind w:firstLine="709"/>
        <w:jc w:val="both"/>
        <w:rPr>
          <w:b/>
          <w:sz w:val="28"/>
          <w:szCs w:val="28"/>
        </w:rPr>
      </w:pPr>
    </w:p>
    <w:p w:rsidR="00B81679" w:rsidRPr="00061FF6" w:rsidRDefault="00B81679" w:rsidP="00061FF6">
      <w:pPr>
        <w:spacing w:line="360" w:lineRule="auto"/>
        <w:ind w:firstLine="709"/>
        <w:jc w:val="both"/>
        <w:rPr>
          <w:sz w:val="28"/>
          <w:szCs w:val="28"/>
        </w:rPr>
      </w:pPr>
      <w:r w:rsidRPr="00061FF6">
        <w:rPr>
          <w:sz w:val="28"/>
          <w:szCs w:val="28"/>
        </w:rPr>
        <w:t>ТАТ=</w:t>
      </w:r>
      <w:r w:rsidR="00E128F7">
        <w:rPr>
          <w:position w:val="-24"/>
          <w:sz w:val="28"/>
          <w:szCs w:val="28"/>
          <w:lang w:val="en-US"/>
        </w:rPr>
        <w:pict>
          <v:shape id="_x0000_i1042" type="#_x0000_t75" style="width:30pt;height:30.75pt">
            <v:imagedata r:id="rId24" o:title=""/>
          </v:shape>
        </w:pict>
      </w:r>
    </w:p>
    <w:p w:rsidR="00B81679" w:rsidRPr="00061FF6" w:rsidRDefault="00B81679" w:rsidP="00061FF6">
      <w:pPr>
        <w:spacing w:line="360" w:lineRule="auto"/>
        <w:ind w:firstLine="709"/>
        <w:jc w:val="both"/>
        <w:rPr>
          <w:sz w:val="28"/>
          <w:szCs w:val="28"/>
        </w:rPr>
      </w:pPr>
    </w:p>
    <w:p w:rsidR="00B81679" w:rsidRPr="00061FF6" w:rsidRDefault="00B81679" w:rsidP="00061FF6">
      <w:pPr>
        <w:spacing w:line="360" w:lineRule="auto"/>
        <w:ind w:firstLine="709"/>
        <w:jc w:val="both"/>
        <w:rPr>
          <w:bCs/>
          <w:sz w:val="28"/>
          <w:szCs w:val="28"/>
        </w:rPr>
      </w:pPr>
      <w:r w:rsidRPr="00061FF6">
        <w:rPr>
          <w:bCs/>
          <w:sz w:val="28"/>
          <w:szCs w:val="28"/>
        </w:rPr>
        <w:t>3.</w:t>
      </w:r>
      <w:r w:rsidRPr="00061FF6">
        <w:rPr>
          <w:b/>
          <w:sz w:val="28"/>
          <w:szCs w:val="28"/>
        </w:rPr>
        <w:t xml:space="preserve"> </w:t>
      </w:r>
      <w:r w:rsidRPr="00061FF6">
        <w:rPr>
          <w:bCs/>
          <w:sz w:val="28"/>
          <w:szCs w:val="28"/>
        </w:rPr>
        <w:t>Показатели использования ресурсов:</w:t>
      </w:r>
    </w:p>
    <w:p w:rsidR="00B81679" w:rsidRPr="00061FF6" w:rsidRDefault="00B81679" w:rsidP="00061FF6">
      <w:pPr>
        <w:spacing w:line="360" w:lineRule="auto"/>
        <w:ind w:firstLine="709"/>
        <w:jc w:val="both"/>
        <w:rPr>
          <w:sz w:val="28"/>
          <w:szCs w:val="28"/>
        </w:rPr>
      </w:pPr>
      <w:r w:rsidRPr="00061FF6">
        <w:rPr>
          <w:sz w:val="28"/>
          <w:szCs w:val="28"/>
        </w:rPr>
        <w:t>3.1</w:t>
      </w:r>
      <w:r w:rsidR="00061FF6">
        <w:rPr>
          <w:sz w:val="28"/>
          <w:szCs w:val="28"/>
        </w:rPr>
        <w:t xml:space="preserve"> </w:t>
      </w:r>
      <w:r w:rsidRPr="00061FF6">
        <w:rPr>
          <w:sz w:val="28"/>
          <w:szCs w:val="28"/>
        </w:rPr>
        <w:t>Коэффициент рентабельности валовой прибыли</w:t>
      </w:r>
    </w:p>
    <w:p w:rsidR="00B81679" w:rsidRPr="00061FF6" w:rsidRDefault="00B81679" w:rsidP="00061FF6">
      <w:pPr>
        <w:spacing w:line="360" w:lineRule="auto"/>
        <w:ind w:firstLine="709"/>
        <w:jc w:val="both"/>
        <w:rPr>
          <w:b/>
          <w:sz w:val="28"/>
          <w:szCs w:val="28"/>
        </w:rPr>
      </w:pPr>
    </w:p>
    <w:p w:rsidR="00B81679" w:rsidRPr="00061FF6" w:rsidRDefault="00B81679" w:rsidP="00061FF6">
      <w:pPr>
        <w:spacing w:line="360" w:lineRule="auto"/>
        <w:ind w:firstLine="709"/>
        <w:jc w:val="both"/>
        <w:rPr>
          <w:sz w:val="28"/>
          <w:szCs w:val="28"/>
        </w:rPr>
      </w:pPr>
      <w:r w:rsidRPr="00061FF6">
        <w:rPr>
          <w:sz w:val="28"/>
          <w:szCs w:val="28"/>
          <w:lang w:val="en-US"/>
        </w:rPr>
        <w:t>GPM</w:t>
      </w:r>
      <w:r w:rsidRPr="00061FF6">
        <w:rPr>
          <w:sz w:val="28"/>
          <w:szCs w:val="28"/>
        </w:rPr>
        <w:t>=</w:t>
      </w:r>
      <w:r w:rsidR="00E128F7">
        <w:rPr>
          <w:position w:val="-24"/>
          <w:sz w:val="28"/>
          <w:szCs w:val="28"/>
          <w:lang w:val="en-US"/>
        </w:rPr>
        <w:pict>
          <v:shape id="_x0000_i1043" type="#_x0000_t75" style="width:30pt;height:30.75pt">
            <v:imagedata r:id="rId25" o:title=""/>
          </v:shape>
        </w:pict>
      </w:r>
      <w:r w:rsidRPr="00061FF6">
        <w:rPr>
          <w:sz w:val="28"/>
          <w:szCs w:val="28"/>
        </w:rPr>
        <w:t>*100%</w:t>
      </w:r>
    </w:p>
    <w:p w:rsidR="00B81679" w:rsidRPr="00061FF6" w:rsidRDefault="00B81679" w:rsidP="00061FF6">
      <w:pPr>
        <w:spacing w:line="360" w:lineRule="auto"/>
        <w:ind w:firstLine="709"/>
        <w:jc w:val="both"/>
        <w:rPr>
          <w:sz w:val="28"/>
          <w:szCs w:val="28"/>
        </w:rPr>
      </w:pPr>
    </w:p>
    <w:p w:rsidR="00B81679" w:rsidRPr="00061FF6" w:rsidRDefault="00E128F7" w:rsidP="00061FF6">
      <w:pPr>
        <w:spacing w:line="360" w:lineRule="auto"/>
        <w:ind w:firstLine="709"/>
        <w:jc w:val="both"/>
        <w:rPr>
          <w:sz w:val="28"/>
          <w:szCs w:val="28"/>
        </w:rPr>
      </w:pPr>
      <w:r>
        <w:rPr>
          <w:position w:val="-10"/>
          <w:sz w:val="28"/>
          <w:szCs w:val="28"/>
          <w:lang w:val="en-US"/>
        </w:rPr>
        <w:pict>
          <v:shape id="_x0000_i1044" type="#_x0000_t75" style="width:89.25pt;height:18pt">
            <v:imagedata r:id="rId26" o:title=""/>
          </v:shape>
        </w:pict>
      </w:r>
    </w:p>
    <w:p w:rsidR="00B81679" w:rsidRPr="00061FF6" w:rsidRDefault="00B81679" w:rsidP="00061FF6">
      <w:pPr>
        <w:numPr>
          <w:ilvl w:val="1"/>
          <w:numId w:val="19"/>
        </w:numPr>
        <w:spacing w:line="360" w:lineRule="auto"/>
        <w:ind w:left="0" w:firstLine="709"/>
        <w:jc w:val="both"/>
        <w:rPr>
          <w:sz w:val="28"/>
          <w:szCs w:val="28"/>
        </w:rPr>
      </w:pPr>
      <w:r w:rsidRPr="00061FF6">
        <w:rPr>
          <w:sz w:val="28"/>
          <w:szCs w:val="28"/>
        </w:rPr>
        <w:t>Коэффициент рентабельности чистой прибыли</w:t>
      </w:r>
    </w:p>
    <w:p w:rsidR="00B81679" w:rsidRPr="00061FF6" w:rsidRDefault="00B81679" w:rsidP="00061FF6">
      <w:pPr>
        <w:spacing w:line="360" w:lineRule="auto"/>
        <w:ind w:firstLine="709"/>
        <w:jc w:val="both"/>
        <w:rPr>
          <w:sz w:val="28"/>
          <w:szCs w:val="28"/>
        </w:rPr>
      </w:pPr>
      <w:r w:rsidRPr="00061FF6">
        <w:rPr>
          <w:sz w:val="28"/>
          <w:szCs w:val="28"/>
          <w:lang w:val="en-US"/>
        </w:rPr>
        <w:t>NPM</w:t>
      </w:r>
      <w:r w:rsidRPr="00061FF6">
        <w:rPr>
          <w:sz w:val="28"/>
          <w:szCs w:val="28"/>
        </w:rPr>
        <w:t>=</w:t>
      </w:r>
      <w:r w:rsidR="00E128F7">
        <w:rPr>
          <w:position w:val="-24"/>
          <w:sz w:val="28"/>
          <w:szCs w:val="28"/>
          <w:lang w:val="en-US"/>
        </w:rPr>
        <w:pict>
          <v:shape id="_x0000_i1045" type="#_x0000_t75" style="width:30pt;height:30.75pt">
            <v:imagedata r:id="rId27" o:title=""/>
          </v:shape>
        </w:pict>
      </w:r>
      <w:r w:rsidRPr="00061FF6">
        <w:rPr>
          <w:sz w:val="28"/>
          <w:szCs w:val="28"/>
        </w:rPr>
        <w:t>*100%</w:t>
      </w:r>
    </w:p>
    <w:p w:rsidR="00B81679" w:rsidRPr="00061FF6" w:rsidRDefault="00B81679" w:rsidP="00061FF6">
      <w:pPr>
        <w:spacing w:line="360" w:lineRule="auto"/>
        <w:ind w:firstLine="709"/>
        <w:jc w:val="both"/>
        <w:rPr>
          <w:sz w:val="28"/>
          <w:szCs w:val="28"/>
        </w:rPr>
      </w:pPr>
      <w:r w:rsidRPr="00061FF6">
        <w:rPr>
          <w:sz w:val="28"/>
          <w:szCs w:val="28"/>
        </w:rPr>
        <w:t>3.3</w:t>
      </w:r>
      <w:r w:rsidR="00061FF6">
        <w:rPr>
          <w:sz w:val="28"/>
          <w:szCs w:val="28"/>
        </w:rPr>
        <w:t xml:space="preserve"> </w:t>
      </w:r>
      <w:r w:rsidRPr="00061FF6">
        <w:rPr>
          <w:sz w:val="28"/>
          <w:szCs w:val="28"/>
        </w:rPr>
        <w:t>Коэффициент рентабельности собственного капитала</w:t>
      </w:r>
    </w:p>
    <w:p w:rsidR="00B81679" w:rsidRPr="00061FF6" w:rsidRDefault="00B81679"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lang w:val="en-US"/>
        </w:rPr>
        <w:t>ROE</w:t>
      </w:r>
      <w:r w:rsidRPr="00061FF6">
        <w:rPr>
          <w:sz w:val="28"/>
          <w:szCs w:val="28"/>
        </w:rPr>
        <w:t>=</w:t>
      </w:r>
      <w:r w:rsidR="00E128F7">
        <w:rPr>
          <w:position w:val="-24"/>
          <w:sz w:val="28"/>
          <w:szCs w:val="28"/>
        </w:rPr>
        <w:pict>
          <v:shape id="_x0000_i1046" type="#_x0000_t75" style="width:23.25pt;height:30.75pt">
            <v:imagedata r:id="rId28" o:title=""/>
          </v:shape>
        </w:pict>
      </w:r>
      <w:r w:rsidRPr="00061FF6">
        <w:rPr>
          <w:sz w:val="28"/>
          <w:szCs w:val="28"/>
        </w:rPr>
        <w:t>*100%</w:t>
      </w:r>
    </w:p>
    <w:p w:rsidR="001A7C33" w:rsidRDefault="001A7C33" w:rsidP="00061FF6">
      <w:pPr>
        <w:spacing w:line="360" w:lineRule="auto"/>
        <w:ind w:firstLine="709"/>
        <w:jc w:val="both"/>
        <w:rPr>
          <w:sz w:val="28"/>
          <w:szCs w:val="28"/>
          <w:lang w:val="en-US"/>
        </w:rPr>
      </w:pPr>
    </w:p>
    <w:p w:rsidR="00B81679" w:rsidRPr="00061FF6" w:rsidRDefault="00B81679" w:rsidP="00061FF6">
      <w:pPr>
        <w:spacing w:line="360" w:lineRule="auto"/>
        <w:ind w:firstLine="709"/>
        <w:jc w:val="both"/>
        <w:rPr>
          <w:sz w:val="28"/>
          <w:szCs w:val="28"/>
        </w:rPr>
      </w:pPr>
      <w:r w:rsidRPr="00061FF6">
        <w:rPr>
          <w:sz w:val="28"/>
          <w:szCs w:val="28"/>
        </w:rPr>
        <w:t>3.4</w:t>
      </w:r>
      <w:r w:rsidR="00061FF6">
        <w:rPr>
          <w:sz w:val="28"/>
          <w:szCs w:val="28"/>
        </w:rPr>
        <w:t xml:space="preserve"> </w:t>
      </w:r>
      <w:r w:rsidRPr="00061FF6">
        <w:rPr>
          <w:sz w:val="28"/>
          <w:szCs w:val="28"/>
        </w:rPr>
        <w:t>Коэффициент рентабельности текущих активов</w:t>
      </w:r>
    </w:p>
    <w:p w:rsidR="00B81679" w:rsidRPr="00061FF6" w:rsidRDefault="00B81679" w:rsidP="00061FF6">
      <w:pPr>
        <w:spacing w:line="360" w:lineRule="auto"/>
        <w:ind w:firstLine="709"/>
        <w:jc w:val="both"/>
        <w:rPr>
          <w:b/>
          <w:sz w:val="28"/>
          <w:szCs w:val="28"/>
        </w:rPr>
      </w:pPr>
    </w:p>
    <w:p w:rsidR="00B81679" w:rsidRPr="00061FF6" w:rsidRDefault="00B81679" w:rsidP="00061FF6">
      <w:pPr>
        <w:spacing w:line="360" w:lineRule="auto"/>
        <w:ind w:firstLine="709"/>
        <w:jc w:val="both"/>
        <w:rPr>
          <w:sz w:val="28"/>
          <w:szCs w:val="28"/>
        </w:rPr>
      </w:pPr>
      <w:r w:rsidRPr="00061FF6">
        <w:rPr>
          <w:sz w:val="28"/>
          <w:szCs w:val="28"/>
          <w:lang w:val="en-US"/>
        </w:rPr>
        <w:t>RCA</w:t>
      </w:r>
      <w:r w:rsidRPr="00061FF6">
        <w:rPr>
          <w:sz w:val="28"/>
          <w:szCs w:val="28"/>
        </w:rPr>
        <w:t>=</w:t>
      </w:r>
      <w:r w:rsidR="00E128F7">
        <w:rPr>
          <w:position w:val="-24"/>
          <w:sz w:val="28"/>
          <w:szCs w:val="28"/>
          <w:lang w:val="en-US"/>
        </w:rPr>
        <w:pict>
          <v:shape id="_x0000_i1047" type="#_x0000_t75" style="width:59.25pt;height:30.75pt">
            <v:imagedata r:id="rId29" o:title=""/>
          </v:shape>
        </w:pict>
      </w:r>
    </w:p>
    <w:p w:rsidR="001A7C33" w:rsidRDefault="001A7C33" w:rsidP="00061FF6">
      <w:pPr>
        <w:spacing w:line="360" w:lineRule="auto"/>
        <w:ind w:firstLine="709"/>
        <w:jc w:val="both"/>
        <w:rPr>
          <w:sz w:val="28"/>
          <w:szCs w:val="28"/>
          <w:lang w:val="en-US"/>
        </w:rPr>
      </w:pPr>
    </w:p>
    <w:p w:rsidR="00B81679" w:rsidRPr="00061FF6" w:rsidRDefault="00B81679" w:rsidP="00061FF6">
      <w:pPr>
        <w:spacing w:line="360" w:lineRule="auto"/>
        <w:ind w:firstLine="709"/>
        <w:jc w:val="both"/>
        <w:rPr>
          <w:sz w:val="28"/>
          <w:szCs w:val="28"/>
        </w:rPr>
      </w:pPr>
      <w:r w:rsidRPr="00061FF6">
        <w:rPr>
          <w:sz w:val="28"/>
          <w:szCs w:val="28"/>
        </w:rPr>
        <w:t>3.5</w:t>
      </w:r>
      <w:r w:rsidR="00061FF6">
        <w:rPr>
          <w:sz w:val="28"/>
          <w:szCs w:val="28"/>
        </w:rPr>
        <w:t xml:space="preserve"> </w:t>
      </w:r>
      <w:r w:rsidRPr="00061FF6">
        <w:rPr>
          <w:sz w:val="28"/>
          <w:szCs w:val="28"/>
        </w:rPr>
        <w:t>Коэффициент рентабельности себестоимости продукции</w:t>
      </w:r>
    </w:p>
    <w:p w:rsidR="001A7C33" w:rsidRDefault="001A7C33" w:rsidP="00061FF6">
      <w:pPr>
        <w:spacing w:line="360" w:lineRule="auto"/>
        <w:ind w:firstLine="709"/>
        <w:jc w:val="both"/>
        <w:rPr>
          <w:sz w:val="28"/>
          <w:szCs w:val="28"/>
          <w:lang w:val="en-US"/>
        </w:rPr>
      </w:pPr>
    </w:p>
    <w:p w:rsidR="00B81679" w:rsidRPr="00061FF6" w:rsidRDefault="00E128F7" w:rsidP="00061FF6">
      <w:pPr>
        <w:spacing w:line="360" w:lineRule="auto"/>
        <w:ind w:firstLine="709"/>
        <w:jc w:val="both"/>
        <w:rPr>
          <w:sz w:val="28"/>
          <w:szCs w:val="28"/>
        </w:rPr>
      </w:pPr>
      <w:r>
        <w:rPr>
          <w:position w:val="-10"/>
          <w:sz w:val="28"/>
          <w:szCs w:val="28"/>
        </w:rPr>
        <w:pict>
          <v:shape id="_x0000_i1048" type="#_x0000_t75" style="width:9pt;height:17.25pt">
            <v:imagedata r:id="rId30" o:title=""/>
          </v:shape>
        </w:pict>
      </w:r>
      <w:r w:rsidR="00B81679" w:rsidRPr="00061FF6">
        <w:rPr>
          <w:sz w:val="28"/>
          <w:szCs w:val="28"/>
        </w:rPr>
        <w:t>ρ=</w:t>
      </w:r>
      <w:r>
        <w:rPr>
          <w:position w:val="-30"/>
          <w:sz w:val="28"/>
          <w:szCs w:val="28"/>
          <w:lang w:val="en-US"/>
        </w:rPr>
        <w:pict>
          <v:shape id="_x0000_i1049" type="#_x0000_t75" style="width:132pt;height:33.75pt">
            <v:imagedata r:id="rId31" o:title=""/>
          </v:shape>
        </w:pict>
      </w:r>
    </w:p>
    <w:p w:rsidR="001A7C33" w:rsidRDefault="001A7C33" w:rsidP="00061FF6">
      <w:pPr>
        <w:spacing w:line="360" w:lineRule="auto"/>
        <w:ind w:firstLine="709"/>
        <w:jc w:val="both"/>
        <w:rPr>
          <w:sz w:val="28"/>
          <w:szCs w:val="28"/>
          <w:lang w:val="en-US"/>
        </w:rPr>
      </w:pPr>
    </w:p>
    <w:p w:rsidR="00B81679" w:rsidRPr="00061FF6" w:rsidRDefault="00B81679" w:rsidP="00061FF6">
      <w:pPr>
        <w:spacing w:line="360" w:lineRule="auto"/>
        <w:ind w:firstLine="709"/>
        <w:jc w:val="both"/>
        <w:rPr>
          <w:sz w:val="28"/>
          <w:szCs w:val="28"/>
        </w:rPr>
      </w:pPr>
      <w:r w:rsidRPr="00061FF6">
        <w:rPr>
          <w:sz w:val="28"/>
          <w:szCs w:val="28"/>
        </w:rPr>
        <w:t>3.6</w:t>
      </w:r>
      <w:r w:rsidR="00061FF6">
        <w:rPr>
          <w:sz w:val="28"/>
          <w:szCs w:val="28"/>
        </w:rPr>
        <w:t xml:space="preserve"> </w:t>
      </w:r>
      <w:r w:rsidRPr="00061FF6">
        <w:rPr>
          <w:sz w:val="28"/>
          <w:szCs w:val="28"/>
        </w:rPr>
        <w:t>Отношение суммарных обязательств к активу</w:t>
      </w:r>
    </w:p>
    <w:p w:rsidR="00B81679" w:rsidRPr="00061FF6" w:rsidRDefault="00B81679" w:rsidP="00061FF6">
      <w:pPr>
        <w:spacing w:line="360" w:lineRule="auto"/>
        <w:ind w:firstLine="709"/>
        <w:jc w:val="both"/>
        <w:rPr>
          <w:b/>
          <w:sz w:val="28"/>
          <w:szCs w:val="28"/>
        </w:rPr>
      </w:pPr>
    </w:p>
    <w:p w:rsidR="00B81679" w:rsidRPr="00061FF6" w:rsidRDefault="00E128F7" w:rsidP="00061FF6">
      <w:pPr>
        <w:spacing w:line="360" w:lineRule="auto"/>
        <w:ind w:firstLine="709"/>
        <w:jc w:val="both"/>
        <w:rPr>
          <w:sz w:val="28"/>
          <w:szCs w:val="28"/>
        </w:rPr>
      </w:pPr>
      <w:r>
        <w:rPr>
          <w:position w:val="-24"/>
          <w:sz w:val="28"/>
          <w:szCs w:val="28"/>
        </w:rPr>
        <w:pict>
          <v:shape id="_x0000_i1050" type="#_x0000_t75" style="width:77.25pt;height:30.75pt">
            <v:imagedata r:id="rId32" o:title=""/>
          </v:shape>
        </w:pict>
      </w:r>
      <w:r w:rsidR="00B81679" w:rsidRPr="00061FF6">
        <w:rPr>
          <w:sz w:val="28"/>
          <w:szCs w:val="28"/>
        </w:rPr>
        <w:t>*100</w:t>
      </w:r>
    </w:p>
    <w:p w:rsidR="00B81679" w:rsidRPr="00061FF6" w:rsidRDefault="00B81679" w:rsidP="00061FF6">
      <w:pPr>
        <w:spacing w:line="360" w:lineRule="auto"/>
        <w:ind w:firstLine="709"/>
        <w:jc w:val="both"/>
        <w:rPr>
          <w:sz w:val="28"/>
          <w:szCs w:val="28"/>
        </w:rPr>
      </w:pPr>
    </w:p>
    <w:p w:rsidR="00B81679" w:rsidRPr="007A099A" w:rsidRDefault="00B81679" w:rsidP="007A099A">
      <w:pPr>
        <w:spacing w:line="360" w:lineRule="auto"/>
        <w:ind w:firstLine="709"/>
        <w:jc w:val="both"/>
        <w:rPr>
          <w:sz w:val="28"/>
          <w:szCs w:val="28"/>
        </w:rPr>
      </w:pPr>
      <w:r w:rsidRPr="00061FF6">
        <w:rPr>
          <w:sz w:val="28"/>
          <w:szCs w:val="28"/>
        </w:rPr>
        <w:t>Обозначения показателей, приведенных в выражениях, даны в матрице бухгалтерского баланса. ВОР-выручка от реализации представляет собой</w:t>
      </w:r>
      <w:r w:rsidR="007A099A">
        <w:rPr>
          <w:sz w:val="28"/>
          <w:szCs w:val="28"/>
        </w:rPr>
        <w:t xml:space="preserve"> </w:t>
      </w:r>
      <w:r w:rsidRPr="007A099A">
        <w:rPr>
          <w:sz w:val="28"/>
          <w:szCs w:val="28"/>
        </w:rPr>
        <w:t>доходы корпорации в 2014 году.</w:t>
      </w:r>
    </w:p>
    <w:p w:rsidR="00B81679" w:rsidRPr="00932D57" w:rsidRDefault="00B81679" w:rsidP="001A7C33">
      <w:pPr>
        <w:spacing w:line="360" w:lineRule="auto"/>
        <w:ind w:firstLine="709"/>
        <w:jc w:val="center"/>
        <w:rPr>
          <w:b/>
          <w:sz w:val="28"/>
          <w:szCs w:val="28"/>
        </w:rPr>
      </w:pPr>
      <w:r w:rsidRPr="00061FF6">
        <w:rPr>
          <w:b/>
          <w:sz w:val="28"/>
          <w:szCs w:val="28"/>
        </w:rPr>
        <w:t>4. Расчет показателей эф</w:t>
      </w:r>
      <w:r w:rsidR="001A7C33">
        <w:rPr>
          <w:b/>
          <w:sz w:val="28"/>
          <w:szCs w:val="28"/>
        </w:rPr>
        <w:t>фективности развития корпорации</w:t>
      </w:r>
    </w:p>
    <w:p w:rsidR="001A7C33" w:rsidRPr="00932D57" w:rsidRDefault="001A7C33" w:rsidP="001A7C33">
      <w:pPr>
        <w:spacing w:line="360" w:lineRule="auto"/>
        <w:ind w:firstLine="709"/>
        <w:jc w:val="center"/>
        <w:rPr>
          <w:b/>
          <w:sz w:val="28"/>
          <w:szCs w:val="28"/>
        </w:rPr>
      </w:pPr>
    </w:p>
    <w:p w:rsidR="00B81679" w:rsidRPr="00932D57" w:rsidRDefault="00B81679" w:rsidP="00061FF6">
      <w:pPr>
        <w:pStyle w:val="33"/>
        <w:ind w:firstLine="709"/>
        <w:jc w:val="both"/>
      </w:pPr>
      <w:r w:rsidRPr="00061FF6">
        <w:t>Расчет показателей эффективности инвестиций осуществляется по данным игры за весь период функционирования корпорации по следующим показателям:</w:t>
      </w:r>
    </w:p>
    <w:p w:rsidR="001A7C33" w:rsidRPr="00932D57" w:rsidRDefault="001A7C33" w:rsidP="00061FF6">
      <w:pPr>
        <w:pStyle w:val="33"/>
        <w:ind w:firstLine="709"/>
        <w:jc w:val="both"/>
      </w:pPr>
    </w:p>
    <w:p w:rsidR="00B81679" w:rsidRPr="00061FF6" w:rsidRDefault="00B81679" w:rsidP="00061FF6">
      <w:pPr>
        <w:spacing w:line="360" w:lineRule="auto"/>
        <w:ind w:firstLine="709"/>
        <w:jc w:val="both"/>
        <w:rPr>
          <w:sz w:val="28"/>
          <w:szCs w:val="28"/>
        </w:rPr>
      </w:pPr>
      <w:r w:rsidRPr="00061FF6">
        <w:rPr>
          <w:sz w:val="28"/>
          <w:szCs w:val="28"/>
        </w:rPr>
        <w:t>Таблица 7</w:t>
      </w:r>
      <w:r w:rsidR="001A7C33" w:rsidRPr="001A7C33">
        <w:rPr>
          <w:sz w:val="28"/>
          <w:szCs w:val="28"/>
        </w:rPr>
        <w:t xml:space="preserve"> </w:t>
      </w:r>
      <w:r w:rsidRPr="00061FF6">
        <w:rPr>
          <w:sz w:val="28"/>
          <w:szCs w:val="28"/>
        </w:rPr>
        <w:t>Кэш-фло(</w:t>
      </w:r>
      <w:r w:rsidRPr="00061FF6">
        <w:rPr>
          <w:sz w:val="28"/>
          <w:szCs w:val="28"/>
          <w:lang w:val="en-US"/>
        </w:rPr>
        <w:t>CFt</w:t>
      </w:r>
      <w:r w:rsidRPr="00061FF6">
        <w:rPr>
          <w:sz w:val="28"/>
          <w:szCs w:val="28"/>
        </w:rPr>
        <w:t>) и дисконтированное кэш-фло(</w:t>
      </w:r>
      <w:r w:rsidRPr="00061FF6">
        <w:rPr>
          <w:sz w:val="28"/>
          <w:szCs w:val="28"/>
          <w:lang w:val="en-US"/>
        </w:rPr>
        <w:t>NCFt</w:t>
      </w:r>
      <w:r w:rsidRPr="00061FF6">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1621"/>
        <w:gridCol w:w="1672"/>
      </w:tblGrid>
      <w:tr w:rsidR="00B81679" w:rsidRPr="001A7C33" w:rsidTr="001A7C33">
        <w:trPr>
          <w:trHeight w:val="365"/>
          <w:jc w:val="center"/>
        </w:trPr>
        <w:tc>
          <w:tcPr>
            <w:tcW w:w="1895" w:type="dxa"/>
          </w:tcPr>
          <w:p w:rsidR="00B81679" w:rsidRPr="001A7C33" w:rsidRDefault="00B81679" w:rsidP="001A7C33">
            <w:pPr>
              <w:spacing w:line="360" w:lineRule="auto"/>
              <w:rPr>
                <w:sz w:val="20"/>
                <w:szCs w:val="20"/>
              </w:rPr>
            </w:pPr>
            <w:r w:rsidRPr="001A7C33">
              <w:rPr>
                <w:sz w:val="20"/>
                <w:szCs w:val="20"/>
              </w:rPr>
              <w:t xml:space="preserve"> Года </w:t>
            </w:r>
          </w:p>
        </w:tc>
        <w:tc>
          <w:tcPr>
            <w:tcW w:w="1621" w:type="dxa"/>
          </w:tcPr>
          <w:p w:rsidR="00B81679" w:rsidRPr="001A7C33" w:rsidRDefault="00B81679" w:rsidP="001A7C33">
            <w:pPr>
              <w:spacing w:line="360" w:lineRule="auto"/>
              <w:rPr>
                <w:sz w:val="20"/>
                <w:szCs w:val="20"/>
              </w:rPr>
            </w:pPr>
            <w:r w:rsidRPr="001A7C33">
              <w:rPr>
                <w:sz w:val="20"/>
                <w:szCs w:val="20"/>
                <w:lang w:val="en-US"/>
              </w:rPr>
              <w:t>CFt</w:t>
            </w:r>
          </w:p>
        </w:tc>
        <w:tc>
          <w:tcPr>
            <w:tcW w:w="1672" w:type="dxa"/>
          </w:tcPr>
          <w:p w:rsidR="00B81679" w:rsidRPr="001A7C33" w:rsidRDefault="00B81679" w:rsidP="001A7C33">
            <w:pPr>
              <w:spacing w:line="360" w:lineRule="auto"/>
              <w:rPr>
                <w:sz w:val="20"/>
                <w:szCs w:val="20"/>
              </w:rPr>
            </w:pPr>
            <w:r w:rsidRPr="001A7C33">
              <w:rPr>
                <w:sz w:val="20"/>
                <w:szCs w:val="20"/>
                <w:lang w:val="en-US"/>
              </w:rPr>
              <w:t>NCFt</w:t>
            </w:r>
          </w:p>
        </w:tc>
      </w:tr>
      <w:tr w:rsidR="00B81679" w:rsidRPr="001A7C33" w:rsidTr="001A7C33">
        <w:trPr>
          <w:trHeight w:val="365"/>
          <w:jc w:val="center"/>
        </w:trPr>
        <w:tc>
          <w:tcPr>
            <w:tcW w:w="1895" w:type="dxa"/>
          </w:tcPr>
          <w:p w:rsidR="00B81679" w:rsidRPr="001A7C33" w:rsidRDefault="00B81679" w:rsidP="001A7C33">
            <w:pPr>
              <w:spacing w:line="360" w:lineRule="auto"/>
              <w:rPr>
                <w:sz w:val="20"/>
                <w:szCs w:val="20"/>
              </w:rPr>
            </w:pPr>
            <w:r w:rsidRPr="001A7C33">
              <w:rPr>
                <w:sz w:val="20"/>
                <w:szCs w:val="20"/>
              </w:rPr>
              <w:t>2000</w:t>
            </w:r>
          </w:p>
        </w:tc>
        <w:tc>
          <w:tcPr>
            <w:tcW w:w="1621" w:type="dxa"/>
          </w:tcPr>
          <w:p w:rsidR="00B81679" w:rsidRPr="001A7C33" w:rsidRDefault="00B81679" w:rsidP="001A7C33">
            <w:pPr>
              <w:spacing w:line="360" w:lineRule="auto"/>
              <w:rPr>
                <w:sz w:val="20"/>
                <w:szCs w:val="20"/>
                <w:lang w:val="en-US"/>
              </w:rPr>
            </w:pPr>
            <w:r w:rsidRPr="001A7C33">
              <w:rPr>
                <w:sz w:val="20"/>
                <w:szCs w:val="20"/>
                <w:lang w:val="en-US"/>
              </w:rPr>
              <w:t>CF1</w:t>
            </w:r>
          </w:p>
        </w:tc>
        <w:tc>
          <w:tcPr>
            <w:tcW w:w="1672" w:type="dxa"/>
          </w:tcPr>
          <w:p w:rsidR="00B81679" w:rsidRPr="001A7C33" w:rsidRDefault="00B81679" w:rsidP="001A7C33">
            <w:pPr>
              <w:spacing w:line="360" w:lineRule="auto"/>
              <w:rPr>
                <w:sz w:val="20"/>
                <w:szCs w:val="20"/>
              </w:rPr>
            </w:pPr>
          </w:p>
        </w:tc>
      </w:tr>
      <w:tr w:rsidR="00B81679" w:rsidRPr="001A7C33" w:rsidTr="001A7C33">
        <w:trPr>
          <w:trHeight w:val="365"/>
          <w:jc w:val="center"/>
        </w:trPr>
        <w:tc>
          <w:tcPr>
            <w:tcW w:w="1895" w:type="dxa"/>
          </w:tcPr>
          <w:p w:rsidR="00B81679" w:rsidRPr="001A7C33" w:rsidRDefault="00B81679" w:rsidP="001A7C33">
            <w:pPr>
              <w:spacing w:line="360" w:lineRule="auto"/>
              <w:rPr>
                <w:sz w:val="20"/>
                <w:szCs w:val="20"/>
              </w:rPr>
            </w:pPr>
            <w:r w:rsidRPr="001A7C33">
              <w:rPr>
                <w:sz w:val="20"/>
                <w:szCs w:val="20"/>
              </w:rPr>
              <w:t>2001</w:t>
            </w:r>
          </w:p>
        </w:tc>
        <w:tc>
          <w:tcPr>
            <w:tcW w:w="1621" w:type="dxa"/>
          </w:tcPr>
          <w:p w:rsidR="00B81679" w:rsidRPr="001A7C33" w:rsidRDefault="00B81679" w:rsidP="001A7C33">
            <w:pPr>
              <w:spacing w:line="360" w:lineRule="auto"/>
              <w:rPr>
                <w:sz w:val="20"/>
                <w:szCs w:val="20"/>
                <w:lang w:val="en-US"/>
              </w:rPr>
            </w:pPr>
            <w:r w:rsidRPr="001A7C33">
              <w:rPr>
                <w:sz w:val="20"/>
                <w:szCs w:val="20"/>
                <w:lang w:val="en-US"/>
              </w:rPr>
              <w:t>CF2</w:t>
            </w:r>
          </w:p>
        </w:tc>
        <w:tc>
          <w:tcPr>
            <w:tcW w:w="1672" w:type="dxa"/>
          </w:tcPr>
          <w:p w:rsidR="00B81679" w:rsidRPr="001A7C33" w:rsidRDefault="00B81679" w:rsidP="001A7C33">
            <w:pPr>
              <w:spacing w:line="360" w:lineRule="auto"/>
              <w:rPr>
                <w:sz w:val="20"/>
                <w:szCs w:val="20"/>
              </w:rPr>
            </w:pPr>
          </w:p>
        </w:tc>
      </w:tr>
      <w:tr w:rsidR="00B81679" w:rsidRPr="001A7C33" w:rsidTr="001A7C33">
        <w:trPr>
          <w:trHeight w:val="365"/>
          <w:jc w:val="center"/>
        </w:trPr>
        <w:tc>
          <w:tcPr>
            <w:tcW w:w="1895" w:type="dxa"/>
          </w:tcPr>
          <w:p w:rsidR="00B81679" w:rsidRPr="001A7C33" w:rsidRDefault="00B81679" w:rsidP="001A7C33">
            <w:pPr>
              <w:spacing w:line="360" w:lineRule="auto"/>
              <w:rPr>
                <w:sz w:val="20"/>
                <w:szCs w:val="20"/>
              </w:rPr>
            </w:pPr>
            <w:r w:rsidRPr="001A7C33">
              <w:rPr>
                <w:sz w:val="20"/>
                <w:szCs w:val="20"/>
              </w:rPr>
              <w:t>2002</w:t>
            </w:r>
          </w:p>
        </w:tc>
        <w:tc>
          <w:tcPr>
            <w:tcW w:w="1621" w:type="dxa"/>
          </w:tcPr>
          <w:p w:rsidR="00B81679" w:rsidRPr="001A7C33" w:rsidRDefault="00B81679" w:rsidP="001A7C33">
            <w:pPr>
              <w:spacing w:line="360" w:lineRule="auto"/>
              <w:rPr>
                <w:sz w:val="20"/>
                <w:szCs w:val="20"/>
                <w:lang w:val="en-US"/>
              </w:rPr>
            </w:pPr>
            <w:r w:rsidRPr="001A7C33">
              <w:rPr>
                <w:sz w:val="20"/>
                <w:szCs w:val="20"/>
                <w:lang w:val="en-US"/>
              </w:rPr>
              <w:t>CF3</w:t>
            </w:r>
          </w:p>
        </w:tc>
        <w:tc>
          <w:tcPr>
            <w:tcW w:w="1672" w:type="dxa"/>
          </w:tcPr>
          <w:p w:rsidR="00B81679" w:rsidRPr="001A7C33" w:rsidRDefault="00B81679" w:rsidP="001A7C33">
            <w:pPr>
              <w:spacing w:line="360" w:lineRule="auto"/>
              <w:rPr>
                <w:sz w:val="20"/>
                <w:szCs w:val="20"/>
              </w:rPr>
            </w:pPr>
          </w:p>
        </w:tc>
      </w:tr>
      <w:tr w:rsidR="00B81679" w:rsidRPr="001A7C33" w:rsidTr="001A7C33">
        <w:trPr>
          <w:trHeight w:val="365"/>
          <w:jc w:val="center"/>
        </w:trPr>
        <w:tc>
          <w:tcPr>
            <w:tcW w:w="1895" w:type="dxa"/>
          </w:tcPr>
          <w:p w:rsidR="00B81679" w:rsidRPr="001A7C33" w:rsidRDefault="00B81679" w:rsidP="001A7C33">
            <w:pPr>
              <w:spacing w:line="360" w:lineRule="auto"/>
              <w:rPr>
                <w:sz w:val="20"/>
                <w:szCs w:val="20"/>
              </w:rPr>
            </w:pPr>
            <w:r w:rsidRPr="001A7C33">
              <w:rPr>
                <w:sz w:val="20"/>
                <w:szCs w:val="20"/>
              </w:rPr>
              <w:t>2003</w:t>
            </w:r>
          </w:p>
        </w:tc>
        <w:tc>
          <w:tcPr>
            <w:tcW w:w="1621" w:type="dxa"/>
          </w:tcPr>
          <w:p w:rsidR="00B81679" w:rsidRPr="001A7C33" w:rsidRDefault="00B81679" w:rsidP="001A7C33">
            <w:pPr>
              <w:spacing w:line="360" w:lineRule="auto"/>
              <w:rPr>
                <w:sz w:val="20"/>
                <w:szCs w:val="20"/>
                <w:lang w:val="en-US"/>
              </w:rPr>
            </w:pPr>
            <w:r w:rsidRPr="001A7C33">
              <w:rPr>
                <w:sz w:val="20"/>
                <w:szCs w:val="20"/>
                <w:lang w:val="en-US"/>
              </w:rPr>
              <w:t>CF4</w:t>
            </w:r>
          </w:p>
        </w:tc>
        <w:tc>
          <w:tcPr>
            <w:tcW w:w="1672" w:type="dxa"/>
          </w:tcPr>
          <w:p w:rsidR="00B81679" w:rsidRPr="001A7C33" w:rsidRDefault="00B81679" w:rsidP="001A7C33">
            <w:pPr>
              <w:spacing w:line="360" w:lineRule="auto"/>
              <w:rPr>
                <w:sz w:val="20"/>
                <w:szCs w:val="20"/>
              </w:rPr>
            </w:pPr>
          </w:p>
        </w:tc>
      </w:tr>
      <w:tr w:rsidR="00B81679" w:rsidRPr="001A7C33" w:rsidTr="001A7C33">
        <w:trPr>
          <w:trHeight w:val="382"/>
          <w:jc w:val="center"/>
        </w:trPr>
        <w:tc>
          <w:tcPr>
            <w:tcW w:w="1895" w:type="dxa"/>
          </w:tcPr>
          <w:p w:rsidR="00B81679" w:rsidRPr="001A7C33" w:rsidRDefault="00B81679" w:rsidP="001A7C33">
            <w:pPr>
              <w:spacing w:line="360" w:lineRule="auto"/>
              <w:rPr>
                <w:sz w:val="20"/>
                <w:szCs w:val="20"/>
              </w:rPr>
            </w:pPr>
            <w:r w:rsidRPr="001A7C33">
              <w:rPr>
                <w:sz w:val="20"/>
                <w:szCs w:val="20"/>
              </w:rPr>
              <w:t>2004</w:t>
            </w:r>
          </w:p>
        </w:tc>
        <w:tc>
          <w:tcPr>
            <w:tcW w:w="1621" w:type="dxa"/>
          </w:tcPr>
          <w:p w:rsidR="00B81679" w:rsidRPr="001A7C33" w:rsidRDefault="00B81679" w:rsidP="001A7C33">
            <w:pPr>
              <w:spacing w:line="360" w:lineRule="auto"/>
              <w:rPr>
                <w:sz w:val="20"/>
                <w:szCs w:val="20"/>
                <w:lang w:val="en-US"/>
              </w:rPr>
            </w:pPr>
            <w:r w:rsidRPr="001A7C33">
              <w:rPr>
                <w:sz w:val="20"/>
                <w:szCs w:val="20"/>
                <w:lang w:val="en-US"/>
              </w:rPr>
              <w:t>CF5</w:t>
            </w:r>
          </w:p>
        </w:tc>
        <w:tc>
          <w:tcPr>
            <w:tcW w:w="1672" w:type="dxa"/>
          </w:tcPr>
          <w:p w:rsidR="00B81679" w:rsidRPr="001A7C33" w:rsidRDefault="00B81679" w:rsidP="001A7C33">
            <w:pPr>
              <w:spacing w:line="360" w:lineRule="auto"/>
              <w:rPr>
                <w:sz w:val="20"/>
                <w:szCs w:val="20"/>
                <w:lang w:val="en-US"/>
              </w:rPr>
            </w:pPr>
          </w:p>
        </w:tc>
      </w:tr>
    </w:tbl>
    <w:p w:rsidR="00B81679" w:rsidRPr="00061FF6" w:rsidRDefault="00B81679" w:rsidP="00061FF6">
      <w:pPr>
        <w:spacing w:line="360" w:lineRule="auto"/>
        <w:ind w:firstLine="709"/>
        <w:jc w:val="both"/>
        <w:rPr>
          <w:sz w:val="28"/>
          <w:szCs w:val="28"/>
          <w:lang w:val="en-US"/>
        </w:rPr>
      </w:pPr>
    </w:p>
    <w:p w:rsidR="00B81679" w:rsidRPr="00061FF6" w:rsidRDefault="00B81679" w:rsidP="00061FF6">
      <w:pPr>
        <w:spacing w:line="360" w:lineRule="auto"/>
        <w:ind w:firstLine="709"/>
        <w:jc w:val="both"/>
        <w:rPr>
          <w:sz w:val="28"/>
          <w:szCs w:val="28"/>
        </w:rPr>
      </w:pPr>
      <w:r w:rsidRPr="00061FF6">
        <w:rPr>
          <w:sz w:val="28"/>
          <w:szCs w:val="28"/>
          <w:lang w:val="en-US"/>
        </w:rPr>
        <w:t>CFt</w:t>
      </w:r>
      <w:r w:rsidRPr="00061FF6">
        <w:rPr>
          <w:sz w:val="28"/>
          <w:szCs w:val="28"/>
        </w:rPr>
        <w:t>=ЧП</w:t>
      </w:r>
      <w:r w:rsidRPr="00061FF6">
        <w:rPr>
          <w:sz w:val="28"/>
          <w:szCs w:val="28"/>
          <w:lang w:val="en-US"/>
        </w:rPr>
        <w:t>t</w:t>
      </w:r>
      <w:r w:rsidRPr="00061FF6">
        <w:rPr>
          <w:sz w:val="28"/>
          <w:szCs w:val="28"/>
        </w:rPr>
        <w:t xml:space="preserve"> + </w:t>
      </w:r>
      <w:r w:rsidRPr="00061FF6">
        <w:rPr>
          <w:sz w:val="28"/>
          <w:szCs w:val="28"/>
          <w:lang w:val="en-US"/>
        </w:rPr>
        <w:t>a</w:t>
      </w:r>
      <w:r w:rsidRPr="00061FF6">
        <w:rPr>
          <w:sz w:val="28"/>
          <w:szCs w:val="28"/>
        </w:rPr>
        <w:t xml:space="preserve"> К</w:t>
      </w:r>
      <w:r w:rsidRPr="00061FF6">
        <w:rPr>
          <w:sz w:val="28"/>
          <w:szCs w:val="28"/>
          <w:lang w:val="en-US"/>
        </w:rPr>
        <w:t>t</w:t>
      </w:r>
      <w:r w:rsidRPr="00061FF6">
        <w:rPr>
          <w:sz w:val="28"/>
          <w:szCs w:val="28"/>
        </w:rPr>
        <w:t>,</w:t>
      </w:r>
      <w:r w:rsidR="00061FF6">
        <w:rPr>
          <w:sz w:val="28"/>
          <w:szCs w:val="28"/>
        </w:rPr>
        <w:t xml:space="preserve"> </w:t>
      </w:r>
      <w:r w:rsidRPr="00061FF6">
        <w:rPr>
          <w:sz w:val="28"/>
          <w:szCs w:val="28"/>
        </w:rPr>
        <w:t>где ЧП</w:t>
      </w:r>
      <w:r w:rsidRPr="00061FF6">
        <w:rPr>
          <w:sz w:val="28"/>
          <w:szCs w:val="28"/>
          <w:lang w:val="en-US"/>
        </w:rPr>
        <w:t>t</w:t>
      </w:r>
      <w:r w:rsidRPr="00061FF6">
        <w:rPr>
          <w:sz w:val="28"/>
          <w:szCs w:val="28"/>
        </w:rPr>
        <w:t xml:space="preserve"> –</w:t>
      </w:r>
      <w:r w:rsidR="00061FF6">
        <w:rPr>
          <w:sz w:val="28"/>
          <w:szCs w:val="28"/>
        </w:rPr>
        <w:t xml:space="preserve"> </w:t>
      </w:r>
      <w:r w:rsidRPr="00061FF6">
        <w:rPr>
          <w:sz w:val="28"/>
          <w:szCs w:val="28"/>
        </w:rPr>
        <w:t>годовая чистая прибыль, которая берется по данным табл.4,</w:t>
      </w:r>
      <w:r w:rsidR="00061FF6">
        <w:rPr>
          <w:sz w:val="28"/>
          <w:szCs w:val="28"/>
        </w:rPr>
        <w:t xml:space="preserve"> </w:t>
      </w:r>
      <w:r w:rsidRPr="00061FF6">
        <w:rPr>
          <w:sz w:val="28"/>
          <w:szCs w:val="28"/>
        </w:rPr>
        <w:t>а - доля амортизационных отчислений равна</w:t>
      </w:r>
      <w:r w:rsidR="00061FF6">
        <w:rPr>
          <w:sz w:val="28"/>
          <w:szCs w:val="28"/>
        </w:rPr>
        <w:t xml:space="preserve"> </w:t>
      </w:r>
      <w:r w:rsidRPr="00061FF6">
        <w:rPr>
          <w:sz w:val="28"/>
          <w:szCs w:val="28"/>
        </w:rPr>
        <w:t>0,1</w:t>
      </w:r>
    </w:p>
    <w:p w:rsidR="00B81679" w:rsidRPr="00061FF6" w:rsidRDefault="00B81679" w:rsidP="00061FF6">
      <w:pPr>
        <w:spacing w:line="360" w:lineRule="auto"/>
        <w:ind w:firstLine="709"/>
        <w:jc w:val="both"/>
        <w:rPr>
          <w:sz w:val="28"/>
          <w:szCs w:val="28"/>
        </w:rPr>
      </w:pPr>
      <w:r w:rsidRPr="00061FF6">
        <w:rPr>
          <w:sz w:val="28"/>
          <w:szCs w:val="28"/>
        </w:rPr>
        <w:t>К</w:t>
      </w:r>
      <w:r w:rsidRPr="00061FF6">
        <w:rPr>
          <w:sz w:val="28"/>
          <w:szCs w:val="28"/>
          <w:lang w:val="en-US"/>
        </w:rPr>
        <w:t>t</w:t>
      </w:r>
      <w:r w:rsidRPr="00061FF6">
        <w:rPr>
          <w:sz w:val="28"/>
          <w:szCs w:val="28"/>
        </w:rPr>
        <w:t>-капитальные затраты текущего года по данным табл.3</w:t>
      </w:r>
      <w:r w:rsidR="00061FF6">
        <w:rPr>
          <w:sz w:val="28"/>
          <w:szCs w:val="28"/>
        </w:rPr>
        <w:t xml:space="preserve"> </w:t>
      </w:r>
    </w:p>
    <w:p w:rsidR="00B81679" w:rsidRPr="00061FF6" w:rsidRDefault="00B81679" w:rsidP="00061FF6">
      <w:pPr>
        <w:spacing w:line="360" w:lineRule="auto"/>
        <w:ind w:firstLine="709"/>
        <w:jc w:val="both"/>
        <w:rPr>
          <w:sz w:val="28"/>
          <w:szCs w:val="28"/>
        </w:rPr>
      </w:pPr>
      <w:r w:rsidRPr="00061FF6">
        <w:rPr>
          <w:sz w:val="28"/>
          <w:szCs w:val="28"/>
        </w:rPr>
        <w:t>1. Дисконтированный денежный поток определяется по формуле</w:t>
      </w:r>
      <w:r w:rsidR="00061FF6">
        <w:rPr>
          <w:sz w:val="28"/>
          <w:szCs w:val="28"/>
        </w:rPr>
        <w:t xml:space="preserve"> </w:t>
      </w:r>
    </w:p>
    <w:p w:rsidR="001A7C33" w:rsidRPr="00932D57" w:rsidRDefault="001A7C33"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lang w:val="en-US"/>
        </w:rPr>
        <w:t>PV</w:t>
      </w:r>
      <w:r w:rsidRPr="00061FF6">
        <w:rPr>
          <w:sz w:val="28"/>
          <w:szCs w:val="28"/>
        </w:rPr>
        <w:t>=</w:t>
      </w:r>
      <w:r w:rsidR="00E128F7">
        <w:rPr>
          <w:position w:val="-28"/>
          <w:sz w:val="28"/>
          <w:szCs w:val="28"/>
          <w:lang w:val="en-US"/>
        </w:rPr>
        <w:pict>
          <v:shape id="_x0000_i1051" type="#_x0000_t75" style="width:42.75pt;height:33.75pt">
            <v:imagedata r:id="rId33" o:title=""/>
          </v:shape>
        </w:pict>
      </w:r>
      <w:r w:rsidRPr="00061FF6">
        <w:rPr>
          <w:sz w:val="28"/>
          <w:szCs w:val="28"/>
          <w:lang w:val="en-US"/>
        </w:rPr>
        <w:t>t</w:t>
      </w:r>
      <w:r w:rsidR="00061FF6">
        <w:rPr>
          <w:sz w:val="28"/>
          <w:szCs w:val="28"/>
        </w:rPr>
        <w:t xml:space="preserve"> </w:t>
      </w:r>
    </w:p>
    <w:p w:rsidR="001A7C33" w:rsidRPr="00932D57" w:rsidRDefault="001A7C33"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rPr>
        <w:t>здесь</w:t>
      </w:r>
      <w:r w:rsidR="00061FF6">
        <w:rPr>
          <w:sz w:val="28"/>
          <w:szCs w:val="28"/>
        </w:rPr>
        <w:t xml:space="preserve"> </w:t>
      </w:r>
      <w:r w:rsidR="00E128F7">
        <w:rPr>
          <w:position w:val="-30"/>
          <w:sz w:val="28"/>
          <w:szCs w:val="28"/>
          <w:lang w:val="en-US"/>
        </w:rPr>
        <w:pict>
          <v:shape id="_x0000_i1052" type="#_x0000_t75" style="width:123pt;height:42.75pt">
            <v:imagedata r:id="rId34" o:title=""/>
          </v:shape>
        </w:pict>
      </w:r>
      <w:r w:rsidRPr="00061FF6">
        <w:rPr>
          <w:sz w:val="28"/>
          <w:szCs w:val="28"/>
        </w:rPr>
        <w:t xml:space="preserve"> </w:t>
      </w:r>
      <w:r w:rsidR="00E128F7">
        <w:rPr>
          <w:position w:val="-10"/>
          <w:sz w:val="28"/>
          <w:szCs w:val="28"/>
          <w:lang w:val="en-US"/>
        </w:rPr>
        <w:pict>
          <v:shape id="_x0000_i1053" type="#_x0000_t75" style="width:12.75pt;height:15.75pt">
            <v:imagedata r:id="rId35" o:title=""/>
          </v:shape>
        </w:pict>
      </w:r>
      <w:r w:rsidRPr="00061FF6">
        <w:rPr>
          <w:sz w:val="28"/>
          <w:szCs w:val="28"/>
        </w:rPr>
        <w:t>-ставка дисконта- по</w:t>
      </w:r>
      <w:r w:rsidR="00061FF6">
        <w:rPr>
          <w:sz w:val="28"/>
          <w:szCs w:val="28"/>
        </w:rPr>
        <w:t xml:space="preserve"> </w:t>
      </w:r>
      <w:r w:rsidRPr="00061FF6">
        <w:rPr>
          <w:sz w:val="28"/>
          <w:szCs w:val="28"/>
        </w:rPr>
        <w:t>исходным данным преподавателя</w:t>
      </w:r>
    </w:p>
    <w:p w:rsidR="00B81679" w:rsidRPr="00061FF6" w:rsidRDefault="00B81679" w:rsidP="00061FF6">
      <w:pPr>
        <w:spacing w:line="360" w:lineRule="auto"/>
        <w:ind w:firstLine="709"/>
        <w:jc w:val="both"/>
        <w:rPr>
          <w:sz w:val="28"/>
          <w:szCs w:val="28"/>
        </w:rPr>
      </w:pPr>
      <w:r w:rsidRPr="00061FF6">
        <w:rPr>
          <w:sz w:val="28"/>
          <w:szCs w:val="28"/>
          <w:lang w:val="en-US"/>
        </w:rPr>
        <w:t>t</w:t>
      </w:r>
      <w:r w:rsidRPr="00061FF6">
        <w:rPr>
          <w:sz w:val="28"/>
          <w:szCs w:val="28"/>
        </w:rPr>
        <w:t>- текущий год</w:t>
      </w:r>
    </w:p>
    <w:p w:rsidR="00B81679" w:rsidRPr="00061FF6" w:rsidRDefault="00B81679" w:rsidP="00061FF6">
      <w:pPr>
        <w:spacing w:line="360" w:lineRule="auto"/>
        <w:ind w:firstLine="709"/>
        <w:jc w:val="both"/>
        <w:rPr>
          <w:sz w:val="28"/>
          <w:szCs w:val="28"/>
        </w:rPr>
      </w:pPr>
      <w:r w:rsidRPr="00061FF6">
        <w:rPr>
          <w:sz w:val="28"/>
          <w:szCs w:val="28"/>
        </w:rPr>
        <w:t>2. Чистый приведенный доход</w:t>
      </w:r>
    </w:p>
    <w:p w:rsidR="00B81679" w:rsidRPr="00061FF6" w:rsidRDefault="00B81679" w:rsidP="00061FF6">
      <w:pPr>
        <w:spacing w:line="360" w:lineRule="auto"/>
        <w:ind w:firstLine="709"/>
        <w:jc w:val="both"/>
        <w:rPr>
          <w:sz w:val="28"/>
          <w:szCs w:val="28"/>
        </w:rPr>
      </w:pPr>
    </w:p>
    <w:p w:rsidR="00B81679" w:rsidRPr="00061FF6" w:rsidRDefault="00B81679" w:rsidP="00061FF6">
      <w:pPr>
        <w:tabs>
          <w:tab w:val="left" w:pos="2580"/>
        </w:tabs>
        <w:spacing w:line="360" w:lineRule="auto"/>
        <w:ind w:firstLine="709"/>
        <w:jc w:val="both"/>
        <w:rPr>
          <w:sz w:val="28"/>
          <w:szCs w:val="28"/>
        </w:rPr>
      </w:pPr>
      <w:r w:rsidRPr="00061FF6">
        <w:rPr>
          <w:sz w:val="28"/>
          <w:szCs w:val="28"/>
          <w:lang w:val="en-US"/>
        </w:rPr>
        <w:t>NPV</w:t>
      </w:r>
      <w:r w:rsidRPr="00061FF6">
        <w:rPr>
          <w:sz w:val="28"/>
          <w:szCs w:val="28"/>
        </w:rPr>
        <w:t>=</w:t>
      </w:r>
      <w:r w:rsidRPr="00061FF6">
        <w:rPr>
          <w:sz w:val="28"/>
          <w:szCs w:val="28"/>
          <w:lang w:val="en-US"/>
        </w:rPr>
        <w:t>PV</w:t>
      </w:r>
      <w:r w:rsidRPr="00061FF6">
        <w:rPr>
          <w:sz w:val="28"/>
          <w:szCs w:val="28"/>
        </w:rPr>
        <w:t>-</w:t>
      </w:r>
      <w:r w:rsidRPr="00061FF6">
        <w:rPr>
          <w:sz w:val="28"/>
          <w:szCs w:val="28"/>
          <w:lang w:val="en-US"/>
        </w:rPr>
        <w:t>Kd</w:t>
      </w:r>
    </w:p>
    <w:p w:rsidR="00B81679" w:rsidRPr="00932D57" w:rsidRDefault="001A7C33" w:rsidP="00061FF6">
      <w:pPr>
        <w:tabs>
          <w:tab w:val="left" w:pos="2580"/>
        </w:tabs>
        <w:spacing w:line="360" w:lineRule="auto"/>
        <w:ind w:firstLine="709"/>
        <w:jc w:val="both"/>
        <w:rPr>
          <w:sz w:val="28"/>
          <w:szCs w:val="28"/>
        </w:rPr>
      </w:pPr>
      <w:r w:rsidRPr="001A7C33">
        <w:rPr>
          <w:sz w:val="28"/>
          <w:szCs w:val="28"/>
        </w:rPr>
        <w:br w:type="page"/>
      </w:r>
      <w:r w:rsidR="00B81679" w:rsidRPr="00061FF6">
        <w:rPr>
          <w:sz w:val="28"/>
          <w:szCs w:val="28"/>
        </w:rPr>
        <w:t>К</w:t>
      </w:r>
      <w:r w:rsidR="00B81679" w:rsidRPr="00061FF6">
        <w:rPr>
          <w:sz w:val="28"/>
          <w:szCs w:val="28"/>
          <w:lang w:val="en-US"/>
        </w:rPr>
        <w:t>d</w:t>
      </w:r>
      <w:r w:rsidR="00B81679" w:rsidRPr="00061FF6">
        <w:rPr>
          <w:sz w:val="28"/>
          <w:szCs w:val="28"/>
        </w:rPr>
        <w:t xml:space="preserve">- суммарные дисконтированные капитальные затраты за пять лет по данным табл.3 с учетом ставки дисконта. </w:t>
      </w:r>
    </w:p>
    <w:p w:rsidR="001A7C33" w:rsidRPr="00932D57" w:rsidRDefault="001A7C33" w:rsidP="00061FF6">
      <w:pPr>
        <w:tabs>
          <w:tab w:val="left" w:pos="2580"/>
        </w:tabs>
        <w:spacing w:line="360" w:lineRule="auto"/>
        <w:ind w:firstLine="709"/>
        <w:jc w:val="both"/>
        <w:rPr>
          <w:sz w:val="28"/>
          <w:szCs w:val="28"/>
        </w:rPr>
      </w:pPr>
    </w:p>
    <w:p w:rsidR="00B81679" w:rsidRPr="00061FF6" w:rsidRDefault="00E128F7" w:rsidP="00061FF6">
      <w:pPr>
        <w:tabs>
          <w:tab w:val="left" w:pos="2580"/>
        </w:tabs>
        <w:spacing w:line="360" w:lineRule="auto"/>
        <w:ind w:firstLine="709"/>
        <w:jc w:val="both"/>
        <w:rPr>
          <w:sz w:val="28"/>
          <w:szCs w:val="28"/>
        </w:rPr>
      </w:pPr>
      <w:r>
        <w:rPr>
          <w:position w:val="-10"/>
          <w:sz w:val="28"/>
          <w:szCs w:val="28"/>
          <w:lang w:val="en-US"/>
        </w:rPr>
        <w:pict>
          <v:shape id="_x0000_i1054" type="#_x0000_t75" style="width:9pt;height:17.25pt">
            <v:imagedata r:id="rId36" o:title=""/>
          </v:shape>
        </w:pict>
      </w:r>
      <w:r>
        <w:rPr>
          <w:position w:val="-10"/>
          <w:sz w:val="28"/>
          <w:szCs w:val="28"/>
          <w:lang w:val="en-US"/>
        </w:rPr>
        <w:pict>
          <v:shape id="_x0000_i1055" type="#_x0000_t75" style="width:9pt;height:17.25pt">
            <v:imagedata r:id="rId36" o:title=""/>
          </v:shape>
        </w:pict>
      </w:r>
      <w:r>
        <w:rPr>
          <w:position w:val="-30"/>
          <w:sz w:val="28"/>
          <w:szCs w:val="28"/>
          <w:lang w:val="en-US"/>
        </w:rPr>
        <w:pict>
          <v:shape id="_x0000_i1056" type="#_x0000_t75" style="width:92.25pt;height:35.25pt">
            <v:imagedata r:id="rId37" o:title=""/>
          </v:shape>
        </w:pict>
      </w:r>
    </w:p>
    <w:p w:rsidR="001A7C33" w:rsidRDefault="001A7C33" w:rsidP="00061FF6">
      <w:pPr>
        <w:tabs>
          <w:tab w:val="left" w:pos="2580"/>
        </w:tabs>
        <w:spacing w:line="360" w:lineRule="auto"/>
        <w:ind w:firstLine="709"/>
        <w:jc w:val="both"/>
        <w:rPr>
          <w:sz w:val="28"/>
          <w:szCs w:val="28"/>
          <w:lang w:val="en-US"/>
        </w:rPr>
      </w:pPr>
    </w:p>
    <w:p w:rsidR="00B81679" w:rsidRPr="00061FF6" w:rsidRDefault="00B81679" w:rsidP="00061FF6">
      <w:pPr>
        <w:tabs>
          <w:tab w:val="left" w:pos="2580"/>
        </w:tabs>
        <w:spacing w:line="360" w:lineRule="auto"/>
        <w:ind w:firstLine="709"/>
        <w:jc w:val="both"/>
        <w:rPr>
          <w:sz w:val="28"/>
          <w:szCs w:val="28"/>
        </w:rPr>
      </w:pPr>
      <w:r w:rsidRPr="00061FF6">
        <w:rPr>
          <w:sz w:val="28"/>
          <w:szCs w:val="28"/>
        </w:rPr>
        <w:t>3. Индекс доходности</w:t>
      </w:r>
    </w:p>
    <w:p w:rsidR="00B81679" w:rsidRPr="00061FF6" w:rsidRDefault="00B81679" w:rsidP="00061FF6">
      <w:pPr>
        <w:tabs>
          <w:tab w:val="left" w:pos="2580"/>
        </w:tabs>
        <w:spacing w:line="360" w:lineRule="auto"/>
        <w:ind w:firstLine="709"/>
        <w:jc w:val="both"/>
        <w:rPr>
          <w:sz w:val="28"/>
          <w:szCs w:val="28"/>
        </w:rPr>
      </w:pPr>
    </w:p>
    <w:p w:rsidR="00B81679" w:rsidRPr="00061FF6" w:rsidRDefault="00B81679" w:rsidP="00061FF6">
      <w:pPr>
        <w:tabs>
          <w:tab w:val="left" w:pos="2580"/>
        </w:tabs>
        <w:spacing w:line="360" w:lineRule="auto"/>
        <w:ind w:firstLine="709"/>
        <w:jc w:val="both"/>
        <w:rPr>
          <w:b/>
          <w:sz w:val="28"/>
          <w:szCs w:val="28"/>
        </w:rPr>
      </w:pPr>
      <w:r w:rsidRPr="00061FF6">
        <w:rPr>
          <w:b/>
          <w:sz w:val="28"/>
          <w:szCs w:val="28"/>
          <w:lang w:val="en-US"/>
        </w:rPr>
        <w:t>ID</w:t>
      </w:r>
      <w:r w:rsidRPr="00061FF6">
        <w:rPr>
          <w:b/>
          <w:sz w:val="28"/>
          <w:szCs w:val="28"/>
        </w:rPr>
        <w:t>=</w:t>
      </w:r>
      <w:r w:rsidR="00E128F7">
        <w:rPr>
          <w:b/>
          <w:position w:val="-30"/>
          <w:sz w:val="28"/>
          <w:szCs w:val="28"/>
          <w:lang w:val="en-US"/>
        </w:rPr>
        <w:pict>
          <v:shape id="_x0000_i1057" type="#_x0000_t75" style="width:23.25pt;height:33.75pt">
            <v:imagedata r:id="rId38" o:title=""/>
          </v:shape>
        </w:pict>
      </w:r>
      <w:r w:rsidR="00061FF6">
        <w:rPr>
          <w:b/>
          <w:sz w:val="28"/>
          <w:szCs w:val="28"/>
        </w:rPr>
        <w:t xml:space="preserve"> </w:t>
      </w:r>
    </w:p>
    <w:p w:rsidR="00B81679" w:rsidRPr="00061FF6" w:rsidRDefault="00B81679" w:rsidP="00061FF6">
      <w:pPr>
        <w:tabs>
          <w:tab w:val="left" w:pos="2580"/>
        </w:tabs>
        <w:spacing w:line="360" w:lineRule="auto"/>
        <w:ind w:firstLine="709"/>
        <w:jc w:val="both"/>
        <w:rPr>
          <w:sz w:val="28"/>
          <w:szCs w:val="28"/>
        </w:rPr>
      </w:pPr>
    </w:p>
    <w:p w:rsidR="00B81679" w:rsidRPr="00932D57" w:rsidRDefault="00B81679" w:rsidP="00061FF6">
      <w:pPr>
        <w:tabs>
          <w:tab w:val="left" w:pos="2580"/>
        </w:tabs>
        <w:spacing w:line="360" w:lineRule="auto"/>
        <w:ind w:firstLine="709"/>
        <w:jc w:val="both"/>
        <w:rPr>
          <w:sz w:val="28"/>
          <w:szCs w:val="28"/>
        </w:rPr>
      </w:pPr>
      <w:r w:rsidRPr="00061FF6">
        <w:rPr>
          <w:sz w:val="28"/>
          <w:szCs w:val="28"/>
        </w:rPr>
        <w:t>4. Индекс рентабельности представляет собой долю возврата инвестиций</w:t>
      </w:r>
    </w:p>
    <w:p w:rsidR="001A7C33" w:rsidRPr="00932D57" w:rsidRDefault="001A7C33" w:rsidP="00061FF6">
      <w:pPr>
        <w:tabs>
          <w:tab w:val="left" w:pos="2580"/>
        </w:tabs>
        <w:spacing w:line="360" w:lineRule="auto"/>
        <w:ind w:firstLine="709"/>
        <w:jc w:val="both"/>
        <w:rPr>
          <w:sz w:val="28"/>
          <w:szCs w:val="28"/>
        </w:rPr>
      </w:pPr>
    </w:p>
    <w:p w:rsidR="00B81679" w:rsidRPr="00061FF6" w:rsidRDefault="00E128F7" w:rsidP="00061FF6">
      <w:pPr>
        <w:tabs>
          <w:tab w:val="left" w:pos="2580"/>
        </w:tabs>
        <w:spacing w:line="360" w:lineRule="auto"/>
        <w:ind w:firstLine="709"/>
        <w:jc w:val="both"/>
        <w:rPr>
          <w:b/>
          <w:sz w:val="28"/>
          <w:szCs w:val="28"/>
        </w:rPr>
      </w:pPr>
      <w:r>
        <w:rPr>
          <w:b/>
          <w:position w:val="-24"/>
          <w:sz w:val="28"/>
          <w:szCs w:val="28"/>
        </w:rPr>
        <w:pict>
          <v:shape id="_x0000_i1058" type="#_x0000_t75" style="width:51.75pt;height:30.75pt">
            <v:imagedata r:id="rId39" o:title=""/>
          </v:shape>
        </w:pict>
      </w:r>
      <w:r w:rsidR="00061FF6">
        <w:rPr>
          <w:b/>
          <w:sz w:val="28"/>
          <w:szCs w:val="28"/>
        </w:rPr>
        <w:t xml:space="preserve"> </w:t>
      </w:r>
    </w:p>
    <w:p w:rsidR="00B81679" w:rsidRPr="00061FF6" w:rsidRDefault="00B81679" w:rsidP="00061FF6">
      <w:pPr>
        <w:tabs>
          <w:tab w:val="left" w:pos="2580"/>
        </w:tabs>
        <w:spacing w:line="360" w:lineRule="auto"/>
        <w:ind w:firstLine="709"/>
        <w:jc w:val="both"/>
        <w:rPr>
          <w:sz w:val="28"/>
          <w:szCs w:val="28"/>
        </w:rPr>
      </w:pPr>
    </w:p>
    <w:p w:rsidR="00B81679" w:rsidRPr="00061FF6" w:rsidRDefault="00B81679" w:rsidP="00061FF6">
      <w:pPr>
        <w:tabs>
          <w:tab w:val="left" w:pos="2580"/>
        </w:tabs>
        <w:spacing w:line="360" w:lineRule="auto"/>
        <w:ind w:firstLine="709"/>
        <w:jc w:val="both"/>
        <w:rPr>
          <w:sz w:val="28"/>
          <w:szCs w:val="28"/>
        </w:rPr>
      </w:pPr>
      <w:r w:rsidRPr="00061FF6">
        <w:rPr>
          <w:sz w:val="28"/>
          <w:szCs w:val="28"/>
        </w:rPr>
        <w:t>Индекс рентабельности</w:t>
      </w:r>
      <w:r w:rsidR="00061FF6">
        <w:rPr>
          <w:sz w:val="28"/>
          <w:szCs w:val="28"/>
        </w:rPr>
        <w:t xml:space="preserve"> </w:t>
      </w:r>
      <w:r w:rsidRPr="00061FF6">
        <w:rPr>
          <w:sz w:val="28"/>
          <w:szCs w:val="28"/>
        </w:rPr>
        <w:t>не должен быть отрицательной величиной.</w:t>
      </w:r>
      <w:r w:rsidR="00061FF6">
        <w:rPr>
          <w:sz w:val="28"/>
          <w:szCs w:val="28"/>
        </w:rPr>
        <w:t xml:space="preserve"> </w:t>
      </w:r>
    </w:p>
    <w:p w:rsidR="00B81679" w:rsidRPr="00061FF6" w:rsidRDefault="00B81679" w:rsidP="00061FF6">
      <w:pPr>
        <w:tabs>
          <w:tab w:val="left" w:pos="2580"/>
        </w:tabs>
        <w:spacing w:line="360" w:lineRule="auto"/>
        <w:ind w:firstLine="709"/>
        <w:jc w:val="both"/>
        <w:rPr>
          <w:sz w:val="28"/>
          <w:szCs w:val="28"/>
        </w:rPr>
      </w:pPr>
      <w:r w:rsidRPr="00061FF6">
        <w:rPr>
          <w:sz w:val="28"/>
          <w:szCs w:val="28"/>
        </w:rPr>
        <w:t>5. Не дисконтированный период окупаемости.</w:t>
      </w:r>
    </w:p>
    <w:p w:rsidR="00B81679" w:rsidRDefault="00B81679" w:rsidP="00061FF6">
      <w:pPr>
        <w:pStyle w:val="33"/>
        <w:tabs>
          <w:tab w:val="left" w:pos="2580"/>
        </w:tabs>
        <w:ind w:firstLine="709"/>
        <w:jc w:val="both"/>
      </w:pPr>
      <w:r w:rsidRPr="00061FF6">
        <w:t>Определение не дисконтированного периода окупаемости» Табличным способом».</w:t>
      </w:r>
    </w:p>
    <w:p w:rsidR="007A099A" w:rsidRPr="00061FF6" w:rsidRDefault="007A099A" w:rsidP="00061FF6">
      <w:pPr>
        <w:pStyle w:val="33"/>
        <w:tabs>
          <w:tab w:val="left" w:pos="2580"/>
        </w:tabs>
        <w:ind w:firstLine="709"/>
        <w:jc w:val="both"/>
      </w:pPr>
    </w:p>
    <w:p w:rsidR="00B81679" w:rsidRPr="00061FF6" w:rsidRDefault="00B81679" w:rsidP="00061FF6">
      <w:pPr>
        <w:tabs>
          <w:tab w:val="left" w:pos="2580"/>
        </w:tabs>
        <w:spacing w:line="360" w:lineRule="auto"/>
        <w:ind w:firstLine="709"/>
        <w:jc w:val="both"/>
        <w:rPr>
          <w:sz w:val="28"/>
          <w:szCs w:val="28"/>
        </w:rPr>
      </w:pPr>
      <w:r w:rsidRPr="00061FF6">
        <w:rPr>
          <w:sz w:val="28"/>
          <w:szCs w:val="28"/>
        </w:rPr>
        <w:t>Таблица 8</w:t>
      </w:r>
      <w:r w:rsidR="00061FF6">
        <w:rPr>
          <w:sz w:val="28"/>
          <w:szCs w:val="28"/>
        </w:rPr>
        <w:t xml:space="preserve"> </w:t>
      </w:r>
      <w:r w:rsidRPr="00061FF6">
        <w:rPr>
          <w:sz w:val="28"/>
          <w:szCs w:val="28"/>
        </w:rPr>
        <w:t>Определение не дисконтированного периода окупаемости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420"/>
        <w:gridCol w:w="946"/>
        <w:gridCol w:w="4259"/>
      </w:tblGrid>
      <w:tr w:rsidR="00B81679" w:rsidRPr="001A7C33" w:rsidTr="001A7C33">
        <w:trPr>
          <w:trHeight w:val="378"/>
          <w:jc w:val="center"/>
        </w:trPr>
        <w:tc>
          <w:tcPr>
            <w:tcW w:w="1041" w:type="dxa"/>
          </w:tcPr>
          <w:p w:rsidR="00B81679" w:rsidRPr="001A7C33" w:rsidRDefault="00B81679" w:rsidP="001A7C33">
            <w:pPr>
              <w:tabs>
                <w:tab w:val="left" w:pos="2580"/>
              </w:tabs>
              <w:spacing w:line="360" w:lineRule="auto"/>
              <w:rPr>
                <w:sz w:val="20"/>
                <w:szCs w:val="20"/>
              </w:rPr>
            </w:pPr>
            <w:r w:rsidRPr="001A7C33">
              <w:rPr>
                <w:sz w:val="20"/>
                <w:szCs w:val="20"/>
              </w:rPr>
              <w:t xml:space="preserve">годы </w:t>
            </w:r>
          </w:p>
        </w:tc>
        <w:tc>
          <w:tcPr>
            <w:tcW w:w="1420" w:type="dxa"/>
          </w:tcPr>
          <w:p w:rsidR="00B81679" w:rsidRPr="001A7C33" w:rsidRDefault="00B81679" w:rsidP="001A7C33">
            <w:pPr>
              <w:tabs>
                <w:tab w:val="left" w:pos="2580"/>
              </w:tabs>
              <w:spacing w:line="360" w:lineRule="auto"/>
              <w:rPr>
                <w:sz w:val="20"/>
                <w:szCs w:val="20"/>
              </w:rPr>
            </w:pPr>
            <w:r w:rsidRPr="001A7C33">
              <w:rPr>
                <w:sz w:val="20"/>
                <w:szCs w:val="20"/>
              </w:rPr>
              <w:t>инвестиции</w:t>
            </w:r>
          </w:p>
        </w:tc>
        <w:tc>
          <w:tcPr>
            <w:tcW w:w="946" w:type="dxa"/>
          </w:tcPr>
          <w:p w:rsidR="00B81679" w:rsidRPr="001A7C33" w:rsidRDefault="00B81679" w:rsidP="001A7C33">
            <w:pPr>
              <w:tabs>
                <w:tab w:val="left" w:pos="2580"/>
              </w:tabs>
              <w:spacing w:line="360" w:lineRule="auto"/>
              <w:rPr>
                <w:sz w:val="20"/>
                <w:szCs w:val="20"/>
              </w:rPr>
            </w:pPr>
            <w:r w:rsidRPr="001A7C33">
              <w:rPr>
                <w:sz w:val="20"/>
                <w:szCs w:val="20"/>
              </w:rPr>
              <w:t>С</w:t>
            </w:r>
            <w:r w:rsidRPr="001A7C33">
              <w:rPr>
                <w:sz w:val="20"/>
                <w:szCs w:val="20"/>
                <w:lang w:val="en-US"/>
              </w:rPr>
              <w:t>Ft</w:t>
            </w:r>
          </w:p>
        </w:tc>
        <w:tc>
          <w:tcPr>
            <w:tcW w:w="4259" w:type="dxa"/>
          </w:tcPr>
          <w:p w:rsidR="00B81679" w:rsidRPr="001A7C33" w:rsidRDefault="00B81679" w:rsidP="001A7C33">
            <w:pPr>
              <w:tabs>
                <w:tab w:val="left" w:pos="2580"/>
              </w:tabs>
              <w:spacing w:line="360" w:lineRule="auto"/>
              <w:rPr>
                <w:sz w:val="20"/>
                <w:szCs w:val="20"/>
                <w:lang w:val="en-US"/>
              </w:rPr>
            </w:pPr>
            <w:r w:rsidRPr="001A7C33">
              <w:rPr>
                <w:sz w:val="20"/>
                <w:szCs w:val="20"/>
              </w:rPr>
              <w:t>Нарастающим</w:t>
            </w:r>
            <w:r w:rsidR="00061FF6" w:rsidRPr="001A7C33">
              <w:rPr>
                <w:sz w:val="20"/>
                <w:szCs w:val="20"/>
              </w:rPr>
              <w:t xml:space="preserve"> </w:t>
            </w:r>
            <w:r w:rsidRPr="001A7C33">
              <w:rPr>
                <w:sz w:val="20"/>
                <w:szCs w:val="20"/>
              </w:rPr>
              <w:t xml:space="preserve">итогом </w:t>
            </w:r>
            <w:r w:rsidRPr="001A7C33">
              <w:rPr>
                <w:sz w:val="20"/>
                <w:szCs w:val="20"/>
                <w:lang w:val="en-US"/>
              </w:rPr>
              <w:t>NVt</w:t>
            </w:r>
          </w:p>
        </w:tc>
      </w:tr>
      <w:tr w:rsidR="00B81679" w:rsidRPr="001A7C33" w:rsidTr="001A7C33">
        <w:trPr>
          <w:trHeight w:val="378"/>
          <w:jc w:val="center"/>
        </w:trPr>
        <w:tc>
          <w:tcPr>
            <w:tcW w:w="1041" w:type="dxa"/>
          </w:tcPr>
          <w:p w:rsidR="00B81679" w:rsidRPr="001A7C33" w:rsidRDefault="00B81679" w:rsidP="001A7C33">
            <w:pPr>
              <w:tabs>
                <w:tab w:val="left" w:pos="2580"/>
              </w:tabs>
              <w:spacing w:line="360" w:lineRule="auto"/>
              <w:rPr>
                <w:sz w:val="20"/>
                <w:szCs w:val="20"/>
              </w:rPr>
            </w:pPr>
            <w:r w:rsidRPr="001A7C33">
              <w:rPr>
                <w:sz w:val="20"/>
                <w:szCs w:val="20"/>
              </w:rPr>
              <w:t>0</w:t>
            </w:r>
          </w:p>
        </w:tc>
        <w:tc>
          <w:tcPr>
            <w:tcW w:w="1420" w:type="dxa"/>
          </w:tcPr>
          <w:p w:rsidR="00B81679" w:rsidRPr="001A7C33" w:rsidRDefault="00B81679" w:rsidP="001A7C33">
            <w:pPr>
              <w:tabs>
                <w:tab w:val="left" w:pos="2580"/>
              </w:tabs>
              <w:spacing w:line="360" w:lineRule="auto"/>
              <w:rPr>
                <w:sz w:val="20"/>
                <w:szCs w:val="20"/>
                <w:lang w:val="en-US"/>
              </w:rPr>
            </w:pPr>
            <w:r w:rsidRPr="001A7C33">
              <w:rPr>
                <w:sz w:val="20"/>
                <w:szCs w:val="20"/>
              </w:rPr>
              <w:t>К</w:t>
            </w:r>
            <w:r w:rsidRPr="001A7C33">
              <w:rPr>
                <w:sz w:val="20"/>
                <w:szCs w:val="20"/>
                <w:lang w:val="en-US"/>
              </w:rPr>
              <w:t>o</w:t>
            </w:r>
          </w:p>
        </w:tc>
        <w:tc>
          <w:tcPr>
            <w:tcW w:w="946" w:type="dxa"/>
          </w:tcPr>
          <w:p w:rsidR="00B81679" w:rsidRPr="001A7C33" w:rsidRDefault="00B81679" w:rsidP="001A7C33">
            <w:pPr>
              <w:tabs>
                <w:tab w:val="left" w:pos="2580"/>
              </w:tabs>
              <w:spacing w:line="360" w:lineRule="auto"/>
              <w:rPr>
                <w:sz w:val="20"/>
                <w:szCs w:val="20"/>
              </w:rPr>
            </w:pPr>
          </w:p>
        </w:tc>
        <w:tc>
          <w:tcPr>
            <w:tcW w:w="4259" w:type="dxa"/>
          </w:tcPr>
          <w:p w:rsidR="00B81679" w:rsidRPr="001A7C33" w:rsidRDefault="00B81679" w:rsidP="001A7C33">
            <w:pPr>
              <w:tabs>
                <w:tab w:val="left" w:pos="2580"/>
              </w:tabs>
              <w:spacing w:line="360" w:lineRule="auto"/>
              <w:rPr>
                <w:sz w:val="20"/>
                <w:szCs w:val="20"/>
              </w:rPr>
            </w:pPr>
          </w:p>
        </w:tc>
      </w:tr>
      <w:tr w:rsidR="00B81679" w:rsidRPr="001A7C33" w:rsidTr="001A7C33">
        <w:trPr>
          <w:trHeight w:val="378"/>
          <w:jc w:val="center"/>
        </w:trPr>
        <w:tc>
          <w:tcPr>
            <w:tcW w:w="1041" w:type="dxa"/>
          </w:tcPr>
          <w:p w:rsidR="00B81679" w:rsidRPr="001A7C33" w:rsidRDefault="00B81679" w:rsidP="001A7C33">
            <w:pPr>
              <w:tabs>
                <w:tab w:val="left" w:pos="2580"/>
              </w:tabs>
              <w:spacing w:line="360" w:lineRule="auto"/>
              <w:rPr>
                <w:sz w:val="20"/>
                <w:szCs w:val="20"/>
              </w:rPr>
            </w:pPr>
            <w:r w:rsidRPr="001A7C33">
              <w:rPr>
                <w:sz w:val="20"/>
                <w:szCs w:val="20"/>
              </w:rPr>
              <w:t>1</w:t>
            </w:r>
          </w:p>
        </w:tc>
        <w:tc>
          <w:tcPr>
            <w:tcW w:w="1420" w:type="dxa"/>
          </w:tcPr>
          <w:p w:rsidR="00B81679" w:rsidRPr="001A7C33" w:rsidRDefault="00B81679" w:rsidP="001A7C33">
            <w:pPr>
              <w:tabs>
                <w:tab w:val="left" w:pos="2580"/>
              </w:tabs>
              <w:spacing w:line="360" w:lineRule="auto"/>
              <w:rPr>
                <w:sz w:val="20"/>
                <w:szCs w:val="20"/>
              </w:rPr>
            </w:pPr>
          </w:p>
        </w:tc>
        <w:tc>
          <w:tcPr>
            <w:tcW w:w="946" w:type="dxa"/>
          </w:tcPr>
          <w:p w:rsidR="00B81679" w:rsidRPr="001A7C33" w:rsidRDefault="00B81679" w:rsidP="001A7C33">
            <w:pPr>
              <w:tabs>
                <w:tab w:val="left" w:pos="2580"/>
              </w:tabs>
              <w:spacing w:line="360" w:lineRule="auto"/>
              <w:rPr>
                <w:sz w:val="20"/>
                <w:szCs w:val="20"/>
              </w:rPr>
            </w:pPr>
            <w:r w:rsidRPr="001A7C33">
              <w:rPr>
                <w:sz w:val="20"/>
                <w:szCs w:val="20"/>
                <w:lang w:val="en-US"/>
              </w:rPr>
              <w:t>CF</w:t>
            </w:r>
            <w:r w:rsidRPr="001A7C33">
              <w:rPr>
                <w:sz w:val="20"/>
                <w:szCs w:val="20"/>
              </w:rPr>
              <w:t>1</w:t>
            </w:r>
          </w:p>
        </w:tc>
        <w:tc>
          <w:tcPr>
            <w:tcW w:w="4259" w:type="dxa"/>
          </w:tcPr>
          <w:p w:rsidR="00B81679" w:rsidRPr="001A7C33" w:rsidRDefault="00B81679" w:rsidP="001A7C33">
            <w:pPr>
              <w:tabs>
                <w:tab w:val="left" w:pos="2580"/>
              </w:tabs>
              <w:spacing w:line="360" w:lineRule="auto"/>
              <w:rPr>
                <w:sz w:val="20"/>
                <w:szCs w:val="20"/>
              </w:rPr>
            </w:pPr>
            <w:r w:rsidRPr="001A7C33">
              <w:rPr>
                <w:sz w:val="20"/>
                <w:szCs w:val="20"/>
              </w:rPr>
              <w:t>-К</w:t>
            </w:r>
            <w:r w:rsidRPr="001A7C33">
              <w:rPr>
                <w:sz w:val="20"/>
                <w:szCs w:val="20"/>
                <w:lang w:val="en-US"/>
              </w:rPr>
              <w:t>o</w:t>
            </w:r>
            <w:r w:rsidRPr="001A7C33">
              <w:rPr>
                <w:sz w:val="20"/>
                <w:szCs w:val="20"/>
              </w:rPr>
              <w:t>+</w:t>
            </w:r>
            <w:r w:rsidRPr="001A7C33">
              <w:rPr>
                <w:sz w:val="20"/>
                <w:szCs w:val="20"/>
                <w:lang w:val="en-US"/>
              </w:rPr>
              <w:t>CF</w:t>
            </w:r>
            <w:r w:rsidRPr="001A7C33">
              <w:rPr>
                <w:sz w:val="20"/>
                <w:szCs w:val="20"/>
              </w:rPr>
              <w:t>1=</w:t>
            </w:r>
            <w:r w:rsidRPr="001A7C33">
              <w:rPr>
                <w:sz w:val="20"/>
                <w:szCs w:val="20"/>
                <w:lang w:val="en-US"/>
              </w:rPr>
              <w:t>NV</w:t>
            </w:r>
            <w:r w:rsidRPr="001A7C33">
              <w:rPr>
                <w:sz w:val="20"/>
                <w:szCs w:val="20"/>
              </w:rPr>
              <w:t>1</w:t>
            </w:r>
            <w:r w:rsidRPr="001A7C33">
              <w:rPr>
                <w:sz w:val="20"/>
                <w:szCs w:val="20"/>
                <w:lang w:val="en-US"/>
              </w:rPr>
              <w:t xml:space="preserve"> </w:t>
            </w:r>
          </w:p>
        </w:tc>
      </w:tr>
      <w:tr w:rsidR="00B81679" w:rsidRPr="001A7C33" w:rsidTr="001A7C33">
        <w:trPr>
          <w:trHeight w:val="362"/>
          <w:jc w:val="center"/>
        </w:trPr>
        <w:tc>
          <w:tcPr>
            <w:tcW w:w="1041" w:type="dxa"/>
          </w:tcPr>
          <w:p w:rsidR="00B81679" w:rsidRPr="001A7C33" w:rsidRDefault="00B81679" w:rsidP="001A7C33">
            <w:pPr>
              <w:tabs>
                <w:tab w:val="left" w:pos="2580"/>
              </w:tabs>
              <w:spacing w:line="360" w:lineRule="auto"/>
              <w:rPr>
                <w:sz w:val="20"/>
                <w:szCs w:val="20"/>
              </w:rPr>
            </w:pPr>
            <w:r w:rsidRPr="001A7C33">
              <w:rPr>
                <w:sz w:val="20"/>
                <w:szCs w:val="20"/>
              </w:rPr>
              <w:t>2</w:t>
            </w:r>
          </w:p>
        </w:tc>
        <w:tc>
          <w:tcPr>
            <w:tcW w:w="1420" w:type="dxa"/>
          </w:tcPr>
          <w:p w:rsidR="00B81679" w:rsidRPr="001A7C33" w:rsidRDefault="00B81679" w:rsidP="001A7C33">
            <w:pPr>
              <w:tabs>
                <w:tab w:val="left" w:pos="2580"/>
              </w:tabs>
              <w:spacing w:line="360" w:lineRule="auto"/>
              <w:rPr>
                <w:sz w:val="20"/>
                <w:szCs w:val="20"/>
              </w:rPr>
            </w:pPr>
          </w:p>
        </w:tc>
        <w:tc>
          <w:tcPr>
            <w:tcW w:w="946" w:type="dxa"/>
          </w:tcPr>
          <w:p w:rsidR="00B81679" w:rsidRPr="001A7C33" w:rsidRDefault="00B81679" w:rsidP="001A7C33">
            <w:pPr>
              <w:tabs>
                <w:tab w:val="left" w:pos="2580"/>
              </w:tabs>
              <w:spacing w:line="360" w:lineRule="auto"/>
              <w:rPr>
                <w:sz w:val="20"/>
                <w:szCs w:val="20"/>
              </w:rPr>
            </w:pPr>
            <w:r w:rsidRPr="001A7C33">
              <w:rPr>
                <w:sz w:val="20"/>
                <w:szCs w:val="20"/>
                <w:lang w:val="en-US"/>
              </w:rPr>
              <w:t>CF</w:t>
            </w:r>
            <w:r w:rsidRPr="001A7C33">
              <w:rPr>
                <w:sz w:val="20"/>
                <w:szCs w:val="20"/>
              </w:rPr>
              <w:t>2</w:t>
            </w:r>
          </w:p>
        </w:tc>
        <w:tc>
          <w:tcPr>
            <w:tcW w:w="4259" w:type="dxa"/>
          </w:tcPr>
          <w:p w:rsidR="00B81679" w:rsidRPr="001A7C33" w:rsidRDefault="00B81679" w:rsidP="001A7C33">
            <w:pPr>
              <w:tabs>
                <w:tab w:val="left" w:pos="2580"/>
              </w:tabs>
              <w:spacing w:line="360" w:lineRule="auto"/>
              <w:rPr>
                <w:sz w:val="20"/>
                <w:szCs w:val="20"/>
              </w:rPr>
            </w:pPr>
            <w:r w:rsidRPr="001A7C33">
              <w:rPr>
                <w:sz w:val="20"/>
                <w:szCs w:val="20"/>
                <w:lang w:val="en-US"/>
              </w:rPr>
              <w:t>NV</w:t>
            </w:r>
            <w:r w:rsidRPr="001A7C33">
              <w:rPr>
                <w:sz w:val="20"/>
                <w:szCs w:val="20"/>
              </w:rPr>
              <w:t>1+</w:t>
            </w:r>
            <w:r w:rsidRPr="001A7C33">
              <w:rPr>
                <w:sz w:val="20"/>
                <w:szCs w:val="20"/>
                <w:lang w:val="en-US"/>
              </w:rPr>
              <w:t>CF</w:t>
            </w:r>
            <w:r w:rsidRPr="001A7C33">
              <w:rPr>
                <w:sz w:val="20"/>
                <w:szCs w:val="20"/>
              </w:rPr>
              <w:t>2=</w:t>
            </w:r>
            <w:r w:rsidRPr="001A7C33">
              <w:rPr>
                <w:sz w:val="20"/>
                <w:szCs w:val="20"/>
                <w:lang w:val="en-US"/>
              </w:rPr>
              <w:t>NV</w:t>
            </w:r>
            <w:r w:rsidRPr="001A7C33">
              <w:rPr>
                <w:sz w:val="20"/>
                <w:szCs w:val="20"/>
              </w:rPr>
              <w:t>2</w:t>
            </w:r>
          </w:p>
        </w:tc>
      </w:tr>
      <w:tr w:rsidR="00B81679" w:rsidRPr="001A7C33" w:rsidTr="001A7C33">
        <w:trPr>
          <w:trHeight w:val="362"/>
          <w:jc w:val="center"/>
        </w:trPr>
        <w:tc>
          <w:tcPr>
            <w:tcW w:w="1041" w:type="dxa"/>
          </w:tcPr>
          <w:p w:rsidR="00B81679" w:rsidRPr="001A7C33" w:rsidRDefault="00B81679" w:rsidP="001A7C33">
            <w:pPr>
              <w:tabs>
                <w:tab w:val="left" w:pos="2580"/>
              </w:tabs>
              <w:spacing w:line="360" w:lineRule="auto"/>
              <w:rPr>
                <w:sz w:val="20"/>
                <w:szCs w:val="20"/>
              </w:rPr>
            </w:pPr>
            <w:r w:rsidRPr="001A7C33">
              <w:rPr>
                <w:sz w:val="20"/>
                <w:szCs w:val="20"/>
              </w:rPr>
              <w:t>3</w:t>
            </w:r>
          </w:p>
        </w:tc>
        <w:tc>
          <w:tcPr>
            <w:tcW w:w="1420" w:type="dxa"/>
          </w:tcPr>
          <w:p w:rsidR="00B81679" w:rsidRPr="001A7C33" w:rsidRDefault="00B81679" w:rsidP="001A7C33">
            <w:pPr>
              <w:tabs>
                <w:tab w:val="left" w:pos="2580"/>
              </w:tabs>
              <w:spacing w:line="360" w:lineRule="auto"/>
              <w:rPr>
                <w:sz w:val="20"/>
                <w:szCs w:val="20"/>
              </w:rPr>
            </w:pPr>
          </w:p>
        </w:tc>
        <w:tc>
          <w:tcPr>
            <w:tcW w:w="946" w:type="dxa"/>
          </w:tcPr>
          <w:p w:rsidR="00B81679" w:rsidRPr="001A7C33" w:rsidRDefault="00B81679" w:rsidP="001A7C33">
            <w:pPr>
              <w:tabs>
                <w:tab w:val="left" w:pos="2580"/>
              </w:tabs>
              <w:spacing w:line="360" w:lineRule="auto"/>
              <w:rPr>
                <w:sz w:val="20"/>
                <w:szCs w:val="20"/>
              </w:rPr>
            </w:pPr>
            <w:r w:rsidRPr="001A7C33">
              <w:rPr>
                <w:sz w:val="20"/>
                <w:szCs w:val="20"/>
                <w:lang w:val="en-US"/>
              </w:rPr>
              <w:t>CF</w:t>
            </w:r>
            <w:r w:rsidRPr="001A7C33">
              <w:rPr>
                <w:sz w:val="20"/>
                <w:szCs w:val="20"/>
              </w:rPr>
              <w:t>3</w:t>
            </w:r>
          </w:p>
        </w:tc>
        <w:tc>
          <w:tcPr>
            <w:tcW w:w="4259" w:type="dxa"/>
          </w:tcPr>
          <w:p w:rsidR="00B81679" w:rsidRPr="001A7C33" w:rsidRDefault="00B81679" w:rsidP="001A7C33">
            <w:pPr>
              <w:tabs>
                <w:tab w:val="left" w:pos="2580"/>
              </w:tabs>
              <w:spacing w:line="360" w:lineRule="auto"/>
              <w:rPr>
                <w:sz w:val="20"/>
                <w:szCs w:val="20"/>
              </w:rPr>
            </w:pPr>
            <w:r w:rsidRPr="001A7C33">
              <w:rPr>
                <w:sz w:val="20"/>
                <w:szCs w:val="20"/>
                <w:lang w:val="en-US"/>
              </w:rPr>
              <w:t>NV</w:t>
            </w:r>
            <w:r w:rsidRPr="001A7C33">
              <w:rPr>
                <w:sz w:val="20"/>
                <w:szCs w:val="20"/>
              </w:rPr>
              <w:t>2+</w:t>
            </w:r>
            <w:r w:rsidRPr="001A7C33">
              <w:rPr>
                <w:sz w:val="20"/>
                <w:szCs w:val="20"/>
                <w:lang w:val="en-US"/>
              </w:rPr>
              <w:t>CF</w:t>
            </w:r>
            <w:r w:rsidRPr="001A7C33">
              <w:rPr>
                <w:sz w:val="20"/>
                <w:szCs w:val="20"/>
              </w:rPr>
              <w:t>3=</w:t>
            </w:r>
            <w:r w:rsidRPr="001A7C33">
              <w:rPr>
                <w:sz w:val="20"/>
                <w:szCs w:val="20"/>
                <w:lang w:val="en-US"/>
              </w:rPr>
              <w:t>NV</w:t>
            </w:r>
            <w:r w:rsidRPr="001A7C33">
              <w:rPr>
                <w:sz w:val="20"/>
                <w:szCs w:val="20"/>
              </w:rPr>
              <w:t>3</w:t>
            </w:r>
          </w:p>
        </w:tc>
      </w:tr>
      <w:tr w:rsidR="00B81679" w:rsidRPr="001A7C33" w:rsidTr="001A7C33">
        <w:trPr>
          <w:trHeight w:val="378"/>
          <w:jc w:val="center"/>
        </w:trPr>
        <w:tc>
          <w:tcPr>
            <w:tcW w:w="1041" w:type="dxa"/>
          </w:tcPr>
          <w:p w:rsidR="00B81679" w:rsidRPr="001A7C33" w:rsidRDefault="00B81679" w:rsidP="001A7C33">
            <w:pPr>
              <w:tabs>
                <w:tab w:val="left" w:pos="2580"/>
              </w:tabs>
              <w:spacing w:line="360" w:lineRule="auto"/>
              <w:rPr>
                <w:sz w:val="20"/>
                <w:szCs w:val="20"/>
              </w:rPr>
            </w:pPr>
            <w:r w:rsidRPr="001A7C33">
              <w:rPr>
                <w:sz w:val="20"/>
                <w:szCs w:val="20"/>
              </w:rPr>
              <w:t>4</w:t>
            </w:r>
          </w:p>
        </w:tc>
        <w:tc>
          <w:tcPr>
            <w:tcW w:w="1420" w:type="dxa"/>
          </w:tcPr>
          <w:p w:rsidR="00B81679" w:rsidRPr="001A7C33" w:rsidRDefault="00B81679" w:rsidP="001A7C33">
            <w:pPr>
              <w:tabs>
                <w:tab w:val="left" w:pos="2580"/>
              </w:tabs>
              <w:spacing w:line="360" w:lineRule="auto"/>
              <w:rPr>
                <w:sz w:val="20"/>
                <w:szCs w:val="20"/>
              </w:rPr>
            </w:pPr>
          </w:p>
        </w:tc>
        <w:tc>
          <w:tcPr>
            <w:tcW w:w="946" w:type="dxa"/>
          </w:tcPr>
          <w:p w:rsidR="00B81679" w:rsidRPr="001A7C33" w:rsidRDefault="00B81679" w:rsidP="001A7C33">
            <w:pPr>
              <w:tabs>
                <w:tab w:val="left" w:pos="2580"/>
              </w:tabs>
              <w:spacing w:line="360" w:lineRule="auto"/>
              <w:rPr>
                <w:sz w:val="20"/>
                <w:szCs w:val="20"/>
              </w:rPr>
            </w:pPr>
            <w:r w:rsidRPr="001A7C33">
              <w:rPr>
                <w:sz w:val="20"/>
                <w:szCs w:val="20"/>
                <w:lang w:val="en-US"/>
              </w:rPr>
              <w:t>CF</w:t>
            </w:r>
            <w:r w:rsidRPr="001A7C33">
              <w:rPr>
                <w:sz w:val="20"/>
                <w:szCs w:val="20"/>
              </w:rPr>
              <w:t>4</w:t>
            </w:r>
          </w:p>
        </w:tc>
        <w:tc>
          <w:tcPr>
            <w:tcW w:w="4259" w:type="dxa"/>
          </w:tcPr>
          <w:p w:rsidR="00B81679" w:rsidRPr="001A7C33" w:rsidRDefault="00B81679" w:rsidP="001A7C33">
            <w:pPr>
              <w:tabs>
                <w:tab w:val="left" w:pos="2580"/>
              </w:tabs>
              <w:spacing w:line="360" w:lineRule="auto"/>
              <w:rPr>
                <w:sz w:val="20"/>
                <w:szCs w:val="20"/>
              </w:rPr>
            </w:pPr>
            <w:r w:rsidRPr="001A7C33">
              <w:rPr>
                <w:sz w:val="20"/>
                <w:szCs w:val="20"/>
                <w:lang w:val="en-US"/>
              </w:rPr>
              <w:t>NV</w:t>
            </w:r>
            <w:r w:rsidRPr="001A7C33">
              <w:rPr>
                <w:sz w:val="20"/>
                <w:szCs w:val="20"/>
              </w:rPr>
              <w:t>3+</w:t>
            </w:r>
            <w:r w:rsidRPr="001A7C33">
              <w:rPr>
                <w:sz w:val="20"/>
                <w:szCs w:val="20"/>
                <w:lang w:val="en-US"/>
              </w:rPr>
              <w:t>CF</w:t>
            </w:r>
            <w:r w:rsidRPr="001A7C33">
              <w:rPr>
                <w:sz w:val="20"/>
                <w:szCs w:val="20"/>
              </w:rPr>
              <w:t>4=</w:t>
            </w:r>
            <w:r w:rsidRPr="001A7C33">
              <w:rPr>
                <w:sz w:val="20"/>
                <w:szCs w:val="20"/>
                <w:lang w:val="en-US"/>
              </w:rPr>
              <w:t>NV</w:t>
            </w:r>
            <w:r w:rsidRPr="001A7C33">
              <w:rPr>
                <w:sz w:val="20"/>
                <w:szCs w:val="20"/>
              </w:rPr>
              <w:t>4</w:t>
            </w:r>
          </w:p>
        </w:tc>
      </w:tr>
      <w:tr w:rsidR="00B81679" w:rsidRPr="001A7C33" w:rsidTr="001A7C33">
        <w:trPr>
          <w:trHeight w:val="395"/>
          <w:jc w:val="center"/>
        </w:trPr>
        <w:tc>
          <w:tcPr>
            <w:tcW w:w="1041" w:type="dxa"/>
          </w:tcPr>
          <w:p w:rsidR="00B81679" w:rsidRPr="001A7C33" w:rsidRDefault="00B81679" w:rsidP="001A7C33">
            <w:pPr>
              <w:tabs>
                <w:tab w:val="left" w:pos="2580"/>
              </w:tabs>
              <w:spacing w:line="360" w:lineRule="auto"/>
              <w:rPr>
                <w:sz w:val="20"/>
                <w:szCs w:val="20"/>
              </w:rPr>
            </w:pPr>
            <w:r w:rsidRPr="001A7C33">
              <w:rPr>
                <w:sz w:val="20"/>
                <w:szCs w:val="20"/>
              </w:rPr>
              <w:t>5</w:t>
            </w:r>
          </w:p>
        </w:tc>
        <w:tc>
          <w:tcPr>
            <w:tcW w:w="1420" w:type="dxa"/>
          </w:tcPr>
          <w:p w:rsidR="00B81679" w:rsidRPr="001A7C33" w:rsidRDefault="00B81679" w:rsidP="001A7C33">
            <w:pPr>
              <w:tabs>
                <w:tab w:val="left" w:pos="2580"/>
              </w:tabs>
              <w:spacing w:line="360" w:lineRule="auto"/>
              <w:rPr>
                <w:sz w:val="20"/>
                <w:szCs w:val="20"/>
              </w:rPr>
            </w:pPr>
          </w:p>
        </w:tc>
        <w:tc>
          <w:tcPr>
            <w:tcW w:w="946" w:type="dxa"/>
          </w:tcPr>
          <w:p w:rsidR="00B81679" w:rsidRPr="001A7C33" w:rsidRDefault="00B81679" w:rsidP="001A7C33">
            <w:pPr>
              <w:tabs>
                <w:tab w:val="left" w:pos="2580"/>
              </w:tabs>
              <w:spacing w:line="360" w:lineRule="auto"/>
              <w:rPr>
                <w:sz w:val="20"/>
                <w:szCs w:val="20"/>
              </w:rPr>
            </w:pPr>
            <w:r w:rsidRPr="001A7C33">
              <w:rPr>
                <w:sz w:val="20"/>
                <w:szCs w:val="20"/>
                <w:lang w:val="en-US"/>
              </w:rPr>
              <w:t>CF</w:t>
            </w:r>
            <w:r w:rsidRPr="001A7C33">
              <w:rPr>
                <w:sz w:val="20"/>
                <w:szCs w:val="20"/>
              </w:rPr>
              <w:t>5</w:t>
            </w:r>
          </w:p>
        </w:tc>
        <w:tc>
          <w:tcPr>
            <w:tcW w:w="4259" w:type="dxa"/>
          </w:tcPr>
          <w:p w:rsidR="00B81679" w:rsidRPr="001A7C33" w:rsidRDefault="00B81679" w:rsidP="001A7C33">
            <w:pPr>
              <w:tabs>
                <w:tab w:val="left" w:pos="2580"/>
              </w:tabs>
              <w:spacing w:line="360" w:lineRule="auto"/>
              <w:rPr>
                <w:sz w:val="20"/>
                <w:szCs w:val="20"/>
              </w:rPr>
            </w:pPr>
            <w:r w:rsidRPr="001A7C33">
              <w:rPr>
                <w:sz w:val="20"/>
                <w:szCs w:val="20"/>
                <w:lang w:val="en-US"/>
              </w:rPr>
              <w:t>NV</w:t>
            </w:r>
            <w:r w:rsidRPr="001A7C33">
              <w:rPr>
                <w:sz w:val="20"/>
                <w:szCs w:val="20"/>
              </w:rPr>
              <w:t xml:space="preserve">4+ </w:t>
            </w:r>
            <w:r w:rsidRPr="001A7C33">
              <w:rPr>
                <w:sz w:val="20"/>
                <w:szCs w:val="20"/>
                <w:lang w:val="en-US"/>
              </w:rPr>
              <w:t>CF</w:t>
            </w:r>
            <w:r w:rsidRPr="001A7C33">
              <w:rPr>
                <w:sz w:val="20"/>
                <w:szCs w:val="20"/>
              </w:rPr>
              <w:t>5=</w:t>
            </w:r>
            <w:r w:rsidRPr="001A7C33">
              <w:rPr>
                <w:sz w:val="20"/>
                <w:szCs w:val="20"/>
                <w:lang w:val="en-US"/>
              </w:rPr>
              <w:t>NV</w:t>
            </w:r>
            <w:r w:rsidRPr="001A7C33">
              <w:rPr>
                <w:sz w:val="20"/>
                <w:szCs w:val="20"/>
              </w:rPr>
              <w:t>5</w:t>
            </w:r>
          </w:p>
        </w:tc>
      </w:tr>
    </w:tbl>
    <w:p w:rsidR="00B81679" w:rsidRPr="00061FF6" w:rsidRDefault="001A7C33" w:rsidP="00061FF6">
      <w:pPr>
        <w:tabs>
          <w:tab w:val="left" w:pos="2580"/>
        </w:tabs>
        <w:spacing w:line="360" w:lineRule="auto"/>
        <w:ind w:firstLine="709"/>
        <w:jc w:val="both"/>
        <w:rPr>
          <w:sz w:val="28"/>
          <w:szCs w:val="28"/>
        </w:rPr>
      </w:pPr>
      <w:r w:rsidRPr="001A7C33">
        <w:rPr>
          <w:sz w:val="28"/>
          <w:szCs w:val="28"/>
        </w:rPr>
        <w:br w:type="page"/>
      </w:r>
      <w:r w:rsidR="00B81679" w:rsidRPr="00061FF6">
        <w:rPr>
          <w:sz w:val="28"/>
          <w:szCs w:val="28"/>
          <w:lang w:val="en-US"/>
        </w:rPr>
        <w:t>CF</w:t>
      </w:r>
      <w:r w:rsidR="00B81679" w:rsidRPr="00061FF6">
        <w:rPr>
          <w:sz w:val="28"/>
          <w:szCs w:val="28"/>
        </w:rPr>
        <w:t xml:space="preserve">1, </w:t>
      </w:r>
      <w:r w:rsidR="00B81679" w:rsidRPr="00061FF6">
        <w:rPr>
          <w:sz w:val="28"/>
          <w:szCs w:val="28"/>
          <w:lang w:val="en-US"/>
        </w:rPr>
        <w:t>CF</w:t>
      </w:r>
      <w:r>
        <w:rPr>
          <w:sz w:val="28"/>
          <w:szCs w:val="28"/>
        </w:rPr>
        <w:t>2 и так далее –кэш</w:t>
      </w:r>
      <w:r w:rsidRPr="001A7C33">
        <w:rPr>
          <w:sz w:val="28"/>
          <w:szCs w:val="28"/>
        </w:rPr>
        <w:t>-</w:t>
      </w:r>
      <w:r w:rsidR="00B81679" w:rsidRPr="00061FF6">
        <w:rPr>
          <w:sz w:val="28"/>
          <w:szCs w:val="28"/>
        </w:rPr>
        <w:t>фо, которая дана в табл.7 . по данным деловой игры.</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 xml:space="preserve">В данной таблице </w:t>
      </w:r>
      <w:r w:rsidRPr="00061FF6">
        <w:rPr>
          <w:sz w:val="28"/>
          <w:szCs w:val="28"/>
          <w:lang w:val="en-US"/>
        </w:rPr>
        <w:t>NV</w:t>
      </w:r>
      <w:r w:rsidRPr="00061FF6">
        <w:rPr>
          <w:sz w:val="28"/>
          <w:szCs w:val="28"/>
        </w:rPr>
        <w:t>1 т.е. первого года, рассчитывается как</w:t>
      </w:r>
      <w:r w:rsidR="00061FF6">
        <w:rPr>
          <w:sz w:val="28"/>
          <w:szCs w:val="28"/>
        </w:rPr>
        <w:t xml:space="preserve"> </w:t>
      </w:r>
      <w:r w:rsidRPr="00061FF6">
        <w:rPr>
          <w:sz w:val="28"/>
          <w:szCs w:val="28"/>
        </w:rPr>
        <w:t xml:space="preserve">отрицательное значение инвестиций, к которым прибавляется значение </w:t>
      </w:r>
      <w:r w:rsidRPr="00061FF6">
        <w:rPr>
          <w:sz w:val="28"/>
          <w:szCs w:val="28"/>
          <w:lang w:val="en-US"/>
        </w:rPr>
        <w:t>CF</w:t>
      </w:r>
      <w:r w:rsidRPr="00061FF6">
        <w:rPr>
          <w:sz w:val="28"/>
          <w:szCs w:val="28"/>
        </w:rPr>
        <w:t>1 первого года.</w:t>
      </w:r>
      <w:r w:rsidR="00061FF6">
        <w:rPr>
          <w:sz w:val="28"/>
          <w:szCs w:val="28"/>
        </w:rPr>
        <w:t xml:space="preserve"> </w:t>
      </w:r>
      <w:r w:rsidRPr="00061FF6">
        <w:rPr>
          <w:sz w:val="28"/>
          <w:szCs w:val="28"/>
        </w:rPr>
        <w:t>Для определения</w:t>
      </w:r>
      <w:r w:rsidR="00061FF6">
        <w:rPr>
          <w:sz w:val="28"/>
          <w:szCs w:val="28"/>
        </w:rPr>
        <w:t xml:space="preserve"> </w:t>
      </w:r>
      <w:r w:rsidRPr="00061FF6">
        <w:rPr>
          <w:sz w:val="28"/>
          <w:szCs w:val="28"/>
        </w:rPr>
        <w:t xml:space="preserve">каждого последующего значения </w:t>
      </w:r>
      <w:r w:rsidRPr="00061FF6">
        <w:rPr>
          <w:sz w:val="28"/>
          <w:szCs w:val="28"/>
          <w:lang w:val="en-US"/>
        </w:rPr>
        <w:t>NVt</w:t>
      </w:r>
      <w:r w:rsidR="00061FF6">
        <w:rPr>
          <w:sz w:val="28"/>
          <w:szCs w:val="28"/>
        </w:rPr>
        <w:t xml:space="preserve"> </w:t>
      </w:r>
      <w:r w:rsidRPr="00061FF6">
        <w:rPr>
          <w:sz w:val="28"/>
          <w:szCs w:val="28"/>
        </w:rPr>
        <w:t xml:space="preserve">добавляется нарастающим итогом новое значение </w:t>
      </w:r>
      <w:r w:rsidRPr="00061FF6">
        <w:rPr>
          <w:sz w:val="28"/>
          <w:szCs w:val="28"/>
          <w:lang w:val="en-US"/>
        </w:rPr>
        <w:t>CFt</w:t>
      </w:r>
      <w:r w:rsidRPr="00061FF6">
        <w:rPr>
          <w:sz w:val="28"/>
          <w:szCs w:val="28"/>
        </w:rPr>
        <w:t xml:space="preserve">. После расчета всех значений </w:t>
      </w:r>
      <w:r w:rsidRPr="00061FF6">
        <w:rPr>
          <w:sz w:val="28"/>
          <w:szCs w:val="28"/>
          <w:lang w:val="en-US"/>
        </w:rPr>
        <w:t>NVt</w:t>
      </w:r>
      <w:r w:rsidR="00061FF6">
        <w:rPr>
          <w:sz w:val="28"/>
          <w:szCs w:val="28"/>
        </w:rPr>
        <w:t xml:space="preserve"> </w:t>
      </w:r>
      <w:r w:rsidRPr="00061FF6">
        <w:rPr>
          <w:sz w:val="28"/>
          <w:szCs w:val="28"/>
        </w:rPr>
        <w:t xml:space="preserve">в таблице последнее отрицательное значение </w:t>
      </w:r>
      <w:r w:rsidRPr="00061FF6">
        <w:rPr>
          <w:sz w:val="28"/>
          <w:szCs w:val="28"/>
          <w:lang w:val="en-US"/>
        </w:rPr>
        <w:t>NVt</w:t>
      </w:r>
      <w:r w:rsidRPr="00061FF6">
        <w:rPr>
          <w:sz w:val="28"/>
          <w:szCs w:val="28"/>
        </w:rPr>
        <w:t xml:space="preserve"> , будет определять год окупаемости т.е целое число лет.</w:t>
      </w:r>
      <w:r w:rsidR="00061FF6">
        <w:rPr>
          <w:sz w:val="28"/>
          <w:szCs w:val="28"/>
        </w:rPr>
        <w:t xml:space="preserve"> </w:t>
      </w:r>
      <w:r w:rsidRPr="00061FF6">
        <w:rPr>
          <w:sz w:val="28"/>
          <w:szCs w:val="28"/>
        </w:rPr>
        <w:t xml:space="preserve">Дробное значение, которое добавляется к целому числу лет, рассчитывается как отношение модуля последнего отрицательного значения </w:t>
      </w:r>
      <w:r w:rsidRPr="00061FF6">
        <w:rPr>
          <w:sz w:val="28"/>
          <w:szCs w:val="28"/>
          <w:lang w:val="en-US"/>
        </w:rPr>
        <w:t>NVt</w:t>
      </w:r>
      <w:r w:rsidRPr="00061FF6">
        <w:rPr>
          <w:sz w:val="28"/>
          <w:szCs w:val="28"/>
        </w:rPr>
        <w:t xml:space="preserve"> – числитель, к сумме двух слагаемых (знаменатель). Первое из них это модуль значения, записанного в числителе, а второе это первое положительное значение </w:t>
      </w:r>
      <w:r w:rsidRPr="00061FF6">
        <w:rPr>
          <w:sz w:val="28"/>
          <w:szCs w:val="28"/>
          <w:lang w:val="en-US"/>
        </w:rPr>
        <w:t>NVt</w:t>
      </w:r>
      <w:r w:rsidRPr="00061FF6">
        <w:rPr>
          <w:sz w:val="28"/>
          <w:szCs w:val="28"/>
        </w:rPr>
        <w:t xml:space="preserve"> .</w:t>
      </w:r>
      <w:r w:rsidR="00061FF6">
        <w:rPr>
          <w:sz w:val="28"/>
          <w:szCs w:val="28"/>
        </w:rPr>
        <w:t xml:space="preserve"> </w:t>
      </w:r>
    </w:p>
    <w:p w:rsidR="00B81679" w:rsidRPr="001A7C33" w:rsidRDefault="00B81679" w:rsidP="00061FF6">
      <w:pPr>
        <w:tabs>
          <w:tab w:val="left" w:pos="2580"/>
        </w:tabs>
        <w:spacing w:line="360" w:lineRule="auto"/>
        <w:ind w:firstLine="709"/>
        <w:jc w:val="both"/>
        <w:rPr>
          <w:b/>
          <w:bCs/>
          <w:sz w:val="28"/>
          <w:szCs w:val="28"/>
        </w:rPr>
      </w:pPr>
      <w:r w:rsidRPr="00061FF6">
        <w:rPr>
          <w:bCs/>
          <w:sz w:val="28"/>
          <w:szCs w:val="28"/>
        </w:rPr>
        <w:t>Определение не дисконтированного периода окупаемости графическим способом</w:t>
      </w:r>
      <w:r w:rsidRPr="00061FF6">
        <w:rPr>
          <w:b/>
          <w:bCs/>
          <w:sz w:val="28"/>
          <w:szCs w:val="28"/>
        </w:rPr>
        <w:t>:</w:t>
      </w:r>
    </w:p>
    <w:p w:rsidR="001A7C33" w:rsidRPr="001A7C33" w:rsidRDefault="001A7C33" w:rsidP="00061FF6">
      <w:pPr>
        <w:tabs>
          <w:tab w:val="left" w:pos="2580"/>
        </w:tabs>
        <w:spacing w:line="360" w:lineRule="auto"/>
        <w:ind w:firstLine="709"/>
        <w:jc w:val="both"/>
        <w:rPr>
          <w:sz w:val="28"/>
          <w:szCs w:val="28"/>
        </w:rPr>
      </w:pPr>
    </w:p>
    <w:p w:rsidR="00B81679" w:rsidRPr="00932D57" w:rsidRDefault="00E128F7" w:rsidP="001A7C33">
      <w:pPr>
        <w:keepNext/>
        <w:tabs>
          <w:tab w:val="left" w:pos="2580"/>
        </w:tabs>
        <w:spacing w:line="360" w:lineRule="auto"/>
        <w:ind w:firstLine="709"/>
        <w:jc w:val="both"/>
        <w:rPr>
          <w:sz w:val="28"/>
          <w:szCs w:val="28"/>
        </w:rPr>
      </w:pPr>
      <w:r>
        <w:rPr>
          <w:sz w:val="28"/>
          <w:szCs w:val="28"/>
        </w:rPr>
        <w:pict>
          <v:shape id="_x0000_i1059" type="#_x0000_t75" style="width:432.75pt;height:236.25pt" filled="t">
            <v:imagedata r:id="rId40" o:title=""/>
          </v:shape>
        </w:pict>
      </w:r>
      <w:r w:rsidR="00B81679" w:rsidRPr="0094145F">
        <w:rPr>
          <w:sz w:val="28"/>
          <w:szCs w:val="28"/>
        </w:rPr>
        <w:t xml:space="preserve">Рис. </w:t>
      </w:r>
      <w:r w:rsidR="003D3BB9" w:rsidRPr="0094145F">
        <w:rPr>
          <w:noProof/>
          <w:sz w:val="28"/>
          <w:szCs w:val="28"/>
        </w:rPr>
        <w:t>1</w:t>
      </w:r>
      <w:r w:rsidR="00B81679" w:rsidRPr="0094145F">
        <w:rPr>
          <w:sz w:val="28"/>
          <w:szCs w:val="28"/>
        </w:rPr>
        <w:t>.Определение не дисконтированного срока</w:t>
      </w:r>
      <w:r w:rsidR="00061FF6" w:rsidRPr="0094145F">
        <w:rPr>
          <w:sz w:val="28"/>
          <w:szCs w:val="28"/>
        </w:rPr>
        <w:t xml:space="preserve"> </w:t>
      </w:r>
      <w:r w:rsidR="00B81679" w:rsidRPr="0094145F">
        <w:rPr>
          <w:sz w:val="28"/>
          <w:szCs w:val="28"/>
        </w:rPr>
        <w:t xml:space="preserve">окупаемости. </w:t>
      </w:r>
    </w:p>
    <w:p w:rsidR="00B81679" w:rsidRPr="00932D57" w:rsidRDefault="00B81679" w:rsidP="00061FF6">
      <w:pPr>
        <w:pStyle w:val="a9"/>
        <w:spacing w:line="360" w:lineRule="auto"/>
        <w:ind w:firstLine="709"/>
        <w:jc w:val="both"/>
        <w:rPr>
          <w:b w:val="0"/>
          <w:szCs w:val="28"/>
        </w:rPr>
      </w:pPr>
      <w:r w:rsidRPr="00061FF6">
        <w:rPr>
          <w:b w:val="0"/>
          <w:szCs w:val="28"/>
        </w:rPr>
        <w:t>Линия с ромбиками-</w:t>
      </w:r>
      <w:r w:rsidRPr="00061FF6">
        <w:rPr>
          <w:b w:val="0"/>
          <w:szCs w:val="28"/>
          <w:lang w:val="en-US"/>
        </w:rPr>
        <w:t>CFt</w:t>
      </w:r>
      <w:r w:rsidRPr="00061FF6">
        <w:rPr>
          <w:b w:val="0"/>
          <w:szCs w:val="28"/>
        </w:rPr>
        <w:t xml:space="preserve">. Линия с квадратами- </w:t>
      </w:r>
      <w:r w:rsidRPr="00061FF6">
        <w:rPr>
          <w:b w:val="0"/>
          <w:szCs w:val="28"/>
          <w:lang w:val="en-US"/>
        </w:rPr>
        <w:t>NV</w:t>
      </w:r>
    </w:p>
    <w:p w:rsidR="0094145F" w:rsidRPr="00932D57" w:rsidRDefault="0094145F" w:rsidP="0094145F"/>
    <w:p w:rsidR="00B81679" w:rsidRPr="00061FF6" w:rsidRDefault="00B81679" w:rsidP="00061FF6">
      <w:pPr>
        <w:spacing w:line="360" w:lineRule="auto"/>
        <w:ind w:firstLine="709"/>
        <w:jc w:val="both"/>
        <w:rPr>
          <w:sz w:val="28"/>
          <w:szCs w:val="28"/>
        </w:rPr>
      </w:pPr>
      <w:r w:rsidRPr="00061FF6">
        <w:rPr>
          <w:sz w:val="28"/>
          <w:szCs w:val="28"/>
        </w:rPr>
        <w:t xml:space="preserve">От нулевого значения по вертикальной линии вниз откладывается значение Ко, а вверх значения </w:t>
      </w:r>
      <w:r w:rsidRPr="00061FF6">
        <w:rPr>
          <w:sz w:val="28"/>
          <w:szCs w:val="28"/>
          <w:lang w:val="en-US"/>
        </w:rPr>
        <w:t>CFt</w:t>
      </w:r>
      <w:r w:rsidR="00061FF6">
        <w:rPr>
          <w:sz w:val="28"/>
          <w:szCs w:val="28"/>
        </w:rPr>
        <w:t xml:space="preserve"> </w:t>
      </w:r>
      <w:r w:rsidRPr="00061FF6">
        <w:rPr>
          <w:sz w:val="28"/>
          <w:szCs w:val="28"/>
        </w:rPr>
        <w:t xml:space="preserve">с соблюдением масштаба. Если </w:t>
      </w:r>
      <w:r w:rsidRPr="00061FF6">
        <w:rPr>
          <w:sz w:val="28"/>
          <w:szCs w:val="28"/>
          <w:lang w:val="en-US"/>
        </w:rPr>
        <w:t>CFt</w:t>
      </w:r>
      <w:r w:rsidRPr="00061FF6">
        <w:rPr>
          <w:sz w:val="28"/>
          <w:szCs w:val="28"/>
        </w:rPr>
        <w:t xml:space="preserve"> отрицательное значение, то оно откладывается вниз по вертикали увеличивая значение Ко.</w:t>
      </w:r>
    </w:p>
    <w:p w:rsidR="00B81679" w:rsidRPr="00061FF6" w:rsidRDefault="00B81679" w:rsidP="00061FF6">
      <w:pPr>
        <w:pStyle w:val="21"/>
        <w:spacing w:line="360" w:lineRule="auto"/>
        <w:jc w:val="both"/>
        <w:rPr>
          <w:sz w:val="28"/>
        </w:rPr>
      </w:pPr>
      <w:r w:rsidRPr="00061FF6">
        <w:rPr>
          <w:sz w:val="28"/>
        </w:rPr>
        <w:t xml:space="preserve">Точка пересечения линии времени линией </w:t>
      </w:r>
      <w:r w:rsidRPr="00061FF6">
        <w:rPr>
          <w:sz w:val="28"/>
          <w:lang w:val="en-US"/>
        </w:rPr>
        <w:t>NV</w:t>
      </w:r>
      <w:r w:rsidRPr="00061FF6">
        <w:rPr>
          <w:sz w:val="28"/>
        </w:rPr>
        <w:t xml:space="preserve"> определяет период окупаемости. В данном графическом примере это 2,5 года. </w:t>
      </w:r>
    </w:p>
    <w:p w:rsidR="00B81679" w:rsidRPr="00061FF6" w:rsidRDefault="00B81679" w:rsidP="00061FF6">
      <w:pPr>
        <w:spacing w:line="360" w:lineRule="auto"/>
        <w:ind w:firstLine="709"/>
        <w:jc w:val="both"/>
        <w:rPr>
          <w:sz w:val="28"/>
          <w:szCs w:val="28"/>
        </w:rPr>
      </w:pPr>
      <w:r w:rsidRPr="00061FF6">
        <w:rPr>
          <w:sz w:val="28"/>
          <w:szCs w:val="28"/>
        </w:rPr>
        <w:t>6. Определение дисконтированного периода окупаемости.</w:t>
      </w:r>
    </w:p>
    <w:p w:rsidR="00B81679" w:rsidRPr="00932D57" w:rsidRDefault="00B81679" w:rsidP="00061FF6">
      <w:pPr>
        <w:spacing w:line="360" w:lineRule="auto"/>
        <w:ind w:firstLine="709"/>
        <w:jc w:val="both"/>
        <w:rPr>
          <w:sz w:val="28"/>
          <w:szCs w:val="28"/>
        </w:rPr>
      </w:pPr>
      <w:r w:rsidRPr="00061FF6">
        <w:rPr>
          <w:sz w:val="28"/>
          <w:szCs w:val="28"/>
        </w:rPr>
        <w:t xml:space="preserve">Дисконтированный период окупаемости определяется аналогично не дисконтированному. Однако, в этом случае применяется дисконтированные денежные потоки </w:t>
      </w:r>
      <w:r w:rsidRPr="00061FF6">
        <w:rPr>
          <w:sz w:val="28"/>
          <w:szCs w:val="28"/>
          <w:lang w:val="en-US"/>
        </w:rPr>
        <w:t>NCFt</w:t>
      </w:r>
    </w:p>
    <w:p w:rsidR="0094145F" w:rsidRPr="00061FF6" w:rsidRDefault="0094145F"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rPr>
        <w:t>Таблица 9</w:t>
      </w:r>
      <w:r w:rsidR="00061FF6">
        <w:rPr>
          <w:sz w:val="28"/>
          <w:szCs w:val="28"/>
        </w:rPr>
        <w:t xml:space="preserve"> </w:t>
      </w:r>
      <w:r w:rsidRPr="00061FF6">
        <w:rPr>
          <w:sz w:val="28"/>
          <w:szCs w:val="28"/>
        </w:rPr>
        <w:t>Определение дисконтированного периода окупаемости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1658"/>
        <w:gridCol w:w="829"/>
        <w:gridCol w:w="5336"/>
      </w:tblGrid>
      <w:tr w:rsidR="00B81679" w:rsidRPr="0094145F" w:rsidTr="0094145F">
        <w:trPr>
          <w:trHeight w:val="364"/>
          <w:jc w:val="center"/>
        </w:trPr>
        <w:tc>
          <w:tcPr>
            <w:tcW w:w="763" w:type="dxa"/>
          </w:tcPr>
          <w:p w:rsidR="00B81679" w:rsidRPr="0094145F" w:rsidRDefault="00B81679" w:rsidP="0094145F">
            <w:pPr>
              <w:tabs>
                <w:tab w:val="left" w:pos="2580"/>
              </w:tabs>
              <w:spacing w:line="360" w:lineRule="auto"/>
              <w:rPr>
                <w:sz w:val="20"/>
                <w:szCs w:val="20"/>
              </w:rPr>
            </w:pPr>
          </w:p>
        </w:tc>
        <w:tc>
          <w:tcPr>
            <w:tcW w:w="1658" w:type="dxa"/>
          </w:tcPr>
          <w:p w:rsidR="00B81679" w:rsidRPr="0094145F" w:rsidRDefault="00B81679" w:rsidP="0094145F">
            <w:pPr>
              <w:tabs>
                <w:tab w:val="left" w:pos="2580"/>
              </w:tabs>
              <w:spacing w:line="360" w:lineRule="auto"/>
              <w:rPr>
                <w:sz w:val="20"/>
                <w:szCs w:val="20"/>
              </w:rPr>
            </w:pPr>
            <w:r w:rsidRPr="0094145F">
              <w:rPr>
                <w:sz w:val="20"/>
                <w:szCs w:val="20"/>
              </w:rPr>
              <w:t>инвестиции</w:t>
            </w:r>
          </w:p>
        </w:tc>
        <w:tc>
          <w:tcPr>
            <w:tcW w:w="829" w:type="dxa"/>
          </w:tcPr>
          <w:p w:rsidR="00B81679" w:rsidRPr="0094145F" w:rsidRDefault="00B81679" w:rsidP="0094145F">
            <w:pPr>
              <w:tabs>
                <w:tab w:val="left" w:pos="2580"/>
              </w:tabs>
              <w:spacing w:line="360" w:lineRule="auto"/>
              <w:rPr>
                <w:sz w:val="20"/>
                <w:szCs w:val="20"/>
              </w:rPr>
            </w:pPr>
            <w:r w:rsidRPr="0094145F">
              <w:rPr>
                <w:sz w:val="20"/>
                <w:szCs w:val="20"/>
                <w:lang w:val="en-US"/>
              </w:rPr>
              <w:t>N</w:t>
            </w:r>
            <w:r w:rsidRPr="0094145F">
              <w:rPr>
                <w:sz w:val="20"/>
                <w:szCs w:val="20"/>
              </w:rPr>
              <w:t>С</w:t>
            </w:r>
            <w:r w:rsidRPr="0094145F">
              <w:rPr>
                <w:sz w:val="20"/>
                <w:szCs w:val="20"/>
                <w:lang w:val="en-US"/>
              </w:rPr>
              <w:t>Ft</w:t>
            </w:r>
          </w:p>
        </w:tc>
        <w:tc>
          <w:tcPr>
            <w:tcW w:w="5336" w:type="dxa"/>
          </w:tcPr>
          <w:p w:rsidR="00B81679" w:rsidRPr="0094145F" w:rsidRDefault="00B81679" w:rsidP="0094145F">
            <w:pPr>
              <w:tabs>
                <w:tab w:val="left" w:pos="2580"/>
              </w:tabs>
              <w:spacing w:line="360" w:lineRule="auto"/>
              <w:rPr>
                <w:sz w:val="20"/>
                <w:szCs w:val="20"/>
                <w:lang w:val="en-US"/>
              </w:rPr>
            </w:pPr>
            <w:r w:rsidRPr="0094145F">
              <w:rPr>
                <w:sz w:val="20"/>
                <w:szCs w:val="20"/>
              </w:rPr>
              <w:t>Нарастающим</w:t>
            </w:r>
            <w:r w:rsidR="00061FF6" w:rsidRPr="0094145F">
              <w:rPr>
                <w:sz w:val="20"/>
                <w:szCs w:val="20"/>
              </w:rPr>
              <w:t xml:space="preserve"> </w:t>
            </w:r>
            <w:r w:rsidRPr="0094145F">
              <w:rPr>
                <w:sz w:val="20"/>
                <w:szCs w:val="20"/>
              </w:rPr>
              <w:t xml:space="preserve">итогом </w:t>
            </w:r>
            <w:r w:rsidRPr="0094145F">
              <w:rPr>
                <w:sz w:val="20"/>
                <w:szCs w:val="20"/>
                <w:lang w:val="en-US"/>
              </w:rPr>
              <w:t>NPVt</w:t>
            </w:r>
          </w:p>
        </w:tc>
      </w:tr>
      <w:tr w:rsidR="00B81679" w:rsidRPr="0094145F" w:rsidTr="0094145F">
        <w:trPr>
          <w:trHeight w:val="380"/>
          <w:jc w:val="center"/>
        </w:trPr>
        <w:tc>
          <w:tcPr>
            <w:tcW w:w="763" w:type="dxa"/>
          </w:tcPr>
          <w:p w:rsidR="00B81679" w:rsidRPr="0094145F" w:rsidRDefault="00B81679" w:rsidP="0094145F">
            <w:pPr>
              <w:tabs>
                <w:tab w:val="left" w:pos="2580"/>
              </w:tabs>
              <w:spacing w:line="360" w:lineRule="auto"/>
              <w:rPr>
                <w:sz w:val="20"/>
                <w:szCs w:val="20"/>
              </w:rPr>
            </w:pPr>
            <w:r w:rsidRPr="0094145F">
              <w:rPr>
                <w:sz w:val="20"/>
                <w:szCs w:val="20"/>
              </w:rPr>
              <w:t>0</w:t>
            </w:r>
          </w:p>
        </w:tc>
        <w:tc>
          <w:tcPr>
            <w:tcW w:w="1658" w:type="dxa"/>
          </w:tcPr>
          <w:p w:rsidR="00B81679" w:rsidRPr="0094145F" w:rsidRDefault="00B81679" w:rsidP="0094145F">
            <w:pPr>
              <w:tabs>
                <w:tab w:val="left" w:pos="2580"/>
              </w:tabs>
              <w:spacing w:line="360" w:lineRule="auto"/>
              <w:rPr>
                <w:sz w:val="20"/>
                <w:szCs w:val="20"/>
                <w:lang w:val="en-US"/>
              </w:rPr>
            </w:pPr>
            <w:r w:rsidRPr="0094145F">
              <w:rPr>
                <w:sz w:val="20"/>
                <w:szCs w:val="20"/>
              </w:rPr>
              <w:t>К</w:t>
            </w:r>
            <w:r w:rsidRPr="0094145F">
              <w:rPr>
                <w:sz w:val="20"/>
                <w:szCs w:val="20"/>
                <w:lang w:val="en-US"/>
              </w:rPr>
              <w:t>d</w:t>
            </w:r>
          </w:p>
        </w:tc>
        <w:tc>
          <w:tcPr>
            <w:tcW w:w="829" w:type="dxa"/>
          </w:tcPr>
          <w:p w:rsidR="00B81679" w:rsidRPr="0094145F" w:rsidRDefault="00B81679" w:rsidP="0094145F">
            <w:pPr>
              <w:tabs>
                <w:tab w:val="left" w:pos="2580"/>
              </w:tabs>
              <w:spacing w:line="360" w:lineRule="auto"/>
              <w:rPr>
                <w:sz w:val="20"/>
                <w:szCs w:val="20"/>
              </w:rPr>
            </w:pPr>
          </w:p>
        </w:tc>
        <w:tc>
          <w:tcPr>
            <w:tcW w:w="5336" w:type="dxa"/>
          </w:tcPr>
          <w:p w:rsidR="00B81679" w:rsidRPr="0094145F" w:rsidRDefault="00B81679" w:rsidP="0094145F">
            <w:pPr>
              <w:tabs>
                <w:tab w:val="left" w:pos="2580"/>
              </w:tabs>
              <w:spacing w:line="360" w:lineRule="auto"/>
              <w:rPr>
                <w:sz w:val="20"/>
                <w:szCs w:val="20"/>
              </w:rPr>
            </w:pPr>
          </w:p>
        </w:tc>
      </w:tr>
      <w:tr w:rsidR="00B81679" w:rsidRPr="0094145F" w:rsidTr="0094145F">
        <w:trPr>
          <w:trHeight w:val="380"/>
          <w:jc w:val="center"/>
        </w:trPr>
        <w:tc>
          <w:tcPr>
            <w:tcW w:w="763" w:type="dxa"/>
          </w:tcPr>
          <w:p w:rsidR="00B81679" w:rsidRPr="0094145F" w:rsidRDefault="00B81679" w:rsidP="0094145F">
            <w:pPr>
              <w:tabs>
                <w:tab w:val="left" w:pos="2580"/>
              </w:tabs>
              <w:spacing w:line="360" w:lineRule="auto"/>
              <w:rPr>
                <w:sz w:val="20"/>
                <w:szCs w:val="20"/>
              </w:rPr>
            </w:pPr>
            <w:r w:rsidRPr="0094145F">
              <w:rPr>
                <w:sz w:val="20"/>
                <w:szCs w:val="20"/>
              </w:rPr>
              <w:t>1</w:t>
            </w:r>
          </w:p>
        </w:tc>
        <w:tc>
          <w:tcPr>
            <w:tcW w:w="1658" w:type="dxa"/>
          </w:tcPr>
          <w:p w:rsidR="00B81679" w:rsidRPr="0094145F" w:rsidRDefault="00B81679" w:rsidP="0094145F">
            <w:pPr>
              <w:tabs>
                <w:tab w:val="left" w:pos="2580"/>
              </w:tabs>
              <w:spacing w:line="360" w:lineRule="auto"/>
              <w:rPr>
                <w:sz w:val="20"/>
                <w:szCs w:val="20"/>
              </w:rPr>
            </w:pPr>
          </w:p>
        </w:tc>
        <w:tc>
          <w:tcPr>
            <w:tcW w:w="829" w:type="dxa"/>
          </w:tcPr>
          <w:p w:rsidR="00B81679" w:rsidRPr="0094145F" w:rsidRDefault="00B81679" w:rsidP="0094145F">
            <w:pPr>
              <w:spacing w:line="360" w:lineRule="auto"/>
              <w:rPr>
                <w:sz w:val="20"/>
                <w:szCs w:val="20"/>
              </w:rPr>
            </w:pPr>
            <w:r w:rsidRPr="0094145F">
              <w:rPr>
                <w:sz w:val="20"/>
                <w:szCs w:val="20"/>
                <w:lang w:val="en-US"/>
              </w:rPr>
              <w:t>N</w:t>
            </w:r>
            <w:r w:rsidRPr="0094145F">
              <w:rPr>
                <w:sz w:val="20"/>
                <w:szCs w:val="20"/>
              </w:rPr>
              <w:t>С</w:t>
            </w:r>
            <w:r w:rsidRPr="0094145F">
              <w:rPr>
                <w:sz w:val="20"/>
                <w:szCs w:val="20"/>
                <w:lang w:val="en-US"/>
              </w:rPr>
              <w:t>F</w:t>
            </w:r>
            <w:r w:rsidRPr="0094145F">
              <w:rPr>
                <w:sz w:val="20"/>
                <w:szCs w:val="20"/>
              </w:rPr>
              <w:t>1</w:t>
            </w:r>
          </w:p>
        </w:tc>
        <w:tc>
          <w:tcPr>
            <w:tcW w:w="5336" w:type="dxa"/>
          </w:tcPr>
          <w:p w:rsidR="00B81679" w:rsidRPr="0094145F" w:rsidRDefault="00B81679" w:rsidP="0094145F">
            <w:pPr>
              <w:tabs>
                <w:tab w:val="left" w:pos="2580"/>
              </w:tabs>
              <w:spacing w:line="360" w:lineRule="auto"/>
              <w:rPr>
                <w:sz w:val="20"/>
                <w:szCs w:val="20"/>
                <w:lang w:val="en-US"/>
              </w:rPr>
            </w:pPr>
            <w:r w:rsidRPr="0094145F">
              <w:rPr>
                <w:sz w:val="20"/>
                <w:szCs w:val="20"/>
              </w:rPr>
              <w:t>-К</w:t>
            </w:r>
            <w:r w:rsidRPr="0094145F">
              <w:rPr>
                <w:sz w:val="20"/>
                <w:szCs w:val="20"/>
                <w:lang w:val="en-US"/>
              </w:rPr>
              <w:t>d</w:t>
            </w:r>
            <w:r w:rsidRPr="0094145F">
              <w:rPr>
                <w:sz w:val="20"/>
                <w:szCs w:val="20"/>
              </w:rPr>
              <w:t xml:space="preserve"> </w:t>
            </w:r>
            <w:r w:rsidRPr="0094145F">
              <w:rPr>
                <w:sz w:val="20"/>
                <w:szCs w:val="20"/>
                <w:lang w:val="en-US"/>
              </w:rPr>
              <w:t>+NCF1=NPV1</w:t>
            </w:r>
          </w:p>
        </w:tc>
      </w:tr>
      <w:tr w:rsidR="00B81679" w:rsidRPr="0094145F" w:rsidTr="0094145F">
        <w:trPr>
          <w:trHeight w:val="380"/>
          <w:jc w:val="center"/>
        </w:trPr>
        <w:tc>
          <w:tcPr>
            <w:tcW w:w="763" w:type="dxa"/>
          </w:tcPr>
          <w:p w:rsidR="00B81679" w:rsidRPr="0094145F" w:rsidRDefault="00B81679" w:rsidP="0094145F">
            <w:pPr>
              <w:tabs>
                <w:tab w:val="left" w:pos="2580"/>
              </w:tabs>
              <w:spacing w:line="360" w:lineRule="auto"/>
              <w:rPr>
                <w:sz w:val="20"/>
                <w:szCs w:val="20"/>
              </w:rPr>
            </w:pPr>
            <w:r w:rsidRPr="0094145F">
              <w:rPr>
                <w:sz w:val="20"/>
                <w:szCs w:val="20"/>
              </w:rPr>
              <w:t>2</w:t>
            </w:r>
          </w:p>
        </w:tc>
        <w:tc>
          <w:tcPr>
            <w:tcW w:w="1658" w:type="dxa"/>
          </w:tcPr>
          <w:p w:rsidR="00B81679" w:rsidRPr="0094145F" w:rsidRDefault="00B81679" w:rsidP="0094145F">
            <w:pPr>
              <w:tabs>
                <w:tab w:val="left" w:pos="2580"/>
              </w:tabs>
              <w:spacing w:line="360" w:lineRule="auto"/>
              <w:rPr>
                <w:sz w:val="20"/>
                <w:szCs w:val="20"/>
              </w:rPr>
            </w:pPr>
          </w:p>
        </w:tc>
        <w:tc>
          <w:tcPr>
            <w:tcW w:w="829" w:type="dxa"/>
          </w:tcPr>
          <w:p w:rsidR="00B81679" w:rsidRPr="0094145F" w:rsidRDefault="00B81679" w:rsidP="0094145F">
            <w:pPr>
              <w:spacing w:line="360" w:lineRule="auto"/>
              <w:rPr>
                <w:sz w:val="20"/>
                <w:szCs w:val="20"/>
              </w:rPr>
            </w:pPr>
            <w:r w:rsidRPr="0094145F">
              <w:rPr>
                <w:sz w:val="20"/>
                <w:szCs w:val="20"/>
                <w:lang w:val="en-US"/>
              </w:rPr>
              <w:t>N</w:t>
            </w:r>
            <w:r w:rsidRPr="0094145F">
              <w:rPr>
                <w:sz w:val="20"/>
                <w:szCs w:val="20"/>
              </w:rPr>
              <w:t>С</w:t>
            </w:r>
            <w:r w:rsidRPr="0094145F">
              <w:rPr>
                <w:sz w:val="20"/>
                <w:szCs w:val="20"/>
                <w:lang w:val="en-US"/>
              </w:rPr>
              <w:t>F</w:t>
            </w:r>
            <w:r w:rsidRPr="0094145F">
              <w:rPr>
                <w:sz w:val="20"/>
                <w:szCs w:val="20"/>
              </w:rPr>
              <w:t>2</w:t>
            </w:r>
          </w:p>
        </w:tc>
        <w:tc>
          <w:tcPr>
            <w:tcW w:w="5336" w:type="dxa"/>
          </w:tcPr>
          <w:p w:rsidR="00B81679" w:rsidRPr="0094145F" w:rsidRDefault="00B81679" w:rsidP="0094145F">
            <w:pPr>
              <w:tabs>
                <w:tab w:val="left" w:pos="2580"/>
              </w:tabs>
              <w:spacing w:line="360" w:lineRule="auto"/>
              <w:rPr>
                <w:sz w:val="20"/>
                <w:szCs w:val="20"/>
                <w:lang w:val="en-US"/>
              </w:rPr>
            </w:pPr>
            <w:r w:rsidRPr="0094145F">
              <w:rPr>
                <w:sz w:val="20"/>
                <w:szCs w:val="20"/>
                <w:lang w:val="en-US"/>
              </w:rPr>
              <w:t xml:space="preserve">NPV1+NCF2=NPV2. </w:t>
            </w:r>
          </w:p>
        </w:tc>
      </w:tr>
      <w:tr w:rsidR="00B81679" w:rsidRPr="0094145F" w:rsidTr="0094145F">
        <w:trPr>
          <w:trHeight w:val="380"/>
          <w:jc w:val="center"/>
        </w:trPr>
        <w:tc>
          <w:tcPr>
            <w:tcW w:w="763" w:type="dxa"/>
          </w:tcPr>
          <w:p w:rsidR="00B81679" w:rsidRPr="0094145F" w:rsidRDefault="00B81679" w:rsidP="0094145F">
            <w:pPr>
              <w:tabs>
                <w:tab w:val="left" w:pos="2580"/>
              </w:tabs>
              <w:spacing w:line="360" w:lineRule="auto"/>
              <w:rPr>
                <w:sz w:val="20"/>
                <w:szCs w:val="20"/>
              </w:rPr>
            </w:pPr>
            <w:r w:rsidRPr="0094145F">
              <w:rPr>
                <w:sz w:val="20"/>
                <w:szCs w:val="20"/>
              </w:rPr>
              <w:t>3</w:t>
            </w:r>
          </w:p>
        </w:tc>
        <w:tc>
          <w:tcPr>
            <w:tcW w:w="1658" w:type="dxa"/>
          </w:tcPr>
          <w:p w:rsidR="00B81679" w:rsidRPr="0094145F" w:rsidRDefault="00B81679" w:rsidP="0094145F">
            <w:pPr>
              <w:tabs>
                <w:tab w:val="left" w:pos="2580"/>
              </w:tabs>
              <w:spacing w:line="360" w:lineRule="auto"/>
              <w:rPr>
                <w:sz w:val="20"/>
                <w:szCs w:val="20"/>
              </w:rPr>
            </w:pPr>
          </w:p>
        </w:tc>
        <w:tc>
          <w:tcPr>
            <w:tcW w:w="829" w:type="dxa"/>
          </w:tcPr>
          <w:p w:rsidR="00B81679" w:rsidRPr="0094145F" w:rsidRDefault="00B81679" w:rsidP="0094145F">
            <w:pPr>
              <w:spacing w:line="360" w:lineRule="auto"/>
              <w:rPr>
                <w:sz w:val="20"/>
                <w:szCs w:val="20"/>
              </w:rPr>
            </w:pPr>
            <w:r w:rsidRPr="0094145F">
              <w:rPr>
                <w:sz w:val="20"/>
                <w:szCs w:val="20"/>
                <w:lang w:val="en-US"/>
              </w:rPr>
              <w:t>N</w:t>
            </w:r>
            <w:r w:rsidRPr="0094145F">
              <w:rPr>
                <w:sz w:val="20"/>
                <w:szCs w:val="20"/>
              </w:rPr>
              <w:t>С</w:t>
            </w:r>
            <w:r w:rsidRPr="0094145F">
              <w:rPr>
                <w:sz w:val="20"/>
                <w:szCs w:val="20"/>
                <w:lang w:val="en-US"/>
              </w:rPr>
              <w:t>F</w:t>
            </w:r>
            <w:r w:rsidRPr="0094145F">
              <w:rPr>
                <w:sz w:val="20"/>
                <w:szCs w:val="20"/>
              </w:rPr>
              <w:t>3</w:t>
            </w:r>
          </w:p>
        </w:tc>
        <w:tc>
          <w:tcPr>
            <w:tcW w:w="5336" w:type="dxa"/>
          </w:tcPr>
          <w:p w:rsidR="00B81679" w:rsidRPr="0094145F" w:rsidRDefault="00B81679" w:rsidP="0094145F">
            <w:pPr>
              <w:tabs>
                <w:tab w:val="left" w:pos="2580"/>
              </w:tabs>
              <w:spacing w:line="360" w:lineRule="auto"/>
              <w:rPr>
                <w:sz w:val="20"/>
                <w:szCs w:val="20"/>
              </w:rPr>
            </w:pPr>
            <w:r w:rsidRPr="0094145F">
              <w:rPr>
                <w:sz w:val="20"/>
                <w:szCs w:val="20"/>
                <w:lang w:val="en-US"/>
              </w:rPr>
              <w:t>NPV2</w:t>
            </w:r>
            <w:r w:rsidRPr="0094145F">
              <w:rPr>
                <w:sz w:val="20"/>
                <w:szCs w:val="20"/>
              </w:rPr>
              <w:t>+</w:t>
            </w:r>
            <w:r w:rsidRPr="0094145F">
              <w:rPr>
                <w:sz w:val="20"/>
                <w:szCs w:val="20"/>
                <w:lang w:val="en-US"/>
              </w:rPr>
              <w:t>NCF</w:t>
            </w:r>
            <w:r w:rsidRPr="0094145F">
              <w:rPr>
                <w:sz w:val="20"/>
                <w:szCs w:val="20"/>
              </w:rPr>
              <w:t>3=</w:t>
            </w:r>
            <w:r w:rsidRPr="0094145F">
              <w:rPr>
                <w:sz w:val="20"/>
                <w:szCs w:val="20"/>
                <w:lang w:val="en-US"/>
              </w:rPr>
              <w:t>NPV</w:t>
            </w:r>
            <w:r w:rsidRPr="0094145F">
              <w:rPr>
                <w:sz w:val="20"/>
                <w:szCs w:val="20"/>
              </w:rPr>
              <w:t>3</w:t>
            </w:r>
          </w:p>
        </w:tc>
      </w:tr>
      <w:tr w:rsidR="00B81679" w:rsidRPr="0094145F" w:rsidTr="0094145F">
        <w:trPr>
          <w:trHeight w:val="380"/>
          <w:jc w:val="center"/>
        </w:trPr>
        <w:tc>
          <w:tcPr>
            <w:tcW w:w="763" w:type="dxa"/>
          </w:tcPr>
          <w:p w:rsidR="00B81679" w:rsidRPr="0094145F" w:rsidRDefault="00B81679" w:rsidP="0094145F">
            <w:pPr>
              <w:tabs>
                <w:tab w:val="left" w:pos="2580"/>
              </w:tabs>
              <w:spacing w:line="360" w:lineRule="auto"/>
              <w:rPr>
                <w:sz w:val="20"/>
                <w:szCs w:val="20"/>
              </w:rPr>
            </w:pPr>
            <w:r w:rsidRPr="0094145F">
              <w:rPr>
                <w:sz w:val="20"/>
                <w:szCs w:val="20"/>
              </w:rPr>
              <w:t>4</w:t>
            </w:r>
          </w:p>
        </w:tc>
        <w:tc>
          <w:tcPr>
            <w:tcW w:w="1658" w:type="dxa"/>
          </w:tcPr>
          <w:p w:rsidR="00B81679" w:rsidRPr="0094145F" w:rsidRDefault="00B81679" w:rsidP="0094145F">
            <w:pPr>
              <w:tabs>
                <w:tab w:val="left" w:pos="2580"/>
              </w:tabs>
              <w:spacing w:line="360" w:lineRule="auto"/>
              <w:rPr>
                <w:sz w:val="20"/>
                <w:szCs w:val="20"/>
              </w:rPr>
            </w:pPr>
          </w:p>
        </w:tc>
        <w:tc>
          <w:tcPr>
            <w:tcW w:w="829" w:type="dxa"/>
          </w:tcPr>
          <w:p w:rsidR="00B81679" w:rsidRPr="0094145F" w:rsidRDefault="00B81679" w:rsidP="0094145F">
            <w:pPr>
              <w:spacing w:line="360" w:lineRule="auto"/>
              <w:rPr>
                <w:sz w:val="20"/>
                <w:szCs w:val="20"/>
              </w:rPr>
            </w:pPr>
            <w:r w:rsidRPr="0094145F">
              <w:rPr>
                <w:sz w:val="20"/>
                <w:szCs w:val="20"/>
                <w:lang w:val="en-US"/>
              </w:rPr>
              <w:t>N</w:t>
            </w:r>
            <w:r w:rsidRPr="0094145F">
              <w:rPr>
                <w:sz w:val="20"/>
                <w:szCs w:val="20"/>
              </w:rPr>
              <w:t>С</w:t>
            </w:r>
            <w:r w:rsidRPr="0094145F">
              <w:rPr>
                <w:sz w:val="20"/>
                <w:szCs w:val="20"/>
                <w:lang w:val="en-US"/>
              </w:rPr>
              <w:t>F</w:t>
            </w:r>
            <w:r w:rsidRPr="0094145F">
              <w:rPr>
                <w:sz w:val="20"/>
                <w:szCs w:val="20"/>
              </w:rPr>
              <w:t>4</w:t>
            </w:r>
          </w:p>
        </w:tc>
        <w:tc>
          <w:tcPr>
            <w:tcW w:w="5336" w:type="dxa"/>
          </w:tcPr>
          <w:p w:rsidR="00B81679" w:rsidRPr="0094145F" w:rsidRDefault="00B81679" w:rsidP="0094145F">
            <w:pPr>
              <w:tabs>
                <w:tab w:val="left" w:pos="2580"/>
              </w:tabs>
              <w:spacing w:line="360" w:lineRule="auto"/>
              <w:rPr>
                <w:sz w:val="20"/>
                <w:szCs w:val="20"/>
              </w:rPr>
            </w:pPr>
            <w:r w:rsidRPr="0094145F">
              <w:rPr>
                <w:sz w:val="20"/>
                <w:szCs w:val="20"/>
                <w:lang w:val="en-US"/>
              </w:rPr>
              <w:t>NPV</w:t>
            </w:r>
            <w:r w:rsidRPr="0094145F">
              <w:rPr>
                <w:sz w:val="20"/>
                <w:szCs w:val="20"/>
              </w:rPr>
              <w:t>3+</w:t>
            </w:r>
            <w:r w:rsidRPr="0094145F">
              <w:rPr>
                <w:sz w:val="20"/>
                <w:szCs w:val="20"/>
                <w:lang w:val="en-US"/>
              </w:rPr>
              <w:t>NCF</w:t>
            </w:r>
            <w:r w:rsidRPr="0094145F">
              <w:rPr>
                <w:sz w:val="20"/>
                <w:szCs w:val="20"/>
              </w:rPr>
              <w:t>4=</w:t>
            </w:r>
            <w:r w:rsidRPr="0094145F">
              <w:rPr>
                <w:sz w:val="20"/>
                <w:szCs w:val="20"/>
                <w:lang w:val="en-US"/>
              </w:rPr>
              <w:t>NPV</w:t>
            </w:r>
            <w:r w:rsidRPr="0094145F">
              <w:rPr>
                <w:sz w:val="20"/>
                <w:szCs w:val="20"/>
              </w:rPr>
              <w:t>4</w:t>
            </w:r>
          </w:p>
        </w:tc>
      </w:tr>
      <w:tr w:rsidR="00B81679" w:rsidRPr="0094145F" w:rsidTr="0094145F">
        <w:trPr>
          <w:trHeight w:val="397"/>
          <w:jc w:val="center"/>
        </w:trPr>
        <w:tc>
          <w:tcPr>
            <w:tcW w:w="763" w:type="dxa"/>
          </w:tcPr>
          <w:p w:rsidR="00B81679" w:rsidRPr="0094145F" w:rsidRDefault="00B81679" w:rsidP="0094145F">
            <w:pPr>
              <w:tabs>
                <w:tab w:val="left" w:pos="2580"/>
              </w:tabs>
              <w:spacing w:line="360" w:lineRule="auto"/>
              <w:rPr>
                <w:sz w:val="20"/>
                <w:szCs w:val="20"/>
              </w:rPr>
            </w:pPr>
            <w:r w:rsidRPr="0094145F">
              <w:rPr>
                <w:sz w:val="20"/>
                <w:szCs w:val="20"/>
              </w:rPr>
              <w:t>5</w:t>
            </w:r>
          </w:p>
        </w:tc>
        <w:tc>
          <w:tcPr>
            <w:tcW w:w="1658" w:type="dxa"/>
          </w:tcPr>
          <w:p w:rsidR="00B81679" w:rsidRPr="0094145F" w:rsidRDefault="00B81679" w:rsidP="0094145F">
            <w:pPr>
              <w:tabs>
                <w:tab w:val="left" w:pos="2580"/>
              </w:tabs>
              <w:spacing w:line="360" w:lineRule="auto"/>
              <w:rPr>
                <w:sz w:val="20"/>
                <w:szCs w:val="20"/>
              </w:rPr>
            </w:pPr>
          </w:p>
        </w:tc>
        <w:tc>
          <w:tcPr>
            <w:tcW w:w="829" w:type="dxa"/>
          </w:tcPr>
          <w:p w:rsidR="00B81679" w:rsidRPr="0094145F" w:rsidRDefault="00B81679" w:rsidP="0094145F">
            <w:pPr>
              <w:spacing w:line="360" w:lineRule="auto"/>
              <w:rPr>
                <w:sz w:val="20"/>
                <w:szCs w:val="20"/>
              </w:rPr>
            </w:pPr>
            <w:r w:rsidRPr="0094145F">
              <w:rPr>
                <w:sz w:val="20"/>
                <w:szCs w:val="20"/>
                <w:lang w:val="en-US"/>
              </w:rPr>
              <w:t>N</w:t>
            </w:r>
            <w:r w:rsidRPr="0094145F">
              <w:rPr>
                <w:sz w:val="20"/>
                <w:szCs w:val="20"/>
              </w:rPr>
              <w:t>С</w:t>
            </w:r>
            <w:r w:rsidRPr="0094145F">
              <w:rPr>
                <w:sz w:val="20"/>
                <w:szCs w:val="20"/>
                <w:lang w:val="en-US"/>
              </w:rPr>
              <w:t>F</w:t>
            </w:r>
            <w:r w:rsidRPr="0094145F">
              <w:rPr>
                <w:sz w:val="20"/>
                <w:szCs w:val="20"/>
              </w:rPr>
              <w:t>5</w:t>
            </w:r>
          </w:p>
        </w:tc>
        <w:tc>
          <w:tcPr>
            <w:tcW w:w="5336" w:type="dxa"/>
          </w:tcPr>
          <w:p w:rsidR="00B81679" w:rsidRPr="0094145F" w:rsidRDefault="00B81679" w:rsidP="0094145F">
            <w:pPr>
              <w:tabs>
                <w:tab w:val="left" w:pos="2580"/>
              </w:tabs>
              <w:spacing w:line="360" w:lineRule="auto"/>
              <w:rPr>
                <w:sz w:val="20"/>
                <w:szCs w:val="20"/>
              </w:rPr>
            </w:pPr>
            <w:r w:rsidRPr="0094145F">
              <w:rPr>
                <w:sz w:val="20"/>
                <w:szCs w:val="20"/>
                <w:lang w:val="en-US"/>
              </w:rPr>
              <w:t>NPV</w:t>
            </w:r>
            <w:r w:rsidRPr="0094145F">
              <w:rPr>
                <w:sz w:val="20"/>
                <w:szCs w:val="20"/>
              </w:rPr>
              <w:t>4 +</w:t>
            </w:r>
            <w:r w:rsidRPr="0094145F">
              <w:rPr>
                <w:sz w:val="20"/>
                <w:szCs w:val="20"/>
                <w:lang w:val="en-US"/>
              </w:rPr>
              <w:t>NCF</w:t>
            </w:r>
            <w:r w:rsidRPr="0094145F">
              <w:rPr>
                <w:sz w:val="20"/>
                <w:szCs w:val="20"/>
              </w:rPr>
              <w:t>5=</w:t>
            </w:r>
            <w:r w:rsidRPr="0094145F">
              <w:rPr>
                <w:sz w:val="20"/>
                <w:szCs w:val="20"/>
                <w:lang w:val="en-US"/>
              </w:rPr>
              <w:t>NPV</w:t>
            </w:r>
            <w:r w:rsidRPr="0094145F">
              <w:rPr>
                <w:sz w:val="20"/>
                <w:szCs w:val="20"/>
              </w:rPr>
              <w:t>5</w:t>
            </w:r>
          </w:p>
        </w:tc>
      </w:tr>
    </w:tbl>
    <w:p w:rsidR="00B81679" w:rsidRPr="00061FF6" w:rsidRDefault="00B81679" w:rsidP="00061FF6">
      <w:pPr>
        <w:spacing w:line="360" w:lineRule="auto"/>
        <w:ind w:firstLine="709"/>
        <w:jc w:val="both"/>
        <w:rPr>
          <w:sz w:val="28"/>
          <w:szCs w:val="28"/>
        </w:rPr>
      </w:pP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 xml:space="preserve">В данной таблице </w:t>
      </w:r>
      <w:r w:rsidRPr="00061FF6">
        <w:rPr>
          <w:sz w:val="28"/>
          <w:szCs w:val="28"/>
          <w:lang w:val="en-US"/>
        </w:rPr>
        <w:t>NPV</w:t>
      </w:r>
      <w:r w:rsidRPr="00061FF6">
        <w:rPr>
          <w:sz w:val="28"/>
          <w:szCs w:val="28"/>
        </w:rPr>
        <w:t>1</w:t>
      </w:r>
      <w:r w:rsidR="00061FF6">
        <w:rPr>
          <w:sz w:val="28"/>
          <w:szCs w:val="28"/>
        </w:rPr>
        <w:t xml:space="preserve"> </w:t>
      </w:r>
      <w:r w:rsidRPr="00061FF6">
        <w:rPr>
          <w:sz w:val="28"/>
          <w:szCs w:val="28"/>
        </w:rPr>
        <w:t>первого года рассчитывается как</w:t>
      </w:r>
      <w:r w:rsidR="00061FF6">
        <w:rPr>
          <w:sz w:val="28"/>
          <w:szCs w:val="28"/>
        </w:rPr>
        <w:t xml:space="preserve"> </w:t>
      </w:r>
      <w:r w:rsidRPr="00061FF6">
        <w:rPr>
          <w:sz w:val="28"/>
          <w:szCs w:val="28"/>
        </w:rPr>
        <w:t xml:space="preserve">отрицательное значение инвестиций, к которым прибавляется значение </w:t>
      </w:r>
      <w:r w:rsidRPr="00061FF6">
        <w:rPr>
          <w:sz w:val="28"/>
          <w:szCs w:val="28"/>
          <w:lang w:val="en-US"/>
        </w:rPr>
        <w:t>NCFt</w:t>
      </w:r>
      <w:r w:rsidRPr="00061FF6">
        <w:rPr>
          <w:sz w:val="28"/>
          <w:szCs w:val="28"/>
        </w:rPr>
        <w:t xml:space="preserve"> первого года.</w:t>
      </w:r>
      <w:r w:rsidR="00061FF6">
        <w:rPr>
          <w:sz w:val="28"/>
          <w:szCs w:val="28"/>
        </w:rPr>
        <w:t xml:space="preserve"> </w:t>
      </w:r>
      <w:r w:rsidRPr="00061FF6">
        <w:rPr>
          <w:sz w:val="28"/>
          <w:szCs w:val="28"/>
        </w:rPr>
        <w:t>Для определения</w:t>
      </w:r>
      <w:r w:rsidR="00061FF6">
        <w:rPr>
          <w:sz w:val="28"/>
          <w:szCs w:val="28"/>
        </w:rPr>
        <w:t xml:space="preserve"> </w:t>
      </w:r>
      <w:r w:rsidRPr="00061FF6">
        <w:rPr>
          <w:sz w:val="28"/>
          <w:szCs w:val="28"/>
        </w:rPr>
        <w:t xml:space="preserve">каждого последующего значения </w:t>
      </w:r>
      <w:r w:rsidRPr="00061FF6">
        <w:rPr>
          <w:sz w:val="28"/>
          <w:szCs w:val="28"/>
          <w:lang w:val="en-US"/>
        </w:rPr>
        <w:t>NPVt</w:t>
      </w:r>
      <w:r w:rsidR="00061FF6">
        <w:rPr>
          <w:sz w:val="28"/>
          <w:szCs w:val="28"/>
        </w:rPr>
        <w:t xml:space="preserve"> </w:t>
      </w:r>
      <w:r w:rsidRPr="00061FF6">
        <w:rPr>
          <w:sz w:val="28"/>
          <w:szCs w:val="28"/>
        </w:rPr>
        <w:t xml:space="preserve">добавляется нарастающим итогом новое значение </w:t>
      </w:r>
      <w:r w:rsidRPr="00061FF6">
        <w:rPr>
          <w:sz w:val="28"/>
          <w:szCs w:val="28"/>
          <w:lang w:val="en-US"/>
        </w:rPr>
        <w:t>NCFt</w:t>
      </w:r>
      <w:r w:rsidRPr="00061FF6">
        <w:rPr>
          <w:sz w:val="28"/>
          <w:szCs w:val="28"/>
        </w:rPr>
        <w:t xml:space="preserve">. После расчета всех значений </w:t>
      </w:r>
      <w:r w:rsidRPr="00061FF6">
        <w:rPr>
          <w:sz w:val="28"/>
          <w:szCs w:val="28"/>
          <w:lang w:val="en-US"/>
        </w:rPr>
        <w:t>NPVt</w:t>
      </w:r>
      <w:r w:rsidR="00061FF6">
        <w:rPr>
          <w:sz w:val="28"/>
          <w:szCs w:val="28"/>
        </w:rPr>
        <w:t xml:space="preserve"> </w:t>
      </w:r>
      <w:r w:rsidRPr="00061FF6">
        <w:rPr>
          <w:sz w:val="28"/>
          <w:szCs w:val="28"/>
        </w:rPr>
        <w:t xml:space="preserve">в таблице последнее отрицательное значение </w:t>
      </w:r>
      <w:r w:rsidRPr="00061FF6">
        <w:rPr>
          <w:sz w:val="28"/>
          <w:szCs w:val="28"/>
          <w:lang w:val="en-US"/>
        </w:rPr>
        <w:t>NPVt</w:t>
      </w:r>
      <w:r w:rsidRPr="00061FF6">
        <w:rPr>
          <w:sz w:val="28"/>
          <w:szCs w:val="28"/>
        </w:rPr>
        <w:t xml:space="preserve"> , будет определять год окупаемости т.е целое число лет.</w:t>
      </w:r>
      <w:r w:rsidR="00061FF6">
        <w:rPr>
          <w:sz w:val="28"/>
          <w:szCs w:val="28"/>
        </w:rPr>
        <w:t xml:space="preserve"> </w:t>
      </w:r>
      <w:r w:rsidRPr="00061FF6">
        <w:rPr>
          <w:sz w:val="28"/>
          <w:szCs w:val="28"/>
        </w:rPr>
        <w:t xml:space="preserve">Дробное значение, которое добавляется к целому, рассчитывается как отношение модуля последнего отрицательного значения </w:t>
      </w:r>
      <w:r w:rsidRPr="00061FF6">
        <w:rPr>
          <w:sz w:val="28"/>
          <w:szCs w:val="28"/>
          <w:lang w:val="en-US"/>
        </w:rPr>
        <w:t>NPVt</w:t>
      </w:r>
      <w:r w:rsidRPr="00061FF6">
        <w:rPr>
          <w:sz w:val="28"/>
          <w:szCs w:val="28"/>
        </w:rPr>
        <w:t xml:space="preserve"> –числитель, к сумме двух слагаемых(знаменатель) Первое из них это модуль значения, записанного в числителе, а второе это первое положительное значение </w:t>
      </w:r>
      <w:r w:rsidRPr="00061FF6">
        <w:rPr>
          <w:sz w:val="28"/>
          <w:szCs w:val="28"/>
          <w:lang w:val="en-US"/>
        </w:rPr>
        <w:t>NPVt</w:t>
      </w:r>
      <w:r w:rsidRPr="00061FF6">
        <w:rPr>
          <w:sz w:val="28"/>
          <w:szCs w:val="28"/>
        </w:rPr>
        <w:t xml:space="preserve"> .</w:t>
      </w:r>
      <w:r w:rsidR="00061FF6">
        <w:rPr>
          <w:sz w:val="28"/>
          <w:szCs w:val="28"/>
        </w:rPr>
        <w:t xml:space="preserve"> </w:t>
      </w:r>
    </w:p>
    <w:p w:rsidR="00B81679" w:rsidRPr="00061FF6" w:rsidRDefault="00B81679" w:rsidP="00061FF6">
      <w:pPr>
        <w:spacing w:line="360" w:lineRule="auto"/>
        <w:ind w:firstLine="709"/>
        <w:jc w:val="both"/>
        <w:rPr>
          <w:sz w:val="28"/>
          <w:szCs w:val="28"/>
        </w:rPr>
      </w:pPr>
      <w:r w:rsidRPr="00061FF6">
        <w:rPr>
          <w:sz w:val="28"/>
          <w:szCs w:val="28"/>
        </w:rPr>
        <w:t>Для построения графика дисконтированного периода окупаемости от нулевого значения по вертикальной линии вниз откладывается значение К</w:t>
      </w:r>
      <w:r w:rsidRPr="00061FF6">
        <w:rPr>
          <w:sz w:val="28"/>
          <w:szCs w:val="28"/>
          <w:lang w:val="en-US"/>
        </w:rPr>
        <w:t>d</w:t>
      </w:r>
      <w:r w:rsidRPr="00061FF6">
        <w:rPr>
          <w:sz w:val="28"/>
          <w:szCs w:val="28"/>
        </w:rPr>
        <w:t>, а вверх значения</w:t>
      </w:r>
      <w:r w:rsidR="00061FF6">
        <w:rPr>
          <w:sz w:val="28"/>
          <w:szCs w:val="28"/>
        </w:rPr>
        <w:t xml:space="preserve"> </w:t>
      </w:r>
      <w:r w:rsidRPr="00061FF6">
        <w:rPr>
          <w:sz w:val="28"/>
          <w:szCs w:val="28"/>
          <w:lang w:val="en-US"/>
        </w:rPr>
        <w:t>NCFt</w:t>
      </w:r>
      <w:r w:rsidR="00061FF6">
        <w:rPr>
          <w:sz w:val="28"/>
          <w:szCs w:val="28"/>
        </w:rPr>
        <w:t xml:space="preserve"> </w:t>
      </w:r>
      <w:r w:rsidRPr="00061FF6">
        <w:rPr>
          <w:sz w:val="28"/>
          <w:szCs w:val="28"/>
        </w:rPr>
        <w:t xml:space="preserve">с соблюдением масштаба. Если </w:t>
      </w:r>
      <w:r w:rsidRPr="00061FF6">
        <w:rPr>
          <w:sz w:val="28"/>
          <w:szCs w:val="28"/>
          <w:lang w:val="en-US"/>
        </w:rPr>
        <w:t>NCFt</w:t>
      </w:r>
      <w:r w:rsidRPr="00061FF6">
        <w:rPr>
          <w:sz w:val="28"/>
          <w:szCs w:val="28"/>
        </w:rPr>
        <w:t xml:space="preserve"> отрицательное значение, то оно откладывается вниз по вертикали увеличивая значение К</w:t>
      </w:r>
      <w:r w:rsidRPr="00061FF6">
        <w:rPr>
          <w:sz w:val="28"/>
          <w:szCs w:val="28"/>
          <w:lang w:val="en-US"/>
        </w:rPr>
        <w:t>d</w:t>
      </w:r>
      <w:r w:rsidRPr="00061FF6">
        <w:rPr>
          <w:sz w:val="28"/>
          <w:szCs w:val="28"/>
        </w:rPr>
        <w:t>.</w:t>
      </w:r>
    </w:p>
    <w:p w:rsidR="00B81679" w:rsidRPr="00061FF6" w:rsidRDefault="00B81679" w:rsidP="00061FF6">
      <w:pPr>
        <w:pStyle w:val="21"/>
        <w:spacing w:line="360" w:lineRule="auto"/>
        <w:jc w:val="both"/>
        <w:rPr>
          <w:sz w:val="28"/>
        </w:rPr>
      </w:pPr>
      <w:r w:rsidRPr="00061FF6">
        <w:rPr>
          <w:sz w:val="28"/>
        </w:rPr>
        <w:t xml:space="preserve">Точка пересечения линии времени линией </w:t>
      </w:r>
      <w:r w:rsidRPr="00061FF6">
        <w:rPr>
          <w:sz w:val="28"/>
          <w:lang w:val="en-US"/>
        </w:rPr>
        <w:t>NPV</w:t>
      </w:r>
      <w:r w:rsidRPr="00061FF6">
        <w:rPr>
          <w:sz w:val="28"/>
        </w:rPr>
        <w:t xml:space="preserve"> определяет дисконтированный период окупаемости. </w:t>
      </w:r>
    </w:p>
    <w:p w:rsidR="007A099A" w:rsidRDefault="007A099A" w:rsidP="00061FF6">
      <w:pPr>
        <w:pStyle w:val="7"/>
        <w:spacing w:line="360" w:lineRule="auto"/>
        <w:ind w:firstLine="709"/>
        <w:jc w:val="both"/>
        <w:rPr>
          <w:sz w:val="28"/>
          <w:szCs w:val="28"/>
        </w:rPr>
      </w:pPr>
    </w:p>
    <w:p w:rsidR="00B81679" w:rsidRDefault="00B81679" w:rsidP="007A099A">
      <w:pPr>
        <w:pStyle w:val="7"/>
        <w:spacing w:line="360" w:lineRule="auto"/>
        <w:ind w:firstLine="709"/>
        <w:rPr>
          <w:sz w:val="28"/>
          <w:szCs w:val="28"/>
        </w:rPr>
      </w:pPr>
      <w:r w:rsidRPr="00061FF6">
        <w:rPr>
          <w:sz w:val="28"/>
          <w:szCs w:val="28"/>
        </w:rPr>
        <w:t>Дисконтированный период окупаемости</w:t>
      </w:r>
    </w:p>
    <w:p w:rsidR="007A099A" w:rsidRPr="007A099A" w:rsidRDefault="007A099A" w:rsidP="007A099A"/>
    <w:p w:rsidR="00B81679" w:rsidRPr="0094145F" w:rsidRDefault="00E128F7" w:rsidP="007A099A">
      <w:pPr>
        <w:spacing w:line="360" w:lineRule="auto"/>
        <w:ind w:left="709"/>
        <w:jc w:val="both"/>
        <w:rPr>
          <w:bCs/>
          <w:sz w:val="28"/>
          <w:szCs w:val="28"/>
        </w:rPr>
      </w:pPr>
      <w:r>
        <w:rPr>
          <w:sz w:val="28"/>
          <w:szCs w:val="28"/>
        </w:rPr>
        <w:pict>
          <v:shape id="_x0000_i1060" type="#_x0000_t75" style="width:437.25pt;height:257.25pt">
            <v:imagedata r:id="rId41" o:title=""/>
          </v:shape>
        </w:pict>
      </w:r>
      <w:r w:rsidR="00B81679" w:rsidRPr="0094145F">
        <w:rPr>
          <w:bCs/>
          <w:sz w:val="28"/>
          <w:szCs w:val="28"/>
        </w:rPr>
        <w:t>Рис. 2 Определение дисконтированного срока окупаемости.</w:t>
      </w:r>
    </w:p>
    <w:p w:rsidR="00B81679" w:rsidRPr="00061FF6" w:rsidRDefault="00B81679" w:rsidP="00061FF6">
      <w:pPr>
        <w:pStyle w:val="a7"/>
        <w:spacing w:line="360" w:lineRule="auto"/>
        <w:ind w:left="0" w:firstLine="709"/>
        <w:rPr>
          <w:bCs/>
          <w:szCs w:val="28"/>
        </w:rPr>
      </w:pPr>
    </w:p>
    <w:p w:rsidR="00B81679" w:rsidRPr="00061FF6" w:rsidRDefault="00B81679" w:rsidP="00061FF6">
      <w:pPr>
        <w:pStyle w:val="a7"/>
        <w:spacing w:line="360" w:lineRule="auto"/>
        <w:ind w:left="0" w:firstLine="709"/>
        <w:rPr>
          <w:bCs/>
          <w:szCs w:val="28"/>
        </w:rPr>
      </w:pPr>
      <w:r w:rsidRPr="00061FF6">
        <w:rPr>
          <w:bCs/>
          <w:szCs w:val="28"/>
        </w:rPr>
        <w:t>Как видно из данного рисунка дисконтированный период окупаемости всегда должен быть больше не дисконтированного</w:t>
      </w:r>
      <w:r w:rsidRPr="00061FF6">
        <w:rPr>
          <w:b/>
          <w:bCs/>
          <w:szCs w:val="28"/>
        </w:rPr>
        <w:t>.</w:t>
      </w:r>
    </w:p>
    <w:p w:rsidR="00B81679" w:rsidRPr="00932D57" w:rsidRDefault="00B81679" w:rsidP="00061FF6">
      <w:pPr>
        <w:pStyle w:val="a7"/>
        <w:spacing w:line="360" w:lineRule="auto"/>
        <w:ind w:left="0" w:firstLine="709"/>
        <w:rPr>
          <w:bCs/>
          <w:szCs w:val="28"/>
        </w:rPr>
      </w:pPr>
      <w:r w:rsidRPr="00061FF6">
        <w:rPr>
          <w:bCs/>
          <w:szCs w:val="28"/>
        </w:rPr>
        <w:t>На данном графике дисконтированный период окупаемости равен 3 годам.</w:t>
      </w:r>
    </w:p>
    <w:p w:rsidR="00B81679" w:rsidRPr="00932D57" w:rsidRDefault="0094145F" w:rsidP="0094145F">
      <w:pPr>
        <w:pStyle w:val="a7"/>
        <w:spacing w:line="360" w:lineRule="auto"/>
        <w:ind w:left="0" w:firstLine="709"/>
        <w:jc w:val="center"/>
        <w:rPr>
          <w:b/>
          <w:szCs w:val="28"/>
        </w:rPr>
      </w:pPr>
      <w:r w:rsidRPr="0094145F">
        <w:rPr>
          <w:bCs/>
          <w:szCs w:val="28"/>
        </w:rPr>
        <w:br w:type="page"/>
      </w:r>
      <w:r w:rsidR="00B81679" w:rsidRPr="00061FF6">
        <w:rPr>
          <w:b/>
          <w:bCs/>
          <w:szCs w:val="28"/>
        </w:rPr>
        <w:t>5.</w:t>
      </w:r>
      <w:r w:rsidR="00B81679" w:rsidRPr="00061FF6">
        <w:rPr>
          <w:b/>
          <w:szCs w:val="28"/>
        </w:rPr>
        <w:t xml:space="preserve"> Оценка системы управления корпорацией</w:t>
      </w:r>
    </w:p>
    <w:p w:rsidR="0094145F" w:rsidRPr="00932D57" w:rsidRDefault="0094145F" w:rsidP="0094145F">
      <w:pPr>
        <w:pStyle w:val="a7"/>
        <w:spacing w:line="360" w:lineRule="auto"/>
        <w:ind w:left="0" w:firstLine="709"/>
        <w:jc w:val="center"/>
        <w:rPr>
          <w:b/>
          <w:szCs w:val="28"/>
        </w:rPr>
      </w:pPr>
    </w:p>
    <w:p w:rsidR="00B81679" w:rsidRPr="00061FF6" w:rsidRDefault="00B81679" w:rsidP="00061FF6">
      <w:pPr>
        <w:spacing w:line="360" w:lineRule="auto"/>
        <w:ind w:firstLine="709"/>
        <w:jc w:val="both"/>
        <w:rPr>
          <w:sz w:val="28"/>
          <w:szCs w:val="28"/>
        </w:rPr>
      </w:pPr>
      <w:r w:rsidRPr="00061FF6">
        <w:rPr>
          <w:sz w:val="28"/>
          <w:szCs w:val="28"/>
        </w:rPr>
        <w:t>Оценка системы управления корпорацией</w:t>
      </w:r>
      <w:r w:rsidR="00061FF6">
        <w:rPr>
          <w:sz w:val="28"/>
          <w:szCs w:val="28"/>
        </w:rPr>
        <w:t xml:space="preserve"> </w:t>
      </w:r>
      <w:r w:rsidRPr="00061FF6">
        <w:rPr>
          <w:sz w:val="28"/>
          <w:szCs w:val="28"/>
        </w:rPr>
        <w:t>(Осу</w:t>
      </w:r>
      <w:r w:rsidRPr="00061FF6">
        <w:rPr>
          <w:sz w:val="28"/>
          <w:szCs w:val="28"/>
          <w:lang w:val="en-US"/>
        </w:rPr>
        <w:t>t</w:t>
      </w:r>
      <w:r w:rsidRPr="00061FF6">
        <w:rPr>
          <w:sz w:val="28"/>
          <w:szCs w:val="28"/>
        </w:rPr>
        <w:t xml:space="preserve"> )осуществляется по соотношению годовой прибыли (П</w:t>
      </w:r>
      <w:r w:rsidRPr="00061FF6">
        <w:rPr>
          <w:sz w:val="28"/>
          <w:szCs w:val="28"/>
          <w:lang w:val="en-US"/>
        </w:rPr>
        <w:t>t</w:t>
      </w:r>
      <w:r w:rsidRPr="00061FF6">
        <w:rPr>
          <w:sz w:val="28"/>
          <w:szCs w:val="28"/>
        </w:rPr>
        <w:t xml:space="preserve"> )</w:t>
      </w:r>
      <w:r w:rsidR="00061FF6">
        <w:rPr>
          <w:sz w:val="28"/>
          <w:szCs w:val="28"/>
        </w:rPr>
        <w:t xml:space="preserve"> </w:t>
      </w:r>
      <w:r w:rsidRPr="00061FF6">
        <w:rPr>
          <w:sz w:val="28"/>
          <w:szCs w:val="28"/>
        </w:rPr>
        <w:t>и</w:t>
      </w:r>
      <w:r w:rsidR="00061FF6">
        <w:rPr>
          <w:sz w:val="28"/>
          <w:szCs w:val="28"/>
        </w:rPr>
        <w:t xml:space="preserve"> </w:t>
      </w:r>
      <w:r w:rsidRPr="00061FF6">
        <w:rPr>
          <w:sz w:val="28"/>
          <w:szCs w:val="28"/>
        </w:rPr>
        <w:t xml:space="preserve">капитальных затрат( </w:t>
      </w:r>
      <w:r w:rsidRPr="00061FF6">
        <w:rPr>
          <w:sz w:val="28"/>
          <w:szCs w:val="28"/>
          <w:lang w:val="en-US"/>
        </w:rPr>
        <w:t>Kt</w:t>
      </w:r>
      <w:r w:rsidRPr="00061FF6">
        <w:rPr>
          <w:sz w:val="28"/>
          <w:szCs w:val="28"/>
        </w:rPr>
        <w:t xml:space="preserve"> ) т.е. сколько прибыли приходится на один рубль капитальных затрат. При этом</w:t>
      </w:r>
      <w:r w:rsidR="00061FF6">
        <w:rPr>
          <w:sz w:val="28"/>
          <w:szCs w:val="28"/>
        </w:rPr>
        <w:t xml:space="preserve"> </w:t>
      </w:r>
      <w:r w:rsidRPr="00061FF6">
        <w:rPr>
          <w:sz w:val="28"/>
          <w:szCs w:val="28"/>
        </w:rPr>
        <w:t>оценка системы управления рассматривается в динамике, т. е.</w:t>
      </w:r>
      <w:r w:rsidR="00061FF6">
        <w:rPr>
          <w:sz w:val="28"/>
          <w:szCs w:val="28"/>
        </w:rPr>
        <w:t xml:space="preserve"> </w:t>
      </w:r>
      <w:r w:rsidRPr="00061FF6">
        <w:rPr>
          <w:sz w:val="28"/>
          <w:szCs w:val="28"/>
        </w:rPr>
        <w:t xml:space="preserve">по каждому году. </w:t>
      </w:r>
    </w:p>
    <w:p w:rsidR="00B81679" w:rsidRPr="00061FF6" w:rsidRDefault="00B81679" w:rsidP="00061FF6">
      <w:pPr>
        <w:spacing w:line="360" w:lineRule="auto"/>
        <w:ind w:firstLine="709"/>
        <w:jc w:val="both"/>
        <w:rPr>
          <w:sz w:val="28"/>
          <w:szCs w:val="28"/>
        </w:rPr>
      </w:pPr>
      <w:r w:rsidRPr="00061FF6">
        <w:rPr>
          <w:sz w:val="28"/>
          <w:szCs w:val="28"/>
        </w:rPr>
        <w:t>Общая оценка системы управления</w:t>
      </w:r>
      <w:r w:rsidR="00061FF6">
        <w:rPr>
          <w:sz w:val="28"/>
          <w:szCs w:val="28"/>
        </w:rPr>
        <w:t xml:space="preserve"> </w:t>
      </w:r>
      <w:r w:rsidRPr="00061FF6">
        <w:rPr>
          <w:sz w:val="28"/>
          <w:szCs w:val="28"/>
        </w:rPr>
        <w:t xml:space="preserve">Осу =П2014 / </w:t>
      </w:r>
      <w:r w:rsidRPr="00061FF6">
        <w:rPr>
          <w:sz w:val="28"/>
          <w:szCs w:val="28"/>
          <w:lang w:val="en-US"/>
        </w:rPr>
        <w:t>K</w:t>
      </w:r>
      <w:r w:rsidRPr="00061FF6">
        <w:rPr>
          <w:sz w:val="28"/>
          <w:szCs w:val="28"/>
        </w:rPr>
        <w:t>0</w:t>
      </w:r>
      <w:r w:rsidR="00061FF6">
        <w:rPr>
          <w:sz w:val="28"/>
          <w:szCs w:val="28"/>
        </w:rPr>
        <w:t xml:space="preserve"> </w:t>
      </w:r>
      <w:r w:rsidRPr="00061FF6">
        <w:rPr>
          <w:sz w:val="28"/>
          <w:szCs w:val="28"/>
        </w:rPr>
        <w:t>.Эта оценка сравнивается с нормативной. Если</w:t>
      </w:r>
      <w:r w:rsidR="00061FF6">
        <w:rPr>
          <w:sz w:val="28"/>
          <w:szCs w:val="28"/>
        </w:rPr>
        <w:t xml:space="preserve"> </w:t>
      </w:r>
      <w:r w:rsidRPr="00061FF6">
        <w:rPr>
          <w:sz w:val="28"/>
          <w:szCs w:val="28"/>
        </w:rPr>
        <w:t>общая оценка системы управления меньше и ровна 1,то это плохой менеджмент ;</w:t>
      </w:r>
      <w:r w:rsidR="00061FF6">
        <w:rPr>
          <w:sz w:val="28"/>
          <w:szCs w:val="28"/>
        </w:rPr>
        <w:t xml:space="preserve"> </w:t>
      </w:r>
      <w:r w:rsidRPr="00061FF6">
        <w:rPr>
          <w:sz w:val="28"/>
          <w:szCs w:val="28"/>
        </w:rPr>
        <w:t>Осу&gt;1 &lt;2 –удовлетворительный</w:t>
      </w:r>
      <w:r w:rsidR="00061FF6">
        <w:rPr>
          <w:sz w:val="28"/>
          <w:szCs w:val="28"/>
        </w:rPr>
        <w:t xml:space="preserve"> </w:t>
      </w:r>
      <w:r w:rsidRPr="00061FF6">
        <w:rPr>
          <w:sz w:val="28"/>
          <w:szCs w:val="28"/>
        </w:rPr>
        <w:t>менеджмент; Осу&gt; 2 &lt;3</w:t>
      </w:r>
      <w:r w:rsidR="00061FF6">
        <w:rPr>
          <w:sz w:val="28"/>
          <w:szCs w:val="28"/>
        </w:rPr>
        <w:t xml:space="preserve"> </w:t>
      </w:r>
      <w:r w:rsidRPr="00061FF6">
        <w:rPr>
          <w:sz w:val="28"/>
          <w:szCs w:val="28"/>
        </w:rPr>
        <w:t>- хороший менеджмент;</w:t>
      </w:r>
      <w:r w:rsidR="00061FF6">
        <w:rPr>
          <w:sz w:val="28"/>
          <w:szCs w:val="28"/>
        </w:rPr>
        <w:t xml:space="preserve"> </w:t>
      </w:r>
    </w:p>
    <w:p w:rsidR="00B81679" w:rsidRPr="00932D57" w:rsidRDefault="00B81679" w:rsidP="00061FF6">
      <w:pPr>
        <w:pStyle w:val="a5"/>
        <w:spacing w:line="360" w:lineRule="auto"/>
        <w:ind w:firstLine="709"/>
        <w:rPr>
          <w:szCs w:val="28"/>
        </w:rPr>
      </w:pPr>
      <w:r w:rsidRPr="00061FF6">
        <w:rPr>
          <w:szCs w:val="28"/>
        </w:rPr>
        <w:t>Осу&gt; 3- отличный менеджмент.</w:t>
      </w:r>
      <w:r w:rsidR="00061FF6">
        <w:rPr>
          <w:szCs w:val="28"/>
        </w:rPr>
        <w:t xml:space="preserve"> </w:t>
      </w:r>
    </w:p>
    <w:p w:rsidR="00B81679" w:rsidRPr="00932D57" w:rsidRDefault="0094145F" w:rsidP="0094145F">
      <w:pPr>
        <w:pStyle w:val="a5"/>
        <w:spacing w:line="360" w:lineRule="auto"/>
        <w:ind w:firstLine="709"/>
        <w:jc w:val="center"/>
        <w:rPr>
          <w:b/>
          <w:bCs/>
          <w:szCs w:val="28"/>
        </w:rPr>
      </w:pPr>
      <w:r w:rsidRPr="00932D57">
        <w:rPr>
          <w:szCs w:val="28"/>
        </w:rPr>
        <w:br w:type="page"/>
      </w:r>
      <w:r>
        <w:rPr>
          <w:b/>
          <w:bCs/>
          <w:szCs w:val="28"/>
        </w:rPr>
        <w:t>6. Оценка стоимости корпорации</w:t>
      </w:r>
    </w:p>
    <w:p w:rsidR="00B81679" w:rsidRPr="00061FF6" w:rsidRDefault="00B81679" w:rsidP="00061FF6">
      <w:pPr>
        <w:pStyle w:val="a7"/>
        <w:spacing w:line="360" w:lineRule="auto"/>
        <w:ind w:left="0" w:firstLine="709"/>
        <w:rPr>
          <w:szCs w:val="28"/>
          <w:u w:val="single"/>
        </w:rPr>
      </w:pPr>
    </w:p>
    <w:p w:rsidR="00B81679" w:rsidRPr="00061FF6" w:rsidRDefault="00B81679" w:rsidP="00061FF6">
      <w:pPr>
        <w:pStyle w:val="a7"/>
        <w:spacing w:line="360" w:lineRule="auto"/>
        <w:ind w:left="0" w:firstLine="709"/>
        <w:rPr>
          <w:szCs w:val="28"/>
        </w:rPr>
      </w:pPr>
      <w:r w:rsidRPr="00061FF6">
        <w:rPr>
          <w:szCs w:val="28"/>
        </w:rPr>
        <w:t>Для оценки стоимости корпорации используется четыре подхода:</w:t>
      </w:r>
    </w:p>
    <w:p w:rsidR="00B81679" w:rsidRPr="00061FF6" w:rsidRDefault="00B81679" w:rsidP="007A099A">
      <w:pPr>
        <w:pStyle w:val="a7"/>
        <w:numPr>
          <w:ilvl w:val="0"/>
          <w:numId w:val="6"/>
        </w:numPr>
        <w:tabs>
          <w:tab w:val="clear" w:pos="2160"/>
          <w:tab w:val="num" w:pos="1418"/>
        </w:tabs>
        <w:spacing w:line="360" w:lineRule="auto"/>
        <w:ind w:left="0" w:firstLine="709"/>
        <w:rPr>
          <w:b/>
          <w:i/>
          <w:iCs/>
          <w:szCs w:val="28"/>
        </w:rPr>
      </w:pPr>
      <w:r w:rsidRPr="00061FF6">
        <w:rPr>
          <w:b/>
          <w:i/>
          <w:iCs/>
          <w:szCs w:val="28"/>
        </w:rPr>
        <w:t>Рыночный подход включает следующие методы:</w:t>
      </w:r>
    </w:p>
    <w:p w:rsidR="00B81679" w:rsidRPr="00061FF6" w:rsidRDefault="00B81679" w:rsidP="007A099A">
      <w:pPr>
        <w:pStyle w:val="a7"/>
        <w:numPr>
          <w:ilvl w:val="1"/>
          <w:numId w:val="6"/>
        </w:numPr>
        <w:tabs>
          <w:tab w:val="num" w:pos="1418"/>
        </w:tabs>
        <w:spacing w:line="360" w:lineRule="auto"/>
        <w:ind w:left="0" w:firstLine="709"/>
        <w:rPr>
          <w:szCs w:val="28"/>
        </w:rPr>
      </w:pPr>
      <w:r w:rsidRPr="00061FF6">
        <w:rPr>
          <w:szCs w:val="28"/>
        </w:rPr>
        <w:t xml:space="preserve"> Рынка капиталов</w:t>
      </w:r>
    </w:p>
    <w:p w:rsidR="00B81679" w:rsidRPr="00061FF6" w:rsidRDefault="00B81679" w:rsidP="007A099A">
      <w:pPr>
        <w:pStyle w:val="a7"/>
        <w:numPr>
          <w:ilvl w:val="1"/>
          <w:numId w:val="6"/>
        </w:numPr>
        <w:tabs>
          <w:tab w:val="num" w:pos="1418"/>
        </w:tabs>
        <w:spacing w:line="360" w:lineRule="auto"/>
        <w:ind w:left="0" w:firstLine="709"/>
        <w:rPr>
          <w:szCs w:val="28"/>
        </w:rPr>
      </w:pPr>
      <w:r w:rsidRPr="00061FF6">
        <w:rPr>
          <w:szCs w:val="28"/>
        </w:rPr>
        <w:t xml:space="preserve"> Рынка сделок</w:t>
      </w:r>
    </w:p>
    <w:p w:rsidR="00B81679" w:rsidRPr="00061FF6" w:rsidRDefault="00B81679" w:rsidP="007A099A">
      <w:pPr>
        <w:pStyle w:val="a7"/>
        <w:tabs>
          <w:tab w:val="num" w:pos="1418"/>
        </w:tabs>
        <w:spacing w:line="360" w:lineRule="auto"/>
        <w:ind w:left="0" w:firstLine="709"/>
        <w:rPr>
          <w:szCs w:val="28"/>
        </w:rPr>
      </w:pPr>
      <w:r w:rsidRPr="00061FF6">
        <w:rPr>
          <w:szCs w:val="28"/>
        </w:rPr>
        <w:t>1.3. Рынка отраслевых коэффициентов (</w:t>
      </w:r>
      <w:r w:rsidRPr="00061FF6">
        <w:rPr>
          <w:szCs w:val="28"/>
          <w:lang w:val="en-US"/>
        </w:rPr>
        <w:t>PM</w:t>
      </w:r>
      <w:r w:rsidRPr="00061FF6">
        <w:rPr>
          <w:szCs w:val="28"/>
        </w:rPr>
        <w:t>)</w:t>
      </w:r>
    </w:p>
    <w:p w:rsidR="00B81679" w:rsidRPr="00061FF6" w:rsidRDefault="00B81679" w:rsidP="007A099A">
      <w:pPr>
        <w:pStyle w:val="a7"/>
        <w:numPr>
          <w:ilvl w:val="0"/>
          <w:numId w:val="6"/>
        </w:numPr>
        <w:tabs>
          <w:tab w:val="clear" w:pos="2160"/>
          <w:tab w:val="num" w:pos="1418"/>
        </w:tabs>
        <w:spacing w:line="360" w:lineRule="auto"/>
        <w:ind w:left="0" w:firstLine="709"/>
        <w:rPr>
          <w:b/>
          <w:i/>
          <w:iCs/>
          <w:szCs w:val="28"/>
        </w:rPr>
      </w:pPr>
      <w:r w:rsidRPr="00061FF6">
        <w:rPr>
          <w:b/>
          <w:i/>
          <w:iCs/>
          <w:szCs w:val="28"/>
        </w:rPr>
        <w:t>Затратный подход опирается на бухгалтерскую отчетность и включает метод чистых активов.</w:t>
      </w:r>
    </w:p>
    <w:p w:rsidR="00B81679" w:rsidRPr="00061FF6" w:rsidRDefault="00B81679" w:rsidP="007A099A">
      <w:pPr>
        <w:pStyle w:val="a7"/>
        <w:tabs>
          <w:tab w:val="num" w:pos="1418"/>
        </w:tabs>
        <w:spacing w:line="360" w:lineRule="auto"/>
        <w:ind w:left="0" w:firstLine="709"/>
        <w:rPr>
          <w:b/>
          <w:i/>
          <w:iCs/>
          <w:szCs w:val="28"/>
        </w:rPr>
      </w:pPr>
      <w:r w:rsidRPr="00061FF6">
        <w:rPr>
          <w:iCs/>
          <w:szCs w:val="28"/>
        </w:rPr>
        <w:t>В соответствии с данным методом определяются стоимости:</w:t>
      </w:r>
      <w:r w:rsidR="00061FF6">
        <w:rPr>
          <w:iCs/>
          <w:szCs w:val="28"/>
        </w:rPr>
        <w:t xml:space="preserve"> </w:t>
      </w:r>
    </w:p>
    <w:p w:rsidR="00B81679" w:rsidRPr="00061FF6" w:rsidRDefault="00B81679" w:rsidP="007A099A">
      <w:pPr>
        <w:pStyle w:val="a7"/>
        <w:tabs>
          <w:tab w:val="num" w:pos="1418"/>
        </w:tabs>
        <w:spacing w:line="360" w:lineRule="auto"/>
        <w:ind w:left="0" w:firstLine="709"/>
        <w:rPr>
          <w:szCs w:val="28"/>
        </w:rPr>
      </w:pPr>
      <w:r w:rsidRPr="00061FF6">
        <w:rPr>
          <w:szCs w:val="28"/>
        </w:rPr>
        <w:t>реальная стоимость (</w:t>
      </w:r>
      <w:r w:rsidRPr="00061FF6">
        <w:rPr>
          <w:szCs w:val="28"/>
          <w:lang w:val="en-US"/>
        </w:rPr>
        <w:t>RP</w:t>
      </w:r>
      <w:r w:rsidRPr="00061FF6">
        <w:rPr>
          <w:szCs w:val="28"/>
        </w:rPr>
        <w:t>)</w:t>
      </w:r>
    </w:p>
    <w:p w:rsidR="00B81679" w:rsidRPr="00061FF6" w:rsidRDefault="00B81679" w:rsidP="007A099A">
      <w:pPr>
        <w:pStyle w:val="a7"/>
        <w:tabs>
          <w:tab w:val="num" w:pos="1418"/>
        </w:tabs>
        <w:spacing w:line="360" w:lineRule="auto"/>
        <w:ind w:left="0" w:firstLine="709"/>
        <w:rPr>
          <w:szCs w:val="28"/>
        </w:rPr>
      </w:pPr>
      <w:r w:rsidRPr="00061FF6">
        <w:rPr>
          <w:szCs w:val="28"/>
        </w:rPr>
        <w:t>инвестиционная (восстановленная) (</w:t>
      </w:r>
      <w:r w:rsidRPr="00061FF6">
        <w:rPr>
          <w:szCs w:val="28"/>
          <w:lang w:val="en-US"/>
        </w:rPr>
        <w:t>NP</w:t>
      </w:r>
      <w:r w:rsidRPr="00061FF6">
        <w:rPr>
          <w:szCs w:val="28"/>
        </w:rPr>
        <w:t>)</w:t>
      </w:r>
    </w:p>
    <w:p w:rsidR="00B81679" w:rsidRPr="00061FF6" w:rsidRDefault="00B81679" w:rsidP="007A099A">
      <w:pPr>
        <w:pStyle w:val="a7"/>
        <w:tabs>
          <w:tab w:val="num" w:pos="1418"/>
        </w:tabs>
        <w:spacing w:line="360" w:lineRule="auto"/>
        <w:ind w:left="0" w:firstLine="709"/>
        <w:rPr>
          <w:szCs w:val="28"/>
        </w:rPr>
      </w:pPr>
      <w:r w:rsidRPr="00061FF6">
        <w:rPr>
          <w:szCs w:val="28"/>
        </w:rPr>
        <w:t>балансовая (</w:t>
      </w:r>
      <w:r w:rsidRPr="00061FF6">
        <w:rPr>
          <w:szCs w:val="28"/>
          <w:lang w:val="en-US"/>
        </w:rPr>
        <w:t>BP</w:t>
      </w:r>
      <w:r w:rsidRPr="00061FF6">
        <w:rPr>
          <w:szCs w:val="28"/>
        </w:rPr>
        <w:t>)</w:t>
      </w:r>
    </w:p>
    <w:p w:rsidR="00B81679" w:rsidRPr="00061FF6" w:rsidRDefault="00B81679" w:rsidP="007A099A">
      <w:pPr>
        <w:pStyle w:val="a7"/>
        <w:tabs>
          <w:tab w:val="num" w:pos="1418"/>
        </w:tabs>
        <w:spacing w:line="360" w:lineRule="auto"/>
        <w:ind w:left="0" w:firstLine="709"/>
        <w:rPr>
          <w:szCs w:val="28"/>
        </w:rPr>
      </w:pPr>
      <w:r w:rsidRPr="00061FF6">
        <w:rPr>
          <w:szCs w:val="28"/>
        </w:rPr>
        <w:t>ликвидационная (</w:t>
      </w:r>
      <w:r w:rsidRPr="00061FF6">
        <w:rPr>
          <w:szCs w:val="28"/>
          <w:lang w:val="en-US"/>
        </w:rPr>
        <w:t>LR</w:t>
      </w:r>
      <w:r w:rsidRPr="00061FF6">
        <w:rPr>
          <w:szCs w:val="28"/>
        </w:rPr>
        <w:t>)</w:t>
      </w:r>
    </w:p>
    <w:p w:rsidR="00B81679" w:rsidRPr="00061FF6" w:rsidRDefault="00B81679" w:rsidP="007A099A">
      <w:pPr>
        <w:pStyle w:val="a7"/>
        <w:numPr>
          <w:ilvl w:val="0"/>
          <w:numId w:val="6"/>
        </w:numPr>
        <w:tabs>
          <w:tab w:val="clear" w:pos="2160"/>
          <w:tab w:val="num" w:pos="1418"/>
        </w:tabs>
        <w:spacing w:line="360" w:lineRule="auto"/>
        <w:ind w:left="0" w:firstLine="709"/>
        <w:rPr>
          <w:b/>
          <w:i/>
          <w:iCs/>
          <w:szCs w:val="28"/>
        </w:rPr>
      </w:pPr>
      <w:r w:rsidRPr="00061FF6">
        <w:rPr>
          <w:b/>
          <w:i/>
          <w:iCs/>
          <w:szCs w:val="28"/>
        </w:rPr>
        <w:t>Доходный подход включает два метода.</w:t>
      </w:r>
    </w:p>
    <w:p w:rsidR="00B81679" w:rsidRPr="00061FF6" w:rsidRDefault="00B81679" w:rsidP="007A099A">
      <w:pPr>
        <w:pStyle w:val="a7"/>
        <w:tabs>
          <w:tab w:val="num" w:pos="1418"/>
        </w:tabs>
        <w:spacing w:line="360" w:lineRule="auto"/>
        <w:ind w:left="0" w:firstLine="709"/>
        <w:rPr>
          <w:szCs w:val="28"/>
        </w:rPr>
      </w:pPr>
      <w:r w:rsidRPr="00061FF6">
        <w:rPr>
          <w:szCs w:val="28"/>
        </w:rPr>
        <w:t>Метод денежных потоков</w:t>
      </w:r>
    </w:p>
    <w:p w:rsidR="00B81679" w:rsidRPr="00061FF6" w:rsidRDefault="00B81679" w:rsidP="007A099A">
      <w:pPr>
        <w:pStyle w:val="a7"/>
        <w:tabs>
          <w:tab w:val="num" w:pos="1418"/>
        </w:tabs>
        <w:spacing w:line="360" w:lineRule="auto"/>
        <w:ind w:left="0" w:firstLine="709"/>
        <w:rPr>
          <w:szCs w:val="28"/>
        </w:rPr>
      </w:pPr>
      <w:r w:rsidRPr="00061FF6">
        <w:rPr>
          <w:szCs w:val="28"/>
        </w:rPr>
        <w:t>В соответствии с данным методом определяется стоимость корпорации:</w:t>
      </w:r>
    </w:p>
    <w:p w:rsidR="00B81679" w:rsidRPr="00061FF6" w:rsidRDefault="00B81679" w:rsidP="00061FF6">
      <w:pPr>
        <w:pStyle w:val="a7"/>
        <w:spacing w:line="360" w:lineRule="auto"/>
        <w:ind w:left="0" w:firstLine="709"/>
        <w:rPr>
          <w:szCs w:val="28"/>
        </w:rPr>
      </w:pPr>
      <w:r w:rsidRPr="00061FF6">
        <w:rPr>
          <w:szCs w:val="28"/>
        </w:rPr>
        <w:t>по прибыли (</w:t>
      </w:r>
      <w:r w:rsidRPr="00061FF6">
        <w:rPr>
          <w:szCs w:val="28"/>
          <w:lang w:val="en-US"/>
        </w:rPr>
        <w:t>PP</w:t>
      </w:r>
      <w:r w:rsidRPr="00061FF6">
        <w:rPr>
          <w:szCs w:val="28"/>
        </w:rPr>
        <w:t>)</w:t>
      </w:r>
    </w:p>
    <w:p w:rsidR="00B81679" w:rsidRPr="00061FF6" w:rsidRDefault="00B81679" w:rsidP="00061FF6">
      <w:pPr>
        <w:pStyle w:val="a7"/>
        <w:spacing w:line="360" w:lineRule="auto"/>
        <w:ind w:left="0" w:firstLine="709"/>
        <w:rPr>
          <w:szCs w:val="28"/>
        </w:rPr>
      </w:pPr>
      <w:r w:rsidRPr="00061FF6">
        <w:rPr>
          <w:szCs w:val="28"/>
        </w:rPr>
        <w:t>по кэш- фло (</w:t>
      </w:r>
      <w:r w:rsidRPr="00061FF6">
        <w:rPr>
          <w:szCs w:val="28"/>
          <w:lang w:val="en-US"/>
        </w:rPr>
        <w:t>PCF</w:t>
      </w:r>
      <w:r w:rsidRPr="00061FF6">
        <w:rPr>
          <w:szCs w:val="28"/>
        </w:rPr>
        <w:t>)</w:t>
      </w:r>
    </w:p>
    <w:p w:rsidR="00B81679" w:rsidRPr="00061FF6" w:rsidRDefault="00B81679" w:rsidP="00061FF6">
      <w:pPr>
        <w:pStyle w:val="a7"/>
        <w:spacing w:line="360" w:lineRule="auto"/>
        <w:ind w:left="0" w:firstLine="709"/>
        <w:rPr>
          <w:szCs w:val="28"/>
        </w:rPr>
      </w:pPr>
      <w:r w:rsidRPr="00061FF6">
        <w:rPr>
          <w:szCs w:val="28"/>
        </w:rPr>
        <w:t>по прямой капитализации денежных потоков (</w:t>
      </w:r>
      <w:r w:rsidRPr="00061FF6">
        <w:rPr>
          <w:szCs w:val="28"/>
          <w:lang w:val="en-US"/>
        </w:rPr>
        <w:t>PC</w:t>
      </w:r>
      <w:r w:rsidRPr="00061FF6">
        <w:rPr>
          <w:szCs w:val="28"/>
        </w:rPr>
        <w:t>)</w:t>
      </w:r>
    </w:p>
    <w:p w:rsidR="00B81679" w:rsidRPr="00061FF6" w:rsidRDefault="00B81679" w:rsidP="00061FF6">
      <w:pPr>
        <w:pStyle w:val="a7"/>
        <w:spacing w:line="360" w:lineRule="auto"/>
        <w:ind w:left="0" w:firstLine="709"/>
        <w:rPr>
          <w:szCs w:val="28"/>
        </w:rPr>
      </w:pPr>
      <w:r w:rsidRPr="00061FF6">
        <w:rPr>
          <w:szCs w:val="28"/>
        </w:rPr>
        <w:t>Метод дисконтированных денежных потоков</w:t>
      </w:r>
    </w:p>
    <w:p w:rsidR="00B81679" w:rsidRPr="00061FF6" w:rsidRDefault="00B81679" w:rsidP="00061FF6">
      <w:pPr>
        <w:pStyle w:val="a7"/>
        <w:spacing w:line="360" w:lineRule="auto"/>
        <w:ind w:left="0" w:firstLine="709"/>
        <w:rPr>
          <w:szCs w:val="28"/>
        </w:rPr>
      </w:pPr>
      <w:r w:rsidRPr="00061FF6">
        <w:rPr>
          <w:szCs w:val="28"/>
        </w:rPr>
        <w:t>С использованием данного метода определяется стоимость корпорации:</w:t>
      </w:r>
    </w:p>
    <w:p w:rsidR="00B81679" w:rsidRPr="00061FF6" w:rsidRDefault="00B81679" w:rsidP="00061FF6">
      <w:pPr>
        <w:pStyle w:val="a7"/>
        <w:spacing w:line="360" w:lineRule="auto"/>
        <w:ind w:left="0" w:firstLine="709"/>
        <w:rPr>
          <w:szCs w:val="28"/>
        </w:rPr>
      </w:pPr>
      <w:r w:rsidRPr="00061FF6">
        <w:rPr>
          <w:szCs w:val="28"/>
        </w:rPr>
        <w:t>по дисконтированной прибыли (</w:t>
      </w:r>
      <w:r w:rsidRPr="00061FF6">
        <w:rPr>
          <w:szCs w:val="28"/>
          <w:lang w:val="en-US"/>
        </w:rPr>
        <w:t>PPD</w:t>
      </w:r>
      <w:r w:rsidRPr="00061FF6">
        <w:rPr>
          <w:szCs w:val="28"/>
        </w:rPr>
        <w:t>)</w:t>
      </w:r>
    </w:p>
    <w:p w:rsidR="00B81679" w:rsidRPr="00061FF6" w:rsidRDefault="00B81679" w:rsidP="00061FF6">
      <w:pPr>
        <w:pStyle w:val="a7"/>
        <w:spacing w:line="360" w:lineRule="auto"/>
        <w:ind w:left="0" w:firstLine="709"/>
        <w:rPr>
          <w:szCs w:val="28"/>
        </w:rPr>
      </w:pPr>
      <w:r w:rsidRPr="00061FF6">
        <w:rPr>
          <w:szCs w:val="28"/>
        </w:rPr>
        <w:t>по дисконтированному кэш- фло (</w:t>
      </w:r>
      <w:r w:rsidRPr="00061FF6">
        <w:rPr>
          <w:szCs w:val="28"/>
          <w:lang w:val="en-US"/>
        </w:rPr>
        <w:t>PCFD</w:t>
      </w:r>
      <w:r w:rsidRPr="00061FF6">
        <w:rPr>
          <w:szCs w:val="28"/>
        </w:rPr>
        <w:t>)</w:t>
      </w:r>
    </w:p>
    <w:p w:rsidR="00B81679" w:rsidRPr="00061FF6" w:rsidRDefault="00B81679" w:rsidP="007A099A">
      <w:pPr>
        <w:pStyle w:val="a7"/>
        <w:numPr>
          <w:ilvl w:val="0"/>
          <w:numId w:val="6"/>
        </w:numPr>
        <w:tabs>
          <w:tab w:val="clear" w:pos="2160"/>
          <w:tab w:val="num" w:pos="1418"/>
        </w:tabs>
        <w:spacing w:line="360" w:lineRule="auto"/>
        <w:ind w:left="0" w:firstLine="709"/>
        <w:rPr>
          <w:i/>
          <w:iCs/>
          <w:szCs w:val="28"/>
        </w:rPr>
      </w:pPr>
      <w:r w:rsidRPr="00061FF6">
        <w:rPr>
          <w:b/>
          <w:i/>
          <w:iCs/>
          <w:szCs w:val="28"/>
        </w:rPr>
        <w:t>Комбинированный подход включает два метода:</w:t>
      </w:r>
    </w:p>
    <w:p w:rsidR="00B81679" w:rsidRPr="00061FF6" w:rsidRDefault="00B81679" w:rsidP="00061FF6">
      <w:pPr>
        <w:pStyle w:val="a7"/>
        <w:spacing w:line="360" w:lineRule="auto"/>
        <w:ind w:left="0" w:firstLine="709"/>
        <w:rPr>
          <w:szCs w:val="28"/>
        </w:rPr>
      </w:pPr>
      <w:r w:rsidRPr="00061FF6">
        <w:rPr>
          <w:szCs w:val="28"/>
        </w:rPr>
        <w:t>метод средних значений (</w:t>
      </w:r>
      <w:r w:rsidRPr="00061FF6">
        <w:rPr>
          <w:szCs w:val="28"/>
          <w:lang w:val="en-US"/>
        </w:rPr>
        <w:t>PF</w:t>
      </w:r>
      <w:r w:rsidRPr="00061FF6">
        <w:rPr>
          <w:szCs w:val="28"/>
        </w:rPr>
        <w:t>)</w:t>
      </w:r>
    </w:p>
    <w:p w:rsidR="00B81679" w:rsidRPr="00061FF6" w:rsidRDefault="00B81679" w:rsidP="00061FF6">
      <w:pPr>
        <w:pStyle w:val="a7"/>
        <w:spacing w:line="360" w:lineRule="auto"/>
        <w:ind w:left="0" w:firstLine="709"/>
        <w:rPr>
          <w:szCs w:val="28"/>
        </w:rPr>
      </w:pPr>
      <w:r w:rsidRPr="00061FF6">
        <w:rPr>
          <w:szCs w:val="28"/>
        </w:rPr>
        <w:t>штутгардский метод(</w:t>
      </w:r>
      <w:r w:rsidRPr="00061FF6">
        <w:rPr>
          <w:szCs w:val="28"/>
          <w:lang w:val="en-US"/>
        </w:rPr>
        <w:t>PSH</w:t>
      </w:r>
      <w:r w:rsidRPr="00061FF6">
        <w:rPr>
          <w:szCs w:val="28"/>
        </w:rPr>
        <w:t>).</w:t>
      </w:r>
    </w:p>
    <w:p w:rsidR="00B81679" w:rsidRPr="00061FF6" w:rsidRDefault="00B81679" w:rsidP="00061FF6">
      <w:pPr>
        <w:pStyle w:val="a7"/>
        <w:spacing w:line="360" w:lineRule="auto"/>
        <w:ind w:left="0" w:firstLine="709"/>
        <w:rPr>
          <w:szCs w:val="28"/>
        </w:rPr>
      </w:pPr>
      <w:r w:rsidRPr="00061FF6">
        <w:rPr>
          <w:szCs w:val="28"/>
        </w:rPr>
        <w:t>В данном курсовом проекте необходимо определить следующие разновидности стоимости корпорации:</w:t>
      </w:r>
    </w:p>
    <w:p w:rsidR="00B81679" w:rsidRPr="00061FF6" w:rsidRDefault="00B81679" w:rsidP="00061FF6">
      <w:pPr>
        <w:pStyle w:val="a7"/>
        <w:spacing w:line="360" w:lineRule="auto"/>
        <w:ind w:left="0" w:firstLine="709"/>
        <w:rPr>
          <w:szCs w:val="28"/>
        </w:rPr>
      </w:pPr>
      <w:r w:rsidRPr="00061FF6">
        <w:rPr>
          <w:szCs w:val="28"/>
        </w:rPr>
        <w:t>1. Оценка стоимости корпорации с использованием отраслевых коэффициентов.</w:t>
      </w:r>
    </w:p>
    <w:p w:rsidR="007A099A" w:rsidRDefault="007A099A" w:rsidP="00061FF6">
      <w:pPr>
        <w:pStyle w:val="a7"/>
        <w:spacing w:line="360" w:lineRule="auto"/>
        <w:ind w:left="0" w:firstLine="709"/>
        <w:rPr>
          <w:szCs w:val="28"/>
        </w:rPr>
      </w:pPr>
    </w:p>
    <w:p w:rsidR="00B81679" w:rsidRPr="00061FF6" w:rsidRDefault="00B81679" w:rsidP="00061FF6">
      <w:pPr>
        <w:pStyle w:val="a7"/>
        <w:spacing w:line="360" w:lineRule="auto"/>
        <w:ind w:left="0" w:firstLine="709"/>
        <w:rPr>
          <w:szCs w:val="28"/>
          <w:vertAlign w:val="subscript"/>
        </w:rPr>
      </w:pPr>
      <w:r w:rsidRPr="00061FF6">
        <w:rPr>
          <w:szCs w:val="28"/>
          <w:lang w:val="en-US"/>
        </w:rPr>
        <w:t>PM</w:t>
      </w:r>
      <w:r w:rsidRPr="00061FF6">
        <w:rPr>
          <w:szCs w:val="28"/>
        </w:rPr>
        <w:t>=К</w:t>
      </w:r>
      <w:r w:rsidRPr="00061FF6">
        <w:rPr>
          <w:szCs w:val="28"/>
          <w:vertAlign w:val="subscript"/>
        </w:rPr>
        <w:t>отр</w:t>
      </w:r>
      <w:r w:rsidRPr="00061FF6">
        <w:rPr>
          <w:szCs w:val="28"/>
        </w:rPr>
        <w:t>*ВОР</w:t>
      </w:r>
      <w:r w:rsidRPr="00061FF6">
        <w:rPr>
          <w:szCs w:val="28"/>
          <w:vertAlign w:val="subscript"/>
        </w:rPr>
        <w:t>ретро</w:t>
      </w:r>
    </w:p>
    <w:p w:rsidR="007A099A" w:rsidRDefault="007A099A" w:rsidP="00061FF6">
      <w:pPr>
        <w:pStyle w:val="a7"/>
        <w:spacing w:line="360" w:lineRule="auto"/>
        <w:ind w:left="0" w:firstLine="709"/>
        <w:rPr>
          <w:szCs w:val="28"/>
        </w:rPr>
      </w:pPr>
    </w:p>
    <w:p w:rsidR="00B81679" w:rsidRPr="00061FF6" w:rsidRDefault="00B81679" w:rsidP="00061FF6">
      <w:pPr>
        <w:pStyle w:val="a7"/>
        <w:spacing w:line="360" w:lineRule="auto"/>
        <w:ind w:left="0" w:firstLine="709"/>
        <w:rPr>
          <w:szCs w:val="28"/>
        </w:rPr>
      </w:pPr>
      <w:r w:rsidRPr="00061FF6">
        <w:rPr>
          <w:szCs w:val="28"/>
        </w:rPr>
        <w:t>Котр</w:t>
      </w:r>
      <w:r w:rsidR="00061FF6">
        <w:rPr>
          <w:szCs w:val="28"/>
        </w:rPr>
        <w:t xml:space="preserve"> </w:t>
      </w:r>
      <w:r w:rsidRPr="00061FF6">
        <w:rPr>
          <w:szCs w:val="28"/>
        </w:rPr>
        <w:t>-</w:t>
      </w:r>
      <w:r w:rsidR="007A099A">
        <w:rPr>
          <w:szCs w:val="28"/>
        </w:rPr>
        <w:t xml:space="preserve"> </w:t>
      </w:r>
      <w:r w:rsidRPr="00061FF6">
        <w:rPr>
          <w:szCs w:val="28"/>
        </w:rPr>
        <w:t>отраслевой коэффициент- задается преподавателем.</w:t>
      </w:r>
    </w:p>
    <w:p w:rsidR="00B81679" w:rsidRPr="00061FF6" w:rsidRDefault="00B81679" w:rsidP="00061FF6">
      <w:pPr>
        <w:pStyle w:val="a7"/>
        <w:spacing w:line="360" w:lineRule="auto"/>
        <w:ind w:left="0" w:firstLine="709"/>
        <w:rPr>
          <w:szCs w:val="28"/>
        </w:rPr>
      </w:pPr>
      <w:r w:rsidRPr="00061FF6">
        <w:rPr>
          <w:szCs w:val="28"/>
        </w:rPr>
        <w:t>ВОРретро - среднее значение доходов достигнутых корпорацией за пятилетний период, которые приведены в табл. 3.</w:t>
      </w:r>
    </w:p>
    <w:p w:rsidR="00B81679" w:rsidRPr="00061FF6" w:rsidRDefault="00B81679" w:rsidP="00061FF6">
      <w:pPr>
        <w:pStyle w:val="a7"/>
        <w:spacing w:line="360" w:lineRule="auto"/>
        <w:ind w:left="0" w:firstLine="709"/>
        <w:rPr>
          <w:szCs w:val="28"/>
        </w:rPr>
      </w:pPr>
      <w:r w:rsidRPr="00061FF6">
        <w:rPr>
          <w:szCs w:val="28"/>
        </w:rPr>
        <w:t>2.</w:t>
      </w:r>
      <w:r w:rsidR="00061FF6">
        <w:rPr>
          <w:szCs w:val="28"/>
        </w:rPr>
        <w:t xml:space="preserve"> </w:t>
      </w:r>
      <w:r w:rsidRPr="00061FF6">
        <w:rPr>
          <w:szCs w:val="28"/>
        </w:rPr>
        <w:t>Оценка стоимости корпорации по балансовой стоимости.</w:t>
      </w:r>
    </w:p>
    <w:p w:rsidR="00B81679" w:rsidRPr="00061FF6" w:rsidRDefault="00B81679" w:rsidP="00061FF6">
      <w:pPr>
        <w:pStyle w:val="a7"/>
        <w:spacing w:line="360" w:lineRule="auto"/>
        <w:ind w:left="0" w:firstLine="709"/>
        <w:rPr>
          <w:szCs w:val="28"/>
        </w:rPr>
      </w:pPr>
      <w:r w:rsidRPr="00061FF6">
        <w:rPr>
          <w:szCs w:val="28"/>
        </w:rPr>
        <w:t>Балансовая стоимость корпорации (</w:t>
      </w:r>
      <w:r w:rsidRPr="00061FF6">
        <w:rPr>
          <w:szCs w:val="28"/>
          <w:lang w:val="en-US"/>
        </w:rPr>
        <w:t>BP</w:t>
      </w:r>
      <w:r w:rsidRPr="00061FF6">
        <w:rPr>
          <w:szCs w:val="28"/>
        </w:rPr>
        <w:t>) представляет собой собственный капитал (СК) табл. 6</w:t>
      </w:r>
    </w:p>
    <w:p w:rsidR="00B81679" w:rsidRPr="00932D57" w:rsidRDefault="00B81679" w:rsidP="00061FF6">
      <w:pPr>
        <w:pStyle w:val="a7"/>
        <w:spacing w:line="360" w:lineRule="auto"/>
        <w:ind w:left="0" w:firstLine="709"/>
        <w:rPr>
          <w:szCs w:val="28"/>
        </w:rPr>
      </w:pPr>
      <w:r w:rsidRPr="00061FF6">
        <w:rPr>
          <w:szCs w:val="28"/>
        </w:rPr>
        <w:t>3.Оценка стоимости корпорации по прямой капитализации денежных потоков определяется из выражения</w:t>
      </w:r>
    </w:p>
    <w:p w:rsidR="0094145F" w:rsidRPr="00932D57" w:rsidRDefault="0094145F" w:rsidP="00061FF6">
      <w:pPr>
        <w:pStyle w:val="a7"/>
        <w:spacing w:line="360" w:lineRule="auto"/>
        <w:ind w:left="0" w:firstLine="709"/>
        <w:rPr>
          <w:szCs w:val="28"/>
        </w:rPr>
      </w:pPr>
    </w:p>
    <w:p w:rsidR="00B81679" w:rsidRPr="00061FF6" w:rsidRDefault="00B81679" w:rsidP="00061FF6">
      <w:pPr>
        <w:pStyle w:val="a7"/>
        <w:spacing w:line="360" w:lineRule="auto"/>
        <w:ind w:left="0" w:firstLine="709"/>
        <w:rPr>
          <w:szCs w:val="28"/>
        </w:rPr>
      </w:pPr>
      <w:r w:rsidRPr="00061FF6">
        <w:rPr>
          <w:szCs w:val="28"/>
          <w:lang w:val="en-US"/>
        </w:rPr>
        <w:t>P</w:t>
      </w:r>
      <w:r w:rsidRPr="00061FF6">
        <w:rPr>
          <w:szCs w:val="28"/>
        </w:rPr>
        <w:t>С= ЧП</w:t>
      </w:r>
      <w:r w:rsidRPr="00061FF6">
        <w:rPr>
          <w:szCs w:val="28"/>
          <w:vertAlign w:val="subscript"/>
        </w:rPr>
        <w:t>прог</w:t>
      </w:r>
      <w:r w:rsidRPr="00061FF6">
        <w:rPr>
          <w:szCs w:val="28"/>
        </w:rPr>
        <w:t>/</w:t>
      </w:r>
      <w:r w:rsidRPr="00061FF6">
        <w:rPr>
          <w:szCs w:val="28"/>
          <w:lang w:val="en-US"/>
        </w:rPr>
        <w:t>d</w:t>
      </w:r>
      <w:r w:rsidRPr="00061FF6">
        <w:rPr>
          <w:szCs w:val="28"/>
        </w:rPr>
        <w:t xml:space="preserve"> ,</w:t>
      </w:r>
    </w:p>
    <w:p w:rsidR="00B81679" w:rsidRPr="00061FF6" w:rsidRDefault="00B81679" w:rsidP="00061FF6">
      <w:pPr>
        <w:pStyle w:val="a7"/>
        <w:spacing w:line="360" w:lineRule="auto"/>
        <w:ind w:left="0" w:firstLine="709"/>
        <w:rPr>
          <w:szCs w:val="28"/>
        </w:rPr>
      </w:pPr>
    </w:p>
    <w:p w:rsidR="00B81679" w:rsidRPr="00061FF6" w:rsidRDefault="00B81679" w:rsidP="00061FF6">
      <w:pPr>
        <w:pStyle w:val="a7"/>
        <w:spacing w:line="360" w:lineRule="auto"/>
        <w:ind w:left="0" w:firstLine="709"/>
        <w:rPr>
          <w:szCs w:val="28"/>
        </w:rPr>
      </w:pPr>
      <w:r w:rsidRPr="00061FF6">
        <w:rPr>
          <w:szCs w:val="28"/>
        </w:rPr>
        <w:t>где ЧП</w:t>
      </w:r>
      <w:r w:rsidRPr="00061FF6">
        <w:rPr>
          <w:szCs w:val="28"/>
          <w:vertAlign w:val="subscript"/>
        </w:rPr>
        <w:t xml:space="preserve">прог </w:t>
      </w:r>
      <w:r w:rsidRPr="00061FF6">
        <w:rPr>
          <w:szCs w:val="28"/>
        </w:rPr>
        <w:t>– средняя прогнозная чистая прибыль за пять лет, рассчитывается по данным табл.28</w:t>
      </w:r>
    </w:p>
    <w:p w:rsidR="00B81679" w:rsidRPr="00061FF6" w:rsidRDefault="00B81679" w:rsidP="00061FF6">
      <w:pPr>
        <w:pStyle w:val="a7"/>
        <w:spacing w:line="360" w:lineRule="auto"/>
        <w:ind w:left="0" w:firstLine="709"/>
        <w:rPr>
          <w:szCs w:val="28"/>
        </w:rPr>
      </w:pPr>
      <w:r w:rsidRPr="00061FF6">
        <w:rPr>
          <w:szCs w:val="28"/>
          <w:lang w:val="en-US"/>
        </w:rPr>
        <w:t>d</w:t>
      </w:r>
      <w:r w:rsidRPr="00061FF6">
        <w:rPr>
          <w:szCs w:val="28"/>
        </w:rPr>
        <w:t xml:space="preserve"> – ставка доходности равна 0,15</w:t>
      </w:r>
    </w:p>
    <w:p w:rsidR="00B81679" w:rsidRPr="00061FF6" w:rsidRDefault="00B81679" w:rsidP="00061FF6">
      <w:pPr>
        <w:pStyle w:val="a7"/>
        <w:spacing w:line="360" w:lineRule="auto"/>
        <w:ind w:left="0" w:firstLine="709"/>
        <w:rPr>
          <w:szCs w:val="28"/>
        </w:rPr>
      </w:pPr>
      <w:r w:rsidRPr="00061FF6">
        <w:rPr>
          <w:szCs w:val="28"/>
        </w:rPr>
        <w:t>4.Оценка стоимости корпорации по прибыли определяется из выражения:</w:t>
      </w:r>
    </w:p>
    <w:p w:rsidR="007A099A" w:rsidRDefault="007A099A" w:rsidP="00061FF6">
      <w:pPr>
        <w:pStyle w:val="a7"/>
        <w:spacing w:line="360" w:lineRule="auto"/>
        <w:ind w:left="0" w:firstLine="709"/>
        <w:rPr>
          <w:szCs w:val="28"/>
        </w:rPr>
      </w:pPr>
    </w:p>
    <w:p w:rsidR="007A099A" w:rsidRDefault="00B81679" w:rsidP="00061FF6">
      <w:pPr>
        <w:pStyle w:val="a7"/>
        <w:spacing w:line="360" w:lineRule="auto"/>
        <w:ind w:left="0" w:firstLine="709"/>
        <w:rPr>
          <w:szCs w:val="28"/>
          <w:vertAlign w:val="subscript"/>
        </w:rPr>
      </w:pPr>
      <w:r w:rsidRPr="00061FF6">
        <w:rPr>
          <w:szCs w:val="28"/>
          <w:lang w:val="en-US"/>
        </w:rPr>
        <w:t>PP</w:t>
      </w:r>
      <w:r w:rsidRPr="00061FF6">
        <w:rPr>
          <w:szCs w:val="28"/>
        </w:rPr>
        <w:t xml:space="preserve">= </w:t>
      </w:r>
      <w:r w:rsidRPr="00061FF6">
        <w:rPr>
          <w:szCs w:val="28"/>
          <w:lang w:val="en-US"/>
        </w:rPr>
        <w:t>max</w:t>
      </w:r>
      <w:r w:rsidR="00061FF6">
        <w:rPr>
          <w:szCs w:val="28"/>
        </w:rPr>
        <w:t xml:space="preserve"> </w:t>
      </w:r>
      <w:r w:rsidRPr="00061FF6">
        <w:rPr>
          <w:szCs w:val="28"/>
        </w:rPr>
        <w:t>{8 ЧП</w:t>
      </w:r>
      <w:r w:rsidRPr="00061FF6">
        <w:rPr>
          <w:szCs w:val="28"/>
          <w:vertAlign w:val="subscript"/>
        </w:rPr>
        <w:t>ретро.</w:t>
      </w:r>
      <w:r w:rsidR="00061FF6">
        <w:rPr>
          <w:szCs w:val="28"/>
          <w:vertAlign w:val="subscript"/>
        </w:rPr>
        <w:t xml:space="preserve"> </w:t>
      </w:r>
    </w:p>
    <w:p w:rsidR="00B81679" w:rsidRPr="00061FF6" w:rsidRDefault="00B81679" w:rsidP="00061FF6">
      <w:pPr>
        <w:pStyle w:val="a7"/>
        <w:spacing w:line="360" w:lineRule="auto"/>
        <w:ind w:left="0" w:firstLine="709"/>
        <w:rPr>
          <w:szCs w:val="28"/>
          <w:vertAlign w:val="subscript"/>
        </w:rPr>
      </w:pPr>
      <w:r w:rsidRPr="00061FF6">
        <w:rPr>
          <w:szCs w:val="28"/>
        </w:rPr>
        <w:t>5 ЧП</w:t>
      </w:r>
      <w:r w:rsidRPr="00061FF6">
        <w:rPr>
          <w:szCs w:val="28"/>
          <w:vertAlign w:val="subscript"/>
        </w:rPr>
        <w:t>прог.</w:t>
      </w:r>
    </w:p>
    <w:p w:rsidR="007A099A" w:rsidRDefault="007A099A" w:rsidP="00061FF6">
      <w:pPr>
        <w:pStyle w:val="a7"/>
        <w:spacing w:line="360" w:lineRule="auto"/>
        <w:ind w:left="0" w:firstLine="709"/>
        <w:rPr>
          <w:szCs w:val="28"/>
        </w:rPr>
      </w:pPr>
    </w:p>
    <w:p w:rsidR="00B81679" w:rsidRPr="00061FF6" w:rsidRDefault="00B81679" w:rsidP="00061FF6">
      <w:pPr>
        <w:pStyle w:val="a7"/>
        <w:spacing w:line="360" w:lineRule="auto"/>
        <w:ind w:left="0" w:firstLine="709"/>
        <w:rPr>
          <w:szCs w:val="28"/>
          <w:vertAlign w:val="subscript"/>
        </w:rPr>
      </w:pPr>
      <w:r w:rsidRPr="00061FF6">
        <w:rPr>
          <w:szCs w:val="28"/>
        </w:rPr>
        <w:t>ЧПретро</w:t>
      </w:r>
      <w:r w:rsidR="007A099A">
        <w:rPr>
          <w:szCs w:val="28"/>
        </w:rPr>
        <w:t xml:space="preserve"> </w:t>
      </w:r>
      <w:r w:rsidRPr="00061FF6">
        <w:rPr>
          <w:szCs w:val="28"/>
        </w:rPr>
        <w:t>- среднее значение чистой прибыли за пять лет ,которая определяется по</w:t>
      </w:r>
      <w:r w:rsidR="00061FF6">
        <w:rPr>
          <w:szCs w:val="28"/>
        </w:rPr>
        <w:t xml:space="preserve"> </w:t>
      </w:r>
      <w:r w:rsidRPr="00061FF6">
        <w:rPr>
          <w:szCs w:val="28"/>
        </w:rPr>
        <w:t>значениям годовых прибылей табл. 4.</w:t>
      </w:r>
    </w:p>
    <w:p w:rsidR="00B81679" w:rsidRPr="00061FF6" w:rsidRDefault="00061FF6" w:rsidP="00061FF6">
      <w:pPr>
        <w:pStyle w:val="a7"/>
        <w:spacing w:line="360" w:lineRule="auto"/>
        <w:ind w:left="0" w:firstLine="709"/>
        <w:rPr>
          <w:szCs w:val="28"/>
        </w:rPr>
      </w:pPr>
      <w:r>
        <w:rPr>
          <w:szCs w:val="28"/>
          <w:vertAlign w:val="subscript"/>
        </w:rPr>
        <w:t xml:space="preserve"> </w:t>
      </w:r>
      <w:r w:rsidR="00B81679" w:rsidRPr="00061FF6">
        <w:rPr>
          <w:szCs w:val="28"/>
        </w:rPr>
        <w:t>Из рассчитанных</w:t>
      </w:r>
      <w:r>
        <w:rPr>
          <w:szCs w:val="28"/>
        </w:rPr>
        <w:t xml:space="preserve"> </w:t>
      </w:r>
      <w:r w:rsidR="00B81679" w:rsidRPr="00061FF6">
        <w:rPr>
          <w:szCs w:val="28"/>
        </w:rPr>
        <w:t>значений</w:t>
      </w:r>
      <w:r>
        <w:rPr>
          <w:szCs w:val="28"/>
        </w:rPr>
        <w:t xml:space="preserve"> </w:t>
      </w:r>
      <w:r w:rsidR="00B81679" w:rsidRPr="00061FF6">
        <w:rPr>
          <w:szCs w:val="28"/>
        </w:rPr>
        <w:t>восьмикратной и пятикратной соответственно прошлой и прогнозной прибыли в качестве стоимости корпорации выбирается наибольшее значение.</w:t>
      </w:r>
    </w:p>
    <w:p w:rsidR="00B81679" w:rsidRPr="00061FF6" w:rsidRDefault="00B81679" w:rsidP="00061FF6">
      <w:pPr>
        <w:pStyle w:val="a7"/>
        <w:spacing w:line="360" w:lineRule="auto"/>
        <w:ind w:left="0" w:firstLine="709"/>
        <w:rPr>
          <w:szCs w:val="28"/>
        </w:rPr>
      </w:pPr>
      <w:r w:rsidRPr="00061FF6">
        <w:rPr>
          <w:szCs w:val="28"/>
        </w:rPr>
        <w:t>5.Оценка стоимости корпорации по кэш-фло определяется из выражения:</w:t>
      </w:r>
      <w:r w:rsidR="00061FF6">
        <w:rPr>
          <w:szCs w:val="28"/>
        </w:rPr>
        <w:t xml:space="preserve"> </w:t>
      </w:r>
    </w:p>
    <w:p w:rsidR="007A099A" w:rsidRDefault="007A099A" w:rsidP="00061FF6">
      <w:pPr>
        <w:pStyle w:val="a7"/>
        <w:spacing w:line="360" w:lineRule="auto"/>
        <w:ind w:left="0" w:firstLine="709"/>
        <w:rPr>
          <w:szCs w:val="28"/>
        </w:rPr>
      </w:pPr>
    </w:p>
    <w:p w:rsidR="00B81679" w:rsidRPr="00061FF6" w:rsidRDefault="00B81679" w:rsidP="00061FF6">
      <w:pPr>
        <w:pStyle w:val="a7"/>
        <w:spacing w:line="360" w:lineRule="auto"/>
        <w:ind w:left="0" w:firstLine="709"/>
        <w:rPr>
          <w:szCs w:val="28"/>
        </w:rPr>
      </w:pPr>
      <w:r w:rsidRPr="00061FF6">
        <w:rPr>
          <w:szCs w:val="28"/>
          <w:lang w:val="en-US"/>
        </w:rPr>
        <w:t>PCF</w:t>
      </w:r>
      <w:r w:rsidRPr="00061FF6">
        <w:rPr>
          <w:szCs w:val="28"/>
        </w:rPr>
        <w:t xml:space="preserve">= </w:t>
      </w:r>
      <w:r w:rsidRPr="00061FF6">
        <w:rPr>
          <w:szCs w:val="28"/>
          <w:lang w:val="en-US"/>
        </w:rPr>
        <w:t>max</w:t>
      </w:r>
      <w:r w:rsidRPr="00061FF6">
        <w:rPr>
          <w:szCs w:val="28"/>
        </w:rPr>
        <w:t xml:space="preserve"> { 3 </w:t>
      </w:r>
      <w:r w:rsidRPr="00061FF6">
        <w:rPr>
          <w:szCs w:val="28"/>
          <w:lang w:val="en-US"/>
        </w:rPr>
        <w:t>CF</w:t>
      </w:r>
      <w:r w:rsidRPr="00061FF6">
        <w:rPr>
          <w:szCs w:val="28"/>
        </w:rPr>
        <w:t>ретро</w:t>
      </w:r>
    </w:p>
    <w:p w:rsidR="00B81679" w:rsidRPr="00061FF6" w:rsidRDefault="00B81679" w:rsidP="00061FF6">
      <w:pPr>
        <w:pStyle w:val="a7"/>
        <w:spacing w:line="360" w:lineRule="auto"/>
        <w:ind w:left="0" w:firstLine="709"/>
        <w:rPr>
          <w:szCs w:val="28"/>
        </w:rPr>
      </w:pPr>
      <w:r w:rsidRPr="00061FF6">
        <w:rPr>
          <w:szCs w:val="28"/>
        </w:rPr>
        <w:t>2</w:t>
      </w:r>
      <w:r w:rsidRPr="00061FF6">
        <w:rPr>
          <w:szCs w:val="28"/>
          <w:lang w:val="en-US"/>
        </w:rPr>
        <w:t>CF</w:t>
      </w:r>
      <w:r w:rsidRPr="00061FF6">
        <w:rPr>
          <w:szCs w:val="28"/>
        </w:rPr>
        <w:t>прог.</w:t>
      </w:r>
    </w:p>
    <w:p w:rsidR="007A099A" w:rsidRDefault="007A099A" w:rsidP="00061FF6">
      <w:pPr>
        <w:pStyle w:val="a7"/>
        <w:spacing w:line="360" w:lineRule="auto"/>
        <w:ind w:left="0" w:firstLine="709"/>
        <w:rPr>
          <w:szCs w:val="28"/>
        </w:rPr>
      </w:pPr>
    </w:p>
    <w:p w:rsidR="00B81679" w:rsidRPr="00061FF6" w:rsidRDefault="00B81679" w:rsidP="00061FF6">
      <w:pPr>
        <w:pStyle w:val="a7"/>
        <w:spacing w:line="360" w:lineRule="auto"/>
        <w:ind w:left="0" w:firstLine="709"/>
        <w:rPr>
          <w:szCs w:val="28"/>
        </w:rPr>
      </w:pPr>
      <w:r w:rsidRPr="00061FF6">
        <w:rPr>
          <w:szCs w:val="28"/>
          <w:lang w:val="en-US"/>
        </w:rPr>
        <w:t>CF</w:t>
      </w:r>
      <w:r w:rsidRPr="00061FF6">
        <w:rPr>
          <w:szCs w:val="28"/>
        </w:rPr>
        <w:t>ретро-среднее значение кэш-фло за пять лет, которое определяется по данным табл.7</w:t>
      </w:r>
    </w:p>
    <w:p w:rsidR="00B81679" w:rsidRPr="00061FF6" w:rsidRDefault="00B81679" w:rsidP="00061FF6">
      <w:pPr>
        <w:pStyle w:val="a7"/>
        <w:spacing w:line="360" w:lineRule="auto"/>
        <w:ind w:left="0" w:firstLine="709"/>
        <w:rPr>
          <w:szCs w:val="28"/>
        </w:rPr>
      </w:pPr>
      <w:r w:rsidRPr="00061FF6">
        <w:rPr>
          <w:szCs w:val="28"/>
          <w:lang w:val="en-US"/>
        </w:rPr>
        <w:t>CF</w:t>
      </w:r>
      <w:r w:rsidRPr="00061FF6">
        <w:rPr>
          <w:szCs w:val="28"/>
        </w:rPr>
        <w:t>прог.- среднее значение кэш-фло за пять лет, которое определяется по данным</w:t>
      </w:r>
      <w:r w:rsidR="00061FF6">
        <w:rPr>
          <w:szCs w:val="28"/>
        </w:rPr>
        <w:t xml:space="preserve"> </w:t>
      </w:r>
      <w:r w:rsidRPr="00061FF6">
        <w:rPr>
          <w:szCs w:val="28"/>
        </w:rPr>
        <w:t>баланса наличности на конец периода в табл.29.</w:t>
      </w:r>
    </w:p>
    <w:p w:rsidR="00B81679" w:rsidRPr="00061FF6" w:rsidRDefault="00B81679" w:rsidP="00061FF6">
      <w:pPr>
        <w:pStyle w:val="a7"/>
        <w:spacing w:line="360" w:lineRule="auto"/>
        <w:ind w:left="0" w:firstLine="709"/>
        <w:rPr>
          <w:szCs w:val="28"/>
        </w:rPr>
      </w:pPr>
      <w:r w:rsidRPr="00061FF6">
        <w:rPr>
          <w:szCs w:val="28"/>
        </w:rPr>
        <w:t>Из рассчитанных</w:t>
      </w:r>
      <w:r w:rsidR="00061FF6">
        <w:rPr>
          <w:szCs w:val="28"/>
        </w:rPr>
        <w:t xml:space="preserve"> </w:t>
      </w:r>
      <w:r w:rsidRPr="00061FF6">
        <w:rPr>
          <w:szCs w:val="28"/>
        </w:rPr>
        <w:t>значений трехкратного и двукратного соответственно прошлого и прогнозного значения кэш-фло</w:t>
      </w:r>
      <w:r w:rsidR="00061FF6">
        <w:rPr>
          <w:szCs w:val="28"/>
        </w:rPr>
        <w:t xml:space="preserve"> </w:t>
      </w:r>
      <w:r w:rsidRPr="00061FF6">
        <w:rPr>
          <w:szCs w:val="28"/>
        </w:rPr>
        <w:t>в качестве стоимости корпорации выбирается наибольшее значение.</w:t>
      </w:r>
    </w:p>
    <w:p w:rsidR="00B81679" w:rsidRPr="00932D57" w:rsidRDefault="00B81679" w:rsidP="00061FF6">
      <w:pPr>
        <w:pStyle w:val="a7"/>
        <w:spacing w:line="360" w:lineRule="auto"/>
        <w:ind w:left="0" w:firstLine="709"/>
        <w:rPr>
          <w:szCs w:val="28"/>
        </w:rPr>
      </w:pPr>
      <w:r w:rsidRPr="00061FF6">
        <w:rPr>
          <w:szCs w:val="28"/>
        </w:rPr>
        <w:t>6.Определение стоимости корпорации по дисконтированной прибыли определяется из выражения</w:t>
      </w:r>
    </w:p>
    <w:p w:rsidR="0094145F" w:rsidRPr="00932D57" w:rsidRDefault="0094145F" w:rsidP="00061FF6">
      <w:pPr>
        <w:pStyle w:val="a7"/>
        <w:spacing w:line="360" w:lineRule="auto"/>
        <w:ind w:left="0" w:firstLine="709"/>
        <w:rPr>
          <w:szCs w:val="28"/>
        </w:rPr>
      </w:pPr>
    </w:p>
    <w:p w:rsidR="00B81679" w:rsidRPr="00061FF6" w:rsidRDefault="00B81679" w:rsidP="00061FF6">
      <w:pPr>
        <w:pStyle w:val="a7"/>
        <w:spacing w:line="360" w:lineRule="auto"/>
        <w:ind w:left="0" w:firstLine="709"/>
        <w:rPr>
          <w:b/>
          <w:bCs/>
          <w:szCs w:val="28"/>
          <w:u w:val="single"/>
        </w:rPr>
      </w:pPr>
      <w:r w:rsidRPr="00061FF6">
        <w:rPr>
          <w:szCs w:val="28"/>
          <w:lang w:val="en-US"/>
        </w:rPr>
        <w:t>PPD</w:t>
      </w:r>
      <w:r w:rsidRPr="00061FF6">
        <w:rPr>
          <w:szCs w:val="28"/>
        </w:rPr>
        <w:t>= =∑</w:t>
      </w:r>
      <w:r w:rsidRPr="00061FF6">
        <w:rPr>
          <w:szCs w:val="28"/>
          <w:u w:val="single"/>
        </w:rPr>
        <w:t>ЧП прог</w:t>
      </w:r>
      <w:r w:rsidRPr="00061FF6">
        <w:rPr>
          <w:szCs w:val="28"/>
          <w:u w:val="single"/>
          <w:vertAlign w:val="subscript"/>
          <w:lang w:val="en-US"/>
        </w:rPr>
        <w:t>t</w:t>
      </w:r>
      <w:r w:rsidRPr="00061FF6">
        <w:rPr>
          <w:b/>
          <w:szCs w:val="28"/>
          <w:u w:val="single"/>
          <w:vertAlign w:val="subscript"/>
        </w:rPr>
        <w:t>/</w:t>
      </w:r>
      <w:r w:rsidR="00E128F7">
        <w:rPr>
          <w:b/>
          <w:position w:val="-10"/>
          <w:szCs w:val="28"/>
        </w:rPr>
        <w:pict>
          <v:shape id="_x0000_i1061" type="#_x0000_t75" style="width:38.25pt;height:18pt">
            <v:imagedata r:id="rId42" o:title=""/>
          </v:shape>
        </w:pict>
      </w:r>
      <w:r w:rsidR="00061FF6" w:rsidRPr="00061FF6">
        <w:rPr>
          <w:szCs w:val="28"/>
          <w:vertAlign w:val="subscript"/>
        </w:rPr>
        <w:t xml:space="preserve"> </w:t>
      </w:r>
      <w:r w:rsidRPr="00061FF6">
        <w:rPr>
          <w:b/>
          <w:bCs/>
          <w:szCs w:val="28"/>
          <w:vertAlign w:val="subscript"/>
        </w:rPr>
        <w:t xml:space="preserve">+ </w:t>
      </w:r>
      <w:r w:rsidRPr="00061FF6">
        <w:rPr>
          <w:szCs w:val="28"/>
          <w:vertAlign w:val="subscript"/>
        </w:rPr>
        <w:t>СК</w:t>
      </w:r>
    </w:p>
    <w:p w:rsidR="00B81679" w:rsidRPr="00061FF6" w:rsidRDefault="00B81679" w:rsidP="00061FF6">
      <w:pPr>
        <w:pStyle w:val="a7"/>
        <w:spacing w:line="360" w:lineRule="auto"/>
        <w:ind w:left="0" w:firstLine="709"/>
        <w:rPr>
          <w:szCs w:val="28"/>
        </w:rPr>
      </w:pPr>
    </w:p>
    <w:p w:rsidR="00B81679" w:rsidRPr="00061FF6" w:rsidRDefault="00B81679" w:rsidP="00061FF6">
      <w:pPr>
        <w:pStyle w:val="a7"/>
        <w:spacing w:line="360" w:lineRule="auto"/>
        <w:ind w:left="0" w:firstLine="709"/>
        <w:rPr>
          <w:szCs w:val="28"/>
        </w:rPr>
      </w:pPr>
      <w:r w:rsidRPr="00061FF6">
        <w:rPr>
          <w:szCs w:val="28"/>
        </w:rPr>
        <w:t>ЧПпрог</w:t>
      </w:r>
      <w:r w:rsidRPr="00061FF6">
        <w:rPr>
          <w:szCs w:val="28"/>
          <w:lang w:val="en-US"/>
        </w:rPr>
        <w:t>t</w:t>
      </w:r>
      <w:r w:rsidRPr="00061FF6">
        <w:rPr>
          <w:szCs w:val="28"/>
        </w:rPr>
        <w:t xml:space="preserve"> –текущая прогнозная прибыль по данным табл.28.</w:t>
      </w:r>
    </w:p>
    <w:p w:rsidR="00B81679" w:rsidRPr="00061FF6" w:rsidRDefault="00E128F7" w:rsidP="00061FF6">
      <w:pPr>
        <w:pStyle w:val="a7"/>
        <w:spacing w:line="360" w:lineRule="auto"/>
        <w:ind w:left="0" w:firstLine="709"/>
        <w:rPr>
          <w:szCs w:val="28"/>
        </w:rPr>
      </w:pPr>
      <w:r>
        <w:rPr>
          <w:position w:val="-10"/>
          <w:szCs w:val="28"/>
          <w:lang w:val="en-US"/>
        </w:rPr>
        <w:pict>
          <v:shape id="_x0000_i1062" type="#_x0000_t75" style="width:12.75pt;height:15.75pt">
            <v:imagedata r:id="rId35" o:title=""/>
          </v:shape>
        </w:pict>
      </w:r>
      <w:r w:rsidR="00B81679" w:rsidRPr="00061FF6">
        <w:rPr>
          <w:szCs w:val="28"/>
        </w:rPr>
        <w:t>- ставка дисконта указывается преподавателем</w:t>
      </w:r>
    </w:p>
    <w:p w:rsidR="00B81679" w:rsidRPr="00061FF6" w:rsidRDefault="00B81679" w:rsidP="00061FF6">
      <w:pPr>
        <w:pStyle w:val="a7"/>
        <w:spacing w:line="360" w:lineRule="auto"/>
        <w:ind w:left="0" w:firstLine="709"/>
        <w:rPr>
          <w:szCs w:val="28"/>
        </w:rPr>
      </w:pPr>
      <w:r w:rsidRPr="00061FF6">
        <w:rPr>
          <w:szCs w:val="28"/>
        </w:rPr>
        <w:t xml:space="preserve">СК- собственный капитал из табл.6. </w:t>
      </w:r>
    </w:p>
    <w:p w:rsidR="00B81679" w:rsidRPr="00061FF6" w:rsidRDefault="00B81679" w:rsidP="00061FF6">
      <w:pPr>
        <w:pStyle w:val="a7"/>
        <w:spacing w:line="360" w:lineRule="auto"/>
        <w:ind w:left="0" w:firstLine="709"/>
        <w:rPr>
          <w:szCs w:val="28"/>
        </w:rPr>
      </w:pPr>
      <w:r w:rsidRPr="00061FF6">
        <w:rPr>
          <w:szCs w:val="28"/>
        </w:rPr>
        <w:t>7.Определение стоимости корпорации по дисконтированному кэш-фло.</w:t>
      </w:r>
    </w:p>
    <w:p w:rsidR="00B81679" w:rsidRPr="00061FF6" w:rsidRDefault="00B81679" w:rsidP="00061FF6">
      <w:pPr>
        <w:pStyle w:val="a7"/>
        <w:spacing w:line="360" w:lineRule="auto"/>
        <w:ind w:left="0" w:firstLine="709"/>
        <w:rPr>
          <w:szCs w:val="28"/>
        </w:rPr>
      </w:pPr>
    </w:p>
    <w:p w:rsidR="00B81679" w:rsidRPr="00061FF6" w:rsidRDefault="00B81679" w:rsidP="00061FF6">
      <w:pPr>
        <w:pStyle w:val="a7"/>
        <w:spacing w:line="360" w:lineRule="auto"/>
        <w:ind w:left="0" w:firstLine="709"/>
        <w:rPr>
          <w:szCs w:val="28"/>
          <w:vertAlign w:val="subscript"/>
        </w:rPr>
      </w:pPr>
      <w:r w:rsidRPr="00061FF6">
        <w:rPr>
          <w:szCs w:val="28"/>
          <w:lang w:val="en-US"/>
        </w:rPr>
        <w:t>PCFD</w:t>
      </w:r>
      <w:r w:rsidRPr="00061FF6">
        <w:rPr>
          <w:szCs w:val="28"/>
        </w:rPr>
        <w:t>=∑</w:t>
      </w:r>
      <w:r w:rsidRPr="00061FF6">
        <w:rPr>
          <w:szCs w:val="28"/>
          <w:vertAlign w:val="subscript"/>
          <w:lang w:val="en-US"/>
        </w:rPr>
        <w:t>t</w:t>
      </w:r>
      <w:r w:rsidRPr="00061FF6">
        <w:rPr>
          <w:szCs w:val="28"/>
          <w:vertAlign w:val="subscript"/>
        </w:rPr>
        <w:t>=1-5</w:t>
      </w:r>
      <w:r w:rsidRPr="00061FF6">
        <w:rPr>
          <w:szCs w:val="28"/>
          <w:lang w:val="en-US"/>
        </w:rPr>
        <w:t>NCF</w:t>
      </w:r>
      <w:r w:rsidRPr="00061FF6">
        <w:rPr>
          <w:szCs w:val="28"/>
        </w:rPr>
        <w:t xml:space="preserve">прог </w:t>
      </w:r>
      <w:r w:rsidRPr="00061FF6">
        <w:rPr>
          <w:szCs w:val="28"/>
          <w:vertAlign w:val="subscript"/>
          <w:lang w:val="en-US"/>
        </w:rPr>
        <w:t>t</w:t>
      </w:r>
      <w:r w:rsidRPr="00061FF6">
        <w:rPr>
          <w:szCs w:val="28"/>
          <w:vertAlign w:val="subscript"/>
        </w:rPr>
        <w:t>,</w:t>
      </w:r>
    </w:p>
    <w:p w:rsidR="00B81679" w:rsidRPr="0094145F" w:rsidRDefault="00B81679" w:rsidP="00061FF6">
      <w:pPr>
        <w:pStyle w:val="a7"/>
        <w:spacing w:line="360" w:lineRule="auto"/>
        <w:ind w:left="0" w:firstLine="709"/>
        <w:rPr>
          <w:szCs w:val="28"/>
          <w:vertAlign w:val="subscript"/>
        </w:rPr>
      </w:pPr>
    </w:p>
    <w:p w:rsidR="00B81679" w:rsidRPr="00061FF6" w:rsidRDefault="00B81679" w:rsidP="00061FF6">
      <w:pPr>
        <w:pStyle w:val="a7"/>
        <w:spacing w:line="360" w:lineRule="auto"/>
        <w:ind w:left="0" w:firstLine="709"/>
        <w:rPr>
          <w:szCs w:val="28"/>
        </w:rPr>
      </w:pPr>
      <w:r w:rsidRPr="00061FF6">
        <w:rPr>
          <w:szCs w:val="28"/>
        </w:rPr>
        <w:t>где</w:t>
      </w:r>
      <w:r w:rsidR="00061FF6">
        <w:rPr>
          <w:szCs w:val="28"/>
        </w:rPr>
        <w:t xml:space="preserve"> </w:t>
      </w:r>
      <w:r w:rsidRPr="00061FF6">
        <w:rPr>
          <w:szCs w:val="28"/>
          <w:lang w:val="en-US"/>
        </w:rPr>
        <w:t>NCF</w:t>
      </w:r>
      <w:r w:rsidRPr="00061FF6">
        <w:rPr>
          <w:szCs w:val="28"/>
        </w:rPr>
        <w:t>прог</w:t>
      </w:r>
      <w:r w:rsidRPr="00061FF6">
        <w:rPr>
          <w:szCs w:val="28"/>
          <w:lang w:val="en-US"/>
        </w:rPr>
        <w:t>t</w:t>
      </w:r>
      <w:r w:rsidRPr="00061FF6">
        <w:rPr>
          <w:szCs w:val="28"/>
        </w:rPr>
        <w:t>-текущие прогнозные значения дисконтированного кэш-фло</w:t>
      </w:r>
      <w:r w:rsidR="00061FF6">
        <w:rPr>
          <w:szCs w:val="28"/>
        </w:rPr>
        <w:t xml:space="preserve"> </w:t>
      </w:r>
      <w:r w:rsidRPr="00061FF6">
        <w:rPr>
          <w:szCs w:val="28"/>
        </w:rPr>
        <w:t>за пять лет берутся из табл. 29.</w:t>
      </w:r>
    </w:p>
    <w:p w:rsidR="00B81679" w:rsidRPr="00061FF6" w:rsidRDefault="00B81679" w:rsidP="00061FF6">
      <w:pPr>
        <w:pStyle w:val="a7"/>
        <w:spacing w:line="360" w:lineRule="auto"/>
        <w:ind w:left="0" w:firstLine="709"/>
        <w:rPr>
          <w:szCs w:val="28"/>
        </w:rPr>
      </w:pPr>
      <w:r w:rsidRPr="00061FF6">
        <w:rPr>
          <w:szCs w:val="28"/>
        </w:rPr>
        <w:t xml:space="preserve">Все прогнозные значения показателей оценки стоимости корпорации выбираются из бизнес-плана, который рассчитывается по программе </w:t>
      </w:r>
      <w:r w:rsidRPr="00061FF6">
        <w:rPr>
          <w:szCs w:val="28"/>
          <w:lang w:val="en-US"/>
        </w:rPr>
        <w:t>Project</w:t>
      </w:r>
      <w:r w:rsidRPr="00061FF6">
        <w:rPr>
          <w:szCs w:val="28"/>
        </w:rPr>
        <w:t xml:space="preserve"> </w:t>
      </w:r>
      <w:r w:rsidRPr="00061FF6">
        <w:rPr>
          <w:szCs w:val="28"/>
          <w:lang w:val="en-US"/>
        </w:rPr>
        <w:t>Expert</w:t>
      </w:r>
      <w:r w:rsidRPr="00061FF6">
        <w:rPr>
          <w:szCs w:val="28"/>
        </w:rPr>
        <w:t xml:space="preserve">. </w:t>
      </w:r>
    </w:p>
    <w:p w:rsidR="00B81679" w:rsidRPr="00932D57" w:rsidRDefault="00B81679" w:rsidP="00061FF6">
      <w:pPr>
        <w:pStyle w:val="a7"/>
        <w:spacing w:line="360" w:lineRule="auto"/>
        <w:ind w:left="0" w:firstLine="709"/>
        <w:rPr>
          <w:szCs w:val="28"/>
        </w:rPr>
      </w:pPr>
      <w:r w:rsidRPr="00061FF6">
        <w:rPr>
          <w:szCs w:val="28"/>
        </w:rPr>
        <w:t>Из совокупности определенных стоимостей корпорации выбирается наиболее приемлемая, которая включается в реестр продажи исходя из условий покупки.</w:t>
      </w:r>
      <w:r w:rsidR="00061FF6">
        <w:rPr>
          <w:szCs w:val="28"/>
        </w:rPr>
        <w:t xml:space="preserve"> </w:t>
      </w:r>
    </w:p>
    <w:p w:rsidR="00B81679" w:rsidRPr="00932D57" w:rsidRDefault="0094145F" w:rsidP="0094145F">
      <w:pPr>
        <w:pStyle w:val="a7"/>
        <w:spacing w:line="360" w:lineRule="auto"/>
        <w:ind w:left="0" w:firstLine="709"/>
        <w:jc w:val="center"/>
        <w:rPr>
          <w:b/>
          <w:szCs w:val="28"/>
        </w:rPr>
      </w:pPr>
      <w:r w:rsidRPr="0094145F">
        <w:rPr>
          <w:szCs w:val="28"/>
        </w:rPr>
        <w:br w:type="page"/>
      </w:r>
      <w:r w:rsidR="00B81679" w:rsidRPr="00061FF6">
        <w:rPr>
          <w:b/>
          <w:bCs/>
          <w:szCs w:val="28"/>
        </w:rPr>
        <w:t>7.</w:t>
      </w:r>
      <w:r w:rsidR="00061FF6">
        <w:rPr>
          <w:b/>
          <w:szCs w:val="28"/>
        </w:rPr>
        <w:t xml:space="preserve"> </w:t>
      </w:r>
      <w:r w:rsidR="00B81679" w:rsidRPr="00061FF6">
        <w:rPr>
          <w:b/>
          <w:szCs w:val="28"/>
        </w:rPr>
        <w:t>Исходные данные</w:t>
      </w:r>
      <w:r>
        <w:rPr>
          <w:b/>
          <w:szCs w:val="28"/>
        </w:rPr>
        <w:t xml:space="preserve"> для составления бизнес – плана</w:t>
      </w:r>
    </w:p>
    <w:p w:rsidR="0094145F" w:rsidRPr="00932D57" w:rsidRDefault="0094145F" w:rsidP="0094145F">
      <w:pPr>
        <w:pStyle w:val="a7"/>
        <w:spacing w:line="360" w:lineRule="auto"/>
        <w:ind w:left="0" w:firstLine="709"/>
        <w:jc w:val="center"/>
        <w:rPr>
          <w:b/>
          <w:szCs w:val="28"/>
        </w:rPr>
      </w:pPr>
    </w:p>
    <w:p w:rsidR="00B81679" w:rsidRPr="00061FF6" w:rsidRDefault="00B81679" w:rsidP="00061FF6">
      <w:pPr>
        <w:spacing w:line="360" w:lineRule="auto"/>
        <w:ind w:firstLine="709"/>
        <w:jc w:val="both"/>
        <w:rPr>
          <w:sz w:val="28"/>
          <w:szCs w:val="28"/>
        </w:rPr>
      </w:pPr>
      <w:r w:rsidRPr="00061FF6">
        <w:rPr>
          <w:sz w:val="28"/>
          <w:szCs w:val="28"/>
        </w:rPr>
        <w:t>Основными исходными данными для составления бизнес–плана являются: прогнозируемый годовой бьем продаж по каждому виду продукции с учетом жизненного цикла товара по каждому магазину; прогнозируемая</w:t>
      </w:r>
      <w:r w:rsidR="00061FF6">
        <w:rPr>
          <w:sz w:val="28"/>
          <w:szCs w:val="28"/>
        </w:rPr>
        <w:t xml:space="preserve"> </w:t>
      </w:r>
      <w:r w:rsidRPr="00061FF6">
        <w:rPr>
          <w:sz w:val="28"/>
          <w:szCs w:val="28"/>
        </w:rPr>
        <w:t>цена товара и его себестоимость производства.</w:t>
      </w:r>
    </w:p>
    <w:p w:rsidR="00B81679" w:rsidRPr="00061FF6" w:rsidRDefault="00B81679" w:rsidP="00061FF6">
      <w:pPr>
        <w:spacing w:line="360" w:lineRule="auto"/>
        <w:ind w:firstLine="709"/>
        <w:jc w:val="both"/>
        <w:rPr>
          <w:sz w:val="28"/>
          <w:szCs w:val="28"/>
        </w:rPr>
      </w:pPr>
    </w:p>
    <w:p w:rsidR="00B81679" w:rsidRPr="00061FF6" w:rsidRDefault="00B81679" w:rsidP="00061FF6">
      <w:pPr>
        <w:spacing w:line="360" w:lineRule="auto"/>
        <w:ind w:firstLine="709"/>
        <w:jc w:val="both"/>
        <w:rPr>
          <w:iCs/>
          <w:sz w:val="28"/>
          <w:szCs w:val="28"/>
        </w:rPr>
      </w:pPr>
      <w:r w:rsidRPr="00061FF6">
        <w:rPr>
          <w:sz w:val="28"/>
          <w:szCs w:val="28"/>
        </w:rPr>
        <w:t>Таблица 10</w:t>
      </w:r>
      <w:r w:rsidR="0094145F">
        <w:rPr>
          <w:sz w:val="28"/>
          <w:szCs w:val="28"/>
          <w:lang w:val="en-US"/>
        </w:rPr>
        <w:t xml:space="preserve"> </w:t>
      </w:r>
      <w:r w:rsidRPr="00061FF6">
        <w:rPr>
          <w:iCs/>
          <w:sz w:val="28"/>
          <w:szCs w:val="28"/>
        </w:rPr>
        <w:t>Прогнозируемый объём продаж</w:t>
      </w:r>
    </w:p>
    <w:tbl>
      <w:tblPr>
        <w:tblW w:w="7131" w:type="dxa"/>
        <w:jc w:val="center"/>
        <w:tblCellSpacing w:w="15"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2065"/>
        <w:gridCol w:w="844"/>
        <w:gridCol w:w="804"/>
        <w:gridCol w:w="848"/>
        <w:gridCol w:w="848"/>
        <w:gridCol w:w="859"/>
        <w:gridCol w:w="863"/>
      </w:tblGrid>
      <w:tr w:rsidR="00B81679" w:rsidRPr="0094145F" w:rsidTr="0094145F">
        <w:trPr>
          <w:trHeight w:val="584"/>
          <w:tblCellSpacing w:w="15" w:type="dxa"/>
          <w:jc w:val="center"/>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B81679" w:rsidRPr="0094145F" w:rsidRDefault="00B81679" w:rsidP="0094145F">
            <w:pPr>
              <w:spacing w:line="360" w:lineRule="auto"/>
              <w:rPr>
                <w:bCs/>
                <w:sz w:val="20"/>
                <w:szCs w:val="20"/>
              </w:rPr>
            </w:pPr>
            <w:r w:rsidRPr="0094145F">
              <w:rPr>
                <w:b/>
                <w:bCs/>
                <w:sz w:val="20"/>
                <w:szCs w:val="20"/>
              </w:rPr>
              <w:t> </w:t>
            </w:r>
            <w:r w:rsidRPr="0094145F">
              <w:rPr>
                <w:sz w:val="20"/>
                <w:szCs w:val="20"/>
              </w:rPr>
              <w:t>Н</w:t>
            </w:r>
            <w:r w:rsidRPr="0094145F">
              <w:rPr>
                <w:bCs/>
                <w:sz w:val="20"/>
                <w:szCs w:val="20"/>
              </w:rPr>
              <w:t>аименование товара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1679" w:rsidRPr="0094145F" w:rsidRDefault="00B81679" w:rsidP="0094145F">
            <w:pPr>
              <w:spacing w:line="360" w:lineRule="auto"/>
              <w:rPr>
                <w:b/>
                <w:bCs/>
                <w:sz w:val="20"/>
                <w:szCs w:val="20"/>
              </w:rPr>
            </w:pPr>
            <w:r w:rsidRPr="0094145F">
              <w:rPr>
                <w:b/>
                <w:bCs/>
                <w:sz w:val="20"/>
                <w:szCs w:val="20"/>
              </w:rPr>
              <w:t> Ед. изм.</w:t>
            </w:r>
            <w:r w:rsidR="00061FF6" w:rsidRPr="0094145F">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1679" w:rsidRPr="0094145F" w:rsidRDefault="00B81679" w:rsidP="0094145F">
            <w:pPr>
              <w:spacing w:line="360" w:lineRule="auto"/>
              <w:rPr>
                <w:b/>
                <w:bCs/>
                <w:sz w:val="20"/>
                <w:szCs w:val="20"/>
              </w:rPr>
            </w:pPr>
            <w:r w:rsidRPr="0094145F">
              <w:rPr>
                <w:b/>
                <w:bCs/>
                <w:sz w:val="20"/>
                <w:szCs w:val="20"/>
              </w:rPr>
              <w:t>2015</w:t>
            </w:r>
            <w:r w:rsidR="00061FF6" w:rsidRPr="0094145F">
              <w:rPr>
                <w:b/>
                <w:bCs/>
                <w:sz w:val="20"/>
                <w:szCs w:val="20"/>
              </w:rPr>
              <w:t xml:space="preserve"> </w:t>
            </w:r>
            <w:r w:rsidRPr="0094145F">
              <w:rPr>
                <w:b/>
                <w:bCs/>
                <w:sz w:val="20"/>
                <w:szCs w:val="20"/>
              </w:rPr>
              <w:t>год</w:t>
            </w:r>
            <w:r w:rsidR="00061FF6" w:rsidRPr="0094145F">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1679" w:rsidRPr="0094145F" w:rsidRDefault="00B81679" w:rsidP="0094145F">
            <w:pPr>
              <w:spacing w:line="360" w:lineRule="auto"/>
              <w:rPr>
                <w:b/>
                <w:bCs/>
                <w:sz w:val="20"/>
                <w:szCs w:val="20"/>
              </w:rPr>
            </w:pPr>
            <w:r w:rsidRPr="0094145F">
              <w:rPr>
                <w:b/>
                <w:bCs/>
                <w:sz w:val="20"/>
                <w:szCs w:val="20"/>
              </w:rPr>
              <w:t> 2016 год</w:t>
            </w:r>
            <w:r w:rsidR="00061FF6" w:rsidRPr="0094145F">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1679" w:rsidRPr="0094145F" w:rsidRDefault="00B81679" w:rsidP="0094145F">
            <w:pPr>
              <w:spacing w:line="360" w:lineRule="auto"/>
              <w:rPr>
                <w:b/>
                <w:bCs/>
                <w:sz w:val="20"/>
                <w:szCs w:val="20"/>
              </w:rPr>
            </w:pPr>
            <w:r w:rsidRPr="0094145F">
              <w:rPr>
                <w:b/>
                <w:bCs/>
                <w:sz w:val="20"/>
                <w:szCs w:val="20"/>
              </w:rPr>
              <w:t> 2017 год</w:t>
            </w:r>
            <w:r w:rsidR="00061FF6" w:rsidRPr="0094145F">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1679" w:rsidRPr="0094145F" w:rsidRDefault="00B81679" w:rsidP="0094145F">
            <w:pPr>
              <w:spacing w:line="360" w:lineRule="auto"/>
              <w:rPr>
                <w:b/>
                <w:bCs/>
                <w:sz w:val="20"/>
                <w:szCs w:val="20"/>
              </w:rPr>
            </w:pPr>
            <w:r w:rsidRPr="0094145F">
              <w:rPr>
                <w:b/>
                <w:bCs/>
                <w:sz w:val="20"/>
                <w:szCs w:val="20"/>
              </w:rPr>
              <w:t> 20</w:t>
            </w:r>
            <w:r w:rsidRPr="0094145F">
              <w:rPr>
                <w:b/>
                <w:bCs/>
                <w:sz w:val="20"/>
                <w:szCs w:val="20"/>
                <w:lang w:val="en-US"/>
              </w:rPr>
              <w:t>1</w:t>
            </w:r>
            <w:r w:rsidRPr="0094145F">
              <w:rPr>
                <w:b/>
                <w:bCs/>
                <w:sz w:val="20"/>
                <w:szCs w:val="20"/>
              </w:rPr>
              <w:t>8 год</w:t>
            </w:r>
            <w:r w:rsidR="00061FF6" w:rsidRPr="0094145F">
              <w:rPr>
                <w:b/>
                <w:bCs/>
                <w:sz w:val="20"/>
                <w:szCs w:val="20"/>
              </w:rPr>
              <w:t xml:space="preserve"> </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B81679" w:rsidRPr="0094145F" w:rsidRDefault="00B81679" w:rsidP="0094145F">
            <w:pPr>
              <w:spacing w:line="360" w:lineRule="auto"/>
              <w:rPr>
                <w:b/>
                <w:bCs/>
                <w:sz w:val="20"/>
                <w:szCs w:val="20"/>
              </w:rPr>
            </w:pPr>
            <w:r w:rsidRPr="0094145F">
              <w:rPr>
                <w:b/>
                <w:bCs/>
                <w:sz w:val="20"/>
                <w:szCs w:val="20"/>
              </w:rPr>
              <w:t> 20</w:t>
            </w:r>
            <w:r w:rsidRPr="0094145F">
              <w:rPr>
                <w:b/>
                <w:bCs/>
                <w:sz w:val="20"/>
                <w:szCs w:val="20"/>
                <w:lang w:val="en-US"/>
              </w:rPr>
              <w:t>1</w:t>
            </w:r>
            <w:r w:rsidRPr="0094145F">
              <w:rPr>
                <w:b/>
                <w:bCs/>
                <w:sz w:val="20"/>
                <w:szCs w:val="20"/>
              </w:rPr>
              <w:t>9 год</w:t>
            </w:r>
            <w:r w:rsidR="00061FF6" w:rsidRPr="0094145F">
              <w:rPr>
                <w:b/>
                <w:bCs/>
                <w:sz w:val="20"/>
                <w:szCs w:val="20"/>
              </w:rPr>
              <w:t xml:space="preserve"> </w:t>
            </w:r>
          </w:p>
        </w:tc>
      </w:tr>
      <w:tr w:rsidR="00B81679" w:rsidRPr="0094145F" w:rsidTr="0094145F">
        <w:trPr>
          <w:trHeight w:val="336"/>
          <w:tblCellSpacing w:w="15" w:type="dxa"/>
          <w:jc w:val="center"/>
        </w:trPr>
        <w:tc>
          <w:tcPr>
            <w:tcW w:w="0" w:type="auto"/>
            <w:tcBorders>
              <w:top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r w:rsidRPr="0094145F">
              <w:rPr>
                <w:sz w:val="20"/>
                <w:szCs w:val="20"/>
              </w:rPr>
              <w:t> штуки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lang w:val="en-US"/>
              </w:rPr>
            </w:pPr>
            <w:r w:rsidRPr="0094145F">
              <w:rPr>
                <w:sz w:val="20"/>
                <w:szCs w:val="20"/>
                <w:lang w:val="en-US"/>
              </w:rPr>
              <w:t>0</w:t>
            </w:r>
            <w:r w:rsidRPr="0094145F">
              <w:rPr>
                <w:sz w:val="20"/>
                <w:szCs w:val="20"/>
              </w:rPr>
              <w:t>,3</w:t>
            </w:r>
            <w:r w:rsidRPr="0094145F">
              <w:rPr>
                <w:sz w:val="20"/>
                <w:szCs w:val="20"/>
                <w:lang w:val="en-US"/>
              </w:rPr>
              <w:t>Qs</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r w:rsidRPr="0094145F">
              <w:rPr>
                <w:sz w:val="20"/>
                <w:szCs w:val="20"/>
              </w:rPr>
              <w:t>0,7</w:t>
            </w:r>
            <w:r w:rsidRPr="0094145F">
              <w:rPr>
                <w:sz w:val="20"/>
                <w:szCs w:val="20"/>
                <w:lang w:val="en-US"/>
              </w:rPr>
              <w:t>Qs</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r w:rsidRPr="0094145F">
              <w:rPr>
                <w:sz w:val="20"/>
                <w:szCs w:val="20"/>
              </w:rPr>
              <w:t>0,9</w:t>
            </w:r>
            <w:r w:rsidRPr="0094145F">
              <w:rPr>
                <w:sz w:val="20"/>
                <w:szCs w:val="20"/>
                <w:lang w:val="en-US"/>
              </w:rPr>
              <w:t>Qs</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r w:rsidRPr="0094145F">
              <w:rPr>
                <w:sz w:val="20"/>
                <w:szCs w:val="20"/>
              </w:rPr>
              <w:t>0,95</w:t>
            </w:r>
            <w:r w:rsidRPr="0094145F">
              <w:rPr>
                <w:sz w:val="20"/>
                <w:szCs w:val="20"/>
                <w:lang w:val="en-US"/>
              </w:rPr>
              <w:t>Qs</w:t>
            </w:r>
          </w:p>
        </w:tc>
        <w:tc>
          <w:tcPr>
            <w:tcW w:w="0" w:type="auto"/>
            <w:tcBorders>
              <w:top w:val="outset" w:sz="6" w:space="0" w:color="auto"/>
              <w:left w:val="outset" w:sz="6" w:space="0" w:color="auto"/>
              <w:bottom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r w:rsidRPr="0094145F">
              <w:rPr>
                <w:sz w:val="20"/>
                <w:szCs w:val="20"/>
              </w:rPr>
              <w:t>0,2</w:t>
            </w:r>
            <w:r w:rsidRPr="0094145F">
              <w:rPr>
                <w:sz w:val="20"/>
                <w:szCs w:val="20"/>
                <w:lang w:val="en-US"/>
              </w:rPr>
              <w:t>Qs</w:t>
            </w:r>
          </w:p>
        </w:tc>
      </w:tr>
      <w:tr w:rsidR="00B81679" w:rsidRPr="0094145F" w:rsidTr="0094145F">
        <w:trPr>
          <w:trHeight w:val="336"/>
          <w:tblCellSpacing w:w="15" w:type="dxa"/>
          <w:jc w:val="center"/>
        </w:trPr>
        <w:tc>
          <w:tcPr>
            <w:tcW w:w="0" w:type="auto"/>
            <w:tcBorders>
              <w:top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r w:rsidRPr="0094145F">
              <w:rPr>
                <w:sz w:val="20"/>
                <w:szCs w:val="20"/>
              </w:rPr>
              <w:t> штуки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p>
        </w:tc>
        <w:tc>
          <w:tcPr>
            <w:tcW w:w="0" w:type="auto"/>
            <w:tcBorders>
              <w:top w:val="outset" w:sz="6" w:space="0" w:color="auto"/>
              <w:left w:val="outset" w:sz="6" w:space="0" w:color="auto"/>
              <w:bottom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p>
        </w:tc>
      </w:tr>
      <w:tr w:rsidR="00B81679" w:rsidRPr="0094145F" w:rsidTr="0094145F">
        <w:trPr>
          <w:trHeight w:val="662"/>
          <w:tblCellSpacing w:w="15" w:type="dxa"/>
          <w:jc w:val="center"/>
        </w:trPr>
        <w:tc>
          <w:tcPr>
            <w:tcW w:w="0" w:type="auto"/>
            <w:tcBorders>
              <w:top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r w:rsidRPr="0094145F">
              <w:rPr>
                <w:sz w:val="20"/>
                <w:szCs w:val="20"/>
              </w:rPr>
              <w:t> штуки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p>
        </w:tc>
        <w:tc>
          <w:tcPr>
            <w:tcW w:w="0" w:type="auto"/>
            <w:tcBorders>
              <w:top w:val="outset" w:sz="6" w:space="0" w:color="auto"/>
              <w:left w:val="outset" w:sz="6" w:space="0" w:color="auto"/>
              <w:bottom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p>
        </w:tc>
      </w:tr>
      <w:tr w:rsidR="00B81679" w:rsidRPr="0094145F" w:rsidTr="0094145F">
        <w:trPr>
          <w:trHeight w:val="336"/>
          <w:tblCellSpacing w:w="15" w:type="dxa"/>
          <w:jc w:val="center"/>
        </w:trPr>
        <w:tc>
          <w:tcPr>
            <w:tcW w:w="0" w:type="auto"/>
            <w:tcBorders>
              <w:top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r w:rsidRPr="0094145F">
              <w:rPr>
                <w:sz w:val="20"/>
                <w:szCs w:val="20"/>
              </w:rPr>
              <w:t> штуки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p>
        </w:tc>
        <w:tc>
          <w:tcPr>
            <w:tcW w:w="0" w:type="auto"/>
            <w:tcBorders>
              <w:top w:val="outset" w:sz="6" w:space="0" w:color="auto"/>
              <w:left w:val="outset" w:sz="6" w:space="0" w:color="auto"/>
              <w:bottom w:val="outset" w:sz="6" w:space="0" w:color="auto"/>
            </w:tcBorders>
            <w:noWrap/>
            <w:tcMar>
              <w:top w:w="15" w:type="dxa"/>
              <w:left w:w="15" w:type="dxa"/>
              <w:bottom w:w="15" w:type="dxa"/>
              <w:right w:w="15" w:type="dxa"/>
            </w:tcMar>
            <w:vAlign w:val="center"/>
          </w:tcPr>
          <w:p w:rsidR="00B81679" w:rsidRPr="0094145F" w:rsidRDefault="00B81679" w:rsidP="0094145F">
            <w:pPr>
              <w:spacing w:line="360" w:lineRule="auto"/>
              <w:rPr>
                <w:sz w:val="20"/>
                <w:szCs w:val="20"/>
              </w:rPr>
            </w:pPr>
          </w:p>
        </w:tc>
      </w:tr>
    </w:tbl>
    <w:p w:rsidR="00B81679" w:rsidRPr="00061FF6" w:rsidRDefault="00B81679"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rPr>
        <w:t xml:space="preserve">Прогнозируемая цена по каждому наименованию товара представляет собой максимальную цену спроса, которая берется из табл.4. Себестоимость производства товара по каждому наименованию берется из игры. В иконке знак вопроса, при ее нажатии, открывается «Промышленная помощь», где дается себестоимость производства каждого товара. </w:t>
      </w:r>
    </w:p>
    <w:p w:rsidR="00B81679" w:rsidRPr="0094145F" w:rsidRDefault="0094145F" w:rsidP="0094145F">
      <w:pPr>
        <w:spacing w:line="360" w:lineRule="auto"/>
        <w:ind w:firstLine="709"/>
        <w:jc w:val="center"/>
        <w:rPr>
          <w:b/>
          <w:bCs/>
          <w:sz w:val="28"/>
          <w:szCs w:val="28"/>
        </w:rPr>
      </w:pPr>
      <w:r>
        <w:rPr>
          <w:sz w:val="28"/>
          <w:szCs w:val="28"/>
        </w:rPr>
        <w:br w:type="page"/>
      </w:r>
      <w:r w:rsidR="00B81679" w:rsidRPr="00061FF6">
        <w:rPr>
          <w:b/>
          <w:bCs/>
          <w:sz w:val="28"/>
          <w:szCs w:val="28"/>
        </w:rPr>
        <w:t xml:space="preserve">8. Составление бизнес-плана с использованием </w:t>
      </w:r>
      <w:r w:rsidR="00B81679" w:rsidRPr="00061FF6">
        <w:rPr>
          <w:b/>
          <w:bCs/>
          <w:sz w:val="28"/>
          <w:szCs w:val="28"/>
          <w:lang w:val="en-US"/>
        </w:rPr>
        <w:t>Project</w:t>
      </w:r>
      <w:r w:rsidR="00B81679" w:rsidRPr="00061FF6">
        <w:rPr>
          <w:b/>
          <w:bCs/>
          <w:sz w:val="28"/>
          <w:szCs w:val="28"/>
        </w:rPr>
        <w:t xml:space="preserve"> </w:t>
      </w:r>
      <w:r w:rsidR="00B81679" w:rsidRPr="00061FF6">
        <w:rPr>
          <w:b/>
          <w:bCs/>
          <w:sz w:val="28"/>
          <w:szCs w:val="28"/>
          <w:lang w:val="en-US"/>
        </w:rPr>
        <w:t>Expert</w:t>
      </w:r>
    </w:p>
    <w:p w:rsidR="00B81679" w:rsidRPr="00061FF6" w:rsidRDefault="00B81679" w:rsidP="0094145F">
      <w:pPr>
        <w:spacing w:line="360" w:lineRule="auto"/>
        <w:ind w:firstLine="709"/>
        <w:jc w:val="center"/>
        <w:rPr>
          <w:b/>
          <w:bCs/>
          <w:sz w:val="28"/>
          <w:szCs w:val="28"/>
        </w:rPr>
      </w:pPr>
    </w:p>
    <w:p w:rsidR="00B81679" w:rsidRPr="00061FF6" w:rsidRDefault="00B81679" w:rsidP="00061FF6">
      <w:pPr>
        <w:pStyle w:val="33"/>
        <w:ind w:firstLine="709"/>
        <w:jc w:val="both"/>
        <w:rPr>
          <w:bCs/>
        </w:rPr>
      </w:pPr>
      <w:r w:rsidRPr="00061FF6">
        <w:rPr>
          <w:bCs/>
        </w:rPr>
        <w:t xml:space="preserve">Составление бизнес – плана начинается с заноса исходных данных в соответствии с порядком указанном в Разделе </w:t>
      </w:r>
      <w:r w:rsidR="007D2B71" w:rsidRPr="00061FF6">
        <w:rPr>
          <w:bCs/>
        </w:rPr>
        <w:t>10</w:t>
      </w:r>
      <w:r w:rsidRPr="00061FF6">
        <w:rPr>
          <w:bCs/>
        </w:rPr>
        <w:t>.</w:t>
      </w:r>
    </w:p>
    <w:p w:rsidR="00B81679" w:rsidRPr="00061FF6" w:rsidRDefault="00B81679" w:rsidP="00061FF6">
      <w:pPr>
        <w:pStyle w:val="33"/>
        <w:ind w:firstLine="709"/>
        <w:jc w:val="both"/>
        <w:rPr>
          <w:bCs/>
        </w:rPr>
      </w:pPr>
      <w:r w:rsidRPr="00061FF6">
        <w:rPr>
          <w:bCs/>
        </w:rPr>
        <w:t>Основные проформы бизнес- плана, формирование которых осуществляет компьютер, представлены ниже.</w:t>
      </w:r>
    </w:p>
    <w:p w:rsidR="00B81679" w:rsidRPr="00061FF6" w:rsidRDefault="00B81679" w:rsidP="00061FF6">
      <w:pPr>
        <w:pStyle w:val="ad"/>
        <w:spacing w:before="0" w:beforeAutospacing="0" w:after="0" w:afterAutospacing="0" w:line="360" w:lineRule="auto"/>
        <w:ind w:firstLine="709"/>
        <w:jc w:val="both"/>
        <w:rPr>
          <w:sz w:val="28"/>
          <w:szCs w:val="28"/>
        </w:rPr>
      </w:pPr>
      <w:r w:rsidRPr="00061FF6">
        <w:rPr>
          <w:sz w:val="28"/>
          <w:szCs w:val="28"/>
        </w:rPr>
        <w:t>Название проекта –</w:t>
      </w:r>
      <w:r w:rsidR="00061FF6">
        <w:rPr>
          <w:sz w:val="28"/>
          <w:szCs w:val="28"/>
        </w:rPr>
        <w:t xml:space="preserve"> </w:t>
      </w:r>
    </w:p>
    <w:p w:rsidR="00B81679" w:rsidRPr="00061FF6" w:rsidRDefault="00B81679" w:rsidP="00061FF6">
      <w:pPr>
        <w:pStyle w:val="ad"/>
        <w:spacing w:before="0" w:beforeAutospacing="0" w:after="0" w:afterAutospacing="0" w:line="360" w:lineRule="auto"/>
        <w:ind w:firstLine="709"/>
        <w:jc w:val="both"/>
        <w:rPr>
          <w:sz w:val="28"/>
          <w:szCs w:val="28"/>
        </w:rPr>
      </w:pPr>
      <w:r w:rsidRPr="00061FF6">
        <w:rPr>
          <w:sz w:val="28"/>
          <w:szCs w:val="28"/>
        </w:rPr>
        <w:t>Вариант проекта – </w:t>
      </w:r>
    </w:p>
    <w:p w:rsidR="00B81679" w:rsidRPr="00061FF6" w:rsidRDefault="00B81679" w:rsidP="00061FF6">
      <w:pPr>
        <w:pStyle w:val="ad"/>
        <w:spacing w:before="0" w:beforeAutospacing="0" w:after="0" w:afterAutospacing="0" w:line="360" w:lineRule="auto"/>
        <w:ind w:firstLine="709"/>
        <w:jc w:val="both"/>
        <w:rPr>
          <w:sz w:val="28"/>
          <w:szCs w:val="28"/>
        </w:rPr>
      </w:pPr>
      <w:r w:rsidRPr="00061FF6">
        <w:rPr>
          <w:sz w:val="28"/>
          <w:szCs w:val="28"/>
        </w:rPr>
        <w:t>Автор проекта - </w:t>
      </w:r>
    </w:p>
    <w:p w:rsidR="00B81679" w:rsidRPr="00061FF6" w:rsidRDefault="00B81679" w:rsidP="00061FF6">
      <w:pPr>
        <w:pStyle w:val="ad"/>
        <w:spacing w:before="0" w:beforeAutospacing="0" w:after="0" w:afterAutospacing="0" w:line="360" w:lineRule="auto"/>
        <w:ind w:firstLine="709"/>
        <w:jc w:val="both"/>
        <w:rPr>
          <w:sz w:val="28"/>
          <w:szCs w:val="28"/>
        </w:rPr>
      </w:pPr>
      <w:r w:rsidRPr="00061FF6">
        <w:rPr>
          <w:sz w:val="28"/>
          <w:szCs w:val="28"/>
        </w:rPr>
        <w:t>Дата начала проекта - 01.01.2015</w:t>
      </w:r>
    </w:p>
    <w:p w:rsidR="00B81679" w:rsidRPr="00061FF6" w:rsidRDefault="00B81679" w:rsidP="00061FF6">
      <w:pPr>
        <w:pStyle w:val="ad"/>
        <w:spacing w:before="0" w:beforeAutospacing="0" w:after="0" w:afterAutospacing="0" w:line="360" w:lineRule="auto"/>
        <w:ind w:firstLine="709"/>
        <w:jc w:val="both"/>
        <w:rPr>
          <w:sz w:val="28"/>
          <w:szCs w:val="28"/>
        </w:rPr>
      </w:pPr>
      <w:r w:rsidRPr="00061FF6">
        <w:rPr>
          <w:sz w:val="28"/>
          <w:szCs w:val="28"/>
        </w:rPr>
        <w:t>Продолжительность - 60 мес.</w:t>
      </w:r>
    </w:p>
    <w:p w:rsidR="00B81679" w:rsidRPr="00061FF6" w:rsidRDefault="00B81679" w:rsidP="00061FF6">
      <w:pPr>
        <w:pStyle w:val="ad"/>
        <w:spacing w:before="0" w:beforeAutospacing="0" w:after="0" w:afterAutospacing="0" w:line="360" w:lineRule="auto"/>
        <w:ind w:firstLine="709"/>
        <w:jc w:val="both"/>
        <w:rPr>
          <w:sz w:val="28"/>
          <w:szCs w:val="28"/>
        </w:rPr>
      </w:pPr>
    </w:p>
    <w:p w:rsidR="00B81679" w:rsidRPr="00061FF6" w:rsidRDefault="00B81679" w:rsidP="0094145F">
      <w:pPr>
        <w:pStyle w:val="ad"/>
        <w:spacing w:before="0" w:beforeAutospacing="0" w:after="0" w:afterAutospacing="0" w:line="360" w:lineRule="auto"/>
        <w:ind w:firstLine="709"/>
        <w:jc w:val="both"/>
        <w:rPr>
          <w:b/>
          <w:bCs/>
          <w:iCs/>
          <w:sz w:val="28"/>
          <w:szCs w:val="28"/>
        </w:rPr>
      </w:pPr>
      <w:r w:rsidRPr="00061FF6">
        <w:rPr>
          <w:sz w:val="28"/>
          <w:szCs w:val="28"/>
        </w:rPr>
        <w:t>Таблица 11</w:t>
      </w:r>
      <w:r w:rsidR="0094145F">
        <w:rPr>
          <w:sz w:val="28"/>
          <w:szCs w:val="28"/>
          <w:lang w:val="en-US"/>
        </w:rPr>
        <w:t xml:space="preserve"> </w:t>
      </w:r>
      <w:r w:rsidRPr="003E2758">
        <w:rPr>
          <w:bCs/>
          <w:iCs/>
          <w:sz w:val="28"/>
          <w:szCs w:val="28"/>
        </w:rPr>
        <w:t>Список продуктов/услуг</w:t>
      </w:r>
    </w:p>
    <w:tbl>
      <w:tblPr>
        <w:tblW w:w="0" w:type="auto"/>
        <w:tblCellSpacing w:w="15" w:type="dxa"/>
        <w:tblInd w:w="9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4"/>
        <w:gridCol w:w="857"/>
        <w:gridCol w:w="1297"/>
      </w:tblGrid>
      <w:tr w:rsidR="00B81679" w:rsidRPr="003E2758" w:rsidTr="007A099A">
        <w:trPr>
          <w:trHeight w:val="600"/>
          <w:tblCellSpacing w:w="15" w:type="dxa"/>
        </w:trPr>
        <w:tc>
          <w:tcPr>
            <w:tcW w:w="0" w:type="auto"/>
            <w:tcBorders>
              <w:top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Наименование</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Ед. изм.</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Нач. продаж</w:t>
            </w:r>
            <w:r w:rsidR="00061FF6" w:rsidRPr="003E2758">
              <w:rPr>
                <w:b/>
                <w:bCs/>
                <w:sz w:val="20"/>
                <w:szCs w:val="20"/>
              </w:rPr>
              <w:t xml:space="preserve"> </w:t>
            </w:r>
          </w:p>
        </w:tc>
      </w:tr>
      <w:tr w:rsidR="00B81679" w:rsidRPr="003E2758" w:rsidTr="007A099A">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штуки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7A099A">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штуки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7A099A">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штуки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7A099A">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штуки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bl>
    <w:p w:rsidR="00B81679" w:rsidRPr="00061FF6" w:rsidRDefault="00B81679" w:rsidP="00061FF6">
      <w:pPr>
        <w:pStyle w:val="aa"/>
        <w:tabs>
          <w:tab w:val="clear" w:pos="4677"/>
          <w:tab w:val="clear" w:pos="9355"/>
        </w:tabs>
        <w:spacing w:line="360" w:lineRule="auto"/>
        <w:ind w:firstLine="709"/>
        <w:jc w:val="both"/>
        <w:rPr>
          <w:b/>
          <w:bCs/>
          <w:iCs/>
          <w:sz w:val="28"/>
          <w:szCs w:val="28"/>
        </w:rPr>
      </w:pPr>
    </w:p>
    <w:p w:rsidR="00B81679" w:rsidRDefault="00B81679" w:rsidP="003E2758">
      <w:pPr>
        <w:pStyle w:val="aa"/>
        <w:tabs>
          <w:tab w:val="clear" w:pos="4677"/>
          <w:tab w:val="clear" w:pos="9355"/>
        </w:tabs>
        <w:spacing w:line="360" w:lineRule="auto"/>
        <w:ind w:firstLine="709"/>
        <w:jc w:val="both"/>
        <w:rPr>
          <w:bCs/>
          <w:iCs/>
          <w:sz w:val="28"/>
          <w:szCs w:val="28"/>
        </w:rPr>
      </w:pPr>
      <w:r w:rsidRPr="00061FF6">
        <w:rPr>
          <w:sz w:val="28"/>
          <w:szCs w:val="28"/>
        </w:rPr>
        <w:t>Таблица12</w:t>
      </w:r>
      <w:r w:rsidR="003E2758">
        <w:rPr>
          <w:sz w:val="28"/>
          <w:szCs w:val="28"/>
          <w:lang w:val="en-US"/>
        </w:rPr>
        <w:t xml:space="preserve"> </w:t>
      </w:r>
      <w:r w:rsidRPr="003E2758">
        <w:rPr>
          <w:bCs/>
          <w:iCs/>
          <w:sz w:val="28"/>
          <w:szCs w:val="28"/>
        </w:rPr>
        <w:t>Стартовый баланс</w:t>
      </w:r>
    </w:p>
    <w:tbl>
      <w:tblPr>
        <w:tblW w:w="472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789"/>
        <w:gridCol w:w="939"/>
      </w:tblGrid>
      <w:tr w:rsidR="00B81679" w:rsidRPr="003E2758" w:rsidTr="0028254E">
        <w:trPr>
          <w:trHeight w:val="721"/>
          <w:tblCellSpacing w:w="15" w:type="dxa"/>
          <w:jc w:val="center"/>
        </w:trPr>
        <w:tc>
          <w:tcPr>
            <w:tcW w:w="0" w:type="auto"/>
            <w:tcBorders>
              <w:top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Строка</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Сумма($ US)</w:t>
            </w:r>
            <w:r w:rsidR="00061FF6" w:rsidRPr="003E2758">
              <w:rPr>
                <w:b/>
                <w:bCs/>
                <w:sz w:val="20"/>
                <w:szCs w:val="20"/>
              </w:rPr>
              <w:t xml:space="preserve"> </w:t>
            </w:r>
          </w:p>
        </w:tc>
      </w:tr>
      <w:tr w:rsidR="00B81679" w:rsidRPr="003E2758" w:rsidTr="0028254E">
        <w:trPr>
          <w:trHeight w:val="173"/>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Денежные средства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173"/>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Счета к получению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173"/>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Сырье, материалы и комплектующие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173"/>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Незавершенное производство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173"/>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Запасы готовой продукции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173"/>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Банковские вклады и ценные бумаги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173"/>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Краткосрочные предоплаченные расходы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173"/>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Суммарные текущие активы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Основные средства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Накопленная амортизация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Остаточная стоимость основных средств: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Земля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Здания и сооружения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Оборудование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Предоплаченные расходы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Другие активы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Инвестиции в основные фонды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Инвестиции в ценные бумаги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Имущество в лизинге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double" w:sz="4" w:space="0" w:color="auto"/>
              <w:left w:val="double" w:sz="4" w:space="0" w:color="auto"/>
              <w:bottom w:val="double" w:sz="4" w:space="0" w:color="auto"/>
              <w:right w:val="nil"/>
            </w:tcBorders>
            <w:shd w:val="clear" w:color="auto" w:fill="FFFFFF"/>
            <w:noWrap/>
            <w:vAlign w:val="center"/>
          </w:tcPr>
          <w:p w:rsidR="00B81679" w:rsidRPr="003E2758" w:rsidRDefault="00B81679" w:rsidP="003E2758">
            <w:pPr>
              <w:spacing w:line="360" w:lineRule="auto"/>
              <w:rPr>
                <w:sz w:val="20"/>
                <w:szCs w:val="20"/>
              </w:rPr>
            </w:pPr>
            <w:r w:rsidRPr="003E2758">
              <w:rPr>
                <w:sz w:val="20"/>
                <w:szCs w:val="20"/>
              </w:rPr>
              <w:t> </w:t>
            </w:r>
            <w:r w:rsidRPr="003E2758">
              <w:rPr>
                <w:b/>
                <w:bCs/>
                <w:sz w:val="20"/>
                <w:szCs w:val="20"/>
              </w:rPr>
              <w:t>СУММАРНЫЙ АКТИВ</w:t>
            </w:r>
            <w:r w:rsidRPr="003E2758">
              <w:rPr>
                <w:sz w:val="20"/>
                <w:szCs w:val="20"/>
              </w:rPr>
              <w:t> </w:t>
            </w:r>
          </w:p>
        </w:tc>
        <w:tc>
          <w:tcPr>
            <w:tcW w:w="0" w:type="auto"/>
            <w:tcBorders>
              <w:top w:val="double" w:sz="4" w:space="0" w:color="auto"/>
              <w:left w:val="nil"/>
              <w:bottom w:val="double" w:sz="4" w:space="0" w:color="auto"/>
              <w:right w:val="double" w:sz="4" w:space="0" w:color="auto"/>
            </w:tcBorders>
            <w:shd w:val="clear" w:color="auto" w:fill="FFFFFF"/>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Отсроченные налоговые платежи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Краткосрочные займы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Счета к оплате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Полученные авансы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Суммарные краткосрочные обязательства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Долгосрочные займы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Обыкновенные акции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Привилегированные акции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Капитал внесенный сверх номинала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Резервные фонды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Добавочный капитал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Нераспределенная прибыль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415"/>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Суммарный собственный капитал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173"/>
          <w:tblCellSpacing w:w="15" w:type="dxa"/>
          <w:jc w:val="center"/>
        </w:trPr>
        <w:tc>
          <w:tcPr>
            <w:tcW w:w="0" w:type="auto"/>
            <w:tcBorders>
              <w:top w:val="double" w:sz="4" w:space="0" w:color="auto"/>
              <w:left w:val="double" w:sz="4" w:space="0" w:color="auto"/>
              <w:bottom w:val="double" w:sz="4" w:space="0" w:color="auto"/>
              <w:right w:val="double" w:sz="4" w:space="0" w:color="auto"/>
            </w:tcBorders>
            <w:shd w:val="clear" w:color="auto" w:fill="FFFFFF"/>
            <w:noWrap/>
            <w:vAlign w:val="center"/>
          </w:tcPr>
          <w:p w:rsidR="00B81679" w:rsidRPr="003E2758" w:rsidRDefault="00B81679" w:rsidP="003E2758">
            <w:pPr>
              <w:spacing w:line="360" w:lineRule="auto"/>
              <w:rPr>
                <w:sz w:val="20"/>
                <w:szCs w:val="20"/>
              </w:rPr>
            </w:pPr>
            <w:r w:rsidRPr="003E2758">
              <w:rPr>
                <w:sz w:val="20"/>
                <w:szCs w:val="20"/>
              </w:rPr>
              <w:t> </w:t>
            </w:r>
            <w:r w:rsidRPr="003E2758">
              <w:rPr>
                <w:b/>
                <w:bCs/>
                <w:sz w:val="20"/>
                <w:szCs w:val="20"/>
              </w:rPr>
              <w:t>СУММАРНЫЙ ПАССИВ</w:t>
            </w:r>
            <w:r w:rsidRPr="003E2758">
              <w:rPr>
                <w:sz w:val="20"/>
                <w:szCs w:val="20"/>
              </w:rPr>
              <w:t> </w:t>
            </w:r>
          </w:p>
        </w:tc>
        <w:tc>
          <w:tcPr>
            <w:tcW w:w="0" w:type="auto"/>
            <w:tcBorders>
              <w:top w:val="double" w:sz="4" w:space="0" w:color="auto"/>
              <w:left w:val="double" w:sz="4" w:space="0" w:color="auto"/>
              <w:bottom w:val="double" w:sz="4" w:space="0" w:color="auto"/>
              <w:right w:val="double" w:sz="4" w:space="0" w:color="auto"/>
            </w:tcBorders>
            <w:shd w:val="clear" w:color="auto" w:fill="FFFFFF"/>
            <w:noWrap/>
            <w:vAlign w:val="center"/>
          </w:tcPr>
          <w:p w:rsidR="00B81679" w:rsidRPr="003E2758" w:rsidRDefault="00B81679" w:rsidP="003E2758">
            <w:pPr>
              <w:spacing w:line="360" w:lineRule="auto"/>
              <w:rPr>
                <w:sz w:val="20"/>
                <w:szCs w:val="20"/>
              </w:rPr>
            </w:pPr>
          </w:p>
        </w:tc>
      </w:tr>
    </w:tbl>
    <w:p w:rsidR="00B81679" w:rsidRPr="003E2758" w:rsidRDefault="003E2758" w:rsidP="003E2758">
      <w:pPr>
        <w:pStyle w:val="ad"/>
        <w:spacing w:before="0" w:beforeAutospacing="0" w:after="0" w:afterAutospacing="0" w:line="360" w:lineRule="auto"/>
        <w:ind w:firstLine="709"/>
        <w:jc w:val="both"/>
        <w:rPr>
          <w:sz w:val="28"/>
          <w:szCs w:val="28"/>
        </w:rPr>
      </w:pPr>
      <w:r>
        <w:rPr>
          <w:sz w:val="28"/>
          <w:szCs w:val="28"/>
        </w:rPr>
        <w:br w:type="page"/>
      </w:r>
      <w:r w:rsidR="00B81679" w:rsidRPr="00061FF6">
        <w:rPr>
          <w:sz w:val="28"/>
          <w:szCs w:val="28"/>
        </w:rPr>
        <w:t>Таблица 13</w:t>
      </w:r>
      <w:r>
        <w:rPr>
          <w:sz w:val="28"/>
          <w:szCs w:val="28"/>
          <w:lang w:val="en-US"/>
        </w:rPr>
        <w:t xml:space="preserve"> </w:t>
      </w:r>
      <w:r w:rsidR="00B81679" w:rsidRPr="003E2758">
        <w:rPr>
          <w:bCs/>
          <w:iCs/>
          <w:sz w:val="28"/>
          <w:szCs w:val="28"/>
        </w:rPr>
        <w:t>Структура компании</w:t>
      </w:r>
    </w:p>
    <w:tbl>
      <w:tblPr>
        <w:tblW w:w="0" w:type="auto"/>
        <w:tblCellSpacing w:w="15" w:type="dxa"/>
        <w:tblInd w:w="115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40"/>
        <w:gridCol w:w="4140"/>
        <w:gridCol w:w="1665"/>
      </w:tblGrid>
      <w:tr w:rsidR="00B81679" w:rsidRPr="003E2758" w:rsidTr="0028254E">
        <w:trPr>
          <w:trHeight w:val="600"/>
          <w:tblCellSpacing w:w="15" w:type="dxa"/>
        </w:trPr>
        <w:tc>
          <w:tcPr>
            <w:tcW w:w="495" w:type="dxa"/>
            <w:tcBorders>
              <w:top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w:t>
            </w:r>
          </w:p>
          <w:p w:rsidR="00B81679" w:rsidRPr="003E2758" w:rsidRDefault="00B81679" w:rsidP="003E2758">
            <w:pPr>
              <w:spacing w:line="360" w:lineRule="auto"/>
              <w:rPr>
                <w:b/>
                <w:bCs/>
                <w:sz w:val="20"/>
                <w:szCs w:val="20"/>
              </w:rPr>
            </w:pPr>
          </w:p>
          <w:p w:rsidR="00B81679" w:rsidRPr="003E2758" w:rsidRDefault="00B81679" w:rsidP="003E2758">
            <w:pPr>
              <w:spacing w:line="360" w:lineRule="auto"/>
              <w:rPr>
                <w:b/>
                <w:bCs/>
                <w:sz w:val="20"/>
                <w:szCs w:val="20"/>
              </w:rPr>
            </w:pPr>
          </w:p>
          <w:p w:rsidR="00B81679" w:rsidRPr="003E2758" w:rsidRDefault="00061FF6" w:rsidP="003E2758">
            <w:pPr>
              <w:spacing w:line="360" w:lineRule="auto"/>
              <w:rPr>
                <w:b/>
                <w:bCs/>
                <w:sz w:val="20"/>
                <w:szCs w:val="20"/>
              </w:rPr>
            </w:pPr>
            <w:r w:rsidRPr="003E2758">
              <w:rPr>
                <w:b/>
                <w:bCs/>
                <w:sz w:val="20"/>
                <w:szCs w:val="20"/>
              </w:rPr>
              <w:t xml:space="preserve"> </w:t>
            </w:r>
          </w:p>
        </w:tc>
        <w:tc>
          <w:tcPr>
            <w:tcW w:w="4110" w:type="dxa"/>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Наименование продукции</w:t>
            </w:r>
          </w:p>
        </w:tc>
        <w:tc>
          <w:tcPr>
            <w:tcW w:w="1620" w:type="dxa"/>
            <w:tcBorders>
              <w:top w:val="outset" w:sz="6" w:space="0" w:color="auto"/>
              <w:left w:val="outset" w:sz="6" w:space="0" w:color="auto"/>
              <w:bottom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Доля</w:t>
            </w:r>
            <w:r w:rsidR="00061FF6" w:rsidRPr="003E2758">
              <w:rPr>
                <w:b/>
                <w:bCs/>
                <w:sz w:val="20"/>
                <w:szCs w:val="20"/>
              </w:rPr>
              <w:t xml:space="preserve"> </w:t>
            </w:r>
          </w:p>
        </w:tc>
      </w:tr>
      <w:tr w:rsidR="00B81679" w:rsidRPr="003E2758" w:rsidTr="0028254E">
        <w:trPr>
          <w:trHeight w:val="280"/>
          <w:tblCellSpacing w:w="15" w:type="dxa"/>
        </w:trPr>
        <w:tc>
          <w:tcPr>
            <w:tcW w:w="495" w:type="dxa"/>
            <w:tcBorders>
              <w:top w:val="outset" w:sz="6" w:space="0" w:color="auto"/>
              <w:bottom w:val="outset" w:sz="6" w:space="0" w:color="auto"/>
              <w:right w:val="outset" w:sz="6" w:space="0" w:color="auto"/>
            </w:tcBorders>
            <w:vAlign w:val="center"/>
          </w:tcPr>
          <w:p w:rsidR="00B81679" w:rsidRPr="003E2758" w:rsidRDefault="00B81679" w:rsidP="003E2758">
            <w:pPr>
              <w:spacing w:line="360" w:lineRule="auto"/>
              <w:rPr>
                <w:sz w:val="20"/>
                <w:szCs w:val="20"/>
              </w:rPr>
            </w:pPr>
            <w:r w:rsidRPr="003E2758">
              <w:rPr>
                <w:sz w:val="20"/>
                <w:szCs w:val="20"/>
              </w:rPr>
              <w:t>1</w:t>
            </w:r>
          </w:p>
        </w:tc>
        <w:tc>
          <w:tcPr>
            <w:tcW w:w="4110" w:type="dxa"/>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sz w:val="20"/>
                <w:szCs w:val="20"/>
              </w:rPr>
            </w:pPr>
          </w:p>
        </w:tc>
        <w:tc>
          <w:tcPr>
            <w:tcW w:w="1620" w:type="dxa"/>
            <w:tcBorders>
              <w:top w:val="outset" w:sz="6" w:space="0" w:color="auto"/>
              <w:left w:val="outset" w:sz="6" w:space="0" w:color="auto"/>
              <w:bottom w:val="outset" w:sz="6" w:space="0" w:color="auto"/>
            </w:tcBorders>
            <w:vAlign w:val="center"/>
          </w:tcPr>
          <w:p w:rsidR="00B81679" w:rsidRPr="003E2758" w:rsidRDefault="00B81679" w:rsidP="003E2758">
            <w:pPr>
              <w:spacing w:line="360" w:lineRule="auto"/>
              <w:rPr>
                <w:sz w:val="20"/>
                <w:szCs w:val="20"/>
              </w:rPr>
            </w:pPr>
          </w:p>
        </w:tc>
      </w:tr>
      <w:tr w:rsidR="00B81679" w:rsidRPr="003E2758" w:rsidTr="0028254E">
        <w:trPr>
          <w:trHeight w:val="280"/>
          <w:tblCellSpacing w:w="15" w:type="dxa"/>
        </w:trPr>
        <w:tc>
          <w:tcPr>
            <w:tcW w:w="495" w:type="dxa"/>
            <w:tcBorders>
              <w:top w:val="outset" w:sz="6" w:space="0" w:color="auto"/>
              <w:bottom w:val="outset" w:sz="6" w:space="0" w:color="auto"/>
              <w:right w:val="outset" w:sz="6" w:space="0" w:color="auto"/>
            </w:tcBorders>
            <w:vAlign w:val="center"/>
          </w:tcPr>
          <w:p w:rsidR="00B81679" w:rsidRPr="003E2758" w:rsidRDefault="00B81679" w:rsidP="003E2758">
            <w:pPr>
              <w:spacing w:line="360" w:lineRule="auto"/>
              <w:rPr>
                <w:sz w:val="20"/>
                <w:szCs w:val="20"/>
              </w:rPr>
            </w:pPr>
            <w:r w:rsidRPr="003E2758">
              <w:rPr>
                <w:sz w:val="20"/>
                <w:szCs w:val="20"/>
              </w:rPr>
              <w:t>2</w:t>
            </w:r>
          </w:p>
        </w:tc>
        <w:tc>
          <w:tcPr>
            <w:tcW w:w="4110" w:type="dxa"/>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sz w:val="20"/>
                <w:szCs w:val="20"/>
              </w:rPr>
            </w:pPr>
          </w:p>
        </w:tc>
        <w:tc>
          <w:tcPr>
            <w:tcW w:w="1620" w:type="dxa"/>
            <w:tcBorders>
              <w:top w:val="outset" w:sz="6" w:space="0" w:color="auto"/>
              <w:left w:val="outset" w:sz="6" w:space="0" w:color="auto"/>
              <w:bottom w:val="outset" w:sz="6" w:space="0" w:color="auto"/>
            </w:tcBorders>
          </w:tcPr>
          <w:p w:rsidR="00B81679" w:rsidRPr="003E2758" w:rsidRDefault="00B81679" w:rsidP="003E2758">
            <w:pPr>
              <w:spacing w:line="360" w:lineRule="auto"/>
              <w:rPr>
                <w:sz w:val="20"/>
                <w:szCs w:val="20"/>
              </w:rPr>
            </w:pPr>
          </w:p>
        </w:tc>
      </w:tr>
      <w:tr w:rsidR="00B81679" w:rsidRPr="003E2758" w:rsidTr="0028254E">
        <w:trPr>
          <w:trHeight w:val="280"/>
          <w:tblCellSpacing w:w="15" w:type="dxa"/>
        </w:trPr>
        <w:tc>
          <w:tcPr>
            <w:tcW w:w="495" w:type="dxa"/>
            <w:tcBorders>
              <w:top w:val="outset" w:sz="6" w:space="0" w:color="auto"/>
              <w:bottom w:val="outset" w:sz="6" w:space="0" w:color="auto"/>
              <w:right w:val="outset" w:sz="6" w:space="0" w:color="auto"/>
            </w:tcBorders>
            <w:vAlign w:val="center"/>
          </w:tcPr>
          <w:p w:rsidR="00B81679" w:rsidRPr="003E2758" w:rsidRDefault="00B81679" w:rsidP="003E2758">
            <w:pPr>
              <w:spacing w:line="360" w:lineRule="auto"/>
              <w:rPr>
                <w:sz w:val="20"/>
                <w:szCs w:val="20"/>
              </w:rPr>
            </w:pPr>
            <w:r w:rsidRPr="003E2758">
              <w:rPr>
                <w:sz w:val="20"/>
                <w:szCs w:val="20"/>
              </w:rPr>
              <w:t>3</w:t>
            </w:r>
          </w:p>
        </w:tc>
        <w:tc>
          <w:tcPr>
            <w:tcW w:w="4110" w:type="dxa"/>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sz w:val="20"/>
                <w:szCs w:val="20"/>
              </w:rPr>
            </w:pPr>
          </w:p>
        </w:tc>
        <w:tc>
          <w:tcPr>
            <w:tcW w:w="1620" w:type="dxa"/>
            <w:tcBorders>
              <w:top w:val="outset" w:sz="6" w:space="0" w:color="auto"/>
              <w:left w:val="outset" w:sz="6" w:space="0" w:color="auto"/>
              <w:bottom w:val="outset" w:sz="6" w:space="0" w:color="auto"/>
            </w:tcBorders>
          </w:tcPr>
          <w:p w:rsidR="00B81679" w:rsidRPr="003E2758" w:rsidRDefault="00B81679" w:rsidP="003E2758">
            <w:pPr>
              <w:spacing w:line="360" w:lineRule="auto"/>
              <w:rPr>
                <w:sz w:val="20"/>
                <w:szCs w:val="20"/>
              </w:rPr>
            </w:pPr>
          </w:p>
        </w:tc>
      </w:tr>
    </w:tbl>
    <w:p w:rsidR="003E2758" w:rsidRDefault="003E2758" w:rsidP="00061FF6">
      <w:pPr>
        <w:spacing w:line="360" w:lineRule="auto"/>
        <w:ind w:firstLine="709"/>
        <w:jc w:val="both"/>
        <w:rPr>
          <w:b/>
          <w:bCs/>
          <w:iCs/>
          <w:sz w:val="28"/>
          <w:szCs w:val="28"/>
          <w:lang w:val="en-US"/>
        </w:rPr>
      </w:pPr>
    </w:p>
    <w:p w:rsidR="00B81679" w:rsidRPr="00061FF6" w:rsidRDefault="00B81679" w:rsidP="00061FF6">
      <w:pPr>
        <w:spacing w:line="360" w:lineRule="auto"/>
        <w:ind w:firstLine="709"/>
        <w:jc w:val="both"/>
        <w:rPr>
          <w:sz w:val="28"/>
          <w:szCs w:val="28"/>
        </w:rPr>
      </w:pPr>
      <w:r w:rsidRPr="00061FF6">
        <w:rPr>
          <w:b/>
          <w:bCs/>
          <w:iCs/>
          <w:sz w:val="28"/>
          <w:szCs w:val="28"/>
        </w:rPr>
        <w:t>Валюта проекта</w:t>
      </w:r>
    </w:p>
    <w:p w:rsidR="00B81679" w:rsidRPr="00061FF6" w:rsidRDefault="00B81679" w:rsidP="00061FF6">
      <w:pPr>
        <w:pStyle w:val="ad"/>
        <w:spacing w:before="0" w:beforeAutospacing="0" w:after="0" w:afterAutospacing="0" w:line="360" w:lineRule="auto"/>
        <w:ind w:firstLine="709"/>
        <w:jc w:val="both"/>
        <w:rPr>
          <w:sz w:val="28"/>
          <w:szCs w:val="28"/>
        </w:rPr>
      </w:pPr>
      <w:r w:rsidRPr="00061FF6">
        <w:rPr>
          <w:sz w:val="28"/>
          <w:szCs w:val="28"/>
        </w:rPr>
        <w:t>Основная валюта проекта - Доллар США ($ US)</w:t>
      </w:r>
    </w:p>
    <w:p w:rsidR="00B81679" w:rsidRPr="00061FF6" w:rsidRDefault="00B81679" w:rsidP="00061FF6">
      <w:pPr>
        <w:pStyle w:val="ad"/>
        <w:spacing w:before="0" w:beforeAutospacing="0" w:after="0" w:afterAutospacing="0" w:line="360" w:lineRule="auto"/>
        <w:ind w:firstLine="709"/>
        <w:jc w:val="both"/>
        <w:rPr>
          <w:sz w:val="28"/>
          <w:szCs w:val="28"/>
        </w:rPr>
      </w:pPr>
      <w:r w:rsidRPr="00061FF6">
        <w:rPr>
          <w:sz w:val="28"/>
          <w:szCs w:val="28"/>
        </w:rPr>
        <w:t>Валюта для расчета на внутреннем рынке - Рубли (руб.)</w:t>
      </w:r>
    </w:p>
    <w:p w:rsidR="00B81679" w:rsidRDefault="00B81679" w:rsidP="00061FF6">
      <w:pPr>
        <w:pStyle w:val="ad"/>
        <w:spacing w:before="0" w:beforeAutospacing="0" w:after="0" w:afterAutospacing="0" w:line="360" w:lineRule="auto"/>
        <w:ind w:firstLine="709"/>
        <w:jc w:val="both"/>
        <w:rPr>
          <w:sz w:val="28"/>
          <w:szCs w:val="28"/>
          <w:lang w:val="en-US"/>
        </w:rPr>
      </w:pPr>
      <w:r w:rsidRPr="00061FF6">
        <w:rPr>
          <w:sz w:val="28"/>
          <w:szCs w:val="28"/>
        </w:rPr>
        <w:t>Курс на момент ввода:</w:t>
      </w:r>
      <w:r w:rsidR="00061FF6">
        <w:rPr>
          <w:sz w:val="28"/>
          <w:szCs w:val="28"/>
        </w:rPr>
        <w:t xml:space="preserve"> </w:t>
      </w:r>
      <w:r w:rsidRPr="00061FF6">
        <w:rPr>
          <w:sz w:val="28"/>
          <w:szCs w:val="28"/>
        </w:rPr>
        <w:t>1 руб. = 1</w:t>
      </w:r>
      <w:r w:rsidR="00061FF6">
        <w:rPr>
          <w:sz w:val="28"/>
          <w:szCs w:val="28"/>
        </w:rPr>
        <w:t xml:space="preserve"> </w:t>
      </w:r>
      <w:r w:rsidRPr="00061FF6">
        <w:rPr>
          <w:sz w:val="28"/>
          <w:szCs w:val="28"/>
        </w:rPr>
        <w:t>$ US</w:t>
      </w:r>
    </w:p>
    <w:p w:rsidR="003E2758" w:rsidRPr="003E2758" w:rsidRDefault="003E2758" w:rsidP="00061FF6">
      <w:pPr>
        <w:pStyle w:val="ad"/>
        <w:spacing w:before="0" w:beforeAutospacing="0" w:after="0" w:afterAutospacing="0" w:line="360" w:lineRule="auto"/>
        <w:ind w:firstLine="709"/>
        <w:jc w:val="both"/>
        <w:rPr>
          <w:sz w:val="28"/>
          <w:szCs w:val="28"/>
          <w:lang w:val="en-US"/>
        </w:rPr>
      </w:pPr>
    </w:p>
    <w:p w:rsidR="00B81679" w:rsidRPr="003E2758" w:rsidRDefault="00B81679" w:rsidP="00061FF6">
      <w:pPr>
        <w:pStyle w:val="ad"/>
        <w:spacing w:before="0" w:beforeAutospacing="0" w:after="0" w:afterAutospacing="0" w:line="360" w:lineRule="auto"/>
        <w:ind w:firstLine="709"/>
        <w:jc w:val="both"/>
        <w:rPr>
          <w:bCs/>
          <w:sz w:val="28"/>
          <w:szCs w:val="28"/>
        </w:rPr>
      </w:pPr>
      <w:r w:rsidRPr="00061FF6">
        <w:rPr>
          <w:sz w:val="28"/>
          <w:szCs w:val="28"/>
        </w:rPr>
        <w:t>Таблица 14</w:t>
      </w:r>
      <w:r w:rsidR="00061FF6">
        <w:rPr>
          <w:sz w:val="28"/>
          <w:szCs w:val="28"/>
        </w:rPr>
        <w:t xml:space="preserve"> </w:t>
      </w:r>
      <w:r w:rsidRPr="003E2758">
        <w:rPr>
          <w:bCs/>
          <w:sz w:val="28"/>
          <w:szCs w:val="28"/>
        </w:rPr>
        <w:t>Ставка рефинансирования</w:t>
      </w:r>
    </w:p>
    <w:tbl>
      <w:tblPr>
        <w:tblW w:w="0" w:type="auto"/>
        <w:tblCellSpacing w:w="15" w:type="dxa"/>
        <w:tblInd w:w="89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30"/>
        <w:gridCol w:w="582"/>
        <w:gridCol w:w="582"/>
        <w:gridCol w:w="582"/>
        <w:gridCol w:w="582"/>
        <w:gridCol w:w="597"/>
      </w:tblGrid>
      <w:tr w:rsidR="00B81679" w:rsidRPr="003E2758" w:rsidTr="0028254E">
        <w:trPr>
          <w:trHeight w:val="600"/>
          <w:tblCellSpacing w:w="15" w:type="dxa"/>
        </w:trPr>
        <w:tc>
          <w:tcPr>
            <w:tcW w:w="0" w:type="auto"/>
            <w:tcBorders>
              <w:top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Валюта</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1 год</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2 год</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3 год</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4 год</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5 год</w:t>
            </w:r>
            <w:r w:rsidR="00061FF6" w:rsidRPr="003E2758">
              <w:rPr>
                <w:b/>
                <w:bCs/>
                <w:sz w:val="20"/>
                <w:szCs w:val="20"/>
              </w:rPr>
              <w:t xml:space="preserve"> </w:t>
            </w:r>
          </w:p>
        </w:tc>
      </w:tr>
      <w:tr w:rsidR="00B81679" w:rsidRPr="003E2758"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Доллар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10</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10</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10</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10</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10</w:t>
            </w:r>
          </w:p>
        </w:tc>
      </w:tr>
      <w:tr w:rsidR="00B81679" w:rsidRPr="003E2758"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Рубли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10</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10</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10</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10</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10</w:t>
            </w:r>
          </w:p>
        </w:tc>
      </w:tr>
    </w:tbl>
    <w:p w:rsidR="003E2758" w:rsidRDefault="003E2758" w:rsidP="00061FF6">
      <w:pPr>
        <w:pStyle w:val="ad"/>
        <w:spacing w:before="0" w:beforeAutospacing="0" w:after="0" w:afterAutospacing="0" w:line="360" w:lineRule="auto"/>
        <w:ind w:firstLine="709"/>
        <w:jc w:val="both"/>
        <w:rPr>
          <w:sz w:val="28"/>
          <w:szCs w:val="28"/>
          <w:lang w:val="en-US"/>
        </w:rPr>
      </w:pPr>
    </w:p>
    <w:p w:rsidR="00B81679" w:rsidRPr="003E2758" w:rsidRDefault="00B81679" w:rsidP="003E2758">
      <w:pPr>
        <w:pStyle w:val="ad"/>
        <w:spacing w:before="0" w:beforeAutospacing="0" w:after="0" w:afterAutospacing="0" w:line="360" w:lineRule="auto"/>
        <w:ind w:firstLine="709"/>
        <w:jc w:val="both"/>
        <w:rPr>
          <w:iCs/>
          <w:sz w:val="28"/>
          <w:szCs w:val="28"/>
        </w:rPr>
      </w:pPr>
      <w:r w:rsidRPr="00061FF6">
        <w:rPr>
          <w:sz w:val="28"/>
          <w:szCs w:val="28"/>
        </w:rPr>
        <w:t>Таблица 15</w:t>
      </w:r>
      <w:r w:rsidR="003E2758">
        <w:rPr>
          <w:sz w:val="28"/>
          <w:szCs w:val="28"/>
          <w:lang w:val="en-US"/>
        </w:rPr>
        <w:t xml:space="preserve"> </w:t>
      </w:r>
      <w:r w:rsidRPr="003E2758">
        <w:rPr>
          <w:iCs/>
          <w:sz w:val="28"/>
          <w:szCs w:val="28"/>
        </w:rPr>
        <w:t>Инфляция (Доллар)</w:t>
      </w:r>
    </w:p>
    <w:tbl>
      <w:tblPr>
        <w:tblW w:w="0" w:type="auto"/>
        <w:tblCellSpacing w:w="15" w:type="dxa"/>
        <w:tblInd w:w="87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61"/>
        <w:gridCol w:w="582"/>
        <w:gridCol w:w="582"/>
        <w:gridCol w:w="582"/>
        <w:gridCol w:w="582"/>
        <w:gridCol w:w="597"/>
      </w:tblGrid>
      <w:tr w:rsidR="00B81679" w:rsidRPr="003E2758" w:rsidTr="0028254E">
        <w:trPr>
          <w:trHeight w:val="600"/>
          <w:tblCellSpacing w:w="15" w:type="dxa"/>
        </w:trPr>
        <w:tc>
          <w:tcPr>
            <w:tcW w:w="0" w:type="auto"/>
            <w:tcBorders>
              <w:top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Объект</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1 год</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2 год</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3 год</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4 год</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5 год</w:t>
            </w:r>
            <w:r w:rsidR="00061FF6" w:rsidRPr="003E2758">
              <w:rPr>
                <w:b/>
                <w:bCs/>
                <w:sz w:val="20"/>
                <w:szCs w:val="20"/>
              </w:rPr>
              <w:t xml:space="preserve"> </w:t>
            </w:r>
          </w:p>
        </w:tc>
      </w:tr>
      <w:tr w:rsidR="00B81679" w:rsidRPr="003E2758"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Сбыт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r>
      <w:tr w:rsidR="00B81679" w:rsidRPr="003E2758"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Прямые издержки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r>
      <w:tr w:rsidR="00B81679" w:rsidRPr="003E2758"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Общие издержки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r>
      <w:tr w:rsidR="00B81679" w:rsidRPr="003E2758"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Зарплата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r>
      <w:tr w:rsidR="00B81679" w:rsidRPr="003E2758"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Недвижимость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5,00 </w:t>
            </w:r>
          </w:p>
        </w:tc>
      </w:tr>
    </w:tbl>
    <w:p w:rsidR="00B81679" w:rsidRPr="003E2758" w:rsidRDefault="00061FF6" w:rsidP="0028254E">
      <w:pPr>
        <w:pStyle w:val="ad"/>
        <w:spacing w:before="0" w:beforeAutospacing="0" w:after="0" w:afterAutospacing="0" w:line="360" w:lineRule="auto"/>
        <w:ind w:left="709"/>
        <w:jc w:val="both"/>
        <w:rPr>
          <w:bCs/>
          <w:iCs/>
          <w:sz w:val="28"/>
          <w:szCs w:val="28"/>
        </w:rPr>
      </w:pPr>
      <w:r>
        <w:rPr>
          <w:sz w:val="28"/>
          <w:szCs w:val="28"/>
        </w:rPr>
        <w:t xml:space="preserve"> </w:t>
      </w:r>
      <w:r w:rsidR="003E2758">
        <w:rPr>
          <w:sz w:val="28"/>
          <w:szCs w:val="28"/>
        </w:rPr>
        <w:br w:type="page"/>
      </w:r>
      <w:r w:rsidR="00B81679" w:rsidRPr="00061FF6">
        <w:rPr>
          <w:sz w:val="28"/>
          <w:szCs w:val="28"/>
        </w:rPr>
        <w:t>Таблица16</w:t>
      </w:r>
      <w:r w:rsidR="003E2758">
        <w:rPr>
          <w:sz w:val="28"/>
          <w:szCs w:val="28"/>
          <w:lang w:val="en-US"/>
        </w:rPr>
        <w:t xml:space="preserve"> </w:t>
      </w:r>
      <w:r w:rsidR="00B81679" w:rsidRPr="003E2758">
        <w:rPr>
          <w:bCs/>
          <w:iCs/>
          <w:sz w:val="28"/>
          <w:szCs w:val="28"/>
        </w:rPr>
        <w:t>Инфляция (Рубли) в %</w:t>
      </w:r>
    </w:p>
    <w:tbl>
      <w:tblPr>
        <w:tblW w:w="0" w:type="auto"/>
        <w:tblCellSpacing w:w="15" w:type="dxa"/>
        <w:tblInd w:w="71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61"/>
        <w:gridCol w:w="640"/>
        <w:gridCol w:w="640"/>
        <w:gridCol w:w="640"/>
        <w:gridCol w:w="640"/>
        <w:gridCol w:w="655"/>
      </w:tblGrid>
      <w:tr w:rsidR="00B81679" w:rsidRPr="003E2758" w:rsidTr="0028254E">
        <w:trPr>
          <w:trHeight w:val="600"/>
          <w:tblCellSpacing w:w="15" w:type="dxa"/>
        </w:trPr>
        <w:tc>
          <w:tcPr>
            <w:tcW w:w="0" w:type="auto"/>
            <w:tcBorders>
              <w:top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Объект</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1 год</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2 год</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3 год</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4 год</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5 год</w:t>
            </w:r>
            <w:r w:rsidR="00061FF6" w:rsidRPr="003E2758">
              <w:rPr>
                <w:b/>
                <w:bCs/>
                <w:sz w:val="20"/>
                <w:szCs w:val="20"/>
              </w:rPr>
              <w:t xml:space="preserve"> </w:t>
            </w:r>
          </w:p>
        </w:tc>
      </w:tr>
      <w:tr w:rsidR="00B81679" w:rsidRPr="003E2758"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Сбыт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r>
      <w:tr w:rsidR="00B81679" w:rsidRPr="003E2758"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Прямые издержки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12,00 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12,00 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r>
      <w:tr w:rsidR="00B81679" w:rsidRPr="003E2758"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Общие издержки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12,00 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r>
      <w:tr w:rsidR="00B81679" w:rsidRPr="003E2758"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Зарплата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r>
      <w:tr w:rsidR="00B81679" w:rsidRPr="003E2758"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Недвижимость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12,00 </w:t>
            </w:r>
          </w:p>
        </w:tc>
      </w:tr>
    </w:tbl>
    <w:p w:rsidR="00B81679" w:rsidRPr="00061FF6" w:rsidRDefault="00B81679" w:rsidP="00061FF6">
      <w:pPr>
        <w:pStyle w:val="ad"/>
        <w:spacing w:before="0" w:beforeAutospacing="0" w:after="0" w:afterAutospacing="0" w:line="360" w:lineRule="auto"/>
        <w:ind w:firstLine="709"/>
        <w:jc w:val="both"/>
        <w:rPr>
          <w:sz w:val="28"/>
          <w:szCs w:val="28"/>
        </w:rPr>
      </w:pPr>
      <w:r w:rsidRPr="00061FF6">
        <w:rPr>
          <w:sz w:val="28"/>
          <w:szCs w:val="28"/>
        </w:rPr>
        <w:t> </w:t>
      </w:r>
    </w:p>
    <w:p w:rsidR="00B81679" w:rsidRPr="00061FF6" w:rsidRDefault="00B81679" w:rsidP="003E2758">
      <w:pPr>
        <w:pStyle w:val="ad"/>
        <w:spacing w:before="0" w:beforeAutospacing="0" w:after="0" w:afterAutospacing="0" w:line="360" w:lineRule="auto"/>
        <w:ind w:firstLine="709"/>
        <w:jc w:val="both"/>
        <w:rPr>
          <w:b/>
          <w:bCs/>
          <w:iCs/>
          <w:sz w:val="28"/>
          <w:szCs w:val="28"/>
        </w:rPr>
      </w:pPr>
      <w:r w:rsidRPr="00061FF6">
        <w:rPr>
          <w:sz w:val="28"/>
          <w:szCs w:val="28"/>
        </w:rPr>
        <w:t>Таблица</w:t>
      </w:r>
      <w:r w:rsidR="00061FF6">
        <w:rPr>
          <w:sz w:val="28"/>
          <w:szCs w:val="28"/>
        </w:rPr>
        <w:t xml:space="preserve"> </w:t>
      </w:r>
      <w:r w:rsidRPr="00061FF6">
        <w:rPr>
          <w:sz w:val="28"/>
          <w:szCs w:val="28"/>
        </w:rPr>
        <w:t>17</w:t>
      </w:r>
      <w:r w:rsidR="003E2758">
        <w:rPr>
          <w:sz w:val="28"/>
          <w:szCs w:val="28"/>
          <w:lang w:val="en-US"/>
        </w:rPr>
        <w:t xml:space="preserve"> </w:t>
      </w:r>
      <w:r w:rsidRPr="003E2758">
        <w:rPr>
          <w:bCs/>
          <w:iCs/>
          <w:sz w:val="28"/>
          <w:szCs w:val="28"/>
        </w:rPr>
        <w:t>Налоги</w:t>
      </w:r>
    </w:p>
    <w:tbl>
      <w:tblPr>
        <w:tblW w:w="0" w:type="auto"/>
        <w:tblCellSpacing w:w="15" w:type="dxa"/>
        <w:tblInd w:w="8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63"/>
        <w:gridCol w:w="1175"/>
        <w:gridCol w:w="812"/>
        <w:gridCol w:w="821"/>
      </w:tblGrid>
      <w:tr w:rsidR="00B81679" w:rsidRPr="003E2758" w:rsidTr="0028254E">
        <w:trPr>
          <w:trHeight w:val="600"/>
          <w:tblCellSpacing w:w="15" w:type="dxa"/>
        </w:trPr>
        <w:tc>
          <w:tcPr>
            <w:tcW w:w="0" w:type="auto"/>
            <w:tcBorders>
              <w:top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Название налога</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База</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Период</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Ставка</w:t>
            </w:r>
            <w:r w:rsidR="00061FF6" w:rsidRPr="003E2758">
              <w:rPr>
                <w:b/>
                <w:bCs/>
                <w:sz w:val="20"/>
                <w:szCs w:val="20"/>
              </w:rPr>
              <w:t xml:space="preserve"> </w:t>
            </w:r>
          </w:p>
        </w:tc>
      </w:tr>
      <w:tr w:rsidR="00B81679" w:rsidRPr="003E2758"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Налог на прибыль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Прибыль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год</w:t>
            </w:r>
          </w:p>
        </w:tc>
        <w:tc>
          <w:tcPr>
            <w:tcW w:w="0" w:type="auto"/>
            <w:tcBorders>
              <w:top w:val="outset" w:sz="6" w:space="0" w:color="auto"/>
              <w:left w:val="outset" w:sz="6" w:space="0" w:color="auto"/>
              <w:bottom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20 % </w:t>
            </w:r>
          </w:p>
        </w:tc>
      </w:tr>
      <w:tr w:rsidR="00B81679" w:rsidRPr="003E2758"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Налог на имущество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Имущество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год </w:t>
            </w:r>
          </w:p>
        </w:tc>
        <w:tc>
          <w:tcPr>
            <w:tcW w:w="0" w:type="auto"/>
            <w:tcBorders>
              <w:top w:val="outset" w:sz="6" w:space="0" w:color="auto"/>
              <w:left w:val="outset" w:sz="6" w:space="0" w:color="auto"/>
              <w:bottom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rPr>
              <w:t>2 % </w:t>
            </w:r>
          </w:p>
        </w:tc>
      </w:tr>
      <w:tr w:rsidR="00B81679" w:rsidRPr="003E2758"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ЕСН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Зарплата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год</w:t>
            </w:r>
          </w:p>
        </w:tc>
        <w:tc>
          <w:tcPr>
            <w:tcW w:w="0" w:type="auto"/>
            <w:tcBorders>
              <w:top w:val="outset" w:sz="6" w:space="0" w:color="auto"/>
              <w:left w:val="outset" w:sz="6" w:space="0" w:color="auto"/>
              <w:bottom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r w:rsidR="00B81679" w:rsidRPr="003E2758">
              <w:rPr>
                <w:sz w:val="20"/>
                <w:szCs w:val="20"/>
                <w:lang w:val="en-US"/>
              </w:rPr>
              <w:t>2</w:t>
            </w:r>
            <w:r w:rsidR="00B81679" w:rsidRPr="003E2758">
              <w:rPr>
                <w:sz w:val="20"/>
                <w:szCs w:val="20"/>
              </w:rPr>
              <w:t>6 % </w:t>
            </w:r>
          </w:p>
        </w:tc>
      </w:tr>
    </w:tbl>
    <w:p w:rsidR="003E2758" w:rsidRDefault="003E2758" w:rsidP="00061FF6">
      <w:pPr>
        <w:pStyle w:val="ad"/>
        <w:spacing w:before="0" w:beforeAutospacing="0" w:after="0" w:afterAutospacing="0" w:line="360" w:lineRule="auto"/>
        <w:ind w:firstLine="709"/>
        <w:jc w:val="both"/>
        <w:rPr>
          <w:sz w:val="28"/>
          <w:szCs w:val="28"/>
          <w:lang w:val="en-US"/>
        </w:rPr>
      </w:pPr>
    </w:p>
    <w:p w:rsidR="00B81679" w:rsidRPr="003E2758" w:rsidRDefault="00B81679" w:rsidP="003E2758">
      <w:pPr>
        <w:pStyle w:val="ad"/>
        <w:spacing w:before="0" w:beforeAutospacing="0" w:after="0" w:afterAutospacing="0" w:line="360" w:lineRule="auto"/>
        <w:ind w:firstLine="709"/>
        <w:jc w:val="both"/>
        <w:rPr>
          <w:iCs/>
          <w:sz w:val="28"/>
          <w:szCs w:val="28"/>
        </w:rPr>
      </w:pPr>
      <w:r w:rsidRPr="00061FF6">
        <w:rPr>
          <w:sz w:val="28"/>
          <w:szCs w:val="28"/>
        </w:rPr>
        <w:t>Таблица 18</w:t>
      </w:r>
      <w:r w:rsidR="003E2758">
        <w:rPr>
          <w:sz w:val="28"/>
          <w:szCs w:val="28"/>
          <w:lang w:val="en-US"/>
        </w:rPr>
        <w:t xml:space="preserve"> </w:t>
      </w:r>
      <w:r w:rsidRPr="003E2758">
        <w:rPr>
          <w:iCs/>
          <w:sz w:val="28"/>
          <w:szCs w:val="28"/>
        </w:rPr>
        <w:t>Список этапов</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62"/>
        <w:gridCol w:w="1419"/>
        <w:gridCol w:w="1267"/>
        <w:gridCol w:w="1623"/>
      </w:tblGrid>
      <w:tr w:rsidR="00B81679" w:rsidRPr="003E2758" w:rsidTr="003E2758">
        <w:trPr>
          <w:trHeight w:val="600"/>
          <w:tblCellSpacing w:w="15" w:type="dxa"/>
          <w:jc w:val="center"/>
        </w:trPr>
        <w:tc>
          <w:tcPr>
            <w:tcW w:w="0" w:type="auto"/>
            <w:tcBorders>
              <w:top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Название</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Длительность</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Дата начала</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Дата окончания</w:t>
            </w:r>
            <w:r w:rsidR="00061FF6" w:rsidRPr="003E2758">
              <w:rPr>
                <w:b/>
                <w:bCs/>
                <w:sz w:val="20"/>
                <w:szCs w:val="20"/>
              </w:rPr>
              <w:t xml:space="preserve"> </w:t>
            </w:r>
          </w:p>
        </w:tc>
      </w:tr>
      <w:tr w:rsidR="00B81679" w:rsidRPr="003E2758" w:rsidTr="003E2758">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b/>
                <w:sz w:val="20"/>
                <w:szCs w:val="20"/>
              </w:rPr>
            </w:pPr>
            <w:r w:rsidRPr="003E2758">
              <w:rPr>
                <w:b/>
                <w:sz w:val="20"/>
                <w:szCs w:val="20"/>
              </w:rPr>
              <w:t> Приобретение основных средств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w:t>
            </w:r>
          </w:p>
        </w:tc>
      </w:tr>
      <w:tr w:rsidR="00B81679" w:rsidRPr="003E2758" w:rsidTr="003E2758">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b/>
                <w:sz w:val="20"/>
                <w:szCs w:val="20"/>
              </w:rPr>
            </w:pPr>
            <w:r w:rsidRPr="003E2758">
              <w:rPr>
                <w:b/>
                <w:sz w:val="20"/>
                <w:szCs w:val="20"/>
              </w:rPr>
              <w:t> Производство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 </w:t>
            </w:r>
          </w:p>
        </w:tc>
      </w:tr>
      <w:tr w:rsidR="00B81679" w:rsidRPr="003E2758" w:rsidTr="003E2758">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b/>
                <w:sz w:val="20"/>
                <w:szCs w:val="20"/>
              </w:rPr>
            </w:pPr>
            <w:r w:rsidRPr="003E2758">
              <w:rPr>
                <w:b/>
                <w:sz w:val="20"/>
                <w:szCs w:val="20"/>
              </w:rPr>
              <w:t> Производство</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 </w:t>
            </w:r>
          </w:p>
        </w:tc>
      </w:tr>
      <w:tr w:rsidR="00B81679" w:rsidRPr="003E2758" w:rsidTr="003E2758">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b/>
                <w:sz w:val="20"/>
                <w:szCs w:val="20"/>
              </w:rPr>
            </w:pPr>
            <w:r w:rsidRPr="003E2758">
              <w:rPr>
                <w:b/>
                <w:sz w:val="20"/>
                <w:szCs w:val="20"/>
              </w:rPr>
              <w:t> Производство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 </w:t>
            </w:r>
          </w:p>
        </w:tc>
      </w:tr>
      <w:tr w:rsidR="00B81679" w:rsidRPr="003E2758" w:rsidTr="003E2758">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b/>
                <w:sz w:val="20"/>
                <w:szCs w:val="20"/>
              </w:rPr>
            </w:pPr>
            <w:r w:rsidRPr="003E2758">
              <w:rPr>
                <w:b/>
                <w:sz w:val="20"/>
                <w:szCs w:val="20"/>
              </w:rPr>
              <w:t> Производство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 </w:t>
            </w:r>
          </w:p>
        </w:tc>
      </w:tr>
    </w:tbl>
    <w:p w:rsidR="003E2758" w:rsidRDefault="003E2758" w:rsidP="00061FF6">
      <w:pPr>
        <w:pStyle w:val="ad"/>
        <w:spacing w:before="0" w:beforeAutospacing="0" w:after="0" w:afterAutospacing="0" w:line="360" w:lineRule="auto"/>
        <w:ind w:firstLine="709"/>
        <w:jc w:val="both"/>
        <w:rPr>
          <w:sz w:val="28"/>
          <w:szCs w:val="28"/>
          <w:lang w:val="en-US"/>
        </w:rPr>
      </w:pPr>
    </w:p>
    <w:p w:rsidR="00B81679" w:rsidRPr="003E2758" w:rsidRDefault="00B81679" w:rsidP="003E2758">
      <w:pPr>
        <w:pStyle w:val="ad"/>
        <w:spacing w:before="0" w:beforeAutospacing="0" w:after="0" w:afterAutospacing="0" w:line="360" w:lineRule="auto"/>
        <w:ind w:firstLine="709"/>
        <w:jc w:val="both"/>
        <w:rPr>
          <w:bCs/>
          <w:iCs/>
          <w:sz w:val="28"/>
          <w:szCs w:val="28"/>
        </w:rPr>
      </w:pPr>
      <w:r w:rsidRPr="00061FF6">
        <w:rPr>
          <w:sz w:val="28"/>
          <w:szCs w:val="28"/>
        </w:rPr>
        <w:t>Таблица 19</w:t>
      </w:r>
      <w:r w:rsidR="003E2758">
        <w:rPr>
          <w:sz w:val="28"/>
          <w:szCs w:val="28"/>
          <w:lang w:val="en-US"/>
        </w:rPr>
        <w:t xml:space="preserve"> </w:t>
      </w:r>
      <w:r w:rsidRPr="003E2758">
        <w:rPr>
          <w:bCs/>
          <w:iCs/>
          <w:sz w:val="28"/>
          <w:szCs w:val="28"/>
        </w:rPr>
        <w:t>Планируемый объём поставок</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66"/>
        <w:gridCol w:w="857"/>
        <w:gridCol w:w="882"/>
        <w:gridCol w:w="882"/>
        <w:gridCol w:w="882"/>
        <w:gridCol w:w="882"/>
        <w:gridCol w:w="897"/>
      </w:tblGrid>
      <w:tr w:rsidR="00B81679" w:rsidRPr="003E2758" w:rsidTr="003E2758">
        <w:trPr>
          <w:trHeight w:val="600"/>
          <w:tblCellSpacing w:w="15" w:type="dxa"/>
          <w:jc w:val="center"/>
        </w:trPr>
        <w:tc>
          <w:tcPr>
            <w:tcW w:w="0" w:type="auto"/>
            <w:tcBorders>
              <w:top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Продукт/Вариант</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Ед. изм.</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2015 год</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2016 год</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2017 год</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2018 год</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20</w:t>
            </w:r>
            <w:r w:rsidRPr="003E2758">
              <w:rPr>
                <w:b/>
                <w:bCs/>
                <w:sz w:val="20"/>
                <w:szCs w:val="20"/>
                <w:lang w:val="en-US"/>
              </w:rPr>
              <w:t>1</w:t>
            </w:r>
            <w:r w:rsidRPr="003E2758">
              <w:rPr>
                <w:b/>
                <w:bCs/>
                <w:sz w:val="20"/>
                <w:szCs w:val="20"/>
              </w:rPr>
              <w:t>9 год</w:t>
            </w:r>
            <w:r w:rsidR="00061FF6" w:rsidRPr="003E2758">
              <w:rPr>
                <w:b/>
                <w:bCs/>
                <w:sz w:val="20"/>
                <w:szCs w:val="20"/>
              </w:rPr>
              <w:t xml:space="preserve"> </w:t>
            </w:r>
          </w:p>
        </w:tc>
      </w:tr>
      <w:tr w:rsidR="00B81679" w:rsidRPr="003E2758" w:rsidTr="003E2758">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штуки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3E2758">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штуки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3E2758">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штуки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3E2758">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штуки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bl>
    <w:p w:rsidR="00B81679" w:rsidRPr="00061FF6" w:rsidRDefault="00B81679" w:rsidP="00061FF6">
      <w:pPr>
        <w:pStyle w:val="ad"/>
        <w:spacing w:before="0" w:beforeAutospacing="0" w:after="0" w:afterAutospacing="0" w:line="360" w:lineRule="auto"/>
        <w:ind w:firstLine="709"/>
        <w:jc w:val="both"/>
        <w:rPr>
          <w:sz w:val="28"/>
          <w:szCs w:val="28"/>
        </w:rPr>
      </w:pPr>
    </w:p>
    <w:p w:rsidR="00B81679" w:rsidRPr="003E2758" w:rsidRDefault="00B81679" w:rsidP="003E2758">
      <w:pPr>
        <w:pStyle w:val="ad"/>
        <w:spacing w:before="0" w:beforeAutospacing="0" w:after="0" w:afterAutospacing="0" w:line="360" w:lineRule="auto"/>
        <w:ind w:firstLine="709"/>
        <w:jc w:val="both"/>
        <w:rPr>
          <w:iCs/>
          <w:sz w:val="28"/>
          <w:szCs w:val="28"/>
        </w:rPr>
      </w:pPr>
      <w:r w:rsidRPr="00061FF6">
        <w:rPr>
          <w:sz w:val="28"/>
          <w:szCs w:val="28"/>
        </w:rPr>
        <w:t>Таблица 20</w:t>
      </w:r>
      <w:r w:rsidR="003E2758">
        <w:rPr>
          <w:sz w:val="28"/>
          <w:szCs w:val="28"/>
          <w:lang w:val="en-US"/>
        </w:rPr>
        <w:t xml:space="preserve"> </w:t>
      </w:r>
      <w:r w:rsidRPr="003E2758">
        <w:rPr>
          <w:iCs/>
          <w:sz w:val="28"/>
          <w:szCs w:val="28"/>
        </w:rPr>
        <w:t>Сбыт (Ценообразование)</w:t>
      </w:r>
    </w:p>
    <w:tbl>
      <w:tblPr>
        <w:tblW w:w="5701" w:type="dxa"/>
        <w:tblCellSpacing w:w="15" w:type="dxa"/>
        <w:tblInd w:w="65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14"/>
        <w:gridCol w:w="1685"/>
        <w:gridCol w:w="1502"/>
      </w:tblGrid>
      <w:tr w:rsidR="00B81679" w:rsidRPr="003E2758" w:rsidTr="0028254E">
        <w:trPr>
          <w:trHeight w:val="612"/>
          <w:tblCellSpacing w:w="15" w:type="dxa"/>
        </w:trPr>
        <w:tc>
          <w:tcPr>
            <w:tcW w:w="0" w:type="auto"/>
            <w:tcBorders>
              <w:top w:val="outset" w:sz="6" w:space="0" w:color="auto"/>
              <w:bottom w:val="outset" w:sz="6" w:space="0" w:color="auto"/>
              <w:right w:val="outset" w:sz="6" w:space="0" w:color="auto"/>
            </w:tcBorders>
            <w:vAlign w:val="center"/>
          </w:tcPr>
          <w:p w:rsidR="00B81679" w:rsidRPr="003E2758" w:rsidRDefault="00B81679" w:rsidP="003E2758">
            <w:pPr>
              <w:spacing w:line="360" w:lineRule="auto"/>
              <w:rPr>
                <w:bCs/>
                <w:sz w:val="20"/>
                <w:szCs w:val="20"/>
              </w:rPr>
            </w:pPr>
            <w:r w:rsidRPr="003E2758">
              <w:rPr>
                <w:bCs/>
                <w:sz w:val="20"/>
                <w:szCs w:val="20"/>
              </w:rPr>
              <w:t> Продукт/Вариант</w:t>
            </w:r>
            <w:r w:rsidR="00061FF6" w:rsidRPr="003E2758">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Cs/>
                <w:sz w:val="20"/>
                <w:szCs w:val="20"/>
              </w:rPr>
            </w:pPr>
            <w:r w:rsidRPr="003E2758">
              <w:rPr>
                <w:bCs/>
                <w:sz w:val="20"/>
                <w:szCs w:val="20"/>
              </w:rPr>
              <w:t> Цена($ US)</w:t>
            </w:r>
            <w:r w:rsidR="00061FF6" w:rsidRPr="003E2758">
              <w:rPr>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3E2758" w:rsidRDefault="00B81679" w:rsidP="003E2758">
            <w:pPr>
              <w:spacing w:line="360" w:lineRule="auto"/>
              <w:rPr>
                <w:bCs/>
                <w:sz w:val="20"/>
                <w:szCs w:val="20"/>
              </w:rPr>
            </w:pPr>
            <w:r w:rsidRPr="003E2758">
              <w:rPr>
                <w:bCs/>
                <w:sz w:val="20"/>
                <w:szCs w:val="20"/>
              </w:rPr>
              <w:t> Описание</w:t>
            </w:r>
            <w:r w:rsidR="00061FF6" w:rsidRPr="003E2758">
              <w:rPr>
                <w:bCs/>
                <w:sz w:val="20"/>
                <w:szCs w:val="20"/>
              </w:rPr>
              <w:t xml:space="preserve"> </w:t>
            </w:r>
          </w:p>
        </w:tc>
      </w:tr>
      <w:tr w:rsidR="00B81679" w:rsidRPr="003E2758" w:rsidTr="0028254E">
        <w:trPr>
          <w:trHeight w:val="321"/>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p>
        </w:tc>
      </w:tr>
      <w:tr w:rsidR="00B81679" w:rsidRPr="003E2758" w:rsidTr="0028254E">
        <w:trPr>
          <w:trHeight w:val="336"/>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p>
        </w:tc>
      </w:tr>
      <w:tr w:rsidR="00B81679" w:rsidRPr="003E2758" w:rsidTr="0028254E">
        <w:trPr>
          <w:trHeight w:val="321"/>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3E2758" w:rsidRDefault="00061FF6" w:rsidP="003E2758">
            <w:pPr>
              <w:spacing w:line="360" w:lineRule="auto"/>
              <w:rPr>
                <w:sz w:val="20"/>
                <w:szCs w:val="20"/>
              </w:rPr>
            </w:pPr>
            <w:r w:rsidRPr="003E2758">
              <w:rPr>
                <w:sz w:val="20"/>
                <w:szCs w:val="20"/>
              </w:rPr>
              <w:t xml:space="preserve"> </w:t>
            </w:r>
          </w:p>
        </w:tc>
      </w:tr>
      <w:tr w:rsidR="00B81679" w:rsidRPr="003E2758" w:rsidTr="0028254E">
        <w:trPr>
          <w:gridAfter w:val="1"/>
          <w:trHeight w:val="336"/>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r w:rsidR="00B81679" w:rsidRPr="003E2758" w:rsidTr="0028254E">
        <w:trPr>
          <w:trHeight w:val="321"/>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p>
        </w:tc>
      </w:tr>
    </w:tbl>
    <w:p w:rsidR="00B81679" w:rsidRPr="00061FF6" w:rsidRDefault="00061FF6" w:rsidP="00061FF6">
      <w:pPr>
        <w:spacing w:line="360" w:lineRule="auto"/>
        <w:ind w:firstLine="709"/>
        <w:jc w:val="both"/>
        <w:rPr>
          <w:bCs/>
          <w:iCs/>
          <w:sz w:val="28"/>
          <w:szCs w:val="28"/>
          <w:lang w:val="en-US"/>
        </w:rPr>
      </w:pPr>
      <w:r>
        <w:rPr>
          <w:bCs/>
          <w:iCs/>
          <w:sz w:val="28"/>
          <w:szCs w:val="28"/>
        </w:rPr>
        <w:t xml:space="preserve"> </w:t>
      </w:r>
    </w:p>
    <w:p w:rsidR="00B81679" w:rsidRPr="003E2758" w:rsidRDefault="00B81679" w:rsidP="003E2758">
      <w:pPr>
        <w:spacing w:line="360" w:lineRule="auto"/>
        <w:ind w:firstLine="709"/>
        <w:jc w:val="both"/>
        <w:rPr>
          <w:bCs/>
          <w:iCs/>
          <w:sz w:val="28"/>
          <w:szCs w:val="28"/>
        </w:rPr>
      </w:pPr>
      <w:r w:rsidRPr="00061FF6">
        <w:rPr>
          <w:bCs/>
          <w:iCs/>
          <w:sz w:val="28"/>
          <w:szCs w:val="28"/>
        </w:rPr>
        <w:t>Таблица 21</w:t>
      </w:r>
      <w:r w:rsidR="003E2758">
        <w:rPr>
          <w:bCs/>
          <w:iCs/>
          <w:sz w:val="28"/>
          <w:szCs w:val="28"/>
          <w:lang w:val="en-US"/>
        </w:rPr>
        <w:t xml:space="preserve"> </w:t>
      </w:r>
      <w:r w:rsidRPr="003E2758">
        <w:rPr>
          <w:bCs/>
          <w:iCs/>
          <w:sz w:val="28"/>
          <w:szCs w:val="28"/>
        </w:rPr>
        <w:t>Производство</w:t>
      </w:r>
    </w:p>
    <w:tbl>
      <w:tblPr>
        <w:tblW w:w="0" w:type="auto"/>
        <w:tblCellSpacing w:w="15" w:type="dxa"/>
        <w:tblInd w:w="87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4"/>
        <w:gridCol w:w="965"/>
        <w:gridCol w:w="2826"/>
      </w:tblGrid>
      <w:tr w:rsidR="00B81679" w:rsidRPr="003E2758" w:rsidTr="0028254E">
        <w:trPr>
          <w:trHeight w:val="600"/>
          <w:tblCellSpacing w:w="15" w:type="dxa"/>
        </w:trPr>
        <w:tc>
          <w:tcPr>
            <w:tcW w:w="0" w:type="auto"/>
            <w:tcBorders>
              <w:top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Наименование</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Пр. цикл</w:t>
            </w:r>
            <w:r w:rsidR="00061FF6" w:rsidRPr="003E2758">
              <w:rPr>
                <w:b/>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3E2758" w:rsidRDefault="00B81679" w:rsidP="003E2758">
            <w:pPr>
              <w:spacing w:line="360" w:lineRule="auto"/>
              <w:rPr>
                <w:b/>
                <w:bCs/>
                <w:sz w:val="20"/>
                <w:szCs w:val="20"/>
              </w:rPr>
            </w:pPr>
            <w:r w:rsidRPr="003E2758">
              <w:rPr>
                <w:b/>
                <w:bCs/>
                <w:sz w:val="20"/>
                <w:szCs w:val="20"/>
              </w:rPr>
              <w:t> График производства</w:t>
            </w:r>
            <w:r w:rsidR="00061FF6" w:rsidRPr="003E2758">
              <w:rPr>
                <w:b/>
                <w:bCs/>
                <w:sz w:val="20"/>
                <w:szCs w:val="20"/>
              </w:rPr>
              <w:t xml:space="preserve"> </w:t>
            </w:r>
          </w:p>
        </w:tc>
      </w:tr>
      <w:tr w:rsidR="00B81679" w:rsidRPr="003E2758"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0 дней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Неограниченное производство </w:t>
            </w:r>
          </w:p>
        </w:tc>
      </w:tr>
      <w:tr w:rsidR="00B81679" w:rsidRPr="003E2758"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0 дней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Неограниченное производство </w:t>
            </w:r>
          </w:p>
        </w:tc>
      </w:tr>
      <w:tr w:rsidR="00B81679" w:rsidRPr="003E2758"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0 дней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Неограниченное производство </w:t>
            </w:r>
          </w:p>
        </w:tc>
      </w:tr>
      <w:tr w:rsidR="00B81679" w:rsidRPr="003E2758"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0 дней </w:t>
            </w:r>
          </w:p>
        </w:tc>
        <w:tc>
          <w:tcPr>
            <w:tcW w:w="0" w:type="auto"/>
            <w:tcBorders>
              <w:top w:val="outset" w:sz="6" w:space="0" w:color="auto"/>
              <w:left w:val="outset" w:sz="6" w:space="0" w:color="auto"/>
              <w:bottom w:val="outset" w:sz="6" w:space="0" w:color="auto"/>
            </w:tcBorders>
            <w:noWrap/>
            <w:vAlign w:val="center"/>
          </w:tcPr>
          <w:p w:rsidR="00B81679" w:rsidRPr="003E2758" w:rsidRDefault="00B81679" w:rsidP="003E2758">
            <w:pPr>
              <w:spacing w:line="360" w:lineRule="auto"/>
              <w:rPr>
                <w:sz w:val="20"/>
                <w:szCs w:val="20"/>
              </w:rPr>
            </w:pPr>
            <w:r w:rsidRPr="003E2758">
              <w:rPr>
                <w:sz w:val="20"/>
                <w:szCs w:val="20"/>
              </w:rPr>
              <w:t> Неограниченное производство </w:t>
            </w:r>
          </w:p>
        </w:tc>
      </w:tr>
    </w:tbl>
    <w:p w:rsidR="00CE7C0D" w:rsidRDefault="00CE7C0D" w:rsidP="00061FF6">
      <w:pPr>
        <w:pStyle w:val="ad"/>
        <w:spacing w:before="0" w:beforeAutospacing="0" w:after="0" w:afterAutospacing="0" w:line="360" w:lineRule="auto"/>
        <w:ind w:firstLine="709"/>
        <w:jc w:val="both"/>
        <w:rPr>
          <w:sz w:val="28"/>
          <w:szCs w:val="28"/>
          <w:lang w:val="en-US"/>
        </w:rPr>
      </w:pPr>
    </w:p>
    <w:p w:rsidR="00B81679" w:rsidRPr="00CE7C0D" w:rsidRDefault="00B81679" w:rsidP="00CE7C0D">
      <w:pPr>
        <w:pStyle w:val="ad"/>
        <w:spacing w:before="0" w:beforeAutospacing="0" w:after="0" w:afterAutospacing="0" w:line="360" w:lineRule="auto"/>
        <w:ind w:firstLine="709"/>
        <w:rPr>
          <w:sz w:val="28"/>
          <w:szCs w:val="28"/>
        </w:rPr>
      </w:pPr>
      <w:r w:rsidRPr="00061FF6">
        <w:rPr>
          <w:sz w:val="28"/>
          <w:szCs w:val="28"/>
        </w:rPr>
        <w:t>Таблица 22</w:t>
      </w:r>
      <w:r w:rsidR="00061FF6">
        <w:rPr>
          <w:sz w:val="28"/>
          <w:szCs w:val="28"/>
        </w:rPr>
        <w:t xml:space="preserve"> </w:t>
      </w:r>
      <w:r w:rsidRPr="00CE7C0D">
        <w:rPr>
          <w:bCs/>
          <w:iCs/>
          <w:sz w:val="28"/>
          <w:szCs w:val="28"/>
        </w:rPr>
        <w:t>Суммарные прямые издержки</w:t>
      </w:r>
    </w:p>
    <w:tbl>
      <w:tblPr>
        <w:tblW w:w="0" w:type="auto"/>
        <w:tblCellSpacing w:w="15" w:type="dxa"/>
        <w:tblInd w:w="80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4"/>
        <w:gridCol w:w="857"/>
        <w:gridCol w:w="679"/>
        <w:gridCol w:w="650"/>
      </w:tblGrid>
      <w:tr w:rsidR="00B81679" w:rsidRPr="00CE7C0D" w:rsidTr="0028254E">
        <w:trPr>
          <w:trHeight w:val="600"/>
          <w:tblCellSpacing w:w="15" w:type="dxa"/>
        </w:trPr>
        <w:tc>
          <w:tcPr>
            <w:tcW w:w="0" w:type="auto"/>
            <w:tcBorders>
              <w:top w:val="outset" w:sz="6" w:space="0" w:color="auto"/>
              <w:bottom w:val="outset" w:sz="6" w:space="0" w:color="auto"/>
              <w:right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Наименование</w:t>
            </w:r>
            <w:r w:rsidR="00061FF6" w:rsidRPr="00CE7C0D">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Ед. изм.</w:t>
            </w:r>
            <w:r w:rsidR="00061FF6" w:rsidRPr="00CE7C0D">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 US)</w:t>
            </w:r>
            <w:r w:rsidR="00061FF6" w:rsidRPr="00CE7C0D">
              <w:rPr>
                <w:b/>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(руб.)</w:t>
            </w:r>
            <w:r w:rsidR="00061FF6" w:rsidRPr="00CE7C0D">
              <w:rPr>
                <w:b/>
                <w:bCs/>
                <w:sz w:val="20"/>
                <w:szCs w:val="20"/>
              </w:rPr>
              <w:t xml:space="preserve"> </w:t>
            </w:r>
          </w:p>
        </w:tc>
      </w:tr>
      <w:tr w:rsidR="00B81679" w:rsidRPr="00CE7C0D"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штуки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штуки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bl>
    <w:p w:rsidR="00CE7C0D" w:rsidRDefault="00CE7C0D" w:rsidP="00CE7C0D">
      <w:pPr>
        <w:pStyle w:val="ad"/>
        <w:spacing w:before="0" w:beforeAutospacing="0" w:after="0" w:afterAutospacing="0" w:line="360" w:lineRule="auto"/>
        <w:ind w:firstLine="709"/>
        <w:jc w:val="both"/>
        <w:rPr>
          <w:sz w:val="28"/>
          <w:szCs w:val="28"/>
          <w:lang w:val="en-US"/>
        </w:rPr>
      </w:pPr>
    </w:p>
    <w:p w:rsidR="00B81679" w:rsidRPr="00CE7C0D" w:rsidRDefault="00B81679" w:rsidP="00CE7C0D">
      <w:pPr>
        <w:pStyle w:val="ad"/>
        <w:spacing w:before="0" w:beforeAutospacing="0" w:after="0" w:afterAutospacing="0" w:line="360" w:lineRule="auto"/>
        <w:ind w:firstLine="709"/>
        <w:jc w:val="both"/>
        <w:rPr>
          <w:bCs/>
          <w:iCs/>
          <w:sz w:val="28"/>
          <w:szCs w:val="28"/>
        </w:rPr>
      </w:pPr>
      <w:r w:rsidRPr="00061FF6">
        <w:rPr>
          <w:sz w:val="28"/>
          <w:szCs w:val="28"/>
        </w:rPr>
        <w:t>Таблица 23</w:t>
      </w:r>
      <w:r w:rsidR="00CE7C0D">
        <w:rPr>
          <w:sz w:val="28"/>
          <w:szCs w:val="28"/>
          <w:lang w:val="en-US"/>
        </w:rPr>
        <w:t xml:space="preserve"> </w:t>
      </w:r>
      <w:r w:rsidRPr="00CE7C0D">
        <w:rPr>
          <w:bCs/>
          <w:iCs/>
          <w:sz w:val="28"/>
          <w:szCs w:val="28"/>
        </w:rPr>
        <w:t>Прямые издержки </w:t>
      </w:r>
    </w:p>
    <w:tbl>
      <w:tblPr>
        <w:tblW w:w="0" w:type="auto"/>
        <w:tblCellSpacing w:w="15" w:type="dxa"/>
        <w:tblInd w:w="74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2688"/>
        <w:gridCol w:w="681"/>
        <w:gridCol w:w="718"/>
        <w:gridCol w:w="629"/>
        <w:gridCol w:w="590"/>
      </w:tblGrid>
      <w:tr w:rsidR="00B81679" w:rsidRPr="00CE7C0D" w:rsidTr="0028254E">
        <w:trPr>
          <w:trHeight w:val="600"/>
          <w:tblCellSpacing w:w="15" w:type="dxa"/>
        </w:trPr>
        <w:tc>
          <w:tcPr>
            <w:tcW w:w="0" w:type="auto"/>
            <w:vAlign w:val="center"/>
          </w:tcPr>
          <w:p w:rsidR="00B81679" w:rsidRPr="00CE7C0D" w:rsidRDefault="00B81679" w:rsidP="00CE7C0D">
            <w:pPr>
              <w:spacing w:line="360" w:lineRule="auto"/>
              <w:rPr>
                <w:bCs/>
                <w:sz w:val="20"/>
                <w:szCs w:val="20"/>
              </w:rPr>
            </w:pPr>
            <w:r w:rsidRPr="00CE7C0D">
              <w:rPr>
                <w:bCs/>
                <w:sz w:val="20"/>
                <w:szCs w:val="20"/>
              </w:rPr>
              <w:t>Наименование</w:t>
            </w:r>
          </w:p>
        </w:tc>
        <w:tc>
          <w:tcPr>
            <w:tcW w:w="0" w:type="auto"/>
            <w:vAlign w:val="center"/>
          </w:tcPr>
          <w:p w:rsidR="00B81679" w:rsidRPr="00CE7C0D" w:rsidRDefault="00B81679" w:rsidP="00CE7C0D">
            <w:pPr>
              <w:spacing w:line="360" w:lineRule="auto"/>
              <w:rPr>
                <w:bCs/>
                <w:sz w:val="20"/>
                <w:szCs w:val="20"/>
              </w:rPr>
            </w:pPr>
            <w:r w:rsidRPr="00CE7C0D">
              <w:rPr>
                <w:bCs/>
                <w:sz w:val="20"/>
                <w:szCs w:val="20"/>
              </w:rPr>
              <w:t>Расход</w:t>
            </w:r>
          </w:p>
        </w:tc>
        <w:tc>
          <w:tcPr>
            <w:tcW w:w="0" w:type="auto"/>
            <w:vAlign w:val="center"/>
          </w:tcPr>
          <w:p w:rsidR="00B81679" w:rsidRPr="00CE7C0D" w:rsidRDefault="00B81679" w:rsidP="00CE7C0D">
            <w:pPr>
              <w:spacing w:line="360" w:lineRule="auto"/>
              <w:rPr>
                <w:bCs/>
                <w:sz w:val="20"/>
                <w:szCs w:val="20"/>
              </w:rPr>
            </w:pPr>
            <w:r w:rsidRPr="00CE7C0D">
              <w:rPr>
                <w:bCs/>
                <w:sz w:val="20"/>
                <w:szCs w:val="20"/>
              </w:rPr>
              <w:t>Потери</w:t>
            </w:r>
          </w:p>
        </w:tc>
        <w:tc>
          <w:tcPr>
            <w:tcW w:w="0" w:type="auto"/>
            <w:vAlign w:val="center"/>
          </w:tcPr>
          <w:p w:rsidR="00B81679" w:rsidRPr="00CE7C0D" w:rsidRDefault="00B81679" w:rsidP="00CE7C0D">
            <w:pPr>
              <w:spacing w:line="360" w:lineRule="auto"/>
              <w:rPr>
                <w:bCs/>
                <w:sz w:val="20"/>
                <w:szCs w:val="20"/>
              </w:rPr>
            </w:pPr>
            <w:r w:rsidRPr="00CE7C0D">
              <w:rPr>
                <w:bCs/>
                <w:sz w:val="20"/>
                <w:szCs w:val="20"/>
              </w:rPr>
              <w:t>($ US)</w:t>
            </w:r>
          </w:p>
        </w:tc>
        <w:tc>
          <w:tcPr>
            <w:tcW w:w="0" w:type="auto"/>
            <w:vAlign w:val="center"/>
          </w:tcPr>
          <w:p w:rsidR="00B81679" w:rsidRPr="00CE7C0D" w:rsidRDefault="00B81679" w:rsidP="00CE7C0D">
            <w:pPr>
              <w:spacing w:line="360" w:lineRule="auto"/>
              <w:rPr>
                <w:bCs/>
                <w:sz w:val="20"/>
                <w:szCs w:val="20"/>
              </w:rPr>
            </w:pPr>
            <w:r w:rsidRPr="00CE7C0D">
              <w:rPr>
                <w:bCs/>
                <w:sz w:val="20"/>
                <w:szCs w:val="20"/>
              </w:rPr>
              <w:t>(руб.)</w:t>
            </w:r>
          </w:p>
        </w:tc>
      </w:tr>
      <w:tr w:rsidR="00B81679" w:rsidRPr="00CE7C0D" w:rsidTr="0028254E">
        <w:trPr>
          <w:tblCellSpacing w:w="15" w:type="dxa"/>
        </w:trPr>
        <w:tc>
          <w:tcPr>
            <w:tcW w:w="0" w:type="auto"/>
            <w:shd w:val="clear" w:color="auto" w:fill="FFFFFF"/>
            <w:noWrap/>
            <w:vAlign w:val="center"/>
          </w:tcPr>
          <w:p w:rsidR="00B81679" w:rsidRPr="00CE7C0D" w:rsidRDefault="00B81679" w:rsidP="00CE7C0D">
            <w:pPr>
              <w:spacing w:line="360" w:lineRule="auto"/>
              <w:rPr>
                <w:sz w:val="20"/>
                <w:szCs w:val="20"/>
              </w:rPr>
            </w:pPr>
            <w:r w:rsidRPr="00CE7C0D">
              <w:rPr>
                <w:bCs/>
                <w:sz w:val="20"/>
                <w:szCs w:val="20"/>
              </w:rPr>
              <w:t>Материалы и комплектующие</w:t>
            </w:r>
          </w:p>
        </w:tc>
        <w:tc>
          <w:tcPr>
            <w:tcW w:w="0" w:type="auto"/>
            <w:shd w:val="clear" w:color="auto" w:fill="FFFFFF"/>
            <w:noWrap/>
            <w:vAlign w:val="center"/>
          </w:tcPr>
          <w:p w:rsidR="00B81679" w:rsidRPr="00CE7C0D" w:rsidRDefault="00B81679" w:rsidP="00CE7C0D">
            <w:pPr>
              <w:spacing w:line="360" w:lineRule="auto"/>
              <w:rPr>
                <w:sz w:val="20"/>
                <w:szCs w:val="20"/>
              </w:rPr>
            </w:pPr>
          </w:p>
        </w:tc>
        <w:tc>
          <w:tcPr>
            <w:tcW w:w="0" w:type="auto"/>
            <w:shd w:val="clear" w:color="auto" w:fill="FFFFFF"/>
            <w:noWrap/>
            <w:vAlign w:val="center"/>
          </w:tcPr>
          <w:p w:rsidR="00B81679" w:rsidRPr="00CE7C0D" w:rsidRDefault="00B81679" w:rsidP="00CE7C0D">
            <w:pPr>
              <w:spacing w:line="360" w:lineRule="auto"/>
              <w:rPr>
                <w:sz w:val="20"/>
                <w:szCs w:val="20"/>
              </w:rPr>
            </w:pPr>
          </w:p>
        </w:tc>
        <w:tc>
          <w:tcPr>
            <w:tcW w:w="0" w:type="auto"/>
            <w:shd w:val="clear" w:color="auto" w:fill="FFFFFF"/>
            <w:noWrap/>
            <w:vAlign w:val="center"/>
          </w:tcPr>
          <w:p w:rsidR="00B81679" w:rsidRPr="00CE7C0D" w:rsidRDefault="00B81679" w:rsidP="00CE7C0D">
            <w:pPr>
              <w:spacing w:line="360" w:lineRule="auto"/>
              <w:rPr>
                <w:sz w:val="20"/>
                <w:szCs w:val="20"/>
              </w:rPr>
            </w:pPr>
          </w:p>
        </w:tc>
        <w:tc>
          <w:tcPr>
            <w:tcW w:w="0" w:type="auto"/>
            <w:shd w:val="clear" w:color="auto" w:fill="FFFFFF"/>
            <w:noWrap/>
            <w:vAlign w:val="center"/>
          </w:tcPr>
          <w:p w:rsidR="00B81679" w:rsidRPr="00CE7C0D" w:rsidRDefault="00B81679" w:rsidP="00CE7C0D">
            <w:pPr>
              <w:spacing w:line="360" w:lineRule="auto"/>
              <w:rPr>
                <w:sz w:val="20"/>
                <w:szCs w:val="20"/>
              </w:rPr>
            </w:pPr>
          </w:p>
        </w:tc>
      </w:tr>
      <w:tr w:rsidR="00B81679" w:rsidRPr="00CE7C0D" w:rsidTr="0028254E">
        <w:trPr>
          <w:tblCellSpacing w:w="15" w:type="dxa"/>
        </w:trPr>
        <w:tc>
          <w:tcPr>
            <w:tcW w:w="0" w:type="auto"/>
            <w:shd w:val="clear" w:color="auto" w:fill="FFFFFF"/>
            <w:noWrap/>
            <w:vAlign w:val="center"/>
          </w:tcPr>
          <w:p w:rsidR="00B81679" w:rsidRPr="00CE7C0D" w:rsidRDefault="00B81679" w:rsidP="00CE7C0D">
            <w:pPr>
              <w:spacing w:line="360" w:lineRule="auto"/>
              <w:rPr>
                <w:sz w:val="20"/>
                <w:szCs w:val="20"/>
              </w:rPr>
            </w:pPr>
            <w:r w:rsidRPr="00CE7C0D">
              <w:rPr>
                <w:bCs/>
                <w:sz w:val="20"/>
                <w:szCs w:val="20"/>
              </w:rPr>
              <w:t>Сдельная зарплата</w:t>
            </w:r>
          </w:p>
        </w:tc>
        <w:tc>
          <w:tcPr>
            <w:tcW w:w="0" w:type="auto"/>
            <w:shd w:val="clear" w:color="auto" w:fill="FFFFFF"/>
            <w:noWrap/>
            <w:vAlign w:val="center"/>
          </w:tcPr>
          <w:p w:rsidR="00B81679" w:rsidRPr="00CE7C0D" w:rsidRDefault="00B81679" w:rsidP="00CE7C0D">
            <w:pPr>
              <w:spacing w:line="360" w:lineRule="auto"/>
              <w:rPr>
                <w:sz w:val="20"/>
                <w:szCs w:val="20"/>
              </w:rPr>
            </w:pPr>
          </w:p>
        </w:tc>
        <w:tc>
          <w:tcPr>
            <w:tcW w:w="0" w:type="auto"/>
            <w:shd w:val="clear" w:color="auto" w:fill="FFFFFF"/>
            <w:noWrap/>
            <w:vAlign w:val="center"/>
          </w:tcPr>
          <w:p w:rsidR="00B81679" w:rsidRPr="00CE7C0D" w:rsidRDefault="00B81679" w:rsidP="00CE7C0D">
            <w:pPr>
              <w:spacing w:line="360" w:lineRule="auto"/>
              <w:rPr>
                <w:sz w:val="20"/>
                <w:szCs w:val="20"/>
              </w:rPr>
            </w:pPr>
          </w:p>
        </w:tc>
        <w:tc>
          <w:tcPr>
            <w:tcW w:w="0" w:type="auto"/>
            <w:shd w:val="clear" w:color="auto" w:fill="FFFFFF"/>
            <w:noWrap/>
            <w:vAlign w:val="center"/>
          </w:tcPr>
          <w:p w:rsidR="00B81679" w:rsidRPr="00CE7C0D" w:rsidRDefault="00B81679" w:rsidP="00CE7C0D">
            <w:pPr>
              <w:spacing w:line="360" w:lineRule="auto"/>
              <w:rPr>
                <w:sz w:val="20"/>
                <w:szCs w:val="20"/>
              </w:rPr>
            </w:pPr>
          </w:p>
        </w:tc>
        <w:tc>
          <w:tcPr>
            <w:tcW w:w="0" w:type="auto"/>
            <w:shd w:val="clear" w:color="auto" w:fill="FFFFFF"/>
            <w:noWrap/>
            <w:vAlign w:val="center"/>
          </w:tcPr>
          <w:p w:rsidR="00B81679" w:rsidRPr="00CE7C0D" w:rsidRDefault="00B81679" w:rsidP="00CE7C0D">
            <w:pPr>
              <w:spacing w:line="360" w:lineRule="auto"/>
              <w:rPr>
                <w:sz w:val="20"/>
                <w:szCs w:val="20"/>
              </w:rPr>
            </w:pPr>
          </w:p>
        </w:tc>
      </w:tr>
      <w:tr w:rsidR="00B81679" w:rsidRPr="00CE7C0D" w:rsidTr="0028254E">
        <w:trPr>
          <w:tblCellSpacing w:w="15" w:type="dxa"/>
        </w:trPr>
        <w:tc>
          <w:tcPr>
            <w:tcW w:w="0" w:type="auto"/>
            <w:shd w:val="clear" w:color="auto" w:fill="FFFFFF"/>
            <w:noWrap/>
            <w:vAlign w:val="center"/>
          </w:tcPr>
          <w:p w:rsidR="00B81679" w:rsidRPr="00CE7C0D" w:rsidRDefault="00B81679" w:rsidP="00CE7C0D">
            <w:pPr>
              <w:spacing w:line="360" w:lineRule="auto"/>
              <w:rPr>
                <w:sz w:val="20"/>
                <w:szCs w:val="20"/>
              </w:rPr>
            </w:pPr>
            <w:r w:rsidRPr="00CE7C0D">
              <w:rPr>
                <w:bCs/>
                <w:sz w:val="20"/>
                <w:szCs w:val="20"/>
              </w:rPr>
              <w:t>Другие издержки</w:t>
            </w:r>
          </w:p>
        </w:tc>
        <w:tc>
          <w:tcPr>
            <w:tcW w:w="0" w:type="auto"/>
            <w:shd w:val="clear" w:color="auto" w:fill="FFFFFF"/>
            <w:noWrap/>
            <w:vAlign w:val="center"/>
          </w:tcPr>
          <w:p w:rsidR="00B81679" w:rsidRPr="00CE7C0D" w:rsidRDefault="00B81679" w:rsidP="00CE7C0D">
            <w:pPr>
              <w:spacing w:line="360" w:lineRule="auto"/>
              <w:rPr>
                <w:sz w:val="20"/>
                <w:szCs w:val="20"/>
              </w:rPr>
            </w:pPr>
          </w:p>
        </w:tc>
        <w:tc>
          <w:tcPr>
            <w:tcW w:w="0" w:type="auto"/>
            <w:shd w:val="clear" w:color="auto" w:fill="FFFFFF"/>
            <w:noWrap/>
            <w:vAlign w:val="center"/>
          </w:tcPr>
          <w:p w:rsidR="00B81679" w:rsidRPr="00CE7C0D" w:rsidRDefault="00B81679" w:rsidP="00CE7C0D">
            <w:pPr>
              <w:spacing w:line="360" w:lineRule="auto"/>
              <w:rPr>
                <w:sz w:val="20"/>
                <w:szCs w:val="20"/>
              </w:rPr>
            </w:pPr>
          </w:p>
        </w:tc>
        <w:tc>
          <w:tcPr>
            <w:tcW w:w="0" w:type="auto"/>
            <w:shd w:val="clear" w:color="auto" w:fill="FFFFFF"/>
            <w:noWrap/>
            <w:vAlign w:val="center"/>
          </w:tcPr>
          <w:p w:rsidR="00B81679" w:rsidRPr="00CE7C0D" w:rsidRDefault="00B81679" w:rsidP="00CE7C0D">
            <w:pPr>
              <w:spacing w:line="360" w:lineRule="auto"/>
              <w:rPr>
                <w:sz w:val="20"/>
                <w:szCs w:val="20"/>
              </w:rPr>
            </w:pPr>
          </w:p>
        </w:tc>
        <w:tc>
          <w:tcPr>
            <w:tcW w:w="0" w:type="auto"/>
            <w:shd w:val="clear" w:color="auto" w:fill="FFFFFF"/>
            <w:noWrap/>
            <w:vAlign w:val="center"/>
          </w:tcPr>
          <w:p w:rsidR="00B81679" w:rsidRPr="00CE7C0D" w:rsidRDefault="00B81679" w:rsidP="00CE7C0D">
            <w:pPr>
              <w:spacing w:line="360" w:lineRule="auto"/>
              <w:rPr>
                <w:sz w:val="20"/>
                <w:szCs w:val="20"/>
              </w:rPr>
            </w:pPr>
          </w:p>
        </w:tc>
      </w:tr>
      <w:tr w:rsidR="00B81679" w:rsidRPr="00CE7C0D" w:rsidTr="0028254E">
        <w:trPr>
          <w:tblCellSpacing w:w="15" w:type="dxa"/>
        </w:trPr>
        <w:tc>
          <w:tcPr>
            <w:tcW w:w="0" w:type="auto"/>
            <w:shd w:val="clear" w:color="auto" w:fill="FFFFFF"/>
            <w:noWrap/>
            <w:vAlign w:val="center"/>
          </w:tcPr>
          <w:p w:rsidR="00B81679" w:rsidRPr="00CE7C0D" w:rsidRDefault="00B81679" w:rsidP="00CE7C0D">
            <w:pPr>
              <w:spacing w:line="360" w:lineRule="auto"/>
              <w:rPr>
                <w:sz w:val="20"/>
                <w:szCs w:val="20"/>
              </w:rPr>
            </w:pPr>
            <w:r w:rsidRPr="00CE7C0D">
              <w:rPr>
                <w:bCs/>
                <w:sz w:val="20"/>
                <w:szCs w:val="20"/>
              </w:rPr>
              <w:t>Всего</w:t>
            </w:r>
          </w:p>
        </w:tc>
        <w:tc>
          <w:tcPr>
            <w:tcW w:w="0" w:type="auto"/>
            <w:shd w:val="clear" w:color="auto" w:fill="FFFFFF"/>
            <w:noWrap/>
            <w:vAlign w:val="center"/>
          </w:tcPr>
          <w:p w:rsidR="00B81679" w:rsidRPr="00CE7C0D" w:rsidRDefault="00B81679" w:rsidP="00CE7C0D">
            <w:pPr>
              <w:spacing w:line="360" w:lineRule="auto"/>
              <w:rPr>
                <w:sz w:val="20"/>
                <w:szCs w:val="20"/>
              </w:rPr>
            </w:pPr>
          </w:p>
        </w:tc>
        <w:tc>
          <w:tcPr>
            <w:tcW w:w="0" w:type="auto"/>
            <w:shd w:val="clear" w:color="auto" w:fill="FFFFFF"/>
            <w:noWrap/>
            <w:vAlign w:val="center"/>
          </w:tcPr>
          <w:p w:rsidR="00B81679" w:rsidRPr="00CE7C0D" w:rsidRDefault="00B81679" w:rsidP="00CE7C0D">
            <w:pPr>
              <w:spacing w:line="360" w:lineRule="auto"/>
              <w:rPr>
                <w:sz w:val="20"/>
                <w:szCs w:val="20"/>
              </w:rPr>
            </w:pPr>
          </w:p>
        </w:tc>
        <w:tc>
          <w:tcPr>
            <w:tcW w:w="0" w:type="auto"/>
            <w:shd w:val="clear" w:color="auto" w:fill="FFFFFF"/>
            <w:noWrap/>
            <w:vAlign w:val="center"/>
          </w:tcPr>
          <w:p w:rsidR="00B81679" w:rsidRPr="00CE7C0D" w:rsidRDefault="00B81679" w:rsidP="00CE7C0D">
            <w:pPr>
              <w:spacing w:line="360" w:lineRule="auto"/>
              <w:rPr>
                <w:sz w:val="20"/>
                <w:szCs w:val="20"/>
              </w:rPr>
            </w:pPr>
          </w:p>
        </w:tc>
        <w:tc>
          <w:tcPr>
            <w:tcW w:w="0" w:type="auto"/>
            <w:shd w:val="clear" w:color="auto" w:fill="FFFFFF"/>
            <w:noWrap/>
            <w:vAlign w:val="center"/>
          </w:tcPr>
          <w:p w:rsidR="00B81679" w:rsidRPr="00CE7C0D" w:rsidRDefault="00B81679" w:rsidP="00CE7C0D">
            <w:pPr>
              <w:spacing w:line="360" w:lineRule="auto"/>
              <w:rPr>
                <w:sz w:val="20"/>
                <w:szCs w:val="20"/>
              </w:rPr>
            </w:pPr>
          </w:p>
        </w:tc>
      </w:tr>
    </w:tbl>
    <w:p w:rsidR="00B81679" w:rsidRPr="00CE7C0D" w:rsidRDefault="0028254E" w:rsidP="00CE7C0D">
      <w:pPr>
        <w:pStyle w:val="23"/>
        <w:ind w:firstLine="709"/>
        <w:jc w:val="both"/>
        <w:rPr>
          <w:iCs/>
        </w:rPr>
      </w:pPr>
      <w:r>
        <w:rPr>
          <w:iCs/>
        </w:rPr>
        <w:br w:type="page"/>
      </w:r>
      <w:r w:rsidR="00B81679" w:rsidRPr="00061FF6">
        <w:rPr>
          <w:iCs/>
        </w:rPr>
        <w:t>Таблица 24</w:t>
      </w:r>
      <w:r w:rsidR="00CE7C0D">
        <w:rPr>
          <w:iCs/>
          <w:lang w:val="en-US"/>
        </w:rPr>
        <w:t xml:space="preserve"> </w:t>
      </w:r>
      <w:r w:rsidR="00B81679" w:rsidRPr="00CE7C0D">
        <w:rPr>
          <w:iCs/>
        </w:rPr>
        <w:t>Материалы и комплектующие</w:t>
      </w:r>
    </w:p>
    <w:tbl>
      <w:tblPr>
        <w:tblW w:w="0" w:type="auto"/>
        <w:tblCellSpacing w:w="15" w:type="dxa"/>
        <w:tblInd w:w="101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2"/>
        <w:gridCol w:w="827"/>
        <w:gridCol w:w="1108"/>
        <w:gridCol w:w="1069"/>
      </w:tblGrid>
      <w:tr w:rsidR="00B81679" w:rsidRPr="00CE7C0D" w:rsidTr="0028254E">
        <w:trPr>
          <w:trHeight w:val="600"/>
          <w:tblCellSpacing w:w="15" w:type="dxa"/>
        </w:trPr>
        <w:tc>
          <w:tcPr>
            <w:tcW w:w="0" w:type="auto"/>
            <w:tcBorders>
              <w:top w:val="outset" w:sz="6" w:space="0" w:color="auto"/>
              <w:bottom w:val="outset" w:sz="6" w:space="0" w:color="auto"/>
              <w:right w:val="outset" w:sz="6" w:space="0" w:color="auto"/>
            </w:tcBorders>
            <w:vAlign w:val="center"/>
          </w:tcPr>
          <w:p w:rsidR="00B81679" w:rsidRPr="00CE7C0D" w:rsidRDefault="00B81679" w:rsidP="00CE7C0D">
            <w:pPr>
              <w:spacing w:line="360" w:lineRule="auto"/>
              <w:rPr>
                <w:bCs/>
                <w:sz w:val="20"/>
                <w:szCs w:val="20"/>
              </w:rPr>
            </w:pPr>
            <w:r w:rsidRPr="00CE7C0D">
              <w:rPr>
                <w:bCs/>
                <w:sz w:val="20"/>
                <w:szCs w:val="20"/>
              </w:rPr>
              <w:t> Наименование</w:t>
            </w:r>
            <w:r w:rsidR="00061FF6" w:rsidRPr="00CE7C0D">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Cs/>
                <w:sz w:val="20"/>
                <w:szCs w:val="20"/>
              </w:rPr>
            </w:pPr>
            <w:r w:rsidRPr="00CE7C0D">
              <w:rPr>
                <w:bCs/>
                <w:sz w:val="20"/>
                <w:szCs w:val="20"/>
              </w:rPr>
              <w:t> Ед. изм.</w:t>
            </w:r>
            <w:r w:rsidR="00061FF6" w:rsidRPr="00CE7C0D">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Cs/>
                <w:sz w:val="20"/>
                <w:szCs w:val="20"/>
              </w:rPr>
            </w:pPr>
            <w:r w:rsidRPr="00CE7C0D">
              <w:rPr>
                <w:bCs/>
                <w:sz w:val="20"/>
                <w:szCs w:val="20"/>
              </w:rPr>
              <w:t> Цена($ US)</w:t>
            </w:r>
            <w:r w:rsidR="00061FF6" w:rsidRPr="00CE7C0D">
              <w:rPr>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w:t>
            </w:r>
            <w:r w:rsidRPr="00CE7C0D">
              <w:rPr>
                <w:bCs/>
                <w:sz w:val="20"/>
                <w:szCs w:val="20"/>
              </w:rPr>
              <w:t>Цена(руб</w:t>
            </w:r>
            <w:r w:rsidRPr="00CE7C0D">
              <w:rPr>
                <w:b/>
                <w:bCs/>
                <w:sz w:val="20"/>
                <w:szCs w:val="20"/>
              </w:rPr>
              <w:t>.)</w:t>
            </w:r>
            <w:r w:rsidR="00061FF6" w:rsidRPr="00CE7C0D">
              <w:rPr>
                <w:b/>
                <w:bCs/>
                <w:sz w:val="20"/>
                <w:szCs w:val="20"/>
              </w:rPr>
              <w:t xml:space="preserve"> </w:t>
            </w:r>
          </w:p>
        </w:tc>
      </w:tr>
      <w:tr w:rsidR="00B81679" w:rsidRPr="00CE7C0D"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Сырье и материалы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p>
        </w:tc>
        <w:tc>
          <w:tcPr>
            <w:tcW w:w="0" w:type="auto"/>
            <w:tcBorders>
              <w:top w:val="outset" w:sz="6" w:space="0" w:color="auto"/>
              <w:left w:val="outset" w:sz="6" w:space="0" w:color="auto"/>
              <w:bottom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p>
        </w:tc>
      </w:tr>
    </w:tbl>
    <w:p w:rsidR="00B81679" w:rsidRPr="00061FF6" w:rsidRDefault="00B81679" w:rsidP="00061FF6">
      <w:pPr>
        <w:pStyle w:val="ad"/>
        <w:spacing w:before="0" w:beforeAutospacing="0" w:after="0" w:afterAutospacing="0" w:line="360" w:lineRule="auto"/>
        <w:ind w:firstLine="709"/>
        <w:jc w:val="both"/>
        <w:rPr>
          <w:sz w:val="28"/>
          <w:szCs w:val="28"/>
          <w:lang w:val="en-US"/>
        </w:rPr>
      </w:pPr>
    </w:p>
    <w:p w:rsidR="00B81679" w:rsidRPr="00061FF6" w:rsidRDefault="00B81679" w:rsidP="00CE7C0D">
      <w:pPr>
        <w:pStyle w:val="ad"/>
        <w:spacing w:before="0" w:beforeAutospacing="0" w:after="0" w:afterAutospacing="0" w:line="360" w:lineRule="auto"/>
        <w:ind w:firstLine="709"/>
        <w:jc w:val="both"/>
        <w:rPr>
          <w:b/>
          <w:iCs/>
          <w:sz w:val="28"/>
          <w:szCs w:val="28"/>
        </w:rPr>
      </w:pPr>
      <w:r w:rsidRPr="00061FF6">
        <w:rPr>
          <w:sz w:val="28"/>
          <w:szCs w:val="28"/>
        </w:rPr>
        <w:t>Таблица 25</w:t>
      </w:r>
      <w:r w:rsidR="00CE7C0D">
        <w:rPr>
          <w:sz w:val="28"/>
          <w:szCs w:val="28"/>
          <w:lang w:val="en-US"/>
        </w:rPr>
        <w:t xml:space="preserve"> </w:t>
      </w:r>
      <w:r w:rsidRPr="00CE7C0D">
        <w:rPr>
          <w:iCs/>
          <w:sz w:val="28"/>
          <w:szCs w:val="28"/>
        </w:rPr>
        <w:t>План по персоналу</w:t>
      </w:r>
    </w:p>
    <w:tbl>
      <w:tblPr>
        <w:tblW w:w="0" w:type="auto"/>
        <w:tblCellSpacing w:w="15" w:type="dxa"/>
        <w:tblInd w:w="84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29"/>
        <w:gridCol w:w="735"/>
        <w:gridCol w:w="1490"/>
        <w:gridCol w:w="1436"/>
        <w:gridCol w:w="910"/>
      </w:tblGrid>
      <w:tr w:rsidR="00B81679" w:rsidRPr="00CE7C0D" w:rsidTr="0028254E">
        <w:trPr>
          <w:trHeight w:val="600"/>
          <w:tblCellSpacing w:w="15" w:type="dxa"/>
        </w:trPr>
        <w:tc>
          <w:tcPr>
            <w:tcW w:w="0" w:type="auto"/>
            <w:tcBorders>
              <w:top w:val="outset" w:sz="6" w:space="0" w:color="auto"/>
              <w:bottom w:val="outset" w:sz="6" w:space="0" w:color="auto"/>
              <w:right w:val="outset" w:sz="6" w:space="0" w:color="auto"/>
            </w:tcBorders>
            <w:vAlign w:val="center"/>
          </w:tcPr>
          <w:p w:rsidR="00B81679" w:rsidRPr="00CE7C0D" w:rsidRDefault="00B81679" w:rsidP="00CE7C0D">
            <w:pPr>
              <w:spacing w:line="360" w:lineRule="auto"/>
              <w:rPr>
                <w:bCs/>
                <w:sz w:val="20"/>
                <w:szCs w:val="20"/>
              </w:rPr>
            </w:pPr>
            <w:r w:rsidRPr="00CE7C0D">
              <w:rPr>
                <w:bCs/>
                <w:sz w:val="20"/>
                <w:szCs w:val="20"/>
              </w:rPr>
              <w:t> Должность</w:t>
            </w:r>
            <w:r w:rsidR="00061FF6" w:rsidRPr="00CE7C0D">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Cs/>
                <w:sz w:val="20"/>
                <w:szCs w:val="20"/>
              </w:rPr>
            </w:pPr>
            <w:r w:rsidRPr="00CE7C0D">
              <w:rPr>
                <w:bCs/>
                <w:sz w:val="20"/>
                <w:szCs w:val="20"/>
              </w:rPr>
              <w:t> Кол-во</w:t>
            </w:r>
            <w:r w:rsidR="00061FF6" w:rsidRPr="00CE7C0D">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Cs/>
                <w:sz w:val="20"/>
                <w:szCs w:val="20"/>
              </w:rPr>
            </w:pPr>
            <w:r w:rsidRPr="00CE7C0D">
              <w:rPr>
                <w:bCs/>
                <w:sz w:val="20"/>
                <w:szCs w:val="20"/>
              </w:rPr>
              <w:t> Зарплата ($ US)</w:t>
            </w:r>
            <w:r w:rsidR="00061FF6" w:rsidRPr="00CE7C0D">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Cs/>
                <w:sz w:val="20"/>
                <w:szCs w:val="20"/>
              </w:rPr>
            </w:pPr>
            <w:r w:rsidRPr="00CE7C0D">
              <w:rPr>
                <w:bCs/>
                <w:sz w:val="20"/>
                <w:szCs w:val="20"/>
              </w:rPr>
              <w:t> Зарплата (руб.)</w:t>
            </w:r>
            <w:r w:rsidR="00061FF6" w:rsidRPr="00CE7C0D">
              <w:rPr>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CE7C0D" w:rsidRDefault="00B81679" w:rsidP="00CE7C0D">
            <w:pPr>
              <w:spacing w:line="360" w:lineRule="auto"/>
              <w:rPr>
                <w:bCs/>
                <w:sz w:val="20"/>
                <w:szCs w:val="20"/>
              </w:rPr>
            </w:pPr>
            <w:r w:rsidRPr="00CE7C0D">
              <w:rPr>
                <w:bCs/>
                <w:sz w:val="20"/>
                <w:szCs w:val="20"/>
              </w:rPr>
              <w:t> Платежи</w:t>
            </w:r>
            <w:r w:rsidR="00061FF6" w:rsidRPr="00CE7C0D">
              <w:rPr>
                <w:bCs/>
                <w:sz w:val="20"/>
                <w:szCs w:val="20"/>
              </w:rPr>
              <w:t xml:space="preserve"> </w:t>
            </w:r>
          </w:p>
        </w:tc>
      </w:tr>
      <w:tr w:rsidR="00B81679" w:rsidRPr="00CE7C0D" w:rsidTr="0028254E">
        <w:trPr>
          <w:tblCellSpacing w:w="15" w:type="dxa"/>
        </w:trPr>
        <w:tc>
          <w:tcPr>
            <w:tcW w:w="0" w:type="auto"/>
            <w:tcBorders>
              <w:top w:val="outset" w:sz="6" w:space="0" w:color="auto"/>
              <w:bottom w:val="outset" w:sz="6" w:space="0" w:color="auto"/>
              <w:right w:val="outset" w:sz="6" w:space="0" w:color="auto"/>
            </w:tcBorders>
            <w:shd w:val="clear" w:color="auto" w:fill="FFFFFF"/>
            <w:noWrap/>
            <w:vAlign w:val="center"/>
          </w:tcPr>
          <w:p w:rsidR="00B81679" w:rsidRPr="00CE7C0D" w:rsidRDefault="00B81679" w:rsidP="00CE7C0D">
            <w:pPr>
              <w:spacing w:line="360" w:lineRule="auto"/>
              <w:rPr>
                <w:sz w:val="20"/>
                <w:szCs w:val="20"/>
              </w:rPr>
            </w:pPr>
            <w:r w:rsidRPr="00CE7C0D">
              <w:rPr>
                <w:sz w:val="20"/>
                <w:szCs w:val="20"/>
              </w:rPr>
              <w:t> </w:t>
            </w:r>
            <w:r w:rsidRPr="00CE7C0D">
              <w:rPr>
                <w:bCs/>
                <w:sz w:val="20"/>
                <w:szCs w:val="20"/>
              </w:rPr>
              <w:t>Управление</w:t>
            </w:r>
            <w:r w:rsidRPr="00CE7C0D">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tcPr>
          <w:p w:rsidR="00B81679" w:rsidRPr="00CE7C0D" w:rsidRDefault="00061FF6" w:rsidP="00CE7C0D">
            <w:pPr>
              <w:spacing w:line="360" w:lineRule="auto"/>
              <w:rPr>
                <w:sz w:val="20"/>
                <w:szCs w:val="20"/>
              </w:rPr>
            </w:pPr>
            <w:r w:rsidRPr="00CE7C0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tcPr>
          <w:p w:rsidR="00B81679" w:rsidRPr="00CE7C0D" w:rsidRDefault="00061FF6" w:rsidP="00CE7C0D">
            <w:pPr>
              <w:spacing w:line="360" w:lineRule="auto"/>
              <w:rPr>
                <w:sz w:val="20"/>
                <w:szCs w:val="20"/>
              </w:rPr>
            </w:pPr>
            <w:r w:rsidRPr="00CE7C0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tcPr>
          <w:p w:rsidR="00B81679" w:rsidRPr="00CE7C0D" w:rsidRDefault="00061FF6" w:rsidP="00CE7C0D">
            <w:pPr>
              <w:spacing w:line="360" w:lineRule="auto"/>
              <w:rPr>
                <w:sz w:val="20"/>
                <w:szCs w:val="20"/>
              </w:rPr>
            </w:pPr>
            <w:r w:rsidRPr="00CE7C0D">
              <w:rPr>
                <w:sz w:val="20"/>
                <w:szCs w:val="20"/>
              </w:rPr>
              <w:t xml:space="preserve"> </w:t>
            </w:r>
          </w:p>
        </w:tc>
        <w:tc>
          <w:tcPr>
            <w:tcW w:w="0" w:type="auto"/>
            <w:tcBorders>
              <w:top w:val="outset" w:sz="6" w:space="0" w:color="auto"/>
              <w:left w:val="outset" w:sz="6" w:space="0" w:color="auto"/>
              <w:bottom w:val="outset" w:sz="6" w:space="0" w:color="auto"/>
            </w:tcBorders>
            <w:shd w:val="clear" w:color="auto" w:fill="FFFFFF"/>
            <w:noWrap/>
            <w:vAlign w:val="center"/>
          </w:tcPr>
          <w:p w:rsidR="00B81679" w:rsidRPr="00CE7C0D" w:rsidRDefault="00061FF6" w:rsidP="00CE7C0D">
            <w:pPr>
              <w:spacing w:line="360" w:lineRule="auto"/>
              <w:rPr>
                <w:sz w:val="20"/>
                <w:szCs w:val="20"/>
              </w:rPr>
            </w:pPr>
            <w:r w:rsidRPr="00CE7C0D">
              <w:rPr>
                <w:sz w:val="20"/>
                <w:szCs w:val="20"/>
              </w:rPr>
              <w:t xml:space="preserve"> </w:t>
            </w:r>
          </w:p>
        </w:tc>
      </w:tr>
      <w:tr w:rsidR="00B81679" w:rsidRPr="00CE7C0D"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bl>
    <w:p w:rsidR="00B81679" w:rsidRPr="00061FF6" w:rsidRDefault="00B81679" w:rsidP="00061FF6">
      <w:pPr>
        <w:spacing w:line="360" w:lineRule="auto"/>
        <w:ind w:firstLine="709"/>
        <w:jc w:val="both"/>
        <w:rPr>
          <w:b/>
          <w:bCs/>
          <w:iCs/>
          <w:sz w:val="28"/>
          <w:szCs w:val="28"/>
        </w:rPr>
      </w:pPr>
    </w:p>
    <w:p w:rsidR="00B81679" w:rsidRPr="00CE7C0D" w:rsidRDefault="00B81679" w:rsidP="00CE7C0D">
      <w:pPr>
        <w:spacing w:line="360" w:lineRule="auto"/>
        <w:ind w:firstLine="709"/>
        <w:jc w:val="both"/>
        <w:rPr>
          <w:bCs/>
          <w:iCs/>
          <w:sz w:val="28"/>
          <w:szCs w:val="28"/>
        </w:rPr>
      </w:pPr>
      <w:r w:rsidRPr="00061FF6">
        <w:rPr>
          <w:bCs/>
          <w:iCs/>
          <w:sz w:val="28"/>
          <w:szCs w:val="28"/>
        </w:rPr>
        <w:t>Таблица 26</w:t>
      </w:r>
      <w:r w:rsidR="00CE7C0D">
        <w:rPr>
          <w:bCs/>
          <w:iCs/>
          <w:sz w:val="28"/>
          <w:szCs w:val="28"/>
          <w:lang w:val="en-US"/>
        </w:rPr>
        <w:t xml:space="preserve"> </w:t>
      </w:r>
      <w:r w:rsidRPr="00CE7C0D">
        <w:rPr>
          <w:bCs/>
          <w:iCs/>
          <w:sz w:val="28"/>
          <w:szCs w:val="28"/>
        </w:rPr>
        <w:t>Кредиты</w:t>
      </w:r>
    </w:p>
    <w:tbl>
      <w:tblPr>
        <w:tblW w:w="0" w:type="auto"/>
        <w:tblCellSpacing w:w="15" w:type="dxa"/>
        <w:tblInd w:w="10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19"/>
        <w:gridCol w:w="1090"/>
        <w:gridCol w:w="1346"/>
        <w:gridCol w:w="1302"/>
        <w:gridCol w:w="795"/>
        <w:gridCol w:w="1071"/>
      </w:tblGrid>
      <w:tr w:rsidR="00B81679" w:rsidRPr="00CE7C0D" w:rsidTr="0028254E">
        <w:trPr>
          <w:trHeight w:val="600"/>
          <w:tblCellSpacing w:w="15" w:type="dxa"/>
        </w:trPr>
        <w:tc>
          <w:tcPr>
            <w:tcW w:w="0" w:type="auto"/>
            <w:tcBorders>
              <w:top w:val="outset" w:sz="6" w:space="0" w:color="auto"/>
              <w:bottom w:val="outset" w:sz="6" w:space="0" w:color="auto"/>
              <w:right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Название</w:t>
            </w:r>
            <w:r w:rsidR="00061FF6" w:rsidRPr="00CE7C0D">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Дата</w:t>
            </w:r>
            <w:r w:rsidR="00061FF6" w:rsidRPr="00CE7C0D">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Сумма ($ US)</w:t>
            </w:r>
            <w:r w:rsidR="00061FF6" w:rsidRPr="00CE7C0D">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Сумма (руб.)</w:t>
            </w:r>
            <w:r w:rsidR="00061FF6" w:rsidRPr="00CE7C0D">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Срок</w:t>
            </w:r>
            <w:r w:rsidR="00061FF6" w:rsidRPr="00CE7C0D">
              <w:rPr>
                <w:b/>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Ставка %</w:t>
            </w:r>
            <w:r w:rsidR="00061FF6" w:rsidRPr="00CE7C0D">
              <w:rPr>
                <w:b/>
                <w:bCs/>
                <w:sz w:val="20"/>
                <w:szCs w:val="20"/>
              </w:rPr>
              <w:t xml:space="preserve"> </w:t>
            </w:r>
          </w:p>
        </w:tc>
      </w:tr>
      <w:tr w:rsidR="00B81679" w:rsidRPr="00CE7C0D"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Кредит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01.01.20</w:t>
            </w:r>
            <w:r w:rsidRPr="00CE7C0D">
              <w:rPr>
                <w:sz w:val="20"/>
                <w:szCs w:val="20"/>
                <w:lang w:val="en-US"/>
              </w:rPr>
              <w:t>1</w:t>
            </w:r>
            <w:r w:rsidRPr="00CE7C0D">
              <w:rPr>
                <w:sz w:val="20"/>
                <w:szCs w:val="20"/>
              </w:rPr>
              <w:t>5 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500 000,00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55 мес. </w:t>
            </w: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10,00 </w:t>
            </w:r>
          </w:p>
        </w:tc>
      </w:tr>
    </w:tbl>
    <w:p w:rsidR="00CE7C0D" w:rsidRDefault="00CE7C0D" w:rsidP="00061FF6">
      <w:pPr>
        <w:pStyle w:val="ad"/>
        <w:spacing w:before="0" w:beforeAutospacing="0" w:after="0" w:afterAutospacing="0" w:line="360" w:lineRule="auto"/>
        <w:ind w:firstLine="709"/>
        <w:jc w:val="both"/>
        <w:rPr>
          <w:sz w:val="28"/>
          <w:szCs w:val="28"/>
          <w:lang w:val="en-US"/>
        </w:rPr>
      </w:pPr>
    </w:p>
    <w:p w:rsidR="00B81679" w:rsidRPr="00CE7C0D" w:rsidRDefault="00B81679" w:rsidP="00CE7C0D">
      <w:pPr>
        <w:pStyle w:val="ad"/>
        <w:spacing w:before="0" w:beforeAutospacing="0" w:after="0" w:afterAutospacing="0" w:line="360" w:lineRule="auto"/>
        <w:ind w:firstLine="709"/>
        <w:jc w:val="both"/>
        <w:rPr>
          <w:bCs/>
          <w:iCs/>
          <w:sz w:val="28"/>
          <w:szCs w:val="28"/>
        </w:rPr>
      </w:pPr>
      <w:r w:rsidRPr="00061FF6">
        <w:rPr>
          <w:sz w:val="28"/>
          <w:szCs w:val="28"/>
        </w:rPr>
        <w:t>Таблица 27</w:t>
      </w:r>
      <w:r w:rsidR="00CE7C0D">
        <w:rPr>
          <w:sz w:val="28"/>
          <w:szCs w:val="28"/>
          <w:lang w:val="en-US"/>
        </w:rPr>
        <w:t xml:space="preserve"> </w:t>
      </w:r>
      <w:r w:rsidRPr="00CE7C0D">
        <w:rPr>
          <w:bCs/>
          <w:iCs/>
          <w:sz w:val="28"/>
          <w:szCs w:val="28"/>
        </w:rPr>
        <w:t>Инвестиции</w:t>
      </w:r>
    </w:p>
    <w:tbl>
      <w:tblPr>
        <w:tblW w:w="0" w:type="auto"/>
        <w:tblCellSpacing w:w="15" w:type="dxa"/>
        <w:tblInd w:w="107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04"/>
        <w:gridCol w:w="1255"/>
        <w:gridCol w:w="1201"/>
        <w:gridCol w:w="1090"/>
        <w:gridCol w:w="795"/>
        <w:gridCol w:w="745"/>
      </w:tblGrid>
      <w:tr w:rsidR="00B81679" w:rsidRPr="00CE7C0D" w:rsidTr="0028254E">
        <w:trPr>
          <w:trHeight w:val="600"/>
          <w:tblCellSpacing w:w="15" w:type="dxa"/>
        </w:trPr>
        <w:tc>
          <w:tcPr>
            <w:tcW w:w="0" w:type="auto"/>
            <w:tcBorders>
              <w:top w:val="outset" w:sz="6" w:space="0" w:color="auto"/>
              <w:bottom w:val="outset" w:sz="6" w:space="0" w:color="auto"/>
              <w:right w:val="outset" w:sz="6" w:space="0" w:color="auto"/>
            </w:tcBorders>
            <w:vAlign w:val="center"/>
          </w:tcPr>
          <w:p w:rsidR="00B81679" w:rsidRPr="00CE7C0D" w:rsidRDefault="00B81679" w:rsidP="00CE7C0D">
            <w:pPr>
              <w:spacing w:line="360" w:lineRule="auto"/>
              <w:rPr>
                <w:bCs/>
                <w:sz w:val="20"/>
                <w:szCs w:val="20"/>
              </w:rPr>
            </w:pPr>
            <w:r w:rsidRPr="00CE7C0D">
              <w:rPr>
                <w:b/>
                <w:bCs/>
                <w:sz w:val="20"/>
                <w:szCs w:val="20"/>
              </w:rPr>
              <w:t> </w:t>
            </w:r>
            <w:r w:rsidRPr="00CE7C0D">
              <w:rPr>
                <w:bCs/>
                <w:sz w:val="20"/>
                <w:szCs w:val="20"/>
              </w:rPr>
              <w:t>Наименование</w:t>
            </w:r>
            <w:r w:rsidR="00061FF6" w:rsidRPr="00CE7C0D">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Cs/>
                <w:sz w:val="20"/>
                <w:szCs w:val="20"/>
              </w:rPr>
            </w:pPr>
            <w:r w:rsidRPr="00CE7C0D">
              <w:rPr>
                <w:bCs/>
                <w:sz w:val="20"/>
                <w:szCs w:val="20"/>
              </w:rPr>
              <w:t> Сумма($ US)</w:t>
            </w:r>
            <w:r w:rsidR="00061FF6" w:rsidRPr="00CE7C0D">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Cs/>
                <w:sz w:val="20"/>
                <w:szCs w:val="20"/>
              </w:rPr>
            </w:pPr>
            <w:r w:rsidRPr="00CE7C0D">
              <w:rPr>
                <w:bCs/>
                <w:sz w:val="20"/>
                <w:szCs w:val="20"/>
              </w:rPr>
              <w:t> Сумма(руб.)</w:t>
            </w:r>
            <w:r w:rsidR="00061FF6" w:rsidRPr="00CE7C0D">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Cs/>
                <w:sz w:val="20"/>
                <w:szCs w:val="20"/>
              </w:rPr>
            </w:pPr>
            <w:r w:rsidRPr="00CE7C0D">
              <w:rPr>
                <w:bCs/>
                <w:sz w:val="20"/>
                <w:szCs w:val="20"/>
              </w:rPr>
              <w:t> Дата</w:t>
            </w:r>
            <w:r w:rsidR="00061FF6" w:rsidRPr="00CE7C0D">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Cs/>
                <w:sz w:val="20"/>
                <w:szCs w:val="20"/>
              </w:rPr>
            </w:pPr>
            <w:r w:rsidRPr="00CE7C0D">
              <w:rPr>
                <w:bCs/>
                <w:sz w:val="20"/>
                <w:szCs w:val="20"/>
              </w:rPr>
              <w:t> Срок</w:t>
            </w:r>
            <w:r w:rsidR="00061FF6" w:rsidRPr="00CE7C0D">
              <w:rPr>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CE7C0D" w:rsidRDefault="00B81679" w:rsidP="00CE7C0D">
            <w:pPr>
              <w:spacing w:line="360" w:lineRule="auto"/>
              <w:rPr>
                <w:bCs/>
                <w:sz w:val="20"/>
                <w:szCs w:val="20"/>
              </w:rPr>
            </w:pPr>
            <w:r w:rsidRPr="00CE7C0D">
              <w:rPr>
                <w:bCs/>
                <w:sz w:val="20"/>
                <w:szCs w:val="20"/>
              </w:rPr>
              <w:t> Ставка</w:t>
            </w:r>
            <w:r w:rsidR="00061FF6" w:rsidRPr="00CE7C0D">
              <w:rPr>
                <w:bCs/>
                <w:sz w:val="20"/>
                <w:szCs w:val="20"/>
              </w:rPr>
              <w:t xml:space="preserve"> </w:t>
            </w:r>
          </w:p>
        </w:tc>
      </w:tr>
      <w:tr w:rsidR="00B81679" w:rsidRPr="00CE7C0D" w:rsidTr="0028254E">
        <w:trPr>
          <w:trHeight w:val="318"/>
          <w:tblCellSpacing w:w="15" w:type="dxa"/>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Депозит</w:t>
            </w:r>
            <w:r w:rsidR="00061FF6" w:rsidRPr="00CE7C0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1 000 000,00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01.01.2015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50 мес. </w:t>
            </w: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3,00% </w:t>
            </w:r>
          </w:p>
        </w:tc>
      </w:tr>
    </w:tbl>
    <w:p w:rsidR="00B81679" w:rsidRPr="00061FF6" w:rsidRDefault="00B81679" w:rsidP="00061FF6">
      <w:pPr>
        <w:pStyle w:val="ad"/>
        <w:spacing w:before="0" w:beforeAutospacing="0" w:after="0" w:afterAutospacing="0" w:line="360" w:lineRule="auto"/>
        <w:ind w:firstLine="709"/>
        <w:jc w:val="both"/>
        <w:rPr>
          <w:sz w:val="28"/>
          <w:szCs w:val="28"/>
        </w:rPr>
      </w:pPr>
    </w:p>
    <w:p w:rsidR="00B81679" w:rsidRPr="00CE7C0D" w:rsidRDefault="00B81679" w:rsidP="00061FF6">
      <w:pPr>
        <w:pStyle w:val="ad"/>
        <w:spacing w:before="0" w:beforeAutospacing="0" w:after="0" w:afterAutospacing="0" w:line="360" w:lineRule="auto"/>
        <w:ind w:firstLine="709"/>
        <w:jc w:val="both"/>
        <w:rPr>
          <w:bCs/>
          <w:sz w:val="28"/>
          <w:szCs w:val="28"/>
        </w:rPr>
      </w:pPr>
      <w:r w:rsidRPr="00061FF6">
        <w:rPr>
          <w:sz w:val="28"/>
          <w:szCs w:val="28"/>
        </w:rPr>
        <w:t>Таблица 28</w:t>
      </w:r>
      <w:r w:rsidR="00061FF6">
        <w:rPr>
          <w:b/>
          <w:sz w:val="28"/>
          <w:szCs w:val="28"/>
        </w:rPr>
        <w:t xml:space="preserve"> </w:t>
      </w:r>
      <w:r w:rsidRPr="00CE7C0D">
        <w:rPr>
          <w:bCs/>
          <w:sz w:val="28"/>
          <w:szCs w:val="28"/>
        </w:rPr>
        <w:t>Прибыли-убытки ($ US).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12"/>
        <w:gridCol w:w="874"/>
        <w:gridCol w:w="874"/>
        <w:gridCol w:w="874"/>
        <w:gridCol w:w="874"/>
        <w:gridCol w:w="889"/>
      </w:tblGrid>
      <w:tr w:rsidR="00B81679" w:rsidRPr="00CE7C0D">
        <w:trPr>
          <w:trHeight w:val="600"/>
          <w:tblCellSpacing w:w="15" w:type="dxa"/>
          <w:jc w:val="center"/>
        </w:trPr>
        <w:tc>
          <w:tcPr>
            <w:tcW w:w="0" w:type="auto"/>
            <w:tcBorders>
              <w:top w:val="outset" w:sz="6" w:space="0" w:color="auto"/>
              <w:bottom w:val="outset" w:sz="6" w:space="0" w:color="auto"/>
              <w:right w:val="outset" w:sz="6" w:space="0" w:color="auto"/>
            </w:tcBorders>
            <w:vAlign w:val="center"/>
          </w:tcPr>
          <w:p w:rsidR="00B81679" w:rsidRPr="00CE7C0D" w:rsidRDefault="00B81679" w:rsidP="0028254E">
            <w:pPr>
              <w:spacing w:line="360" w:lineRule="auto"/>
              <w:rPr>
                <w:bCs/>
                <w:sz w:val="20"/>
                <w:szCs w:val="20"/>
              </w:rPr>
            </w:pPr>
            <w:r w:rsidRPr="00CE7C0D">
              <w:rPr>
                <w:bCs/>
                <w:sz w:val="20"/>
                <w:szCs w:val="20"/>
              </w:rPr>
              <w:t> Строка</w:t>
            </w:r>
            <w:r w:rsidR="00061FF6" w:rsidRPr="00CE7C0D">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28254E">
            <w:pPr>
              <w:spacing w:line="360" w:lineRule="auto"/>
              <w:rPr>
                <w:bCs/>
                <w:sz w:val="20"/>
                <w:szCs w:val="20"/>
              </w:rPr>
            </w:pPr>
            <w:r w:rsidRPr="00CE7C0D">
              <w:rPr>
                <w:bCs/>
                <w:sz w:val="20"/>
                <w:szCs w:val="20"/>
              </w:rPr>
              <w:t> 2015 год</w:t>
            </w:r>
            <w:r w:rsidR="00061FF6" w:rsidRPr="00CE7C0D">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28254E">
            <w:pPr>
              <w:spacing w:line="360" w:lineRule="auto"/>
              <w:rPr>
                <w:bCs/>
                <w:sz w:val="20"/>
                <w:szCs w:val="20"/>
              </w:rPr>
            </w:pPr>
            <w:r w:rsidRPr="00CE7C0D">
              <w:rPr>
                <w:bCs/>
                <w:sz w:val="20"/>
                <w:szCs w:val="20"/>
              </w:rPr>
              <w:t> 2016 год</w:t>
            </w:r>
            <w:r w:rsidR="00061FF6" w:rsidRPr="00CE7C0D">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28254E">
            <w:pPr>
              <w:spacing w:line="360" w:lineRule="auto"/>
              <w:rPr>
                <w:bCs/>
                <w:sz w:val="20"/>
                <w:szCs w:val="20"/>
              </w:rPr>
            </w:pPr>
            <w:r w:rsidRPr="00CE7C0D">
              <w:rPr>
                <w:bCs/>
                <w:sz w:val="20"/>
                <w:szCs w:val="20"/>
              </w:rPr>
              <w:t> 2017 год</w:t>
            </w:r>
            <w:r w:rsidR="00061FF6" w:rsidRPr="00CE7C0D">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28254E">
            <w:pPr>
              <w:spacing w:line="360" w:lineRule="auto"/>
              <w:rPr>
                <w:bCs/>
                <w:sz w:val="20"/>
                <w:szCs w:val="20"/>
              </w:rPr>
            </w:pPr>
            <w:r w:rsidRPr="00CE7C0D">
              <w:rPr>
                <w:bCs/>
                <w:sz w:val="20"/>
                <w:szCs w:val="20"/>
              </w:rPr>
              <w:t> 2018 год</w:t>
            </w:r>
            <w:r w:rsidR="00061FF6" w:rsidRPr="00CE7C0D">
              <w:rPr>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CE7C0D" w:rsidRDefault="00B81679" w:rsidP="0028254E">
            <w:pPr>
              <w:spacing w:line="360" w:lineRule="auto"/>
              <w:rPr>
                <w:bCs/>
                <w:sz w:val="20"/>
                <w:szCs w:val="20"/>
              </w:rPr>
            </w:pPr>
            <w:r w:rsidRPr="00CE7C0D">
              <w:rPr>
                <w:bCs/>
                <w:sz w:val="20"/>
                <w:szCs w:val="20"/>
              </w:rPr>
              <w:t> 20</w:t>
            </w:r>
            <w:r w:rsidRPr="00CE7C0D">
              <w:rPr>
                <w:bCs/>
                <w:sz w:val="20"/>
                <w:szCs w:val="20"/>
                <w:lang w:val="en-US"/>
              </w:rPr>
              <w:t>1</w:t>
            </w:r>
            <w:r w:rsidRPr="00CE7C0D">
              <w:rPr>
                <w:bCs/>
                <w:sz w:val="20"/>
                <w:szCs w:val="20"/>
              </w:rPr>
              <w:t>9 год</w:t>
            </w:r>
            <w:r w:rsidR="00061FF6" w:rsidRPr="00CE7C0D">
              <w:rPr>
                <w:bCs/>
                <w:sz w:val="20"/>
                <w:szCs w:val="20"/>
              </w:rPr>
              <w:t xml:space="preserve"> </w:t>
            </w: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28254E">
            <w:pPr>
              <w:spacing w:line="360" w:lineRule="auto"/>
              <w:rPr>
                <w:sz w:val="20"/>
                <w:szCs w:val="20"/>
              </w:rPr>
            </w:pPr>
            <w:r w:rsidRPr="00CE7C0D">
              <w:rPr>
                <w:sz w:val="20"/>
                <w:szCs w:val="20"/>
              </w:rPr>
              <w:t xml:space="preserve"> </w:t>
            </w:r>
            <w:r w:rsidR="00B81679" w:rsidRPr="00CE7C0D">
              <w:rPr>
                <w:sz w:val="20"/>
                <w:szCs w:val="20"/>
              </w:rPr>
              <w:t>Валовый объем продаж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28254E">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28254E">
            <w:pPr>
              <w:spacing w:line="360" w:lineRule="auto"/>
              <w:rPr>
                <w:sz w:val="20"/>
                <w:szCs w:val="20"/>
              </w:rPr>
            </w:pPr>
            <w:r w:rsidRPr="00CE7C0D">
              <w:rPr>
                <w:sz w:val="20"/>
                <w:szCs w:val="20"/>
              </w:rPr>
              <w:t xml:space="preserve"> </w:t>
            </w:r>
            <w:r w:rsidR="00B81679" w:rsidRPr="00CE7C0D">
              <w:rPr>
                <w:sz w:val="20"/>
                <w:szCs w:val="20"/>
              </w:rPr>
              <w:t>Налоги с продаж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28254E">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r w:rsidRPr="00CE7C0D">
              <w:rPr>
                <w:sz w:val="20"/>
                <w:szCs w:val="20"/>
              </w:rPr>
              <w:t> Чистый объем продаж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28254E">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28254E">
            <w:pPr>
              <w:spacing w:line="360" w:lineRule="auto"/>
              <w:rPr>
                <w:sz w:val="20"/>
                <w:szCs w:val="20"/>
              </w:rPr>
            </w:pPr>
            <w:r w:rsidRPr="00CE7C0D">
              <w:rPr>
                <w:sz w:val="20"/>
                <w:szCs w:val="20"/>
              </w:rPr>
              <w:t xml:space="preserve"> </w:t>
            </w:r>
            <w:r w:rsidR="00B81679" w:rsidRPr="00CE7C0D">
              <w:rPr>
                <w:sz w:val="20"/>
                <w:szCs w:val="20"/>
              </w:rPr>
              <w:t>Материалы и комплектующие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28254E">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r w:rsidRPr="00CE7C0D">
              <w:rPr>
                <w:sz w:val="20"/>
                <w:szCs w:val="20"/>
              </w:rPr>
              <w:t> Суммарные прямые издержки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28254E">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r w:rsidRPr="00CE7C0D">
              <w:rPr>
                <w:sz w:val="20"/>
                <w:szCs w:val="20"/>
              </w:rPr>
              <w:t> Валовая прибыль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28254E">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r w:rsidRPr="00CE7C0D">
              <w:rPr>
                <w:sz w:val="20"/>
                <w:szCs w:val="20"/>
              </w:rPr>
              <w:t> Налог на имущество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28254E">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28254E">
            <w:pPr>
              <w:spacing w:line="360" w:lineRule="auto"/>
              <w:rPr>
                <w:sz w:val="20"/>
                <w:szCs w:val="20"/>
              </w:rPr>
            </w:pPr>
            <w:r w:rsidRPr="00CE7C0D">
              <w:rPr>
                <w:sz w:val="20"/>
                <w:szCs w:val="20"/>
              </w:rPr>
              <w:t xml:space="preserve"> </w:t>
            </w:r>
            <w:r w:rsidR="00B81679" w:rsidRPr="00CE7C0D">
              <w:rPr>
                <w:sz w:val="20"/>
                <w:szCs w:val="20"/>
              </w:rPr>
              <w:t>Зарплата административного персонала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28254E">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r w:rsidRPr="00CE7C0D">
              <w:rPr>
                <w:sz w:val="20"/>
                <w:szCs w:val="20"/>
              </w:rPr>
              <w:t> Суммарные постоянные издержки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28254E">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28254E">
            <w:pPr>
              <w:spacing w:line="360" w:lineRule="auto"/>
              <w:rPr>
                <w:sz w:val="20"/>
                <w:szCs w:val="20"/>
              </w:rPr>
            </w:pPr>
            <w:r w:rsidRPr="00CE7C0D">
              <w:rPr>
                <w:sz w:val="20"/>
                <w:szCs w:val="20"/>
              </w:rPr>
              <w:t xml:space="preserve"> </w:t>
            </w:r>
            <w:r w:rsidR="00B81679" w:rsidRPr="00CE7C0D">
              <w:rPr>
                <w:sz w:val="20"/>
                <w:szCs w:val="20"/>
              </w:rPr>
              <w:t>Проценты по кредитам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28254E">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r w:rsidRPr="00CE7C0D">
              <w:rPr>
                <w:sz w:val="20"/>
                <w:szCs w:val="20"/>
              </w:rPr>
              <w:t> Суммарные непроизводственные издержки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28254E">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28254E">
            <w:pPr>
              <w:spacing w:line="360" w:lineRule="auto"/>
              <w:rPr>
                <w:sz w:val="20"/>
                <w:szCs w:val="20"/>
              </w:rPr>
            </w:pPr>
            <w:r w:rsidRPr="00CE7C0D">
              <w:rPr>
                <w:sz w:val="20"/>
                <w:szCs w:val="20"/>
              </w:rPr>
              <w:t xml:space="preserve"> </w:t>
            </w:r>
            <w:r w:rsidR="00B81679" w:rsidRPr="00CE7C0D">
              <w:rPr>
                <w:sz w:val="20"/>
                <w:szCs w:val="20"/>
              </w:rPr>
              <w:t>Другие доходы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28254E">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28254E">
            <w:pPr>
              <w:spacing w:line="360" w:lineRule="auto"/>
              <w:rPr>
                <w:sz w:val="20"/>
                <w:szCs w:val="20"/>
              </w:rPr>
            </w:pPr>
            <w:r w:rsidRPr="00CE7C0D">
              <w:rPr>
                <w:sz w:val="20"/>
                <w:szCs w:val="20"/>
              </w:rPr>
              <w:t xml:space="preserve"> </w:t>
            </w:r>
            <w:r w:rsidR="00B81679" w:rsidRPr="00CE7C0D">
              <w:rPr>
                <w:sz w:val="20"/>
                <w:szCs w:val="20"/>
              </w:rPr>
              <w:t>Другие издержки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28254E">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28254E">
            <w:pPr>
              <w:spacing w:line="360" w:lineRule="auto"/>
              <w:rPr>
                <w:sz w:val="20"/>
                <w:szCs w:val="20"/>
              </w:rPr>
            </w:pPr>
            <w:r w:rsidRPr="00CE7C0D">
              <w:rPr>
                <w:sz w:val="20"/>
                <w:szCs w:val="20"/>
              </w:rPr>
              <w:t xml:space="preserve"> </w:t>
            </w:r>
            <w:r w:rsidR="00B81679" w:rsidRPr="00CE7C0D">
              <w:rPr>
                <w:sz w:val="20"/>
                <w:szCs w:val="20"/>
              </w:rPr>
              <w:t>Убытки предыдущих периодов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28254E">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r w:rsidRPr="00CE7C0D">
              <w:rPr>
                <w:sz w:val="20"/>
                <w:szCs w:val="20"/>
              </w:rPr>
              <w:t> Прибыль до выплаты налога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28254E">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28254E">
            <w:pPr>
              <w:spacing w:line="360" w:lineRule="auto"/>
              <w:rPr>
                <w:sz w:val="20"/>
                <w:szCs w:val="20"/>
              </w:rPr>
            </w:pPr>
            <w:r w:rsidRPr="00CE7C0D">
              <w:rPr>
                <w:sz w:val="20"/>
                <w:szCs w:val="20"/>
              </w:rPr>
              <w:t xml:space="preserve"> </w:t>
            </w:r>
            <w:r w:rsidR="00B81679" w:rsidRPr="00CE7C0D">
              <w:rPr>
                <w:sz w:val="20"/>
                <w:szCs w:val="20"/>
              </w:rPr>
              <w:t>Прибыль от курсовой разницы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28254E">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r w:rsidRPr="00CE7C0D">
              <w:rPr>
                <w:sz w:val="20"/>
                <w:szCs w:val="20"/>
              </w:rPr>
              <w:t> Налогооблагаемая прибыль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28254E">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28254E">
            <w:pPr>
              <w:spacing w:line="360" w:lineRule="auto"/>
              <w:rPr>
                <w:sz w:val="20"/>
                <w:szCs w:val="20"/>
              </w:rPr>
            </w:pPr>
            <w:r w:rsidRPr="00CE7C0D">
              <w:rPr>
                <w:sz w:val="20"/>
                <w:szCs w:val="20"/>
              </w:rPr>
              <w:t xml:space="preserve"> </w:t>
            </w:r>
            <w:r w:rsidR="00B81679" w:rsidRPr="00CE7C0D">
              <w:rPr>
                <w:sz w:val="20"/>
                <w:szCs w:val="20"/>
              </w:rPr>
              <w:t>Налог на прибыль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28254E">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shd w:val="clear" w:color="auto" w:fill="FFFFFF"/>
            <w:noWrap/>
            <w:vAlign w:val="center"/>
          </w:tcPr>
          <w:p w:rsidR="00B81679" w:rsidRPr="00CE7C0D" w:rsidRDefault="00B81679" w:rsidP="0028254E">
            <w:pPr>
              <w:spacing w:line="360" w:lineRule="auto"/>
              <w:rPr>
                <w:b/>
                <w:sz w:val="20"/>
                <w:szCs w:val="20"/>
              </w:rPr>
            </w:pPr>
            <w:r w:rsidRPr="00CE7C0D">
              <w:rPr>
                <w:sz w:val="20"/>
                <w:szCs w:val="20"/>
              </w:rPr>
              <w:t> </w:t>
            </w:r>
            <w:r w:rsidRPr="00CE7C0D">
              <w:rPr>
                <w:b/>
                <w:bCs/>
                <w:sz w:val="20"/>
                <w:szCs w:val="20"/>
              </w:rPr>
              <w:t>Чистая прибыль</w:t>
            </w:r>
            <w:r w:rsidRPr="00CE7C0D">
              <w:rPr>
                <w:b/>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tcPr>
          <w:p w:rsidR="00B81679" w:rsidRPr="00CE7C0D" w:rsidRDefault="00B81679" w:rsidP="0028254E">
            <w:pPr>
              <w:spacing w:line="360" w:lineRule="auto"/>
              <w:rPr>
                <w:sz w:val="20"/>
                <w:szCs w:val="20"/>
              </w:rPr>
            </w:pPr>
          </w:p>
        </w:tc>
        <w:tc>
          <w:tcPr>
            <w:tcW w:w="0" w:type="auto"/>
            <w:tcBorders>
              <w:top w:val="outset" w:sz="6" w:space="0" w:color="auto"/>
              <w:left w:val="outset" w:sz="6" w:space="0" w:color="auto"/>
              <w:bottom w:val="outset" w:sz="6" w:space="0" w:color="auto"/>
            </w:tcBorders>
            <w:shd w:val="clear" w:color="auto" w:fill="FFFFFF"/>
            <w:noWrap/>
            <w:vAlign w:val="center"/>
          </w:tcPr>
          <w:p w:rsidR="00B81679" w:rsidRPr="00CE7C0D" w:rsidRDefault="00B81679" w:rsidP="0028254E">
            <w:pPr>
              <w:spacing w:line="360" w:lineRule="auto"/>
              <w:rPr>
                <w:sz w:val="20"/>
                <w:szCs w:val="20"/>
              </w:rPr>
            </w:pPr>
          </w:p>
        </w:tc>
      </w:tr>
    </w:tbl>
    <w:p w:rsidR="00CE7C0D" w:rsidRDefault="00CE7C0D" w:rsidP="00061FF6">
      <w:pPr>
        <w:pStyle w:val="ad"/>
        <w:spacing w:before="0" w:beforeAutospacing="0" w:after="0" w:afterAutospacing="0" w:line="360" w:lineRule="auto"/>
        <w:ind w:firstLine="709"/>
        <w:jc w:val="both"/>
        <w:rPr>
          <w:sz w:val="28"/>
          <w:szCs w:val="28"/>
          <w:lang w:val="en-US"/>
        </w:rPr>
      </w:pPr>
    </w:p>
    <w:p w:rsidR="00B81679" w:rsidRPr="00061FF6" w:rsidRDefault="00B81679" w:rsidP="00CE7C0D">
      <w:pPr>
        <w:pStyle w:val="ad"/>
        <w:spacing w:before="0" w:beforeAutospacing="0" w:after="0" w:afterAutospacing="0" w:line="360" w:lineRule="auto"/>
        <w:ind w:firstLine="709"/>
        <w:jc w:val="both"/>
        <w:rPr>
          <w:b/>
          <w:i/>
          <w:iCs/>
          <w:sz w:val="28"/>
          <w:szCs w:val="28"/>
        </w:rPr>
      </w:pPr>
      <w:r w:rsidRPr="00061FF6">
        <w:rPr>
          <w:sz w:val="28"/>
          <w:szCs w:val="28"/>
        </w:rPr>
        <w:t>Таблица 29</w:t>
      </w:r>
      <w:r w:rsidR="00CE7C0D" w:rsidRPr="00CE7C0D">
        <w:rPr>
          <w:sz w:val="28"/>
          <w:szCs w:val="28"/>
        </w:rPr>
        <w:t xml:space="preserve"> </w:t>
      </w:r>
      <w:r w:rsidRPr="00CE7C0D">
        <w:rPr>
          <w:iCs/>
          <w:sz w:val="28"/>
          <w:szCs w:val="28"/>
        </w:rPr>
        <w:t>Дисконтированный Кэш-фло ($ US</w:t>
      </w:r>
      <w:r w:rsidRPr="00CE7C0D">
        <w:rPr>
          <w:i/>
          <w:iCs/>
          <w:sz w:val="28"/>
          <w:szCs w:val="28"/>
        </w:rPr>
        <w: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18"/>
        <w:gridCol w:w="882"/>
        <w:gridCol w:w="882"/>
        <w:gridCol w:w="882"/>
        <w:gridCol w:w="882"/>
        <w:gridCol w:w="897"/>
      </w:tblGrid>
      <w:tr w:rsidR="00B81679" w:rsidRPr="00CE7C0D">
        <w:trPr>
          <w:trHeight w:val="600"/>
          <w:tblCellSpacing w:w="15" w:type="dxa"/>
          <w:jc w:val="center"/>
        </w:trPr>
        <w:tc>
          <w:tcPr>
            <w:tcW w:w="0" w:type="auto"/>
            <w:tcBorders>
              <w:top w:val="outset" w:sz="6" w:space="0" w:color="auto"/>
              <w:bottom w:val="outset" w:sz="6" w:space="0" w:color="auto"/>
              <w:right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Строка</w:t>
            </w:r>
            <w:r w:rsidR="00061FF6" w:rsidRPr="00CE7C0D">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2015 год</w:t>
            </w:r>
            <w:r w:rsidR="00061FF6" w:rsidRPr="00CE7C0D">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2016 год</w:t>
            </w:r>
            <w:r w:rsidR="00061FF6" w:rsidRPr="00CE7C0D">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2017 год</w:t>
            </w:r>
            <w:r w:rsidR="00061FF6" w:rsidRPr="00CE7C0D">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2018 год</w:t>
            </w:r>
            <w:r w:rsidR="00061FF6" w:rsidRPr="00CE7C0D">
              <w:rPr>
                <w:b/>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20</w:t>
            </w:r>
            <w:r w:rsidRPr="00CE7C0D">
              <w:rPr>
                <w:b/>
                <w:bCs/>
                <w:sz w:val="20"/>
                <w:szCs w:val="20"/>
                <w:lang w:val="en-US"/>
              </w:rPr>
              <w:t>1</w:t>
            </w:r>
            <w:r w:rsidRPr="00CE7C0D">
              <w:rPr>
                <w:b/>
                <w:bCs/>
                <w:sz w:val="20"/>
                <w:szCs w:val="20"/>
              </w:rPr>
              <w:t>9 год</w:t>
            </w:r>
            <w:r w:rsidR="00061FF6" w:rsidRPr="00CE7C0D">
              <w:rPr>
                <w:b/>
                <w:bCs/>
                <w:sz w:val="20"/>
                <w:szCs w:val="20"/>
              </w:rPr>
              <w:t xml:space="preserve"> </w:t>
            </w: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Поступления от продаж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Затраты на материалы и комплектующие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Суммарные</w:t>
            </w:r>
            <w:r w:rsidR="00061FF6" w:rsidRPr="00CE7C0D">
              <w:rPr>
                <w:sz w:val="20"/>
                <w:szCs w:val="20"/>
              </w:rPr>
              <w:t xml:space="preserve"> </w:t>
            </w:r>
            <w:r w:rsidRPr="00CE7C0D">
              <w:rPr>
                <w:sz w:val="20"/>
                <w:szCs w:val="20"/>
              </w:rPr>
              <w:t>прямые издержки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Затраты на персонал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Суммарные постоянные издержки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Вложения в краткосрочные ценные бумаги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Другие поступления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Другие выплаты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Налоги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Кэш-фло от операционной деятельности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Другие издержки подготовительного периода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Продажа прав собственности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Доходы от инвестиционной деятельности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Кэш-фло от инвестиционной деятельности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Займы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Выплаты в погашение займов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Выплаты процентов по займам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Кэш-фло от финансовой деятельности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Баланс наличности на начало периода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shd w:val="clear" w:color="auto" w:fill="FFFFFF"/>
            <w:noWrap/>
            <w:vAlign w:val="center"/>
          </w:tcPr>
          <w:p w:rsidR="00B81679" w:rsidRPr="00CE7C0D" w:rsidRDefault="00B81679" w:rsidP="00CE7C0D">
            <w:pPr>
              <w:spacing w:line="360" w:lineRule="auto"/>
              <w:rPr>
                <w:sz w:val="20"/>
                <w:szCs w:val="20"/>
              </w:rPr>
            </w:pPr>
            <w:r w:rsidRPr="00CE7C0D">
              <w:rPr>
                <w:sz w:val="20"/>
                <w:szCs w:val="20"/>
              </w:rPr>
              <w:t> </w:t>
            </w:r>
            <w:r w:rsidRPr="00CE7C0D">
              <w:rPr>
                <w:b/>
                <w:bCs/>
                <w:sz w:val="20"/>
                <w:szCs w:val="20"/>
              </w:rPr>
              <w:t>Баланс наличности на конец периода</w:t>
            </w:r>
            <w:r w:rsidRPr="00CE7C0D">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shd w:val="clear" w:color="auto" w:fill="FFFFFF"/>
            <w:noWrap/>
            <w:vAlign w:val="center"/>
          </w:tcPr>
          <w:p w:rsidR="00B81679" w:rsidRPr="00CE7C0D" w:rsidRDefault="00B81679" w:rsidP="00CE7C0D">
            <w:pPr>
              <w:spacing w:line="360" w:lineRule="auto"/>
              <w:rPr>
                <w:sz w:val="20"/>
                <w:szCs w:val="20"/>
              </w:rPr>
            </w:pPr>
          </w:p>
        </w:tc>
      </w:tr>
    </w:tbl>
    <w:p w:rsidR="00CE7C0D" w:rsidRPr="00932D57" w:rsidRDefault="00CE7C0D" w:rsidP="00061FF6">
      <w:pPr>
        <w:pStyle w:val="ad"/>
        <w:spacing w:before="0" w:beforeAutospacing="0" w:after="0" w:afterAutospacing="0" w:line="360" w:lineRule="auto"/>
        <w:ind w:firstLine="709"/>
        <w:jc w:val="both"/>
        <w:rPr>
          <w:sz w:val="28"/>
          <w:szCs w:val="28"/>
        </w:rPr>
      </w:pPr>
    </w:p>
    <w:p w:rsidR="00B81679" w:rsidRPr="00CE7C0D" w:rsidRDefault="00B81679" w:rsidP="00061FF6">
      <w:pPr>
        <w:pStyle w:val="ad"/>
        <w:spacing w:before="0" w:beforeAutospacing="0" w:after="0" w:afterAutospacing="0" w:line="360" w:lineRule="auto"/>
        <w:ind w:firstLine="709"/>
        <w:jc w:val="both"/>
        <w:rPr>
          <w:bCs/>
          <w:iCs/>
          <w:sz w:val="28"/>
          <w:szCs w:val="28"/>
        </w:rPr>
      </w:pPr>
      <w:r w:rsidRPr="00061FF6">
        <w:rPr>
          <w:sz w:val="28"/>
          <w:szCs w:val="28"/>
        </w:rPr>
        <w:t xml:space="preserve">Таблица </w:t>
      </w:r>
      <w:r w:rsidRPr="00CE7C0D">
        <w:rPr>
          <w:sz w:val="28"/>
          <w:szCs w:val="28"/>
        </w:rPr>
        <w:t>30</w:t>
      </w:r>
      <w:r w:rsidR="00061FF6" w:rsidRPr="00CE7C0D">
        <w:rPr>
          <w:bCs/>
          <w:iCs/>
          <w:sz w:val="28"/>
          <w:szCs w:val="28"/>
        </w:rPr>
        <w:t xml:space="preserve"> </w:t>
      </w:r>
      <w:r w:rsidRPr="00CE7C0D">
        <w:rPr>
          <w:bCs/>
          <w:iCs/>
          <w:sz w:val="28"/>
          <w:szCs w:val="28"/>
        </w:rPr>
        <w:t>Баланс ($ US)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789"/>
        <w:gridCol w:w="874"/>
        <w:gridCol w:w="874"/>
        <w:gridCol w:w="874"/>
        <w:gridCol w:w="874"/>
        <w:gridCol w:w="680"/>
        <w:gridCol w:w="76"/>
      </w:tblGrid>
      <w:tr w:rsidR="00B81679" w:rsidRPr="00CE7C0D">
        <w:trPr>
          <w:gridAfter w:val="1"/>
          <w:trHeight w:val="600"/>
          <w:tblCellSpacing w:w="15" w:type="dxa"/>
          <w:jc w:val="center"/>
        </w:trPr>
        <w:tc>
          <w:tcPr>
            <w:tcW w:w="0" w:type="auto"/>
            <w:tcBorders>
              <w:top w:val="outset" w:sz="6" w:space="0" w:color="auto"/>
              <w:bottom w:val="outset" w:sz="6" w:space="0" w:color="auto"/>
              <w:right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Строка</w:t>
            </w:r>
            <w:r w:rsidR="00061FF6" w:rsidRPr="00CE7C0D">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Cs/>
                <w:sz w:val="20"/>
                <w:szCs w:val="20"/>
              </w:rPr>
            </w:pPr>
            <w:r w:rsidRPr="00CE7C0D">
              <w:rPr>
                <w:bCs/>
                <w:sz w:val="20"/>
                <w:szCs w:val="20"/>
              </w:rPr>
              <w:t> 2015 год</w:t>
            </w:r>
            <w:r w:rsidR="00061FF6" w:rsidRPr="00CE7C0D">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Cs/>
                <w:sz w:val="20"/>
                <w:szCs w:val="20"/>
              </w:rPr>
            </w:pPr>
            <w:r w:rsidRPr="00CE7C0D">
              <w:rPr>
                <w:bCs/>
                <w:sz w:val="20"/>
                <w:szCs w:val="20"/>
              </w:rPr>
              <w:t> 2016 год</w:t>
            </w:r>
            <w:r w:rsidR="00061FF6" w:rsidRPr="00CE7C0D">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Cs/>
                <w:sz w:val="20"/>
                <w:szCs w:val="20"/>
              </w:rPr>
            </w:pPr>
            <w:r w:rsidRPr="00CE7C0D">
              <w:rPr>
                <w:bCs/>
                <w:sz w:val="20"/>
                <w:szCs w:val="20"/>
              </w:rPr>
              <w:t> 2017 год</w:t>
            </w:r>
            <w:r w:rsidR="00061FF6" w:rsidRPr="00CE7C0D">
              <w:rPr>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Cs/>
                <w:sz w:val="20"/>
                <w:szCs w:val="20"/>
              </w:rPr>
            </w:pPr>
            <w:r w:rsidRPr="00CE7C0D">
              <w:rPr>
                <w:bCs/>
                <w:sz w:val="20"/>
                <w:szCs w:val="20"/>
              </w:rPr>
              <w:t> 20</w:t>
            </w:r>
            <w:r w:rsidRPr="00CE7C0D">
              <w:rPr>
                <w:bCs/>
                <w:sz w:val="20"/>
                <w:szCs w:val="20"/>
                <w:lang w:val="en-US"/>
              </w:rPr>
              <w:t>1</w:t>
            </w:r>
            <w:r w:rsidRPr="00CE7C0D">
              <w:rPr>
                <w:bCs/>
                <w:sz w:val="20"/>
                <w:szCs w:val="20"/>
              </w:rPr>
              <w:t>8 год</w:t>
            </w:r>
            <w:r w:rsidR="00061FF6" w:rsidRPr="00CE7C0D">
              <w:rPr>
                <w:bCs/>
                <w:sz w:val="20"/>
                <w:szCs w:val="20"/>
              </w:rPr>
              <w:t xml:space="preserve"> </w:t>
            </w:r>
          </w:p>
        </w:tc>
        <w:tc>
          <w:tcPr>
            <w:tcW w:w="620" w:type="dxa"/>
            <w:tcBorders>
              <w:top w:val="outset" w:sz="6" w:space="0" w:color="auto"/>
              <w:left w:val="outset" w:sz="6" w:space="0" w:color="auto"/>
              <w:bottom w:val="outset" w:sz="6" w:space="0" w:color="auto"/>
            </w:tcBorders>
            <w:vAlign w:val="center"/>
          </w:tcPr>
          <w:p w:rsidR="00B81679" w:rsidRPr="00CE7C0D" w:rsidRDefault="00B81679" w:rsidP="00CE7C0D">
            <w:pPr>
              <w:spacing w:line="360" w:lineRule="auto"/>
              <w:rPr>
                <w:bCs/>
                <w:sz w:val="20"/>
                <w:szCs w:val="20"/>
              </w:rPr>
            </w:pPr>
            <w:r w:rsidRPr="00CE7C0D">
              <w:rPr>
                <w:bCs/>
                <w:sz w:val="20"/>
                <w:szCs w:val="20"/>
              </w:rPr>
              <w:t>20</w:t>
            </w:r>
            <w:r w:rsidRPr="00CE7C0D">
              <w:rPr>
                <w:bCs/>
                <w:sz w:val="20"/>
                <w:szCs w:val="20"/>
                <w:lang w:val="en-US"/>
              </w:rPr>
              <w:t>1</w:t>
            </w:r>
            <w:r w:rsidRPr="00CE7C0D">
              <w:rPr>
                <w:bCs/>
                <w:sz w:val="20"/>
                <w:szCs w:val="20"/>
              </w:rPr>
              <w:t>9 год</w:t>
            </w:r>
            <w:r w:rsidR="00061FF6" w:rsidRPr="00CE7C0D">
              <w:rPr>
                <w:bCs/>
                <w:sz w:val="20"/>
                <w:szCs w:val="20"/>
              </w:rPr>
              <w:t xml:space="preserve"> </w:t>
            </w:r>
          </w:p>
        </w:tc>
      </w:tr>
      <w:tr w:rsidR="00B81679" w:rsidRPr="00CE7C0D">
        <w:trPr>
          <w:gridAfter w:val="1"/>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Денежные средства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620" w:type="dxa"/>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gridAfter w:val="1"/>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Счета к получению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620" w:type="dxa"/>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gridAfter w:val="1"/>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Сырье, материалы и комплектующие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620" w:type="dxa"/>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gridAfter w:val="1"/>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Банковские вклады и ценные бумаги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p>
        </w:tc>
        <w:tc>
          <w:tcPr>
            <w:tcW w:w="620" w:type="dxa"/>
            <w:tcBorders>
              <w:top w:val="outset" w:sz="6" w:space="0" w:color="auto"/>
              <w:left w:val="outset" w:sz="6" w:space="0" w:color="auto"/>
              <w:bottom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p>
        </w:tc>
      </w:tr>
      <w:tr w:rsidR="00B81679" w:rsidRPr="00CE7C0D">
        <w:trPr>
          <w:gridAfter w:val="1"/>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Суммарные текущие активы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620" w:type="dxa"/>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gridAfter w:val="1"/>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Основные средства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620" w:type="dxa"/>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gridAfter w:val="1"/>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Амортизация</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620" w:type="dxa"/>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gridAfter w:val="1"/>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Остаточная стоимость основных средств: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620" w:type="dxa"/>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gridAfter w:val="1"/>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Земля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620" w:type="dxa"/>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gridAfter w:val="1"/>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Инвестиции в ценные бумаги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620" w:type="dxa"/>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double" w:sz="4" w:space="0" w:color="auto"/>
              <w:left w:val="double" w:sz="4" w:space="0" w:color="auto"/>
              <w:bottom w:val="double" w:sz="4" w:space="0" w:color="auto"/>
              <w:right w:val="nil"/>
            </w:tcBorders>
            <w:shd w:val="clear" w:color="auto" w:fill="FFFFFF"/>
            <w:noWrap/>
            <w:vAlign w:val="center"/>
          </w:tcPr>
          <w:p w:rsidR="00B81679" w:rsidRPr="00CE7C0D" w:rsidRDefault="00B81679" w:rsidP="00CE7C0D">
            <w:pPr>
              <w:spacing w:line="360" w:lineRule="auto"/>
              <w:rPr>
                <w:sz w:val="20"/>
                <w:szCs w:val="20"/>
              </w:rPr>
            </w:pPr>
            <w:r w:rsidRPr="00CE7C0D">
              <w:rPr>
                <w:sz w:val="20"/>
                <w:szCs w:val="20"/>
              </w:rPr>
              <w:t> </w:t>
            </w:r>
            <w:r w:rsidRPr="00CE7C0D">
              <w:rPr>
                <w:b/>
                <w:bCs/>
                <w:sz w:val="20"/>
                <w:szCs w:val="20"/>
              </w:rPr>
              <w:t>СУММАРНЫЙ АКТИВ</w:t>
            </w:r>
            <w:r w:rsidRPr="00CE7C0D">
              <w:rPr>
                <w:sz w:val="20"/>
                <w:szCs w:val="20"/>
              </w:rPr>
              <w:t> </w:t>
            </w:r>
          </w:p>
        </w:tc>
        <w:tc>
          <w:tcPr>
            <w:tcW w:w="0" w:type="auto"/>
            <w:tcBorders>
              <w:top w:val="double" w:sz="4" w:space="0" w:color="auto"/>
              <w:left w:val="nil"/>
              <w:bottom w:val="double" w:sz="4" w:space="0" w:color="auto"/>
              <w:right w:val="nil"/>
            </w:tcBorders>
            <w:shd w:val="clear" w:color="auto" w:fill="FFFFFF"/>
            <w:noWrap/>
            <w:vAlign w:val="center"/>
          </w:tcPr>
          <w:p w:rsidR="00B81679" w:rsidRPr="00CE7C0D" w:rsidRDefault="00B81679" w:rsidP="00CE7C0D">
            <w:pPr>
              <w:spacing w:line="360" w:lineRule="auto"/>
              <w:rPr>
                <w:sz w:val="20"/>
                <w:szCs w:val="20"/>
              </w:rPr>
            </w:pPr>
          </w:p>
        </w:tc>
        <w:tc>
          <w:tcPr>
            <w:tcW w:w="0" w:type="auto"/>
            <w:tcBorders>
              <w:top w:val="double" w:sz="4" w:space="0" w:color="auto"/>
              <w:left w:val="nil"/>
              <w:bottom w:val="double" w:sz="4" w:space="0" w:color="auto"/>
              <w:right w:val="nil"/>
            </w:tcBorders>
            <w:shd w:val="clear" w:color="auto" w:fill="FFFFFF"/>
            <w:noWrap/>
            <w:vAlign w:val="center"/>
          </w:tcPr>
          <w:p w:rsidR="00B81679" w:rsidRPr="00CE7C0D" w:rsidRDefault="00B81679" w:rsidP="00CE7C0D">
            <w:pPr>
              <w:spacing w:line="360" w:lineRule="auto"/>
              <w:rPr>
                <w:sz w:val="20"/>
                <w:szCs w:val="20"/>
              </w:rPr>
            </w:pPr>
          </w:p>
        </w:tc>
        <w:tc>
          <w:tcPr>
            <w:tcW w:w="0" w:type="auto"/>
            <w:tcBorders>
              <w:top w:val="double" w:sz="4" w:space="0" w:color="auto"/>
              <w:left w:val="nil"/>
              <w:bottom w:val="double" w:sz="4" w:space="0" w:color="auto"/>
              <w:right w:val="nil"/>
            </w:tcBorders>
            <w:shd w:val="clear" w:color="auto" w:fill="FFFFFF"/>
            <w:noWrap/>
            <w:vAlign w:val="center"/>
          </w:tcPr>
          <w:p w:rsidR="00B81679" w:rsidRPr="00CE7C0D" w:rsidRDefault="00B81679" w:rsidP="00CE7C0D">
            <w:pPr>
              <w:spacing w:line="360" w:lineRule="auto"/>
              <w:rPr>
                <w:sz w:val="20"/>
                <w:szCs w:val="20"/>
              </w:rPr>
            </w:pPr>
          </w:p>
        </w:tc>
        <w:tc>
          <w:tcPr>
            <w:tcW w:w="0" w:type="auto"/>
            <w:tcBorders>
              <w:top w:val="double" w:sz="4" w:space="0" w:color="auto"/>
              <w:left w:val="nil"/>
              <w:bottom w:val="double" w:sz="4" w:space="0" w:color="auto"/>
              <w:right w:val="nil"/>
            </w:tcBorders>
            <w:shd w:val="clear" w:color="auto" w:fill="FFFFFF"/>
            <w:noWrap/>
            <w:vAlign w:val="center"/>
          </w:tcPr>
          <w:p w:rsidR="00B81679" w:rsidRPr="00CE7C0D" w:rsidRDefault="00B81679" w:rsidP="00CE7C0D">
            <w:pPr>
              <w:spacing w:line="360" w:lineRule="auto"/>
              <w:rPr>
                <w:sz w:val="20"/>
                <w:szCs w:val="20"/>
              </w:rPr>
            </w:pPr>
          </w:p>
        </w:tc>
        <w:tc>
          <w:tcPr>
            <w:tcW w:w="0" w:type="auto"/>
            <w:gridSpan w:val="2"/>
            <w:tcBorders>
              <w:top w:val="double" w:sz="4" w:space="0" w:color="auto"/>
              <w:left w:val="nil"/>
              <w:bottom w:val="double" w:sz="4" w:space="0" w:color="auto"/>
              <w:right w:val="double" w:sz="4" w:space="0" w:color="auto"/>
            </w:tcBorders>
            <w:shd w:val="clear" w:color="auto" w:fill="FFFFFF"/>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Отсроченные налоговые платежи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gridSpan w:val="2"/>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Краткосрочные займы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gridSpan w:val="2"/>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Счета к оплате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gridSpan w:val="2"/>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Суммарные краткосрочные обязательства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gridSpan w:val="2"/>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Долгосрочные займы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gridSpan w:val="2"/>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Капитал внесенный сверх номинала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gridSpan w:val="2"/>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061FF6" w:rsidP="00CE7C0D">
            <w:pPr>
              <w:spacing w:line="360" w:lineRule="auto"/>
              <w:rPr>
                <w:sz w:val="20"/>
                <w:szCs w:val="20"/>
              </w:rPr>
            </w:pPr>
            <w:r w:rsidRPr="00CE7C0D">
              <w:rPr>
                <w:sz w:val="20"/>
                <w:szCs w:val="20"/>
              </w:rPr>
              <w:t xml:space="preserve"> </w:t>
            </w:r>
            <w:r w:rsidR="00B81679" w:rsidRPr="00CE7C0D">
              <w:rPr>
                <w:sz w:val="20"/>
                <w:szCs w:val="20"/>
              </w:rPr>
              <w:t>Нераспределенная прибыль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gridSpan w:val="2"/>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Суммарный собственный капитал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gridSpan w:val="2"/>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trPr>
          <w:tblCellSpacing w:w="15" w:type="dxa"/>
          <w:jc w:val="center"/>
        </w:trPr>
        <w:tc>
          <w:tcPr>
            <w:tcW w:w="0" w:type="auto"/>
            <w:tcBorders>
              <w:top w:val="double" w:sz="4" w:space="0" w:color="auto"/>
              <w:left w:val="double" w:sz="4" w:space="0" w:color="auto"/>
              <w:bottom w:val="double" w:sz="4" w:space="0" w:color="auto"/>
              <w:right w:val="nil"/>
            </w:tcBorders>
            <w:shd w:val="clear" w:color="auto" w:fill="FFFFFF"/>
            <w:noWrap/>
            <w:vAlign w:val="center"/>
          </w:tcPr>
          <w:p w:rsidR="00B81679" w:rsidRPr="00CE7C0D" w:rsidRDefault="00B81679" w:rsidP="00CE7C0D">
            <w:pPr>
              <w:spacing w:line="360" w:lineRule="auto"/>
              <w:rPr>
                <w:sz w:val="20"/>
                <w:szCs w:val="20"/>
              </w:rPr>
            </w:pPr>
            <w:r w:rsidRPr="00CE7C0D">
              <w:rPr>
                <w:sz w:val="20"/>
                <w:szCs w:val="20"/>
              </w:rPr>
              <w:t> </w:t>
            </w:r>
            <w:r w:rsidRPr="00CE7C0D">
              <w:rPr>
                <w:b/>
                <w:bCs/>
                <w:sz w:val="20"/>
                <w:szCs w:val="20"/>
              </w:rPr>
              <w:t>СУММАРНЫЙ ПАССИВ</w:t>
            </w:r>
            <w:r w:rsidRPr="00CE7C0D">
              <w:rPr>
                <w:sz w:val="20"/>
                <w:szCs w:val="20"/>
              </w:rPr>
              <w:t> </w:t>
            </w:r>
          </w:p>
        </w:tc>
        <w:tc>
          <w:tcPr>
            <w:tcW w:w="0" w:type="auto"/>
            <w:tcBorders>
              <w:top w:val="double" w:sz="4" w:space="0" w:color="auto"/>
              <w:left w:val="nil"/>
              <w:bottom w:val="double" w:sz="4" w:space="0" w:color="auto"/>
              <w:right w:val="nil"/>
            </w:tcBorders>
            <w:shd w:val="clear" w:color="auto" w:fill="FFFFFF"/>
            <w:noWrap/>
            <w:vAlign w:val="center"/>
          </w:tcPr>
          <w:p w:rsidR="00B81679" w:rsidRPr="00CE7C0D" w:rsidRDefault="00B81679" w:rsidP="00CE7C0D">
            <w:pPr>
              <w:spacing w:line="360" w:lineRule="auto"/>
              <w:rPr>
                <w:sz w:val="20"/>
                <w:szCs w:val="20"/>
              </w:rPr>
            </w:pPr>
          </w:p>
        </w:tc>
        <w:tc>
          <w:tcPr>
            <w:tcW w:w="0" w:type="auto"/>
            <w:tcBorders>
              <w:top w:val="double" w:sz="4" w:space="0" w:color="auto"/>
              <w:left w:val="nil"/>
              <w:bottom w:val="double" w:sz="4" w:space="0" w:color="auto"/>
              <w:right w:val="nil"/>
            </w:tcBorders>
            <w:shd w:val="clear" w:color="auto" w:fill="FFFFFF"/>
            <w:noWrap/>
            <w:vAlign w:val="center"/>
          </w:tcPr>
          <w:p w:rsidR="00B81679" w:rsidRPr="00CE7C0D" w:rsidRDefault="00B81679" w:rsidP="00CE7C0D">
            <w:pPr>
              <w:spacing w:line="360" w:lineRule="auto"/>
              <w:rPr>
                <w:sz w:val="20"/>
                <w:szCs w:val="20"/>
              </w:rPr>
            </w:pPr>
          </w:p>
        </w:tc>
        <w:tc>
          <w:tcPr>
            <w:tcW w:w="0" w:type="auto"/>
            <w:tcBorders>
              <w:top w:val="double" w:sz="4" w:space="0" w:color="auto"/>
              <w:left w:val="nil"/>
              <w:bottom w:val="double" w:sz="4" w:space="0" w:color="auto"/>
              <w:right w:val="nil"/>
            </w:tcBorders>
            <w:shd w:val="clear" w:color="auto" w:fill="FFFFFF"/>
            <w:noWrap/>
            <w:vAlign w:val="center"/>
          </w:tcPr>
          <w:p w:rsidR="00B81679" w:rsidRPr="00CE7C0D" w:rsidRDefault="00B81679" w:rsidP="00CE7C0D">
            <w:pPr>
              <w:spacing w:line="360" w:lineRule="auto"/>
              <w:rPr>
                <w:sz w:val="20"/>
                <w:szCs w:val="20"/>
              </w:rPr>
            </w:pPr>
          </w:p>
        </w:tc>
        <w:tc>
          <w:tcPr>
            <w:tcW w:w="0" w:type="auto"/>
            <w:tcBorders>
              <w:top w:val="double" w:sz="4" w:space="0" w:color="auto"/>
              <w:left w:val="nil"/>
              <w:bottom w:val="double" w:sz="4" w:space="0" w:color="auto"/>
              <w:right w:val="nil"/>
            </w:tcBorders>
            <w:shd w:val="clear" w:color="auto" w:fill="FFFFFF"/>
            <w:noWrap/>
            <w:vAlign w:val="center"/>
          </w:tcPr>
          <w:p w:rsidR="00B81679" w:rsidRPr="00CE7C0D" w:rsidRDefault="00B81679" w:rsidP="00CE7C0D">
            <w:pPr>
              <w:spacing w:line="360" w:lineRule="auto"/>
              <w:rPr>
                <w:sz w:val="20"/>
                <w:szCs w:val="20"/>
              </w:rPr>
            </w:pPr>
          </w:p>
        </w:tc>
        <w:tc>
          <w:tcPr>
            <w:tcW w:w="0" w:type="auto"/>
            <w:gridSpan w:val="2"/>
            <w:tcBorders>
              <w:top w:val="double" w:sz="4" w:space="0" w:color="auto"/>
              <w:left w:val="nil"/>
              <w:bottom w:val="double" w:sz="4" w:space="0" w:color="auto"/>
              <w:right w:val="double" w:sz="4" w:space="0" w:color="auto"/>
            </w:tcBorders>
            <w:shd w:val="clear" w:color="auto" w:fill="FFFFFF"/>
            <w:noWrap/>
            <w:vAlign w:val="center"/>
          </w:tcPr>
          <w:p w:rsidR="00B81679" w:rsidRPr="00CE7C0D" w:rsidRDefault="00B81679" w:rsidP="00CE7C0D">
            <w:pPr>
              <w:spacing w:line="360" w:lineRule="auto"/>
              <w:rPr>
                <w:sz w:val="20"/>
                <w:szCs w:val="20"/>
              </w:rPr>
            </w:pPr>
          </w:p>
        </w:tc>
      </w:tr>
    </w:tbl>
    <w:p w:rsidR="00B81679" w:rsidRPr="00061FF6" w:rsidRDefault="00061FF6" w:rsidP="0028254E">
      <w:pPr>
        <w:pStyle w:val="ad"/>
        <w:spacing w:before="0" w:beforeAutospacing="0" w:after="0" w:afterAutospacing="0" w:line="360" w:lineRule="auto"/>
        <w:ind w:left="709"/>
        <w:jc w:val="both"/>
        <w:rPr>
          <w:bCs/>
          <w:iCs/>
          <w:szCs w:val="28"/>
        </w:rPr>
      </w:pPr>
      <w:r>
        <w:rPr>
          <w:sz w:val="28"/>
          <w:szCs w:val="28"/>
        </w:rPr>
        <w:t xml:space="preserve"> </w:t>
      </w:r>
      <w:r w:rsidR="00CE7C0D">
        <w:rPr>
          <w:sz w:val="28"/>
          <w:szCs w:val="28"/>
        </w:rPr>
        <w:br w:type="page"/>
      </w:r>
      <w:r w:rsidR="00B81679" w:rsidRPr="00061FF6">
        <w:rPr>
          <w:sz w:val="28"/>
          <w:szCs w:val="28"/>
        </w:rPr>
        <w:t>Таблица 31</w:t>
      </w:r>
      <w:r w:rsidR="00CE7C0D">
        <w:rPr>
          <w:sz w:val="28"/>
          <w:szCs w:val="28"/>
          <w:lang w:val="en-US"/>
        </w:rPr>
        <w:t xml:space="preserve"> </w:t>
      </w:r>
      <w:r w:rsidR="00B81679" w:rsidRPr="00CE7C0D">
        <w:rPr>
          <w:bCs/>
          <w:iCs/>
          <w:sz w:val="28"/>
          <w:szCs w:val="28"/>
        </w:rPr>
        <w:t>Финансовые показатели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689"/>
        <w:gridCol w:w="882"/>
        <w:gridCol w:w="882"/>
        <w:gridCol w:w="882"/>
        <w:gridCol w:w="897"/>
      </w:tblGrid>
      <w:tr w:rsidR="00B81679" w:rsidRPr="00CE7C0D" w:rsidTr="00CE7C0D">
        <w:trPr>
          <w:trHeight w:val="600"/>
          <w:tblCellSpacing w:w="15" w:type="dxa"/>
          <w:jc w:val="center"/>
        </w:trPr>
        <w:tc>
          <w:tcPr>
            <w:tcW w:w="0" w:type="auto"/>
            <w:tcBorders>
              <w:top w:val="outset" w:sz="6" w:space="0" w:color="auto"/>
              <w:bottom w:val="outset" w:sz="6" w:space="0" w:color="auto"/>
              <w:right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Строка</w:t>
            </w:r>
            <w:r w:rsidR="00061FF6" w:rsidRPr="00CE7C0D">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2015 год</w:t>
            </w:r>
            <w:r w:rsidR="00061FF6" w:rsidRPr="00CE7C0D">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2016 год</w:t>
            </w:r>
            <w:r w:rsidR="00061FF6" w:rsidRPr="00CE7C0D">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2017 год</w:t>
            </w:r>
            <w:r w:rsidR="00061FF6" w:rsidRPr="00CE7C0D">
              <w:rPr>
                <w:b/>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CE7C0D" w:rsidRDefault="00B81679" w:rsidP="00CE7C0D">
            <w:pPr>
              <w:spacing w:line="360" w:lineRule="auto"/>
              <w:rPr>
                <w:b/>
                <w:bCs/>
                <w:sz w:val="20"/>
                <w:szCs w:val="20"/>
              </w:rPr>
            </w:pPr>
            <w:r w:rsidRPr="00CE7C0D">
              <w:rPr>
                <w:b/>
                <w:bCs/>
                <w:sz w:val="20"/>
                <w:szCs w:val="20"/>
              </w:rPr>
              <w:t> 2018 год</w:t>
            </w:r>
            <w:r w:rsidR="00061FF6" w:rsidRPr="00CE7C0D">
              <w:rPr>
                <w:b/>
                <w:bCs/>
                <w:sz w:val="20"/>
                <w:szCs w:val="20"/>
              </w:rPr>
              <w:t xml:space="preserve"> </w:t>
            </w: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Коэффициент текущей ликвидности (CR), %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Коэффициент срочной ликвидности (QR), %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Чистый оборотный капитал (NWC), $ US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Чистый оборотный капитал (NWC), руб.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Коэфф. оборачиваем. запасов (ST)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Коэфф. оборачиваем. дебиторской задолж. (CP)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Коэфф. оборачиваем. кредиторской задолж. (CPR)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Коэфф. оборачиваем. рабочего капитала (NCT)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Коэфф. оборачиваем. основных средств (FAT)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Коэфф. оборачиваем. активов (TAT)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Суммарные обязательства к активам (TD/TA), %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Долгоср. обязат. к активам (LTD/TA), %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Долгоср. обязат. к внеоборотн. акт. (LTD/FA), %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Суммарные обязательства к собств. кап. (TD/EQ), %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Коэффициент покрытия процентов (TIE), раз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Коэфф. рентабельности валовой прибыли (GPM), %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Коэфф. рентабельности операц. прибыли (OPM), %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Коэфф. рентабельности чистой прибыли (NPM), %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Рентабельность оборотных активов (RCA), %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Рентабельность внеоборотных активов (RFA), %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Рентабельность инвестиций (ROI), %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r w:rsidR="00B81679" w:rsidRPr="00CE7C0D" w:rsidTr="00CE7C0D">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r w:rsidRPr="00CE7C0D">
              <w:rPr>
                <w:sz w:val="20"/>
                <w:szCs w:val="20"/>
              </w:rPr>
              <w:t> Рентабельность собственного капитала (ROE), %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CE7C0D" w:rsidRDefault="00B81679" w:rsidP="00CE7C0D">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CE7C0D" w:rsidRDefault="00B81679" w:rsidP="00CE7C0D">
            <w:pPr>
              <w:spacing w:line="360" w:lineRule="auto"/>
              <w:rPr>
                <w:sz w:val="20"/>
                <w:szCs w:val="20"/>
              </w:rPr>
            </w:pPr>
          </w:p>
        </w:tc>
      </w:tr>
    </w:tbl>
    <w:p w:rsidR="00B81679" w:rsidRPr="00061FF6" w:rsidRDefault="0028254E" w:rsidP="00061FF6">
      <w:pPr>
        <w:pStyle w:val="ad"/>
        <w:spacing w:before="0" w:beforeAutospacing="0" w:after="0" w:afterAutospacing="0" w:line="360" w:lineRule="auto"/>
        <w:ind w:firstLine="709"/>
        <w:jc w:val="both"/>
        <w:rPr>
          <w:sz w:val="28"/>
          <w:szCs w:val="28"/>
        </w:rPr>
      </w:pPr>
      <w:r>
        <w:rPr>
          <w:sz w:val="28"/>
          <w:szCs w:val="28"/>
        </w:rPr>
        <w:br w:type="page"/>
      </w:r>
      <w:r w:rsidR="00B81679" w:rsidRPr="00061FF6">
        <w:rPr>
          <w:sz w:val="28"/>
          <w:szCs w:val="28"/>
        </w:rPr>
        <w:t>Продолжение таблицы 31</w:t>
      </w:r>
    </w:p>
    <w:tbl>
      <w:tblPr>
        <w:tblW w:w="0" w:type="auto"/>
        <w:tblCellSpacing w:w="15" w:type="dxa"/>
        <w:tblInd w:w="86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689"/>
        <w:gridCol w:w="897"/>
      </w:tblGrid>
      <w:tr w:rsidR="00B81679" w:rsidRPr="00F95D97" w:rsidTr="0028254E">
        <w:trPr>
          <w:trHeight w:val="600"/>
          <w:tblCellSpacing w:w="15" w:type="dxa"/>
        </w:trPr>
        <w:tc>
          <w:tcPr>
            <w:tcW w:w="0" w:type="auto"/>
            <w:tcBorders>
              <w:top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Строка</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2019 год</w:t>
            </w:r>
            <w:r w:rsidR="00061FF6" w:rsidRPr="00F95D97">
              <w:rPr>
                <w:b/>
                <w:bCs/>
                <w:sz w:val="20"/>
                <w:szCs w:val="20"/>
              </w:rPr>
              <w:t xml:space="preserve"> </w:t>
            </w: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Коэффициент текущей ликвидности (CR), %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Коэффициент срочной ликвидности (QR), %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Чистый оборотный капитал (NWC), $ US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Чистый оборотный капитал (NWC), руб.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Коэфф. оборачиваемости запасов (ST)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Коэфф. оборачиваемости дебиторской задолж. (CP)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Коэфф. оборачиваем.кредиторской задолж. (CPR)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Коэфф. оборачиваем. рабочего капитала (NCT)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Коэфф. оборачиваем. основных средств (FAT)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Коэфф. оборачиваем. активов (TAT)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Суммарные обязательства к активам (TD/TA), %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Долгоср. обязат. к активам (LTD/TA), %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Долгоср. обязат. к внеоборотн. акт. (LTD/FA), %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Суммарные обязательства к собств. кап. (TD/EQ), %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Коэффициент покрытия процентов (TIE), раз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Коэфф. рентабельности валовой прибыли (GPM), %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Коэфф. рентабельности операц. прибыли (OPM), %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Коэфф. рентабельности чистой прибыли (NPM), %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Рентабельность оборотных активов (RCA), %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Рентабельность внеоборотных активов (RFA), %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Рентабельность инвестиций (ROI), %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Рентабельность собственного капитала (ROE), % </w:t>
            </w: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bl>
    <w:p w:rsidR="00F95D97" w:rsidRDefault="00F95D97" w:rsidP="00F95D97">
      <w:pPr>
        <w:pStyle w:val="aa"/>
        <w:tabs>
          <w:tab w:val="clear" w:pos="4677"/>
          <w:tab w:val="clear" w:pos="9355"/>
        </w:tabs>
        <w:spacing w:line="360" w:lineRule="auto"/>
        <w:ind w:firstLine="709"/>
        <w:jc w:val="both"/>
        <w:rPr>
          <w:sz w:val="28"/>
          <w:szCs w:val="28"/>
        </w:rPr>
      </w:pPr>
    </w:p>
    <w:p w:rsidR="00B81679" w:rsidRPr="00F95D97" w:rsidRDefault="00F95D97" w:rsidP="00F95D97">
      <w:pPr>
        <w:pStyle w:val="aa"/>
        <w:tabs>
          <w:tab w:val="clear" w:pos="4677"/>
          <w:tab w:val="clear" w:pos="9355"/>
        </w:tabs>
        <w:spacing w:line="360" w:lineRule="auto"/>
        <w:ind w:firstLine="709"/>
        <w:jc w:val="both"/>
        <w:rPr>
          <w:bCs/>
          <w:iCs/>
          <w:sz w:val="28"/>
          <w:szCs w:val="28"/>
        </w:rPr>
      </w:pPr>
      <w:r>
        <w:rPr>
          <w:sz w:val="28"/>
          <w:szCs w:val="28"/>
        </w:rPr>
        <w:t>Т</w:t>
      </w:r>
      <w:r w:rsidR="00B81679" w:rsidRPr="00061FF6">
        <w:rPr>
          <w:sz w:val="28"/>
          <w:szCs w:val="28"/>
        </w:rPr>
        <w:t>аблица 32</w:t>
      </w:r>
      <w:r>
        <w:rPr>
          <w:sz w:val="28"/>
          <w:szCs w:val="28"/>
        </w:rPr>
        <w:t xml:space="preserve"> </w:t>
      </w:r>
      <w:r w:rsidR="00B81679" w:rsidRPr="00F95D97">
        <w:rPr>
          <w:bCs/>
          <w:iCs/>
          <w:sz w:val="28"/>
          <w:szCs w:val="28"/>
        </w:rPr>
        <w:t>Интегральные показатели инвестиционного проекта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913"/>
        <w:gridCol w:w="1372"/>
        <w:gridCol w:w="705"/>
      </w:tblGrid>
      <w:tr w:rsidR="00B81679" w:rsidRPr="00F95D97" w:rsidTr="00F95D97">
        <w:trPr>
          <w:trHeight w:val="600"/>
          <w:tblCellSpacing w:w="15" w:type="dxa"/>
          <w:jc w:val="center"/>
        </w:trPr>
        <w:tc>
          <w:tcPr>
            <w:tcW w:w="0" w:type="auto"/>
            <w:tcBorders>
              <w:top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Показатель</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Доллар США</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Рубли</w:t>
            </w:r>
            <w:r w:rsidR="00061FF6" w:rsidRPr="00F95D97">
              <w:rPr>
                <w:b/>
                <w:bCs/>
                <w:sz w:val="20"/>
                <w:szCs w:val="20"/>
              </w:rPr>
              <w:t xml:space="preserve"> </w:t>
            </w:r>
          </w:p>
        </w:tc>
      </w:tr>
      <w:tr w:rsidR="00B81679" w:rsidRPr="00F95D97" w:rsidTr="00F95D97">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Ставка дисконтирования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F95D97">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Период окупаемости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F95D97">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Дисконтированный период окупаемости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F95D97">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Средняя норма рентабельности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F95D97">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Чистый приведенный доход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F95D97">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Индекс прибыльности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F95D97">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Внутренняя норма рентабельности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F95D97">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Модифицированная внутренняя норма рентабельности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F95D97">
        <w:trPr>
          <w:tblCellSpacing w:w="15" w:type="dxa"/>
          <w:jc w:val="center"/>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Длительность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bl>
    <w:p w:rsidR="00B81679" w:rsidRPr="00061FF6" w:rsidRDefault="00B81679" w:rsidP="00061FF6">
      <w:pPr>
        <w:spacing w:line="360" w:lineRule="auto"/>
        <w:ind w:firstLine="709"/>
        <w:jc w:val="both"/>
        <w:rPr>
          <w:sz w:val="28"/>
          <w:szCs w:val="28"/>
        </w:rPr>
      </w:pPr>
    </w:p>
    <w:p w:rsidR="00B81679" w:rsidRPr="00061FF6" w:rsidRDefault="00B81679" w:rsidP="00061FF6">
      <w:pPr>
        <w:pStyle w:val="ad"/>
        <w:spacing w:before="0" w:beforeAutospacing="0" w:after="0" w:afterAutospacing="0" w:line="360" w:lineRule="auto"/>
        <w:ind w:firstLine="709"/>
        <w:jc w:val="both"/>
        <w:rPr>
          <w:sz w:val="28"/>
          <w:szCs w:val="28"/>
        </w:rPr>
      </w:pPr>
      <w:r w:rsidRPr="00061FF6">
        <w:rPr>
          <w:sz w:val="28"/>
          <w:szCs w:val="28"/>
        </w:rPr>
        <w:t>Период расчета интегральных показателей - 60 мес.</w:t>
      </w:r>
      <w:r w:rsidR="00061FF6">
        <w:rPr>
          <w:sz w:val="28"/>
          <w:szCs w:val="28"/>
        </w:rPr>
        <w:t xml:space="preserve"> </w:t>
      </w:r>
      <w:r w:rsidRPr="00061FF6">
        <w:rPr>
          <w:sz w:val="28"/>
          <w:szCs w:val="28"/>
        </w:rPr>
        <w:t xml:space="preserve">После расчета интегральных показателей инвестиционного проекта производится проверка как изменится </w:t>
      </w:r>
      <w:r w:rsidRPr="00061FF6">
        <w:rPr>
          <w:sz w:val="28"/>
          <w:szCs w:val="28"/>
          <w:lang w:val="en-US"/>
        </w:rPr>
        <w:t>NPV</w:t>
      </w:r>
      <w:r w:rsidRPr="00061FF6">
        <w:rPr>
          <w:sz w:val="28"/>
          <w:szCs w:val="28"/>
        </w:rPr>
        <w:t xml:space="preserve"> , если в будущем изменяться показатели, оказывающие существенное влияние на чистый приведенный доход. В табл.32. приведены изменяющиеся показатели и их область изменения от – 30%</w:t>
      </w:r>
      <w:r w:rsidR="00061FF6">
        <w:rPr>
          <w:sz w:val="28"/>
          <w:szCs w:val="28"/>
        </w:rPr>
        <w:t xml:space="preserve"> </w:t>
      </w:r>
      <w:r w:rsidRPr="00061FF6">
        <w:rPr>
          <w:sz w:val="28"/>
          <w:szCs w:val="28"/>
        </w:rPr>
        <w:t xml:space="preserve">до + 30%. </w:t>
      </w:r>
    </w:p>
    <w:p w:rsidR="00F95D97" w:rsidRDefault="00F95D97" w:rsidP="00061FF6">
      <w:pPr>
        <w:pStyle w:val="ad"/>
        <w:spacing w:before="0" w:beforeAutospacing="0" w:after="0" w:afterAutospacing="0" w:line="360" w:lineRule="auto"/>
        <w:ind w:firstLine="709"/>
        <w:jc w:val="both"/>
        <w:rPr>
          <w:sz w:val="28"/>
          <w:szCs w:val="28"/>
        </w:rPr>
      </w:pPr>
    </w:p>
    <w:p w:rsidR="00B81679" w:rsidRPr="00F95D97" w:rsidRDefault="00B81679" w:rsidP="00F95D97">
      <w:pPr>
        <w:pStyle w:val="ad"/>
        <w:spacing w:before="0" w:beforeAutospacing="0" w:after="0" w:afterAutospacing="0" w:line="360" w:lineRule="auto"/>
        <w:ind w:firstLine="709"/>
        <w:jc w:val="both"/>
        <w:rPr>
          <w:iCs/>
          <w:sz w:val="28"/>
          <w:szCs w:val="28"/>
        </w:rPr>
      </w:pPr>
      <w:r w:rsidRPr="00061FF6">
        <w:rPr>
          <w:sz w:val="28"/>
          <w:szCs w:val="28"/>
        </w:rPr>
        <w:t>Таблица 33</w:t>
      </w:r>
      <w:r w:rsidR="00F95D97">
        <w:rPr>
          <w:sz w:val="28"/>
          <w:szCs w:val="28"/>
        </w:rPr>
        <w:t xml:space="preserve"> </w:t>
      </w:r>
      <w:r w:rsidRPr="00F95D97">
        <w:rPr>
          <w:iCs/>
          <w:sz w:val="28"/>
          <w:szCs w:val="28"/>
        </w:rPr>
        <w:t>Анализ чувствительности (NPV-руб.)</w:t>
      </w:r>
    </w:p>
    <w:tbl>
      <w:tblPr>
        <w:tblW w:w="0" w:type="auto"/>
        <w:tblCellSpacing w:w="15" w:type="dxa"/>
        <w:tblInd w:w="7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5"/>
        <w:gridCol w:w="607"/>
        <w:gridCol w:w="607"/>
        <w:gridCol w:w="607"/>
        <w:gridCol w:w="607"/>
        <w:gridCol w:w="622"/>
      </w:tblGrid>
      <w:tr w:rsidR="00B81679" w:rsidRPr="00F95D97" w:rsidTr="0028254E">
        <w:trPr>
          <w:trHeight w:val="600"/>
          <w:tblCellSpacing w:w="15" w:type="dxa"/>
        </w:trPr>
        <w:tc>
          <w:tcPr>
            <w:tcW w:w="0" w:type="auto"/>
            <w:tcBorders>
              <w:top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Параметр</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-30%</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-25%</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-20%</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-15%</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-10%</w:t>
            </w:r>
            <w:r w:rsidR="00061FF6" w:rsidRPr="00F95D97">
              <w:rPr>
                <w:b/>
                <w:bCs/>
                <w:sz w:val="20"/>
                <w:szCs w:val="20"/>
              </w:rPr>
              <w:t xml:space="preserve"> </w:t>
            </w: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Объем сбыта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Цена сбыта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Уровень инфляции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Объем инвестиций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Общие издержки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r w:rsidRPr="00F95D97">
              <w:rPr>
                <w:sz w:val="20"/>
                <w:szCs w:val="20"/>
              </w:rPr>
              <w:t> Зарплата персонала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bl>
    <w:p w:rsidR="0028254E" w:rsidRDefault="0028254E" w:rsidP="00061FF6">
      <w:pPr>
        <w:pStyle w:val="ad"/>
        <w:spacing w:before="0" w:beforeAutospacing="0" w:after="0" w:afterAutospacing="0" w:line="360" w:lineRule="auto"/>
        <w:ind w:firstLine="709"/>
        <w:jc w:val="both"/>
        <w:rPr>
          <w:sz w:val="28"/>
          <w:szCs w:val="28"/>
        </w:rPr>
      </w:pPr>
    </w:p>
    <w:p w:rsidR="00B81679" w:rsidRPr="00061FF6" w:rsidRDefault="00B81679" w:rsidP="00061FF6">
      <w:pPr>
        <w:pStyle w:val="ad"/>
        <w:spacing w:before="0" w:beforeAutospacing="0" w:after="0" w:afterAutospacing="0" w:line="360" w:lineRule="auto"/>
        <w:ind w:firstLine="709"/>
        <w:jc w:val="both"/>
        <w:rPr>
          <w:sz w:val="28"/>
          <w:szCs w:val="28"/>
        </w:rPr>
      </w:pPr>
      <w:r w:rsidRPr="00061FF6">
        <w:rPr>
          <w:sz w:val="28"/>
          <w:szCs w:val="28"/>
        </w:rPr>
        <w:t>Прод.табл. 33</w:t>
      </w:r>
    </w:p>
    <w:tbl>
      <w:tblPr>
        <w:tblW w:w="4948" w:type="dxa"/>
        <w:tblCellSpacing w:w="15" w:type="dxa"/>
        <w:tblInd w:w="74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50"/>
        <w:gridCol w:w="654"/>
        <w:gridCol w:w="566"/>
        <w:gridCol w:w="566"/>
        <w:gridCol w:w="712"/>
      </w:tblGrid>
      <w:tr w:rsidR="00B81679" w:rsidRPr="00F95D97" w:rsidTr="0028254E">
        <w:trPr>
          <w:trHeight w:val="619"/>
          <w:tblCellSpacing w:w="15" w:type="dxa"/>
        </w:trPr>
        <w:tc>
          <w:tcPr>
            <w:tcW w:w="0" w:type="auto"/>
            <w:tcBorders>
              <w:top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Параметр</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-5%</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0%</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5%</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10%</w:t>
            </w:r>
            <w:r w:rsidR="00061FF6" w:rsidRPr="00F95D97">
              <w:rPr>
                <w:b/>
                <w:bCs/>
                <w:sz w:val="20"/>
                <w:szCs w:val="20"/>
              </w:rPr>
              <w:t xml:space="preserve"> </w:t>
            </w:r>
          </w:p>
        </w:tc>
      </w:tr>
      <w:tr w:rsidR="00B81679" w:rsidRPr="00F95D97" w:rsidTr="0028254E">
        <w:trPr>
          <w:trHeight w:val="356"/>
          <w:tblCellSpacing w:w="15" w:type="dxa"/>
        </w:trPr>
        <w:tc>
          <w:tcPr>
            <w:tcW w:w="0" w:type="auto"/>
            <w:tcBorders>
              <w:top w:val="outset" w:sz="6" w:space="0" w:color="auto"/>
              <w:bottom w:val="outset" w:sz="6" w:space="0" w:color="auto"/>
              <w:right w:val="outset" w:sz="6" w:space="0" w:color="auto"/>
            </w:tcBorders>
            <w:noWrap/>
            <w:vAlign w:val="center"/>
          </w:tcPr>
          <w:p w:rsidR="00B81679" w:rsidRPr="0028254E" w:rsidRDefault="00B81679" w:rsidP="00F95D97">
            <w:pPr>
              <w:spacing w:line="360" w:lineRule="auto"/>
              <w:rPr>
                <w:sz w:val="20"/>
                <w:szCs w:val="20"/>
              </w:rPr>
            </w:pPr>
            <w:r w:rsidRPr="0028254E">
              <w:rPr>
                <w:sz w:val="20"/>
                <w:szCs w:val="20"/>
              </w:rPr>
              <w:t> Объем сбыта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rHeight w:val="356"/>
          <w:tblCellSpacing w:w="15" w:type="dxa"/>
        </w:trPr>
        <w:tc>
          <w:tcPr>
            <w:tcW w:w="0" w:type="auto"/>
            <w:tcBorders>
              <w:top w:val="outset" w:sz="6" w:space="0" w:color="auto"/>
              <w:bottom w:val="outset" w:sz="6" w:space="0" w:color="auto"/>
              <w:right w:val="outset" w:sz="6" w:space="0" w:color="auto"/>
            </w:tcBorders>
            <w:noWrap/>
            <w:vAlign w:val="center"/>
          </w:tcPr>
          <w:p w:rsidR="00B81679" w:rsidRPr="0028254E" w:rsidRDefault="00B81679" w:rsidP="00F95D97">
            <w:pPr>
              <w:spacing w:line="360" w:lineRule="auto"/>
              <w:rPr>
                <w:sz w:val="20"/>
                <w:szCs w:val="20"/>
              </w:rPr>
            </w:pPr>
            <w:r w:rsidRPr="0028254E">
              <w:rPr>
                <w:sz w:val="20"/>
                <w:szCs w:val="20"/>
              </w:rPr>
              <w:t> Цена сбыта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rHeight w:val="356"/>
          <w:tblCellSpacing w:w="15" w:type="dxa"/>
        </w:trPr>
        <w:tc>
          <w:tcPr>
            <w:tcW w:w="0" w:type="auto"/>
            <w:tcBorders>
              <w:top w:val="outset" w:sz="6" w:space="0" w:color="auto"/>
              <w:bottom w:val="outset" w:sz="6" w:space="0" w:color="auto"/>
              <w:right w:val="outset" w:sz="6" w:space="0" w:color="auto"/>
            </w:tcBorders>
            <w:noWrap/>
            <w:vAlign w:val="center"/>
          </w:tcPr>
          <w:p w:rsidR="00B81679" w:rsidRPr="0028254E" w:rsidRDefault="00B81679" w:rsidP="00F95D97">
            <w:pPr>
              <w:spacing w:line="360" w:lineRule="auto"/>
              <w:rPr>
                <w:sz w:val="20"/>
                <w:szCs w:val="20"/>
              </w:rPr>
            </w:pPr>
            <w:r w:rsidRPr="0028254E">
              <w:rPr>
                <w:sz w:val="20"/>
                <w:szCs w:val="20"/>
              </w:rPr>
              <w:t> Уровень инфляции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rHeight w:val="356"/>
          <w:tblCellSpacing w:w="15" w:type="dxa"/>
        </w:trPr>
        <w:tc>
          <w:tcPr>
            <w:tcW w:w="0" w:type="auto"/>
            <w:tcBorders>
              <w:top w:val="outset" w:sz="6" w:space="0" w:color="auto"/>
              <w:bottom w:val="outset" w:sz="6" w:space="0" w:color="auto"/>
              <w:right w:val="outset" w:sz="6" w:space="0" w:color="auto"/>
            </w:tcBorders>
            <w:noWrap/>
            <w:vAlign w:val="center"/>
          </w:tcPr>
          <w:p w:rsidR="00B81679" w:rsidRPr="0028254E" w:rsidRDefault="00B81679" w:rsidP="00F95D97">
            <w:pPr>
              <w:spacing w:line="360" w:lineRule="auto"/>
              <w:rPr>
                <w:sz w:val="20"/>
                <w:szCs w:val="20"/>
              </w:rPr>
            </w:pPr>
            <w:r w:rsidRPr="0028254E">
              <w:rPr>
                <w:sz w:val="20"/>
                <w:szCs w:val="20"/>
              </w:rPr>
              <w:t> Объем инвестиций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rHeight w:val="356"/>
          <w:tblCellSpacing w:w="15" w:type="dxa"/>
        </w:trPr>
        <w:tc>
          <w:tcPr>
            <w:tcW w:w="0" w:type="auto"/>
            <w:tcBorders>
              <w:top w:val="outset" w:sz="6" w:space="0" w:color="auto"/>
              <w:bottom w:val="outset" w:sz="6" w:space="0" w:color="auto"/>
              <w:right w:val="outset" w:sz="6" w:space="0" w:color="auto"/>
            </w:tcBorders>
            <w:noWrap/>
            <w:vAlign w:val="center"/>
          </w:tcPr>
          <w:p w:rsidR="00B81679" w:rsidRPr="0028254E" w:rsidRDefault="00B81679" w:rsidP="00F95D97">
            <w:pPr>
              <w:spacing w:line="360" w:lineRule="auto"/>
              <w:rPr>
                <w:sz w:val="20"/>
                <w:szCs w:val="20"/>
              </w:rPr>
            </w:pPr>
            <w:r w:rsidRPr="0028254E">
              <w:rPr>
                <w:sz w:val="20"/>
                <w:szCs w:val="20"/>
              </w:rPr>
              <w:t> Общие издержки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rHeight w:val="356"/>
          <w:tblCellSpacing w:w="15" w:type="dxa"/>
        </w:trPr>
        <w:tc>
          <w:tcPr>
            <w:tcW w:w="0" w:type="auto"/>
            <w:tcBorders>
              <w:top w:val="outset" w:sz="6" w:space="0" w:color="auto"/>
              <w:bottom w:val="outset" w:sz="6" w:space="0" w:color="auto"/>
              <w:right w:val="outset" w:sz="6" w:space="0" w:color="auto"/>
            </w:tcBorders>
            <w:noWrap/>
            <w:vAlign w:val="center"/>
          </w:tcPr>
          <w:p w:rsidR="00B81679" w:rsidRPr="0028254E" w:rsidRDefault="00B81679" w:rsidP="00F95D97">
            <w:pPr>
              <w:spacing w:line="360" w:lineRule="auto"/>
              <w:rPr>
                <w:sz w:val="20"/>
                <w:szCs w:val="20"/>
              </w:rPr>
            </w:pPr>
            <w:r w:rsidRPr="0028254E">
              <w:rPr>
                <w:sz w:val="20"/>
                <w:szCs w:val="20"/>
              </w:rPr>
              <w:t> Зарплата персонала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bl>
    <w:p w:rsidR="00B81679" w:rsidRPr="00061FF6" w:rsidRDefault="0028254E" w:rsidP="00061FF6">
      <w:pPr>
        <w:pStyle w:val="ad"/>
        <w:spacing w:before="0" w:beforeAutospacing="0" w:after="0" w:afterAutospacing="0" w:line="360" w:lineRule="auto"/>
        <w:ind w:firstLine="709"/>
        <w:jc w:val="both"/>
        <w:rPr>
          <w:sz w:val="28"/>
          <w:szCs w:val="28"/>
        </w:rPr>
      </w:pPr>
      <w:r>
        <w:rPr>
          <w:sz w:val="28"/>
          <w:szCs w:val="28"/>
        </w:rPr>
        <w:br w:type="page"/>
      </w:r>
      <w:r w:rsidR="00B81679" w:rsidRPr="00061FF6">
        <w:rPr>
          <w:sz w:val="28"/>
          <w:szCs w:val="28"/>
        </w:rPr>
        <w:t>Прод.</w:t>
      </w:r>
      <w:r w:rsidR="00061FF6">
        <w:rPr>
          <w:sz w:val="28"/>
          <w:szCs w:val="28"/>
        </w:rPr>
        <w:t xml:space="preserve"> </w:t>
      </w:r>
      <w:r w:rsidR="00B81679" w:rsidRPr="00061FF6">
        <w:rPr>
          <w:sz w:val="28"/>
          <w:szCs w:val="28"/>
        </w:rPr>
        <w:t>табл. 33</w:t>
      </w:r>
    </w:p>
    <w:tbl>
      <w:tblPr>
        <w:tblW w:w="4624" w:type="dxa"/>
        <w:tblCellSpacing w:w="15" w:type="dxa"/>
        <w:tblInd w:w="89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53"/>
        <w:gridCol w:w="614"/>
        <w:gridCol w:w="614"/>
        <w:gridCol w:w="614"/>
        <w:gridCol w:w="629"/>
      </w:tblGrid>
      <w:tr w:rsidR="00B81679" w:rsidRPr="00F95D97" w:rsidTr="0028254E">
        <w:trPr>
          <w:trHeight w:val="613"/>
          <w:tblCellSpacing w:w="15" w:type="dxa"/>
        </w:trPr>
        <w:tc>
          <w:tcPr>
            <w:tcW w:w="0" w:type="auto"/>
            <w:tcBorders>
              <w:top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Параметр</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15%</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20%</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25%</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30%</w:t>
            </w:r>
            <w:r w:rsidR="00061FF6" w:rsidRPr="00F95D97">
              <w:rPr>
                <w:b/>
                <w:bCs/>
                <w:sz w:val="20"/>
                <w:szCs w:val="20"/>
              </w:rPr>
              <w:t xml:space="preserve"> </w:t>
            </w:r>
          </w:p>
        </w:tc>
      </w:tr>
      <w:tr w:rsidR="00B81679" w:rsidRPr="00F95D97" w:rsidTr="0028254E">
        <w:trPr>
          <w:trHeight w:val="353"/>
          <w:tblCellSpacing w:w="15" w:type="dxa"/>
        </w:trPr>
        <w:tc>
          <w:tcPr>
            <w:tcW w:w="0" w:type="auto"/>
            <w:tcBorders>
              <w:top w:val="outset" w:sz="6" w:space="0" w:color="auto"/>
              <w:bottom w:val="outset" w:sz="6" w:space="0" w:color="auto"/>
              <w:right w:val="outset" w:sz="6" w:space="0" w:color="auto"/>
            </w:tcBorders>
            <w:noWrap/>
            <w:vAlign w:val="center"/>
          </w:tcPr>
          <w:p w:rsidR="00B81679" w:rsidRPr="0028254E" w:rsidRDefault="00B81679" w:rsidP="00F95D97">
            <w:pPr>
              <w:spacing w:line="360" w:lineRule="auto"/>
              <w:rPr>
                <w:sz w:val="20"/>
                <w:szCs w:val="20"/>
              </w:rPr>
            </w:pPr>
            <w:r w:rsidRPr="0028254E">
              <w:rPr>
                <w:sz w:val="20"/>
                <w:szCs w:val="20"/>
              </w:rPr>
              <w:t> Объем сбыта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rHeight w:val="353"/>
          <w:tblCellSpacing w:w="15" w:type="dxa"/>
        </w:trPr>
        <w:tc>
          <w:tcPr>
            <w:tcW w:w="0" w:type="auto"/>
            <w:tcBorders>
              <w:top w:val="outset" w:sz="6" w:space="0" w:color="auto"/>
              <w:bottom w:val="outset" w:sz="6" w:space="0" w:color="auto"/>
              <w:right w:val="outset" w:sz="6" w:space="0" w:color="auto"/>
            </w:tcBorders>
            <w:noWrap/>
            <w:vAlign w:val="center"/>
          </w:tcPr>
          <w:p w:rsidR="00B81679" w:rsidRPr="0028254E" w:rsidRDefault="00B81679" w:rsidP="00F95D97">
            <w:pPr>
              <w:spacing w:line="360" w:lineRule="auto"/>
              <w:rPr>
                <w:sz w:val="20"/>
                <w:szCs w:val="20"/>
              </w:rPr>
            </w:pPr>
            <w:r w:rsidRPr="0028254E">
              <w:rPr>
                <w:sz w:val="20"/>
                <w:szCs w:val="20"/>
              </w:rPr>
              <w:t> Цена сбыта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rHeight w:val="353"/>
          <w:tblCellSpacing w:w="15" w:type="dxa"/>
        </w:trPr>
        <w:tc>
          <w:tcPr>
            <w:tcW w:w="0" w:type="auto"/>
            <w:tcBorders>
              <w:top w:val="outset" w:sz="6" w:space="0" w:color="auto"/>
              <w:bottom w:val="outset" w:sz="6" w:space="0" w:color="auto"/>
              <w:right w:val="outset" w:sz="6" w:space="0" w:color="auto"/>
            </w:tcBorders>
            <w:noWrap/>
            <w:vAlign w:val="center"/>
          </w:tcPr>
          <w:p w:rsidR="00B81679" w:rsidRPr="0028254E" w:rsidRDefault="00B81679" w:rsidP="00F95D97">
            <w:pPr>
              <w:spacing w:line="360" w:lineRule="auto"/>
              <w:rPr>
                <w:sz w:val="20"/>
                <w:szCs w:val="20"/>
              </w:rPr>
            </w:pPr>
            <w:r w:rsidRPr="0028254E">
              <w:rPr>
                <w:sz w:val="20"/>
                <w:szCs w:val="20"/>
              </w:rPr>
              <w:t> Уровень инфляции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rHeight w:val="353"/>
          <w:tblCellSpacing w:w="15" w:type="dxa"/>
        </w:trPr>
        <w:tc>
          <w:tcPr>
            <w:tcW w:w="0" w:type="auto"/>
            <w:tcBorders>
              <w:top w:val="outset" w:sz="6" w:space="0" w:color="auto"/>
              <w:bottom w:val="outset" w:sz="6" w:space="0" w:color="auto"/>
              <w:right w:val="outset" w:sz="6" w:space="0" w:color="auto"/>
            </w:tcBorders>
            <w:noWrap/>
            <w:vAlign w:val="center"/>
          </w:tcPr>
          <w:p w:rsidR="00B81679" w:rsidRPr="0028254E" w:rsidRDefault="00B81679" w:rsidP="00F95D97">
            <w:pPr>
              <w:spacing w:line="360" w:lineRule="auto"/>
              <w:rPr>
                <w:sz w:val="20"/>
                <w:szCs w:val="20"/>
              </w:rPr>
            </w:pPr>
            <w:r w:rsidRPr="0028254E">
              <w:rPr>
                <w:sz w:val="20"/>
                <w:szCs w:val="20"/>
              </w:rPr>
              <w:t> Объем инвестиций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rHeight w:val="353"/>
          <w:tblCellSpacing w:w="15" w:type="dxa"/>
        </w:trPr>
        <w:tc>
          <w:tcPr>
            <w:tcW w:w="0" w:type="auto"/>
            <w:tcBorders>
              <w:top w:val="outset" w:sz="6" w:space="0" w:color="auto"/>
              <w:bottom w:val="outset" w:sz="6" w:space="0" w:color="auto"/>
              <w:right w:val="outset" w:sz="6" w:space="0" w:color="auto"/>
            </w:tcBorders>
            <w:noWrap/>
            <w:vAlign w:val="center"/>
          </w:tcPr>
          <w:p w:rsidR="00B81679" w:rsidRPr="0028254E" w:rsidRDefault="00B81679" w:rsidP="00F95D97">
            <w:pPr>
              <w:spacing w:line="360" w:lineRule="auto"/>
              <w:rPr>
                <w:sz w:val="20"/>
                <w:szCs w:val="20"/>
              </w:rPr>
            </w:pPr>
            <w:r w:rsidRPr="0028254E">
              <w:rPr>
                <w:sz w:val="20"/>
                <w:szCs w:val="20"/>
              </w:rPr>
              <w:t> Общие издержки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rHeight w:val="353"/>
          <w:tblCellSpacing w:w="15" w:type="dxa"/>
        </w:trPr>
        <w:tc>
          <w:tcPr>
            <w:tcW w:w="0" w:type="auto"/>
            <w:tcBorders>
              <w:top w:val="outset" w:sz="6" w:space="0" w:color="auto"/>
              <w:bottom w:val="outset" w:sz="6" w:space="0" w:color="auto"/>
              <w:right w:val="outset" w:sz="6" w:space="0" w:color="auto"/>
            </w:tcBorders>
            <w:noWrap/>
            <w:vAlign w:val="center"/>
          </w:tcPr>
          <w:p w:rsidR="00B81679" w:rsidRPr="0028254E" w:rsidRDefault="00B81679" w:rsidP="00F95D97">
            <w:pPr>
              <w:spacing w:line="360" w:lineRule="auto"/>
              <w:rPr>
                <w:sz w:val="20"/>
                <w:szCs w:val="20"/>
              </w:rPr>
            </w:pPr>
            <w:r w:rsidRPr="0028254E">
              <w:rPr>
                <w:sz w:val="20"/>
                <w:szCs w:val="20"/>
              </w:rPr>
              <w:t> Зарплата персонала </w:t>
            </w: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bl>
    <w:p w:rsidR="00B81679" w:rsidRPr="00061FF6" w:rsidRDefault="00B81679" w:rsidP="00061FF6">
      <w:pPr>
        <w:spacing w:line="360" w:lineRule="auto"/>
        <w:ind w:firstLine="709"/>
        <w:jc w:val="both"/>
        <w:rPr>
          <w:bCs/>
          <w:iCs/>
          <w:sz w:val="28"/>
          <w:szCs w:val="28"/>
        </w:rPr>
      </w:pPr>
    </w:p>
    <w:p w:rsidR="00B81679" w:rsidRPr="00061FF6" w:rsidRDefault="00B81679" w:rsidP="00061FF6">
      <w:pPr>
        <w:pStyle w:val="5"/>
        <w:spacing w:line="360" w:lineRule="auto"/>
        <w:ind w:firstLine="709"/>
        <w:jc w:val="both"/>
        <w:rPr>
          <w:b/>
          <w:iCs/>
          <w:szCs w:val="28"/>
        </w:rPr>
      </w:pPr>
      <w:r w:rsidRPr="00061FF6">
        <w:rPr>
          <w:b/>
          <w:iCs/>
          <w:szCs w:val="28"/>
        </w:rPr>
        <w:t>Анализ безубыточности</w:t>
      </w:r>
      <w:r w:rsidR="00061FF6">
        <w:rPr>
          <w:b/>
          <w:iCs/>
          <w:szCs w:val="28"/>
        </w:rPr>
        <w:t xml:space="preserve"> </w:t>
      </w:r>
    </w:p>
    <w:p w:rsidR="00B81679" w:rsidRDefault="00B81679" w:rsidP="00061FF6">
      <w:pPr>
        <w:spacing w:line="360" w:lineRule="auto"/>
        <w:ind w:firstLine="709"/>
        <w:jc w:val="both"/>
        <w:rPr>
          <w:bCs/>
          <w:iCs/>
          <w:sz w:val="28"/>
          <w:szCs w:val="28"/>
        </w:rPr>
      </w:pPr>
      <w:r w:rsidRPr="00061FF6">
        <w:rPr>
          <w:bCs/>
          <w:iCs/>
          <w:sz w:val="28"/>
          <w:szCs w:val="28"/>
        </w:rPr>
        <w:t>Анализ безубыточной</w:t>
      </w:r>
      <w:r w:rsidR="00061FF6">
        <w:rPr>
          <w:bCs/>
          <w:iCs/>
          <w:sz w:val="28"/>
          <w:szCs w:val="28"/>
        </w:rPr>
        <w:t xml:space="preserve"> </w:t>
      </w:r>
      <w:r w:rsidRPr="00061FF6">
        <w:rPr>
          <w:bCs/>
          <w:iCs/>
          <w:sz w:val="28"/>
          <w:szCs w:val="28"/>
        </w:rPr>
        <w:t>работы корпорации</w:t>
      </w:r>
      <w:r w:rsidR="00061FF6">
        <w:rPr>
          <w:bCs/>
          <w:iCs/>
          <w:sz w:val="28"/>
          <w:szCs w:val="28"/>
        </w:rPr>
        <w:t xml:space="preserve"> </w:t>
      </w:r>
      <w:r w:rsidRPr="00061FF6">
        <w:rPr>
          <w:bCs/>
          <w:iCs/>
          <w:sz w:val="28"/>
          <w:szCs w:val="28"/>
        </w:rPr>
        <w:t>проводится по текущим годам</w:t>
      </w:r>
      <w:r w:rsidR="00F95D97">
        <w:rPr>
          <w:bCs/>
          <w:iCs/>
          <w:sz w:val="28"/>
          <w:szCs w:val="28"/>
        </w:rPr>
        <w:t xml:space="preserve"> </w:t>
      </w:r>
      <w:r w:rsidRPr="00061FF6">
        <w:rPr>
          <w:bCs/>
          <w:iCs/>
          <w:sz w:val="28"/>
          <w:szCs w:val="28"/>
        </w:rPr>
        <w:t>и различным продуктам производства, который определяет минимальные объемы производства продукции, ниже</w:t>
      </w:r>
      <w:r w:rsidR="00061FF6">
        <w:rPr>
          <w:bCs/>
          <w:iCs/>
          <w:sz w:val="28"/>
          <w:szCs w:val="28"/>
        </w:rPr>
        <w:t xml:space="preserve"> </w:t>
      </w:r>
      <w:r w:rsidRPr="00061FF6">
        <w:rPr>
          <w:bCs/>
          <w:iCs/>
          <w:sz w:val="28"/>
          <w:szCs w:val="28"/>
        </w:rPr>
        <w:t xml:space="preserve">этих объемов производство будет убыточным. </w:t>
      </w:r>
    </w:p>
    <w:p w:rsidR="00F95D97" w:rsidRPr="00061FF6" w:rsidRDefault="00F95D97" w:rsidP="00061FF6">
      <w:pPr>
        <w:spacing w:line="360" w:lineRule="auto"/>
        <w:ind w:firstLine="709"/>
        <w:jc w:val="both"/>
        <w:rPr>
          <w:bCs/>
          <w:iCs/>
          <w:sz w:val="28"/>
          <w:szCs w:val="28"/>
        </w:rPr>
      </w:pPr>
    </w:p>
    <w:p w:rsidR="00B81679" w:rsidRPr="00061FF6" w:rsidRDefault="00F95D97" w:rsidP="00061FF6">
      <w:pPr>
        <w:spacing w:line="360" w:lineRule="auto"/>
        <w:ind w:firstLine="709"/>
        <w:jc w:val="both"/>
        <w:rPr>
          <w:bCs/>
          <w:iCs/>
          <w:sz w:val="28"/>
          <w:szCs w:val="28"/>
        </w:rPr>
      </w:pPr>
      <w:r>
        <w:rPr>
          <w:bCs/>
          <w:iCs/>
          <w:sz w:val="28"/>
          <w:szCs w:val="28"/>
        </w:rPr>
        <w:t xml:space="preserve">Таблица 34 </w:t>
      </w:r>
    </w:p>
    <w:tbl>
      <w:tblPr>
        <w:tblW w:w="0" w:type="auto"/>
        <w:tblCellSpacing w:w="15" w:type="dxa"/>
        <w:tblInd w:w="8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37"/>
        <w:gridCol w:w="882"/>
        <w:gridCol w:w="882"/>
        <w:gridCol w:w="882"/>
        <w:gridCol w:w="882"/>
        <w:gridCol w:w="897"/>
      </w:tblGrid>
      <w:tr w:rsidR="00B81679" w:rsidRPr="00F95D97" w:rsidTr="0028254E">
        <w:trPr>
          <w:trHeight w:val="600"/>
          <w:tblCellSpacing w:w="15" w:type="dxa"/>
        </w:trPr>
        <w:tc>
          <w:tcPr>
            <w:tcW w:w="0" w:type="auto"/>
            <w:tcBorders>
              <w:top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Продукт</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2015 год</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2016 год</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2017 год</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2018 год</w:t>
            </w:r>
            <w:r w:rsidR="00061FF6" w:rsidRPr="00F95D97">
              <w:rPr>
                <w:b/>
                <w:bCs/>
                <w:sz w:val="20"/>
                <w:szCs w:val="20"/>
              </w:rPr>
              <w:t xml:space="preserve"> </w:t>
            </w:r>
          </w:p>
        </w:tc>
        <w:tc>
          <w:tcPr>
            <w:tcW w:w="0" w:type="auto"/>
            <w:tcBorders>
              <w:top w:val="outset" w:sz="6" w:space="0" w:color="auto"/>
              <w:left w:val="outset" w:sz="6" w:space="0" w:color="auto"/>
              <w:bottom w:val="outset" w:sz="6" w:space="0" w:color="auto"/>
            </w:tcBorders>
            <w:vAlign w:val="center"/>
          </w:tcPr>
          <w:p w:rsidR="00B81679" w:rsidRPr="00F95D97" w:rsidRDefault="00B81679" w:rsidP="00F95D97">
            <w:pPr>
              <w:spacing w:line="360" w:lineRule="auto"/>
              <w:rPr>
                <w:b/>
                <w:bCs/>
                <w:sz w:val="20"/>
                <w:szCs w:val="20"/>
              </w:rPr>
            </w:pPr>
            <w:r w:rsidRPr="00F95D97">
              <w:rPr>
                <w:b/>
                <w:bCs/>
                <w:sz w:val="20"/>
                <w:szCs w:val="20"/>
              </w:rPr>
              <w:t> 2019 год</w:t>
            </w:r>
            <w:r w:rsidR="00061FF6" w:rsidRPr="00F95D97">
              <w:rPr>
                <w:b/>
                <w:bCs/>
                <w:sz w:val="20"/>
                <w:szCs w:val="20"/>
              </w:rPr>
              <w:t xml:space="preserve"> </w:t>
            </w: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r w:rsidR="00B81679" w:rsidRPr="00F95D97" w:rsidTr="0028254E">
        <w:trPr>
          <w:tblCellSpacing w:w="15" w:type="dxa"/>
        </w:trPr>
        <w:tc>
          <w:tcPr>
            <w:tcW w:w="0" w:type="auto"/>
            <w:tcBorders>
              <w:top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noWrap/>
            <w:vAlign w:val="center"/>
          </w:tcPr>
          <w:p w:rsidR="00B81679" w:rsidRPr="00F95D97" w:rsidRDefault="00B81679" w:rsidP="00F95D97">
            <w:pPr>
              <w:spacing w:line="360" w:lineRule="auto"/>
              <w:rPr>
                <w:sz w:val="20"/>
                <w:szCs w:val="20"/>
              </w:rPr>
            </w:pPr>
          </w:p>
        </w:tc>
        <w:tc>
          <w:tcPr>
            <w:tcW w:w="0" w:type="auto"/>
            <w:tcBorders>
              <w:top w:val="outset" w:sz="6" w:space="0" w:color="auto"/>
              <w:left w:val="outset" w:sz="6" w:space="0" w:color="auto"/>
              <w:bottom w:val="outset" w:sz="6" w:space="0" w:color="auto"/>
            </w:tcBorders>
            <w:noWrap/>
            <w:vAlign w:val="center"/>
          </w:tcPr>
          <w:p w:rsidR="00B81679" w:rsidRPr="00F95D97" w:rsidRDefault="00B81679" w:rsidP="00F95D97">
            <w:pPr>
              <w:spacing w:line="360" w:lineRule="auto"/>
              <w:rPr>
                <w:sz w:val="20"/>
                <w:szCs w:val="20"/>
              </w:rPr>
            </w:pPr>
          </w:p>
        </w:tc>
      </w:tr>
    </w:tbl>
    <w:p w:rsidR="00B81679" w:rsidRDefault="00F95D97" w:rsidP="00F95D97">
      <w:pPr>
        <w:pStyle w:val="ad"/>
        <w:spacing w:before="0" w:beforeAutospacing="0" w:after="0" w:afterAutospacing="0" w:line="360" w:lineRule="auto"/>
        <w:ind w:firstLine="709"/>
        <w:jc w:val="center"/>
        <w:rPr>
          <w:b/>
          <w:bCs/>
          <w:sz w:val="28"/>
          <w:szCs w:val="28"/>
        </w:rPr>
      </w:pPr>
      <w:r>
        <w:rPr>
          <w:b/>
          <w:bCs/>
          <w:sz w:val="28"/>
          <w:szCs w:val="28"/>
        </w:rPr>
        <w:br w:type="page"/>
      </w:r>
      <w:r w:rsidR="00B81679" w:rsidRPr="00061FF6">
        <w:rPr>
          <w:b/>
          <w:bCs/>
          <w:sz w:val="28"/>
          <w:szCs w:val="28"/>
        </w:rPr>
        <w:t>9. Анализ результатов</w:t>
      </w:r>
    </w:p>
    <w:p w:rsidR="00F95D97" w:rsidRPr="00061FF6" w:rsidRDefault="00F95D97" w:rsidP="00F95D97">
      <w:pPr>
        <w:pStyle w:val="ad"/>
        <w:spacing w:before="0" w:beforeAutospacing="0" w:after="0" w:afterAutospacing="0" w:line="360" w:lineRule="auto"/>
        <w:ind w:firstLine="709"/>
        <w:jc w:val="center"/>
        <w:rPr>
          <w:b/>
          <w:bCs/>
          <w:sz w:val="28"/>
          <w:szCs w:val="28"/>
        </w:rPr>
      </w:pPr>
    </w:p>
    <w:p w:rsidR="00B81679" w:rsidRPr="00061FF6" w:rsidRDefault="00B81679" w:rsidP="00061FF6">
      <w:pPr>
        <w:pStyle w:val="ad"/>
        <w:spacing w:before="0" w:beforeAutospacing="0" w:after="0" w:afterAutospacing="0" w:line="360" w:lineRule="auto"/>
        <w:ind w:firstLine="709"/>
        <w:jc w:val="both"/>
        <w:rPr>
          <w:sz w:val="28"/>
          <w:szCs w:val="28"/>
        </w:rPr>
      </w:pPr>
      <w:r w:rsidRPr="00061FF6">
        <w:rPr>
          <w:sz w:val="28"/>
          <w:szCs w:val="28"/>
        </w:rPr>
        <w:t>Анализ результатов включает следующие разделы:</w:t>
      </w:r>
    </w:p>
    <w:p w:rsidR="00B81679" w:rsidRPr="00061FF6" w:rsidRDefault="00B81679" w:rsidP="00061FF6">
      <w:pPr>
        <w:pStyle w:val="ad"/>
        <w:numPr>
          <w:ilvl w:val="0"/>
          <w:numId w:val="14"/>
        </w:numPr>
        <w:spacing w:before="0" w:beforeAutospacing="0" w:after="0" w:afterAutospacing="0" w:line="360" w:lineRule="auto"/>
        <w:ind w:left="0" w:firstLine="709"/>
        <w:jc w:val="both"/>
        <w:rPr>
          <w:sz w:val="28"/>
          <w:szCs w:val="28"/>
        </w:rPr>
      </w:pPr>
      <w:r w:rsidRPr="00061FF6">
        <w:rPr>
          <w:sz w:val="28"/>
          <w:szCs w:val="28"/>
        </w:rPr>
        <w:t>Анализ тенденций за 5 лет изменения финансовых показателей и факторов, оказавших влияние на их величину. Исходными данными для этого анализа являются показатели, приведенные в таблицах 3 и 4.</w:t>
      </w:r>
    </w:p>
    <w:p w:rsidR="00B81679" w:rsidRPr="00061FF6" w:rsidRDefault="00B81679" w:rsidP="00061FF6">
      <w:pPr>
        <w:pStyle w:val="ad"/>
        <w:numPr>
          <w:ilvl w:val="0"/>
          <w:numId w:val="14"/>
        </w:numPr>
        <w:spacing w:before="0" w:beforeAutospacing="0" w:after="0" w:afterAutospacing="0" w:line="360" w:lineRule="auto"/>
        <w:ind w:left="0" w:firstLine="709"/>
        <w:jc w:val="both"/>
        <w:rPr>
          <w:sz w:val="28"/>
          <w:szCs w:val="28"/>
        </w:rPr>
      </w:pPr>
      <w:r w:rsidRPr="00061FF6">
        <w:rPr>
          <w:sz w:val="28"/>
          <w:szCs w:val="28"/>
        </w:rPr>
        <w:t>Анализ показателей матрицы бухгалтерского анализа (показатели ликвидности в сравнении с нормативными показателями).</w:t>
      </w:r>
    </w:p>
    <w:p w:rsidR="00B81679" w:rsidRPr="00061FF6" w:rsidRDefault="00B81679" w:rsidP="00061FF6">
      <w:pPr>
        <w:pStyle w:val="ad"/>
        <w:numPr>
          <w:ilvl w:val="0"/>
          <w:numId w:val="14"/>
        </w:numPr>
        <w:spacing w:before="0" w:beforeAutospacing="0" w:after="0" w:afterAutospacing="0" w:line="360" w:lineRule="auto"/>
        <w:ind w:left="0" w:firstLine="709"/>
        <w:jc w:val="both"/>
        <w:rPr>
          <w:sz w:val="28"/>
          <w:szCs w:val="28"/>
        </w:rPr>
      </w:pPr>
      <w:r w:rsidRPr="00061FF6">
        <w:rPr>
          <w:sz w:val="28"/>
          <w:szCs w:val="28"/>
        </w:rPr>
        <w:t>Анализ динамики показателей оценки системы управлении корпорацией по годам, а также</w:t>
      </w:r>
      <w:r w:rsidR="00061FF6">
        <w:rPr>
          <w:sz w:val="28"/>
          <w:szCs w:val="28"/>
        </w:rPr>
        <w:t xml:space="preserve"> </w:t>
      </w:r>
      <w:r w:rsidRPr="00061FF6">
        <w:rPr>
          <w:sz w:val="28"/>
          <w:szCs w:val="28"/>
        </w:rPr>
        <w:t>сравнение конечного показателя с нормативным.</w:t>
      </w:r>
    </w:p>
    <w:p w:rsidR="00B81679" w:rsidRPr="00061FF6" w:rsidRDefault="00B81679" w:rsidP="00061FF6">
      <w:pPr>
        <w:pStyle w:val="ad"/>
        <w:numPr>
          <w:ilvl w:val="0"/>
          <w:numId w:val="14"/>
        </w:numPr>
        <w:spacing w:before="0" w:beforeAutospacing="0" w:after="0" w:afterAutospacing="0" w:line="360" w:lineRule="auto"/>
        <w:ind w:left="0" w:firstLine="709"/>
        <w:jc w:val="both"/>
        <w:rPr>
          <w:sz w:val="28"/>
          <w:szCs w:val="28"/>
        </w:rPr>
      </w:pPr>
      <w:r w:rsidRPr="00061FF6">
        <w:rPr>
          <w:sz w:val="28"/>
          <w:szCs w:val="28"/>
        </w:rPr>
        <w:t>Сравнение показателей эффективности инвестиций за период 2010-2014 года</w:t>
      </w:r>
      <w:r w:rsidR="00061FF6">
        <w:rPr>
          <w:sz w:val="28"/>
          <w:szCs w:val="28"/>
        </w:rPr>
        <w:t xml:space="preserve"> </w:t>
      </w:r>
      <w:r w:rsidRPr="00061FF6">
        <w:rPr>
          <w:sz w:val="28"/>
          <w:szCs w:val="28"/>
        </w:rPr>
        <w:t>с интегральными показателями эффективности бизнес-плана на период 2015-2019 года.</w:t>
      </w:r>
    </w:p>
    <w:p w:rsidR="00B81679" w:rsidRDefault="00B81679" w:rsidP="00061FF6">
      <w:pPr>
        <w:pStyle w:val="ad"/>
        <w:numPr>
          <w:ilvl w:val="0"/>
          <w:numId w:val="14"/>
        </w:numPr>
        <w:spacing w:before="0" w:beforeAutospacing="0" w:after="0" w:afterAutospacing="0" w:line="360" w:lineRule="auto"/>
        <w:ind w:left="0" w:firstLine="709"/>
        <w:jc w:val="both"/>
        <w:rPr>
          <w:sz w:val="28"/>
          <w:szCs w:val="28"/>
        </w:rPr>
      </w:pPr>
      <w:r w:rsidRPr="00061FF6">
        <w:rPr>
          <w:sz w:val="28"/>
          <w:szCs w:val="28"/>
        </w:rPr>
        <w:t>Анализ стоимости бизнеса рассчитанной с использованием различных методов и определение цены корпорации, которая может быть предложена покупателю.</w:t>
      </w:r>
    </w:p>
    <w:p w:rsidR="00B81679" w:rsidRDefault="00F95D97" w:rsidP="0028254E">
      <w:pPr>
        <w:pStyle w:val="ad"/>
        <w:spacing w:before="0" w:beforeAutospacing="0" w:after="0" w:afterAutospacing="0" w:line="360" w:lineRule="auto"/>
        <w:ind w:left="709"/>
        <w:jc w:val="center"/>
        <w:rPr>
          <w:b/>
          <w:bCs/>
          <w:sz w:val="28"/>
          <w:szCs w:val="28"/>
        </w:rPr>
      </w:pPr>
      <w:r>
        <w:rPr>
          <w:sz w:val="28"/>
          <w:szCs w:val="28"/>
        </w:rPr>
        <w:br w:type="page"/>
      </w:r>
      <w:r w:rsidR="00B81679" w:rsidRPr="00061FF6">
        <w:rPr>
          <w:b/>
          <w:bCs/>
          <w:sz w:val="28"/>
          <w:szCs w:val="28"/>
        </w:rPr>
        <w:t>10. Порядок заноса исходных данных и расчет бизнес-плана корпорации</w:t>
      </w:r>
      <w:r w:rsidR="00061FF6">
        <w:rPr>
          <w:b/>
          <w:bCs/>
          <w:sz w:val="28"/>
          <w:szCs w:val="28"/>
        </w:rPr>
        <w:t xml:space="preserve"> </w:t>
      </w:r>
      <w:r w:rsidR="00B81679" w:rsidRPr="00061FF6">
        <w:rPr>
          <w:b/>
          <w:bCs/>
          <w:sz w:val="28"/>
          <w:szCs w:val="28"/>
        </w:rPr>
        <w:t xml:space="preserve">с использованием программного продукта </w:t>
      </w:r>
      <w:r w:rsidR="00B81679" w:rsidRPr="00061FF6">
        <w:rPr>
          <w:b/>
          <w:bCs/>
          <w:sz w:val="28"/>
          <w:szCs w:val="28"/>
          <w:lang w:val="en-US"/>
        </w:rPr>
        <w:t>Project</w:t>
      </w:r>
      <w:r w:rsidR="00B81679" w:rsidRPr="00061FF6">
        <w:rPr>
          <w:b/>
          <w:bCs/>
          <w:sz w:val="28"/>
          <w:szCs w:val="28"/>
        </w:rPr>
        <w:t xml:space="preserve"> Е</w:t>
      </w:r>
      <w:r w:rsidR="00B81679" w:rsidRPr="00061FF6">
        <w:rPr>
          <w:b/>
          <w:bCs/>
          <w:sz w:val="28"/>
          <w:szCs w:val="28"/>
          <w:lang w:val="en-US"/>
        </w:rPr>
        <w:t>xpert</w:t>
      </w:r>
    </w:p>
    <w:p w:rsidR="00F95D97" w:rsidRPr="00061FF6" w:rsidRDefault="00F95D97" w:rsidP="00F95D97">
      <w:pPr>
        <w:pStyle w:val="ad"/>
        <w:spacing w:before="0" w:beforeAutospacing="0" w:after="0" w:afterAutospacing="0" w:line="360" w:lineRule="auto"/>
        <w:jc w:val="center"/>
        <w:rPr>
          <w:b/>
          <w:bCs/>
          <w:sz w:val="28"/>
          <w:szCs w:val="28"/>
        </w:rPr>
      </w:pPr>
    </w:p>
    <w:p w:rsidR="00B81679" w:rsidRPr="00061FF6" w:rsidRDefault="00B81679" w:rsidP="00061FF6">
      <w:pPr>
        <w:pStyle w:val="a5"/>
        <w:spacing w:line="360" w:lineRule="auto"/>
        <w:ind w:firstLine="709"/>
        <w:rPr>
          <w:szCs w:val="28"/>
        </w:rPr>
      </w:pPr>
      <w:r w:rsidRPr="00061FF6">
        <w:rPr>
          <w:szCs w:val="28"/>
        </w:rPr>
        <w:t>Программа Project</w:t>
      </w:r>
      <w:r w:rsidR="00061FF6">
        <w:rPr>
          <w:szCs w:val="28"/>
        </w:rPr>
        <w:t xml:space="preserve"> </w:t>
      </w:r>
      <w:r w:rsidRPr="00061FF6">
        <w:rPr>
          <w:szCs w:val="28"/>
        </w:rPr>
        <w:t>Expert, как инструмент финансового анализа, выполняет две основные функции: во-первых, преобразует описание деятельности предприятия с языка пользователя в формализованное описание денежных потоков; во-вторых, вычисляет показатели, по которым финансовый менджер может судить о результативности принятых решений.</w:t>
      </w:r>
    </w:p>
    <w:p w:rsidR="00B81679" w:rsidRPr="00061FF6" w:rsidRDefault="00B81679" w:rsidP="00061FF6">
      <w:pPr>
        <w:spacing w:line="360" w:lineRule="auto"/>
        <w:ind w:firstLine="709"/>
        <w:jc w:val="both"/>
        <w:rPr>
          <w:sz w:val="28"/>
          <w:szCs w:val="28"/>
        </w:rPr>
      </w:pPr>
      <w:r w:rsidRPr="00061FF6">
        <w:rPr>
          <w:sz w:val="28"/>
          <w:szCs w:val="28"/>
        </w:rPr>
        <w:t>В процессе расчетов Project Expert автоматически генерирует стандартные отчетные бухгалтерские документы:</w:t>
      </w:r>
    </w:p>
    <w:p w:rsidR="00B81679" w:rsidRPr="00061FF6" w:rsidRDefault="00B81679" w:rsidP="00061FF6">
      <w:pPr>
        <w:spacing w:line="360" w:lineRule="auto"/>
        <w:ind w:firstLine="709"/>
        <w:jc w:val="both"/>
        <w:rPr>
          <w:sz w:val="28"/>
          <w:szCs w:val="28"/>
        </w:rPr>
      </w:pPr>
      <w:r w:rsidRPr="00061FF6">
        <w:rPr>
          <w:sz w:val="28"/>
          <w:szCs w:val="28"/>
        </w:rPr>
        <w:t>- отчет о прибылях и убытках;</w:t>
      </w:r>
    </w:p>
    <w:p w:rsidR="00B81679" w:rsidRPr="00061FF6" w:rsidRDefault="00B81679" w:rsidP="00061FF6">
      <w:pPr>
        <w:spacing w:line="360" w:lineRule="auto"/>
        <w:ind w:firstLine="709"/>
        <w:jc w:val="both"/>
        <w:rPr>
          <w:sz w:val="28"/>
          <w:szCs w:val="28"/>
        </w:rPr>
      </w:pPr>
      <w:r w:rsidRPr="00061FF6">
        <w:rPr>
          <w:sz w:val="28"/>
          <w:szCs w:val="28"/>
        </w:rPr>
        <w:t>- бухгалтерский баланс;</w:t>
      </w:r>
    </w:p>
    <w:p w:rsidR="00B81679" w:rsidRPr="00061FF6" w:rsidRDefault="00B81679" w:rsidP="00061FF6">
      <w:pPr>
        <w:spacing w:line="360" w:lineRule="auto"/>
        <w:ind w:firstLine="709"/>
        <w:jc w:val="both"/>
        <w:rPr>
          <w:sz w:val="28"/>
          <w:szCs w:val="28"/>
        </w:rPr>
      </w:pPr>
      <w:r w:rsidRPr="00061FF6">
        <w:rPr>
          <w:sz w:val="28"/>
          <w:szCs w:val="28"/>
        </w:rPr>
        <w:t>- отчет о движении денежных средств;</w:t>
      </w:r>
    </w:p>
    <w:p w:rsidR="00B81679" w:rsidRPr="00061FF6" w:rsidRDefault="00B81679" w:rsidP="00061FF6">
      <w:pPr>
        <w:spacing w:line="360" w:lineRule="auto"/>
        <w:ind w:firstLine="709"/>
        <w:jc w:val="both"/>
        <w:rPr>
          <w:sz w:val="28"/>
          <w:szCs w:val="28"/>
        </w:rPr>
      </w:pPr>
      <w:r w:rsidRPr="00061FF6">
        <w:rPr>
          <w:sz w:val="28"/>
          <w:szCs w:val="28"/>
        </w:rPr>
        <w:t>- отчет об использовании прибыли.</w:t>
      </w:r>
    </w:p>
    <w:p w:rsidR="00B81679" w:rsidRPr="00061FF6" w:rsidRDefault="00B81679" w:rsidP="00061FF6">
      <w:pPr>
        <w:spacing w:line="360" w:lineRule="auto"/>
        <w:ind w:firstLine="709"/>
        <w:jc w:val="both"/>
        <w:rPr>
          <w:sz w:val="28"/>
          <w:szCs w:val="28"/>
        </w:rPr>
      </w:pPr>
      <w:r w:rsidRPr="00061FF6">
        <w:rPr>
          <w:sz w:val="28"/>
          <w:szCs w:val="28"/>
        </w:rPr>
        <w:t>На основе данных отчетных бухгалтерских документов осуществляется расчет основных показателей эффективности и финансовых коэффициентов.</w:t>
      </w:r>
    </w:p>
    <w:p w:rsidR="00B81679" w:rsidRDefault="00B81679" w:rsidP="00061FF6">
      <w:pPr>
        <w:spacing w:line="360" w:lineRule="auto"/>
        <w:ind w:firstLine="709"/>
        <w:jc w:val="both"/>
        <w:rPr>
          <w:sz w:val="28"/>
          <w:szCs w:val="28"/>
        </w:rPr>
      </w:pPr>
      <w:r w:rsidRPr="00061FF6">
        <w:rPr>
          <w:sz w:val="28"/>
          <w:szCs w:val="28"/>
        </w:rPr>
        <w:t>Пользователь может разработать несколько вариантов проектов в соответствии с различными сценариями их реализации. После определения наиболее вероятного сценария проекта он принимается за базовый. На основе базового варианта проекта производится анализ чувствительности и определяются критические значения наиболее важных факторов, влияющих на финансовый результат проекта. Для проведения расчетов необходимо заполнить следующие модули</w:t>
      </w:r>
      <w:r w:rsidR="00061FF6">
        <w:rPr>
          <w:sz w:val="28"/>
          <w:szCs w:val="28"/>
        </w:rPr>
        <w:t xml:space="preserve"> </w:t>
      </w:r>
      <w:r w:rsidRPr="00061FF6">
        <w:rPr>
          <w:sz w:val="28"/>
          <w:szCs w:val="28"/>
        </w:rPr>
        <w:t>Project Expert :</w:t>
      </w:r>
    </w:p>
    <w:p w:rsidR="00F95D97" w:rsidRPr="00061FF6" w:rsidRDefault="00F95D97" w:rsidP="00061FF6">
      <w:pPr>
        <w:spacing w:line="360" w:lineRule="auto"/>
        <w:ind w:firstLine="709"/>
        <w:jc w:val="both"/>
        <w:rPr>
          <w:sz w:val="28"/>
          <w:szCs w:val="28"/>
        </w:rPr>
      </w:pPr>
    </w:p>
    <w:p w:rsidR="00B81679" w:rsidRPr="00061FF6" w:rsidRDefault="00B81679" w:rsidP="00061FF6">
      <w:pPr>
        <w:spacing w:line="360" w:lineRule="auto"/>
        <w:ind w:firstLine="709"/>
        <w:jc w:val="both"/>
        <w:rPr>
          <w:b/>
          <w:sz w:val="28"/>
          <w:szCs w:val="28"/>
        </w:rPr>
      </w:pPr>
      <w:r w:rsidRPr="00061FF6">
        <w:rPr>
          <w:b/>
          <w:sz w:val="28"/>
          <w:szCs w:val="28"/>
        </w:rPr>
        <w:t>МОДУЛЬ ПРОЕКТ</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 ЗАГОЛОВКЕ</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 строке «НАЗВАНИЕ» заносится наименование фирмы.</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 строке «ВАРИАНТ» заносится номер группы и вариант задания.</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 строке «АВТОР» фамилия, имя, отчество.</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 строке «Дата начала» - год начала проекта 2015год.</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 строке</w:t>
      </w:r>
      <w:r w:rsidR="00061FF6">
        <w:rPr>
          <w:sz w:val="28"/>
          <w:szCs w:val="28"/>
        </w:rPr>
        <w:t xml:space="preserve"> </w:t>
      </w:r>
      <w:r w:rsidRPr="00061FF6">
        <w:rPr>
          <w:sz w:val="28"/>
          <w:szCs w:val="28"/>
        </w:rPr>
        <w:t xml:space="preserve">«Длительность» – 5 лет 0 месяцев. Для создания файла </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 xml:space="preserve">Нажмите первую строчку </w:t>
      </w:r>
      <w:r w:rsidRPr="00061FF6">
        <w:rPr>
          <w:b/>
          <w:bCs/>
          <w:sz w:val="28"/>
          <w:szCs w:val="28"/>
        </w:rPr>
        <w:t xml:space="preserve">пролистать. </w:t>
      </w:r>
      <w:r w:rsidRPr="00061FF6">
        <w:rPr>
          <w:sz w:val="28"/>
          <w:szCs w:val="28"/>
        </w:rPr>
        <w:t>В появившемся</w:t>
      </w:r>
      <w:r w:rsidRPr="00061FF6">
        <w:rPr>
          <w:b/>
          <w:bCs/>
          <w:sz w:val="28"/>
          <w:szCs w:val="28"/>
        </w:rPr>
        <w:t xml:space="preserve"> файле *. </w:t>
      </w:r>
      <w:r w:rsidRPr="00061FF6">
        <w:rPr>
          <w:b/>
          <w:bCs/>
          <w:sz w:val="28"/>
          <w:szCs w:val="28"/>
          <w:lang w:val="en-US"/>
        </w:rPr>
        <w:t>Pex</w:t>
      </w:r>
      <w:r w:rsidRPr="00061FF6">
        <w:rPr>
          <w:b/>
          <w:bCs/>
          <w:sz w:val="28"/>
          <w:szCs w:val="28"/>
        </w:rPr>
        <w:t xml:space="preserve">. </w:t>
      </w:r>
      <w:r w:rsidRPr="00061FF6">
        <w:rPr>
          <w:sz w:val="28"/>
          <w:szCs w:val="28"/>
        </w:rPr>
        <w:t>вместо звездочки поставить номер своего варианта и сохранить в папке группы.</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w:t>
      </w:r>
      <w:r w:rsidR="00061FF6">
        <w:rPr>
          <w:sz w:val="28"/>
          <w:szCs w:val="28"/>
        </w:rPr>
        <w:t xml:space="preserve"> </w:t>
      </w:r>
      <w:r w:rsidRPr="00061FF6">
        <w:rPr>
          <w:sz w:val="28"/>
          <w:szCs w:val="28"/>
        </w:rPr>
        <w:t>«СПИСКЕ</w:t>
      </w:r>
      <w:r w:rsidR="00061FF6">
        <w:rPr>
          <w:sz w:val="28"/>
          <w:szCs w:val="28"/>
        </w:rPr>
        <w:t xml:space="preserve"> </w:t>
      </w:r>
      <w:r w:rsidRPr="00061FF6">
        <w:rPr>
          <w:sz w:val="28"/>
          <w:szCs w:val="28"/>
        </w:rPr>
        <w:t>ПРОДУКТОВ» – наименование вида продукции, единица измерения</w:t>
      </w:r>
      <w:r w:rsidR="00061FF6">
        <w:rPr>
          <w:sz w:val="28"/>
          <w:szCs w:val="28"/>
        </w:rPr>
        <w:t xml:space="preserve"> </w:t>
      </w:r>
      <w:r w:rsidRPr="00061FF6">
        <w:rPr>
          <w:sz w:val="28"/>
          <w:szCs w:val="28"/>
        </w:rPr>
        <w:t>- штуки.</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 «СПИСКИ ПРОДУКТОВ» заносятся все виды продукции, с которыми работает фирма.</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 строке «НАЧАЛО</w:t>
      </w:r>
      <w:r w:rsidR="00061FF6">
        <w:rPr>
          <w:sz w:val="28"/>
          <w:szCs w:val="28"/>
        </w:rPr>
        <w:t xml:space="preserve"> </w:t>
      </w:r>
      <w:r w:rsidRPr="00061FF6">
        <w:rPr>
          <w:sz w:val="28"/>
          <w:szCs w:val="28"/>
        </w:rPr>
        <w:t>ПРОДАЖ»</w:t>
      </w:r>
      <w:r w:rsidR="00061FF6">
        <w:rPr>
          <w:sz w:val="28"/>
          <w:szCs w:val="28"/>
        </w:rPr>
        <w:t xml:space="preserve"> </w:t>
      </w:r>
      <w:r w:rsidRPr="00061FF6">
        <w:rPr>
          <w:sz w:val="28"/>
          <w:szCs w:val="28"/>
        </w:rPr>
        <w:t>заносится дата и год, когда начинается продажа продукции-2015год.</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 «ОТОБРАЖЕНИИ ДАННЫХ». В строке МАСШТАБ снять «галочку» по месяцам и кварталам. Это означает, что расчеты будут производиться только по годам. В строке ИТОГОВЫЕ ТАБЛИЦЫ не отображать пустые строки, не использовать разделитель 1000, количество дробных знаков</w:t>
      </w:r>
      <w:r w:rsidR="00061FF6">
        <w:rPr>
          <w:sz w:val="28"/>
          <w:szCs w:val="28"/>
        </w:rPr>
        <w:t xml:space="preserve"> </w:t>
      </w:r>
      <w:r w:rsidRPr="00061FF6">
        <w:rPr>
          <w:sz w:val="28"/>
          <w:szCs w:val="28"/>
        </w:rPr>
        <w:t>0. ВАЛЮТА ИТОГОВЫХ ТАБЛИЦ – доллары. ТАБЛИЦА Кэш</w:t>
      </w:r>
      <w:r w:rsidR="00352B5D" w:rsidRPr="00061FF6">
        <w:rPr>
          <w:sz w:val="28"/>
          <w:szCs w:val="28"/>
        </w:rPr>
        <w:t>-</w:t>
      </w:r>
      <w:r w:rsidRPr="00061FF6">
        <w:rPr>
          <w:sz w:val="28"/>
          <w:szCs w:val="28"/>
        </w:rPr>
        <w:t>ло</w:t>
      </w:r>
      <w:r w:rsidR="00352B5D" w:rsidRPr="00061FF6">
        <w:rPr>
          <w:sz w:val="28"/>
          <w:szCs w:val="28"/>
        </w:rPr>
        <w:t>-</w:t>
      </w:r>
      <w:r w:rsidRPr="00061FF6">
        <w:rPr>
          <w:sz w:val="28"/>
          <w:szCs w:val="28"/>
        </w:rPr>
        <w:t xml:space="preserve"> поставить «галочку» дисконтировать строки при отображении.</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 xml:space="preserve">В «НАСТРОЙКЕ РАСЧЕТА» </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Ставка дисконтирования</w:t>
      </w:r>
      <w:r w:rsidR="00061FF6">
        <w:rPr>
          <w:sz w:val="28"/>
          <w:szCs w:val="28"/>
        </w:rPr>
        <w:t xml:space="preserve"> </w:t>
      </w:r>
      <w:r w:rsidRPr="00061FF6">
        <w:rPr>
          <w:sz w:val="28"/>
          <w:szCs w:val="28"/>
        </w:rPr>
        <w:t>в</w:t>
      </w:r>
      <w:r w:rsidR="00061FF6">
        <w:rPr>
          <w:sz w:val="28"/>
          <w:szCs w:val="28"/>
        </w:rPr>
        <w:t xml:space="preserve"> </w:t>
      </w:r>
      <w:r w:rsidRPr="00061FF6">
        <w:rPr>
          <w:sz w:val="28"/>
          <w:szCs w:val="28"/>
        </w:rPr>
        <w:t>%.(задана преподавателем)</w:t>
      </w:r>
      <w:r w:rsidR="00352B5D" w:rsidRPr="00061FF6">
        <w:rPr>
          <w:sz w:val="28"/>
          <w:szCs w:val="28"/>
        </w:rPr>
        <w:t>.</w:t>
      </w:r>
      <w:r w:rsidRPr="00061FF6">
        <w:rPr>
          <w:sz w:val="28"/>
          <w:szCs w:val="28"/>
        </w:rPr>
        <w:t xml:space="preserve"> Шаг дисконтирования</w:t>
      </w:r>
      <w:r w:rsidR="00061FF6">
        <w:rPr>
          <w:sz w:val="28"/>
          <w:szCs w:val="28"/>
        </w:rPr>
        <w:t xml:space="preserve"> </w:t>
      </w:r>
      <w:r w:rsidRPr="00061FF6">
        <w:rPr>
          <w:sz w:val="28"/>
          <w:szCs w:val="28"/>
        </w:rPr>
        <w:t xml:space="preserve">год. Не использовать ставки дисконтирования для расчета </w:t>
      </w:r>
      <w:r w:rsidRPr="00061FF6">
        <w:rPr>
          <w:sz w:val="28"/>
          <w:szCs w:val="28"/>
          <w:lang w:val="en-US"/>
        </w:rPr>
        <w:t>MIRR</w:t>
      </w:r>
      <w:r w:rsidRPr="00061FF6">
        <w:rPr>
          <w:sz w:val="28"/>
          <w:szCs w:val="28"/>
        </w:rPr>
        <w:t>.</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 строке «ДЕТАЛИЗАЦИЯ»- выделить все и снять «галочку»</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 ДОХОДЫ УЧАСТНИКОВ» и оставить «галочку» «РАЗНЕСЕНИЕ ИЗДЕРЖЕК».</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 строке «ПОКАЗАТЕЛИ ЭФФЕКТИВНОСТИ» – учитывать % по кредитам. На</w:t>
      </w:r>
      <w:r w:rsidR="00061FF6">
        <w:rPr>
          <w:sz w:val="28"/>
          <w:szCs w:val="28"/>
        </w:rPr>
        <w:t xml:space="preserve"> </w:t>
      </w:r>
      <w:r w:rsidRPr="00061FF6">
        <w:rPr>
          <w:sz w:val="28"/>
          <w:szCs w:val="28"/>
        </w:rPr>
        <w:t>вопрос «КАКАЯ ДОЛЯ ВЫПЛАТ ФИНАНСИРУЕТСЯ ЗА СЧЕТ ПОСТУПЛЕНИЯ ТЕКУЩЕГО МЕСЯЦА (ГОДА)» поставить 50 %, а не 100%.</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Период расчета интегральных показателей – 60 месяцев, т. е.</w:t>
      </w:r>
      <w:r w:rsidR="00061FF6">
        <w:rPr>
          <w:sz w:val="28"/>
          <w:szCs w:val="28"/>
        </w:rPr>
        <w:t xml:space="preserve"> </w:t>
      </w:r>
      <w:r w:rsidRPr="00061FF6">
        <w:rPr>
          <w:sz w:val="28"/>
          <w:szCs w:val="28"/>
        </w:rPr>
        <w:t>5 лет 0 месяцев будет записан автоматически.</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 строке «ЗАЩИТА ПРОЕКТА» сделать одноуровневую защиту т.е. пароль.</w:t>
      </w:r>
    </w:p>
    <w:p w:rsidR="0028254E" w:rsidRDefault="0028254E" w:rsidP="00061FF6">
      <w:pPr>
        <w:pStyle w:val="af"/>
        <w:widowControl/>
        <w:tabs>
          <w:tab w:val="left" w:pos="708"/>
        </w:tabs>
        <w:spacing w:line="360" w:lineRule="auto"/>
        <w:ind w:firstLine="709"/>
        <w:jc w:val="both"/>
        <w:rPr>
          <w:b/>
          <w:sz w:val="28"/>
          <w:szCs w:val="28"/>
        </w:rPr>
      </w:pPr>
    </w:p>
    <w:p w:rsidR="00B81679" w:rsidRPr="00061FF6" w:rsidRDefault="00B81679" w:rsidP="00061FF6">
      <w:pPr>
        <w:pStyle w:val="af"/>
        <w:widowControl/>
        <w:tabs>
          <w:tab w:val="left" w:pos="708"/>
        </w:tabs>
        <w:spacing w:line="360" w:lineRule="auto"/>
        <w:ind w:firstLine="709"/>
        <w:jc w:val="both"/>
        <w:rPr>
          <w:b/>
          <w:sz w:val="28"/>
          <w:szCs w:val="28"/>
        </w:rPr>
      </w:pPr>
      <w:r w:rsidRPr="00061FF6">
        <w:rPr>
          <w:b/>
          <w:sz w:val="28"/>
          <w:szCs w:val="28"/>
        </w:rPr>
        <w:t>МОДУЛЬ ОКРУЖЕНИЕ</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ВАЛЮТА. Основная доллар, вторая рубли.</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 xml:space="preserve">1 руб. = 1 дол. </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Темпы роста/ падения</w:t>
      </w:r>
      <w:r w:rsidR="00061FF6">
        <w:rPr>
          <w:sz w:val="28"/>
          <w:szCs w:val="28"/>
        </w:rPr>
        <w:t xml:space="preserve"> </w:t>
      </w:r>
      <w:r w:rsidRPr="00061FF6">
        <w:rPr>
          <w:sz w:val="28"/>
          <w:szCs w:val="28"/>
        </w:rPr>
        <w:t>курса не учитывать</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УЧЕТНАЯ СТАВКА</w:t>
      </w:r>
      <w:r w:rsidRPr="00061FF6">
        <w:rPr>
          <w:sz w:val="28"/>
          <w:szCs w:val="28"/>
        </w:rPr>
        <w:tab/>
        <w:t>- (ставка рефинансирования) = 10%</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Тенденции изменения «0». ИНФЛЯЦИЯ</w:t>
      </w:r>
      <w:r w:rsidR="00061FF6">
        <w:rPr>
          <w:sz w:val="28"/>
          <w:szCs w:val="28"/>
        </w:rPr>
        <w:t xml:space="preserve"> </w:t>
      </w:r>
      <w:r w:rsidRPr="00061FF6">
        <w:rPr>
          <w:sz w:val="28"/>
          <w:szCs w:val="28"/>
        </w:rPr>
        <w:t>-5 % (по всем объектам)</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Тенденция изменения «0»</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Налоги:</w:t>
      </w:r>
    </w:p>
    <w:p w:rsidR="00B81679" w:rsidRPr="00061FF6" w:rsidRDefault="00B81679" w:rsidP="00061FF6">
      <w:pPr>
        <w:pStyle w:val="af"/>
        <w:widowControl/>
        <w:numPr>
          <w:ilvl w:val="0"/>
          <w:numId w:val="7"/>
        </w:numPr>
        <w:spacing w:line="360" w:lineRule="auto"/>
        <w:ind w:left="0" w:firstLine="709"/>
        <w:jc w:val="both"/>
        <w:rPr>
          <w:sz w:val="28"/>
          <w:szCs w:val="28"/>
        </w:rPr>
      </w:pPr>
      <w:r w:rsidRPr="00061FF6">
        <w:rPr>
          <w:sz w:val="28"/>
          <w:szCs w:val="28"/>
        </w:rPr>
        <w:t>На прибыль – 20%. Налогооблагаемая база- прибыль, год</w:t>
      </w:r>
    </w:p>
    <w:p w:rsidR="00B81679" w:rsidRPr="00061FF6" w:rsidRDefault="00B81679" w:rsidP="00061FF6">
      <w:pPr>
        <w:pStyle w:val="af"/>
        <w:widowControl/>
        <w:numPr>
          <w:ilvl w:val="0"/>
          <w:numId w:val="7"/>
        </w:numPr>
        <w:spacing w:line="360" w:lineRule="auto"/>
        <w:ind w:left="0" w:firstLine="709"/>
        <w:jc w:val="both"/>
        <w:rPr>
          <w:sz w:val="28"/>
          <w:szCs w:val="28"/>
        </w:rPr>
      </w:pPr>
      <w:r w:rsidRPr="00061FF6">
        <w:rPr>
          <w:sz w:val="28"/>
          <w:szCs w:val="28"/>
        </w:rPr>
        <w:t>На имущество – 2%. Налогооблагаемая база- имущество.</w:t>
      </w:r>
    </w:p>
    <w:p w:rsidR="00B81679" w:rsidRPr="00061FF6" w:rsidRDefault="00B81679" w:rsidP="00061FF6">
      <w:pPr>
        <w:pStyle w:val="af"/>
        <w:widowControl/>
        <w:numPr>
          <w:ilvl w:val="0"/>
          <w:numId w:val="7"/>
        </w:numPr>
        <w:spacing w:line="360" w:lineRule="auto"/>
        <w:ind w:left="0" w:firstLine="709"/>
        <w:jc w:val="both"/>
        <w:rPr>
          <w:sz w:val="28"/>
          <w:szCs w:val="28"/>
        </w:rPr>
      </w:pPr>
      <w:r w:rsidRPr="00061FF6">
        <w:rPr>
          <w:sz w:val="28"/>
          <w:szCs w:val="28"/>
        </w:rPr>
        <w:t>Единый социальный налог –26 % Налогооблагаемая база - зарплата.</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Остальные налоги удалить.</w:t>
      </w:r>
    </w:p>
    <w:p w:rsidR="0028254E" w:rsidRDefault="0028254E" w:rsidP="00061FF6">
      <w:pPr>
        <w:pStyle w:val="af"/>
        <w:widowControl/>
        <w:tabs>
          <w:tab w:val="left" w:pos="708"/>
        </w:tabs>
        <w:spacing w:line="360" w:lineRule="auto"/>
        <w:ind w:firstLine="709"/>
        <w:jc w:val="both"/>
        <w:rPr>
          <w:b/>
          <w:sz w:val="28"/>
          <w:szCs w:val="28"/>
        </w:rPr>
      </w:pPr>
    </w:p>
    <w:p w:rsidR="00B81679" w:rsidRPr="00061FF6" w:rsidRDefault="00B81679" w:rsidP="00061FF6">
      <w:pPr>
        <w:pStyle w:val="af"/>
        <w:widowControl/>
        <w:tabs>
          <w:tab w:val="left" w:pos="708"/>
        </w:tabs>
        <w:spacing w:line="360" w:lineRule="auto"/>
        <w:ind w:firstLine="709"/>
        <w:jc w:val="both"/>
        <w:rPr>
          <w:b/>
          <w:sz w:val="28"/>
          <w:szCs w:val="28"/>
        </w:rPr>
      </w:pPr>
      <w:r w:rsidRPr="00061FF6">
        <w:rPr>
          <w:b/>
          <w:sz w:val="28"/>
          <w:szCs w:val="28"/>
        </w:rPr>
        <w:t>МОДУЛЬ КОМПАНИЯ.</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Структура компании – уже ОФОРМЛЕНА.</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Стартовый баланс.</w:t>
      </w:r>
    </w:p>
    <w:p w:rsidR="00B81679" w:rsidRPr="00061FF6" w:rsidRDefault="00B81679" w:rsidP="00061FF6">
      <w:pPr>
        <w:pStyle w:val="af"/>
        <w:widowControl/>
        <w:tabs>
          <w:tab w:val="left" w:pos="708"/>
        </w:tabs>
        <w:spacing w:line="360" w:lineRule="auto"/>
        <w:ind w:firstLine="709"/>
        <w:jc w:val="both"/>
        <w:rPr>
          <w:b/>
          <w:sz w:val="28"/>
          <w:szCs w:val="28"/>
        </w:rPr>
      </w:pPr>
      <w:r w:rsidRPr="00061FF6">
        <w:rPr>
          <w:b/>
          <w:sz w:val="28"/>
          <w:szCs w:val="28"/>
        </w:rPr>
        <w:t>Активы.</w:t>
      </w:r>
    </w:p>
    <w:p w:rsidR="00B81679" w:rsidRPr="00061FF6" w:rsidRDefault="00B81679" w:rsidP="00F95D97">
      <w:pPr>
        <w:pStyle w:val="af"/>
        <w:widowControl/>
        <w:numPr>
          <w:ilvl w:val="0"/>
          <w:numId w:val="8"/>
        </w:numPr>
        <w:tabs>
          <w:tab w:val="clear" w:pos="4536"/>
          <w:tab w:val="left" w:pos="1418"/>
        </w:tabs>
        <w:spacing w:line="360" w:lineRule="auto"/>
        <w:ind w:left="0" w:firstLine="709"/>
        <w:jc w:val="both"/>
        <w:rPr>
          <w:sz w:val="28"/>
          <w:szCs w:val="28"/>
        </w:rPr>
      </w:pPr>
      <w:r w:rsidRPr="00061FF6">
        <w:rPr>
          <w:sz w:val="28"/>
          <w:szCs w:val="28"/>
        </w:rPr>
        <w:t>Денежные средства – из Матрицы Бухгалтерского Баланса (МББ,)</w:t>
      </w:r>
      <w:r w:rsidR="00061FF6">
        <w:rPr>
          <w:sz w:val="28"/>
          <w:szCs w:val="28"/>
        </w:rPr>
        <w:t xml:space="preserve"> </w:t>
      </w:r>
      <w:r w:rsidRPr="00061FF6">
        <w:rPr>
          <w:sz w:val="28"/>
          <w:szCs w:val="28"/>
        </w:rPr>
        <w:t>(только в долларах строка- ДС).</w:t>
      </w:r>
    </w:p>
    <w:p w:rsidR="00B81679" w:rsidRPr="00061FF6" w:rsidRDefault="00B81679" w:rsidP="00F95D97">
      <w:pPr>
        <w:pStyle w:val="af"/>
        <w:widowControl/>
        <w:numPr>
          <w:ilvl w:val="0"/>
          <w:numId w:val="8"/>
        </w:numPr>
        <w:tabs>
          <w:tab w:val="left" w:pos="1418"/>
        </w:tabs>
        <w:spacing w:line="360" w:lineRule="auto"/>
        <w:ind w:left="0" w:firstLine="709"/>
        <w:jc w:val="both"/>
        <w:rPr>
          <w:sz w:val="28"/>
          <w:szCs w:val="28"/>
        </w:rPr>
      </w:pPr>
      <w:r w:rsidRPr="00061FF6">
        <w:rPr>
          <w:sz w:val="28"/>
          <w:szCs w:val="28"/>
        </w:rPr>
        <w:t>«СЧЕТА К ПОЛУЧЕНИЮ» – Дебиторская задолженность – ДЗ из МББ.</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3. «ЗАПАСЫ КОМПЛЕКТУЮЩИХ» – вписать строку - ТМЗ из МББ, количество единиц «1», ед. измерения – штуки.</w:t>
      </w:r>
    </w:p>
    <w:p w:rsidR="00B81679" w:rsidRPr="00061FF6" w:rsidRDefault="00B81679" w:rsidP="00061FF6">
      <w:pPr>
        <w:pStyle w:val="af"/>
        <w:widowControl/>
        <w:spacing w:line="360" w:lineRule="auto"/>
        <w:ind w:firstLine="709"/>
        <w:jc w:val="both"/>
        <w:rPr>
          <w:sz w:val="28"/>
          <w:szCs w:val="28"/>
        </w:rPr>
      </w:pPr>
      <w:r w:rsidRPr="00061FF6">
        <w:rPr>
          <w:sz w:val="28"/>
          <w:szCs w:val="28"/>
        </w:rPr>
        <w:t>4.«ЗАПАСЫ ГОТОВОЙ ПРОДУКЦИИ» – не надо.</w:t>
      </w:r>
    </w:p>
    <w:p w:rsidR="00B81679" w:rsidRPr="00061FF6" w:rsidRDefault="00B81679" w:rsidP="00061FF6">
      <w:pPr>
        <w:pStyle w:val="af"/>
        <w:widowControl/>
        <w:spacing w:line="360" w:lineRule="auto"/>
        <w:ind w:firstLine="709"/>
        <w:jc w:val="both"/>
        <w:rPr>
          <w:sz w:val="28"/>
          <w:szCs w:val="28"/>
        </w:rPr>
      </w:pPr>
      <w:r w:rsidRPr="00061FF6">
        <w:rPr>
          <w:sz w:val="28"/>
          <w:szCs w:val="28"/>
        </w:rPr>
        <w:t>5 «ПРЕДОПЛАЧЕННЫЕ РАСХОДЫ»– не надо, пропустить.</w:t>
      </w:r>
    </w:p>
    <w:p w:rsidR="00B81679" w:rsidRPr="00061FF6" w:rsidRDefault="00B81679" w:rsidP="00061FF6">
      <w:pPr>
        <w:pStyle w:val="af"/>
        <w:widowControl/>
        <w:spacing w:line="360" w:lineRule="auto"/>
        <w:ind w:firstLine="709"/>
        <w:jc w:val="both"/>
        <w:rPr>
          <w:sz w:val="28"/>
          <w:szCs w:val="28"/>
        </w:rPr>
      </w:pPr>
      <w:r w:rsidRPr="00061FF6">
        <w:rPr>
          <w:sz w:val="28"/>
          <w:szCs w:val="28"/>
        </w:rPr>
        <w:t>6«ЗЕМЛЯ»</w:t>
      </w:r>
      <w:r w:rsidR="00061FF6">
        <w:rPr>
          <w:sz w:val="28"/>
          <w:szCs w:val="28"/>
        </w:rPr>
        <w:t xml:space="preserve"> </w:t>
      </w:r>
      <w:r w:rsidRPr="00061FF6">
        <w:rPr>
          <w:sz w:val="28"/>
          <w:szCs w:val="28"/>
        </w:rPr>
        <w:t>– пропустить.</w:t>
      </w:r>
    </w:p>
    <w:p w:rsidR="00B81679" w:rsidRPr="00061FF6" w:rsidRDefault="00B81679" w:rsidP="00061FF6">
      <w:pPr>
        <w:pStyle w:val="af"/>
        <w:widowControl/>
        <w:spacing w:line="360" w:lineRule="auto"/>
        <w:ind w:firstLine="709"/>
        <w:jc w:val="both"/>
        <w:rPr>
          <w:sz w:val="28"/>
          <w:szCs w:val="28"/>
        </w:rPr>
      </w:pPr>
      <w:r w:rsidRPr="00061FF6">
        <w:rPr>
          <w:sz w:val="28"/>
          <w:szCs w:val="28"/>
        </w:rPr>
        <w:t>7 «ЗДАНИЕ» - вписать строку Основные средства (основной капитал -ОС) из МББ</w:t>
      </w:r>
      <w:r w:rsidR="00061FF6">
        <w:rPr>
          <w:sz w:val="28"/>
          <w:szCs w:val="28"/>
        </w:rPr>
        <w:t xml:space="preserve"> </w:t>
      </w:r>
      <w:r w:rsidRPr="00061FF6">
        <w:rPr>
          <w:sz w:val="28"/>
          <w:szCs w:val="28"/>
        </w:rPr>
        <w:t>и процент амортизационных отчислений равный 10%.</w:t>
      </w:r>
    </w:p>
    <w:p w:rsidR="00B81679" w:rsidRPr="00061FF6" w:rsidRDefault="00B81679" w:rsidP="00061FF6">
      <w:pPr>
        <w:pStyle w:val="af"/>
        <w:widowControl/>
        <w:spacing w:line="360" w:lineRule="auto"/>
        <w:ind w:firstLine="709"/>
        <w:jc w:val="both"/>
        <w:rPr>
          <w:sz w:val="28"/>
          <w:szCs w:val="28"/>
        </w:rPr>
      </w:pPr>
      <w:r w:rsidRPr="00061FF6">
        <w:rPr>
          <w:sz w:val="28"/>
          <w:szCs w:val="28"/>
        </w:rPr>
        <w:t>8.«ОБОРУДОВАНИЕ» – пропустить.</w:t>
      </w:r>
    </w:p>
    <w:p w:rsidR="00B81679" w:rsidRPr="00061FF6" w:rsidRDefault="00B81679" w:rsidP="00061FF6">
      <w:pPr>
        <w:pStyle w:val="af"/>
        <w:widowControl/>
        <w:spacing w:line="360" w:lineRule="auto"/>
        <w:ind w:firstLine="709"/>
        <w:jc w:val="both"/>
        <w:rPr>
          <w:sz w:val="28"/>
          <w:szCs w:val="28"/>
        </w:rPr>
      </w:pPr>
      <w:r w:rsidRPr="00061FF6">
        <w:rPr>
          <w:sz w:val="28"/>
          <w:szCs w:val="28"/>
        </w:rPr>
        <w:t>9.«НЕМАТЕРИАЛЬНЫЕ АКТИВЫ» – пропустить.</w:t>
      </w:r>
    </w:p>
    <w:p w:rsidR="00B81679" w:rsidRPr="00061FF6" w:rsidRDefault="00B81679" w:rsidP="00061FF6">
      <w:pPr>
        <w:pStyle w:val="af"/>
        <w:widowControl/>
        <w:spacing w:line="360" w:lineRule="auto"/>
        <w:ind w:firstLine="709"/>
        <w:jc w:val="both"/>
        <w:rPr>
          <w:sz w:val="28"/>
          <w:szCs w:val="28"/>
        </w:rPr>
      </w:pPr>
      <w:r w:rsidRPr="00061FF6">
        <w:rPr>
          <w:sz w:val="28"/>
          <w:szCs w:val="28"/>
        </w:rPr>
        <w:t>10.«НЕЗАВЕРШЕННЫЕ ИНВЕСТИЦИИ» - пропустить.</w:t>
      </w:r>
    </w:p>
    <w:p w:rsidR="00B81679" w:rsidRPr="00061FF6" w:rsidRDefault="00B81679" w:rsidP="00061FF6">
      <w:pPr>
        <w:pStyle w:val="af"/>
        <w:widowControl/>
        <w:spacing w:line="360" w:lineRule="auto"/>
        <w:ind w:firstLine="709"/>
        <w:jc w:val="both"/>
        <w:rPr>
          <w:sz w:val="28"/>
          <w:szCs w:val="28"/>
        </w:rPr>
      </w:pPr>
      <w:r w:rsidRPr="00061FF6">
        <w:rPr>
          <w:sz w:val="28"/>
          <w:szCs w:val="28"/>
        </w:rPr>
        <w:t>11.«ЦЕННЫЕ БУМАГИ» из МББ строка «КРАТКОСРОЧНЫЕ ФИНАНСОВЫЕ ВЛОЖЕНИЯ. Вписать “сумму” на срок 55 мес. и под ставку 1 0%.</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ПАССИВ</w:t>
      </w:r>
    </w:p>
    <w:p w:rsidR="00B81679" w:rsidRPr="00061FF6" w:rsidRDefault="00B81679" w:rsidP="00061FF6">
      <w:pPr>
        <w:pStyle w:val="af"/>
        <w:widowControl/>
        <w:numPr>
          <w:ilvl w:val="0"/>
          <w:numId w:val="9"/>
        </w:numPr>
        <w:spacing w:line="360" w:lineRule="auto"/>
        <w:ind w:left="0" w:firstLine="709"/>
        <w:jc w:val="both"/>
        <w:rPr>
          <w:sz w:val="28"/>
          <w:szCs w:val="28"/>
        </w:rPr>
      </w:pPr>
      <w:r w:rsidRPr="00061FF6">
        <w:rPr>
          <w:sz w:val="28"/>
          <w:szCs w:val="28"/>
        </w:rPr>
        <w:t>Отсроченные налоги – пропустить.</w:t>
      </w:r>
    </w:p>
    <w:p w:rsidR="00B81679" w:rsidRPr="00061FF6" w:rsidRDefault="00B81679" w:rsidP="00061FF6">
      <w:pPr>
        <w:pStyle w:val="af"/>
        <w:widowControl/>
        <w:numPr>
          <w:ilvl w:val="0"/>
          <w:numId w:val="9"/>
        </w:numPr>
        <w:spacing w:line="360" w:lineRule="auto"/>
        <w:ind w:left="0" w:firstLine="709"/>
        <w:jc w:val="both"/>
        <w:rPr>
          <w:sz w:val="28"/>
          <w:szCs w:val="28"/>
        </w:rPr>
      </w:pPr>
      <w:r w:rsidRPr="00061FF6">
        <w:rPr>
          <w:sz w:val="28"/>
          <w:szCs w:val="28"/>
        </w:rPr>
        <w:t>СЧЕТА К ОПЛАТЕ из МББ (КРЕДИТОРСКАЯ ЗАДОЛЖЕННОСТЬ - КЗ)</w:t>
      </w:r>
    </w:p>
    <w:p w:rsidR="00B81679" w:rsidRPr="00061FF6" w:rsidRDefault="00B81679" w:rsidP="00061FF6">
      <w:pPr>
        <w:pStyle w:val="af"/>
        <w:widowControl/>
        <w:numPr>
          <w:ilvl w:val="0"/>
          <w:numId w:val="9"/>
        </w:numPr>
        <w:spacing w:line="360" w:lineRule="auto"/>
        <w:ind w:left="0" w:firstLine="709"/>
        <w:jc w:val="both"/>
        <w:rPr>
          <w:sz w:val="28"/>
          <w:szCs w:val="28"/>
        </w:rPr>
      </w:pPr>
      <w:r w:rsidRPr="00061FF6">
        <w:rPr>
          <w:sz w:val="28"/>
          <w:szCs w:val="28"/>
        </w:rPr>
        <w:t>КРЕДИТЫ - из МББ записать ( сумму Долгосрочные обязательства ДО и Заемные средства ЗС)</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ВЫПЛАТА ПРОЦЕНТОВ – «СТАВКА 10%»</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ВОЗВРАТ по усмотрению.</w:t>
      </w:r>
    </w:p>
    <w:p w:rsidR="00B81679" w:rsidRPr="00061FF6" w:rsidRDefault="00B81679" w:rsidP="00061FF6">
      <w:pPr>
        <w:pStyle w:val="af"/>
        <w:widowControl/>
        <w:numPr>
          <w:ilvl w:val="0"/>
          <w:numId w:val="9"/>
        </w:numPr>
        <w:spacing w:line="360" w:lineRule="auto"/>
        <w:ind w:left="0" w:firstLine="709"/>
        <w:jc w:val="both"/>
        <w:rPr>
          <w:sz w:val="28"/>
          <w:szCs w:val="28"/>
        </w:rPr>
      </w:pPr>
      <w:r w:rsidRPr="00061FF6">
        <w:rPr>
          <w:sz w:val="28"/>
          <w:szCs w:val="28"/>
        </w:rPr>
        <w:t>АКЦИОНЕРНЫЙ КАПИТАЛ из МББ</w:t>
      </w:r>
      <w:r w:rsidR="00061FF6">
        <w:rPr>
          <w:sz w:val="28"/>
          <w:szCs w:val="28"/>
        </w:rPr>
        <w:t xml:space="preserve"> </w:t>
      </w:r>
      <w:r w:rsidRPr="00061FF6">
        <w:rPr>
          <w:sz w:val="28"/>
          <w:szCs w:val="28"/>
        </w:rPr>
        <w:t>– УСТАВНОЙ КАПИТАЛ</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и больше ничего не ставить.</w:t>
      </w:r>
    </w:p>
    <w:p w:rsidR="00B81679" w:rsidRPr="00061FF6" w:rsidRDefault="00B81679" w:rsidP="00061FF6">
      <w:pPr>
        <w:pStyle w:val="af"/>
        <w:widowControl/>
        <w:numPr>
          <w:ilvl w:val="0"/>
          <w:numId w:val="9"/>
        </w:numPr>
        <w:spacing w:line="360" w:lineRule="auto"/>
        <w:ind w:left="0" w:firstLine="709"/>
        <w:jc w:val="both"/>
        <w:rPr>
          <w:sz w:val="28"/>
          <w:szCs w:val="28"/>
        </w:rPr>
      </w:pPr>
      <w:r w:rsidRPr="00061FF6">
        <w:rPr>
          <w:sz w:val="28"/>
          <w:szCs w:val="28"/>
        </w:rPr>
        <w:t>РЕЗЕРВЫ – пропустить</w:t>
      </w:r>
    </w:p>
    <w:p w:rsidR="00B81679" w:rsidRPr="00061FF6" w:rsidRDefault="00B81679" w:rsidP="00061FF6">
      <w:pPr>
        <w:pStyle w:val="af"/>
        <w:widowControl/>
        <w:numPr>
          <w:ilvl w:val="0"/>
          <w:numId w:val="9"/>
        </w:numPr>
        <w:spacing w:line="360" w:lineRule="auto"/>
        <w:ind w:left="0" w:firstLine="709"/>
        <w:jc w:val="both"/>
        <w:rPr>
          <w:sz w:val="28"/>
          <w:szCs w:val="28"/>
        </w:rPr>
      </w:pPr>
      <w:r w:rsidRPr="00061FF6">
        <w:rPr>
          <w:sz w:val="28"/>
          <w:szCs w:val="28"/>
        </w:rPr>
        <w:t>НЕРАСПРЕДЕЛЕННАЯ ПРИБЫЛЬ – из МББ</w:t>
      </w:r>
      <w:r w:rsidR="00061FF6">
        <w:rPr>
          <w:sz w:val="28"/>
          <w:szCs w:val="28"/>
        </w:rPr>
        <w:t xml:space="preserve"> </w:t>
      </w:r>
      <w:r w:rsidRPr="00061FF6">
        <w:rPr>
          <w:sz w:val="28"/>
          <w:szCs w:val="28"/>
        </w:rPr>
        <w:t>(«НЕРАСПРЕДЕЛЕННАЯ ПРИБЫЛЬ»- ЧП )</w:t>
      </w:r>
    </w:p>
    <w:p w:rsidR="00B81679" w:rsidRPr="00061FF6" w:rsidRDefault="00B81679" w:rsidP="00061FF6">
      <w:pPr>
        <w:pStyle w:val="af"/>
        <w:widowControl/>
        <w:numPr>
          <w:ilvl w:val="0"/>
          <w:numId w:val="9"/>
        </w:numPr>
        <w:spacing w:line="360" w:lineRule="auto"/>
        <w:ind w:left="0" w:firstLine="709"/>
        <w:jc w:val="both"/>
        <w:rPr>
          <w:sz w:val="28"/>
          <w:szCs w:val="28"/>
        </w:rPr>
      </w:pPr>
      <w:r w:rsidRPr="00061FF6">
        <w:rPr>
          <w:sz w:val="28"/>
          <w:szCs w:val="28"/>
        </w:rPr>
        <w:t>«ПОЛУЧЕННЫЕ АВАНСЫ – пропустить.</w:t>
      </w:r>
    </w:p>
    <w:p w:rsidR="00B81679" w:rsidRPr="00061FF6" w:rsidRDefault="00B81679" w:rsidP="00061FF6">
      <w:pPr>
        <w:pStyle w:val="af"/>
        <w:widowControl/>
        <w:numPr>
          <w:ilvl w:val="0"/>
          <w:numId w:val="9"/>
        </w:numPr>
        <w:spacing w:line="360" w:lineRule="auto"/>
        <w:ind w:left="0" w:firstLine="709"/>
        <w:jc w:val="both"/>
        <w:rPr>
          <w:sz w:val="28"/>
          <w:szCs w:val="28"/>
        </w:rPr>
      </w:pPr>
      <w:r w:rsidRPr="00061FF6">
        <w:rPr>
          <w:sz w:val="28"/>
          <w:szCs w:val="28"/>
        </w:rPr>
        <w:t>ДОБАВОЧНЫЙ КАПИТАЛ</w:t>
      </w:r>
      <w:r w:rsidR="00061FF6">
        <w:rPr>
          <w:sz w:val="28"/>
          <w:szCs w:val="28"/>
        </w:rPr>
        <w:t xml:space="preserve"> </w:t>
      </w:r>
      <w:r w:rsidRPr="00061FF6">
        <w:rPr>
          <w:sz w:val="28"/>
          <w:szCs w:val="28"/>
        </w:rPr>
        <w:t>должен быть равен амортизационным</w:t>
      </w:r>
    </w:p>
    <w:p w:rsidR="00B81679" w:rsidRPr="00061FF6" w:rsidRDefault="00B81679" w:rsidP="00061FF6">
      <w:pPr>
        <w:pStyle w:val="af"/>
        <w:widowControl/>
        <w:spacing w:line="360" w:lineRule="auto"/>
        <w:ind w:firstLine="709"/>
        <w:jc w:val="both"/>
        <w:rPr>
          <w:sz w:val="28"/>
          <w:szCs w:val="28"/>
        </w:rPr>
      </w:pPr>
      <w:r w:rsidRPr="00061FF6">
        <w:rPr>
          <w:sz w:val="28"/>
          <w:szCs w:val="28"/>
        </w:rPr>
        <w:t>отчислениям основных средств, которые занесены в строку «ЗДАНИЕ»</w:t>
      </w:r>
    </w:p>
    <w:p w:rsidR="00B81679" w:rsidRPr="00061FF6" w:rsidRDefault="00B81679" w:rsidP="00061FF6">
      <w:pPr>
        <w:pStyle w:val="af"/>
        <w:widowControl/>
        <w:spacing w:line="360" w:lineRule="auto"/>
        <w:ind w:firstLine="709"/>
        <w:jc w:val="both"/>
        <w:rPr>
          <w:sz w:val="28"/>
          <w:szCs w:val="28"/>
        </w:rPr>
      </w:pPr>
      <w:r w:rsidRPr="00061FF6">
        <w:rPr>
          <w:sz w:val="28"/>
          <w:szCs w:val="28"/>
        </w:rPr>
        <w:t>Если нет, то искать ошибку в матрице «БУХГЛТЕРСКИЙ БАЛАНС» и в заносе исходных данных в стартовый баланс.</w:t>
      </w:r>
    </w:p>
    <w:p w:rsidR="0028254E" w:rsidRDefault="0028254E" w:rsidP="00061FF6">
      <w:pPr>
        <w:pStyle w:val="af"/>
        <w:widowControl/>
        <w:tabs>
          <w:tab w:val="left" w:pos="708"/>
        </w:tabs>
        <w:spacing w:line="360" w:lineRule="auto"/>
        <w:ind w:firstLine="709"/>
        <w:jc w:val="both"/>
        <w:rPr>
          <w:b/>
          <w:sz w:val="28"/>
          <w:szCs w:val="28"/>
        </w:rPr>
      </w:pPr>
    </w:p>
    <w:p w:rsidR="00B81679" w:rsidRPr="00061FF6" w:rsidRDefault="00B81679" w:rsidP="00061FF6">
      <w:pPr>
        <w:pStyle w:val="af"/>
        <w:widowControl/>
        <w:tabs>
          <w:tab w:val="left" w:pos="708"/>
        </w:tabs>
        <w:spacing w:line="360" w:lineRule="auto"/>
        <w:ind w:firstLine="709"/>
        <w:jc w:val="both"/>
        <w:rPr>
          <w:b/>
          <w:sz w:val="28"/>
          <w:szCs w:val="28"/>
        </w:rPr>
      </w:pPr>
      <w:r w:rsidRPr="00061FF6">
        <w:rPr>
          <w:b/>
          <w:sz w:val="28"/>
          <w:szCs w:val="28"/>
        </w:rPr>
        <w:t>МОДУЛЬ ИНВЕСТИЦИОННЫЙ ПЛАН</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Заполнить только «КАЛЕНДАРНЫЙ ПЛАН».</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Нажать «галочку», появятся:</w:t>
      </w:r>
    </w:p>
    <w:p w:rsidR="00B81679" w:rsidRPr="00061FF6" w:rsidRDefault="00B81679" w:rsidP="00F95D97">
      <w:pPr>
        <w:pStyle w:val="af"/>
        <w:widowControl/>
        <w:numPr>
          <w:ilvl w:val="0"/>
          <w:numId w:val="10"/>
        </w:numPr>
        <w:tabs>
          <w:tab w:val="clear" w:pos="960"/>
          <w:tab w:val="num" w:pos="1276"/>
        </w:tabs>
        <w:spacing w:line="360" w:lineRule="auto"/>
        <w:ind w:left="0" w:firstLine="709"/>
        <w:jc w:val="both"/>
        <w:rPr>
          <w:sz w:val="28"/>
          <w:szCs w:val="28"/>
        </w:rPr>
      </w:pPr>
      <w:r w:rsidRPr="00061FF6">
        <w:rPr>
          <w:sz w:val="28"/>
          <w:szCs w:val="28"/>
        </w:rPr>
        <w:t>Этап без названия, вписать «ПРИОБРЕТЕНИЕ ОСНОВНЫХ СРЕДСТВ».</w:t>
      </w:r>
    </w:p>
    <w:p w:rsidR="00B81679" w:rsidRPr="00061FF6" w:rsidRDefault="0028254E" w:rsidP="00F95D97">
      <w:pPr>
        <w:pStyle w:val="af"/>
        <w:widowControl/>
        <w:numPr>
          <w:ilvl w:val="0"/>
          <w:numId w:val="10"/>
        </w:numPr>
        <w:tabs>
          <w:tab w:val="clear" w:pos="960"/>
          <w:tab w:val="num" w:pos="1276"/>
        </w:tabs>
        <w:spacing w:line="360" w:lineRule="auto"/>
        <w:ind w:left="0" w:firstLine="709"/>
        <w:jc w:val="both"/>
        <w:rPr>
          <w:sz w:val="28"/>
          <w:szCs w:val="28"/>
        </w:rPr>
      </w:pPr>
      <w:r>
        <w:rPr>
          <w:sz w:val="28"/>
          <w:szCs w:val="28"/>
        </w:rPr>
        <w:t>ОТВЕТСТВЕННЫЙ – Ф.И.О.</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Начало 01.01.2015 г. Длительность в днях, т.е.120-150 дней. Стоимость этапа – сумма всех инвестиций за 5 лет, вложенных в строительство фабрик, магазинов, транспортных средств и дорог т.е. Ко .</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После вернуться в «КОМПАНИЯ» и откорректировать даты в «СПИСКЕ ПРОДУКТОВ» начало продаж. Провести расчет, нажав иконку в правом верхнем углу.</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Окончание приобретения основных фондов – это начало производства.</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 xml:space="preserve">Больше в данной позиции ничего не </w:t>
      </w:r>
      <w:r w:rsidR="008F59B4" w:rsidRPr="00061FF6">
        <w:rPr>
          <w:sz w:val="28"/>
          <w:szCs w:val="28"/>
        </w:rPr>
        <w:t>вноси</w:t>
      </w:r>
      <w:r w:rsidRPr="00061FF6">
        <w:rPr>
          <w:sz w:val="28"/>
          <w:szCs w:val="28"/>
        </w:rPr>
        <w:t>ть.</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Дальше нажать на иконку “ТРУБЫ”</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Появляется «РЕДАКТИРОВАНИЕ ЭТАПА ПРОИЗВОДСТВА»</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Высветится «ВАШЫ</w:t>
      </w:r>
      <w:r w:rsidR="00061FF6">
        <w:rPr>
          <w:sz w:val="28"/>
          <w:szCs w:val="28"/>
        </w:rPr>
        <w:t xml:space="preserve"> </w:t>
      </w:r>
      <w:r w:rsidRPr="00061FF6">
        <w:rPr>
          <w:sz w:val="28"/>
          <w:szCs w:val="28"/>
        </w:rPr>
        <w:t>ПРОДУКТЫ</w:t>
      </w:r>
      <w:r w:rsidR="00061FF6">
        <w:rPr>
          <w:sz w:val="28"/>
          <w:szCs w:val="28"/>
        </w:rPr>
        <w:t xml:space="preserve"> </w:t>
      </w:r>
      <w:r w:rsidRPr="00061FF6">
        <w:rPr>
          <w:sz w:val="28"/>
          <w:szCs w:val="28"/>
        </w:rPr>
        <w:t>(УСЛУГИ)», которые были занесены в список продуктов – модуль “ПРОЕКТ”</w:t>
      </w:r>
      <w:r w:rsidR="00061FF6">
        <w:rPr>
          <w:sz w:val="28"/>
          <w:szCs w:val="28"/>
        </w:rPr>
        <w:t xml:space="preserve"> </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ДАТА НАЧАЛО ПРОИЗВОДСТВА это ДАТА ОКОНЧАНИЯ ПРИОБРЕТЕНИЯ ОСНОВНЫХ СРЕДСТВ.</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Привязывать</w:t>
      </w:r>
      <w:r w:rsidR="00061FF6">
        <w:rPr>
          <w:sz w:val="28"/>
          <w:szCs w:val="28"/>
        </w:rPr>
        <w:t xml:space="preserve"> </w:t>
      </w:r>
      <w:r w:rsidRPr="00061FF6">
        <w:rPr>
          <w:sz w:val="28"/>
          <w:szCs w:val="28"/>
        </w:rPr>
        <w:t>дату начала продаж и производства НЕ НАДО.</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 xml:space="preserve">После «ОК» красный </w:t>
      </w:r>
      <w:r w:rsidR="00E128F7">
        <w:rPr>
          <w:position w:val="-10"/>
          <w:sz w:val="28"/>
          <w:szCs w:val="28"/>
        </w:rPr>
        <w:pict>
          <v:shape id="_x0000_i1063" type="#_x0000_t75" style="width:9pt;height:17.25pt" fillcolor="window">
            <v:imagedata r:id="rId30" o:title=""/>
          </v:shape>
        </w:pict>
      </w:r>
      <w:r w:rsidR="00E128F7">
        <w:rPr>
          <w:position w:val="-4"/>
          <w:sz w:val="28"/>
          <w:szCs w:val="28"/>
        </w:rPr>
        <w:pict>
          <v:shape id="_x0000_i1064" type="#_x0000_t75" style="width:11.25pt;height:12.75pt" fillcolor="window">
            <v:imagedata r:id="rId43" o:title=""/>
          </v:shape>
        </w:pict>
      </w:r>
      <w:r w:rsidR="00061FF6">
        <w:rPr>
          <w:sz w:val="28"/>
          <w:szCs w:val="28"/>
        </w:rPr>
        <w:t xml:space="preserve"> </w:t>
      </w:r>
      <w:r w:rsidRPr="00061FF6">
        <w:rPr>
          <w:sz w:val="28"/>
          <w:szCs w:val="28"/>
        </w:rPr>
        <w:t>должен стоять после «ГОЛУБОЙ ЛИНИИ» или позже.</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 xml:space="preserve">Больше в инвестиционном плане не надо ничего заполнять! Начиная с этого модуля проводить в конце «РАСЧЕТЫ», нажимая на крайнюю с права зеленую иконку </w:t>
      </w:r>
      <w:r w:rsidRPr="00061FF6">
        <w:rPr>
          <w:sz w:val="28"/>
          <w:szCs w:val="28"/>
          <w:lang w:val="en-US"/>
        </w:rPr>
        <w:t>Project</w:t>
      </w:r>
      <w:r w:rsidRPr="00061FF6">
        <w:rPr>
          <w:sz w:val="28"/>
          <w:szCs w:val="28"/>
        </w:rPr>
        <w:t xml:space="preserve"> </w:t>
      </w:r>
      <w:r w:rsidRPr="00061FF6">
        <w:rPr>
          <w:sz w:val="28"/>
          <w:szCs w:val="28"/>
          <w:lang w:val="en-US"/>
        </w:rPr>
        <w:t>Expert</w:t>
      </w:r>
      <w:r w:rsidRPr="00061FF6">
        <w:rPr>
          <w:sz w:val="28"/>
          <w:szCs w:val="28"/>
        </w:rPr>
        <w:t>’а.</w:t>
      </w:r>
    </w:p>
    <w:p w:rsidR="0028254E" w:rsidRDefault="0028254E" w:rsidP="00061FF6">
      <w:pPr>
        <w:pStyle w:val="af"/>
        <w:widowControl/>
        <w:tabs>
          <w:tab w:val="left" w:pos="708"/>
        </w:tabs>
        <w:spacing w:line="360" w:lineRule="auto"/>
        <w:ind w:firstLine="709"/>
        <w:jc w:val="both"/>
        <w:rPr>
          <w:b/>
          <w:sz w:val="28"/>
          <w:szCs w:val="28"/>
        </w:rPr>
      </w:pPr>
    </w:p>
    <w:p w:rsidR="00B81679" w:rsidRPr="00061FF6" w:rsidRDefault="00B81679" w:rsidP="00061FF6">
      <w:pPr>
        <w:pStyle w:val="af"/>
        <w:widowControl/>
        <w:tabs>
          <w:tab w:val="left" w:pos="708"/>
        </w:tabs>
        <w:spacing w:line="360" w:lineRule="auto"/>
        <w:ind w:firstLine="709"/>
        <w:jc w:val="both"/>
        <w:rPr>
          <w:b/>
          <w:sz w:val="28"/>
          <w:szCs w:val="28"/>
        </w:rPr>
      </w:pPr>
      <w:r w:rsidRPr="00061FF6">
        <w:rPr>
          <w:b/>
          <w:sz w:val="28"/>
          <w:szCs w:val="28"/>
        </w:rPr>
        <w:t>МОДУЛЬ ОПЕРАЦИОННЫЙ ПЛАН</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ПЛАН СБЫТА</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Наименование продукции. Все, что Вы продавали в магазинах и их цены.</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«ДЕТАЛЬНОЕ ОПИСАНИЕ»</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Выключить «галочку».</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«ДАТА НАЧАЛО ПОСТАВОК» совпадает с «ДАТОЙ ПРОДАЖ» и</w:t>
      </w:r>
      <w:r w:rsidR="00061FF6">
        <w:rPr>
          <w:sz w:val="28"/>
          <w:szCs w:val="28"/>
        </w:rPr>
        <w:t xml:space="preserve"> </w:t>
      </w:r>
      <w:r w:rsidRPr="00061FF6">
        <w:rPr>
          <w:sz w:val="28"/>
          <w:szCs w:val="28"/>
        </w:rPr>
        <w:t>в «СПИСКЕ ПРОДУКЦИИ» объем продаж – количество штук в год, продаваемых в магазине. И так по каждому изделию.</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ПЛАН ПРОИЗВОДСТВА</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Нажать другие издержки, включить суммарные прямые издержки и вписать цену производства продукта. Только в долларах! Ее необходимо взять из деловой игры (нажать иконку «знак вопроса»в игре и там указана себестоимость производства Вашей продукции).</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ПЛАН ПО ПЕРСОНАЛУ – произвольно. Только по управлению – ежемесячно в течение всего проекта. Остальные не заполнять!</w:t>
      </w:r>
    </w:p>
    <w:p w:rsidR="0028254E" w:rsidRDefault="0028254E" w:rsidP="00061FF6">
      <w:pPr>
        <w:pStyle w:val="af"/>
        <w:widowControl/>
        <w:tabs>
          <w:tab w:val="left" w:pos="708"/>
        </w:tabs>
        <w:spacing w:line="360" w:lineRule="auto"/>
        <w:ind w:firstLine="709"/>
        <w:jc w:val="both"/>
        <w:rPr>
          <w:b/>
          <w:sz w:val="28"/>
          <w:szCs w:val="28"/>
        </w:rPr>
      </w:pPr>
    </w:p>
    <w:p w:rsidR="00B81679" w:rsidRPr="00061FF6" w:rsidRDefault="00B81679" w:rsidP="00061FF6">
      <w:pPr>
        <w:pStyle w:val="af"/>
        <w:widowControl/>
        <w:tabs>
          <w:tab w:val="left" w:pos="708"/>
        </w:tabs>
        <w:spacing w:line="360" w:lineRule="auto"/>
        <w:ind w:firstLine="709"/>
        <w:jc w:val="both"/>
        <w:rPr>
          <w:b/>
          <w:sz w:val="28"/>
          <w:szCs w:val="28"/>
        </w:rPr>
      </w:pPr>
      <w:r w:rsidRPr="00061FF6">
        <w:rPr>
          <w:b/>
          <w:sz w:val="28"/>
          <w:szCs w:val="28"/>
        </w:rPr>
        <w:t>МОДУЛЬ ФИНАНСИРОВАНИЕ</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Заполнить только</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 xml:space="preserve">Займы и инвестиции: </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Кредит. Дата –1.01.2015 г.</w:t>
      </w:r>
    </w:p>
    <w:p w:rsidR="00B81679" w:rsidRPr="00061FF6" w:rsidRDefault="00061FF6" w:rsidP="00061FF6">
      <w:pPr>
        <w:pStyle w:val="af"/>
        <w:widowControl/>
        <w:tabs>
          <w:tab w:val="left" w:pos="708"/>
        </w:tabs>
        <w:spacing w:line="360" w:lineRule="auto"/>
        <w:ind w:firstLine="709"/>
        <w:jc w:val="both"/>
        <w:rPr>
          <w:sz w:val="28"/>
          <w:szCs w:val="28"/>
        </w:rPr>
      </w:pPr>
      <w:r>
        <w:rPr>
          <w:sz w:val="28"/>
          <w:szCs w:val="28"/>
        </w:rPr>
        <w:t xml:space="preserve"> </w:t>
      </w:r>
      <w:r w:rsidR="00B81679" w:rsidRPr="00061FF6">
        <w:rPr>
          <w:sz w:val="28"/>
          <w:szCs w:val="28"/>
        </w:rPr>
        <w:t>Срок – 55 месяцев, 500000 долларов.</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Выплата</w:t>
      </w:r>
      <w:r w:rsidR="00061FF6">
        <w:rPr>
          <w:sz w:val="28"/>
          <w:szCs w:val="28"/>
        </w:rPr>
        <w:t xml:space="preserve"> </w:t>
      </w:r>
      <w:r w:rsidRPr="00061FF6">
        <w:rPr>
          <w:sz w:val="28"/>
          <w:szCs w:val="28"/>
        </w:rPr>
        <w:t>Ставка 10 %</w:t>
      </w:r>
      <w:r w:rsidR="00061FF6">
        <w:rPr>
          <w:sz w:val="28"/>
          <w:szCs w:val="28"/>
        </w:rPr>
        <w:t xml:space="preserve"> </w:t>
      </w:r>
      <w:r w:rsidRPr="00061FF6">
        <w:rPr>
          <w:sz w:val="28"/>
          <w:szCs w:val="28"/>
        </w:rPr>
        <w:t>Регулярно</w:t>
      </w:r>
      <w:r w:rsidR="00061FF6">
        <w:rPr>
          <w:sz w:val="28"/>
          <w:szCs w:val="28"/>
        </w:rPr>
        <w:t xml:space="preserve"> </w:t>
      </w:r>
      <w:r w:rsidRPr="00061FF6">
        <w:rPr>
          <w:sz w:val="28"/>
          <w:szCs w:val="28"/>
        </w:rPr>
        <w:t>«РАЗ В ГОД»</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Поступление кредита «ОДНОЙ СУММОЙ»</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Возврат</w:t>
      </w:r>
      <w:r w:rsidR="00061FF6">
        <w:rPr>
          <w:sz w:val="28"/>
          <w:szCs w:val="28"/>
        </w:rPr>
        <w:t xml:space="preserve"> </w:t>
      </w:r>
      <w:r w:rsidRPr="00061FF6">
        <w:rPr>
          <w:sz w:val="28"/>
          <w:szCs w:val="28"/>
        </w:rPr>
        <w:t>«В КОНЦЕ».</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Инвестиции (это фирма инвестирует на 1000000$ в другие фирмы)</w:t>
      </w:r>
    </w:p>
    <w:p w:rsidR="0028254E" w:rsidRDefault="0028254E" w:rsidP="00061FF6">
      <w:pPr>
        <w:pStyle w:val="af"/>
        <w:widowControl/>
        <w:tabs>
          <w:tab w:val="left" w:pos="708"/>
        </w:tabs>
        <w:spacing w:line="360" w:lineRule="auto"/>
        <w:ind w:firstLine="709"/>
        <w:jc w:val="both"/>
        <w:rPr>
          <w:b/>
          <w:sz w:val="28"/>
          <w:szCs w:val="28"/>
        </w:rPr>
      </w:pPr>
    </w:p>
    <w:p w:rsidR="00B81679" w:rsidRPr="00061FF6" w:rsidRDefault="00B81679" w:rsidP="00061FF6">
      <w:pPr>
        <w:pStyle w:val="af"/>
        <w:widowControl/>
        <w:tabs>
          <w:tab w:val="left" w:pos="708"/>
        </w:tabs>
        <w:spacing w:line="360" w:lineRule="auto"/>
        <w:ind w:firstLine="709"/>
        <w:jc w:val="both"/>
        <w:rPr>
          <w:sz w:val="28"/>
          <w:szCs w:val="28"/>
        </w:rPr>
      </w:pPr>
      <w:r w:rsidRPr="00061FF6">
        <w:rPr>
          <w:b/>
          <w:sz w:val="28"/>
          <w:szCs w:val="28"/>
        </w:rPr>
        <w:t>МОДУЛЬ</w:t>
      </w:r>
      <w:r w:rsidR="00061FF6">
        <w:rPr>
          <w:b/>
          <w:sz w:val="28"/>
          <w:szCs w:val="28"/>
        </w:rPr>
        <w:t xml:space="preserve"> </w:t>
      </w:r>
      <w:r w:rsidRPr="00061FF6">
        <w:rPr>
          <w:b/>
          <w:sz w:val="28"/>
          <w:szCs w:val="28"/>
        </w:rPr>
        <w:t>АНАЛИЗ ПРОЕКТА</w:t>
      </w:r>
      <w:r w:rsidRPr="00061FF6">
        <w:rPr>
          <w:sz w:val="28"/>
          <w:szCs w:val="28"/>
        </w:rPr>
        <w:t xml:space="preserve"> </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 xml:space="preserve">Это уже сформированные финансовые документы, графики и таблицы (см. структура имитационной модели </w:t>
      </w:r>
      <w:r w:rsidRPr="00061FF6">
        <w:rPr>
          <w:sz w:val="28"/>
          <w:szCs w:val="28"/>
          <w:lang w:val="en-US"/>
        </w:rPr>
        <w:t>Project</w:t>
      </w:r>
      <w:r w:rsidRPr="00061FF6">
        <w:rPr>
          <w:sz w:val="28"/>
          <w:szCs w:val="28"/>
        </w:rPr>
        <w:t xml:space="preserve"> </w:t>
      </w:r>
      <w:r w:rsidRPr="00061FF6">
        <w:rPr>
          <w:sz w:val="28"/>
          <w:szCs w:val="28"/>
          <w:lang w:val="en-US"/>
        </w:rPr>
        <w:t>Expert</w:t>
      </w:r>
      <w:r w:rsidRPr="00061FF6">
        <w:rPr>
          <w:sz w:val="28"/>
          <w:szCs w:val="28"/>
        </w:rPr>
        <w:t>). Дополнительно в Модуле: « Анализ чувствительности « сформировать таблицу</w:t>
      </w:r>
      <w:r w:rsidR="00061FF6">
        <w:rPr>
          <w:sz w:val="28"/>
          <w:szCs w:val="28"/>
        </w:rPr>
        <w:t xml:space="preserve"> </w:t>
      </w:r>
      <w:r w:rsidRPr="00061FF6">
        <w:rPr>
          <w:sz w:val="28"/>
          <w:szCs w:val="28"/>
        </w:rPr>
        <w:t xml:space="preserve">«Влияние на </w:t>
      </w:r>
      <w:r w:rsidRPr="00061FF6">
        <w:rPr>
          <w:sz w:val="28"/>
          <w:szCs w:val="28"/>
          <w:lang w:val="en-US"/>
        </w:rPr>
        <w:t>NPV</w:t>
      </w:r>
      <w:r w:rsidR="00061FF6">
        <w:rPr>
          <w:sz w:val="28"/>
          <w:szCs w:val="28"/>
        </w:rPr>
        <w:t xml:space="preserve"> </w:t>
      </w:r>
      <w:r w:rsidRPr="00061FF6">
        <w:rPr>
          <w:sz w:val="28"/>
          <w:szCs w:val="28"/>
        </w:rPr>
        <w:t>таких факторов как объем сбыта, цена сбыта, уровень инфляции, объем инвестиций, общие издержки, зарплата персонала. Интервал отклонения от-30% до + 30%.Шаг 5%.Набор факторов осуществляется кнопкой « Добавить», Нажав «Пересчитать» выполняются</w:t>
      </w:r>
      <w:r w:rsidR="00061FF6">
        <w:rPr>
          <w:sz w:val="28"/>
          <w:szCs w:val="28"/>
        </w:rPr>
        <w:t xml:space="preserve"> </w:t>
      </w:r>
      <w:r w:rsidRPr="00061FF6">
        <w:rPr>
          <w:sz w:val="28"/>
          <w:szCs w:val="28"/>
        </w:rPr>
        <w:t>расчеты по формированию таблицы. »Анализ безубыточности» позволяет сформировать таблицу и построить график безубыточной работы фирмы в текущем году. Для чего в «Шаге анализа» установить год. Нажать «Пересчет» и появятся</w:t>
      </w:r>
      <w:r w:rsidR="00061FF6">
        <w:rPr>
          <w:sz w:val="28"/>
          <w:szCs w:val="28"/>
        </w:rPr>
        <w:t xml:space="preserve"> </w:t>
      </w:r>
      <w:r w:rsidRPr="00061FF6">
        <w:rPr>
          <w:sz w:val="28"/>
          <w:szCs w:val="28"/>
        </w:rPr>
        <w:t>в таблице минимальные объемы продаж по каждому виду продукции. Кликнув мышкой на значения</w:t>
      </w:r>
      <w:r w:rsidR="00061FF6">
        <w:rPr>
          <w:sz w:val="28"/>
          <w:szCs w:val="28"/>
        </w:rPr>
        <w:t xml:space="preserve"> </w:t>
      </w:r>
      <w:r w:rsidRPr="00061FF6">
        <w:rPr>
          <w:sz w:val="28"/>
          <w:szCs w:val="28"/>
        </w:rPr>
        <w:t>минимальных объемов продаж в последнем году в таблице «Точка безубыточности», а затем «Показать», можно увидеть «График безубыточности».</w:t>
      </w:r>
    </w:p>
    <w:p w:rsidR="0028254E" w:rsidRDefault="0028254E" w:rsidP="00061FF6">
      <w:pPr>
        <w:pStyle w:val="af"/>
        <w:widowControl/>
        <w:tabs>
          <w:tab w:val="left" w:pos="708"/>
        </w:tabs>
        <w:spacing w:line="360" w:lineRule="auto"/>
        <w:ind w:firstLine="709"/>
        <w:jc w:val="both"/>
        <w:rPr>
          <w:b/>
          <w:sz w:val="28"/>
          <w:szCs w:val="28"/>
        </w:rPr>
      </w:pPr>
    </w:p>
    <w:p w:rsidR="00B81679" w:rsidRPr="00061FF6" w:rsidRDefault="00B81679" w:rsidP="00061FF6">
      <w:pPr>
        <w:pStyle w:val="af"/>
        <w:widowControl/>
        <w:tabs>
          <w:tab w:val="left" w:pos="708"/>
        </w:tabs>
        <w:spacing w:line="360" w:lineRule="auto"/>
        <w:ind w:firstLine="709"/>
        <w:jc w:val="both"/>
        <w:rPr>
          <w:b/>
          <w:sz w:val="28"/>
          <w:szCs w:val="28"/>
        </w:rPr>
      </w:pPr>
      <w:r w:rsidRPr="00061FF6">
        <w:rPr>
          <w:b/>
          <w:sz w:val="28"/>
          <w:szCs w:val="28"/>
        </w:rPr>
        <w:t xml:space="preserve">МОДУЛЬ РЕЗУЛЬТАТЫ </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В этом</w:t>
      </w:r>
      <w:r w:rsidR="00061FF6">
        <w:rPr>
          <w:sz w:val="28"/>
          <w:szCs w:val="28"/>
        </w:rPr>
        <w:t xml:space="preserve"> </w:t>
      </w:r>
      <w:r w:rsidRPr="00061FF6">
        <w:rPr>
          <w:sz w:val="28"/>
          <w:szCs w:val="28"/>
        </w:rPr>
        <w:t>Модуле необходимо</w:t>
      </w:r>
      <w:r w:rsidR="00061FF6">
        <w:rPr>
          <w:sz w:val="28"/>
          <w:szCs w:val="28"/>
        </w:rPr>
        <w:t xml:space="preserve"> </w:t>
      </w:r>
      <w:r w:rsidRPr="00061FF6">
        <w:rPr>
          <w:sz w:val="28"/>
          <w:szCs w:val="28"/>
        </w:rPr>
        <w:t>просмотреть результаты Вашей работы: т.е. сформированные отчеты «Прибыли и убытки» «Кэш-фло », «Баланс» и «Эффективность инвестиций».В</w:t>
      </w:r>
      <w:r w:rsidR="0027639D" w:rsidRPr="00061FF6">
        <w:rPr>
          <w:sz w:val="28"/>
          <w:szCs w:val="28"/>
        </w:rPr>
        <w:t xml:space="preserve"> </w:t>
      </w:r>
      <w:r w:rsidRPr="00061FF6">
        <w:rPr>
          <w:sz w:val="28"/>
          <w:szCs w:val="28"/>
        </w:rPr>
        <w:t xml:space="preserve">первых трех отчетах должны быть положительные значения. В последнем - обратить внимание на </w:t>
      </w:r>
      <w:r w:rsidRPr="00061FF6">
        <w:rPr>
          <w:sz w:val="28"/>
          <w:szCs w:val="28"/>
          <w:lang w:val="en-US"/>
        </w:rPr>
        <w:t>NPV</w:t>
      </w:r>
      <w:r w:rsidRPr="00061FF6">
        <w:rPr>
          <w:sz w:val="28"/>
          <w:szCs w:val="28"/>
        </w:rPr>
        <w:t xml:space="preserve"> , ставку дисконта</w:t>
      </w:r>
      <w:r w:rsidR="00061FF6">
        <w:rPr>
          <w:sz w:val="28"/>
          <w:szCs w:val="28"/>
        </w:rPr>
        <w:t xml:space="preserve"> </w:t>
      </w:r>
      <w:r w:rsidRPr="00061FF6">
        <w:rPr>
          <w:sz w:val="28"/>
          <w:szCs w:val="28"/>
        </w:rPr>
        <w:t xml:space="preserve">и период окупаемости. Отрицательное значение </w:t>
      </w:r>
      <w:r w:rsidRPr="00061FF6">
        <w:rPr>
          <w:sz w:val="28"/>
          <w:szCs w:val="28"/>
          <w:lang w:val="en-US"/>
        </w:rPr>
        <w:t>NPV</w:t>
      </w:r>
      <w:r w:rsidRPr="00061FF6">
        <w:rPr>
          <w:sz w:val="28"/>
          <w:szCs w:val="28"/>
        </w:rPr>
        <w:t xml:space="preserve"> или значение дисконтированного периода окупаемости больше 60 месяцев может свидетельствовать о неточности заноса исходных данных</w:t>
      </w:r>
      <w:r w:rsidR="0027639D" w:rsidRPr="00061FF6">
        <w:rPr>
          <w:sz w:val="28"/>
          <w:szCs w:val="28"/>
        </w:rPr>
        <w:t xml:space="preserve"> или Ваш бизнес за этот период деятельности оказался убыточным</w:t>
      </w:r>
      <w:r w:rsidRPr="00061FF6">
        <w:rPr>
          <w:sz w:val="28"/>
          <w:szCs w:val="28"/>
        </w:rPr>
        <w:t>. После этой проверки необходимо СФОРМИРОВАТЬ «ОТЧЕТ».</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 xml:space="preserve">Нажимаете на «ОТЧЕТ», затем </w:t>
      </w:r>
      <w:r w:rsidR="00E128F7">
        <w:rPr>
          <w:position w:val="-10"/>
          <w:sz w:val="28"/>
          <w:szCs w:val="28"/>
        </w:rPr>
        <w:pict>
          <v:shape id="_x0000_i1065" type="#_x0000_t75" style="width:9pt;height:17.25pt" fillcolor="window">
            <v:imagedata r:id="rId30" o:title=""/>
          </v:shape>
        </w:pict>
      </w:r>
      <w:r w:rsidR="00061FF6">
        <w:rPr>
          <w:sz w:val="28"/>
          <w:szCs w:val="28"/>
        </w:rPr>
        <w:t xml:space="preserve"> </w:t>
      </w:r>
      <w:r w:rsidR="00E128F7">
        <w:rPr>
          <w:position w:val="-6"/>
          <w:sz w:val="28"/>
          <w:szCs w:val="28"/>
        </w:rPr>
        <w:pict>
          <v:shape id="_x0000_i1066" type="#_x0000_t75" style="width:12pt;height:14.25pt" fillcolor="window">
            <v:imagedata r:id="rId44" o:title=""/>
          </v:shape>
        </w:pict>
      </w:r>
      <w:r w:rsidR="00061FF6">
        <w:rPr>
          <w:sz w:val="28"/>
          <w:szCs w:val="28"/>
        </w:rPr>
        <w:t xml:space="preserve"> </w:t>
      </w:r>
      <w:r w:rsidRPr="00061FF6">
        <w:rPr>
          <w:sz w:val="28"/>
          <w:szCs w:val="28"/>
        </w:rPr>
        <w:t>«ДОБАВИТЬ» – появляется «СТАНДАРТНЫЙ</w:t>
      </w:r>
      <w:r w:rsidR="00061FF6">
        <w:rPr>
          <w:sz w:val="28"/>
          <w:szCs w:val="28"/>
        </w:rPr>
        <w:t xml:space="preserve"> </w:t>
      </w:r>
      <w:r w:rsidRPr="00061FF6">
        <w:rPr>
          <w:sz w:val="28"/>
          <w:szCs w:val="28"/>
        </w:rPr>
        <w:t>ОТЧЕТ».</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 xml:space="preserve">Нажать «ВЫДЕЛИТЬ ВСЕ» и снять «галочку» «ДИАГРАММА ГАНТА. Затем нажать на строчку «ПРИНТЕР» и найти </w:t>
      </w:r>
      <w:r w:rsidRPr="00061FF6">
        <w:rPr>
          <w:sz w:val="28"/>
          <w:szCs w:val="28"/>
          <w:lang w:val="en-US"/>
        </w:rPr>
        <w:t>Microsoft</w:t>
      </w:r>
      <w:r w:rsidRPr="00061FF6">
        <w:rPr>
          <w:sz w:val="28"/>
          <w:szCs w:val="28"/>
        </w:rPr>
        <w:t xml:space="preserve"> </w:t>
      </w:r>
      <w:r w:rsidRPr="00061FF6">
        <w:rPr>
          <w:sz w:val="28"/>
          <w:szCs w:val="28"/>
          <w:lang w:val="en-US"/>
        </w:rPr>
        <w:t>word</w:t>
      </w:r>
      <w:r w:rsidRPr="00061FF6">
        <w:rPr>
          <w:sz w:val="28"/>
          <w:szCs w:val="28"/>
        </w:rPr>
        <w:t xml:space="preserve"> после «ОК». </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 xml:space="preserve">Появится «ОТЧЕТ», который будет передан в </w:t>
      </w:r>
      <w:r w:rsidRPr="00061FF6">
        <w:rPr>
          <w:sz w:val="28"/>
          <w:szCs w:val="28"/>
          <w:lang w:val="en-US"/>
        </w:rPr>
        <w:t>Word</w:t>
      </w:r>
      <w:r w:rsidRPr="00061FF6">
        <w:rPr>
          <w:sz w:val="28"/>
          <w:szCs w:val="28"/>
        </w:rPr>
        <w:t>.</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Нужно убрать лишние «РАЗДЕЛЫ», которые не будут входить для выдачи на печать.</w:t>
      </w:r>
      <w:r w:rsidR="00061FF6">
        <w:rPr>
          <w:sz w:val="28"/>
          <w:szCs w:val="28"/>
        </w:rPr>
        <w:t xml:space="preserve"> </w:t>
      </w:r>
      <w:r w:rsidRPr="00061FF6">
        <w:rPr>
          <w:sz w:val="28"/>
          <w:szCs w:val="28"/>
        </w:rPr>
        <w:t>Их убирают следующим образом:</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Сначала выделяют, кликнув левой клавишей мышки, а затем правой «УДАЛИТЬ».</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1.Банк системы учета.</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2.Список ресурсов.</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3.План сбыта (условия оплаты).</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4.Список этапов.</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5. Диаграмма Ганта.</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6. План сбыта (условия поставок).</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7.Общие издержки.</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8. Акционерный капитал.</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9. Лизинг.</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10. Другие поступления.</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11. Другие выплаты.</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12. Распределение прибыли.</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13. Льготы по налогу на прибыль.</w:t>
      </w:r>
      <w:r w:rsidR="00061FF6">
        <w:rPr>
          <w:sz w:val="28"/>
          <w:szCs w:val="28"/>
        </w:rPr>
        <w:t xml:space="preserve"> </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Перед тем как сформировать отчет необходимо добавить в оставшиеся</w:t>
      </w:r>
      <w:r w:rsidR="00061FF6">
        <w:rPr>
          <w:sz w:val="28"/>
          <w:szCs w:val="28"/>
        </w:rPr>
        <w:t xml:space="preserve"> </w:t>
      </w:r>
      <w:r w:rsidRPr="00061FF6">
        <w:rPr>
          <w:sz w:val="28"/>
          <w:szCs w:val="28"/>
        </w:rPr>
        <w:t xml:space="preserve">разделы таблицы и графики, а именно таблицу из « Анализа чувствительности « и таблицу» Анализ безубыточной работы» График </w:t>
      </w:r>
      <w:r w:rsidRPr="00061FF6">
        <w:rPr>
          <w:sz w:val="28"/>
          <w:szCs w:val="28"/>
          <w:lang w:val="en-US"/>
        </w:rPr>
        <w:t>NPV</w:t>
      </w:r>
      <w:r w:rsidRPr="00061FF6">
        <w:rPr>
          <w:sz w:val="28"/>
          <w:szCs w:val="28"/>
        </w:rPr>
        <w:t>. Для этого</w:t>
      </w:r>
      <w:r w:rsidR="00061FF6">
        <w:rPr>
          <w:sz w:val="28"/>
          <w:szCs w:val="28"/>
        </w:rPr>
        <w:t xml:space="preserve"> </w:t>
      </w:r>
      <w:r w:rsidRPr="00061FF6">
        <w:rPr>
          <w:sz w:val="28"/>
          <w:szCs w:val="28"/>
        </w:rPr>
        <w:t>нажать правой клавишей мышки в графе «Добавить» выделить «Результаты» и выбрать «Анализ чувствительности» и « Анализ безубыточной работы».</w:t>
      </w:r>
    </w:p>
    <w:p w:rsidR="00B81679" w:rsidRPr="00061FF6" w:rsidRDefault="00B81679" w:rsidP="00061FF6">
      <w:pPr>
        <w:pStyle w:val="af"/>
        <w:widowControl/>
        <w:tabs>
          <w:tab w:val="left" w:pos="708"/>
        </w:tabs>
        <w:spacing w:line="360" w:lineRule="auto"/>
        <w:ind w:firstLine="709"/>
        <w:jc w:val="both"/>
        <w:rPr>
          <w:sz w:val="28"/>
          <w:szCs w:val="28"/>
        </w:rPr>
      </w:pPr>
      <w:r w:rsidRPr="00061FF6">
        <w:rPr>
          <w:sz w:val="28"/>
          <w:szCs w:val="28"/>
        </w:rPr>
        <w:t>После нажать иконку в Редакторе «печать», появится файл в «ОТЧЕТЕ»</w:t>
      </w:r>
      <w:r w:rsidR="00061FF6">
        <w:rPr>
          <w:sz w:val="28"/>
          <w:szCs w:val="28"/>
        </w:rPr>
        <w:t xml:space="preserve"> </w:t>
      </w:r>
      <w:r w:rsidRPr="00061FF6">
        <w:rPr>
          <w:sz w:val="28"/>
          <w:szCs w:val="28"/>
          <w:lang w:val="en-US"/>
        </w:rPr>
        <w:t>Microsoft</w:t>
      </w:r>
      <w:r w:rsidRPr="00061FF6">
        <w:rPr>
          <w:sz w:val="28"/>
          <w:szCs w:val="28"/>
        </w:rPr>
        <w:t xml:space="preserve"> </w:t>
      </w:r>
      <w:r w:rsidRPr="00061FF6">
        <w:rPr>
          <w:sz w:val="28"/>
          <w:szCs w:val="28"/>
          <w:lang w:val="en-US"/>
        </w:rPr>
        <w:t>Word</w:t>
      </w:r>
      <w:r w:rsidR="00061FF6">
        <w:rPr>
          <w:sz w:val="28"/>
          <w:szCs w:val="28"/>
        </w:rPr>
        <w:t xml:space="preserve"> </w:t>
      </w:r>
      <w:r w:rsidRPr="00061FF6">
        <w:rPr>
          <w:sz w:val="28"/>
          <w:szCs w:val="28"/>
        </w:rPr>
        <w:t xml:space="preserve">нажать «ПРОЛИСТАТЬ». Сформировать имя файла, заменить в составе </w:t>
      </w:r>
      <w:r w:rsidRPr="00061FF6">
        <w:rPr>
          <w:b/>
          <w:sz w:val="28"/>
          <w:szCs w:val="28"/>
        </w:rPr>
        <w:t>«</w:t>
      </w:r>
      <w:r w:rsidRPr="00061FF6">
        <w:rPr>
          <w:b/>
          <w:sz w:val="28"/>
          <w:szCs w:val="28"/>
          <w:lang w:val="en-US"/>
        </w:rPr>
        <w:t>report</w:t>
      </w:r>
      <w:r w:rsidRPr="00061FF6">
        <w:rPr>
          <w:b/>
          <w:sz w:val="28"/>
          <w:szCs w:val="28"/>
        </w:rPr>
        <w:t>»</w:t>
      </w:r>
      <w:r w:rsidRPr="00061FF6">
        <w:rPr>
          <w:sz w:val="28"/>
          <w:szCs w:val="28"/>
        </w:rPr>
        <w:t xml:space="preserve"> на имя своего варианта. В</w:t>
      </w:r>
      <w:r w:rsidR="00061FF6">
        <w:rPr>
          <w:sz w:val="28"/>
          <w:szCs w:val="28"/>
        </w:rPr>
        <w:t xml:space="preserve"> </w:t>
      </w:r>
      <w:r w:rsidRPr="00061FF6">
        <w:rPr>
          <w:sz w:val="28"/>
          <w:szCs w:val="28"/>
        </w:rPr>
        <w:t>Устройстве найти</w:t>
      </w:r>
    </w:p>
    <w:p w:rsidR="00F95D97" w:rsidRDefault="00B81679" w:rsidP="00061FF6">
      <w:pPr>
        <w:pStyle w:val="af"/>
        <w:widowControl/>
        <w:tabs>
          <w:tab w:val="left" w:pos="708"/>
        </w:tabs>
        <w:spacing w:line="360" w:lineRule="auto"/>
        <w:ind w:firstLine="709"/>
        <w:jc w:val="both"/>
        <w:rPr>
          <w:sz w:val="28"/>
          <w:szCs w:val="28"/>
        </w:rPr>
      </w:pPr>
      <w:r w:rsidRPr="00061FF6">
        <w:rPr>
          <w:sz w:val="28"/>
          <w:szCs w:val="28"/>
        </w:rPr>
        <w:t>“</w:t>
      </w:r>
      <w:r w:rsidRPr="00061FF6">
        <w:rPr>
          <w:sz w:val="28"/>
          <w:szCs w:val="28"/>
          <w:lang w:val="en-US"/>
        </w:rPr>
        <w:t>W</w:t>
      </w:r>
      <w:r w:rsidRPr="00061FF6">
        <w:rPr>
          <w:sz w:val="28"/>
          <w:szCs w:val="28"/>
        </w:rPr>
        <w:t>”/</w:t>
      </w:r>
      <w:r w:rsidR="00061FF6">
        <w:rPr>
          <w:sz w:val="28"/>
          <w:szCs w:val="28"/>
        </w:rPr>
        <w:t xml:space="preserve"> </w:t>
      </w:r>
      <w:r w:rsidRPr="00061FF6">
        <w:rPr>
          <w:sz w:val="28"/>
          <w:szCs w:val="28"/>
          <w:lang w:val="en-US"/>
        </w:rPr>
        <w:t>mng</w:t>
      </w:r>
      <w:r w:rsidRPr="00061FF6">
        <w:rPr>
          <w:sz w:val="28"/>
          <w:szCs w:val="28"/>
        </w:rPr>
        <w:t xml:space="preserve">/ </w:t>
      </w:r>
      <w:r w:rsidRPr="00061FF6">
        <w:rPr>
          <w:sz w:val="28"/>
          <w:szCs w:val="28"/>
          <w:lang w:val="en-US"/>
        </w:rPr>
        <w:t>work</w:t>
      </w:r>
      <w:r w:rsidR="00061FF6">
        <w:rPr>
          <w:sz w:val="28"/>
          <w:szCs w:val="28"/>
        </w:rPr>
        <w:t xml:space="preserve"> </w:t>
      </w:r>
      <w:r w:rsidRPr="00061FF6">
        <w:rPr>
          <w:sz w:val="28"/>
          <w:szCs w:val="28"/>
        </w:rPr>
        <w:t xml:space="preserve">СВОЮ ПАПКУ, затем передать. При передаче закрывать программу </w:t>
      </w:r>
      <w:r w:rsidRPr="00061FF6">
        <w:rPr>
          <w:sz w:val="28"/>
          <w:szCs w:val="28"/>
          <w:lang w:val="en-US"/>
        </w:rPr>
        <w:t>Project</w:t>
      </w:r>
      <w:r w:rsidRPr="00061FF6">
        <w:rPr>
          <w:sz w:val="28"/>
          <w:szCs w:val="28"/>
        </w:rPr>
        <w:t xml:space="preserve"> </w:t>
      </w:r>
      <w:r w:rsidRPr="00061FF6">
        <w:rPr>
          <w:sz w:val="28"/>
          <w:szCs w:val="28"/>
          <w:lang w:val="en-US"/>
        </w:rPr>
        <w:t>Expert</w:t>
      </w:r>
      <w:r w:rsidRPr="00061FF6">
        <w:rPr>
          <w:sz w:val="28"/>
          <w:szCs w:val="28"/>
        </w:rPr>
        <w:t xml:space="preserve">. После окончания передачи в </w:t>
      </w:r>
      <w:r w:rsidRPr="00061FF6">
        <w:rPr>
          <w:sz w:val="28"/>
          <w:szCs w:val="28"/>
          <w:lang w:val="en-US"/>
        </w:rPr>
        <w:t>Word</w:t>
      </w:r>
      <w:r w:rsidRPr="00061FF6">
        <w:rPr>
          <w:sz w:val="28"/>
          <w:szCs w:val="28"/>
        </w:rPr>
        <w:t xml:space="preserve"> “Выделить все”, установить шрифт “</w:t>
      </w:r>
      <w:r w:rsidRPr="00061FF6">
        <w:rPr>
          <w:sz w:val="28"/>
          <w:szCs w:val="28"/>
          <w:lang w:val="en-US"/>
        </w:rPr>
        <w:t>Times</w:t>
      </w:r>
      <w:r w:rsidRPr="00061FF6">
        <w:rPr>
          <w:sz w:val="28"/>
          <w:szCs w:val="28"/>
        </w:rPr>
        <w:t xml:space="preserve"> </w:t>
      </w:r>
      <w:r w:rsidRPr="00061FF6">
        <w:rPr>
          <w:sz w:val="28"/>
          <w:szCs w:val="28"/>
          <w:lang w:val="en-US"/>
        </w:rPr>
        <w:t>New</w:t>
      </w:r>
      <w:r w:rsidRPr="00061FF6">
        <w:rPr>
          <w:sz w:val="28"/>
          <w:szCs w:val="28"/>
        </w:rPr>
        <w:t xml:space="preserve"> </w:t>
      </w:r>
      <w:r w:rsidRPr="00061FF6">
        <w:rPr>
          <w:sz w:val="28"/>
          <w:szCs w:val="28"/>
          <w:lang w:val="en-US"/>
        </w:rPr>
        <w:t>Roman</w:t>
      </w:r>
      <w:r w:rsidRPr="00061FF6">
        <w:rPr>
          <w:sz w:val="28"/>
          <w:szCs w:val="28"/>
        </w:rPr>
        <w:t>”. Установка шрифта производиться в том случае, если не произошло нормального формирования отчета уже с читаемым каким – либо другим шрифтом.</w:t>
      </w:r>
      <w:r w:rsidR="00061FF6">
        <w:rPr>
          <w:sz w:val="28"/>
          <w:szCs w:val="28"/>
        </w:rPr>
        <w:t xml:space="preserve"> </w:t>
      </w:r>
      <w:r w:rsidRPr="00061FF6">
        <w:rPr>
          <w:sz w:val="28"/>
          <w:szCs w:val="28"/>
        </w:rPr>
        <w:t>При формировании отчета в него можно добавить графики и таблицы, которые Вы хотите дополнительно распечатать или</w:t>
      </w:r>
      <w:r w:rsidR="00061FF6">
        <w:rPr>
          <w:sz w:val="28"/>
          <w:szCs w:val="28"/>
        </w:rPr>
        <w:t xml:space="preserve"> </w:t>
      </w:r>
      <w:r w:rsidR="00F95D97">
        <w:rPr>
          <w:sz w:val="28"/>
          <w:szCs w:val="28"/>
        </w:rPr>
        <w:t>пояснения к ним.</w:t>
      </w:r>
    </w:p>
    <w:p w:rsidR="00B81679" w:rsidRPr="00061FF6" w:rsidRDefault="00F95D97" w:rsidP="00F95D97">
      <w:pPr>
        <w:pStyle w:val="af"/>
        <w:widowControl/>
        <w:tabs>
          <w:tab w:val="left" w:pos="708"/>
        </w:tabs>
        <w:spacing w:line="360" w:lineRule="auto"/>
        <w:ind w:firstLine="709"/>
        <w:jc w:val="center"/>
        <w:rPr>
          <w:b/>
          <w:sz w:val="28"/>
          <w:szCs w:val="28"/>
        </w:rPr>
      </w:pPr>
      <w:r>
        <w:rPr>
          <w:sz w:val="28"/>
          <w:szCs w:val="28"/>
        </w:rPr>
        <w:br w:type="page"/>
      </w:r>
      <w:r w:rsidR="00B81679" w:rsidRPr="00061FF6">
        <w:rPr>
          <w:b/>
          <w:sz w:val="28"/>
          <w:szCs w:val="28"/>
        </w:rPr>
        <w:t>11. Порядок работы с компьютерной деловой игрой "</w:t>
      </w:r>
      <w:r w:rsidR="00061FF6">
        <w:rPr>
          <w:b/>
          <w:sz w:val="28"/>
          <w:szCs w:val="28"/>
        </w:rPr>
        <w:t xml:space="preserve"> </w:t>
      </w:r>
      <w:r w:rsidR="00B81679" w:rsidRPr="00061FF6">
        <w:rPr>
          <w:b/>
          <w:sz w:val="28"/>
          <w:szCs w:val="28"/>
        </w:rPr>
        <w:t>Гигант</w:t>
      </w:r>
    </w:p>
    <w:p w:rsidR="00B81679" w:rsidRPr="00061FF6" w:rsidRDefault="00B81679" w:rsidP="00F95D97">
      <w:pPr>
        <w:pStyle w:val="af"/>
        <w:widowControl/>
        <w:tabs>
          <w:tab w:val="left" w:pos="708"/>
        </w:tabs>
        <w:spacing w:line="360" w:lineRule="auto"/>
        <w:ind w:firstLine="709"/>
        <w:jc w:val="center"/>
        <w:rPr>
          <w:b/>
          <w:sz w:val="28"/>
          <w:szCs w:val="28"/>
        </w:rPr>
      </w:pPr>
      <w:r w:rsidRPr="00061FF6">
        <w:rPr>
          <w:b/>
          <w:sz w:val="28"/>
          <w:szCs w:val="28"/>
        </w:rPr>
        <w:t>индустрии"</w:t>
      </w:r>
    </w:p>
    <w:p w:rsidR="008C50E1" w:rsidRDefault="008C50E1" w:rsidP="00061FF6">
      <w:pPr>
        <w:pStyle w:val="a5"/>
        <w:spacing w:line="360" w:lineRule="auto"/>
        <w:ind w:firstLine="709"/>
        <w:rPr>
          <w:szCs w:val="28"/>
        </w:rPr>
      </w:pPr>
    </w:p>
    <w:p w:rsidR="00B81679" w:rsidRPr="00061FF6" w:rsidRDefault="00B81679" w:rsidP="00061FF6">
      <w:pPr>
        <w:pStyle w:val="a5"/>
        <w:spacing w:line="360" w:lineRule="auto"/>
        <w:ind w:firstLine="709"/>
        <w:rPr>
          <w:szCs w:val="28"/>
        </w:rPr>
      </w:pPr>
      <w:r w:rsidRPr="00061FF6">
        <w:rPr>
          <w:szCs w:val="28"/>
        </w:rPr>
        <w:t>Начало игры осуществляется с создания заданного варианта сценария в "Редакторе". Нажав на "Редактор" устанавливается капитал- 500 тыс. долларов.</w:t>
      </w:r>
    </w:p>
    <w:p w:rsidR="00B81679" w:rsidRPr="00061FF6" w:rsidRDefault="00B81679" w:rsidP="00061FF6">
      <w:pPr>
        <w:spacing w:line="360" w:lineRule="auto"/>
        <w:ind w:firstLine="709"/>
        <w:jc w:val="both"/>
        <w:rPr>
          <w:sz w:val="28"/>
          <w:szCs w:val="28"/>
        </w:rPr>
      </w:pPr>
      <w:r w:rsidRPr="00061FF6">
        <w:rPr>
          <w:sz w:val="28"/>
          <w:szCs w:val="28"/>
        </w:rPr>
        <w:t>Экономика - устойчивая. Имена городов - по умолчанию после "ОК".</w:t>
      </w:r>
    </w:p>
    <w:p w:rsidR="00B81679" w:rsidRPr="00061FF6" w:rsidRDefault="00B81679" w:rsidP="00061FF6">
      <w:pPr>
        <w:spacing w:line="360" w:lineRule="auto"/>
        <w:ind w:firstLine="709"/>
        <w:jc w:val="both"/>
        <w:rPr>
          <w:sz w:val="28"/>
          <w:szCs w:val="28"/>
        </w:rPr>
      </w:pPr>
      <w:r w:rsidRPr="00061FF6">
        <w:rPr>
          <w:sz w:val="28"/>
          <w:szCs w:val="28"/>
        </w:rPr>
        <w:t>Открываются разделы "Редактора". Нажав "Настроить" появляется "Новый мир", в котором работать только в "Создание". В этой позиции отключается "Земля", "Индустрия", "Города". Остается только "Лес", т.е. оставляется голубая точка</w:t>
      </w:r>
      <w:r w:rsidR="00061FF6">
        <w:rPr>
          <w:sz w:val="28"/>
          <w:szCs w:val="28"/>
        </w:rPr>
        <w:t xml:space="preserve"> </w:t>
      </w:r>
      <w:r w:rsidRPr="00061FF6">
        <w:rPr>
          <w:sz w:val="28"/>
          <w:szCs w:val="28"/>
        </w:rPr>
        <w:t>"Лес". Далее "ОК".</w:t>
      </w:r>
    </w:p>
    <w:p w:rsidR="00B81679" w:rsidRPr="00061FF6" w:rsidRDefault="00B81679" w:rsidP="00061FF6">
      <w:pPr>
        <w:spacing w:line="360" w:lineRule="auto"/>
        <w:ind w:firstLine="709"/>
        <w:jc w:val="both"/>
        <w:rPr>
          <w:sz w:val="28"/>
          <w:szCs w:val="28"/>
        </w:rPr>
      </w:pPr>
      <w:r w:rsidRPr="00061FF6">
        <w:rPr>
          <w:sz w:val="28"/>
          <w:szCs w:val="28"/>
        </w:rPr>
        <w:t>Далее "Иконка", "Строительный кран", создаем землю, нажимая строку</w:t>
      </w:r>
      <w:r w:rsidR="008C50E1">
        <w:rPr>
          <w:sz w:val="28"/>
          <w:szCs w:val="28"/>
        </w:rPr>
        <w:t xml:space="preserve"> </w:t>
      </w:r>
      <w:r w:rsidRPr="00061FF6">
        <w:rPr>
          <w:sz w:val="28"/>
          <w:szCs w:val="28"/>
        </w:rPr>
        <w:t>5х5 и работая ей на голубом экране.</w:t>
      </w:r>
      <w:r w:rsidR="00061FF6">
        <w:rPr>
          <w:sz w:val="28"/>
          <w:szCs w:val="28"/>
        </w:rPr>
        <w:t xml:space="preserve"> </w:t>
      </w:r>
      <w:r w:rsidRPr="00061FF6">
        <w:rPr>
          <w:sz w:val="28"/>
          <w:szCs w:val="28"/>
        </w:rPr>
        <w:t>Воссоздавая землю, работаем в масштабе (лупа на книге) 1:4 ВИД. Снова обращаемся к позиции</w:t>
      </w:r>
      <w:r w:rsidR="00061FF6">
        <w:rPr>
          <w:sz w:val="28"/>
          <w:szCs w:val="28"/>
        </w:rPr>
        <w:t xml:space="preserve"> </w:t>
      </w:r>
      <w:r w:rsidRPr="00061FF6">
        <w:rPr>
          <w:sz w:val="28"/>
          <w:szCs w:val="28"/>
        </w:rPr>
        <w:t>5х5, насыпая землю в новом масштабе. Если образовались "Горы" правой клавишей мыши убираем их, не выходя из "Редактора" (Выход "Х"). Нажимаем на Иконку</w:t>
      </w:r>
      <w:r w:rsidR="00061FF6">
        <w:rPr>
          <w:sz w:val="28"/>
          <w:szCs w:val="28"/>
        </w:rPr>
        <w:t xml:space="preserve"> </w:t>
      </w:r>
      <w:r w:rsidRPr="00061FF6">
        <w:rPr>
          <w:sz w:val="28"/>
          <w:szCs w:val="28"/>
        </w:rPr>
        <w:t>"Домик" и выбрав "Метрополис" на земле создаем Город (в центре земли). Нажав на иконку "Заводы" создаем источники сырья. Для этого нажимаем на появившиеся строки источников сырья для изготовления будущей Вашей продукции. Создаете</w:t>
      </w:r>
      <w:r w:rsidR="00061FF6">
        <w:rPr>
          <w:sz w:val="28"/>
          <w:szCs w:val="28"/>
        </w:rPr>
        <w:t xml:space="preserve"> </w:t>
      </w:r>
      <w:r w:rsidRPr="00061FF6">
        <w:rPr>
          <w:sz w:val="28"/>
          <w:szCs w:val="28"/>
        </w:rPr>
        <w:t>все источники сырья не зависимо от Вашего индивидуального задания. В игре эти источники сырья уже нельзя создать при развитии бизнеса посредством диверсификации.</w:t>
      </w:r>
    </w:p>
    <w:p w:rsidR="00B81679" w:rsidRPr="00061FF6" w:rsidRDefault="00B81679" w:rsidP="00061FF6">
      <w:pPr>
        <w:spacing w:line="360" w:lineRule="auto"/>
        <w:ind w:firstLine="709"/>
        <w:jc w:val="both"/>
        <w:rPr>
          <w:sz w:val="28"/>
          <w:szCs w:val="28"/>
        </w:rPr>
      </w:pPr>
      <w:r w:rsidRPr="00061FF6">
        <w:rPr>
          <w:sz w:val="28"/>
          <w:szCs w:val="28"/>
        </w:rPr>
        <w:t>Для работы лесопилки необходимо вырастить лес. Для этого необходимо нажать на иконку глобус и снова "Запустить" и "ОК", так как Голубая точка лес вами была уже задана. Появится Лес. У Леса надо подстричь кроны, для этого нажать на "Шар" в строке где (Х), это "Шар" высветит "кроны".</w:t>
      </w:r>
    </w:p>
    <w:p w:rsidR="00B81679" w:rsidRPr="00061FF6" w:rsidRDefault="00B81679" w:rsidP="00061FF6">
      <w:pPr>
        <w:pStyle w:val="a5"/>
        <w:spacing w:line="360" w:lineRule="auto"/>
        <w:ind w:firstLine="709"/>
        <w:rPr>
          <w:szCs w:val="28"/>
        </w:rPr>
      </w:pPr>
      <w:r w:rsidRPr="00061FF6">
        <w:rPr>
          <w:szCs w:val="28"/>
        </w:rPr>
        <w:t>На этом заканчивается создание сценария и его надо сохранить (Иконка "Дискетка"). При нажатии на "СОХР" появится запись "Игра" - т.е. это будет запись файла Вашего сценария. Нажимаете на "Пусто" и внизу "Имя" сохраняя игру, ставите свою группу и № варианта "ОК" и сценарий сохранен. Далее выходите из редактора (Х). После этого в общем меню выбираете "Сценарий".</w:t>
      </w:r>
    </w:p>
    <w:p w:rsidR="00B81679" w:rsidRPr="00061FF6" w:rsidRDefault="00B81679" w:rsidP="00061FF6">
      <w:pPr>
        <w:spacing w:line="360" w:lineRule="auto"/>
        <w:ind w:firstLine="709"/>
        <w:jc w:val="both"/>
        <w:rPr>
          <w:sz w:val="28"/>
          <w:szCs w:val="28"/>
        </w:rPr>
      </w:pPr>
      <w:r w:rsidRPr="00061FF6">
        <w:rPr>
          <w:sz w:val="28"/>
          <w:szCs w:val="28"/>
        </w:rPr>
        <w:t xml:space="preserve">Появится "Вызов сценария". В нижней части нажимаете на точку "Выбор сценария", появится вариант вашего сценария. Нажав на него и "ОК" вы входите в раздел "Игра". Январь 1960 год - 500 тыс. долларов. </w:t>
      </w:r>
    </w:p>
    <w:p w:rsidR="00B81679" w:rsidRPr="00061FF6" w:rsidRDefault="00B81679" w:rsidP="00061FF6">
      <w:pPr>
        <w:pStyle w:val="33"/>
        <w:ind w:firstLine="709"/>
        <w:jc w:val="both"/>
      </w:pPr>
      <w:r w:rsidRPr="00061FF6">
        <w:t>Нажимаете</w:t>
      </w:r>
      <w:r w:rsidR="00061FF6">
        <w:t xml:space="preserve"> </w:t>
      </w:r>
      <w:r w:rsidRPr="00061FF6">
        <w:t>на "Игра". Появится</w:t>
      </w:r>
      <w:r w:rsidR="00061FF6">
        <w:t xml:space="preserve"> </w:t>
      </w:r>
      <w:r w:rsidRPr="00061FF6">
        <w:t>"Введите имя !". Ваше имя можно снова набрать вариант и группу. Выбираете "Цвет" "ОК". Появится выбор соперника. Выбор осуществляется нажатием на "Портрет".</w:t>
      </w:r>
    </w:p>
    <w:p w:rsidR="00B81679" w:rsidRPr="00061FF6" w:rsidRDefault="00B81679" w:rsidP="00061FF6">
      <w:pPr>
        <w:spacing w:line="360" w:lineRule="auto"/>
        <w:ind w:firstLine="709"/>
        <w:jc w:val="both"/>
        <w:rPr>
          <w:sz w:val="28"/>
          <w:szCs w:val="28"/>
        </w:rPr>
      </w:pPr>
      <w:r w:rsidRPr="00061FF6">
        <w:rPr>
          <w:sz w:val="28"/>
          <w:szCs w:val="28"/>
        </w:rPr>
        <w:t>Начальный год 2010. Начинаем создавать источники производства Вашей продукции из имеющегося сырья (сырьевые базы). Нажимаете на иконку "Домик". Появится "Новое строение". Нажатие на строку "Производство", выбираете ту фабрику, которая по своему профилю соответствует Вашей продукции. Нажав "ОК" белый квадрат позволяет Вам купить фабрику. Цена, которой высвечивается. Далее покупаете также магазин для продажи продукции. Нажав на строчку "Новые здания", выбор производится в строке "Торг". Выбираете магазин Вашего профиля. При установке магазина в "Городе" высвечиваются товары, которые вы можете изготовить и продавать в Магазине -</w:t>
      </w:r>
      <w:r w:rsidR="00061FF6">
        <w:rPr>
          <w:sz w:val="28"/>
          <w:szCs w:val="28"/>
        </w:rPr>
        <w:t xml:space="preserve"> </w:t>
      </w:r>
      <w:r w:rsidRPr="00061FF6">
        <w:rPr>
          <w:sz w:val="28"/>
          <w:szCs w:val="28"/>
        </w:rPr>
        <w:t xml:space="preserve">("8" разновидностей). Белый квадрат внутри большого желтого означает, что можно ставить магазин в этом месте, если Вас устраивает "Спрос" на Вашу продукцию. Смотри цифры и стоимость сноса. Цифры внизу. Желательно иметь большой спрос, но меньшую цену сноса. Обращайте внимание на дату и количество денег на Вашем расчетном счете. При отрицательном значении цифр на расчетном счете, необходимо брать кредит. Иконка- зеленые бумаги это составляемый компьютером финансовый отчет. После установки фабрики и магазина их необходимо настроить на выход продукции, у которой был наибольший спрос. Для этого, нажав на "Руку", нажимаете на "Х" (Андреевский флаг) на фабрике. "Продукт" - </w:t>
      </w:r>
      <w:r w:rsidRPr="00061FF6">
        <w:rPr>
          <w:b/>
          <w:bCs/>
          <w:sz w:val="28"/>
          <w:szCs w:val="28"/>
        </w:rPr>
        <w:t>нет продукции</w:t>
      </w:r>
      <w:r w:rsidRPr="00061FF6">
        <w:rPr>
          <w:sz w:val="28"/>
          <w:szCs w:val="28"/>
        </w:rPr>
        <w:t xml:space="preserve"> заменяете на продукцию, которая появится "кликнув" на нее.</w:t>
      </w:r>
      <w:r w:rsidR="00061FF6">
        <w:rPr>
          <w:sz w:val="28"/>
          <w:szCs w:val="28"/>
        </w:rPr>
        <w:t xml:space="preserve"> </w:t>
      </w:r>
      <w:r w:rsidRPr="00061FF6">
        <w:rPr>
          <w:sz w:val="28"/>
          <w:szCs w:val="28"/>
        </w:rPr>
        <w:t>Необходимо обратить внимание на требуемые материалы и ее цену изготовления, и ее прибыль, которая получается при изготовлении. Нажав "Рукой" на магазин, специализируйте его на продажу Вашей продукции. Здесь высвечивается цена продажи "Доход", это доход который идет фабрике изготовителю.</w:t>
      </w:r>
    </w:p>
    <w:p w:rsidR="00B81679" w:rsidRPr="00061FF6" w:rsidRDefault="00B81679" w:rsidP="00061FF6">
      <w:pPr>
        <w:spacing w:line="360" w:lineRule="auto"/>
        <w:ind w:firstLine="709"/>
        <w:jc w:val="both"/>
        <w:rPr>
          <w:sz w:val="28"/>
          <w:szCs w:val="28"/>
        </w:rPr>
      </w:pPr>
      <w:r w:rsidRPr="00061FF6">
        <w:rPr>
          <w:sz w:val="28"/>
          <w:szCs w:val="28"/>
        </w:rPr>
        <w:t>В магазине Вы</w:t>
      </w:r>
      <w:r w:rsidR="00061FF6">
        <w:rPr>
          <w:sz w:val="28"/>
          <w:szCs w:val="28"/>
        </w:rPr>
        <w:t xml:space="preserve"> </w:t>
      </w:r>
      <w:r w:rsidRPr="00061FF6">
        <w:rPr>
          <w:sz w:val="28"/>
          <w:szCs w:val="28"/>
        </w:rPr>
        <w:t>увидите потребность Вашей продукции на 1000 человек.</w:t>
      </w:r>
    </w:p>
    <w:p w:rsidR="00B81679" w:rsidRPr="00061FF6" w:rsidRDefault="00B81679" w:rsidP="00061FF6">
      <w:pPr>
        <w:spacing w:line="360" w:lineRule="auto"/>
        <w:ind w:firstLine="709"/>
        <w:jc w:val="both"/>
        <w:rPr>
          <w:sz w:val="28"/>
          <w:szCs w:val="28"/>
        </w:rPr>
      </w:pPr>
      <w:r w:rsidRPr="00061FF6">
        <w:rPr>
          <w:sz w:val="28"/>
          <w:szCs w:val="28"/>
        </w:rPr>
        <w:t xml:space="preserve">Для доставки сырья на фабрику изготовителя продукции и от фабрики до магазина необходимо создать транспортную цепочку. Для этого ставите у каждого выше указанного объекта Терминалы (нажав в "Новых строениях"). "Терминал" - выбираем "Станция" и располагаем ее у источника сырья, фабрики и магазина. </w:t>
      </w:r>
    </w:p>
    <w:p w:rsidR="00B81679" w:rsidRPr="00061FF6" w:rsidRDefault="00B81679" w:rsidP="00061FF6">
      <w:pPr>
        <w:spacing w:line="360" w:lineRule="auto"/>
        <w:ind w:firstLine="709"/>
        <w:jc w:val="both"/>
        <w:rPr>
          <w:sz w:val="28"/>
          <w:szCs w:val="28"/>
        </w:rPr>
      </w:pPr>
      <w:r w:rsidRPr="00061FF6">
        <w:rPr>
          <w:sz w:val="28"/>
          <w:szCs w:val="28"/>
        </w:rPr>
        <w:t>Белые строки ориентируем в сторону от источника сырья. Для этого нажимаете на клавиатуре "Пробел". Желтый квадрат должен всегда "Накрывать" объект. После этого соединяем терминал железной дорогой (лучше Монорельс) и кликнув на Иконку ж/д соедините ж/д все терминалы. Для этого левой клавишей протаскиваете "ж/д" через все терминалы. Нажав на "Руку" переносите ее на терминал источника сырья. Щелкнув там, покупаете поезд. Смотрите цену и скорость. Лучше иметь большую скорость. После "ОК" открывается "Спецификация": т.е.</w:t>
      </w:r>
      <w:r w:rsidR="00061FF6">
        <w:rPr>
          <w:sz w:val="28"/>
          <w:szCs w:val="28"/>
        </w:rPr>
        <w:t xml:space="preserve"> </w:t>
      </w:r>
      <w:r w:rsidRPr="00061FF6">
        <w:rPr>
          <w:sz w:val="28"/>
          <w:szCs w:val="28"/>
        </w:rPr>
        <w:t>появляется Карта, на которой расположены Ваши объекты и высвечиваются их названия. Шесть</w:t>
      </w:r>
      <w:r w:rsidR="00061FF6">
        <w:rPr>
          <w:sz w:val="28"/>
          <w:szCs w:val="28"/>
        </w:rPr>
        <w:t xml:space="preserve"> </w:t>
      </w:r>
      <w:r w:rsidRPr="00061FF6">
        <w:rPr>
          <w:sz w:val="28"/>
          <w:szCs w:val="28"/>
          <w:lang w:val="en-US"/>
        </w:rPr>
        <w:t>Free</w:t>
      </w:r>
      <w:r w:rsidR="00061FF6">
        <w:rPr>
          <w:sz w:val="28"/>
          <w:szCs w:val="28"/>
        </w:rPr>
        <w:t xml:space="preserve"> </w:t>
      </w:r>
      <w:r w:rsidRPr="00061FF6">
        <w:rPr>
          <w:sz w:val="28"/>
          <w:szCs w:val="28"/>
        </w:rPr>
        <w:t>это 6 свободных вагонов, которые надо загрузить (позиция 1)</w:t>
      </w:r>
      <w:r w:rsidR="00061FF6">
        <w:rPr>
          <w:sz w:val="28"/>
          <w:szCs w:val="28"/>
        </w:rPr>
        <w:t xml:space="preserve"> </w:t>
      </w:r>
      <w:r w:rsidRPr="00061FF6">
        <w:rPr>
          <w:sz w:val="28"/>
          <w:szCs w:val="28"/>
        </w:rPr>
        <w:t xml:space="preserve">щелкнуть на первое </w:t>
      </w:r>
      <w:r w:rsidRPr="00061FF6">
        <w:rPr>
          <w:sz w:val="28"/>
          <w:szCs w:val="28"/>
          <w:lang w:val="en-US"/>
        </w:rPr>
        <w:t>Free</w:t>
      </w:r>
      <w:r w:rsidRPr="00061FF6">
        <w:rPr>
          <w:sz w:val="28"/>
          <w:szCs w:val="28"/>
        </w:rPr>
        <w:t>. Появится</w:t>
      </w:r>
      <w:r w:rsidR="00061FF6">
        <w:rPr>
          <w:sz w:val="28"/>
          <w:szCs w:val="28"/>
        </w:rPr>
        <w:t xml:space="preserve"> </w:t>
      </w:r>
      <w:r w:rsidRPr="00061FF6">
        <w:rPr>
          <w:sz w:val="28"/>
          <w:szCs w:val="28"/>
        </w:rPr>
        <w:t>"Выбираете товары груза". Щелкая на необходимое Вам сырье, загружаете вагоны,</w:t>
      </w:r>
      <w:r w:rsidR="00061FF6">
        <w:rPr>
          <w:sz w:val="28"/>
          <w:szCs w:val="28"/>
        </w:rPr>
        <w:t xml:space="preserve"> </w:t>
      </w:r>
      <w:r w:rsidRPr="00061FF6">
        <w:rPr>
          <w:sz w:val="28"/>
          <w:szCs w:val="28"/>
        </w:rPr>
        <w:t>- все шесть. Далее щелкаете мышью на коричневую полосу 2-ая</w:t>
      </w:r>
      <w:r w:rsidR="00061FF6">
        <w:rPr>
          <w:sz w:val="28"/>
          <w:szCs w:val="28"/>
        </w:rPr>
        <w:t xml:space="preserve"> </w:t>
      </w:r>
      <w:r w:rsidRPr="00061FF6">
        <w:rPr>
          <w:sz w:val="28"/>
          <w:szCs w:val="28"/>
        </w:rPr>
        <w:t>позиция. Появится белая полоса. Отыскиваете на карте фабрику (зеленый квадрат). Щелкнув на нем - высвечивается название Вашей фабрики. В этой позиции нажимаете на</w:t>
      </w:r>
      <w:r w:rsidR="00061FF6">
        <w:rPr>
          <w:sz w:val="28"/>
          <w:szCs w:val="28"/>
        </w:rPr>
        <w:t xml:space="preserve"> </w:t>
      </w:r>
      <w:r w:rsidRPr="00061FF6">
        <w:rPr>
          <w:sz w:val="28"/>
          <w:szCs w:val="28"/>
          <w:lang w:val="en-US"/>
        </w:rPr>
        <w:t>Free</w:t>
      </w:r>
      <w:r w:rsidRPr="00061FF6">
        <w:rPr>
          <w:sz w:val="28"/>
          <w:szCs w:val="28"/>
        </w:rPr>
        <w:t xml:space="preserve"> и отыскиваете название Вашей продукции. Появится 8 наименований. Отыскиваете свой товар и снова загружаете вагоны. Нажимаете на коричневую полосу в позиции 3 и зеленый квадрат, появится название Вашего магазина. Здесь не надо ничего загружать. После всего нажимаете на "ОК". Поезд повез Ваше сырье, выгружая его на фабрике и доставляя готовую продукцию в магазин.</w:t>
      </w:r>
    </w:p>
    <w:p w:rsidR="00B81679" w:rsidRPr="00061FF6" w:rsidRDefault="00B81679" w:rsidP="00061FF6">
      <w:pPr>
        <w:spacing w:line="360" w:lineRule="auto"/>
        <w:ind w:firstLine="709"/>
        <w:jc w:val="both"/>
        <w:rPr>
          <w:sz w:val="28"/>
          <w:szCs w:val="28"/>
        </w:rPr>
      </w:pPr>
      <w:r w:rsidRPr="00061FF6">
        <w:rPr>
          <w:sz w:val="28"/>
          <w:szCs w:val="28"/>
        </w:rPr>
        <w:t>Для проверки правильности загрузки выбираете иконку "</w:t>
      </w:r>
      <w:r w:rsidRPr="00061FF6">
        <w:rPr>
          <w:sz w:val="28"/>
          <w:szCs w:val="28"/>
          <w:lang w:val="en-US"/>
        </w:rPr>
        <w:t>i</w:t>
      </w:r>
      <w:r w:rsidRPr="00061FF6">
        <w:rPr>
          <w:sz w:val="28"/>
          <w:szCs w:val="28"/>
        </w:rPr>
        <w:t>" и щелкнув на поезд, появляются Белые квадраты и вид сырья или продукции, что показывает - все вагоны загружены.</w:t>
      </w:r>
    </w:p>
    <w:p w:rsidR="00B81679" w:rsidRPr="00061FF6" w:rsidRDefault="00B81679" w:rsidP="00061FF6">
      <w:pPr>
        <w:spacing w:line="360" w:lineRule="auto"/>
        <w:ind w:firstLine="709"/>
        <w:jc w:val="both"/>
        <w:rPr>
          <w:sz w:val="28"/>
          <w:szCs w:val="28"/>
        </w:rPr>
      </w:pPr>
      <w:r w:rsidRPr="00061FF6">
        <w:rPr>
          <w:sz w:val="28"/>
          <w:szCs w:val="28"/>
        </w:rPr>
        <w:t>Вы создали логистическую цепочку и теперь работаете с финансовой частью. Для этого нажимаете на иконку "Зеленые страницы", открываете "Баланс". Статьи баланса с 2010 года до 2015 года необходимо переписать в тетрадь.</w:t>
      </w:r>
    </w:p>
    <w:p w:rsidR="00B81679" w:rsidRPr="00061FF6" w:rsidRDefault="00B81679" w:rsidP="00061FF6">
      <w:pPr>
        <w:spacing w:line="360" w:lineRule="auto"/>
        <w:ind w:firstLine="709"/>
        <w:jc w:val="both"/>
        <w:rPr>
          <w:sz w:val="28"/>
          <w:szCs w:val="28"/>
        </w:rPr>
      </w:pPr>
      <w:r w:rsidRPr="00061FF6">
        <w:rPr>
          <w:sz w:val="28"/>
          <w:szCs w:val="28"/>
        </w:rPr>
        <w:t xml:space="preserve">Нажимаете на "Х", можно выбрать "Паузу". </w:t>
      </w:r>
    </w:p>
    <w:p w:rsidR="00B81679" w:rsidRPr="00061FF6" w:rsidRDefault="00B81679" w:rsidP="00061FF6">
      <w:pPr>
        <w:spacing w:line="360" w:lineRule="auto"/>
        <w:ind w:firstLine="709"/>
        <w:jc w:val="both"/>
        <w:rPr>
          <w:sz w:val="28"/>
          <w:szCs w:val="28"/>
        </w:rPr>
      </w:pPr>
      <w:r w:rsidRPr="00061FF6">
        <w:rPr>
          <w:sz w:val="28"/>
          <w:szCs w:val="28"/>
        </w:rPr>
        <w:t>Примечание: на экране сохраняете только 2-а текущих года, поэтому следите за тем, чтобы баланс не пропал.</w:t>
      </w:r>
    </w:p>
    <w:p w:rsidR="00B81679" w:rsidRPr="00061FF6" w:rsidRDefault="00061FF6" w:rsidP="00061FF6">
      <w:pPr>
        <w:spacing w:line="360" w:lineRule="auto"/>
        <w:ind w:firstLine="709"/>
        <w:jc w:val="both"/>
        <w:rPr>
          <w:sz w:val="28"/>
          <w:szCs w:val="28"/>
        </w:rPr>
      </w:pPr>
      <w:r>
        <w:rPr>
          <w:sz w:val="28"/>
          <w:szCs w:val="28"/>
        </w:rPr>
        <w:t xml:space="preserve"> </w:t>
      </w:r>
      <w:r w:rsidR="00B81679" w:rsidRPr="00061FF6">
        <w:rPr>
          <w:sz w:val="28"/>
          <w:szCs w:val="28"/>
        </w:rPr>
        <w:t>В составе годового баланса осуществляется выдача займа по 50 тыс. долларов и отдача займа. Таблица баланса за 5 лет является характеристикой Вашего бизнеса. Для увеличения доходов работаете в магазине, увеличивая цену, если спрос</w:t>
      </w:r>
      <w:r>
        <w:rPr>
          <w:sz w:val="28"/>
          <w:szCs w:val="28"/>
        </w:rPr>
        <w:t xml:space="preserve"> </w:t>
      </w:r>
      <w:r w:rsidR="00B81679" w:rsidRPr="00061FF6">
        <w:rPr>
          <w:sz w:val="28"/>
          <w:szCs w:val="28"/>
        </w:rPr>
        <w:t>превышает возможности доставки, так как запас - это увеличение Ваших расходов. Расходы можно снижать, сокращая подвоз сырья и выпуск продукции.</w:t>
      </w:r>
      <w:r>
        <w:rPr>
          <w:sz w:val="28"/>
          <w:szCs w:val="28"/>
        </w:rPr>
        <w:t xml:space="preserve"> </w:t>
      </w:r>
      <w:r w:rsidR="00B81679" w:rsidRPr="00061FF6">
        <w:rPr>
          <w:sz w:val="28"/>
          <w:szCs w:val="28"/>
        </w:rPr>
        <w:t>Для выхода из игры нажать на "Дискету",</w:t>
      </w:r>
      <w:r>
        <w:rPr>
          <w:sz w:val="28"/>
          <w:szCs w:val="28"/>
        </w:rPr>
        <w:t xml:space="preserve"> </w:t>
      </w:r>
      <w:r w:rsidR="00B81679" w:rsidRPr="00061FF6">
        <w:rPr>
          <w:sz w:val="28"/>
          <w:szCs w:val="28"/>
        </w:rPr>
        <w:t>появится "Сохр".</w:t>
      </w:r>
      <w:r>
        <w:rPr>
          <w:sz w:val="28"/>
          <w:szCs w:val="28"/>
        </w:rPr>
        <w:t xml:space="preserve"> </w:t>
      </w:r>
      <w:r w:rsidR="00B81679" w:rsidRPr="00061FF6">
        <w:rPr>
          <w:sz w:val="28"/>
          <w:szCs w:val="28"/>
        </w:rPr>
        <w:t>Нажимаете "Сохранить запись игры" - "Да". Запись игры сохраняется на Вашем варианте сценария. Появится "Перезаписать" - "Да". Затем выход.</w:t>
      </w:r>
    </w:p>
    <w:p w:rsidR="00B81679" w:rsidRDefault="00B81679" w:rsidP="00061FF6">
      <w:pPr>
        <w:pStyle w:val="a5"/>
        <w:spacing w:line="360" w:lineRule="auto"/>
        <w:ind w:firstLine="709"/>
        <w:rPr>
          <w:szCs w:val="28"/>
        </w:rPr>
      </w:pPr>
      <w:r w:rsidRPr="00061FF6">
        <w:rPr>
          <w:szCs w:val="28"/>
        </w:rPr>
        <w:t>Для продолжения игры в общем меню нажимаем "Вызов игры", находим свой вариант и продолжаем осваивать бизнес.</w:t>
      </w:r>
    </w:p>
    <w:p w:rsidR="00B81679" w:rsidRDefault="00F95D97" w:rsidP="00157CA3">
      <w:pPr>
        <w:pStyle w:val="a5"/>
        <w:spacing w:line="360" w:lineRule="auto"/>
        <w:ind w:firstLine="709"/>
        <w:jc w:val="center"/>
        <w:rPr>
          <w:b/>
          <w:szCs w:val="28"/>
        </w:rPr>
      </w:pPr>
      <w:r>
        <w:rPr>
          <w:szCs w:val="28"/>
        </w:rPr>
        <w:br w:type="page"/>
      </w:r>
      <w:r w:rsidR="00B81679" w:rsidRPr="00061FF6">
        <w:rPr>
          <w:b/>
          <w:szCs w:val="28"/>
        </w:rPr>
        <w:t>12. Индивидуальн</w:t>
      </w:r>
      <w:r w:rsidR="00157CA3">
        <w:rPr>
          <w:b/>
          <w:szCs w:val="28"/>
        </w:rPr>
        <w:t>ые варианты сценариев</w:t>
      </w:r>
    </w:p>
    <w:p w:rsidR="00157CA3" w:rsidRPr="00061FF6" w:rsidRDefault="00157CA3" w:rsidP="00F95D97">
      <w:pPr>
        <w:pStyle w:val="a5"/>
        <w:spacing w:line="360" w:lineRule="auto"/>
        <w:ind w:firstLine="709"/>
        <w:rPr>
          <w:b/>
          <w:szCs w:val="28"/>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1372"/>
        <w:gridCol w:w="1706"/>
        <w:gridCol w:w="1525"/>
        <w:gridCol w:w="1489"/>
        <w:gridCol w:w="1060"/>
        <w:gridCol w:w="938"/>
      </w:tblGrid>
      <w:tr w:rsidR="00B81679" w:rsidRPr="00157CA3" w:rsidTr="008C50E1">
        <w:trPr>
          <w:trHeight w:val="70"/>
          <w:jc w:val="center"/>
        </w:trPr>
        <w:tc>
          <w:tcPr>
            <w:tcW w:w="983" w:type="dxa"/>
          </w:tcPr>
          <w:p w:rsidR="00B81679" w:rsidRPr="00157CA3" w:rsidRDefault="00061FF6" w:rsidP="00157CA3">
            <w:pPr>
              <w:spacing w:line="360" w:lineRule="auto"/>
              <w:rPr>
                <w:sz w:val="20"/>
                <w:szCs w:val="20"/>
              </w:rPr>
            </w:pPr>
            <w:r w:rsidRPr="00157CA3">
              <w:rPr>
                <w:sz w:val="20"/>
                <w:szCs w:val="20"/>
              </w:rPr>
              <w:t xml:space="preserve"> </w:t>
            </w:r>
            <w:r w:rsidR="00B81679" w:rsidRPr="00157CA3">
              <w:rPr>
                <w:sz w:val="20"/>
                <w:szCs w:val="20"/>
              </w:rPr>
              <w:t>№</w:t>
            </w:r>
          </w:p>
          <w:p w:rsidR="00B81679" w:rsidRPr="00157CA3" w:rsidRDefault="00B81679" w:rsidP="00157CA3">
            <w:pPr>
              <w:spacing w:line="360" w:lineRule="auto"/>
              <w:rPr>
                <w:sz w:val="20"/>
                <w:szCs w:val="20"/>
              </w:rPr>
            </w:pPr>
            <w:r w:rsidRPr="00157CA3">
              <w:rPr>
                <w:sz w:val="20"/>
                <w:szCs w:val="20"/>
              </w:rPr>
              <w:t>варианта</w:t>
            </w:r>
          </w:p>
        </w:tc>
        <w:tc>
          <w:tcPr>
            <w:tcW w:w="1372" w:type="dxa"/>
          </w:tcPr>
          <w:p w:rsidR="00B81679" w:rsidRPr="00157CA3" w:rsidRDefault="00061FF6" w:rsidP="00157CA3">
            <w:pPr>
              <w:spacing w:line="360" w:lineRule="auto"/>
              <w:rPr>
                <w:sz w:val="20"/>
                <w:szCs w:val="20"/>
              </w:rPr>
            </w:pPr>
            <w:r w:rsidRPr="00157CA3">
              <w:rPr>
                <w:sz w:val="20"/>
                <w:szCs w:val="20"/>
              </w:rPr>
              <w:t xml:space="preserve"> </w:t>
            </w:r>
            <w:r w:rsidR="00B81679" w:rsidRPr="00157CA3">
              <w:rPr>
                <w:sz w:val="20"/>
                <w:szCs w:val="20"/>
              </w:rPr>
              <w:t>Вид</w:t>
            </w:r>
          </w:p>
          <w:p w:rsidR="00B81679" w:rsidRPr="00157CA3" w:rsidRDefault="00061FF6" w:rsidP="00157CA3">
            <w:pPr>
              <w:spacing w:line="360" w:lineRule="auto"/>
              <w:rPr>
                <w:sz w:val="20"/>
                <w:szCs w:val="20"/>
              </w:rPr>
            </w:pPr>
            <w:r w:rsidRPr="00157CA3">
              <w:rPr>
                <w:sz w:val="20"/>
                <w:szCs w:val="20"/>
              </w:rPr>
              <w:t xml:space="preserve"> </w:t>
            </w:r>
            <w:r w:rsidR="00B81679" w:rsidRPr="00157CA3">
              <w:rPr>
                <w:sz w:val="20"/>
                <w:szCs w:val="20"/>
              </w:rPr>
              <w:t>бизнеса</w:t>
            </w:r>
          </w:p>
        </w:tc>
        <w:tc>
          <w:tcPr>
            <w:tcW w:w="1706" w:type="dxa"/>
          </w:tcPr>
          <w:p w:rsidR="00B81679" w:rsidRPr="00157CA3" w:rsidRDefault="00061FF6" w:rsidP="00157CA3">
            <w:pPr>
              <w:spacing w:line="360" w:lineRule="auto"/>
              <w:rPr>
                <w:sz w:val="20"/>
                <w:szCs w:val="20"/>
              </w:rPr>
            </w:pPr>
            <w:r w:rsidRPr="00157CA3">
              <w:rPr>
                <w:sz w:val="20"/>
                <w:szCs w:val="20"/>
              </w:rPr>
              <w:t xml:space="preserve"> </w:t>
            </w:r>
            <w:r w:rsidR="00B81679" w:rsidRPr="00157CA3">
              <w:rPr>
                <w:sz w:val="20"/>
                <w:szCs w:val="20"/>
              </w:rPr>
              <w:t>Вид</w:t>
            </w:r>
          </w:p>
          <w:p w:rsidR="00B81679" w:rsidRPr="00157CA3" w:rsidRDefault="00061FF6" w:rsidP="00157CA3">
            <w:pPr>
              <w:spacing w:line="360" w:lineRule="auto"/>
              <w:rPr>
                <w:sz w:val="20"/>
                <w:szCs w:val="20"/>
              </w:rPr>
            </w:pPr>
            <w:r w:rsidRPr="00157CA3">
              <w:rPr>
                <w:sz w:val="20"/>
                <w:szCs w:val="20"/>
              </w:rPr>
              <w:t xml:space="preserve"> </w:t>
            </w:r>
            <w:r w:rsidR="00B81679" w:rsidRPr="00157CA3">
              <w:rPr>
                <w:sz w:val="20"/>
                <w:szCs w:val="20"/>
              </w:rPr>
              <w:t>товара</w:t>
            </w:r>
          </w:p>
        </w:tc>
        <w:tc>
          <w:tcPr>
            <w:tcW w:w="1525" w:type="dxa"/>
          </w:tcPr>
          <w:p w:rsidR="00B81679" w:rsidRPr="00157CA3" w:rsidRDefault="00B81679" w:rsidP="00157CA3">
            <w:pPr>
              <w:spacing w:line="360" w:lineRule="auto"/>
              <w:rPr>
                <w:sz w:val="20"/>
                <w:szCs w:val="20"/>
              </w:rPr>
            </w:pPr>
            <w:r w:rsidRPr="00157CA3">
              <w:rPr>
                <w:sz w:val="20"/>
                <w:szCs w:val="20"/>
              </w:rPr>
              <w:t>Наименование</w:t>
            </w:r>
          </w:p>
          <w:p w:rsidR="00B81679" w:rsidRPr="00157CA3" w:rsidRDefault="00B81679" w:rsidP="00157CA3">
            <w:pPr>
              <w:spacing w:line="360" w:lineRule="auto"/>
              <w:rPr>
                <w:sz w:val="20"/>
                <w:szCs w:val="20"/>
              </w:rPr>
            </w:pPr>
            <w:r w:rsidRPr="00157CA3">
              <w:rPr>
                <w:sz w:val="20"/>
                <w:szCs w:val="20"/>
              </w:rPr>
              <w:t xml:space="preserve"> производства</w:t>
            </w:r>
          </w:p>
        </w:tc>
        <w:tc>
          <w:tcPr>
            <w:tcW w:w="1489" w:type="dxa"/>
          </w:tcPr>
          <w:p w:rsidR="00B81679" w:rsidRPr="00157CA3" w:rsidRDefault="00061FF6" w:rsidP="00157CA3">
            <w:pPr>
              <w:spacing w:line="360" w:lineRule="auto"/>
              <w:rPr>
                <w:sz w:val="20"/>
                <w:szCs w:val="20"/>
              </w:rPr>
            </w:pPr>
            <w:r w:rsidRPr="00157CA3">
              <w:rPr>
                <w:sz w:val="20"/>
                <w:szCs w:val="20"/>
              </w:rPr>
              <w:t xml:space="preserve"> </w:t>
            </w:r>
            <w:r w:rsidR="00B81679" w:rsidRPr="00157CA3">
              <w:rPr>
                <w:sz w:val="20"/>
                <w:szCs w:val="20"/>
              </w:rPr>
              <w:t>Виды</w:t>
            </w:r>
          </w:p>
          <w:p w:rsidR="00B81679" w:rsidRPr="00157CA3" w:rsidRDefault="00B81679" w:rsidP="00157CA3">
            <w:pPr>
              <w:spacing w:line="360" w:lineRule="auto"/>
              <w:rPr>
                <w:sz w:val="20"/>
                <w:szCs w:val="20"/>
              </w:rPr>
            </w:pPr>
            <w:r w:rsidRPr="00157CA3">
              <w:rPr>
                <w:sz w:val="20"/>
                <w:szCs w:val="20"/>
              </w:rPr>
              <w:t>материалов</w:t>
            </w:r>
          </w:p>
        </w:tc>
        <w:tc>
          <w:tcPr>
            <w:tcW w:w="1060" w:type="dxa"/>
          </w:tcPr>
          <w:p w:rsidR="00B81679" w:rsidRPr="00157CA3" w:rsidRDefault="00B81679" w:rsidP="00157CA3">
            <w:pPr>
              <w:spacing w:line="360" w:lineRule="auto"/>
              <w:rPr>
                <w:sz w:val="20"/>
                <w:szCs w:val="20"/>
              </w:rPr>
            </w:pPr>
            <w:r w:rsidRPr="00157CA3">
              <w:rPr>
                <w:sz w:val="20"/>
                <w:szCs w:val="20"/>
              </w:rPr>
              <w:t>Торгов ля</w:t>
            </w:r>
          </w:p>
        </w:tc>
        <w:tc>
          <w:tcPr>
            <w:tcW w:w="938" w:type="dxa"/>
          </w:tcPr>
          <w:p w:rsidR="00B81679" w:rsidRPr="00157CA3" w:rsidRDefault="00B81679" w:rsidP="00157CA3">
            <w:pPr>
              <w:spacing w:line="360" w:lineRule="auto"/>
              <w:rPr>
                <w:sz w:val="20"/>
                <w:szCs w:val="20"/>
              </w:rPr>
            </w:pPr>
            <w:r w:rsidRPr="00157CA3">
              <w:rPr>
                <w:sz w:val="20"/>
                <w:szCs w:val="20"/>
              </w:rPr>
              <w:t>Ставки</w:t>
            </w:r>
          </w:p>
          <w:p w:rsidR="00B81679" w:rsidRPr="00157CA3" w:rsidRDefault="00B81679" w:rsidP="00157CA3">
            <w:pPr>
              <w:spacing w:line="360" w:lineRule="auto"/>
              <w:rPr>
                <w:sz w:val="20"/>
                <w:szCs w:val="20"/>
              </w:rPr>
            </w:pPr>
            <w:r w:rsidRPr="00157CA3">
              <w:rPr>
                <w:sz w:val="20"/>
                <w:szCs w:val="20"/>
              </w:rPr>
              <w:t>дисконт.</w:t>
            </w:r>
          </w:p>
        </w:tc>
      </w:tr>
      <w:tr w:rsidR="00B81679" w:rsidRPr="00157CA3" w:rsidTr="008C50E1">
        <w:trPr>
          <w:trHeight w:val="157"/>
          <w:jc w:val="center"/>
        </w:trPr>
        <w:tc>
          <w:tcPr>
            <w:tcW w:w="983" w:type="dxa"/>
          </w:tcPr>
          <w:p w:rsidR="00B81679" w:rsidRPr="00157CA3" w:rsidRDefault="00061FF6" w:rsidP="00157CA3">
            <w:pPr>
              <w:spacing w:line="360" w:lineRule="auto"/>
              <w:rPr>
                <w:sz w:val="20"/>
                <w:szCs w:val="20"/>
              </w:rPr>
            </w:pPr>
            <w:r w:rsidRPr="00157CA3">
              <w:rPr>
                <w:sz w:val="20"/>
                <w:szCs w:val="20"/>
              </w:rPr>
              <w:t xml:space="preserve"> </w:t>
            </w:r>
            <w:r w:rsidR="00B81679" w:rsidRPr="00157CA3">
              <w:rPr>
                <w:sz w:val="20"/>
                <w:szCs w:val="20"/>
              </w:rPr>
              <w:t>1</w:t>
            </w:r>
          </w:p>
        </w:tc>
        <w:tc>
          <w:tcPr>
            <w:tcW w:w="1372" w:type="dxa"/>
          </w:tcPr>
          <w:p w:rsidR="00B81679" w:rsidRPr="00157CA3" w:rsidRDefault="00061FF6" w:rsidP="00157CA3">
            <w:pPr>
              <w:spacing w:line="360" w:lineRule="auto"/>
              <w:rPr>
                <w:sz w:val="20"/>
                <w:szCs w:val="20"/>
              </w:rPr>
            </w:pPr>
            <w:r w:rsidRPr="00157CA3">
              <w:rPr>
                <w:sz w:val="20"/>
                <w:szCs w:val="20"/>
              </w:rPr>
              <w:t xml:space="preserve"> </w:t>
            </w:r>
            <w:r w:rsidR="00B81679" w:rsidRPr="00157CA3">
              <w:rPr>
                <w:sz w:val="20"/>
                <w:szCs w:val="20"/>
              </w:rPr>
              <w:t>2</w:t>
            </w:r>
          </w:p>
        </w:tc>
        <w:tc>
          <w:tcPr>
            <w:tcW w:w="1706" w:type="dxa"/>
          </w:tcPr>
          <w:p w:rsidR="00B81679" w:rsidRPr="00157CA3" w:rsidRDefault="00061FF6" w:rsidP="00157CA3">
            <w:pPr>
              <w:spacing w:line="360" w:lineRule="auto"/>
              <w:rPr>
                <w:sz w:val="20"/>
                <w:szCs w:val="20"/>
              </w:rPr>
            </w:pPr>
            <w:r w:rsidRPr="00157CA3">
              <w:rPr>
                <w:sz w:val="20"/>
                <w:szCs w:val="20"/>
              </w:rPr>
              <w:t xml:space="preserve"> </w:t>
            </w:r>
            <w:r w:rsidR="00B81679" w:rsidRPr="00157CA3">
              <w:rPr>
                <w:sz w:val="20"/>
                <w:szCs w:val="20"/>
              </w:rPr>
              <w:t>3</w:t>
            </w:r>
          </w:p>
        </w:tc>
        <w:tc>
          <w:tcPr>
            <w:tcW w:w="1525" w:type="dxa"/>
          </w:tcPr>
          <w:p w:rsidR="00B81679" w:rsidRPr="00157CA3" w:rsidRDefault="00061FF6" w:rsidP="00157CA3">
            <w:pPr>
              <w:spacing w:line="360" w:lineRule="auto"/>
              <w:rPr>
                <w:sz w:val="20"/>
                <w:szCs w:val="20"/>
              </w:rPr>
            </w:pPr>
            <w:r w:rsidRPr="00157CA3">
              <w:rPr>
                <w:sz w:val="20"/>
                <w:szCs w:val="20"/>
              </w:rPr>
              <w:t xml:space="preserve"> </w:t>
            </w:r>
            <w:r w:rsidR="00B81679" w:rsidRPr="00157CA3">
              <w:rPr>
                <w:sz w:val="20"/>
                <w:szCs w:val="20"/>
              </w:rPr>
              <w:t>4</w:t>
            </w:r>
          </w:p>
        </w:tc>
        <w:tc>
          <w:tcPr>
            <w:tcW w:w="1489" w:type="dxa"/>
          </w:tcPr>
          <w:p w:rsidR="00B81679" w:rsidRPr="00157CA3" w:rsidRDefault="00061FF6" w:rsidP="00157CA3">
            <w:pPr>
              <w:spacing w:line="360" w:lineRule="auto"/>
              <w:rPr>
                <w:sz w:val="20"/>
                <w:szCs w:val="20"/>
              </w:rPr>
            </w:pPr>
            <w:r w:rsidRPr="00157CA3">
              <w:rPr>
                <w:sz w:val="20"/>
                <w:szCs w:val="20"/>
              </w:rPr>
              <w:t xml:space="preserve"> </w:t>
            </w:r>
            <w:r w:rsidR="00B81679" w:rsidRPr="00157CA3">
              <w:rPr>
                <w:sz w:val="20"/>
                <w:szCs w:val="20"/>
              </w:rPr>
              <w:t>5</w:t>
            </w:r>
          </w:p>
        </w:tc>
        <w:tc>
          <w:tcPr>
            <w:tcW w:w="1060" w:type="dxa"/>
          </w:tcPr>
          <w:p w:rsidR="00B81679" w:rsidRPr="00157CA3" w:rsidRDefault="00061FF6" w:rsidP="00157CA3">
            <w:pPr>
              <w:spacing w:line="360" w:lineRule="auto"/>
              <w:rPr>
                <w:sz w:val="20"/>
                <w:szCs w:val="20"/>
              </w:rPr>
            </w:pPr>
            <w:r w:rsidRPr="00157CA3">
              <w:rPr>
                <w:sz w:val="20"/>
                <w:szCs w:val="20"/>
              </w:rPr>
              <w:t xml:space="preserve"> </w:t>
            </w:r>
            <w:r w:rsidR="00B81679" w:rsidRPr="00157CA3">
              <w:rPr>
                <w:sz w:val="20"/>
                <w:szCs w:val="20"/>
              </w:rPr>
              <w:t>6</w:t>
            </w:r>
          </w:p>
        </w:tc>
        <w:tc>
          <w:tcPr>
            <w:tcW w:w="938" w:type="dxa"/>
          </w:tcPr>
          <w:p w:rsidR="00B81679" w:rsidRPr="00157CA3" w:rsidRDefault="00061FF6" w:rsidP="00157CA3">
            <w:pPr>
              <w:spacing w:line="360" w:lineRule="auto"/>
              <w:rPr>
                <w:sz w:val="20"/>
                <w:szCs w:val="20"/>
              </w:rPr>
            </w:pPr>
            <w:r w:rsidRPr="00157CA3">
              <w:rPr>
                <w:sz w:val="20"/>
                <w:szCs w:val="20"/>
              </w:rPr>
              <w:t xml:space="preserve"> </w:t>
            </w:r>
            <w:r w:rsidR="00B81679" w:rsidRPr="00157CA3">
              <w:rPr>
                <w:sz w:val="20"/>
                <w:szCs w:val="20"/>
              </w:rPr>
              <w:t>7</w:t>
            </w: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1</w:t>
            </w:r>
          </w:p>
        </w:tc>
        <w:tc>
          <w:tcPr>
            <w:tcW w:w="1372" w:type="dxa"/>
          </w:tcPr>
          <w:p w:rsidR="00B81679" w:rsidRPr="00157CA3" w:rsidRDefault="00B81679" w:rsidP="00157CA3">
            <w:pPr>
              <w:spacing w:line="360" w:lineRule="auto"/>
              <w:rPr>
                <w:sz w:val="20"/>
                <w:szCs w:val="20"/>
              </w:rPr>
            </w:pPr>
            <w:r w:rsidRPr="00157CA3">
              <w:rPr>
                <w:sz w:val="20"/>
                <w:szCs w:val="20"/>
              </w:rPr>
              <w:t>Игрушки</w:t>
            </w:r>
          </w:p>
        </w:tc>
        <w:tc>
          <w:tcPr>
            <w:tcW w:w="1706" w:type="dxa"/>
          </w:tcPr>
          <w:p w:rsidR="00B81679" w:rsidRPr="00157CA3" w:rsidRDefault="00B81679" w:rsidP="00157CA3">
            <w:pPr>
              <w:spacing w:line="360" w:lineRule="auto"/>
              <w:rPr>
                <w:sz w:val="20"/>
                <w:szCs w:val="20"/>
              </w:rPr>
            </w:pPr>
            <w:r w:rsidRPr="00157CA3">
              <w:rPr>
                <w:sz w:val="20"/>
                <w:szCs w:val="20"/>
              </w:rPr>
              <w:t>Деревянные</w:t>
            </w:r>
          </w:p>
          <w:p w:rsidR="00B81679" w:rsidRPr="00157CA3" w:rsidRDefault="00B81679" w:rsidP="00157CA3">
            <w:pPr>
              <w:spacing w:line="360" w:lineRule="auto"/>
              <w:rPr>
                <w:sz w:val="20"/>
                <w:szCs w:val="20"/>
              </w:rPr>
            </w:pPr>
            <w:r w:rsidRPr="00157CA3">
              <w:rPr>
                <w:sz w:val="20"/>
                <w:szCs w:val="20"/>
              </w:rPr>
              <w:t>игрушки</w:t>
            </w:r>
          </w:p>
        </w:tc>
        <w:tc>
          <w:tcPr>
            <w:tcW w:w="1525" w:type="dxa"/>
          </w:tcPr>
          <w:p w:rsidR="00B81679" w:rsidRPr="00157CA3" w:rsidRDefault="00B81679" w:rsidP="00157CA3">
            <w:pPr>
              <w:spacing w:line="360" w:lineRule="auto"/>
              <w:rPr>
                <w:sz w:val="20"/>
                <w:szCs w:val="20"/>
              </w:rPr>
            </w:pPr>
            <w:r w:rsidRPr="00157CA3">
              <w:rPr>
                <w:sz w:val="20"/>
                <w:szCs w:val="20"/>
              </w:rPr>
              <w:t>Игр.</w:t>
            </w:r>
          </w:p>
          <w:p w:rsidR="00B81679" w:rsidRPr="00157CA3" w:rsidRDefault="00B81679" w:rsidP="00157CA3">
            <w:pPr>
              <w:spacing w:line="360" w:lineRule="auto"/>
              <w:rPr>
                <w:sz w:val="20"/>
                <w:szCs w:val="20"/>
              </w:rPr>
            </w:pPr>
            <w:r w:rsidRPr="00157CA3">
              <w:rPr>
                <w:sz w:val="20"/>
                <w:szCs w:val="20"/>
              </w:rPr>
              <w:t>фабрика</w:t>
            </w:r>
          </w:p>
        </w:tc>
        <w:tc>
          <w:tcPr>
            <w:tcW w:w="1489" w:type="dxa"/>
          </w:tcPr>
          <w:p w:rsidR="00B81679" w:rsidRPr="00157CA3" w:rsidRDefault="00B81679" w:rsidP="00157CA3">
            <w:pPr>
              <w:spacing w:line="360" w:lineRule="auto"/>
              <w:rPr>
                <w:sz w:val="20"/>
                <w:szCs w:val="20"/>
              </w:rPr>
            </w:pPr>
            <w:r w:rsidRPr="00157CA3">
              <w:rPr>
                <w:sz w:val="20"/>
                <w:szCs w:val="20"/>
              </w:rPr>
              <w:t>Дерево</w:t>
            </w:r>
          </w:p>
        </w:tc>
        <w:tc>
          <w:tcPr>
            <w:tcW w:w="1060" w:type="dxa"/>
          </w:tcPr>
          <w:p w:rsidR="00B81679" w:rsidRPr="00157CA3" w:rsidRDefault="00B81679" w:rsidP="00157CA3">
            <w:pPr>
              <w:spacing w:line="360" w:lineRule="auto"/>
              <w:rPr>
                <w:sz w:val="20"/>
                <w:szCs w:val="20"/>
              </w:rPr>
            </w:pPr>
            <w:r w:rsidRPr="00157CA3">
              <w:rPr>
                <w:sz w:val="20"/>
                <w:szCs w:val="20"/>
              </w:rPr>
              <w:t>Игр.</w:t>
            </w:r>
          </w:p>
          <w:p w:rsidR="00B81679" w:rsidRPr="00157CA3" w:rsidRDefault="00B81679" w:rsidP="00157CA3">
            <w:pPr>
              <w:spacing w:line="360" w:lineRule="auto"/>
              <w:rPr>
                <w:sz w:val="20"/>
                <w:szCs w:val="20"/>
              </w:rPr>
            </w:pPr>
            <w:r w:rsidRPr="00157CA3">
              <w:rPr>
                <w:sz w:val="20"/>
                <w:szCs w:val="20"/>
              </w:rPr>
              <w:t>маг</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2</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Куклы пласт-массовые</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Пластик</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3</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 xml:space="preserve">Модели </w:t>
            </w:r>
          </w:p>
          <w:p w:rsidR="00B81679" w:rsidRPr="00157CA3" w:rsidRDefault="00B81679" w:rsidP="00157CA3">
            <w:pPr>
              <w:spacing w:line="360" w:lineRule="auto"/>
              <w:rPr>
                <w:sz w:val="20"/>
                <w:szCs w:val="20"/>
              </w:rPr>
            </w:pPr>
            <w:r w:rsidRPr="00157CA3">
              <w:rPr>
                <w:sz w:val="20"/>
                <w:szCs w:val="20"/>
              </w:rPr>
              <w:t>самолетов</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Пластик,</w:t>
            </w:r>
          </w:p>
          <w:p w:rsidR="00B81679" w:rsidRPr="00157CA3" w:rsidRDefault="00B81679" w:rsidP="00157CA3">
            <w:pPr>
              <w:spacing w:line="360" w:lineRule="auto"/>
              <w:rPr>
                <w:sz w:val="20"/>
                <w:szCs w:val="20"/>
              </w:rPr>
            </w:pPr>
            <w:r w:rsidRPr="00157CA3">
              <w:rPr>
                <w:sz w:val="20"/>
                <w:szCs w:val="20"/>
              </w:rPr>
              <w:t>алюминий,</w:t>
            </w:r>
          </w:p>
          <w:p w:rsidR="00B81679" w:rsidRPr="00157CA3" w:rsidRDefault="00B81679" w:rsidP="00157CA3">
            <w:pPr>
              <w:spacing w:line="360" w:lineRule="auto"/>
              <w:rPr>
                <w:sz w:val="20"/>
                <w:szCs w:val="20"/>
              </w:rPr>
            </w:pPr>
            <w:r w:rsidRPr="00157CA3">
              <w:rPr>
                <w:sz w:val="20"/>
                <w:szCs w:val="20"/>
              </w:rPr>
              <w:t>листовая медь</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4</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Роботы</w:t>
            </w:r>
          </w:p>
          <w:p w:rsidR="00B81679" w:rsidRPr="00157CA3" w:rsidRDefault="00B81679" w:rsidP="00157CA3">
            <w:pPr>
              <w:spacing w:line="360" w:lineRule="auto"/>
              <w:rPr>
                <w:sz w:val="20"/>
                <w:szCs w:val="20"/>
              </w:rPr>
            </w:pPr>
            <w:r w:rsidRPr="00157CA3">
              <w:rPr>
                <w:sz w:val="20"/>
                <w:szCs w:val="20"/>
              </w:rPr>
              <w:t>пластиков.</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Пластик</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5</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Металлич.</w:t>
            </w:r>
          </w:p>
          <w:p w:rsidR="00B81679" w:rsidRPr="00157CA3" w:rsidRDefault="00B81679" w:rsidP="00157CA3">
            <w:pPr>
              <w:spacing w:line="360" w:lineRule="auto"/>
              <w:rPr>
                <w:sz w:val="20"/>
                <w:szCs w:val="20"/>
              </w:rPr>
            </w:pPr>
            <w:r w:rsidRPr="00157CA3">
              <w:rPr>
                <w:sz w:val="20"/>
                <w:szCs w:val="20"/>
              </w:rPr>
              <w:t>машинки</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Сталь</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6</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Треволсы</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Листовой</w:t>
            </w:r>
          </w:p>
          <w:p w:rsidR="00B81679" w:rsidRPr="00157CA3" w:rsidRDefault="00B81679" w:rsidP="00157CA3">
            <w:pPr>
              <w:spacing w:line="360" w:lineRule="auto"/>
              <w:rPr>
                <w:sz w:val="20"/>
                <w:szCs w:val="20"/>
              </w:rPr>
            </w:pPr>
            <w:r w:rsidRPr="00157CA3">
              <w:rPr>
                <w:sz w:val="20"/>
                <w:szCs w:val="20"/>
              </w:rPr>
              <w:t>металл</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7</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Трэки ж/д</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Листовая медь,пластик</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8</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Видео игры</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Электрон.</w:t>
            </w:r>
          </w:p>
          <w:p w:rsidR="00B81679" w:rsidRPr="00157CA3" w:rsidRDefault="00B81679" w:rsidP="00157CA3">
            <w:pPr>
              <w:spacing w:line="360" w:lineRule="auto"/>
              <w:rPr>
                <w:sz w:val="20"/>
                <w:szCs w:val="20"/>
              </w:rPr>
            </w:pPr>
            <w:r w:rsidRPr="00157CA3">
              <w:rPr>
                <w:sz w:val="20"/>
                <w:szCs w:val="20"/>
              </w:rPr>
              <w:t>компонен</w:t>
            </w:r>
          </w:p>
          <w:p w:rsidR="00B81679" w:rsidRPr="00157CA3" w:rsidRDefault="00B81679" w:rsidP="00157CA3">
            <w:pPr>
              <w:spacing w:line="360" w:lineRule="auto"/>
              <w:rPr>
                <w:sz w:val="20"/>
                <w:szCs w:val="20"/>
              </w:rPr>
            </w:pPr>
            <w:r w:rsidRPr="00157CA3">
              <w:rPr>
                <w:sz w:val="20"/>
                <w:szCs w:val="20"/>
              </w:rPr>
              <w:t>ты, пластик</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9</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Машинки</w:t>
            </w:r>
          </w:p>
          <w:p w:rsidR="00B81679" w:rsidRPr="00157CA3" w:rsidRDefault="00B81679" w:rsidP="00157CA3">
            <w:pPr>
              <w:spacing w:line="360" w:lineRule="auto"/>
              <w:rPr>
                <w:sz w:val="20"/>
                <w:szCs w:val="20"/>
              </w:rPr>
            </w:pPr>
            <w:r w:rsidRPr="00157CA3">
              <w:rPr>
                <w:sz w:val="20"/>
                <w:szCs w:val="20"/>
              </w:rPr>
              <w:t>пластмассов.</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Пластик</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10</w:t>
            </w:r>
          </w:p>
        </w:tc>
        <w:tc>
          <w:tcPr>
            <w:tcW w:w="1372" w:type="dxa"/>
          </w:tcPr>
          <w:p w:rsidR="00B81679" w:rsidRPr="00157CA3" w:rsidRDefault="00B81679" w:rsidP="00157CA3">
            <w:pPr>
              <w:spacing w:line="360" w:lineRule="auto"/>
              <w:rPr>
                <w:sz w:val="20"/>
                <w:szCs w:val="20"/>
              </w:rPr>
            </w:pPr>
            <w:r w:rsidRPr="00157CA3">
              <w:rPr>
                <w:sz w:val="20"/>
                <w:szCs w:val="20"/>
              </w:rPr>
              <w:t>Спортивные</w:t>
            </w:r>
          </w:p>
          <w:p w:rsidR="00B81679" w:rsidRPr="00157CA3" w:rsidRDefault="00B81679" w:rsidP="00157CA3">
            <w:pPr>
              <w:spacing w:line="360" w:lineRule="auto"/>
              <w:rPr>
                <w:sz w:val="20"/>
                <w:szCs w:val="20"/>
              </w:rPr>
            </w:pPr>
            <w:r w:rsidRPr="00157CA3">
              <w:rPr>
                <w:sz w:val="20"/>
                <w:szCs w:val="20"/>
              </w:rPr>
              <w:t>товары</w:t>
            </w:r>
          </w:p>
        </w:tc>
        <w:tc>
          <w:tcPr>
            <w:tcW w:w="1706" w:type="dxa"/>
          </w:tcPr>
          <w:p w:rsidR="00B81679" w:rsidRPr="00157CA3" w:rsidRDefault="00B81679" w:rsidP="00157CA3">
            <w:pPr>
              <w:spacing w:line="360" w:lineRule="auto"/>
              <w:rPr>
                <w:sz w:val="20"/>
                <w:szCs w:val="20"/>
              </w:rPr>
            </w:pPr>
            <w:r w:rsidRPr="00157CA3">
              <w:rPr>
                <w:sz w:val="20"/>
                <w:szCs w:val="20"/>
              </w:rPr>
              <w:t>Лыжи</w:t>
            </w:r>
          </w:p>
        </w:tc>
        <w:tc>
          <w:tcPr>
            <w:tcW w:w="1525" w:type="dxa"/>
          </w:tcPr>
          <w:p w:rsidR="00B81679" w:rsidRPr="00157CA3" w:rsidRDefault="00B81679" w:rsidP="00157CA3">
            <w:pPr>
              <w:spacing w:line="360" w:lineRule="auto"/>
              <w:rPr>
                <w:sz w:val="20"/>
                <w:szCs w:val="20"/>
              </w:rPr>
            </w:pPr>
            <w:r w:rsidRPr="00157CA3">
              <w:rPr>
                <w:sz w:val="20"/>
                <w:szCs w:val="20"/>
              </w:rPr>
              <w:t>Фабрика</w:t>
            </w:r>
          </w:p>
          <w:p w:rsidR="00B81679" w:rsidRPr="00157CA3" w:rsidRDefault="00B81679" w:rsidP="00157CA3">
            <w:pPr>
              <w:spacing w:line="360" w:lineRule="auto"/>
              <w:rPr>
                <w:sz w:val="20"/>
                <w:szCs w:val="20"/>
              </w:rPr>
            </w:pPr>
            <w:r w:rsidRPr="00157CA3">
              <w:rPr>
                <w:sz w:val="20"/>
                <w:szCs w:val="20"/>
              </w:rPr>
              <w:t>спорттоваров</w:t>
            </w:r>
          </w:p>
        </w:tc>
        <w:tc>
          <w:tcPr>
            <w:tcW w:w="1489" w:type="dxa"/>
          </w:tcPr>
          <w:p w:rsidR="00B81679" w:rsidRPr="00157CA3" w:rsidRDefault="00B81679" w:rsidP="00157CA3">
            <w:pPr>
              <w:spacing w:line="360" w:lineRule="auto"/>
              <w:rPr>
                <w:sz w:val="20"/>
                <w:szCs w:val="20"/>
              </w:rPr>
            </w:pPr>
            <w:r w:rsidRPr="00157CA3">
              <w:rPr>
                <w:sz w:val="20"/>
                <w:szCs w:val="20"/>
              </w:rPr>
              <w:t>Дерево</w:t>
            </w:r>
          </w:p>
        </w:tc>
        <w:tc>
          <w:tcPr>
            <w:tcW w:w="1060" w:type="dxa"/>
          </w:tcPr>
          <w:p w:rsidR="00B81679" w:rsidRPr="00157CA3" w:rsidRDefault="00B81679" w:rsidP="00157CA3">
            <w:pPr>
              <w:spacing w:line="360" w:lineRule="auto"/>
              <w:rPr>
                <w:sz w:val="20"/>
                <w:szCs w:val="20"/>
              </w:rPr>
            </w:pPr>
            <w:r w:rsidRPr="00157CA3">
              <w:rPr>
                <w:sz w:val="20"/>
                <w:szCs w:val="20"/>
              </w:rPr>
              <w:t>Спорт</w:t>
            </w:r>
          </w:p>
          <w:p w:rsidR="00B81679" w:rsidRPr="00157CA3" w:rsidRDefault="00B81679" w:rsidP="00157CA3">
            <w:pPr>
              <w:spacing w:line="360" w:lineRule="auto"/>
              <w:rPr>
                <w:sz w:val="20"/>
                <w:szCs w:val="20"/>
              </w:rPr>
            </w:pPr>
            <w:r w:rsidRPr="00157CA3">
              <w:rPr>
                <w:sz w:val="20"/>
                <w:szCs w:val="20"/>
              </w:rPr>
              <w:t>Маг.</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11</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Велосипеды</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Листовой</w:t>
            </w:r>
          </w:p>
          <w:p w:rsidR="00B81679" w:rsidRPr="00157CA3" w:rsidRDefault="00B81679" w:rsidP="00157CA3">
            <w:pPr>
              <w:spacing w:line="360" w:lineRule="auto"/>
              <w:rPr>
                <w:sz w:val="20"/>
                <w:szCs w:val="20"/>
              </w:rPr>
            </w:pPr>
            <w:r w:rsidRPr="00157CA3">
              <w:rPr>
                <w:sz w:val="20"/>
                <w:szCs w:val="20"/>
              </w:rPr>
              <w:t>металл</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12</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Гимнастич.</w:t>
            </w:r>
          </w:p>
          <w:p w:rsidR="00B81679" w:rsidRPr="00157CA3" w:rsidRDefault="00B81679" w:rsidP="00157CA3">
            <w:pPr>
              <w:spacing w:line="360" w:lineRule="auto"/>
              <w:rPr>
                <w:sz w:val="20"/>
                <w:szCs w:val="20"/>
              </w:rPr>
            </w:pPr>
            <w:r w:rsidRPr="00157CA3">
              <w:rPr>
                <w:sz w:val="20"/>
                <w:szCs w:val="20"/>
              </w:rPr>
              <w:t>оборудование</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Листовой</w:t>
            </w:r>
          </w:p>
          <w:p w:rsidR="00B81679" w:rsidRPr="00157CA3" w:rsidRDefault="00B81679" w:rsidP="00157CA3">
            <w:pPr>
              <w:spacing w:line="360" w:lineRule="auto"/>
              <w:rPr>
                <w:sz w:val="20"/>
                <w:szCs w:val="20"/>
              </w:rPr>
            </w:pPr>
            <w:r w:rsidRPr="00157CA3">
              <w:rPr>
                <w:sz w:val="20"/>
                <w:szCs w:val="20"/>
              </w:rPr>
              <w:t>металл</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13</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Теннисные</w:t>
            </w:r>
          </w:p>
          <w:p w:rsidR="00B81679" w:rsidRPr="00157CA3" w:rsidRDefault="00B81679" w:rsidP="00157CA3">
            <w:pPr>
              <w:spacing w:line="360" w:lineRule="auto"/>
              <w:rPr>
                <w:sz w:val="20"/>
                <w:szCs w:val="20"/>
              </w:rPr>
            </w:pPr>
            <w:r w:rsidRPr="00157CA3">
              <w:rPr>
                <w:sz w:val="20"/>
                <w:szCs w:val="20"/>
              </w:rPr>
              <w:t>ракетки</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Аллюми</w:t>
            </w:r>
          </w:p>
          <w:p w:rsidR="00B81679" w:rsidRPr="00157CA3" w:rsidRDefault="00B81679" w:rsidP="00157CA3">
            <w:pPr>
              <w:spacing w:line="360" w:lineRule="auto"/>
              <w:rPr>
                <w:sz w:val="20"/>
                <w:szCs w:val="20"/>
              </w:rPr>
            </w:pPr>
            <w:r w:rsidRPr="00157CA3">
              <w:rPr>
                <w:sz w:val="20"/>
                <w:szCs w:val="20"/>
              </w:rPr>
              <w:t>ний</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14</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Резиновые</w:t>
            </w:r>
          </w:p>
          <w:p w:rsidR="00B81679" w:rsidRPr="00157CA3" w:rsidRDefault="00B81679" w:rsidP="00157CA3">
            <w:pPr>
              <w:spacing w:line="360" w:lineRule="auto"/>
              <w:rPr>
                <w:sz w:val="20"/>
                <w:szCs w:val="20"/>
              </w:rPr>
            </w:pPr>
            <w:r w:rsidRPr="00157CA3">
              <w:rPr>
                <w:sz w:val="20"/>
                <w:szCs w:val="20"/>
              </w:rPr>
              <w:t>лодки</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Пластик</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15</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Горные</w:t>
            </w:r>
          </w:p>
          <w:p w:rsidR="00B81679" w:rsidRPr="00157CA3" w:rsidRDefault="00B81679" w:rsidP="00157CA3">
            <w:pPr>
              <w:spacing w:line="360" w:lineRule="auto"/>
              <w:rPr>
                <w:sz w:val="20"/>
                <w:szCs w:val="20"/>
              </w:rPr>
            </w:pPr>
            <w:r w:rsidRPr="00157CA3">
              <w:rPr>
                <w:sz w:val="20"/>
                <w:szCs w:val="20"/>
              </w:rPr>
              <w:t>велосипеды</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Листовой</w:t>
            </w:r>
          </w:p>
          <w:p w:rsidR="00B81679" w:rsidRPr="00157CA3" w:rsidRDefault="00B81679" w:rsidP="00157CA3">
            <w:pPr>
              <w:spacing w:line="360" w:lineRule="auto"/>
              <w:rPr>
                <w:sz w:val="20"/>
                <w:szCs w:val="20"/>
              </w:rPr>
            </w:pPr>
            <w:r w:rsidRPr="00157CA3">
              <w:rPr>
                <w:sz w:val="20"/>
                <w:szCs w:val="20"/>
              </w:rPr>
              <w:t>металл,</w:t>
            </w:r>
          </w:p>
          <w:p w:rsidR="00B81679" w:rsidRPr="00157CA3" w:rsidRDefault="00B81679" w:rsidP="00157CA3">
            <w:pPr>
              <w:spacing w:line="360" w:lineRule="auto"/>
              <w:rPr>
                <w:sz w:val="20"/>
                <w:szCs w:val="20"/>
              </w:rPr>
            </w:pPr>
            <w:r w:rsidRPr="00157CA3">
              <w:rPr>
                <w:sz w:val="20"/>
                <w:szCs w:val="20"/>
              </w:rPr>
              <w:t>пластик</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16</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Ролики</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Листовой</w:t>
            </w:r>
          </w:p>
          <w:p w:rsidR="00B81679" w:rsidRPr="00157CA3" w:rsidRDefault="00B81679" w:rsidP="00157CA3">
            <w:pPr>
              <w:spacing w:line="360" w:lineRule="auto"/>
              <w:rPr>
                <w:sz w:val="20"/>
                <w:szCs w:val="20"/>
              </w:rPr>
            </w:pPr>
            <w:r w:rsidRPr="00157CA3">
              <w:rPr>
                <w:sz w:val="20"/>
                <w:szCs w:val="20"/>
              </w:rPr>
              <w:t>металл,</w:t>
            </w:r>
          </w:p>
          <w:p w:rsidR="00B81679" w:rsidRPr="00157CA3" w:rsidRDefault="00B81679" w:rsidP="00157CA3">
            <w:pPr>
              <w:spacing w:line="360" w:lineRule="auto"/>
              <w:rPr>
                <w:sz w:val="20"/>
                <w:szCs w:val="20"/>
              </w:rPr>
            </w:pPr>
            <w:r w:rsidRPr="00157CA3">
              <w:rPr>
                <w:sz w:val="20"/>
                <w:szCs w:val="20"/>
              </w:rPr>
              <w:t>пластик</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17</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Сноуборды</w:t>
            </w:r>
          </w:p>
        </w:tc>
        <w:tc>
          <w:tcPr>
            <w:tcW w:w="1525" w:type="dxa"/>
          </w:tcPr>
          <w:p w:rsidR="00B81679" w:rsidRPr="00157CA3" w:rsidRDefault="00B81679" w:rsidP="00157CA3">
            <w:pPr>
              <w:spacing w:line="360" w:lineRule="auto"/>
              <w:rPr>
                <w:sz w:val="20"/>
                <w:szCs w:val="20"/>
              </w:rPr>
            </w:pPr>
            <w:r w:rsidRPr="00157CA3">
              <w:rPr>
                <w:sz w:val="20"/>
                <w:szCs w:val="20"/>
              </w:rPr>
              <w:t>__,,__,,__</w:t>
            </w:r>
          </w:p>
          <w:p w:rsidR="00B81679" w:rsidRPr="00157CA3" w:rsidRDefault="00B81679" w:rsidP="00157CA3">
            <w:pPr>
              <w:spacing w:line="360" w:lineRule="auto"/>
              <w:rPr>
                <w:sz w:val="20"/>
                <w:szCs w:val="20"/>
              </w:rPr>
            </w:pPr>
          </w:p>
        </w:tc>
        <w:tc>
          <w:tcPr>
            <w:tcW w:w="1489" w:type="dxa"/>
          </w:tcPr>
          <w:p w:rsidR="00B81679" w:rsidRPr="00157CA3" w:rsidRDefault="00B81679" w:rsidP="00157CA3">
            <w:pPr>
              <w:spacing w:line="360" w:lineRule="auto"/>
              <w:rPr>
                <w:sz w:val="20"/>
                <w:szCs w:val="20"/>
              </w:rPr>
            </w:pPr>
            <w:r w:rsidRPr="00157CA3">
              <w:rPr>
                <w:sz w:val="20"/>
                <w:szCs w:val="20"/>
              </w:rPr>
              <w:t>Дерево</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18</w:t>
            </w:r>
          </w:p>
        </w:tc>
        <w:tc>
          <w:tcPr>
            <w:tcW w:w="1372" w:type="dxa"/>
          </w:tcPr>
          <w:p w:rsidR="00B81679" w:rsidRPr="00157CA3" w:rsidRDefault="00B81679" w:rsidP="00157CA3">
            <w:pPr>
              <w:spacing w:line="360" w:lineRule="auto"/>
              <w:rPr>
                <w:sz w:val="20"/>
                <w:szCs w:val="20"/>
              </w:rPr>
            </w:pPr>
            <w:r w:rsidRPr="00157CA3">
              <w:rPr>
                <w:sz w:val="20"/>
                <w:szCs w:val="20"/>
              </w:rPr>
              <w:t>Аксессуары</w:t>
            </w:r>
          </w:p>
        </w:tc>
        <w:tc>
          <w:tcPr>
            <w:tcW w:w="1706" w:type="dxa"/>
          </w:tcPr>
          <w:p w:rsidR="00B81679" w:rsidRPr="00157CA3" w:rsidRDefault="00B81679" w:rsidP="00157CA3">
            <w:pPr>
              <w:spacing w:line="360" w:lineRule="auto"/>
              <w:rPr>
                <w:sz w:val="20"/>
                <w:szCs w:val="20"/>
              </w:rPr>
            </w:pPr>
            <w:r w:rsidRPr="00157CA3">
              <w:rPr>
                <w:sz w:val="20"/>
                <w:szCs w:val="20"/>
              </w:rPr>
              <w:t>Фурнитура</w:t>
            </w:r>
          </w:p>
          <w:p w:rsidR="00B81679" w:rsidRPr="00157CA3" w:rsidRDefault="00B81679" w:rsidP="00157CA3">
            <w:pPr>
              <w:spacing w:line="360" w:lineRule="auto"/>
              <w:rPr>
                <w:sz w:val="20"/>
                <w:szCs w:val="20"/>
              </w:rPr>
            </w:pPr>
            <w:r w:rsidRPr="00157CA3">
              <w:rPr>
                <w:sz w:val="20"/>
                <w:szCs w:val="20"/>
              </w:rPr>
              <w:t>мебельная</w:t>
            </w:r>
          </w:p>
        </w:tc>
        <w:tc>
          <w:tcPr>
            <w:tcW w:w="1525" w:type="dxa"/>
          </w:tcPr>
          <w:p w:rsidR="00B81679" w:rsidRPr="00157CA3" w:rsidRDefault="00B81679" w:rsidP="00157CA3">
            <w:pPr>
              <w:spacing w:line="360" w:lineRule="auto"/>
              <w:rPr>
                <w:sz w:val="20"/>
                <w:szCs w:val="20"/>
              </w:rPr>
            </w:pPr>
            <w:r w:rsidRPr="00157CA3">
              <w:rPr>
                <w:sz w:val="20"/>
                <w:szCs w:val="20"/>
              </w:rPr>
              <w:t>Столярка</w:t>
            </w:r>
            <w:r w:rsidR="00061FF6" w:rsidRPr="00157CA3">
              <w:rPr>
                <w:sz w:val="20"/>
                <w:szCs w:val="20"/>
              </w:rPr>
              <w:t xml:space="preserve"> </w:t>
            </w:r>
          </w:p>
          <w:p w:rsidR="00B81679" w:rsidRPr="00157CA3" w:rsidRDefault="00B81679" w:rsidP="00157CA3">
            <w:pPr>
              <w:spacing w:line="360" w:lineRule="auto"/>
              <w:rPr>
                <w:sz w:val="20"/>
                <w:szCs w:val="20"/>
              </w:rPr>
            </w:pPr>
            <w:r w:rsidRPr="00157CA3">
              <w:rPr>
                <w:sz w:val="20"/>
                <w:szCs w:val="20"/>
              </w:rPr>
              <w:t>первая</w:t>
            </w:r>
          </w:p>
        </w:tc>
        <w:tc>
          <w:tcPr>
            <w:tcW w:w="1489" w:type="dxa"/>
          </w:tcPr>
          <w:p w:rsidR="00B81679" w:rsidRPr="00157CA3" w:rsidRDefault="00B81679" w:rsidP="00157CA3">
            <w:pPr>
              <w:spacing w:line="360" w:lineRule="auto"/>
              <w:rPr>
                <w:sz w:val="20"/>
                <w:szCs w:val="20"/>
              </w:rPr>
            </w:pPr>
            <w:r w:rsidRPr="00157CA3">
              <w:rPr>
                <w:sz w:val="20"/>
                <w:szCs w:val="20"/>
              </w:rPr>
              <w:t>Дерево,</w:t>
            </w:r>
          </w:p>
          <w:p w:rsidR="00B81679" w:rsidRPr="00157CA3" w:rsidRDefault="00B81679" w:rsidP="00157CA3">
            <w:pPr>
              <w:spacing w:line="360" w:lineRule="auto"/>
              <w:rPr>
                <w:sz w:val="20"/>
                <w:szCs w:val="20"/>
              </w:rPr>
            </w:pPr>
            <w:r w:rsidRPr="00157CA3">
              <w:rPr>
                <w:sz w:val="20"/>
                <w:szCs w:val="20"/>
              </w:rPr>
              <w:t>листовой</w:t>
            </w:r>
          </w:p>
          <w:p w:rsidR="00B81679" w:rsidRPr="00157CA3" w:rsidRDefault="00B81679" w:rsidP="00157CA3">
            <w:pPr>
              <w:spacing w:line="360" w:lineRule="auto"/>
              <w:rPr>
                <w:sz w:val="20"/>
                <w:szCs w:val="20"/>
              </w:rPr>
            </w:pPr>
            <w:r w:rsidRPr="00157CA3">
              <w:rPr>
                <w:sz w:val="20"/>
                <w:szCs w:val="20"/>
              </w:rPr>
              <w:t>металл</w:t>
            </w:r>
          </w:p>
        </w:tc>
        <w:tc>
          <w:tcPr>
            <w:tcW w:w="1060" w:type="dxa"/>
          </w:tcPr>
          <w:p w:rsidR="00B81679" w:rsidRPr="00157CA3" w:rsidRDefault="00B81679" w:rsidP="00157CA3">
            <w:pPr>
              <w:spacing w:line="360" w:lineRule="auto"/>
              <w:rPr>
                <w:sz w:val="20"/>
                <w:szCs w:val="20"/>
              </w:rPr>
            </w:pPr>
            <w:r w:rsidRPr="00157CA3">
              <w:rPr>
                <w:sz w:val="20"/>
                <w:szCs w:val="20"/>
              </w:rPr>
              <w:t>Аксессуа</w:t>
            </w:r>
          </w:p>
          <w:p w:rsidR="00B81679" w:rsidRPr="00157CA3" w:rsidRDefault="00B81679" w:rsidP="00157CA3">
            <w:pPr>
              <w:spacing w:line="360" w:lineRule="auto"/>
              <w:rPr>
                <w:sz w:val="20"/>
                <w:szCs w:val="20"/>
              </w:rPr>
            </w:pPr>
            <w:r w:rsidRPr="00157CA3">
              <w:rPr>
                <w:sz w:val="20"/>
                <w:szCs w:val="20"/>
              </w:rPr>
              <w:t>ры</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19</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Рамы для</w:t>
            </w:r>
          </w:p>
          <w:p w:rsidR="00B81679" w:rsidRPr="00157CA3" w:rsidRDefault="00B81679" w:rsidP="00157CA3">
            <w:pPr>
              <w:spacing w:line="360" w:lineRule="auto"/>
              <w:rPr>
                <w:sz w:val="20"/>
                <w:szCs w:val="20"/>
              </w:rPr>
            </w:pPr>
            <w:r w:rsidRPr="00157CA3">
              <w:rPr>
                <w:sz w:val="20"/>
                <w:szCs w:val="20"/>
              </w:rPr>
              <w:t>картин</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Дерево</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20</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Садовые</w:t>
            </w:r>
          </w:p>
          <w:p w:rsidR="00B81679" w:rsidRPr="00157CA3" w:rsidRDefault="00B81679" w:rsidP="00157CA3">
            <w:pPr>
              <w:spacing w:line="360" w:lineRule="auto"/>
              <w:rPr>
                <w:sz w:val="20"/>
                <w:szCs w:val="20"/>
              </w:rPr>
            </w:pPr>
            <w:r w:rsidRPr="00157CA3">
              <w:rPr>
                <w:sz w:val="20"/>
                <w:szCs w:val="20"/>
              </w:rPr>
              <w:t>домики</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Дерево</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21</w:t>
            </w:r>
          </w:p>
        </w:tc>
        <w:tc>
          <w:tcPr>
            <w:tcW w:w="1372" w:type="dxa"/>
          </w:tcPr>
          <w:p w:rsidR="00B81679" w:rsidRPr="00157CA3" w:rsidRDefault="00B81679" w:rsidP="00157CA3">
            <w:pPr>
              <w:spacing w:line="360" w:lineRule="auto"/>
              <w:rPr>
                <w:sz w:val="20"/>
                <w:szCs w:val="20"/>
              </w:rPr>
            </w:pPr>
            <w:r w:rsidRPr="00157CA3">
              <w:rPr>
                <w:sz w:val="20"/>
                <w:szCs w:val="20"/>
              </w:rPr>
              <w:t>Ювелирные</w:t>
            </w:r>
          </w:p>
          <w:p w:rsidR="00B81679" w:rsidRPr="00157CA3" w:rsidRDefault="00B81679" w:rsidP="00157CA3">
            <w:pPr>
              <w:spacing w:line="360" w:lineRule="auto"/>
              <w:rPr>
                <w:sz w:val="20"/>
                <w:szCs w:val="20"/>
              </w:rPr>
            </w:pPr>
            <w:r w:rsidRPr="00157CA3">
              <w:rPr>
                <w:sz w:val="20"/>
                <w:szCs w:val="20"/>
              </w:rPr>
              <w:t>изделия</w:t>
            </w:r>
          </w:p>
        </w:tc>
        <w:tc>
          <w:tcPr>
            <w:tcW w:w="1706" w:type="dxa"/>
          </w:tcPr>
          <w:p w:rsidR="00B81679" w:rsidRPr="00157CA3" w:rsidRDefault="00B81679" w:rsidP="00157CA3">
            <w:pPr>
              <w:spacing w:line="360" w:lineRule="auto"/>
              <w:rPr>
                <w:sz w:val="20"/>
                <w:szCs w:val="20"/>
              </w:rPr>
            </w:pPr>
            <w:r w:rsidRPr="00157CA3">
              <w:rPr>
                <w:sz w:val="20"/>
                <w:szCs w:val="20"/>
              </w:rPr>
              <w:t>Золотые</w:t>
            </w:r>
          </w:p>
          <w:p w:rsidR="00B81679" w:rsidRPr="00157CA3" w:rsidRDefault="00B81679" w:rsidP="00157CA3">
            <w:pPr>
              <w:spacing w:line="360" w:lineRule="auto"/>
              <w:rPr>
                <w:sz w:val="20"/>
                <w:szCs w:val="20"/>
              </w:rPr>
            </w:pPr>
            <w:r w:rsidRPr="00157CA3">
              <w:rPr>
                <w:sz w:val="20"/>
                <w:szCs w:val="20"/>
              </w:rPr>
              <w:t>украшения</w:t>
            </w:r>
          </w:p>
        </w:tc>
        <w:tc>
          <w:tcPr>
            <w:tcW w:w="1525" w:type="dxa"/>
          </w:tcPr>
          <w:p w:rsidR="00B81679" w:rsidRPr="00157CA3" w:rsidRDefault="00B81679" w:rsidP="00157CA3">
            <w:pPr>
              <w:spacing w:line="360" w:lineRule="auto"/>
              <w:rPr>
                <w:sz w:val="20"/>
                <w:szCs w:val="20"/>
              </w:rPr>
            </w:pPr>
            <w:r w:rsidRPr="00157CA3">
              <w:rPr>
                <w:sz w:val="20"/>
                <w:szCs w:val="20"/>
              </w:rPr>
              <w:t>Ювелирный</w:t>
            </w:r>
          </w:p>
          <w:p w:rsidR="00B81679" w:rsidRPr="00157CA3" w:rsidRDefault="00B81679" w:rsidP="00157CA3">
            <w:pPr>
              <w:spacing w:line="360" w:lineRule="auto"/>
              <w:rPr>
                <w:sz w:val="20"/>
                <w:szCs w:val="20"/>
              </w:rPr>
            </w:pPr>
            <w:r w:rsidRPr="00157CA3">
              <w:rPr>
                <w:sz w:val="20"/>
                <w:szCs w:val="20"/>
              </w:rPr>
              <w:t>завод</w:t>
            </w:r>
          </w:p>
        </w:tc>
        <w:tc>
          <w:tcPr>
            <w:tcW w:w="1489" w:type="dxa"/>
          </w:tcPr>
          <w:p w:rsidR="00B81679" w:rsidRPr="00157CA3" w:rsidRDefault="00B81679" w:rsidP="00157CA3">
            <w:pPr>
              <w:spacing w:line="360" w:lineRule="auto"/>
              <w:rPr>
                <w:sz w:val="20"/>
                <w:szCs w:val="20"/>
              </w:rPr>
            </w:pPr>
            <w:r w:rsidRPr="00157CA3">
              <w:rPr>
                <w:sz w:val="20"/>
                <w:szCs w:val="20"/>
              </w:rPr>
              <w:t>Золото</w:t>
            </w:r>
          </w:p>
        </w:tc>
        <w:tc>
          <w:tcPr>
            <w:tcW w:w="1060" w:type="dxa"/>
          </w:tcPr>
          <w:p w:rsidR="00B81679" w:rsidRPr="00157CA3" w:rsidRDefault="00B81679" w:rsidP="00157CA3">
            <w:pPr>
              <w:spacing w:line="360" w:lineRule="auto"/>
              <w:rPr>
                <w:sz w:val="20"/>
                <w:szCs w:val="20"/>
              </w:rPr>
            </w:pPr>
            <w:r w:rsidRPr="00157CA3">
              <w:rPr>
                <w:sz w:val="20"/>
                <w:szCs w:val="20"/>
              </w:rPr>
              <w:t>Ювелир.</w:t>
            </w:r>
          </w:p>
          <w:p w:rsidR="00B81679" w:rsidRPr="00157CA3" w:rsidRDefault="00B81679" w:rsidP="00157CA3">
            <w:pPr>
              <w:spacing w:line="360" w:lineRule="auto"/>
              <w:rPr>
                <w:sz w:val="20"/>
                <w:szCs w:val="20"/>
              </w:rPr>
            </w:pPr>
            <w:r w:rsidRPr="00157CA3">
              <w:rPr>
                <w:sz w:val="20"/>
                <w:szCs w:val="20"/>
              </w:rPr>
              <w:t>Маг.</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22</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Серебряные</w:t>
            </w:r>
          </w:p>
          <w:p w:rsidR="00B81679" w:rsidRPr="00157CA3" w:rsidRDefault="00B81679" w:rsidP="00157CA3">
            <w:pPr>
              <w:spacing w:line="360" w:lineRule="auto"/>
              <w:rPr>
                <w:sz w:val="20"/>
                <w:szCs w:val="20"/>
              </w:rPr>
            </w:pPr>
            <w:r w:rsidRPr="00157CA3">
              <w:rPr>
                <w:sz w:val="20"/>
                <w:szCs w:val="20"/>
              </w:rPr>
              <w:t>украшения</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Серебро</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23</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Золотые</w:t>
            </w:r>
          </w:p>
          <w:p w:rsidR="00B81679" w:rsidRPr="00157CA3" w:rsidRDefault="00B81679" w:rsidP="00157CA3">
            <w:pPr>
              <w:spacing w:line="360" w:lineRule="auto"/>
              <w:rPr>
                <w:sz w:val="20"/>
                <w:szCs w:val="20"/>
              </w:rPr>
            </w:pPr>
            <w:r w:rsidRPr="00157CA3">
              <w:rPr>
                <w:sz w:val="20"/>
                <w:szCs w:val="20"/>
              </w:rPr>
              <w:t>украшения</w:t>
            </w:r>
            <w:r w:rsidR="00061FF6" w:rsidRPr="00157CA3">
              <w:rPr>
                <w:sz w:val="20"/>
                <w:szCs w:val="20"/>
              </w:rPr>
              <w:t xml:space="preserve"> </w:t>
            </w:r>
            <w:r w:rsidRPr="00157CA3">
              <w:rPr>
                <w:sz w:val="20"/>
                <w:szCs w:val="20"/>
              </w:rPr>
              <w:t>с</w:t>
            </w:r>
          </w:p>
          <w:p w:rsidR="00B81679" w:rsidRPr="00157CA3" w:rsidRDefault="00B81679" w:rsidP="00157CA3">
            <w:pPr>
              <w:spacing w:line="360" w:lineRule="auto"/>
              <w:rPr>
                <w:sz w:val="20"/>
                <w:szCs w:val="20"/>
              </w:rPr>
            </w:pPr>
            <w:r w:rsidRPr="00157CA3">
              <w:rPr>
                <w:sz w:val="20"/>
                <w:szCs w:val="20"/>
              </w:rPr>
              <w:t>бриллиантами</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Золото,</w:t>
            </w:r>
          </w:p>
          <w:p w:rsidR="00B81679" w:rsidRPr="00157CA3" w:rsidRDefault="00B81679" w:rsidP="00157CA3">
            <w:pPr>
              <w:spacing w:line="360" w:lineRule="auto"/>
              <w:rPr>
                <w:sz w:val="20"/>
                <w:szCs w:val="20"/>
              </w:rPr>
            </w:pPr>
            <w:r w:rsidRPr="00157CA3">
              <w:rPr>
                <w:sz w:val="20"/>
                <w:szCs w:val="20"/>
              </w:rPr>
              <w:t>алмазы</w:t>
            </w:r>
            <w:r w:rsidR="00061FF6" w:rsidRPr="00157CA3">
              <w:rPr>
                <w:sz w:val="20"/>
                <w:szCs w:val="20"/>
              </w:rPr>
              <w:t xml:space="preserve"> </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24</w:t>
            </w:r>
          </w:p>
        </w:tc>
        <w:tc>
          <w:tcPr>
            <w:tcW w:w="1372" w:type="dxa"/>
          </w:tcPr>
          <w:p w:rsidR="00B81679" w:rsidRPr="00157CA3" w:rsidRDefault="00B81679" w:rsidP="00157CA3">
            <w:pPr>
              <w:spacing w:line="360" w:lineRule="auto"/>
              <w:rPr>
                <w:sz w:val="20"/>
                <w:szCs w:val="20"/>
              </w:rPr>
            </w:pPr>
            <w:r w:rsidRPr="00157CA3">
              <w:rPr>
                <w:sz w:val="20"/>
                <w:szCs w:val="20"/>
              </w:rPr>
              <w:t>Строитель-</w:t>
            </w:r>
          </w:p>
          <w:p w:rsidR="00B81679" w:rsidRPr="00157CA3" w:rsidRDefault="00B81679" w:rsidP="00157CA3">
            <w:pPr>
              <w:spacing w:line="360" w:lineRule="auto"/>
              <w:rPr>
                <w:sz w:val="20"/>
                <w:szCs w:val="20"/>
              </w:rPr>
            </w:pPr>
            <w:r w:rsidRPr="00157CA3">
              <w:rPr>
                <w:sz w:val="20"/>
                <w:szCs w:val="20"/>
              </w:rPr>
              <w:t>ные товары</w:t>
            </w:r>
          </w:p>
          <w:p w:rsidR="00B81679" w:rsidRPr="00157CA3" w:rsidRDefault="00B81679" w:rsidP="00157CA3">
            <w:pPr>
              <w:spacing w:line="360" w:lineRule="auto"/>
              <w:rPr>
                <w:sz w:val="20"/>
                <w:szCs w:val="20"/>
              </w:rPr>
            </w:pPr>
            <w:r w:rsidRPr="00157CA3">
              <w:rPr>
                <w:sz w:val="20"/>
                <w:szCs w:val="20"/>
              </w:rPr>
              <w:t>и материалы</w:t>
            </w:r>
          </w:p>
        </w:tc>
        <w:tc>
          <w:tcPr>
            <w:tcW w:w="1706" w:type="dxa"/>
          </w:tcPr>
          <w:p w:rsidR="00B81679" w:rsidRPr="00157CA3" w:rsidRDefault="00B81679" w:rsidP="00157CA3">
            <w:pPr>
              <w:spacing w:line="360" w:lineRule="auto"/>
              <w:rPr>
                <w:sz w:val="20"/>
                <w:szCs w:val="20"/>
              </w:rPr>
            </w:pPr>
            <w:r w:rsidRPr="00157CA3">
              <w:rPr>
                <w:sz w:val="20"/>
                <w:szCs w:val="20"/>
              </w:rPr>
              <w:t>Деревянные</w:t>
            </w:r>
          </w:p>
          <w:p w:rsidR="00B81679" w:rsidRPr="00157CA3" w:rsidRDefault="00B81679" w:rsidP="00157CA3">
            <w:pPr>
              <w:spacing w:line="360" w:lineRule="auto"/>
              <w:rPr>
                <w:sz w:val="20"/>
                <w:szCs w:val="20"/>
              </w:rPr>
            </w:pPr>
            <w:r w:rsidRPr="00157CA3">
              <w:rPr>
                <w:sz w:val="20"/>
                <w:szCs w:val="20"/>
              </w:rPr>
              <w:t>лестницы</w:t>
            </w:r>
          </w:p>
        </w:tc>
        <w:tc>
          <w:tcPr>
            <w:tcW w:w="1525" w:type="dxa"/>
          </w:tcPr>
          <w:p w:rsidR="00B81679" w:rsidRPr="00157CA3" w:rsidRDefault="00B81679" w:rsidP="00157CA3">
            <w:pPr>
              <w:spacing w:line="360" w:lineRule="auto"/>
              <w:rPr>
                <w:sz w:val="20"/>
                <w:szCs w:val="20"/>
              </w:rPr>
            </w:pPr>
            <w:r w:rsidRPr="00157CA3">
              <w:rPr>
                <w:sz w:val="20"/>
                <w:szCs w:val="20"/>
              </w:rPr>
              <w:t>Стройматериа-</w:t>
            </w:r>
          </w:p>
          <w:p w:rsidR="00B81679" w:rsidRPr="00157CA3" w:rsidRDefault="00B81679" w:rsidP="00157CA3">
            <w:pPr>
              <w:spacing w:line="360" w:lineRule="auto"/>
              <w:rPr>
                <w:sz w:val="20"/>
                <w:szCs w:val="20"/>
              </w:rPr>
            </w:pPr>
            <w:r w:rsidRPr="00157CA3">
              <w:rPr>
                <w:sz w:val="20"/>
                <w:szCs w:val="20"/>
              </w:rPr>
              <w:t>лы</w:t>
            </w:r>
          </w:p>
        </w:tc>
        <w:tc>
          <w:tcPr>
            <w:tcW w:w="1489" w:type="dxa"/>
          </w:tcPr>
          <w:p w:rsidR="00B81679" w:rsidRPr="00157CA3" w:rsidRDefault="00B81679" w:rsidP="00157CA3">
            <w:pPr>
              <w:spacing w:line="360" w:lineRule="auto"/>
              <w:rPr>
                <w:sz w:val="20"/>
                <w:szCs w:val="20"/>
              </w:rPr>
            </w:pPr>
            <w:r w:rsidRPr="00157CA3">
              <w:rPr>
                <w:sz w:val="20"/>
                <w:szCs w:val="20"/>
              </w:rPr>
              <w:t>Дерево</w:t>
            </w:r>
          </w:p>
        </w:tc>
        <w:tc>
          <w:tcPr>
            <w:tcW w:w="1060" w:type="dxa"/>
          </w:tcPr>
          <w:p w:rsidR="00B81679" w:rsidRPr="00157CA3" w:rsidRDefault="00B81679" w:rsidP="00157CA3">
            <w:pPr>
              <w:spacing w:line="360" w:lineRule="auto"/>
              <w:rPr>
                <w:sz w:val="20"/>
                <w:szCs w:val="20"/>
              </w:rPr>
            </w:pPr>
            <w:r w:rsidRPr="00157CA3">
              <w:rPr>
                <w:sz w:val="20"/>
                <w:szCs w:val="20"/>
              </w:rPr>
              <w:t>Стройма</w:t>
            </w:r>
          </w:p>
          <w:p w:rsidR="00B81679" w:rsidRPr="00157CA3" w:rsidRDefault="00B81679" w:rsidP="00157CA3">
            <w:pPr>
              <w:spacing w:line="360" w:lineRule="auto"/>
              <w:rPr>
                <w:sz w:val="20"/>
                <w:szCs w:val="20"/>
              </w:rPr>
            </w:pPr>
            <w:r w:rsidRPr="00157CA3">
              <w:rPr>
                <w:sz w:val="20"/>
                <w:szCs w:val="20"/>
              </w:rPr>
              <w:t>териалы</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25</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Алюминиевые</w:t>
            </w:r>
          </w:p>
          <w:p w:rsidR="00B81679" w:rsidRPr="00157CA3" w:rsidRDefault="00B81679" w:rsidP="00157CA3">
            <w:pPr>
              <w:spacing w:line="360" w:lineRule="auto"/>
              <w:rPr>
                <w:sz w:val="20"/>
                <w:szCs w:val="20"/>
              </w:rPr>
            </w:pPr>
            <w:r w:rsidRPr="00157CA3">
              <w:rPr>
                <w:sz w:val="20"/>
                <w:szCs w:val="20"/>
              </w:rPr>
              <w:t>лестницы</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Алюминий</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26</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Пластик</w:t>
            </w:r>
          </w:p>
          <w:p w:rsidR="00B81679" w:rsidRPr="00157CA3" w:rsidRDefault="00B81679" w:rsidP="00157CA3">
            <w:pPr>
              <w:spacing w:line="360" w:lineRule="auto"/>
              <w:rPr>
                <w:sz w:val="20"/>
                <w:szCs w:val="20"/>
              </w:rPr>
            </w:pP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Пластик</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27</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Тачки</w:t>
            </w:r>
          </w:p>
          <w:p w:rsidR="00B81679" w:rsidRPr="00157CA3" w:rsidRDefault="00B81679" w:rsidP="00157CA3">
            <w:pPr>
              <w:spacing w:line="360" w:lineRule="auto"/>
              <w:rPr>
                <w:sz w:val="20"/>
                <w:szCs w:val="20"/>
              </w:rPr>
            </w:pP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Лист. Металл</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28</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Электроприборы</w:t>
            </w:r>
          </w:p>
          <w:p w:rsidR="00B81679" w:rsidRPr="00157CA3" w:rsidRDefault="00B81679" w:rsidP="00157CA3">
            <w:pPr>
              <w:spacing w:line="360" w:lineRule="auto"/>
              <w:rPr>
                <w:sz w:val="20"/>
                <w:szCs w:val="20"/>
              </w:rPr>
            </w:pP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Медь, металл, пластик</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29</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Топоры</w:t>
            </w:r>
          </w:p>
          <w:p w:rsidR="00B81679" w:rsidRPr="00157CA3" w:rsidRDefault="00B81679" w:rsidP="00157CA3">
            <w:pPr>
              <w:spacing w:line="360" w:lineRule="auto"/>
              <w:rPr>
                <w:sz w:val="20"/>
                <w:szCs w:val="20"/>
              </w:rPr>
            </w:pP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Металл</w:t>
            </w:r>
          </w:p>
          <w:p w:rsidR="00B81679" w:rsidRPr="00157CA3" w:rsidRDefault="00B81679" w:rsidP="00157CA3">
            <w:pPr>
              <w:spacing w:line="360" w:lineRule="auto"/>
              <w:rPr>
                <w:sz w:val="20"/>
                <w:szCs w:val="20"/>
              </w:rPr>
            </w:pPr>
            <w:r w:rsidRPr="00157CA3">
              <w:rPr>
                <w:sz w:val="20"/>
                <w:szCs w:val="20"/>
              </w:rPr>
              <w:t>,дерево</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30</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Электрообору</w:t>
            </w:r>
          </w:p>
          <w:p w:rsidR="00B81679" w:rsidRPr="00157CA3" w:rsidRDefault="00B81679" w:rsidP="00157CA3">
            <w:pPr>
              <w:spacing w:line="360" w:lineRule="auto"/>
              <w:rPr>
                <w:sz w:val="20"/>
                <w:szCs w:val="20"/>
              </w:rPr>
            </w:pPr>
            <w:r w:rsidRPr="00157CA3">
              <w:rPr>
                <w:sz w:val="20"/>
                <w:szCs w:val="20"/>
              </w:rPr>
              <w:t>дование</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Лист. медь,</w:t>
            </w:r>
          </w:p>
          <w:p w:rsidR="00B81679" w:rsidRPr="00157CA3" w:rsidRDefault="00B81679" w:rsidP="00157CA3">
            <w:pPr>
              <w:spacing w:line="360" w:lineRule="auto"/>
              <w:rPr>
                <w:sz w:val="20"/>
                <w:szCs w:val="20"/>
              </w:rPr>
            </w:pPr>
            <w:r w:rsidRPr="00157CA3">
              <w:rPr>
                <w:sz w:val="20"/>
                <w:szCs w:val="20"/>
              </w:rPr>
              <w:t>пластик</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31</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Аксессуары для дрелей</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Лист.мет.</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32</w:t>
            </w:r>
          </w:p>
        </w:tc>
        <w:tc>
          <w:tcPr>
            <w:tcW w:w="1372" w:type="dxa"/>
          </w:tcPr>
          <w:p w:rsidR="00B81679" w:rsidRPr="00157CA3" w:rsidRDefault="00B81679" w:rsidP="00157CA3">
            <w:pPr>
              <w:spacing w:line="360" w:lineRule="auto"/>
              <w:rPr>
                <w:sz w:val="20"/>
                <w:szCs w:val="20"/>
              </w:rPr>
            </w:pPr>
            <w:r w:rsidRPr="00157CA3">
              <w:rPr>
                <w:sz w:val="20"/>
                <w:szCs w:val="20"/>
              </w:rPr>
              <w:t>Целлюлозно-</w:t>
            </w:r>
          </w:p>
          <w:p w:rsidR="00B81679" w:rsidRPr="00157CA3" w:rsidRDefault="00B81679" w:rsidP="00157CA3">
            <w:pPr>
              <w:spacing w:line="360" w:lineRule="auto"/>
              <w:rPr>
                <w:sz w:val="20"/>
                <w:szCs w:val="20"/>
              </w:rPr>
            </w:pPr>
            <w:r w:rsidRPr="00157CA3">
              <w:rPr>
                <w:sz w:val="20"/>
                <w:szCs w:val="20"/>
              </w:rPr>
              <w:t>бумажная</w:t>
            </w:r>
          </w:p>
          <w:p w:rsidR="00B81679" w:rsidRPr="00157CA3" w:rsidRDefault="00B81679" w:rsidP="00157CA3">
            <w:pPr>
              <w:spacing w:line="360" w:lineRule="auto"/>
              <w:rPr>
                <w:sz w:val="20"/>
                <w:szCs w:val="20"/>
              </w:rPr>
            </w:pPr>
            <w:r w:rsidRPr="00157CA3">
              <w:rPr>
                <w:sz w:val="20"/>
                <w:szCs w:val="20"/>
              </w:rPr>
              <w:t>промыш.</w:t>
            </w:r>
          </w:p>
        </w:tc>
        <w:tc>
          <w:tcPr>
            <w:tcW w:w="1706" w:type="dxa"/>
          </w:tcPr>
          <w:p w:rsidR="00B81679" w:rsidRPr="00157CA3" w:rsidRDefault="00B81679" w:rsidP="00157CA3">
            <w:pPr>
              <w:spacing w:line="360" w:lineRule="auto"/>
              <w:rPr>
                <w:sz w:val="20"/>
                <w:szCs w:val="20"/>
              </w:rPr>
            </w:pPr>
            <w:r w:rsidRPr="00157CA3">
              <w:rPr>
                <w:sz w:val="20"/>
                <w:szCs w:val="20"/>
              </w:rPr>
              <w:t>Бумага</w:t>
            </w:r>
          </w:p>
        </w:tc>
        <w:tc>
          <w:tcPr>
            <w:tcW w:w="1525" w:type="dxa"/>
          </w:tcPr>
          <w:p w:rsidR="00B81679" w:rsidRPr="00157CA3" w:rsidRDefault="00B81679" w:rsidP="00157CA3">
            <w:pPr>
              <w:spacing w:line="360" w:lineRule="auto"/>
              <w:rPr>
                <w:sz w:val="20"/>
                <w:szCs w:val="20"/>
              </w:rPr>
            </w:pPr>
            <w:r w:rsidRPr="00157CA3">
              <w:rPr>
                <w:sz w:val="20"/>
                <w:szCs w:val="20"/>
              </w:rPr>
              <w:t>Бумажная</w:t>
            </w:r>
          </w:p>
          <w:p w:rsidR="00B81679" w:rsidRPr="00157CA3" w:rsidRDefault="00B81679" w:rsidP="00157CA3">
            <w:pPr>
              <w:spacing w:line="360" w:lineRule="auto"/>
              <w:rPr>
                <w:sz w:val="20"/>
                <w:szCs w:val="20"/>
              </w:rPr>
            </w:pPr>
            <w:r w:rsidRPr="00157CA3">
              <w:rPr>
                <w:sz w:val="20"/>
                <w:szCs w:val="20"/>
              </w:rPr>
              <w:t>фабрика</w:t>
            </w:r>
          </w:p>
        </w:tc>
        <w:tc>
          <w:tcPr>
            <w:tcW w:w="1489" w:type="dxa"/>
          </w:tcPr>
          <w:p w:rsidR="00B81679" w:rsidRPr="00157CA3" w:rsidRDefault="00B81679" w:rsidP="00157CA3">
            <w:pPr>
              <w:spacing w:line="360" w:lineRule="auto"/>
              <w:rPr>
                <w:sz w:val="20"/>
                <w:szCs w:val="20"/>
              </w:rPr>
            </w:pPr>
            <w:r w:rsidRPr="00157CA3">
              <w:rPr>
                <w:sz w:val="20"/>
                <w:szCs w:val="20"/>
              </w:rPr>
              <w:t>Дерево</w:t>
            </w:r>
          </w:p>
        </w:tc>
        <w:tc>
          <w:tcPr>
            <w:tcW w:w="1060" w:type="dxa"/>
          </w:tcPr>
          <w:p w:rsidR="00B81679" w:rsidRPr="00157CA3" w:rsidRDefault="00B81679" w:rsidP="00157CA3">
            <w:pPr>
              <w:spacing w:line="360" w:lineRule="auto"/>
              <w:rPr>
                <w:sz w:val="20"/>
                <w:szCs w:val="20"/>
              </w:rPr>
            </w:pPr>
            <w:r w:rsidRPr="00157CA3">
              <w:rPr>
                <w:sz w:val="20"/>
                <w:szCs w:val="20"/>
              </w:rPr>
              <w:t>Магазин</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70"/>
          <w:jc w:val="center"/>
        </w:trPr>
        <w:tc>
          <w:tcPr>
            <w:tcW w:w="983" w:type="dxa"/>
          </w:tcPr>
          <w:p w:rsidR="00B81679" w:rsidRPr="00157CA3" w:rsidRDefault="00B81679" w:rsidP="00157CA3">
            <w:pPr>
              <w:spacing w:line="360" w:lineRule="auto"/>
              <w:rPr>
                <w:sz w:val="20"/>
                <w:szCs w:val="20"/>
              </w:rPr>
            </w:pPr>
            <w:r w:rsidRPr="00157CA3">
              <w:rPr>
                <w:sz w:val="20"/>
                <w:szCs w:val="20"/>
              </w:rPr>
              <w:t>33</w:t>
            </w:r>
          </w:p>
        </w:tc>
        <w:tc>
          <w:tcPr>
            <w:tcW w:w="1372" w:type="dxa"/>
          </w:tcPr>
          <w:p w:rsidR="00B81679" w:rsidRPr="00157CA3" w:rsidRDefault="00B81679" w:rsidP="00157CA3">
            <w:pPr>
              <w:spacing w:line="360" w:lineRule="auto"/>
              <w:rPr>
                <w:sz w:val="20"/>
                <w:szCs w:val="20"/>
              </w:rPr>
            </w:pPr>
            <w:r w:rsidRPr="00157CA3">
              <w:rPr>
                <w:sz w:val="20"/>
                <w:szCs w:val="20"/>
              </w:rPr>
              <w:t>__,,__,,__</w:t>
            </w:r>
          </w:p>
          <w:p w:rsidR="00B81679" w:rsidRPr="00157CA3" w:rsidRDefault="00B81679" w:rsidP="00157CA3">
            <w:pPr>
              <w:spacing w:line="360" w:lineRule="auto"/>
              <w:rPr>
                <w:sz w:val="20"/>
                <w:szCs w:val="20"/>
              </w:rPr>
            </w:pPr>
          </w:p>
        </w:tc>
        <w:tc>
          <w:tcPr>
            <w:tcW w:w="1706" w:type="dxa"/>
          </w:tcPr>
          <w:p w:rsidR="00B81679" w:rsidRPr="00157CA3" w:rsidRDefault="00B81679" w:rsidP="00157CA3">
            <w:pPr>
              <w:spacing w:line="360" w:lineRule="auto"/>
              <w:rPr>
                <w:sz w:val="20"/>
                <w:szCs w:val="20"/>
              </w:rPr>
            </w:pPr>
            <w:r w:rsidRPr="00157CA3">
              <w:rPr>
                <w:sz w:val="20"/>
                <w:szCs w:val="20"/>
              </w:rPr>
              <w:t>Картон</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Дерево</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329"/>
          <w:jc w:val="center"/>
        </w:trPr>
        <w:tc>
          <w:tcPr>
            <w:tcW w:w="983" w:type="dxa"/>
          </w:tcPr>
          <w:p w:rsidR="00B81679" w:rsidRPr="00157CA3" w:rsidRDefault="00B81679" w:rsidP="00157CA3">
            <w:pPr>
              <w:spacing w:line="360" w:lineRule="auto"/>
              <w:rPr>
                <w:sz w:val="20"/>
                <w:szCs w:val="20"/>
              </w:rPr>
            </w:pPr>
            <w:r w:rsidRPr="00157CA3">
              <w:rPr>
                <w:sz w:val="20"/>
                <w:szCs w:val="20"/>
              </w:rPr>
              <w:t>34</w:t>
            </w:r>
          </w:p>
        </w:tc>
        <w:tc>
          <w:tcPr>
            <w:tcW w:w="1372" w:type="dxa"/>
          </w:tcPr>
          <w:p w:rsidR="00B81679" w:rsidRPr="00157CA3" w:rsidRDefault="00B81679" w:rsidP="00157CA3">
            <w:pPr>
              <w:spacing w:line="360" w:lineRule="auto"/>
              <w:rPr>
                <w:sz w:val="20"/>
                <w:szCs w:val="20"/>
              </w:rPr>
            </w:pPr>
            <w:r w:rsidRPr="00157CA3">
              <w:rPr>
                <w:sz w:val="20"/>
                <w:szCs w:val="20"/>
              </w:rPr>
              <w:t>Полиграфия</w:t>
            </w:r>
          </w:p>
        </w:tc>
        <w:tc>
          <w:tcPr>
            <w:tcW w:w="1706" w:type="dxa"/>
          </w:tcPr>
          <w:p w:rsidR="00B81679" w:rsidRPr="00157CA3" w:rsidRDefault="00B81679" w:rsidP="00157CA3">
            <w:pPr>
              <w:spacing w:line="360" w:lineRule="auto"/>
              <w:rPr>
                <w:sz w:val="20"/>
                <w:szCs w:val="20"/>
              </w:rPr>
            </w:pPr>
            <w:r w:rsidRPr="00157CA3">
              <w:rPr>
                <w:sz w:val="20"/>
                <w:szCs w:val="20"/>
              </w:rPr>
              <w:t>Игральные</w:t>
            </w:r>
          </w:p>
          <w:p w:rsidR="00B81679" w:rsidRPr="00157CA3" w:rsidRDefault="00B81679" w:rsidP="00157CA3">
            <w:pPr>
              <w:spacing w:line="360" w:lineRule="auto"/>
              <w:rPr>
                <w:sz w:val="20"/>
                <w:szCs w:val="20"/>
              </w:rPr>
            </w:pPr>
            <w:r w:rsidRPr="00157CA3">
              <w:rPr>
                <w:sz w:val="20"/>
                <w:szCs w:val="20"/>
              </w:rPr>
              <w:t>карты</w:t>
            </w:r>
          </w:p>
        </w:tc>
        <w:tc>
          <w:tcPr>
            <w:tcW w:w="1525" w:type="dxa"/>
          </w:tcPr>
          <w:p w:rsidR="00B81679" w:rsidRPr="00157CA3" w:rsidRDefault="00B81679" w:rsidP="00157CA3">
            <w:pPr>
              <w:spacing w:line="360" w:lineRule="auto"/>
              <w:rPr>
                <w:sz w:val="20"/>
                <w:szCs w:val="20"/>
              </w:rPr>
            </w:pPr>
            <w:r w:rsidRPr="00157CA3">
              <w:rPr>
                <w:sz w:val="20"/>
                <w:szCs w:val="20"/>
              </w:rPr>
              <w:t>Печатный</w:t>
            </w:r>
          </w:p>
          <w:p w:rsidR="00B81679" w:rsidRPr="00157CA3" w:rsidRDefault="00B81679" w:rsidP="00157CA3">
            <w:pPr>
              <w:spacing w:line="360" w:lineRule="auto"/>
              <w:rPr>
                <w:sz w:val="20"/>
                <w:szCs w:val="20"/>
              </w:rPr>
            </w:pPr>
            <w:r w:rsidRPr="00157CA3">
              <w:rPr>
                <w:sz w:val="20"/>
                <w:szCs w:val="20"/>
              </w:rPr>
              <w:t>стан</w:t>
            </w:r>
          </w:p>
        </w:tc>
        <w:tc>
          <w:tcPr>
            <w:tcW w:w="1489" w:type="dxa"/>
          </w:tcPr>
          <w:p w:rsidR="00B81679" w:rsidRPr="00157CA3" w:rsidRDefault="00B81679" w:rsidP="00157CA3">
            <w:pPr>
              <w:spacing w:line="360" w:lineRule="auto"/>
              <w:rPr>
                <w:sz w:val="20"/>
                <w:szCs w:val="20"/>
              </w:rPr>
            </w:pPr>
            <w:r w:rsidRPr="00157CA3">
              <w:rPr>
                <w:sz w:val="20"/>
                <w:szCs w:val="20"/>
              </w:rPr>
              <w:t>Картон</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336"/>
          <w:jc w:val="center"/>
        </w:trPr>
        <w:tc>
          <w:tcPr>
            <w:tcW w:w="983" w:type="dxa"/>
          </w:tcPr>
          <w:p w:rsidR="00B81679" w:rsidRPr="00157CA3" w:rsidRDefault="00B81679" w:rsidP="00157CA3">
            <w:pPr>
              <w:spacing w:line="360" w:lineRule="auto"/>
              <w:rPr>
                <w:sz w:val="20"/>
                <w:szCs w:val="20"/>
              </w:rPr>
            </w:pPr>
            <w:r w:rsidRPr="00157CA3">
              <w:rPr>
                <w:sz w:val="20"/>
                <w:szCs w:val="20"/>
              </w:rPr>
              <w:t>35</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Книги</w:t>
            </w:r>
          </w:p>
          <w:p w:rsidR="00B81679" w:rsidRPr="00157CA3" w:rsidRDefault="00B81679" w:rsidP="00157CA3">
            <w:pPr>
              <w:spacing w:line="360" w:lineRule="auto"/>
              <w:rPr>
                <w:sz w:val="20"/>
                <w:szCs w:val="20"/>
              </w:rPr>
            </w:pP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Бумага,</w:t>
            </w:r>
          </w:p>
          <w:p w:rsidR="00B81679" w:rsidRPr="00157CA3" w:rsidRDefault="00B81679" w:rsidP="00157CA3">
            <w:pPr>
              <w:spacing w:line="360" w:lineRule="auto"/>
              <w:rPr>
                <w:sz w:val="20"/>
                <w:szCs w:val="20"/>
              </w:rPr>
            </w:pPr>
            <w:r w:rsidRPr="00157CA3">
              <w:rPr>
                <w:sz w:val="20"/>
                <w:szCs w:val="20"/>
              </w:rPr>
              <w:t>картон</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336"/>
          <w:jc w:val="center"/>
        </w:trPr>
        <w:tc>
          <w:tcPr>
            <w:tcW w:w="983" w:type="dxa"/>
          </w:tcPr>
          <w:p w:rsidR="00B81679" w:rsidRPr="00157CA3" w:rsidRDefault="00B81679" w:rsidP="00157CA3">
            <w:pPr>
              <w:spacing w:line="360" w:lineRule="auto"/>
              <w:rPr>
                <w:sz w:val="20"/>
                <w:szCs w:val="20"/>
              </w:rPr>
            </w:pPr>
            <w:r w:rsidRPr="00157CA3">
              <w:rPr>
                <w:sz w:val="20"/>
                <w:szCs w:val="20"/>
              </w:rPr>
              <w:t>36</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Газеты</w:t>
            </w:r>
          </w:p>
          <w:p w:rsidR="00B81679" w:rsidRPr="00157CA3" w:rsidRDefault="00B81679" w:rsidP="00157CA3">
            <w:pPr>
              <w:spacing w:line="360" w:lineRule="auto"/>
              <w:rPr>
                <w:sz w:val="20"/>
                <w:szCs w:val="20"/>
              </w:rPr>
            </w:pP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Бумага</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664"/>
          <w:jc w:val="center"/>
        </w:trPr>
        <w:tc>
          <w:tcPr>
            <w:tcW w:w="983" w:type="dxa"/>
          </w:tcPr>
          <w:p w:rsidR="00B81679" w:rsidRPr="00157CA3" w:rsidRDefault="00B81679" w:rsidP="00157CA3">
            <w:pPr>
              <w:spacing w:line="360" w:lineRule="auto"/>
              <w:rPr>
                <w:sz w:val="20"/>
                <w:szCs w:val="20"/>
              </w:rPr>
            </w:pPr>
            <w:r w:rsidRPr="00157CA3">
              <w:rPr>
                <w:sz w:val="20"/>
                <w:szCs w:val="20"/>
              </w:rPr>
              <w:t>37</w:t>
            </w:r>
          </w:p>
        </w:tc>
        <w:tc>
          <w:tcPr>
            <w:tcW w:w="1372" w:type="dxa"/>
          </w:tcPr>
          <w:p w:rsidR="00B81679" w:rsidRPr="00157CA3" w:rsidRDefault="00B81679" w:rsidP="00157CA3">
            <w:pPr>
              <w:spacing w:line="360" w:lineRule="auto"/>
              <w:rPr>
                <w:sz w:val="20"/>
                <w:szCs w:val="20"/>
              </w:rPr>
            </w:pPr>
            <w:r w:rsidRPr="00157CA3">
              <w:rPr>
                <w:sz w:val="20"/>
                <w:szCs w:val="20"/>
              </w:rPr>
              <w:t>Электроника</w:t>
            </w:r>
          </w:p>
        </w:tc>
        <w:tc>
          <w:tcPr>
            <w:tcW w:w="1706" w:type="dxa"/>
          </w:tcPr>
          <w:p w:rsidR="00B81679" w:rsidRPr="00157CA3" w:rsidRDefault="00B81679" w:rsidP="00157CA3">
            <w:pPr>
              <w:spacing w:line="360" w:lineRule="auto"/>
              <w:rPr>
                <w:sz w:val="20"/>
                <w:szCs w:val="20"/>
              </w:rPr>
            </w:pPr>
            <w:r w:rsidRPr="00157CA3">
              <w:rPr>
                <w:sz w:val="20"/>
                <w:szCs w:val="20"/>
              </w:rPr>
              <w:t>Телевизоры</w:t>
            </w:r>
          </w:p>
        </w:tc>
        <w:tc>
          <w:tcPr>
            <w:tcW w:w="1525" w:type="dxa"/>
          </w:tcPr>
          <w:p w:rsidR="00B81679" w:rsidRPr="00157CA3" w:rsidRDefault="00B81679" w:rsidP="00157CA3">
            <w:pPr>
              <w:spacing w:line="360" w:lineRule="auto"/>
              <w:rPr>
                <w:sz w:val="20"/>
                <w:szCs w:val="20"/>
              </w:rPr>
            </w:pPr>
            <w:r w:rsidRPr="00157CA3">
              <w:rPr>
                <w:sz w:val="20"/>
                <w:szCs w:val="20"/>
              </w:rPr>
              <w:t>Электронная</w:t>
            </w:r>
          </w:p>
          <w:p w:rsidR="00B81679" w:rsidRPr="00157CA3" w:rsidRDefault="00B81679" w:rsidP="00157CA3">
            <w:pPr>
              <w:spacing w:line="360" w:lineRule="auto"/>
              <w:rPr>
                <w:sz w:val="20"/>
                <w:szCs w:val="20"/>
              </w:rPr>
            </w:pPr>
            <w:r w:rsidRPr="00157CA3">
              <w:rPr>
                <w:sz w:val="20"/>
                <w:szCs w:val="20"/>
              </w:rPr>
              <w:t>фабрика</w:t>
            </w:r>
          </w:p>
        </w:tc>
        <w:tc>
          <w:tcPr>
            <w:tcW w:w="1489" w:type="dxa"/>
          </w:tcPr>
          <w:p w:rsidR="00B81679" w:rsidRPr="00157CA3" w:rsidRDefault="00B81679" w:rsidP="00157CA3">
            <w:pPr>
              <w:spacing w:line="360" w:lineRule="auto"/>
              <w:rPr>
                <w:sz w:val="20"/>
                <w:szCs w:val="20"/>
              </w:rPr>
            </w:pPr>
            <w:r w:rsidRPr="00157CA3">
              <w:rPr>
                <w:sz w:val="20"/>
                <w:szCs w:val="20"/>
              </w:rPr>
              <w:t>Лист.</w:t>
            </w:r>
          </w:p>
          <w:p w:rsidR="00B81679" w:rsidRPr="00157CA3" w:rsidRDefault="00B81679" w:rsidP="00157CA3">
            <w:pPr>
              <w:spacing w:line="360" w:lineRule="auto"/>
              <w:rPr>
                <w:sz w:val="20"/>
                <w:szCs w:val="20"/>
              </w:rPr>
            </w:pPr>
            <w:r w:rsidRPr="00157CA3">
              <w:rPr>
                <w:sz w:val="20"/>
                <w:szCs w:val="20"/>
              </w:rPr>
              <w:t>металл,</w:t>
            </w:r>
          </w:p>
          <w:p w:rsidR="00B81679" w:rsidRPr="00157CA3" w:rsidRDefault="00B81679" w:rsidP="00157CA3">
            <w:pPr>
              <w:spacing w:line="360" w:lineRule="auto"/>
              <w:rPr>
                <w:sz w:val="20"/>
                <w:szCs w:val="20"/>
              </w:rPr>
            </w:pPr>
            <w:r w:rsidRPr="00157CA3">
              <w:rPr>
                <w:sz w:val="20"/>
                <w:szCs w:val="20"/>
              </w:rPr>
              <w:t>пластик, лист.медь</w:t>
            </w:r>
          </w:p>
        </w:tc>
        <w:tc>
          <w:tcPr>
            <w:tcW w:w="1060" w:type="dxa"/>
          </w:tcPr>
          <w:p w:rsidR="00B81679" w:rsidRPr="00157CA3" w:rsidRDefault="00B81679" w:rsidP="00157CA3">
            <w:pPr>
              <w:spacing w:line="360" w:lineRule="auto"/>
              <w:rPr>
                <w:sz w:val="20"/>
                <w:szCs w:val="20"/>
              </w:rPr>
            </w:pPr>
            <w:r w:rsidRPr="00157CA3">
              <w:rPr>
                <w:sz w:val="20"/>
                <w:szCs w:val="20"/>
              </w:rPr>
              <w:t>Электро</w:t>
            </w:r>
          </w:p>
          <w:p w:rsidR="00B81679" w:rsidRPr="00157CA3" w:rsidRDefault="00B81679" w:rsidP="00157CA3">
            <w:pPr>
              <w:spacing w:line="360" w:lineRule="auto"/>
              <w:rPr>
                <w:sz w:val="20"/>
                <w:szCs w:val="20"/>
              </w:rPr>
            </w:pPr>
            <w:r w:rsidRPr="00157CA3">
              <w:rPr>
                <w:sz w:val="20"/>
                <w:szCs w:val="20"/>
              </w:rPr>
              <w:t>ника</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336"/>
          <w:jc w:val="center"/>
        </w:trPr>
        <w:tc>
          <w:tcPr>
            <w:tcW w:w="983" w:type="dxa"/>
          </w:tcPr>
          <w:p w:rsidR="00B81679" w:rsidRPr="00157CA3" w:rsidRDefault="00B81679" w:rsidP="00157CA3">
            <w:pPr>
              <w:spacing w:line="360" w:lineRule="auto"/>
              <w:rPr>
                <w:sz w:val="20"/>
                <w:szCs w:val="20"/>
              </w:rPr>
            </w:pPr>
            <w:r w:rsidRPr="00157CA3">
              <w:rPr>
                <w:sz w:val="20"/>
                <w:szCs w:val="20"/>
              </w:rPr>
              <w:t>38</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lang w:val="en-US"/>
              </w:rPr>
              <w:t>HiFi</w:t>
            </w:r>
            <w:r w:rsidRPr="00157CA3">
              <w:rPr>
                <w:sz w:val="20"/>
                <w:szCs w:val="20"/>
              </w:rPr>
              <w:t xml:space="preserve"> системы</w:t>
            </w:r>
          </w:p>
          <w:p w:rsidR="00B81679" w:rsidRPr="00157CA3" w:rsidRDefault="00B81679" w:rsidP="00157CA3">
            <w:pPr>
              <w:spacing w:line="360" w:lineRule="auto"/>
              <w:rPr>
                <w:sz w:val="20"/>
                <w:szCs w:val="20"/>
              </w:rPr>
            </w:pP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Лист. медь,</w:t>
            </w:r>
          </w:p>
          <w:p w:rsidR="00B81679" w:rsidRPr="00157CA3" w:rsidRDefault="00B81679" w:rsidP="00157CA3">
            <w:pPr>
              <w:spacing w:line="360" w:lineRule="auto"/>
              <w:rPr>
                <w:sz w:val="20"/>
                <w:szCs w:val="20"/>
              </w:rPr>
            </w:pPr>
            <w:r w:rsidRPr="00157CA3">
              <w:rPr>
                <w:sz w:val="20"/>
                <w:szCs w:val="20"/>
              </w:rPr>
              <w:t>пластик</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664"/>
          <w:jc w:val="center"/>
        </w:trPr>
        <w:tc>
          <w:tcPr>
            <w:tcW w:w="983" w:type="dxa"/>
          </w:tcPr>
          <w:p w:rsidR="00B81679" w:rsidRPr="00157CA3" w:rsidRDefault="00B81679" w:rsidP="00157CA3">
            <w:pPr>
              <w:spacing w:line="360" w:lineRule="auto"/>
              <w:rPr>
                <w:sz w:val="20"/>
                <w:szCs w:val="20"/>
              </w:rPr>
            </w:pPr>
            <w:r w:rsidRPr="00157CA3">
              <w:rPr>
                <w:sz w:val="20"/>
                <w:szCs w:val="20"/>
              </w:rPr>
              <w:t>39</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Спутниковая</w:t>
            </w:r>
          </w:p>
          <w:p w:rsidR="00B81679" w:rsidRPr="00157CA3" w:rsidRDefault="00B81679" w:rsidP="00157CA3">
            <w:pPr>
              <w:spacing w:line="360" w:lineRule="auto"/>
              <w:rPr>
                <w:sz w:val="20"/>
                <w:szCs w:val="20"/>
              </w:rPr>
            </w:pPr>
            <w:r w:rsidRPr="00157CA3">
              <w:rPr>
                <w:sz w:val="20"/>
                <w:szCs w:val="20"/>
              </w:rPr>
              <w:t>система</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Лист.</w:t>
            </w:r>
          </w:p>
          <w:p w:rsidR="00B81679" w:rsidRPr="00157CA3" w:rsidRDefault="00B81679" w:rsidP="00157CA3">
            <w:pPr>
              <w:spacing w:line="360" w:lineRule="auto"/>
              <w:rPr>
                <w:sz w:val="20"/>
                <w:szCs w:val="20"/>
              </w:rPr>
            </w:pPr>
            <w:r w:rsidRPr="00157CA3">
              <w:rPr>
                <w:sz w:val="20"/>
                <w:szCs w:val="20"/>
              </w:rPr>
              <w:t>металл,</w:t>
            </w:r>
          </w:p>
          <w:p w:rsidR="00B81679" w:rsidRPr="00157CA3" w:rsidRDefault="00B81679" w:rsidP="00157CA3">
            <w:pPr>
              <w:spacing w:line="360" w:lineRule="auto"/>
              <w:rPr>
                <w:sz w:val="20"/>
                <w:szCs w:val="20"/>
              </w:rPr>
            </w:pPr>
            <w:r w:rsidRPr="00157CA3">
              <w:rPr>
                <w:sz w:val="20"/>
                <w:szCs w:val="20"/>
              </w:rPr>
              <w:t>пластик, лист.медь</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336"/>
          <w:jc w:val="center"/>
        </w:trPr>
        <w:tc>
          <w:tcPr>
            <w:tcW w:w="983" w:type="dxa"/>
          </w:tcPr>
          <w:p w:rsidR="00B81679" w:rsidRPr="00157CA3" w:rsidRDefault="00B81679" w:rsidP="00157CA3">
            <w:pPr>
              <w:spacing w:line="360" w:lineRule="auto"/>
              <w:rPr>
                <w:sz w:val="20"/>
                <w:szCs w:val="20"/>
              </w:rPr>
            </w:pPr>
            <w:r w:rsidRPr="00157CA3">
              <w:rPr>
                <w:sz w:val="20"/>
                <w:szCs w:val="20"/>
              </w:rPr>
              <w:t>40</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Электронные</w:t>
            </w:r>
          </w:p>
          <w:p w:rsidR="00B81679" w:rsidRPr="00157CA3" w:rsidRDefault="00B81679" w:rsidP="00157CA3">
            <w:pPr>
              <w:spacing w:line="360" w:lineRule="auto"/>
              <w:rPr>
                <w:sz w:val="20"/>
                <w:szCs w:val="20"/>
              </w:rPr>
            </w:pPr>
            <w:r w:rsidRPr="00157CA3">
              <w:rPr>
                <w:sz w:val="20"/>
                <w:szCs w:val="20"/>
              </w:rPr>
              <w:t>компоненты</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Лист. медь,</w:t>
            </w:r>
          </w:p>
          <w:p w:rsidR="00B81679" w:rsidRPr="00157CA3" w:rsidRDefault="00B81679" w:rsidP="00157CA3">
            <w:pPr>
              <w:spacing w:line="360" w:lineRule="auto"/>
              <w:rPr>
                <w:sz w:val="20"/>
                <w:szCs w:val="20"/>
              </w:rPr>
            </w:pPr>
            <w:r w:rsidRPr="00157CA3">
              <w:rPr>
                <w:sz w:val="20"/>
                <w:szCs w:val="20"/>
              </w:rPr>
              <w:t>пластик</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504"/>
          <w:jc w:val="center"/>
        </w:trPr>
        <w:tc>
          <w:tcPr>
            <w:tcW w:w="983" w:type="dxa"/>
          </w:tcPr>
          <w:p w:rsidR="00B81679" w:rsidRPr="00157CA3" w:rsidRDefault="00B81679" w:rsidP="00157CA3">
            <w:pPr>
              <w:spacing w:line="360" w:lineRule="auto"/>
              <w:rPr>
                <w:sz w:val="20"/>
                <w:szCs w:val="20"/>
              </w:rPr>
            </w:pPr>
            <w:r w:rsidRPr="00157CA3">
              <w:rPr>
                <w:sz w:val="20"/>
                <w:szCs w:val="20"/>
              </w:rPr>
              <w:t>41</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Компьютеры</w:t>
            </w:r>
          </w:p>
          <w:p w:rsidR="00B81679" w:rsidRPr="00157CA3" w:rsidRDefault="00B81679" w:rsidP="00157CA3">
            <w:pPr>
              <w:spacing w:line="360" w:lineRule="auto"/>
              <w:rPr>
                <w:sz w:val="20"/>
                <w:szCs w:val="20"/>
              </w:rPr>
            </w:pP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Лист.</w:t>
            </w:r>
          </w:p>
          <w:p w:rsidR="00B81679" w:rsidRPr="00157CA3" w:rsidRDefault="00B81679" w:rsidP="00157CA3">
            <w:pPr>
              <w:spacing w:line="360" w:lineRule="auto"/>
              <w:rPr>
                <w:sz w:val="20"/>
                <w:szCs w:val="20"/>
              </w:rPr>
            </w:pPr>
            <w:r w:rsidRPr="00157CA3">
              <w:rPr>
                <w:sz w:val="20"/>
                <w:szCs w:val="20"/>
              </w:rPr>
              <w:t>металл, пластик,</w:t>
            </w:r>
          </w:p>
          <w:p w:rsidR="00B81679" w:rsidRPr="00157CA3" w:rsidRDefault="00B81679" w:rsidP="00157CA3">
            <w:pPr>
              <w:spacing w:line="360" w:lineRule="auto"/>
              <w:rPr>
                <w:sz w:val="20"/>
                <w:szCs w:val="20"/>
              </w:rPr>
            </w:pPr>
            <w:r w:rsidRPr="00157CA3">
              <w:rPr>
                <w:sz w:val="20"/>
                <w:szCs w:val="20"/>
              </w:rPr>
              <w:t>электрон.комп</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329"/>
          <w:jc w:val="center"/>
        </w:trPr>
        <w:tc>
          <w:tcPr>
            <w:tcW w:w="983" w:type="dxa"/>
          </w:tcPr>
          <w:p w:rsidR="00B81679" w:rsidRPr="00157CA3" w:rsidRDefault="00B81679" w:rsidP="00157CA3">
            <w:pPr>
              <w:spacing w:line="360" w:lineRule="auto"/>
              <w:rPr>
                <w:sz w:val="20"/>
                <w:szCs w:val="20"/>
              </w:rPr>
            </w:pPr>
            <w:r w:rsidRPr="00157CA3">
              <w:rPr>
                <w:sz w:val="20"/>
                <w:szCs w:val="20"/>
              </w:rPr>
              <w:t>42</w:t>
            </w:r>
          </w:p>
        </w:tc>
        <w:tc>
          <w:tcPr>
            <w:tcW w:w="1372" w:type="dxa"/>
          </w:tcPr>
          <w:p w:rsidR="00B81679" w:rsidRPr="00157CA3" w:rsidRDefault="00B81679" w:rsidP="00157CA3">
            <w:pPr>
              <w:spacing w:line="360" w:lineRule="auto"/>
              <w:rPr>
                <w:sz w:val="20"/>
                <w:szCs w:val="20"/>
              </w:rPr>
            </w:pPr>
            <w:r w:rsidRPr="00157CA3">
              <w:rPr>
                <w:sz w:val="20"/>
                <w:szCs w:val="20"/>
              </w:rPr>
              <w:t>__,,__,,__</w:t>
            </w:r>
          </w:p>
        </w:tc>
        <w:tc>
          <w:tcPr>
            <w:tcW w:w="1706" w:type="dxa"/>
          </w:tcPr>
          <w:p w:rsidR="00B81679" w:rsidRPr="00157CA3" w:rsidRDefault="00B81679" w:rsidP="00157CA3">
            <w:pPr>
              <w:spacing w:line="360" w:lineRule="auto"/>
              <w:rPr>
                <w:sz w:val="20"/>
                <w:szCs w:val="20"/>
              </w:rPr>
            </w:pPr>
            <w:r w:rsidRPr="00157CA3">
              <w:rPr>
                <w:sz w:val="20"/>
                <w:szCs w:val="20"/>
              </w:rPr>
              <w:t>Мобильные</w:t>
            </w:r>
          </w:p>
          <w:p w:rsidR="00B81679" w:rsidRPr="00157CA3" w:rsidRDefault="00B81679" w:rsidP="00157CA3">
            <w:pPr>
              <w:spacing w:line="360" w:lineRule="auto"/>
              <w:rPr>
                <w:sz w:val="20"/>
                <w:szCs w:val="20"/>
              </w:rPr>
            </w:pPr>
            <w:r w:rsidRPr="00157CA3">
              <w:rPr>
                <w:sz w:val="20"/>
                <w:szCs w:val="20"/>
              </w:rPr>
              <w:t>телефоны</w:t>
            </w:r>
          </w:p>
        </w:tc>
        <w:tc>
          <w:tcPr>
            <w:tcW w:w="1525" w:type="dxa"/>
          </w:tcPr>
          <w:p w:rsidR="00B81679" w:rsidRPr="00157CA3" w:rsidRDefault="00B81679" w:rsidP="00157CA3">
            <w:pPr>
              <w:spacing w:line="360" w:lineRule="auto"/>
              <w:rPr>
                <w:sz w:val="20"/>
                <w:szCs w:val="20"/>
              </w:rPr>
            </w:pPr>
            <w:r w:rsidRPr="00157CA3">
              <w:rPr>
                <w:sz w:val="20"/>
                <w:szCs w:val="20"/>
              </w:rPr>
              <w:t>__,,__,,__</w:t>
            </w:r>
          </w:p>
        </w:tc>
        <w:tc>
          <w:tcPr>
            <w:tcW w:w="1489" w:type="dxa"/>
          </w:tcPr>
          <w:p w:rsidR="00B81679" w:rsidRPr="00157CA3" w:rsidRDefault="00B81679" w:rsidP="00157CA3">
            <w:pPr>
              <w:spacing w:line="360" w:lineRule="auto"/>
              <w:rPr>
                <w:sz w:val="20"/>
                <w:szCs w:val="20"/>
              </w:rPr>
            </w:pPr>
            <w:r w:rsidRPr="00157CA3">
              <w:rPr>
                <w:sz w:val="20"/>
                <w:szCs w:val="20"/>
              </w:rPr>
              <w:t>пластик,</w:t>
            </w:r>
          </w:p>
          <w:p w:rsidR="00B81679" w:rsidRPr="00157CA3" w:rsidRDefault="00B81679" w:rsidP="00157CA3">
            <w:pPr>
              <w:spacing w:line="360" w:lineRule="auto"/>
              <w:rPr>
                <w:sz w:val="20"/>
                <w:szCs w:val="20"/>
              </w:rPr>
            </w:pPr>
            <w:r w:rsidRPr="00157CA3">
              <w:rPr>
                <w:sz w:val="20"/>
                <w:szCs w:val="20"/>
              </w:rPr>
              <w:t>электрон.комп</w:t>
            </w:r>
          </w:p>
        </w:tc>
        <w:tc>
          <w:tcPr>
            <w:tcW w:w="1060" w:type="dxa"/>
          </w:tcPr>
          <w:p w:rsidR="00B81679" w:rsidRPr="00157CA3" w:rsidRDefault="00B81679" w:rsidP="00157CA3">
            <w:pPr>
              <w:spacing w:line="360" w:lineRule="auto"/>
              <w:rPr>
                <w:sz w:val="20"/>
                <w:szCs w:val="20"/>
              </w:rPr>
            </w:pPr>
            <w:r w:rsidRPr="00157CA3">
              <w:rPr>
                <w:sz w:val="20"/>
                <w:szCs w:val="20"/>
              </w:rPr>
              <w:t>__,,__</w:t>
            </w:r>
          </w:p>
        </w:tc>
        <w:tc>
          <w:tcPr>
            <w:tcW w:w="938" w:type="dxa"/>
          </w:tcPr>
          <w:p w:rsidR="00B81679" w:rsidRPr="00157CA3" w:rsidRDefault="00B81679" w:rsidP="00157CA3">
            <w:pPr>
              <w:spacing w:line="360" w:lineRule="auto"/>
              <w:rPr>
                <w:sz w:val="20"/>
                <w:szCs w:val="20"/>
              </w:rPr>
            </w:pPr>
          </w:p>
        </w:tc>
      </w:tr>
      <w:tr w:rsidR="00B81679" w:rsidRPr="00157CA3" w:rsidTr="008C50E1">
        <w:trPr>
          <w:trHeight w:val="511"/>
          <w:jc w:val="center"/>
        </w:trPr>
        <w:tc>
          <w:tcPr>
            <w:tcW w:w="983" w:type="dxa"/>
          </w:tcPr>
          <w:p w:rsidR="00B81679" w:rsidRPr="00157CA3" w:rsidRDefault="00B81679" w:rsidP="00157CA3">
            <w:pPr>
              <w:spacing w:line="360" w:lineRule="auto"/>
              <w:rPr>
                <w:sz w:val="20"/>
                <w:szCs w:val="20"/>
              </w:rPr>
            </w:pPr>
            <w:r w:rsidRPr="00157CA3">
              <w:rPr>
                <w:sz w:val="20"/>
                <w:szCs w:val="20"/>
              </w:rPr>
              <w:t>43</w:t>
            </w:r>
          </w:p>
        </w:tc>
        <w:tc>
          <w:tcPr>
            <w:tcW w:w="1372" w:type="dxa"/>
          </w:tcPr>
          <w:p w:rsidR="00B81679" w:rsidRPr="00157CA3" w:rsidRDefault="00B81679" w:rsidP="00157CA3">
            <w:pPr>
              <w:spacing w:line="360" w:lineRule="auto"/>
              <w:rPr>
                <w:sz w:val="20"/>
                <w:szCs w:val="20"/>
                <w:lang w:val="en-US"/>
              </w:rPr>
            </w:pPr>
            <w:r w:rsidRPr="00157CA3">
              <w:rPr>
                <w:sz w:val="20"/>
                <w:szCs w:val="20"/>
              </w:rPr>
              <w:t>Автомобиле</w:t>
            </w:r>
            <w:r w:rsidR="00162F41" w:rsidRPr="00157CA3">
              <w:rPr>
                <w:sz w:val="20"/>
                <w:szCs w:val="20"/>
                <w:lang w:val="en-US"/>
              </w:rPr>
              <w:t>-</w:t>
            </w:r>
          </w:p>
          <w:p w:rsidR="00B81679" w:rsidRPr="00157CA3" w:rsidRDefault="00B81679" w:rsidP="00157CA3">
            <w:pPr>
              <w:spacing w:line="360" w:lineRule="auto"/>
              <w:rPr>
                <w:sz w:val="20"/>
                <w:szCs w:val="20"/>
              </w:rPr>
            </w:pPr>
            <w:r w:rsidRPr="00157CA3">
              <w:rPr>
                <w:sz w:val="20"/>
                <w:szCs w:val="20"/>
              </w:rPr>
              <w:t>строение</w:t>
            </w:r>
          </w:p>
        </w:tc>
        <w:tc>
          <w:tcPr>
            <w:tcW w:w="1706" w:type="dxa"/>
          </w:tcPr>
          <w:p w:rsidR="00B81679" w:rsidRPr="00157CA3" w:rsidRDefault="00B81679" w:rsidP="00157CA3">
            <w:pPr>
              <w:spacing w:line="360" w:lineRule="auto"/>
              <w:rPr>
                <w:sz w:val="20"/>
                <w:szCs w:val="20"/>
              </w:rPr>
            </w:pPr>
            <w:r w:rsidRPr="00157CA3">
              <w:rPr>
                <w:sz w:val="20"/>
                <w:szCs w:val="20"/>
              </w:rPr>
              <w:t>Автомобиль</w:t>
            </w:r>
          </w:p>
          <w:p w:rsidR="00B81679" w:rsidRPr="00157CA3" w:rsidRDefault="00B81679" w:rsidP="00157CA3">
            <w:pPr>
              <w:spacing w:line="360" w:lineRule="auto"/>
              <w:rPr>
                <w:sz w:val="20"/>
                <w:szCs w:val="20"/>
              </w:rPr>
            </w:pPr>
            <w:r w:rsidRPr="00157CA3">
              <w:rPr>
                <w:sz w:val="20"/>
                <w:szCs w:val="20"/>
              </w:rPr>
              <w:t>мод. 2010</w:t>
            </w:r>
          </w:p>
        </w:tc>
        <w:tc>
          <w:tcPr>
            <w:tcW w:w="1525" w:type="dxa"/>
          </w:tcPr>
          <w:p w:rsidR="00B81679" w:rsidRPr="00157CA3" w:rsidRDefault="00B81679" w:rsidP="00157CA3">
            <w:pPr>
              <w:spacing w:line="360" w:lineRule="auto"/>
              <w:rPr>
                <w:sz w:val="20"/>
                <w:szCs w:val="20"/>
              </w:rPr>
            </w:pPr>
            <w:r w:rsidRPr="00157CA3">
              <w:rPr>
                <w:sz w:val="20"/>
                <w:szCs w:val="20"/>
              </w:rPr>
              <w:t>Автозавод</w:t>
            </w:r>
          </w:p>
        </w:tc>
        <w:tc>
          <w:tcPr>
            <w:tcW w:w="1489" w:type="dxa"/>
          </w:tcPr>
          <w:p w:rsidR="00B81679" w:rsidRPr="00157CA3" w:rsidRDefault="00B81679" w:rsidP="00157CA3">
            <w:pPr>
              <w:spacing w:line="360" w:lineRule="auto"/>
              <w:rPr>
                <w:sz w:val="20"/>
                <w:szCs w:val="20"/>
              </w:rPr>
            </w:pPr>
            <w:r w:rsidRPr="00157CA3">
              <w:rPr>
                <w:sz w:val="20"/>
                <w:szCs w:val="20"/>
              </w:rPr>
              <w:t>Алюминий,</w:t>
            </w:r>
          </w:p>
          <w:p w:rsidR="00B81679" w:rsidRPr="00157CA3" w:rsidRDefault="00B81679" w:rsidP="00157CA3">
            <w:pPr>
              <w:spacing w:line="360" w:lineRule="auto"/>
              <w:rPr>
                <w:sz w:val="20"/>
                <w:szCs w:val="20"/>
              </w:rPr>
            </w:pPr>
            <w:r w:rsidRPr="00157CA3">
              <w:rPr>
                <w:sz w:val="20"/>
                <w:szCs w:val="20"/>
              </w:rPr>
              <w:t>пластик,</w:t>
            </w:r>
          </w:p>
          <w:p w:rsidR="00B81679" w:rsidRPr="00157CA3" w:rsidRDefault="00B81679" w:rsidP="00157CA3">
            <w:pPr>
              <w:spacing w:line="360" w:lineRule="auto"/>
              <w:rPr>
                <w:sz w:val="20"/>
                <w:szCs w:val="20"/>
              </w:rPr>
            </w:pPr>
            <w:r w:rsidRPr="00157CA3">
              <w:rPr>
                <w:sz w:val="20"/>
                <w:szCs w:val="20"/>
              </w:rPr>
              <w:t>электрон.ком</w:t>
            </w:r>
          </w:p>
        </w:tc>
        <w:tc>
          <w:tcPr>
            <w:tcW w:w="1060" w:type="dxa"/>
          </w:tcPr>
          <w:p w:rsidR="00B81679" w:rsidRPr="00157CA3" w:rsidRDefault="00B81679" w:rsidP="00157CA3">
            <w:pPr>
              <w:spacing w:line="360" w:lineRule="auto"/>
              <w:rPr>
                <w:sz w:val="20"/>
                <w:szCs w:val="20"/>
              </w:rPr>
            </w:pPr>
            <w:r w:rsidRPr="00157CA3">
              <w:rPr>
                <w:sz w:val="20"/>
                <w:szCs w:val="20"/>
              </w:rPr>
              <w:t>Автотор-</w:t>
            </w:r>
          </w:p>
          <w:p w:rsidR="00B81679" w:rsidRPr="00157CA3" w:rsidRDefault="00B81679" w:rsidP="00157CA3">
            <w:pPr>
              <w:spacing w:line="360" w:lineRule="auto"/>
              <w:rPr>
                <w:sz w:val="20"/>
                <w:szCs w:val="20"/>
              </w:rPr>
            </w:pPr>
            <w:r w:rsidRPr="00157CA3">
              <w:rPr>
                <w:sz w:val="20"/>
                <w:szCs w:val="20"/>
              </w:rPr>
              <w:t>говля</w:t>
            </w:r>
          </w:p>
        </w:tc>
        <w:tc>
          <w:tcPr>
            <w:tcW w:w="938" w:type="dxa"/>
          </w:tcPr>
          <w:p w:rsidR="00B81679" w:rsidRPr="00157CA3" w:rsidRDefault="00B81679" w:rsidP="00157CA3">
            <w:pPr>
              <w:spacing w:line="360" w:lineRule="auto"/>
              <w:rPr>
                <w:sz w:val="20"/>
                <w:szCs w:val="20"/>
              </w:rPr>
            </w:pPr>
          </w:p>
        </w:tc>
      </w:tr>
    </w:tbl>
    <w:p w:rsidR="00B81679" w:rsidRPr="00157CA3" w:rsidRDefault="00157CA3" w:rsidP="00157CA3">
      <w:pPr>
        <w:spacing w:line="360" w:lineRule="auto"/>
        <w:ind w:firstLine="709"/>
        <w:jc w:val="center"/>
        <w:rPr>
          <w:b/>
          <w:sz w:val="28"/>
          <w:szCs w:val="28"/>
        </w:rPr>
      </w:pPr>
      <w:r>
        <w:rPr>
          <w:sz w:val="28"/>
          <w:szCs w:val="28"/>
        </w:rPr>
        <w:br w:type="page"/>
      </w:r>
      <w:r w:rsidRPr="00157CA3">
        <w:rPr>
          <w:b/>
          <w:sz w:val="28"/>
          <w:szCs w:val="28"/>
        </w:rPr>
        <w:t>Приложение</w:t>
      </w:r>
      <w:r w:rsidR="00061FF6" w:rsidRPr="00157CA3">
        <w:rPr>
          <w:b/>
          <w:sz w:val="28"/>
          <w:szCs w:val="28"/>
        </w:rPr>
        <w:t xml:space="preserve"> </w:t>
      </w:r>
      <w:r w:rsidR="00B81679" w:rsidRPr="00157CA3">
        <w:rPr>
          <w:b/>
          <w:sz w:val="28"/>
          <w:szCs w:val="28"/>
        </w:rPr>
        <w:t>1</w:t>
      </w:r>
    </w:p>
    <w:p w:rsidR="00B81679" w:rsidRPr="00061FF6" w:rsidRDefault="00B81679" w:rsidP="00061FF6">
      <w:pPr>
        <w:spacing w:line="360" w:lineRule="auto"/>
        <w:ind w:firstLine="709"/>
        <w:jc w:val="both"/>
        <w:rPr>
          <w:sz w:val="28"/>
          <w:szCs w:val="28"/>
        </w:rPr>
      </w:pPr>
    </w:p>
    <w:p w:rsidR="00B81679" w:rsidRPr="00061FF6" w:rsidRDefault="00157CA3" w:rsidP="00157CA3">
      <w:pPr>
        <w:spacing w:line="360" w:lineRule="auto"/>
        <w:ind w:firstLine="709"/>
        <w:jc w:val="center"/>
        <w:rPr>
          <w:sz w:val="28"/>
          <w:szCs w:val="28"/>
        </w:rPr>
      </w:pPr>
      <w:r w:rsidRPr="00061FF6">
        <w:rPr>
          <w:sz w:val="28"/>
          <w:szCs w:val="28"/>
        </w:rPr>
        <w:t>Федеральное агенство морского и речного транспорта</w:t>
      </w:r>
    </w:p>
    <w:p w:rsidR="00B81679" w:rsidRPr="00061FF6" w:rsidRDefault="00157CA3" w:rsidP="00157CA3">
      <w:pPr>
        <w:pStyle w:val="a3"/>
        <w:spacing w:line="360" w:lineRule="auto"/>
        <w:ind w:firstLine="709"/>
        <w:rPr>
          <w:szCs w:val="28"/>
        </w:rPr>
      </w:pPr>
      <w:r w:rsidRPr="00061FF6">
        <w:rPr>
          <w:szCs w:val="28"/>
        </w:rPr>
        <w:t>Федеральное государственное образовательное</w:t>
      </w:r>
    </w:p>
    <w:p w:rsidR="00B81679" w:rsidRPr="00061FF6" w:rsidRDefault="00157CA3" w:rsidP="00157CA3">
      <w:pPr>
        <w:pStyle w:val="a3"/>
        <w:spacing w:line="360" w:lineRule="auto"/>
        <w:ind w:firstLine="709"/>
        <w:rPr>
          <w:szCs w:val="28"/>
        </w:rPr>
      </w:pPr>
      <w:r w:rsidRPr="00061FF6">
        <w:rPr>
          <w:szCs w:val="28"/>
        </w:rPr>
        <w:t>Учреждение высшего профессионального образования</w:t>
      </w:r>
    </w:p>
    <w:p w:rsidR="00B81679" w:rsidRPr="00061FF6" w:rsidRDefault="00157CA3" w:rsidP="00157CA3">
      <w:pPr>
        <w:pStyle w:val="a3"/>
        <w:spacing w:line="360" w:lineRule="auto"/>
        <w:ind w:firstLine="709"/>
        <w:rPr>
          <w:szCs w:val="28"/>
        </w:rPr>
      </w:pPr>
      <w:r w:rsidRPr="00061FF6">
        <w:rPr>
          <w:szCs w:val="28"/>
        </w:rPr>
        <w:t>Санкт-петербургский</w:t>
      </w:r>
      <w:r w:rsidR="00061FF6">
        <w:rPr>
          <w:szCs w:val="28"/>
        </w:rPr>
        <w:t xml:space="preserve"> </w:t>
      </w:r>
      <w:r w:rsidRPr="00061FF6">
        <w:rPr>
          <w:szCs w:val="28"/>
        </w:rPr>
        <w:t>государственный университет</w:t>
      </w:r>
    </w:p>
    <w:p w:rsidR="00B81679" w:rsidRPr="00061FF6" w:rsidRDefault="00157CA3" w:rsidP="00157CA3">
      <w:pPr>
        <w:pStyle w:val="a3"/>
        <w:spacing w:line="360" w:lineRule="auto"/>
        <w:ind w:firstLine="709"/>
        <w:rPr>
          <w:szCs w:val="28"/>
        </w:rPr>
      </w:pPr>
      <w:r w:rsidRPr="00061FF6">
        <w:rPr>
          <w:szCs w:val="28"/>
        </w:rPr>
        <w:t>Водных коммуникаций</w:t>
      </w:r>
    </w:p>
    <w:p w:rsidR="008C50E1" w:rsidRDefault="008C50E1"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rPr>
        <w:t>Кафедра менеджмента на транспорте</w:t>
      </w:r>
    </w:p>
    <w:p w:rsidR="00B81679" w:rsidRPr="00061FF6" w:rsidRDefault="00B81679" w:rsidP="00061FF6">
      <w:pPr>
        <w:spacing w:line="360" w:lineRule="auto"/>
        <w:ind w:firstLine="709"/>
        <w:jc w:val="both"/>
        <w:rPr>
          <w:sz w:val="28"/>
          <w:szCs w:val="28"/>
        </w:rPr>
      </w:pPr>
    </w:p>
    <w:p w:rsidR="00B81679" w:rsidRPr="00061FF6" w:rsidRDefault="00157CA3" w:rsidP="00157CA3">
      <w:pPr>
        <w:spacing w:line="360" w:lineRule="auto"/>
        <w:ind w:firstLine="709"/>
        <w:jc w:val="center"/>
        <w:rPr>
          <w:sz w:val="28"/>
          <w:szCs w:val="28"/>
        </w:rPr>
      </w:pPr>
      <w:r w:rsidRPr="00061FF6">
        <w:rPr>
          <w:sz w:val="28"/>
          <w:szCs w:val="28"/>
        </w:rPr>
        <w:t>Курсовая работа</w:t>
      </w:r>
    </w:p>
    <w:p w:rsidR="00B81679" w:rsidRPr="00061FF6" w:rsidRDefault="00B81679" w:rsidP="00061FF6">
      <w:pPr>
        <w:spacing w:line="360" w:lineRule="auto"/>
        <w:ind w:firstLine="709"/>
        <w:jc w:val="both"/>
        <w:rPr>
          <w:sz w:val="28"/>
          <w:szCs w:val="28"/>
        </w:rPr>
      </w:pPr>
    </w:p>
    <w:p w:rsidR="00B81679" w:rsidRPr="00061FF6" w:rsidRDefault="00B81679" w:rsidP="00157CA3">
      <w:pPr>
        <w:spacing w:line="360" w:lineRule="auto"/>
        <w:ind w:firstLine="709"/>
        <w:jc w:val="center"/>
        <w:rPr>
          <w:sz w:val="28"/>
          <w:szCs w:val="28"/>
        </w:rPr>
      </w:pPr>
      <w:r w:rsidRPr="00061FF6">
        <w:rPr>
          <w:sz w:val="28"/>
          <w:szCs w:val="28"/>
        </w:rPr>
        <w:t>на тему « Стратегическое планирование развития</w:t>
      </w:r>
    </w:p>
    <w:p w:rsidR="00B81679" w:rsidRPr="00061FF6" w:rsidRDefault="00B81679" w:rsidP="00157CA3">
      <w:pPr>
        <w:spacing w:line="360" w:lineRule="auto"/>
        <w:ind w:firstLine="709"/>
        <w:jc w:val="center"/>
        <w:rPr>
          <w:sz w:val="28"/>
          <w:szCs w:val="28"/>
        </w:rPr>
      </w:pPr>
      <w:r w:rsidRPr="00061FF6">
        <w:rPr>
          <w:sz w:val="28"/>
          <w:szCs w:val="28"/>
        </w:rPr>
        <w:t>промышленно-транспортной корпорации»</w:t>
      </w:r>
    </w:p>
    <w:p w:rsidR="00B81679" w:rsidRPr="00061FF6" w:rsidRDefault="00B81679" w:rsidP="00157CA3">
      <w:pPr>
        <w:spacing w:line="360" w:lineRule="auto"/>
        <w:ind w:firstLine="709"/>
        <w:jc w:val="center"/>
        <w:rPr>
          <w:sz w:val="28"/>
          <w:szCs w:val="28"/>
        </w:rPr>
      </w:pPr>
    </w:p>
    <w:p w:rsidR="00B81679" w:rsidRPr="00061FF6" w:rsidRDefault="00B81679" w:rsidP="00061FF6">
      <w:pPr>
        <w:spacing w:line="360" w:lineRule="auto"/>
        <w:ind w:firstLine="709"/>
        <w:jc w:val="both"/>
        <w:rPr>
          <w:sz w:val="28"/>
          <w:szCs w:val="28"/>
        </w:rPr>
      </w:pPr>
      <w:r w:rsidRPr="00061FF6">
        <w:rPr>
          <w:sz w:val="28"/>
          <w:szCs w:val="28"/>
        </w:rPr>
        <w:t>Вариант__________________</w:t>
      </w:r>
    </w:p>
    <w:p w:rsidR="00B81679" w:rsidRPr="00061FF6" w:rsidRDefault="00B81679" w:rsidP="00061FF6">
      <w:pPr>
        <w:spacing w:line="360" w:lineRule="auto"/>
        <w:ind w:firstLine="709"/>
        <w:jc w:val="both"/>
        <w:rPr>
          <w:sz w:val="28"/>
          <w:szCs w:val="28"/>
        </w:rPr>
      </w:pPr>
      <w:r w:rsidRPr="00061FF6">
        <w:rPr>
          <w:sz w:val="28"/>
          <w:szCs w:val="28"/>
        </w:rPr>
        <w:t>Выполнил (а)</w:t>
      </w:r>
    </w:p>
    <w:p w:rsidR="008C50E1" w:rsidRDefault="008C50E1"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r w:rsidRPr="00061FF6">
        <w:rPr>
          <w:sz w:val="28"/>
          <w:szCs w:val="28"/>
        </w:rPr>
        <w:t xml:space="preserve">студент (ка) ____________ группа____ </w:t>
      </w:r>
    </w:p>
    <w:p w:rsidR="00B81679" w:rsidRPr="00061FF6" w:rsidRDefault="00B81679" w:rsidP="00061FF6">
      <w:pPr>
        <w:spacing w:line="360" w:lineRule="auto"/>
        <w:ind w:firstLine="709"/>
        <w:jc w:val="both"/>
        <w:rPr>
          <w:sz w:val="28"/>
          <w:szCs w:val="28"/>
        </w:rPr>
      </w:pPr>
      <w:r w:rsidRPr="00061FF6">
        <w:rPr>
          <w:sz w:val="28"/>
          <w:szCs w:val="28"/>
        </w:rPr>
        <w:t>Проверил_________________________</w:t>
      </w:r>
    </w:p>
    <w:p w:rsidR="00B81679" w:rsidRPr="00061FF6" w:rsidRDefault="00B81679"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p>
    <w:p w:rsidR="00B81679" w:rsidRPr="00061FF6" w:rsidRDefault="00B81679" w:rsidP="00061FF6">
      <w:pPr>
        <w:spacing w:line="360" w:lineRule="auto"/>
        <w:ind w:firstLine="709"/>
        <w:jc w:val="both"/>
        <w:rPr>
          <w:sz w:val="28"/>
          <w:szCs w:val="28"/>
        </w:rPr>
      </w:pPr>
    </w:p>
    <w:p w:rsidR="00B81679" w:rsidRPr="00061FF6" w:rsidRDefault="00B81679" w:rsidP="00157CA3">
      <w:pPr>
        <w:spacing w:line="360" w:lineRule="auto"/>
        <w:ind w:firstLine="709"/>
        <w:jc w:val="center"/>
        <w:rPr>
          <w:sz w:val="28"/>
          <w:szCs w:val="28"/>
        </w:rPr>
      </w:pPr>
      <w:r w:rsidRPr="00061FF6">
        <w:rPr>
          <w:sz w:val="28"/>
          <w:szCs w:val="28"/>
        </w:rPr>
        <w:t>Санкт-Петербург</w:t>
      </w:r>
    </w:p>
    <w:p w:rsidR="00B81679" w:rsidRPr="00061FF6" w:rsidRDefault="00B81679" w:rsidP="00157CA3">
      <w:pPr>
        <w:spacing w:line="360" w:lineRule="auto"/>
        <w:ind w:firstLine="709"/>
        <w:jc w:val="center"/>
        <w:rPr>
          <w:sz w:val="28"/>
          <w:szCs w:val="28"/>
        </w:rPr>
      </w:pPr>
      <w:r w:rsidRPr="00061FF6">
        <w:rPr>
          <w:sz w:val="28"/>
          <w:szCs w:val="28"/>
        </w:rPr>
        <w:t>2008</w:t>
      </w:r>
    </w:p>
    <w:p w:rsidR="00B81679" w:rsidRPr="00157CA3" w:rsidRDefault="00157CA3" w:rsidP="00157CA3">
      <w:pPr>
        <w:spacing w:line="360" w:lineRule="auto"/>
        <w:ind w:firstLine="709"/>
        <w:jc w:val="center"/>
        <w:rPr>
          <w:b/>
          <w:sz w:val="28"/>
          <w:szCs w:val="28"/>
        </w:rPr>
      </w:pPr>
      <w:r>
        <w:rPr>
          <w:sz w:val="28"/>
          <w:szCs w:val="28"/>
        </w:rPr>
        <w:br w:type="page"/>
      </w:r>
      <w:r w:rsidRPr="00157CA3">
        <w:rPr>
          <w:b/>
          <w:sz w:val="28"/>
          <w:szCs w:val="28"/>
        </w:rPr>
        <w:t>Список литературы</w:t>
      </w:r>
    </w:p>
    <w:p w:rsidR="00B81679" w:rsidRPr="00061FF6" w:rsidRDefault="00B81679" w:rsidP="00061FF6">
      <w:pPr>
        <w:spacing w:line="360" w:lineRule="auto"/>
        <w:ind w:firstLine="709"/>
        <w:jc w:val="both"/>
        <w:rPr>
          <w:sz w:val="28"/>
          <w:szCs w:val="28"/>
        </w:rPr>
      </w:pPr>
    </w:p>
    <w:p w:rsidR="00B81679" w:rsidRPr="00061FF6" w:rsidRDefault="00B81679" w:rsidP="00157CA3">
      <w:pPr>
        <w:numPr>
          <w:ilvl w:val="0"/>
          <w:numId w:val="16"/>
        </w:numPr>
        <w:spacing w:line="360" w:lineRule="auto"/>
        <w:ind w:left="0" w:firstLine="0"/>
        <w:jc w:val="both"/>
        <w:rPr>
          <w:sz w:val="28"/>
          <w:szCs w:val="28"/>
        </w:rPr>
      </w:pPr>
      <w:r w:rsidRPr="00061FF6">
        <w:rPr>
          <w:sz w:val="28"/>
          <w:szCs w:val="28"/>
        </w:rPr>
        <w:t>Алексеева Е.К., Булов А.А. Деловая игра: «Стратегия деятельности промышленно-транспортной фирмы». – СПб.: СПГУВК, 2002.</w:t>
      </w:r>
    </w:p>
    <w:p w:rsidR="00B81679" w:rsidRPr="00061FF6" w:rsidRDefault="00B81679" w:rsidP="00157CA3">
      <w:pPr>
        <w:numPr>
          <w:ilvl w:val="0"/>
          <w:numId w:val="16"/>
        </w:numPr>
        <w:spacing w:line="360" w:lineRule="auto"/>
        <w:ind w:left="0" w:firstLine="0"/>
        <w:jc w:val="both"/>
        <w:rPr>
          <w:sz w:val="28"/>
          <w:szCs w:val="28"/>
        </w:rPr>
      </w:pPr>
      <w:r w:rsidRPr="00061FF6">
        <w:rPr>
          <w:sz w:val="28"/>
          <w:szCs w:val="28"/>
        </w:rPr>
        <w:t xml:space="preserve">Алексеева Е.К., Булов А.А. Имитационное моделирование бизнес-плана с использованием </w:t>
      </w:r>
      <w:r w:rsidRPr="00061FF6">
        <w:rPr>
          <w:sz w:val="28"/>
          <w:szCs w:val="28"/>
          <w:lang w:val="en-US"/>
        </w:rPr>
        <w:t>Project</w:t>
      </w:r>
      <w:r w:rsidRPr="00061FF6">
        <w:rPr>
          <w:sz w:val="28"/>
          <w:szCs w:val="28"/>
        </w:rPr>
        <w:t xml:space="preserve"> </w:t>
      </w:r>
      <w:r w:rsidRPr="00061FF6">
        <w:rPr>
          <w:sz w:val="28"/>
          <w:szCs w:val="28"/>
          <w:lang w:val="en-US"/>
        </w:rPr>
        <w:t>Expert</w:t>
      </w:r>
      <w:r w:rsidRPr="00061FF6">
        <w:rPr>
          <w:sz w:val="28"/>
          <w:szCs w:val="28"/>
        </w:rPr>
        <w:t>. - СПб.: СПГУВК, 2002.</w:t>
      </w:r>
    </w:p>
    <w:p w:rsidR="00B81679" w:rsidRPr="00061FF6" w:rsidRDefault="00B81679" w:rsidP="00157CA3">
      <w:pPr>
        <w:numPr>
          <w:ilvl w:val="0"/>
          <w:numId w:val="16"/>
        </w:numPr>
        <w:spacing w:line="360" w:lineRule="auto"/>
        <w:ind w:left="0" w:firstLine="0"/>
        <w:jc w:val="both"/>
        <w:rPr>
          <w:sz w:val="28"/>
          <w:szCs w:val="28"/>
        </w:rPr>
      </w:pPr>
      <w:r w:rsidRPr="00061FF6">
        <w:rPr>
          <w:sz w:val="28"/>
          <w:szCs w:val="28"/>
        </w:rPr>
        <w:t>Булов А.А. Основы бизнеса (учебное пособие). - СПб.: СПГУВК, 2008.</w:t>
      </w:r>
    </w:p>
    <w:p w:rsidR="00B81679" w:rsidRPr="00061FF6" w:rsidRDefault="00B81679" w:rsidP="00157CA3">
      <w:pPr>
        <w:pStyle w:val="a3"/>
        <w:numPr>
          <w:ilvl w:val="0"/>
          <w:numId w:val="16"/>
        </w:numPr>
        <w:spacing w:line="360" w:lineRule="auto"/>
        <w:ind w:left="0" w:firstLine="0"/>
        <w:jc w:val="both"/>
        <w:rPr>
          <w:szCs w:val="28"/>
        </w:rPr>
      </w:pPr>
      <w:r w:rsidRPr="00061FF6">
        <w:rPr>
          <w:szCs w:val="28"/>
        </w:rPr>
        <w:t>Булов А.А., Алексеева Е.К. Учебное пособие. Практический менеджмент: Компьютерные деловые игры. - СПб.: СПГУВК, 2001.</w:t>
      </w:r>
    </w:p>
    <w:p w:rsidR="00B81679" w:rsidRPr="00061FF6" w:rsidRDefault="00B81679" w:rsidP="00157CA3">
      <w:pPr>
        <w:numPr>
          <w:ilvl w:val="0"/>
          <w:numId w:val="16"/>
        </w:numPr>
        <w:spacing w:line="360" w:lineRule="auto"/>
        <w:ind w:left="0" w:firstLine="0"/>
        <w:jc w:val="both"/>
        <w:rPr>
          <w:sz w:val="28"/>
          <w:szCs w:val="28"/>
        </w:rPr>
      </w:pPr>
      <w:r w:rsidRPr="00061FF6">
        <w:rPr>
          <w:sz w:val="28"/>
          <w:szCs w:val="28"/>
        </w:rPr>
        <w:t>Булов А.А. Стратегический менеджмент «Стратегическое планирование развития промышленно-транспортной корпорации»</w:t>
      </w:r>
    </w:p>
    <w:p w:rsidR="00B81679" w:rsidRPr="00061FF6" w:rsidRDefault="00B81679" w:rsidP="00157CA3">
      <w:pPr>
        <w:pStyle w:val="a3"/>
        <w:spacing w:line="360" w:lineRule="auto"/>
        <w:jc w:val="both"/>
        <w:rPr>
          <w:szCs w:val="28"/>
        </w:rPr>
      </w:pPr>
      <w:r w:rsidRPr="00061FF6">
        <w:rPr>
          <w:szCs w:val="28"/>
        </w:rPr>
        <w:t>(методическое указание к курсовой работе). - СПб.: СПГУВК, 2003.</w:t>
      </w:r>
    </w:p>
    <w:p w:rsidR="00B81679" w:rsidRPr="00061FF6" w:rsidRDefault="00B81679" w:rsidP="00467AB5">
      <w:pPr>
        <w:spacing w:line="360" w:lineRule="auto"/>
        <w:jc w:val="both"/>
        <w:rPr>
          <w:sz w:val="28"/>
          <w:szCs w:val="28"/>
        </w:rPr>
      </w:pPr>
      <w:bookmarkStart w:id="0" w:name="_GoBack"/>
      <w:bookmarkEnd w:id="0"/>
    </w:p>
    <w:sectPr w:rsidR="00B81679" w:rsidRPr="00061FF6" w:rsidSect="00061FF6">
      <w:headerReference w:type="even" r:id="rId45"/>
      <w:footerReference w:type="even" r:id="rId46"/>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7CF" w:rsidRDefault="00DB57CF">
      <w:r>
        <w:separator/>
      </w:r>
    </w:p>
  </w:endnote>
  <w:endnote w:type="continuationSeparator" w:id="0">
    <w:p w:rsidR="00DB57CF" w:rsidRDefault="00DB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0D" w:rsidRDefault="00CE7C0D">
    <w:pPr>
      <w:pStyle w:val="aa"/>
      <w:framePr w:wrap="around" w:vAnchor="text" w:hAnchor="margin" w:xAlign="right" w:y="1"/>
      <w:rPr>
        <w:rStyle w:val="ac"/>
      </w:rPr>
    </w:pPr>
  </w:p>
  <w:p w:rsidR="00CE7C0D" w:rsidRDefault="00CE7C0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7CF" w:rsidRDefault="00DB57CF">
      <w:r>
        <w:separator/>
      </w:r>
    </w:p>
  </w:footnote>
  <w:footnote w:type="continuationSeparator" w:id="0">
    <w:p w:rsidR="00DB57CF" w:rsidRDefault="00DB5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0D" w:rsidRDefault="00CE7C0D">
    <w:pPr>
      <w:pStyle w:val="af"/>
      <w:framePr w:wrap="around" w:vAnchor="text" w:hAnchor="margin" w:xAlign="center" w:y="1"/>
      <w:rPr>
        <w:rStyle w:val="ac"/>
      </w:rPr>
    </w:pPr>
  </w:p>
  <w:p w:rsidR="00CE7C0D" w:rsidRDefault="00CE7C0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A5610"/>
    <w:multiLevelType w:val="hybridMultilevel"/>
    <w:tmpl w:val="9BE883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2B81634"/>
    <w:multiLevelType w:val="singleLevel"/>
    <w:tmpl w:val="D848C8A8"/>
    <w:lvl w:ilvl="0">
      <w:start w:val="1"/>
      <w:numFmt w:val="decimal"/>
      <w:lvlText w:val="%1."/>
      <w:lvlJc w:val="left"/>
      <w:pPr>
        <w:tabs>
          <w:tab w:val="num" w:pos="960"/>
        </w:tabs>
        <w:ind w:left="960" w:hanging="360"/>
      </w:pPr>
      <w:rPr>
        <w:rFonts w:cs="Times New Roman"/>
      </w:rPr>
    </w:lvl>
  </w:abstractNum>
  <w:abstractNum w:abstractNumId="2">
    <w:nsid w:val="22DC7B4E"/>
    <w:multiLevelType w:val="hybridMultilevel"/>
    <w:tmpl w:val="45486F34"/>
    <w:lvl w:ilvl="0" w:tplc="B0A4201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31C2AA0"/>
    <w:multiLevelType w:val="hybridMultilevel"/>
    <w:tmpl w:val="0D0249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9E2C78"/>
    <w:multiLevelType w:val="multilevel"/>
    <w:tmpl w:val="59D6C71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26DB6212"/>
    <w:multiLevelType w:val="multilevel"/>
    <w:tmpl w:val="2768304C"/>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065"/>
        </w:tabs>
        <w:ind w:left="1065" w:hanging="705"/>
      </w:pPr>
      <w:rPr>
        <w:rFonts w:cs="Times New Roman" w:hint="default"/>
      </w:rPr>
    </w:lvl>
    <w:lvl w:ilvl="2">
      <w:start w:val="4"/>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279D6380"/>
    <w:multiLevelType w:val="hybridMultilevel"/>
    <w:tmpl w:val="C7B4FE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BDB2FEC"/>
    <w:multiLevelType w:val="hybridMultilevel"/>
    <w:tmpl w:val="A3AEB23A"/>
    <w:lvl w:ilvl="0" w:tplc="5E5098F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3366853"/>
    <w:multiLevelType w:val="multilevel"/>
    <w:tmpl w:val="EB388668"/>
    <w:lvl w:ilvl="0">
      <w:start w:val="1"/>
      <w:numFmt w:val="decimal"/>
      <w:lvlText w:val="%1."/>
      <w:lvlJc w:val="left"/>
      <w:pPr>
        <w:tabs>
          <w:tab w:val="num" w:pos="900"/>
        </w:tabs>
        <w:ind w:left="900" w:hanging="360"/>
      </w:pPr>
      <w:rPr>
        <w:rFonts w:cs="Times New Roman"/>
      </w:rPr>
    </w:lvl>
    <w:lvl w:ilvl="1">
      <w:start w:val="1"/>
      <w:numFmt w:val="decimal"/>
      <w:isLgl/>
      <w:lvlText w:val="%1.%2."/>
      <w:lvlJc w:val="left"/>
      <w:pPr>
        <w:tabs>
          <w:tab w:val="num" w:pos="1020"/>
        </w:tabs>
        <w:ind w:left="1020" w:hanging="420"/>
      </w:pPr>
      <w:rPr>
        <w:rFonts w:cs="Times New Roman"/>
      </w:rPr>
    </w:lvl>
    <w:lvl w:ilvl="2">
      <w:start w:val="1"/>
      <w:numFmt w:val="decimal"/>
      <w:isLgl/>
      <w:lvlText w:val="%1.%2.%3."/>
      <w:lvlJc w:val="left"/>
      <w:pPr>
        <w:tabs>
          <w:tab w:val="num" w:pos="1320"/>
        </w:tabs>
        <w:ind w:left="1320" w:hanging="720"/>
      </w:pPr>
      <w:rPr>
        <w:rFonts w:cs="Times New Roman"/>
      </w:rPr>
    </w:lvl>
    <w:lvl w:ilvl="3">
      <w:start w:val="1"/>
      <w:numFmt w:val="decimal"/>
      <w:isLgl/>
      <w:lvlText w:val="%1.%2.%3.%4."/>
      <w:lvlJc w:val="left"/>
      <w:pPr>
        <w:tabs>
          <w:tab w:val="num" w:pos="1320"/>
        </w:tabs>
        <w:ind w:left="1320" w:hanging="720"/>
      </w:pPr>
      <w:rPr>
        <w:rFonts w:cs="Times New Roman"/>
      </w:rPr>
    </w:lvl>
    <w:lvl w:ilvl="4">
      <w:start w:val="1"/>
      <w:numFmt w:val="decimal"/>
      <w:isLgl/>
      <w:lvlText w:val="%1.%2.%3.%4.%5."/>
      <w:lvlJc w:val="left"/>
      <w:pPr>
        <w:tabs>
          <w:tab w:val="num" w:pos="1680"/>
        </w:tabs>
        <w:ind w:left="1680" w:hanging="1080"/>
      </w:pPr>
      <w:rPr>
        <w:rFonts w:cs="Times New Roman"/>
      </w:rPr>
    </w:lvl>
    <w:lvl w:ilvl="5">
      <w:start w:val="1"/>
      <w:numFmt w:val="decimal"/>
      <w:isLgl/>
      <w:lvlText w:val="%1.%2.%3.%4.%5.%6."/>
      <w:lvlJc w:val="left"/>
      <w:pPr>
        <w:tabs>
          <w:tab w:val="num" w:pos="1680"/>
        </w:tabs>
        <w:ind w:left="1680" w:hanging="1080"/>
      </w:pPr>
      <w:rPr>
        <w:rFonts w:cs="Times New Roman"/>
      </w:rPr>
    </w:lvl>
    <w:lvl w:ilvl="6">
      <w:start w:val="1"/>
      <w:numFmt w:val="decimal"/>
      <w:isLgl/>
      <w:lvlText w:val="%1.%2.%3.%4.%5.%6.%7."/>
      <w:lvlJc w:val="left"/>
      <w:pPr>
        <w:tabs>
          <w:tab w:val="num" w:pos="2040"/>
        </w:tabs>
        <w:ind w:left="2040" w:hanging="1440"/>
      </w:pPr>
      <w:rPr>
        <w:rFonts w:cs="Times New Roman"/>
      </w:rPr>
    </w:lvl>
    <w:lvl w:ilvl="7">
      <w:start w:val="1"/>
      <w:numFmt w:val="decimal"/>
      <w:isLgl/>
      <w:lvlText w:val="%1.%2.%3.%4.%5.%6.%7.%8."/>
      <w:lvlJc w:val="left"/>
      <w:pPr>
        <w:tabs>
          <w:tab w:val="num" w:pos="2040"/>
        </w:tabs>
        <w:ind w:left="2040" w:hanging="1440"/>
      </w:pPr>
      <w:rPr>
        <w:rFonts w:cs="Times New Roman"/>
      </w:rPr>
    </w:lvl>
    <w:lvl w:ilvl="8">
      <w:start w:val="1"/>
      <w:numFmt w:val="decimal"/>
      <w:isLgl/>
      <w:lvlText w:val="%1.%2.%3.%4.%5.%6.%7.%8.%9."/>
      <w:lvlJc w:val="left"/>
      <w:pPr>
        <w:tabs>
          <w:tab w:val="num" w:pos="2400"/>
        </w:tabs>
        <w:ind w:left="2400" w:hanging="1800"/>
      </w:pPr>
      <w:rPr>
        <w:rFonts w:cs="Times New Roman"/>
      </w:rPr>
    </w:lvl>
  </w:abstractNum>
  <w:abstractNum w:abstractNumId="9">
    <w:nsid w:val="49FD2D60"/>
    <w:multiLevelType w:val="multilevel"/>
    <w:tmpl w:val="FC528FBE"/>
    <w:lvl w:ilvl="0">
      <w:start w:val="1"/>
      <w:numFmt w:val="decimal"/>
      <w:lvlText w:val="%1."/>
      <w:lvlJc w:val="left"/>
      <w:pPr>
        <w:tabs>
          <w:tab w:val="num" w:pos="2160"/>
        </w:tabs>
        <w:ind w:left="2160" w:hanging="360"/>
      </w:pPr>
      <w:rPr>
        <w:rFonts w:cs="Times New Roman" w:hint="default"/>
        <w:b/>
      </w:rPr>
    </w:lvl>
    <w:lvl w:ilvl="1">
      <w:start w:val="1"/>
      <w:numFmt w:val="decimal"/>
      <w:isLgl/>
      <w:lvlText w:val="%1.%2."/>
      <w:lvlJc w:val="left"/>
      <w:pPr>
        <w:tabs>
          <w:tab w:val="num" w:pos="960"/>
        </w:tabs>
        <w:ind w:left="96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10">
    <w:nsid w:val="5C5C025E"/>
    <w:multiLevelType w:val="hybridMultilevel"/>
    <w:tmpl w:val="1812B39C"/>
    <w:lvl w:ilvl="0" w:tplc="04190019">
      <w:start w:val="1"/>
      <w:numFmt w:val="lowerLetter"/>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5D5F5293"/>
    <w:multiLevelType w:val="multilevel"/>
    <w:tmpl w:val="4008EC20"/>
    <w:lvl w:ilvl="0">
      <w:start w:val="3"/>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60A42BB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712851F1"/>
    <w:multiLevelType w:val="multilevel"/>
    <w:tmpl w:val="62B4215A"/>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tabs>
          <w:tab w:val="num" w:pos="1020"/>
        </w:tabs>
        <w:ind w:left="1020" w:hanging="420"/>
      </w:pPr>
      <w:rPr>
        <w:rFonts w:cs="Times New Roman"/>
      </w:rPr>
    </w:lvl>
    <w:lvl w:ilvl="2">
      <w:start w:val="1"/>
      <w:numFmt w:val="decimal"/>
      <w:isLgl/>
      <w:lvlText w:val="%1.%2.%3."/>
      <w:lvlJc w:val="left"/>
      <w:pPr>
        <w:tabs>
          <w:tab w:val="num" w:pos="1320"/>
        </w:tabs>
        <w:ind w:left="1320" w:hanging="720"/>
      </w:pPr>
      <w:rPr>
        <w:rFonts w:cs="Times New Roman"/>
      </w:rPr>
    </w:lvl>
    <w:lvl w:ilvl="3">
      <w:start w:val="1"/>
      <w:numFmt w:val="decimal"/>
      <w:isLgl/>
      <w:lvlText w:val="%1.%2.%3.%4."/>
      <w:lvlJc w:val="left"/>
      <w:pPr>
        <w:tabs>
          <w:tab w:val="num" w:pos="1320"/>
        </w:tabs>
        <w:ind w:left="1320" w:hanging="720"/>
      </w:pPr>
      <w:rPr>
        <w:rFonts w:cs="Times New Roman"/>
      </w:rPr>
    </w:lvl>
    <w:lvl w:ilvl="4">
      <w:start w:val="1"/>
      <w:numFmt w:val="decimal"/>
      <w:isLgl/>
      <w:lvlText w:val="%1.%2.%3.%4.%5."/>
      <w:lvlJc w:val="left"/>
      <w:pPr>
        <w:tabs>
          <w:tab w:val="num" w:pos="1680"/>
        </w:tabs>
        <w:ind w:left="1680" w:hanging="1080"/>
      </w:pPr>
      <w:rPr>
        <w:rFonts w:cs="Times New Roman"/>
      </w:rPr>
    </w:lvl>
    <w:lvl w:ilvl="5">
      <w:start w:val="1"/>
      <w:numFmt w:val="decimal"/>
      <w:isLgl/>
      <w:lvlText w:val="%1.%2.%3.%4.%5.%6."/>
      <w:lvlJc w:val="left"/>
      <w:pPr>
        <w:tabs>
          <w:tab w:val="num" w:pos="1680"/>
        </w:tabs>
        <w:ind w:left="1680" w:hanging="1080"/>
      </w:pPr>
      <w:rPr>
        <w:rFonts w:cs="Times New Roman"/>
      </w:rPr>
    </w:lvl>
    <w:lvl w:ilvl="6">
      <w:start w:val="1"/>
      <w:numFmt w:val="decimal"/>
      <w:isLgl/>
      <w:lvlText w:val="%1.%2.%3.%4.%5.%6.%7."/>
      <w:lvlJc w:val="left"/>
      <w:pPr>
        <w:tabs>
          <w:tab w:val="num" w:pos="2040"/>
        </w:tabs>
        <w:ind w:left="2040" w:hanging="1440"/>
      </w:pPr>
      <w:rPr>
        <w:rFonts w:cs="Times New Roman"/>
      </w:rPr>
    </w:lvl>
    <w:lvl w:ilvl="7">
      <w:start w:val="1"/>
      <w:numFmt w:val="decimal"/>
      <w:isLgl/>
      <w:lvlText w:val="%1.%2.%3.%4.%5.%6.%7.%8."/>
      <w:lvlJc w:val="left"/>
      <w:pPr>
        <w:tabs>
          <w:tab w:val="num" w:pos="2040"/>
        </w:tabs>
        <w:ind w:left="2040" w:hanging="1440"/>
      </w:pPr>
      <w:rPr>
        <w:rFonts w:cs="Times New Roman"/>
      </w:rPr>
    </w:lvl>
    <w:lvl w:ilvl="8">
      <w:start w:val="1"/>
      <w:numFmt w:val="decimal"/>
      <w:isLgl/>
      <w:lvlText w:val="%1.%2.%3.%4.%5.%6.%7.%8.%9."/>
      <w:lvlJc w:val="left"/>
      <w:pPr>
        <w:tabs>
          <w:tab w:val="num" w:pos="2400"/>
        </w:tabs>
        <w:ind w:left="2400" w:hanging="1800"/>
      </w:pPr>
      <w:rPr>
        <w:rFonts w:cs="Times New Roman"/>
      </w:rPr>
    </w:lvl>
  </w:abstractNum>
  <w:abstractNum w:abstractNumId="14">
    <w:nsid w:val="737B74D5"/>
    <w:multiLevelType w:val="multilevel"/>
    <w:tmpl w:val="E77E50E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460"/>
        </w:tabs>
        <w:ind w:left="546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5">
    <w:nsid w:val="773F6E9A"/>
    <w:multiLevelType w:val="multilevel"/>
    <w:tmpl w:val="A00ED388"/>
    <w:lvl w:ilvl="0">
      <w:start w:val="1"/>
      <w:numFmt w:val="decimal"/>
      <w:lvlText w:val="%1."/>
      <w:lvlJc w:val="left"/>
      <w:pPr>
        <w:tabs>
          <w:tab w:val="num" w:pos="960"/>
        </w:tabs>
        <w:ind w:left="960" w:hanging="360"/>
      </w:pPr>
      <w:rPr>
        <w:rFonts w:cs="Times New Roman"/>
      </w:rPr>
    </w:lvl>
    <w:lvl w:ilvl="1">
      <w:start w:val="3"/>
      <w:numFmt w:val="decimal"/>
      <w:isLgl/>
      <w:lvlText w:val="%1.%2"/>
      <w:lvlJc w:val="left"/>
      <w:pPr>
        <w:tabs>
          <w:tab w:val="num" w:pos="1020"/>
        </w:tabs>
        <w:ind w:left="1020" w:hanging="420"/>
      </w:pPr>
      <w:rPr>
        <w:rFonts w:cs="Times New Roman" w:hint="default"/>
      </w:rPr>
    </w:lvl>
    <w:lvl w:ilvl="2">
      <w:start w:val="1"/>
      <w:numFmt w:val="decimal"/>
      <w:isLgl/>
      <w:lvlText w:val="%1.%2.%3"/>
      <w:lvlJc w:val="left"/>
      <w:pPr>
        <w:tabs>
          <w:tab w:val="num" w:pos="1320"/>
        </w:tabs>
        <w:ind w:left="1320" w:hanging="720"/>
      </w:pPr>
      <w:rPr>
        <w:rFonts w:cs="Times New Roman" w:hint="default"/>
      </w:rPr>
    </w:lvl>
    <w:lvl w:ilvl="3">
      <w:start w:val="1"/>
      <w:numFmt w:val="decimal"/>
      <w:isLgl/>
      <w:lvlText w:val="%1.%2.%3.%4"/>
      <w:lvlJc w:val="left"/>
      <w:pPr>
        <w:tabs>
          <w:tab w:val="num" w:pos="1680"/>
        </w:tabs>
        <w:ind w:left="1680" w:hanging="1080"/>
      </w:pPr>
      <w:rPr>
        <w:rFonts w:cs="Times New Roman" w:hint="default"/>
      </w:rPr>
    </w:lvl>
    <w:lvl w:ilvl="4">
      <w:start w:val="1"/>
      <w:numFmt w:val="decimal"/>
      <w:isLgl/>
      <w:lvlText w:val="%1.%2.%3.%4.%5"/>
      <w:lvlJc w:val="left"/>
      <w:pPr>
        <w:tabs>
          <w:tab w:val="num" w:pos="1680"/>
        </w:tabs>
        <w:ind w:left="1680" w:hanging="1080"/>
      </w:pPr>
      <w:rPr>
        <w:rFonts w:cs="Times New Roman" w:hint="default"/>
      </w:rPr>
    </w:lvl>
    <w:lvl w:ilvl="5">
      <w:start w:val="1"/>
      <w:numFmt w:val="decimal"/>
      <w:isLgl/>
      <w:lvlText w:val="%1.%2.%3.%4.%5.%6"/>
      <w:lvlJc w:val="left"/>
      <w:pPr>
        <w:tabs>
          <w:tab w:val="num" w:pos="2040"/>
        </w:tabs>
        <w:ind w:left="2040" w:hanging="1440"/>
      </w:pPr>
      <w:rPr>
        <w:rFonts w:cs="Times New Roman" w:hint="default"/>
      </w:rPr>
    </w:lvl>
    <w:lvl w:ilvl="6">
      <w:start w:val="1"/>
      <w:numFmt w:val="decimal"/>
      <w:isLgl/>
      <w:lvlText w:val="%1.%2.%3.%4.%5.%6.%7"/>
      <w:lvlJc w:val="left"/>
      <w:pPr>
        <w:tabs>
          <w:tab w:val="num" w:pos="2040"/>
        </w:tabs>
        <w:ind w:left="2040" w:hanging="1440"/>
      </w:pPr>
      <w:rPr>
        <w:rFonts w:cs="Times New Roman" w:hint="default"/>
      </w:rPr>
    </w:lvl>
    <w:lvl w:ilvl="7">
      <w:start w:val="1"/>
      <w:numFmt w:val="decimal"/>
      <w:isLgl/>
      <w:lvlText w:val="%1.%2.%3.%4.%5.%6.%7.%8"/>
      <w:lvlJc w:val="left"/>
      <w:pPr>
        <w:tabs>
          <w:tab w:val="num" w:pos="2400"/>
        </w:tabs>
        <w:ind w:left="2400" w:hanging="1800"/>
      </w:pPr>
      <w:rPr>
        <w:rFonts w:cs="Times New Roman" w:hint="default"/>
      </w:rPr>
    </w:lvl>
    <w:lvl w:ilvl="8">
      <w:start w:val="1"/>
      <w:numFmt w:val="decimal"/>
      <w:isLgl/>
      <w:lvlText w:val="%1.%2.%3.%4.%5.%6.%7.%8.%9"/>
      <w:lvlJc w:val="left"/>
      <w:pPr>
        <w:tabs>
          <w:tab w:val="num" w:pos="2760"/>
        </w:tabs>
        <w:ind w:left="2760" w:hanging="2160"/>
      </w:pPr>
      <w:rPr>
        <w:rFonts w:cs="Times New Roman" w:hint="default"/>
      </w:rPr>
    </w:lvl>
  </w:abstractNum>
  <w:abstractNum w:abstractNumId="16">
    <w:nsid w:val="774B5065"/>
    <w:multiLevelType w:val="hybridMultilevel"/>
    <w:tmpl w:val="CECC21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81B7D22"/>
    <w:multiLevelType w:val="hybridMultilevel"/>
    <w:tmpl w:val="2E62DF12"/>
    <w:lvl w:ilvl="0" w:tplc="0334308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12"/>
  </w:num>
  <w:num w:numId="3">
    <w:abstractNumId w:val="17"/>
  </w:num>
  <w:num w:numId="4">
    <w:abstractNumId w:val="7"/>
  </w:num>
  <w:num w:numId="5">
    <w:abstractNumId w:val="3"/>
  </w:num>
  <w:num w:numId="6">
    <w:abstractNumId w:val="9"/>
  </w:num>
  <w:num w:numId="7">
    <w:abstractNumId w:val="1"/>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5"/>
    <w:lvlOverride w:ilvl="0">
      <w:startOverride w:val="1"/>
    </w:lvlOverride>
  </w:num>
  <w:num w:numId="11">
    <w:abstractNumId w:val="12"/>
    <w:lvlOverride w:ilvl="0">
      <w:startOverride w:val="1"/>
    </w:lvlOverride>
  </w:num>
  <w:num w:numId="12">
    <w:abstractNumId w:val="14"/>
  </w:num>
  <w:num w:numId="13">
    <w:abstractNumId w:val="10"/>
  </w:num>
  <w:num w:numId="14">
    <w:abstractNumId w:val="16"/>
  </w:num>
  <w:num w:numId="15">
    <w:abstractNumId w:val="0"/>
  </w:num>
  <w:num w:numId="16">
    <w:abstractNumId w:val="2"/>
  </w:num>
  <w:num w:numId="17">
    <w:abstractNumId w:val="5"/>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679"/>
    <w:rsid w:val="00061FF6"/>
    <w:rsid w:val="000B37CC"/>
    <w:rsid w:val="00157CA3"/>
    <w:rsid w:val="00162F41"/>
    <w:rsid w:val="001A7C33"/>
    <w:rsid w:val="0027639D"/>
    <w:rsid w:val="0028254E"/>
    <w:rsid w:val="002A571C"/>
    <w:rsid w:val="002E7E5E"/>
    <w:rsid w:val="00352B5D"/>
    <w:rsid w:val="003D3BB9"/>
    <w:rsid w:val="003E2758"/>
    <w:rsid w:val="00467AB5"/>
    <w:rsid w:val="004B4928"/>
    <w:rsid w:val="004E18AA"/>
    <w:rsid w:val="00532B66"/>
    <w:rsid w:val="0056204A"/>
    <w:rsid w:val="00657691"/>
    <w:rsid w:val="006D5202"/>
    <w:rsid w:val="00742AF1"/>
    <w:rsid w:val="007A099A"/>
    <w:rsid w:val="007D2B71"/>
    <w:rsid w:val="008C50E1"/>
    <w:rsid w:val="008F59B4"/>
    <w:rsid w:val="00932D57"/>
    <w:rsid w:val="0094145F"/>
    <w:rsid w:val="009D1969"/>
    <w:rsid w:val="00AB783B"/>
    <w:rsid w:val="00B5776B"/>
    <w:rsid w:val="00B81679"/>
    <w:rsid w:val="00CB69B7"/>
    <w:rsid w:val="00CD582E"/>
    <w:rsid w:val="00CE7C0D"/>
    <w:rsid w:val="00CF2C47"/>
    <w:rsid w:val="00D2238B"/>
    <w:rsid w:val="00DB57CF"/>
    <w:rsid w:val="00DE0ABE"/>
    <w:rsid w:val="00E128F7"/>
    <w:rsid w:val="00F519D8"/>
    <w:rsid w:val="00F94428"/>
    <w:rsid w:val="00F9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7F016817-851E-4284-B73F-FC7476D8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rPr>
  </w:style>
  <w:style w:type="paragraph" w:styleId="2">
    <w:name w:val="heading 2"/>
    <w:basedOn w:val="a"/>
    <w:next w:val="a"/>
    <w:link w:val="20"/>
    <w:uiPriority w:val="99"/>
    <w:qFormat/>
    <w:pPr>
      <w:keepNext/>
      <w:jc w:val="center"/>
      <w:outlineLvl w:val="1"/>
    </w:pPr>
    <w:rPr>
      <w:sz w:val="32"/>
    </w:rPr>
  </w:style>
  <w:style w:type="paragraph" w:styleId="3">
    <w:name w:val="heading 3"/>
    <w:basedOn w:val="a"/>
    <w:next w:val="a"/>
    <w:link w:val="30"/>
    <w:uiPriority w:val="99"/>
    <w:qFormat/>
    <w:pPr>
      <w:keepNext/>
      <w:outlineLvl w:val="2"/>
    </w:pPr>
    <w:rPr>
      <w:b/>
      <w:bCs/>
      <w:sz w:val="28"/>
    </w:rPr>
  </w:style>
  <w:style w:type="paragraph" w:styleId="4">
    <w:name w:val="heading 4"/>
    <w:basedOn w:val="a"/>
    <w:next w:val="a"/>
    <w:link w:val="40"/>
    <w:uiPriority w:val="99"/>
    <w:qFormat/>
    <w:pPr>
      <w:keepNext/>
      <w:jc w:val="center"/>
      <w:outlineLvl w:val="3"/>
    </w:pPr>
    <w:rPr>
      <w:b/>
      <w:bCs/>
      <w:sz w:val="28"/>
    </w:rPr>
  </w:style>
  <w:style w:type="paragraph" w:styleId="5">
    <w:name w:val="heading 5"/>
    <w:basedOn w:val="a"/>
    <w:next w:val="a"/>
    <w:link w:val="50"/>
    <w:uiPriority w:val="99"/>
    <w:qFormat/>
    <w:pPr>
      <w:keepNext/>
      <w:outlineLvl w:val="4"/>
    </w:pPr>
    <w:rPr>
      <w:sz w:val="28"/>
    </w:rPr>
  </w:style>
  <w:style w:type="paragraph" w:styleId="6">
    <w:name w:val="heading 6"/>
    <w:basedOn w:val="a"/>
    <w:next w:val="a"/>
    <w:link w:val="60"/>
    <w:uiPriority w:val="99"/>
    <w:qFormat/>
    <w:pPr>
      <w:keepNext/>
      <w:jc w:val="center"/>
      <w:outlineLvl w:val="5"/>
    </w:pPr>
    <w:rPr>
      <w:b/>
      <w:sz w:val="28"/>
      <w:u w:val="single"/>
    </w:rPr>
  </w:style>
  <w:style w:type="paragraph" w:styleId="7">
    <w:name w:val="heading 7"/>
    <w:basedOn w:val="a"/>
    <w:next w:val="a"/>
    <w:link w:val="70"/>
    <w:uiPriority w:val="99"/>
    <w:qFormat/>
    <w:pPr>
      <w:keepNext/>
      <w:jc w:val="center"/>
      <w:outlineLvl w:val="6"/>
    </w:pPr>
    <w:rPr>
      <w:b/>
      <w:bCs/>
    </w:rPr>
  </w:style>
  <w:style w:type="paragraph" w:styleId="8">
    <w:name w:val="heading 8"/>
    <w:basedOn w:val="a"/>
    <w:next w:val="a"/>
    <w:link w:val="80"/>
    <w:uiPriority w:val="99"/>
    <w:qFormat/>
    <w:pPr>
      <w:spacing w:before="240" w:after="60"/>
      <w:outlineLvl w:val="7"/>
    </w:pPr>
    <w:rPr>
      <w:i/>
      <w:iCs/>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sz w:val="22"/>
      <w:szCs w:val="22"/>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character" w:customStyle="1" w:styleId="80">
    <w:name w:val="Заголовок 8 Знак"/>
    <w:link w:val="8"/>
    <w:uiPriority w:val="99"/>
    <w:semiHidden/>
    <w:locked/>
    <w:rPr>
      <w:rFonts w:ascii="Calibri" w:eastAsia="Times New Roman" w:hAnsi="Calibri" w:cs="Times New Roman"/>
      <w:i/>
      <w:iCs/>
      <w:sz w:val="24"/>
      <w:szCs w:val="24"/>
    </w:rPr>
  </w:style>
  <w:style w:type="character" w:customStyle="1" w:styleId="90">
    <w:name w:val="Заголовок 9 Знак"/>
    <w:link w:val="9"/>
    <w:uiPriority w:val="99"/>
    <w:semiHidden/>
    <w:locked/>
    <w:rPr>
      <w:rFonts w:ascii="Cambria" w:eastAsia="Times New Roman" w:hAnsi="Cambria" w:cs="Times New Roman"/>
      <w:sz w:val="22"/>
      <w:szCs w:val="22"/>
    </w:rPr>
  </w:style>
  <w:style w:type="paragraph" w:styleId="a3">
    <w:name w:val="Title"/>
    <w:basedOn w:val="a"/>
    <w:link w:val="a4"/>
    <w:uiPriority w:val="99"/>
    <w:qFormat/>
    <w:pPr>
      <w:jc w:val="center"/>
    </w:pPr>
    <w:rPr>
      <w:sz w:val="28"/>
    </w:rPr>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paragraph" w:styleId="a5">
    <w:name w:val="Body Text"/>
    <w:basedOn w:val="a"/>
    <w:link w:val="a6"/>
    <w:uiPriority w:val="99"/>
    <w:pPr>
      <w:jc w:val="both"/>
    </w:pPr>
    <w:rPr>
      <w:sz w:val="28"/>
    </w:rPr>
  </w:style>
  <w:style w:type="character" w:customStyle="1" w:styleId="a4">
    <w:name w:val="Назва Знак"/>
    <w:link w:val="a3"/>
    <w:uiPriority w:val="99"/>
    <w:locked/>
    <w:rPr>
      <w:rFonts w:ascii="Cambria" w:eastAsia="Times New Roman" w:hAnsi="Cambria" w:cs="Times New Roman"/>
      <w:b/>
      <w:bCs/>
      <w:kern w:val="28"/>
      <w:sz w:val="32"/>
      <w:szCs w:val="32"/>
    </w:rPr>
  </w:style>
  <w:style w:type="paragraph" w:styleId="a7">
    <w:name w:val="Body Text Indent"/>
    <w:basedOn w:val="a"/>
    <w:link w:val="a8"/>
    <w:uiPriority w:val="99"/>
    <w:pPr>
      <w:ind w:left="720"/>
      <w:jc w:val="both"/>
    </w:pPr>
    <w:rPr>
      <w:sz w:val="28"/>
    </w:rPr>
  </w:style>
  <w:style w:type="character" w:customStyle="1" w:styleId="a6">
    <w:name w:val="Основний текст Знак"/>
    <w:link w:val="a5"/>
    <w:uiPriority w:val="99"/>
    <w:semiHidden/>
    <w:locked/>
    <w:rPr>
      <w:rFonts w:cs="Times New Roman"/>
      <w:sz w:val="24"/>
      <w:szCs w:val="24"/>
    </w:rPr>
  </w:style>
  <w:style w:type="paragraph" w:styleId="a9">
    <w:name w:val="caption"/>
    <w:basedOn w:val="a"/>
    <w:next w:val="a"/>
    <w:uiPriority w:val="99"/>
    <w:qFormat/>
    <w:rPr>
      <w:b/>
      <w:bCs/>
      <w:sz w:val="28"/>
    </w:rPr>
  </w:style>
  <w:style w:type="character" w:customStyle="1" w:styleId="a8">
    <w:name w:val="Основний текст з відступом Знак"/>
    <w:link w:val="a7"/>
    <w:uiPriority w:val="99"/>
    <w:semiHidden/>
    <w:locked/>
    <w:rPr>
      <w:rFonts w:cs="Times New Roman"/>
      <w:sz w:val="24"/>
      <w:szCs w:val="24"/>
    </w:rPr>
  </w:style>
  <w:style w:type="paragraph" w:styleId="21">
    <w:name w:val="Body Text Indent 2"/>
    <w:basedOn w:val="a"/>
    <w:link w:val="22"/>
    <w:uiPriority w:val="99"/>
    <w:pPr>
      <w:ind w:firstLine="709"/>
    </w:pPr>
    <w:rPr>
      <w:szCs w:val="28"/>
    </w:rPr>
  </w:style>
  <w:style w:type="paragraph" w:styleId="aa">
    <w:name w:val="footer"/>
    <w:basedOn w:val="a"/>
    <w:link w:val="ab"/>
    <w:uiPriority w:val="99"/>
    <w:pPr>
      <w:tabs>
        <w:tab w:val="center" w:pos="4677"/>
        <w:tab w:val="right" w:pos="9355"/>
      </w:tabs>
    </w:pPr>
  </w:style>
  <w:style w:type="character" w:customStyle="1" w:styleId="22">
    <w:name w:val="Основний текст з відступом 2 Знак"/>
    <w:link w:val="21"/>
    <w:uiPriority w:val="99"/>
    <w:semiHidden/>
    <w:locked/>
    <w:rPr>
      <w:rFonts w:cs="Times New Roman"/>
      <w:sz w:val="24"/>
      <w:szCs w:val="24"/>
    </w:rPr>
  </w:style>
  <w:style w:type="character" w:styleId="ac">
    <w:name w:val="page number"/>
    <w:uiPriority w:val="99"/>
    <w:rPr>
      <w:rFonts w:cs="Times New Roman"/>
    </w:rPr>
  </w:style>
  <w:style w:type="character" w:customStyle="1" w:styleId="ab">
    <w:name w:val="Нижній колонтитул Знак"/>
    <w:link w:val="aa"/>
    <w:uiPriority w:val="99"/>
    <w:semiHidden/>
    <w:locked/>
    <w:rPr>
      <w:rFonts w:cs="Times New Roman"/>
      <w:sz w:val="24"/>
      <w:szCs w:val="24"/>
    </w:rPr>
  </w:style>
  <w:style w:type="paragraph" w:styleId="ad">
    <w:name w:val="Normal (Web)"/>
    <w:basedOn w:val="a"/>
    <w:uiPriority w:val="99"/>
    <w:pPr>
      <w:spacing w:before="100" w:beforeAutospacing="1" w:after="100" w:afterAutospacing="1"/>
    </w:pPr>
  </w:style>
  <w:style w:type="character" w:styleId="ae">
    <w:name w:val="Hyperlink"/>
    <w:uiPriority w:val="99"/>
    <w:rPr>
      <w:rFonts w:cs="Times New Roman"/>
      <w:color w:val="0000FF"/>
      <w:u w:val="single"/>
    </w:rPr>
  </w:style>
  <w:style w:type="paragraph" w:styleId="af">
    <w:name w:val="header"/>
    <w:basedOn w:val="a"/>
    <w:link w:val="af0"/>
    <w:uiPriority w:val="99"/>
    <w:pPr>
      <w:widowControl w:val="0"/>
      <w:tabs>
        <w:tab w:val="center" w:pos="4536"/>
        <w:tab w:val="right" w:pos="9072"/>
      </w:tabs>
    </w:pPr>
    <w:rPr>
      <w:kern w:val="28"/>
      <w:szCs w:val="20"/>
    </w:rPr>
  </w:style>
  <w:style w:type="paragraph" w:styleId="af1">
    <w:name w:val="Subtitle"/>
    <w:basedOn w:val="a"/>
    <w:link w:val="af2"/>
    <w:uiPriority w:val="99"/>
    <w:qFormat/>
    <w:pPr>
      <w:ind w:firstLine="709"/>
    </w:pPr>
    <w:rPr>
      <w:sz w:val="28"/>
    </w:rPr>
  </w:style>
  <w:style w:type="character" w:customStyle="1" w:styleId="af0">
    <w:name w:val="Верхній колонтитул Знак"/>
    <w:link w:val="af"/>
    <w:uiPriority w:val="99"/>
    <w:semiHidden/>
    <w:locked/>
    <w:rPr>
      <w:rFonts w:cs="Times New Roman"/>
      <w:sz w:val="24"/>
      <w:szCs w:val="24"/>
    </w:rPr>
  </w:style>
  <w:style w:type="paragraph" w:styleId="31">
    <w:name w:val="Body Text Indent 3"/>
    <w:basedOn w:val="a"/>
    <w:link w:val="32"/>
    <w:uiPriority w:val="99"/>
    <w:pPr>
      <w:ind w:left="720"/>
    </w:pPr>
    <w:rPr>
      <w:bCs/>
      <w:sz w:val="28"/>
      <w:szCs w:val="28"/>
    </w:rPr>
  </w:style>
  <w:style w:type="character" w:customStyle="1" w:styleId="af2">
    <w:name w:val="Підзаголовок Знак"/>
    <w:link w:val="af1"/>
    <w:uiPriority w:val="99"/>
    <w:locked/>
    <w:rPr>
      <w:rFonts w:ascii="Cambria" w:eastAsia="Times New Roman" w:hAnsi="Cambria" w:cs="Times New Roman"/>
      <w:sz w:val="24"/>
      <w:szCs w:val="24"/>
    </w:rPr>
  </w:style>
  <w:style w:type="paragraph" w:styleId="23">
    <w:name w:val="Body Text 2"/>
    <w:basedOn w:val="a"/>
    <w:link w:val="24"/>
    <w:uiPriority w:val="99"/>
    <w:pPr>
      <w:spacing w:line="360" w:lineRule="auto"/>
      <w:jc w:val="center"/>
    </w:pPr>
    <w:rPr>
      <w:bCs/>
      <w:sz w:val="28"/>
      <w:szCs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33">
    <w:name w:val="Body Text 3"/>
    <w:basedOn w:val="a"/>
    <w:link w:val="34"/>
    <w:uiPriority w:val="99"/>
    <w:pPr>
      <w:spacing w:line="360" w:lineRule="auto"/>
    </w:pPr>
    <w:rPr>
      <w:sz w:val="28"/>
      <w:szCs w:val="28"/>
    </w:rPr>
  </w:style>
  <w:style w:type="character" w:customStyle="1" w:styleId="24">
    <w:name w:val="Основний текст 2 Знак"/>
    <w:link w:val="23"/>
    <w:uiPriority w:val="99"/>
    <w:semiHidden/>
    <w:locked/>
    <w:rPr>
      <w:rFonts w:cs="Times New Roman"/>
      <w:sz w:val="24"/>
      <w:szCs w:val="24"/>
    </w:rPr>
  </w:style>
  <w:style w:type="character" w:customStyle="1" w:styleId="34">
    <w:name w:val="Основний текст 3 Знак"/>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footer" Target="footer1.xml"/><Relationship Id="rId20" Type="http://schemas.openxmlformats.org/officeDocument/2006/relationships/image" Target="media/image14.wmf"/><Relationship Id="rId41" Type="http://schemas.openxmlformats.org/officeDocument/2006/relationships/image" Target="media/image35.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7946</Words>
  <Characters>45298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MAXCDCLUB</dc:creator>
  <cp:keywords/>
  <dc:description/>
  <cp:lastModifiedBy>Irina</cp:lastModifiedBy>
  <cp:revision>2</cp:revision>
  <cp:lastPrinted>2008-02-06T10:25:00Z</cp:lastPrinted>
  <dcterms:created xsi:type="dcterms:W3CDTF">2014-09-11T06:05:00Z</dcterms:created>
  <dcterms:modified xsi:type="dcterms:W3CDTF">2014-09-11T06:05:00Z</dcterms:modified>
</cp:coreProperties>
</file>