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C23" w:rsidRPr="00FA4FF4" w:rsidRDefault="00725C23" w:rsidP="00175462">
      <w:pPr>
        <w:spacing w:after="0" w:line="360" w:lineRule="auto"/>
        <w:ind w:firstLine="709"/>
        <w:jc w:val="both"/>
        <w:rPr>
          <w:rFonts w:ascii="Times New Roman" w:hAnsi="Times New Roman"/>
          <w:b/>
          <w:noProof/>
          <w:color w:val="000000"/>
          <w:sz w:val="28"/>
          <w:szCs w:val="28"/>
        </w:rPr>
      </w:pPr>
      <w:r w:rsidRPr="00FA4FF4">
        <w:rPr>
          <w:rFonts w:ascii="Times New Roman" w:hAnsi="Times New Roman"/>
          <w:b/>
          <w:noProof/>
          <w:color w:val="000000"/>
          <w:sz w:val="28"/>
          <w:szCs w:val="28"/>
        </w:rPr>
        <w:t>Оглавление</w:t>
      </w:r>
    </w:p>
    <w:p w:rsidR="0067112D" w:rsidRPr="00FA4FF4" w:rsidRDefault="0067112D" w:rsidP="00175462">
      <w:pPr>
        <w:spacing w:after="0" w:line="360" w:lineRule="auto"/>
        <w:ind w:firstLine="709"/>
        <w:jc w:val="both"/>
        <w:rPr>
          <w:rFonts w:ascii="Times New Roman" w:hAnsi="Times New Roman"/>
          <w:noProof/>
          <w:color w:val="000000"/>
          <w:sz w:val="28"/>
          <w:szCs w:val="28"/>
        </w:rPr>
      </w:pPr>
    </w:p>
    <w:p w:rsidR="0067112D" w:rsidRPr="00FA4FF4" w:rsidRDefault="00725C23" w:rsidP="00F3556B">
      <w:pPr>
        <w:spacing w:after="0" w:line="360" w:lineRule="auto"/>
        <w:jc w:val="both"/>
        <w:rPr>
          <w:rFonts w:ascii="Times New Roman" w:hAnsi="Times New Roman"/>
          <w:noProof/>
          <w:color w:val="000000"/>
          <w:sz w:val="28"/>
          <w:szCs w:val="28"/>
        </w:rPr>
      </w:pPr>
      <w:r w:rsidRPr="00FA4FF4">
        <w:rPr>
          <w:rFonts w:ascii="Times New Roman" w:hAnsi="Times New Roman"/>
          <w:noProof/>
          <w:color w:val="000000"/>
          <w:sz w:val="28"/>
          <w:szCs w:val="28"/>
        </w:rPr>
        <w:t>Введение</w:t>
      </w:r>
    </w:p>
    <w:p w:rsidR="00725C23" w:rsidRPr="00FA4FF4" w:rsidRDefault="00725C23" w:rsidP="00F3556B">
      <w:pPr>
        <w:spacing w:after="0" w:line="360" w:lineRule="auto"/>
        <w:jc w:val="both"/>
        <w:rPr>
          <w:rFonts w:ascii="Times New Roman" w:hAnsi="Times New Roman"/>
          <w:noProof/>
          <w:color w:val="000000"/>
          <w:sz w:val="28"/>
          <w:szCs w:val="28"/>
        </w:rPr>
      </w:pPr>
      <w:r w:rsidRPr="00FA4FF4">
        <w:rPr>
          <w:rFonts w:ascii="Times New Roman" w:hAnsi="Times New Roman"/>
          <w:noProof/>
          <w:color w:val="000000"/>
          <w:sz w:val="28"/>
          <w:szCs w:val="28"/>
        </w:rPr>
        <w:t>1.</w:t>
      </w:r>
      <w:r w:rsidRPr="00FA4FF4">
        <w:rPr>
          <w:rFonts w:ascii="Times New Roman" w:hAnsi="Times New Roman"/>
          <w:noProof/>
          <w:color w:val="000000"/>
          <w:sz w:val="28"/>
          <w:szCs w:val="28"/>
        </w:rPr>
        <w:tab/>
        <w:t>Теоретические основы формирования стратегии международной экономической деятельности Украины</w:t>
      </w:r>
    </w:p>
    <w:p w:rsidR="00725C23" w:rsidRPr="00FA4FF4" w:rsidRDefault="00725C23" w:rsidP="00F3556B">
      <w:pPr>
        <w:spacing w:after="0" w:line="360" w:lineRule="auto"/>
        <w:jc w:val="both"/>
        <w:rPr>
          <w:rFonts w:ascii="Times New Roman" w:hAnsi="Times New Roman"/>
          <w:noProof/>
          <w:color w:val="000000"/>
          <w:sz w:val="28"/>
          <w:szCs w:val="28"/>
        </w:rPr>
      </w:pPr>
      <w:r w:rsidRPr="00FA4FF4">
        <w:rPr>
          <w:rFonts w:ascii="Times New Roman" w:hAnsi="Times New Roman"/>
          <w:noProof/>
          <w:color w:val="000000"/>
          <w:sz w:val="28"/>
          <w:szCs w:val="28"/>
        </w:rPr>
        <w:t>1.1</w:t>
      </w:r>
      <w:r w:rsidRPr="00FA4FF4">
        <w:rPr>
          <w:rFonts w:ascii="Times New Roman" w:hAnsi="Times New Roman"/>
          <w:noProof/>
          <w:color w:val="000000"/>
          <w:sz w:val="28"/>
          <w:szCs w:val="28"/>
        </w:rPr>
        <w:tab/>
        <w:t>Аспекты внешнеэкономической политики Украины</w:t>
      </w:r>
    </w:p>
    <w:p w:rsidR="00725C23" w:rsidRPr="00FA4FF4" w:rsidRDefault="00725C23" w:rsidP="00F3556B">
      <w:pPr>
        <w:spacing w:after="0" w:line="360" w:lineRule="auto"/>
        <w:jc w:val="both"/>
        <w:rPr>
          <w:rFonts w:ascii="Times New Roman" w:hAnsi="Times New Roman"/>
          <w:noProof/>
          <w:color w:val="000000"/>
          <w:sz w:val="28"/>
          <w:szCs w:val="28"/>
        </w:rPr>
      </w:pPr>
      <w:r w:rsidRPr="00FA4FF4">
        <w:rPr>
          <w:rFonts w:ascii="Times New Roman" w:hAnsi="Times New Roman"/>
          <w:noProof/>
          <w:color w:val="000000"/>
          <w:sz w:val="28"/>
          <w:szCs w:val="28"/>
        </w:rPr>
        <w:t>1.2</w:t>
      </w:r>
      <w:r w:rsidRPr="00FA4FF4">
        <w:rPr>
          <w:rFonts w:ascii="Times New Roman" w:hAnsi="Times New Roman"/>
          <w:noProof/>
          <w:color w:val="000000"/>
          <w:sz w:val="28"/>
          <w:szCs w:val="28"/>
        </w:rPr>
        <w:tab/>
        <w:t>Концептуальные основы международной экономической политики Украины</w:t>
      </w:r>
    </w:p>
    <w:p w:rsidR="00725C23" w:rsidRPr="00FA4FF4" w:rsidRDefault="00725C23" w:rsidP="00F3556B">
      <w:pPr>
        <w:spacing w:after="0" w:line="360" w:lineRule="auto"/>
        <w:jc w:val="both"/>
        <w:rPr>
          <w:rFonts w:ascii="Times New Roman" w:hAnsi="Times New Roman"/>
          <w:noProof/>
          <w:color w:val="000000"/>
          <w:sz w:val="28"/>
          <w:szCs w:val="28"/>
        </w:rPr>
      </w:pPr>
      <w:r w:rsidRPr="00FA4FF4">
        <w:rPr>
          <w:rFonts w:ascii="Times New Roman" w:hAnsi="Times New Roman"/>
          <w:noProof/>
          <w:color w:val="000000"/>
          <w:sz w:val="28"/>
          <w:szCs w:val="28"/>
        </w:rPr>
        <w:t>2. Место Украины в мировой экономике</w:t>
      </w:r>
    </w:p>
    <w:p w:rsidR="00725C23" w:rsidRPr="00FA4FF4" w:rsidRDefault="00725C23" w:rsidP="00F3556B">
      <w:pPr>
        <w:spacing w:after="0" w:line="360" w:lineRule="auto"/>
        <w:jc w:val="both"/>
        <w:rPr>
          <w:rFonts w:ascii="Times New Roman" w:hAnsi="Times New Roman"/>
          <w:noProof/>
          <w:color w:val="000000"/>
          <w:sz w:val="28"/>
          <w:szCs w:val="28"/>
        </w:rPr>
      </w:pPr>
      <w:r w:rsidRPr="00FA4FF4">
        <w:rPr>
          <w:rFonts w:ascii="Times New Roman" w:hAnsi="Times New Roman"/>
          <w:noProof/>
          <w:color w:val="000000"/>
          <w:sz w:val="28"/>
          <w:szCs w:val="28"/>
        </w:rPr>
        <w:t>2.1 Рыночная среда и географическое положение Украины</w:t>
      </w:r>
    </w:p>
    <w:p w:rsidR="00725C23" w:rsidRPr="00FA4FF4" w:rsidRDefault="00725C23" w:rsidP="00F3556B">
      <w:pPr>
        <w:spacing w:after="0" w:line="360" w:lineRule="auto"/>
        <w:jc w:val="both"/>
        <w:rPr>
          <w:rFonts w:ascii="Times New Roman" w:hAnsi="Times New Roman"/>
          <w:noProof/>
          <w:color w:val="000000"/>
          <w:sz w:val="28"/>
          <w:szCs w:val="28"/>
        </w:rPr>
      </w:pPr>
      <w:r w:rsidRPr="00FA4FF4">
        <w:rPr>
          <w:rFonts w:ascii="Times New Roman" w:hAnsi="Times New Roman"/>
          <w:noProof/>
          <w:color w:val="000000"/>
          <w:sz w:val="28"/>
          <w:szCs w:val="28"/>
        </w:rPr>
        <w:t>2.2 Географическая структура экспорта-импорта товаров</w:t>
      </w:r>
    </w:p>
    <w:p w:rsidR="00725C23" w:rsidRPr="00FA4FF4" w:rsidRDefault="00725C23" w:rsidP="00F3556B">
      <w:pPr>
        <w:spacing w:after="0" w:line="360" w:lineRule="auto"/>
        <w:jc w:val="both"/>
        <w:rPr>
          <w:rFonts w:ascii="Times New Roman" w:hAnsi="Times New Roman"/>
          <w:noProof/>
          <w:color w:val="000000"/>
          <w:sz w:val="28"/>
          <w:szCs w:val="28"/>
        </w:rPr>
      </w:pPr>
      <w:r w:rsidRPr="00FA4FF4">
        <w:rPr>
          <w:rFonts w:ascii="Times New Roman" w:hAnsi="Times New Roman"/>
          <w:noProof/>
          <w:color w:val="000000"/>
          <w:sz w:val="28"/>
          <w:szCs w:val="28"/>
        </w:rPr>
        <w:t>2.3</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Характеристика уровня развития экономики Украины и её места в мировом хозяйстве</w:t>
      </w:r>
    </w:p>
    <w:p w:rsidR="00725C23" w:rsidRPr="00FA4FF4" w:rsidRDefault="00725C23" w:rsidP="00F3556B">
      <w:pPr>
        <w:spacing w:after="0" w:line="360" w:lineRule="auto"/>
        <w:jc w:val="both"/>
        <w:rPr>
          <w:rFonts w:ascii="Times New Roman" w:hAnsi="Times New Roman"/>
          <w:noProof/>
          <w:color w:val="000000"/>
          <w:sz w:val="28"/>
          <w:szCs w:val="28"/>
        </w:rPr>
      </w:pPr>
      <w:r w:rsidRPr="00FA4FF4">
        <w:rPr>
          <w:rFonts w:ascii="Times New Roman" w:hAnsi="Times New Roman"/>
          <w:noProof/>
          <w:color w:val="000000"/>
          <w:sz w:val="28"/>
          <w:szCs w:val="28"/>
        </w:rPr>
        <w:t>2.4 Стратегические направления интернационализации национальной экономики</w:t>
      </w:r>
    </w:p>
    <w:p w:rsidR="00725C23" w:rsidRPr="00FA4FF4" w:rsidRDefault="00725C23" w:rsidP="00F3556B">
      <w:pPr>
        <w:spacing w:after="0" w:line="360" w:lineRule="auto"/>
        <w:jc w:val="both"/>
        <w:rPr>
          <w:rFonts w:ascii="Times New Roman" w:hAnsi="Times New Roman"/>
          <w:noProof/>
          <w:color w:val="000000"/>
          <w:sz w:val="28"/>
          <w:szCs w:val="28"/>
        </w:rPr>
      </w:pPr>
      <w:r w:rsidRPr="00FA4FF4">
        <w:rPr>
          <w:rFonts w:ascii="Times New Roman" w:hAnsi="Times New Roman"/>
          <w:noProof/>
          <w:color w:val="000000"/>
          <w:sz w:val="28"/>
          <w:szCs w:val="28"/>
        </w:rPr>
        <w:t>3.</w:t>
      </w:r>
      <w:r w:rsidR="00F3556B"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Формирование стратегии международной экономической деятельности Украины</w:t>
      </w:r>
    </w:p>
    <w:p w:rsidR="00725C23" w:rsidRPr="00FA4FF4" w:rsidRDefault="00725C23" w:rsidP="00F3556B">
      <w:pPr>
        <w:spacing w:after="0" w:line="360" w:lineRule="auto"/>
        <w:jc w:val="both"/>
        <w:rPr>
          <w:rFonts w:ascii="Times New Roman" w:hAnsi="Times New Roman"/>
          <w:noProof/>
          <w:color w:val="000000"/>
          <w:sz w:val="28"/>
          <w:szCs w:val="28"/>
        </w:rPr>
      </w:pPr>
      <w:r w:rsidRPr="00FA4FF4">
        <w:rPr>
          <w:rFonts w:ascii="Times New Roman" w:hAnsi="Times New Roman"/>
          <w:noProof/>
          <w:color w:val="000000"/>
          <w:sz w:val="28"/>
          <w:szCs w:val="28"/>
        </w:rPr>
        <w:t>Выводы</w:t>
      </w:r>
    </w:p>
    <w:p w:rsidR="00725C23" w:rsidRPr="00FA4FF4" w:rsidRDefault="00725C23" w:rsidP="00F3556B">
      <w:pPr>
        <w:spacing w:after="0" w:line="360" w:lineRule="auto"/>
        <w:jc w:val="both"/>
        <w:rPr>
          <w:rFonts w:ascii="Times New Roman" w:hAnsi="Times New Roman"/>
          <w:noProof/>
          <w:color w:val="000000"/>
          <w:sz w:val="28"/>
          <w:szCs w:val="28"/>
        </w:rPr>
      </w:pPr>
      <w:r w:rsidRPr="00FA4FF4">
        <w:rPr>
          <w:rFonts w:ascii="Times New Roman" w:hAnsi="Times New Roman"/>
          <w:noProof/>
          <w:color w:val="000000"/>
          <w:sz w:val="28"/>
          <w:szCs w:val="28"/>
        </w:rPr>
        <w:t>Список использованной литературы</w:t>
      </w:r>
    </w:p>
    <w:p w:rsidR="00FF6A0D" w:rsidRPr="00FA4FF4" w:rsidRDefault="00725C23" w:rsidP="00F3556B">
      <w:pPr>
        <w:spacing w:after="0" w:line="360" w:lineRule="auto"/>
        <w:jc w:val="both"/>
        <w:rPr>
          <w:rFonts w:ascii="Times New Roman" w:hAnsi="Times New Roman"/>
          <w:noProof/>
          <w:color w:val="000000"/>
          <w:sz w:val="28"/>
          <w:szCs w:val="28"/>
        </w:rPr>
      </w:pPr>
      <w:r w:rsidRPr="00FA4FF4">
        <w:rPr>
          <w:rFonts w:ascii="Times New Roman" w:hAnsi="Times New Roman"/>
          <w:noProof/>
          <w:color w:val="000000"/>
          <w:sz w:val="28"/>
          <w:szCs w:val="28"/>
        </w:rPr>
        <w:t>Приложения</w:t>
      </w:r>
    </w:p>
    <w:p w:rsidR="003D4CB3" w:rsidRPr="00FA4FF4" w:rsidRDefault="00F3556B" w:rsidP="00175462">
      <w:pPr>
        <w:pStyle w:val="1"/>
        <w:spacing w:before="0" w:after="0" w:line="360" w:lineRule="auto"/>
        <w:ind w:firstLine="709"/>
        <w:jc w:val="both"/>
        <w:rPr>
          <w:rFonts w:ascii="Times New Roman" w:hAnsi="Times New Roman"/>
          <w:noProof/>
          <w:color w:val="000000"/>
          <w:sz w:val="28"/>
          <w:szCs w:val="28"/>
        </w:rPr>
      </w:pPr>
      <w:bookmarkStart w:id="0" w:name="_Toc228504693"/>
      <w:r w:rsidRPr="00FA4FF4">
        <w:rPr>
          <w:rFonts w:ascii="Times New Roman" w:hAnsi="Times New Roman"/>
          <w:noProof/>
          <w:color w:val="000000"/>
          <w:sz w:val="28"/>
          <w:szCs w:val="28"/>
        </w:rPr>
        <w:br w:type="page"/>
      </w:r>
      <w:r w:rsidR="003D4CB3" w:rsidRPr="00FA4FF4">
        <w:rPr>
          <w:rFonts w:ascii="Times New Roman" w:hAnsi="Times New Roman"/>
          <w:noProof/>
          <w:color w:val="000000"/>
          <w:sz w:val="28"/>
          <w:szCs w:val="28"/>
        </w:rPr>
        <w:t>Введение</w:t>
      </w:r>
      <w:bookmarkEnd w:id="0"/>
    </w:p>
    <w:p w:rsidR="00F3556B" w:rsidRPr="00FA4FF4" w:rsidRDefault="00F3556B" w:rsidP="00175462">
      <w:pPr>
        <w:spacing w:after="0" w:line="360" w:lineRule="auto"/>
        <w:ind w:firstLine="709"/>
        <w:jc w:val="both"/>
        <w:rPr>
          <w:rFonts w:ascii="Times New Roman" w:hAnsi="Times New Roman"/>
          <w:noProof/>
          <w:color w:val="000000"/>
          <w:sz w:val="28"/>
          <w:szCs w:val="28"/>
        </w:rPr>
      </w:pPr>
    </w:p>
    <w:p w:rsidR="003A5127" w:rsidRPr="00FA4FF4" w:rsidRDefault="00ED61CE"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Проблема разработки эффективной стратегии международной экономической деятельности Украины остаётся актуальной на протяжении всего периода существования Украины как независимого государства. В период глубокого экономического и политического кризиса, в котором пребывает Украина на сегодняшний день, стратегическое планирование и создание </w:t>
      </w:r>
      <w:r w:rsidR="00021C81" w:rsidRPr="00FA4FF4">
        <w:rPr>
          <w:rFonts w:ascii="Times New Roman" w:hAnsi="Times New Roman"/>
          <w:noProof/>
          <w:color w:val="000000"/>
          <w:sz w:val="28"/>
          <w:szCs w:val="28"/>
        </w:rPr>
        <w:t xml:space="preserve">такой </w:t>
      </w:r>
      <w:r w:rsidRPr="00FA4FF4">
        <w:rPr>
          <w:rFonts w:ascii="Times New Roman" w:hAnsi="Times New Roman"/>
          <w:noProof/>
          <w:color w:val="000000"/>
          <w:sz w:val="28"/>
          <w:szCs w:val="28"/>
        </w:rPr>
        <w:t>политики внешнеэкономической деятельности</w:t>
      </w:r>
      <w:r w:rsidR="00021C81" w:rsidRPr="00FA4FF4">
        <w:rPr>
          <w:rFonts w:ascii="Times New Roman" w:hAnsi="Times New Roman"/>
          <w:noProof/>
          <w:color w:val="000000"/>
          <w:sz w:val="28"/>
          <w:szCs w:val="28"/>
        </w:rPr>
        <w:t xml:space="preserve">, которая бы максимально учитывала интересы нашей страны и её абсолютные и сравнительные преимущества, кроме того, была бы в высшей степени приближена к мировым стандартам, становятся наиболее острыми проблемами, решения которых непозволительно откладывать на более поздний срок. </w:t>
      </w:r>
    </w:p>
    <w:p w:rsidR="00FE5F97" w:rsidRPr="00FA4FF4" w:rsidRDefault="003A5127"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Нельзя не заметить, что Украина уже сделала значительный шаг к</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членству в мировых</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экономических организациях, о чём свидетельствует присоединение её к ВТО. Так же ещё в 2005 г. было выбрано основное направление внешней политики Украины – евроинтеграция.</w:t>
      </w:r>
      <w:r w:rsidR="00175462" w:rsidRPr="00FA4FF4">
        <w:rPr>
          <w:rFonts w:ascii="Times New Roman" w:hAnsi="Times New Roman"/>
          <w:noProof/>
          <w:color w:val="000000"/>
          <w:sz w:val="28"/>
          <w:szCs w:val="28"/>
        </w:rPr>
        <w:t xml:space="preserve"> </w:t>
      </w:r>
    </w:p>
    <w:p w:rsidR="003D4CB3" w:rsidRPr="00FA4FF4" w:rsidRDefault="003A5127"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С</w:t>
      </w:r>
      <w:r w:rsidR="00021C81" w:rsidRPr="00FA4FF4">
        <w:rPr>
          <w:rFonts w:ascii="Times New Roman" w:hAnsi="Times New Roman"/>
          <w:noProof/>
          <w:color w:val="000000"/>
          <w:sz w:val="28"/>
          <w:szCs w:val="28"/>
        </w:rPr>
        <w:t>уществует ряд причин и факторов, которые непосредственно содействуют углублению участия экономики Украины в международном разделении труда, органичному включению её хозяйства в современные международные</w:t>
      </w:r>
      <w:r w:rsidR="00175462" w:rsidRPr="00FA4FF4">
        <w:rPr>
          <w:rFonts w:ascii="Times New Roman" w:hAnsi="Times New Roman"/>
          <w:noProof/>
          <w:color w:val="000000"/>
          <w:sz w:val="28"/>
          <w:szCs w:val="28"/>
        </w:rPr>
        <w:t xml:space="preserve"> </w:t>
      </w:r>
      <w:r w:rsidR="00021C81" w:rsidRPr="00FA4FF4">
        <w:rPr>
          <w:rFonts w:ascii="Times New Roman" w:hAnsi="Times New Roman"/>
          <w:noProof/>
          <w:color w:val="000000"/>
          <w:sz w:val="28"/>
          <w:szCs w:val="28"/>
        </w:rPr>
        <w:t>цивилизационные</w:t>
      </w:r>
      <w:r w:rsidR="00175462" w:rsidRPr="00FA4FF4">
        <w:rPr>
          <w:rFonts w:ascii="Times New Roman" w:hAnsi="Times New Roman"/>
          <w:noProof/>
          <w:color w:val="000000"/>
          <w:sz w:val="28"/>
          <w:szCs w:val="28"/>
        </w:rPr>
        <w:t xml:space="preserve"> </w:t>
      </w:r>
      <w:r w:rsidR="00021C81" w:rsidRPr="00FA4FF4">
        <w:rPr>
          <w:rFonts w:ascii="Times New Roman" w:hAnsi="Times New Roman"/>
          <w:noProof/>
          <w:color w:val="000000"/>
          <w:sz w:val="28"/>
          <w:szCs w:val="28"/>
        </w:rPr>
        <w:t xml:space="preserve">процессы. </w:t>
      </w:r>
      <w:r w:rsidR="003D4CB3" w:rsidRPr="00FA4FF4">
        <w:rPr>
          <w:rFonts w:ascii="Times New Roman" w:hAnsi="Times New Roman"/>
          <w:noProof/>
          <w:color w:val="000000"/>
          <w:sz w:val="28"/>
          <w:szCs w:val="28"/>
        </w:rPr>
        <w:t xml:space="preserve">Среди главных </w:t>
      </w:r>
      <w:r w:rsidR="00021C81" w:rsidRPr="00FA4FF4">
        <w:rPr>
          <w:rFonts w:ascii="Times New Roman" w:hAnsi="Times New Roman"/>
          <w:noProof/>
          <w:color w:val="000000"/>
          <w:sz w:val="28"/>
          <w:szCs w:val="28"/>
        </w:rPr>
        <w:t>причин</w:t>
      </w:r>
      <w:r w:rsidR="00175462" w:rsidRPr="00FA4FF4">
        <w:rPr>
          <w:rFonts w:ascii="Times New Roman" w:hAnsi="Times New Roman"/>
          <w:noProof/>
          <w:color w:val="000000"/>
          <w:sz w:val="28"/>
          <w:szCs w:val="28"/>
        </w:rPr>
        <w:t xml:space="preserve"> </w:t>
      </w:r>
      <w:r w:rsidR="00021C81" w:rsidRPr="00FA4FF4">
        <w:rPr>
          <w:rFonts w:ascii="Times New Roman" w:hAnsi="Times New Roman"/>
          <w:noProof/>
          <w:color w:val="000000"/>
          <w:sz w:val="28"/>
          <w:szCs w:val="28"/>
        </w:rPr>
        <w:t>выделяют</w:t>
      </w:r>
      <w:r w:rsidR="00EC2BB1" w:rsidRPr="00FA4FF4">
        <w:rPr>
          <w:rFonts w:ascii="Times New Roman" w:hAnsi="Times New Roman"/>
          <w:noProof/>
          <w:color w:val="000000"/>
          <w:sz w:val="28"/>
          <w:szCs w:val="28"/>
        </w:rPr>
        <w:t>, прежде всего</w:t>
      </w:r>
      <w:r w:rsidR="00021C81" w:rsidRPr="00FA4FF4">
        <w:rPr>
          <w:rFonts w:ascii="Times New Roman" w:hAnsi="Times New Roman"/>
          <w:noProof/>
          <w:color w:val="000000"/>
          <w:sz w:val="28"/>
          <w:szCs w:val="28"/>
        </w:rPr>
        <w:t>,</w:t>
      </w:r>
      <w:r w:rsidR="00EC2BB1" w:rsidRPr="00FA4FF4">
        <w:rPr>
          <w:rFonts w:ascii="Times New Roman" w:hAnsi="Times New Roman"/>
          <w:noProof/>
          <w:color w:val="000000"/>
          <w:sz w:val="28"/>
          <w:szCs w:val="28"/>
        </w:rPr>
        <w:t xml:space="preserve"> высокий удельный вес экспорта в валовом национальном продукте. Подтверждает это то, что треть национального производства Украины</w:t>
      </w:r>
      <w:r w:rsidR="00175462" w:rsidRPr="00FA4FF4">
        <w:rPr>
          <w:rFonts w:ascii="Times New Roman" w:hAnsi="Times New Roman"/>
          <w:noProof/>
          <w:color w:val="000000"/>
          <w:sz w:val="28"/>
          <w:szCs w:val="28"/>
        </w:rPr>
        <w:t xml:space="preserve"> </w:t>
      </w:r>
      <w:r w:rsidR="00EC2BB1" w:rsidRPr="00FA4FF4">
        <w:rPr>
          <w:rFonts w:ascii="Times New Roman" w:hAnsi="Times New Roman"/>
          <w:noProof/>
          <w:color w:val="000000"/>
          <w:sz w:val="28"/>
          <w:szCs w:val="28"/>
        </w:rPr>
        <w:t>осуществляется посредствам международных связей. Есть так же другие причины, которые детерминируют взаимоотношения украинской экономики и морового хозяйства. Среди них: развитое</w:t>
      </w:r>
      <w:r w:rsidR="00175462" w:rsidRPr="00FA4FF4">
        <w:rPr>
          <w:rFonts w:ascii="Times New Roman" w:hAnsi="Times New Roman"/>
          <w:noProof/>
          <w:color w:val="000000"/>
          <w:sz w:val="28"/>
          <w:szCs w:val="28"/>
        </w:rPr>
        <w:t xml:space="preserve"> </w:t>
      </w:r>
      <w:r w:rsidR="00EC2BB1" w:rsidRPr="00FA4FF4">
        <w:rPr>
          <w:rFonts w:ascii="Times New Roman" w:hAnsi="Times New Roman"/>
          <w:noProof/>
          <w:color w:val="000000"/>
          <w:sz w:val="28"/>
          <w:szCs w:val="28"/>
        </w:rPr>
        <w:t>внутреннее разделение и кооперация</w:t>
      </w:r>
      <w:r w:rsidR="00175462" w:rsidRPr="00FA4FF4">
        <w:rPr>
          <w:rFonts w:ascii="Times New Roman" w:hAnsi="Times New Roman"/>
          <w:noProof/>
          <w:color w:val="000000"/>
          <w:sz w:val="28"/>
          <w:szCs w:val="28"/>
        </w:rPr>
        <w:t xml:space="preserve"> </w:t>
      </w:r>
      <w:r w:rsidR="00EC2BB1" w:rsidRPr="00FA4FF4">
        <w:rPr>
          <w:rFonts w:ascii="Times New Roman" w:hAnsi="Times New Roman"/>
          <w:noProof/>
          <w:color w:val="000000"/>
          <w:sz w:val="28"/>
          <w:szCs w:val="28"/>
        </w:rPr>
        <w:t>труда, ограниченность ресурсов, традиционные хозяйственные св</w:t>
      </w:r>
      <w:r w:rsidR="00FE5F97" w:rsidRPr="00FA4FF4">
        <w:rPr>
          <w:rFonts w:ascii="Times New Roman" w:hAnsi="Times New Roman"/>
          <w:noProof/>
          <w:color w:val="000000"/>
          <w:sz w:val="28"/>
          <w:szCs w:val="28"/>
        </w:rPr>
        <w:t>язи со странами бывшего СССР, и</w:t>
      </w:r>
      <w:r w:rsidR="00EC2BB1" w:rsidRPr="00FA4FF4">
        <w:rPr>
          <w:rFonts w:ascii="Times New Roman" w:hAnsi="Times New Roman"/>
          <w:noProof/>
          <w:color w:val="000000"/>
          <w:sz w:val="28"/>
          <w:szCs w:val="28"/>
        </w:rPr>
        <w:t>, прежде всего, Россией, растущая необходимость получения и внедрения новых технологий, инвестиционных и финансовых ресурсов из высокоразвитых стран мира.</w:t>
      </w:r>
    </w:p>
    <w:p w:rsidR="00021C81" w:rsidRPr="00FA4FF4" w:rsidRDefault="00021C81"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Таким образом, принимая во внимание актуальность </w:t>
      </w:r>
      <w:r w:rsidR="003A5127" w:rsidRPr="00FA4FF4">
        <w:rPr>
          <w:rFonts w:ascii="Times New Roman" w:hAnsi="Times New Roman"/>
          <w:noProof/>
          <w:color w:val="000000"/>
          <w:sz w:val="28"/>
          <w:szCs w:val="28"/>
        </w:rPr>
        <w:t xml:space="preserve">проблемы, целью данного исследования является выявление теоретических основ формирования стратегии международной экономической деятельности Украины (МЭДУ), анализ статистических данных об экспортно-импортных отношениях страны, выявление направленности внешнеэкономической деятельности и формирование своей точки зрения по поводу разработки стратегии МЭДУ. </w:t>
      </w:r>
    </w:p>
    <w:p w:rsidR="00D4333A" w:rsidRPr="00FA4FF4" w:rsidRDefault="00F3556B" w:rsidP="00175462">
      <w:pPr>
        <w:pStyle w:val="1"/>
        <w:numPr>
          <w:ilvl w:val="0"/>
          <w:numId w:val="6"/>
        </w:numPr>
        <w:spacing w:before="0" w:after="0" w:line="360" w:lineRule="auto"/>
        <w:ind w:left="0" w:firstLine="709"/>
        <w:jc w:val="both"/>
        <w:rPr>
          <w:rFonts w:ascii="Times New Roman" w:hAnsi="Times New Roman"/>
          <w:noProof/>
          <w:color w:val="000000"/>
          <w:sz w:val="28"/>
          <w:szCs w:val="28"/>
        </w:rPr>
      </w:pPr>
      <w:bookmarkStart w:id="1" w:name="_Toc228504694"/>
      <w:r w:rsidRPr="00FA4FF4">
        <w:rPr>
          <w:rFonts w:ascii="Times New Roman" w:hAnsi="Times New Roman"/>
          <w:noProof/>
          <w:color w:val="000000"/>
          <w:sz w:val="28"/>
          <w:szCs w:val="28"/>
        </w:rPr>
        <w:br w:type="page"/>
      </w:r>
      <w:r w:rsidR="00D4333A" w:rsidRPr="00FA4FF4">
        <w:rPr>
          <w:rFonts w:ascii="Times New Roman" w:hAnsi="Times New Roman"/>
          <w:noProof/>
          <w:color w:val="000000"/>
          <w:sz w:val="28"/>
          <w:szCs w:val="28"/>
        </w:rPr>
        <w:t>Теоретические основы формирования стратегии международной экономической деятельности Украины</w:t>
      </w:r>
      <w:bookmarkEnd w:id="1"/>
    </w:p>
    <w:p w:rsidR="00F3556B" w:rsidRPr="00FA4FF4" w:rsidRDefault="00F3556B" w:rsidP="00175462">
      <w:pPr>
        <w:spacing w:after="0" w:line="360" w:lineRule="auto"/>
        <w:ind w:firstLine="709"/>
        <w:jc w:val="both"/>
        <w:rPr>
          <w:rFonts w:ascii="Times New Roman" w:hAnsi="Times New Roman"/>
          <w:noProof/>
          <w:color w:val="000000"/>
          <w:sz w:val="28"/>
          <w:szCs w:val="28"/>
        </w:rPr>
      </w:pPr>
    </w:p>
    <w:p w:rsidR="00470864" w:rsidRPr="00FA4FF4" w:rsidRDefault="00470864"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Под экономической стратегией развития подразумевают рассчитанную на определённый промежуток времени целостную систему действий субъекта международной экономики, направленных на реализацию цели, заданий, приоритетов его экономического воспроизводства с учётом комплекса внутрен</w:t>
      </w:r>
      <w:r w:rsidR="00340253" w:rsidRPr="00FA4FF4">
        <w:rPr>
          <w:rFonts w:ascii="Times New Roman" w:hAnsi="Times New Roman"/>
          <w:noProof/>
          <w:color w:val="000000"/>
          <w:sz w:val="28"/>
          <w:szCs w:val="28"/>
        </w:rPr>
        <w:t>них и внешних факторов и рисков</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w:t>
      </w:r>
      <w:r w:rsidR="00340253" w:rsidRPr="00FA4FF4">
        <w:rPr>
          <w:rFonts w:ascii="Times New Roman" w:hAnsi="Times New Roman"/>
          <w:noProof/>
          <w:color w:val="000000"/>
          <w:sz w:val="28"/>
          <w:szCs w:val="28"/>
        </w:rPr>
        <w:t>4</w:t>
      </w:r>
      <w:r w:rsidR="00D713CE" w:rsidRPr="00FA4FF4">
        <w:rPr>
          <w:rFonts w:ascii="Times New Roman" w:hAnsi="Times New Roman"/>
          <w:noProof/>
          <w:color w:val="000000"/>
          <w:sz w:val="28"/>
          <w:szCs w:val="28"/>
        </w:rPr>
        <w:t>,</w:t>
      </w:r>
      <w:r w:rsidR="00827EED" w:rsidRPr="00FA4FF4">
        <w:rPr>
          <w:rFonts w:ascii="Times New Roman" w:hAnsi="Times New Roman"/>
          <w:noProof/>
          <w:color w:val="000000"/>
          <w:sz w:val="28"/>
          <w:szCs w:val="28"/>
        </w:rPr>
        <w:t xml:space="preserve"> </w:t>
      </w:r>
      <w:r w:rsidR="00D713CE" w:rsidRPr="00FA4FF4">
        <w:rPr>
          <w:rFonts w:ascii="Times New Roman" w:hAnsi="Times New Roman"/>
          <w:noProof/>
          <w:color w:val="000000"/>
          <w:sz w:val="28"/>
          <w:szCs w:val="28"/>
        </w:rPr>
        <w:t xml:space="preserve">с. </w:t>
      </w:r>
      <w:r w:rsidR="00340253" w:rsidRPr="00FA4FF4">
        <w:rPr>
          <w:rFonts w:ascii="Times New Roman" w:hAnsi="Times New Roman"/>
          <w:noProof/>
          <w:color w:val="000000"/>
          <w:sz w:val="28"/>
          <w:szCs w:val="28"/>
        </w:rPr>
        <w:t>543</w:t>
      </w:r>
      <w:r w:rsidRPr="00FA4FF4">
        <w:rPr>
          <w:rFonts w:ascii="Times New Roman" w:hAnsi="Times New Roman"/>
          <w:noProof/>
          <w:color w:val="000000"/>
          <w:sz w:val="28"/>
          <w:szCs w:val="28"/>
        </w:rPr>
        <w:t>]</w:t>
      </w:r>
      <w:r w:rsidR="00340253" w:rsidRPr="00FA4FF4">
        <w:rPr>
          <w:rFonts w:ascii="Times New Roman" w:hAnsi="Times New Roman"/>
          <w:noProof/>
          <w:color w:val="000000"/>
          <w:sz w:val="28"/>
          <w:szCs w:val="28"/>
        </w:rPr>
        <w:t>.</w:t>
      </w:r>
    </w:p>
    <w:p w:rsidR="00975F45" w:rsidRPr="00FA4FF4" w:rsidRDefault="00975F45" w:rsidP="00975F45">
      <w:pPr>
        <w:pStyle w:val="2"/>
        <w:spacing w:before="0" w:after="0" w:line="360" w:lineRule="auto"/>
        <w:ind w:firstLine="660"/>
        <w:jc w:val="both"/>
        <w:rPr>
          <w:rFonts w:ascii="Times New Roman" w:hAnsi="Times New Roman"/>
          <w:i w:val="0"/>
          <w:noProof/>
          <w:color w:val="000000"/>
        </w:rPr>
      </w:pPr>
      <w:bookmarkStart w:id="2" w:name="_Toc228504695"/>
    </w:p>
    <w:p w:rsidR="00175462" w:rsidRPr="00FA4FF4" w:rsidRDefault="00975F45" w:rsidP="00975F45">
      <w:pPr>
        <w:pStyle w:val="2"/>
        <w:spacing w:before="0" w:after="0" w:line="360" w:lineRule="auto"/>
        <w:ind w:firstLine="660"/>
        <w:jc w:val="both"/>
        <w:rPr>
          <w:rFonts w:ascii="Times New Roman" w:hAnsi="Times New Roman"/>
          <w:i w:val="0"/>
          <w:noProof/>
          <w:color w:val="000000"/>
        </w:rPr>
      </w:pPr>
      <w:r w:rsidRPr="00FA4FF4">
        <w:rPr>
          <w:rFonts w:ascii="Times New Roman" w:hAnsi="Times New Roman"/>
          <w:i w:val="0"/>
          <w:noProof/>
          <w:color w:val="000000"/>
        </w:rPr>
        <w:t xml:space="preserve">1.1 </w:t>
      </w:r>
      <w:r w:rsidR="00AE105F" w:rsidRPr="00FA4FF4">
        <w:rPr>
          <w:rFonts w:ascii="Times New Roman" w:hAnsi="Times New Roman"/>
          <w:i w:val="0"/>
          <w:noProof/>
          <w:color w:val="000000"/>
        </w:rPr>
        <w:t>Аспекты внешнеэкономической политики Украины</w:t>
      </w:r>
      <w:bookmarkEnd w:id="2"/>
    </w:p>
    <w:p w:rsidR="00975F45" w:rsidRPr="00FA4FF4" w:rsidRDefault="00975F45" w:rsidP="00175462">
      <w:pPr>
        <w:spacing w:after="0" w:line="360" w:lineRule="auto"/>
        <w:ind w:firstLine="709"/>
        <w:jc w:val="both"/>
        <w:rPr>
          <w:rFonts w:ascii="Times New Roman" w:hAnsi="Times New Roman"/>
          <w:noProof/>
          <w:color w:val="000000"/>
          <w:sz w:val="28"/>
          <w:szCs w:val="28"/>
        </w:rPr>
      </w:pPr>
    </w:p>
    <w:p w:rsidR="00AE105F" w:rsidRPr="00FA4FF4" w:rsidRDefault="00AE105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В период рыночной трансформации экономики Украины первоочередной является разработка на научном фундаменте внешнеэкономической политики и механизма реализации с учётом мирового опыта. В это же время</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в Украине недостаточно фундаментальных, системных научных исследований, касательно особенностей внешнеэкономической политики стран с переходной экономикой в условиях глобализации мирового хозяйства.</w:t>
      </w:r>
    </w:p>
    <w:p w:rsidR="00AE105F" w:rsidRPr="00FA4FF4" w:rsidRDefault="00AE105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Это обстоятельство является одной</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из причин того, что в Украине после провозглашения государственного суверенитета в внешнеэкономической политике были допущены стратегические ошибки, а</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позже, в процессе развёртывания экономических реформ, так же наблюдалась хаотичность и непоследовательность в реализации этой политики.</w:t>
      </w:r>
    </w:p>
    <w:p w:rsidR="00AE105F" w:rsidRPr="00FA4FF4" w:rsidRDefault="00AE105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Поэтому растёт значение верного выбора ориентиров внешнеэкономической деятельности Украины.</w:t>
      </w:r>
    </w:p>
    <w:p w:rsidR="00AE105F" w:rsidRPr="00FA4FF4" w:rsidRDefault="00AE105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Современный этап развития социально-экономического страны показывает, что без правильной научной обоснованности, последовательно</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проводимой внешнеэкономической политики не может быть реализована стратегия экономического и социального развития, осуществлена интеграция Украины в мировую экономическую среду.</w:t>
      </w:r>
    </w:p>
    <w:p w:rsidR="00175462" w:rsidRPr="00FA4FF4" w:rsidRDefault="00AE105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На основе мирового хозяйственного опыта можно выделить 5 определяющих элементов рыночной трансформации:</w:t>
      </w:r>
    </w:p>
    <w:p w:rsidR="00AE105F" w:rsidRPr="00FA4FF4" w:rsidRDefault="00AE105F" w:rsidP="00175462">
      <w:pPr>
        <w:numPr>
          <w:ilvl w:val="0"/>
          <w:numId w:val="7"/>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макроэкономическая стабилизация (жёсткий финансовый контроль, прямое регулирование заработной платы, снижение бюджетного дефицита, уменьшение внешнего государственного долга, валютное регулирование);</w:t>
      </w:r>
    </w:p>
    <w:p w:rsidR="00AE105F" w:rsidRPr="00FA4FF4" w:rsidRDefault="00AE105F" w:rsidP="00175462">
      <w:pPr>
        <w:numPr>
          <w:ilvl w:val="0"/>
          <w:numId w:val="7"/>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либерализация экономики (либерализация цен, внутренней и внешней торговли, движение капитала внутри страны и за её границей, прекращение неналоговых отчислений у предприятий в режиме открытости страны для иностранных инвестиций, демонополизация экономики);</w:t>
      </w:r>
    </w:p>
    <w:p w:rsidR="00AE105F" w:rsidRPr="00FA4FF4" w:rsidRDefault="00AE105F" w:rsidP="00175462">
      <w:pPr>
        <w:numPr>
          <w:ilvl w:val="0"/>
          <w:numId w:val="7"/>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необходимость приватизации собственности;</w:t>
      </w:r>
    </w:p>
    <w:p w:rsidR="00AE105F" w:rsidRPr="00FA4FF4" w:rsidRDefault="00AE105F" w:rsidP="00175462">
      <w:pPr>
        <w:numPr>
          <w:ilvl w:val="0"/>
          <w:numId w:val="7"/>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институциональные изменения (развитие банковской системы, денежного и финансового рынков, законодательства про предпринимательского, конкуренцию с соответствующими судебными инстанциями, налогообложение физических и юридических лиц, трудового законодательства, механизма найма, увольнения, выплат в связи с безработицей, трудовых договоров и т.д.);</w:t>
      </w:r>
    </w:p>
    <w:p w:rsidR="00AE105F" w:rsidRPr="00FA4FF4" w:rsidRDefault="00AE105F" w:rsidP="00175462">
      <w:pPr>
        <w:numPr>
          <w:ilvl w:val="0"/>
          <w:numId w:val="7"/>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структурная трансформация (уменьшение доли промышленности, особенно тяжёлой, АПК, сельского хозяйства и ускоренное развитие сектора услуг).</w:t>
      </w:r>
    </w:p>
    <w:p w:rsidR="00AE105F" w:rsidRPr="00FA4FF4" w:rsidRDefault="00AE105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Таким образом, в Украине формируется интегральная модель экономики, в которой синтезируются цивилизационные, национально-исторические и онтологические факторы, что даёт возможность избежать односторонности во время формирования собственной экономической политики, и более полно реализовать свои интересы в мировом хозяйстве. [</w:t>
      </w:r>
      <w:r w:rsidR="00D713CE" w:rsidRPr="00FA4FF4">
        <w:rPr>
          <w:rFonts w:ascii="Times New Roman" w:hAnsi="Times New Roman"/>
          <w:noProof/>
          <w:color w:val="000000"/>
          <w:sz w:val="28"/>
          <w:szCs w:val="28"/>
        </w:rPr>
        <w:t xml:space="preserve">14, </w:t>
      </w:r>
      <w:r w:rsidRPr="00FA4FF4">
        <w:rPr>
          <w:rFonts w:ascii="Times New Roman" w:hAnsi="Times New Roman"/>
          <w:noProof/>
          <w:color w:val="000000"/>
          <w:sz w:val="28"/>
          <w:szCs w:val="28"/>
        </w:rPr>
        <w:t>c</w:t>
      </w:r>
      <w:r w:rsidR="00D713CE" w:rsidRPr="00FA4FF4">
        <w:rPr>
          <w:rFonts w:ascii="Times New Roman" w:hAnsi="Times New Roman"/>
          <w:noProof/>
          <w:color w:val="000000"/>
          <w:sz w:val="28"/>
          <w:szCs w:val="28"/>
        </w:rPr>
        <w:t>.</w:t>
      </w:r>
      <w:r w:rsidRPr="00FA4FF4">
        <w:rPr>
          <w:rFonts w:ascii="Times New Roman" w:hAnsi="Times New Roman"/>
          <w:noProof/>
          <w:color w:val="000000"/>
          <w:sz w:val="28"/>
          <w:szCs w:val="28"/>
        </w:rPr>
        <w:t xml:space="preserve"> 599-600]</w:t>
      </w:r>
    </w:p>
    <w:p w:rsidR="00175462" w:rsidRPr="00FA4FF4" w:rsidRDefault="00AE105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В Украине были приняты законы, которые создают номинальные возможности для включения её экономики в мировое хозяйство и международное разделение труда. Это, в частности, Закон Украины «О внешнеэкономической деятельности», «О режиме иностранного инвестирования» и др.</w:t>
      </w:r>
      <w:r w:rsidR="00975AA7" w:rsidRPr="00FA4FF4">
        <w:rPr>
          <w:rFonts w:ascii="Times New Roman" w:hAnsi="Times New Roman"/>
          <w:noProof/>
          <w:color w:val="000000"/>
          <w:sz w:val="28"/>
          <w:szCs w:val="28"/>
        </w:rPr>
        <w:t xml:space="preserve"> [1],[2]</w:t>
      </w:r>
    </w:p>
    <w:p w:rsidR="00AE105F" w:rsidRPr="00FA4FF4" w:rsidRDefault="00AE105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Итак, чтобы внешнеэкономическая политика была успешно реализована, необходимо системное и комплексное решение ряда проблем, связанных с её формированием и осуществлением. Речь идёт о таких системных преобразованиях, как</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формирование экономических основ развития международных хозяйственных связей страны, создание политических условий и правовых основ формирования внешнеэкономической политики.</w:t>
      </w:r>
    </w:p>
    <w:p w:rsidR="00AE105F" w:rsidRPr="00FA4FF4" w:rsidRDefault="00AE105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Реализация экономической и социальной политики</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 xml:space="preserve">в Украине в будущем будет в большей степени зависит именно от того, на сколько внешнеэкономическая политика будет отвечать реалиям переходного периода, а также на сколько успешно будет реализовываться на практике модель открытой конкурентной экономики, которая позволит Украине привлечь необходимые материальные, финансовые и технологические ресурсы с одной стороны, и использовать внешние рынки сбыта отечественного производителя </w:t>
      </w:r>
      <w:r w:rsidR="00D440B9" w:rsidRPr="00FA4FF4">
        <w:rPr>
          <w:rFonts w:ascii="Times New Roman" w:hAnsi="Times New Roman"/>
          <w:noProof/>
          <w:color w:val="000000"/>
          <w:sz w:val="28"/>
          <w:szCs w:val="28"/>
        </w:rPr>
        <w:t>-</w:t>
      </w:r>
      <w:r w:rsidRPr="00FA4FF4">
        <w:rPr>
          <w:rFonts w:ascii="Times New Roman" w:hAnsi="Times New Roman"/>
          <w:noProof/>
          <w:color w:val="000000"/>
          <w:sz w:val="28"/>
          <w:szCs w:val="28"/>
        </w:rPr>
        <w:t xml:space="preserve"> с другой.</w:t>
      </w:r>
    </w:p>
    <w:p w:rsidR="00AE105F" w:rsidRPr="00FA4FF4" w:rsidRDefault="00AE105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Этой теме посвящены работы: А. Гальчинского </w:t>
      </w:r>
      <w:r w:rsidR="00D713CE" w:rsidRPr="00FA4FF4">
        <w:rPr>
          <w:rFonts w:ascii="Times New Roman" w:hAnsi="Times New Roman"/>
          <w:noProof/>
          <w:color w:val="000000"/>
          <w:sz w:val="28"/>
          <w:szCs w:val="28"/>
        </w:rPr>
        <w:t>[7</w:t>
      </w:r>
      <w:r w:rsidRPr="00FA4FF4">
        <w:rPr>
          <w:rFonts w:ascii="Times New Roman" w:hAnsi="Times New Roman"/>
          <w:noProof/>
          <w:color w:val="000000"/>
          <w:sz w:val="28"/>
          <w:szCs w:val="28"/>
        </w:rPr>
        <w:t xml:space="preserve">], В Гейца </w:t>
      </w:r>
      <w:r w:rsidR="00D713CE" w:rsidRPr="00FA4FF4">
        <w:rPr>
          <w:rFonts w:ascii="Times New Roman" w:hAnsi="Times New Roman"/>
          <w:noProof/>
          <w:color w:val="000000"/>
          <w:sz w:val="28"/>
          <w:szCs w:val="28"/>
        </w:rPr>
        <w:t>[7</w:t>
      </w:r>
      <w:r w:rsidRPr="00FA4FF4">
        <w:rPr>
          <w:rFonts w:ascii="Times New Roman" w:hAnsi="Times New Roman"/>
          <w:noProof/>
          <w:color w:val="000000"/>
          <w:sz w:val="28"/>
          <w:szCs w:val="28"/>
        </w:rPr>
        <w:t>], О.А. Кириченка [</w:t>
      </w:r>
      <w:r w:rsidR="00D713CE" w:rsidRPr="00FA4FF4">
        <w:rPr>
          <w:rFonts w:ascii="Times New Roman" w:hAnsi="Times New Roman"/>
          <w:noProof/>
          <w:color w:val="000000"/>
          <w:sz w:val="28"/>
          <w:szCs w:val="28"/>
        </w:rPr>
        <w:t>8</w:t>
      </w:r>
      <w:r w:rsidRPr="00FA4FF4">
        <w:rPr>
          <w:rFonts w:ascii="Times New Roman" w:hAnsi="Times New Roman"/>
          <w:noProof/>
          <w:color w:val="000000"/>
          <w:sz w:val="28"/>
          <w:szCs w:val="28"/>
        </w:rPr>
        <w:t>],</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Д.Г. Лукьяненка</w:t>
      </w:r>
      <w:r w:rsidR="00D713CE"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[1</w:t>
      </w:r>
      <w:r w:rsidR="00D713CE" w:rsidRPr="00FA4FF4">
        <w:rPr>
          <w:rFonts w:ascii="Times New Roman" w:hAnsi="Times New Roman"/>
          <w:noProof/>
          <w:color w:val="000000"/>
          <w:sz w:val="28"/>
          <w:szCs w:val="28"/>
        </w:rPr>
        <w:t>3</w:t>
      </w:r>
      <w:r w:rsidRPr="00FA4FF4">
        <w:rPr>
          <w:rFonts w:ascii="Times New Roman" w:hAnsi="Times New Roman"/>
          <w:noProof/>
          <w:color w:val="000000"/>
          <w:sz w:val="28"/>
          <w:szCs w:val="28"/>
        </w:rPr>
        <w:t>]</w:t>
      </w:r>
      <w:r w:rsidR="00D713CE"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А.С, Филипенка [1</w:t>
      </w:r>
      <w:r w:rsidR="00D713CE" w:rsidRPr="00FA4FF4">
        <w:rPr>
          <w:rFonts w:ascii="Times New Roman" w:hAnsi="Times New Roman"/>
          <w:noProof/>
          <w:color w:val="000000"/>
          <w:sz w:val="28"/>
          <w:szCs w:val="28"/>
        </w:rPr>
        <w:t>4</w:t>
      </w:r>
      <w:r w:rsidRPr="00FA4FF4">
        <w:rPr>
          <w:rFonts w:ascii="Times New Roman" w:hAnsi="Times New Roman"/>
          <w:noProof/>
          <w:color w:val="000000"/>
          <w:sz w:val="28"/>
          <w:szCs w:val="28"/>
        </w:rPr>
        <w:t>] и др.</w:t>
      </w:r>
    </w:p>
    <w:p w:rsidR="00AE105F" w:rsidRPr="00FA4FF4" w:rsidRDefault="00AE105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В исследованиях были выяснены теоретические и практические аспекты реальных возможностей экономики Украины, определён принцип формирования и осуществления внешнеэкономической деятельности.</w:t>
      </w:r>
    </w:p>
    <w:p w:rsidR="00AE105F" w:rsidRPr="00FA4FF4" w:rsidRDefault="00AE105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Тем не менее, остаются нерешенные вопросы общей проблемы.</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Остаётся много вопросов, которые нуждаются в более детальном рассмотрении и теоретическом обобщении. К ним относятся:</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закономерности развития механизма внешнеэкономической деятельности в условиях рыночной трансформации; геополитические и геостратегические ориентиры для широкого интегрирования экономики</w:t>
      </w:r>
      <w:r w:rsidR="00D440B9" w:rsidRPr="00FA4FF4">
        <w:rPr>
          <w:rFonts w:ascii="Times New Roman" w:hAnsi="Times New Roman"/>
          <w:noProof/>
          <w:color w:val="000000"/>
          <w:sz w:val="28"/>
          <w:szCs w:val="28"/>
        </w:rPr>
        <w:t xml:space="preserve"> Украины</w:t>
      </w:r>
      <w:r w:rsidRPr="00FA4FF4">
        <w:rPr>
          <w:rFonts w:ascii="Times New Roman" w:hAnsi="Times New Roman"/>
          <w:noProof/>
          <w:color w:val="000000"/>
          <w:sz w:val="28"/>
          <w:szCs w:val="28"/>
        </w:rPr>
        <w:t xml:space="preserve"> в систему международного разделения труда; противоречия в формировании целостной системы международного содружества и</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сотрудничества; политические основы</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внешнеэкономической стратегии, её принципы и основные направления в период становления государственности; факторы формирования международного имиджа Украины; сравнительные и конкурентные преимущества как материальные условия формирования внешнеэкономической политики и т.д.</w:t>
      </w:r>
      <w:r w:rsidR="00D713CE" w:rsidRPr="00FA4FF4">
        <w:rPr>
          <w:rFonts w:ascii="Times New Roman" w:hAnsi="Times New Roman"/>
          <w:noProof/>
          <w:color w:val="000000"/>
          <w:sz w:val="28"/>
          <w:szCs w:val="28"/>
        </w:rPr>
        <w:t xml:space="preserve"> [8, с. 64]</w:t>
      </w:r>
      <w:r w:rsidR="00827EED" w:rsidRPr="00FA4FF4">
        <w:rPr>
          <w:rFonts w:ascii="Times New Roman" w:hAnsi="Times New Roman"/>
          <w:noProof/>
          <w:color w:val="000000"/>
          <w:sz w:val="28"/>
          <w:szCs w:val="28"/>
        </w:rPr>
        <w:t>.</w:t>
      </w:r>
    </w:p>
    <w:p w:rsidR="00AE105F" w:rsidRPr="00FA4FF4" w:rsidRDefault="00AE105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На современном этапе формирования глобальной экономической системы на постиндустриальных основах экономический рост отдельных стран и их международная конкурентоспособность определённой степенью обусловливается транснационализацией национальных экономик. Под этим процессом следует понимать объективные процесс возникновения и развития экономических связей между национальными хозяйствами разны стран, который охватывает все сферы общественного воспроизводства и приводит к появлению и развитию интернационального хозяйства в организационной форме транснациональных корпораций [13, 121].</w:t>
      </w:r>
    </w:p>
    <w:p w:rsidR="00AE105F" w:rsidRPr="00FA4FF4" w:rsidRDefault="00AE105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Реальная трансформация внешней экономики Украины предусматривает взаимосвязь всех факторов внутриэкономического развития с изменениями в соотношениях между ними. Основными причинами интеграции Украины в мировое хозяйство является:</w:t>
      </w:r>
    </w:p>
    <w:p w:rsidR="00AE105F" w:rsidRPr="00FA4FF4" w:rsidRDefault="00AE105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 системная рыночная трансформация;</w:t>
      </w:r>
    </w:p>
    <w:p w:rsidR="00AE105F" w:rsidRPr="00FA4FF4" w:rsidRDefault="00AE105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 реструктуризация экономики;</w:t>
      </w:r>
    </w:p>
    <w:p w:rsidR="00AE105F" w:rsidRPr="00FA4FF4" w:rsidRDefault="00AE105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 формирование открытой экономики, развитие не только торговли, а и движение факторов производства между странами [7, 68].</w:t>
      </w:r>
    </w:p>
    <w:p w:rsidR="00AE105F" w:rsidRPr="00FA4FF4" w:rsidRDefault="00AE105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Интеграция Украины в мировую экономическую среду зависит от трансформационных процессов, которые, способствуя росту конкурентоспособности субъектов хозяйствования, будут определять направление и формы взаимодействия национального народного хозяйства с мировым. Рыночная трансформация экономики предусматривает решение внутриэкономических проблем путём адаптации переходной экономики к внешней рыночной среде, которая эволюционирует. Процессы </w:t>
      </w:r>
      <w:r w:rsidR="00D440B9" w:rsidRPr="00FA4FF4">
        <w:rPr>
          <w:rFonts w:ascii="Times New Roman" w:hAnsi="Times New Roman"/>
          <w:noProof/>
          <w:color w:val="000000"/>
          <w:sz w:val="28"/>
          <w:szCs w:val="28"/>
        </w:rPr>
        <w:t>внутренней</w:t>
      </w:r>
      <w:r w:rsidRPr="00FA4FF4">
        <w:rPr>
          <w:rFonts w:ascii="Times New Roman" w:hAnsi="Times New Roman"/>
          <w:noProof/>
          <w:color w:val="000000"/>
          <w:sz w:val="28"/>
          <w:szCs w:val="28"/>
        </w:rPr>
        <w:t xml:space="preserve"> трансформации следует рассматривать одновременно и как процессы вхождения Украины в международную экономическую среду, поскольку формирование внешнего сектора экономики является составной формирования рыночной экономической системы.</w:t>
      </w:r>
    </w:p>
    <w:p w:rsidR="00AE105F" w:rsidRPr="00FA4FF4" w:rsidRDefault="00AE105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Сегодня обостряется тенденция создания и дальнейшего развития высокоинтегрированых</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экономических систем, которые объединяют страны, близкие по географическому положению, уровнем экономического и культурного развития. На данный момент можно выделить 3 основных интеграционных группы: Европейский Союз, Североамериканская зона свободной торговли и объединения стран Азиатско-Тихоокеанского региона.</w:t>
      </w:r>
    </w:p>
    <w:p w:rsidR="00AE105F" w:rsidRPr="00FA4FF4" w:rsidRDefault="00AE105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Это имеет весомое влияние на формировании внешнеэкономических связей Украины, которая должна обращать внимание на существование таких групп, учитывать особенности внешнеэкономической политики стран-участниц таких объединений. Таким образом, ориентация внешнеэкономических связей Украины с центрами мировой экономики должна осуществляться при условии соответствия интересам национальной экономики, реализации которых может мешать давление со стороны этих центров.</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Требование международных организаций и объединений по поводу либерализации внешнеторговых связей должно быть сбалансировано с потребностями украинских производителей экспортной продукции и продукции, которая конкурирует с импортом.</w:t>
      </w:r>
    </w:p>
    <w:p w:rsidR="00AE105F" w:rsidRPr="00FA4FF4" w:rsidRDefault="00AE105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Формирование многофункциональной модели внешней экономики Украины не ограничивается определением задач и места страны в отношениях с интеграционными объединениями. Важным внешним фактором становления такой модели является сотрудничество со странами СНГ, и Россией в первую очередь [</w:t>
      </w:r>
      <w:r w:rsidR="00D713CE" w:rsidRPr="00FA4FF4">
        <w:rPr>
          <w:rFonts w:ascii="Times New Roman" w:hAnsi="Times New Roman"/>
          <w:noProof/>
          <w:color w:val="000000"/>
          <w:sz w:val="28"/>
          <w:szCs w:val="28"/>
        </w:rPr>
        <w:t>6</w:t>
      </w:r>
      <w:r w:rsidRPr="00FA4FF4">
        <w:rPr>
          <w:rFonts w:ascii="Times New Roman" w:hAnsi="Times New Roman"/>
          <w:noProof/>
          <w:color w:val="000000"/>
          <w:sz w:val="28"/>
          <w:szCs w:val="28"/>
        </w:rPr>
        <w:t>, 355].</w:t>
      </w:r>
    </w:p>
    <w:p w:rsidR="008C74DE" w:rsidRPr="00FA4FF4" w:rsidRDefault="008C74DE" w:rsidP="00175462">
      <w:pPr>
        <w:spacing w:after="0" w:line="360" w:lineRule="auto"/>
        <w:ind w:firstLine="709"/>
        <w:jc w:val="both"/>
        <w:rPr>
          <w:rFonts w:ascii="Times New Roman" w:hAnsi="Times New Roman"/>
          <w:b/>
          <w:noProof/>
          <w:color w:val="000000"/>
          <w:sz w:val="28"/>
          <w:szCs w:val="28"/>
        </w:rPr>
      </w:pPr>
    </w:p>
    <w:p w:rsidR="00470864" w:rsidRPr="00FA4FF4" w:rsidRDefault="00975F45" w:rsidP="00975F45">
      <w:pPr>
        <w:pStyle w:val="2"/>
        <w:spacing w:before="0" w:after="0" w:line="360" w:lineRule="auto"/>
        <w:ind w:left="-110" w:firstLine="880"/>
        <w:jc w:val="both"/>
        <w:rPr>
          <w:rFonts w:ascii="Times New Roman" w:hAnsi="Times New Roman"/>
          <w:i w:val="0"/>
          <w:noProof/>
          <w:color w:val="000000"/>
        </w:rPr>
      </w:pPr>
      <w:bookmarkStart w:id="3" w:name="_Toc228504696"/>
      <w:r w:rsidRPr="00FA4FF4">
        <w:rPr>
          <w:rFonts w:ascii="Times New Roman" w:hAnsi="Times New Roman"/>
          <w:i w:val="0"/>
          <w:noProof/>
          <w:color w:val="000000"/>
        </w:rPr>
        <w:br w:type="page"/>
        <w:t xml:space="preserve">1.2 </w:t>
      </w:r>
      <w:r w:rsidR="00470864" w:rsidRPr="00FA4FF4">
        <w:rPr>
          <w:rFonts w:ascii="Times New Roman" w:hAnsi="Times New Roman"/>
          <w:i w:val="0"/>
          <w:noProof/>
          <w:color w:val="000000"/>
        </w:rPr>
        <w:t>Концептуальные основы международной экономической политики Украины</w:t>
      </w:r>
      <w:bookmarkEnd w:id="3"/>
    </w:p>
    <w:p w:rsidR="00470864" w:rsidRPr="00FA4FF4" w:rsidRDefault="00470864" w:rsidP="00175462">
      <w:pPr>
        <w:spacing w:after="0" w:line="360" w:lineRule="auto"/>
        <w:ind w:firstLine="709"/>
        <w:jc w:val="both"/>
        <w:rPr>
          <w:rFonts w:ascii="Times New Roman" w:hAnsi="Times New Roman"/>
          <w:noProof/>
          <w:color w:val="000000"/>
          <w:sz w:val="28"/>
          <w:szCs w:val="28"/>
        </w:rPr>
      </w:pPr>
    </w:p>
    <w:p w:rsidR="008C74DE" w:rsidRPr="00FA4FF4" w:rsidRDefault="008C74DE"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Рассмотрим, к</w:t>
      </w:r>
      <w:r w:rsidR="00470864" w:rsidRPr="00FA4FF4">
        <w:rPr>
          <w:rFonts w:ascii="Times New Roman" w:hAnsi="Times New Roman"/>
          <w:noProof/>
          <w:color w:val="000000"/>
          <w:sz w:val="28"/>
          <w:szCs w:val="28"/>
        </w:rPr>
        <w:t>акие же основные принципы и положения должны быть положены в</w:t>
      </w:r>
      <w:r w:rsidR="00175462" w:rsidRPr="00FA4FF4">
        <w:rPr>
          <w:rFonts w:ascii="Times New Roman" w:hAnsi="Times New Roman"/>
          <w:noProof/>
          <w:color w:val="000000"/>
          <w:sz w:val="28"/>
          <w:szCs w:val="28"/>
        </w:rPr>
        <w:t xml:space="preserve"> </w:t>
      </w:r>
      <w:r w:rsidR="00470864" w:rsidRPr="00FA4FF4">
        <w:rPr>
          <w:rFonts w:ascii="Times New Roman" w:hAnsi="Times New Roman"/>
          <w:noProof/>
          <w:color w:val="000000"/>
          <w:sz w:val="28"/>
          <w:szCs w:val="28"/>
        </w:rPr>
        <w:t>основу разработки стратегии внешнеэко</w:t>
      </w:r>
      <w:r w:rsidRPr="00FA4FF4">
        <w:rPr>
          <w:rFonts w:ascii="Times New Roman" w:hAnsi="Times New Roman"/>
          <w:noProof/>
          <w:color w:val="000000"/>
          <w:sz w:val="28"/>
          <w:szCs w:val="28"/>
        </w:rPr>
        <w:t>номической деятельности Украины.</w:t>
      </w:r>
      <w:r w:rsidR="00470864" w:rsidRPr="00FA4FF4">
        <w:rPr>
          <w:rFonts w:ascii="Times New Roman" w:hAnsi="Times New Roman"/>
          <w:noProof/>
          <w:color w:val="000000"/>
          <w:sz w:val="28"/>
          <w:szCs w:val="28"/>
        </w:rPr>
        <w:t xml:space="preserve"> </w:t>
      </w:r>
    </w:p>
    <w:p w:rsidR="00470864" w:rsidRPr="00FA4FF4" w:rsidRDefault="00470864"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Прежде всего, речь идёт об обеспечении суверенитета Украины в международных хозяйственных связях, гарантирование её национальной и внешнеэкономической безопасности.</w:t>
      </w:r>
    </w:p>
    <w:p w:rsidR="00470864" w:rsidRPr="00FA4FF4" w:rsidRDefault="00470864"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Во-вторых, вся совокупность внешнеэкономических связей должна быть основана на строго эквивалентном, взаимовыгодном обмене, международном разделении и кооперации труда.</w:t>
      </w:r>
    </w:p>
    <w:p w:rsidR="00470864" w:rsidRPr="00FA4FF4" w:rsidRDefault="00470864"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В-третьих, взаимосвязь с мировым хозяйством должна опираться на комплексную, гибкую и динамическую государственную внешнеэкономическую политику, в основу которой положено максимальную хозяйственную свободу непосредственных производителей и экспортёров товаров и услуг</w:t>
      </w:r>
      <w:r w:rsidR="00AE105F"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 предприятий, фирм, банков, корпораций, концернов, кооперативов, юридических и физических лиц.</w:t>
      </w:r>
    </w:p>
    <w:p w:rsidR="00470864" w:rsidRPr="00FA4FF4" w:rsidRDefault="00470864"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В-четвёртых, открытость экономики для широкого и взаимовыгодного участия в региональных и мировых хозяйственных и валютно-финансовых системах и структурах.</w:t>
      </w:r>
    </w:p>
    <w:p w:rsidR="00470864" w:rsidRPr="00FA4FF4" w:rsidRDefault="00470864"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Итак, можно сказать, что главными составляющими </w:t>
      </w:r>
      <w:r w:rsidRPr="00FA4FF4">
        <w:rPr>
          <w:rFonts w:ascii="Times New Roman" w:hAnsi="Times New Roman"/>
          <w:b/>
          <w:noProof/>
          <w:color w:val="000000"/>
          <w:sz w:val="28"/>
          <w:szCs w:val="28"/>
        </w:rPr>
        <w:t>элементами</w:t>
      </w:r>
      <w:r w:rsidRPr="00FA4FF4">
        <w:rPr>
          <w:rFonts w:ascii="Times New Roman" w:hAnsi="Times New Roman"/>
          <w:noProof/>
          <w:color w:val="000000"/>
          <w:sz w:val="28"/>
          <w:szCs w:val="28"/>
        </w:rPr>
        <w:t xml:space="preserve"> внешнеэкономической стратегии Украины являются:</w:t>
      </w:r>
    </w:p>
    <w:p w:rsidR="00470864" w:rsidRPr="00FA4FF4" w:rsidRDefault="00470864" w:rsidP="00175462">
      <w:pPr>
        <w:numPr>
          <w:ilvl w:val="0"/>
          <w:numId w:val="4"/>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Создание мощного экспортного сектора.</w:t>
      </w:r>
    </w:p>
    <w:p w:rsidR="00470864" w:rsidRPr="00FA4FF4" w:rsidRDefault="00470864" w:rsidP="00175462">
      <w:pPr>
        <w:numPr>
          <w:ilvl w:val="0"/>
          <w:numId w:val="4"/>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Национальная конвертируемая валюта</w:t>
      </w:r>
    </w:p>
    <w:p w:rsidR="00470864" w:rsidRPr="00FA4FF4" w:rsidRDefault="00470864" w:rsidP="00175462">
      <w:pPr>
        <w:numPr>
          <w:ilvl w:val="0"/>
          <w:numId w:val="4"/>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Привлечение иностранных инвестиций на основе создания свободных экономических зон и др.</w:t>
      </w:r>
    </w:p>
    <w:p w:rsidR="00470864" w:rsidRPr="00FA4FF4" w:rsidRDefault="00470864" w:rsidP="00175462">
      <w:pPr>
        <w:numPr>
          <w:ilvl w:val="0"/>
          <w:numId w:val="4"/>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Либерализация импорта.</w:t>
      </w:r>
    </w:p>
    <w:p w:rsidR="00470864" w:rsidRPr="00FA4FF4" w:rsidRDefault="00470864" w:rsidP="00175462">
      <w:pPr>
        <w:numPr>
          <w:ilvl w:val="0"/>
          <w:numId w:val="4"/>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Проведение предпринимательской деятельности за рубежом.</w:t>
      </w:r>
      <w:r w:rsidR="00175462" w:rsidRPr="00FA4FF4">
        <w:rPr>
          <w:rFonts w:ascii="Times New Roman" w:hAnsi="Times New Roman"/>
          <w:noProof/>
          <w:color w:val="000000"/>
          <w:sz w:val="28"/>
          <w:szCs w:val="28"/>
        </w:rPr>
        <w:t xml:space="preserve"> </w:t>
      </w:r>
    </w:p>
    <w:p w:rsidR="00470864" w:rsidRPr="00FA4FF4" w:rsidRDefault="00470864" w:rsidP="00175462">
      <w:pPr>
        <w:numPr>
          <w:ilvl w:val="0"/>
          <w:numId w:val="4"/>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Создание работающей системы внешнеэкономического менеджмента (банки, биржи, страховые компании, консалтинг, аудит, лизинг и т.д.).</w:t>
      </w:r>
    </w:p>
    <w:p w:rsidR="00470864" w:rsidRPr="00FA4FF4" w:rsidRDefault="00470864" w:rsidP="00175462">
      <w:pPr>
        <w:numPr>
          <w:ilvl w:val="0"/>
          <w:numId w:val="4"/>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Гибкая налоговая, ценовая, депозитная, кредитная, финансовая и валютная политика, которые способствуют диверсификации экспортно-импортных отношений.</w:t>
      </w:r>
    </w:p>
    <w:p w:rsidR="00470864" w:rsidRPr="00FA4FF4" w:rsidRDefault="00470864" w:rsidP="00175462">
      <w:pPr>
        <w:numPr>
          <w:ilvl w:val="0"/>
          <w:numId w:val="4"/>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Постепенная интеграция экономики в европейские и мировые экономические объединения и организации.</w:t>
      </w:r>
    </w:p>
    <w:p w:rsidR="00470864" w:rsidRPr="00FA4FF4" w:rsidRDefault="00470864" w:rsidP="00175462">
      <w:pPr>
        <w:numPr>
          <w:ilvl w:val="0"/>
          <w:numId w:val="4"/>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Кадровое обеспечение внешнеэкономической деятельности</w:t>
      </w:r>
      <w:r w:rsidR="00827EED"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w:t>
      </w:r>
      <w:r w:rsidR="00D713CE" w:rsidRPr="00FA4FF4">
        <w:rPr>
          <w:rFonts w:ascii="Times New Roman" w:hAnsi="Times New Roman"/>
          <w:noProof/>
          <w:color w:val="000000"/>
          <w:sz w:val="28"/>
          <w:szCs w:val="28"/>
        </w:rPr>
        <w:t xml:space="preserve">10, </w:t>
      </w:r>
      <w:r w:rsidRPr="00FA4FF4">
        <w:rPr>
          <w:rFonts w:ascii="Times New Roman" w:hAnsi="Times New Roman"/>
          <w:noProof/>
          <w:color w:val="000000"/>
          <w:sz w:val="28"/>
          <w:szCs w:val="28"/>
        </w:rPr>
        <w:t>с. 286-312]</w:t>
      </w:r>
      <w:r w:rsidR="00827EED" w:rsidRPr="00FA4FF4">
        <w:rPr>
          <w:rFonts w:ascii="Times New Roman" w:hAnsi="Times New Roman"/>
          <w:noProof/>
          <w:color w:val="000000"/>
          <w:sz w:val="28"/>
          <w:szCs w:val="28"/>
        </w:rPr>
        <w:t>.</w:t>
      </w:r>
      <w:r w:rsidRPr="00FA4FF4">
        <w:rPr>
          <w:rFonts w:ascii="Times New Roman" w:hAnsi="Times New Roman"/>
          <w:noProof/>
          <w:color w:val="000000"/>
          <w:sz w:val="28"/>
          <w:szCs w:val="28"/>
        </w:rPr>
        <w:t xml:space="preserve"> </w:t>
      </w:r>
    </w:p>
    <w:p w:rsidR="00B12732" w:rsidRPr="00FA4FF4" w:rsidRDefault="00975F45" w:rsidP="00175462">
      <w:pPr>
        <w:pStyle w:val="1"/>
        <w:spacing w:before="0" w:after="0" w:line="360" w:lineRule="auto"/>
        <w:ind w:firstLine="709"/>
        <w:jc w:val="both"/>
        <w:rPr>
          <w:rFonts w:ascii="Times New Roman" w:hAnsi="Times New Roman"/>
          <w:noProof/>
          <w:color w:val="000000"/>
          <w:sz w:val="28"/>
          <w:szCs w:val="28"/>
        </w:rPr>
      </w:pPr>
      <w:bookmarkStart w:id="4" w:name="_Toc228504697"/>
      <w:r w:rsidRPr="00FA4FF4">
        <w:rPr>
          <w:rFonts w:ascii="Times New Roman" w:hAnsi="Times New Roman"/>
          <w:noProof/>
          <w:color w:val="000000"/>
          <w:sz w:val="28"/>
          <w:szCs w:val="28"/>
        </w:rPr>
        <w:br w:type="page"/>
      </w:r>
      <w:r w:rsidR="00FF6A0D" w:rsidRPr="00FA4FF4">
        <w:rPr>
          <w:rFonts w:ascii="Times New Roman" w:hAnsi="Times New Roman"/>
          <w:noProof/>
          <w:color w:val="000000"/>
          <w:sz w:val="28"/>
          <w:szCs w:val="28"/>
        </w:rPr>
        <w:t xml:space="preserve">2. </w:t>
      </w:r>
      <w:r w:rsidR="00470864" w:rsidRPr="00FA4FF4">
        <w:rPr>
          <w:rFonts w:ascii="Times New Roman" w:hAnsi="Times New Roman"/>
          <w:noProof/>
          <w:color w:val="000000"/>
          <w:sz w:val="28"/>
          <w:szCs w:val="28"/>
        </w:rPr>
        <w:t>Место Украины в мировой экономике</w:t>
      </w:r>
      <w:bookmarkEnd w:id="4"/>
    </w:p>
    <w:p w:rsidR="00975F45" w:rsidRPr="00FA4FF4" w:rsidRDefault="00975F45" w:rsidP="00175462">
      <w:pPr>
        <w:pStyle w:val="2"/>
        <w:spacing w:before="0" w:after="0" w:line="360" w:lineRule="auto"/>
        <w:ind w:firstLine="709"/>
        <w:jc w:val="both"/>
        <w:rPr>
          <w:rFonts w:ascii="Times New Roman" w:hAnsi="Times New Roman"/>
          <w:i w:val="0"/>
          <w:noProof/>
          <w:color w:val="000000"/>
        </w:rPr>
      </w:pPr>
      <w:bookmarkStart w:id="5" w:name="_Toc228504698"/>
    </w:p>
    <w:p w:rsidR="00D440B9" w:rsidRPr="00FA4FF4" w:rsidRDefault="00016A45" w:rsidP="00175462">
      <w:pPr>
        <w:pStyle w:val="2"/>
        <w:spacing w:before="0" w:after="0" w:line="360" w:lineRule="auto"/>
        <w:ind w:firstLine="709"/>
        <w:jc w:val="both"/>
        <w:rPr>
          <w:rFonts w:ascii="Times New Roman" w:hAnsi="Times New Roman"/>
          <w:i w:val="0"/>
          <w:noProof/>
          <w:color w:val="000000"/>
        </w:rPr>
      </w:pPr>
      <w:r w:rsidRPr="00FA4FF4">
        <w:rPr>
          <w:rFonts w:ascii="Times New Roman" w:hAnsi="Times New Roman"/>
          <w:i w:val="0"/>
          <w:noProof/>
          <w:color w:val="000000"/>
        </w:rPr>
        <w:t>2.1</w:t>
      </w:r>
      <w:r w:rsidR="00FF6A0D" w:rsidRPr="00FA4FF4">
        <w:rPr>
          <w:rFonts w:ascii="Times New Roman" w:hAnsi="Times New Roman"/>
          <w:i w:val="0"/>
          <w:noProof/>
          <w:color w:val="000000"/>
        </w:rPr>
        <w:t xml:space="preserve"> </w:t>
      </w:r>
      <w:r w:rsidR="00D440B9" w:rsidRPr="00FA4FF4">
        <w:rPr>
          <w:rFonts w:ascii="Times New Roman" w:hAnsi="Times New Roman"/>
          <w:i w:val="0"/>
          <w:noProof/>
          <w:color w:val="000000"/>
        </w:rPr>
        <w:t>Рыночная среда и географическое положение Украины</w:t>
      </w:r>
      <w:bookmarkEnd w:id="5"/>
    </w:p>
    <w:p w:rsidR="00016A45" w:rsidRPr="00FA4FF4" w:rsidRDefault="00016A45" w:rsidP="00175462">
      <w:pPr>
        <w:spacing w:after="0" w:line="360" w:lineRule="auto"/>
        <w:ind w:firstLine="709"/>
        <w:jc w:val="both"/>
        <w:rPr>
          <w:rFonts w:ascii="Times New Roman" w:hAnsi="Times New Roman"/>
          <w:noProof/>
          <w:color w:val="000000"/>
          <w:sz w:val="28"/>
        </w:rPr>
      </w:pP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Наряду с такими важными факторами, определяющими темп экономического развития государства, как тип экономической системы существуют и другие немаловажные условия. Например, географическое положение страны, которое может формировать её сравнительные и абсолютные преимущества. </w:t>
      </w: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Украина занимает выгодное экономико-географическое и геополитическое положение. Она находится в географическом центре Европы, граничит с рядом европейских государств.</w:t>
      </w: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Через Украину проходят мощные магистральные нефте- и газопроводы из Азии в Европу, магистральные транспортные пути с запада на восток и севера на юг. Ежедневно государственные границы Украины пересекают около 100 тыс. граждан, 20 тыс. автомобилей, 295 грузовых и 311 пассажирских поездов. Территория Украины омывается водами двух морей: Черного и Азовского с их незамерзающими портами.</w:t>
      </w: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Все это создает положительные условия для развития Украины. [</w:t>
      </w:r>
      <w:r w:rsidR="00827EED" w:rsidRPr="00FA4FF4">
        <w:rPr>
          <w:rFonts w:ascii="Times New Roman" w:hAnsi="Times New Roman"/>
          <w:noProof/>
          <w:color w:val="000000"/>
          <w:sz w:val="28"/>
          <w:szCs w:val="28"/>
        </w:rPr>
        <w:t>20</w:t>
      </w:r>
      <w:r w:rsidRPr="00FA4FF4">
        <w:rPr>
          <w:rFonts w:ascii="Times New Roman" w:hAnsi="Times New Roman"/>
          <w:noProof/>
          <w:color w:val="000000"/>
          <w:sz w:val="28"/>
          <w:szCs w:val="28"/>
        </w:rPr>
        <w:t>]</w:t>
      </w: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Более того, Украина владеет мощным и разнообразным природно-ресурсным потенциалом. Это - огромные массивы черноземных почв, самых плодородных земель в мире, запасы уникальных руд и ценных нерудных материалов и т. д.</w:t>
      </w: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Среди конкурентных преимуществ Украины во внешнеэкономических связях необходимо отметить, в первую очередь, следующее:</w:t>
      </w:r>
    </w:p>
    <w:p w:rsidR="00D440B9" w:rsidRPr="00FA4FF4" w:rsidRDefault="00D440B9" w:rsidP="00175462">
      <w:pPr>
        <w:numPr>
          <w:ilvl w:val="0"/>
          <w:numId w:val="5"/>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Территориальные и природные условия – расположена в Центральной Европе, благоприятный климат, имеет выход к 2 тёплым морям, благоприятные</w:t>
      </w:r>
      <w:r w:rsidR="00016A45"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условия для ведения сельского хозяйства – преимущественно равнинный рельеф, 25% мировых запасов чернозёма и т</w:t>
      </w:r>
      <w:r w:rsidR="00016A45" w:rsidRPr="00FA4FF4">
        <w:rPr>
          <w:rFonts w:ascii="Times New Roman" w:hAnsi="Times New Roman"/>
          <w:noProof/>
          <w:color w:val="000000"/>
          <w:sz w:val="28"/>
          <w:szCs w:val="28"/>
        </w:rPr>
        <w:t>.</w:t>
      </w:r>
      <w:r w:rsidRPr="00FA4FF4">
        <w:rPr>
          <w:rFonts w:ascii="Times New Roman" w:hAnsi="Times New Roman"/>
          <w:noProof/>
          <w:color w:val="000000"/>
          <w:sz w:val="28"/>
          <w:szCs w:val="28"/>
        </w:rPr>
        <w:t>д.;</w:t>
      </w:r>
    </w:p>
    <w:p w:rsidR="00D440B9" w:rsidRPr="00FA4FF4" w:rsidRDefault="00D440B9" w:rsidP="00175462">
      <w:pPr>
        <w:numPr>
          <w:ilvl w:val="0"/>
          <w:numId w:val="5"/>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Сырьевые ресурсы – занимая меньше 0,5 % территории мира и меньше 1% население, Украина имеет около 5% мировых сырьевых ресурсов;</w:t>
      </w:r>
    </w:p>
    <w:p w:rsidR="00D440B9" w:rsidRPr="00FA4FF4" w:rsidRDefault="00D440B9" w:rsidP="00175462">
      <w:pPr>
        <w:numPr>
          <w:ilvl w:val="0"/>
          <w:numId w:val="5"/>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Значительный производственный потенциал – по производству чугуна, стали и т.д. на душу населения Украина занимает ведущие места в мире, отдельные области самолётостроения, энергетика, космическая промышленность и т.д. включают в себя использование новейших технологий на уровне лучших мировых достижений;</w:t>
      </w:r>
    </w:p>
    <w:p w:rsidR="00D440B9" w:rsidRPr="00FA4FF4" w:rsidRDefault="00D440B9" w:rsidP="00175462">
      <w:pPr>
        <w:numPr>
          <w:ilvl w:val="0"/>
          <w:numId w:val="5"/>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Достаточно развития инфраструктура;</w:t>
      </w:r>
    </w:p>
    <w:p w:rsidR="00D440B9" w:rsidRPr="00FA4FF4" w:rsidRDefault="00D440B9" w:rsidP="00175462">
      <w:pPr>
        <w:numPr>
          <w:ilvl w:val="0"/>
          <w:numId w:val="5"/>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Наличие достаточно квалифицированной и в то же время дешёвой (в сравнении с развитыми странами мира) рабочей силы.</w:t>
      </w: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Следует отметить, что наличие конкурентных преимуществ ещё не значит их автоматическую реализацию, в особенности в современных условиях международного экономического кризиса и тем не менее сохраняющейся жёсткой международной конкуренции. Здесь на первый план выходит международная экономическая конкурентоспособность. К сожалению, Украина значительно отстаёт в конкурентоспособности своей экономики перед развитыми странами мира. [</w:t>
      </w:r>
      <w:r w:rsidR="00827EED" w:rsidRPr="00FA4FF4">
        <w:rPr>
          <w:rFonts w:ascii="Times New Roman" w:hAnsi="Times New Roman"/>
          <w:noProof/>
          <w:color w:val="000000"/>
          <w:sz w:val="28"/>
          <w:szCs w:val="28"/>
        </w:rPr>
        <w:t>9</w:t>
      </w:r>
      <w:r w:rsidRPr="00FA4FF4">
        <w:rPr>
          <w:rFonts w:ascii="Times New Roman" w:hAnsi="Times New Roman"/>
          <w:noProof/>
          <w:color w:val="000000"/>
          <w:sz w:val="28"/>
          <w:szCs w:val="28"/>
        </w:rPr>
        <w:t>,</w:t>
      </w:r>
      <w:r w:rsidR="00827EED" w:rsidRPr="00FA4FF4">
        <w:rPr>
          <w:rFonts w:ascii="Times New Roman" w:hAnsi="Times New Roman"/>
          <w:noProof/>
          <w:color w:val="000000"/>
          <w:sz w:val="28"/>
          <w:szCs w:val="28"/>
        </w:rPr>
        <w:t xml:space="preserve"> с. </w:t>
      </w:r>
      <w:r w:rsidRPr="00FA4FF4">
        <w:rPr>
          <w:rFonts w:ascii="Times New Roman" w:hAnsi="Times New Roman"/>
          <w:noProof/>
          <w:color w:val="000000"/>
          <w:sz w:val="28"/>
          <w:szCs w:val="28"/>
        </w:rPr>
        <w:t>337-339]</w:t>
      </w:r>
    </w:p>
    <w:p w:rsidR="00016A45" w:rsidRPr="00FA4FF4" w:rsidRDefault="00016A45" w:rsidP="00175462">
      <w:pPr>
        <w:spacing w:after="0" w:line="360" w:lineRule="auto"/>
        <w:ind w:firstLine="709"/>
        <w:jc w:val="both"/>
        <w:rPr>
          <w:rFonts w:ascii="Times New Roman" w:hAnsi="Times New Roman"/>
          <w:b/>
          <w:noProof/>
          <w:color w:val="000000"/>
          <w:sz w:val="28"/>
          <w:szCs w:val="28"/>
        </w:rPr>
      </w:pPr>
    </w:p>
    <w:p w:rsidR="00D440B9" w:rsidRPr="00FA4FF4" w:rsidRDefault="00016A45" w:rsidP="00175462">
      <w:pPr>
        <w:pStyle w:val="2"/>
        <w:spacing w:before="0" w:after="0" w:line="360" w:lineRule="auto"/>
        <w:ind w:firstLine="709"/>
        <w:jc w:val="both"/>
        <w:rPr>
          <w:rFonts w:ascii="Times New Roman" w:hAnsi="Times New Roman"/>
          <w:i w:val="0"/>
          <w:noProof/>
          <w:color w:val="000000"/>
        </w:rPr>
      </w:pPr>
      <w:bookmarkStart w:id="6" w:name="_Toc228504699"/>
      <w:r w:rsidRPr="00FA4FF4">
        <w:rPr>
          <w:rFonts w:ascii="Times New Roman" w:hAnsi="Times New Roman"/>
          <w:i w:val="0"/>
          <w:noProof/>
          <w:color w:val="000000"/>
        </w:rPr>
        <w:t xml:space="preserve">2.2 </w:t>
      </w:r>
      <w:r w:rsidR="00D440B9" w:rsidRPr="00FA4FF4">
        <w:rPr>
          <w:rFonts w:ascii="Times New Roman" w:hAnsi="Times New Roman"/>
          <w:i w:val="0"/>
          <w:noProof/>
          <w:color w:val="000000"/>
        </w:rPr>
        <w:t>Географическая структура экспорта-импорта товаров</w:t>
      </w:r>
      <w:bookmarkEnd w:id="6"/>
    </w:p>
    <w:p w:rsidR="00016A45" w:rsidRPr="00FA4FF4" w:rsidRDefault="00016A45" w:rsidP="00175462">
      <w:pPr>
        <w:spacing w:after="0" w:line="360" w:lineRule="auto"/>
        <w:ind w:firstLine="709"/>
        <w:jc w:val="both"/>
        <w:rPr>
          <w:rFonts w:ascii="Times New Roman" w:hAnsi="Times New Roman"/>
          <w:noProof/>
          <w:color w:val="000000"/>
          <w:sz w:val="28"/>
        </w:rPr>
      </w:pPr>
    </w:p>
    <w:p w:rsidR="00016A45" w:rsidRPr="00FA4FF4" w:rsidRDefault="007D6C78"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В </w:t>
      </w:r>
      <w:r w:rsidR="0028231E" w:rsidRPr="00FA4FF4">
        <w:rPr>
          <w:rFonts w:ascii="Times New Roman" w:hAnsi="Times New Roman"/>
          <w:noProof/>
          <w:color w:val="000000"/>
          <w:sz w:val="28"/>
          <w:szCs w:val="28"/>
        </w:rPr>
        <w:t>2007</w:t>
      </w:r>
      <w:r w:rsidRPr="00FA4FF4">
        <w:rPr>
          <w:rFonts w:ascii="Times New Roman" w:hAnsi="Times New Roman"/>
          <w:noProof/>
          <w:color w:val="000000"/>
          <w:sz w:val="28"/>
          <w:szCs w:val="28"/>
        </w:rPr>
        <w:t xml:space="preserve"> г. объемы экспорта товаров и услуг из Украины по сравнению с </w:t>
      </w:r>
      <w:r w:rsidR="0028231E" w:rsidRPr="00FA4FF4">
        <w:rPr>
          <w:rFonts w:ascii="Times New Roman" w:hAnsi="Times New Roman"/>
          <w:noProof/>
          <w:color w:val="000000"/>
          <w:sz w:val="28"/>
          <w:szCs w:val="28"/>
        </w:rPr>
        <w:t>2006</w:t>
      </w:r>
      <w:r w:rsidRPr="00FA4FF4">
        <w:rPr>
          <w:rFonts w:ascii="Times New Roman" w:hAnsi="Times New Roman"/>
          <w:noProof/>
          <w:color w:val="000000"/>
          <w:sz w:val="28"/>
          <w:szCs w:val="28"/>
        </w:rPr>
        <w:t xml:space="preserve"> г. увеличились на 3</w:t>
      </w:r>
      <w:r w:rsidR="0028231E" w:rsidRPr="00FA4FF4">
        <w:rPr>
          <w:rFonts w:ascii="Times New Roman" w:hAnsi="Times New Roman"/>
          <w:noProof/>
          <w:color w:val="000000"/>
          <w:sz w:val="28"/>
          <w:szCs w:val="28"/>
        </w:rPr>
        <w:t>0</w:t>
      </w:r>
      <w:r w:rsidRPr="00FA4FF4">
        <w:rPr>
          <w:rFonts w:ascii="Times New Roman" w:hAnsi="Times New Roman"/>
          <w:noProof/>
          <w:color w:val="000000"/>
          <w:sz w:val="28"/>
          <w:szCs w:val="28"/>
        </w:rPr>
        <w:t xml:space="preserve">%, импорта - на </w:t>
      </w:r>
      <w:r w:rsidR="0028231E" w:rsidRPr="00FA4FF4">
        <w:rPr>
          <w:rFonts w:ascii="Times New Roman" w:hAnsi="Times New Roman"/>
          <w:noProof/>
          <w:color w:val="000000"/>
          <w:sz w:val="28"/>
          <w:szCs w:val="28"/>
        </w:rPr>
        <w:t>34,6% и составили соответственно $10,9 млрд. и $15,6</w:t>
      </w:r>
      <w:r w:rsidRPr="00FA4FF4">
        <w:rPr>
          <w:rFonts w:ascii="Times New Roman" w:hAnsi="Times New Roman"/>
          <w:noProof/>
          <w:color w:val="000000"/>
          <w:sz w:val="28"/>
          <w:szCs w:val="28"/>
        </w:rPr>
        <w:t xml:space="preserve"> млрд. </w:t>
      </w:r>
    </w:p>
    <w:p w:rsidR="0028231E" w:rsidRPr="00FA4FF4" w:rsidRDefault="0028231E"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Отрицательное</w:t>
      </w:r>
      <w:r w:rsidR="00175462" w:rsidRPr="00FA4FF4">
        <w:rPr>
          <w:rFonts w:ascii="Times New Roman" w:hAnsi="Times New Roman"/>
          <w:noProof/>
          <w:color w:val="000000"/>
          <w:sz w:val="28"/>
          <w:szCs w:val="28"/>
        </w:rPr>
        <w:t xml:space="preserve"> </w:t>
      </w:r>
      <w:r w:rsidR="007D6C78" w:rsidRPr="00FA4FF4">
        <w:rPr>
          <w:rFonts w:ascii="Times New Roman" w:hAnsi="Times New Roman"/>
          <w:noProof/>
          <w:color w:val="000000"/>
          <w:sz w:val="28"/>
          <w:szCs w:val="28"/>
        </w:rPr>
        <w:t xml:space="preserve">сальдо внешней торговли в </w:t>
      </w:r>
      <w:r w:rsidRPr="00FA4FF4">
        <w:rPr>
          <w:rFonts w:ascii="Times New Roman" w:hAnsi="Times New Roman"/>
          <w:noProof/>
          <w:color w:val="000000"/>
          <w:sz w:val="28"/>
          <w:szCs w:val="28"/>
        </w:rPr>
        <w:t xml:space="preserve">2007 г. </w:t>
      </w:r>
      <w:r w:rsidR="007D6C78" w:rsidRPr="00FA4FF4">
        <w:rPr>
          <w:rFonts w:ascii="Times New Roman" w:hAnsi="Times New Roman"/>
          <w:noProof/>
          <w:color w:val="000000"/>
          <w:sz w:val="28"/>
          <w:szCs w:val="28"/>
        </w:rPr>
        <w:t>достигло $1</w:t>
      </w:r>
      <w:r w:rsidRPr="00FA4FF4">
        <w:rPr>
          <w:rFonts w:ascii="Times New Roman" w:hAnsi="Times New Roman"/>
          <w:noProof/>
          <w:color w:val="000000"/>
          <w:sz w:val="28"/>
          <w:szCs w:val="28"/>
        </w:rPr>
        <w:t>1321</w:t>
      </w:r>
      <w:r w:rsidR="007D6C78" w:rsidRPr="00FA4FF4">
        <w:rPr>
          <w:rFonts w:ascii="Times New Roman" w:hAnsi="Times New Roman"/>
          <w:noProof/>
          <w:color w:val="000000"/>
          <w:sz w:val="28"/>
          <w:szCs w:val="28"/>
        </w:rPr>
        <w:t xml:space="preserve">,9 млн. (против </w:t>
      </w:r>
      <w:r w:rsidRPr="00FA4FF4">
        <w:rPr>
          <w:rFonts w:ascii="Times New Roman" w:hAnsi="Times New Roman"/>
          <w:noProof/>
          <w:color w:val="000000"/>
          <w:sz w:val="28"/>
          <w:szCs w:val="28"/>
        </w:rPr>
        <w:t xml:space="preserve">положительного сальдо </w:t>
      </w:r>
      <w:r w:rsidR="007D6C78" w:rsidRPr="00FA4FF4">
        <w:rPr>
          <w:rFonts w:ascii="Times New Roman" w:hAnsi="Times New Roman"/>
          <w:noProof/>
          <w:color w:val="000000"/>
          <w:sz w:val="28"/>
          <w:szCs w:val="28"/>
        </w:rPr>
        <w:t>$3</w:t>
      </w:r>
      <w:r w:rsidRPr="00FA4FF4">
        <w:rPr>
          <w:rFonts w:ascii="Times New Roman" w:hAnsi="Times New Roman"/>
          <w:noProof/>
          <w:color w:val="000000"/>
          <w:sz w:val="28"/>
          <w:szCs w:val="28"/>
        </w:rPr>
        <w:t>669,3</w:t>
      </w:r>
      <w:r w:rsidR="007D6C78" w:rsidRPr="00FA4FF4">
        <w:rPr>
          <w:rFonts w:ascii="Times New Roman" w:hAnsi="Times New Roman"/>
          <w:noProof/>
          <w:color w:val="000000"/>
          <w:sz w:val="28"/>
          <w:szCs w:val="28"/>
        </w:rPr>
        <w:t xml:space="preserve"> млн. в </w:t>
      </w:r>
      <w:smartTag w:uri="urn:schemas-microsoft-com:office:smarttags" w:element="metricconverter">
        <w:smartTagPr>
          <w:attr w:name="ProductID" w:val="2004 г"/>
        </w:smartTagPr>
        <w:r w:rsidR="007D6C78" w:rsidRPr="00FA4FF4">
          <w:rPr>
            <w:rFonts w:ascii="Times New Roman" w:hAnsi="Times New Roman"/>
            <w:noProof/>
            <w:color w:val="000000"/>
            <w:sz w:val="28"/>
            <w:szCs w:val="28"/>
          </w:rPr>
          <w:t>2004 г</w:t>
        </w:r>
      </w:smartTag>
      <w:r w:rsidR="007D6C78" w:rsidRPr="00FA4FF4">
        <w:rPr>
          <w:rFonts w:ascii="Times New Roman" w:hAnsi="Times New Roman"/>
          <w:noProof/>
          <w:color w:val="000000"/>
          <w:sz w:val="28"/>
          <w:szCs w:val="28"/>
        </w:rPr>
        <w:t xml:space="preserve">.). </w:t>
      </w:r>
    </w:p>
    <w:p w:rsidR="007D6C78" w:rsidRPr="00FA4FF4" w:rsidRDefault="007D6C78"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Общий объем экспорта украинских товаров и услуг в страны СНГ составил $</w:t>
      </w:r>
      <w:r w:rsidR="0028231E" w:rsidRPr="00FA4FF4">
        <w:rPr>
          <w:rFonts w:ascii="Times New Roman" w:hAnsi="Times New Roman"/>
          <w:noProof/>
          <w:color w:val="000000"/>
          <w:sz w:val="28"/>
          <w:szCs w:val="28"/>
        </w:rPr>
        <w:t>18,61</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 xml:space="preserve">млрд. и увеличился в сравнении с </w:t>
      </w:r>
      <w:r w:rsidR="0028231E" w:rsidRPr="00FA4FF4">
        <w:rPr>
          <w:rFonts w:ascii="Times New Roman" w:hAnsi="Times New Roman"/>
          <w:noProof/>
          <w:color w:val="000000"/>
          <w:sz w:val="28"/>
          <w:szCs w:val="28"/>
        </w:rPr>
        <w:t>2006</w:t>
      </w:r>
      <w:r w:rsidRPr="00FA4FF4">
        <w:rPr>
          <w:rFonts w:ascii="Times New Roman" w:hAnsi="Times New Roman"/>
          <w:noProof/>
          <w:color w:val="000000"/>
          <w:sz w:val="28"/>
          <w:szCs w:val="28"/>
        </w:rPr>
        <w:t xml:space="preserve"> г. на </w:t>
      </w:r>
      <w:r w:rsidR="0028231E" w:rsidRPr="00FA4FF4">
        <w:rPr>
          <w:rFonts w:ascii="Times New Roman" w:hAnsi="Times New Roman"/>
          <w:noProof/>
          <w:color w:val="000000"/>
          <w:sz w:val="28"/>
          <w:szCs w:val="28"/>
        </w:rPr>
        <w:t>46,9</w:t>
      </w:r>
      <w:r w:rsidRPr="00FA4FF4">
        <w:rPr>
          <w:rFonts w:ascii="Times New Roman" w:hAnsi="Times New Roman"/>
          <w:noProof/>
          <w:color w:val="000000"/>
          <w:sz w:val="28"/>
          <w:szCs w:val="28"/>
        </w:rPr>
        <w:t>%, в другие страны мира - $</w:t>
      </w:r>
      <w:r w:rsidR="0028231E" w:rsidRPr="00FA4FF4">
        <w:rPr>
          <w:rFonts w:ascii="Times New Roman" w:hAnsi="Times New Roman"/>
          <w:noProof/>
          <w:color w:val="000000"/>
          <w:sz w:val="28"/>
          <w:szCs w:val="28"/>
        </w:rPr>
        <w:t>30,7</w:t>
      </w:r>
      <w:r w:rsidRPr="00FA4FF4">
        <w:rPr>
          <w:rFonts w:ascii="Times New Roman" w:hAnsi="Times New Roman"/>
          <w:noProof/>
          <w:color w:val="000000"/>
          <w:sz w:val="28"/>
          <w:szCs w:val="28"/>
        </w:rPr>
        <w:t xml:space="preserve"> млрд. (+</w:t>
      </w:r>
      <w:r w:rsidR="0028231E" w:rsidRPr="00FA4FF4">
        <w:rPr>
          <w:rFonts w:ascii="Times New Roman" w:hAnsi="Times New Roman"/>
          <w:noProof/>
          <w:color w:val="000000"/>
          <w:sz w:val="28"/>
          <w:szCs w:val="28"/>
        </w:rPr>
        <w:t>19,4</w:t>
      </w:r>
      <w:r w:rsidRPr="00FA4FF4">
        <w:rPr>
          <w:rFonts w:ascii="Times New Roman" w:hAnsi="Times New Roman"/>
          <w:noProof/>
          <w:color w:val="000000"/>
          <w:sz w:val="28"/>
          <w:szCs w:val="28"/>
        </w:rPr>
        <w:t>%).</w:t>
      </w:r>
      <w:r w:rsidR="00827EED" w:rsidRPr="00FA4FF4">
        <w:rPr>
          <w:rFonts w:ascii="Times New Roman" w:hAnsi="Times New Roman"/>
          <w:noProof/>
          <w:color w:val="000000"/>
          <w:sz w:val="28"/>
          <w:szCs w:val="28"/>
        </w:rPr>
        <w:t xml:space="preserve"> </w:t>
      </w:r>
    </w:p>
    <w:p w:rsidR="00827EED" w:rsidRPr="00FA4FF4" w:rsidRDefault="007D6C78"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Объем импорта товаров и услуг в Украину из стран СНГ составил $</w:t>
      </w:r>
      <w:r w:rsidR="0028231E" w:rsidRPr="00FA4FF4">
        <w:rPr>
          <w:rFonts w:ascii="Times New Roman" w:hAnsi="Times New Roman"/>
          <w:noProof/>
          <w:color w:val="000000"/>
          <w:sz w:val="28"/>
          <w:szCs w:val="28"/>
        </w:rPr>
        <w:t>25,57</w:t>
      </w:r>
      <w:r w:rsidRPr="00FA4FF4">
        <w:rPr>
          <w:rFonts w:ascii="Times New Roman" w:hAnsi="Times New Roman"/>
          <w:noProof/>
          <w:color w:val="000000"/>
          <w:sz w:val="28"/>
          <w:szCs w:val="28"/>
        </w:rPr>
        <w:t xml:space="preserve"> млрд. (на </w:t>
      </w:r>
      <w:r w:rsidR="0028231E" w:rsidRPr="00FA4FF4">
        <w:rPr>
          <w:rFonts w:ascii="Times New Roman" w:hAnsi="Times New Roman"/>
          <w:noProof/>
          <w:color w:val="000000"/>
          <w:sz w:val="28"/>
          <w:szCs w:val="28"/>
        </w:rPr>
        <w:t>26,7</w:t>
      </w:r>
      <w:r w:rsidRPr="00FA4FF4">
        <w:rPr>
          <w:rFonts w:ascii="Times New Roman" w:hAnsi="Times New Roman"/>
          <w:noProof/>
          <w:color w:val="000000"/>
          <w:sz w:val="28"/>
          <w:szCs w:val="28"/>
        </w:rPr>
        <w:t xml:space="preserve">% больше показателя </w:t>
      </w:r>
      <w:r w:rsidR="0028231E" w:rsidRPr="00FA4FF4">
        <w:rPr>
          <w:rFonts w:ascii="Times New Roman" w:hAnsi="Times New Roman"/>
          <w:noProof/>
          <w:color w:val="000000"/>
          <w:sz w:val="28"/>
          <w:szCs w:val="28"/>
        </w:rPr>
        <w:t>2006</w:t>
      </w:r>
      <w:r w:rsidRPr="00FA4FF4">
        <w:rPr>
          <w:rFonts w:ascii="Times New Roman" w:hAnsi="Times New Roman"/>
          <w:noProof/>
          <w:color w:val="000000"/>
          <w:sz w:val="28"/>
          <w:szCs w:val="28"/>
        </w:rPr>
        <w:t xml:space="preserve"> г.), из других стран мира - $</w:t>
      </w:r>
      <w:r w:rsidR="00DF2DD6" w:rsidRPr="00FA4FF4">
        <w:rPr>
          <w:rFonts w:ascii="Times New Roman" w:hAnsi="Times New Roman"/>
          <w:noProof/>
          <w:color w:val="000000"/>
          <w:sz w:val="28"/>
          <w:szCs w:val="28"/>
        </w:rPr>
        <w:t>35,01</w:t>
      </w:r>
      <w:r w:rsidRPr="00FA4FF4">
        <w:rPr>
          <w:rFonts w:ascii="Times New Roman" w:hAnsi="Times New Roman"/>
          <w:noProof/>
          <w:color w:val="000000"/>
          <w:sz w:val="28"/>
          <w:szCs w:val="28"/>
        </w:rPr>
        <w:t xml:space="preserve"> млрд. (+</w:t>
      </w:r>
      <w:r w:rsidR="00DF2DD6" w:rsidRPr="00FA4FF4">
        <w:rPr>
          <w:rFonts w:ascii="Times New Roman" w:hAnsi="Times New Roman"/>
          <w:noProof/>
          <w:color w:val="000000"/>
          <w:sz w:val="28"/>
          <w:szCs w:val="28"/>
        </w:rPr>
        <w:t>41</w:t>
      </w:r>
      <w:r w:rsidRPr="00FA4FF4">
        <w:rPr>
          <w:rFonts w:ascii="Times New Roman" w:hAnsi="Times New Roman"/>
          <w:noProof/>
          <w:color w:val="000000"/>
          <w:sz w:val="28"/>
          <w:szCs w:val="28"/>
        </w:rPr>
        <w:t>%).</w:t>
      </w:r>
      <w:r w:rsidR="00827EED" w:rsidRPr="00FA4FF4">
        <w:rPr>
          <w:rFonts w:ascii="Times New Roman" w:hAnsi="Times New Roman"/>
          <w:noProof/>
          <w:color w:val="000000"/>
          <w:sz w:val="28"/>
          <w:szCs w:val="28"/>
        </w:rPr>
        <w:t xml:space="preserve"> </w:t>
      </w:r>
    </w:p>
    <w:p w:rsidR="007D6C78" w:rsidRPr="00FA4FF4" w:rsidRDefault="007D6C78"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Наибольшие объемы экспортных поставок украинских товаров осуществлялись в Российскую Федерацию (</w:t>
      </w:r>
      <w:r w:rsidR="00DF2DD6" w:rsidRPr="00FA4FF4">
        <w:rPr>
          <w:rFonts w:ascii="Times New Roman" w:hAnsi="Times New Roman"/>
          <w:noProof/>
          <w:color w:val="000000"/>
          <w:sz w:val="28"/>
          <w:szCs w:val="28"/>
        </w:rPr>
        <w:t>37,7</w:t>
      </w:r>
      <w:r w:rsidRPr="00FA4FF4">
        <w:rPr>
          <w:rFonts w:ascii="Times New Roman" w:hAnsi="Times New Roman"/>
          <w:noProof/>
          <w:color w:val="000000"/>
          <w:sz w:val="28"/>
          <w:szCs w:val="28"/>
        </w:rPr>
        <w:t xml:space="preserve">% от общего объема экспорта), </w:t>
      </w:r>
      <w:r w:rsidR="00DF2DD6" w:rsidRPr="00FA4FF4">
        <w:rPr>
          <w:rFonts w:ascii="Times New Roman" w:hAnsi="Times New Roman"/>
          <w:noProof/>
          <w:color w:val="000000"/>
          <w:sz w:val="28"/>
          <w:szCs w:val="28"/>
        </w:rPr>
        <w:t xml:space="preserve">Великобританию (6%), США (4,9%), Кипр (4,5%), </w:t>
      </w:r>
      <w:r w:rsidR="00016A45" w:rsidRPr="00FA4FF4">
        <w:rPr>
          <w:rFonts w:ascii="Times New Roman" w:hAnsi="Times New Roman"/>
          <w:noProof/>
          <w:color w:val="000000"/>
          <w:sz w:val="28"/>
          <w:szCs w:val="28"/>
        </w:rPr>
        <w:t>Германию (4,2</w:t>
      </w:r>
      <w:r w:rsidRPr="00FA4FF4">
        <w:rPr>
          <w:rFonts w:ascii="Times New Roman" w:hAnsi="Times New Roman"/>
          <w:noProof/>
          <w:color w:val="000000"/>
          <w:sz w:val="28"/>
          <w:szCs w:val="28"/>
        </w:rPr>
        <w:t>%), Польшу (</w:t>
      </w:r>
      <w:r w:rsidR="00016A45" w:rsidRPr="00FA4FF4">
        <w:rPr>
          <w:rFonts w:ascii="Times New Roman" w:hAnsi="Times New Roman"/>
          <w:noProof/>
          <w:color w:val="000000"/>
          <w:sz w:val="28"/>
          <w:szCs w:val="28"/>
        </w:rPr>
        <w:t>1,2%).</w:t>
      </w:r>
      <w:r w:rsidR="00827EED" w:rsidRPr="00FA4FF4">
        <w:rPr>
          <w:rFonts w:ascii="Times New Roman" w:hAnsi="Times New Roman"/>
          <w:noProof/>
          <w:color w:val="000000"/>
          <w:sz w:val="28"/>
          <w:szCs w:val="28"/>
        </w:rPr>
        <w:t xml:space="preserve"> [21]</w:t>
      </w:r>
    </w:p>
    <w:p w:rsidR="00016A45" w:rsidRPr="00FA4FF4" w:rsidRDefault="00016A45" w:rsidP="00175462">
      <w:pPr>
        <w:spacing w:after="0" w:line="360" w:lineRule="auto"/>
        <w:ind w:firstLine="709"/>
        <w:jc w:val="both"/>
        <w:rPr>
          <w:rFonts w:ascii="Times New Roman" w:hAnsi="Times New Roman"/>
          <w:noProof/>
          <w:color w:val="000000"/>
          <w:sz w:val="28"/>
          <w:szCs w:val="28"/>
        </w:rPr>
      </w:pPr>
    </w:p>
    <w:p w:rsidR="00016A45" w:rsidRPr="00FA4FF4" w:rsidRDefault="00016A45"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b/>
          <w:i/>
          <w:noProof/>
          <w:color w:val="000000"/>
          <w:sz w:val="28"/>
          <w:szCs w:val="28"/>
        </w:rPr>
        <w:t>Таблица №1.</w:t>
      </w:r>
      <w:r w:rsidRPr="00FA4FF4">
        <w:rPr>
          <w:rFonts w:ascii="Times New Roman" w:hAnsi="Times New Roman"/>
          <w:noProof/>
          <w:color w:val="000000"/>
          <w:sz w:val="28"/>
          <w:szCs w:val="28"/>
        </w:rPr>
        <w:t xml:space="preserve"> Объем экспорта за период 2004-2007 гг. (млн.дол. США)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27"/>
        <w:gridCol w:w="1786"/>
        <w:gridCol w:w="1786"/>
        <w:gridCol w:w="1786"/>
        <w:gridCol w:w="1786"/>
      </w:tblGrid>
      <w:tr w:rsidR="00D440B9" w:rsidRPr="0098244E" w:rsidTr="0098244E">
        <w:trPr>
          <w:trHeight w:val="300"/>
        </w:trPr>
        <w:tc>
          <w:tcPr>
            <w:tcW w:w="5000" w:type="pct"/>
            <w:gridSpan w:val="5"/>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Экспорт (млн. дол. США)</w:t>
            </w:r>
          </w:p>
        </w:tc>
      </w:tr>
      <w:tr w:rsidR="00D440B9" w:rsidRPr="0098244E" w:rsidTr="0098244E">
        <w:trPr>
          <w:trHeight w:val="300"/>
        </w:trPr>
        <w:tc>
          <w:tcPr>
            <w:tcW w:w="1268"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Год</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2004</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2005</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2006</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2007</w:t>
            </w:r>
          </w:p>
        </w:tc>
      </w:tr>
      <w:tr w:rsidR="00D440B9" w:rsidRPr="0098244E" w:rsidTr="0098244E">
        <w:trPr>
          <w:trHeight w:val="300"/>
        </w:trPr>
        <w:tc>
          <w:tcPr>
            <w:tcW w:w="1268"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Всего</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32666,1</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34228,4</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38368</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49296,1</w:t>
            </w:r>
          </w:p>
        </w:tc>
      </w:tr>
      <w:tr w:rsidR="00D440B9" w:rsidRPr="0098244E" w:rsidTr="0098244E">
        <w:trPr>
          <w:trHeight w:val="300"/>
        </w:trPr>
        <w:tc>
          <w:tcPr>
            <w:tcW w:w="1268"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Страны СНГ</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8557</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10730,6</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12663,5</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18614,6</w:t>
            </w:r>
          </w:p>
        </w:tc>
      </w:tr>
      <w:tr w:rsidR="00D440B9" w:rsidRPr="0098244E" w:rsidTr="0098244E">
        <w:trPr>
          <w:trHeight w:val="300"/>
        </w:trPr>
        <w:tc>
          <w:tcPr>
            <w:tcW w:w="1268"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Другие страны мира</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24109,1</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23497,8</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25704,5</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30681,5</w:t>
            </w:r>
          </w:p>
        </w:tc>
      </w:tr>
      <w:tr w:rsidR="00D440B9" w:rsidRPr="0098244E" w:rsidTr="0098244E">
        <w:trPr>
          <w:trHeight w:val="300"/>
        </w:trPr>
        <w:tc>
          <w:tcPr>
            <w:tcW w:w="1268"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Европа</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11764,3</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10881,4</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12625,5</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14773,8</w:t>
            </w:r>
          </w:p>
        </w:tc>
      </w:tr>
      <w:tr w:rsidR="00D440B9" w:rsidRPr="0098244E" w:rsidTr="0098244E">
        <w:trPr>
          <w:trHeight w:val="300"/>
        </w:trPr>
        <w:tc>
          <w:tcPr>
            <w:tcW w:w="1268"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Страны ЕС</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11009,6</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10233,4</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12087,9</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13916,4</w:t>
            </w:r>
          </w:p>
        </w:tc>
      </w:tr>
      <w:tr w:rsidR="00D440B9" w:rsidRPr="0098244E" w:rsidTr="0098244E">
        <w:trPr>
          <w:trHeight w:val="300"/>
        </w:trPr>
        <w:tc>
          <w:tcPr>
            <w:tcW w:w="1268"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Азия</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8030,7</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8377,4</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8133,8</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10354</w:t>
            </w:r>
          </w:p>
        </w:tc>
      </w:tr>
      <w:tr w:rsidR="00D440B9" w:rsidRPr="0098244E" w:rsidTr="0098244E">
        <w:trPr>
          <w:trHeight w:val="300"/>
        </w:trPr>
        <w:tc>
          <w:tcPr>
            <w:tcW w:w="1268"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Африка</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1758</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2393,9</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2373,7</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2792</w:t>
            </w:r>
          </w:p>
        </w:tc>
      </w:tr>
      <w:tr w:rsidR="00D440B9" w:rsidRPr="0098244E" w:rsidTr="0098244E">
        <w:trPr>
          <w:trHeight w:val="300"/>
        </w:trPr>
        <w:tc>
          <w:tcPr>
            <w:tcW w:w="1268"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Америка</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2544,2</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1831,2</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2550,9</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2686,3</w:t>
            </w:r>
          </w:p>
        </w:tc>
      </w:tr>
      <w:tr w:rsidR="00D440B9" w:rsidRPr="0098244E" w:rsidTr="0098244E">
        <w:trPr>
          <w:trHeight w:val="300"/>
        </w:trPr>
        <w:tc>
          <w:tcPr>
            <w:tcW w:w="1268"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Австралия и Океания</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11,7</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13,7</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17,9</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15,7</w:t>
            </w:r>
          </w:p>
        </w:tc>
      </w:tr>
    </w:tbl>
    <w:p w:rsidR="00D440B9" w:rsidRPr="00FA4FF4" w:rsidRDefault="00D440B9" w:rsidP="00175462">
      <w:pPr>
        <w:spacing w:after="0" w:line="360" w:lineRule="auto"/>
        <w:ind w:firstLine="709"/>
        <w:jc w:val="both"/>
        <w:rPr>
          <w:rFonts w:ascii="Times New Roman" w:hAnsi="Times New Roman"/>
          <w:noProof/>
          <w:color w:val="000000"/>
          <w:sz w:val="28"/>
        </w:rPr>
      </w:pPr>
      <w:r w:rsidRPr="00FA4FF4">
        <w:rPr>
          <w:rFonts w:ascii="Times New Roman" w:hAnsi="Times New Roman"/>
          <w:noProof/>
          <w:color w:val="000000"/>
          <w:sz w:val="28"/>
        </w:rPr>
        <w:t>© Держкомстат України, 1998-2009</w:t>
      </w:r>
    </w:p>
    <w:p w:rsidR="00827EED" w:rsidRPr="00FA4FF4" w:rsidRDefault="00827EED" w:rsidP="00175462">
      <w:pPr>
        <w:spacing w:after="0" w:line="360" w:lineRule="auto"/>
        <w:ind w:firstLine="709"/>
        <w:jc w:val="both"/>
        <w:rPr>
          <w:rFonts w:ascii="Times New Roman" w:hAnsi="Times New Roman"/>
          <w:noProof/>
          <w:color w:val="000000"/>
          <w:sz w:val="28"/>
        </w:rPr>
      </w:pPr>
    </w:p>
    <w:p w:rsidR="00016A45" w:rsidRPr="00FA4FF4" w:rsidRDefault="00016A45"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b/>
          <w:i/>
          <w:noProof/>
          <w:color w:val="000000"/>
          <w:sz w:val="28"/>
          <w:szCs w:val="28"/>
        </w:rPr>
        <w:t>Таблица№2.</w:t>
      </w:r>
      <w:r w:rsidRPr="00FA4FF4">
        <w:rPr>
          <w:rFonts w:ascii="Times New Roman" w:hAnsi="Times New Roman"/>
          <w:noProof/>
          <w:color w:val="000000"/>
          <w:sz w:val="28"/>
          <w:szCs w:val="28"/>
        </w:rPr>
        <w:t xml:space="preserve"> Объём импорта за период 2004-2007 гг. (млн.дол. США)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27"/>
        <w:gridCol w:w="1786"/>
        <w:gridCol w:w="1786"/>
        <w:gridCol w:w="1786"/>
        <w:gridCol w:w="1786"/>
      </w:tblGrid>
      <w:tr w:rsidR="00D440B9" w:rsidRPr="0098244E" w:rsidTr="0098244E">
        <w:trPr>
          <w:trHeight w:val="300"/>
        </w:trPr>
        <w:tc>
          <w:tcPr>
            <w:tcW w:w="5000" w:type="pct"/>
            <w:gridSpan w:val="5"/>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Импорт (млн. дол. США)</w:t>
            </w:r>
          </w:p>
        </w:tc>
      </w:tr>
      <w:tr w:rsidR="00D440B9" w:rsidRPr="0098244E" w:rsidTr="0098244E">
        <w:trPr>
          <w:trHeight w:val="300"/>
        </w:trPr>
        <w:tc>
          <w:tcPr>
            <w:tcW w:w="1268"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Год</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2004</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2005</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2006</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2007</w:t>
            </w:r>
          </w:p>
        </w:tc>
      </w:tr>
      <w:tr w:rsidR="00D440B9" w:rsidRPr="0098244E" w:rsidTr="0098244E">
        <w:trPr>
          <w:trHeight w:val="300"/>
        </w:trPr>
        <w:tc>
          <w:tcPr>
            <w:tcW w:w="1268"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Всего</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28996,8</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36136,3</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45038,6</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60618</w:t>
            </w:r>
          </w:p>
        </w:tc>
      </w:tr>
      <w:tr w:rsidR="00D440B9" w:rsidRPr="0098244E" w:rsidTr="0098244E">
        <w:trPr>
          <w:trHeight w:val="300"/>
        </w:trPr>
        <w:tc>
          <w:tcPr>
            <w:tcW w:w="1268"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Страны СНГ</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15208</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17029,3</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20184,6</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25569,5</w:t>
            </w:r>
          </w:p>
        </w:tc>
      </w:tr>
      <w:tr w:rsidR="00D440B9" w:rsidRPr="0098244E" w:rsidTr="0098244E">
        <w:trPr>
          <w:trHeight w:val="300"/>
        </w:trPr>
        <w:tc>
          <w:tcPr>
            <w:tcW w:w="1268"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Другие страны мира</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13788,8</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19107</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24854</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35048,5</w:t>
            </w:r>
          </w:p>
        </w:tc>
      </w:tr>
      <w:tr w:rsidR="00D440B9" w:rsidRPr="0098244E" w:rsidTr="0098244E">
        <w:trPr>
          <w:trHeight w:val="300"/>
        </w:trPr>
        <w:tc>
          <w:tcPr>
            <w:tcW w:w="1268"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Европа</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9887,2</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12666,4</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16804,2</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23048,9</w:t>
            </w:r>
          </w:p>
        </w:tc>
      </w:tr>
      <w:tr w:rsidR="00D440B9" w:rsidRPr="0098244E" w:rsidTr="0098244E">
        <w:trPr>
          <w:trHeight w:val="300"/>
        </w:trPr>
        <w:tc>
          <w:tcPr>
            <w:tcW w:w="1268"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Страны ЕС</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9547,4</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12191,9</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16194,6</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22218,7</w:t>
            </w:r>
          </w:p>
        </w:tc>
      </w:tr>
      <w:tr w:rsidR="00D440B9" w:rsidRPr="0098244E" w:rsidTr="0098244E">
        <w:trPr>
          <w:trHeight w:val="300"/>
        </w:trPr>
        <w:tc>
          <w:tcPr>
            <w:tcW w:w="1268"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Азия</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2574</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4644,5</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6071,4</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8942</w:t>
            </w:r>
          </w:p>
        </w:tc>
      </w:tr>
      <w:tr w:rsidR="00D440B9" w:rsidRPr="0098244E" w:rsidTr="0098244E">
        <w:trPr>
          <w:trHeight w:val="300"/>
        </w:trPr>
        <w:tc>
          <w:tcPr>
            <w:tcW w:w="1268"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Африка</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279,7</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426,2</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413</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673,1</w:t>
            </w:r>
          </w:p>
        </w:tc>
      </w:tr>
      <w:tr w:rsidR="00D440B9" w:rsidRPr="0098244E" w:rsidTr="0098244E">
        <w:trPr>
          <w:trHeight w:val="300"/>
        </w:trPr>
        <w:tc>
          <w:tcPr>
            <w:tcW w:w="1268"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Америка</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966,1</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1265,5</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1465,3</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2255,4</w:t>
            </w:r>
          </w:p>
        </w:tc>
      </w:tr>
      <w:tr w:rsidR="00D440B9" w:rsidRPr="0098244E" w:rsidTr="0098244E">
        <w:trPr>
          <w:trHeight w:val="300"/>
        </w:trPr>
        <w:tc>
          <w:tcPr>
            <w:tcW w:w="1268"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Австралия и Океания</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81,5</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103,9</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99,5</w:t>
            </w:r>
          </w:p>
        </w:tc>
        <w:tc>
          <w:tcPr>
            <w:tcW w:w="933" w:type="pct"/>
            <w:shd w:val="clear" w:color="auto" w:fill="auto"/>
            <w:noWrap/>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128,4</w:t>
            </w:r>
          </w:p>
        </w:tc>
      </w:tr>
    </w:tbl>
    <w:p w:rsidR="00D440B9" w:rsidRPr="00FA4FF4" w:rsidRDefault="00D440B9" w:rsidP="00175462">
      <w:pPr>
        <w:spacing w:after="0" w:line="360" w:lineRule="auto"/>
        <w:ind w:firstLine="709"/>
        <w:jc w:val="both"/>
        <w:rPr>
          <w:rFonts w:ascii="Times New Roman" w:hAnsi="Times New Roman"/>
          <w:noProof/>
          <w:color w:val="000000"/>
          <w:sz w:val="28"/>
        </w:rPr>
      </w:pPr>
      <w:r w:rsidRPr="00FA4FF4">
        <w:rPr>
          <w:rFonts w:ascii="Times New Roman" w:hAnsi="Times New Roman"/>
          <w:noProof/>
          <w:color w:val="000000"/>
          <w:sz w:val="28"/>
        </w:rPr>
        <w:t>© Держкомстат України, 1998-2009</w:t>
      </w:r>
    </w:p>
    <w:p w:rsidR="00D440B9" w:rsidRPr="00FA4FF4" w:rsidRDefault="001C00A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br w:type="page"/>
      </w:r>
      <w:r w:rsidR="00D440B9" w:rsidRPr="00FA4FF4">
        <w:rPr>
          <w:rFonts w:ascii="Times New Roman" w:hAnsi="Times New Roman"/>
          <w:noProof/>
          <w:color w:val="000000"/>
          <w:sz w:val="28"/>
          <w:szCs w:val="28"/>
        </w:rPr>
        <w:t>В товарной структуре экспорта Украины преобладает продукция чёрной металлургии</w:t>
      </w:r>
      <w:r w:rsidR="00175462" w:rsidRPr="00FA4FF4">
        <w:rPr>
          <w:rFonts w:ascii="Times New Roman" w:hAnsi="Times New Roman"/>
          <w:noProof/>
          <w:color w:val="000000"/>
          <w:sz w:val="28"/>
          <w:szCs w:val="28"/>
        </w:rPr>
        <w:t xml:space="preserve"> </w:t>
      </w:r>
      <w:r w:rsidR="00D440B9" w:rsidRPr="00FA4FF4">
        <w:rPr>
          <w:rFonts w:ascii="Times New Roman" w:hAnsi="Times New Roman"/>
          <w:noProof/>
          <w:color w:val="000000"/>
          <w:sz w:val="28"/>
          <w:szCs w:val="28"/>
        </w:rPr>
        <w:t>(37%), добывающий (15%), химической (8%) промышленности, машиностроения (10 %). Львиная доля в общем объёме экспорта услуг принадлежит транспортным услугам. Среди основных импортёров украинских товаров Россия, Китай, Турция, Германия, Италия, США, Беларусь и Польша. Экспорт украинских товаров в страны ЭС колеблется от 20 % до 32%. Развиваются торговые отношения со странами Азии и Африки.</w:t>
      </w:r>
      <w:r w:rsidR="00827EED" w:rsidRPr="00FA4FF4">
        <w:rPr>
          <w:rFonts w:ascii="Times New Roman" w:hAnsi="Times New Roman"/>
          <w:noProof/>
          <w:color w:val="000000"/>
          <w:sz w:val="28"/>
          <w:szCs w:val="28"/>
        </w:rPr>
        <w:t xml:space="preserve"> [21]</w:t>
      </w:r>
    </w:p>
    <w:p w:rsidR="001C00AF" w:rsidRPr="00FA4FF4" w:rsidRDefault="001C00AF" w:rsidP="00175462">
      <w:pPr>
        <w:pStyle w:val="2"/>
        <w:spacing w:before="0" w:after="0" w:line="360" w:lineRule="auto"/>
        <w:ind w:firstLine="709"/>
        <w:jc w:val="both"/>
        <w:rPr>
          <w:rFonts w:ascii="Times New Roman" w:hAnsi="Times New Roman"/>
          <w:i w:val="0"/>
          <w:noProof/>
          <w:color w:val="000000"/>
        </w:rPr>
      </w:pPr>
      <w:bookmarkStart w:id="7" w:name="_Toc228504700"/>
    </w:p>
    <w:p w:rsidR="009A0C65" w:rsidRPr="00FA4FF4" w:rsidRDefault="00FF6A0D" w:rsidP="00175462">
      <w:pPr>
        <w:pStyle w:val="2"/>
        <w:spacing w:before="0" w:after="0" w:line="360" w:lineRule="auto"/>
        <w:ind w:firstLine="709"/>
        <w:jc w:val="both"/>
        <w:rPr>
          <w:rFonts w:ascii="Times New Roman" w:hAnsi="Times New Roman"/>
          <w:i w:val="0"/>
          <w:noProof/>
          <w:color w:val="000000"/>
        </w:rPr>
      </w:pPr>
      <w:r w:rsidRPr="00FA4FF4">
        <w:rPr>
          <w:rFonts w:ascii="Times New Roman" w:hAnsi="Times New Roman"/>
          <w:i w:val="0"/>
          <w:noProof/>
          <w:color w:val="000000"/>
        </w:rPr>
        <w:t>2</w:t>
      </w:r>
      <w:r w:rsidR="009A0C65" w:rsidRPr="00FA4FF4">
        <w:rPr>
          <w:rFonts w:ascii="Times New Roman" w:hAnsi="Times New Roman"/>
          <w:i w:val="0"/>
          <w:noProof/>
          <w:color w:val="000000"/>
        </w:rPr>
        <w:t>.3</w:t>
      </w:r>
      <w:r w:rsidR="00175462" w:rsidRPr="00FA4FF4">
        <w:rPr>
          <w:rFonts w:ascii="Times New Roman" w:hAnsi="Times New Roman"/>
          <w:i w:val="0"/>
          <w:noProof/>
          <w:color w:val="000000"/>
        </w:rPr>
        <w:t xml:space="preserve"> </w:t>
      </w:r>
      <w:r w:rsidR="009A0C65" w:rsidRPr="00FA4FF4">
        <w:rPr>
          <w:rFonts w:ascii="Times New Roman" w:hAnsi="Times New Roman"/>
          <w:i w:val="0"/>
          <w:noProof/>
          <w:color w:val="000000"/>
        </w:rPr>
        <w:t>Характеристика уровня развития экономики Украины и её места в мировом хозяйстве</w:t>
      </w:r>
      <w:bookmarkEnd w:id="7"/>
    </w:p>
    <w:p w:rsidR="009A0C65" w:rsidRPr="00FA4FF4" w:rsidRDefault="009A0C65" w:rsidP="00175462">
      <w:pPr>
        <w:spacing w:after="0" w:line="360" w:lineRule="auto"/>
        <w:ind w:firstLine="709"/>
        <w:jc w:val="both"/>
        <w:rPr>
          <w:rFonts w:ascii="Times New Roman" w:hAnsi="Times New Roman"/>
          <w:noProof/>
          <w:color w:val="000000"/>
          <w:sz w:val="28"/>
        </w:rPr>
      </w:pP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Определим место Украины в мировой экономике, основываясь на таких показателях как: индекс человеческого развития, показатель продолжительности жизни, экономической свободы, реальный ВВП. </w:t>
      </w: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На сегодняшний день Украина входит в группу стран</w:t>
      </w:r>
      <w:r w:rsidRPr="00FA4FF4">
        <w:rPr>
          <w:rFonts w:ascii="Times New Roman" w:hAnsi="Times New Roman"/>
          <w:noProof/>
          <w:color w:val="000000"/>
          <w:sz w:val="28"/>
        </w:rPr>
        <w:t xml:space="preserve"> </w:t>
      </w:r>
      <w:r w:rsidRPr="00FA4FF4">
        <w:rPr>
          <w:rFonts w:ascii="Times New Roman" w:hAnsi="Times New Roman"/>
          <w:noProof/>
          <w:color w:val="000000"/>
          <w:sz w:val="28"/>
          <w:szCs w:val="28"/>
        </w:rPr>
        <w:t>со ср</w:t>
      </w:r>
      <w:r w:rsidR="00827EED" w:rsidRPr="00FA4FF4">
        <w:rPr>
          <w:rFonts w:ascii="Times New Roman" w:hAnsi="Times New Roman"/>
          <w:noProof/>
          <w:color w:val="000000"/>
          <w:sz w:val="28"/>
          <w:szCs w:val="28"/>
        </w:rPr>
        <w:t>едним ИЧР и в Отчете ООН за 2005</w:t>
      </w:r>
      <w:r w:rsidRPr="00FA4FF4">
        <w:rPr>
          <w:rFonts w:ascii="Times New Roman" w:hAnsi="Times New Roman"/>
          <w:noProof/>
          <w:color w:val="000000"/>
          <w:sz w:val="28"/>
          <w:szCs w:val="28"/>
        </w:rPr>
        <w:t xml:space="preserve"> г. заняла 74-е место</w:t>
      </w:r>
      <w:r w:rsidR="00827EED" w:rsidRPr="00FA4FF4">
        <w:rPr>
          <w:rFonts w:ascii="Times New Roman" w:hAnsi="Times New Roman"/>
          <w:noProof/>
          <w:color w:val="000000"/>
          <w:sz w:val="28"/>
          <w:szCs w:val="28"/>
        </w:rPr>
        <w:t xml:space="preserve"> [18]</w:t>
      </w:r>
      <w:r w:rsidRPr="00FA4FF4">
        <w:rPr>
          <w:rFonts w:ascii="Times New Roman" w:hAnsi="Times New Roman"/>
          <w:noProof/>
          <w:color w:val="000000"/>
          <w:sz w:val="28"/>
          <w:szCs w:val="28"/>
        </w:rPr>
        <w:t>, что дает основание надеяться на дальнейшее улучшение ситуации, т.к. в 1993 г. Украина занимала 45-е место, а уже 1999 г</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- 91-е место.</w:t>
      </w:r>
    </w:p>
    <w:p w:rsidR="00827EED"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Однако важнее абсолютный показатель ИЧР. Для Украины </w:t>
      </w:r>
      <w:r w:rsidR="00827EED" w:rsidRPr="00FA4FF4">
        <w:rPr>
          <w:rFonts w:ascii="Times New Roman" w:hAnsi="Times New Roman"/>
          <w:noProof/>
          <w:color w:val="000000"/>
          <w:sz w:val="28"/>
          <w:szCs w:val="28"/>
        </w:rPr>
        <w:t xml:space="preserve">в 2008 г. </w:t>
      </w:r>
      <w:r w:rsidRPr="00FA4FF4">
        <w:rPr>
          <w:rFonts w:ascii="Times New Roman" w:hAnsi="Times New Roman"/>
          <w:noProof/>
          <w:color w:val="000000"/>
          <w:sz w:val="28"/>
          <w:szCs w:val="28"/>
        </w:rPr>
        <w:t>он составляет 0,742, т. е. на 3,6 % выш</w:t>
      </w:r>
      <w:r w:rsidR="00827EED" w:rsidRPr="00FA4FF4">
        <w:rPr>
          <w:rFonts w:ascii="Times New Roman" w:hAnsi="Times New Roman"/>
          <w:noProof/>
          <w:color w:val="000000"/>
          <w:sz w:val="28"/>
          <w:szCs w:val="28"/>
        </w:rPr>
        <w:t>е среднемирового уровня (0,716)</w:t>
      </w:r>
      <w:r w:rsidRPr="00FA4FF4">
        <w:rPr>
          <w:rFonts w:ascii="Times New Roman" w:hAnsi="Times New Roman"/>
          <w:noProof/>
          <w:color w:val="000000"/>
          <w:sz w:val="28"/>
          <w:szCs w:val="28"/>
        </w:rPr>
        <w:t xml:space="preserve"> </w:t>
      </w:r>
      <w:r w:rsidR="00827EED" w:rsidRPr="00FA4FF4">
        <w:rPr>
          <w:rFonts w:ascii="Times New Roman" w:hAnsi="Times New Roman"/>
          <w:noProof/>
          <w:color w:val="000000"/>
          <w:sz w:val="28"/>
          <w:szCs w:val="28"/>
        </w:rPr>
        <w:t>[19].</w:t>
      </w: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Что касается составляющих ИЧР, то по продолжительности жизни показатель нашей страны на 2,1 % выше мирового (68,1 - в Украине и 66,7 - в мире).</w:t>
      </w: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По реальному ВВП, определяющему жизненный уровень населения, Украина пока почти в два раза отстает от среднемировых показателей. Лучше, чем среднемировой, у нас образовательный компонент (индекс 0,92 сравнительно с 0,74 в мире).</w:t>
      </w: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Украина занимает 152-е место из 180 стран в рейтинге экономических свобод, который разрабатывается специалистами американской исследовательской организации Heritage Foundation и газеты Wall Street Journal. Теперь среди европейских стран Украина занимает предпоследнее 42-е место. Общие расходы правительства Украины достигают свыше 45% </w:t>
      </w:r>
      <w:r w:rsidR="009A0C65" w:rsidRPr="00FA4FF4">
        <w:rPr>
          <w:rFonts w:ascii="Times New Roman" w:hAnsi="Times New Roman"/>
          <w:noProof/>
          <w:color w:val="000000"/>
          <w:sz w:val="28"/>
          <w:szCs w:val="28"/>
        </w:rPr>
        <w:t>всей экономики, что недопустимо в развитых европейски</w:t>
      </w:r>
      <w:r w:rsidR="00827EED" w:rsidRPr="00FA4FF4">
        <w:rPr>
          <w:rFonts w:ascii="Times New Roman" w:hAnsi="Times New Roman"/>
          <w:noProof/>
          <w:color w:val="000000"/>
          <w:sz w:val="28"/>
          <w:szCs w:val="28"/>
        </w:rPr>
        <w:t>х странах с рыночной экономикой</w:t>
      </w:r>
      <w:r w:rsidR="009A0C65" w:rsidRPr="00FA4FF4">
        <w:rPr>
          <w:rFonts w:ascii="Times New Roman" w:hAnsi="Times New Roman"/>
          <w:noProof/>
          <w:color w:val="000000"/>
          <w:sz w:val="28"/>
          <w:szCs w:val="28"/>
        </w:rPr>
        <w:t xml:space="preserve"> </w:t>
      </w:r>
      <w:r w:rsidR="00827EED" w:rsidRPr="0031554F">
        <w:rPr>
          <w:rFonts w:ascii="Times New Roman" w:hAnsi="Times New Roman"/>
          <w:noProof/>
          <w:color w:val="000000"/>
          <w:sz w:val="28"/>
          <w:szCs w:val="28"/>
        </w:rPr>
        <w:t>[22]</w:t>
      </w:r>
      <w:r w:rsidR="00827EED" w:rsidRPr="00FA4FF4">
        <w:rPr>
          <w:rFonts w:ascii="Times New Roman" w:hAnsi="Times New Roman"/>
          <w:noProof/>
          <w:color w:val="000000"/>
          <w:sz w:val="28"/>
          <w:szCs w:val="28"/>
        </w:rPr>
        <w:t>.</w:t>
      </w:r>
      <w:r w:rsidRPr="00FA4FF4">
        <w:rPr>
          <w:rFonts w:ascii="Times New Roman" w:hAnsi="Times New Roman"/>
          <w:noProof/>
          <w:color w:val="000000"/>
          <w:sz w:val="28"/>
          <w:szCs w:val="28"/>
        </w:rPr>
        <w:t xml:space="preserve"> </w:t>
      </w:r>
    </w:p>
    <w:p w:rsidR="00D440B9" w:rsidRPr="00FA4FF4" w:rsidRDefault="009A0C65"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ПО мнению специалистов Института экономических исследований и политических консультаций, п</w:t>
      </w:r>
      <w:r w:rsidR="00D440B9" w:rsidRPr="00FA4FF4">
        <w:rPr>
          <w:rFonts w:ascii="Times New Roman" w:hAnsi="Times New Roman"/>
          <w:noProof/>
          <w:color w:val="000000"/>
          <w:sz w:val="28"/>
          <w:szCs w:val="28"/>
        </w:rPr>
        <w:t xml:space="preserve">адение ВВП в Украине в </w:t>
      </w:r>
      <w:r w:rsidRPr="00FA4FF4">
        <w:rPr>
          <w:rFonts w:ascii="Times New Roman" w:hAnsi="Times New Roman"/>
          <w:noProof/>
          <w:color w:val="000000"/>
          <w:sz w:val="28"/>
          <w:szCs w:val="28"/>
        </w:rPr>
        <w:t>2009 г.</w:t>
      </w:r>
      <w:r w:rsidR="00D440B9" w:rsidRPr="00FA4FF4">
        <w:rPr>
          <w:rFonts w:ascii="Times New Roman" w:hAnsi="Times New Roman"/>
          <w:noProof/>
          <w:color w:val="000000"/>
          <w:sz w:val="28"/>
          <w:szCs w:val="28"/>
        </w:rPr>
        <w:t xml:space="preserve"> может </w:t>
      </w:r>
      <w:r w:rsidR="00827EED" w:rsidRPr="00FA4FF4">
        <w:rPr>
          <w:rFonts w:ascii="Times New Roman" w:hAnsi="Times New Roman"/>
          <w:noProof/>
          <w:color w:val="000000"/>
          <w:sz w:val="28"/>
          <w:szCs w:val="28"/>
        </w:rPr>
        <w:t>составить 12%, инфляция – 18%</w:t>
      </w:r>
      <w:r w:rsidR="00175462" w:rsidRPr="00FA4FF4">
        <w:rPr>
          <w:rFonts w:ascii="Times New Roman" w:hAnsi="Times New Roman"/>
          <w:noProof/>
          <w:color w:val="000000"/>
          <w:sz w:val="28"/>
          <w:szCs w:val="28"/>
        </w:rPr>
        <w:t xml:space="preserve"> </w:t>
      </w:r>
      <w:r w:rsidR="00D440B9" w:rsidRPr="00FA4FF4">
        <w:rPr>
          <w:rFonts w:ascii="Times New Roman" w:hAnsi="Times New Roman"/>
          <w:noProof/>
          <w:color w:val="000000"/>
          <w:sz w:val="28"/>
          <w:szCs w:val="28"/>
        </w:rPr>
        <w:t>[</w:t>
      </w:r>
      <w:r w:rsidR="00827EED" w:rsidRPr="00FA4FF4">
        <w:rPr>
          <w:rFonts w:ascii="Times New Roman" w:hAnsi="Times New Roman"/>
          <w:noProof/>
          <w:color w:val="000000"/>
          <w:sz w:val="28"/>
          <w:szCs w:val="28"/>
        </w:rPr>
        <w:t>23</w:t>
      </w:r>
      <w:r w:rsidR="00D440B9" w:rsidRPr="00FA4FF4">
        <w:rPr>
          <w:rFonts w:ascii="Times New Roman" w:hAnsi="Times New Roman"/>
          <w:noProof/>
          <w:color w:val="000000"/>
          <w:sz w:val="28"/>
          <w:szCs w:val="28"/>
        </w:rPr>
        <w:t>]</w:t>
      </w:r>
      <w:r w:rsidR="00827EED" w:rsidRPr="00FA4FF4">
        <w:rPr>
          <w:rFonts w:ascii="Times New Roman" w:hAnsi="Times New Roman"/>
          <w:noProof/>
          <w:color w:val="000000"/>
          <w:sz w:val="28"/>
          <w:szCs w:val="28"/>
        </w:rPr>
        <w:t>.</w:t>
      </w: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Одним из важных показателей, характеризующих движение капиталов в экономике Украины, является объем прямых иностранных инвестиций, вложенных в нее, и объем инвестиций, вложенных Украиной в экономики других государств.</w:t>
      </w:r>
    </w:p>
    <w:p w:rsidR="001C00AF" w:rsidRPr="00FA4FF4" w:rsidRDefault="001C00AF" w:rsidP="00175462">
      <w:pPr>
        <w:spacing w:after="0" w:line="360" w:lineRule="auto"/>
        <w:ind w:firstLine="709"/>
        <w:jc w:val="both"/>
        <w:rPr>
          <w:rFonts w:ascii="Times New Roman" w:hAnsi="Times New Roman"/>
          <w:b/>
          <w:noProof/>
          <w:color w:val="000000"/>
          <w:sz w:val="28"/>
          <w:szCs w:val="28"/>
        </w:rPr>
      </w:pPr>
    </w:p>
    <w:p w:rsidR="009A0C65" w:rsidRPr="00FA4FF4" w:rsidRDefault="009A0C65"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b/>
          <w:noProof/>
          <w:color w:val="000000"/>
          <w:sz w:val="28"/>
          <w:szCs w:val="28"/>
        </w:rPr>
        <w:t>Таблица №3</w:t>
      </w:r>
      <w:r w:rsidRPr="00FA4FF4">
        <w:rPr>
          <w:rFonts w:ascii="Times New Roman" w:hAnsi="Times New Roman"/>
          <w:noProof/>
          <w:color w:val="000000"/>
          <w:sz w:val="28"/>
          <w:szCs w:val="28"/>
        </w:rPr>
        <w:t>.</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Географическая структура прямых инвестиций в Украину</w:t>
      </w:r>
      <w:r w:rsidR="0024343F" w:rsidRPr="00FA4FF4">
        <w:rPr>
          <w:rFonts w:ascii="Times New Roman" w:hAnsi="Times New Roman"/>
          <w:noProof/>
          <w:color w:val="000000"/>
          <w:sz w:val="28"/>
          <w:szCs w:val="28"/>
        </w:rPr>
        <w:t xml:space="preserve"> в 2009 г.</w:t>
      </w:r>
      <w:r w:rsidRPr="00FA4FF4">
        <w:rPr>
          <w:rFonts w:ascii="Times New Roman" w:hAnsi="Times New Roman"/>
          <w:noProof/>
          <w:color w:val="000000"/>
          <w:sz w:val="28"/>
          <w:szCs w:val="28"/>
        </w:rPr>
        <w:t xml:space="preserve"> (млн.дол.США)</w:t>
      </w:r>
      <w:r w:rsidR="0024343F" w:rsidRPr="00FA4FF4">
        <w:rPr>
          <w:rFonts w:ascii="Times New Roman" w:hAnsi="Times New Roman"/>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035"/>
        <w:gridCol w:w="591"/>
        <w:gridCol w:w="591"/>
        <w:gridCol w:w="591"/>
        <w:gridCol w:w="692"/>
        <w:gridCol w:w="591"/>
        <w:gridCol w:w="720"/>
        <w:gridCol w:w="927"/>
        <w:gridCol w:w="591"/>
        <w:gridCol w:w="856"/>
        <w:gridCol w:w="591"/>
        <w:gridCol w:w="591"/>
        <w:gridCol w:w="591"/>
        <w:gridCol w:w="613"/>
      </w:tblGrid>
      <w:tr w:rsidR="00D440B9" w:rsidRPr="0098244E" w:rsidTr="0098244E">
        <w:trPr>
          <w:trHeight w:val="1549"/>
        </w:trPr>
        <w:tc>
          <w:tcPr>
            <w:tcW w:w="575" w:type="pct"/>
            <w:vMerge w:val="restart"/>
            <w:shd w:val="clear" w:color="auto" w:fill="auto"/>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Объемы прямых инвестиций</w:t>
            </w:r>
            <w:r w:rsidR="00175462" w:rsidRPr="0098244E">
              <w:rPr>
                <w:rFonts w:ascii="Times New Roman" w:hAnsi="Times New Roman"/>
                <w:noProof/>
                <w:color w:val="000000"/>
                <w:sz w:val="20"/>
              </w:rPr>
              <w:t xml:space="preserve"> </w:t>
            </w:r>
            <w:r w:rsidRPr="0098244E">
              <w:rPr>
                <w:rFonts w:ascii="Times New Roman" w:hAnsi="Times New Roman"/>
                <w:noProof/>
                <w:color w:val="000000"/>
                <w:sz w:val="20"/>
              </w:rPr>
              <w:t>на 01.01.2009 (млн.дол. США)</w:t>
            </w:r>
          </w:p>
        </w:tc>
        <w:tc>
          <w:tcPr>
            <w:tcW w:w="222" w:type="pct"/>
            <w:shd w:val="clear" w:color="auto" w:fill="auto"/>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Всего</w:t>
            </w:r>
          </w:p>
        </w:tc>
        <w:tc>
          <w:tcPr>
            <w:tcW w:w="248" w:type="pct"/>
            <w:shd w:val="clear" w:color="auto" w:fill="auto"/>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Кипр</w:t>
            </w:r>
          </w:p>
        </w:tc>
        <w:tc>
          <w:tcPr>
            <w:tcW w:w="336" w:type="pct"/>
            <w:shd w:val="clear" w:color="auto" w:fill="auto"/>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Германия</w:t>
            </w:r>
          </w:p>
        </w:tc>
        <w:tc>
          <w:tcPr>
            <w:tcW w:w="403" w:type="pct"/>
            <w:shd w:val="clear" w:color="auto" w:fill="auto"/>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Нидерланды</w:t>
            </w:r>
          </w:p>
        </w:tc>
        <w:tc>
          <w:tcPr>
            <w:tcW w:w="306" w:type="pct"/>
            <w:shd w:val="clear" w:color="auto" w:fill="auto"/>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Австрия</w:t>
            </w:r>
          </w:p>
        </w:tc>
        <w:tc>
          <w:tcPr>
            <w:tcW w:w="410" w:type="pct"/>
            <w:shd w:val="clear" w:color="auto" w:fill="auto"/>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Великобрита</w:t>
            </w:r>
            <w:r w:rsidR="009A0C65" w:rsidRPr="0098244E">
              <w:rPr>
                <w:rFonts w:ascii="Times New Roman" w:hAnsi="Times New Roman"/>
                <w:noProof/>
                <w:color w:val="000000"/>
                <w:sz w:val="20"/>
              </w:rPr>
              <w:t>-</w:t>
            </w:r>
            <w:r w:rsidRPr="0098244E">
              <w:rPr>
                <w:rFonts w:ascii="Times New Roman" w:hAnsi="Times New Roman"/>
                <w:noProof/>
                <w:color w:val="000000"/>
                <w:sz w:val="20"/>
              </w:rPr>
              <w:t>ния</w:t>
            </w:r>
          </w:p>
        </w:tc>
        <w:tc>
          <w:tcPr>
            <w:tcW w:w="518" w:type="pct"/>
            <w:shd w:val="clear" w:color="auto" w:fill="auto"/>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Российская Федерация</w:t>
            </w:r>
          </w:p>
        </w:tc>
        <w:tc>
          <w:tcPr>
            <w:tcW w:w="223" w:type="pct"/>
            <w:shd w:val="clear" w:color="auto" w:fill="auto"/>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США</w:t>
            </w:r>
          </w:p>
        </w:tc>
        <w:tc>
          <w:tcPr>
            <w:tcW w:w="481" w:type="pct"/>
            <w:shd w:val="clear" w:color="auto" w:fill="auto"/>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Виргинские острова, Британские</w:t>
            </w:r>
          </w:p>
        </w:tc>
        <w:tc>
          <w:tcPr>
            <w:tcW w:w="300" w:type="pct"/>
            <w:shd w:val="clear" w:color="auto" w:fill="auto"/>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Швеция</w:t>
            </w:r>
          </w:p>
        </w:tc>
        <w:tc>
          <w:tcPr>
            <w:tcW w:w="318" w:type="pct"/>
            <w:shd w:val="clear" w:color="auto" w:fill="auto"/>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Франция</w:t>
            </w:r>
          </w:p>
        </w:tc>
        <w:tc>
          <w:tcPr>
            <w:tcW w:w="281" w:type="pct"/>
            <w:shd w:val="clear" w:color="auto" w:fill="auto"/>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Италия</w:t>
            </w:r>
          </w:p>
        </w:tc>
        <w:tc>
          <w:tcPr>
            <w:tcW w:w="380" w:type="pct"/>
            <w:shd w:val="clear" w:color="auto" w:fill="auto"/>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Швейцария</w:t>
            </w:r>
          </w:p>
        </w:tc>
      </w:tr>
      <w:tr w:rsidR="00D440B9" w:rsidRPr="0098244E" w:rsidTr="0098244E">
        <w:trPr>
          <w:trHeight w:val="1134"/>
        </w:trPr>
        <w:tc>
          <w:tcPr>
            <w:tcW w:w="575" w:type="pct"/>
            <w:vMerge/>
            <w:shd w:val="clear" w:color="auto" w:fill="auto"/>
          </w:tcPr>
          <w:p w:rsidR="00D440B9" w:rsidRPr="0098244E" w:rsidRDefault="00D440B9" w:rsidP="0098244E">
            <w:pPr>
              <w:spacing w:after="0" w:line="360" w:lineRule="auto"/>
              <w:jc w:val="both"/>
              <w:rPr>
                <w:rFonts w:ascii="Times New Roman" w:hAnsi="Times New Roman"/>
                <w:noProof/>
                <w:color w:val="000000"/>
                <w:sz w:val="20"/>
              </w:rPr>
            </w:pPr>
          </w:p>
        </w:tc>
        <w:tc>
          <w:tcPr>
            <w:tcW w:w="222"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35723,4</w:t>
            </w:r>
          </w:p>
        </w:tc>
        <w:tc>
          <w:tcPr>
            <w:tcW w:w="248"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7682,9</w:t>
            </w:r>
          </w:p>
        </w:tc>
        <w:tc>
          <w:tcPr>
            <w:tcW w:w="336"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6393,8</w:t>
            </w:r>
          </w:p>
        </w:tc>
        <w:tc>
          <w:tcPr>
            <w:tcW w:w="403"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3180,8</w:t>
            </w:r>
          </w:p>
        </w:tc>
        <w:tc>
          <w:tcPr>
            <w:tcW w:w="306"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2445,6</w:t>
            </w:r>
          </w:p>
        </w:tc>
        <w:tc>
          <w:tcPr>
            <w:tcW w:w="410"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2273,5</w:t>
            </w:r>
          </w:p>
        </w:tc>
        <w:tc>
          <w:tcPr>
            <w:tcW w:w="518"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1851,6</w:t>
            </w:r>
          </w:p>
        </w:tc>
        <w:tc>
          <w:tcPr>
            <w:tcW w:w="223"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1471,5</w:t>
            </w:r>
          </w:p>
        </w:tc>
        <w:tc>
          <w:tcPr>
            <w:tcW w:w="481"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1316,1</w:t>
            </w:r>
          </w:p>
        </w:tc>
        <w:tc>
          <w:tcPr>
            <w:tcW w:w="300"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1263</w:t>
            </w:r>
          </w:p>
        </w:tc>
        <w:tc>
          <w:tcPr>
            <w:tcW w:w="318"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1226,1</w:t>
            </w:r>
          </w:p>
        </w:tc>
        <w:tc>
          <w:tcPr>
            <w:tcW w:w="281"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914,3</w:t>
            </w:r>
          </w:p>
        </w:tc>
        <w:tc>
          <w:tcPr>
            <w:tcW w:w="380"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715,6</w:t>
            </w:r>
          </w:p>
        </w:tc>
      </w:tr>
      <w:tr w:rsidR="00D440B9" w:rsidRPr="0098244E" w:rsidTr="0098244E">
        <w:trPr>
          <w:trHeight w:val="1134"/>
        </w:trPr>
        <w:tc>
          <w:tcPr>
            <w:tcW w:w="575"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В % к общему</w:t>
            </w:r>
          </w:p>
        </w:tc>
        <w:tc>
          <w:tcPr>
            <w:tcW w:w="222"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100</w:t>
            </w:r>
          </w:p>
        </w:tc>
        <w:tc>
          <w:tcPr>
            <w:tcW w:w="248"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21,51%</w:t>
            </w:r>
          </w:p>
        </w:tc>
        <w:tc>
          <w:tcPr>
            <w:tcW w:w="336"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17,90%</w:t>
            </w:r>
          </w:p>
        </w:tc>
        <w:tc>
          <w:tcPr>
            <w:tcW w:w="403"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8,90%</w:t>
            </w:r>
          </w:p>
        </w:tc>
        <w:tc>
          <w:tcPr>
            <w:tcW w:w="306"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6,85%</w:t>
            </w:r>
          </w:p>
        </w:tc>
        <w:tc>
          <w:tcPr>
            <w:tcW w:w="410"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6,36%</w:t>
            </w:r>
          </w:p>
        </w:tc>
        <w:tc>
          <w:tcPr>
            <w:tcW w:w="518"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5,18%</w:t>
            </w:r>
          </w:p>
        </w:tc>
        <w:tc>
          <w:tcPr>
            <w:tcW w:w="223"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4,12%</w:t>
            </w:r>
          </w:p>
        </w:tc>
        <w:tc>
          <w:tcPr>
            <w:tcW w:w="481"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3,68%</w:t>
            </w:r>
          </w:p>
        </w:tc>
        <w:tc>
          <w:tcPr>
            <w:tcW w:w="300"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3,54%</w:t>
            </w:r>
          </w:p>
        </w:tc>
        <w:tc>
          <w:tcPr>
            <w:tcW w:w="318"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3,43%</w:t>
            </w:r>
          </w:p>
        </w:tc>
        <w:tc>
          <w:tcPr>
            <w:tcW w:w="281"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2,56%</w:t>
            </w:r>
          </w:p>
        </w:tc>
        <w:tc>
          <w:tcPr>
            <w:tcW w:w="380" w:type="pct"/>
            <w:shd w:val="clear" w:color="auto" w:fill="auto"/>
            <w:noWrap/>
            <w:textDirection w:val="btLr"/>
          </w:tcPr>
          <w:p w:rsidR="00D440B9" w:rsidRPr="0098244E" w:rsidRDefault="00D440B9" w:rsidP="0098244E">
            <w:pPr>
              <w:spacing w:after="0" w:line="360" w:lineRule="auto"/>
              <w:jc w:val="both"/>
              <w:rPr>
                <w:rFonts w:ascii="Times New Roman" w:hAnsi="Times New Roman"/>
                <w:noProof/>
                <w:color w:val="000000"/>
                <w:sz w:val="20"/>
              </w:rPr>
            </w:pPr>
            <w:r w:rsidRPr="0098244E">
              <w:rPr>
                <w:rFonts w:ascii="Times New Roman" w:hAnsi="Times New Roman"/>
                <w:noProof/>
                <w:color w:val="000000"/>
                <w:sz w:val="20"/>
              </w:rPr>
              <w:t>2,00%</w:t>
            </w:r>
          </w:p>
        </w:tc>
      </w:tr>
    </w:tbl>
    <w:p w:rsidR="00D440B9" w:rsidRPr="00FA4FF4" w:rsidRDefault="00D440B9" w:rsidP="00175462">
      <w:pPr>
        <w:spacing w:after="0" w:line="360" w:lineRule="auto"/>
        <w:ind w:firstLine="709"/>
        <w:jc w:val="both"/>
        <w:rPr>
          <w:rFonts w:ascii="Times New Roman" w:hAnsi="Times New Roman"/>
          <w:noProof/>
          <w:color w:val="000000"/>
          <w:sz w:val="28"/>
          <w:szCs w:val="28"/>
        </w:rPr>
      </w:pPr>
    </w:p>
    <w:p w:rsidR="00B25C53" w:rsidRPr="00FA4FF4" w:rsidRDefault="00B25C53"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Главными странами-инвесторами, доля которых составляет 78,04 % от общего объёма инвестиций, являются Кипр – 7682,9 млн.дол. (21,51 % общего объема инвестиций), Германия – 6393,8 млн.дол. (17,9%), Нидерланды – 3180,8 млн.дол. (8,90%),</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Австрия – 2445,6 млн. дол. (6,85%), Соединенное Королевство – 2273,5 млн.дол. (6,36%), Российская Федерация – 1851,6 млн. дол.(5,18%), США – 1471,5 млн. дол. (4,12%), Виргинские острова (Великобритания) – 1316,1 млн. дол. (3,68%), Швеция и Франция вместе – 1489,1 млн. дол. (6,97%).</w:t>
      </w:r>
    </w:p>
    <w:p w:rsidR="00D440B9" w:rsidRPr="00FA4FF4" w:rsidRDefault="00B25C53"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Так</w:t>
      </w:r>
      <w:r w:rsidR="00D440B9" w:rsidRPr="00FA4FF4">
        <w:rPr>
          <w:rFonts w:ascii="Times New Roman" w:hAnsi="Times New Roman"/>
          <w:noProof/>
          <w:color w:val="000000"/>
          <w:sz w:val="28"/>
          <w:szCs w:val="28"/>
        </w:rPr>
        <w:t>же за период 2008-2009</w:t>
      </w:r>
      <w:r w:rsidRPr="00FA4FF4">
        <w:rPr>
          <w:rFonts w:ascii="Times New Roman" w:hAnsi="Times New Roman"/>
          <w:noProof/>
          <w:color w:val="000000"/>
          <w:sz w:val="28"/>
          <w:szCs w:val="28"/>
        </w:rPr>
        <w:t xml:space="preserve"> гг.</w:t>
      </w:r>
      <w:r w:rsidR="00D440B9" w:rsidRPr="00FA4FF4">
        <w:rPr>
          <w:rFonts w:ascii="Times New Roman" w:hAnsi="Times New Roman"/>
          <w:noProof/>
          <w:color w:val="000000"/>
          <w:sz w:val="28"/>
          <w:szCs w:val="28"/>
        </w:rPr>
        <w:t xml:space="preserve"> объём прямых инвестиций из стран ЕС увеличился на</w:t>
      </w:r>
      <w:r w:rsidR="00175462" w:rsidRPr="00FA4FF4">
        <w:rPr>
          <w:rFonts w:ascii="Times New Roman" w:hAnsi="Times New Roman"/>
          <w:noProof/>
          <w:color w:val="000000"/>
          <w:sz w:val="28"/>
          <w:szCs w:val="28"/>
        </w:rPr>
        <w:t xml:space="preserve"> </w:t>
      </w:r>
      <w:r w:rsidR="00D440B9" w:rsidRPr="00FA4FF4">
        <w:rPr>
          <w:rFonts w:ascii="Times New Roman" w:hAnsi="Times New Roman"/>
          <w:noProof/>
          <w:color w:val="000000"/>
          <w:sz w:val="28"/>
          <w:szCs w:val="28"/>
        </w:rPr>
        <w:t>23%,</w:t>
      </w:r>
      <w:r w:rsidRPr="00FA4FF4">
        <w:rPr>
          <w:rFonts w:ascii="Times New Roman" w:hAnsi="Times New Roman"/>
          <w:noProof/>
          <w:color w:val="000000"/>
          <w:sz w:val="28"/>
          <w:szCs w:val="28"/>
        </w:rPr>
        <w:t xml:space="preserve"> что составило</w:t>
      </w:r>
      <w:r w:rsidR="00D440B9"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5263</w:t>
      </w:r>
      <w:r w:rsidRPr="00FA4FF4">
        <w:rPr>
          <w:rFonts w:ascii="Times New Roman" w:hAnsi="Times New Roman"/>
          <w:noProof/>
          <w:color w:val="000000"/>
          <w:sz w:val="28"/>
        </w:rPr>
        <w:t xml:space="preserve"> </w:t>
      </w:r>
      <w:r w:rsidRPr="00FA4FF4">
        <w:rPr>
          <w:rFonts w:ascii="Times New Roman" w:hAnsi="Times New Roman"/>
          <w:noProof/>
          <w:color w:val="000000"/>
          <w:sz w:val="28"/>
          <w:szCs w:val="28"/>
        </w:rPr>
        <w:t xml:space="preserve">млн. дол. США, </w:t>
      </w:r>
      <w:r w:rsidR="00D440B9" w:rsidRPr="00FA4FF4">
        <w:rPr>
          <w:rFonts w:ascii="Times New Roman" w:hAnsi="Times New Roman"/>
          <w:noProof/>
          <w:color w:val="000000"/>
          <w:sz w:val="28"/>
          <w:szCs w:val="28"/>
        </w:rPr>
        <w:t>в 2009 г. он составил</w:t>
      </w:r>
      <w:r w:rsidR="00175462" w:rsidRPr="00FA4FF4">
        <w:rPr>
          <w:rFonts w:ascii="Times New Roman" w:hAnsi="Times New Roman"/>
          <w:noProof/>
          <w:color w:val="000000"/>
          <w:sz w:val="28"/>
          <w:szCs w:val="28"/>
        </w:rPr>
        <w:t xml:space="preserve"> </w:t>
      </w:r>
      <w:r w:rsidR="00D440B9" w:rsidRPr="00FA4FF4">
        <w:rPr>
          <w:rFonts w:ascii="Times New Roman" w:hAnsi="Times New Roman"/>
          <w:noProof/>
          <w:color w:val="000000"/>
          <w:sz w:val="28"/>
          <w:szCs w:val="28"/>
        </w:rPr>
        <w:t xml:space="preserve">28175,4 </w:t>
      </w:r>
      <w:r w:rsidR="00827EED" w:rsidRPr="00FA4FF4">
        <w:rPr>
          <w:rFonts w:ascii="Times New Roman" w:hAnsi="Times New Roman"/>
          <w:noProof/>
          <w:color w:val="000000"/>
          <w:sz w:val="28"/>
          <w:szCs w:val="28"/>
        </w:rPr>
        <w:t>млн. дол. США</w:t>
      </w:r>
      <w:r w:rsidR="00175462" w:rsidRPr="00FA4FF4">
        <w:rPr>
          <w:rFonts w:ascii="Times New Roman" w:hAnsi="Times New Roman"/>
          <w:noProof/>
          <w:color w:val="000000"/>
          <w:sz w:val="28"/>
          <w:szCs w:val="28"/>
        </w:rPr>
        <w:t xml:space="preserve"> </w:t>
      </w:r>
      <w:r w:rsidR="00827EED" w:rsidRPr="00FA4FF4">
        <w:rPr>
          <w:rFonts w:ascii="Times New Roman" w:hAnsi="Times New Roman"/>
          <w:noProof/>
          <w:color w:val="000000"/>
          <w:sz w:val="28"/>
          <w:szCs w:val="28"/>
        </w:rPr>
        <w:t>[21], [12].</w:t>
      </w:r>
    </w:p>
    <w:p w:rsidR="001C00AF" w:rsidRPr="00FA4FF4" w:rsidRDefault="001C00AF" w:rsidP="00175462">
      <w:pPr>
        <w:pStyle w:val="2"/>
        <w:spacing w:before="0" w:after="0" w:line="360" w:lineRule="auto"/>
        <w:ind w:firstLine="709"/>
        <w:jc w:val="both"/>
        <w:rPr>
          <w:rFonts w:ascii="Times New Roman" w:hAnsi="Times New Roman"/>
          <w:i w:val="0"/>
          <w:noProof/>
          <w:color w:val="000000"/>
        </w:rPr>
      </w:pPr>
      <w:bookmarkStart w:id="8" w:name="_Toc228504701"/>
    </w:p>
    <w:p w:rsidR="00B25C53" w:rsidRPr="00FA4FF4" w:rsidRDefault="00B25C53" w:rsidP="00175462">
      <w:pPr>
        <w:pStyle w:val="2"/>
        <w:spacing w:before="0" w:after="0" w:line="360" w:lineRule="auto"/>
        <w:ind w:firstLine="709"/>
        <w:jc w:val="both"/>
        <w:rPr>
          <w:rFonts w:ascii="Times New Roman" w:hAnsi="Times New Roman"/>
          <w:i w:val="0"/>
          <w:noProof/>
          <w:color w:val="000000"/>
        </w:rPr>
      </w:pPr>
      <w:r w:rsidRPr="00FA4FF4">
        <w:rPr>
          <w:rFonts w:ascii="Times New Roman" w:hAnsi="Times New Roman"/>
          <w:i w:val="0"/>
          <w:noProof/>
          <w:color w:val="000000"/>
        </w:rPr>
        <w:t>2.4 Стратегические направления интернационализации национальной экономики</w:t>
      </w:r>
      <w:bookmarkEnd w:id="8"/>
    </w:p>
    <w:p w:rsidR="00B25C53" w:rsidRPr="00FA4FF4" w:rsidRDefault="00B25C53" w:rsidP="00175462">
      <w:pPr>
        <w:spacing w:after="0" w:line="360" w:lineRule="auto"/>
        <w:ind w:firstLine="709"/>
        <w:jc w:val="both"/>
        <w:rPr>
          <w:rFonts w:ascii="Times New Roman" w:hAnsi="Times New Roman"/>
          <w:noProof/>
          <w:color w:val="000000"/>
          <w:sz w:val="28"/>
        </w:rPr>
      </w:pPr>
    </w:p>
    <w:p w:rsidR="00A113D6" w:rsidRPr="00FA4FF4" w:rsidRDefault="00B25C53"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Сразу после обретения независимости перед Украиной появилась задача чёткого определения внешнеполитической стратегии в европейском направлении. </w:t>
      </w:r>
      <w:r w:rsidR="00A113D6" w:rsidRPr="00FA4FF4">
        <w:rPr>
          <w:rFonts w:ascii="Times New Roman" w:hAnsi="Times New Roman"/>
          <w:noProof/>
          <w:color w:val="000000"/>
          <w:sz w:val="28"/>
          <w:szCs w:val="28"/>
        </w:rPr>
        <w:t>Анализ внешнеэкономической политики Украины свидетельствует</w:t>
      </w:r>
      <w:r w:rsidR="00175462" w:rsidRPr="00FA4FF4">
        <w:rPr>
          <w:rFonts w:ascii="Times New Roman" w:hAnsi="Times New Roman"/>
          <w:noProof/>
          <w:color w:val="000000"/>
          <w:sz w:val="28"/>
          <w:szCs w:val="28"/>
        </w:rPr>
        <w:t xml:space="preserve"> </w:t>
      </w:r>
      <w:r w:rsidR="00A113D6" w:rsidRPr="00FA4FF4">
        <w:rPr>
          <w:rFonts w:ascii="Times New Roman" w:hAnsi="Times New Roman"/>
          <w:noProof/>
          <w:color w:val="000000"/>
          <w:sz w:val="28"/>
          <w:szCs w:val="28"/>
        </w:rPr>
        <w:t>о том, что</w:t>
      </w:r>
      <w:r w:rsidR="00175462" w:rsidRPr="00FA4FF4">
        <w:rPr>
          <w:rFonts w:ascii="Times New Roman" w:hAnsi="Times New Roman"/>
          <w:noProof/>
          <w:color w:val="000000"/>
          <w:sz w:val="28"/>
          <w:szCs w:val="28"/>
        </w:rPr>
        <w:t xml:space="preserve"> </w:t>
      </w:r>
      <w:r w:rsidR="00A113D6" w:rsidRPr="00FA4FF4">
        <w:rPr>
          <w:rFonts w:ascii="Times New Roman" w:hAnsi="Times New Roman"/>
          <w:noProof/>
          <w:color w:val="000000"/>
          <w:sz w:val="28"/>
          <w:szCs w:val="28"/>
        </w:rPr>
        <w:t>данный момент Украина принимает участие</w:t>
      </w:r>
      <w:r w:rsidR="00175462" w:rsidRPr="00FA4FF4">
        <w:rPr>
          <w:rFonts w:ascii="Times New Roman" w:hAnsi="Times New Roman"/>
          <w:noProof/>
          <w:color w:val="000000"/>
          <w:sz w:val="28"/>
          <w:szCs w:val="28"/>
        </w:rPr>
        <w:t xml:space="preserve"> </w:t>
      </w:r>
      <w:r w:rsidR="00A113D6" w:rsidRPr="00FA4FF4">
        <w:rPr>
          <w:rFonts w:ascii="Times New Roman" w:hAnsi="Times New Roman"/>
          <w:noProof/>
          <w:color w:val="000000"/>
          <w:sz w:val="28"/>
          <w:szCs w:val="28"/>
        </w:rPr>
        <w:t xml:space="preserve">формировании Единого экономического пространства. Продолжается процесс интеграции Украины в ЕС. </w:t>
      </w:r>
    </w:p>
    <w:p w:rsidR="00B25C53" w:rsidRPr="00FA4FF4" w:rsidRDefault="00B25C53" w:rsidP="00175462">
      <w:pPr>
        <w:spacing w:after="0" w:line="360" w:lineRule="auto"/>
        <w:ind w:firstLine="709"/>
        <w:jc w:val="both"/>
        <w:rPr>
          <w:rFonts w:ascii="Times New Roman" w:hAnsi="Times New Roman"/>
          <w:b/>
          <w:noProof/>
          <w:color w:val="000000"/>
          <w:sz w:val="28"/>
          <w:szCs w:val="28"/>
        </w:rPr>
      </w:pPr>
      <w:r w:rsidRPr="00FA4FF4">
        <w:rPr>
          <w:rFonts w:ascii="Times New Roman" w:hAnsi="Times New Roman"/>
          <w:noProof/>
          <w:color w:val="000000"/>
          <w:sz w:val="28"/>
          <w:szCs w:val="28"/>
        </w:rPr>
        <w:t>Европейский выбор Украины обусловленный осознанием интеграции как фактора благоприятствования перспективному развитию государственной независимости, безопасности, политической стабильности, экономического роста, социального согласия, интеллектуального прогресса, восстановлению европейской сущности страны, а т</w:t>
      </w:r>
      <w:r w:rsidR="00A113D6" w:rsidRPr="00FA4FF4">
        <w:rPr>
          <w:rFonts w:ascii="Times New Roman" w:hAnsi="Times New Roman"/>
          <w:noProof/>
          <w:color w:val="000000"/>
          <w:sz w:val="28"/>
          <w:szCs w:val="28"/>
        </w:rPr>
        <w:t>а</w:t>
      </w:r>
      <w:r w:rsidRPr="00FA4FF4">
        <w:rPr>
          <w:rFonts w:ascii="Times New Roman" w:hAnsi="Times New Roman"/>
          <w:noProof/>
          <w:color w:val="000000"/>
          <w:sz w:val="28"/>
          <w:szCs w:val="28"/>
        </w:rPr>
        <w:t>к же как фактор противодействия тем внешним силам, которые заинтересованы в сохранении её слабости.</w:t>
      </w:r>
      <w:r w:rsidR="00A113D6"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Ев</w:t>
      </w:r>
      <w:r w:rsidR="00A113D6" w:rsidRPr="00FA4FF4">
        <w:rPr>
          <w:rFonts w:ascii="Times New Roman" w:hAnsi="Times New Roman"/>
          <w:noProof/>
          <w:color w:val="000000"/>
          <w:sz w:val="28"/>
          <w:szCs w:val="28"/>
        </w:rPr>
        <w:t>ропейский союз – наиболее мощна</w:t>
      </w:r>
      <w:r w:rsidRPr="00FA4FF4">
        <w:rPr>
          <w:rFonts w:ascii="Times New Roman" w:hAnsi="Times New Roman"/>
          <w:noProof/>
          <w:color w:val="000000"/>
          <w:sz w:val="28"/>
          <w:szCs w:val="28"/>
        </w:rPr>
        <w:t xml:space="preserve">я и развития группировка современности, политический и экономический потенциал которого постоянно </w:t>
      </w:r>
      <w:r w:rsidR="00A113D6" w:rsidRPr="00FA4FF4">
        <w:rPr>
          <w:rFonts w:ascii="Times New Roman" w:hAnsi="Times New Roman"/>
          <w:noProof/>
          <w:color w:val="000000"/>
          <w:sz w:val="28"/>
          <w:szCs w:val="28"/>
        </w:rPr>
        <w:t>возрастает</w:t>
      </w:r>
      <w:r w:rsidRPr="00FA4FF4">
        <w:rPr>
          <w:rFonts w:ascii="Times New Roman" w:hAnsi="Times New Roman"/>
          <w:noProof/>
          <w:color w:val="000000"/>
          <w:sz w:val="28"/>
          <w:szCs w:val="28"/>
        </w:rPr>
        <w:t>, уровень жизни, прав и свобод граждан неуклонно по</w:t>
      </w:r>
      <w:r w:rsidR="00A113D6" w:rsidRPr="00FA4FF4">
        <w:rPr>
          <w:rFonts w:ascii="Times New Roman" w:hAnsi="Times New Roman"/>
          <w:noProof/>
          <w:color w:val="000000"/>
          <w:sz w:val="28"/>
          <w:szCs w:val="28"/>
        </w:rPr>
        <w:t>в</w:t>
      </w:r>
      <w:r w:rsidRPr="00FA4FF4">
        <w:rPr>
          <w:rFonts w:ascii="Times New Roman" w:hAnsi="Times New Roman"/>
          <w:noProof/>
          <w:color w:val="000000"/>
          <w:sz w:val="28"/>
          <w:szCs w:val="28"/>
        </w:rPr>
        <w:t>ышается. ЕС является организацией, которая</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 xml:space="preserve">в процессе своего развития достигла высокого уровня политической интеграции, правовой унификации, </w:t>
      </w:r>
      <w:r w:rsidR="00A113D6" w:rsidRPr="00FA4FF4">
        <w:rPr>
          <w:rFonts w:ascii="Times New Roman" w:hAnsi="Times New Roman"/>
          <w:noProof/>
          <w:color w:val="000000"/>
          <w:sz w:val="28"/>
          <w:szCs w:val="28"/>
        </w:rPr>
        <w:t>экономического</w:t>
      </w:r>
      <w:r w:rsidRPr="00FA4FF4">
        <w:rPr>
          <w:rFonts w:ascii="Times New Roman" w:hAnsi="Times New Roman"/>
          <w:noProof/>
          <w:color w:val="000000"/>
          <w:sz w:val="28"/>
          <w:szCs w:val="28"/>
        </w:rPr>
        <w:t xml:space="preserve"> сотрудничества, социального обеспечения</w:t>
      </w:r>
      <w:r w:rsidR="00827EED" w:rsidRPr="00FA4FF4">
        <w:rPr>
          <w:rFonts w:ascii="Times New Roman" w:hAnsi="Times New Roman"/>
          <w:noProof/>
          <w:color w:val="000000"/>
          <w:sz w:val="28"/>
          <w:szCs w:val="28"/>
        </w:rPr>
        <w:t xml:space="preserve">, культурного развития </w:t>
      </w:r>
      <w:r w:rsidRPr="00FA4FF4">
        <w:rPr>
          <w:rFonts w:ascii="Times New Roman" w:hAnsi="Times New Roman"/>
          <w:noProof/>
          <w:color w:val="000000"/>
          <w:sz w:val="28"/>
          <w:szCs w:val="28"/>
        </w:rPr>
        <w:t>[</w:t>
      </w:r>
      <w:r w:rsidR="00827EED" w:rsidRPr="00FA4FF4">
        <w:rPr>
          <w:rFonts w:ascii="Times New Roman" w:hAnsi="Times New Roman"/>
          <w:noProof/>
          <w:color w:val="000000"/>
          <w:sz w:val="28"/>
          <w:szCs w:val="28"/>
        </w:rPr>
        <w:t>9</w:t>
      </w:r>
      <w:r w:rsidRPr="00FA4FF4">
        <w:rPr>
          <w:rFonts w:ascii="Times New Roman" w:hAnsi="Times New Roman"/>
          <w:noProof/>
          <w:color w:val="000000"/>
          <w:sz w:val="28"/>
          <w:szCs w:val="28"/>
        </w:rPr>
        <w:t>, с</w:t>
      </w:r>
      <w:r w:rsidR="00827EED" w:rsidRPr="00FA4FF4">
        <w:rPr>
          <w:rFonts w:ascii="Times New Roman" w:hAnsi="Times New Roman"/>
          <w:noProof/>
          <w:color w:val="000000"/>
          <w:sz w:val="28"/>
          <w:szCs w:val="28"/>
        </w:rPr>
        <w:t>.</w:t>
      </w:r>
      <w:r w:rsidRPr="00FA4FF4">
        <w:rPr>
          <w:rFonts w:ascii="Times New Roman" w:hAnsi="Times New Roman"/>
          <w:noProof/>
          <w:color w:val="000000"/>
          <w:sz w:val="28"/>
          <w:szCs w:val="28"/>
        </w:rPr>
        <w:t xml:space="preserve"> 340-341]</w:t>
      </w:r>
      <w:r w:rsidR="00827EED" w:rsidRPr="00FA4FF4">
        <w:rPr>
          <w:rFonts w:ascii="Times New Roman" w:hAnsi="Times New Roman"/>
          <w:noProof/>
          <w:color w:val="000000"/>
          <w:sz w:val="28"/>
          <w:szCs w:val="28"/>
        </w:rPr>
        <w:t>.</w:t>
      </w: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Приоритет в интеграционных планах Украины Европейского союза не снимает необходимости поддержания стратегического баланса между другими центрами экономического развития. Прежде всего</w:t>
      </w:r>
      <w:r w:rsidR="00B25C53" w:rsidRPr="00FA4FF4">
        <w:rPr>
          <w:rFonts w:ascii="Times New Roman" w:hAnsi="Times New Roman"/>
          <w:noProof/>
          <w:color w:val="000000"/>
          <w:sz w:val="28"/>
          <w:szCs w:val="28"/>
        </w:rPr>
        <w:t>,</w:t>
      </w:r>
      <w:r w:rsidRPr="00FA4FF4">
        <w:rPr>
          <w:rFonts w:ascii="Times New Roman" w:hAnsi="Times New Roman"/>
          <w:noProof/>
          <w:color w:val="000000"/>
          <w:sz w:val="28"/>
          <w:szCs w:val="28"/>
        </w:rPr>
        <w:t xml:space="preserve"> речь идёт о России, США, Японии и Китае. К этому же мотивирует и отсутствие официальных гарантий со стороны ЕС относительно перспектив членства в этой организации, дисбаланс между уровнем экономического развития стран ЕС и Украиной.</w:t>
      </w: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Результаты многочисленных исследований указывают на неспособность Украины присоединиться и стать активным участником наиболее зрелых форм интеграционных процессов. Поэтому диверсификация направлений международного сотрудничества как на Западе, так и на Востоке является необходимостью для эффективного развития экономики.</w:t>
      </w: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Перспективным направлением международного экономического сотрудничества является сотрудничество в рамках ГУАМ. Доля</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Грузии, Узбекистана, Азербайджана и Молдовы в экспорте Украины (8,2%) свидетельствует о значительном потенциале рынков сбыта украинских товаров в этих странах. В то же время они являются поставщиками энергоносителей, химической продукции, цветных металлов, хлопка.</w:t>
      </w: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Кроме этого, Украина развивает отношения с такими странами</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 xml:space="preserve">как Азербайджен, Албания, Болгария, Армения, Греция, Грузия, Молдова, Россия, Румыния, Турция в рамках Черноморского экономического сотрудничества. </w:t>
      </w: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Значительные потенциальные возможности развития экспорта украинских товаров создаёт установление взаимовыгодного сотрудничества со странами Африканского континента</w:t>
      </w:r>
      <w:r w:rsidR="00827EED"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w:t>
      </w:r>
      <w:r w:rsidR="00827EED" w:rsidRPr="00FA4FF4">
        <w:rPr>
          <w:rFonts w:ascii="Times New Roman" w:hAnsi="Times New Roman"/>
          <w:noProof/>
          <w:color w:val="000000"/>
          <w:sz w:val="28"/>
          <w:szCs w:val="28"/>
        </w:rPr>
        <w:t xml:space="preserve">9, c. </w:t>
      </w:r>
      <w:r w:rsidRPr="00FA4FF4">
        <w:rPr>
          <w:rFonts w:ascii="Times New Roman" w:hAnsi="Times New Roman"/>
          <w:noProof/>
          <w:color w:val="000000"/>
          <w:sz w:val="28"/>
          <w:szCs w:val="28"/>
        </w:rPr>
        <w:t>272-282]</w:t>
      </w:r>
      <w:r w:rsidR="00827EED" w:rsidRPr="00FA4FF4">
        <w:rPr>
          <w:rFonts w:ascii="Times New Roman" w:hAnsi="Times New Roman"/>
          <w:noProof/>
          <w:color w:val="000000"/>
          <w:sz w:val="28"/>
          <w:szCs w:val="28"/>
        </w:rPr>
        <w:t>.</w:t>
      </w:r>
    </w:p>
    <w:p w:rsidR="00EC02E9" w:rsidRPr="00FA4FF4" w:rsidRDefault="001C00AF" w:rsidP="00175462">
      <w:pPr>
        <w:pStyle w:val="1"/>
        <w:spacing w:before="0" w:after="0" w:line="360" w:lineRule="auto"/>
        <w:ind w:firstLine="709"/>
        <w:jc w:val="both"/>
        <w:rPr>
          <w:rFonts w:ascii="Times New Roman" w:hAnsi="Times New Roman"/>
          <w:noProof/>
          <w:color w:val="000000"/>
          <w:sz w:val="28"/>
          <w:szCs w:val="28"/>
        </w:rPr>
      </w:pPr>
      <w:bookmarkStart w:id="9" w:name="_Toc228504702"/>
      <w:r w:rsidRPr="00FA4FF4">
        <w:rPr>
          <w:rFonts w:ascii="Times New Roman" w:hAnsi="Times New Roman"/>
          <w:noProof/>
          <w:color w:val="000000"/>
          <w:sz w:val="28"/>
          <w:szCs w:val="28"/>
        </w:rPr>
        <w:br w:type="page"/>
      </w:r>
      <w:r w:rsidR="00FF6A0D" w:rsidRPr="00FA4FF4">
        <w:rPr>
          <w:rFonts w:ascii="Times New Roman" w:hAnsi="Times New Roman"/>
          <w:noProof/>
          <w:color w:val="000000"/>
          <w:sz w:val="28"/>
          <w:szCs w:val="28"/>
        </w:rPr>
        <w:t>3.</w:t>
      </w:r>
      <w:r w:rsidRPr="00FA4FF4">
        <w:rPr>
          <w:rFonts w:ascii="Times New Roman" w:hAnsi="Times New Roman"/>
          <w:noProof/>
          <w:color w:val="000000"/>
          <w:sz w:val="28"/>
          <w:szCs w:val="28"/>
        </w:rPr>
        <w:t xml:space="preserve"> </w:t>
      </w:r>
      <w:r w:rsidR="00470864" w:rsidRPr="00FA4FF4">
        <w:rPr>
          <w:rFonts w:ascii="Times New Roman" w:hAnsi="Times New Roman"/>
          <w:noProof/>
          <w:color w:val="000000"/>
          <w:sz w:val="28"/>
          <w:szCs w:val="28"/>
        </w:rPr>
        <w:t>Формирование стратегии международной экономической деятельности Украины</w:t>
      </w:r>
      <w:bookmarkEnd w:id="9"/>
    </w:p>
    <w:p w:rsidR="00D85049" w:rsidRPr="00FA4FF4" w:rsidRDefault="00D85049" w:rsidP="00175462">
      <w:pPr>
        <w:spacing w:after="0" w:line="360" w:lineRule="auto"/>
        <w:ind w:firstLine="709"/>
        <w:jc w:val="both"/>
        <w:rPr>
          <w:rFonts w:ascii="Times New Roman" w:hAnsi="Times New Roman"/>
          <w:b/>
          <w:noProof/>
          <w:color w:val="000000"/>
          <w:sz w:val="28"/>
          <w:szCs w:val="28"/>
        </w:rPr>
      </w:pPr>
    </w:p>
    <w:p w:rsidR="00D85049" w:rsidRPr="00FA4FF4" w:rsidRDefault="00D8504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Украина только входит в систему мирового экономического пространства и от того как этот процесс будет происходить зависит дальнейшее экономическое и социальное развитие государства как органичной подсистемы мировой экономики. Сегодняшнее положение Украины в мирохозяйственных связях характеризуется неподготовленностью ее экономики к высокоэффективным формам внешнеэкономического сотрудничества. Пока для Украины присущ снабженческо-сбытовой и посреднический характер внешних связей.</w:t>
      </w:r>
    </w:p>
    <w:p w:rsidR="00D85049" w:rsidRPr="00FA4FF4" w:rsidRDefault="00D8504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Сегодня экономика Украины, в силу ее тяжелого положения слишком открыта для внешней торговли. Ее до</w:t>
      </w:r>
      <w:r w:rsidR="0099654C" w:rsidRPr="00FA4FF4">
        <w:rPr>
          <w:rFonts w:ascii="Times New Roman" w:hAnsi="Times New Roman"/>
          <w:noProof/>
          <w:color w:val="000000"/>
          <w:sz w:val="28"/>
          <w:szCs w:val="28"/>
        </w:rPr>
        <w:t xml:space="preserve">ля в ВНП колеблется в пределах </w:t>
      </w:r>
      <w:r w:rsidRPr="00FA4FF4">
        <w:rPr>
          <w:rFonts w:ascii="Times New Roman" w:hAnsi="Times New Roman"/>
          <w:noProof/>
          <w:color w:val="000000"/>
          <w:sz w:val="28"/>
          <w:szCs w:val="28"/>
        </w:rPr>
        <w:t>10</w:t>
      </w:r>
      <w:r w:rsidR="0099654C" w:rsidRPr="00FA4FF4">
        <w:rPr>
          <w:rFonts w:ascii="Times New Roman" w:hAnsi="Times New Roman"/>
          <w:noProof/>
          <w:color w:val="000000"/>
          <w:sz w:val="28"/>
          <w:szCs w:val="28"/>
        </w:rPr>
        <w:t>-15</w:t>
      </w:r>
      <w:r w:rsidRPr="00FA4FF4">
        <w:rPr>
          <w:rFonts w:ascii="Times New Roman" w:hAnsi="Times New Roman"/>
          <w:noProof/>
          <w:color w:val="000000"/>
          <w:sz w:val="28"/>
          <w:szCs w:val="28"/>
        </w:rPr>
        <w:t>%, а у развитых стран - 70-80%. Такая ситуация влечет опасность для отечественной экономики, поскольку высокий уровень ее открытости является следствием бессистемной торговли на фоне глубокого кризиса. Любое нежелательное колебание конъюнктуры мировых товарных рынков может привести украинских производителей на уровень банкротства.</w:t>
      </w:r>
    </w:p>
    <w:p w:rsidR="0099654C" w:rsidRPr="00FA4FF4" w:rsidRDefault="0099654C"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На современном этапе складывающиеся направления развития внешнеэкономических связей Украины создают реальную угрозу национальному производству, которое уже сейчас серьёзно страдает от конкуренции многих товаров, поступающих по импорту.</w:t>
      </w:r>
    </w:p>
    <w:p w:rsidR="000810E5" w:rsidRPr="00FA4FF4" w:rsidRDefault="000810E5"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Негативными факторами, которые тормозят интенсификацию международной торговли являются:</w:t>
      </w:r>
    </w:p>
    <w:p w:rsidR="000810E5" w:rsidRPr="00FA4FF4" w:rsidRDefault="000810E5" w:rsidP="00175462">
      <w:pPr>
        <w:numPr>
          <w:ilvl w:val="0"/>
          <w:numId w:val="3"/>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Низкая конкурентоспособность украинских товаров из-за значительной энергоёмкости продукции;</w:t>
      </w:r>
    </w:p>
    <w:p w:rsidR="000810E5" w:rsidRPr="00FA4FF4" w:rsidRDefault="000810E5" w:rsidP="00175462">
      <w:pPr>
        <w:numPr>
          <w:ilvl w:val="0"/>
          <w:numId w:val="3"/>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Высокая себестоимость;</w:t>
      </w:r>
    </w:p>
    <w:p w:rsidR="000810E5" w:rsidRPr="00FA4FF4" w:rsidRDefault="000810E5" w:rsidP="00175462">
      <w:pPr>
        <w:numPr>
          <w:ilvl w:val="0"/>
          <w:numId w:val="3"/>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Несовершенство схем финансирования экспорта;</w:t>
      </w:r>
    </w:p>
    <w:p w:rsidR="000810E5" w:rsidRPr="00FA4FF4" w:rsidRDefault="000810E5" w:rsidP="00175462">
      <w:pPr>
        <w:numPr>
          <w:ilvl w:val="0"/>
          <w:numId w:val="3"/>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Неразвитость базовых институтов рыночной экономики;</w:t>
      </w:r>
    </w:p>
    <w:p w:rsidR="000810E5" w:rsidRPr="00FA4FF4" w:rsidRDefault="000810E5" w:rsidP="00175462">
      <w:pPr>
        <w:numPr>
          <w:ilvl w:val="0"/>
          <w:numId w:val="3"/>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Несовершенство механизмов государственного регулирования;</w:t>
      </w:r>
    </w:p>
    <w:p w:rsidR="000810E5" w:rsidRPr="00FA4FF4" w:rsidRDefault="000810E5" w:rsidP="00175462">
      <w:pPr>
        <w:numPr>
          <w:ilvl w:val="0"/>
          <w:numId w:val="3"/>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Неразвитость инфраструктуры поддержания экспорта.</w:t>
      </w:r>
    </w:p>
    <w:p w:rsidR="000810E5" w:rsidRPr="00FA4FF4" w:rsidRDefault="000810E5"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w:t>
      </w:r>
      <w:r w:rsidR="00827EED" w:rsidRPr="00FA4FF4">
        <w:rPr>
          <w:rFonts w:ascii="Times New Roman" w:hAnsi="Times New Roman"/>
          <w:noProof/>
          <w:color w:val="000000"/>
          <w:sz w:val="28"/>
          <w:szCs w:val="28"/>
        </w:rPr>
        <w:t xml:space="preserve">9, c. </w:t>
      </w:r>
      <w:r w:rsidRPr="00FA4FF4">
        <w:rPr>
          <w:rFonts w:ascii="Times New Roman" w:hAnsi="Times New Roman"/>
          <w:noProof/>
          <w:color w:val="000000"/>
          <w:sz w:val="28"/>
          <w:szCs w:val="28"/>
        </w:rPr>
        <w:t>272-282]</w:t>
      </w:r>
    </w:p>
    <w:p w:rsidR="00852F39" w:rsidRPr="00FA4FF4" w:rsidRDefault="00852F3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Поэтому при формировании стратегии МЭД Украины следует обратить внимание на устранение этих факторов, т.е. </w:t>
      </w:r>
    </w:p>
    <w:p w:rsidR="00852F39" w:rsidRPr="00FA4FF4" w:rsidRDefault="00852F39" w:rsidP="00175462">
      <w:pPr>
        <w:numPr>
          <w:ilvl w:val="0"/>
          <w:numId w:val="10"/>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Создать условия благоприятные для повышения конкурентоспособности украинских товаров (рассмотреть вариант использования кластерной модели производства)</w:t>
      </w:r>
      <w:r w:rsidR="00827EED" w:rsidRPr="00FA4FF4">
        <w:rPr>
          <w:rFonts w:ascii="Times New Roman" w:hAnsi="Times New Roman"/>
          <w:noProof/>
          <w:color w:val="000000"/>
          <w:sz w:val="28"/>
          <w:szCs w:val="28"/>
        </w:rPr>
        <w:t xml:space="preserve"> [3, c. 134]</w:t>
      </w:r>
      <w:r w:rsidRPr="00FA4FF4">
        <w:rPr>
          <w:rFonts w:ascii="Times New Roman" w:hAnsi="Times New Roman"/>
          <w:noProof/>
          <w:color w:val="000000"/>
          <w:sz w:val="28"/>
          <w:szCs w:val="28"/>
        </w:rPr>
        <w:t>.</w:t>
      </w:r>
    </w:p>
    <w:p w:rsidR="00852F39" w:rsidRPr="00FA4FF4" w:rsidRDefault="00852F39" w:rsidP="00175462">
      <w:pPr>
        <w:numPr>
          <w:ilvl w:val="0"/>
          <w:numId w:val="10"/>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Изучить возможные варианты снижения себестоимости продукции и применить наиболее подходящие на практике.</w:t>
      </w:r>
    </w:p>
    <w:p w:rsidR="00852F39" w:rsidRPr="00FA4FF4" w:rsidRDefault="00852F39" w:rsidP="00175462">
      <w:pPr>
        <w:numPr>
          <w:ilvl w:val="0"/>
          <w:numId w:val="10"/>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Усовершенствовать схемы финансирования экспорта.</w:t>
      </w:r>
    </w:p>
    <w:p w:rsidR="00852F39" w:rsidRPr="00FA4FF4" w:rsidRDefault="00852F39" w:rsidP="00175462">
      <w:pPr>
        <w:numPr>
          <w:ilvl w:val="0"/>
          <w:numId w:val="10"/>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Развивать базовые институты рыночной экономики.</w:t>
      </w:r>
    </w:p>
    <w:p w:rsidR="00852F39" w:rsidRPr="00FA4FF4" w:rsidRDefault="00852F39" w:rsidP="00175462">
      <w:pPr>
        <w:numPr>
          <w:ilvl w:val="0"/>
          <w:numId w:val="10"/>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Усовершенствовать механизмы государственного регулирования.</w:t>
      </w:r>
    </w:p>
    <w:p w:rsidR="00852F39" w:rsidRPr="00FA4FF4" w:rsidRDefault="00852F39" w:rsidP="00175462">
      <w:pPr>
        <w:numPr>
          <w:ilvl w:val="0"/>
          <w:numId w:val="10"/>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Развитие инфраструктуры поддержания и стимулирования экспорта. </w:t>
      </w:r>
    </w:p>
    <w:p w:rsidR="0099654C" w:rsidRPr="00FA4FF4" w:rsidRDefault="0099654C"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К такой свободной, не защищённой государством конкуренции украинская промышленность ещё не готова. Необходим весьма взвешенный подход при определении приоритетов во внешнеэкономической политике Украины и выборе тех или иных средств такой политики, способных защитить от разрушения ряд отраслей украинской промышленности, и прежде всего, наукоёмки</w:t>
      </w:r>
      <w:r w:rsidR="00827EED" w:rsidRPr="00FA4FF4">
        <w:rPr>
          <w:rFonts w:ascii="Times New Roman" w:hAnsi="Times New Roman"/>
          <w:noProof/>
          <w:color w:val="000000"/>
          <w:sz w:val="28"/>
          <w:szCs w:val="28"/>
        </w:rPr>
        <w:t>х</w:t>
      </w:r>
      <w:r w:rsidR="00175462" w:rsidRPr="00FA4FF4">
        <w:rPr>
          <w:rFonts w:ascii="Times New Roman" w:hAnsi="Times New Roman"/>
          <w:noProof/>
          <w:color w:val="000000"/>
          <w:sz w:val="28"/>
          <w:szCs w:val="28"/>
        </w:rPr>
        <w:t xml:space="preserve"> </w:t>
      </w:r>
      <w:r w:rsidR="00827EED" w:rsidRPr="00FA4FF4">
        <w:rPr>
          <w:rFonts w:ascii="Times New Roman" w:hAnsi="Times New Roman"/>
          <w:noProof/>
          <w:color w:val="000000"/>
          <w:sz w:val="28"/>
          <w:szCs w:val="28"/>
        </w:rPr>
        <w:t>производств</w:t>
      </w:r>
      <w:r w:rsidRPr="00FA4FF4">
        <w:rPr>
          <w:rFonts w:ascii="Times New Roman" w:hAnsi="Times New Roman"/>
          <w:noProof/>
          <w:color w:val="000000"/>
          <w:sz w:val="28"/>
          <w:szCs w:val="28"/>
        </w:rPr>
        <w:t xml:space="preserve"> [</w:t>
      </w:r>
      <w:r w:rsidR="00827EED" w:rsidRPr="00FA4FF4">
        <w:rPr>
          <w:rFonts w:ascii="Times New Roman" w:hAnsi="Times New Roman"/>
          <w:noProof/>
          <w:color w:val="000000"/>
          <w:sz w:val="28"/>
          <w:szCs w:val="28"/>
        </w:rPr>
        <w:t>16</w:t>
      </w:r>
      <w:r w:rsidRPr="00FA4FF4">
        <w:rPr>
          <w:rFonts w:ascii="Times New Roman" w:hAnsi="Times New Roman"/>
          <w:noProof/>
          <w:color w:val="000000"/>
          <w:sz w:val="28"/>
          <w:szCs w:val="28"/>
        </w:rPr>
        <w:t>]</w:t>
      </w:r>
      <w:r w:rsidR="00827EED" w:rsidRPr="00FA4FF4">
        <w:rPr>
          <w:rFonts w:ascii="Times New Roman" w:hAnsi="Times New Roman"/>
          <w:noProof/>
          <w:color w:val="000000"/>
          <w:sz w:val="28"/>
          <w:szCs w:val="28"/>
        </w:rPr>
        <w:t>.</w:t>
      </w:r>
      <w:r w:rsidRPr="00FA4FF4">
        <w:rPr>
          <w:rFonts w:ascii="Times New Roman" w:hAnsi="Times New Roman"/>
          <w:b/>
          <w:noProof/>
          <w:color w:val="000000"/>
          <w:sz w:val="28"/>
          <w:szCs w:val="28"/>
        </w:rPr>
        <w:t xml:space="preserve"> </w:t>
      </w: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Основными принципами формирования открытой экономики Украины являются, во-первых, опора на развитие собственных отраслей, которые имеют сравнительные и конкурентные преимущества в мировой экономике, в региональном (СНГ) и глобальном масштаб. Такими отраслями являются машиностроение (ракеты, судна, самолёты и др.) Высоким научно-технологическим уровнем характеризуются порошковая металлургия, производство нетвёрдых материалов, химическая промышленность. Потенциальные возможности так же</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существуют и в агропромышленном комплексе.</w:t>
      </w: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Во-вторых, высокий уровень внутренней интеграции отечественной экономики, создание мощного национального рынка как фундаментальной экономической основы для завоевания и закрепления соответствующих ниш на конкурентных и</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высокоинтенсивных мировых рынках товаров, услуг, капиталов, финансовых ресурсов.</w:t>
      </w: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В-третьих, обеспечение дальнейшей финансовой стабилизации, которая необходима для развития национального и международного предпринимательства. Так же это является условием формирования благоприятного инвестиционного климата.</w:t>
      </w: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В – четвёртых, обеспечение конвертируемости национальной валюты и её стабильность.</w:t>
      </w:r>
    </w:p>
    <w:p w:rsidR="00D440B9" w:rsidRPr="00FA4FF4" w:rsidRDefault="00D440B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В – пятых, постепенная гармонизация национального внешнеэкономического законодательства с требованиями ГАТТ-ВТО</w:t>
      </w:r>
      <w:r w:rsidR="000810E5" w:rsidRPr="00FA4FF4">
        <w:rPr>
          <w:rFonts w:ascii="Times New Roman" w:hAnsi="Times New Roman"/>
          <w:noProof/>
          <w:color w:val="000000"/>
          <w:sz w:val="28"/>
          <w:szCs w:val="28"/>
        </w:rPr>
        <w:t xml:space="preserve"> и стабильное соблюдение и реализация этих стандартов</w:t>
      </w:r>
      <w:r w:rsidRPr="00FA4FF4">
        <w:rPr>
          <w:rFonts w:ascii="Times New Roman" w:hAnsi="Times New Roman"/>
          <w:noProof/>
          <w:color w:val="000000"/>
          <w:sz w:val="28"/>
          <w:szCs w:val="28"/>
        </w:rPr>
        <w:t xml:space="preserve"> [</w:t>
      </w:r>
      <w:r w:rsidR="00827EED" w:rsidRPr="00FA4FF4">
        <w:rPr>
          <w:rFonts w:ascii="Times New Roman" w:hAnsi="Times New Roman"/>
          <w:noProof/>
          <w:color w:val="000000"/>
          <w:sz w:val="28"/>
          <w:szCs w:val="28"/>
        </w:rPr>
        <w:t>10</w:t>
      </w:r>
      <w:r w:rsidRPr="00FA4FF4">
        <w:rPr>
          <w:rFonts w:ascii="Times New Roman" w:hAnsi="Times New Roman"/>
          <w:noProof/>
          <w:color w:val="000000"/>
          <w:sz w:val="28"/>
          <w:szCs w:val="28"/>
        </w:rPr>
        <w:t>, с. 282-283]</w:t>
      </w:r>
      <w:r w:rsidR="00827EED" w:rsidRPr="00FA4FF4">
        <w:rPr>
          <w:rFonts w:ascii="Times New Roman" w:hAnsi="Times New Roman"/>
          <w:noProof/>
          <w:color w:val="000000"/>
          <w:sz w:val="28"/>
          <w:szCs w:val="28"/>
        </w:rPr>
        <w:t>.</w:t>
      </w:r>
    </w:p>
    <w:p w:rsidR="002B688F" w:rsidRPr="00FA4FF4" w:rsidRDefault="002B688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Долгое время Украина придерживалась нейтралитета во внешней политике, но для развивающегося государства с транзитивным типом экономики, с учётом особенностей её геополитического положения, эта позиция не является оптимальной. Характеристика внешнеэкономической политики Украины как «многовекторной» кроет в себе подтекст неопределённости в выборе стратегии развития внешнеэкономической деятельности, отсутствия направленности в геополитике</w:t>
      </w:r>
      <w:r w:rsidR="00827EED" w:rsidRPr="00FA4FF4">
        <w:rPr>
          <w:rFonts w:ascii="Times New Roman" w:hAnsi="Times New Roman"/>
          <w:noProof/>
          <w:color w:val="000000"/>
          <w:sz w:val="28"/>
          <w:szCs w:val="28"/>
        </w:rPr>
        <w:t xml:space="preserve"> [15]</w:t>
      </w:r>
      <w:r w:rsidRPr="00FA4FF4">
        <w:rPr>
          <w:rFonts w:ascii="Times New Roman" w:hAnsi="Times New Roman"/>
          <w:noProof/>
          <w:color w:val="000000"/>
          <w:sz w:val="28"/>
          <w:szCs w:val="28"/>
        </w:rPr>
        <w:t>.</w:t>
      </w:r>
    </w:p>
    <w:p w:rsidR="00852F39" w:rsidRPr="00FA4FF4" w:rsidRDefault="002B688F" w:rsidP="00175462">
      <w:pPr>
        <w:spacing w:after="0" w:line="360" w:lineRule="auto"/>
        <w:ind w:firstLine="709"/>
        <w:jc w:val="both"/>
        <w:rPr>
          <w:rFonts w:ascii="Times New Roman" w:hAnsi="Times New Roman"/>
          <w:b/>
          <w:noProof/>
          <w:color w:val="000000"/>
          <w:sz w:val="28"/>
          <w:szCs w:val="28"/>
        </w:rPr>
      </w:pPr>
      <w:r w:rsidRPr="00FA4FF4">
        <w:rPr>
          <w:rFonts w:ascii="Times New Roman" w:hAnsi="Times New Roman"/>
          <w:noProof/>
          <w:color w:val="000000"/>
          <w:sz w:val="28"/>
          <w:szCs w:val="28"/>
        </w:rPr>
        <w:t xml:space="preserve">Стратегия международной экономической деятельности Украины должна быть </w:t>
      </w:r>
      <w:r w:rsidR="003B55BC" w:rsidRPr="00FA4FF4">
        <w:rPr>
          <w:rFonts w:ascii="Times New Roman" w:hAnsi="Times New Roman"/>
          <w:noProof/>
          <w:color w:val="000000"/>
          <w:sz w:val="28"/>
          <w:szCs w:val="28"/>
        </w:rPr>
        <w:t>основана</w:t>
      </w:r>
      <w:r w:rsidRPr="00FA4FF4">
        <w:rPr>
          <w:rFonts w:ascii="Times New Roman" w:hAnsi="Times New Roman"/>
          <w:noProof/>
          <w:color w:val="000000"/>
          <w:sz w:val="28"/>
          <w:szCs w:val="28"/>
        </w:rPr>
        <w:t xml:space="preserve"> на</w:t>
      </w:r>
      <w:r w:rsidR="003B55BC" w:rsidRPr="00FA4FF4">
        <w:rPr>
          <w:rFonts w:ascii="Times New Roman" w:hAnsi="Times New Roman"/>
          <w:noProof/>
          <w:color w:val="000000"/>
          <w:sz w:val="28"/>
          <w:szCs w:val="28"/>
        </w:rPr>
        <w:t xml:space="preserve"> активной позиции государства в мировом масштабе.</w:t>
      </w:r>
      <w:r w:rsidR="00175462" w:rsidRPr="00FA4FF4">
        <w:rPr>
          <w:rFonts w:ascii="Times New Roman" w:hAnsi="Times New Roman"/>
          <w:noProof/>
          <w:color w:val="000000"/>
          <w:sz w:val="28"/>
          <w:szCs w:val="28"/>
        </w:rPr>
        <w:t xml:space="preserve"> </w:t>
      </w:r>
      <w:r w:rsidR="003B55BC" w:rsidRPr="00FA4FF4">
        <w:rPr>
          <w:rFonts w:ascii="Times New Roman" w:hAnsi="Times New Roman"/>
          <w:noProof/>
          <w:color w:val="000000"/>
          <w:sz w:val="28"/>
          <w:szCs w:val="28"/>
        </w:rPr>
        <w:t>Активная</w:t>
      </w:r>
      <w:r w:rsidR="00844857" w:rsidRPr="00FA4FF4">
        <w:rPr>
          <w:rFonts w:ascii="Times New Roman" w:hAnsi="Times New Roman"/>
          <w:noProof/>
          <w:color w:val="000000"/>
          <w:sz w:val="28"/>
          <w:szCs w:val="28"/>
        </w:rPr>
        <w:t xml:space="preserve"> внешняя политика подразумевает</w:t>
      </w:r>
      <w:r w:rsidR="003B55BC" w:rsidRPr="00FA4FF4">
        <w:rPr>
          <w:rFonts w:ascii="Times New Roman" w:hAnsi="Times New Roman"/>
          <w:noProof/>
          <w:color w:val="000000"/>
          <w:sz w:val="28"/>
          <w:szCs w:val="28"/>
        </w:rPr>
        <w:t>:</w:t>
      </w:r>
      <w:r w:rsidR="003B55BC" w:rsidRPr="00FA4FF4">
        <w:rPr>
          <w:rFonts w:ascii="Times New Roman" w:hAnsi="Times New Roman"/>
          <w:b/>
          <w:noProof/>
          <w:color w:val="000000"/>
          <w:sz w:val="28"/>
          <w:szCs w:val="28"/>
        </w:rPr>
        <w:t xml:space="preserve"> </w:t>
      </w:r>
    </w:p>
    <w:p w:rsidR="00852F39" w:rsidRPr="00FA4FF4" w:rsidRDefault="003B55BC" w:rsidP="00175462">
      <w:pPr>
        <w:numPr>
          <w:ilvl w:val="0"/>
          <w:numId w:val="11"/>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формирование</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Украиной</w:t>
      </w:r>
      <w:r w:rsidR="002B688F" w:rsidRPr="00FA4FF4">
        <w:rPr>
          <w:rFonts w:ascii="Times New Roman" w:hAnsi="Times New Roman"/>
          <w:noProof/>
          <w:color w:val="000000"/>
          <w:sz w:val="28"/>
          <w:szCs w:val="28"/>
        </w:rPr>
        <w:t xml:space="preserve"> сво</w:t>
      </w:r>
      <w:r w:rsidRPr="00FA4FF4">
        <w:rPr>
          <w:rFonts w:ascii="Times New Roman" w:hAnsi="Times New Roman"/>
          <w:noProof/>
          <w:color w:val="000000"/>
          <w:sz w:val="28"/>
          <w:szCs w:val="28"/>
        </w:rPr>
        <w:t>ей собственной</w:t>
      </w:r>
      <w:r w:rsidR="002B688F" w:rsidRPr="00FA4FF4">
        <w:rPr>
          <w:rFonts w:ascii="Times New Roman" w:hAnsi="Times New Roman"/>
          <w:noProof/>
          <w:color w:val="000000"/>
          <w:sz w:val="28"/>
          <w:szCs w:val="28"/>
        </w:rPr>
        <w:t xml:space="preserve"> позици</w:t>
      </w:r>
      <w:r w:rsidRPr="00FA4FF4">
        <w:rPr>
          <w:rFonts w:ascii="Times New Roman" w:hAnsi="Times New Roman"/>
          <w:noProof/>
          <w:color w:val="000000"/>
          <w:sz w:val="28"/>
          <w:szCs w:val="28"/>
        </w:rPr>
        <w:t>и</w:t>
      </w:r>
      <w:r w:rsidR="002B688F" w:rsidRPr="00FA4FF4">
        <w:rPr>
          <w:rFonts w:ascii="Times New Roman" w:hAnsi="Times New Roman"/>
          <w:noProof/>
          <w:color w:val="000000"/>
          <w:sz w:val="28"/>
          <w:szCs w:val="28"/>
        </w:rPr>
        <w:t xml:space="preserve"> по всем осн</w:t>
      </w:r>
      <w:r w:rsidRPr="00FA4FF4">
        <w:rPr>
          <w:rFonts w:ascii="Times New Roman" w:hAnsi="Times New Roman"/>
          <w:noProof/>
          <w:color w:val="000000"/>
          <w:sz w:val="28"/>
          <w:szCs w:val="28"/>
        </w:rPr>
        <w:t>овным вопросам мировой политики;</w:t>
      </w:r>
      <w:r w:rsidR="002B688F" w:rsidRPr="00FA4FF4">
        <w:rPr>
          <w:rFonts w:ascii="Times New Roman" w:hAnsi="Times New Roman"/>
          <w:noProof/>
          <w:color w:val="000000"/>
          <w:sz w:val="28"/>
          <w:szCs w:val="28"/>
        </w:rPr>
        <w:t xml:space="preserve"> </w:t>
      </w:r>
    </w:p>
    <w:p w:rsidR="00852F39" w:rsidRPr="00FA4FF4" w:rsidRDefault="003B55BC" w:rsidP="00175462">
      <w:pPr>
        <w:numPr>
          <w:ilvl w:val="0"/>
          <w:numId w:val="11"/>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определение и ведение</w:t>
      </w:r>
      <w:r w:rsidR="002B688F" w:rsidRPr="00FA4FF4">
        <w:rPr>
          <w:rFonts w:ascii="Times New Roman" w:hAnsi="Times New Roman"/>
          <w:noProof/>
          <w:color w:val="000000"/>
          <w:sz w:val="28"/>
          <w:szCs w:val="28"/>
        </w:rPr>
        <w:t xml:space="preserve"> собственн</w:t>
      </w:r>
      <w:r w:rsidRPr="00FA4FF4">
        <w:rPr>
          <w:rFonts w:ascii="Times New Roman" w:hAnsi="Times New Roman"/>
          <w:noProof/>
          <w:color w:val="000000"/>
          <w:sz w:val="28"/>
          <w:szCs w:val="28"/>
        </w:rPr>
        <w:t>ой</w:t>
      </w:r>
      <w:r w:rsidR="002B688F" w:rsidRPr="00FA4FF4">
        <w:rPr>
          <w:rFonts w:ascii="Times New Roman" w:hAnsi="Times New Roman"/>
          <w:noProof/>
          <w:color w:val="000000"/>
          <w:sz w:val="28"/>
          <w:szCs w:val="28"/>
        </w:rPr>
        <w:t xml:space="preserve"> политик</w:t>
      </w:r>
      <w:r w:rsidRPr="00FA4FF4">
        <w:rPr>
          <w:rFonts w:ascii="Times New Roman" w:hAnsi="Times New Roman"/>
          <w:noProof/>
          <w:color w:val="000000"/>
          <w:sz w:val="28"/>
          <w:szCs w:val="28"/>
        </w:rPr>
        <w:t>и</w:t>
      </w:r>
      <w:r w:rsidR="002B688F" w:rsidRPr="00FA4FF4">
        <w:rPr>
          <w:rFonts w:ascii="Times New Roman" w:hAnsi="Times New Roman"/>
          <w:noProof/>
          <w:color w:val="000000"/>
          <w:sz w:val="28"/>
          <w:szCs w:val="28"/>
        </w:rPr>
        <w:t xml:space="preserve"> по поводу </w:t>
      </w:r>
      <w:r w:rsidRPr="00FA4FF4">
        <w:rPr>
          <w:rFonts w:ascii="Times New Roman" w:hAnsi="Times New Roman"/>
          <w:noProof/>
          <w:color w:val="000000"/>
          <w:sz w:val="28"/>
          <w:szCs w:val="28"/>
        </w:rPr>
        <w:t xml:space="preserve">стран-соседей; </w:t>
      </w:r>
    </w:p>
    <w:p w:rsidR="00852F39" w:rsidRPr="00FA4FF4" w:rsidRDefault="003B55BC" w:rsidP="00175462">
      <w:pPr>
        <w:numPr>
          <w:ilvl w:val="0"/>
          <w:numId w:val="11"/>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способность Украины занимать свою</w:t>
      </w:r>
      <w:r w:rsidR="002B688F" w:rsidRPr="00FA4FF4">
        <w:rPr>
          <w:rFonts w:ascii="Times New Roman" w:hAnsi="Times New Roman"/>
          <w:noProof/>
          <w:color w:val="000000"/>
          <w:sz w:val="28"/>
          <w:szCs w:val="28"/>
        </w:rPr>
        <w:t xml:space="preserve"> позицию во время любого мирового военно-политического кризиса и уме</w:t>
      </w:r>
      <w:r w:rsidRPr="00FA4FF4">
        <w:rPr>
          <w:rFonts w:ascii="Times New Roman" w:hAnsi="Times New Roman"/>
          <w:noProof/>
          <w:color w:val="000000"/>
          <w:sz w:val="28"/>
          <w:szCs w:val="28"/>
        </w:rPr>
        <w:t>ние</w:t>
      </w:r>
      <w:r w:rsidR="002B688F" w:rsidRPr="00FA4FF4">
        <w:rPr>
          <w:rFonts w:ascii="Times New Roman" w:hAnsi="Times New Roman"/>
          <w:noProof/>
          <w:color w:val="000000"/>
          <w:sz w:val="28"/>
          <w:szCs w:val="28"/>
        </w:rPr>
        <w:t xml:space="preserve"> добиваться реал</w:t>
      </w:r>
      <w:r w:rsidRPr="00FA4FF4">
        <w:rPr>
          <w:rFonts w:ascii="Times New Roman" w:hAnsi="Times New Roman"/>
          <w:noProof/>
          <w:color w:val="000000"/>
          <w:sz w:val="28"/>
          <w:szCs w:val="28"/>
        </w:rPr>
        <w:t>изации своей позиции;</w:t>
      </w:r>
      <w:r w:rsidR="002B688F" w:rsidRPr="00FA4FF4">
        <w:rPr>
          <w:rFonts w:ascii="Times New Roman" w:hAnsi="Times New Roman"/>
          <w:noProof/>
          <w:color w:val="000000"/>
          <w:sz w:val="28"/>
          <w:szCs w:val="28"/>
        </w:rPr>
        <w:t xml:space="preserve"> </w:t>
      </w:r>
    </w:p>
    <w:p w:rsidR="00852F39" w:rsidRPr="00FA4FF4" w:rsidRDefault="003B55BC" w:rsidP="00175462">
      <w:pPr>
        <w:numPr>
          <w:ilvl w:val="0"/>
          <w:numId w:val="11"/>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признание другими странами позиции Украины и учёт её в любой ситуации;</w:t>
      </w:r>
      <w:r w:rsidR="002B688F" w:rsidRPr="00FA4FF4">
        <w:rPr>
          <w:rFonts w:ascii="Times New Roman" w:hAnsi="Times New Roman"/>
          <w:noProof/>
          <w:color w:val="000000"/>
          <w:sz w:val="28"/>
          <w:szCs w:val="28"/>
        </w:rPr>
        <w:t xml:space="preserve"> </w:t>
      </w:r>
    </w:p>
    <w:p w:rsidR="00FF6A0D" w:rsidRPr="00FA4FF4" w:rsidRDefault="003B55BC" w:rsidP="00175462">
      <w:pPr>
        <w:numPr>
          <w:ilvl w:val="0"/>
          <w:numId w:val="11"/>
        </w:numPr>
        <w:spacing w:after="0" w:line="360" w:lineRule="auto"/>
        <w:ind w:left="0"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учет интересов Украины другими странами, входящих в сферу её интересов,</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блоками государств при заключении международных договоров или при принятии любого стратегически важного решения международного ур</w:t>
      </w:r>
      <w:r w:rsidR="00827EED" w:rsidRPr="00FA4FF4">
        <w:rPr>
          <w:rFonts w:ascii="Times New Roman" w:hAnsi="Times New Roman"/>
          <w:noProof/>
          <w:color w:val="000000"/>
          <w:sz w:val="28"/>
          <w:szCs w:val="28"/>
        </w:rPr>
        <w:t>овня [17].</w:t>
      </w:r>
      <w:r w:rsidR="00FF6A0D" w:rsidRPr="00FA4FF4">
        <w:rPr>
          <w:rFonts w:ascii="Times New Roman" w:hAnsi="Times New Roman"/>
          <w:noProof/>
          <w:color w:val="000000"/>
          <w:sz w:val="28"/>
          <w:szCs w:val="28"/>
        </w:rPr>
        <w:t xml:space="preserve"> </w:t>
      </w:r>
    </w:p>
    <w:p w:rsidR="00FF6A0D" w:rsidRPr="00FA4FF4" w:rsidRDefault="00B210E3"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При разработке стратегии международной экономической деятельности Украины должны быть правильно поставлены</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цели и задачи.</w:t>
      </w:r>
      <w:r w:rsidR="00FF6A0D"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Одной из них должно оставаться с</w:t>
      </w:r>
      <w:r w:rsidR="002B688F" w:rsidRPr="00FA4FF4">
        <w:rPr>
          <w:rFonts w:ascii="Times New Roman" w:hAnsi="Times New Roman"/>
          <w:noProof/>
          <w:color w:val="000000"/>
          <w:sz w:val="28"/>
          <w:szCs w:val="28"/>
        </w:rPr>
        <w:t>охранение экономической, прежде всего финансовой, стабильности и обеспечение выгоды во внешней т</w:t>
      </w:r>
      <w:r w:rsidRPr="00FA4FF4">
        <w:rPr>
          <w:rFonts w:ascii="Times New Roman" w:hAnsi="Times New Roman"/>
          <w:noProof/>
          <w:color w:val="000000"/>
          <w:sz w:val="28"/>
          <w:szCs w:val="28"/>
        </w:rPr>
        <w:t>орговле.</w:t>
      </w:r>
      <w:r w:rsidR="00FF6A0D" w:rsidRPr="00FA4FF4">
        <w:rPr>
          <w:rFonts w:ascii="Times New Roman" w:hAnsi="Times New Roman"/>
          <w:noProof/>
          <w:color w:val="000000"/>
          <w:sz w:val="28"/>
          <w:szCs w:val="28"/>
        </w:rPr>
        <w:t xml:space="preserve"> </w:t>
      </w:r>
    </w:p>
    <w:p w:rsidR="00FF6A0D" w:rsidRPr="00FA4FF4" w:rsidRDefault="002B688F"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У Украины есть объективные экономические интересы, обусловленные ее нынешним экономическим состоянием. Главный интерес Украины - улучшение торгового баланса путем увеличения экспорта собственной продукции (уменьшение импорта возможно лишь административным путем и приведет к ухудшению благо</w:t>
      </w:r>
      <w:r w:rsidR="00B210E3" w:rsidRPr="00FA4FF4">
        <w:rPr>
          <w:rFonts w:ascii="Times New Roman" w:hAnsi="Times New Roman"/>
          <w:noProof/>
          <w:color w:val="000000"/>
          <w:sz w:val="28"/>
          <w:szCs w:val="28"/>
        </w:rPr>
        <w:t>состояния населения и дальнейшего развития теневой</w:t>
      </w:r>
      <w:r w:rsidRPr="00FA4FF4">
        <w:rPr>
          <w:rFonts w:ascii="Times New Roman" w:hAnsi="Times New Roman"/>
          <w:noProof/>
          <w:color w:val="000000"/>
          <w:sz w:val="28"/>
          <w:szCs w:val="28"/>
        </w:rPr>
        <w:t xml:space="preserve"> экономики). </w:t>
      </w:r>
    </w:p>
    <w:p w:rsidR="002B688F" w:rsidRPr="00FA4FF4" w:rsidRDefault="00B210E3"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Одной из задач стратегического значения также является анализ потенциальных рынков сбыта и поддержание дружеских отношений со странами тех регионов, где уже налажена система </w:t>
      </w:r>
      <w:r w:rsidR="00FD06F7" w:rsidRPr="00FA4FF4">
        <w:rPr>
          <w:rFonts w:ascii="Times New Roman" w:hAnsi="Times New Roman"/>
          <w:noProof/>
          <w:color w:val="000000"/>
          <w:sz w:val="28"/>
          <w:szCs w:val="28"/>
        </w:rPr>
        <w:t>торговли (</w:t>
      </w:r>
      <w:r w:rsidR="002B688F" w:rsidRPr="00FA4FF4">
        <w:rPr>
          <w:rFonts w:ascii="Times New Roman" w:hAnsi="Times New Roman"/>
          <w:noProof/>
          <w:color w:val="000000"/>
          <w:sz w:val="28"/>
          <w:szCs w:val="28"/>
        </w:rPr>
        <w:t>Европа, Ближний Восток, Азия, С</w:t>
      </w:r>
      <w:r w:rsidR="00FD06F7" w:rsidRPr="00FA4FF4">
        <w:rPr>
          <w:rFonts w:ascii="Times New Roman" w:hAnsi="Times New Roman"/>
          <w:noProof/>
          <w:color w:val="000000"/>
          <w:sz w:val="28"/>
          <w:szCs w:val="28"/>
        </w:rPr>
        <w:t>еверная и Южная Америка, Россия)</w:t>
      </w:r>
      <w:r w:rsidR="00340253" w:rsidRPr="00FA4FF4">
        <w:rPr>
          <w:rFonts w:ascii="Times New Roman" w:hAnsi="Times New Roman"/>
          <w:noProof/>
          <w:color w:val="000000"/>
          <w:sz w:val="28"/>
          <w:szCs w:val="28"/>
        </w:rPr>
        <w:t xml:space="preserve"> [11, c. 214].</w:t>
      </w:r>
    </w:p>
    <w:p w:rsidR="000810E5" w:rsidRPr="00FA4FF4" w:rsidRDefault="00FD06F7"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Вернёмся к вопросу о выборе ориентации МЕД Украины. </w:t>
      </w:r>
      <w:r w:rsidR="00D85049" w:rsidRPr="00FA4FF4">
        <w:rPr>
          <w:rFonts w:ascii="Times New Roman" w:hAnsi="Times New Roman"/>
          <w:noProof/>
          <w:color w:val="000000"/>
          <w:sz w:val="28"/>
          <w:szCs w:val="28"/>
        </w:rPr>
        <w:t xml:space="preserve">Чрезвычайно важным фактором, влияющим на содержание и направления внешней политики Украины, является Россия. Строительство сбалансированных и действительно партнерских отношений с ней, при одновременном эффективном противодействии любым притязаниям на свою независимость - для Украины задача особого значения. </w:t>
      </w:r>
    </w:p>
    <w:p w:rsidR="00D85049" w:rsidRPr="00FA4FF4" w:rsidRDefault="00D8504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Важной задачей внешней политики Украины является сбалансированность и диверсификация своих внешнеполитических связей, которые позволили бы ей избежать односторонней зависимости от более сильных соседей или положения державы</w:t>
      </w:r>
      <w:r w:rsidR="008B0AB8" w:rsidRPr="00FA4FF4">
        <w:rPr>
          <w:rFonts w:ascii="Times New Roman" w:hAnsi="Times New Roman"/>
          <w:noProof/>
          <w:color w:val="000000"/>
          <w:sz w:val="28"/>
          <w:szCs w:val="28"/>
        </w:rPr>
        <w:t>.</w:t>
      </w:r>
      <w:r w:rsidRPr="00FA4FF4">
        <w:rPr>
          <w:rFonts w:ascii="Times New Roman" w:hAnsi="Times New Roman"/>
          <w:noProof/>
          <w:color w:val="000000"/>
          <w:sz w:val="28"/>
          <w:szCs w:val="28"/>
        </w:rPr>
        <w:t xml:space="preserve"> Украина своей историей и географическим положением призвана быть своеобразным соединительным звеном между Европой и Россией. Соответственно Украина </w:t>
      </w:r>
      <w:r w:rsidR="008B0AB8" w:rsidRPr="00FA4FF4">
        <w:rPr>
          <w:rFonts w:ascii="Times New Roman" w:hAnsi="Times New Roman"/>
          <w:noProof/>
          <w:color w:val="000000"/>
          <w:sz w:val="28"/>
          <w:szCs w:val="28"/>
        </w:rPr>
        <w:t>должна интенсивно развива</w:t>
      </w:r>
      <w:r w:rsidRPr="00FA4FF4">
        <w:rPr>
          <w:rFonts w:ascii="Times New Roman" w:hAnsi="Times New Roman"/>
          <w:noProof/>
          <w:color w:val="000000"/>
          <w:sz w:val="28"/>
          <w:szCs w:val="28"/>
        </w:rPr>
        <w:t>т</w:t>
      </w:r>
      <w:r w:rsidR="008B0AB8" w:rsidRPr="00FA4FF4">
        <w:rPr>
          <w:rFonts w:ascii="Times New Roman" w:hAnsi="Times New Roman"/>
          <w:noProof/>
          <w:color w:val="000000"/>
          <w:sz w:val="28"/>
          <w:szCs w:val="28"/>
        </w:rPr>
        <w:t>ь</w:t>
      </w:r>
      <w:r w:rsidRPr="00FA4FF4">
        <w:rPr>
          <w:rFonts w:ascii="Times New Roman" w:hAnsi="Times New Roman"/>
          <w:noProof/>
          <w:color w:val="000000"/>
          <w:sz w:val="28"/>
          <w:szCs w:val="28"/>
        </w:rPr>
        <w:t xml:space="preserve"> максимально тесные и широкие политические и экономические отношения с остальными своими ближайшими соседями, а также постсоветскими республиками Центральной Азии и Закавказья.</w:t>
      </w:r>
      <w:r w:rsidRPr="00FA4FF4">
        <w:rPr>
          <w:rFonts w:ascii="Times New Roman" w:hAnsi="Times New Roman"/>
          <w:noProof/>
          <w:color w:val="000000"/>
          <w:sz w:val="28"/>
        </w:rPr>
        <w:t xml:space="preserve"> </w:t>
      </w:r>
      <w:r w:rsidRPr="00FA4FF4">
        <w:rPr>
          <w:rFonts w:ascii="Times New Roman" w:hAnsi="Times New Roman"/>
          <w:noProof/>
          <w:color w:val="000000"/>
          <w:sz w:val="28"/>
          <w:szCs w:val="28"/>
        </w:rPr>
        <w:t xml:space="preserve">Украина </w:t>
      </w:r>
      <w:r w:rsidR="008B0AB8" w:rsidRPr="00FA4FF4">
        <w:rPr>
          <w:rFonts w:ascii="Times New Roman" w:hAnsi="Times New Roman"/>
          <w:noProof/>
          <w:color w:val="000000"/>
          <w:sz w:val="28"/>
          <w:szCs w:val="28"/>
        </w:rPr>
        <w:t xml:space="preserve">должна продолжать </w:t>
      </w:r>
      <w:r w:rsidRPr="00FA4FF4">
        <w:rPr>
          <w:rFonts w:ascii="Times New Roman" w:hAnsi="Times New Roman"/>
          <w:noProof/>
          <w:color w:val="000000"/>
          <w:sz w:val="28"/>
          <w:szCs w:val="28"/>
        </w:rPr>
        <w:t>стремится развивать и углублять всестороннее сотрудничество с Европейским Союзом и постепенно интегрироваться в общеевропейское экономическое пространство</w:t>
      </w:r>
      <w:r w:rsidR="00827EED" w:rsidRPr="00FA4FF4">
        <w:rPr>
          <w:rFonts w:ascii="Times New Roman" w:hAnsi="Times New Roman"/>
          <w:noProof/>
          <w:color w:val="000000"/>
          <w:sz w:val="28"/>
          <w:szCs w:val="28"/>
        </w:rPr>
        <w:t xml:space="preserve"> [5]</w:t>
      </w:r>
      <w:r w:rsidRPr="00FA4FF4">
        <w:rPr>
          <w:rFonts w:ascii="Times New Roman" w:hAnsi="Times New Roman"/>
          <w:noProof/>
          <w:color w:val="000000"/>
          <w:sz w:val="28"/>
          <w:szCs w:val="28"/>
        </w:rPr>
        <w:t xml:space="preserve">. </w:t>
      </w:r>
    </w:p>
    <w:p w:rsidR="00D85049" w:rsidRPr="00FA4FF4" w:rsidRDefault="00FD06F7"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Таким о</w:t>
      </w:r>
      <w:r w:rsidR="00342E67" w:rsidRPr="00FA4FF4">
        <w:rPr>
          <w:rFonts w:ascii="Times New Roman" w:hAnsi="Times New Roman"/>
          <w:noProof/>
          <w:color w:val="000000"/>
          <w:sz w:val="28"/>
          <w:szCs w:val="28"/>
        </w:rPr>
        <w:t>б</w:t>
      </w:r>
      <w:r w:rsidRPr="00FA4FF4">
        <w:rPr>
          <w:rFonts w:ascii="Times New Roman" w:hAnsi="Times New Roman"/>
          <w:noProof/>
          <w:color w:val="000000"/>
          <w:sz w:val="28"/>
          <w:szCs w:val="28"/>
        </w:rPr>
        <w:t>разом,</w:t>
      </w:r>
      <w:r w:rsidR="00852F39" w:rsidRPr="00FA4FF4">
        <w:rPr>
          <w:rFonts w:ascii="Times New Roman" w:hAnsi="Times New Roman"/>
          <w:noProof/>
          <w:color w:val="000000"/>
          <w:sz w:val="28"/>
          <w:szCs w:val="28"/>
        </w:rPr>
        <w:t xml:space="preserve"> можно сделать вывод, что, прежде всего, для того, чтоб была сформирована стратегия международной экономической деятельности Украины и </w:t>
      </w:r>
      <w:r w:rsidR="00A81866" w:rsidRPr="00FA4FF4">
        <w:rPr>
          <w:rFonts w:ascii="Times New Roman" w:hAnsi="Times New Roman"/>
          <w:noProof/>
          <w:color w:val="000000"/>
          <w:sz w:val="28"/>
          <w:szCs w:val="28"/>
        </w:rPr>
        <w:t xml:space="preserve">была </w:t>
      </w:r>
      <w:r w:rsidR="00852F39" w:rsidRPr="00FA4FF4">
        <w:rPr>
          <w:rFonts w:ascii="Times New Roman" w:hAnsi="Times New Roman"/>
          <w:noProof/>
          <w:color w:val="000000"/>
          <w:sz w:val="28"/>
          <w:szCs w:val="28"/>
        </w:rPr>
        <w:t>эффективно реализована</w:t>
      </w:r>
      <w:r w:rsidR="00A81866" w:rsidRPr="00FA4FF4">
        <w:rPr>
          <w:rFonts w:ascii="Times New Roman" w:hAnsi="Times New Roman"/>
          <w:noProof/>
          <w:color w:val="000000"/>
          <w:sz w:val="28"/>
          <w:szCs w:val="28"/>
        </w:rPr>
        <w:t>, необходима сознательная, геополитически мыслящая политическая элита, т.е. необходима политическая стабильность. Во-вторых, необходимо совершенствование законодательной базы и адаптивность её к международным стандартам, а так же гарантированность соблюдения законов на территории Украины. В – третьих, должны быть поставлены правильные цели и задачи внешнеэкономической деятельности. Должны быть учтены, прежде всего, интересы Украины во внешней торговле и максимальная адаптация к изменениям на мировом рынке товаров и услуг. Кроме того, должны быть созданы благоприятные условия для ведения предпринимательской деятельности как резидентам, так и нерезидентам страны.</w:t>
      </w:r>
    </w:p>
    <w:p w:rsidR="00A81866" w:rsidRPr="00FA4FF4" w:rsidRDefault="00A81866"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Итак, мы видим, что только с формированием теоретических основ, анализом текущей ситуации и текущих проблем Украины, связанных с её экономическим развитием, разработкой мер по решению этих проблем и внедрением стратегического планирования внешнеэкономической деятельности может быть сформирована и реализована </w:t>
      </w:r>
      <w:r w:rsidR="00765D8E" w:rsidRPr="00FA4FF4">
        <w:rPr>
          <w:rFonts w:ascii="Times New Roman" w:hAnsi="Times New Roman"/>
          <w:noProof/>
          <w:color w:val="000000"/>
          <w:sz w:val="28"/>
          <w:szCs w:val="28"/>
        </w:rPr>
        <w:t>стратегия ведения внешней экономической политики Украины.</w:t>
      </w:r>
    </w:p>
    <w:p w:rsidR="00B12732" w:rsidRPr="00FA4FF4" w:rsidRDefault="001C00AF" w:rsidP="00175462">
      <w:pPr>
        <w:pStyle w:val="1"/>
        <w:spacing w:before="0" w:after="0" w:line="360" w:lineRule="auto"/>
        <w:ind w:firstLine="709"/>
        <w:jc w:val="both"/>
        <w:rPr>
          <w:rFonts w:ascii="Times New Roman" w:hAnsi="Times New Roman"/>
          <w:noProof/>
          <w:color w:val="000000"/>
          <w:sz w:val="28"/>
          <w:szCs w:val="28"/>
        </w:rPr>
      </w:pPr>
      <w:bookmarkStart w:id="10" w:name="_Toc228504703"/>
      <w:r w:rsidRPr="00FA4FF4">
        <w:rPr>
          <w:rFonts w:ascii="Times New Roman" w:hAnsi="Times New Roman"/>
          <w:noProof/>
          <w:color w:val="000000"/>
          <w:sz w:val="28"/>
          <w:szCs w:val="28"/>
        </w:rPr>
        <w:br w:type="page"/>
      </w:r>
      <w:r w:rsidR="00B12732" w:rsidRPr="00FA4FF4">
        <w:rPr>
          <w:rFonts w:ascii="Times New Roman" w:hAnsi="Times New Roman"/>
          <w:noProof/>
          <w:color w:val="000000"/>
          <w:sz w:val="28"/>
          <w:szCs w:val="28"/>
        </w:rPr>
        <w:t>Выводы</w:t>
      </w:r>
      <w:bookmarkEnd w:id="10"/>
    </w:p>
    <w:p w:rsidR="001C00AF" w:rsidRPr="00FA4FF4" w:rsidRDefault="001C00AF" w:rsidP="00175462">
      <w:pPr>
        <w:spacing w:after="0" w:line="360" w:lineRule="auto"/>
        <w:ind w:firstLine="709"/>
        <w:jc w:val="both"/>
        <w:rPr>
          <w:rFonts w:ascii="Times New Roman" w:hAnsi="Times New Roman"/>
          <w:noProof/>
          <w:color w:val="000000"/>
          <w:sz w:val="28"/>
          <w:szCs w:val="28"/>
        </w:rPr>
      </w:pPr>
    </w:p>
    <w:p w:rsidR="00975AA7" w:rsidRPr="00FA4FF4" w:rsidRDefault="009F5D3B"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В результате исследования были выполнены поставленные цели: были </w:t>
      </w:r>
      <w:r w:rsidR="00975AA7" w:rsidRPr="00FA4FF4">
        <w:rPr>
          <w:rFonts w:ascii="Times New Roman" w:hAnsi="Times New Roman"/>
          <w:noProof/>
          <w:color w:val="000000"/>
          <w:sz w:val="28"/>
          <w:szCs w:val="28"/>
        </w:rPr>
        <w:t>выявлены и проанализированы теоретических основы формирования стратегии международной экономической деятельности Украины</w:t>
      </w:r>
      <w:r w:rsidR="00175462" w:rsidRPr="00FA4FF4">
        <w:rPr>
          <w:rFonts w:ascii="Times New Roman" w:hAnsi="Times New Roman"/>
          <w:noProof/>
          <w:color w:val="000000"/>
          <w:sz w:val="28"/>
          <w:szCs w:val="28"/>
        </w:rPr>
        <w:t>,</w:t>
      </w:r>
      <w:r w:rsidR="00975AA7" w:rsidRPr="00FA4FF4">
        <w:rPr>
          <w:rFonts w:ascii="Times New Roman" w:hAnsi="Times New Roman"/>
          <w:noProof/>
          <w:color w:val="000000"/>
          <w:sz w:val="28"/>
          <w:szCs w:val="28"/>
        </w:rPr>
        <w:t xml:space="preserve"> был проведен анализ статистических данных об экспортно-импортных отношениях страны, выявлены направленности внешнеэкономической деятельности и сформирована своя точка зрения по поводу разработки стратегии МЭДУ.</w:t>
      </w:r>
    </w:p>
    <w:p w:rsidR="00021169" w:rsidRPr="00FA4FF4" w:rsidRDefault="00975AA7"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На основе полученных результатов</w:t>
      </w:r>
      <w:r w:rsidR="00951F3B" w:rsidRPr="00FA4FF4">
        <w:rPr>
          <w:rFonts w:ascii="Times New Roman" w:hAnsi="Times New Roman"/>
          <w:noProof/>
          <w:color w:val="000000"/>
          <w:sz w:val="28"/>
          <w:szCs w:val="28"/>
        </w:rPr>
        <w:t xml:space="preserve"> можно сделать вывод, что</w:t>
      </w:r>
      <w:r w:rsidR="00DC368E" w:rsidRPr="00FA4FF4">
        <w:rPr>
          <w:rFonts w:ascii="Times New Roman" w:hAnsi="Times New Roman"/>
          <w:noProof/>
          <w:color w:val="000000"/>
          <w:sz w:val="28"/>
          <w:szCs w:val="28"/>
        </w:rPr>
        <w:t xml:space="preserve"> Украина </w:t>
      </w:r>
      <w:r w:rsidR="00021169" w:rsidRPr="00FA4FF4">
        <w:rPr>
          <w:rFonts w:ascii="Times New Roman" w:hAnsi="Times New Roman"/>
          <w:noProof/>
          <w:color w:val="000000"/>
          <w:sz w:val="28"/>
          <w:szCs w:val="28"/>
        </w:rPr>
        <w:t>входит в 30 стран с самым низким индексом человеческого развития, так же наблюдается явное отставание по показателю ВВП на душу населения, что не позволяет создать и воплотить в реальность позитивный имидж страны как</w:t>
      </w:r>
      <w:r w:rsidR="00175462" w:rsidRPr="00FA4FF4">
        <w:rPr>
          <w:rFonts w:ascii="Times New Roman" w:hAnsi="Times New Roman"/>
          <w:noProof/>
          <w:color w:val="000000"/>
          <w:sz w:val="28"/>
          <w:szCs w:val="28"/>
        </w:rPr>
        <w:t xml:space="preserve"> </w:t>
      </w:r>
      <w:r w:rsidR="00021169" w:rsidRPr="00FA4FF4">
        <w:rPr>
          <w:rFonts w:ascii="Times New Roman" w:hAnsi="Times New Roman"/>
          <w:noProof/>
          <w:color w:val="000000"/>
          <w:sz w:val="28"/>
          <w:szCs w:val="28"/>
        </w:rPr>
        <w:t>развитой на международном уровне.</w:t>
      </w:r>
    </w:p>
    <w:p w:rsidR="00975AA7" w:rsidRPr="00FA4FF4" w:rsidRDefault="00021169"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Так же была проанализирована структура экспорта товаров и объёмы экспорта и импорта. Можно сказать, что доля металлургии</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 xml:space="preserve">и машиностроения в экспорте продолжает оставаться значительной по сравнению с другой продукцией. Объёмы </w:t>
      </w:r>
      <w:r w:rsidR="00971F83" w:rsidRPr="00FA4FF4">
        <w:rPr>
          <w:rFonts w:ascii="Times New Roman" w:hAnsi="Times New Roman"/>
          <w:noProof/>
          <w:color w:val="000000"/>
          <w:sz w:val="28"/>
          <w:szCs w:val="28"/>
        </w:rPr>
        <w:t>и экспорта, и импорта за период 2004-2009 растут,</w:t>
      </w:r>
      <w:r w:rsidRPr="00FA4FF4">
        <w:rPr>
          <w:rFonts w:ascii="Times New Roman" w:hAnsi="Times New Roman"/>
          <w:noProof/>
          <w:color w:val="000000"/>
          <w:sz w:val="28"/>
          <w:szCs w:val="28"/>
        </w:rPr>
        <w:t xml:space="preserve"> </w:t>
      </w:r>
      <w:r w:rsidR="00971F83" w:rsidRPr="00FA4FF4">
        <w:rPr>
          <w:rFonts w:ascii="Times New Roman" w:hAnsi="Times New Roman"/>
          <w:noProof/>
          <w:color w:val="000000"/>
          <w:sz w:val="28"/>
          <w:szCs w:val="28"/>
        </w:rPr>
        <w:t>сальдо внешней торговли продолжает оставаться отрицательным с 2005 г., что требует пересмотра стратегии внешней торговли и повышения конкурентоспособности отечественных товаров.</w:t>
      </w:r>
    </w:p>
    <w:p w:rsidR="00B12732" w:rsidRPr="00FA4FF4" w:rsidRDefault="00971F83"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Итак, п</w:t>
      </w:r>
      <w:r w:rsidR="00B12732" w:rsidRPr="00FA4FF4">
        <w:rPr>
          <w:rFonts w:ascii="Times New Roman" w:hAnsi="Times New Roman"/>
          <w:noProof/>
          <w:color w:val="000000"/>
          <w:sz w:val="28"/>
          <w:szCs w:val="28"/>
        </w:rPr>
        <w:t>одводя итоги, следует заметить, что для полноценного вхождения Украины в мировое хозяйство необходима стратегия, включающая в себя не бесконтрольную либерализацию внешней торговли, а регулируемый государством процесс формирования открытости национального рынка, дополненный целенаправленной политикой защиты национального производителя и потребителя и приближение к мировым нормам и стандартам.</w:t>
      </w:r>
    </w:p>
    <w:p w:rsidR="00765D8E" w:rsidRPr="00FA4FF4" w:rsidRDefault="00B12732"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Ключевое задание стратегии внешнеэкономической деятельности – обеспечение в соответствии с мировыми стандартам и критериями оптимальности параметров открытости украинской экономики, выполнение которых будет способствовать экономической безопасности государства, будет обеспечивать тесное пересечение внутренней и внешней экономической политики.</w:t>
      </w:r>
      <w:r w:rsidR="00765D8E" w:rsidRPr="00FA4FF4">
        <w:rPr>
          <w:rFonts w:ascii="Times New Roman" w:hAnsi="Times New Roman"/>
          <w:noProof/>
          <w:color w:val="000000"/>
          <w:sz w:val="28"/>
          <w:szCs w:val="28"/>
        </w:rPr>
        <w:t xml:space="preserve"> </w:t>
      </w:r>
    </w:p>
    <w:p w:rsidR="00765D8E" w:rsidRPr="00FA4FF4" w:rsidRDefault="00765D8E"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Интеграция Украины в мировые экономические структуры требует некоторого времени и будет осуществляться по мере возникновения благоприятных тому внутренних и внешних условий.</w:t>
      </w:r>
    </w:p>
    <w:p w:rsidR="008B0AB8" w:rsidRPr="00FA4FF4" w:rsidRDefault="00765D8E"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Не смотря на значительную освещённость вопроса разработки стратегии МЕД Украины в научной литературе, остаются неисследованными отдельные вопросы и есть п</w:t>
      </w:r>
      <w:r w:rsidR="008B0AB8" w:rsidRPr="00FA4FF4">
        <w:rPr>
          <w:rFonts w:ascii="Times New Roman" w:hAnsi="Times New Roman"/>
          <w:noProof/>
          <w:color w:val="000000"/>
          <w:sz w:val="28"/>
          <w:szCs w:val="28"/>
        </w:rPr>
        <w:t>ерспективы дальнейших исследований.</w:t>
      </w:r>
    </w:p>
    <w:p w:rsidR="008B0AB8" w:rsidRPr="00FA4FF4" w:rsidRDefault="008B0AB8" w:rsidP="00175462">
      <w:pPr>
        <w:spacing w:after="0" w:line="360" w:lineRule="auto"/>
        <w:ind w:firstLine="709"/>
        <w:jc w:val="both"/>
        <w:rPr>
          <w:rFonts w:ascii="Times New Roman" w:hAnsi="Times New Roman"/>
          <w:noProof/>
          <w:color w:val="000000"/>
          <w:sz w:val="28"/>
          <w:szCs w:val="28"/>
        </w:rPr>
      </w:pPr>
      <w:r w:rsidRPr="00FA4FF4">
        <w:rPr>
          <w:rFonts w:ascii="Times New Roman" w:hAnsi="Times New Roman"/>
          <w:noProof/>
          <w:color w:val="000000"/>
          <w:sz w:val="28"/>
          <w:szCs w:val="28"/>
        </w:rPr>
        <w:t>Главная задача украинского государства на сегодняшний день – определить новые направления в формировании стратегии внешнеэкономической деятельности страны. Реструктуризация народного хозяйства Украины должна быть осуществлена с учётом внутренних возможностей и внешних факторов для того, чтоб, используя существующие и раскрыв потенциальные конкурентные преимущества, способствовать реализации национальных экономических интересов, росту благосостояния народа.</w:t>
      </w:r>
    </w:p>
    <w:p w:rsidR="00765D8E" w:rsidRPr="00FA4FF4" w:rsidRDefault="001C00AF" w:rsidP="00175462">
      <w:pPr>
        <w:pStyle w:val="1"/>
        <w:spacing w:before="0" w:after="0" w:line="360" w:lineRule="auto"/>
        <w:ind w:firstLine="709"/>
        <w:jc w:val="both"/>
        <w:rPr>
          <w:rFonts w:ascii="Times New Roman" w:hAnsi="Times New Roman"/>
          <w:noProof/>
          <w:color w:val="000000"/>
          <w:sz w:val="28"/>
          <w:szCs w:val="28"/>
        </w:rPr>
      </w:pPr>
      <w:bookmarkStart w:id="11" w:name="_Toc228504704"/>
      <w:r w:rsidRPr="00FA4FF4">
        <w:rPr>
          <w:rFonts w:ascii="Times New Roman" w:hAnsi="Times New Roman"/>
          <w:noProof/>
          <w:color w:val="000000"/>
          <w:sz w:val="28"/>
          <w:szCs w:val="28"/>
        </w:rPr>
        <w:br w:type="page"/>
      </w:r>
      <w:r w:rsidR="00FF6A0D" w:rsidRPr="00FA4FF4">
        <w:rPr>
          <w:rFonts w:ascii="Times New Roman" w:hAnsi="Times New Roman"/>
          <w:noProof/>
          <w:color w:val="000000"/>
          <w:sz w:val="28"/>
          <w:szCs w:val="28"/>
        </w:rPr>
        <w:t>Список использованной литературы</w:t>
      </w:r>
      <w:bookmarkEnd w:id="11"/>
    </w:p>
    <w:p w:rsidR="00765D8E" w:rsidRPr="00FA4FF4" w:rsidRDefault="00765D8E" w:rsidP="00175462">
      <w:pPr>
        <w:spacing w:after="0" w:line="360" w:lineRule="auto"/>
        <w:ind w:firstLine="709"/>
        <w:jc w:val="both"/>
        <w:rPr>
          <w:rFonts w:ascii="Times New Roman" w:hAnsi="Times New Roman"/>
          <w:noProof/>
          <w:color w:val="000000"/>
          <w:sz w:val="28"/>
          <w:szCs w:val="28"/>
        </w:rPr>
      </w:pPr>
    </w:p>
    <w:p w:rsidR="00DD05CE" w:rsidRPr="00FA4FF4" w:rsidRDefault="00990921" w:rsidP="001C00AF">
      <w:pPr>
        <w:numPr>
          <w:ilvl w:val="0"/>
          <w:numId w:val="1"/>
        </w:numPr>
        <w:spacing w:after="0" w:line="360" w:lineRule="auto"/>
        <w:ind w:left="0" w:firstLine="0"/>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Закон «О внешнеэкономической деятельности» </w:t>
      </w:r>
      <w:r w:rsidR="00700642" w:rsidRPr="00FA4FF4">
        <w:rPr>
          <w:rFonts w:ascii="Times New Roman" w:hAnsi="Times New Roman"/>
          <w:noProof/>
          <w:color w:val="000000"/>
          <w:sz w:val="28"/>
          <w:szCs w:val="28"/>
        </w:rPr>
        <w:t>N 960-XII (960-12) від 16.04.91, ВВР, 1991, N 29, ст. 378</w:t>
      </w:r>
    </w:p>
    <w:p w:rsidR="00DD05CE" w:rsidRPr="00FA4FF4" w:rsidRDefault="00700642" w:rsidP="001C00AF">
      <w:pPr>
        <w:numPr>
          <w:ilvl w:val="0"/>
          <w:numId w:val="1"/>
        </w:numPr>
        <w:spacing w:after="0" w:line="360" w:lineRule="auto"/>
        <w:ind w:left="0" w:firstLine="0"/>
        <w:jc w:val="both"/>
        <w:rPr>
          <w:rFonts w:ascii="Times New Roman" w:hAnsi="Times New Roman"/>
          <w:noProof/>
          <w:color w:val="000000"/>
          <w:sz w:val="28"/>
          <w:szCs w:val="28"/>
        </w:rPr>
      </w:pPr>
      <w:r w:rsidRPr="00FA4FF4">
        <w:rPr>
          <w:rFonts w:ascii="Times New Roman" w:hAnsi="Times New Roman"/>
          <w:noProof/>
          <w:color w:val="000000"/>
          <w:sz w:val="28"/>
          <w:szCs w:val="28"/>
        </w:rPr>
        <w:t>Закон «О режиме иностранного инвестирования»</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4"/>
        </w:rPr>
        <w:t>ВР N 94/96-ВР</w:t>
      </w:r>
      <w:r w:rsidRPr="00FA4FF4">
        <w:rPr>
          <w:rFonts w:ascii="Times New Roman" w:hAnsi="Times New Roman"/>
          <w:noProof/>
          <w:color w:val="000000"/>
          <w:sz w:val="28"/>
          <w:szCs w:val="28"/>
        </w:rPr>
        <w:t xml:space="preserve"> </w:t>
      </w:r>
      <w:r w:rsidR="00DD05CE" w:rsidRPr="00FA4FF4">
        <w:rPr>
          <w:rFonts w:ascii="Times New Roman" w:hAnsi="Times New Roman"/>
          <w:noProof/>
          <w:color w:val="000000"/>
          <w:sz w:val="28"/>
          <w:szCs w:val="28"/>
        </w:rPr>
        <w:t>від 19.03.96 ВВР, 1996, N 19, ст. 81</w:t>
      </w:r>
    </w:p>
    <w:p w:rsidR="00FF6A0D" w:rsidRPr="00FA4FF4" w:rsidRDefault="00FF6A0D" w:rsidP="001C00AF">
      <w:pPr>
        <w:numPr>
          <w:ilvl w:val="0"/>
          <w:numId w:val="1"/>
        </w:numPr>
        <w:spacing w:after="0" w:line="360" w:lineRule="auto"/>
        <w:ind w:left="0" w:firstLine="0"/>
        <w:jc w:val="both"/>
        <w:rPr>
          <w:rFonts w:ascii="Times New Roman" w:hAnsi="Times New Roman"/>
          <w:noProof/>
          <w:color w:val="000000"/>
          <w:sz w:val="28"/>
          <w:szCs w:val="28"/>
        </w:rPr>
      </w:pPr>
      <w:r w:rsidRPr="00FA4FF4">
        <w:rPr>
          <w:rFonts w:ascii="Times New Roman" w:hAnsi="Times New Roman"/>
          <w:noProof/>
          <w:color w:val="000000"/>
          <w:sz w:val="28"/>
          <w:szCs w:val="28"/>
        </w:rPr>
        <w:t>Дідіківський М.И. Зовнішньоекономічна діяльність підприємства: Навч. Посіб. –К.: Знаня, 2006. – 462 с.</w:t>
      </w:r>
    </w:p>
    <w:p w:rsidR="00FF6A0D" w:rsidRPr="00FA4FF4" w:rsidRDefault="00FF6A0D" w:rsidP="001C00AF">
      <w:pPr>
        <w:numPr>
          <w:ilvl w:val="0"/>
          <w:numId w:val="1"/>
        </w:numPr>
        <w:spacing w:after="0" w:line="360" w:lineRule="auto"/>
        <w:ind w:left="0" w:firstLine="0"/>
        <w:jc w:val="both"/>
        <w:rPr>
          <w:rFonts w:ascii="Times New Roman" w:hAnsi="Times New Roman"/>
          <w:noProof/>
          <w:color w:val="000000"/>
          <w:sz w:val="28"/>
          <w:szCs w:val="28"/>
        </w:rPr>
      </w:pPr>
      <w:r w:rsidRPr="00FA4FF4">
        <w:rPr>
          <w:rFonts w:ascii="Times New Roman" w:hAnsi="Times New Roman"/>
          <w:noProof/>
          <w:color w:val="000000"/>
          <w:sz w:val="28"/>
          <w:szCs w:val="28"/>
        </w:rPr>
        <w:t>Экономічний енцеклопедичний словник: У 2-х т. – Т.2/За ред. С.В, Мочорного. – Львів.: Світ, 2006. -568 с.</w:t>
      </w:r>
    </w:p>
    <w:p w:rsidR="00175462" w:rsidRPr="00FA4FF4" w:rsidRDefault="00FF6A0D" w:rsidP="001C00AF">
      <w:pPr>
        <w:numPr>
          <w:ilvl w:val="0"/>
          <w:numId w:val="1"/>
        </w:numPr>
        <w:spacing w:after="0" w:line="360" w:lineRule="auto"/>
        <w:ind w:left="0" w:firstLine="0"/>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Ермишин П.Г. Основы экономической теории. </w:t>
      </w:r>
      <w:r w:rsidRPr="0031554F">
        <w:rPr>
          <w:rFonts w:ascii="Times New Roman" w:hAnsi="Times New Roman"/>
          <w:noProof/>
          <w:color w:val="000000"/>
          <w:sz w:val="28"/>
          <w:szCs w:val="28"/>
        </w:rPr>
        <w:t>http://www.aup.ru/books/m63/17.htm</w:t>
      </w:r>
      <w:r w:rsidRPr="00FA4FF4">
        <w:rPr>
          <w:rFonts w:ascii="Times New Roman" w:hAnsi="Times New Roman"/>
          <w:noProof/>
          <w:color w:val="000000"/>
          <w:sz w:val="28"/>
          <w:szCs w:val="28"/>
        </w:rPr>
        <w:t xml:space="preserve"> </w:t>
      </w:r>
    </w:p>
    <w:p w:rsidR="00FF6A0D" w:rsidRPr="00FA4FF4" w:rsidRDefault="00FF6A0D" w:rsidP="001C00AF">
      <w:pPr>
        <w:numPr>
          <w:ilvl w:val="0"/>
          <w:numId w:val="1"/>
        </w:numPr>
        <w:spacing w:after="0" w:line="360" w:lineRule="auto"/>
        <w:ind w:left="0" w:firstLine="0"/>
        <w:jc w:val="both"/>
        <w:rPr>
          <w:rFonts w:ascii="Times New Roman" w:hAnsi="Times New Roman"/>
          <w:noProof/>
          <w:color w:val="000000"/>
          <w:sz w:val="28"/>
          <w:szCs w:val="28"/>
        </w:rPr>
      </w:pPr>
      <w:r w:rsidRPr="00FA4FF4">
        <w:rPr>
          <w:rFonts w:ascii="Times New Roman" w:hAnsi="Times New Roman"/>
          <w:noProof/>
          <w:color w:val="000000"/>
          <w:sz w:val="28"/>
          <w:szCs w:val="28"/>
        </w:rPr>
        <w:t>Зовнішньоекономічна політика України: європейскький та російський вектор/ А.А. Мазаракі (заг. Ред.). – К.: КНТЕУ, 2005. – 280 с.</w:t>
      </w:r>
    </w:p>
    <w:p w:rsidR="00FF6A0D" w:rsidRPr="00FA4FF4" w:rsidRDefault="00FF6A0D" w:rsidP="001C00AF">
      <w:pPr>
        <w:numPr>
          <w:ilvl w:val="0"/>
          <w:numId w:val="1"/>
        </w:numPr>
        <w:spacing w:after="0" w:line="360" w:lineRule="auto"/>
        <w:ind w:left="0" w:firstLine="0"/>
        <w:jc w:val="both"/>
        <w:rPr>
          <w:rFonts w:ascii="Times New Roman" w:hAnsi="Times New Roman"/>
          <w:noProof/>
          <w:color w:val="000000"/>
          <w:sz w:val="28"/>
          <w:szCs w:val="28"/>
        </w:rPr>
      </w:pPr>
      <w:r w:rsidRPr="00FA4FF4">
        <w:rPr>
          <w:rFonts w:ascii="Times New Roman" w:hAnsi="Times New Roman"/>
          <w:noProof/>
          <w:color w:val="000000"/>
          <w:sz w:val="28"/>
          <w:szCs w:val="28"/>
        </w:rPr>
        <w:t>Инновационная стратегия украинских реформ/ Гальчинский А., Гаєц В., Кинах А. Семиноженко В. –К.: Знання, 2002. – 324 с.</w:t>
      </w:r>
    </w:p>
    <w:p w:rsidR="00175462" w:rsidRPr="00FA4FF4" w:rsidRDefault="00FF6A0D" w:rsidP="001C00AF">
      <w:pPr>
        <w:numPr>
          <w:ilvl w:val="0"/>
          <w:numId w:val="1"/>
        </w:numPr>
        <w:spacing w:after="0" w:line="360" w:lineRule="auto"/>
        <w:ind w:left="0" w:firstLine="0"/>
        <w:jc w:val="both"/>
        <w:rPr>
          <w:rFonts w:ascii="Times New Roman" w:hAnsi="Times New Roman"/>
          <w:noProof/>
          <w:color w:val="000000"/>
          <w:sz w:val="28"/>
          <w:szCs w:val="28"/>
        </w:rPr>
      </w:pPr>
      <w:r w:rsidRPr="00FA4FF4">
        <w:rPr>
          <w:rFonts w:ascii="Times New Roman" w:hAnsi="Times New Roman"/>
          <w:noProof/>
          <w:color w:val="000000"/>
          <w:sz w:val="28"/>
          <w:szCs w:val="28"/>
        </w:rPr>
        <w:t>Кириченко О.А. Менеджмент внешнеэкономической деятельности: Уч. Пособ. – 3- е изд., перед. и доп. –К.: ЗНАННЯ-ПРЕСС, 2002.- 384 с.</w:t>
      </w:r>
    </w:p>
    <w:p w:rsidR="00175462" w:rsidRPr="00FA4FF4" w:rsidRDefault="00FF6A0D" w:rsidP="001C00AF">
      <w:pPr>
        <w:numPr>
          <w:ilvl w:val="0"/>
          <w:numId w:val="1"/>
        </w:numPr>
        <w:spacing w:after="0" w:line="360" w:lineRule="auto"/>
        <w:ind w:left="0" w:firstLine="0"/>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Липов В.В. Міжнародна економіка: міжнародна економіка та міжнародні економічні відносини. Модуль 2. Міжнародні ринки та форми міжнародної економічної взаємодії. Навч.-практ. посіб. – К.: Видавничий дім «Професіонал», 2008. -368с. </w:t>
      </w:r>
    </w:p>
    <w:p w:rsidR="00175462" w:rsidRPr="00FA4FF4" w:rsidRDefault="00FF6A0D" w:rsidP="001C00AF">
      <w:pPr>
        <w:numPr>
          <w:ilvl w:val="0"/>
          <w:numId w:val="1"/>
        </w:numPr>
        <w:spacing w:after="0" w:line="360" w:lineRule="auto"/>
        <w:ind w:left="0" w:firstLine="0"/>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Міжнародна економіка: Навчальний посібник. – Під заг. ред.. О.Г. Гупала. – К.: Вид. «Хай-Тек Прес», 2007. – 368с. </w:t>
      </w:r>
    </w:p>
    <w:p w:rsidR="00175462" w:rsidRPr="00FA4FF4" w:rsidRDefault="00FF6A0D" w:rsidP="001C00AF">
      <w:pPr>
        <w:numPr>
          <w:ilvl w:val="0"/>
          <w:numId w:val="1"/>
        </w:numPr>
        <w:spacing w:after="0" w:line="360" w:lineRule="auto"/>
        <w:ind w:left="0" w:firstLine="0"/>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Міжнародні стратегії економічного розвитку: Навч. посіб./ за ред.. А.О. Задої. – К.:Знання, 2007. – 332 с. </w:t>
      </w:r>
    </w:p>
    <w:p w:rsidR="00175462" w:rsidRPr="00FA4FF4" w:rsidRDefault="00FF6A0D" w:rsidP="001C00AF">
      <w:pPr>
        <w:numPr>
          <w:ilvl w:val="0"/>
          <w:numId w:val="1"/>
        </w:numPr>
        <w:spacing w:after="0" w:line="360" w:lineRule="auto"/>
        <w:ind w:left="0" w:firstLine="0"/>
        <w:jc w:val="both"/>
        <w:rPr>
          <w:rFonts w:ascii="Times New Roman" w:hAnsi="Times New Roman"/>
          <w:noProof/>
          <w:color w:val="000000"/>
          <w:sz w:val="28"/>
          <w:szCs w:val="28"/>
        </w:rPr>
      </w:pPr>
      <w:r w:rsidRPr="00FA4FF4">
        <w:rPr>
          <w:rFonts w:ascii="Times New Roman" w:hAnsi="Times New Roman"/>
          <w:noProof/>
          <w:color w:val="000000"/>
          <w:sz w:val="28"/>
          <w:szCs w:val="28"/>
        </w:rPr>
        <w:t>Министерство экономики Украины http:</w:t>
      </w:r>
      <w:r w:rsidRPr="0031554F">
        <w:rPr>
          <w:rFonts w:ascii="Times New Roman" w:hAnsi="Times New Roman"/>
          <w:noProof/>
          <w:color w:val="000000"/>
          <w:sz w:val="28"/>
          <w:szCs w:val="28"/>
        </w:rPr>
        <w:t>//www.me.gov.ua</w:t>
      </w:r>
      <w:r w:rsidRPr="00FA4FF4">
        <w:rPr>
          <w:rFonts w:ascii="Times New Roman" w:hAnsi="Times New Roman"/>
          <w:noProof/>
          <w:color w:val="000000"/>
          <w:sz w:val="28"/>
          <w:szCs w:val="28"/>
        </w:rPr>
        <w:t xml:space="preserve"> </w:t>
      </w:r>
    </w:p>
    <w:p w:rsidR="00175462" w:rsidRPr="00FA4FF4" w:rsidRDefault="00FF6A0D" w:rsidP="001C00AF">
      <w:pPr>
        <w:numPr>
          <w:ilvl w:val="0"/>
          <w:numId w:val="1"/>
        </w:numPr>
        <w:spacing w:after="0" w:line="360" w:lineRule="auto"/>
        <w:ind w:left="0" w:firstLine="0"/>
        <w:jc w:val="both"/>
        <w:rPr>
          <w:rFonts w:ascii="Times New Roman" w:hAnsi="Times New Roman"/>
          <w:noProof/>
          <w:color w:val="000000"/>
          <w:sz w:val="28"/>
          <w:szCs w:val="28"/>
        </w:rPr>
      </w:pPr>
      <w:r w:rsidRPr="00FA4FF4">
        <w:rPr>
          <w:rFonts w:ascii="Times New Roman" w:hAnsi="Times New Roman"/>
          <w:noProof/>
          <w:color w:val="000000"/>
          <w:sz w:val="28"/>
          <w:szCs w:val="28"/>
        </w:rPr>
        <w:t>Стратегии экономического развития в условиях глобализации: Монография/ Под ред. д-ра екон. наук, проф. Д.Г. Лукьяненка. - К.: - КНЭУ, 2001. – 538 с.</w:t>
      </w:r>
    </w:p>
    <w:p w:rsidR="00FF6A0D" w:rsidRPr="00FA4FF4" w:rsidRDefault="00FF6A0D" w:rsidP="001C00AF">
      <w:pPr>
        <w:numPr>
          <w:ilvl w:val="0"/>
          <w:numId w:val="1"/>
        </w:numPr>
        <w:spacing w:after="0" w:line="360" w:lineRule="auto"/>
        <w:ind w:left="0" w:firstLine="0"/>
        <w:jc w:val="both"/>
        <w:rPr>
          <w:rFonts w:ascii="Times New Roman" w:hAnsi="Times New Roman"/>
          <w:noProof/>
          <w:color w:val="000000"/>
          <w:sz w:val="28"/>
          <w:szCs w:val="28"/>
        </w:rPr>
      </w:pPr>
      <w:r w:rsidRPr="00FA4FF4">
        <w:rPr>
          <w:rFonts w:ascii="Times New Roman" w:hAnsi="Times New Roman"/>
          <w:noProof/>
          <w:color w:val="000000"/>
          <w:sz w:val="28"/>
          <w:szCs w:val="28"/>
        </w:rPr>
        <w:t>Филипенко А.С. Глобальные формы экономического развития: история и современность. – К.: Знання, 2007. – 670 с. С. 599-600</w:t>
      </w:r>
    </w:p>
    <w:p w:rsidR="00175462" w:rsidRPr="00FA4FF4" w:rsidRDefault="00FF6A0D" w:rsidP="001C00AF">
      <w:pPr>
        <w:numPr>
          <w:ilvl w:val="0"/>
          <w:numId w:val="1"/>
        </w:numPr>
        <w:spacing w:after="0" w:line="360" w:lineRule="auto"/>
        <w:ind w:left="0" w:firstLine="0"/>
        <w:jc w:val="both"/>
        <w:rPr>
          <w:rFonts w:ascii="Times New Roman" w:hAnsi="Times New Roman"/>
          <w:noProof/>
          <w:color w:val="000000"/>
          <w:sz w:val="28"/>
          <w:szCs w:val="28"/>
        </w:rPr>
      </w:pPr>
      <w:r w:rsidRPr="00FA4FF4">
        <w:rPr>
          <w:rFonts w:ascii="Times New Roman" w:hAnsi="Times New Roman"/>
          <w:noProof/>
          <w:color w:val="000000"/>
          <w:sz w:val="28"/>
          <w:szCs w:val="28"/>
        </w:rPr>
        <w:t>Грищенко К..//</w:t>
      </w:r>
      <w:r w:rsidRPr="00FA4FF4">
        <w:rPr>
          <w:rFonts w:ascii="Times New Roman" w:hAnsi="Times New Roman"/>
          <w:noProof/>
          <w:color w:val="000000"/>
          <w:sz w:val="28"/>
        </w:rPr>
        <w:t xml:space="preserve"> </w:t>
      </w:r>
      <w:r w:rsidRPr="00FA4FF4">
        <w:rPr>
          <w:rFonts w:ascii="Times New Roman" w:hAnsi="Times New Roman"/>
          <w:noProof/>
          <w:color w:val="000000"/>
          <w:sz w:val="28"/>
          <w:szCs w:val="28"/>
        </w:rPr>
        <w:t>Современные ориентиры внешней политики Украины// Зеркало Недели. -</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1995,</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 xml:space="preserve">- № 43, </w:t>
      </w:r>
      <w:r w:rsidRPr="0031554F">
        <w:rPr>
          <w:rFonts w:ascii="Times New Roman" w:hAnsi="Times New Roman"/>
          <w:noProof/>
          <w:color w:val="000000"/>
          <w:sz w:val="28"/>
          <w:szCs w:val="28"/>
        </w:rPr>
        <w:t>http://www.zn.ua</w:t>
      </w:r>
      <w:r w:rsidR="00175462" w:rsidRPr="00FA4FF4">
        <w:rPr>
          <w:rFonts w:ascii="Times New Roman" w:hAnsi="Times New Roman"/>
          <w:noProof/>
          <w:color w:val="000000"/>
          <w:sz w:val="28"/>
          <w:szCs w:val="28"/>
        </w:rPr>
        <w:t xml:space="preserve"> </w:t>
      </w:r>
    </w:p>
    <w:p w:rsidR="00175462" w:rsidRPr="00FA4FF4" w:rsidRDefault="00FF6A0D" w:rsidP="001C00AF">
      <w:pPr>
        <w:numPr>
          <w:ilvl w:val="0"/>
          <w:numId w:val="1"/>
        </w:numPr>
        <w:spacing w:after="0" w:line="360" w:lineRule="auto"/>
        <w:ind w:left="0" w:firstLine="0"/>
        <w:jc w:val="both"/>
        <w:rPr>
          <w:rFonts w:ascii="Times New Roman" w:hAnsi="Times New Roman"/>
          <w:noProof/>
          <w:color w:val="000000"/>
          <w:sz w:val="28"/>
          <w:szCs w:val="28"/>
        </w:rPr>
      </w:pPr>
      <w:r w:rsidRPr="00FA4FF4">
        <w:rPr>
          <w:rFonts w:ascii="Times New Roman" w:hAnsi="Times New Roman"/>
          <w:noProof/>
          <w:color w:val="000000"/>
          <w:sz w:val="28"/>
          <w:szCs w:val="28"/>
        </w:rPr>
        <w:t>Онищенко В.П.// Социальный контекст евроинтеграционной стратегии Украины// Экономическая теория. -</w:t>
      </w:r>
      <w:r w:rsidR="00175462" w:rsidRPr="00FA4FF4">
        <w:rPr>
          <w:rFonts w:ascii="Times New Roman" w:hAnsi="Times New Roman"/>
          <w:noProof/>
          <w:color w:val="000000"/>
          <w:sz w:val="28"/>
          <w:szCs w:val="28"/>
        </w:rPr>
        <w:t xml:space="preserve"> </w:t>
      </w:r>
      <w:r w:rsidRPr="00FA4FF4">
        <w:rPr>
          <w:rFonts w:ascii="Times New Roman" w:hAnsi="Times New Roman"/>
          <w:noProof/>
          <w:color w:val="000000"/>
          <w:sz w:val="28"/>
          <w:szCs w:val="28"/>
        </w:rPr>
        <w:t>2008. - №2, с. 60-74</w:t>
      </w:r>
      <w:r w:rsidR="00175462" w:rsidRPr="00FA4FF4">
        <w:rPr>
          <w:rFonts w:ascii="Times New Roman" w:hAnsi="Times New Roman"/>
          <w:noProof/>
          <w:color w:val="000000"/>
          <w:sz w:val="28"/>
          <w:szCs w:val="28"/>
        </w:rPr>
        <w:t xml:space="preserve"> </w:t>
      </w:r>
    </w:p>
    <w:p w:rsidR="00175462" w:rsidRPr="00FA4FF4" w:rsidRDefault="00FF6A0D" w:rsidP="001C00AF">
      <w:pPr>
        <w:numPr>
          <w:ilvl w:val="0"/>
          <w:numId w:val="1"/>
        </w:numPr>
        <w:spacing w:after="0" w:line="360" w:lineRule="auto"/>
        <w:ind w:left="0" w:firstLine="0"/>
        <w:jc w:val="both"/>
        <w:rPr>
          <w:rFonts w:ascii="Times New Roman" w:hAnsi="Times New Roman"/>
          <w:noProof/>
          <w:color w:val="000000"/>
          <w:sz w:val="28"/>
          <w:szCs w:val="28"/>
        </w:rPr>
      </w:pPr>
      <w:r w:rsidRPr="00FA4FF4">
        <w:rPr>
          <w:rFonts w:ascii="Times New Roman" w:hAnsi="Times New Roman"/>
          <w:noProof/>
          <w:color w:val="000000"/>
          <w:sz w:val="28"/>
          <w:szCs w:val="28"/>
        </w:rPr>
        <w:t>Стеценко Ж.В. // Аспекти зовнішньоекономічної політики України// Акуальні проблеми економіки. – 2008. - №8 (86), с. 49-55.</w:t>
      </w:r>
    </w:p>
    <w:p w:rsidR="00FF6A0D" w:rsidRPr="00FA4FF4" w:rsidRDefault="00FF6A0D" w:rsidP="001C00AF">
      <w:pPr>
        <w:numPr>
          <w:ilvl w:val="0"/>
          <w:numId w:val="1"/>
        </w:numPr>
        <w:spacing w:after="0" w:line="360" w:lineRule="auto"/>
        <w:ind w:left="0" w:firstLine="0"/>
        <w:jc w:val="both"/>
        <w:rPr>
          <w:rFonts w:ascii="Times New Roman" w:hAnsi="Times New Roman"/>
          <w:noProof/>
          <w:color w:val="000000"/>
          <w:sz w:val="28"/>
          <w:szCs w:val="28"/>
        </w:rPr>
      </w:pPr>
      <w:r w:rsidRPr="00FA4FF4">
        <w:rPr>
          <w:rFonts w:ascii="Times New Roman" w:hAnsi="Times New Roman"/>
          <w:noProof/>
          <w:color w:val="000000"/>
          <w:sz w:val="28"/>
          <w:szCs w:val="28"/>
        </w:rPr>
        <w:t xml:space="preserve">Human Development Report 2005 / United Nations Development Programme. — New York, 2005. — P. 219—226, 232—235, 262—269; </w:t>
      </w:r>
    </w:p>
    <w:p w:rsidR="00175462" w:rsidRPr="00FA4FF4" w:rsidRDefault="00FF6A0D" w:rsidP="001C00AF">
      <w:pPr>
        <w:numPr>
          <w:ilvl w:val="0"/>
          <w:numId w:val="1"/>
        </w:numPr>
        <w:spacing w:after="0" w:line="360" w:lineRule="auto"/>
        <w:ind w:left="0" w:firstLine="0"/>
        <w:jc w:val="both"/>
        <w:rPr>
          <w:rFonts w:ascii="Times New Roman" w:hAnsi="Times New Roman"/>
          <w:noProof/>
          <w:color w:val="000000"/>
          <w:sz w:val="28"/>
          <w:szCs w:val="28"/>
        </w:rPr>
      </w:pPr>
      <w:r w:rsidRPr="00FA4FF4">
        <w:rPr>
          <w:rFonts w:ascii="Times New Roman" w:hAnsi="Times New Roman"/>
          <w:noProof/>
          <w:color w:val="000000"/>
          <w:sz w:val="28"/>
          <w:szCs w:val="28"/>
        </w:rPr>
        <w:t>Human Development Report 2008 / United Nations Development Programme. — New York, 2008. — P. 139—142;</w:t>
      </w:r>
    </w:p>
    <w:p w:rsidR="00175462" w:rsidRPr="00FA4FF4" w:rsidRDefault="00FF6A0D" w:rsidP="001C00AF">
      <w:pPr>
        <w:numPr>
          <w:ilvl w:val="0"/>
          <w:numId w:val="1"/>
        </w:numPr>
        <w:spacing w:after="0" w:line="360" w:lineRule="auto"/>
        <w:ind w:left="0" w:firstLine="0"/>
        <w:jc w:val="both"/>
        <w:rPr>
          <w:rFonts w:ascii="Times New Roman" w:hAnsi="Times New Roman"/>
          <w:noProof/>
          <w:color w:val="000000"/>
          <w:sz w:val="28"/>
          <w:szCs w:val="28"/>
        </w:rPr>
      </w:pPr>
      <w:r w:rsidRPr="0031554F">
        <w:rPr>
          <w:rFonts w:ascii="Times New Roman" w:hAnsi="Times New Roman"/>
          <w:noProof/>
          <w:color w:val="000000"/>
          <w:sz w:val="28"/>
          <w:szCs w:val="28"/>
        </w:rPr>
        <w:t>http://www.new-economic.ru</w:t>
      </w:r>
      <w:r w:rsidR="00175462" w:rsidRPr="00FA4FF4">
        <w:rPr>
          <w:rFonts w:ascii="Times New Roman" w:hAnsi="Times New Roman"/>
          <w:noProof/>
          <w:color w:val="000000"/>
          <w:sz w:val="28"/>
          <w:szCs w:val="28"/>
        </w:rPr>
        <w:t xml:space="preserve"> </w:t>
      </w:r>
    </w:p>
    <w:p w:rsidR="00FF6A0D" w:rsidRPr="00FA4FF4" w:rsidRDefault="00FF6A0D" w:rsidP="001C00AF">
      <w:pPr>
        <w:numPr>
          <w:ilvl w:val="0"/>
          <w:numId w:val="1"/>
        </w:numPr>
        <w:spacing w:after="0" w:line="360" w:lineRule="auto"/>
        <w:ind w:left="0" w:firstLine="0"/>
        <w:jc w:val="both"/>
        <w:rPr>
          <w:rFonts w:ascii="Times New Roman" w:hAnsi="Times New Roman"/>
          <w:noProof/>
          <w:color w:val="000000"/>
          <w:sz w:val="28"/>
          <w:szCs w:val="28"/>
        </w:rPr>
      </w:pPr>
      <w:r w:rsidRPr="0031554F">
        <w:rPr>
          <w:rFonts w:ascii="Times New Roman" w:hAnsi="Times New Roman"/>
          <w:noProof/>
          <w:color w:val="000000"/>
          <w:sz w:val="28"/>
          <w:szCs w:val="28"/>
        </w:rPr>
        <w:t>http://www.ukrstat.gov.ua</w:t>
      </w:r>
      <w:r w:rsidRPr="00FA4FF4">
        <w:rPr>
          <w:rFonts w:ascii="Times New Roman" w:hAnsi="Times New Roman"/>
          <w:noProof/>
          <w:color w:val="000000"/>
          <w:sz w:val="28"/>
          <w:szCs w:val="28"/>
        </w:rPr>
        <w:t xml:space="preserve"> </w:t>
      </w:r>
    </w:p>
    <w:p w:rsidR="00175462" w:rsidRPr="00FA4FF4" w:rsidRDefault="00FF6A0D" w:rsidP="001C00AF">
      <w:pPr>
        <w:numPr>
          <w:ilvl w:val="0"/>
          <w:numId w:val="1"/>
        </w:numPr>
        <w:spacing w:after="0" w:line="360" w:lineRule="auto"/>
        <w:ind w:left="0" w:firstLine="0"/>
        <w:jc w:val="both"/>
        <w:rPr>
          <w:rFonts w:ascii="Times New Roman" w:hAnsi="Times New Roman"/>
          <w:noProof/>
          <w:color w:val="000000"/>
          <w:sz w:val="28"/>
          <w:szCs w:val="28"/>
        </w:rPr>
      </w:pPr>
      <w:r w:rsidRPr="0031554F">
        <w:rPr>
          <w:rFonts w:ascii="Times New Roman" w:hAnsi="Times New Roman"/>
          <w:noProof/>
          <w:color w:val="000000"/>
          <w:sz w:val="28"/>
          <w:szCs w:val="28"/>
        </w:rPr>
        <w:t>http://www.rosbalt.ru/2009/01/14/609518.html</w:t>
      </w:r>
      <w:r w:rsidRPr="00FA4FF4">
        <w:rPr>
          <w:rFonts w:ascii="Times New Roman" w:hAnsi="Times New Roman"/>
          <w:noProof/>
          <w:color w:val="000000"/>
          <w:sz w:val="28"/>
          <w:szCs w:val="28"/>
        </w:rPr>
        <w:t xml:space="preserve"> </w:t>
      </w:r>
    </w:p>
    <w:p w:rsidR="00FF6A0D" w:rsidRPr="00FA4FF4" w:rsidRDefault="00FF6A0D" w:rsidP="001C00AF">
      <w:pPr>
        <w:numPr>
          <w:ilvl w:val="0"/>
          <w:numId w:val="1"/>
        </w:numPr>
        <w:spacing w:after="0" w:line="360" w:lineRule="auto"/>
        <w:ind w:left="0" w:firstLine="0"/>
        <w:jc w:val="both"/>
        <w:rPr>
          <w:rFonts w:ascii="Times New Roman" w:hAnsi="Times New Roman"/>
          <w:noProof/>
          <w:color w:val="000000"/>
          <w:sz w:val="28"/>
          <w:szCs w:val="28"/>
        </w:rPr>
      </w:pPr>
      <w:r w:rsidRPr="0031554F">
        <w:rPr>
          <w:rFonts w:ascii="Times New Roman" w:hAnsi="Times New Roman"/>
          <w:noProof/>
          <w:color w:val="000000"/>
          <w:sz w:val="28"/>
          <w:szCs w:val="28"/>
        </w:rPr>
        <w:t>http://www.zik.ua</w:t>
      </w:r>
      <w:r w:rsidR="00175462" w:rsidRPr="00FA4FF4">
        <w:rPr>
          <w:rFonts w:ascii="Times New Roman" w:hAnsi="Times New Roman"/>
          <w:noProof/>
          <w:color w:val="000000"/>
          <w:sz w:val="28"/>
          <w:szCs w:val="28"/>
        </w:rPr>
        <w:t xml:space="preserve"> </w:t>
      </w:r>
    </w:p>
    <w:p w:rsidR="00496EFC" w:rsidRPr="00FA4FF4" w:rsidRDefault="00496EFC" w:rsidP="00175462">
      <w:pPr>
        <w:spacing w:after="0" w:line="360" w:lineRule="auto"/>
        <w:ind w:firstLine="709"/>
        <w:jc w:val="both"/>
        <w:rPr>
          <w:rFonts w:ascii="Times New Roman" w:hAnsi="Times New Roman"/>
          <w:b/>
          <w:noProof/>
          <w:color w:val="000000"/>
          <w:sz w:val="28"/>
          <w:szCs w:val="28"/>
        </w:rPr>
      </w:pPr>
      <w:r w:rsidRPr="00FA4FF4">
        <w:rPr>
          <w:rFonts w:ascii="Times New Roman" w:hAnsi="Times New Roman"/>
          <w:noProof/>
          <w:color w:val="000000"/>
          <w:sz w:val="28"/>
          <w:szCs w:val="28"/>
        </w:rPr>
        <w:br w:type="page"/>
      </w:r>
      <w:r w:rsidR="00D440B9" w:rsidRPr="00FA4FF4">
        <w:rPr>
          <w:rFonts w:ascii="Times New Roman" w:hAnsi="Times New Roman"/>
          <w:b/>
          <w:noProof/>
          <w:color w:val="000000"/>
          <w:sz w:val="28"/>
          <w:szCs w:val="28"/>
        </w:rPr>
        <w:t>Приложени</w:t>
      </w:r>
      <w:r w:rsidRPr="00FA4FF4">
        <w:rPr>
          <w:rFonts w:ascii="Times New Roman" w:hAnsi="Times New Roman"/>
          <w:b/>
          <w:noProof/>
          <w:color w:val="000000"/>
          <w:sz w:val="28"/>
          <w:szCs w:val="28"/>
        </w:rPr>
        <w:t>я</w:t>
      </w:r>
    </w:p>
    <w:p w:rsidR="00496EFC" w:rsidRPr="00FA4FF4" w:rsidRDefault="00496EFC" w:rsidP="00175462">
      <w:pPr>
        <w:spacing w:after="0" w:line="360" w:lineRule="auto"/>
        <w:ind w:firstLine="709"/>
        <w:jc w:val="both"/>
        <w:rPr>
          <w:rFonts w:ascii="Times New Roman" w:hAnsi="Times New Roman"/>
          <w:b/>
          <w:noProof/>
          <w:color w:val="000000"/>
          <w:sz w:val="28"/>
          <w:szCs w:val="28"/>
        </w:rPr>
      </w:pPr>
    </w:p>
    <w:p w:rsidR="00D440B9" w:rsidRPr="00FA4FF4" w:rsidRDefault="009F5D3B" w:rsidP="00175462">
      <w:pPr>
        <w:spacing w:after="0" w:line="360" w:lineRule="auto"/>
        <w:ind w:firstLine="709"/>
        <w:jc w:val="both"/>
        <w:rPr>
          <w:rFonts w:ascii="Times New Roman" w:hAnsi="Times New Roman"/>
          <w:b/>
          <w:noProof/>
          <w:color w:val="000000"/>
          <w:sz w:val="28"/>
          <w:szCs w:val="28"/>
        </w:rPr>
      </w:pPr>
      <w:r w:rsidRPr="00FA4FF4">
        <w:rPr>
          <w:rFonts w:ascii="Times New Roman" w:hAnsi="Times New Roman"/>
          <w:b/>
          <w:noProof/>
          <w:color w:val="000000"/>
          <w:sz w:val="28"/>
          <w:szCs w:val="28"/>
        </w:rPr>
        <w:t>Основные макроэкономические показатели за январь-февраль 2009 г.</w:t>
      </w:r>
    </w:p>
    <w:p w:rsidR="00D440B9" w:rsidRPr="00FA4FF4" w:rsidRDefault="00721477" w:rsidP="00175462">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00.75pt;height:261pt;visibility:visible">
            <v:imagedata r:id="rId7" o:title=""/>
          </v:shape>
        </w:pict>
      </w:r>
    </w:p>
    <w:p w:rsidR="00975AA7" w:rsidRPr="00FA4FF4" w:rsidRDefault="00975AA7" w:rsidP="00175462">
      <w:pPr>
        <w:spacing w:after="0" w:line="360" w:lineRule="auto"/>
        <w:ind w:firstLine="709"/>
        <w:jc w:val="both"/>
        <w:rPr>
          <w:rFonts w:ascii="Times New Roman" w:hAnsi="Times New Roman"/>
          <w:noProof/>
          <w:color w:val="000000"/>
          <w:sz w:val="28"/>
        </w:rPr>
      </w:pPr>
      <w:r w:rsidRPr="00FA4FF4">
        <w:rPr>
          <w:rFonts w:ascii="Times New Roman" w:hAnsi="Times New Roman"/>
          <w:noProof/>
          <w:color w:val="000000"/>
          <w:sz w:val="28"/>
        </w:rPr>
        <w:t>© Держкомстат України, 1998-2009</w:t>
      </w:r>
    </w:p>
    <w:p w:rsidR="00496EFC" w:rsidRPr="00FA4FF4" w:rsidRDefault="00496EFC" w:rsidP="00175462">
      <w:pPr>
        <w:spacing w:after="0" w:line="360" w:lineRule="auto"/>
        <w:ind w:firstLine="709"/>
        <w:jc w:val="both"/>
        <w:rPr>
          <w:rFonts w:ascii="Times New Roman" w:hAnsi="Times New Roman"/>
          <w:b/>
          <w:noProof/>
          <w:color w:val="000000"/>
          <w:sz w:val="28"/>
          <w:szCs w:val="28"/>
        </w:rPr>
      </w:pPr>
    </w:p>
    <w:p w:rsidR="009F5D3B" w:rsidRPr="00FA4FF4" w:rsidRDefault="009F5D3B" w:rsidP="00175462">
      <w:pPr>
        <w:spacing w:after="0" w:line="360" w:lineRule="auto"/>
        <w:ind w:firstLine="709"/>
        <w:jc w:val="both"/>
        <w:rPr>
          <w:rFonts w:ascii="Times New Roman" w:hAnsi="Times New Roman"/>
          <w:b/>
          <w:noProof/>
          <w:color w:val="000000"/>
          <w:sz w:val="28"/>
          <w:szCs w:val="28"/>
        </w:rPr>
      </w:pPr>
      <w:r w:rsidRPr="00FA4FF4">
        <w:rPr>
          <w:rFonts w:ascii="Times New Roman" w:hAnsi="Times New Roman"/>
          <w:b/>
          <w:noProof/>
          <w:color w:val="000000"/>
          <w:sz w:val="28"/>
          <w:szCs w:val="28"/>
        </w:rPr>
        <w:t>Внешняя торговля товарами со странами ЕС</w:t>
      </w:r>
    </w:p>
    <w:p w:rsidR="009F5D3B" w:rsidRPr="00FA4FF4" w:rsidRDefault="00721477" w:rsidP="00175462">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26" type="#_x0000_t75" style="width:294.75pt;height:245.25pt">
            <v:imagedata r:id="rId8" o:title=""/>
          </v:shape>
        </w:pict>
      </w:r>
      <w:r w:rsidR="009F5D3B" w:rsidRPr="00FA4FF4">
        <w:rPr>
          <w:rFonts w:ascii="Times New Roman" w:hAnsi="Times New Roman"/>
          <w:noProof/>
          <w:color w:val="000000"/>
          <w:sz w:val="28"/>
          <w:szCs w:val="28"/>
        </w:rPr>
        <w:t xml:space="preserve"> </w:t>
      </w:r>
    </w:p>
    <w:p w:rsidR="00975AA7" w:rsidRPr="00FA4FF4" w:rsidRDefault="00975AA7" w:rsidP="00175462">
      <w:pPr>
        <w:spacing w:after="0" w:line="360" w:lineRule="auto"/>
        <w:ind w:firstLine="709"/>
        <w:jc w:val="both"/>
        <w:rPr>
          <w:rFonts w:ascii="Times New Roman" w:hAnsi="Times New Roman"/>
          <w:noProof/>
          <w:color w:val="000000"/>
          <w:sz w:val="28"/>
        </w:rPr>
      </w:pPr>
      <w:r w:rsidRPr="00FA4FF4">
        <w:rPr>
          <w:rFonts w:ascii="Times New Roman" w:hAnsi="Times New Roman"/>
          <w:noProof/>
          <w:color w:val="000000"/>
          <w:sz w:val="28"/>
        </w:rPr>
        <w:t>© Держкомстат України, 1998-2009</w:t>
      </w:r>
    </w:p>
    <w:p w:rsidR="00496EFC" w:rsidRPr="00FA4FF4" w:rsidRDefault="00496EFC" w:rsidP="00175462">
      <w:pPr>
        <w:tabs>
          <w:tab w:val="left" w:pos="1620"/>
        </w:tabs>
        <w:spacing w:after="0" w:line="360" w:lineRule="auto"/>
        <w:ind w:firstLine="709"/>
        <w:jc w:val="both"/>
        <w:rPr>
          <w:rFonts w:ascii="Times New Roman" w:hAnsi="Times New Roman"/>
          <w:b/>
          <w:noProof/>
          <w:color w:val="000000"/>
          <w:sz w:val="28"/>
          <w:szCs w:val="28"/>
        </w:rPr>
      </w:pPr>
      <w:r w:rsidRPr="00FA4FF4">
        <w:rPr>
          <w:rFonts w:ascii="Times New Roman" w:hAnsi="Times New Roman"/>
          <w:noProof/>
          <w:color w:val="000000"/>
          <w:sz w:val="28"/>
          <w:szCs w:val="28"/>
        </w:rPr>
        <w:br w:type="page"/>
      </w:r>
      <w:r w:rsidR="009F5D3B" w:rsidRPr="00FA4FF4">
        <w:rPr>
          <w:rFonts w:ascii="Times New Roman" w:hAnsi="Times New Roman"/>
          <w:b/>
          <w:noProof/>
          <w:color w:val="000000"/>
          <w:sz w:val="28"/>
          <w:szCs w:val="28"/>
        </w:rPr>
        <w:t xml:space="preserve">Наибольшие страны-партнёры среди стран ЕС </w:t>
      </w:r>
    </w:p>
    <w:p w:rsidR="009F5D3B" w:rsidRPr="00FA4FF4" w:rsidRDefault="00721477" w:rsidP="00175462">
      <w:pPr>
        <w:tabs>
          <w:tab w:val="left" w:pos="1620"/>
        </w:tabs>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27" type="#_x0000_t75" style="width:267pt;height:244.5pt">
            <v:imagedata r:id="rId9" o:title=""/>
          </v:shape>
        </w:pict>
      </w:r>
    </w:p>
    <w:p w:rsidR="00975AA7" w:rsidRPr="00FA4FF4" w:rsidRDefault="00975AA7" w:rsidP="00175462">
      <w:pPr>
        <w:spacing w:after="0" w:line="360" w:lineRule="auto"/>
        <w:ind w:firstLine="709"/>
        <w:jc w:val="both"/>
        <w:rPr>
          <w:rFonts w:ascii="Times New Roman" w:hAnsi="Times New Roman"/>
          <w:noProof/>
          <w:color w:val="000000"/>
          <w:sz w:val="28"/>
        </w:rPr>
      </w:pPr>
      <w:r w:rsidRPr="00FA4FF4">
        <w:rPr>
          <w:rFonts w:ascii="Times New Roman" w:hAnsi="Times New Roman"/>
          <w:noProof/>
          <w:color w:val="000000"/>
          <w:sz w:val="28"/>
        </w:rPr>
        <w:t>© Держкомстат України, 1998-2009</w:t>
      </w:r>
    </w:p>
    <w:p w:rsidR="00975AA7" w:rsidRPr="00FA4FF4" w:rsidRDefault="00975AA7" w:rsidP="00175462">
      <w:pPr>
        <w:tabs>
          <w:tab w:val="left" w:pos="1620"/>
        </w:tabs>
        <w:spacing w:after="0" w:line="360" w:lineRule="auto"/>
        <w:ind w:firstLine="709"/>
        <w:jc w:val="both"/>
        <w:rPr>
          <w:rFonts w:ascii="Times New Roman" w:hAnsi="Times New Roman"/>
          <w:noProof/>
          <w:color w:val="000000"/>
          <w:sz w:val="28"/>
          <w:szCs w:val="28"/>
        </w:rPr>
      </w:pPr>
    </w:p>
    <w:p w:rsidR="00975AA7" w:rsidRPr="00FA4FF4" w:rsidRDefault="00975AA7" w:rsidP="00175462">
      <w:pPr>
        <w:tabs>
          <w:tab w:val="left" w:pos="1620"/>
        </w:tabs>
        <w:spacing w:after="0" w:line="360" w:lineRule="auto"/>
        <w:ind w:firstLine="709"/>
        <w:jc w:val="both"/>
        <w:rPr>
          <w:rFonts w:ascii="Times New Roman" w:hAnsi="Times New Roman"/>
          <w:noProof/>
          <w:color w:val="000000"/>
          <w:sz w:val="28"/>
          <w:szCs w:val="28"/>
        </w:rPr>
      </w:pPr>
      <w:r w:rsidRPr="00FA4FF4">
        <w:rPr>
          <w:rFonts w:ascii="Times New Roman" w:hAnsi="Times New Roman"/>
          <w:b/>
          <w:noProof/>
          <w:color w:val="000000"/>
          <w:sz w:val="28"/>
          <w:szCs w:val="28"/>
        </w:rPr>
        <w:t>Прямые инвестиции в Украину из отдельных стран ЕС</w:t>
      </w:r>
      <w:r w:rsidRPr="00FA4FF4">
        <w:rPr>
          <w:rFonts w:ascii="Times New Roman" w:hAnsi="Times New Roman"/>
          <w:noProof/>
          <w:color w:val="000000"/>
          <w:sz w:val="28"/>
          <w:szCs w:val="28"/>
        </w:rPr>
        <w:t xml:space="preserve"> </w:t>
      </w:r>
      <w:r w:rsidR="00721477">
        <w:rPr>
          <w:rFonts w:ascii="Times New Roman" w:hAnsi="Times New Roman"/>
          <w:noProof/>
          <w:color w:val="000000"/>
          <w:sz w:val="28"/>
          <w:szCs w:val="28"/>
        </w:rPr>
        <w:pict>
          <v:shape id="_x0000_i1028" type="#_x0000_t75" style="width:328.5pt;height:207.75pt">
            <v:imagedata r:id="rId10" o:title=""/>
          </v:shape>
        </w:pict>
      </w:r>
    </w:p>
    <w:p w:rsidR="00975AA7" w:rsidRPr="00FA4FF4" w:rsidRDefault="00975AA7" w:rsidP="00175462">
      <w:pPr>
        <w:spacing w:after="0" w:line="360" w:lineRule="auto"/>
        <w:ind w:firstLine="709"/>
        <w:jc w:val="both"/>
        <w:rPr>
          <w:rFonts w:ascii="Times New Roman" w:hAnsi="Times New Roman"/>
          <w:noProof/>
          <w:color w:val="000000"/>
          <w:sz w:val="28"/>
        </w:rPr>
      </w:pPr>
      <w:r w:rsidRPr="00FA4FF4">
        <w:rPr>
          <w:rFonts w:ascii="Times New Roman" w:hAnsi="Times New Roman"/>
          <w:noProof/>
          <w:color w:val="000000"/>
          <w:sz w:val="28"/>
        </w:rPr>
        <w:t>© Держкомстат України, 1998-2009</w:t>
      </w:r>
    </w:p>
    <w:p w:rsidR="007D6C78" w:rsidRPr="00FA4FF4" w:rsidRDefault="007D6C78" w:rsidP="00175462">
      <w:pPr>
        <w:spacing w:after="0" w:line="360" w:lineRule="auto"/>
        <w:ind w:firstLine="709"/>
        <w:jc w:val="both"/>
        <w:rPr>
          <w:rFonts w:ascii="Times New Roman" w:hAnsi="Times New Roman"/>
          <w:noProof/>
          <w:color w:val="000000"/>
          <w:sz w:val="28"/>
          <w:szCs w:val="28"/>
        </w:rPr>
      </w:pPr>
      <w:bookmarkStart w:id="12" w:name="_GoBack"/>
      <w:bookmarkEnd w:id="12"/>
    </w:p>
    <w:sectPr w:rsidR="007D6C78" w:rsidRPr="00FA4FF4" w:rsidSect="001C00AF">
      <w:footerReference w:type="even" r:id="rId11"/>
      <w:footerReference w:type="defaul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44E" w:rsidRDefault="0098244E" w:rsidP="00827EED">
      <w:pPr>
        <w:spacing w:after="0" w:line="240" w:lineRule="auto"/>
      </w:pPr>
      <w:r>
        <w:separator/>
      </w:r>
    </w:p>
  </w:endnote>
  <w:endnote w:type="continuationSeparator" w:id="0">
    <w:p w:rsidR="0098244E" w:rsidRDefault="0098244E" w:rsidP="0082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462" w:rsidRDefault="00175462" w:rsidP="009D39CB">
    <w:pPr>
      <w:pStyle w:val="a6"/>
      <w:framePr w:wrap="around" w:vAnchor="text" w:hAnchor="margin" w:xAlign="right" w:y="1"/>
      <w:rPr>
        <w:rStyle w:val="a9"/>
      </w:rPr>
    </w:pPr>
  </w:p>
  <w:p w:rsidR="00175462" w:rsidRDefault="00175462" w:rsidP="0017546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462" w:rsidRDefault="0031554F" w:rsidP="009D39CB">
    <w:pPr>
      <w:pStyle w:val="a6"/>
      <w:framePr w:wrap="around" w:vAnchor="text" w:hAnchor="margin" w:xAlign="right" w:y="1"/>
      <w:rPr>
        <w:rStyle w:val="a9"/>
      </w:rPr>
    </w:pPr>
    <w:r>
      <w:rPr>
        <w:rStyle w:val="a9"/>
        <w:noProof/>
      </w:rPr>
      <w:t>2</w:t>
    </w:r>
  </w:p>
  <w:p w:rsidR="00676E9F" w:rsidRDefault="00676E9F" w:rsidP="00175462">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44E" w:rsidRDefault="0098244E" w:rsidP="00827EED">
      <w:pPr>
        <w:spacing w:after="0" w:line="240" w:lineRule="auto"/>
      </w:pPr>
      <w:r>
        <w:separator/>
      </w:r>
    </w:p>
  </w:footnote>
  <w:footnote w:type="continuationSeparator" w:id="0">
    <w:p w:rsidR="0098244E" w:rsidRDefault="0098244E" w:rsidP="00827E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17725"/>
    <w:multiLevelType w:val="multilevel"/>
    <w:tmpl w:val="74185E0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77E1F5E"/>
    <w:multiLevelType w:val="hybridMultilevel"/>
    <w:tmpl w:val="3BF6D1C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A2750D"/>
    <w:multiLevelType w:val="hybridMultilevel"/>
    <w:tmpl w:val="7F183D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09B4618"/>
    <w:multiLevelType w:val="hybridMultilevel"/>
    <w:tmpl w:val="949ED476"/>
    <w:lvl w:ilvl="0" w:tplc="AD8C625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DE4234"/>
    <w:multiLevelType w:val="hybridMultilevel"/>
    <w:tmpl w:val="2B640CA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
    <w:nsid w:val="155C196B"/>
    <w:multiLevelType w:val="hybridMultilevel"/>
    <w:tmpl w:val="E7CC364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6C2CB1"/>
    <w:multiLevelType w:val="hybridMultilevel"/>
    <w:tmpl w:val="61789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665A0B"/>
    <w:multiLevelType w:val="hybridMultilevel"/>
    <w:tmpl w:val="55DA0B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4649B9"/>
    <w:multiLevelType w:val="hybridMultilevel"/>
    <w:tmpl w:val="29502F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34B6290"/>
    <w:multiLevelType w:val="hybridMultilevel"/>
    <w:tmpl w:val="9CECB2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91E1F05"/>
    <w:multiLevelType w:val="hybridMultilevel"/>
    <w:tmpl w:val="3BB61EFE"/>
    <w:lvl w:ilvl="0" w:tplc="42B211A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58C50E2"/>
    <w:multiLevelType w:val="hybridMultilevel"/>
    <w:tmpl w:val="DBA4A22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5"/>
  </w:num>
  <w:num w:numId="4">
    <w:abstractNumId w:val="11"/>
  </w:num>
  <w:num w:numId="5">
    <w:abstractNumId w:val="8"/>
  </w:num>
  <w:num w:numId="6">
    <w:abstractNumId w:val="0"/>
  </w:num>
  <w:num w:numId="7">
    <w:abstractNumId w:val="7"/>
  </w:num>
  <w:num w:numId="8">
    <w:abstractNumId w:val="2"/>
  </w:num>
  <w:num w:numId="9">
    <w:abstractNumId w:val="6"/>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0D0"/>
    <w:rsid w:val="00016A45"/>
    <w:rsid w:val="00021169"/>
    <w:rsid w:val="00021C81"/>
    <w:rsid w:val="00076FB7"/>
    <w:rsid w:val="000810E5"/>
    <w:rsid w:val="0011010B"/>
    <w:rsid w:val="00135C55"/>
    <w:rsid w:val="00175462"/>
    <w:rsid w:val="001A3C78"/>
    <w:rsid w:val="001B5972"/>
    <w:rsid w:val="001C00AF"/>
    <w:rsid w:val="001F276F"/>
    <w:rsid w:val="002358EB"/>
    <w:rsid w:val="0024343F"/>
    <w:rsid w:val="00281F79"/>
    <w:rsid w:val="0028231E"/>
    <w:rsid w:val="002B688F"/>
    <w:rsid w:val="002C01B7"/>
    <w:rsid w:val="002C3980"/>
    <w:rsid w:val="002D4663"/>
    <w:rsid w:val="002F120F"/>
    <w:rsid w:val="002F49FE"/>
    <w:rsid w:val="0031554F"/>
    <w:rsid w:val="00340253"/>
    <w:rsid w:val="0034034F"/>
    <w:rsid w:val="00342E67"/>
    <w:rsid w:val="00366A16"/>
    <w:rsid w:val="00380EED"/>
    <w:rsid w:val="003A5127"/>
    <w:rsid w:val="003B55BC"/>
    <w:rsid w:val="003D4CB3"/>
    <w:rsid w:val="003F5C61"/>
    <w:rsid w:val="00400BC4"/>
    <w:rsid w:val="00426D14"/>
    <w:rsid w:val="004340D0"/>
    <w:rsid w:val="00470864"/>
    <w:rsid w:val="00496EFC"/>
    <w:rsid w:val="005B6519"/>
    <w:rsid w:val="005E1FC7"/>
    <w:rsid w:val="005F18DB"/>
    <w:rsid w:val="0067112D"/>
    <w:rsid w:val="00676E9F"/>
    <w:rsid w:val="006D2FD8"/>
    <w:rsid w:val="006F229A"/>
    <w:rsid w:val="006F681B"/>
    <w:rsid w:val="00700642"/>
    <w:rsid w:val="00721477"/>
    <w:rsid w:val="00725C23"/>
    <w:rsid w:val="00765D8E"/>
    <w:rsid w:val="007D6C78"/>
    <w:rsid w:val="007F03A6"/>
    <w:rsid w:val="00827EED"/>
    <w:rsid w:val="00844857"/>
    <w:rsid w:val="00852F39"/>
    <w:rsid w:val="008B0AB8"/>
    <w:rsid w:val="008C74DE"/>
    <w:rsid w:val="008D053C"/>
    <w:rsid w:val="00922EC3"/>
    <w:rsid w:val="00951F3B"/>
    <w:rsid w:val="00971F83"/>
    <w:rsid w:val="00975AA7"/>
    <w:rsid w:val="00975F45"/>
    <w:rsid w:val="0098244E"/>
    <w:rsid w:val="00990921"/>
    <w:rsid w:val="0099654C"/>
    <w:rsid w:val="009A0C65"/>
    <w:rsid w:val="009D39CB"/>
    <w:rsid w:val="009F5D3B"/>
    <w:rsid w:val="00A113D6"/>
    <w:rsid w:val="00A81866"/>
    <w:rsid w:val="00AA0BDA"/>
    <w:rsid w:val="00AB10EF"/>
    <w:rsid w:val="00AB704F"/>
    <w:rsid w:val="00AC795A"/>
    <w:rsid w:val="00AD4B2A"/>
    <w:rsid w:val="00AE105F"/>
    <w:rsid w:val="00B02EF9"/>
    <w:rsid w:val="00B12732"/>
    <w:rsid w:val="00B210E3"/>
    <w:rsid w:val="00B25C53"/>
    <w:rsid w:val="00B77038"/>
    <w:rsid w:val="00CC3C70"/>
    <w:rsid w:val="00D4333A"/>
    <w:rsid w:val="00D440B9"/>
    <w:rsid w:val="00D713CE"/>
    <w:rsid w:val="00D71E29"/>
    <w:rsid w:val="00D85049"/>
    <w:rsid w:val="00DC368E"/>
    <w:rsid w:val="00DD05CE"/>
    <w:rsid w:val="00DD2285"/>
    <w:rsid w:val="00DE2634"/>
    <w:rsid w:val="00DF2DD6"/>
    <w:rsid w:val="00E15D75"/>
    <w:rsid w:val="00EC02E9"/>
    <w:rsid w:val="00EC2BB1"/>
    <w:rsid w:val="00ED61CE"/>
    <w:rsid w:val="00F3556B"/>
    <w:rsid w:val="00FA4FF4"/>
    <w:rsid w:val="00FB2CA9"/>
    <w:rsid w:val="00FD06F7"/>
    <w:rsid w:val="00FD4695"/>
    <w:rsid w:val="00FD6FA9"/>
    <w:rsid w:val="00FE5F97"/>
    <w:rsid w:val="00FF2EB0"/>
    <w:rsid w:val="00FF6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31304C56-5EB0-44E0-B0F9-DAF593C2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rsid w:val="00400BC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8C74D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C74DE"/>
    <w:rPr>
      <w:rFonts w:ascii="Cambria" w:eastAsia="Times New Roman" w:hAnsi="Cambria" w:cs="Times New Roman"/>
      <w:b/>
      <w:bCs/>
      <w:i/>
      <w:iCs/>
      <w:sz w:val="28"/>
      <w:szCs w:val="28"/>
    </w:rPr>
  </w:style>
  <w:style w:type="paragraph" w:styleId="a3">
    <w:name w:val="header"/>
    <w:basedOn w:val="a"/>
    <w:link w:val="a4"/>
    <w:uiPriority w:val="99"/>
    <w:semiHidden/>
    <w:rsid w:val="00827EED"/>
    <w:pPr>
      <w:tabs>
        <w:tab w:val="center" w:pos="4677"/>
        <w:tab w:val="right" w:pos="9355"/>
      </w:tabs>
    </w:pPr>
  </w:style>
  <w:style w:type="character" w:styleId="a5">
    <w:name w:val="Hyperlink"/>
    <w:uiPriority w:val="99"/>
    <w:rsid w:val="0011010B"/>
    <w:rPr>
      <w:rFonts w:cs="Times New Roman"/>
      <w:color w:val="0000FF"/>
      <w:u w:val="single"/>
    </w:rPr>
  </w:style>
  <w:style w:type="character" w:customStyle="1" w:styleId="10">
    <w:name w:val="Заголовок 1 Знак"/>
    <w:link w:val="1"/>
    <w:uiPriority w:val="99"/>
    <w:locked/>
    <w:rsid w:val="00400BC4"/>
    <w:rPr>
      <w:rFonts w:ascii="Cambria" w:eastAsia="Times New Roman" w:hAnsi="Cambria" w:cs="Times New Roman"/>
      <w:b/>
      <w:bCs/>
      <w:kern w:val="32"/>
      <w:sz w:val="32"/>
      <w:szCs w:val="32"/>
    </w:rPr>
  </w:style>
  <w:style w:type="paragraph" w:styleId="a6">
    <w:name w:val="footer"/>
    <w:basedOn w:val="a"/>
    <w:link w:val="a7"/>
    <w:uiPriority w:val="99"/>
    <w:rsid w:val="00827EED"/>
    <w:pPr>
      <w:tabs>
        <w:tab w:val="center" w:pos="4677"/>
        <w:tab w:val="right" w:pos="9355"/>
      </w:tabs>
    </w:pPr>
  </w:style>
  <w:style w:type="character" w:customStyle="1" w:styleId="a4">
    <w:name w:val="Верхній колонтитул Знак"/>
    <w:link w:val="a3"/>
    <w:uiPriority w:val="99"/>
    <w:semiHidden/>
    <w:locked/>
    <w:rsid w:val="00827EED"/>
    <w:rPr>
      <w:rFonts w:cs="Times New Roman"/>
      <w:sz w:val="22"/>
      <w:szCs w:val="22"/>
    </w:rPr>
  </w:style>
  <w:style w:type="paragraph" w:styleId="a8">
    <w:name w:val="TOC Heading"/>
    <w:basedOn w:val="1"/>
    <w:next w:val="a"/>
    <w:uiPriority w:val="99"/>
    <w:qFormat/>
    <w:rsid w:val="00FF6A0D"/>
    <w:pPr>
      <w:keepLines/>
      <w:spacing w:before="480" w:after="0"/>
      <w:outlineLvl w:val="9"/>
    </w:pPr>
    <w:rPr>
      <w:color w:val="365F91"/>
      <w:kern w:val="0"/>
      <w:sz w:val="28"/>
      <w:szCs w:val="28"/>
      <w:lang w:eastAsia="en-US"/>
    </w:rPr>
  </w:style>
  <w:style w:type="character" w:customStyle="1" w:styleId="a7">
    <w:name w:val="Нижній колонтитул Знак"/>
    <w:link w:val="a6"/>
    <w:uiPriority w:val="99"/>
    <w:locked/>
    <w:rsid w:val="00827EED"/>
    <w:rPr>
      <w:rFonts w:cs="Times New Roman"/>
      <w:sz w:val="22"/>
      <w:szCs w:val="22"/>
    </w:rPr>
  </w:style>
  <w:style w:type="paragraph" w:styleId="11">
    <w:name w:val="toc 1"/>
    <w:basedOn w:val="a"/>
    <w:next w:val="a"/>
    <w:autoRedefine/>
    <w:uiPriority w:val="99"/>
    <w:rsid w:val="00FF6A0D"/>
  </w:style>
  <w:style w:type="paragraph" w:styleId="21">
    <w:name w:val="toc 2"/>
    <w:basedOn w:val="a"/>
    <w:next w:val="a"/>
    <w:autoRedefine/>
    <w:uiPriority w:val="99"/>
    <w:rsid w:val="00FF6A0D"/>
    <w:pPr>
      <w:ind w:left="220"/>
    </w:pPr>
  </w:style>
  <w:style w:type="character" w:styleId="a9">
    <w:name w:val="page number"/>
    <w:uiPriority w:val="99"/>
    <w:rsid w:val="00175462"/>
    <w:rPr>
      <w:rFonts w:cs="Times New Roman"/>
    </w:rPr>
  </w:style>
  <w:style w:type="table" w:styleId="aa">
    <w:name w:val="Table Professional"/>
    <w:basedOn w:val="a1"/>
    <w:uiPriority w:val="99"/>
    <w:rsid w:val="001C00A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5638</Words>
  <Characters>32142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37705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Irina</cp:lastModifiedBy>
  <cp:revision>2</cp:revision>
  <dcterms:created xsi:type="dcterms:W3CDTF">2014-08-10T21:28:00Z</dcterms:created>
  <dcterms:modified xsi:type="dcterms:W3CDTF">2014-08-10T21:28:00Z</dcterms:modified>
</cp:coreProperties>
</file>