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F7" w:rsidRPr="00A03BB8" w:rsidRDefault="00AB3DF7" w:rsidP="00A03BB8">
      <w:pPr>
        <w:pStyle w:val="a3"/>
        <w:spacing w:line="360" w:lineRule="auto"/>
        <w:ind w:firstLine="720"/>
        <w:rPr>
          <w:b w:val="0"/>
          <w:bCs w:val="0"/>
          <w:sz w:val="28"/>
          <w:szCs w:val="28"/>
        </w:rPr>
      </w:pPr>
      <w:r w:rsidRPr="00A03BB8">
        <w:rPr>
          <w:b w:val="0"/>
          <w:bCs w:val="0"/>
          <w:sz w:val="28"/>
          <w:szCs w:val="28"/>
        </w:rPr>
        <w:t>Министерство образования</w:t>
      </w:r>
      <w:r w:rsidR="00BD2908">
        <w:rPr>
          <w:b w:val="0"/>
          <w:bCs w:val="0"/>
          <w:sz w:val="28"/>
          <w:szCs w:val="28"/>
        </w:rPr>
        <w:t xml:space="preserve"> </w:t>
      </w:r>
      <w:r w:rsidRPr="00A03BB8">
        <w:rPr>
          <w:b w:val="0"/>
          <w:bCs w:val="0"/>
          <w:sz w:val="28"/>
          <w:szCs w:val="28"/>
        </w:rPr>
        <w:t>Российской Федерации</w:t>
      </w:r>
    </w:p>
    <w:p w:rsidR="00AB3DF7" w:rsidRPr="00A03BB8" w:rsidRDefault="00AB3DF7" w:rsidP="00A03BB8">
      <w:pPr>
        <w:spacing w:line="360" w:lineRule="auto"/>
        <w:ind w:firstLine="720"/>
        <w:jc w:val="center"/>
        <w:rPr>
          <w:sz w:val="28"/>
          <w:szCs w:val="28"/>
        </w:rPr>
      </w:pPr>
    </w:p>
    <w:p w:rsidR="00AB3DF7" w:rsidRPr="00A03BB8" w:rsidRDefault="00AB3DF7" w:rsidP="00A03BB8">
      <w:pPr>
        <w:pStyle w:val="3"/>
        <w:spacing w:line="360" w:lineRule="auto"/>
        <w:ind w:firstLine="720"/>
        <w:rPr>
          <w:b w:val="0"/>
          <w:bCs w:val="0"/>
          <w:sz w:val="28"/>
          <w:szCs w:val="28"/>
        </w:rPr>
      </w:pPr>
      <w:r w:rsidRPr="00A03BB8">
        <w:rPr>
          <w:b w:val="0"/>
          <w:bCs w:val="0"/>
          <w:sz w:val="28"/>
          <w:szCs w:val="28"/>
        </w:rPr>
        <w:t>Уфимский Государственный Нефтяной</w:t>
      </w:r>
    </w:p>
    <w:p w:rsidR="00AB3DF7" w:rsidRPr="00A03BB8" w:rsidRDefault="00AB3DF7" w:rsidP="00A03BB8">
      <w:pPr>
        <w:pStyle w:val="3"/>
        <w:spacing w:line="360" w:lineRule="auto"/>
        <w:ind w:firstLine="720"/>
        <w:rPr>
          <w:b w:val="0"/>
          <w:bCs w:val="0"/>
          <w:sz w:val="28"/>
          <w:szCs w:val="28"/>
        </w:rPr>
      </w:pPr>
      <w:r w:rsidRPr="00A03BB8">
        <w:rPr>
          <w:b w:val="0"/>
          <w:bCs w:val="0"/>
          <w:sz w:val="28"/>
          <w:szCs w:val="28"/>
        </w:rPr>
        <w:t>Технический Университет</w:t>
      </w:r>
    </w:p>
    <w:p w:rsidR="00AB3DF7" w:rsidRPr="00A03BB8" w:rsidRDefault="00AB3DF7" w:rsidP="00A03BB8">
      <w:pPr>
        <w:spacing w:line="360" w:lineRule="auto"/>
        <w:ind w:firstLine="720"/>
        <w:jc w:val="center"/>
        <w:rPr>
          <w:sz w:val="28"/>
          <w:szCs w:val="28"/>
        </w:rPr>
      </w:pPr>
    </w:p>
    <w:p w:rsidR="00AB3DF7" w:rsidRPr="00A03BB8" w:rsidRDefault="00AB3DF7" w:rsidP="00A03BB8">
      <w:pPr>
        <w:spacing w:line="360" w:lineRule="auto"/>
        <w:ind w:firstLine="720"/>
        <w:jc w:val="center"/>
        <w:rPr>
          <w:sz w:val="28"/>
          <w:szCs w:val="28"/>
        </w:rPr>
      </w:pPr>
    </w:p>
    <w:p w:rsidR="00AB3DF7" w:rsidRPr="00A03BB8" w:rsidRDefault="00AB3DF7" w:rsidP="00A03BB8">
      <w:pPr>
        <w:pStyle w:val="1"/>
        <w:spacing w:line="360" w:lineRule="auto"/>
        <w:ind w:firstLine="720"/>
        <w:rPr>
          <w:b w:val="0"/>
          <w:bCs w:val="0"/>
          <w:sz w:val="28"/>
          <w:szCs w:val="28"/>
        </w:rPr>
      </w:pPr>
      <w:r w:rsidRPr="00A03BB8">
        <w:rPr>
          <w:b w:val="0"/>
          <w:bCs w:val="0"/>
          <w:sz w:val="28"/>
          <w:szCs w:val="28"/>
        </w:rPr>
        <w:t>Кафедра бурения</w:t>
      </w:r>
    </w:p>
    <w:p w:rsidR="00AB3DF7" w:rsidRPr="00A03BB8" w:rsidRDefault="00AB3DF7" w:rsidP="00A03BB8">
      <w:pPr>
        <w:pStyle w:val="1"/>
        <w:spacing w:line="360" w:lineRule="auto"/>
        <w:ind w:firstLine="720"/>
        <w:rPr>
          <w:b w:val="0"/>
          <w:bCs w:val="0"/>
          <w:sz w:val="28"/>
          <w:szCs w:val="28"/>
        </w:rPr>
      </w:pPr>
      <w:r w:rsidRPr="00A03BB8">
        <w:rPr>
          <w:b w:val="0"/>
          <w:bCs w:val="0"/>
          <w:sz w:val="28"/>
          <w:szCs w:val="28"/>
        </w:rPr>
        <w:t>нефтяных и газовых скважин</w:t>
      </w:r>
    </w:p>
    <w:p w:rsidR="00AB3DF7" w:rsidRPr="00A03BB8" w:rsidRDefault="00AB3DF7" w:rsidP="00A03BB8">
      <w:pPr>
        <w:spacing w:line="360" w:lineRule="auto"/>
        <w:ind w:firstLine="720"/>
        <w:jc w:val="center"/>
        <w:rPr>
          <w:sz w:val="28"/>
          <w:szCs w:val="28"/>
        </w:rPr>
      </w:pPr>
    </w:p>
    <w:p w:rsidR="00AB3DF7" w:rsidRDefault="00AB3DF7" w:rsidP="00A03BB8">
      <w:pPr>
        <w:spacing w:line="360" w:lineRule="auto"/>
        <w:ind w:firstLine="720"/>
        <w:jc w:val="center"/>
        <w:rPr>
          <w:sz w:val="28"/>
          <w:szCs w:val="28"/>
        </w:rPr>
      </w:pPr>
    </w:p>
    <w:p w:rsidR="00A92563" w:rsidRDefault="00A92563" w:rsidP="00A03BB8">
      <w:pPr>
        <w:spacing w:line="360" w:lineRule="auto"/>
        <w:ind w:firstLine="720"/>
        <w:jc w:val="center"/>
        <w:rPr>
          <w:sz w:val="28"/>
          <w:szCs w:val="28"/>
        </w:rPr>
      </w:pPr>
    </w:p>
    <w:p w:rsidR="00A92563" w:rsidRPr="00A03BB8" w:rsidRDefault="00A92563" w:rsidP="00A03BB8">
      <w:pPr>
        <w:spacing w:line="360" w:lineRule="auto"/>
        <w:ind w:firstLine="720"/>
        <w:jc w:val="center"/>
        <w:rPr>
          <w:sz w:val="28"/>
          <w:szCs w:val="28"/>
        </w:rPr>
      </w:pPr>
    </w:p>
    <w:p w:rsidR="00AB3DF7" w:rsidRPr="00A03BB8" w:rsidRDefault="00AB3DF7" w:rsidP="00A03BB8">
      <w:pPr>
        <w:spacing w:line="360" w:lineRule="auto"/>
        <w:ind w:firstLine="720"/>
        <w:jc w:val="center"/>
        <w:rPr>
          <w:sz w:val="28"/>
          <w:szCs w:val="28"/>
        </w:rPr>
      </w:pPr>
    </w:p>
    <w:p w:rsidR="00AB3DF7" w:rsidRPr="00A03BB8" w:rsidRDefault="00AB3DF7" w:rsidP="00A03BB8">
      <w:pPr>
        <w:pStyle w:val="4"/>
        <w:spacing w:line="360" w:lineRule="auto"/>
        <w:ind w:firstLine="720"/>
        <w:rPr>
          <w:b w:val="0"/>
          <w:bCs w:val="0"/>
        </w:rPr>
      </w:pPr>
      <w:r w:rsidRPr="00A03BB8">
        <w:rPr>
          <w:b w:val="0"/>
          <w:bCs w:val="0"/>
        </w:rPr>
        <w:t>Курсовой проект по дисциплине</w:t>
      </w:r>
    </w:p>
    <w:p w:rsidR="00AB3DF7" w:rsidRPr="00A03BB8" w:rsidRDefault="00AB3DF7" w:rsidP="00A03BB8">
      <w:pPr>
        <w:spacing w:line="360" w:lineRule="auto"/>
        <w:ind w:firstLine="720"/>
        <w:jc w:val="center"/>
        <w:rPr>
          <w:sz w:val="28"/>
          <w:szCs w:val="28"/>
        </w:rPr>
      </w:pPr>
      <w:r w:rsidRPr="00A03BB8">
        <w:rPr>
          <w:sz w:val="28"/>
          <w:szCs w:val="28"/>
        </w:rPr>
        <w:t>“Заканчивание скважин”</w:t>
      </w:r>
    </w:p>
    <w:p w:rsidR="00AB3DF7" w:rsidRPr="00A03BB8" w:rsidRDefault="00AB3DF7" w:rsidP="00A03BB8">
      <w:pPr>
        <w:spacing w:line="360" w:lineRule="auto"/>
        <w:ind w:firstLine="720"/>
        <w:jc w:val="center"/>
        <w:rPr>
          <w:sz w:val="28"/>
          <w:szCs w:val="28"/>
        </w:rPr>
      </w:pPr>
    </w:p>
    <w:p w:rsidR="00AB3DF7" w:rsidRPr="00A03BB8" w:rsidRDefault="00AB3DF7" w:rsidP="00A03BB8">
      <w:pPr>
        <w:spacing w:line="360" w:lineRule="auto"/>
        <w:ind w:firstLine="720"/>
        <w:jc w:val="center"/>
        <w:rPr>
          <w:sz w:val="28"/>
          <w:szCs w:val="28"/>
        </w:rPr>
      </w:pPr>
    </w:p>
    <w:p w:rsidR="00AB3DF7" w:rsidRDefault="00AB3DF7" w:rsidP="00A03BB8">
      <w:pPr>
        <w:spacing w:line="360" w:lineRule="auto"/>
        <w:ind w:firstLine="720"/>
        <w:jc w:val="center"/>
        <w:rPr>
          <w:sz w:val="28"/>
          <w:szCs w:val="28"/>
        </w:rPr>
      </w:pPr>
      <w:r w:rsidRPr="00A03BB8">
        <w:rPr>
          <w:sz w:val="28"/>
          <w:szCs w:val="28"/>
        </w:rPr>
        <w:t>Выполнил:</w:t>
      </w:r>
    </w:p>
    <w:p w:rsidR="00A92563" w:rsidRPr="00A03BB8" w:rsidRDefault="00A92563" w:rsidP="00A03BB8">
      <w:pPr>
        <w:spacing w:line="360" w:lineRule="auto"/>
        <w:ind w:firstLine="720"/>
        <w:jc w:val="center"/>
        <w:rPr>
          <w:sz w:val="28"/>
          <w:szCs w:val="28"/>
        </w:rPr>
      </w:pPr>
    </w:p>
    <w:p w:rsidR="00AB3DF7" w:rsidRPr="00A03BB8" w:rsidRDefault="00AB3DF7" w:rsidP="00A03BB8">
      <w:pPr>
        <w:spacing w:line="360" w:lineRule="auto"/>
        <w:ind w:firstLine="720"/>
        <w:jc w:val="center"/>
        <w:rPr>
          <w:sz w:val="28"/>
          <w:szCs w:val="28"/>
        </w:rPr>
      </w:pPr>
      <w:r w:rsidRPr="00A03BB8">
        <w:rPr>
          <w:sz w:val="28"/>
          <w:szCs w:val="28"/>
        </w:rPr>
        <w:t>ст. гр. ГБ-98-01</w:t>
      </w:r>
      <w:r w:rsidR="00BD2908">
        <w:rPr>
          <w:sz w:val="28"/>
          <w:szCs w:val="28"/>
        </w:rPr>
        <w:t xml:space="preserve">                         </w:t>
      </w:r>
      <w:r w:rsidRPr="00A03BB8">
        <w:rPr>
          <w:sz w:val="28"/>
          <w:szCs w:val="28"/>
        </w:rPr>
        <w:t>/Диндарьянов А.Р./</w:t>
      </w:r>
    </w:p>
    <w:p w:rsidR="00AB3DF7" w:rsidRPr="00A03BB8" w:rsidRDefault="00AB3DF7" w:rsidP="00A03BB8">
      <w:pPr>
        <w:spacing w:line="360" w:lineRule="auto"/>
        <w:ind w:firstLine="720"/>
        <w:jc w:val="center"/>
        <w:rPr>
          <w:sz w:val="28"/>
          <w:szCs w:val="28"/>
        </w:rPr>
      </w:pPr>
    </w:p>
    <w:p w:rsidR="00AB3DF7" w:rsidRPr="00A03BB8" w:rsidRDefault="00AB3DF7" w:rsidP="00A03BB8">
      <w:pPr>
        <w:spacing w:line="360" w:lineRule="auto"/>
        <w:ind w:firstLine="720"/>
        <w:jc w:val="center"/>
        <w:rPr>
          <w:sz w:val="28"/>
          <w:szCs w:val="28"/>
        </w:rPr>
      </w:pPr>
    </w:p>
    <w:p w:rsidR="00AB3DF7" w:rsidRPr="00A03BB8" w:rsidRDefault="00AB3DF7" w:rsidP="00A03BB8">
      <w:pPr>
        <w:spacing w:line="360" w:lineRule="auto"/>
        <w:ind w:firstLine="720"/>
        <w:jc w:val="center"/>
        <w:rPr>
          <w:sz w:val="28"/>
          <w:szCs w:val="28"/>
        </w:rPr>
      </w:pPr>
      <w:r w:rsidRPr="00A03BB8">
        <w:rPr>
          <w:sz w:val="28"/>
          <w:szCs w:val="28"/>
        </w:rPr>
        <w:t>Проверил:</w:t>
      </w:r>
      <w:r w:rsidR="00BD2908">
        <w:rPr>
          <w:sz w:val="28"/>
          <w:szCs w:val="28"/>
        </w:rPr>
        <w:t xml:space="preserve">                            </w:t>
      </w:r>
      <w:r w:rsidRPr="00A03BB8">
        <w:rPr>
          <w:sz w:val="28"/>
          <w:szCs w:val="28"/>
        </w:rPr>
        <w:t xml:space="preserve"> /Сакаев Р.М. /</w:t>
      </w:r>
    </w:p>
    <w:p w:rsidR="00AB3DF7" w:rsidRPr="00A03BB8" w:rsidRDefault="00AB3DF7" w:rsidP="00A03BB8">
      <w:pPr>
        <w:spacing w:line="360" w:lineRule="auto"/>
        <w:ind w:firstLine="720"/>
        <w:jc w:val="center"/>
        <w:rPr>
          <w:sz w:val="28"/>
          <w:szCs w:val="28"/>
        </w:rPr>
      </w:pPr>
    </w:p>
    <w:p w:rsidR="00AB3DF7" w:rsidRDefault="00AB3DF7" w:rsidP="00A03BB8">
      <w:pPr>
        <w:pStyle w:val="1"/>
        <w:spacing w:line="360" w:lineRule="auto"/>
        <w:ind w:firstLine="720"/>
        <w:rPr>
          <w:b w:val="0"/>
          <w:bCs w:val="0"/>
          <w:sz w:val="28"/>
          <w:szCs w:val="28"/>
        </w:rPr>
      </w:pPr>
    </w:p>
    <w:p w:rsidR="00A92563" w:rsidRDefault="00A92563" w:rsidP="00A92563"/>
    <w:p w:rsidR="00A92563" w:rsidRDefault="00A92563" w:rsidP="00A92563"/>
    <w:p w:rsidR="00A92563" w:rsidRPr="00A92563" w:rsidRDefault="00A92563" w:rsidP="00A92563"/>
    <w:p w:rsidR="00AB3DF7" w:rsidRPr="00A03BB8" w:rsidRDefault="00AB3DF7" w:rsidP="00A03BB8">
      <w:pPr>
        <w:pStyle w:val="1"/>
        <w:spacing w:line="360" w:lineRule="auto"/>
        <w:ind w:firstLine="720"/>
        <w:rPr>
          <w:b w:val="0"/>
          <w:bCs w:val="0"/>
          <w:sz w:val="28"/>
          <w:szCs w:val="28"/>
        </w:rPr>
      </w:pPr>
      <w:r w:rsidRPr="00A03BB8">
        <w:rPr>
          <w:b w:val="0"/>
          <w:bCs w:val="0"/>
          <w:sz w:val="28"/>
          <w:szCs w:val="28"/>
        </w:rPr>
        <w:t>Уфа 2002</w:t>
      </w:r>
    </w:p>
    <w:p w:rsidR="00AB3DF7" w:rsidRPr="00A03BB8" w:rsidRDefault="00A03BB8" w:rsidP="00A03BB8">
      <w:pPr>
        <w:spacing w:line="360" w:lineRule="auto"/>
        <w:ind w:firstLine="720"/>
        <w:jc w:val="center"/>
        <w:rPr>
          <w:b/>
          <w:bCs/>
          <w:sz w:val="28"/>
          <w:szCs w:val="28"/>
        </w:rPr>
      </w:pPr>
      <w:r>
        <w:rPr>
          <w:sz w:val="28"/>
          <w:szCs w:val="28"/>
        </w:rPr>
        <w:br w:type="page"/>
      </w:r>
      <w:r w:rsidRPr="00A03BB8">
        <w:rPr>
          <w:b/>
          <w:bCs/>
          <w:sz w:val="28"/>
          <w:szCs w:val="28"/>
        </w:rPr>
        <w:t>Введение</w:t>
      </w:r>
    </w:p>
    <w:p w:rsidR="00A03BB8" w:rsidRPr="00A03BB8" w:rsidRDefault="00A03BB8" w:rsidP="00A03BB8">
      <w:pPr>
        <w:spacing w:line="360" w:lineRule="auto"/>
        <w:ind w:firstLine="720"/>
        <w:jc w:val="both"/>
        <w:rPr>
          <w:sz w:val="28"/>
          <w:szCs w:val="28"/>
        </w:rPr>
      </w:pPr>
    </w:p>
    <w:p w:rsidR="00AB3DF7" w:rsidRPr="00A03BB8" w:rsidRDefault="00AB3DF7" w:rsidP="00A03BB8">
      <w:pPr>
        <w:spacing w:line="360" w:lineRule="auto"/>
        <w:ind w:firstLine="720"/>
        <w:jc w:val="both"/>
        <w:rPr>
          <w:sz w:val="28"/>
          <w:szCs w:val="28"/>
        </w:rPr>
      </w:pPr>
      <w:r w:rsidRPr="00A03BB8">
        <w:rPr>
          <w:sz w:val="28"/>
          <w:szCs w:val="28"/>
        </w:rPr>
        <w:t>В данном проекте рассматриваются вопросы заканчивания скважины . Исходные материалы были получены автором проекта во время прохождения второй производственной практики в Мегионском УУБР.</w:t>
      </w:r>
    </w:p>
    <w:p w:rsidR="00AB3DF7" w:rsidRPr="00A03BB8" w:rsidRDefault="00AB3DF7" w:rsidP="00A03BB8">
      <w:pPr>
        <w:spacing w:line="360" w:lineRule="auto"/>
        <w:ind w:firstLine="720"/>
        <w:jc w:val="both"/>
        <w:rPr>
          <w:sz w:val="28"/>
          <w:szCs w:val="28"/>
        </w:rPr>
      </w:pPr>
      <w:r w:rsidRPr="00A03BB8">
        <w:rPr>
          <w:sz w:val="28"/>
          <w:szCs w:val="28"/>
        </w:rPr>
        <w:t xml:space="preserve">Заканчивание скважин является важным этапом в процессе строительства скважины. При этом неправильные расчёты или несоблюдение технологии может привести к значительному материальному ущербу. </w:t>
      </w:r>
    </w:p>
    <w:p w:rsidR="00AB3DF7" w:rsidRPr="00A03BB8" w:rsidRDefault="00AB3DF7" w:rsidP="00A03BB8">
      <w:pPr>
        <w:spacing w:line="360" w:lineRule="auto"/>
        <w:ind w:firstLine="720"/>
        <w:jc w:val="both"/>
        <w:rPr>
          <w:sz w:val="28"/>
          <w:szCs w:val="28"/>
        </w:rPr>
      </w:pPr>
      <w:r w:rsidRPr="00A03BB8">
        <w:rPr>
          <w:sz w:val="28"/>
          <w:szCs w:val="28"/>
        </w:rPr>
        <w:t xml:space="preserve">По мнению автора проекта ныне применяемые технологии не всегда приводят к нужному результату. Следует применять более современные методы: эксплуатация скважин открытым забоем (если это возможно), установка фильтров, использование устройства селективной изоляции пластов и др. </w:t>
      </w:r>
    </w:p>
    <w:p w:rsidR="00AB3DF7" w:rsidRPr="00A03BB8" w:rsidRDefault="00AB3DF7" w:rsidP="00A03BB8">
      <w:pPr>
        <w:spacing w:line="360" w:lineRule="auto"/>
        <w:ind w:firstLine="720"/>
        <w:jc w:val="both"/>
        <w:rPr>
          <w:sz w:val="28"/>
          <w:szCs w:val="28"/>
        </w:rPr>
      </w:pPr>
      <w:r w:rsidRPr="00A03BB8">
        <w:rPr>
          <w:sz w:val="28"/>
          <w:szCs w:val="28"/>
        </w:rPr>
        <w:t>Также требуют рассмотрения вопросы цементирования скважин. В УУБР имели место случаи недоподъёма цемента до заданной глубины и другие осложнения при креплении скважин.</w:t>
      </w:r>
    </w:p>
    <w:p w:rsidR="00AB3DF7" w:rsidRPr="00A03BB8" w:rsidRDefault="00AB3DF7" w:rsidP="00A03BB8">
      <w:pPr>
        <w:spacing w:line="360" w:lineRule="auto"/>
        <w:ind w:firstLine="720"/>
        <w:jc w:val="both"/>
        <w:rPr>
          <w:sz w:val="28"/>
          <w:szCs w:val="28"/>
        </w:rPr>
      </w:pPr>
      <w:r w:rsidRPr="00A03BB8">
        <w:rPr>
          <w:sz w:val="28"/>
          <w:szCs w:val="28"/>
        </w:rPr>
        <w:t>Для проектирования выбрана скважина № 407 куста № 49 Покомасовского месторождения, которое входит в группу площадей разбуриваемых Мегионским УУБР</w:t>
      </w:r>
    </w:p>
    <w:p w:rsidR="00A92563" w:rsidRDefault="00A92563" w:rsidP="00A03BB8">
      <w:pPr>
        <w:spacing w:line="360" w:lineRule="auto"/>
        <w:ind w:firstLine="720"/>
        <w:jc w:val="center"/>
        <w:rPr>
          <w:sz w:val="28"/>
          <w:szCs w:val="28"/>
        </w:rPr>
      </w:pPr>
    </w:p>
    <w:p w:rsidR="00AB3DF7" w:rsidRPr="00A03BB8" w:rsidRDefault="00A03BB8" w:rsidP="00A03BB8">
      <w:pPr>
        <w:spacing w:line="360" w:lineRule="auto"/>
        <w:ind w:firstLine="720"/>
        <w:jc w:val="center"/>
        <w:rPr>
          <w:b/>
          <w:bCs/>
          <w:sz w:val="28"/>
          <w:szCs w:val="28"/>
        </w:rPr>
      </w:pPr>
      <w:r>
        <w:rPr>
          <w:sz w:val="28"/>
          <w:szCs w:val="28"/>
        </w:rPr>
        <w:br w:type="page"/>
      </w:r>
      <w:r w:rsidRPr="00A03BB8">
        <w:rPr>
          <w:b/>
          <w:bCs/>
          <w:color w:val="000000"/>
          <w:sz w:val="28"/>
          <w:szCs w:val="28"/>
        </w:rPr>
        <w:t xml:space="preserve">1 </w:t>
      </w:r>
      <w:r w:rsidR="00AB3DF7" w:rsidRPr="00A03BB8">
        <w:rPr>
          <w:b/>
          <w:bCs/>
          <w:color w:val="000000"/>
          <w:sz w:val="28"/>
          <w:szCs w:val="28"/>
        </w:rPr>
        <w:t>Общие сведения о районе ведения работ</w:t>
      </w:r>
    </w:p>
    <w:p w:rsidR="00AB3DF7" w:rsidRPr="00A03BB8" w:rsidRDefault="00AB3DF7" w:rsidP="00A03BB8">
      <w:pPr>
        <w:shd w:val="clear" w:color="auto" w:fill="FFFFFF"/>
        <w:tabs>
          <w:tab w:val="left" w:pos="6370"/>
          <w:tab w:val="left" w:pos="9781"/>
        </w:tabs>
        <w:spacing w:line="360" w:lineRule="auto"/>
        <w:ind w:firstLine="720"/>
        <w:jc w:val="both"/>
        <w:rPr>
          <w:color w:val="000000"/>
          <w:sz w:val="28"/>
          <w:szCs w:val="28"/>
        </w:rPr>
      </w:pPr>
    </w:p>
    <w:p w:rsidR="00A03BB8" w:rsidRDefault="00AB3DF7" w:rsidP="005B1B75">
      <w:pPr>
        <w:shd w:val="clear" w:color="auto" w:fill="FFFFFF"/>
        <w:tabs>
          <w:tab w:val="left" w:pos="6370"/>
          <w:tab w:val="left" w:pos="9781"/>
        </w:tabs>
        <w:spacing w:line="360" w:lineRule="auto"/>
        <w:jc w:val="both"/>
        <w:rPr>
          <w:color w:val="000000"/>
          <w:sz w:val="28"/>
          <w:szCs w:val="28"/>
        </w:rPr>
      </w:pPr>
      <w:r w:rsidRPr="00A03BB8">
        <w:rPr>
          <w:color w:val="000000"/>
          <w:sz w:val="28"/>
          <w:szCs w:val="28"/>
        </w:rPr>
        <w:t>Площадь,месторождение</w:t>
      </w:r>
      <w:r w:rsidR="00BD2908">
        <w:rPr>
          <w:color w:val="000000"/>
          <w:sz w:val="28"/>
          <w:szCs w:val="28"/>
        </w:rPr>
        <w:t xml:space="preserve"> </w:t>
      </w:r>
      <w:r w:rsidRPr="00A03BB8">
        <w:rPr>
          <w:color w:val="000000"/>
          <w:sz w:val="28"/>
          <w:szCs w:val="28"/>
        </w:rPr>
        <w:t>Покомасовское</w:t>
      </w:r>
    </w:p>
    <w:p w:rsidR="00A03BB8" w:rsidRDefault="00AB3DF7" w:rsidP="005B1B75">
      <w:pPr>
        <w:shd w:val="clear" w:color="auto" w:fill="FFFFFF"/>
        <w:tabs>
          <w:tab w:val="left" w:pos="6370"/>
          <w:tab w:val="left" w:pos="9781"/>
        </w:tabs>
        <w:spacing w:line="360" w:lineRule="auto"/>
        <w:jc w:val="both"/>
        <w:rPr>
          <w:color w:val="000000"/>
          <w:sz w:val="28"/>
          <w:szCs w:val="28"/>
        </w:rPr>
      </w:pPr>
      <w:r w:rsidRPr="00A03BB8">
        <w:rPr>
          <w:color w:val="000000"/>
          <w:sz w:val="28"/>
          <w:szCs w:val="28"/>
        </w:rPr>
        <w:t>Год ввода площади в бурение</w:t>
      </w:r>
      <w:r w:rsidR="00BD2908">
        <w:rPr>
          <w:color w:val="000000"/>
          <w:sz w:val="28"/>
          <w:szCs w:val="28"/>
        </w:rPr>
        <w:t xml:space="preserve"> </w:t>
      </w:r>
      <w:r w:rsidRPr="00A03BB8">
        <w:rPr>
          <w:color w:val="000000"/>
          <w:sz w:val="28"/>
          <w:szCs w:val="28"/>
        </w:rPr>
        <w:t xml:space="preserve"> 1996</w:t>
      </w:r>
    </w:p>
    <w:p w:rsidR="00A03BB8" w:rsidRDefault="00AB3DF7" w:rsidP="005B1B75">
      <w:pPr>
        <w:shd w:val="clear" w:color="auto" w:fill="FFFFFF"/>
        <w:tabs>
          <w:tab w:val="left" w:pos="6370"/>
          <w:tab w:val="left" w:pos="9781"/>
        </w:tabs>
        <w:spacing w:line="360" w:lineRule="auto"/>
        <w:jc w:val="both"/>
        <w:rPr>
          <w:color w:val="000000"/>
          <w:sz w:val="28"/>
          <w:szCs w:val="28"/>
        </w:rPr>
      </w:pPr>
      <w:r w:rsidRPr="00A03BB8">
        <w:rPr>
          <w:color w:val="000000"/>
          <w:sz w:val="28"/>
          <w:szCs w:val="28"/>
        </w:rPr>
        <w:t>Область Тюменская</w:t>
      </w:r>
    </w:p>
    <w:p w:rsidR="00A03BB8" w:rsidRDefault="00AB3DF7" w:rsidP="005B1B75">
      <w:pPr>
        <w:shd w:val="clear" w:color="auto" w:fill="FFFFFF"/>
        <w:tabs>
          <w:tab w:val="left" w:pos="6370"/>
          <w:tab w:val="left" w:pos="9781"/>
        </w:tabs>
        <w:spacing w:line="360" w:lineRule="auto"/>
        <w:jc w:val="both"/>
        <w:rPr>
          <w:color w:val="000000"/>
          <w:sz w:val="28"/>
          <w:szCs w:val="28"/>
        </w:rPr>
      </w:pPr>
      <w:r w:rsidRPr="00A03BB8">
        <w:rPr>
          <w:color w:val="000000"/>
          <w:sz w:val="28"/>
          <w:szCs w:val="28"/>
        </w:rPr>
        <w:t>Округ</w:t>
      </w:r>
      <w:r w:rsidR="00BD2908">
        <w:rPr>
          <w:color w:val="000000"/>
          <w:sz w:val="28"/>
          <w:szCs w:val="28"/>
        </w:rPr>
        <w:t xml:space="preserve"> </w:t>
      </w:r>
      <w:r w:rsidRPr="00A03BB8">
        <w:rPr>
          <w:color w:val="000000"/>
          <w:sz w:val="28"/>
          <w:szCs w:val="28"/>
        </w:rPr>
        <w:t xml:space="preserve"> Ханто-Мансийский</w:t>
      </w:r>
      <w:r w:rsidR="00A03BB8">
        <w:rPr>
          <w:color w:val="000000"/>
          <w:sz w:val="28"/>
          <w:szCs w:val="28"/>
        </w:rPr>
        <w:t xml:space="preserve"> </w:t>
      </w:r>
      <w:r w:rsidRPr="00A03BB8">
        <w:rPr>
          <w:color w:val="000000"/>
          <w:sz w:val="28"/>
          <w:szCs w:val="28"/>
        </w:rPr>
        <w:t>Район Нижневартовский</w:t>
      </w:r>
    </w:p>
    <w:p w:rsidR="00AB3DF7" w:rsidRPr="00A03BB8" w:rsidRDefault="00AB3DF7" w:rsidP="005B1B75">
      <w:pPr>
        <w:shd w:val="clear" w:color="auto" w:fill="FFFFFF"/>
        <w:tabs>
          <w:tab w:val="left" w:pos="6370"/>
          <w:tab w:val="left" w:pos="9781"/>
        </w:tabs>
        <w:spacing w:line="360" w:lineRule="auto"/>
        <w:jc w:val="both"/>
        <w:rPr>
          <w:sz w:val="28"/>
          <w:szCs w:val="28"/>
        </w:rPr>
      </w:pPr>
      <w:r w:rsidRPr="00A03BB8">
        <w:rPr>
          <w:color w:val="000000"/>
          <w:sz w:val="28"/>
          <w:szCs w:val="28"/>
        </w:rPr>
        <w:t>Температура воздуха</w:t>
      </w:r>
    </w:p>
    <w:p w:rsidR="00AB3DF7" w:rsidRPr="00A03BB8" w:rsidRDefault="00A03BB8" w:rsidP="005B1B75">
      <w:pPr>
        <w:shd w:val="clear" w:color="auto" w:fill="FFFFFF"/>
        <w:tabs>
          <w:tab w:val="left" w:pos="6518"/>
        </w:tabs>
        <w:spacing w:line="360" w:lineRule="auto"/>
        <w:jc w:val="both"/>
        <w:rPr>
          <w:sz w:val="28"/>
          <w:szCs w:val="28"/>
        </w:rPr>
      </w:pPr>
      <w:r>
        <w:rPr>
          <w:color w:val="000000"/>
          <w:sz w:val="28"/>
          <w:szCs w:val="28"/>
        </w:rPr>
        <w:t>-средне годовая, с</w:t>
      </w:r>
      <w:r w:rsidR="00BD2908">
        <w:rPr>
          <w:color w:val="000000"/>
          <w:sz w:val="28"/>
          <w:szCs w:val="28"/>
        </w:rPr>
        <w:t xml:space="preserve"> </w:t>
      </w:r>
      <w:r w:rsidR="00AB3DF7" w:rsidRPr="00A03BB8">
        <w:rPr>
          <w:color w:val="000000"/>
          <w:sz w:val="28"/>
          <w:szCs w:val="28"/>
        </w:rPr>
        <w:t>-40 -30</w:t>
      </w:r>
    </w:p>
    <w:p w:rsidR="00AB3DF7" w:rsidRPr="00A03BB8" w:rsidRDefault="00A03BB8" w:rsidP="005B1B75">
      <w:pPr>
        <w:shd w:val="clear" w:color="auto" w:fill="FFFFFF"/>
        <w:tabs>
          <w:tab w:val="left" w:pos="7248"/>
        </w:tabs>
        <w:spacing w:line="360" w:lineRule="auto"/>
        <w:jc w:val="both"/>
        <w:rPr>
          <w:sz w:val="28"/>
          <w:szCs w:val="28"/>
        </w:rPr>
      </w:pPr>
      <w:r>
        <w:rPr>
          <w:color w:val="000000"/>
          <w:sz w:val="28"/>
          <w:szCs w:val="28"/>
        </w:rPr>
        <w:t>-наибольшая летняя, с</w:t>
      </w:r>
      <w:r w:rsidR="00BD2908">
        <w:rPr>
          <w:color w:val="000000"/>
          <w:sz w:val="28"/>
          <w:szCs w:val="28"/>
        </w:rPr>
        <w:t xml:space="preserve"> </w:t>
      </w:r>
      <w:r w:rsidR="00AB3DF7" w:rsidRPr="00A03BB8">
        <w:rPr>
          <w:color w:val="000000"/>
          <w:sz w:val="28"/>
          <w:szCs w:val="28"/>
        </w:rPr>
        <w:t>+35</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-наименьшая зимняя, с</w:t>
      </w:r>
      <w:r w:rsidR="00BD2908">
        <w:rPr>
          <w:color w:val="000000"/>
          <w:sz w:val="28"/>
          <w:szCs w:val="28"/>
        </w:rPr>
        <w:t xml:space="preserve"> </w:t>
      </w:r>
      <w:r w:rsidR="005B1B75">
        <w:rPr>
          <w:color w:val="000000"/>
          <w:sz w:val="28"/>
          <w:szCs w:val="28"/>
        </w:rPr>
        <w:t xml:space="preserve"> </w:t>
      </w:r>
      <w:r w:rsidRPr="00A03BB8">
        <w:rPr>
          <w:color w:val="000000"/>
          <w:sz w:val="28"/>
          <w:szCs w:val="28"/>
        </w:rPr>
        <w:t>-58</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Максимальная глубина промерзания грунта м,</w:t>
      </w:r>
      <w:r w:rsidR="00BD2908">
        <w:rPr>
          <w:color w:val="000000"/>
          <w:sz w:val="28"/>
          <w:szCs w:val="28"/>
        </w:rPr>
        <w:t xml:space="preserve"> </w:t>
      </w:r>
      <w:r w:rsidRPr="00A03BB8">
        <w:rPr>
          <w:color w:val="000000"/>
          <w:sz w:val="28"/>
          <w:szCs w:val="28"/>
        </w:rPr>
        <w:t>2,0</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Продолжительность отопительного периода, сут</w:t>
      </w:r>
      <w:r w:rsidR="00BD2908">
        <w:rPr>
          <w:color w:val="000000"/>
          <w:sz w:val="28"/>
          <w:szCs w:val="28"/>
        </w:rPr>
        <w:t xml:space="preserve">  </w:t>
      </w:r>
      <w:r w:rsidRPr="00A03BB8">
        <w:rPr>
          <w:color w:val="000000"/>
          <w:sz w:val="28"/>
          <w:szCs w:val="28"/>
        </w:rPr>
        <w:t xml:space="preserve"> 277</w:t>
      </w:r>
    </w:p>
    <w:p w:rsidR="00AB3DF7" w:rsidRPr="00A03BB8" w:rsidRDefault="00AB3DF7" w:rsidP="005B1B75">
      <w:pPr>
        <w:shd w:val="clear" w:color="auto" w:fill="FFFFFF"/>
        <w:tabs>
          <w:tab w:val="left" w:pos="9356"/>
        </w:tabs>
        <w:spacing w:line="360" w:lineRule="auto"/>
        <w:jc w:val="both"/>
        <w:rPr>
          <w:sz w:val="28"/>
          <w:szCs w:val="28"/>
        </w:rPr>
      </w:pPr>
      <w:r w:rsidRPr="00A03BB8">
        <w:rPr>
          <w:color w:val="000000"/>
          <w:sz w:val="28"/>
          <w:szCs w:val="28"/>
        </w:rPr>
        <w:t>Преобладающее направление ветров</w:t>
      </w:r>
    </w:p>
    <w:p w:rsidR="00AB3DF7" w:rsidRPr="00A03BB8" w:rsidRDefault="00AB3DF7" w:rsidP="005B1B75">
      <w:pPr>
        <w:shd w:val="clear" w:color="auto" w:fill="FFFFFF"/>
        <w:tabs>
          <w:tab w:val="left" w:pos="9214"/>
        </w:tabs>
        <w:spacing w:line="360" w:lineRule="auto"/>
        <w:jc w:val="both"/>
        <w:rPr>
          <w:sz w:val="28"/>
          <w:szCs w:val="28"/>
        </w:rPr>
      </w:pPr>
      <w:r w:rsidRPr="00A03BB8">
        <w:rPr>
          <w:color w:val="000000"/>
          <w:sz w:val="28"/>
          <w:szCs w:val="28"/>
        </w:rPr>
        <w:t>-зимой</w:t>
      </w:r>
      <w:r w:rsidR="00BD2908">
        <w:rPr>
          <w:color w:val="000000"/>
          <w:sz w:val="28"/>
          <w:szCs w:val="28"/>
        </w:rPr>
        <w:t xml:space="preserve">   </w:t>
      </w:r>
      <w:r w:rsidRPr="00A03BB8">
        <w:rPr>
          <w:color w:val="000000"/>
          <w:sz w:val="28"/>
          <w:szCs w:val="28"/>
        </w:rPr>
        <w:t xml:space="preserve"> юг-з</w:t>
      </w:r>
    </w:p>
    <w:p w:rsidR="00A03BB8" w:rsidRDefault="00AB3DF7" w:rsidP="005B1B75">
      <w:pPr>
        <w:shd w:val="clear" w:color="auto" w:fill="FFFFFF"/>
        <w:tabs>
          <w:tab w:val="left" w:pos="9214"/>
        </w:tabs>
        <w:spacing w:line="360" w:lineRule="auto"/>
        <w:jc w:val="both"/>
        <w:rPr>
          <w:color w:val="000000"/>
          <w:sz w:val="28"/>
          <w:szCs w:val="28"/>
        </w:rPr>
      </w:pPr>
      <w:r w:rsidRPr="00A03BB8">
        <w:rPr>
          <w:color w:val="000000"/>
          <w:sz w:val="28"/>
          <w:szCs w:val="28"/>
        </w:rPr>
        <w:t>-летом</w:t>
      </w:r>
      <w:r w:rsidR="00BD2908">
        <w:rPr>
          <w:color w:val="000000"/>
          <w:sz w:val="28"/>
          <w:szCs w:val="28"/>
        </w:rPr>
        <w:t xml:space="preserve">    </w:t>
      </w:r>
      <w:r w:rsidRPr="00A03BB8">
        <w:rPr>
          <w:color w:val="000000"/>
          <w:sz w:val="28"/>
          <w:szCs w:val="28"/>
        </w:rPr>
        <w:t>с-в</w:t>
      </w:r>
    </w:p>
    <w:p w:rsidR="00A03BB8" w:rsidRDefault="00AB3DF7" w:rsidP="005B1B75">
      <w:pPr>
        <w:shd w:val="clear" w:color="auto" w:fill="FFFFFF"/>
        <w:tabs>
          <w:tab w:val="left" w:pos="9214"/>
        </w:tabs>
        <w:spacing w:line="360" w:lineRule="auto"/>
        <w:jc w:val="both"/>
        <w:rPr>
          <w:color w:val="000000"/>
          <w:sz w:val="28"/>
          <w:szCs w:val="28"/>
        </w:rPr>
      </w:pPr>
      <w:r w:rsidRPr="00A03BB8">
        <w:rPr>
          <w:color w:val="000000"/>
          <w:sz w:val="28"/>
          <w:szCs w:val="28"/>
        </w:rPr>
        <w:t>Наибольшая скорость ветра, м/с</w:t>
      </w:r>
      <w:r w:rsidR="00BD2908">
        <w:rPr>
          <w:color w:val="000000"/>
          <w:sz w:val="28"/>
          <w:szCs w:val="28"/>
        </w:rPr>
        <w:t xml:space="preserve">   </w:t>
      </w:r>
      <w:r w:rsidRPr="00A03BB8">
        <w:rPr>
          <w:color w:val="000000"/>
          <w:sz w:val="28"/>
          <w:szCs w:val="28"/>
        </w:rPr>
        <w:t xml:space="preserve"> 21</w:t>
      </w:r>
    </w:p>
    <w:p w:rsidR="00AB3DF7" w:rsidRPr="00A03BB8" w:rsidRDefault="00AB3DF7" w:rsidP="005B1B75">
      <w:pPr>
        <w:shd w:val="clear" w:color="auto" w:fill="FFFFFF"/>
        <w:tabs>
          <w:tab w:val="left" w:pos="9214"/>
        </w:tabs>
        <w:spacing w:line="360" w:lineRule="auto"/>
        <w:jc w:val="both"/>
        <w:rPr>
          <w:sz w:val="28"/>
          <w:szCs w:val="28"/>
        </w:rPr>
      </w:pPr>
      <w:r w:rsidRPr="00A03BB8">
        <w:rPr>
          <w:color w:val="000000"/>
          <w:sz w:val="28"/>
          <w:szCs w:val="28"/>
        </w:rPr>
        <w:t>Многолетнемерзлые породы, м</w:t>
      </w:r>
    </w:p>
    <w:p w:rsidR="00AB3DF7" w:rsidRPr="00A03BB8" w:rsidRDefault="00AB3DF7" w:rsidP="005B1B75">
      <w:pPr>
        <w:shd w:val="clear" w:color="auto" w:fill="FFFFFF"/>
        <w:tabs>
          <w:tab w:val="left" w:pos="9356"/>
        </w:tabs>
        <w:spacing w:line="360" w:lineRule="auto"/>
        <w:jc w:val="both"/>
        <w:rPr>
          <w:sz w:val="28"/>
          <w:szCs w:val="28"/>
        </w:rPr>
      </w:pPr>
      <w:r w:rsidRPr="00A03BB8">
        <w:rPr>
          <w:color w:val="000000"/>
          <w:sz w:val="28"/>
          <w:szCs w:val="28"/>
        </w:rPr>
        <w:t>-кровля</w:t>
      </w:r>
      <w:r w:rsidR="00BD2908">
        <w:rPr>
          <w:color w:val="000000"/>
          <w:sz w:val="28"/>
          <w:szCs w:val="28"/>
        </w:rPr>
        <w:t xml:space="preserve">   </w:t>
      </w:r>
      <w:r w:rsidRPr="00A03BB8">
        <w:rPr>
          <w:color w:val="000000"/>
          <w:sz w:val="28"/>
          <w:szCs w:val="28"/>
        </w:rPr>
        <w:t>100</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-подошва</w:t>
      </w:r>
      <w:r w:rsidR="00BD2908">
        <w:rPr>
          <w:color w:val="000000"/>
          <w:sz w:val="28"/>
          <w:szCs w:val="28"/>
        </w:rPr>
        <w:t xml:space="preserve"> </w:t>
      </w:r>
      <w:r w:rsidR="005B1B75">
        <w:rPr>
          <w:color w:val="000000"/>
          <w:sz w:val="28"/>
          <w:szCs w:val="28"/>
        </w:rPr>
        <w:t xml:space="preserve"> </w:t>
      </w:r>
      <w:r w:rsidRPr="00A03BB8">
        <w:rPr>
          <w:color w:val="000000"/>
          <w:sz w:val="28"/>
          <w:szCs w:val="28"/>
        </w:rPr>
        <w:t>350</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Рельеф местности</w:t>
      </w:r>
      <w:r w:rsidR="00BD2908">
        <w:rPr>
          <w:color w:val="000000"/>
          <w:sz w:val="28"/>
          <w:szCs w:val="28"/>
        </w:rPr>
        <w:t xml:space="preserve">       </w:t>
      </w:r>
      <w:r w:rsidRPr="00A03BB8">
        <w:rPr>
          <w:color w:val="000000"/>
          <w:sz w:val="28"/>
          <w:szCs w:val="28"/>
        </w:rPr>
        <w:t>Равнинный, слабо всхолмленный</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Состояние местности</w:t>
      </w:r>
      <w:r w:rsidR="00BD2908">
        <w:rPr>
          <w:color w:val="000000"/>
          <w:sz w:val="28"/>
          <w:szCs w:val="28"/>
        </w:rPr>
        <w:t xml:space="preserve">    </w:t>
      </w:r>
      <w:r w:rsidRPr="00A03BB8">
        <w:rPr>
          <w:color w:val="000000"/>
          <w:sz w:val="28"/>
          <w:szCs w:val="28"/>
        </w:rPr>
        <w:t xml:space="preserve"> Заболоченная, с озерами и реками</w:t>
      </w:r>
    </w:p>
    <w:p w:rsidR="00AB3DF7" w:rsidRPr="00A03BB8" w:rsidRDefault="00AB3DF7" w:rsidP="005B1B75">
      <w:pPr>
        <w:shd w:val="clear" w:color="auto" w:fill="FFFFFF"/>
        <w:tabs>
          <w:tab w:val="left" w:pos="9356"/>
        </w:tabs>
        <w:spacing w:line="360" w:lineRule="auto"/>
        <w:jc w:val="both"/>
        <w:rPr>
          <w:sz w:val="28"/>
          <w:szCs w:val="28"/>
        </w:rPr>
      </w:pPr>
      <w:r w:rsidRPr="00A03BB8">
        <w:rPr>
          <w:color w:val="000000"/>
          <w:sz w:val="28"/>
          <w:szCs w:val="28"/>
        </w:rPr>
        <w:t>Толщины</w:t>
      </w:r>
      <w:r w:rsidR="005B1B75">
        <w:rPr>
          <w:color w:val="000000"/>
          <w:sz w:val="28"/>
          <w:szCs w:val="28"/>
        </w:rPr>
        <w:t>-снежного покрова,</w:t>
      </w:r>
      <w:r w:rsidRPr="00A03BB8">
        <w:rPr>
          <w:color w:val="000000"/>
          <w:sz w:val="28"/>
          <w:szCs w:val="28"/>
        </w:rPr>
        <w:t>см</w:t>
      </w:r>
      <w:r w:rsidR="00BD2908">
        <w:rPr>
          <w:color w:val="000000"/>
          <w:sz w:val="28"/>
          <w:szCs w:val="28"/>
        </w:rPr>
        <w:t xml:space="preserve">                 </w:t>
      </w:r>
      <w:r w:rsidRPr="00A03BB8">
        <w:rPr>
          <w:color w:val="000000"/>
          <w:sz w:val="28"/>
          <w:szCs w:val="28"/>
        </w:rPr>
        <w:t xml:space="preserve"> от 50 до 160</w:t>
      </w:r>
    </w:p>
    <w:p w:rsidR="00A03BB8"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-почвенного слоя, см</w:t>
      </w:r>
      <w:r w:rsidR="00BD2908">
        <w:rPr>
          <w:color w:val="000000"/>
          <w:sz w:val="28"/>
          <w:szCs w:val="28"/>
        </w:rPr>
        <w:t xml:space="preserve">                    </w:t>
      </w:r>
      <w:r w:rsidRPr="00A03BB8">
        <w:rPr>
          <w:color w:val="000000"/>
          <w:sz w:val="28"/>
          <w:szCs w:val="28"/>
        </w:rPr>
        <w:t>30</w:t>
      </w:r>
    </w:p>
    <w:p w:rsidR="005B1B75" w:rsidRDefault="00AB3DF7" w:rsidP="005B1B75">
      <w:pPr>
        <w:shd w:val="clear" w:color="auto" w:fill="FFFFFF"/>
        <w:tabs>
          <w:tab w:val="left" w:pos="9356"/>
        </w:tabs>
        <w:spacing w:line="360" w:lineRule="auto"/>
        <w:jc w:val="both"/>
        <w:rPr>
          <w:color w:val="000000"/>
          <w:sz w:val="28"/>
          <w:szCs w:val="28"/>
        </w:rPr>
      </w:pPr>
      <w:r w:rsidRPr="00A03BB8">
        <w:rPr>
          <w:color w:val="000000"/>
          <w:sz w:val="28"/>
          <w:szCs w:val="28"/>
        </w:rPr>
        <w:t>Растительный покров</w:t>
      </w:r>
      <w:r w:rsidR="00BD2908">
        <w:rPr>
          <w:color w:val="000000"/>
          <w:sz w:val="28"/>
          <w:szCs w:val="28"/>
        </w:rPr>
        <w:t xml:space="preserve">       </w:t>
      </w:r>
      <w:r w:rsidRPr="00A03BB8">
        <w:rPr>
          <w:color w:val="000000"/>
          <w:sz w:val="28"/>
          <w:szCs w:val="28"/>
        </w:rPr>
        <w:t>Смешанный, сосново-березовый</w:t>
      </w:r>
    </w:p>
    <w:p w:rsidR="00AB3DF7" w:rsidRPr="00A03BB8" w:rsidRDefault="00AB3DF7" w:rsidP="005B1B75">
      <w:pPr>
        <w:shd w:val="clear" w:color="auto" w:fill="FFFFFF"/>
        <w:tabs>
          <w:tab w:val="left" w:pos="9356"/>
        </w:tabs>
        <w:spacing w:line="360" w:lineRule="auto"/>
        <w:jc w:val="both"/>
        <w:rPr>
          <w:sz w:val="28"/>
          <w:szCs w:val="28"/>
        </w:rPr>
      </w:pPr>
      <w:r w:rsidRPr="00A03BB8">
        <w:rPr>
          <w:color w:val="000000"/>
          <w:sz w:val="28"/>
          <w:szCs w:val="28"/>
        </w:rPr>
        <w:t>Категория грунта</w:t>
      </w:r>
      <w:r w:rsidR="00BD2908">
        <w:rPr>
          <w:color w:val="000000"/>
          <w:sz w:val="28"/>
          <w:szCs w:val="28"/>
        </w:rPr>
        <w:t xml:space="preserve">  </w:t>
      </w:r>
      <w:r w:rsidRPr="00A03BB8">
        <w:rPr>
          <w:color w:val="000000"/>
          <w:sz w:val="28"/>
          <w:szCs w:val="28"/>
        </w:rPr>
        <w:t xml:space="preserve"> Торфяно-болотные пески, суглинки, супеси, глины</w:t>
      </w:r>
    </w:p>
    <w:p w:rsidR="00AB3DF7" w:rsidRPr="005B1B75" w:rsidRDefault="005B1B75" w:rsidP="005B1B75">
      <w:pPr>
        <w:spacing w:line="360" w:lineRule="auto"/>
        <w:ind w:firstLine="720"/>
        <w:jc w:val="center"/>
        <w:rPr>
          <w:b/>
          <w:bCs/>
          <w:sz w:val="28"/>
          <w:szCs w:val="28"/>
        </w:rPr>
      </w:pPr>
      <w:r>
        <w:rPr>
          <w:sz w:val="28"/>
          <w:szCs w:val="28"/>
        </w:rPr>
        <w:br w:type="page"/>
      </w:r>
      <w:r w:rsidRPr="005B1B75">
        <w:rPr>
          <w:b/>
          <w:bCs/>
          <w:sz w:val="28"/>
          <w:szCs w:val="28"/>
        </w:rPr>
        <w:t>2</w:t>
      </w:r>
      <w:r w:rsidR="00AB3DF7" w:rsidRPr="005B1B75">
        <w:rPr>
          <w:b/>
          <w:bCs/>
          <w:sz w:val="28"/>
          <w:szCs w:val="28"/>
        </w:rPr>
        <w:t xml:space="preserve"> Литолого – стратиграфическая </w:t>
      </w:r>
      <w:r w:rsidRPr="005B1B75">
        <w:rPr>
          <w:b/>
          <w:bCs/>
          <w:sz w:val="28"/>
          <w:szCs w:val="28"/>
        </w:rPr>
        <w:t>характеристика разреза скважины</w:t>
      </w:r>
    </w:p>
    <w:p w:rsidR="00AB3DF7" w:rsidRPr="00A03BB8" w:rsidRDefault="00AB3DF7" w:rsidP="00A03BB8">
      <w:pPr>
        <w:spacing w:line="360" w:lineRule="auto"/>
        <w:ind w:firstLine="720"/>
        <w:jc w:val="both"/>
        <w:rPr>
          <w:sz w:val="28"/>
          <w:szCs w:val="28"/>
        </w:rPr>
      </w:pPr>
    </w:p>
    <w:p w:rsidR="00AB3DF7" w:rsidRPr="00A03BB8" w:rsidRDefault="00AB3DF7" w:rsidP="00A03BB8">
      <w:pPr>
        <w:pStyle w:val="a7"/>
        <w:spacing w:line="360" w:lineRule="auto"/>
        <w:ind w:firstLine="720"/>
        <w:jc w:val="both"/>
      </w:pPr>
      <w:r w:rsidRPr="00A03BB8">
        <w:t>Стратиграфический разрез скважины, элементы залегания и коэффициент кавернозности пластов.</w:t>
      </w:r>
    </w:p>
    <w:p w:rsidR="00AB3DF7" w:rsidRPr="00A03BB8" w:rsidRDefault="00AB3DF7" w:rsidP="00A03BB8">
      <w:pPr>
        <w:pStyle w:val="a7"/>
        <w:spacing w:line="360" w:lineRule="auto"/>
        <w:ind w:firstLine="720"/>
        <w:jc w:val="both"/>
      </w:pPr>
    </w:p>
    <w:p w:rsidR="00AB3DF7" w:rsidRPr="00A03BB8" w:rsidRDefault="00AB3DF7" w:rsidP="00A03BB8">
      <w:pPr>
        <w:pStyle w:val="a7"/>
        <w:spacing w:line="360" w:lineRule="auto"/>
        <w:ind w:firstLine="720"/>
        <w:jc w:val="both"/>
      </w:pPr>
      <w:r w:rsidRPr="00A03BB8">
        <w:t>Таблица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1272"/>
        <w:gridCol w:w="2561"/>
        <w:gridCol w:w="1187"/>
        <w:gridCol w:w="934"/>
        <w:gridCol w:w="932"/>
        <w:gridCol w:w="1360"/>
      </w:tblGrid>
      <w:tr w:rsidR="00AB3DF7" w:rsidRPr="005B1B75">
        <w:trPr>
          <w:cantSplit/>
          <w:trHeight w:val="860"/>
        </w:trPr>
        <w:tc>
          <w:tcPr>
            <w:tcW w:w="2348" w:type="dxa"/>
            <w:gridSpan w:val="2"/>
          </w:tcPr>
          <w:p w:rsidR="00AB3DF7" w:rsidRPr="005B1B75" w:rsidRDefault="00AB3DF7" w:rsidP="005B1B75">
            <w:pPr>
              <w:pStyle w:val="a7"/>
              <w:spacing w:line="360" w:lineRule="auto"/>
              <w:ind w:firstLine="0"/>
              <w:jc w:val="both"/>
              <w:rPr>
                <w:sz w:val="20"/>
                <w:szCs w:val="20"/>
              </w:rPr>
            </w:pPr>
            <w:r w:rsidRPr="005B1B75">
              <w:rPr>
                <w:sz w:val="20"/>
                <w:szCs w:val="20"/>
              </w:rPr>
              <w:t>Глубина залегания, м</w:t>
            </w:r>
          </w:p>
        </w:tc>
        <w:tc>
          <w:tcPr>
            <w:tcW w:w="3748" w:type="dxa"/>
            <w:gridSpan w:val="2"/>
          </w:tcPr>
          <w:p w:rsidR="00AB3DF7" w:rsidRPr="005B1B75" w:rsidRDefault="00AB3DF7" w:rsidP="005B1B75">
            <w:pPr>
              <w:pStyle w:val="a7"/>
              <w:spacing w:line="360" w:lineRule="auto"/>
              <w:ind w:firstLine="0"/>
              <w:jc w:val="both"/>
              <w:rPr>
                <w:sz w:val="20"/>
                <w:szCs w:val="20"/>
              </w:rPr>
            </w:pPr>
            <w:r w:rsidRPr="005B1B75">
              <w:rPr>
                <w:sz w:val="20"/>
                <w:szCs w:val="20"/>
              </w:rPr>
              <w:t>Стратиграфическое подразделение</w:t>
            </w:r>
          </w:p>
        </w:tc>
        <w:tc>
          <w:tcPr>
            <w:tcW w:w="1866" w:type="dxa"/>
            <w:gridSpan w:val="2"/>
          </w:tcPr>
          <w:p w:rsidR="00AB3DF7" w:rsidRPr="005B1B75" w:rsidRDefault="00AB3DF7" w:rsidP="005B1B75">
            <w:pPr>
              <w:pStyle w:val="a7"/>
              <w:spacing w:line="360" w:lineRule="auto"/>
              <w:ind w:firstLine="0"/>
              <w:jc w:val="both"/>
              <w:rPr>
                <w:sz w:val="20"/>
                <w:szCs w:val="20"/>
              </w:rPr>
            </w:pPr>
            <w:r w:rsidRPr="005B1B75">
              <w:rPr>
                <w:sz w:val="20"/>
                <w:szCs w:val="20"/>
              </w:rPr>
              <w:t>Элементы залегания (падения) пластов по подошве</w:t>
            </w:r>
          </w:p>
        </w:tc>
        <w:tc>
          <w:tcPr>
            <w:tcW w:w="1360" w:type="dxa"/>
            <w:vMerge w:val="restart"/>
          </w:tcPr>
          <w:p w:rsidR="00AB3DF7" w:rsidRPr="005B1B75" w:rsidRDefault="00AB3DF7" w:rsidP="005B1B75">
            <w:pPr>
              <w:pStyle w:val="a7"/>
              <w:spacing w:line="360" w:lineRule="auto"/>
              <w:ind w:firstLine="0"/>
              <w:jc w:val="both"/>
              <w:rPr>
                <w:sz w:val="20"/>
                <w:szCs w:val="20"/>
              </w:rPr>
            </w:pPr>
          </w:p>
          <w:p w:rsidR="00AB3DF7" w:rsidRPr="005B1B75" w:rsidRDefault="00AB3DF7" w:rsidP="005B1B75">
            <w:pPr>
              <w:pStyle w:val="a7"/>
              <w:spacing w:line="360" w:lineRule="auto"/>
              <w:ind w:firstLine="0"/>
              <w:jc w:val="both"/>
              <w:rPr>
                <w:sz w:val="20"/>
                <w:szCs w:val="20"/>
              </w:rPr>
            </w:pPr>
          </w:p>
          <w:p w:rsidR="00AB3DF7" w:rsidRPr="005B1B75" w:rsidRDefault="00AB3DF7" w:rsidP="005B1B75">
            <w:pPr>
              <w:pStyle w:val="a7"/>
              <w:spacing w:line="360" w:lineRule="auto"/>
              <w:ind w:firstLine="0"/>
              <w:jc w:val="both"/>
              <w:rPr>
                <w:sz w:val="20"/>
                <w:szCs w:val="20"/>
              </w:rPr>
            </w:pPr>
          </w:p>
          <w:p w:rsidR="00AB3DF7" w:rsidRPr="005B1B75" w:rsidRDefault="00AB3DF7" w:rsidP="005B1B75">
            <w:pPr>
              <w:pStyle w:val="a7"/>
              <w:spacing w:line="360" w:lineRule="auto"/>
              <w:ind w:firstLine="0"/>
              <w:jc w:val="both"/>
              <w:rPr>
                <w:sz w:val="20"/>
                <w:szCs w:val="20"/>
              </w:rPr>
            </w:pPr>
            <w:r w:rsidRPr="005B1B75">
              <w:rPr>
                <w:sz w:val="20"/>
                <w:szCs w:val="20"/>
              </w:rPr>
              <w:t>Коэффициент кавернозности интервала</w:t>
            </w:r>
          </w:p>
        </w:tc>
      </w:tr>
      <w:tr w:rsidR="00AB3DF7" w:rsidRPr="005B1B75">
        <w:trPr>
          <w:cantSplit/>
          <w:trHeight w:val="558"/>
        </w:trPr>
        <w:tc>
          <w:tcPr>
            <w:tcW w:w="1076" w:type="dxa"/>
            <w:vMerge w:val="restart"/>
          </w:tcPr>
          <w:p w:rsidR="00AB3DF7" w:rsidRPr="005B1B75" w:rsidRDefault="00AB3DF7" w:rsidP="005B1B75">
            <w:pPr>
              <w:pStyle w:val="a7"/>
              <w:spacing w:line="360" w:lineRule="auto"/>
              <w:ind w:firstLine="0"/>
              <w:jc w:val="both"/>
              <w:rPr>
                <w:sz w:val="20"/>
                <w:szCs w:val="20"/>
              </w:rPr>
            </w:pPr>
            <w:r w:rsidRPr="005B1B75">
              <w:rPr>
                <w:sz w:val="20"/>
                <w:szCs w:val="20"/>
              </w:rPr>
              <w:t>От</w:t>
            </w:r>
          </w:p>
          <w:p w:rsidR="00AB3DF7" w:rsidRPr="005B1B75" w:rsidRDefault="00AB3DF7" w:rsidP="005B1B75">
            <w:pPr>
              <w:pStyle w:val="a7"/>
              <w:spacing w:line="360" w:lineRule="auto"/>
              <w:ind w:firstLine="0"/>
              <w:jc w:val="both"/>
              <w:rPr>
                <w:sz w:val="20"/>
                <w:szCs w:val="20"/>
              </w:rPr>
            </w:pPr>
            <w:r w:rsidRPr="005B1B75">
              <w:rPr>
                <w:sz w:val="20"/>
                <w:szCs w:val="20"/>
              </w:rPr>
              <w:t>(кровля)</w:t>
            </w:r>
          </w:p>
        </w:tc>
        <w:tc>
          <w:tcPr>
            <w:tcW w:w="1272" w:type="dxa"/>
            <w:vMerge w:val="restart"/>
          </w:tcPr>
          <w:p w:rsidR="00AB3DF7" w:rsidRPr="005B1B75" w:rsidRDefault="00AB3DF7" w:rsidP="005B1B75">
            <w:pPr>
              <w:pStyle w:val="a7"/>
              <w:spacing w:line="360" w:lineRule="auto"/>
              <w:ind w:firstLine="0"/>
              <w:jc w:val="both"/>
              <w:rPr>
                <w:sz w:val="20"/>
                <w:szCs w:val="20"/>
              </w:rPr>
            </w:pPr>
            <w:r w:rsidRPr="005B1B75">
              <w:rPr>
                <w:sz w:val="20"/>
                <w:szCs w:val="20"/>
              </w:rPr>
              <w:t>До</w:t>
            </w:r>
          </w:p>
          <w:p w:rsidR="00AB3DF7" w:rsidRPr="005B1B75" w:rsidRDefault="00AB3DF7" w:rsidP="005B1B75">
            <w:pPr>
              <w:pStyle w:val="a7"/>
              <w:spacing w:line="360" w:lineRule="auto"/>
              <w:ind w:firstLine="0"/>
              <w:jc w:val="both"/>
              <w:rPr>
                <w:sz w:val="20"/>
                <w:szCs w:val="20"/>
              </w:rPr>
            </w:pPr>
            <w:r w:rsidRPr="005B1B75">
              <w:rPr>
                <w:sz w:val="20"/>
                <w:szCs w:val="20"/>
              </w:rPr>
              <w:t>(подошва)</w:t>
            </w:r>
          </w:p>
        </w:tc>
        <w:tc>
          <w:tcPr>
            <w:tcW w:w="2561" w:type="dxa"/>
            <w:vMerge w:val="restart"/>
          </w:tcPr>
          <w:p w:rsidR="00AB3DF7" w:rsidRPr="005B1B75" w:rsidRDefault="00AB3DF7" w:rsidP="005B1B75">
            <w:pPr>
              <w:pStyle w:val="a7"/>
              <w:spacing w:line="360" w:lineRule="auto"/>
              <w:ind w:firstLine="0"/>
              <w:jc w:val="both"/>
              <w:rPr>
                <w:sz w:val="20"/>
                <w:szCs w:val="20"/>
              </w:rPr>
            </w:pPr>
          </w:p>
          <w:p w:rsidR="00AB3DF7" w:rsidRPr="005B1B75" w:rsidRDefault="00AB3DF7" w:rsidP="005B1B75">
            <w:pPr>
              <w:pStyle w:val="a7"/>
              <w:spacing w:line="360" w:lineRule="auto"/>
              <w:ind w:firstLine="0"/>
              <w:jc w:val="both"/>
              <w:rPr>
                <w:sz w:val="20"/>
                <w:szCs w:val="20"/>
              </w:rPr>
            </w:pPr>
            <w:r w:rsidRPr="005B1B75">
              <w:rPr>
                <w:sz w:val="20"/>
                <w:szCs w:val="20"/>
              </w:rPr>
              <w:t>название</w:t>
            </w:r>
          </w:p>
        </w:tc>
        <w:tc>
          <w:tcPr>
            <w:tcW w:w="1187" w:type="dxa"/>
            <w:vMerge w:val="restart"/>
          </w:tcPr>
          <w:p w:rsidR="00AB3DF7" w:rsidRPr="005B1B75" w:rsidRDefault="00AB3DF7" w:rsidP="005B1B75">
            <w:pPr>
              <w:pStyle w:val="a7"/>
              <w:spacing w:line="360" w:lineRule="auto"/>
              <w:ind w:firstLine="0"/>
              <w:jc w:val="both"/>
              <w:rPr>
                <w:sz w:val="20"/>
                <w:szCs w:val="20"/>
              </w:rPr>
            </w:pPr>
          </w:p>
          <w:p w:rsidR="00AB3DF7" w:rsidRPr="005B1B75" w:rsidRDefault="00AB3DF7" w:rsidP="005B1B75">
            <w:pPr>
              <w:pStyle w:val="a7"/>
              <w:spacing w:line="360" w:lineRule="auto"/>
              <w:ind w:firstLine="0"/>
              <w:jc w:val="both"/>
              <w:rPr>
                <w:sz w:val="20"/>
                <w:szCs w:val="20"/>
              </w:rPr>
            </w:pPr>
            <w:r w:rsidRPr="005B1B75">
              <w:rPr>
                <w:sz w:val="20"/>
                <w:szCs w:val="20"/>
              </w:rPr>
              <w:t>индекс</w:t>
            </w:r>
          </w:p>
        </w:tc>
        <w:tc>
          <w:tcPr>
            <w:tcW w:w="1866" w:type="dxa"/>
            <w:gridSpan w:val="2"/>
          </w:tcPr>
          <w:p w:rsidR="00AB3DF7" w:rsidRPr="005B1B75" w:rsidRDefault="00AB3DF7" w:rsidP="005B1B75">
            <w:pPr>
              <w:pStyle w:val="a7"/>
              <w:spacing w:line="360" w:lineRule="auto"/>
              <w:ind w:firstLine="0"/>
              <w:jc w:val="both"/>
              <w:rPr>
                <w:sz w:val="20"/>
                <w:szCs w:val="20"/>
              </w:rPr>
            </w:pPr>
            <w:r w:rsidRPr="005B1B75">
              <w:rPr>
                <w:sz w:val="20"/>
                <w:szCs w:val="20"/>
              </w:rPr>
              <w:t>угол</w:t>
            </w:r>
          </w:p>
        </w:tc>
        <w:tc>
          <w:tcPr>
            <w:tcW w:w="1360" w:type="dxa"/>
            <w:vMerge/>
          </w:tcPr>
          <w:p w:rsidR="00AB3DF7" w:rsidRPr="005B1B75" w:rsidRDefault="00AB3DF7" w:rsidP="005B1B75">
            <w:pPr>
              <w:pStyle w:val="a7"/>
              <w:spacing w:line="360" w:lineRule="auto"/>
              <w:ind w:firstLine="0"/>
              <w:jc w:val="both"/>
              <w:rPr>
                <w:sz w:val="20"/>
                <w:szCs w:val="20"/>
              </w:rPr>
            </w:pPr>
          </w:p>
        </w:tc>
      </w:tr>
      <w:tr w:rsidR="00AB3DF7" w:rsidRPr="005B1B75">
        <w:trPr>
          <w:cantSplit/>
          <w:trHeight w:val="557"/>
        </w:trPr>
        <w:tc>
          <w:tcPr>
            <w:tcW w:w="1076" w:type="dxa"/>
            <w:vMerge/>
          </w:tcPr>
          <w:p w:rsidR="00AB3DF7" w:rsidRPr="005B1B75" w:rsidRDefault="00AB3DF7" w:rsidP="005B1B75">
            <w:pPr>
              <w:pStyle w:val="a7"/>
              <w:spacing w:line="360" w:lineRule="auto"/>
              <w:ind w:firstLine="0"/>
              <w:jc w:val="both"/>
              <w:rPr>
                <w:sz w:val="20"/>
                <w:szCs w:val="20"/>
              </w:rPr>
            </w:pPr>
          </w:p>
        </w:tc>
        <w:tc>
          <w:tcPr>
            <w:tcW w:w="1272" w:type="dxa"/>
            <w:vMerge/>
          </w:tcPr>
          <w:p w:rsidR="00AB3DF7" w:rsidRPr="005B1B75" w:rsidRDefault="00AB3DF7" w:rsidP="005B1B75">
            <w:pPr>
              <w:pStyle w:val="a7"/>
              <w:spacing w:line="360" w:lineRule="auto"/>
              <w:ind w:firstLine="0"/>
              <w:jc w:val="both"/>
              <w:rPr>
                <w:sz w:val="20"/>
                <w:szCs w:val="20"/>
              </w:rPr>
            </w:pPr>
          </w:p>
        </w:tc>
        <w:tc>
          <w:tcPr>
            <w:tcW w:w="2561" w:type="dxa"/>
            <w:vMerge/>
          </w:tcPr>
          <w:p w:rsidR="00AB3DF7" w:rsidRPr="005B1B75" w:rsidRDefault="00AB3DF7" w:rsidP="005B1B75">
            <w:pPr>
              <w:pStyle w:val="a7"/>
              <w:spacing w:line="360" w:lineRule="auto"/>
              <w:ind w:firstLine="0"/>
              <w:jc w:val="both"/>
              <w:rPr>
                <w:sz w:val="20"/>
                <w:szCs w:val="20"/>
              </w:rPr>
            </w:pPr>
          </w:p>
        </w:tc>
        <w:tc>
          <w:tcPr>
            <w:tcW w:w="1187" w:type="dxa"/>
            <w:vMerge/>
          </w:tcPr>
          <w:p w:rsidR="00AB3DF7" w:rsidRPr="005B1B75" w:rsidRDefault="00AB3DF7" w:rsidP="005B1B75">
            <w:pPr>
              <w:pStyle w:val="a7"/>
              <w:spacing w:line="360" w:lineRule="auto"/>
              <w:ind w:firstLine="0"/>
              <w:jc w:val="both"/>
              <w:rPr>
                <w:sz w:val="20"/>
                <w:szCs w:val="20"/>
              </w:rPr>
            </w:pPr>
          </w:p>
        </w:tc>
        <w:tc>
          <w:tcPr>
            <w:tcW w:w="934" w:type="dxa"/>
          </w:tcPr>
          <w:p w:rsidR="00AB3DF7" w:rsidRPr="005B1B75" w:rsidRDefault="00AB3DF7" w:rsidP="005B1B75">
            <w:pPr>
              <w:pStyle w:val="a7"/>
              <w:spacing w:line="360" w:lineRule="auto"/>
              <w:ind w:firstLine="0"/>
              <w:jc w:val="both"/>
              <w:rPr>
                <w:sz w:val="20"/>
                <w:szCs w:val="20"/>
              </w:rPr>
            </w:pPr>
            <w:r w:rsidRPr="005B1B75">
              <w:rPr>
                <w:sz w:val="20"/>
                <w:szCs w:val="20"/>
              </w:rPr>
              <w:t>Град.</w:t>
            </w:r>
          </w:p>
        </w:tc>
        <w:tc>
          <w:tcPr>
            <w:tcW w:w="932" w:type="dxa"/>
          </w:tcPr>
          <w:p w:rsidR="00AB3DF7" w:rsidRPr="005B1B75" w:rsidRDefault="00AB3DF7" w:rsidP="005B1B75">
            <w:pPr>
              <w:pStyle w:val="a7"/>
              <w:spacing w:line="360" w:lineRule="auto"/>
              <w:ind w:firstLine="0"/>
              <w:jc w:val="both"/>
              <w:rPr>
                <w:sz w:val="20"/>
                <w:szCs w:val="20"/>
              </w:rPr>
            </w:pPr>
            <w:r w:rsidRPr="005B1B75">
              <w:rPr>
                <w:sz w:val="20"/>
                <w:szCs w:val="20"/>
              </w:rPr>
              <w:t>Мин.</w:t>
            </w:r>
          </w:p>
        </w:tc>
        <w:tc>
          <w:tcPr>
            <w:tcW w:w="1360" w:type="dxa"/>
            <w:vMerge/>
          </w:tcPr>
          <w:p w:rsidR="00AB3DF7" w:rsidRPr="005B1B75" w:rsidRDefault="00AB3DF7" w:rsidP="005B1B75">
            <w:pPr>
              <w:pStyle w:val="a7"/>
              <w:spacing w:line="360" w:lineRule="auto"/>
              <w:ind w:firstLine="0"/>
              <w:jc w:val="both"/>
              <w:rPr>
                <w:sz w:val="20"/>
                <w:szCs w:val="20"/>
              </w:rPr>
            </w:pPr>
          </w:p>
        </w:tc>
      </w:tr>
      <w:tr w:rsidR="00AB3DF7" w:rsidRPr="005B1B75">
        <w:tc>
          <w:tcPr>
            <w:tcW w:w="1076" w:type="dxa"/>
          </w:tcPr>
          <w:p w:rsidR="00AB3DF7" w:rsidRPr="005B1B75" w:rsidRDefault="00AB3DF7" w:rsidP="005B1B75">
            <w:pPr>
              <w:pStyle w:val="a7"/>
              <w:spacing w:line="360" w:lineRule="auto"/>
              <w:ind w:firstLine="0"/>
              <w:jc w:val="both"/>
              <w:rPr>
                <w:sz w:val="20"/>
                <w:szCs w:val="20"/>
              </w:rPr>
            </w:pPr>
            <w:r w:rsidRPr="005B1B75">
              <w:rPr>
                <w:sz w:val="20"/>
                <w:szCs w:val="20"/>
              </w:rPr>
              <w:t>1</w:t>
            </w:r>
          </w:p>
        </w:tc>
        <w:tc>
          <w:tcPr>
            <w:tcW w:w="1272" w:type="dxa"/>
          </w:tcPr>
          <w:p w:rsidR="00AB3DF7" w:rsidRPr="005B1B75" w:rsidRDefault="00AB3DF7" w:rsidP="005B1B75">
            <w:pPr>
              <w:pStyle w:val="a7"/>
              <w:spacing w:line="360" w:lineRule="auto"/>
              <w:ind w:firstLine="0"/>
              <w:jc w:val="both"/>
              <w:rPr>
                <w:sz w:val="20"/>
                <w:szCs w:val="20"/>
              </w:rPr>
            </w:pPr>
            <w:r w:rsidRPr="005B1B75">
              <w:rPr>
                <w:sz w:val="20"/>
                <w:szCs w:val="20"/>
              </w:rPr>
              <w:t>2</w:t>
            </w:r>
          </w:p>
        </w:tc>
        <w:tc>
          <w:tcPr>
            <w:tcW w:w="2561" w:type="dxa"/>
          </w:tcPr>
          <w:p w:rsidR="00AB3DF7" w:rsidRPr="005B1B75" w:rsidRDefault="00AB3DF7" w:rsidP="005B1B75">
            <w:pPr>
              <w:pStyle w:val="a7"/>
              <w:spacing w:line="360" w:lineRule="auto"/>
              <w:ind w:firstLine="0"/>
              <w:jc w:val="both"/>
              <w:rPr>
                <w:sz w:val="20"/>
                <w:szCs w:val="20"/>
              </w:rPr>
            </w:pPr>
            <w:r w:rsidRPr="005B1B75">
              <w:rPr>
                <w:sz w:val="20"/>
                <w:szCs w:val="20"/>
              </w:rPr>
              <w:t>3</w:t>
            </w:r>
          </w:p>
        </w:tc>
        <w:tc>
          <w:tcPr>
            <w:tcW w:w="1187" w:type="dxa"/>
          </w:tcPr>
          <w:p w:rsidR="00AB3DF7" w:rsidRPr="005B1B75" w:rsidRDefault="00AB3DF7" w:rsidP="005B1B75">
            <w:pPr>
              <w:pStyle w:val="a7"/>
              <w:spacing w:line="360" w:lineRule="auto"/>
              <w:ind w:firstLine="0"/>
              <w:jc w:val="both"/>
              <w:rPr>
                <w:sz w:val="20"/>
                <w:szCs w:val="20"/>
              </w:rPr>
            </w:pPr>
            <w:r w:rsidRPr="005B1B75">
              <w:rPr>
                <w:sz w:val="20"/>
                <w:szCs w:val="20"/>
              </w:rPr>
              <w:t>4</w:t>
            </w:r>
          </w:p>
        </w:tc>
        <w:tc>
          <w:tcPr>
            <w:tcW w:w="934" w:type="dxa"/>
          </w:tcPr>
          <w:p w:rsidR="00AB3DF7" w:rsidRPr="005B1B75" w:rsidRDefault="00AB3DF7" w:rsidP="005B1B75">
            <w:pPr>
              <w:pStyle w:val="a7"/>
              <w:spacing w:line="360" w:lineRule="auto"/>
              <w:ind w:firstLine="0"/>
              <w:jc w:val="both"/>
              <w:rPr>
                <w:sz w:val="20"/>
                <w:szCs w:val="20"/>
              </w:rPr>
            </w:pPr>
            <w:r w:rsidRPr="005B1B75">
              <w:rPr>
                <w:sz w:val="20"/>
                <w:szCs w:val="20"/>
              </w:rPr>
              <w:t>5</w:t>
            </w:r>
          </w:p>
        </w:tc>
        <w:tc>
          <w:tcPr>
            <w:tcW w:w="932" w:type="dxa"/>
          </w:tcPr>
          <w:p w:rsidR="00AB3DF7" w:rsidRPr="005B1B75" w:rsidRDefault="00AB3DF7" w:rsidP="005B1B75">
            <w:pPr>
              <w:pStyle w:val="a7"/>
              <w:spacing w:line="360" w:lineRule="auto"/>
              <w:ind w:firstLine="0"/>
              <w:jc w:val="both"/>
              <w:rPr>
                <w:sz w:val="20"/>
                <w:szCs w:val="20"/>
              </w:rPr>
            </w:pPr>
            <w:r w:rsidRPr="005B1B75">
              <w:rPr>
                <w:sz w:val="20"/>
                <w:szCs w:val="20"/>
              </w:rPr>
              <w:t>6</w:t>
            </w:r>
          </w:p>
        </w:tc>
        <w:tc>
          <w:tcPr>
            <w:tcW w:w="1360" w:type="dxa"/>
          </w:tcPr>
          <w:p w:rsidR="00AB3DF7" w:rsidRPr="005B1B75" w:rsidRDefault="00AB3DF7" w:rsidP="005B1B75">
            <w:pPr>
              <w:pStyle w:val="a7"/>
              <w:spacing w:line="360" w:lineRule="auto"/>
              <w:ind w:firstLine="0"/>
              <w:jc w:val="both"/>
              <w:rPr>
                <w:sz w:val="20"/>
                <w:szCs w:val="20"/>
              </w:rPr>
            </w:pPr>
            <w:r w:rsidRPr="005B1B75">
              <w:rPr>
                <w:sz w:val="20"/>
                <w:szCs w:val="20"/>
              </w:rPr>
              <w:t>7</w:t>
            </w:r>
          </w:p>
        </w:tc>
      </w:tr>
      <w:tr w:rsidR="00AB3DF7" w:rsidRPr="005B1B75">
        <w:trPr>
          <w:cantSplit/>
          <w:trHeight w:val="1914"/>
        </w:trPr>
        <w:tc>
          <w:tcPr>
            <w:tcW w:w="1076" w:type="dxa"/>
          </w:tcPr>
          <w:p w:rsidR="00AB3DF7" w:rsidRPr="005B1B75" w:rsidRDefault="00AB3DF7" w:rsidP="005B1B75">
            <w:pPr>
              <w:spacing w:line="360" w:lineRule="auto"/>
              <w:jc w:val="both"/>
            </w:pPr>
            <w:r w:rsidRPr="005B1B75">
              <w:t>0</w:t>
            </w:r>
          </w:p>
          <w:p w:rsidR="00AB3DF7" w:rsidRPr="005B1B75" w:rsidRDefault="00AB3DF7" w:rsidP="005B1B75">
            <w:pPr>
              <w:spacing w:line="360" w:lineRule="auto"/>
              <w:jc w:val="both"/>
            </w:pPr>
            <w:r w:rsidRPr="005B1B75">
              <w:t>50</w:t>
            </w:r>
          </w:p>
          <w:p w:rsidR="00AB3DF7" w:rsidRPr="005B1B75" w:rsidRDefault="00AB3DF7" w:rsidP="005B1B75">
            <w:pPr>
              <w:spacing w:line="360" w:lineRule="auto"/>
              <w:jc w:val="both"/>
            </w:pPr>
            <w:r w:rsidRPr="005B1B75">
              <w:t>150</w:t>
            </w:r>
          </w:p>
          <w:p w:rsidR="00AB3DF7" w:rsidRPr="005B1B75" w:rsidRDefault="00AB3DF7" w:rsidP="005B1B75">
            <w:pPr>
              <w:spacing w:line="360" w:lineRule="auto"/>
              <w:jc w:val="both"/>
            </w:pPr>
            <w:r w:rsidRPr="005B1B75">
              <w:t>240</w:t>
            </w:r>
          </w:p>
          <w:p w:rsidR="00AB3DF7" w:rsidRPr="005B1B75" w:rsidRDefault="00AB3DF7" w:rsidP="005B1B75">
            <w:pPr>
              <w:spacing w:line="360" w:lineRule="auto"/>
              <w:jc w:val="both"/>
            </w:pPr>
            <w:r w:rsidRPr="005B1B75">
              <w:t>340</w:t>
            </w:r>
          </w:p>
          <w:p w:rsidR="00AB3DF7" w:rsidRPr="005B1B75" w:rsidRDefault="00AB3DF7" w:rsidP="005B1B75">
            <w:pPr>
              <w:spacing w:line="360" w:lineRule="auto"/>
              <w:jc w:val="both"/>
            </w:pPr>
            <w:r w:rsidRPr="005B1B75">
              <w:t>520</w:t>
            </w:r>
          </w:p>
          <w:p w:rsidR="00AB3DF7" w:rsidRPr="005B1B75" w:rsidRDefault="00AB3DF7" w:rsidP="005B1B75">
            <w:pPr>
              <w:spacing w:line="360" w:lineRule="auto"/>
              <w:jc w:val="both"/>
            </w:pPr>
            <w:r w:rsidRPr="005B1B75">
              <w:t>700</w:t>
            </w:r>
          </w:p>
          <w:p w:rsidR="00AB3DF7" w:rsidRPr="005B1B75" w:rsidRDefault="00AB3DF7" w:rsidP="005B1B75">
            <w:pPr>
              <w:spacing w:line="360" w:lineRule="auto"/>
              <w:jc w:val="both"/>
            </w:pPr>
            <w:r w:rsidRPr="005B1B75">
              <w:t>800</w:t>
            </w:r>
          </w:p>
          <w:p w:rsidR="00AB3DF7" w:rsidRPr="005B1B75" w:rsidRDefault="00AB3DF7" w:rsidP="005B1B75">
            <w:pPr>
              <w:spacing w:line="360" w:lineRule="auto"/>
              <w:jc w:val="both"/>
            </w:pPr>
            <w:r w:rsidRPr="005B1B75">
              <w:t>950</w:t>
            </w:r>
          </w:p>
          <w:p w:rsidR="00AB3DF7" w:rsidRPr="005B1B75" w:rsidRDefault="00AB3DF7" w:rsidP="005B1B75">
            <w:pPr>
              <w:spacing w:line="360" w:lineRule="auto"/>
              <w:jc w:val="both"/>
            </w:pPr>
            <w:r w:rsidRPr="005B1B75">
              <w:t>1120</w:t>
            </w:r>
          </w:p>
          <w:p w:rsidR="00AB3DF7" w:rsidRPr="005B1B75" w:rsidRDefault="00AB3DF7" w:rsidP="005B1B75">
            <w:pPr>
              <w:spacing w:line="360" w:lineRule="auto"/>
              <w:jc w:val="both"/>
            </w:pPr>
            <w:r w:rsidRPr="005B1B75">
              <w:t>1140</w:t>
            </w:r>
          </w:p>
          <w:p w:rsidR="00AB3DF7" w:rsidRPr="005B1B75" w:rsidRDefault="00AB3DF7" w:rsidP="005B1B75">
            <w:pPr>
              <w:spacing w:line="360" w:lineRule="auto"/>
              <w:jc w:val="both"/>
            </w:pPr>
            <w:r w:rsidRPr="005B1B75">
              <w:t>1980</w:t>
            </w:r>
          </w:p>
          <w:p w:rsidR="00AB3DF7" w:rsidRPr="005B1B75" w:rsidRDefault="00AB3DF7" w:rsidP="005B1B75">
            <w:pPr>
              <w:spacing w:line="360" w:lineRule="auto"/>
              <w:jc w:val="both"/>
            </w:pPr>
            <w:r w:rsidRPr="005B1B75">
              <w:t>2100</w:t>
            </w:r>
          </w:p>
          <w:p w:rsidR="00AB3DF7" w:rsidRPr="005B1B75" w:rsidRDefault="00AB3DF7" w:rsidP="005B1B75">
            <w:pPr>
              <w:spacing w:line="360" w:lineRule="auto"/>
              <w:jc w:val="both"/>
            </w:pPr>
            <w:r w:rsidRPr="005B1B75">
              <w:t>2450</w:t>
            </w:r>
          </w:p>
        </w:tc>
        <w:tc>
          <w:tcPr>
            <w:tcW w:w="1272" w:type="dxa"/>
          </w:tcPr>
          <w:p w:rsidR="00AB3DF7" w:rsidRPr="005B1B75" w:rsidRDefault="00AB3DF7" w:rsidP="005B1B75">
            <w:pPr>
              <w:spacing w:line="360" w:lineRule="auto"/>
              <w:jc w:val="both"/>
            </w:pPr>
            <w:r w:rsidRPr="005B1B75">
              <w:t>50</w:t>
            </w:r>
          </w:p>
          <w:p w:rsidR="00AB3DF7" w:rsidRPr="005B1B75" w:rsidRDefault="00AB3DF7" w:rsidP="005B1B75">
            <w:pPr>
              <w:spacing w:line="360" w:lineRule="auto"/>
              <w:jc w:val="both"/>
            </w:pPr>
            <w:r w:rsidRPr="005B1B75">
              <w:t>150</w:t>
            </w:r>
          </w:p>
          <w:p w:rsidR="00AB3DF7" w:rsidRPr="005B1B75" w:rsidRDefault="00AB3DF7" w:rsidP="005B1B75">
            <w:pPr>
              <w:spacing w:line="360" w:lineRule="auto"/>
              <w:jc w:val="both"/>
            </w:pPr>
            <w:r w:rsidRPr="005B1B75">
              <w:t>240</w:t>
            </w:r>
          </w:p>
          <w:p w:rsidR="00AB3DF7" w:rsidRPr="005B1B75" w:rsidRDefault="00AB3DF7" w:rsidP="005B1B75">
            <w:pPr>
              <w:spacing w:line="360" w:lineRule="auto"/>
              <w:jc w:val="both"/>
            </w:pPr>
            <w:r w:rsidRPr="005B1B75">
              <w:t>340</w:t>
            </w:r>
          </w:p>
          <w:p w:rsidR="00AB3DF7" w:rsidRPr="005B1B75" w:rsidRDefault="00AB3DF7" w:rsidP="005B1B75">
            <w:pPr>
              <w:spacing w:line="360" w:lineRule="auto"/>
              <w:jc w:val="both"/>
            </w:pPr>
            <w:r w:rsidRPr="005B1B75">
              <w:t>520</w:t>
            </w:r>
          </w:p>
          <w:p w:rsidR="00AB3DF7" w:rsidRPr="005B1B75" w:rsidRDefault="00AB3DF7" w:rsidP="005B1B75">
            <w:pPr>
              <w:spacing w:line="360" w:lineRule="auto"/>
              <w:jc w:val="both"/>
            </w:pPr>
            <w:r w:rsidRPr="005B1B75">
              <w:t>700</w:t>
            </w:r>
          </w:p>
          <w:p w:rsidR="00AB3DF7" w:rsidRPr="005B1B75" w:rsidRDefault="00AB3DF7" w:rsidP="005B1B75">
            <w:pPr>
              <w:spacing w:line="360" w:lineRule="auto"/>
              <w:jc w:val="both"/>
            </w:pPr>
            <w:r w:rsidRPr="005B1B75">
              <w:t>800</w:t>
            </w:r>
          </w:p>
          <w:p w:rsidR="00AB3DF7" w:rsidRPr="005B1B75" w:rsidRDefault="00AB3DF7" w:rsidP="005B1B75">
            <w:pPr>
              <w:spacing w:line="360" w:lineRule="auto"/>
              <w:jc w:val="both"/>
            </w:pPr>
            <w:r w:rsidRPr="005B1B75">
              <w:t>950</w:t>
            </w:r>
          </w:p>
          <w:p w:rsidR="00AB3DF7" w:rsidRPr="005B1B75" w:rsidRDefault="00AB3DF7" w:rsidP="005B1B75">
            <w:pPr>
              <w:spacing w:line="360" w:lineRule="auto"/>
              <w:jc w:val="both"/>
            </w:pPr>
            <w:r w:rsidRPr="005B1B75">
              <w:t>1120</w:t>
            </w:r>
          </w:p>
          <w:p w:rsidR="00AB3DF7" w:rsidRPr="005B1B75" w:rsidRDefault="00AB3DF7" w:rsidP="005B1B75">
            <w:pPr>
              <w:spacing w:line="360" w:lineRule="auto"/>
              <w:jc w:val="both"/>
            </w:pPr>
            <w:r w:rsidRPr="005B1B75">
              <w:t>1140</w:t>
            </w:r>
          </w:p>
          <w:p w:rsidR="00AB3DF7" w:rsidRPr="005B1B75" w:rsidRDefault="00AB3DF7" w:rsidP="005B1B75">
            <w:pPr>
              <w:spacing w:line="360" w:lineRule="auto"/>
              <w:jc w:val="both"/>
            </w:pPr>
            <w:r w:rsidRPr="005B1B75">
              <w:t>1980</w:t>
            </w:r>
          </w:p>
          <w:p w:rsidR="00AB3DF7" w:rsidRPr="005B1B75" w:rsidRDefault="00AB3DF7" w:rsidP="005B1B75">
            <w:pPr>
              <w:spacing w:line="360" w:lineRule="auto"/>
              <w:jc w:val="both"/>
            </w:pPr>
            <w:r w:rsidRPr="005B1B75">
              <w:t>2100</w:t>
            </w:r>
          </w:p>
          <w:p w:rsidR="00AB3DF7" w:rsidRPr="005B1B75" w:rsidRDefault="00AB3DF7" w:rsidP="005B1B75">
            <w:pPr>
              <w:spacing w:line="360" w:lineRule="auto"/>
              <w:jc w:val="both"/>
            </w:pPr>
            <w:r w:rsidRPr="005B1B75">
              <w:t>2450</w:t>
            </w:r>
          </w:p>
          <w:p w:rsidR="00AB3DF7" w:rsidRPr="005B1B75" w:rsidRDefault="00AB3DF7" w:rsidP="005B1B75">
            <w:pPr>
              <w:spacing w:line="360" w:lineRule="auto"/>
              <w:jc w:val="both"/>
            </w:pPr>
            <w:r w:rsidRPr="005B1B75">
              <w:t>2615</w:t>
            </w:r>
          </w:p>
          <w:p w:rsidR="00AB3DF7" w:rsidRPr="005B1B75" w:rsidRDefault="00AB3DF7" w:rsidP="005B1B75">
            <w:pPr>
              <w:spacing w:line="360" w:lineRule="auto"/>
              <w:jc w:val="both"/>
            </w:pPr>
          </w:p>
        </w:tc>
        <w:tc>
          <w:tcPr>
            <w:tcW w:w="2561" w:type="dxa"/>
          </w:tcPr>
          <w:p w:rsidR="00AB3DF7" w:rsidRPr="005B1B75" w:rsidRDefault="00AB3DF7" w:rsidP="005B1B75">
            <w:pPr>
              <w:spacing w:line="360" w:lineRule="auto"/>
              <w:jc w:val="both"/>
            </w:pPr>
            <w:r w:rsidRPr="005B1B75">
              <w:t>Четвертичные отл.</w:t>
            </w:r>
          </w:p>
          <w:p w:rsidR="00AB3DF7" w:rsidRPr="005B1B75" w:rsidRDefault="00AB3DF7" w:rsidP="005B1B75">
            <w:pPr>
              <w:spacing w:line="360" w:lineRule="auto"/>
              <w:jc w:val="both"/>
            </w:pPr>
            <w:r w:rsidRPr="005B1B75">
              <w:t>Журавская свита</w:t>
            </w:r>
          </w:p>
          <w:p w:rsidR="00AB3DF7" w:rsidRPr="005B1B75" w:rsidRDefault="00AB3DF7" w:rsidP="005B1B75">
            <w:pPr>
              <w:spacing w:line="360" w:lineRule="auto"/>
              <w:jc w:val="both"/>
            </w:pPr>
            <w:r w:rsidRPr="005B1B75">
              <w:t>Новомихайловская св.</w:t>
            </w:r>
          </w:p>
          <w:p w:rsidR="00AB3DF7" w:rsidRPr="005B1B75" w:rsidRDefault="00AB3DF7" w:rsidP="005B1B75">
            <w:pPr>
              <w:spacing w:line="360" w:lineRule="auto"/>
              <w:jc w:val="both"/>
            </w:pPr>
            <w:r w:rsidRPr="005B1B75">
              <w:t>Алтымская свита</w:t>
            </w:r>
          </w:p>
          <w:p w:rsidR="00AB3DF7" w:rsidRPr="005B1B75" w:rsidRDefault="00AB3DF7" w:rsidP="005B1B75">
            <w:pPr>
              <w:spacing w:line="360" w:lineRule="auto"/>
              <w:jc w:val="both"/>
            </w:pPr>
            <w:r w:rsidRPr="005B1B75">
              <w:t>Чеганская свита</w:t>
            </w:r>
          </w:p>
          <w:p w:rsidR="00AB3DF7" w:rsidRPr="005B1B75" w:rsidRDefault="00AB3DF7" w:rsidP="005B1B75">
            <w:pPr>
              <w:spacing w:line="360" w:lineRule="auto"/>
              <w:jc w:val="both"/>
            </w:pPr>
            <w:r w:rsidRPr="005B1B75">
              <w:t>Люлинворская свита</w:t>
            </w:r>
          </w:p>
          <w:p w:rsidR="00AB3DF7" w:rsidRPr="005B1B75" w:rsidRDefault="00AB3DF7" w:rsidP="005B1B75">
            <w:pPr>
              <w:spacing w:line="360" w:lineRule="auto"/>
              <w:jc w:val="both"/>
            </w:pPr>
            <w:r w:rsidRPr="005B1B75">
              <w:t>Талицкая свита</w:t>
            </w:r>
          </w:p>
          <w:p w:rsidR="00AB3DF7" w:rsidRPr="005B1B75" w:rsidRDefault="00AB3DF7" w:rsidP="005B1B75">
            <w:pPr>
              <w:spacing w:line="360" w:lineRule="auto"/>
              <w:jc w:val="both"/>
            </w:pPr>
            <w:r w:rsidRPr="005B1B75">
              <w:t>Ганькинская свита</w:t>
            </w:r>
          </w:p>
          <w:p w:rsidR="00AB3DF7" w:rsidRPr="005B1B75" w:rsidRDefault="00AB3DF7" w:rsidP="005B1B75">
            <w:pPr>
              <w:spacing w:line="360" w:lineRule="auto"/>
              <w:jc w:val="both"/>
            </w:pPr>
            <w:r w:rsidRPr="005B1B75">
              <w:t>Берёзовская свита</w:t>
            </w:r>
          </w:p>
          <w:p w:rsidR="00AB3DF7" w:rsidRPr="005B1B75" w:rsidRDefault="00AB3DF7" w:rsidP="005B1B75">
            <w:pPr>
              <w:spacing w:line="360" w:lineRule="auto"/>
              <w:jc w:val="both"/>
            </w:pPr>
            <w:r w:rsidRPr="005B1B75">
              <w:t>Кузнецовская свита</w:t>
            </w:r>
          </w:p>
          <w:p w:rsidR="00AB3DF7" w:rsidRPr="005B1B75" w:rsidRDefault="00AB3DF7" w:rsidP="005B1B75">
            <w:pPr>
              <w:spacing w:line="360" w:lineRule="auto"/>
              <w:jc w:val="both"/>
            </w:pPr>
            <w:r w:rsidRPr="005B1B75">
              <w:t>Покурская свита</w:t>
            </w:r>
          </w:p>
          <w:p w:rsidR="00AB3DF7" w:rsidRPr="005B1B75" w:rsidRDefault="00AB3DF7" w:rsidP="005B1B75">
            <w:pPr>
              <w:spacing w:line="360" w:lineRule="auto"/>
              <w:jc w:val="both"/>
            </w:pPr>
            <w:r w:rsidRPr="005B1B75">
              <w:t>Алымская свита</w:t>
            </w:r>
          </w:p>
          <w:p w:rsidR="00AB3DF7" w:rsidRPr="005B1B75" w:rsidRDefault="00AB3DF7" w:rsidP="005B1B75">
            <w:pPr>
              <w:spacing w:line="360" w:lineRule="auto"/>
              <w:jc w:val="both"/>
            </w:pPr>
            <w:r w:rsidRPr="005B1B75">
              <w:t>Вартовская свита</w:t>
            </w:r>
          </w:p>
          <w:p w:rsidR="00AB3DF7" w:rsidRPr="005B1B75" w:rsidRDefault="00AB3DF7" w:rsidP="005B1B75">
            <w:pPr>
              <w:spacing w:line="360" w:lineRule="auto"/>
              <w:jc w:val="both"/>
            </w:pPr>
            <w:r w:rsidRPr="005B1B75">
              <w:t>Мегионская свита</w:t>
            </w:r>
          </w:p>
        </w:tc>
        <w:tc>
          <w:tcPr>
            <w:tcW w:w="1187" w:type="dxa"/>
          </w:tcPr>
          <w:p w:rsidR="00AB3DF7" w:rsidRPr="005B1B75" w:rsidRDefault="00AB3DF7" w:rsidP="005B1B75">
            <w:pPr>
              <w:pStyle w:val="7"/>
              <w:spacing w:line="360" w:lineRule="auto"/>
              <w:jc w:val="both"/>
              <w:rPr>
                <w:sz w:val="20"/>
                <w:szCs w:val="20"/>
              </w:rPr>
            </w:pPr>
            <w:r w:rsidRPr="005B1B75">
              <w:rPr>
                <w:sz w:val="20"/>
                <w:szCs w:val="20"/>
              </w:rPr>
              <w:t>Q</w:t>
            </w:r>
          </w:p>
          <w:p w:rsidR="00AB3DF7" w:rsidRPr="005B1B75" w:rsidRDefault="00AB3DF7" w:rsidP="005B1B75">
            <w:pPr>
              <w:spacing w:line="360" w:lineRule="auto"/>
              <w:jc w:val="both"/>
              <w:rPr>
                <w:lang w:val="en-US"/>
              </w:rPr>
            </w:pPr>
            <w:r w:rsidRPr="005B1B75">
              <w:rPr>
                <w:lang w:val="en-US"/>
              </w:rPr>
              <w:t>P2/3</w:t>
            </w:r>
          </w:p>
          <w:p w:rsidR="00AB3DF7" w:rsidRPr="005B1B75" w:rsidRDefault="00AB3DF7" w:rsidP="005B1B75">
            <w:pPr>
              <w:spacing w:line="360" w:lineRule="auto"/>
              <w:jc w:val="both"/>
              <w:rPr>
                <w:lang w:val="en-US"/>
              </w:rPr>
            </w:pPr>
            <w:r w:rsidRPr="005B1B75">
              <w:rPr>
                <w:lang w:val="en-US"/>
              </w:rPr>
              <w:t>P2/3</w:t>
            </w:r>
          </w:p>
          <w:p w:rsidR="00AB3DF7" w:rsidRPr="005B1B75" w:rsidRDefault="00AB3DF7" w:rsidP="005B1B75">
            <w:pPr>
              <w:spacing w:line="360" w:lineRule="auto"/>
              <w:jc w:val="both"/>
              <w:rPr>
                <w:lang w:val="en-US"/>
              </w:rPr>
            </w:pPr>
            <w:r w:rsidRPr="005B1B75">
              <w:rPr>
                <w:lang w:val="en-US"/>
              </w:rPr>
              <w:t>P1/3</w:t>
            </w:r>
          </w:p>
          <w:p w:rsidR="00AB3DF7" w:rsidRPr="005B1B75" w:rsidRDefault="00AB3DF7" w:rsidP="005B1B75">
            <w:pPr>
              <w:pStyle w:val="7"/>
              <w:spacing w:line="360" w:lineRule="auto"/>
              <w:jc w:val="both"/>
              <w:rPr>
                <w:sz w:val="20"/>
                <w:szCs w:val="20"/>
              </w:rPr>
            </w:pPr>
            <w:r w:rsidRPr="005B1B75">
              <w:rPr>
                <w:sz w:val="20"/>
                <w:szCs w:val="20"/>
              </w:rPr>
              <w:t>P1/3-P3/2</w:t>
            </w:r>
          </w:p>
          <w:p w:rsidR="00AB3DF7" w:rsidRPr="005B1B75" w:rsidRDefault="00AB3DF7" w:rsidP="005B1B75">
            <w:pPr>
              <w:pStyle w:val="7"/>
              <w:spacing w:line="360" w:lineRule="auto"/>
              <w:jc w:val="both"/>
              <w:rPr>
                <w:sz w:val="20"/>
                <w:szCs w:val="20"/>
              </w:rPr>
            </w:pPr>
            <w:r w:rsidRPr="005B1B75">
              <w:rPr>
                <w:sz w:val="20"/>
                <w:szCs w:val="20"/>
              </w:rPr>
              <w:t>P2/2</w:t>
            </w:r>
          </w:p>
          <w:p w:rsidR="00AB3DF7" w:rsidRPr="005B1B75" w:rsidRDefault="00AB3DF7" w:rsidP="005B1B75">
            <w:pPr>
              <w:spacing w:line="360" w:lineRule="auto"/>
              <w:jc w:val="both"/>
              <w:rPr>
                <w:lang w:val="en-US"/>
              </w:rPr>
            </w:pPr>
            <w:r w:rsidRPr="005B1B75">
              <w:rPr>
                <w:lang w:val="en-US"/>
              </w:rPr>
              <w:t>P1</w:t>
            </w:r>
          </w:p>
          <w:p w:rsidR="00AB3DF7" w:rsidRPr="005B1B75" w:rsidRDefault="00AB3DF7" w:rsidP="005B1B75">
            <w:pPr>
              <w:spacing w:line="360" w:lineRule="auto"/>
              <w:jc w:val="both"/>
              <w:rPr>
                <w:lang w:val="en-US"/>
              </w:rPr>
            </w:pPr>
            <w:r w:rsidRPr="005B1B75">
              <w:rPr>
                <w:lang w:val="en-US"/>
              </w:rPr>
              <w:t>K2</w:t>
            </w:r>
          </w:p>
          <w:p w:rsidR="00AB3DF7" w:rsidRPr="005B1B75" w:rsidRDefault="00AB3DF7" w:rsidP="005B1B75">
            <w:pPr>
              <w:spacing w:line="360" w:lineRule="auto"/>
              <w:jc w:val="both"/>
              <w:rPr>
                <w:lang w:val="en-US"/>
              </w:rPr>
            </w:pPr>
            <w:r w:rsidRPr="005B1B75">
              <w:rPr>
                <w:lang w:val="en-US"/>
              </w:rPr>
              <w:t>K2</w:t>
            </w:r>
          </w:p>
          <w:p w:rsidR="00AB3DF7" w:rsidRPr="005B1B75" w:rsidRDefault="00AB3DF7" w:rsidP="005B1B75">
            <w:pPr>
              <w:spacing w:line="360" w:lineRule="auto"/>
              <w:jc w:val="both"/>
              <w:rPr>
                <w:lang w:val="en-US"/>
              </w:rPr>
            </w:pPr>
            <w:r w:rsidRPr="005B1B75">
              <w:rPr>
                <w:lang w:val="en-US"/>
              </w:rPr>
              <w:t>K2</w:t>
            </w:r>
          </w:p>
          <w:p w:rsidR="00AB3DF7" w:rsidRPr="005B1B75" w:rsidRDefault="00AB3DF7" w:rsidP="005B1B75">
            <w:pPr>
              <w:spacing w:line="360" w:lineRule="auto"/>
              <w:jc w:val="both"/>
              <w:rPr>
                <w:lang w:val="en-US"/>
              </w:rPr>
            </w:pPr>
            <w:r w:rsidRPr="005B1B75">
              <w:rPr>
                <w:lang w:val="en-US"/>
              </w:rPr>
              <w:t>K2+K1</w:t>
            </w:r>
          </w:p>
          <w:p w:rsidR="00AB3DF7" w:rsidRPr="005B1B75" w:rsidRDefault="00AB3DF7" w:rsidP="005B1B75">
            <w:pPr>
              <w:spacing w:line="360" w:lineRule="auto"/>
              <w:jc w:val="both"/>
              <w:rPr>
                <w:lang w:val="en-US"/>
              </w:rPr>
            </w:pPr>
            <w:r w:rsidRPr="005B1B75">
              <w:rPr>
                <w:lang w:val="en-US"/>
              </w:rPr>
              <w:t>K1</w:t>
            </w:r>
          </w:p>
          <w:p w:rsidR="00AB3DF7" w:rsidRPr="005B1B75" w:rsidRDefault="00AB3DF7" w:rsidP="005B1B75">
            <w:pPr>
              <w:spacing w:line="360" w:lineRule="auto"/>
              <w:jc w:val="both"/>
              <w:rPr>
                <w:lang w:val="en-US"/>
              </w:rPr>
            </w:pPr>
            <w:r w:rsidRPr="005B1B75">
              <w:rPr>
                <w:lang w:val="en-US"/>
              </w:rPr>
              <w:t>K1</w:t>
            </w:r>
          </w:p>
          <w:p w:rsidR="00AB3DF7" w:rsidRPr="005B1B75" w:rsidRDefault="00AB3DF7" w:rsidP="005B1B75">
            <w:pPr>
              <w:spacing w:line="360" w:lineRule="auto"/>
              <w:jc w:val="both"/>
              <w:rPr>
                <w:lang w:val="en-US"/>
              </w:rPr>
            </w:pPr>
            <w:r w:rsidRPr="005B1B75">
              <w:rPr>
                <w:lang w:val="en-US"/>
              </w:rPr>
              <w:t>K1</w:t>
            </w:r>
          </w:p>
        </w:tc>
        <w:tc>
          <w:tcPr>
            <w:tcW w:w="934" w:type="dxa"/>
          </w:tcPr>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1</w:t>
            </w:r>
          </w:p>
          <w:p w:rsidR="00AB3DF7" w:rsidRPr="005B1B75" w:rsidRDefault="00AB3DF7" w:rsidP="005B1B75">
            <w:pPr>
              <w:spacing w:line="360" w:lineRule="auto"/>
              <w:jc w:val="both"/>
              <w:rPr>
                <w:lang w:val="en-US"/>
              </w:rPr>
            </w:pPr>
            <w:r w:rsidRPr="005B1B75">
              <w:rPr>
                <w:lang w:val="en-US"/>
              </w:rPr>
              <w:t>1</w:t>
            </w:r>
          </w:p>
          <w:p w:rsidR="00AB3DF7" w:rsidRPr="005B1B75" w:rsidRDefault="00AB3DF7" w:rsidP="005B1B75">
            <w:pPr>
              <w:spacing w:line="360" w:lineRule="auto"/>
              <w:jc w:val="both"/>
              <w:rPr>
                <w:lang w:val="en-US"/>
              </w:rPr>
            </w:pPr>
            <w:r w:rsidRPr="005B1B75">
              <w:rPr>
                <w:lang w:val="en-US"/>
              </w:rPr>
              <w:t>1</w:t>
            </w:r>
          </w:p>
          <w:p w:rsidR="00AB3DF7" w:rsidRPr="005B1B75" w:rsidRDefault="00AB3DF7" w:rsidP="005B1B75">
            <w:pPr>
              <w:spacing w:line="360" w:lineRule="auto"/>
              <w:jc w:val="both"/>
              <w:rPr>
                <w:lang w:val="en-US"/>
              </w:rPr>
            </w:pPr>
            <w:r w:rsidRPr="005B1B75">
              <w:rPr>
                <w:lang w:val="en-US"/>
              </w:rPr>
              <w:t>1</w:t>
            </w:r>
          </w:p>
        </w:tc>
        <w:tc>
          <w:tcPr>
            <w:tcW w:w="932" w:type="dxa"/>
          </w:tcPr>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w:t>
            </w:r>
          </w:p>
          <w:p w:rsidR="00AB3DF7" w:rsidRPr="005B1B75" w:rsidRDefault="00AB3DF7" w:rsidP="005B1B75">
            <w:pPr>
              <w:spacing w:line="360" w:lineRule="auto"/>
              <w:jc w:val="both"/>
              <w:rPr>
                <w:lang w:val="en-US"/>
              </w:rPr>
            </w:pPr>
            <w:r w:rsidRPr="005B1B75">
              <w:rPr>
                <w:lang w:val="en-US"/>
              </w:rPr>
              <w:t>30</w:t>
            </w:r>
          </w:p>
        </w:tc>
        <w:tc>
          <w:tcPr>
            <w:tcW w:w="1360" w:type="dxa"/>
          </w:tcPr>
          <w:p w:rsidR="00AB3DF7" w:rsidRPr="005B1B75" w:rsidRDefault="00AB3DF7" w:rsidP="005B1B75">
            <w:pPr>
              <w:spacing w:line="360" w:lineRule="auto"/>
              <w:jc w:val="both"/>
              <w:rPr>
                <w:lang w:val="en-US"/>
              </w:rPr>
            </w:pPr>
            <w:r w:rsidRPr="005B1B75">
              <w:rPr>
                <w:lang w:val="en-US"/>
              </w:rPr>
              <w:t>1.45</w:t>
            </w:r>
          </w:p>
          <w:p w:rsidR="00AB3DF7" w:rsidRPr="005B1B75" w:rsidRDefault="00AB3DF7" w:rsidP="005B1B75">
            <w:pPr>
              <w:spacing w:line="360" w:lineRule="auto"/>
              <w:jc w:val="both"/>
              <w:rPr>
                <w:lang w:val="en-US"/>
              </w:rPr>
            </w:pPr>
            <w:r w:rsidRPr="005B1B75">
              <w:rPr>
                <w:lang w:val="en-US"/>
              </w:rPr>
              <w:t>1.45</w:t>
            </w:r>
          </w:p>
          <w:p w:rsidR="00AB3DF7" w:rsidRPr="005B1B75" w:rsidRDefault="00AB3DF7" w:rsidP="005B1B75">
            <w:pPr>
              <w:spacing w:line="360" w:lineRule="auto"/>
              <w:jc w:val="both"/>
              <w:rPr>
                <w:lang w:val="en-US"/>
              </w:rPr>
            </w:pPr>
            <w:r w:rsidRPr="005B1B75">
              <w:rPr>
                <w:lang w:val="en-US"/>
              </w:rPr>
              <w:t>1.45</w:t>
            </w:r>
          </w:p>
          <w:p w:rsidR="00AB3DF7" w:rsidRPr="005B1B75" w:rsidRDefault="00AB3DF7" w:rsidP="005B1B75">
            <w:pPr>
              <w:spacing w:line="360" w:lineRule="auto"/>
              <w:jc w:val="both"/>
              <w:rPr>
                <w:lang w:val="en-US"/>
              </w:rPr>
            </w:pPr>
            <w:r w:rsidRPr="005B1B75">
              <w:rPr>
                <w:lang w:val="en-US"/>
              </w:rPr>
              <w:t>1.45</w:t>
            </w:r>
          </w:p>
          <w:p w:rsidR="00AB3DF7" w:rsidRPr="005B1B75" w:rsidRDefault="00AB3DF7" w:rsidP="005B1B75">
            <w:pPr>
              <w:spacing w:line="360" w:lineRule="auto"/>
              <w:jc w:val="both"/>
              <w:rPr>
                <w:lang w:val="en-US"/>
              </w:rPr>
            </w:pPr>
            <w:r w:rsidRPr="005B1B75">
              <w:rPr>
                <w:lang w:val="en-US"/>
              </w:rPr>
              <w:t>1.45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p w:rsidR="00AB3DF7" w:rsidRPr="005B1B75" w:rsidRDefault="00AB3DF7" w:rsidP="005B1B75">
            <w:pPr>
              <w:spacing w:line="360" w:lineRule="auto"/>
              <w:jc w:val="both"/>
              <w:rPr>
                <w:lang w:val="en-US"/>
              </w:rPr>
            </w:pPr>
            <w:r w:rsidRPr="005B1B75">
              <w:rPr>
                <w:lang w:val="en-US"/>
              </w:rPr>
              <w:t>1.25</w:t>
            </w:r>
          </w:p>
        </w:tc>
      </w:tr>
    </w:tbl>
    <w:p w:rsidR="005B1B75" w:rsidRDefault="005B1B75" w:rsidP="00A03BB8">
      <w:pPr>
        <w:pStyle w:val="a7"/>
        <w:spacing w:line="360" w:lineRule="auto"/>
        <w:ind w:firstLine="720"/>
        <w:jc w:val="both"/>
        <w:rPr>
          <w:lang w:val="en-US"/>
        </w:rPr>
      </w:pPr>
    </w:p>
    <w:p w:rsidR="00AB3DF7" w:rsidRPr="00A03BB8" w:rsidRDefault="005B1B75" w:rsidP="005B1B75">
      <w:pPr>
        <w:pStyle w:val="a7"/>
        <w:spacing w:line="360" w:lineRule="auto"/>
        <w:ind w:firstLine="720"/>
        <w:jc w:val="both"/>
      </w:pPr>
      <w:r>
        <w:rPr>
          <w:lang w:val="en-US"/>
        </w:rPr>
        <w:br w:type="page"/>
      </w:r>
      <w:r w:rsidR="00AB3DF7" w:rsidRPr="00A03BB8">
        <w:t>Литологическая характеристика разреза скважины.</w:t>
      </w:r>
    </w:p>
    <w:p w:rsidR="00AB3DF7" w:rsidRPr="00A03BB8" w:rsidRDefault="00AB3DF7" w:rsidP="00A03BB8">
      <w:pPr>
        <w:spacing w:line="360" w:lineRule="auto"/>
        <w:ind w:firstLine="720"/>
        <w:jc w:val="both"/>
        <w:rPr>
          <w:sz w:val="28"/>
          <w:szCs w:val="28"/>
        </w:rPr>
      </w:pPr>
    </w:p>
    <w:p w:rsidR="00AB3DF7" w:rsidRPr="00A03BB8" w:rsidRDefault="00AB3DF7" w:rsidP="00A03BB8">
      <w:pPr>
        <w:pStyle w:val="5"/>
        <w:spacing w:line="360" w:lineRule="auto"/>
        <w:ind w:firstLine="720"/>
      </w:pPr>
      <w:r w:rsidRPr="00A03BB8">
        <w:t>Таблица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196"/>
        <w:gridCol w:w="1198"/>
        <w:gridCol w:w="4174"/>
      </w:tblGrid>
      <w:tr w:rsidR="00AB3DF7" w:rsidRPr="005B1B75">
        <w:trPr>
          <w:cantSplit/>
          <w:trHeight w:val="746"/>
        </w:trPr>
        <w:tc>
          <w:tcPr>
            <w:tcW w:w="2394" w:type="dxa"/>
            <w:vMerge w:val="restart"/>
          </w:tcPr>
          <w:p w:rsidR="00AB3DF7" w:rsidRPr="005B1B75" w:rsidRDefault="00AB3DF7" w:rsidP="005B1B75">
            <w:pPr>
              <w:spacing w:line="360" w:lineRule="auto"/>
              <w:jc w:val="both"/>
            </w:pPr>
            <w:r w:rsidRPr="005B1B75">
              <w:t xml:space="preserve">Индекс стратиграфического подразделения </w:t>
            </w:r>
          </w:p>
        </w:tc>
        <w:tc>
          <w:tcPr>
            <w:tcW w:w="2394" w:type="dxa"/>
            <w:gridSpan w:val="2"/>
          </w:tcPr>
          <w:p w:rsidR="00AB3DF7" w:rsidRPr="005B1B75" w:rsidRDefault="00AB3DF7" w:rsidP="005B1B75">
            <w:pPr>
              <w:pStyle w:val="7"/>
              <w:spacing w:line="360" w:lineRule="auto"/>
              <w:jc w:val="both"/>
              <w:rPr>
                <w:sz w:val="20"/>
                <w:szCs w:val="20"/>
                <w:lang w:val="ru-RU"/>
              </w:rPr>
            </w:pPr>
            <w:r w:rsidRPr="005B1B75">
              <w:rPr>
                <w:sz w:val="20"/>
                <w:szCs w:val="20"/>
                <w:lang w:val="ru-RU"/>
              </w:rPr>
              <w:t>Интервал</w:t>
            </w:r>
          </w:p>
        </w:tc>
        <w:tc>
          <w:tcPr>
            <w:tcW w:w="4174" w:type="dxa"/>
            <w:vMerge w:val="restart"/>
          </w:tcPr>
          <w:p w:rsidR="00AB3DF7" w:rsidRPr="005B1B75" w:rsidRDefault="00AB3DF7" w:rsidP="005B1B75">
            <w:pPr>
              <w:spacing w:line="360" w:lineRule="auto"/>
              <w:jc w:val="both"/>
            </w:pPr>
          </w:p>
          <w:p w:rsidR="00AB3DF7" w:rsidRPr="005B1B75" w:rsidRDefault="00AB3DF7" w:rsidP="005B1B75">
            <w:pPr>
              <w:pStyle w:val="7"/>
              <w:spacing w:line="360" w:lineRule="auto"/>
              <w:jc w:val="both"/>
              <w:rPr>
                <w:sz w:val="20"/>
                <w:szCs w:val="20"/>
                <w:lang w:val="ru-RU"/>
              </w:rPr>
            </w:pPr>
            <w:r w:rsidRPr="005B1B75">
              <w:rPr>
                <w:sz w:val="20"/>
                <w:szCs w:val="20"/>
                <w:lang w:val="ru-RU"/>
              </w:rPr>
              <w:t>Описание горной породы</w:t>
            </w:r>
          </w:p>
        </w:tc>
      </w:tr>
      <w:tr w:rsidR="00AB3DF7" w:rsidRPr="005B1B75">
        <w:trPr>
          <w:cantSplit/>
          <w:trHeight w:val="150"/>
        </w:trPr>
        <w:tc>
          <w:tcPr>
            <w:tcW w:w="2394" w:type="dxa"/>
            <w:vMerge/>
          </w:tcPr>
          <w:p w:rsidR="00AB3DF7" w:rsidRPr="005B1B75" w:rsidRDefault="00AB3DF7" w:rsidP="005B1B75">
            <w:pPr>
              <w:spacing w:line="360" w:lineRule="auto"/>
              <w:jc w:val="both"/>
            </w:pPr>
          </w:p>
        </w:tc>
        <w:tc>
          <w:tcPr>
            <w:tcW w:w="1196" w:type="dxa"/>
          </w:tcPr>
          <w:p w:rsidR="00AB3DF7" w:rsidRPr="005B1B75" w:rsidRDefault="00AB3DF7" w:rsidP="005B1B75">
            <w:pPr>
              <w:pStyle w:val="7"/>
              <w:spacing w:line="360" w:lineRule="auto"/>
              <w:jc w:val="both"/>
              <w:rPr>
                <w:sz w:val="20"/>
                <w:szCs w:val="20"/>
                <w:lang w:val="ru-RU"/>
              </w:rPr>
            </w:pPr>
            <w:r w:rsidRPr="005B1B75">
              <w:rPr>
                <w:sz w:val="20"/>
                <w:szCs w:val="20"/>
                <w:lang w:val="ru-RU"/>
              </w:rPr>
              <w:t>От</w:t>
            </w:r>
          </w:p>
          <w:p w:rsidR="00AB3DF7" w:rsidRPr="005B1B75" w:rsidRDefault="00AB3DF7" w:rsidP="005B1B75">
            <w:pPr>
              <w:spacing w:line="360" w:lineRule="auto"/>
              <w:jc w:val="both"/>
            </w:pPr>
            <w:r w:rsidRPr="005B1B75">
              <w:t>(вверх)</w:t>
            </w:r>
          </w:p>
        </w:tc>
        <w:tc>
          <w:tcPr>
            <w:tcW w:w="1198" w:type="dxa"/>
          </w:tcPr>
          <w:p w:rsidR="00AB3DF7" w:rsidRPr="005B1B75" w:rsidRDefault="00AB3DF7" w:rsidP="005B1B75">
            <w:pPr>
              <w:pStyle w:val="7"/>
              <w:spacing w:line="360" w:lineRule="auto"/>
              <w:jc w:val="both"/>
              <w:rPr>
                <w:sz w:val="20"/>
                <w:szCs w:val="20"/>
                <w:lang w:val="ru-RU"/>
              </w:rPr>
            </w:pPr>
            <w:r w:rsidRPr="005B1B75">
              <w:rPr>
                <w:sz w:val="20"/>
                <w:szCs w:val="20"/>
                <w:lang w:val="ru-RU"/>
              </w:rPr>
              <w:t>До</w:t>
            </w:r>
          </w:p>
          <w:p w:rsidR="00AB3DF7" w:rsidRPr="005B1B75" w:rsidRDefault="00AB3DF7" w:rsidP="005B1B75">
            <w:pPr>
              <w:spacing w:line="360" w:lineRule="auto"/>
              <w:jc w:val="both"/>
            </w:pPr>
            <w:r w:rsidRPr="005B1B75">
              <w:t>(низ)</w:t>
            </w:r>
          </w:p>
        </w:tc>
        <w:tc>
          <w:tcPr>
            <w:tcW w:w="4174" w:type="dxa"/>
            <w:vMerge/>
          </w:tcPr>
          <w:p w:rsidR="00AB3DF7" w:rsidRPr="005B1B75" w:rsidRDefault="00AB3DF7" w:rsidP="005B1B75">
            <w:pPr>
              <w:spacing w:line="360" w:lineRule="auto"/>
              <w:jc w:val="both"/>
            </w:pPr>
          </w:p>
        </w:tc>
      </w:tr>
      <w:tr w:rsidR="00AB3DF7" w:rsidRPr="005B1B75">
        <w:trPr>
          <w:cantSplit/>
          <w:trHeight w:val="323"/>
        </w:trPr>
        <w:tc>
          <w:tcPr>
            <w:tcW w:w="2394" w:type="dxa"/>
          </w:tcPr>
          <w:p w:rsidR="00AB3DF7" w:rsidRPr="005B1B75" w:rsidRDefault="00AB3DF7" w:rsidP="005B1B75">
            <w:pPr>
              <w:spacing w:line="360" w:lineRule="auto"/>
              <w:jc w:val="both"/>
              <w:rPr>
                <w:lang w:val="en-US"/>
              </w:rPr>
            </w:pPr>
            <w:r w:rsidRPr="005B1B75">
              <w:rPr>
                <w:lang w:val="en-US"/>
              </w:rPr>
              <w:t>1</w:t>
            </w:r>
          </w:p>
        </w:tc>
        <w:tc>
          <w:tcPr>
            <w:tcW w:w="1196" w:type="dxa"/>
          </w:tcPr>
          <w:p w:rsidR="00AB3DF7" w:rsidRPr="005B1B75" w:rsidRDefault="00AB3DF7" w:rsidP="005B1B75">
            <w:pPr>
              <w:spacing w:line="360" w:lineRule="auto"/>
              <w:jc w:val="both"/>
              <w:rPr>
                <w:lang w:val="en-US"/>
              </w:rPr>
            </w:pPr>
            <w:r w:rsidRPr="005B1B75">
              <w:rPr>
                <w:lang w:val="en-US"/>
              </w:rPr>
              <w:t>2</w:t>
            </w:r>
          </w:p>
        </w:tc>
        <w:tc>
          <w:tcPr>
            <w:tcW w:w="1198" w:type="dxa"/>
          </w:tcPr>
          <w:p w:rsidR="00AB3DF7" w:rsidRPr="005B1B75" w:rsidRDefault="00AB3DF7" w:rsidP="005B1B75">
            <w:pPr>
              <w:spacing w:line="360" w:lineRule="auto"/>
              <w:jc w:val="both"/>
              <w:rPr>
                <w:lang w:val="en-US"/>
              </w:rPr>
            </w:pPr>
            <w:r w:rsidRPr="005B1B75">
              <w:rPr>
                <w:lang w:val="en-US"/>
              </w:rPr>
              <w:t>3</w:t>
            </w:r>
          </w:p>
        </w:tc>
        <w:tc>
          <w:tcPr>
            <w:tcW w:w="4174" w:type="dxa"/>
          </w:tcPr>
          <w:p w:rsidR="00AB3DF7" w:rsidRPr="005B1B75" w:rsidRDefault="00AB3DF7" w:rsidP="005B1B75">
            <w:pPr>
              <w:spacing w:line="360" w:lineRule="auto"/>
              <w:jc w:val="both"/>
              <w:rPr>
                <w:lang w:val="en-US"/>
              </w:rPr>
            </w:pPr>
            <w:r w:rsidRPr="005B1B75">
              <w:rPr>
                <w:lang w:val="en-US"/>
              </w:rPr>
              <w:t>4</w:t>
            </w:r>
          </w:p>
        </w:tc>
      </w:tr>
      <w:tr w:rsidR="00AB3DF7" w:rsidRPr="005B1B75">
        <w:trPr>
          <w:cantSplit/>
          <w:trHeight w:val="4313"/>
        </w:trPr>
        <w:tc>
          <w:tcPr>
            <w:tcW w:w="2394" w:type="dxa"/>
          </w:tcPr>
          <w:p w:rsidR="00AB3DF7" w:rsidRPr="005B1B75" w:rsidRDefault="00AB3DF7" w:rsidP="005B1B75">
            <w:pPr>
              <w:pStyle w:val="7"/>
              <w:spacing w:line="360" w:lineRule="auto"/>
              <w:jc w:val="both"/>
              <w:rPr>
                <w:sz w:val="20"/>
                <w:szCs w:val="20"/>
              </w:rPr>
            </w:pPr>
            <w:r w:rsidRPr="005B1B75">
              <w:rPr>
                <w:sz w:val="20"/>
                <w:szCs w:val="20"/>
              </w:rPr>
              <w:t>Q</w:t>
            </w:r>
          </w:p>
          <w:p w:rsidR="00AB3DF7" w:rsidRPr="005B1B75" w:rsidRDefault="00AB3DF7" w:rsidP="005B1B75">
            <w:pPr>
              <w:spacing w:line="360" w:lineRule="auto"/>
              <w:jc w:val="both"/>
              <w:rPr>
                <w:lang w:val="en-US"/>
              </w:rPr>
            </w:pPr>
            <w:r w:rsidRPr="005B1B75">
              <w:rPr>
                <w:lang w:val="en-US"/>
              </w:rPr>
              <w:t>P2/3</w:t>
            </w:r>
          </w:p>
          <w:p w:rsidR="00AB3DF7" w:rsidRPr="005B1B75" w:rsidRDefault="00AB3DF7" w:rsidP="005B1B75">
            <w:pPr>
              <w:spacing w:line="360" w:lineRule="auto"/>
              <w:jc w:val="both"/>
              <w:rPr>
                <w:lang w:val="en-US"/>
              </w:rPr>
            </w:pPr>
            <w:r w:rsidRPr="005B1B75">
              <w:rPr>
                <w:lang w:val="en-US"/>
              </w:rPr>
              <w:t>P2/3</w:t>
            </w:r>
          </w:p>
          <w:p w:rsidR="00AB3DF7" w:rsidRPr="005B1B75" w:rsidRDefault="00AB3DF7" w:rsidP="005B1B75">
            <w:pPr>
              <w:spacing w:line="360" w:lineRule="auto"/>
              <w:jc w:val="both"/>
              <w:rPr>
                <w:lang w:val="en-US"/>
              </w:rPr>
            </w:pPr>
            <w:r w:rsidRPr="005B1B75">
              <w:rPr>
                <w:lang w:val="en-US"/>
              </w:rPr>
              <w:t>P1/3</w:t>
            </w:r>
          </w:p>
          <w:p w:rsidR="00AB3DF7" w:rsidRPr="005B1B75" w:rsidRDefault="00AB3DF7" w:rsidP="005B1B75">
            <w:pPr>
              <w:spacing w:line="360" w:lineRule="auto"/>
              <w:jc w:val="both"/>
              <w:rPr>
                <w:lang w:val="en-US"/>
              </w:rPr>
            </w:pPr>
            <w:r w:rsidRPr="005B1B75">
              <w:rPr>
                <w:lang w:val="en-US"/>
              </w:rPr>
              <w:t>P1/3-P3/2</w:t>
            </w:r>
          </w:p>
          <w:p w:rsidR="00AB3DF7" w:rsidRPr="005B1B75" w:rsidRDefault="00AB3DF7" w:rsidP="005B1B75">
            <w:pPr>
              <w:spacing w:line="360" w:lineRule="auto"/>
              <w:jc w:val="both"/>
              <w:rPr>
                <w:lang w:val="en-US"/>
              </w:rPr>
            </w:pPr>
            <w:r w:rsidRPr="005B1B75">
              <w:rPr>
                <w:lang w:val="en-US"/>
              </w:rPr>
              <w:t>P2/2</w:t>
            </w:r>
          </w:p>
          <w:p w:rsidR="00AB3DF7" w:rsidRPr="005B1B75" w:rsidRDefault="00AB3DF7" w:rsidP="005B1B75">
            <w:pPr>
              <w:spacing w:line="360" w:lineRule="auto"/>
              <w:jc w:val="both"/>
              <w:rPr>
                <w:lang w:val="en-US"/>
              </w:rPr>
            </w:pPr>
            <w:r w:rsidRPr="005B1B75">
              <w:rPr>
                <w:lang w:val="en-US"/>
              </w:rPr>
              <w:t>P1</w:t>
            </w:r>
          </w:p>
          <w:p w:rsidR="00AB3DF7" w:rsidRPr="005B1B75" w:rsidRDefault="00AB3DF7" w:rsidP="005B1B75">
            <w:pPr>
              <w:spacing w:line="360" w:lineRule="auto"/>
              <w:jc w:val="both"/>
              <w:rPr>
                <w:lang w:val="en-US"/>
              </w:rPr>
            </w:pPr>
            <w:r w:rsidRPr="005B1B75">
              <w:rPr>
                <w:lang w:val="en-US"/>
              </w:rPr>
              <w:t>K2</w:t>
            </w:r>
          </w:p>
          <w:p w:rsidR="00AB3DF7" w:rsidRPr="005B1B75" w:rsidRDefault="00AB3DF7" w:rsidP="005B1B75">
            <w:pPr>
              <w:spacing w:line="360" w:lineRule="auto"/>
              <w:jc w:val="both"/>
              <w:rPr>
                <w:lang w:val="en-US"/>
              </w:rPr>
            </w:pPr>
            <w:r w:rsidRPr="005B1B75">
              <w:rPr>
                <w:lang w:val="en-US"/>
              </w:rPr>
              <w:t>K2</w:t>
            </w:r>
          </w:p>
          <w:p w:rsidR="00AB3DF7" w:rsidRPr="005B1B75" w:rsidRDefault="00AB3DF7" w:rsidP="005B1B75">
            <w:pPr>
              <w:spacing w:line="360" w:lineRule="auto"/>
              <w:jc w:val="both"/>
              <w:rPr>
                <w:lang w:val="en-US"/>
              </w:rPr>
            </w:pPr>
            <w:r w:rsidRPr="005B1B75">
              <w:rPr>
                <w:lang w:val="en-US"/>
              </w:rPr>
              <w:t>K2</w:t>
            </w:r>
          </w:p>
          <w:p w:rsidR="00AB3DF7" w:rsidRPr="005B1B75" w:rsidRDefault="00AB3DF7" w:rsidP="005B1B75">
            <w:pPr>
              <w:spacing w:line="360" w:lineRule="auto"/>
              <w:jc w:val="both"/>
              <w:rPr>
                <w:lang w:val="en-US"/>
              </w:rPr>
            </w:pPr>
            <w:r w:rsidRPr="005B1B75">
              <w:rPr>
                <w:lang w:val="en-US"/>
              </w:rPr>
              <w:t>K2+K1</w:t>
            </w:r>
          </w:p>
          <w:p w:rsidR="00AB3DF7" w:rsidRPr="005B1B75" w:rsidRDefault="00AB3DF7" w:rsidP="005B1B75">
            <w:pPr>
              <w:spacing w:line="360" w:lineRule="auto"/>
              <w:jc w:val="both"/>
              <w:rPr>
                <w:lang w:val="en-US"/>
              </w:rPr>
            </w:pPr>
            <w:r w:rsidRPr="005B1B75">
              <w:rPr>
                <w:lang w:val="en-US"/>
              </w:rPr>
              <w:t>K1</w:t>
            </w:r>
          </w:p>
          <w:p w:rsidR="00AB3DF7" w:rsidRPr="005B1B75" w:rsidRDefault="00AB3DF7" w:rsidP="005B1B75">
            <w:pPr>
              <w:spacing w:line="360" w:lineRule="auto"/>
              <w:jc w:val="both"/>
              <w:rPr>
                <w:lang w:val="en-US"/>
              </w:rPr>
            </w:pPr>
            <w:r w:rsidRPr="005B1B75">
              <w:rPr>
                <w:lang w:val="en-US"/>
              </w:rPr>
              <w:t>K1</w:t>
            </w:r>
          </w:p>
          <w:p w:rsidR="00AB3DF7" w:rsidRPr="005B1B75" w:rsidRDefault="00AB3DF7" w:rsidP="005B1B75">
            <w:pPr>
              <w:spacing w:line="360" w:lineRule="auto"/>
              <w:jc w:val="both"/>
              <w:rPr>
                <w:lang w:val="en-US"/>
              </w:rPr>
            </w:pPr>
            <w:r w:rsidRPr="005B1B75">
              <w:rPr>
                <w:lang w:val="en-US"/>
              </w:rPr>
              <w:t>K1</w:t>
            </w:r>
          </w:p>
          <w:p w:rsidR="00AB3DF7" w:rsidRPr="005B1B75" w:rsidRDefault="00AB3DF7" w:rsidP="005B1B75">
            <w:pPr>
              <w:spacing w:line="360" w:lineRule="auto"/>
              <w:jc w:val="both"/>
              <w:rPr>
                <w:lang w:val="en-US"/>
              </w:rPr>
            </w:pPr>
          </w:p>
        </w:tc>
        <w:tc>
          <w:tcPr>
            <w:tcW w:w="1196" w:type="dxa"/>
          </w:tcPr>
          <w:p w:rsidR="00AB3DF7" w:rsidRPr="005B1B75" w:rsidRDefault="00AB3DF7" w:rsidP="005B1B75">
            <w:pPr>
              <w:spacing w:line="360" w:lineRule="auto"/>
              <w:jc w:val="both"/>
            </w:pPr>
            <w:r w:rsidRPr="005B1B75">
              <w:t>0</w:t>
            </w:r>
          </w:p>
          <w:p w:rsidR="00AB3DF7" w:rsidRPr="005B1B75" w:rsidRDefault="00AB3DF7" w:rsidP="005B1B75">
            <w:pPr>
              <w:spacing w:line="360" w:lineRule="auto"/>
              <w:jc w:val="both"/>
            </w:pPr>
            <w:r w:rsidRPr="005B1B75">
              <w:t>50</w:t>
            </w:r>
          </w:p>
          <w:p w:rsidR="00AB3DF7" w:rsidRPr="005B1B75" w:rsidRDefault="00AB3DF7" w:rsidP="005B1B75">
            <w:pPr>
              <w:spacing w:line="360" w:lineRule="auto"/>
              <w:jc w:val="both"/>
            </w:pPr>
            <w:r w:rsidRPr="005B1B75">
              <w:t>150</w:t>
            </w:r>
          </w:p>
          <w:p w:rsidR="00AB3DF7" w:rsidRPr="005B1B75" w:rsidRDefault="00AB3DF7" w:rsidP="005B1B75">
            <w:pPr>
              <w:spacing w:line="360" w:lineRule="auto"/>
              <w:jc w:val="both"/>
            </w:pPr>
            <w:r w:rsidRPr="005B1B75">
              <w:t>240</w:t>
            </w:r>
          </w:p>
          <w:p w:rsidR="00AB3DF7" w:rsidRPr="005B1B75" w:rsidRDefault="00AB3DF7" w:rsidP="005B1B75">
            <w:pPr>
              <w:spacing w:line="360" w:lineRule="auto"/>
              <w:jc w:val="both"/>
            </w:pPr>
            <w:r w:rsidRPr="005B1B75">
              <w:t>340</w:t>
            </w:r>
          </w:p>
          <w:p w:rsidR="00AB3DF7" w:rsidRPr="005B1B75" w:rsidRDefault="00AB3DF7" w:rsidP="005B1B75">
            <w:pPr>
              <w:spacing w:line="360" w:lineRule="auto"/>
              <w:jc w:val="both"/>
            </w:pPr>
            <w:r w:rsidRPr="005B1B75">
              <w:t>520</w:t>
            </w:r>
          </w:p>
          <w:p w:rsidR="00AB3DF7" w:rsidRPr="005B1B75" w:rsidRDefault="00AB3DF7" w:rsidP="005B1B75">
            <w:pPr>
              <w:spacing w:line="360" w:lineRule="auto"/>
              <w:jc w:val="both"/>
            </w:pPr>
            <w:r w:rsidRPr="005B1B75">
              <w:t>700</w:t>
            </w:r>
          </w:p>
          <w:p w:rsidR="00AB3DF7" w:rsidRPr="005B1B75" w:rsidRDefault="00AB3DF7" w:rsidP="005B1B75">
            <w:pPr>
              <w:spacing w:line="360" w:lineRule="auto"/>
              <w:jc w:val="both"/>
            </w:pPr>
            <w:r w:rsidRPr="005B1B75">
              <w:t>800</w:t>
            </w:r>
          </w:p>
          <w:p w:rsidR="00AB3DF7" w:rsidRPr="005B1B75" w:rsidRDefault="00AB3DF7" w:rsidP="005B1B75">
            <w:pPr>
              <w:spacing w:line="360" w:lineRule="auto"/>
              <w:jc w:val="both"/>
            </w:pPr>
            <w:r w:rsidRPr="005B1B75">
              <w:t>950</w:t>
            </w:r>
          </w:p>
          <w:p w:rsidR="00AB3DF7" w:rsidRPr="005B1B75" w:rsidRDefault="00AB3DF7" w:rsidP="005B1B75">
            <w:pPr>
              <w:spacing w:line="360" w:lineRule="auto"/>
              <w:jc w:val="both"/>
            </w:pPr>
            <w:r w:rsidRPr="005B1B75">
              <w:t>1120</w:t>
            </w:r>
          </w:p>
          <w:p w:rsidR="00AB3DF7" w:rsidRPr="005B1B75" w:rsidRDefault="00AB3DF7" w:rsidP="005B1B75">
            <w:pPr>
              <w:spacing w:line="360" w:lineRule="auto"/>
              <w:jc w:val="both"/>
            </w:pPr>
            <w:r w:rsidRPr="005B1B75">
              <w:t>1140</w:t>
            </w:r>
          </w:p>
          <w:p w:rsidR="00AB3DF7" w:rsidRPr="005B1B75" w:rsidRDefault="00AB3DF7" w:rsidP="005B1B75">
            <w:pPr>
              <w:spacing w:line="360" w:lineRule="auto"/>
              <w:jc w:val="both"/>
            </w:pPr>
            <w:r w:rsidRPr="005B1B75">
              <w:t>1980</w:t>
            </w:r>
          </w:p>
          <w:p w:rsidR="00AB3DF7" w:rsidRPr="005B1B75" w:rsidRDefault="00AB3DF7" w:rsidP="005B1B75">
            <w:pPr>
              <w:spacing w:line="360" w:lineRule="auto"/>
              <w:jc w:val="both"/>
            </w:pPr>
            <w:r w:rsidRPr="005B1B75">
              <w:t>2100</w:t>
            </w:r>
          </w:p>
          <w:p w:rsidR="00AB3DF7" w:rsidRPr="005B1B75" w:rsidRDefault="00AB3DF7" w:rsidP="005B1B75">
            <w:pPr>
              <w:spacing w:line="360" w:lineRule="auto"/>
              <w:jc w:val="both"/>
            </w:pPr>
            <w:r w:rsidRPr="005B1B75">
              <w:t>2450</w:t>
            </w:r>
          </w:p>
        </w:tc>
        <w:tc>
          <w:tcPr>
            <w:tcW w:w="1198" w:type="dxa"/>
          </w:tcPr>
          <w:p w:rsidR="00AB3DF7" w:rsidRPr="005B1B75" w:rsidRDefault="00AB3DF7" w:rsidP="005B1B75">
            <w:pPr>
              <w:spacing w:line="360" w:lineRule="auto"/>
              <w:jc w:val="both"/>
            </w:pPr>
            <w:r w:rsidRPr="005B1B75">
              <w:t>50</w:t>
            </w:r>
          </w:p>
          <w:p w:rsidR="00AB3DF7" w:rsidRPr="005B1B75" w:rsidRDefault="00AB3DF7" w:rsidP="005B1B75">
            <w:pPr>
              <w:spacing w:line="360" w:lineRule="auto"/>
              <w:jc w:val="both"/>
            </w:pPr>
            <w:r w:rsidRPr="005B1B75">
              <w:t>150</w:t>
            </w:r>
          </w:p>
          <w:p w:rsidR="00AB3DF7" w:rsidRPr="005B1B75" w:rsidRDefault="00AB3DF7" w:rsidP="005B1B75">
            <w:pPr>
              <w:spacing w:line="360" w:lineRule="auto"/>
              <w:jc w:val="both"/>
            </w:pPr>
            <w:r w:rsidRPr="005B1B75">
              <w:t>240</w:t>
            </w:r>
          </w:p>
          <w:p w:rsidR="00AB3DF7" w:rsidRPr="005B1B75" w:rsidRDefault="00AB3DF7" w:rsidP="005B1B75">
            <w:pPr>
              <w:spacing w:line="360" w:lineRule="auto"/>
              <w:jc w:val="both"/>
            </w:pPr>
            <w:r w:rsidRPr="005B1B75">
              <w:t>340</w:t>
            </w:r>
          </w:p>
          <w:p w:rsidR="00AB3DF7" w:rsidRPr="005B1B75" w:rsidRDefault="00AB3DF7" w:rsidP="005B1B75">
            <w:pPr>
              <w:spacing w:line="360" w:lineRule="auto"/>
              <w:jc w:val="both"/>
            </w:pPr>
            <w:r w:rsidRPr="005B1B75">
              <w:t>520</w:t>
            </w:r>
          </w:p>
          <w:p w:rsidR="00AB3DF7" w:rsidRPr="005B1B75" w:rsidRDefault="00AB3DF7" w:rsidP="005B1B75">
            <w:pPr>
              <w:spacing w:line="360" w:lineRule="auto"/>
              <w:jc w:val="both"/>
            </w:pPr>
            <w:r w:rsidRPr="005B1B75">
              <w:t>700</w:t>
            </w:r>
          </w:p>
          <w:p w:rsidR="00AB3DF7" w:rsidRPr="005B1B75" w:rsidRDefault="00AB3DF7" w:rsidP="005B1B75">
            <w:pPr>
              <w:spacing w:line="360" w:lineRule="auto"/>
              <w:jc w:val="both"/>
            </w:pPr>
            <w:r w:rsidRPr="005B1B75">
              <w:t>800</w:t>
            </w:r>
          </w:p>
          <w:p w:rsidR="00AB3DF7" w:rsidRPr="005B1B75" w:rsidRDefault="00AB3DF7" w:rsidP="005B1B75">
            <w:pPr>
              <w:spacing w:line="360" w:lineRule="auto"/>
              <w:jc w:val="both"/>
            </w:pPr>
            <w:r w:rsidRPr="005B1B75">
              <w:t>950</w:t>
            </w:r>
          </w:p>
          <w:p w:rsidR="00AB3DF7" w:rsidRPr="005B1B75" w:rsidRDefault="00AB3DF7" w:rsidP="005B1B75">
            <w:pPr>
              <w:spacing w:line="360" w:lineRule="auto"/>
              <w:jc w:val="both"/>
            </w:pPr>
            <w:r w:rsidRPr="005B1B75">
              <w:t>1120</w:t>
            </w:r>
          </w:p>
          <w:p w:rsidR="00AB3DF7" w:rsidRPr="005B1B75" w:rsidRDefault="00AB3DF7" w:rsidP="005B1B75">
            <w:pPr>
              <w:spacing w:line="360" w:lineRule="auto"/>
              <w:jc w:val="both"/>
            </w:pPr>
            <w:r w:rsidRPr="005B1B75">
              <w:t>1140</w:t>
            </w:r>
          </w:p>
          <w:p w:rsidR="00AB3DF7" w:rsidRPr="005B1B75" w:rsidRDefault="00AB3DF7" w:rsidP="005B1B75">
            <w:pPr>
              <w:spacing w:line="360" w:lineRule="auto"/>
              <w:jc w:val="both"/>
            </w:pPr>
            <w:r w:rsidRPr="005B1B75">
              <w:t>1980</w:t>
            </w:r>
          </w:p>
          <w:p w:rsidR="00AB3DF7" w:rsidRPr="005B1B75" w:rsidRDefault="00AB3DF7" w:rsidP="005B1B75">
            <w:pPr>
              <w:spacing w:line="360" w:lineRule="auto"/>
              <w:jc w:val="both"/>
            </w:pPr>
            <w:r w:rsidRPr="005B1B75">
              <w:t>2100</w:t>
            </w:r>
          </w:p>
          <w:p w:rsidR="00AB3DF7" w:rsidRPr="005B1B75" w:rsidRDefault="00AB3DF7" w:rsidP="005B1B75">
            <w:pPr>
              <w:spacing w:line="360" w:lineRule="auto"/>
              <w:jc w:val="both"/>
            </w:pPr>
            <w:r w:rsidRPr="005B1B75">
              <w:t>2450</w:t>
            </w:r>
          </w:p>
          <w:p w:rsidR="00AB3DF7" w:rsidRPr="005B1B75" w:rsidRDefault="00AB3DF7" w:rsidP="005B1B75">
            <w:pPr>
              <w:spacing w:line="360" w:lineRule="auto"/>
              <w:jc w:val="both"/>
            </w:pPr>
            <w:r w:rsidRPr="005B1B75">
              <w:t>2615</w:t>
            </w:r>
          </w:p>
        </w:tc>
        <w:tc>
          <w:tcPr>
            <w:tcW w:w="4174" w:type="dxa"/>
          </w:tcPr>
          <w:p w:rsidR="00AB3DF7" w:rsidRPr="005B1B75" w:rsidRDefault="00AB3DF7" w:rsidP="005B1B75">
            <w:pPr>
              <w:pStyle w:val="7"/>
              <w:spacing w:line="360" w:lineRule="auto"/>
              <w:jc w:val="both"/>
              <w:rPr>
                <w:sz w:val="20"/>
                <w:szCs w:val="20"/>
                <w:lang w:val="ru-RU"/>
              </w:rPr>
            </w:pPr>
            <w:r w:rsidRPr="005B1B75">
              <w:rPr>
                <w:sz w:val="20"/>
                <w:szCs w:val="20"/>
                <w:lang w:val="ru-RU"/>
              </w:rPr>
              <w:t>Пески, глины, суглинки</w:t>
            </w:r>
          </w:p>
          <w:p w:rsidR="00AB3DF7" w:rsidRPr="005B1B75" w:rsidRDefault="00AB3DF7" w:rsidP="005B1B75">
            <w:pPr>
              <w:spacing w:line="360" w:lineRule="auto"/>
              <w:jc w:val="both"/>
            </w:pPr>
            <w:r w:rsidRPr="005B1B75">
              <w:t>Пески, глины</w:t>
            </w:r>
          </w:p>
          <w:p w:rsidR="00AB3DF7" w:rsidRPr="005B1B75" w:rsidRDefault="00AB3DF7" w:rsidP="005B1B75">
            <w:pPr>
              <w:spacing w:line="360" w:lineRule="auto"/>
              <w:jc w:val="both"/>
            </w:pPr>
            <w:r w:rsidRPr="005B1B75">
              <w:t>Пески, глины, алевролиты</w:t>
            </w:r>
          </w:p>
          <w:p w:rsidR="00AB3DF7" w:rsidRPr="005B1B75" w:rsidRDefault="00AB3DF7" w:rsidP="005B1B75">
            <w:pPr>
              <w:spacing w:line="360" w:lineRule="auto"/>
              <w:jc w:val="both"/>
            </w:pPr>
            <w:r w:rsidRPr="005B1B75">
              <w:t>Глины, пески</w:t>
            </w:r>
          </w:p>
          <w:p w:rsidR="00AB3DF7" w:rsidRPr="005B1B75" w:rsidRDefault="00AB3DF7" w:rsidP="005B1B75">
            <w:pPr>
              <w:spacing w:line="360" w:lineRule="auto"/>
              <w:jc w:val="both"/>
            </w:pPr>
            <w:r w:rsidRPr="005B1B75">
              <w:t>Глины</w:t>
            </w:r>
          </w:p>
          <w:p w:rsidR="00AB3DF7" w:rsidRPr="005B1B75" w:rsidRDefault="00AB3DF7" w:rsidP="005B1B75">
            <w:pPr>
              <w:spacing w:line="360" w:lineRule="auto"/>
              <w:jc w:val="both"/>
            </w:pPr>
            <w:r w:rsidRPr="005B1B75">
              <w:t>Глины, опоки</w:t>
            </w:r>
          </w:p>
          <w:p w:rsidR="00AB3DF7" w:rsidRPr="005B1B75" w:rsidRDefault="00AB3DF7" w:rsidP="005B1B75">
            <w:pPr>
              <w:spacing w:line="360" w:lineRule="auto"/>
              <w:jc w:val="both"/>
            </w:pPr>
            <w:r w:rsidRPr="005B1B75">
              <w:t>Глины</w:t>
            </w:r>
          </w:p>
          <w:p w:rsidR="00AB3DF7" w:rsidRPr="005B1B75" w:rsidRDefault="00AB3DF7" w:rsidP="005B1B75">
            <w:pPr>
              <w:spacing w:line="360" w:lineRule="auto"/>
              <w:jc w:val="both"/>
            </w:pPr>
            <w:r w:rsidRPr="005B1B75">
              <w:t>Глины</w:t>
            </w:r>
          </w:p>
          <w:p w:rsidR="00AB3DF7" w:rsidRPr="005B1B75" w:rsidRDefault="00AB3DF7" w:rsidP="005B1B75">
            <w:pPr>
              <w:spacing w:line="360" w:lineRule="auto"/>
              <w:jc w:val="both"/>
            </w:pPr>
            <w:r w:rsidRPr="005B1B75">
              <w:t>Глины, опоки</w:t>
            </w:r>
          </w:p>
          <w:p w:rsidR="00AB3DF7" w:rsidRPr="005B1B75" w:rsidRDefault="00AB3DF7" w:rsidP="005B1B75">
            <w:pPr>
              <w:spacing w:line="360" w:lineRule="auto"/>
              <w:jc w:val="both"/>
            </w:pPr>
            <w:r w:rsidRPr="005B1B75">
              <w:t>Глины</w:t>
            </w:r>
          </w:p>
          <w:p w:rsidR="00AB3DF7" w:rsidRPr="005B1B75" w:rsidRDefault="00AB3DF7" w:rsidP="005B1B75">
            <w:pPr>
              <w:spacing w:line="360" w:lineRule="auto"/>
              <w:jc w:val="both"/>
            </w:pPr>
            <w:r w:rsidRPr="005B1B75">
              <w:t>Глины, пески, песчаники, алевролиты</w:t>
            </w:r>
          </w:p>
          <w:p w:rsidR="00AB3DF7" w:rsidRPr="005B1B75" w:rsidRDefault="00AB3DF7" w:rsidP="005B1B75">
            <w:pPr>
              <w:spacing w:line="360" w:lineRule="auto"/>
              <w:jc w:val="both"/>
            </w:pPr>
            <w:r w:rsidRPr="005B1B75">
              <w:t>Глины, алевролиты, аргиллиты, песчаники</w:t>
            </w:r>
          </w:p>
          <w:p w:rsidR="00AB3DF7" w:rsidRPr="005B1B75" w:rsidRDefault="00AB3DF7" w:rsidP="005B1B75">
            <w:pPr>
              <w:spacing w:line="360" w:lineRule="auto"/>
              <w:jc w:val="both"/>
            </w:pPr>
            <w:r w:rsidRPr="005B1B75">
              <w:t>Аргиллиты, песчаники, алевролиты, глины</w:t>
            </w:r>
          </w:p>
          <w:p w:rsidR="00AB3DF7" w:rsidRPr="005B1B75" w:rsidRDefault="00AB3DF7" w:rsidP="005B1B75">
            <w:pPr>
              <w:spacing w:line="360" w:lineRule="auto"/>
              <w:jc w:val="both"/>
            </w:pPr>
            <w:r w:rsidRPr="005B1B75">
              <w:t>Аргиллиты, алевролиты, песчаники</w:t>
            </w:r>
          </w:p>
          <w:p w:rsidR="00AB3DF7" w:rsidRPr="005B1B75" w:rsidRDefault="00AB3DF7" w:rsidP="005B1B75">
            <w:pPr>
              <w:spacing w:line="360" w:lineRule="auto"/>
              <w:jc w:val="both"/>
            </w:pPr>
          </w:p>
        </w:tc>
      </w:tr>
    </w:tbl>
    <w:p w:rsidR="00BD2908" w:rsidRDefault="00BD2908" w:rsidP="00A03BB8">
      <w:pPr>
        <w:spacing w:line="360" w:lineRule="auto"/>
        <w:ind w:firstLine="720"/>
        <w:jc w:val="both"/>
        <w:rPr>
          <w:sz w:val="28"/>
          <w:szCs w:val="28"/>
        </w:rPr>
      </w:pPr>
    </w:p>
    <w:p w:rsidR="005B1B75" w:rsidRDefault="005B1B75" w:rsidP="00BD2908"/>
    <w:p w:rsidR="00A92563" w:rsidRPr="00BD2908" w:rsidRDefault="00A92563" w:rsidP="00BD2908">
      <w:pPr>
        <w:sectPr w:rsidR="00A92563" w:rsidRPr="00BD2908" w:rsidSect="005B1B75">
          <w:footerReference w:type="default" r:id="rId7"/>
          <w:type w:val="nextColumn"/>
          <w:pgSz w:w="11906" w:h="16838"/>
          <w:pgMar w:top="1134" w:right="851" w:bottom="1134" w:left="1701" w:header="720" w:footer="720" w:gutter="0"/>
          <w:cols w:space="720"/>
          <w:titlePg/>
        </w:sectPr>
      </w:pPr>
    </w:p>
    <w:p w:rsidR="00AB3DF7" w:rsidRPr="00A03BB8" w:rsidRDefault="00AB3DF7" w:rsidP="00A03BB8">
      <w:pPr>
        <w:spacing w:line="360" w:lineRule="auto"/>
        <w:ind w:firstLine="720"/>
        <w:jc w:val="both"/>
        <w:rPr>
          <w:sz w:val="28"/>
          <w:szCs w:val="28"/>
        </w:rPr>
      </w:pPr>
      <w:r w:rsidRPr="00A03BB8">
        <w:rPr>
          <w:sz w:val="28"/>
          <w:szCs w:val="28"/>
        </w:rPr>
        <w:t>Давление и температура по разрезу скважины.</w:t>
      </w:r>
    </w:p>
    <w:p w:rsidR="00AB3DF7" w:rsidRPr="00A03BB8" w:rsidRDefault="00AB3DF7" w:rsidP="00A03BB8">
      <w:pPr>
        <w:spacing w:line="360" w:lineRule="auto"/>
        <w:ind w:firstLine="720"/>
        <w:jc w:val="both"/>
        <w:rPr>
          <w:sz w:val="28"/>
          <w:szCs w:val="28"/>
        </w:rPr>
      </w:pPr>
    </w:p>
    <w:p w:rsidR="00AB3DF7" w:rsidRPr="00A03BB8" w:rsidRDefault="00AB3DF7" w:rsidP="00A03BB8">
      <w:pPr>
        <w:pStyle w:val="5"/>
        <w:spacing w:line="360" w:lineRule="auto"/>
        <w:ind w:firstLine="720"/>
      </w:pPr>
      <w:r w:rsidRPr="00A03BB8">
        <w:t>Таблица 3</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408"/>
        <w:gridCol w:w="1409"/>
        <w:gridCol w:w="1107"/>
        <w:gridCol w:w="1047"/>
        <w:gridCol w:w="1033"/>
        <w:gridCol w:w="1062"/>
        <w:gridCol w:w="1062"/>
        <w:gridCol w:w="1062"/>
        <w:gridCol w:w="1142"/>
        <w:gridCol w:w="1047"/>
      </w:tblGrid>
      <w:tr w:rsidR="00AB3DF7" w:rsidRPr="005B1B75">
        <w:trPr>
          <w:cantSplit/>
          <w:trHeight w:val="163"/>
        </w:trPr>
        <w:tc>
          <w:tcPr>
            <w:tcW w:w="3069" w:type="dxa"/>
            <w:vMerge w:val="restart"/>
          </w:tcPr>
          <w:p w:rsidR="00AB3DF7" w:rsidRPr="005B1B75" w:rsidRDefault="00AB3DF7" w:rsidP="005B1B75">
            <w:pPr>
              <w:spacing w:line="360" w:lineRule="auto"/>
              <w:jc w:val="both"/>
            </w:pPr>
            <w:r w:rsidRPr="005B1B75">
              <w:t>Индекс стратиграфического подразделения</w:t>
            </w:r>
          </w:p>
        </w:tc>
        <w:tc>
          <w:tcPr>
            <w:tcW w:w="3069" w:type="dxa"/>
            <w:gridSpan w:val="2"/>
          </w:tcPr>
          <w:p w:rsidR="00AB3DF7" w:rsidRPr="005B1B75" w:rsidRDefault="00AB3DF7" w:rsidP="005B1B75">
            <w:pPr>
              <w:pStyle w:val="7"/>
              <w:spacing w:line="360" w:lineRule="auto"/>
              <w:jc w:val="both"/>
              <w:rPr>
                <w:sz w:val="20"/>
                <w:szCs w:val="20"/>
                <w:lang w:val="ru-RU"/>
              </w:rPr>
            </w:pPr>
            <w:r w:rsidRPr="005B1B75">
              <w:rPr>
                <w:sz w:val="20"/>
                <w:szCs w:val="20"/>
                <w:lang w:val="ru-RU"/>
              </w:rPr>
              <w:t>Интервал, м</w:t>
            </w:r>
          </w:p>
        </w:tc>
        <w:tc>
          <w:tcPr>
            <w:tcW w:w="9279" w:type="dxa"/>
            <w:gridSpan w:val="8"/>
          </w:tcPr>
          <w:p w:rsidR="00AB3DF7" w:rsidRPr="005B1B75" w:rsidRDefault="00AB3DF7" w:rsidP="005B1B75">
            <w:pPr>
              <w:pStyle w:val="7"/>
              <w:spacing w:line="360" w:lineRule="auto"/>
              <w:jc w:val="both"/>
              <w:rPr>
                <w:sz w:val="20"/>
                <w:szCs w:val="20"/>
                <w:lang w:val="ru-RU"/>
              </w:rPr>
            </w:pPr>
            <w:r w:rsidRPr="005B1B75">
              <w:rPr>
                <w:sz w:val="20"/>
                <w:szCs w:val="20"/>
                <w:lang w:val="ru-RU"/>
              </w:rPr>
              <w:t>Градиент</w:t>
            </w:r>
          </w:p>
        </w:tc>
      </w:tr>
      <w:tr w:rsidR="00AB3DF7" w:rsidRPr="005B1B75">
        <w:trPr>
          <w:cantSplit/>
          <w:trHeight w:val="163"/>
        </w:trPr>
        <w:tc>
          <w:tcPr>
            <w:tcW w:w="2796" w:type="dxa"/>
            <w:vMerge/>
          </w:tcPr>
          <w:p w:rsidR="00AB3DF7" w:rsidRPr="005B1B75" w:rsidRDefault="00AB3DF7" w:rsidP="005B1B75">
            <w:pPr>
              <w:spacing w:line="360" w:lineRule="auto"/>
              <w:jc w:val="both"/>
            </w:pPr>
          </w:p>
        </w:tc>
        <w:tc>
          <w:tcPr>
            <w:tcW w:w="1534" w:type="dxa"/>
            <w:vMerge w:val="restart"/>
          </w:tcPr>
          <w:p w:rsidR="00AB3DF7" w:rsidRPr="005B1B75" w:rsidRDefault="00AB3DF7" w:rsidP="005B1B75">
            <w:pPr>
              <w:pStyle w:val="7"/>
              <w:spacing w:line="360" w:lineRule="auto"/>
              <w:jc w:val="both"/>
              <w:rPr>
                <w:sz w:val="20"/>
                <w:szCs w:val="20"/>
                <w:lang w:val="ru-RU"/>
              </w:rPr>
            </w:pPr>
            <w:r w:rsidRPr="005B1B75">
              <w:rPr>
                <w:sz w:val="20"/>
                <w:szCs w:val="20"/>
                <w:lang w:val="ru-RU"/>
              </w:rPr>
              <w:t>От</w:t>
            </w:r>
          </w:p>
          <w:p w:rsidR="00AB3DF7" w:rsidRPr="005B1B75" w:rsidRDefault="00AB3DF7" w:rsidP="005B1B75">
            <w:pPr>
              <w:spacing w:line="360" w:lineRule="auto"/>
              <w:jc w:val="both"/>
            </w:pPr>
            <w:r w:rsidRPr="005B1B75">
              <w:t>(вверх)</w:t>
            </w:r>
          </w:p>
        </w:tc>
        <w:tc>
          <w:tcPr>
            <w:tcW w:w="1535" w:type="dxa"/>
            <w:vMerge w:val="restart"/>
          </w:tcPr>
          <w:p w:rsidR="00AB3DF7" w:rsidRPr="005B1B75" w:rsidRDefault="00AB3DF7" w:rsidP="005B1B75">
            <w:pPr>
              <w:pStyle w:val="7"/>
              <w:spacing w:line="360" w:lineRule="auto"/>
              <w:jc w:val="both"/>
              <w:rPr>
                <w:sz w:val="20"/>
                <w:szCs w:val="20"/>
                <w:lang w:val="ru-RU"/>
              </w:rPr>
            </w:pPr>
            <w:r w:rsidRPr="005B1B75">
              <w:rPr>
                <w:sz w:val="20"/>
                <w:szCs w:val="20"/>
                <w:lang w:val="ru-RU"/>
              </w:rPr>
              <w:t>До</w:t>
            </w:r>
          </w:p>
          <w:p w:rsidR="00AB3DF7" w:rsidRPr="005B1B75" w:rsidRDefault="00AB3DF7" w:rsidP="005B1B75">
            <w:pPr>
              <w:spacing w:line="360" w:lineRule="auto"/>
              <w:jc w:val="both"/>
            </w:pPr>
            <w:r w:rsidRPr="005B1B75">
              <w:t>(низ)</w:t>
            </w:r>
          </w:p>
        </w:tc>
        <w:tc>
          <w:tcPr>
            <w:tcW w:w="2334" w:type="dxa"/>
            <w:gridSpan w:val="2"/>
          </w:tcPr>
          <w:p w:rsidR="00AB3DF7" w:rsidRPr="005B1B75" w:rsidRDefault="00AB3DF7" w:rsidP="005B1B75">
            <w:pPr>
              <w:pStyle w:val="7"/>
              <w:spacing w:line="360" w:lineRule="auto"/>
              <w:jc w:val="both"/>
              <w:rPr>
                <w:sz w:val="20"/>
                <w:szCs w:val="20"/>
                <w:lang w:val="ru-RU"/>
              </w:rPr>
            </w:pPr>
            <w:r w:rsidRPr="005B1B75">
              <w:rPr>
                <w:sz w:val="20"/>
                <w:szCs w:val="20"/>
                <w:lang w:val="ru-RU"/>
              </w:rPr>
              <w:t xml:space="preserve">Пластовое </w:t>
            </w:r>
          </w:p>
          <w:p w:rsidR="00AB3DF7" w:rsidRPr="005B1B75" w:rsidRDefault="00AB3DF7" w:rsidP="005B1B75">
            <w:pPr>
              <w:spacing w:line="360" w:lineRule="auto"/>
              <w:jc w:val="both"/>
            </w:pPr>
            <w:r w:rsidRPr="005B1B75">
              <w:t>давление</w:t>
            </w:r>
          </w:p>
        </w:tc>
        <w:tc>
          <w:tcPr>
            <w:tcW w:w="2270" w:type="dxa"/>
            <w:gridSpan w:val="2"/>
          </w:tcPr>
          <w:p w:rsidR="00AB3DF7" w:rsidRPr="005B1B75" w:rsidRDefault="00AB3DF7" w:rsidP="005B1B75">
            <w:pPr>
              <w:pStyle w:val="7"/>
              <w:spacing w:line="360" w:lineRule="auto"/>
              <w:jc w:val="both"/>
              <w:rPr>
                <w:sz w:val="20"/>
                <w:szCs w:val="20"/>
                <w:lang w:val="ru-RU"/>
              </w:rPr>
            </w:pPr>
            <w:r w:rsidRPr="005B1B75">
              <w:rPr>
                <w:sz w:val="20"/>
                <w:szCs w:val="20"/>
                <w:lang w:val="ru-RU"/>
              </w:rPr>
              <w:t>Гидроразрыва</w:t>
            </w:r>
          </w:p>
          <w:p w:rsidR="00AB3DF7" w:rsidRPr="005B1B75" w:rsidRDefault="00AB3DF7" w:rsidP="005B1B75">
            <w:pPr>
              <w:spacing w:line="360" w:lineRule="auto"/>
              <w:jc w:val="both"/>
            </w:pPr>
            <w:r w:rsidRPr="005B1B75">
              <w:t>пород</w:t>
            </w:r>
          </w:p>
        </w:tc>
        <w:tc>
          <w:tcPr>
            <w:tcW w:w="2302" w:type="dxa"/>
            <w:gridSpan w:val="2"/>
          </w:tcPr>
          <w:p w:rsidR="00AB3DF7" w:rsidRPr="005B1B75" w:rsidRDefault="00AB3DF7" w:rsidP="005B1B75">
            <w:pPr>
              <w:pStyle w:val="7"/>
              <w:spacing w:line="360" w:lineRule="auto"/>
              <w:jc w:val="both"/>
              <w:rPr>
                <w:sz w:val="20"/>
                <w:szCs w:val="20"/>
                <w:lang w:val="ru-RU"/>
              </w:rPr>
            </w:pPr>
            <w:r w:rsidRPr="005B1B75">
              <w:rPr>
                <w:sz w:val="20"/>
                <w:szCs w:val="20"/>
                <w:lang w:val="ru-RU"/>
              </w:rPr>
              <w:t>Горного</w:t>
            </w:r>
          </w:p>
          <w:p w:rsidR="00AB3DF7" w:rsidRPr="005B1B75" w:rsidRDefault="00AB3DF7" w:rsidP="005B1B75">
            <w:pPr>
              <w:spacing w:line="360" w:lineRule="auto"/>
              <w:jc w:val="both"/>
            </w:pPr>
            <w:r w:rsidRPr="005B1B75">
              <w:t>давления</w:t>
            </w:r>
          </w:p>
        </w:tc>
        <w:tc>
          <w:tcPr>
            <w:tcW w:w="2373" w:type="dxa"/>
            <w:gridSpan w:val="2"/>
          </w:tcPr>
          <w:p w:rsidR="00AB3DF7" w:rsidRPr="005B1B75" w:rsidRDefault="00AB3DF7" w:rsidP="005B1B75">
            <w:pPr>
              <w:pStyle w:val="7"/>
              <w:spacing w:line="360" w:lineRule="auto"/>
              <w:jc w:val="both"/>
              <w:rPr>
                <w:sz w:val="20"/>
                <w:szCs w:val="20"/>
                <w:lang w:val="ru-RU"/>
              </w:rPr>
            </w:pPr>
            <w:r w:rsidRPr="005B1B75">
              <w:rPr>
                <w:sz w:val="20"/>
                <w:szCs w:val="20"/>
                <w:lang w:val="ru-RU"/>
              </w:rPr>
              <w:t>Геотермический</w:t>
            </w:r>
          </w:p>
        </w:tc>
      </w:tr>
      <w:tr w:rsidR="00AB3DF7" w:rsidRPr="005B1B75">
        <w:trPr>
          <w:cantSplit/>
          <w:trHeight w:val="162"/>
        </w:trPr>
        <w:tc>
          <w:tcPr>
            <w:tcW w:w="2796" w:type="dxa"/>
            <w:vMerge/>
          </w:tcPr>
          <w:p w:rsidR="00AB3DF7" w:rsidRPr="005B1B75" w:rsidRDefault="00AB3DF7" w:rsidP="005B1B75">
            <w:pPr>
              <w:spacing w:line="360" w:lineRule="auto"/>
              <w:jc w:val="both"/>
            </w:pPr>
          </w:p>
        </w:tc>
        <w:tc>
          <w:tcPr>
            <w:tcW w:w="1408" w:type="dxa"/>
            <w:vMerge/>
          </w:tcPr>
          <w:p w:rsidR="00AB3DF7" w:rsidRPr="005B1B75" w:rsidRDefault="00AB3DF7" w:rsidP="005B1B75">
            <w:pPr>
              <w:spacing w:line="360" w:lineRule="auto"/>
              <w:jc w:val="both"/>
            </w:pPr>
          </w:p>
        </w:tc>
        <w:tc>
          <w:tcPr>
            <w:tcW w:w="1409" w:type="dxa"/>
            <w:vMerge/>
          </w:tcPr>
          <w:p w:rsidR="00AB3DF7" w:rsidRPr="005B1B75" w:rsidRDefault="00AB3DF7" w:rsidP="005B1B75">
            <w:pPr>
              <w:spacing w:line="360" w:lineRule="auto"/>
              <w:jc w:val="both"/>
            </w:pPr>
          </w:p>
        </w:tc>
        <w:tc>
          <w:tcPr>
            <w:tcW w:w="1200" w:type="dxa"/>
          </w:tcPr>
          <w:p w:rsidR="00AB3DF7" w:rsidRPr="005B1B75" w:rsidRDefault="00AB3DF7" w:rsidP="005B1B75">
            <w:pPr>
              <w:spacing w:line="360" w:lineRule="auto"/>
              <w:jc w:val="both"/>
            </w:pPr>
            <w:r w:rsidRPr="005B1B75">
              <w:t>Величина</w:t>
            </w:r>
          </w:p>
          <w:p w:rsidR="00AB3DF7" w:rsidRPr="005B1B75" w:rsidRDefault="00AB3DF7" w:rsidP="005B1B75">
            <w:pPr>
              <w:spacing w:line="360" w:lineRule="auto"/>
              <w:jc w:val="both"/>
            </w:pPr>
            <w:r w:rsidRPr="005B1B75">
              <w:t>кгс/см</w:t>
            </w:r>
            <w:r w:rsidRPr="005B1B75">
              <w:rPr>
                <w:vertAlign w:val="superscript"/>
              </w:rPr>
              <w:t xml:space="preserve">2 </w:t>
            </w:r>
          </w:p>
          <w:p w:rsidR="00AB3DF7" w:rsidRPr="005B1B75" w:rsidRDefault="00AB3DF7" w:rsidP="005B1B75">
            <w:pPr>
              <w:spacing w:line="360" w:lineRule="auto"/>
              <w:jc w:val="both"/>
            </w:pPr>
            <w:r w:rsidRPr="005B1B75">
              <w:t>на м.</w:t>
            </w:r>
          </w:p>
        </w:tc>
        <w:tc>
          <w:tcPr>
            <w:tcW w:w="1134" w:type="dxa"/>
          </w:tcPr>
          <w:p w:rsidR="00AB3DF7" w:rsidRPr="005B1B75" w:rsidRDefault="00AB3DF7" w:rsidP="005B1B75">
            <w:pPr>
              <w:spacing w:line="360" w:lineRule="auto"/>
              <w:jc w:val="both"/>
            </w:pPr>
            <w:r w:rsidRPr="005B1B75">
              <w:t>Источник получения</w:t>
            </w:r>
          </w:p>
        </w:tc>
        <w:tc>
          <w:tcPr>
            <w:tcW w:w="1119" w:type="dxa"/>
          </w:tcPr>
          <w:p w:rsidR="00AB3DF7" w:rsidRPr="005B1B75" w:rsidRDefault="00AB3DF7" w:rsidP="005B1B75">
            <w:pPr>
              <w:spacing w:line="360" w:lineRule="auto"/>
              <w:jc w:val="both"/>
            </w:pPr>
            <w:r w:rsidRPr="005B1B75">
              <w:t>Величина</w:t>
            </w:r>
          </w:p>
          <w:p w:rsidR="00AB3DF7" w:rsidRPr="005B1B75" w:rsidRDefault="00AB3DF7" w:rsidP="005B1B75">
            <w:pPr>
              <w:spacing w:line="360" w:lineRule="auto"/>
              <w:jc w:val="both"/>
            </w:pPr>
            <w:r w:rsidRPr="005B1B75">
              <w:t>кгс/см</w:t>
            </w:r>
            <w:r w:rsidRPr="005B1B75">
              <w:rPr>
                <w:vertAlign w:val="superscript"/>
              </w:rPr>
              <w:t xml:space="preserve">2 </w:t>
            </w:r>
          </w:p>
          <w:p w:rsidR="00AB3DF7" w:rsidRPr="005B1B75" w:rsidRDefault="00AB3DF7" w:rsidP="005B1B75">
            <w:pPr>
              <w:spacing w:line="360" w:lineRule="auto"/>
              <w:jc w:val="both"/>
            </w:pPr>
            <w:r w:rsidRPr="005B1B75">
              <w:t>на м.</w:t>
            </w:r>
          </w:p>
        </w:tc>
        <w:tc>
          <w:tcPr>
            <w:tcW w:w="1151" w:type="dxa"/>
          </w:tcPr>
          <w:p w:rsidR="00AB3DF7" w:rsidRPr="005B1B75" w:rsidRDefault="00AB3DF7" w:rsidP="005B1B75">
            <w:pPr>
              <w:spacing w:line="360" w:lineRule="auto"/>
              <w:jc w:val="both"/>
            </w:pPr>
            <w:r w:rsidRPr="005B1B75">
              <w:t>Источник получения</w:t>
            </w:r>
          </w:p>
        </w:tc>
        <w:tc>
          <w:tcPr>
            <w:tcW w:w="1151" w:type="dxa"/>
          </w:tcPr>
          <w:p w:rsidR="00AB3DF7" w:rsidRPr="005B1B75" w:rsidRDefault="00AB3DF7" w:rsidP="005B1B75">
            <w:pPr>
              <w:spacing w:line="360" w:lineRule="auto"/>
              <w:jc w:val="both"/>
            </w:pPr>
            <w:r w:rsidRPr="005B1B75">
              <w:t>Величина</w:t>
            </w:r>
          </w:p>
          <w:p w:rsidR="00AB3DF7" w:rsidRPr="005B1B75" w:rsidRDefault="00AB3DF7" w:rsidP="005B1B75">
            <w:pPr>
              <w:spacing w:line="360" w:lineRule="auto"/>
              <w:jc w:val="both"/>
            </w:pPr>
            <w:r w:rsidRPr="005B1B75">
              <w:t>кгс/см</w:t>
            </w:r>
            <w:r w:rsidRPr="005B1B75">
              <w:rPr>
                <w:vertAlign w:val="superscript"/>
              </w:rPr>
              <w:t xml:space="preserve">2 </w:t>
            </w:r>
          </w:p>
          <w:p w:rsidR="00AB3DF7" w:rsidRPr="005B1B75" w:rsidRDefault="00AB3DF7" w:rsidP="005B1B75">
            <w:pPr>
              <w:spacing w:line="360" w:lineRule="auto"/>
              <w:jc w:val="both"/>
            </w:pPr>
            <w:r w:rsidRPr="005B1B75">
              <w:t>на м.</w:t>
            </w:r>
          </w:p>
        </w:tc>
        <w:tc>
          <w:tcPr>
            <w:tcW w:w="1151" w:type="dxa"/>
          </w:tcPr>
          <w:p w:rsidR="00AB3DF7" w:rsidRPr="005B1B75" w:rsidRDefault="00AB3DF7" w:rsidP="005B1B75">
            <w:pPr>
              <w:spacing w:line="360" w:lineRule="auto"/>
              <w:jc w:val="both"/>
            </w:pPr>
            <w:r w:rsidRPr="005B1B75">
              <w:t>Источник получения</w:t>
            </w:r>
          </w:p>
        </w:tc>
        <w:tc>
          <w:tcPr>
            <w:tcW w:w="1239" w:type="dxa"/>
          </w:tcPr>
          <w:p w:rsidR="00AB3DF7" w:rsidRPr="005B1B75" w:rsidRDefault="00AB3DF7" w:rsidP="005B1B75">
            <w:pPr>
              <w:spacing w:line="360" w:lineRule="auto"/>
              <w:jc w:val="both"/>
            </w:pPr>
            <w:r w:rsidRPr="005B1B75">
              <w:t>Величина</w:t>
            </w:r>
          </w:p>
          <w:p w:rsidR="00AB3DF7" w:rsidRPr="005B1B75" w:rsidRDefault="00AB3DF7" w:rsidP="005B1B75">
            <w:pPr>
              <w:spacing w:line="360" w:lineRule="auto"/>
              <w:jc w:val="both"/>
            </w:pPr>
            <w:r w:rsidRPr="005B1B75">
              <w:rPr>
                <w:vertAlign w:val="superscript"/>
              </w:rPr>
              <w:t>0</w:t>
            </w:r>
            <w:r w:rsidRPr="005B1B75">
              <w:t>С на 100 м.</w:t>
            </w:r>
          </w:p>
        </w:tc>
        <w:tc>
          <w:tcPr>
            <w:tcW w:w="1134" w:type="dxa"/>
          </w:tcPr>
          <w:p w:rsidR="00AB3DF7" w:rsidRPr="005B1B75" w:rsidRDefault="00AB3DF7" w:rsidP="005B1B75">
            <w:pPr>
              <w:spacing w:line="360" w:lineRule="auto"/>
              <w:jc w:val="both"/>
            </w:pPr>
            <w:r w:rsidRPr="005B1B75">
              <w:t>Источник получения</w:t>
            </w:r>
          </w:p>
        </w:tc>
      </w:tr>
      <w:tr w:rsidR="00AB3DF7" w:rsidRPr="005B1B75">
        <w:trPr>
          <w:cantSplit/>
        </w:trPr>
        <w:tc>
          <w:tcPr>
            <w:tcW w:w="3069" w:type="dxa"/>
          </w:tcPr>
          <w:p w:rsidR="00AB3DF7" w:rsidRPr="005B1B75" w:rsidRDefault="00AB3DF7" w:rsidP="005B1B75">
            <w:pPr>
              <w:spacing w:line="360" w:lineRule="auto"/>
              <w:jc w:val="both"/>
              <w:rPr>
                <w:lang w:val="en-US"/>
              </w:rPr>
            </w:pPr>
            <w:r w:rsidRPr="005B1B75">
              <w:rPr>
                <w:lang w:val="en-US"/>
              </w:rPr>
              <w:t>1</w:t>
            </w:r>
          </w:p>
        </w:tc>
        <w:tc>
          <w:tcPr>
            <w:tcW w:w="1534" w:type="dxa"/>
          </w:tcPr>
          <w:p w:rsidR="00AB3DF7" w:rsidRPr="005B1B75" w:rsidRDefault="00AB3DF7" w:rsidP="005B1B75">
            <w:pPr>
              <w:spacing w:line="360" w:lineRule="auto"/>
              <w:jc w:val="both"/>
              <w:rPr>
                <w:lang w:val="en-US"/>
              </w:rPr>
            </w:pPr>
            <w:r w:rsidRPr="005B1B75">
              <w:rPr>
                <w:lang w:val="en-US"/>
              </w:rPr>
              <w:t>2</w:t>
            </w:r>
          </w:p>
        </w:tc>
        <w:tc>
          <w:tcPr>
            <w:tcW w:w="1535" w:type="dxa"/>
          </w:tcPr>
          <w:p w:rsidR="00AB3DF7" w:rsidRPr="005B1B75" w:rsidRDefault="00AB3DF7" w:rsidP="005B1B75">
            <w:pPr>
              <w:spacing w:line="360" w:lineRule="auto"/>
              <w:jc w:val="both"/>
              <w:rPr>
                <w:lang w:val="en-US"/>
              </w:rPr>
            </w:pPr>
            <w:r w:rsidRPr="005B1B75">
              <w:rPr>
                <w:lang w:val="en-US"/>
              </w:rPr>
              <w:t>3</w:t>
            </w:r>
          </w:p>
        </w:tc>
        <w:tc>
          <w:tcPr>
            <w:tcW w:w="1200" w:type="dxa"/>
          </w:tcPr>
          <w:p w:rsidR="00AB3DF7" w:rsidRPr="005B1B75" w:rsidRDefault="00AB3DF7" w:rsidP="005B1B75">
            <w:pPr>
              <w:spacing w:line="360" w:lineRule="auto"/>
              <w:jc w:val="both"/>
              <w:rPr>
                <w:lang w:val="en-US"/>
              </w:rPr>
            </w:pPr>
            <w:r w:rsidRPr="005B1B75">
              <w:rPr>
                <w:lang w:val="en-US"/>
              </w:rPr>
              <w:t>4</w:t>
            </w:r>
          </w:p>
        </w:tc>
        <w:tc>
          <w:tcPr>
            <w:tcW w:w="1134" w:type="dxa"/>
          </w:tcPr>
          <w:p w:rsidR="00AB3DF7" w:rsidRPr="005B1B75" w:rsidRDefault="00AB3DF7" w:rsidP="005B1B75">
            <w:pPr>
              <w:spacing w:line="360" w:lineRule="auto"/>
              <w:jc w:val="both"/>
              <w:rPr>
                <w:lang w:val="en-US"/>
              </w:rPr>
            </w:pPr>
            <w:r w:rsidRPr="005B1B75">
              <w:rPr>
                <w:lang w:val="en-US"/>
              </w:rPr>
              <w:t>5</w:t>
            </w:r>
          </w:p>
        </w:tc>
        <w:tc>
          <w:tcPr>
            <w:tcW w:w="1119" w:type="dxa"/>
          </w:tcPr>
          <w:p w:rsidR="00AB3DF7" w:rsidRPr="005B1B75" w:rsidRDefault="00AB3DF7" w:rsidP="005B1B75">
            <w:pPr>
              <w:spacing w:line="360" w:lineRule="auto"/>
              <w:jc w:val="both"/>
              <w:rPr>
                <w:lang w:val="en-US"/>
              </w:rPr>
            </w:pPr>
            <w:r w:rsidRPr="005B1B75">
              <w:rPr>
                <w:lang w:val="en-US"/>
              </w:rPr>
              <w:t>6</w:t>
            </w:r>
          </w:p>
        </w:tc>
        <w:tc>
          <w:tcPr>
            <w:tcW w:w="1151" w:type="dxa"/>
          </w:tcPr>
          <w:p w:rsidR="00AB3DF7" w:rsidRPr="005B1B75" w:rsidRDefault="00AB3DF7" w:rsidP="005B1B75">
            <w:pPr>
              <w:spacing w:line="360" w:lineRule="auto"/>
              <w:jc w:val="both"/>
              <w:rPr>
                <w:lang w:val="en-US"/>
              </w:rPr>
            </w:pPr>
            <w:r w:rsidRPr="005B1B75">
              <w:rPr>
                <w:lang w:val="en-US"/>
              </w:rPr>
              <w:t>7</w:t>
            </w:r>
          </w:p>
        </w:tc>
        <w:tc>
          <w:tcPr>
            <w:tcW w:w="1151" w:type="dxa"/>
          </w:tcPr>
          <w:p w:rsidR="00AB3DF7" w:rsidRPr="005B1B75" w:rsidRDefault="00AB3DF7" w:rsidP="005B1B75">
            <w:pPr>
              <w:spacing w:line="360" w:lineRule="auto"/>
              <w:jc w:val="both"/>
              <w:rPr>
                <w:lang w:val="en-US"/>
              </w:rPr>
            </w:pPr>
            <w:r w:rsidRPr="005B1B75">
              <w:rPr>
                <w:lang w:val="en-US"/>
              </w:rPr>
              <w:t>8</w:t>
            </w:r>
          </w:p>
        </w:tc>
        <w:tc>
          <w:tcPr>
            <w:tcW w:w="1151" w:type="dxa"/>
          </w:tcPr>
          <w:p w:rsidR="00AB3DF7" w:rsidRPr="005B1B75" w:rsidRDefault="00AB3DF7" w:rsidP="005B1B75">
            <w:pPr>
              <w:spacing w:line="360" w:lineRule="auto"/>
              <w:jc w:val="both"/>
              <w:rPr>
                <w:lang w:val="en-US"/>
              </w:rPr>
            </w:pPr>
            <w:r w:rsidRPr="005B1B75">
              <w:rPr>
                <w:lang w:val="en-US"/>
              </w:rPr>
              <w:t>9</w:t>
            </w:r>
          </w:p>
        </w:tc>
        <w:tc>
          <w:tcPr>
            <w:tcW w:w="1239" w:type="dxa"/>
          </w:tcPr>
          <w:p w:rsidR="00AB3DF7" w:rsidRPr="005B1B75" w:rsidRDefault="00AB3DF7" w:rsidP="005B1B75">
            <w:pPr>
              <w:spacing w:line="360" w:lineRule="auto"/>
              <w:jc w:val="both"/>
              <w:rPr>
                <w:lang w:val="en-US"/>
              </w:rPr>
            </w:pPr>
            <w:r w:rsidRPr="005B1B75">
              <w:rPr>
                <w:lang w:val="en-US"/>
              </w:rPr>
              <w:t>10</w:t>
            </w:r>
          </w:p>
        </w:tc>
        <w:tc>
          <w:tcPr>
            <w:tcW w:w="1134" w:type="dxa"/>
          </w:tcPr>
          <w:p w:rsidR="00AB3DF7" w:rsidRPr="005B1B75" w:rsidRDefault="00AB3DF7" w:rsidP="005B1B75">
            <w:pPr>
              <w:spacing w:line="360" w:lineRule="auto"/>
              <w:jc w:val="both"/>
              <w:rPr>
                <w:lang w:val="en-US"/>
              </w:rPr>
            </w:pPr>
            <w:r w:rsidRPr="005B1B75">
              <w:rPr>
                <w:lang w:val="en-US"/>
              </w:rPr>
              <w:t>11</w:t>
            </w:r>
          </w:p>
        </w:tc>
      </w:tr>
      <w:tr w:rsidR="00AB3DF7" w:rsidRPr="005B1B75">
        <w:trPr>
          <w:cantSplit/>
        </w:trPr>
        <w:tc>
          <w:tcPr>
            <w:tcW w:w="3069" w:type="dxa"/>
          </w:tcPr>
          <w:p w:rsidR="00A92563" w:rsidRDefault="00AB3DF7" w:rsidP="005B1B75">
            <w:pPr>
              <w:spacing w:line="360" w:lineRule="auto"/>
              <w:jc w:val="both"/>
              <w:rPr>
                <w:lang w:val="en-US"/>
              </w:rPr>
            </w:pPr>
            <w:r w:rsidRPr="005B1B75">
              <w:rPr>
                <w:lang w:val="en-US"/>
              </w:rPr>
              <w:t>Q – P1/3</w:t>
            </w:r>
          </w:p>
          <w:p w:rsidR="00A92563" w:rsidRDefault="00AB3DF7" w:rsidP="005B1B75">
            <w:pPr>
              <w:spacing w:line="360" w:lineRule="auto"/>
              <w:jc w:val="both"/>
              <w:rPr>
                <w:lang w:val="en-US"/>
              </w:rPr>
            </w:pPr>
            <w:r w:rsidRPr="005B1B75">
              <w:rPr>
                <w:lang w:val="en-US"/>
              </w:rPr>
              <w:t>P1/3 – K2</w:t>
            </w:r>
          </w:p>
          <w:p w:rsidR="00A92563" w:rsidRDefault="00AB3DF7" w:rsidP="005B1B75">
            <w:pPr>
              <w:spacing w:line="360" w:lineRule="auto"/>
              <w:jc w:val="both"/>
              <w:rPr>
                <w:lang w:val="en-US"/>
              </w:rPr>
            </w:pPr>
            <w:r w:rsidRPr="005B1B75">
              <w:rPr>
                <w:lang w:val="en-US"/>
              </w:rPr>
              <w:t>K2</w:t>
            </w:r>
          </w:p>
          <w:p w:rsidR="00A92563" w:rsidRDefault="00AB3DF7" w:rsidP="005B1B75">
            <w:pPr>
              <w:spacing w:line="360" w:lineRule="auto"/>
              <w:jc w:val="both"/>
              <w:rPr>
                <w:lang w:val="en-US"/>
              </w:rPr>
            </w:pPr>
            <w:r w:rsidRPr="005B1B75">
              <w:rPr>
                <w:lang w:val="en-US"/>
              </w:rPr>
              <w:t>K2 – K1</w:t>
            </w:r>
          </w:p>
          <w:p w:rsidR="00AB3DF7" w:rsidRPr="005B1B75" w:rsidRDefault="00AB3DF7" w:rsidP="005B1B75">
            <w:pPr>
              <w:spacing w:line="360" w:lineRule="auto"/>
              <w:jc w:val="both"/>
              <w:rPr>
                <w:lang w:val="en-US"/>
              </w:rPr>
            </w:pPr>
            <w:r w:rsidRPr="005B1B75">
              <w:rPr>
                <w:lang w:val="en-US"/>
              </w:rPr>
              <w:t>K1</w:t>
            </w:r>
          </w:p>
        </w:tc>
        <w:tc>
          <w:tcPr>
            <w:tcW w:w="1534" w:type="dxa"/>
          </w:tcPr>
          <w:p w:rsidR="00A92563" w:rsidRDefault="00AB3DF7" w:rsidP="005B1B75">
            <w:pPr>
              <w:spacing w:line="360" w:lineRule="auto"/>
              <w:jc w:val="both"/>
              <w:rPr>
                <w:lang w:val="en-US"/>
              </w:rPr>
            </w:pPr>
            <w:r w:rsidRPr="005B1B75">
              <w:rPr>
                <w:lang w:val="en-US"/>
              </w:rPr>
              <w:t>0</w:t>
            </w:r>
          </w:p>
          <w:p w:rsidR="00A92563" w:rsidRDefault="00AB3DF7" w:rsidP="005B1B75">
            <w:pPr>
              <w:spacing w:line="360" w:lineRule="auto"/>
              <w:jc w:val="both"/>
              <w:rPr>
                <w:lang w:val="en-US"/>
              </w:rPr>
            </w:pPr>
            <w:r w:rsidRPr="005B1B75">
              <w:rPr>
                <w:lang w:val="en-US"/>
              </w:rPr>
              <w:t>500</w:t>
            </w:r>
          </w:p>
          <w:p w:rsidR="00A92563" w:rsidRDefault="00AB3DF7" w:rsidP="005B1B75">
            <w:pPr>
              <w:spacing w:line="360" w:lineRule="auto"/>
              <w:jc w:val="both"/>
              <w:rPr>
                <w:lang w:val="en-US"/>
              </w:rPr>
            </w:pPr>
            <w:r w:rsidRPr="005B1B75">
              <w:rPr>
                <w:lang w:val="en-US"/>
              </w:rPr>
              <w:t>950</w:t>
            </w:r>
          </w:p>
          <w:p w:rsidR="00A92563" w:rsidRDefault="00AB3DF7" w:rsidP="005B1B75">
            <w:pPr>
              <w:spacing w:line="360" w:lineRule="auto"/>
              <w:jc w:val="both"/>
              <w:rPr>
                <w:lang w:val="en-US"/>
              </w:rPr>
            </w:pPr>
            <w:r w:rsidRPr="005B1B75">
              <w:rPr>
                <w:lang w:val="en-US"/>
              </w:rPr>
              <w:t>1140</w:t>
            </w:r>
          </w:p>
          <w:p w:rsidR="00AB3DF7" w:rsidRPr="005B1B75" w:rsidRDefault="00AB3DF7" w:rsidP="005B1B75">
            <w:pPr>
              <w:spacing w:line="360" w:lineRule="auto"/>
              <w:jc w:val="both"/>
              <w:rPr>
                <w:lang w:val="en-US"/>
              </w:rPr>
            </w:pPr>
            <w:r w:rsidRPr="005B1B75">
              <w:rPr>
                <w:lang w:val="en-US"/>
              </w:rPr>
              <w:t>1980</w:t>
            </w:r>
          </w:p>
          <w:p w:rsidR="00AB3DF7" w:rsidRPr="005B1B75" w:rsidRDefault="00AB3DF7" w:rsidP="005B1B75">
            <w:pPr>
              <w:spacing w:line="360" w:lineRule="auto"/>
              <w:jc w:val="both"/>
              <w:rPr>
                <w:lang w:val="en-US"/>
              </w:rPr>
            </w:pPr>
          </w:p>
        </w:tc>
        <w:tc>
          <w:tcPr>
            <w:tcW w:w="1535" w:type="dxa"/>
          </w:tcPr>
          <w:p w:rsidR="00A92563" w:rsidRDefault="00AB3DF7" w:rsidP="005B1B75">
            <w:pPr>
              <w:spacing w:line="360" w:lineRule="auto"/>
              <w:jc w:val="both"/>
              <w:rPr>
                <w:lang w:val="en-US"/>
              </w:rPr>
            </w:pPr>
            <w:r w:rsidRPr="005B1B75">
              <w:rPr>
                <w:lang w:val="en-US"/>
              </w:rPr>
              <w:t>500</w:t>
            </w:r>
          </w:p>
          <w:p w:rsidR="00A92563" w:rsidRDefault="00AB3DF7" w:rsidP="005B1B75">
            <w:pPr>
              <w:spacing w:line="360" w:lineRule="auto"/>
              <w:jc w:val="both"/>
              <w:rPr>
                <w:lang w:val="en-US"/>
              </w:rPr>
            </w:pPr>
            <w:r w:rsidRPr="005B1B75">
              <w:rPr>
                <w:lang w:val="en-US"/>
              </w:rPr>
              <w:t>950</w:t>
            </w:r>
          </w:p>
          <w:p w:rsidR="00A92563" w:rsidRDefault="00AB3DF7" w:rsidP="005B1B75">
            <w:pPr>
              <w:spacing w:line="360" w:lineRule="auto"/>
              <w:jc w:val="both"/>
              <w:rPr>
                <w:lang w:val="en-US"/>
              </w:rPr>
            </w:pPr>
            <w:r w:rsidRPr="005B1B75">
              <w:rPr>
                <w:lang w:val="en-US"/>
              </w:rPr>
              <w:t>1140</w:t>
            </w:r>
          </w:p>
          <w:p w:rsidR="00A92563" w:rsidRDefault="00AB3DF7" w:rsidP="005B1B75">
            <w:pPr>
              <w:spacing w:line="360" w:lineRule="auto"/>
              <w:jc w:val="both"/>
              <w:rPr>
                <w:lang w:val="en-US"/>
              </w:rPr>
            </w:pPr>
            <w:r w:rsidRPr="005B1B75">
              <w:rPr>
                <w:lang w:val="en-US"/>
              </w:rPr>
              <w:t>1980</w:t>
            </w:r>
          </w:p>
          <w:p w:rsidR="00AB3DF7" w:rsidRPr="005B1B75" w:rsidRDefault="00AB3DF7" w:rsidP="005B1B75">
            <w:pPr>
              <w:spacing w:line="360" w:lineRule="auto"/>
              <w:jc w:val="both"/>
            </w:pPr>
            <w:r w:rsidRPr="005B1B75">
              <w:t>2615</w:t>
            </w:r>
          </w:p>
        </w:tc>
        <w:tc>
          <w:tcPr>
            <w:tcW w:w="1200" w:type="dxa"/>
            <w:tcBorders>
              <w:top w:val="nil"/>
            </w:tcBorders>
          </w:tcPr>
          <w:p w:rsidR="00AB3DF7" w:rsidRPr="005B1B75" w:rsidRDefault="00AB3DF7" w:rsidP="005B1B75">
            <w:pPr>
              <w:spacing w:line="360" w:lineRule="auto"/>
              <w:jc w:val="both"/>
            </w:pPr>
            <w:r w:rsidRPr="005B1B75">
              <w:t>Р</w:t>
            </w:r>
            <w:r w:rsidRPr="005B1B75">
              <w:rPr>
                <w:vertAlign w:val="subscript"/>
              </w:rPr>
              <w:t>пл</w:t>
            </w:r>
            <w:r w:rsidRPr="005B1B75">
              <w:t>=</w:t>
            </w:r>
          </w:p>
          <w:p w:rsidR="00A92563" w:rsidRDefault="00AB3DF7" w:rsidP="005B1B75">
            <w:pPr>
              <w:spacing w:line="360" w:lineRule="auto"/>
              <w:jc w:val="both"/>
            </w:pPr>
            <w:r w:rsidRPr="005B1B75">
              <w:t>Р</w:t>
            </w:r>
            <w:r w:rsidRPr="005B1B75">
              <w:rPr>
                <w:vertAlign w:val="subscript"/>
              </w:rPr>
              <w:t>гд.стат</w:t>
            </w:r>
          </w:p>
          <w:p w:rsidR="00A92563" w:rsidRDefault="00AB3DF7" w:rsidP="005B1B75">
            <w:pPr>
              <w:spacing w:line="360" w:lineRule="auto"/>
              <w:jc w:val="both"/>
            </w:pPr>
            <w:r w:rsidRPr="005B1B75">
              <w:t>0,100</w:t>
            </w:r>
          </w:p>
          <w:p w:rsidR="00A92563" w:rsidRDefault="00AB3DF7" w:rsidP="005B1B75">
            <w:pPr>
              <w:spacing w:line="360" w:lineRule="auto"/>
              <w:jc w:val="both"/>
            </w:pPr>
            <w:r w:rsidRPr="005B1B75">
              <w:t>0,100</w:t>
            </w:r>
          </w:p>
          <w:p w:rsidR="00A92563" w:rsidRDefault="00AB3DF7" w:rsidP="005B1B75">
            <w:pPr>
              <w:spacing w:line="360" w:lineRule="auto"/>
              <w:jc w:val="both"/>
            </w:pPr>
            <w:r w:rsidRPr="005B1B75">
              <w:t>0,100</w:t>
            </w:r>
          </w:p>
          <w:p w:rsidR="00AB3DF7" w:rsidRPr="005B1B75" w:rsidRDefault="00AB3DF7" w:rsidP="005B1B75">
            <w:pPr>
              <w:spacing w:line="360" w:lineRule="auto"/>
              <w:jc w:val="both"/>
            </w:pPr>
            <w:r w:rsidRPr="005B1B75">
              <w:t>0,100</w:t>
            </w:r>
          </w:p>
        </w:tc>
        <w:tc>
          <w:tcPr>
            <w:tcW w:w="1134" w:type="dxa"/>
            <w:tcBorders>
              <w:top w:val="nil"/>
            </w:tcBorders>
          </w:tcPr>
          <w:p w:rsidR="00A92563" w:rsidRDefault="00AB3DF7" w:rsidP="005B1B75">
            <w:pPr>
              <w:pStyle w:val="7"/>
              <w:spacing w:line="360" w:lineRule="auto"/>
              <w:jc w:val="both"/>
              <w:rPr>
                <w:sz w:val="20"/>
                <w:szCs w:val="20"/>
                <w:lang w:val="ru-RU"/>
              </w:rPr>
            </w:pPr>
            <w:r w:rsidRPr="005B1B75">
              <w:rPr>
                <w:sz w:val="20"/>
                <w:szCs w:val="20"/>
                <w:lang w:val="ru-RU"/>
              </w:rPr>
              <w:t>Расчёт</w:t>
            </w:r>
          </w:p>
          <w:p w:rsidR="00A92563" w:rsidRDefault="00AB3DF7" w:rsidP="005B1B75">
            <w:pPr>
              <w:spacing w:line="360" w:lineRule="auto"/>
              <w:jc w:val="both"/>
            </w:pPr>
            <w:r w:rsidRPr="005B1B75">
              <w:t>Расчёт</w:t>
            </w:r>
          </w:p>
          <w:p w:rsidR="00A92563" w:rsidRDefault="00AB3DF7" w:rsidP="005B1B75">
            <w:pPr>
              <w:pStyle w:val="7"/>
              <w:spacing w:line="360" w:lineRule="auto"/>
              <w:jc w:val="both"/>
              <w:rPr>
                <w:sz w:val="20"/>
                <w:szCs w:val="20"/>
                <w:lang w:val="ru-RU"/>
              </w:rPr>
            </w:pPr>
            <w:r w:rsidRPr="005B1B75">
              <w:rPr>
                <w:sz w:val="20"/>
                <w:szCs w:val="20"/>
                <w:lang w:val="ru-RU"/>
              </w:rPr>
              <w:t>Расчёт</w:t>
            </w:r>
          </w:p>
          <w:p w:rsidR="00A92563" w:rsidRDefault="00AB3DF7" w:rsidP="005B1B75">
            <w:pPr>
              <w:spacing w:line="360" w:lineRule="auto"/>
              <w:jc w:val="both"/>
            </w:pPr>
            <w:r w:rsidRPr="005B1B75">
              <w:t>Расчёт</w:t>
            </w:r>
          </w:p>
          <w:p w:rsidR="00AB3DF7" w:rsidRPr="005B1B75" w:rsidRDefault="00AB3DF7" w:rsidP="005B1B75">
            <w:pPr>
              <w:spacing w:line="360" w:lineRule="auto"/>
              <w:jc w:val="both"/>
            </w:pPr>
            <w:r w:rsidRPr="005B1B75">
              <w:t>Расчёт</w:t>
            </w:r>
          </w:p>
          <w:p w:rsidR="00AB3DF7" w:rsidRPr="005B1B75" w:rsidRDefault="00AB3DF7" w:rsidP="005B1B75">
            <w:pPr>
              <w:spacing w:line="360" w:lineRule="auto"/>
              <w:jc w:val="both"/>
            </w:pPr>
          </w:p>
        </w:tc>
        <w:tc>
          <w:tcPr>
            <w:tcW w:w="1119" w:type="dxa"/>
            <w:tcBorders>
              <w:top w:val="nil"/>
            </w:tcBorders>
          </w:tcPr>
          <w:p w:rsidR="00A92563" w:rsidRDefault="00AB3DF7" w:rsidP="005B1B75">
            <w:pPr>
              <w:spacing w:line="360" w:lineRule="auto"/>
              <w:jc w:val="both"/>
            </w:pPr>
            <w:r w:rsidRPr="005B1B75">
              <w:t>0,2</w:t>
            </w:r>
          </w:p>
          <w:p w:rsidR="00A92563" w:rsidRDefault="00AB3DF7" w:rsidP="005B1B75">
            <w:pPr>
              <w:spacing w:line="360" w:lineRule="auto"/>
              <w:jc w:val="both"/>
            </w:pPr>
            <w:r w:rsidRPr="005B1B75">
              <w:t>0,2</w:t>
            </w:r>
          </w:p>
          <w:p w:rsidR="00A92563" w:rsidRDefault="00AB3DF7" w:rsidP="005B1B75">
            <w:pPr>
              <w:spacing w:line="360" w:lineRule="auto"/>
              <w:jc w:val="both"/>
            </w:pPr>
            <w:r w:rsidRPr="005B1B75">
              <w:t>0,2</w:t>
            </w:r>
          </w:p>
          <w:p w:rsidR="00A92563" w:rsidRDefault="00AB3DF7" w:rsidP="005B1B75">
            <w:pPr>
              <w:spacing w:line="360" w:lineRule="auto"/>
              <w:jc w:val="both"/>
            </w:pPr>
            <w:r w:rsidRPr="005B1B75">
              <w:t>0,2</w:t>
            </w:r>
          </w:p>
          <w:p w:rsidR="00AB3DF7" w:rsidRPr="005B1B75" w:rsidRDefault="00AB3DF7" w:rsidP="005B1B75">
            <w:pPr>
              <w:spacing w:line="360" w:lineRule="auto"/>
              <w:jc w:val="both"/>
            </w:pPr>
            <w:r w:rsidRPr="005B1B75">
              <w:t>0,2</w:t>
            </w:r>
          </w:p>
        </w:tc>
        <w:tc>
          <w:tcPr>
            <w:tcW w:w="1151" w:type="dxa"/>
            <w:tcBorders>
              <w:top w:val="nil"/>
            </w:tcBorders>
          </w:tcPr>
          <w:p w:rsidR="00A92563" w:rsidRDefault="00AB3DF7" w:rsidP="005B1B75">
            <w:pPr>
              <w:pStyle w:val="8"/>
              <w:spacing w:line="360" w:lineRule="auto"/>
              <w:jc w:val="both"/>
              <w:rPr>
                <w:sz w:val="20"/>
                <w:szCs w:val="20"/>
              </w:rPr>
            </w:pPr>
            <w:r w:rsidRPr="005B1B75">
              <w:rPr>
                <w:sz w:val="20"/>
                <w:szCs w:val="20"/>
              </w:rPr>
              <w:t>Расчёт</w:t>
            </w:r>
          </w:p>
          <w:p w:rsidR="00A92563" w:rsidRDefault="00AB3DF7" w:rsidP="005B1B75">
            <w:pPr>
              <w:spacing w:line="360" w:lineRule="auto"/>
              <w:jc w:val="both"/>
            </w:pPr>
            <w:r w:rsidRPr="005B1B75">
              <w:t>Расчёт</w:t>
            </w:r>
          </w:p>
          <w:p w:rsidR="00A92563" w:rsidRDefault="00AB3DF7" w:rsidP="005B1B75">
            <w:pPr>
              <w:spacing w:line="360" w:lineRule="auto"/>
              <w:jc w:val="both"/>
            </w:pPr>
            <w:r w:rsidRPr="005B1B75">
              <w:t>Расчёт</w:t>
            </w:r>
          </w:p>
          <w:p w:rsidR="00A92563" w:rsidRDefault="00AB3DF7" w:rsidP="005B1B75">
            <w:pPr>
              <w:spacing w:line="360" w:lineRule="auto"/>
              <w:jc w:val="both"/>
            </w:pPr>
            <w:r w:rsidRPr="005B1B75">
              <w:t>Расчёт</w:t>
            </w:r>
          </w:p>
          <w:p w:rsidR="00AB3DF7" w:rsidRPr="005B1B75" w:rsidRDefault="00AB3DF7" w:rsidP="005B1B75">
            <w:pPr>
              <w:spacing w:line="360" w:lineRule="auto"/>
              <w:jc w:val="both"/>
            </w:pPr>
            <w:r w:rsidRPr="005B1B75">
              <w:t>Расчёт</w:t>
            </w:r>
          </w:p>
        </w:tc>
        <w:tc>
          <w:tcPr>
            <w:tcW w:w="1151" w:type="dxa"/>
            <w:tcBorders>
              <w:top w:val="nil"/>
            </w:tcBorders>
          </w:tcPr>
          <w:p w:rsidR="00A92563" w:rsidRDefault="00AB3DF7" w:rsidP="005B1B75">
            <w:pPr>
              <w:spacing w:line="360" w:lineRule="auto"/>
              <w:jc w:val="both"/>
            </w:pPr>
            <w:r w:rsidRPr="005B1B75">
              <w:t>0,22</w:t>
            </w:r>
          </w:p>
          <w:p w:rsidR="00A92563" w:rsidRDefault="00AB3DF7" w:rsidP="005B1B75">
            <w:pPr>
              <w:spacing w:line="360" w:lineRule="auto"/>
              <w:jc w:val="both"/>
            </w:pPr>
            <w:r w:rsidRPr="005B1B75">
              <w:t>0,22</w:t>
            </w:r>
          </w:p>
          <w:p w:rsidR="00A92563" w:rsidRDefault="00AB3DF7" w:rsidP="005B1B75">
            <w:pPr>
              <w:spacing w:line="360" w:lineRule="auto"/>
              <w:jc w:val="both"/>
            </w:pPr>
            <w:r w:rsidRPr="005B1B75">
              <w:t>0,22</w:t>
            </w:r>
          </w:p>
          <w:p w:rsidR="00A92563" w:rsidRDefault="00AB3DF7" w:rsidP="005B1B75">
            <w:pPr>
              <w:spacing w:line="360" w:lineRule="auto"/>
              <w:jc w:val="both"/>
            </w:pPr>
            <w:r w:rsidRPr="005B1B75">
              <w:t>0,22</w:t>
            </w:r>
          </w:p>
          <w:p w:rsidR="00AB3DF7" w:rsidRPr="005B1B75" w:rsidRDefault="00AB3DF7" w:rsidP="005B1B75">
            <w:pPr>
              <w:spacing w:line="360" w:lineRule="auto"/>
              <w:jc w:val="both"/>
            </w:pPr>
            <w:r w:rsidRPr="005B1B75">
              <w:t>0,22</w:t>
            </w:r>
          </w:p>
          <w:p w:rsidR="00AB3DF7" w:rsidRPr="005B1B75" w:rsidRDefault="00AB3DF7" w:rsidP="005B1B75">
            <w:pPr>
              <w:spacing w:line="360" w:lineRule="auto"/>
              <w:jc w:val="both"/>
            </w:pPr>
          </w:p>
        </w:tc>
        <w:tc>
          <w:tcPr>
            <w:tcW w:w="1151" w:type="dxa"/>
            <w:tcBorders>
              <w:top w:val="nil"/>
            </w:tcBorders>
          </w:tcPr>
          <w:p w:rsidR="00A92563" w:rsidRDefault="00AB3DF7" w:rsidP="005B1B75">
            <w:pPr>
              <w:spacing w:line="360" w:lineRule="auto"/>
              <w:jc w:val="both"/>
            </w:pPr>
            <w:r w:rsidRPr="005B1B75">
              <w:t>Расчёт</w:t>
            </w:r>
          </w:p>
          <w:p w:rsidR="00A92563" w:rsidRDefault="00AB3DF7" w:rsidP="005B1B75">
            <w:pPr>
              <w:spacing w:line="360" w:lineRule="auto"/>
              <w:jc w:val="both"/>
            </w:pPr>
            <w:r w:rsidRPr="005B1B75">
              <w:t>Расчёт</w:t>
            </w:r>
          </w:p>
          <w:p w:rsidR="00A92563" w:rsidRDefault="00AB3DF7" w:rsidP="005B1B75">
            <w:pPr>
              <w:spacing w:line="360" w:lineRule="auto"/>
              <w:jc w:val="both"/>
            </w:pPr>
            <w:r w:rsidRPr="005B1B75">
              <w:t>Расчёт</w:t>
            </w:r>
          </w:p>
          <w:p w:rsidR="00A92563" w:rsidRDefault="00AB3DF7" w:rsidP="005B1B75">
            <w:pPr>
              <w:spacing w:line="360" w:lineRule="auto"/>
              <w:jc w:val="both"/>
            </w:pPr>
            <w:r w:rsidRPr="005B1B75">
              <w:t>Расчёт</w:t>
            </w:r>
          </w:p>
          <w:p w:rsidR="00AB3DF7" w:rsidRPr="005B1B75" w:rsidRDefault="00AB3DF7" w:rsidP="005B1B75">
            <w:pPr>
              <w:spacing w:line="360" w:lineRule="auto"/>
              <w:jc w:val="both"/>
            </w:pPr>
            <w:r w:rsidRPr="005B1B75">
              <w:t>Расчёт</w:t>
            </w:r>
          </w:p>
        </w:tc>
        <w:tc>
          <w:tcPr>
            <w:tcW w:w="1239" w:type="dxa"/>
            <w:tcBorders>
              <w:top w:val="nil"/>
            </w:tcBorders>
          </w:tcPr>
          <w:p w:rsidR="00A92563" w:rsidRDefault="00AB3DF7" w:rsidP="005B1B75">
            <w:pPr>
              <w:spacing w:line="360" w:lineRule="auto"/>
              <w:jc w:val="both"/>
            </w:pPr>
            <w:r w:rsidRPr="005B1B75">
              <w:t>3,5</w:t>
            </w:r>
          </w:p>
          <w:p w:rsidR="00A92563" w:rsidRDefault="00AB3DF7" w:rsidP="005B1B75">
            <w:pPr>
              <w:spacing w:line="360" w:lineRule="auto"/>
              <w:jc w:val="both"/>
            </w:pPr>
            <w:r w:rsidRPr="005B1B75">
              <w:t>3,5</w:t>
            </w:r>
          </w:p>
          <w:p w:rsidR="00A92563" w:rsidRDefault="00AB3DF7" w:rsidP="005B1B75">
            <w:pPr>
              <w:spacing w:line="360" w:lineRule="auto"/>
              <w:jc w:val="both"/>
            </w:pPr>
            <w:r w:rsidRPr="005B1B75">
              <w:t>3,5</w:t>
            </w:r>
          </w:p>
          <w:p w:rsidR="00A92563" w:rsidRDefault="00AB3DF7" w:rsidP="005B1B75">
            <w:pPr>
              <w:spacing w:line="360" w:lineRule="auto"/>
              <w:jc w:val="both"/>
            </w:pPr>
            <w:r w:rsidRPr="005B1B75">
              <w:t>3,5</w:t>
            </w:r>
          </w:p>
          <w:p w:rsidR="00AB3DF7" w:rsidRPr="005B1B75" w:rsidRDefault="00AB3DF7" w:rsidP="005B1B75">
            <w:pPr>
              <w:spacing w:line="360" w:lineRule="auto"/>
              <w:jc w:val="both"/>
            </w:pPr>
            <w:r w:rsidRPr="005B1B75">
              <w:t>3,5</w:t>
            </w:r>
          </w:p>
        </w:tc>
        <w:tc>
          <w:tcPr>
            <w:tcW w:w="1134" w:type="dxa"/>
            <w:tcBorders>
              <w:top w:val="nil"/>
            </w:tcBorders>
          </w:tcPr>
          <w:p w:rsidR="00A92563" w:rsidRDefault="00AB3DF7" w:rsidP="005B1B75">
            <w:pPr>
              <w:spacing w:line="360" w:lineRule="auto"/>
              <w:jc w:val="both"/>
            </w:pPr>
            <w:r w:rsidRPr="005B1B75">
              <w:t>РФЗ</w:t>
            </w:r>
          </w:p>
          <w:p w:rsidR="00A92563" w:rsidRDefault="00AB3DF7" w:rsidP="005B1B75">
            <w:pPr>
              <w:spacing w:line="360" w:lineRule="auto"/>
              <w:jc w:val="both"/>
            </w:pPr>
            <w:r w:rsidRPr="005B1B75">
              <w:t>РФЗ</w:t>
            </w:r>
          </w:p>
          <w:p w:rsidR="00A92563" w:rsidRDefault="00AB3DF7" w:rsidP="005B1B75">
            <w:pPr>
              <w:spacing w:line="360" w:lineRule="auto"/>
              <w:jc w:val="both"/>
            </w:pPr>
            <w:r w:rsidRPr="005B1B75">
              <w:t>РФЗ</w:t>
            </w:r>
          </w:p>
          <w:p w:rsidR="00A92563" w:rsidRDefault="00AB3DF7" w:rsidP="005B1B75">
            <w:pPr>
              <w:spacing w:line="360" w:lineRule="auto"/>
              <w:jc w:val="both"/>
            </w:pPr>
            <w:r w:rsidRPr="005B1B75">
              <w:t>РФЗ</w:t>
            </w:r>
          </w:p>
          <w:p w:rsidR="00AB3DF7" w:rsidRPr="005B1B75" w:rsidRDefault="00AB3DF7" w:rsidP="005B1B75">
            <w:pPr>
              <w:spacing w:line="360" w:lineRule="auto"/>
              <w:jc w:val="both"/>
            </w:pPr>
            <w:r w:rsidRPr="005B1B75">
              <w:t>РФЗ</w:t>
            </w:r>
          </w:p>
        </w:tc>
      </w:tr>
    </w:tbl>
    <w:p w:rsidR="00BD2908" w:rsidRDefault="00BD2908" w:rsidP="00A03BB8">
      <w:pPr>
        <w:spacing w:line="360" w:lineRule="auto"/>
        <w:ind w:firstLine="720"/>
        <w:jc w:val="both"/>
        <w:rPr>
          <w:sz w:val="28"/>
          <w:szCs w:val="28"/>
        </w:rPr>
      </w:pPr>
    </w:p>
    <w:p w:rsidR="00AB3DF7" w:rsidRPr="00A03BB8" w:rsidRDefault="00BD2908" w:rsidP="00A03BB8">
      <w:pPr>
        <w:spacing w:line="360" w:lineRule="auto"/>
        <w:ind w:firstLine="720"/>
        <w:jc w:val="both"/>
        <w:rPr>
          <w:sz w:val="28"/>
          <w:szCs w:val="28"/>
        </w:rPr>
      </w:pPr>
      <w:r>
        <w:rPr>
          <w:sz w:val="28"/>
          <w:szCs w:val="28"/>
        </w:rPr>
        <w:br w:type="page"/>
      </w:r>
      <w:r w:rsidR="00AB3DF7" w:rsidRPr="00A03BB8">
        <w:rPr>
          <w:sz w:val="28"/>
          <w:szCs w:val="28"/>
        </w:rPr>
        <w:t>Физико – механические свойства горных пород по разрезу скважины.</w:t>
      </w:r>
    </w:p>
    <w:p w:rsidR="00AB3DF7" w:rsidRPr="00A03BB8" w:rsidRDefault="00AB3DF7" w:rsidP="00A03BB8">
      <w:pPr>
        <w:spacing w:line="360" w:lineRule="auto"/>
        <w:ind w:firstLine="720"/>
        <w:jc w:val="both"/>
        <w:rPr>
          <w:sz w:val="28"/>
          <w:szCs w:val="28"/>
        </w:rPr>
      </w:pPr>
    </w:p>
    <w:p w:rsidR="00AB3DF7" w:rsidRPr="00A03BB8" w:rsidRDefault="00AB3DF7" w:rsidP="00A03BB8">
      <w:pPr>
        <w:pStyle w:val="5"/>
        <w:spacing w:line="360" w:lineRule="auto"/>
        <w:ind w:firstLine="720"/>
      </w:pPr>
      <w:r w:rsidRPr="00A03BB8">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778"/>
        <w:gridCol w:w="723"/>
        <w:gridCol w:w="1211"/>
        <w:gridCol w:w="877"/>
        <w:gridCol w:w="940"/>
        <w:gridCol w:w="1116"/>
        <w:gridCol w:w="976"/>
        <w:gridCol w:w="955"/>
        <w:gridCol w:w="967"/>
        <w:gridCol w:w="967"/>
        <w:gridCol w:w="1046"/>
        <w:gridCol w:w="1073"/>
        <w:gridCol w:w="1796"/>
      </w:tblGrid>
      <w:tr w:rsidR="00AB3DF7" w:rsidRPr="00A92563" w:rsidTr="00A92563">
        <w:trPr>
          <w:trHeight w:val="163"/>
        </w:trPr>
        <w:tc>
          <w:tcPr>
            <w:tcW w:w="1142" w:type="dxa"/>
            <w:vMerge w:val="restart"/>
          </w:tcPr>
          <w:p w:rsidR="00AB3DF7" w:rsidRPr="00A92563" w:rsidRDefault="00AB3DF7" w:rsidP="00A92563">
            <w:pPr>
              <w:pStyle w:val="7"/>
              <w:keepNext w:val="0"/>
              <w:spacing w:line="360" w:lineRule="auto"/>
              <w:jc w:val="both"/>
              <w:rPr>
                <w:sz w:val="20"/>
                <w:szCs w:val="20"/>
                <w:lang w:val="ru-RU"/>
              </w:rPr>
            </w:pPr>
            <w:r w:rsidRPr="00A92563">
              <w:rPr>
                <w:sz w:val="20"/>
                <w:szCs w:val="20"/>
                <w:lang w:val="ru-RU"/>
              </w:rPr>
              <w:t>Индекс</w:t>
            </w:r>
          </w:p>
          <w:p w:rsidR="00AB3DF7" w:rsidRPr="00A92563" w:rsidRDefault="00AB3DF7" w:rsidP="00A92563">
            <w:pPr>
              <w:spacing w:line="360" w:lineRule="auto"/>
              <w:jc w:val="both"/>
            </w:pPr>
            <w:r w:rsidRPr="00A92563">
              <w:t>страти-графичес-</w:t>
            </w:r>
          </w:p>
          <w:p w:rsidR="00AB3DF7" w:rsidRPr="00A92563" w:rsidRDefault="00AB3DF7" w:rsidP="00A92563">
            <w:pPr>
              <w:spacing w:line="360" w:lineRule="auto"/>
              <w:jc w:val="both"/>
            </w:pPr>
            <w:r w:rsidRPr="00A92563">
              <w:t>кого подраз-деления</w:t>
            </w:r>
          </w:p>
        </w:tc>
        <w:tc>
          <w:tcPr>
            <w:tcW w:w="1501" w:type="dxa"/>
            <w:gridSpan w:val="2"/>
          </w:tcPr>
          <w:p w:rsidR="00AB3DF7" w:rsidRPr="00A92563" w:rsidRDefault="00AB3DF7" w:rsidP="00A92563">
            <w:pPr>
              <w:spacing w:line="360" w:lineRule="auto"/>
              <w:jc w:val="both"/>
            </w:pPr>
            <w:r w:rsidRPr="00A92563">
              <w:t>Интервал, м</w:t>
            </w:r>
          </w:p>
        </w:tc>
        <w:tc>
          <w:tcPr>
            <w:tcW w:w="1211" w:type="dxa"/>
            <w:vMerge w:val="restart"/>
          </w:tcPr>
          <w:p w:rsidR="00AB3DF7" w:rsidRPr="00A92563" w:rsidRDefault="00AB3DF7" w:rsidP="00A92563">
            <w:pPr>
              <w:pStyle w:val="7"/>
              <w:keepNext w:val="0"/>
              <w:spacing w:line="360" w:lineRule="auto"/>
              <w:jc w:val="both"/>
              <w:rPr>
                <w:sz w:val="20"/>
                <w:szCs w:val="20"/>
              </w:rPr>
            </w:pPr>
            <w:r w:rsidRPr="00A92563">
              <w:rPr>
                <w:sz w:val="20"/>
                <w:szCs w:val="20"/>
                <w:lang w:val="ru-RU"/>
              </w:rPr>
              <w:t>Краткое</w:t>
            </w:r>
            <w:r w:rsidR="00A92563" w:rsidRPr="00A92563">
              <w:rPr>
                <w:sz w:val="20"/>
                <w:szCs w:val="20"/>
                <w:lang w:val="ru-RU"/>
              </w:rPr>
              <w:t xml:space="preserve"> </w:t>
            </w:r>
            <w:r w:rsidRPr="00A92563">
              <w:rPr>
                <w:sz w:val="20"/>
                <w:szCs w:val="20"/>
              </w:rPr>
              <w:t>название</w:t>
            </w:r>
            <w:r w:rsidR="00A92563" w:rsidRPr="00A92563">
              <w:rPr>
                <w:sz w:val="20"/>
                <w:szCs w:val="20"/>
                <w:lang w:val="ru-RU"/>
              </w:rPr>
              <w:t xml:space="preserve"> </w:t>
            </w:r>
            <w:r w:rsidRPr="00A92563">
              <w:rPr>
                <w:sz w:val="20"/>
                <w:szCs w:val="20"/>
              </w:rPr>
              <w:t>горной</w:t>
            </w:r>
          </w:p>
          <w:p w:rsidR="00AB3DF7" w:rsidRPr="00A92563" w:rsidRDefault="00AB3DF7" w:rsidP="00A92563">
            <w:pPr>
              <w:spacing w:line="360" w:lineRule="auto"/>
              <w:jc w:val="both"/>
            </w:pPr>
            <w:r w:rsidRPr="00A92563">
              <w:t>породы</w:t>
            </w:r>
          </w:p>
        </w:tc>
        <w:tc>
          <w:tcPr>
            <w:tcW w:w="877" w:type="dxa"/>
            <w:vMerge w:val="restart"/>
          </w:tcPr>
          <w:p w:rsidR="00AB3DF7" w:rsidRPr="00A92563" w:rsidRDefault="00AB3DF7" w:rsidP="00A92563">
            <w:pPr>
              <w:spacing w:line="360" w:lineRule="auto"/>
              <w:jc w:val="both"/>
            </w:pPr>
          </w:p>
          <w:p w:rsidR="00AB3DF7" w:rsidRPr="00A92563" w:rsidRDefault="00AB3DF7" w:rsidP="00A92563">
            <w:pPr>
              <w:spacing w:line="360" w:lineRule="auto"/>
              <w:jc w:val="both"/>
              <w:rPr>
                <w:vertAlign w:val="superscript"/>
              </w:rPr>
            </w:pPr>
            <w:r w:rsidRPr="00A92563">
              <w:t>Плот-ность,</w:t>
            </w:r>
            <w:r w:rsidR="00A92563" w:rsidRPr="00A92563">
              <w:t xml:space="preserve"> </w:t>
            </w:r>
            <w:r w:rsidRPr="00A92563">
              <w:t>г/см</w:t>
            </w:r>
            <w:r w:rsidRPr="00A92563">
              <w:rPr>
                <w:vertAlign w:val="superscript"/>
              </w:rPr>
              <w:t>3</w:t>
            </w:r>
          </w:p>
        </w:tc>
        <w:tc>
          <w:tcPr>
            <w:tcW w:w="940" w:type="dxa"/>
            <w:vMerge w:val="restart"/>
          </w:tcPr>
          <w:p w:rsidR="00AB3DF7" w:rsidRPr="00A92563" w:rsidRDefault="00AB3DF7" w:rsidP="00A92563">
            <w:pPr>
              <w:spacing w:line="360" w:lineRule="auto"/>
              <w:jc w:val="both"/>
            </w:pPr>
          </w:p>
          <w:p w:rsidR="00AB3DF7" w:rsidRPr="00A92563" w:rsidRDefault="00AB3DF7" w:rsidP="00A92563">
            <w:pPr>
              <w:spacing w:line="360" w:lineRule="auto"/>
              <w:jc w:val="both"/>
              <w:rPr>
                <w:vertAlign w:val="superscript"/>
              </w:rPr>
            </w:pPr>
            <w:r w:rsidRPr="00A92563">
              <w:t>Порис-тость,</w:t>
            </w:r>
            <w:r w:rsidR="00A92563" w:rsidRPr="00A92563">
              <w:t xml:space="preserve"> </w:t>
            </w:r>
            <w:r w:rsidRPr="00A92563">
              <w:t>г/см</w:t>
            </w:r>
            <w:r w:rsidRPr="00A92563">
              <w:rPr>
                <w:vertAlign w:val="superscript"/>
              </w:rPr>
              <w:t>3</w:t>
            </w:r>
          </w:p>
        </w:tc>
        <w:tc>
          <w:tcPr>
            <w:tcW w:w="1116" w:type="dxa"/>
            <w:vMerge w:val="restart"/>
          </w:tcPr>
          <w:p w:rsidR="00AB3DF7" w:rsidRPr="00A92563" w:rsidRDefault="00AB3DF7" w:rsidP="00A92563">
            <w:pPr>
              <w:spacing w:line="360" w:lineRule="auto"/>
              <w:jc w:val="both"/>
            </w:pPr>
          </w:p>
          <w:p w:rsidR="00AB3DF7" w:rsidRPr="00A92563" w:rsidRDefault="00AB3DF7" w:rsidP="00A92563">
            <w:pPr>
              <w:spacing w:line="360" w:lineRule="auto"/>
              <w:jc w:val="both"/>
            </w:pPr>
            <w:r w:rsidRPr="00A92563">
              <w:t>Прони-цаемость,</w:t>
            </w:r>
            <w:r w:rsidR="00A92563" w:rsidRPr="00A92563">
              <w:t xml:space="preserve"> </w:t>
            </w:r>
            <w:r w:rsidRPr="00A92563">
              <w:t>Дарси</w:t>
            </w:r>
          </w:p>
        </w:tc>
        <w:tc>
          <w:tcPr>
            <w:tcW w:w="976" w:type="dxa"/>
            <w:vMerge w:val="restart"/>
          </w:tcPr>
          <w:p w:rsidR="00AB3DF7" w:rsidRPr="00A92563" w:rsidRDefault="00AB3DF7" w:rsidP="00A92563">
            <w:pPr>
              <w:spacing w:line="360" w:lineRule="auto"/>
              <w:jc w:val="both"/>
            </w:pPr>
          </w:p>
          <w:p w:rsidR="00AB3DF7" w:rsidRPr="00A92563" w:rsidRDefault="00A92563" w:rsidP="00A92563">
            <w:pPr>
              <w:pStyle w:val="7"/>
              <w:keepNext w:val="0"/>
              <w:spacing w:line="360" w:lineRule="auto"/>
              <w:jc w:val="both"/>
              <w:rPr>
                <w:sz w:val="20"/>
                <w:szCs w:val="20"/>
              </w:rPr>
            </w:pPr>
            <w:r w:rsidRPr="00A92563">
              <w:rPr>
                <w:sz w:val="20"/>
                <w:szCs w:val="20"/>
              </w:rPr>
              <w:t>Глинис</w:t>
            </w:r>
            <w:r w:rsidR="00AB3DF7" w:rsidRPr="00A92563">
              <w:rPr>
                <w:sz w:val="20"/>
                <w:szCs w:val="20"/>
              </w:rPr>
              <w:t>ость,</w:t>
            </w:r>
          </w:p>
          <w:p w:rsidR="00AB3DF7" w:rsidRPr="00A92563" w:rsidRDefault="00AB3DF7" w:rsidP="00A92563">
            <w:pPr>
              <w:spacing w:line="360" w:lineRule="auto"/>
              <w:jc w:val="both"/>
            </w:pPr>
            <w:r w:rsidRPr="00A92563">
              <w:t>%</w:t>
            </w:r>
          </w:p>
        </w:tc>
        <w:tc>
          <w:tcPr>
            <w:tcW w:w="955" w:type="dxa"/>
            <w:vMerge w:val="restart"/>
          </w:tcPr>
          <w:p w:rsidR="00AB3DF7" w:rsidRPr="00A92563" w:rsidRDefault="00AB3DF7" w:rsidP="00A92563">
            <w:pPr>
              <w:spacing w:line="360" w:lineRule="auto"/>
              <w:jc w:val="both"/>
            </w:pPr>
          </w:p>
          <w:p w:rsidR="00AB3DF7" w:rsidRPr="00A92563" w:rsidRDefault="00A92563" w:rsidP="00A92563">
            <w:pPr>
              <w:spacing w:line="360" w:lineRule="auto"/>
              <w:jc w:val="both"/>
            </w:pPr>
            <w:r w:rsidRPr="00A92563">
              <w:t>Карбонатно</w:t>
            </w:r>
            <w:r w:rsidR="00AB3DF7" w:rsidRPr="00A92563">
              <w:t>сть,</w:t>
            </w:r>
          </w:p>
          <w:p w:rsidR="00AB3DF7" w:rsidRPr="00A92563" w:rsidRDefault="00AB3DF7" w:rsidP="00A92563">
            <w:pPr>
              <w:spacing w:line="360" w:lineRule="auto"/>
              <w:jc w:val="both"/>
            </w:pPr>
            <w:r w:rsidRPr="00A92563">
              <w:t>%</w:t>
            </w:r>
          </w:p>
        </w:tc>
        <w:tc>
          <w:tcPr>
            <w:tcW w:w="967" w:type="dxa"/>
            <w:vMerge w:val="restart"/>
          </w:tcPr>
          <w:p w:rsidR="00AB3DF7" w:rsidRPr="00A92563" w:rsidRDefault="00AB3DF7" w:rsidP="00A92563">
            <w:pPr>
              <w:pStyle w:val="7"/>
              <w:keepNext w:val="0"/>
              <w:spacing w:line="360" w:lineRule="auto"/>
              <w:jc w:val="both"/>
              <w:rPr>
                <w:sz w:val="20"/>
                <w:szCs w:val="20"/>
                <w:lang w:val="ru-RU"/>
              </w:rPr>
            </w:pPr>
          </w:p>
          <w:p w:rsidR="00AB3DF7" w:rsidRPr="00A92563" w:rsidRDefault="00AB3DF7" w:rsidP="00A92563">
            <w:pPr>
              <w:pStyle w:val="7"/>
              <w:keepNext w:val="0"/>
              <w:spacing w:line="360" w:lineRule="auto"/>
              <w:jc w:val="both"/>
              <w:rPr>
                <w:sz w:val="20"/>
                <w:szCs w:val="20"/>
                <w:lang w:val="ru-RU"/>
              </w:rPr>
            </w:pPr>
            <w:r w:rsidRPr="00A92563">
              <w:rPr>
                <w:sz w:val="20"/>
                <w:szCs w:val="20"/>
                <w:lang w:val="ru-RU"/>
              </w:rPr>
              <w:t>Предел</w:t>
            </w:r>
          </w:p>
          <w:p w:rsidR="00AB3DF7" w:rsidRPr="00A92563" w:rsidRDefault="00AB3DF7" w:rsidP="00A92563">
            <w:pPr>
              <w:spacing w:line="360" w:lineRule="auto"/>
              <w:jc w:val="both"/>
            </w:pPr>
            <w:r w:rsidRPr="00A92563">
              <w:t>теку-чести,</w:t>
            </w:r>
          </w:p>
          <w:p w:rsidR="00AB3DF7" w:rsidRPr="00A92563" w:rsidRDefault="00AB3DF7" w:rsidP="00A92563">
            <w:pPr>
              <w:spacing w:line="360" w:lineRule="auto"/>
              <w:jc w:val="both"/>
              <w:rPr>
                <w:vertAlign w:val="superscript"/>
              </w:rPr>
            </w:pPr>
            <w:r w:rsidRPr="00A92563">
              <w:t>кгс/мм</w:t>
            </w:r>
            <w:r w:rsidRPr="00A92563">
              <w:rPr>
                <w:vertAlign w:val="superscript"/>
              </w:rPr>
              <w:t>2</w:t>
            </w:r>
          </w:p>
        </w:tc>
        <w:tc>
          <w:tcPr>
            <w:tcW w:w="967" w:type="dxa"/>
            <w:vMerge w:val="restart"/>
          </w:tcPr>
          <w:p w:rsidR="00AB3DF7" w:rsidRPr="00A92563" w:rsidRDefault="00AB3DF7" w:rsidP="00A92563">
            <w:pPr>
              <w:spacing w:line="360" w:lineRule="auto"/>
              <w:jc w:val="both"/>
            </w:pPr>
          </w:p>
          <w:p w:rsidR="00AB3DF7" w:rsidRPr="00A92563" w:rsidRDefault="00A92563" w:rsidP="00A92563">
            <w:pPr>
              <w:spacing w:line="360" w:lineRule="auto"/>
              <w:jc w:val="both"/>
              <w:rPr>
                <w:vertAlign w:val="superscript"/>
              </w:rPr>
            </w:pPr>
            <w:r w:rsidRPr="00A92563">
              <w:t>Твёр</w:t>
            </w:r>
            <w:r w:rsidR="00AB3DF7" w:rsidRPr="00A92563">
              <w:t>дость,</w:t>
            </w:r>
            <w:r w:rsidRPr="00A92563">
              <w:t xml:space="preserve"> </w:t>
            </w:r>
            <w:r w:rsidR="00AB3DF7" w:rsidRPr="00A92563">
              <w:t>кгс/мм</w:t>
            </w:r>
            <w:r w:rsidR="00AB3DF7" w:rsidRPr="00A92563">
              <w:rPr>
                <w:vertAlign w:val="superscript"/>
              </w:rPr>
              <w:t>2</w:t>
            </w:r>
          </w:p>
        </w:tc>
        <w:tc>
          <w:tcPr>
            <w:tcW w:w="1046" w:type="dxa"/>
            <w:vMerge w:val="restart"/>
          </w:tcPr>
          <w:p w:rsidR="00AB3DF7" w:rsidRPr="00A92563" w:rsidRDefault="00AB3DF7" w:rsidP="00A92563">
            <w:pPr>
              <w:spacing w:line="360" w:lineRule="auto"/>
              <w:jc w:val="both"/>
            </w:pPr>
          </w:p>
          <w:p w:rsidR="00AB3DF7" w:rsidRPr="00A92563" w:rsidRDefault="00A92563" w:rsidP="00A92563">
            <w:pPr>
              <w:spacing w:line="360" w:lineRule="auto"/>
              <w:jc w:val="both"/>
            </w:pPr>
            <w:r w:rsidRPr="00A92563">
              <w:t>Коэф</w:t>
            </w:r>
            <w:r w:rsidR="00AB3DF7" w:rsidRPr="00A92563">
              <w:t>фициент</w:t>
            </w:r>
            <w:r w:rsidRPr="00A92563">
              <w:t xml:space="preserve"> пластич</w:t>
            </w:r>
            <w:r w:rsidR="00AB3DF7" w:rsidRPr="00A92563">
              <w:t>ности</w:t>
            </w:r>
          </w:p>
        </w:tc>
        <w:tc>
          <w:tcPr>
            <w:tcW w:w="1073" w:type="dxa"/>
            <w:vMerge w:val="restart"/>
          </w:tcPr>
          <w:p w:rsidR="00AB3DF7" w:rsidRPr="00A92563" w:rsidRDefault="00AB3DF7" w:rsidP="00A92563">
            <w:pPr>
              <w:spacing w:line="360" w:lineRule="auto"/>
              <w:jc w:val="both"/>
            </w:pPr>
          </w:p>
          <w:p w:rsidR="00AB3DF7" w:rsidRPr="00A92563" w:rsidRDefault="00A92563" w:rsidP="00A92563">
            <w:pPr>
              <w:spacing w:line="360" w:lineRule="auto"/>
              <w:jc w:val="both"/>
            </w:pPr>
            <w:r w:rsidRPr="00A92563">
              <w:t>Абразив</w:t>
            </w:r>
            <w:r w:rsidR="00AB3DF7" w:rsidRPr="00A92563">
              <w:t>ность</w:t>
            </w:r>
          </w:p>
        </w:tc>
        <w:tc>
          <w:tcPr>
            <w:tcW w:w="1796" w:type="dxa"/>
            <w:vMerge w:val="restart"/>
          </w:tcPr>
          <w:p w:rsidR="00AB3DF7" w:rsidRPr="00A92563" w:rsidRDefault="00AB3DF7" w:rsidP="00A92563">
            <w:pPr>
              <w:spacing w:line="360" w:lineRule="auto"/>
              <w:jc w:val="both"/>
            </w:pPr>
            <w:r w:rsidRPr="00A92563">
              <w:t>Категория</w:t>
            </w:r>
          </w:p>
          <w:p w:rsidR="00AB3DF7" w:rsidRPr="00A92563" w:rsidRDefault="00AB3DF7" w:rsidP="00A92563">
            <w:pPr>
              <w:spacing w:line="360" w:lineRule="auto"/>
              <w:jc w:val="both"/>
            </w:pPr>
            <w:r w:rsidRPr="00A92563">
              <w:t>породы по</w:t>
            </w:r>
          </w:p>
          <w:p w:rsidR="00AB3DF7" w:rsidRPr="00A92563" w:rsidRDefault="00AB3DF7" w:rsidP="00A92563">
            <w:pPr>
              <w:spacing w:line="360" w:lineRule="auto"/>
              <w:jc w:val="both"/>
            </w:pPr>
            <w:r w:rsidRPr="00A92563">
              <w:t>промысловой</w:t>
            </w:r>
          </w:p>
          <w:p w:rsidR="00AB3DF7" w:rsidRPr="00A92563" w:rsidRDefault="00AB3DF7" w:rsidP="00A92563">
            <w:pPr>
              <w:spacing w:line="360" w:lineRule="auto"/>
              <w:jc w:val="both"/>
            </w:pPr>
            <w:r w:rsidRPr="00A92563">
              <w:t>классификации</w:t>
            </w:r>
          </w:p>
          <w:p w:rsidR="00AB3DF7" w:rsidRPr="00A92563" w:rsidRDefault="00AB3DF7" w:rsidP="00A92563">
            <w:pPr>
              <w:spacing w:line="360" w:lineRule="auto"/>
              <w:jc w:val="both"/>
            </w:pPr>
            <w:r w:rsidRPr="00A92563">
              <w:t>(мягкая, средняя и т.п.)</w:t>
            </w:r>
          </w:p>
          <w:p w:rsidR="00AB3DF7" w:rsidRPr="00A92563" w:rsidRDefault="00AB3DF7" w:rsidP="00A92563">
            <w:pPr>
              <w:spacing w:line="360" w:lineRule="auto"/>
              <w:jc w:val="both"/>
            </w:pPr>
          </w:p>
        </w:tc>
      </w:tr>
      <w:tr w:rsidR="00AB3DF7" w:rsidRPr="00A92563" w:rsidTr="00A92563">
        <w:trPr>
          <w:trHeight w:val="162"/>
        </w:trPr>
        <w:tc>
          <w:tcPr>
            <w:tcW w:w="1142" w:type="dxa"/>
            <w:vMerge/>
          </w:tcPr>
          <w:p w:rsidR="00AB3DF7" w:rsidRPr="00A92563" w:rsidRDefault="00AB3DF7" w:rsidP="00A92563">
            <w:pPr>
              <w:spacing w:line="360" w:lineRule="auto"/>
              <w:jc w:val="both"/>
            </w:pPr>
          </w:p>
        </w:tc>
        <w:tc>
          <w:tcPr>
            <w:tcW w:w="778" w:type="dxa"/>
          </w:tcPr>
          <w:p w:rsidR="00AB3DF7" w:rsidRPr="00A92563" w:rsidRDefault="00AB3DF7" w:rsidP="00A92563">
            <w:pPr>
              <w:pStyle w:val="7"/>
              <w:keepNext w:val="0"/>
              <w:spacing w:line="360" w:lineRule="auto"/>
              <w:jc w:val="both"/>
              <w:rPr>
                <w:sz w:val="20"/>
                <w:szCs w:val="20"/>
                <w:lang w:val="ru-RU"/>
              </w:rPr>
            </w:pPr>
            <w:r w:rsidRPr="00A92563">
              <w:rPr>
                <w:sz w:val="20"/>
                <w:szCs w:val="20"/>
                <w:lang w:val="ru-RU"/>
              </w:rPr>
              <w:t>От</w:t>
            </w:r>
          </w:p>
          <w:p w:rsidR="00AB3DF7" w:rsidRPr="00A92563" w:rsidRDefault="00AB3DF7" w:rsidP="00A92563">
            <w:pPr>
              <w:spacing w:line="360" w:lineRule="auto"/>
              <w:jc w:val="both"/>
            </w:pPr>
            <w:r w:rsidRPr="00A92563">
              <w:t>(верх)</w:t>
            </w:r>
          </w:p>
        </w:tc>
        <w:tc>
          <w:tcPr>
            <w:tcW w:w="723" w:type="dxa"/>
          </w:tcPr>
          <w:p w:rsidR="00AB3DF7" w:rsidRPr="00A92563" w:rsidRDefault="00AB3DF7" w:rsidP="00A92563">
            <w:pPr>
              <w:spacing w:line="360" w:lineRule="auto"/>
              <w:jc w:val="both"/>
            </w:pPr>
            <w:r w:rsidRPr="00A92563">
              <w:t>До</w:t>
            </w:r>
            <w:r w:rsidR="00A92563" w:rsidRPr="00A92563">
              <w:t xml:space="preserve"> </w:t>
            </w:r>
            <w:r w:rsidRPr="00A92563">
              <w:t>(низ)</w:t>
            </w:r>
          </w:p>
        </w:tc>
        <w:tc>
          <w:tcPr>
            <w:tcW w:w="1211" w:type="dxa"/>
            <w:vMerge/>
          </w:tcPr>
          <w:p w:rsidR="00AB3DF7" w:rsidRPr="00A92563" w:rsidRDefault="00AB3DF7" w:rsidP="00A92563">
            <w:pPr>
              <w:spacing w:line="360" w:lineRule="auto"/>
              <w:jc w:val="both"/>
            </w:pPr>
          </w:p>
        </w:tc>
        <w:tc>
          <w:tcPr>
            <w:tcW w:w="877" w:type="dxa"/>
            <w:vMerge/>
          </w:tcPr>
          <w:p w:rsidR="00AB3DF7" w:rsidRPr="00A92563" w:rsidRDefault="00AB3DF7" w:rsidP="00A92563">
            <w:pPr>
              <w:spacing w:line="360" w:lineRule="auto"/>
              <w:jc w:val="both"/>
            </w:pPr>
          </w:p>
        </w:tc>
        <w:tc>
          <w:tcPr>
            <w:tcW w:w="940" w:type="dxa"/>
            <w:vMerge/>
          </w:tcPr>
          <w:p w:rsidR="00AB3DF7" w:rsidRPr="00A92563" w:rsidRDefault="00AB3DF7" w:rsidP="00A92563">
            <w:pPr>
              <w:spacing w:line="360" w:lineRule="auto"/>
              <w:jc w:val="both"/>
            </w:pPr>
          </w:p>
        </w:tc>
        <w:tc>
          <w:tcPr>
            <w:tcW w:w="1116" w:type="dxa"/>
            <w:vMerge/>
          </w:tcPr>
          <w:p w:rsidR="00AB3DF7" w:rsidRPr="00A92563" w:rsidRDefault="00AB3DF7" w:rsidP="00A92563">
            <w:pPr>
              <w:spacing w:line="360" w:lineRule="auto"/>
              <w:jc w:val="both"/>
            </w:pPr>
          </w:p>
        </w:tc>
        <w:tc>
          <w:tcPr>
            <w:tcW w:w="976" w:type="dxa"/>
            <w:vMerge/>
          </w:tcPr>
          <w:p w:rsidR="00AB3DF7" w:rsidRPr="00A92563" w:rsidRDefault="00AB3DF7" w:rsidP="00A92563">
            <w:pPr>
              <w:spacing w:line="360" w:lineRule="auto"/>
              <w:jc w:val="both"/>
            </w:pPr>
          </w:p>
        </w:tc>
        <w:tc>
          <w:tcPr>
            <w:tcW w:w="955" w:type="dxa"/>
            <w:vMerge/>
          </w:tcPr>
          <w:p w:rsidR="00AB3DF7" w:rsidRPr="00A92563" w:rsidRDefault="00AB3DF7" w:rsidP="00A92563">
            <w:pPr>
              <w:spacing w:line="360" w:lineRule="auto"/>
              <w:jc w:val="both"/>
            </w:pPr>
          </w:p>
        </w:tc>
        <w:tc>
          <w:tcPr>
            <w:tcW w:w="967" w:type="dxa"/>
            <w:vMerge/>
          </w:tcPr>
          <w:p w:rsidR="00AB3DF7" w:rsidRPr="00A92563" w:rsidRDefault="00AB3DF7" w:rsidP="00A92563">
            <w:pPr>
              <w:spacing w:line="360" w:lineRule="auto"/>
              <w:jc w:val="both"/>
            </w:pPr>
          </w:p>
        </w:tc>
        <w:tc>
          <w:tcPr>
            <w:tcW w:w="967" w:type="dxa"/>
            <w:vMerge/>
          </w:tcPr>
          <w:p w:rsidR="00AB3DF7" w:rsidRPr="00A92563" w:rsidRDefault="00AB3DF7" w:rsidP="00A92563">
            <w:pPr>
              <w:spacing w:line="360" w:lineRule="auto"/>
              <w:jc w:val="both"/>
            </w:pPr>
          </w:p>
        </w:tc>
        <w:tc>
          <w:tcPr>
            <w:tcW w:w="1046" w:type="dxa"/>
            <w:vMerge/>
          </w:tcPr>
          <w:p w:rsidR="00AB3DF7" w:rsidRPr="00A92563" w:rsidRDefault="00AB3DF7" w:rsidP="00A92563">
            <w:pPr>
              <w:spacing w:line="360" w:lineRule="auto"/>
              <w:jc w:val="both"/>
            </w:pPr>
          </w:p>
        </w:tc>
        <w:tc>
          <w:tcPr>
            <w:tcW w:w="1073" w:type="dxa"/>
            <w:vMerge/>
          </w:tcPr>
          <w:p w:rsidR="00AB3DF7" w:rsidRPr="00A92563" w:rsidRDefault="00AB3DF7" w:rsidP="00A92563">
            <w:pPr>
              <w:spacing w:line="360" w:lineRule="auto"/>
              <w:jc w:val="both"/>
            </w:pPr>
          </w:p>
        </w:tc>
        <w:tc>
          <w:tcPr>
            <w:tcW w:w="1796" w:type="dxa"/>
            <w:vMerge/>
          </w:tcPr>
          <w:p w:rsidR="00AB3DF7" w:rsidRPr="00A92563" w:rsidRDefault="00AB3DF7" w:rsidP="00A92563">
            <w:pPr>
              <w:spacing w:line="360" w:lineRule="auto"/>
              <w:jc w:val="both"/>
            </w:pPr>
          </w:p>
        </w:tc>
      </w:tr>
      <w:tr w:rsidR="00AB3DF7" w:rsidRPr="00A92563" w:rsidTr="00A92563">
        <w:tc>
          <w:tcPr>
            <w:tcW w:w="1142" w:type="dxa"/>
          </w:tcPr>
          <w:p w:rsidR="00AB3DF7" w:rsidRPr="00A92563" w:rsidRDefault="00AB3DF7" w:rsidP="00A92563">
            <w:pPr>
              <w:spacing w:line="360" w:lineRule="auto"/>
              <w:jc w:val="both"/>
            </w:pPr>
            <w:r w:rsidRPr="00A92563">
              <w:t>1</w:t>
            </w:r>
          </w:p>
        </w:tc>
        <w:tc>
          <w:tcPr>
            <w:tcW w:w="778" w:type="dxa"/>
          </w:tcPr>
          <w:p w:rsidR="00AB3DF7" w:rsidRPr="00A92563" w:rsidRDefault="00AB3DF7" w:rsidP="00A92563">
            <w:pPr>
              <w:spacing w:line="360" w:lineRule="auto"/>
              <w:jc w:val="both"/>
            </w:pPr>
            <w:r w:rsidRPr="00A92563">
              <w:t>2</w:t>
            </w:r>
          </w:p>
        </w:tc>
        <w:tc>
          <w:tcPr>
            <w:tcW w:w="723" w:type="dxa"/>
          </w:tcPr>
          <w:p w:rsidR="00AB3DF7" w:rsidRPr="00A92563" w:rsidRDefault="00AB3DF7" w:rsidP="00A92563">
            <w:pPr>
              <w:spacing w:line="360" w:lineRule="auto"/>
              <w:jc w:val="both"/>
            </w:pPr>
            <w:r w:rsidRPr="00A92563">
              <w:t>3</w:t>
            </w:r>
          </w:p>
        </w:tc>
        <w:tc>
          <w:tcPr>
            <w:tcW w:w="1211" w:type="dxa"/>
          </w:tcPr>
          <w:p w:rsidR="00AB3DF7" w:rsidRPr="00A92563" w:rsidRDefault="00AB3DF7" w:rsidP="00A92563">
            <w:pPr>
              <w:spacing w:line="360" w:lineRule="auto"/>
              <w:jc w:val="both"/>
            </w:pPr>
            <w:r w:rsidRPr="00A92563">
              <w:t>4</w:t>
            </w:r>
          </w:p>
        </w:tc>
        <w:tc>
          <w:tcPr>
            <w:tcW w:w="877" w:type="dxa"/>
          </w:tcPr>
          <w:p w:rsidR="00AB3DF7" w:rsidRPr="00A92563" w:rsidRDefault="00AB3DF7" w:rsidP="00A92563">
            <w:pPr>
              <w:spacing w:line="360" w:lineRule="auto"/>
              <w:jc w:val="both"/>
            </w:pPr>
            <w:r w:rsidRPr="00A92563">
              <w:t>5</w:t>
            </w:r>
          </w:p>
        </w:tc>
        <w:tc>
          <w:tcPr>
            <w:tcW w:w="940" w:type="dxa"/>
          </w:tcPr>
          <w:p w:rsidR="00AB3DF7" w:rsidRPr="00A92563" w:rsidRDefault="00AB3DF7" w:rsidP="00A92563">
            <w:pPr>
              <w:spacing w:line="360" w:lineRule="auto"/>
              <w:jc w:val="both"/>
            </w:pPr>
            <w:r w:rsidRPr="00A92563">
              <w:t>6</w:t>
            </w:r>
          </w:p>
        </w:tc>
        <w:tc>
          <w:tcPr>
            <w:tcW w:w="1116" w:type="dxa"/>
          </w:tcPr>
          <w:p w:rsidR="00AB3DF7" w:rsidRPr="00A92563" w:rsidRDefault="00AB3DF7" w:rsidP="00A92563">
            <w:pPr>
              <w:spacing w:line="360" w:lineRule="auto"/>
              <w:jc w:val="both"/>
            </w:pPr>
            <w:r w:rsidRPr="00A92563">
              <w:t>7</w:t>
            </w:r>
          </w:p>
        </w:tc>
        <w:tc>
          <w:tcPr>
            <w:tcW w:w="976" w:type="dxa"/>
          </w:tcPr>
          <w:p w:rsidR="00AB3DF7" w:rsidRPr="00A92563" w:rsidRDefault="00AB3DF7" w:rsidP="00A92563">
            <w:pPr>
              <w:spacing w:line="360" w:lineRule="auto"/>
              <w:jc w:val="both"/>
            </w:pPr>
            <w:r w:rsidRPr="00A92563">
              <w:t>8</w:t>
            </w:r>
          </w:p>
        </w:tc>
        <w:tc>
          <w:tcPr>
            <w:tcW w:w="955" w:type="dxa"/>
          </w:tcPr>
          <w:p w:rsidR="00AB3DF7" w:rsidRPr="00A92563" w:rsidRDefault="00AB3DF7" w:rsidP="00A92563">
            <w:pPr>
              <w:spacing w:line="360" w:lineRule="auto"/>
              <w:jc w:val="both"/>
            </w:pPr>
            <w:r w:rsidRPr="00A92563">
              <w:t>9</w:t>
            </w:r>
          </w:p>
        </w:tc>
        <w:tc>
          <w:tcPr>
            <w:tcW w:w="967" w:type="dxa"/>
          </w:tcPr>
          <w:p w:rsidR="00AB3DF7" w:rsidRPr="00A92563" w:rsidRDefault="00AB3DF7" w:rsidP="00A92563">
            <w:pPr>
              <w:spacing w:line="360" w:lineRule="auto"/>
              <w:jc w:val="both"/>
            </w:pPr>
            <w:r w:rsidRPr="00A92563">
              <w:t>10</w:t>
            </w:r>
          </w:p>
        </w:tc>
        <w:tc>
          <w:tcPr>
            <w:tcW w:w="967" w:type="dxa"/>
          </w:tcPr>
          <w:p w:rsidR="00AB3DF7" w:rsidRPr="00A92563" w:rsidRDefault="00AB3DF7" w:rsidP="00A92563">
            <w:pPr>
              <w:spacing w:line="360" w:lineRule="auto"/>
              <w:jc w:val="both"/>
            </w:pPr>
            <w:r w:rsidRPr="00A92563">
              <w:t>11</w:t>
            </w:r>
          </w:p>
        </w:tc>
        <w:tc>
          <w:tcPr>
            <w:tcW w:w="1046" w:type="dxa"/>
          </w:tcPr>
          <w:p w:rsidR="00AB3DF7" w:rsidRPr="00A92563" w:rsidRDefault="00AB3DF7" w:rsidP="00A92563">
            <w:pPr>
              <w:spacing w:line="360" w:lineRule="auto"/>
              <w:jc w:val="both"/>
            </w:pPr>
            <w:r w:rsidRPr="00A92563">
              <w:t>12</w:t>
            </w:r>
          </w:p>
        </w:tc>
        <w:tc>
          <w:tcPr>
            <w:tcW w:w="1073" w:type="dxa"/>
          </w:tcPr>
          <w:p w:rsidR="00AB3DF7" w:rsidRPr="00A92563" w:rsidRDefault="00AB3DF7" w:rsidP="00A92563">
            <w:pPr>
              <w:spacing w:line="360" w:lineRule="auto"/>
              <w:jc w:val="both"/>
            </w:pPr>
            <w:r w:rsidRPr="00A92563">
              <w:t>13</w:t>
            </w:r>
          </w:p>
        </w:tc>
        <w:tc>
          <w:tcPr>
            <w:tcW w:w="1796" w:type="dxa"/>
          </w:tcPr>
          <w:p w:rsidR="00AB3DF7" w:rsidRPr="00A92563" w:rsidRDefault="00AB3DF7" w:rsidP="00A92563">
            <w:pPr>
              <w:spacing w:line="360" w:lineRule="auto"/>
              <w:jc w:val="both"/>
            </w:pPr>
            <w:r w:rsidRPr="00A92563">
              <w:t>14</w:t>
            </w:r>
          </w:p>
        </w:tc>
      </w:tr>
      <w:tr w:rsidR="00AB3DF7" w:rsidRPr="00A92563" w:rsidTr="00A92563">
        <w:tc>
          <w:tcPr>
            <w:tcW w:w="1142" w:type="dxa"/>
          </w:tcPr>
          <w:p w:rsidR="00A92563" w:rsidRPr="00A92563" w:rsidRDefault="00AB3DF7" w:rsidP="00A92563">
            <w:pPr>
              <w:spacing w:line="360" w:lineRule="auto"/>
              <w:jc w:val="both"/>
            </w:pPr>
            <w:r w:rsidRPr="00A92563">
              <w:t>К2+К1</w:t>
            </w:r>
          </w:p>
          <w:p w:rsidR="00AB3DF7" w:rsidRPr="00A92563" w:rsidRDefault="00AB3DF7" w:rsidP="00A92563">
            <w:pPr>
              <w:spacing w:line="360" w:lineRule="auto"/>
              <w:jc w:val="both"/>
            </w:pPr>
            <w:r w:rsidRPr="00A92563">
              <w:t>К1</w:t>
            </w:r>
          </w:p>
          <w:p w:rsidR="00A92563" w:rsidRPr="00A92563" w:rsidRDefault="00AB3DF7" w:rsidP="00A92563">
            <w:pPr>
              <w:spacing w:line="360" w:lineRule="auto"/>
              <w:jc w:val="both"/>
            </w:pPr>
            <w:r w:rsidRPr="00A92563">
              <w:t>(ПК 19)</w:t>
            </w:r>
          </w:p>
          <w:p w:rsidR="00AB3DF7" w:rsidRPr="00A92563" w:rsidRDefault="00AB3DF7" w:rsidP="00A92563">
            <w:pPr>
              <w:spacing w:line="360" w:lineRule="auto"/>
              <w:jc w:val="both"/>
            </w:pPr>
            <w:r w:rsidRPr="00A92563">
              <w:t>К1</w:t>
            </w:r>
          </w:p>
          <w:p w:rsidR="00A92563" w:rsidRPr="00A92563" w:rsidRDefault="00AB3DF7" w:rsidP="00A92563">
            <w:pPr>
              <w:spacing w:line="360" w:lineRule="auto"/>
              <w:jc w:val="both"/>
            </w:pPr>
            <w:r w:rsidRPr="00A92563">
              <w:t>(БС 10)</w:t>
            </w:r>
          </w:p>
          <w:p w:rsidR="00AB3DF7" w:rsidRPr="00A92563" w:rsidRDefault="00AB3DF7" w:rsidP="00A92563">
            <w:pPr>
              <w:spacing w:line="360" w:lineRule="auto"/>
              <w:jc w:val="both"/>
            </w:pPr>
            <w:r w:rsidRPr="00A92563">
              <w:t>К1</w:t>
            </w:r>
          </w:p>
          <w:p w:rsidR="00AB3DF7" w:rsidRPr="00A92563" w:rsidRDefault="00AB3DF7" w:rsidP="00A92563">
            <w:pPr>
              <w:spacing w:line="360" w:lineRule="auto"/>
              <w:jc w:val="both"/>
            </w:pPr>
            <w:r w:rsidRPr="00A92563">
              <w:t>(БС 11)</w:t>
            </w:r>
          </w:p>
          <w:p w:rsidR="00AB3DF7" w:rsidRPr="00A92563" w:rsidRDefault="00AB3DF7" w:rsidP="00A92563">
            <w:pPr>
              <w:spacing w:line="360" w:lineRule="auto"/>
              <w:jc w:val="both"/>
            </w:pPr>
          </w:p>
        </w:tc>
        <w:tc>
          <w:tcPr>
            <w:tcW w:w="778" w:type="dxa"/>
          </w:tcPr>
          <w:p w:rsidR="00A92563" w:rsidRPr="00A92563" w:rsidRDefault="00AB3DF7" w:rsidP="00A92563">
            <w:pPr>
              <w:spacing w:line="360" w:lineRule="auto"/>
              <w:jc w:val="both"/>
            </w:pPr>
            <w:r w:rsidRPr="00A92563">
              <w:t>1140</w:t>
            </w:r>
          </w:p>
          <w:p w:rsidR="00A92563" w:rsidRDefault="00AB3DF7" w:rsidP="00A92563">
            <w:pPr>
              <w:spacing w:line="360" w:lineRule="auto"/>
              <w:jc w:val="both"/>
            </w:pPr>
            <w:r w:rsidRPr="00A92563">
              <w:t>1915</w:t>
            </w:r>
          </w:p>
          <w:p w:rsidR="00A92563" w:rsidRDefault="00AB3DF7" w:rsidP="00A92563">
            <w:pPr>
              <w:spacing w:line="360" w:lineRule="auto"/>
              <w:jc w:val="both"/>
            </w:pPr>
            <w:r w:rsidRPr="00A92563">
              <w:t>2450</w:t>
            </w:r>
          </w:p>
          <w:p w:rsidR="00AB3DF7" w:rsidRPr="00A92563" w:rsidRDefault="00AB3DF7" w:rsidP="00A92563">
            <w:pPr>
              <w:spacing w:line="360" w:lineRule="auto"/>
              <w:jc w:val="both"/>
            </w:pPr>
            <w:r w:rsidRPr="00A92563">
              <w:t>2545</w:t>
            </w:r>
          </w:p>
        </w:tc>
        <w:tc>
          <w:tcPr>
            <w:tcW w:w="723" w:type="dxa"/>
          </w:tcPr>
          <w:p w:rsidR="00A92563" w:rsidRPr="00A92563" w:rsidRDefault="00AB3DF7" w:rsidP="00A92563">
            <w:pPr>
              <w:spacing w:line="360" w:lineRule="auto"/>
              <w:jc w:val="both"/>
            </w:pPr>
            <w:r w:rsidRPr="00A92563">
              <w:t>1865</w:t>
            </w:r>
          </w:p>
          <w:p w:rsidR="00A92563" w:rsidRDefault="00AB3DF7" w:rsidP="00A92563">
            <w:pPr>
              <w:spacing w:line="360" w:lineRule="auto"/>
              <w:jc w:val="both"/>
            </w:pPr>
            <w:r w:rsidRPr="00A92563">
              <w:t>1930</w:t>
            </w:r>
          </w:p>
          <w:p w:rsidR="00A92563" w:rsidRDefault="00AB3DF7" w:rsidP="00A92563">
            <w:pPr>
              <w:spacing w:line="360" w:lineRule="auto"/>
              <w:jc w:val="both"/>
            </w:pPr>
            <w:r w:rsidRPr="00A92563">
              <w:t>2470</w:t>
            </w:r>
          </w:p>
          <w:p w:rsidR="00AB3DF7" w:rsidRPr="00A92563" w:rsidRDefault="00AB3DF7" w:rsidP="00A92563">
            <w:pPr>
              <w:spacing w:line="360" w:lineRule="auto"/>
              <w:jc w:val="both"/>
            </w:pPr>
            <w:r w:rsidRPr="00A92563">
              <w:t>2565</w:t>
            </w:r>
          </w:p>
        </w:tc>
        <w:tc>
          <w:tcPr>
            <w:tcW w:w="1211" w:type="dxa"/>
          </w:tcPr>
          <w:p w:rsidR="00A92563" w:rsidRPr="00A92563" w:rsidRDefault="00AB3DF7" w:rsidP="00A92563">
            <w:pPr>
              <w:spacing w:line="360" w:lineRule="auto"/>
              <w:jc w:val="both"/>
            </w:pPr>
            <w:r w:rsidRPr="00A92563">
              <w:t>песок</w:t>
            </w:r>
          </w:p>
          <w:p w:rsidR="00A92563" w:rsidRDefault="00AB3DF7" w:rsidP="00A92563">
            <w:pPr>
              <w:spacing w:line="360" w:lineRule="auto"/>
              <w:jc w:val="both"/>
            </w:pPr>
            <w:r w:rsidRPr="00A92563">
              <w:t>песчаник</w:t>
            </w:r>
          </w:p>
          <w:p w:rsidR="00A92563" w:rsidRDefault="00AB3DF7" w:rsidP="00A92563">
            <w:pPr>
              <w:spacing w:line="360" w:lineRule="auto"/>
              <w:jc w:val="both"/>
            </w:pPr>
            <w:r w:rsidRPr="00A92563">
              <w:t>песчаник</w:t>
            </w:r>
          </w:p>
          <w:p w:rsidR="00A92563" w:rsidRDefault="00AB3DF7" w:rsidP="00A92563">
            <w:pPr>
              <w:spacing w:line="360" w:lineRule="auto"/>
              <w:jc w:val="both"/>
            </w:pPr>
            <w:r w:rsidRPr="00A92563">
              <w:t>песчаник</w:t>
            </w:r>
          </w:p>
          <w:p w:rsidR="00AB3DF7" w:rsidRPr="00A92563" w:rsidRDefault="00AB3DF7" w:rsidP="00A92563">
            <w:pPr>
              <w:spacing w:line="360" w:lineRule="auto"/>
              <w:jc w:val="both"/>
            </w:pPr>
          </w:p>
        </w:tc>
        <w:tc>
          <w:tcPr>
            <w:tcW w:w="877" w:type="dxa"/>
          </w:tcPr>
          <w:p w:rsidR="00A92563" w:rsidRPr="00A92563" w:rsidRDefault="00AB3DF7" w:rsidP="00A92563">
            <w:pPr>
              <w:spacing w:line="360" w:lineRule="auto"/>
              <w:jc w:val="both"/>
            </w:pPr>
            <w:r w:rsidRPr="00A92563">
              <w:t>2,0</w:t>
            </w:r>
          </w:p>
          <w:p w:rsidR="00A92563" w:rsidRDefault="00AB3DF7" w:rsidP="00A92563">
            <w:pPr>
              <w:spacing w:line="360" w:lineRule="auto"/>
              <w:jc w:val="both"/>
            </w:pPr>
            <w:r w:rsidRPr="00A92563">
              <w:t>2,10</w:t>
            </w:r>
          </w:p>
          <w:p w:rsidR="00A92563" w:rsidRDefault="00AB3DF7" w:rsidP="00A92563">
            <w:pPr>
              <w:spacing w:line="360" w:lineRule="auto"/>
              <w:jc w:val="both"/>
            </w:pPr>
            <w:r w:rsidRPr="00A92563">
              <w:t>2,14</w:t>
            </w:r>
          </w:p>
          <w:p w:rsidR="00AB3DF7" w:rsidRPr="00A92563" w:rsidRDefault="00AB3DF7" w:rsidP="00A92563">
            <w:pPr>
              <w:spacing w:line="360" w:lineRule="auto"/>
              <w:jc w:val="both"/>
            </w:pPr>
            <w:r w:rsidRPr="00A92563">
              <w:t>2,17</w:t>
            </w:r>
          </w:p>
        </w:tc>
        <w:tc>
          <w:tcPr>
            <w:tcW w:w="940" w:type="dxa"/>
          </w:tcPr>
          <w:p w:rsidR="00A92563" w:rsidRPr="00A92563" w:rsidRDefault="00AB3DF7" w:rsidP="00A92563">
            <w:pPr>
              <w:spacing w:line="360" w:lineRule="auto"/>
              <w:jc w:val="both"/>
            </w:pPr>
            <w:r w:rsidRPr="00A92563">
              <w:t>23-36</w:t>
            </w:r>
          </w:p>
          <w:p w:rsidR="00A92563" w:rsidRDefault="00AB3DF7" w:rsidP="00A92563">
            <w:pPr>
              <w:spacing w:line="360" w:lineRule="auto"/>
              <w:jc w:val="both"/>
            </w:pPr>
            <w:r w:rsidRPr="00A92563">
              <w:t>24-32</w:t>
            </w:r>
          </w:p>
          <w:p w:rsidR="00A92563" w:rsidRDefault="00AB3DF7" w:rsidP="00A92563">
            <w:pPr>
              <w:spacing w:line="360" w:lineRule="auto"/>
              <w:jc w:val="both"/>
            </w:pPr>
            <w:r w:rsidRPr="00A92563">
              <w:t>20</w:t>
            </w:r>
          </w:p>
          <w:p w:rsidR="00AB3DF7" w:rsidRPr="00A92563" w:rsidRDefault="00AB3DF7" w:rsidP="00A92563">
            <w:pPr>
              <w:spacing w:line="360" w:lineRule="auto"/>
              <w:jc w:val="both"/>
            </w:pPr>
            <w:r w:rsidRPr="00A92563">
              <w:t>19</w:t>
            </w:r>
          </w:p>
          <w:p w:rsidR="00AB3DF7" w:rsidRPr="00A92563" w:rsidRDefault="00AB3DF7" w:rsidP="00A92563">
            <w:pPr>
              <w:spacing w:line="360" w:lineRule="auto"/>
              <w:jc w:val="both"/>
            </w:pPr>
          </w:p>
        </w:tc>
        <w:tc>
          <w:tcPr>
            <w:tcW w:w="1116" w:type="dxa"/>
          </w:tcPr>
          <w:p w:rsidR="00A92563" w:rsidRPr="00A92563" w:rsidRDefault="00AB3DF7" w:rsidP="00A92563">
            <w:pPr>
              <w:spacing w:line="360" w:lineRule="auto"/>
              <w:jc w:val="both"/>
            </w:pPr>
            <w:r w:rsidRPr="00A92563">
              <w:t>0,5</w:t>
            </w:r>
          </w:p>
          <w:p w:rsidR="00A92563" w:rsidRDefault="00AB3DF7" w:rsidP="00A92563">
            <w:pPr>
              <w:spacing w:line="360" w:lineRule="auto"/>
              <w:jc w:val="both"/>
            </w:pPr>
            <w:r w:rsidRPr="00A92563">
              <w:t>0,152</w:t>
            </w:r>
          </w:p>
          <w:p w:rsidR="00A92563" w:rsidRDefault="00AB3DF7" w:rsidP="00A92563">
            <w:pPr>
              <w:spacing w:line="360" w:lineRule="auto"/>
              <w:jc w:val="both"/>
            </w:pPr>
            <w:r w:rsidRPr="00A92563">
              <w:t>0,152</w:t>
            </w:r>
          </w:p>
          <w:p w:rsidR="00A92563" w:rsidRDefault="00AB3DF7" w:rsidP="00A92563">
            <w:pPr>
              <w:spacing w:line="360" w:lineRule="auto"/>
              <w:jc w:val="both"/>
            </w:pPr>
            <w:r w:rsidRPr="00A92563">
              <w:t>0,152</w:t>
            </w:r>
          </w:p>
          <w:p w:rsidR="00AB3DF7" w:rsidRPr="00A92563" w:rsidRDefault="00AB3DF7" w:rsidP="00A92563">
            <w:pPr>
              <w:spacing w:line="360" w:lineRule="auto"/>
              <w:jc w:val="both"/>
            </w:pPr>
          </w:p>
        </w:tc>
        <w:tc>
          <w:tcPr>
            <w:tcW w:w="976" w:type="dxa"/>
          </w:tcPr>
          <w:p w:rsidR="00A92563" w:rsidRPr="00A92563" w:rsidRDefault="00AB3DF7" w:rsidP="00A92563">
            <w:pPr>
              <w:spacing w:line="360" w:lineRule="auto"/>
              <w:jc w:val="both"/>
            </w:pPr>
            <w:r w:rsidRPr="00A92563">
              <w:t>12-18</w:t>
            </w:r>
          </w:p>
          <w:p w:rsidR="00A92563" w:rsidRDefault="00AB3DF7" w:rsidP="00A92563">
            <w:pPr>
              <w:spacing w:line="360" w:lineRule="auto"/>
              <w:jc w:val="both"/>
            </w:pPr>
            <w:r w:rsidRPr="00A92563">
              <w:t>21-23</w:t>
            </w:r>
          </w:p>
          <w:p w:rsidR="00A92563" w:rsidRDefault="00AB3DF7" w:rsidP="00A92563">
            <w:pPr>
              <w:spacing w:line="360" w:lineRule="auto"/>
              <w:jc w:val="both"/>
            </w:pPr>
            <w:r w:rsidRPr="00A92563">
              <w:t>10</w:t>
            </w:r>
          </w:p>
          <w:p w:rsidR="00AB3DF7" w:rsidRPr="00A92563" w:rsidRDefault="00AB3DF7" w:rsidP="00A92563">
            <w:pPr>
              <w:spacing w:line="360" w:lineRule="auto"/>
              <w:jc w:val="both"/>
            </w:pPr>
            <w:r w:rsidRPr="00A92563">
              <w:t>11</w:t>
            </w:r>
          </w:p>
        </w:tc>
        <w:tc>
          <w:tcPr>
            <w:tcW w:w="955" w:type="dxa"/>
          </w:tcPr>
          <w:p w:rsidR="00A92563" w:rsidRPr="00A92563" w:rsidRDefault="00AB3DF7" w:rsidP="00A92563">
            <w:pPr>
              <w:spacing w:line="360" w:lineRule="auto"/>
              <w:jc w:val="both"/>
            </w:pPr>
            <w:r w:rsidRPr="00A92563">
              <w:t>3-10</w:t>
            </w:r>
          </w:p>
          <w:p w:rsidR="00A92563" w:rsidRDefault="00AB3DF7" w:rsidP="00A92563">
            <w:pPr>
              <w:spacing w:line="360" w:lineRule="auto"/>
              <w:jc w:val="both"/>
            </w:pPr>
            <w:r w:rsidRPr="00A92563">
              <w:t>3-16</w:t>
            </w:r>
          </w:p>
          <w:p w:rsidR="00A92563" w:rsidRDefault="00AB3DF7" w:rsidP="00A92563">
            <w:pPr>
              <w:spacing w:line="360" w:lineRule="auto"/>
              <w:jc w:val="both"/>
            </w:pPr>
            <w:r w:rsidRPr="00A92563">
              <w:t>3-10</w:t>
            </w:r>
          </w:p>
          <w:p w:rsidR="00AB3DF7" w:rsidRPr="00A92563" w:rsidRDefault="00AB3DF7" w:rsidP="00A92563">
            <w:pPr>
              <w:spacing w:line="360" w:lineRule="auto"/>
              <w:jc w:val="both"/>
            </w:pPr>
            <w:r w:rsidRPr="00A92563">
              <w:t>3-10</w:t>
            </w:r>
          </w:p>
        </w:tc>
        <w:tc>
          <w:tcPr>
            <w:tcW w:w="967" w:type="dxa"/>
          </w:tcPr>
          <w:p w:rsidR="00A92563" w:rsidRPr="00A92563" w:rsidRDefault="00AB3DF7" w:rsidP="00A92563">
            <w:pPr>
              <w:spacing w:line="360" w:lineRule="auto"/>
              <w:jc w:val="both"/>
            </w:pPr>
            <w:r w:rsidRPr="00A92563">
              <w:t>6-17</w:t>
            </w:r>
          </w:p>
          <w:p w:rsidR="00A92563" w:rsidRDefault="00AB3DF7" w:rsidP="00A92563">
            <w:pPr>
              <w:spacing w:line="360" w:lineRule="auto"/>
              <w:jc w:val="both"/>
            </w:pPr>
            <w:r w:rsidRPr="00A92563">
              <w:t>9-213</w:t>
            </w:r>
          </w:p>
          <w:p w:rsidR="00A92563" w:rsidRDefault="00AB3DF7" w:rsidP="00A92563">
            <w:pPr>
              <w:spacing w:line="360" w:lineRule="auto"/>
              <w:jc w:val="both"/>
            </w:pPr>
            <w:r w:rsidRPr="00A92563">
              <w:t>9-213</w:t>
            </w:r>
          </w:p>
          <w:p w:rsidR="00AB3DF7" w:rsidRPr="00A92563" w:rsidRDefault="00AB3DF7" w:rsidP="00A92563">
            <w:pPr>
              <w:spacing w:line="360" w:lineRule="auto"/>
              <w:jc w:val="both"/>
            </w:pPr>
            <w:r w:rsidRPr="00A92563">
              <w:t>9-213</w:t>
            </w:r>
          </w:p>
        </w:tc>
        <w:tc>
          <w:tcPr>
            <w:tcW w:w="967" w:type="dxa"/>
          </w:tcPr>
          <w:p w:rsidR="00A92563" w:rsidRPr="00A92563" w:rsidRDefault="00AB3DF7" w:rsidP="00A92563">
            <w:pPr>
              <w:spacing w:line="360" w:lineRule="auto"/>
              <w:jc w:val="both"/>
            </w:pPr>
            <w:r w:rsidRPr="00A92563">
              <w:t>-</w:t>
            </w:r>
          </w:p>
          <w:p w:rsidR="00A92563" w:rsidRDefault="00AB3DF7" w:rsidP="00A92563">
            <w:pPr>
              <w:spacing w:line="360" w:lineRule="auto"/>
              <w:jc w:val="both"/>
            </w:pPr>
            <w:r w:rsidRPr="00A92563">
              <w:t>14-234</w:t>
            </w:r>
          </w:p>
          <w:p w:rsidR="00A92563" w:rsidRDefault="00AB3DF7" w:rsidP="00A92563">
            <w:pPr>
              <w:spacing w:line="360" w:lineRule="auto"/>
              <w:jc w:val="both"/>
            </w:pPr>
            <w:r w:rsidRPr="00A92563">
              <w:t>14-234</w:t>
            </w:r>
          </w:p>
          <w:p w:rsidR="00AB3DF7" w:rsidRPr="00A92563" w:rsidRDefault="00AB3DF7" w:rsidP="00A92563">
            <w:pPr>
              <w:spacing w:line="360" w:lineRule="auto"/>
              <w:jc w:val="both"/>
            </w:pPr>
            <w:r w:rsidRPr="00A92563">
              <w:t>14-234</w:t>
            </w:r>
          </w:p>
        </w:tc>
        <w:tc>
          <w:tcPr>
            <w:tcW w:w="1046" w:type="dxa"/>
          </w:tcPr>
          <w:p w:rsidR="00A92563" w:rsidRPr="00A92563" w:rsidRDefault="00AB3DF7" w:rsidP="00A92563">
            <w:pPr>
              <w:spacing w:line="360" w:lineRule="auto"/>
              <w:jc w:val="both"/>
            </w:pPr>
            <w:r w:rsidRPr="00A92563">
              <w:t>-</w:t>
            </w:r>
          </w:p>
          <w:p w:rsidR="00A92563" w:rsidRDefault="00AB3DF7" w:rsidP="00A92563">
            <w:pPr>
              <w:spacing w:line="360" w:lineRule="auto"/>
              <w:jc w:val="both"/>
            </w:pPr>
            <w:r w:rsidRPr="00A92563">
              <w:t>1,1-4,5</w:t>
            </w:r>
          </w:p>
          <w:p w:rsidR="00A92563" w:rsidRDefault="00AB3DF7" w:rsidP="00A92563">
            <w:pPr>
              <w:spacing w:line="360" w:lineRule="auto"/>
              <w:jc w:val="both"/>
            </w:pPr>
            <w:r w:rsidRPr="00A92563">
              <w:t>1,1-4,5</w:t>
            </w:r>
          </w:p>
          <w:p w:rsidR="00AB3DF7" w:rsidRPr="00A92563" w:rsidRDefault="00AB3DF7" w:rsidP="00A92563">
            <w:pPr>
              <w:spacing w:line="360" w:lineRule="auto"/>
              <w:jc w:val="both"/>
            </w:pPr>
            <w:r w:rsidRPr="00A92563">
              <w:t>1,1-4,5</w:t>
            </w:r>
          </w:p>
        </w:tc>
        <w:tc>
          <w:tcPr>
            <w:tcW w:w="1073" w:type="dxa"/>
          </w:tcPr>
          <w:p w:rsidR="00A92563" w:rsidRPr="00A92563" w:rsidRDefault="00AB3DF7" w:rsidP="00A92563">
            <w:pPr>
              <w:spacing w:line="360" w:lineRule="auto"/>
              <w:jc w:val="both"/>
            </w:pPr>
            <w:r w:rsidRPr="00A92563">
              <w:t>2</w:t>
            </w:r>
          </w:p>
          <w:p w:rsidR="00A92563" w:rsidRDefault="00AB3DF7" w:rsidP="00A92563">
            <w:pPr>
              <w:spacing w:line="360" w:lineRule="auto"/>
              <w:jc w:val="both"/>
            </w:pPr>
            <w:r w:rsidRPr="00A92563">
              <w:t>6-9</w:t>
            </w:r>
          </w:p>
          <w:p w:rsidR="00A92563" w:rsidRDefault="00AB3DF7" w:rsidP="00A92563">
            <w:pPr>
              <w:spacing w:line="360" w:lineRule="auto"/>
              <w:jc w:val="both"/>
            </w:pPr>
            <w:r w:rsidRPr="00A92563">
              <w:t>3-9</w:t>
            </w:r>
          </w:p>
          <w:p w:rsidR="00AB3DF7" w:rsidRPr="00A92563" w:rsidRDefault="00AB3DF7" w:rsidP="00A92563">
            <w:pPr>
              <w:spacing w:line="360" w:lineRule="auto"/>
              <w:jc w:val="both"/>
            </w:pPr>
            <w:r w:rsidRPr="00A92563">
              <w:t>3-9</w:t>
            </w:r>
          </w:p>
        </w:tc>
        <w:tc>
          <w:tcPr>
            <w:tcW w:w="1796" w:type="dxa"/>
          </w:tcPr>
          <w:p w:rsidR="00A92563" w:rsidRPr="00A92563" w:rsidRDefault="00AB3DF7" w:rsidP="00A92563">
            <w:pPr>
              <w:spacing w:line="360" w:lineRule="auto"/>
              <w:jc w:val="both"/>
            </w:pPr>
            <w:r w:rsidRPr="00A92563">
              <w:t>М</w:t>
            </w:r>
          </w:p>
          <w:p w:rsidR="00A92563" w:rsidRDefault="00AB3DF7" w:rsidP="00A92563">
            <w:pPr>
              <w:spacing w:line="360" w:lineRule="auto"/>
              <w:jc w:val="both"/>
            </w:pPr>
            <w:r w:rsidRPr="00A92563">
              <w:t>М, С</w:t>
            </w:r>
          </w:p>
          <w:p w:rsidR="00A92563" w:rsidRDefault="00AB3DF7" w:rsidP="00A92563">
            <w:pPr>
              <w:spacing w:line="360" w:lineRule="auto"/>
              <w:jc w:val="both"/>
            </w:pPr>
            <w:r w:rsidRPr="00A92563">
              <w:t>С</w:t>
            </w:r>
          </w:p>
          <w:p w:rsidR="00AB3DF7" w:rsidRPr="00A92563" w:rsidRDefault="00AB3DF7" w:rsidP="00A92563">
            <w:pPr>
              <w:spacing w:line="360" w:lineRule="auto"/>
              <w:jc w:val="both"/>
            </w:pPr>
            <w:r w:rsidRPr="00A92563">
              <w:t>С</w:t>
            </w:r>
          </w:p>
        </w:tc>
      </w:tr>
    </w:tbl>
    <w:p w:rsidR="00AB3DF7" w:rsidRDefault="00AB3DF7" w:rsidP="00A03BB8">
      <w:pPr>
        <w:spacing w:line="360" w:lineRule="auto"/>
        <w:ind w:firstLine="720"/>
        <w:jc w:val="both"/>
        <w:rPr>
          <w:sz w:val="28"/>
          <w:szCs w:val="28"/>
        </w:rPr>
      </w:pPr>
    </w:p>
    <w:p w:rsidR="00A92563" w:rsidRPr="00A03BB8" w:rsidRDefault="00A92563" w:rsidP="00A03BB8">
      <w:pPr>
        <w:spacing w:line="360" w:lineRule="auto"/>
        <w:ind w:firstLine="720"/>
        <w:jc w:val="both"/>
        <w:rPr>
          <w:sz w:val="28"/>
          <w:szCs w:val="28"/>
        </w:rPr>
        <w:sectPr w:rsidR="00A92563" w:rsidRPr="00A03BB8" w:rsidSect="005B1B75">
          <w:pgSz w:w="16838" w:h="11906" w:orient="landscape" w:code="9"/>
          <w:pgMar w:top="1134" w:right="820" w:bottom="1134" w:left="1701" w:header="720" w:footer="720" w:gutter="0"/>
          <w:cols w:space="720"/>
        </w:sectPr>
      </w:pPr>
    </w:p>
    <w:p w:rsidR="00AB3DF7" w:rsidRPr="00BD2908" w:rsidRDefault="00BD2908" w:rsidP="00BD2908">
      <w:pPr>
        <w:pStyle w:val="a3"/>
        <w:spacing w:line="360" w:lineRule="auto"/>
        <w:ind w:firstLine="720"/>
        <w:rPr>
          <w:sz w:val="28"/>
          <w:szCs w:val="28"/>
        </w:rPr>
      </w:pPr>
      <w:r w:rsidRPr="00BD2908">
        <w:rPr>
          <w:sz w:val="28"/>
          <w:szCs w:val="28"/>
        </w:rPr>
        <w:t>3</w:t>
      </w:r>
      <w:r w:rsidR="00AB3DF7" w:rsidRPr="00BD2908">
        <w:rPr>
          <w:sz w:val="28"/>
          <w:szCs w:val="28"/>
        </w:rPr>
        <w:t xml:space="preserve"> Обоснование конструкции скважины применяемой на</w:t>
      </w:r>
    </w:p>
    <w:p w:rsidR="00AB3DF7" w:rsidRDefault="00AB3DF7" w:rsidP="00BD2908">
      <w:pPr>
        <w:shd w:val="clear" w:color="auto" w:fill="FFFFFF"/>
        <w:spacing w:line="360" w:lineRule="auto"/>
        <w:ind w:firstLine="720"/>
        <w:jc w:val="center"/>
        <w:rPr>
          <w:b/>
          <w:bCs/>
          <w:color w:val="000000"/>
          <w:sz w:val="28"/>
          <w:szCs w:val="28"/>
        </w:rPr>
      </w:pPr>
      <w:r w:rsidRPr="00BD2908">
        <w:rPr>
          <w:b/>
          <w:bCs/>
          <w:color w:val="000000"/>
          <w:sz w:val="28"/>
          <w:szCs w:val="28"/>
        </w:rPr>
        <w:t>данной площади</w:t>
      </w:r>
    </w:p>
    <w:p w:rsidR="00BD2908" w:rsidRPr="00BD2908" w:rsidRDefault="00BD2908" w:rsidP="00BD2908">
      <w:pPr>
        <w:shd w:val="clear" w:color="auto" w:fill="FFFFFF"/>
        <w:spacing w:line="360" w:lineRule="auto"/>
        <w:ind w:firstLine="720"/>
        <w:jc w:val="center"/>
        <w:rPr>
          <w:b/>
          <w:bCs/>
          <w:sz w:val="28"/>
          <w:szCs w:val="28"/>
        </w:rPr>
      </w:pPr>
    </w:p>
    <w:p w:rsidR="00AB3DF7" w:rsidRPr="00A03BB8" w:rsidRDefault="00AB3DF7" w:rsidP="00A03BB8">
      <w:pPr>
        <w:shd w:val="clear" w:color="auto" w:fill="FFFFFF"/>
        <w:tabs>
          <w:tab w:val="left" w:pos="4128"/>
        </w:tabs>
        <w:spacing w:line="360" w:lineRule="auto"/>
        <w:ind w:firstLine="720"/>
        <w:jc w:val="both"/>
        <w:rPr>
          <w:color w:val="000000"/>
          <w:sz w:val="28"/>
          <w:szCs w:val="28"/>
        </w:rPr>
      </w:pPr>
      <w:r w:rsidRPr="00A03BB8">
        <w:rPr>
          <w:color w:val="000000"/>
          <w:sz w:val="28"/>
          <w:szCs w:val="28"/>
        </w:rPr>
        <w:t>Для предотвращения разливов бурового раствора е на устье устраивается шахта с заглублением на 2 м от поверхности.</w:t>
      </w:r>
    </w:p>
    <w:p w:rsidR="00BD2908" w:rsidRDefault="00AB3DF7" w:rsidP="00A03BB8">
      <w:pPr>
        <w:shd w:val="clear" w:color="auto" w:fill="FFFFFF"/>
        <w:spacing w:line="360" w:lineRule="auto"/>
        <w:ind w:firstLine="720"/>
        <w:jc w:val="both"/>
        <w:rPr>
          <w:color w:val="000000"/>
          <w:sz w:val="28"/>
          <w:szCs w:val="28"/>
        </w:rPr>
      </w:pPr>
      <w:r w:rsidRPr="00A03BB8">
        <w:rPr>
          <w:color w:val="000000"/>
          <w:sz w:val="28"/>
          <w:szCs w:val="28"/>
        </w:rPr>
        <w:t>При бурении под кондуктор проходят сквозь слой рыхлых и</w:t>
      </w:r>
      <w:r w:rsidR="00BD2908">
        <w:rPr>
          <w:color w:val="000000"/>
          <w:sz w:val="28"/>
          <w:szCs w:val="28"/>
        </w:rPr>
        <w:t xml:space="preserve"> </w:t>
      </w:r>
      <w:r w:rsidRPr="00A03BB8">
        <w:rPr>
          <w:color w:val="000000"/>
          <w:sz w:val="28"/>
          <w:szCs w:val="28"/>
        </w:rPr>
        <w:t>неустойчивых песчаников и глинистых пород люлинворской свиты.</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Осложнения при прохождении отложений люлинворской свиты</w:t>
      </w:r>
      <w:r w:rsidR="00BD2908">
        <w:rPr>
          <w:color w:val="000000"/>
          <w:sz w:val="28"/>
          <w:szCs w:val="28"/>
        </w:rPr>
        <w:t xml:space="preserve"> </w:t>
      </w:r>
      <w:r w:rsidRPr="00A03BB8">
        <w:rPr>
          <w:color w:val="000000"/>
          <w:sz w:val="28"/>
          <w:szCs w:val="28"/>
        </w:rPr>
        <w:t>связаны с тем, что люлинворские глины могут испытывать</w:t>
      </w:r>
      <w:r w:rsidR="00BD2908">
        <w:rPr>
          <w:color w:val="000000"/>
          <w:sz w:val="28"/>
          <w:szCs w:val="28"/>
        </w:rPr>
        <w:t xml:space="preserve"> </w:t>
      </w:r>
      <w:r w:rsidRPr="00A03BB8">
        <w:rPr>
          <w:color w:val="000000"/>
          <w:sz w:val="28"/>
          <w:szCs w:val="28"/>
        </w:rPr>
        <w:t>пластическую деформацию в сторону наименьшего сопротивления, в</w:t>
      </w:r>
      <w:r w:rsidR="00BD2908">
        <w:rPr>
          <w:color w:val="000000"/>
          <w:sz w:val="28"/>
          <w:szCs w:val="28"/>
        </w:rPr>
        <w:t xml:space="preserve"> </w:t>
      </w:r>
      <w:r w:rsidRPr="00A03BB8">
        <w:rPr>
          <w:color w:val="000000"/>
          <w:sz w:val="28"/>
          <w:szCs w:val="28"/>
        </w:rPr>
        <w:t>результате чего может происходить сужение вплоть до полного</w:t>
      </w:r>
      <w:r w:rsidR="00BD2908">
        <w:rPr>
          <w:color w:val="000000"/>
          <w:sz w:val="28"/>
          <w:szCs w:val="28"/>
        </w:rPr>
        <w:t xml:space="preserve"> </w:t>
      </w:r>
      <w:r w:rsidRPr="00A03BB8">
        <w:rPr>
          <w:color w:val="000000"/>
          <w:sz w:val="28"/>
          <w:szCs w:val="28"/>
        </w:rPr>
        <w:t>перекрытия сечения ствола бурящейся скважины. В связи с этим</w:t>
      </w:r>
      <w:r w:rsidR="00BD2908">
        <w:rPr>
          <w:color w:val="000000"/>
          <w:sz w:val="28"/>
          <w:szCs w:val="28"/>
        </w:rPr>
        <w:t xml:space="preserve"> </w:t>
      </w:r>
      <w:r w:rsidRPr="00A03BB8">
        <w:rPr>
          <w:color w:val="000000"/>
          <w:sz w:val="28"/>
          <w:szCs w:val="28"/>
        </w:rPr>
        <w:t>требуется решать основную проблему – укрепление стенок скважины.</w:t>
      </w:r>
      <w:r w:rsidR="00BD2908">
        <w:rPr>
          <w:color w:val="000000"/>
          <w:sz w:val="28"/>
          <w:szCs w:val="28"/>
        </w:rPr>
        <w:t xml:space="preserve"> </w:t>
      </w:r>
      <w:r w:rsidRPr="00A03BB8">
        <w:rPr>
          <w:color w:val="000000"/>
          <w:sz w:val="28"/>
          <w:szCs w:val="28"/>
        </w:rPr>
        <w:t>Для бурения под кондуктор предусматривается использовать остаток раствора, оставшийся от бурения предыдущей</w:t>
      </w:r>
      <w:r w:rsidR="00BD2908">
        <w:rPr>
          <w:color w:val="000000"/>
          <w:sz w:val="28"/>
          <w:szCs w:val="28"/>
        </w:rPr>
        <w:t xml:space="preserve"> </w:t>
      </w:r>
      <w:r w:rsidRPr="00A03BB8">
        <w:rPr>
          <w:color w:val="000000"/>
          <w:sz w:val="28"/>
          <w:szCs w:val="28"/>
        </w:rPr>
        <w:t>скважины, и свежеприготовленный раствор из бентонитового глинопорошка, обработанный химическими реагентами.</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Кондуктор диаметром 245мм должен спускаться на глубину не менее 50м ниже ММП т. е на 400м. Учитывая вероятные осложнения при дальнейшем углублении скважины кондуктор спускается на глубину 750м.</w:t>
      </w:r>
      <w:r w:rsidR="00BD2908">
        <w:rPr>
          <w:color w:val="000000"/>
          <w:sz w:val="28"/>
          <w:szCs w:val="28"/>
        </w:rPr>
        <w:t xml:space="preserve"> </w:t>
      </w:r>
      <w:r w:rsidRPr="00A03BB8">
        <w:rPr>
          <w:color w:val="000000"/>
          <w:sz w:val="28"/>
          <w:szCs w:val="28"/>
        </w:rPr>
        <w:t>Цементируется до устья.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При бурении под эксплуатационную колонну основные проблемы, которые требуется решать, следующие: предупреждение нефтегазопроявлений, предупреждение прихвата бурильного инструмента при прохождении через проницаемые пласты и обеспечение максимально возможной степени сохранения коллекторских свойств продуктивных пластов. Эксплуатационная колонна диаметром 146мм спускается на проектную глубину и цементируется до уровня , на 100м выше башмака кондуктора. Глубины скважин колеблются от 2000-3000 м в зависимости от назначения скважин. Максимальный отход забоя 1000м.</w:t>
      </w:r>
    </w:p>
    <w:p w:rsidR="005A7295" w:rsidRDefault="00AB3DF7" w:rsidP="00A03BB8">
      <w:pPr>
        <w:shd w:val="clear" w:color="auto" w:fill="FFFFFF"/>
        <w:spacing w:line="360" w:lineRule="auto"/>
        <w:ind w:firstLine="720"/>
        <w:jc w:val="both"/>
        <w:rPr>
          <w:color w:val="000000"/>
          <w:sz w:val="28"/>
          <w:szCs w:val="28"/>
        </w:rPr>
      </w:pPr>
      <w:r w:rsidRPr="00A03BB8">
        <w:rPr>
          <w:color w:val="000000"/>
          <w:sz w:val="28"/>
          <w:szCs w:val="28"/>
        </w:rPr>
        <w:t>Расчитаем индексы давления по следующей формуле из [ 1 ]:</w:t>
      </w:r>
      <w:r w:rsidR="00BD2908">
        <w:rPr>
          <w:color w:val="000000"/>
          <w:sz w:val="28"/>
          <w:szCs w:val="28"/>
        </w:rPr>
        <w:t xml:space="preserve"> </w:t>
      </w:r>
    </w:p>
    <w:p w:rsidR="00AB3DF7" w:rsidRDefault="005A7295" w:rsidP="00A03BB8">
      <w:pPr>
        <w:shd w:val="clear" w:color="auto" w:fill="FFFFFF"/>
        <w:spacing w:line="360" w:lineRule="auto"/>
        <w:ind w:firstLine="720"/>
        <w:jc w:val="both"/>
        <w:rPr>
          <w:color w:val="000000"/>
          <w:sz w:val="28"/>
          <w:szCs w:val="28"/>
        </w:rPr>
      </w:pPr>
      <w:r>
        <w:rPr>
          <w:color w:val="000000"/>
          <w:sz w:val="28"/>
          <w:szCs w:val="28"/>
        </w:rPr>
        <w:br w:type="page"/>
      </w:r>
      <w:r w:rsidR="002566B2">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v:imagedata r:id="rId8" o:title=""/>
          </v:shape>
        </w:pict>
      </w:r>
      <w:r w:rsidR="00AB3DF7" w:rsidRPr="00A03BB8">
        <w:rPr>
          <w:color w:val="000000"/>
          <w:sz w:val="28"/>
          <w:szCs w:val="28"/>
        </w:rPr>
        <w:t>.</w:t>
      </w:r>
    </w:p>
    <w:p w:rsidR="005A7295" w:rsidRPr="00A03BB8" w:rsidRDefault="005A7295" w:rsidP="00A03BB8">
      <w:pPr>
        <w:shd w:val="clear" w:color="auto" w:fill="FFFFFF"/>
        <w:spacing w:line="360" w:lineRule="auto"/>
        <w:ind w:firstLine="720"/>
        <w:jc w:val="both"/>
        <w:rPr>
          <w:sz w:val="28"/>
          <w:szCs w:val="28"/>
        </w:rPr>
      </w:pPr>
    </w:p>
    <w:p w:rsidR="00AB3DF7" w:rsidRDefault="00AB3DF7" w:rsidP="00A03BB8">
      <w:pPr>
        <w:shd w:val="clear" w:color="auto" w:fill="FFFFFF"/>
        <w:spacing w:line="360" w:lineRule="auto"/>
        <w:ind w:firstLine="720"/>
        <w:jc w:val="both"/>
        <w:rPr>
          <w:sz w:val="28"/>
          <w:szCs w:val="28"/>
        </w:rPr>
      </w:pPr>
      <w:r w:rsidRPr="00A03BB8">
        <w:rPr>
          <w:sz w:val="28"/>
          <w:szCs w:val="28"/>
        </w:rPr>
        <w:t>Результаты расчёта сведём в таблицу 5.</w:t>
      </w:r>
    </w:p>
    <w:p w:rsidR="00BD2908" w:rsidRPr="00A03BB8" w:rsidRDefault="00BD2908"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Таблица 5</w:t>
      </w:r>
    </w:p>
    <w:tbl>
      <w:tblPr>
        <w:tblW w:w="0" w:type="auto"/>
        <w:tblInd w:w="749" w:type="dxa"/>
        <w:tblLayout w:type="fixed"/>
        <w:tblCellMar>
          <w:left w:w="40" w:type="dxa"/>
          <w:right w:w="40" w:type="dxa"/>
        </w:tblCellMar>
        <w:tblLook w:val="0000" w:firstRow="0" w:lastRow="0" w:firstColumn="0" w:lastColumn="0" w:noHBand="0" w:noVBand="0"/>
      </w:tblPr>
      <w:tblGrid>
        <w:gridCol w:w="1307"/>
        <w:gridCol w:w="1699"/>
        <w:gridCol w:w="1133"/>
        <w:gridCol w:w="1133"/>
        <w:gridCol w:w="854"/>
        <w:gridCol w:w="1152"/>
      </w:tblGrid>
      <w:tr w:rsidR="00AB3DF7" w:rsidRPr="00BD2908">
        <w:trPr>
          <w:trHeight w:hRule="exact" w:val="912"/>
        </w:trPr>
        <w:tc>
          <w:tcPr>
            <w:tcW w:w="1307"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pStyle w:val="1"/>
              <w:spacing w:line="360" w:lineRule="auto"/>
              <w:jc w:val="both"/>
              <w:rPr>
                <w:b w:val="0"/>
                <w:bCs w:val="0"/>
                <w:sz w:val="20"/>
                <w:szCs w:val="20"/>
              </w:rPr>
            </w:pPr>
          </w:p>
          <w:p w:rsidR="00AB3DF7" w:rsidRPr="00BD2908" w:rsidRDefault="00AB3DF7" w:rsidP="00BD2908">
            <w:pPr>
              <w:pStyle w:val="1"/>
              <w:spacing w:line="360" w:lineRule="auto"/>
              <w:jc w:val="both"/>
              <w:rPr>
                <w:b w:val="0"/>
                <w:bCs w:val="0"/>
                <w:sz w:val="20"/>
                <w:szCs w:val="20"/>
              </w:rPr>
            </w:pPr>
            <w:r w:rsidRPr="00BD2908">
              <w:rPr>
                <w:b w:val="0"/>
                <w:bCs w:val="0"/>
                <w:sz w:val="20"/>
                <w:szCs w:val="20"/>
              </w:rPr>
              <w:t>Интервал</w:t>
            </w:r>
          </w:p>
          <w:p w:rsidR="00AB3DF7" w:rsidRPr="00BD2908" w:rsidRDefault="00AB3DF7" w:rsidP="00BD2908">
            <w:pPr>
              <w:shd w:val="clear" w:color="auto" w:fill="FFFFFF"/>
              <w:spacing w:line="360" w:lineRule="auto"/>
              <w:jc w:val="both"/>
            </w:pPr>
          </w:p>
        </w:tc>
        <w:tc>
          <w:tcPr>
            <w:tcW w:w="1699"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pStyle w:val="1"/>
              <w:spacing w:line="360" w:lineRule="auto"/>
              <w:jc w:val="both"/>
              <w:rPr>
                <w:b w:val="0"/>
                <w:bCs w:val="0"/>
                <w:sz w:val="20"/>
                <w:szCs w:val="20"/>
              </w:rPr>
            </w:pPr>
          </w:p>
          <w:p w:rsidR="00AB3DF7" w:rsidRPr="00BD2908" w:rsidRDefault="00AB3DF7" w:rsidP="00BD2908">
            <w:pPr>
              <w:pStyle w:val="1"/>
              <w:spacing w:line="360" w:lineRule="auto"/>
              <w:jc w:val="both"/>
              <w:rPr>
                <w:b w:val="0"/>
                <w:bCs w:val="0"/>
                <w:sz w:val="20"/>
                <w:szCs w:val="20"/>
              </w:rPr>
            </w:pPr>
            <w:r w:rsidRPr="00BD2908">
              <w:rPr>
                <w:b w:val="0"/>
                <w:bCs w:val="0"/>
                <w:sz w:val="20"/>
                <w:szCs w:val="20"/>
              </w:rPr>
              <w:t>Литология</w:t>
            </w:r>
          </w:p>
          <w:p w:rsidR="00AB3DF7" w:rsidRPr="00BD2908" w:rsidRDefault="00AB3DF7" w:rsidP="00BD2908">
            <w:pPr>
              <w:shd w:val="clear" w:color="auto" w:fill="FFFFFF"/>
              <w:spacing w:line="360" w:lineRule="auto"/>
              <w:jc w:val="both"/>
            </w:pPr>
          </w:p>
        </w:tc>
        <w:tc>
          <w:tcPr>
            <w:tcW w:w="1133"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rPr>
                <w:color w:val="000000"/>
              </w:rPr>
            </w:pPr>
          </w:p>
          <w:p w:rsidR="00AB3DF7" w:rsidRPr="00BD2908" w:rsidRDefault="00AB3DF7" w:rsidP="00BD2908">
            <w:pPr>
              <w:shd w:val="clear" w:color="auto" w:fill="FFFFFF"/>
              <w:spacing w:line="360" w:lineRule="auto"/>
              <w:jc w:val="both"/>
              <w:rPr>
                <w:vertAlign w:val="subscript"/>
              </w:rPr>
            </w:pPr>
            <w:r w:rsidRPr="00BD2908">
              <w:rPr>
                <w:color w:val="000000"/>
              </w:rPr>
              <w:t>Р</w:t>
            </w:r>
            <w:r w:rsidRPr="00BD2908">
              <w:rPr>
                <w:color w:val="000000"/>
                <w:vertAlign w:val="subscript"/>
              </w:rPr>
              <w:t>пл</w:t>
            </w:r>
          </w:p>
          <w:p w:rsidR="00AB3DF7" w:rsidRPr="00BD2908" w:rsidRDefault="00AB3DF7" w:rsidP="00BD2908">
            <w:pPr>
              <w:pStyle w:val="1"/>
              <w:spacing w:line="360" w:lineRule="auto"/>
              <w:jc w:val="both"/>
              <w:rPr>
                <w:b w:val="0"/>
                <w:bCs w:val="0"/>
                <w:sz w:val="20"/>
                <w:szCs w:val="20"/>
              </w:rPr>
            </w:pPr>
            <w:r w:rsidRPr="00BD2908">
              <w:rPr>
                <w:b w:val="0"/>
                <w:bCs w:val="0"/>
                <w:sz w:val="20"/>
                <w:szCs w:val="20"/>
              </w:rPr>
              <w:t>МПа</w:t>
            </w:r>
          </w:p>
          <w:p w:rsidR="00AB3DF7" w:rsidRPr="00BD2908" w:rsidRDefault="00AB3DF7" w:rsidP="00BD2908">
            <w:pPr>
              <w:shd w:val="clear" w:color="auto" w:fill="FFFFFF"/>
              <w:spacing w:line="360" w:lineRule="auto"/>
              <w:jc w:val="both"/>
            </w:pPr>
          </w:p>
        </w:tc>
        <w:tc>
          <w:tcPr>
            <w:tcW w:w="1133"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p>
          <w:p w:rsidR="00AB3DF7" w:rsidRPr="00BD2908" w:rsidRDefault="00AB3DF7" w:rsidP="00BD2908">
            <w:pPr>
              <w:shd w:val="clear" w:color="auto" w:fill="FFFFFF"/>
              <w:spacing w:line="360" w:lineRule="auto"/>
              <w:jc w:val="both"/>
              <w:rPr>
                <w:vertAlign w:val="subscript"/>
              </w:rPr>
            </w:pPr>
            <w:r w:rsidRPr="00BD2908">
              <w:t>Р</w:t>
            </w:r>
            <w:r w:rsidRPr="00BD2908">
              <w:rPr>
                <w:vertAlign w:val="subscript"/>
              </w:rPr>
              <w:t>погл</w:t>
            </w:r>
          </w:p>
          <w:p w:rsidR="00AB3DF7" w:rsidRPr="00BD2908" w:rsidRDefault="00AB3DF7" w:rsidP="00BD2908">
            <w:pPr>
              <w:pStyle w:val="1"/>
              <w:spacing w:line="360" w:lineRule="auto"/>
              <w:jc w:val="both"/>
              <w:rPr>
                <w:b w:val="0"/>
                <w:bCs w:val="0"/>
                <w:sz w:val="20"/>
                <w:szCs w:val="20"/>
              </w:rPr>
            </w:pPr>
            <w:r w:rsidRPr="00BD2908">
              <w:rPr>
                <w:b w:val="0"/>
                <w:bCs w:val="0"/>
                <w:sz w:val="20"/>
                <w:szCs w:val="20"/>
              </w:rPr>
              <w:t>МПа</w:t>
            </w:r>
          </w:p>
          <w:p w:rsidR="00AB3DF7" w:rsidRPr="00BD2908" w:rsidRDefault="00AB3DF7" w:rsidP="00BD2908">
            <w:pPr>
              <w:shd w:val="clear" w:color="auto" w:fill="FFFFFF"/>
              <w:spacing w:line="360" w:lineRule="auto"/>
              <w:jc w:val="both"/>
            </w:pPr>
          </w:p>
        </w:tc>
        <w:tc>
          <w:tcPr>
            <w:tcW w:w="854"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p>
          <w:p w:rsidR="00AB3DF7" w:rsidRPr="00BD2908" w:rsidRDefault="00AB3DF7" w:rsidP="00BD2908">
            <w:pPr>
              <w:shd w:val="clear" w:color="auto" w:fill="FFFFFF"/>
              <w:spacing w:line="360" w:lineRule="auto"/>
              <w:jc w:val="both"/>
              <w:rPr>
                <w:vertAlign w:val="subscript"/>
              </w:rPr>
            </w:pPr>
            <w:r w:rsidRPr="00BD2908">
              <w:t>К</w:t>
            </w:r>
            <w:r w:rsidRPr="00BD2908">
              <w:rPr>
                <w:vertAlign w:val="subscript"/>
              </w:rPr>
              <w:t>А</w:t>
            </w:r>
          </w:p>
          <w:p w:rsidR="00AB3DF7" w:rsidRPr="00BD2908" w:rsidRDefault="00AB3DF7" w:rsidP="00BD2908">
            <w:pPr>
              <w:shd w:val="clear" w:color="auto" w:fill="FFFFFF"/>
              <w:spacing w:line="360" w:lineRule="auto"/>
              <w:jc w:val="both"/>
            </w:pPr>
          </w:p>
        </w:tc>
        <w:tc>
          <w:tcPr>
            <w:tcW w:w="1152"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p>
          <w:p w:rsidR="00AB3DF7" w:rsidRPr="00BD2908" w:rsidRDefault="00AB3DF7" w:rsidP="00BD2908">
            <w:pPr>
              <w:shd w:val="clear" w:color="auto" w:fill="FFFFFF"/>
              <w:spacing w:line="360" w:lineRule="auto"/>
              <w:jc w:val="both"/>
              <w:rPr>
                <w:vertAlign w:val="subscript"/>
              </w:rPr>
            </w:pPr>
            <w:r w:rsidRPr="00BD2908">
              <w:t>К</w:t>
            </w:r>
            <w:r w:rsidRPr="00BD2908">
              <w:rPr>
                <w:vertAlign w:val="subscript"/>
              </w:rPr>
              <w:t>погл</w:t>
            </w:r>
          </w:p>
          <w:p w:rsidR="00AB3DF7" w:rsidRPr="00BD2908" w:rsidRDefault="00AB3DF7" w:rsidP="00BD2908">
            <w:pPr>
              <w:shd w:val="clear" w:color="auto" w:fill="FFFFFF"/>
              <w:spacing w:line="360" w:lineRule="auto"/>
              <w:jc w:val="both"/>
            </w:pPr>
          </w:p>
        </w:tc>
      </w:tr>
      <w:tr w:rsidR="00AB3DF7" w:rsidRPr="00BD2908">
        <w:trPr>
          <w:trHeight w:hRule="exact" w:val="413"/>
        </w:trPr>
        <w:tc>
          <w:tcPr>
            <w:tcW w:w="1307" w:type="dxa"/>
            <w:tcBorders>
              <w:top w:val="single" w:sz="6" w:space="0" w:color="auto"/>
              <w:left w:val="single" w:sz="6" w:space="0" w:color="auto"/>
              <w:bottom w:val="nil"/>
              <w:right w:val="single" w:sz="6" w:space="0" w:color="auto"/>
            </w:tcBorders>
          </w:tcPr>
          <w:p w:rsidR="00AB3DF7" w:rsidRPr="00BD2908" w:rsidRDefault="00AB3DF7" w:rsidP="00BD2908">
            <w:pPr>
              <w:shd w:val="clear" w:color="auto" w:fill="FFFFFF"/>
              <w:tabs>
                <w:tab w:val="left" w:pos="1115"/>
              </w:tabs>
              <w:spacing w:line="360" w:lineRule="auto"/>
              <w:jc w:val="both"/>
            </w:pPr>
            <w:r w:rsidRPr="00BD2908">
              <w:rPr>
                <w:color w:val="000000"/>
                <w:w w:val="106"/>
              </w:rPr>
              <w:t>0-500</w:t>
            </w:r>
          </w:p>
          <w:p w:rsidR="00AB3DF7" w:rsidRPr="00BD2908" w:rsidRDefault="00AB3DF7" w:rsidP="00BD2908">
            <w:pPr>
              <w:shd w:val="clear" w:color="auto" w:fill="FFFFFF"/>
              <w:spacing w:line="360" w:lineRule="auto"/>
              <w:jc w:val="both"/>
            </w:pPr>
          </w:p>
        </w:tc>
        <w:tc>
          <w:tcPr>
            <w:tcW w:w="1699" w:type="dxa"/>
            <w:tcBorders>
              <w:top w:val="single" w:sz="6" w:space="0" w:color="auto"/>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w w:val="103"/>
                <w:lang w:val="en-US"/>
              </w:rPr>
              <w:t>Q</w:t>
            </w:r>
            <w:r w:rsidRPr="00BD2908">
              <w:rPr>
                <w:color w:val="000000"/>
                <w:w w:val="103"/>
              </w:rPr>
              <w:t>-</w:t>
            </w:r>
            <w:r w:rsidRPr="00BD2908">
              <w:rPr>
                <w:color w:val="000000"/>
                <w:w w:val="103"/>
                <w:lang w:val="en-US"/>
              </w:rPr>
              <w:t>P</w:t>
            </w:r>
            <w:r w:rsidRPr="00BD2908">
              <w:rPr>
                <w:color w:val="000000"/>
                <w:w w:val="103"/>
              </w:rPr>
              <w:t>1/3</w:t>
            </w:r>
          </w:p>
          <w:p w:rsidR="00AB3DF7" w:rsidRPr="00BD2908" w:rsidRDefault="00AB3DF7" w:rsidP="00BD2908">
            <w:pPr>
              <w:shd w:val="clear" w:color="auto" w:fill="FFFFFF"/>
              <w:spacing w:line="360" w:lineRule="auto"/>
              <w:jc w:val="both"/>
            </w:pPr>
          </w:p>
        </w:tc>
        <w:tc>
          <w:tcPr>
            <w:tcW w:w="1133" w:type="dxa"/>
            <w:tcBorders>
              <w:top w:val="single" w:sz="6" w:space="0" w:color="auto"/>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4,9</w:t>
            </w:r>
          </w:p>
          <w:p w:rsidR="00AB3DF7" w:rsidRPr="00BD2908" w:rsidRDefault="00AB3DF7" w:rsidP="00BD2908">
            <w:pPr>
              <w:shd w:val="clear" w:color="auto" w:fill="FFFFFF"/>
              <w:spacing w:line="360" w:lineRule="auto"/>
              <w:jc w:val="both"/>
            </w:pPr>
          </w:p>
        </w:tc>
        <w:tc>
          <w:tcPr>
            <w:tcW w:w="1133" w:type="dxa"/>
            <w:tcBorders>
              <w:top w:val="single" w:sz="6" w:space="0" w:color="auto"/>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9,8</w:t>
            </w:r>
          </w:p>
          <w:p w:rsidR="00AB3DF7" w:rsidRPr="00BD2908" w:rsidRDefault="00AB3DF7" w:rsidP="00BD2908">
            <w:pPr>
              <w:shd w:val="clear" w:color="auto" w:fill="FFFFFF"/>
              <w:spacing w:line="360" w:lineRule="auto"/>
              <w:jc w:val="both"/>
            </w:pPr>
          </w:p>
        </w:tc>
        <w:tc>
          <w:tcPr>
            <w:tcW w:w="854" w:type="dxa"/>
            <w:tcBorders>
              <w:top w:val="single" w:sz="6" w:space="0" w:color="auto"/>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0,99</w:t>
            </w:r>
          </w:p>
          <w:p w:rsidR="00AB3DF7" w:rsidRPr="00BD2908" w:rsidRDefault="00AB3DF7" w:rsidP="00BD2908">
            <w:pPr>
              <w:shd w:val="clear" w:color="auto" w:fill="FFFFFF"/>
              <w:spacing w:line="360" w:lineRule="auto"/>
              <w:jc w:val="both"/>
            </w:pPr>
          </w:p>
        </w:tc>
        <w:tc>
          <w:tcPr>
            <w:tcW w:w="1152" w:type="dxa"/>
            <w:tcBorders>
              <w:top w:val="single" w:sz="6" w:space="0" w:color="auto"/>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1,99</w:t>
            </w:r>
          </w:p>
          <w:p w:rsidR="00AB3DF7" w:rsidRPr="00BD2908" w:rsidRDefault="00AB3DF7" w:rsidP="00BD2908">
            <w:pPr>
              <w:shd w:val="clear" w:color="auto" w:fill="FFFFFF"/>
              <w:spacing w:line="360" w:lineRule="auto"/>
              <w:jc w:val="both"/>
            </w:pPr>
          </w:p>
        </w:tc>
      </w:tr>
      <w:tr w:rsidR="00AB3DF7" w:rsidRPr="00BD2908">
        <w:trPr>
          <w:trHeight w:hRule="exact" w:val="355"/>
        </w:trPr>
        <w:tc>
          <w:tcPr>
            <w:tcW w:w="1307"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500 – 950</w:t>
            </w:r>
          </w:p>
          <w:p w:rsidR="00AB3DF7" w:rsidRPr="00BD2908" w:rsidRDefault="00AB3DF7" w:rsidP="00BD2908">
            <w:pPr>
              <w:shd w:val="clear" w:color="auto" w:fill="FFFFFF"/>
              <w:spacing w:line="360" w:lineRule="auto"/>
              <w:jc w:val="both"/>
            </w:pPr>
          </w:p>
        </w:tc>
        <w:tc>
          <w:tcPr>
            <w:tcW w:w="1699"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w w:val="111"/>
              </w:rPr>
              <w:t>Р1/3-К2</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9,3</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18,6</w:t>
            </w:r>
          </w:p>
          <w:p w:rsidR="00AB3DF7" w:rsidRPr="00BD2908" w:rsidRDefault="00AB3DF7" w:rsidP="00BD2908">
            <w:pPr>
              <w:shd w:val="clear" w:color="auto" w:fill="FFFFFF"/>
              <w:spacing w:line="360" w:lineRule="auto"/>
              <w:jc w:val="both"/>
            </w:pPr>
          </w:p>
        </w:tc>
        <w:tc>
          <w:tcPr>
            <w:tcW w:w="854"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0,99</w:t>
            </w:r>
          </w:p>
          <w:p w:rsidR="00AB3DF7" w:rsidRPr="00BD2908" w:rsidRDefault="00AB3DF7" w:rsidP="00BD2908">
            <w:pPr>
              <w:shd w:val="clear" w:color="auto" w:fill="FFFFFF"/>
              <w:spacing w:line="360" w:lineRule="auto"/>
              <w:jc w:val="both"/>
            </w:pPr>
          </w:p>
        </w:tc>
        <w:tc>
          <w:tcPr>
            <w:tcW w:w="1152"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1,99</w:t>
            </w:r>
          </w:p>
          <w:p w:rsidR="00AB3DF7" w:rsidRPr="00BD2908" w:rsidRDefault="00AB3DF7" w:rsidP="00BD2908">
            <w:pPr>
              <w:shd w:val="clear" w:color="auto" w:fill="FFFFFF"/>
              <w:spacing w:line="360" w:lineRule="auto"/>
              <w:jc w:val="both"/>
            </w:pPr>
          </w:p>
        </w:tc>
      </w:tr>
      <w:tr w:rsidR="00AB3DF7" w:rsidRPr="00BD2908">
        <w:trPr>
          <w:trHeight w:hRule="exact" w:val="374"/>
        </w:trPr>
        <w:tc>
          <w:tcPr>
            <w:tcW w:w="1307"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w w:val="101"/>
              </w:rPr>
              <w:t>950-1140</w:t>
            </w:r>
          </w:p>
          <w:p w:rsidR="00AB3DF7" w:rsidRPr="00BD2908" w:rsidRDefault="00AB3DF7" w:rsidP="00BD2908">
            <w:pPr>
              <w:shd w:val="clear" w:color="auto" w:fill="FFFFFF"/>
              <w:spacing w:line="360" w:lineRule="auto"/>
              <w:jc w:val="both"/>
            </w:pPr>
          </w:p>
        </w:tc>
        <w:tc>
          <w:tcPr>
            <w:tcW w:w="1699"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К2</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11,2</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22,4</w:t>
            </w:r>
          </w:p>
          <w:p w:rsidR="00AB3DF7" w:rsidRPr="00BD2908" w:rsidRDefault="00AB3DF7" w:rsidP="00BD2908">
            <w:pPr>
              <w:shd w:val="clear" w:color="auto" w:fill="FFFFFF"/>
              <w:spacing w:line="360" w:lineRule="auto"/>
              <w:jc w:val="both"/>
            </w:pPr>
          </w:p>
        </w:tc>
        <w:tc>
          <w:tcPr>
            <w:tcW w:w="854"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w:t>
            </w:r>
          </w:p>
          <w:p w:rsidR="00AB3DF7" w:rsidRPr="00BD2908" w:rsidRDefault="00AB3DF7" w:rsidP="00BD2908">
            <w:pPr>
              <w:shd w:val="clear" w:color="auto" w:fill="FFFFFF"/>
              <w:spacing w:line="360" w:lineRule="auto"/>
              <w:jc w:val="both"/>
            </w:pPr>
          </w:p>
        </w:tc>
        <w:tc>
          <w:tcPr>
            <w:tcW w:w="1152"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1,99</w:t>
            </w:r>
          </w:p>
          <w:p w:rsidR="00AB3DF7" w:rsidRPr="00BD2908" w:rsidRDefault="00AB3DF7" w:rsidP="00BD2908">
            <w:pPr>
              <w:shd w:val="clear" w:color="auto" w:fill="FFFFFF"/>
              <w:spacing w:line="360" w:lineRule="auto"/>
              <w:jc w:val="both"/>
            </w:pPr>
          </w:p>
        </w:tc>
      </w:tr>
      <w:tr w:rsidR="00AB3DF7" w:rsidRPr="00BD2908">
        <w:trPr>
          <w:trHeight w:hRule="exact" w:val="384"/>
        </w:trPr>
        <w:tc>
          <w:tcPr>
            <w:tcW w:w="1307"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w w:val="103"/>
              </w:rPr>
              <w:t>1140-1980</w:t>
            </w:r>
          </w:p>
          <w:p w:rsidR="00AB3DF7" w:rsidRPr="00BD2908" w:rsidRDefault="00AB3DF7" w:rsidP="00BD2908">
            <w:pPr>
              <w:shd w:val="clear" w:color="auto" w:fill="FFFFFF"/>
              <w:spacing w:line="360" w:lineRule="auto"/>
              <w:jc w:val="both"/>
            </w:pPr>
          </w:p>
        </w:tc>
        <w:tc>
          <w:tcPr>
            <w:tcW w:w="1699"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w w:val="113"/>
              </w:rPr>
              <w:t>К2-К1</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19,4</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33</w:t>
            </w:r>
          </w:p>
          <w:p w:rsidR="00AB3DF7" w:rsidRPr="00BD2908" w:rsidRDefault="00AB3DF7" w:rsidP="00BD2908">
            <w:pPr>
              <w:shd w:val="clear" w:color="auto" w:fill="FFFFFF"/>
              <w:spacing w:line="360" w:lineRule="auto"/>
              <w:jc w:val="both"/>
            </w:pPr>
          </w:p>
        </w:tc>
        <w:tc>
          <w:tcPr>
            <w:tcW w:w="854"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w:t>
            </w:r>
          </w:p>
          <w:p w:rsidR="00AB3DF7" w:rsidRPr="00BD2908" w:rsidRDefault="00AB3DF7" w:rsidP="00BD2908">
            <w:pPr>
              <w:shd w:val="clear" w:color="auto" w:fill="FFFFFF"/>
              <w:spacing w:line="360" w:lineRule="auto"/>
              <w:jc w:val="both"/>
            </w:pPr>
          </w:p>
        </w:tc>
        <w:tc>
          <w:tcPr>
            <w:tcW w:w="1152" w:type="dxa"/>
            <w:tcBorders>
              <w:top w:val="nil"/>
              <w:left w:val="single" w:sz="6" w:space="0" w:color="auto"/>
              <w:bottom w:val="nil"/>
              <w:right w:val="single" w:sz="6" w:space="0" w:color="auto"/>
            </w:tcBorders>
          </w:tcPr>
          <w:p w:rsidR="00AB3DF7" w:rsidRPr="00BD2908" w:rsidRDefault="00AB3DF7" w:rsidP="00BD2908">
            <w:pPr>
              <w:shd w:val="clear" w:color="auto" w:fill="FFFFFF"/>
              <w:spacing w:line="360" w:lineRule="auto"/>
              <w:jc w:val="both"/>
            </w:pPr>
            <w:r w:rsidRPr="00BD2908">
              <w:rPr>
                <w:color w:val="000000"/>
              </w:rPr>
              <w:t>1,69</w:t>
            </w:r>
          </w:p>
          <w:p w:rsidR="00AB3DF7" w:rsidRPr="00BD2908" w:rsidRDefault="00AB3DF7" w:rsidP="00BD2908">
            <w:pPr>
              <w:shd w:val="clear" w:color="auto" w:fill="FFFFFF"/>
              <w:spacing w:line="360" w:lineRule="auto"/>
              <w:jc w:val="both"/>
            </w:pPr>
          </w:p>
        </w:tc>
      </w:tr>
      <w:tr w:rsidR="00AB3DF7" w:rsidRPr="00BD2908">
        <w:trPr>
          <w:trHeight w:hRule="exact" w:val="730"/>
        </w:trPr>
        <w:tc>
          <w:tcPr>
            <w:tcW w:w="1307" w:type="dxa"/>
            <w:tcBorders>
              <w:top w:val="nil"/>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w w:val="103"/>
              </w:rPr>
              <w:t>1980-2615</w:t>
            </w:r>
          </w:p>
          <w:p w:rsidR="00AB3DF7" w:rsidRPr="00BD2908" w:rsidRDefault="00AB3DF7" w:rsidP="00BD2908">
            <w:pPr>
              <w:shd w:val="clear" w:color="auto" w:fill="FFFFFF"/>
              <w:spacing w:line="360" w:lineRule="auto"/>
              <w:jc w:val="both"/>
            </w:pPr>
          </w:p>
        </w:tc>
        <w:tc>
          <w:tcPr>
            <w:tcW w:w="1699" w:type="dxa"/>
            <w:tcBorders>
              <w:top w:val="nil"/>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К1</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25,7</w:t>
            </w:r>
          </w:p>
          <w:p w:rsidR="00AB3DF7" w:rsidRPr="00BD2908" w:rsidRDefault="00AB3DF7" w:rsidP="00BD2908">
            <w:pPr>
              <w:shd w:val="clear" w:color="auto" w:fill="FFFFFF"/>
              <w:spacing w:line="360" w:lineRule="auto"/>
              <w:jc w:val="both"/>
            </w:pPr>
          </w:p>
        </w:tc>
        <w:tc>
          <w:tcPr>
            <w:tcW w:w="1133" w:type="dxa"/>
            <w:tcBorders>
              <w:top w:val="nil"/>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41</w:t>
            </w:r>
          </w:p>
          <w:p w:rsidR="00AB3DF7" w:rsidRPr="00BD2908" w:rsidRDefault="00AB3DF7" w:rsidP="00BD2908">
            <w:pPr>
              <w:shd w:val="clear" w:color="auto" w:fill="FFFFFF"/>
              <w:spacing w:line="360" w:lineRule="auto"/>
              <w:jc w:val="both"/>
            </w:pPr>
          </w:p>
        </w:tc>
        <w:tc>
          <w:tcPr>
            <w:tcW w:w="854" w:type="dxa"/>
            <w:tcBorders>
              <w:top w:val="nil"/>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1</w:t>
            </w:r>
          </w:p>
          <w:p w:rsidR="00AB3DF7" w:rsidRPr="00BD2908" w:rsidRDefault="00AB3DF7" w:rsidP="00BD2908">
            <w:pPr>
              <w:shd w:val="clear" w:color="auto" w:fill="FFFFFF"/>
              <w:spacing w:line="360" w:lineRule="auto"/>
              <w:jc w:val="both"/>
            </w:pPr>
          </w:p>
        </w:tc>
        <w:tc>
          <w:tcPr>
            <w:tcW w:w="1152" w:type="dxa"/>
            <w:tcBorders>
              <w:top w:val="nil"/>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1,59</w:t>
            </w:r>
          </w:p>
          <w:p w:rsidR="00AB3DF7" w:rsidRPr="00BD2908" w:rsidRDefault="00AB3DF7" w:rsidP="00BD2908">
            <w:pPr>
              <w:shd w:val="clear" w:color="auto" w:fill="FFFFFF"/>
              <w:spacing w:line="360" w:lineRule="auto"/>
              <w:jc w:val="both"/>
            </w:pPr>
          </w:p>
        </w:tc>
      </w:tr>
    </w:tbl>
    <w:p w:rsidR="00AB3DF7" w:rsidRPr="00A03BB8" w:rsidRDefault="00AB3DF7" w:rsidP="00A03BB8">
      <w:pPr>
        <w:spacing w:line="360" w:lineRule="auto"/>
        <w:ind w:firstLine="720"/>
        <w:jc w:val="both"/>
        <w:rPr>
          <w:sz w:val="28"/>
          <w:szCs w:val="28"/>
        </w:rPr>
      </w:pPr>
    </w:p>
    <w:p w:rsidR="00AB3DF7" w:rsidRPr="00A03BB8" w:rsidRDefault="00AB3DF7" w:rsidP="00A03BB8">
      <w:pPr>
        <w:pStyle w:val="a9"/>
        <w:spacing w:line="360" w:lineRule="auto"/>
        <w:ind w:firstLine="720"/>
        <w:jc w:val="both"/>
      </w:pPr>
      <w:r w:rsidRPr="00A03BB8">
        <w:t>По результатам расчёта построим график 1</w:t>
      </w:r>
    </w:p>
    <w:p w:rsidR="00AB3DF7" w:rsidRPr="00A03BB8" w:rsidRDefault="00AB3DF7" w:rsidP="00A03BB8">
      <w:pPr>
        <w:spacing w:line="360" w:lineRule="auto"/>
        <w:ind w:firstLine="720"/>
        <w:jc w:val="both"/>
        <w:rPr>
          <w:sz w:val="28"/>
          <w:szCs w:val="28"/>
        </w:rPr>
      </w:pPr>
    </w:p>
    <w:p w:rsidR="00AB3DF7" w:rsidRPr="00A03BB8" w:rsidRDefault="002566B2" w:rsidP="00A03BB8">
      <w:pPr>
        <w:spacing w:line="360" w:lineRule="auto"/>
        <w:ind w:firstLine="720"/>
        <w:jc w:val="both"/>
        <w:rPr>
          <w:sz w:val="28"/>
          <w:szCs w:val="28"/>
        </w:rPr>
      </w:pPr>
      <w:r>
        <w:rPr>
          <w:sz w:val="28"/>
          <w:szCs w:val="28"/>
        </w:rPr>
        <w:pict>
          <v:shape id="_x0000_i1026" type="#_x0000_t75" style="width:414.75pt;height:149.25pt">
            <v:imagedata r:id="rId9" o:title=""/>
          </v:shape>
        </w:pict>
      </w:r>
    </w:p>
    <w:p w:rsidR="00AB3DF7" w:rsidRPr="00A03BB8" w:rsidRDefault="00AB3DF7" w:rsidP="00A03BB8">
      <w:pPr>
        <w:spacing w:line="360" w:lineRule="auto"/>
        <w:ind w:firstLine="720"/>
        <w:jc w:val="both"/>
        <w:rPr>
          <w:sz w:val="28"/>
          <w:szCs w:val="28"/>
        </w:rPr>
      </w:pPr>
    </w:p>
    <w:p w:rsidR="00AB3DF7" w:rsidRDefault="00BD2908" w:rsidP="00BD2908">
      <w:pPr>
        <w:spacing w:line="360" w:lineRule="auto"/>
        <w:ind w:firstLine="720"/>
        <w:jc w:val="center"/>
        <w:rPr>
          <w:b/>
          <w:bCs/>
          <w:sz w:val="28"/>
          <w:szCs w:val="28"/>
        </w:rPr>
      </w:pPr>
      <w:r w:rsidRPr="00BD2908">
        <w:rPr>
          <w:b/>
          <w:bCs/>
          <w:sz w:val="28"/>
          <w:szCs w:val="28"/>
        </w:rPr>
        <w:t>4 Оборудование устья скважины</w:t>
      </w:r>
    </w:p>
    <w:p w:rsidR="00BD2908" w:rsidRPr="00BD2908" w:rsidRDefault="00BD2908" w:rsidP="00BD2908">
      <w:pPr>
        <w:spacing w:line="360" w:lineRule="auto"/>
        <w:ind w:firstLine="720"/>
        <w:jc w:val="center"/>
        <w:rPr>
          <w:b/>
          <w:bCs/>
          <w:sz w:val="28"/>
          <w:szCs w:val="28"/>
        </w:rPr>
      </w:pPr>
    </w:p>
    <w:p w:rsidR="00AB3DF7" w:rsidRDefault="00AB3DF7" w:rsidP="00A03BB8">
      <w:pPr>
        <w:spacing w:line="360" w:lineRule="auto"/>
        <w:ind w:firstLine="720"/>
        <w:jc w:val="both"/>
        <w:rPr>
          <w:sz w:val="28"/>
          <w:szCs w:val="28"/>
        </w:rPr>
      </w:pPr>
      <w:r w:rsidRPr="00A03BB8">
        <w:rPr>
          <w:sz w:val="28"/>
          <w:szCs w:val="28"/>
        </w:rPr>
        <w:t>Выбор колонной головки:</w:t>
      </w:r>
    </w:p>
    <w:p w:rsidR="00BD2908" w:rsidRPr="00A03BB8" w:rsidRDefault="00BD2908" w:rsidP="00A03BB8">
      <w:pPr>
        <w:spacing w:line="360" w:lineRule="auto"/>
        <w:ind w:firstLine="720"/>
        <w:jc w:val="both"/>
        <w:rPr>
          <w:sz w:val="28"/>
          <w:szCs w:val="28"/>
        </w:rPr>
      </w:pPr>
    </w:p>
    <w:p w:rsidR="00AB3DF7" w:rsidRDefault="00AB3DF7" w:rsidP="00A03BB8">
      <w:pPr>
        <w:spacing w:line="360" w:lineRule="auto"/>
        <w:ind w:firstLine="720"/>
        <w:jc w:val="both"/>
        <w:rPr>
          <w:color w:val="000000"/>
          <w:sz w:val="28"/>
          <w:szCs w:val="28"/>
        </w:rPr>
      </w:pPr>
      <w:r w:rsidRPr="00A03BB8">
        <w:rPr>
          <w:sz w:val="28"/>
          <w:szCs w:val="28"/>
        </w:rPr>
        <w:t>Р</w:t>
      </w:r>
      <w:r w:rsidRPr="00A03BB8">
        <w:rPr>
          <w:sz w:val="28"/>
          <w:szCs w:val="28"/>
          <w:vertAlign w:val="subscript"/>
        </w:rPr>
        <w:t>у</w:t>
      </w:r>
      <w:r w:rsidRPr="00A03BB8">
        <w:rPr>
          <w:sz w:val="28"/>
          <w:szCs w:val="28"/>
        </w:rPr>
        <w:t>=Р</w:t>
      </w:r>
      <w:r w:rsidRPr="00A03BB8">
        <w:rPr>
          <w:sz w:val="28"/>
          <w:szCs w:val="28"/>
          <w:vertAlign w:val="subscript"/>
        </w:rPr>
        <w:t>пл</w:t>
      </w:r>
      <w:r w:rsidRPr="00A03BB8">
        <w:rPr>
          <w:sz w:val="28"/>
          <w:szCs w:val="28"/>
        </w:rPr>
        <w:t>-</w:t>
      </w:r>
      <w:r w:rsidR="002566B2">
        <w:rPr>
          <w:color w:val="000000"/>
          <w:position w:val="-10"/>
          <w:sz w:val="28"/>
          <w:szCs w:val="28"/>
          <w:lang w:val="en-US"/>
        </w:rPr>
        <w:pict>
          <v:shape id="_x0000_i1027" type="#_x0000_t75" style="width:18pt;height:17.25pt">
            <v:imagedata r:id="rId10" o:title=""/>
          </v:shape>
        </w:pict>
      </w:r>
      <w:r w:rsidRPr="00A03BB8">
        <w:rPr>
          <w:color w:val="000000"/>
          <w:sz w:val="28"/>
          <w:szCs w:val="28"/>
          <w:lang w:val="en-US"/>
        </w:rPr>
        <w:t>gL</w:t>
      </w:r>
    </w:p>
    <w:p w:rsidR="005A7295" w:rsidRPr="005A7295" w:rsidRDefault="005A7295" w:rsidP="00A03BB8">
      <w:pPr>
        <w:spacing w:line="360" w:lineRule="auto"/>
        <w:ind w:firstLine="720"/>
        <w:jc w:val="both"/>
        <w:rPr>
          <w:color w:val="000000"/>
          <w:sz w:val="28"/>
          <w:szCs w:val="28"/>
        </w:rPr>
      </w:pPr>
    </w:p>
    <w:p w:rsidR="00BD2908" w:rsidRDefault="00AB3DF7" w:rsidP="00A03BB8">
      <w:pPr>
        <w:spacing w:line="360" w:lineRule="auto"/>
        <w:ind w:firstLine="720"/>
        <w:jc w:val="both"/>
        <w:rPr>
          <w:color w:val="000000"/>
          <w:sz w:val="28"/>
          <w:szCs w:val="28"/>
        </w:rPr>
      </w:pPr>
      <w:r w:rsidRPr="00A03BB8">
        <w:rPr>
          <w:color w:val="000000"/>
          <w:sz w:val="28"/>
          <w:szCs w:val="28"/>
        </w:rPr>
        <w:t>Р</w:t>
      </w:r>
      <w:r w:rsidRPr="00A03BB8">
        <w:rPr>
          <w:color w:val="000000"/>
          <w:sz w:val="28"/>
          <w:szCs w:val="28"/>
          <w:vertAlign w:val="subscript"/>
        </w:rPr>
        <w:t>у</w:t>
      </w:r>
      <w:r w:rsidRPr="00A03BB8">
        <w:rPr>
          <w:color w:val="000000"/>
          <w:sz w:val="28"/>
          <w:szCs w:val="28"/>
        </w:rPr>
        <w:t>=25,7*10</w:t>
      </w:r>
      <w:r w:rsidRPr="00A03BB8">
        <w:rPr>
          <w:color w:val="000000"/>
          <w:sz w:val="28"/>
          <w:szCs w:val="28"/>
          <w:vertAlign w:val="superscript"/>
        </w:rPr>
        <w:t>6</w:t>
      </w:r>
      <w:r w:rsidRPr="00A03BB8">
        <w:rPr>
          <w:color w:val="000000"/>
          <w:sz w:val="28"/>
          <w:szCs w:val="28"/>
        </w:rPr>
        <w:t>-840*9,8*2615=4,1 МПа</w:t>
      </w:r>
    </w:p>
    <w:p w:rsidR="00AB3DF7" w:rsidRPr="00A03BB8" w:rsidRDefault="00BD2908" w:rsidP="00BD2908">
      <w:pPr>
        <w:spacing w:line="360" w:lineRule="auto"/>
        <w:ind w:firstLine="720"/>
        <w:jc w:val="both"/>
        <w:rPr>
          <w:color w:val="000000"/>
          <w:sz w:val="28"/>
          <w:szCs w:val="28"/>
        </w:rPr>
      </w:pPr>
      <w:r>
        <w:rPr>
          <w:color w:val="000000"/>
          <w:sz w:val="28"/>
          <w:szCs w:val="28"/>
        </w:rPr>
        <w:br w:type="page"/>
      </w:r>
      <w:r w:rsidR="00AB3DF7" w:rsidRPr="00A03BB8">
        <w:rPr>
          <w:color w:val="000000"/>
          <w:sz w:val="28"/>
          <w:szCs w:val="28"/>
        </w:rPr>
        <w:t>Выбирается колонная головка ОКК1-14-245-168.</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Предлагается выбрать схему обвязки ПВО применяемую на данной площади.</w:t>
      </w:r>
    </w:p>
    <w:p w:rsidR="00AB3DF7" w:rsidRPr="00A03BB8" w:rsidRDefault="002566B2" w:rsidP="00A03BB8">
      <w:pPr>
        <w:shd w:val="clear" w:color="auto" w:fill="FFFFFF"/>
        <w:spacing w:line="360" w:lineRule="auto"/>
        <w:ind w:firstLine="720"/>
        <w:jc w:val="both"/>
        <w:rPr>
          <w:color w:val="000000"/>
          <w:sz w:val="28"/>
          <w:szCs w:val="28"/>
        </w:rPr>
      </w:pPr>
      <w:r>
        <w:rPr>
          <w:noProof/>
        </w:rPr>
        <w:pict>
          <v:shape id="_x0000_s1027" type="#_x0000_t75" style="position:absolute;left:0;text-align:left;margin-left:41.15pt;margin-top:5.1pt;width:285pt;height:201.6pt;z-index:251657728;visibility:visible;mso-wrap-edited:f" o:allowincell="f" fillcolor="window">
            <v:imagedata r:id="rId11" o:title="" gain="112993f" blacklevel="-19660f" grayscale="t" bilevel="t"/>
          </v:shape>
        </w:pic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tabs>
          <w:tab w:val="left" w:pos="7200"/>
        </w:tabs>
        <w:spacing w:line="360" w:lineRule="auto"/>
        <w:ind w:firstLine="720"/>
        <w:jc w:val="both"/>
        <w:rPr>
          <w:color w:val="000000"/>
          <w:sz w:val="28"/>
          <w:szCs w:val="28"/>
        </w:rPr>
      </w:pPr>
      <w:r w:rsidRPr="00A03BB8">
        <w:rPr>
          <w:color w:val="000000"/>
          <w:sz w:val="28"/>
          <w:szCs w:val="28"/>
        </w:rPr>
        <w:tab/>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pacing w:line="360" w:lineRule="auto"/>
        <w:ind w:firstLine="720"/>
        <w:jc w:val="both"/>
        <w:rPr>
          <w:sz w:val="28"/>
          <w:szCs w:val="28"/>
        </w:rPr>
      </w:pPr>
      <w:r w:rsidRPr="00A03BB8">
        <w:rPr>
          <w:sz w:val="28"/>
          <w:szCs w:val="28"/>
        </w:rPr>
        <w:t xml:space="preserve">Рис. </w:t>
      </w:r>
      <w:bookmarkStart w:id="0" w:name="_Toc497011613"/>
      <w:r w:rsidRPr="00A03BB8">
        <w:rPr>
          <w:sz w:val="28"/>
          <w:szCs w:val="28"/>
        </w:rPr>
        <w:t>1</w:t>
      </w:r>
      <w:r w:rsidR="00BD2908">
        <w:rPr>
          <w:sz w:val="28"/>
          <w:szCs w:val="28"/>
        </w:rPr>
        <w:t xml:space="preserve"> </w:t>
      </w:r>
      <w:r w:rsidRPr="00A03BB8">
        <w:rPr>
          <w:sz w:val="28"/>
          <w:szCs w:val="28"/>
        </w:rPr>
        <w:t>Схема обвязки противовыбросового оборудования.</w:t>
      </w:r>
      <w:bookmarkEnd w:id="0"/>
    </w:p>
    <w:p w:rsidR="00AB3DF7" w:rsidRPr="00A03BB8" w:rsidRDefault="00AB3DF7" w:rsidP="00A03BB8">
      <w:pPr>
        <w:spacing w:line="360" w:lineRule="auto"/>
        <w:ind w:firstLine="720"/>
        <w:jc w:val="both"/>
        <w:rPr>
          <w:sz w:val="28"/>
          <w:szCs w:val="28"/>
        </w:rPr>
      </w:pPr>
    </w:p>
    <w:p w:rsidR="00AB3DF7" w:rsidRPr="00A03BB8" w:rsidRDefault="00AB3DF7" w:rsidP="00A03BB8">
      <w:pPr>
        <w:pStyle w:val="23"/>
        <w:spacing w:line="360" w:lineRule="auto"/>
        <w:ind w:firstLine="720"/>
        <w:jc w:val="both"/>
        <w:rPr>
          <w:sz w:val="28"/>
          <w:szCs w:val="28"/>
        </w:rPr>
      </w:pPr>
      <w:r w:rsidRPr="00A03BB8">
        <w:rPr>
          <w:sz w:val="28"/>
          <w:szCs w:val="28"/>
        </w:rPr>
        <w:t xml:space="preserve">1-Впомогательный пульт; 2-станция гидравлического управления; 3-разъемный желоб; 4-фланцевая катушка; 5-универсальный превентор; 6-плашечный превентор; 7-манометр с запорным и разрядным устройствами и разделителем сред; 8-задвижка с ручным управлением; 9-регулируемый дроссель с ручным управлением; 10-отбойная камера с разрядным устройством; 11-сепаратор; 12-задвижка с гидравлическим управлением; 13-устьевая крестовина; 14-обратный клапан; 15-фланец; 16-пульт управления гидроприводным дросселем; </w:t>
      </w:r>
      <w:r w:rsidRPr="00A03BB8">
        <w:rPr>
          <w:sz w:val="28"/>
          <w:szCs w:val="28"/>
          <w:lang w:val="en-US"/>
        </w:rPr>
        <w:t>I</w:t>
      </w:r>
      <w:r w:rsidRPr="00A03BB8">
        <w:rPr>
          <w:sz w:val="28"/>
          <w:szCs w:val="28"/>
        </w:rPr>
        <w:t xml:space="preserve">-блок дросселирования; </w:t>
      </w:r>
      <w:r w:rsidRPr="00A03BB8">
        <w:rPr>
          <w:sz w:val="28"/>
          <w:szCs w:val="28"/>
          <w:lang w:val="en-US"/>
        </w:rPr>
        <w:t>II</w:t>
      </w:r>
      <w:r w:rsidRPr="00A03BB8">
        <w:rPr>
          <w:sz w:val="28"/>
          <w:szCs w:val="28"/>
        </w:rPr>
        <w:t xml:space="preserve">-в систему сжигания газа; </w:t>
      </w:r>
      <w:r w:rsidRPr="00A03BB8">
        <w:rPr>
          <w:sz w:val="28"/>
          <w:szCs w:val="28"/>
          <w:lang w:val="en-US"/>
        </w:rPr>
        <w:t>III</w:t>
      </w:r>
      <w:r w:rsidRPr="00A03BB8">
        <w:rPr>
          <w:sz w:val="28"/>
          <w:szCs w:val="28"/>
        </w:rPr>
        <w:t xml:space="preserve">-в систему очистки; </w:t>
      </w:r>
      <w:r w:rsidRPr="00A03BB8">
        <w:rPr>
          <w:sz w:val="28"/>
          <w:szCs w:val="28"/>
          <w:lang w:val="en-US"/>
        </w:rPr>
        <w:t>IV</w:t>
      </w:r>
      <w:r w:rsidRPr="00A03BB8">
        <w:rPr>
          <w:sz w:val="28"/>
          <w:szCs w:val="28"/>
        </w:rPr>
        <w:t xml:space="preserve">-прямой сброс; </w:t>
      </w:r>
      <w:r w:rsidRPr="00A03BB8">
        <w:rPr>
          <w:sz w:val="28"/>
          <w:szCs w:val="28"/>
          <w:lang w:val="en-US"/>
        </w:rPr>
        <w:t>V</w:t>
      </w:r>
      <w:r w:rsidRPr="00A03BB8">
        <w:rPr>
          <w:sz w:val="28"/>
          <w:szCs w:val="28"/>
        </w:rPr>
        <w:t xml:space="preserve">-линия дросселирования; </w:t>
      </w:r>
      <w:r w:rsidRPr="00A03BB8">
        <w:rPr>
          <w:sz w:val="28"/>
          <w:szCs w:val="28"/>
          <w:lang w:val="en-US"/>
        </w:rPr>
        <w:t>VI</w:t>
      </w:r>
      <w:r w:rsidRPr="00A03BB8">
        <w:rPr>
          <w:sz w:val="28"/>
          <w:szCs w:val="28"/>
        </w:rPr>
        <w:t xml:space="preserve">-устье скважины; </w:t>
      </w:r>
      <w:r w:rsidRPr="00A03BB8">
        <w:rPr>
          <w:sz w:val="28"/>
          <w:szCs w:val="28"/>
          <w:lang w:val="en-US"/>
        </w:rPr>
        <w:t>VII</w:t>
      </w:r>
      <w:r w:rsidRPr="00A03BB8">
        <w:rPr>
          <w:sz w:val="28"/>
          <w:szCs w:val="28"/>
        </w:rPr>
        <w:t xml:space="preserve">-линия глушения; </w:t>
      </w:r>
      <w:r w:rsidRPr="00A03BB8">
        <w:rPr>
          <w:sz w:val="28"/>
          <w:szCs w:val="28"/>
          <w:lang w:val="en-US"/>
        </w:rPr>
        <w:t>VIII</w:t>
      </w:r>
      <w:r w:rsidRPr="00A03BB8">
        <w:rPr>
          <w:sz w:val="28"/>
          <w:szCs w:val="28"/>
        </w:rPr>
        <w:t xml:space="preserve">-к буровым насосам; </w:t>
      </w:r>
      <w:r w:rsidRPr="00A03BB8">
        <w:rPr>
          <w:sz w:val="28"/>
          <w:szCs w:val="28"/>
          <w:lang w:val="en-US"/>
        </w:rPr>
        <w:t>IX</w:t>
      </w:r>
      <w:r w:rsidRPr="00A03BB8">
        <w:rPr>
          <w:sz w:val="28"/>
          <w:szCs w:val="28"/>
        </w:rPr>
        <w:t xml:space="preserve">-к насосным установкам или прямой сброс; </w:t>
      </w:r>
      <w:r w:rsidRPr="00A03BB8">
        <w:rPr>
          <w:sz w:val="28"/>
          <w:szCs w:val="28"/>
          <w:lang w:val="en-US"/>
        </w:rPr>
        <w:t>X</w:t>
      </w:r>
      <w:r w:rsidRPr="00A03BB8">
        <w:rPr>
          <w:sz w:val="28"/>
          <w:szCs w:val="28"/>
        </w:rPr>
        <w:t>-блок глушения.</w:t>
      </w:r>
    </w:p>
    <w:p w:rsidR="00AB3DF7" w:rsidRPr="00A03BB8" w:rsidRDefault="00AB3DF7" w:rsidP="00A03BB8">
      <w:pPr>
        <w:spacing w:line="360" w:lineRule="auto"/>
        <w:ind w:firstLine="720"/>
        <w:jc w:val="both"/>
        <w:rPr>
          <w:sz w:val="28"/>
          <w:szCs w:val="28"/>
        </w:rPr>
      </w:pPr>
    </w:p>
    <w:p w:rsidR="00AB3DF7" w:rsidRPr="00BD2908" w:rsidRDefault="00BD2908" w:rsidP="00BD2908">
      <w:pPr>
        <w:shd w:val="clear" w:color="auto" w:fill="FFFFFF"/>
        <w:spacing w:line="360" w:lineRule="auto"/>
        <w:ind w:firstLine="720"/>
        <w:jc w:val="center"/>
        <w:rPr>
          <w:b/>
          <w:bCs/>
          <w:color w:val="000000"/>
          <w:sz w:val="28"/>
          <w:szCs w:val="28"/>
        </w:rPr>
      </w:pPr>
      <w:r w:rsidRPr="00BD2908">
        <w:rPr>
          <w:b/>
          <w:bCs/>
          <w:color w:val="000000"/>
          <w:sz w:val="28"/>
          <w:szCs w:val="28"/>
        </w:rPr>
        <w:t>5</w:t>
      </w:r>
      <w:r w:rsidR="00AB3DF7" w:rsidRPr="00BD2908">
        <w:rPr>
          <w:b/>
          <w:bCs/>
          <w:color w:val="000000"/>
          <w:sz w:val="28"/>
          <w:szCs w:val="28"/>
        </w:rPr>
        <w:t xml:space="preserve"> Технологическая оснастка обсадной колонны</w:t>
      </w:r>
    </w:p>
    <w:p w:rsidR="00BD2908" w:rsidRPr="00A03BB8" w:rsidRDefault="00BD2908"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Кондуктор комплектуется трубами отечественного производства с резьбой ОТТМ. На нижней трубе устанавливается башмак БК-245, на следующей трубе устанавливается дроссельный обратный клапан ЦКОД 245-2 без шара. Центраторы ЦЦ-4-245/295 устанавливаются через 50 метров по длине кондуктора.</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Эксплуатационная колонна комплектуется трубами с резьбой ОТТМ. Низ эксплуатационной колонны оснащается следующими технологическими элементами (снизу вверх): башмак БК-146; перфорированный патрубок обратный клапан ЦКОД-146 без шара, пакера ПГПМ-146-1; спиральные (турбулизирующие) жесткие центраторы ЦСЖ-146, центрирующие пружинные фонари, устанавливаются в интервале интенсивного набора параметров кривизны с целью надежного центрирования эксплуатационной колонны и соответственно качественного цементирования интервала скважины выше пакера ПГПМ-146-1.</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По</w:t>
      </w:r>
      <w:r w:rsidR="00BD2908">
        <w:rPr>
          <w:color w:val="000000"/>
          <w:sz w:val="28"/>
          <w:szCs w:val="28"/>
        </w:rPr>
        <w:t xml:space="preserve"> </w:t>
      </w:r>
      <w:r w:rsidRPr="00A03BB8">
        <w:rPr>
          <w:color w:val="000000"/>
          <w:sz w:val="28"/>
          <w:szCs w:val="28"/>
        </w:rPr>
        <w:t>мнению автора применеие пружинных фонарей не всегда оправдано.Следует применять (на ответственных</w:t>
      </w:r>
      <w:r w:rsidR="00BD2908">
        <w:rPr>
          <w:color w:val="000000"/>
          <w:sz w:val="28"/>
          <w:szCs w:val="28"/>
        </w:rPr>
        <w:t xml:space="preserve"> </w:t>
      </w:r>
      <w:r w:rsidRPr="00A03BB8">
        <w:rPr>
          <w:color w:val="000000"/>
          <w:sz w:val="28"/>
          <w:szCs w:val="28"/>
        </w:rPr>
        <w:t>участках) центраторы с изменяемой геометрией. Несмотря на их</w:t>
      </w:r>
      <w:r w:rsidR="00BD2908">
        <w:rPr>
          <w:color w:val="000000"/>
          <w:sz w:val="28"/>
          <w:szCs w:val="28"/>
        </w:rPr>
        <w:t xml:space="preserve"> </w:t>
      </w:r>
      <w:r w:rsidRPr="00A03BB8">
        <w:rPr>
          <w:color w:val="000000"/>
          <w:sz w:val="28"/>
          <w:szCs w:val="28"/>
        </w:rPr>
        <w:t>высокую стоимость качество крепления при их</w:t>
      </w:r>
      <w:r w:rsidR="00BD2908">
        <w:rPr>
          <w:color w:val="000000"/>
          <w:sz w:val="28"/>
          <w:szCs w:val="28"/>
        </w:rPr>
        <w:t xml:space="preserve"> </w:t>
      </w:r>
      <w:r w:rsidRPr="00A03BB8">
        <w:rPr>
          <w:color w:val="000000"/>
          <w:sz w:val="28"/>
          <w:szCs w:val="28"/>
        </w:rPr>
        <w:t>использовании значительно увеличивается.</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 xml:space="preserve"> </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Таблица 6</w:t>
      </w:r>
    </w:p>
    <w:tbl>
      <w:tblPr>
        <w:tblW w:w="0" w:type="auto"/>
        <w:tblInd w:w="40" w:type="dxa"/>
        <w:tblLayout w:type="fixed"/>
        <w:tblCellMar>
          <w:left w:w="40" w:type="dxa"/>
          <w:right w:w="40" w:type="dxa"/>
        </w:tblCellMar>
        <w:tblLook w:val="0000" w:firstRow="0" w:lastRow="0" w:firstColumn="0" w:lastColumn="0" w:noHBand="0" w:noVBand="0"/>
      </w:tblPr>
      <w:tblGrid>
        <w:gridCol w:w="3266"/>
        <w:gridCol w:w="3275"/>
        <w:gridCol w:w="2651"/>
      </w:tblGrid>
      <w:tr w:rsidR="00AB3DF7" w:rsidRPr="00BD2908" w:rsidTr="00A92563">
        <w:trPr>
          <w:trHeight w:hRule="exact" w:val="474"/>
        </w:trPr>
        <w:tc>
          <w:tcPr>
            <w:tcW w:w="3266"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Конструкция</w:t>
            </w:r>
          </w:p>
        </w:tc>
        <w:tc>
          <w:tcPr>
            <w:tcW w:w="3275"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Тип резьбового соединения</w:t>
            </w:r>
          </w:p>
        </w:tc>
        <w:tc>
          <w:tcPr>
            <w:tcW w:w="2651"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Герметизирующее средство</w:t>
            </w:r>
          </w:p>
        </w:tc>
      </w:tr>
      <w:tr w:rsidR="00AB3DF7" w:rsidRPr="00BD2908" w:rsidTr="00A92563">
        <w:trPr>
          <w:trHeight w:hRule="exact" w:val="316"/>
        </w:trPr>
        <w:tc>
          <w:tcPr>
            <w:tcW w:w="3266"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Кондуктор</w:t>
            </w:r>
          </w:p>
        </w:tc>
        <w:tc>
          <w:tcPr>
            <w:tcW w:w="3275"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w w:val="89"/>
              </w:rPr>
              <w:t>ОТТМ</w:t>
            </w:r>
          </w:p>
        </w:tc>
        <w:tc>
          <w:tcPr>
            <w:tcW w:w="2651"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Р-2МВП, Р-402</w:t>
            </w:r>
          </w:p>
        </w:tc>
      </w:tr>
      <w:tr w:rsidR="00AB3DF7" w:rsidRPr="00BD2908" w:rsidTr="00A92563">
        <w:trPr>
          <w:trHeight w:hRule="exact" w:val="390"/>
        </w:trPr>
        <w:tc>
          <w:tcPr>
            <w:tcW w:w="3266"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Эксплуатационная колонна</w:t>
            </w:r>
          </w:p>
        </w:tc>
        <w:tc>
          <w:tcPr>
            <w:tcW w:w="3275"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w w:val="89"/>
              </w:rPr>
              <w:t>ОТТМ</w:t>
            </w:r>
          </w:p>
        </w:tc>
        <w:tc>
          <w:tcPr>
            <w:tcW w:w="2651" w:type="dxa"/>
            <w:tcBorders>
              <w:top w:val="single" w:sz="6" w:space="0" w:color="auto"/>
              <w:left w:val="single" w:sz="6" w:space="0" w:color="auto"/>
              <w:bottom w:val="single" w:sz="6" w:space="0" w:color="auto"/>
              <w:right w:val="single" w:sz="6" w:space="0" w:color="auto"/>
            </w:tcBorders>
          </w:tcPr>
          <w:p w:rsidR="00AB3DF7" w:rsidRPr="00BD2908" w:rsidRDefault="00AB3DF7" w:rsidP="00BD2908">
            <w:pPr>
              <w:shd w:val="clear" w:color="auto" w:fill="FFFFFF"/>
              <w:spacing w:line="360" w:lineRule="auto"/>
              <w:jc w:val="both"/>
            </w:pPr>
            <w:r w:rsidRPr="00BD2908">
              <w:rPr>
                <w:color w:val="000000"/>
              </w:rPr>
              <w:t>Р-402, ГТМ-3</w:t>
            </w:r>
          </w:p>
        </w:tc>
      </w:tr>
    </w:tbl>
    <w:p w:rsidR="00AB3DF7" w:rsidRPr="00A03BB8" w:rsidRDefault="00AB3DF7" w:rsidP="00A03BB8">
      <w:pPr>
        <w:spacing w:line="360" w:lineRule="auto"/>
        <w:ind w:firstLine="720"/>
        <w:jc w:val="both"/>
        <w:rPr>
          <w:sz w:val="28"/>
          <w:szCs w:val="28"/>
        </w:rPr>
      </w:pPr>
    </w:p>
    <w:p w:rsidR="00AB3DF7" w:rsidRPr="00BD2908" w:rsidRDefault="00BD2908" w:rsidP="00BD2908">
      <w:pPr>
        <w:shd w:val="clear" w:color="auto" w:fill="FFFFFF"/>
        <w:spacing w:line="360" w:lineRule="auto"/>
        <w:ind w:firstLine="720"/>
        <w:jc w:val="center"/>
        <w:rPr>
          <w:b/>
          <w:bCs/>
          <w:sz w:val="28"/>
          <w:szCs w:val="28"/>
        </w:rPr>
      </w:pPr>
      <w:r w:rsidRPr="00BD2908">
        <w:rPr>
          <w:b/>
          <w:bCs/>
          <w:color w:val="000000"/>
          <w:sz w:val="28"/>
          <w:szCs w:val="28"/>
        </w:rPr>
        <w:t>6</w:t>
      </w:r>
      <w:r w:rsidR="00AB3DF7" w:rsidRPr="00BD2908">
        <w:rPr>
          <w:b/>
          <w:bCs/>
          <w:color w:val="000000"/>
          <w:sz w:val="28"/>
          <w:szCs w:val="28"/>
        </w:rPr>
        <w:t xml:space="preserve"> Подготовка ствола к спуску и спуск обсадных колонн</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1 .Запрещается приступать к спуску обсадных колонн в скважину, осложненную поглощением бурового раствора, флюидопроявлениями, осыпями и обвалами, затяжками и посадками бурильной колонны.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2.Для предотвращения осложнений в процессе спуска кондуктора ствол скважины шаблонируется КНБК, которой закончили бурение под кондуктор. Перед спуском кондуктора скважина промывается в течение двух циклов.</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3.По достижении бурением проектной глубины производится промывка скважины в течение двух циклов. Аналогично производится промывка после заключительного каротажа.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При осложнениях ствола (посадки инструмента, наличие уступов, сужений и т.п.), а также в случае простоев или продолжительности каротажа более 12ч. производится проработка ствола скважины КНБК, использовавшиеся при последнем долблении. Скорость проработки в интервалах осложнений не более 100-120м/час. Максимальная скорость спуска инструмента с промывкой не более 4м/с. При подъеме КНБК обеспечивается постоянный долив.</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4.Спуск обсадной колонны осуществляется в соответствии со следующими требованиями:</w:t>
      </w:r>
    </w:p>
    <w:p w:rsidR="00AB3DF7" w:rsidRPr="00A03BB8" w:rsidRDefault="00AB3DF7" w:rsidP="00BD2908">
      <w:pPr>
        <w:numPr>
          <w:ilvl w:val="0"/>
          <w:numId w:val="8"/>
        </w:numPr>
        <w:shd w:val="clear" w:color="auto" w:fill="FFFFFF"/>
        <w:spacing w:line="360" w:lineRule="auto"/>
        <w:jc w:val="both"/>
        <w:rPr>
          <w:sz w:val="28"/>
          <w:szCs w:val="28"/>
        </w:rPr>
      </w:pPr>
      <w:r w:rsidRPr="00A03BB8">
        <w:rPr>
          <w:color w:val="000000"/>
          <w:sz w:val="28"/>
          <w:szCs w:val="28"/>
        </w:rPr>
        <w:t>спуск осуществляется на клиновых захватах, соответствующих размеру и массе обсадной колонны;</w:t>
      </w:r>
    </w:p>
    <w:p w:rsidR="00AB3DF7" w:rsidRPr="00A03BB8" w:rsidRDefault="00AB3DF7" w:rsidP="00BD2908">
      <w:pPr>
        <w:numPr>
          <w:ilvl w:val="0"/>
          <w:numId w:val="8"/>
        </w:numPr>
        <w:shd w:val="clear" w:color="auto" w:fill="FFFFFF"/>
        <w:spacing w:line="360" w:lineRule="auto"/>
        <w:jc w:val="both"/>
        <w:rPr>
          <w:sz w:val="28"/>
          <w:szCs w:val="28"/>
        </w:rPr>
      </w:pPr>
      <w:r w:rsidRPr="00A03BB8">
        <w:rPr>
          <w:color w:val="000000"/>
          <w:sz w:val="28"/>
          <w:szCs w:val="28"/>
        </w:rPr>
        <w:t>резьбовые соединения докрепляются машинными ключами с моментомером.</w:t>
      </w:r>
    </w:p>
    <w:p w:rsidR="00AB3DF7" w:rsidRPr="00A03BB8" w:rsidRDefault="00AB3DF7" w:rsidP="00BD2908">
      <w:pPr>
        <w:numPr>
          <w:ilvl w:val="0"/>
          <w:numId w:val="8"/>
        </w:numPr>
        <w:shd w:val="clear" w:color="auto" w:fill="FFFFFF"/>
        <w:spacing w:line="360" w:lineRule="auto"/>
        <w:jc w:val="both"/>
        <w:rPr>
          <w:sz w:val="28"/>
          <w:szCs w:val="28"/>
        </w:rPr>
      </w:pPr>
      <w:r w:rsidRPr="00A03BB8">
        <w:rPr>
          <w:color w:val="000000"/>
          <w:sz w:val="28"/>
          <w:szCs w:val="28"/>
        </w:rPr>
        <w:t>скорость спуска эксплуатационной колонны в интервале до кровли покурской свиты не должна превышать 1,0 м/с, ниже</w:t>
      </w:r>
      <w:r w:rsidR="00BD2908">
        <w:rPr>
          <w:color w:val="000000"/>
          <w:sz w:val="28"/>
          <w:szCs w:val="28"/>
        </w:rPr>
        <w:t xml:space="preserve"> </w:t>
      </w:r>
      <w:r w:rsidRPr="00A03BB8">
        <w:rPr>
          <w:color w:val="000000"/>
          <w:sz w:val="28"/>
          <w:szCs w:val="28"/>
        </w:rPr>
        <w:t>0,4 м/с</w:t>
      </w:r>
    </w:p>
    <w:p w:rsidR="00AB3DF7" w:rsidRPr="00A03BB8" w:rsidRDefault="00AB3DF7" w:rsidP="00BD2908">
      <w:pPr>
        <w:numPr>
          <w:ilvl w:val="0"/>
          <w:numId w:val="8"/>
        </w:numPr>
        <w:shd w:val="clear" w:color="auto" w:fill="FFFFFF"/>
        <w:spacing w:line="360" w:lineRule="auto"/>
        <w:jc w:val="both"/>
        <w:rPr>
          <w:sz w:val="28"/>
          <w:szCs w:val="28"/>
        </w:rPr>
      </w:pPr>
      <w:r w:rsidRPr="00A03BB8">
        <w:rPr>
          <w:color w:val="000000"/>
          <w:sz w:val="28"/>
          <w:szCs w:val="28"/>
        </w:rPr>
        <w:t>промежуточную промывку ствола в неосложненной скважине производят с глубины 1000 м через каждые 300 м спуска обсадных труб;</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промежуточную промывку при возникновении осложнений (посадки, затяжки и т.п.) проводят, начиная с интервала возникновения осложнения через каждые последующие 200м спущенных труб; для предотвращения прихвата при заполнении и промывках следует колонну держать в подвешенном состоянии и периодически расхаживать; циркуляцию восстанавливают одним насосом; продолжительность промывки на конечной глубине должна быть не менее одного цикла; давление на устье при промывке не должно вызывать гидроразрыва пород и поглощения; в случае обнаружения поглощения переходят на промывку насосом со сниженной подачей; при потере циркуляции колонну поднимают до глубины, на которой проводилась предыдущая промывка и восстанавливают циркуляцию при минимальной подаче. При возобновлении спуска повторное использование ранее извлеченных из скважины обсадных труб запрещается.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Спуск обсадных колонн проводятся по плану, составленному буровым предприятием и утвержденному в установленном порядке. К плану прилагаются данные для расчета колонны, коэффициенты запаса прочности колонны, результаты расчета колонны, а также акт о готовности буровой установки к спуску колонны. Особое внимание должно уделяться подготовке ствола скважины перед спуском эксплуатационной колонны с пакером (при необходимости проводятся работы по шаблонированию или проработке ствола скважины при заданных параметрах бурового раствора). Место установки пакера в стволе скважины указывается геологической службой бурового предприятия на основании данных геофизических исследований скважины. Не допускается установка пакера в зонах каверн.</w:t>
      </w:r>
    </w:p>
    <w:p w:rsidR="00BD2908" w:rsidRDefault="00AB3DF7" w:rsidP="00A03BB8">
      <w:pPr>
        <w:shd w:val="clear" w:color="auto" w:fill="FFFFFF"/>
        <w:spacing w:line="360" w:lineRule="auto"/>
        <w:ind w:firstLine="720"/>
        <w:jc w:val="both"/>
        <w:rPr>
          <w:color w:val="000000"/>
          <w:sz w:val="28"/>
          <w:szCs w:val="28"/>
        </w:rPr>
      </w:pPr>
      <w:r w:rsidRPr="00A03BB8">
        <w:rPr>
          <w:color w:val="000000"/>
          <w:sz w:val="28"/>
          <w:szCs w:val="28"/>
        </w:rPr>
        <w:t>При спуске обсадной колонны с пакером рекомендуется производить профилактические промывки скважины при обязательном применении фильтра, устанавливаемого под рабочей трубой. При появлении посадок обсадной колонны необходимо снижать скорость спуска обсадной колонны при прохождении пакером интервала ствола скважины, склонных к сужению, чтобы предотвратить гидроразрыв пластов. Не следует допускать при спуске обсадной колонны с пакером посадок ее на величину, превышающую 15% от веса спущенной колонны в вертикальном стволе и 30% - в наклонном. При превышении спуск колонны необходимо прекратить и скважину промыть до устранения посадок. По окончании спуска обсадной колонны скважина промывается до выравнивания параметров бурового раствора.</w:t>
      </w:r>
    </w:p>
    <w:p w:rsidR="00AB3DF7" w:rsidRPr="00BD2908" w:rsidRDefault="00BD2908" w:rsidP="00BD2908">
      <w:pPr>
        <w:shd w:val="clear" w:color="auto" w:fill="FFFFFF"/>
        <w:spacing w:line="360" w:lineRule="auto"/>
        <w:ind w:firstLine="720"/>
        <w:jc w:val="center"/>
        <w:rPr>
          <w:b/>
          <w:bCs/>
          <w:color w:val="000000"/>
          <w:sz w:val="28"/>
          <w:szCs w:val="28"/>
        </w:rPr>
      </w:pPr>
      <w:r>
        <w:rPr>
          <w:color w:val="000000"/>
          <w:sz w:val="28"/>
          <w:szCs w:val="28"/>
        </w:rPr>
        <w:br w:type="page"/>
      </w:r>
      <w:r w:rsidRPr="00BD2908">
        <w:rPr>
          <w:b/>
          <w:bCs/>
          <w:color w:val="000000"/>
          <w:sz w:val="28"/>
          <w:szCs w:val="28"/>
        </w:rPr>
        <w:t>7 Расчёт обсадной колонны</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pStyle w:val="21"/>
        <w:spacing w:line="360" w:lineRule="auto"/>
        <w:ind w:left="0" w:firstLine="720"/>
        <w:rPr>
          <w:spacing w:val="0"/>
        </w:rPr>
      </w:pPr>
      <w:r w:rsidRPr="00A03BB8">
        <w:rPr>
          <w:spacing w:val="0"/>
        </w:rPr>
        <w:t>Основными расчётами обсадных колонн, являются расчёты на наружное и внутреннее избыточное давление и расчёт на растяжение.</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Исходные данные для расчёта эксплуатационной колонны.</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Таблица 7</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8"/>
        <w:gridCol w:w="1418"/>
        <w:gridCol w:w="1412"/>
        <w:gridCol w:w="856"/>
      </w:tblGrid>
      <w:tr w:rsidR="00AB3DF7" w:rsidRPr="00BD2908">
        <w:tc>
          <w:tcPr>
            <w:tcW w:w="5758" w:type="dxa"/>
          </w:tcPr>
          <w:p w:rsidR="00AB3DF7" w:rsidRPr="00BD2908" w:rsidRDefault="00AB3DF7" w:rsidP="00BD2908">
            <w:pPr>
              <w:spacing w:line="360" w:lineRule="auto"/>
              <w:jc w:val="both"/>
              <w:rPr>
                <w:color w:val="000000"/>
              </w:rPr>
            </w:pPr>
            <w:r w:rsidRPr="00BD2908">
              <w:rPr>
                <w:color w:val="000000"/>
              </w:rPr>
              <w:t>Наименование</w:t>
            </w:r>
          </w:p>
        </w:tc>
        <w:tc>
          <w:tcPr>
            <w:tcW w:w="1418" w:type="dxa"/>
          </w:tcPr>
          <w:p w:rsidR="00AB3DF7" w:rsidRPr="00BD2908" w:rsidRDefault="00AB3DF7" w:rsidP="00BD2908">
            <w:pPr>
              <w:spacing w:line="360" w:lineRule="auto"/>
              <w:jc w:val="both"/>
              <w:rPr>
                <w:color w:val="000000"/>
              </w:rPr>
            </w:pPr>
            <w:r w:rsidRPr="00BD2908">
              <w:rPr>
                <w:color w:val="000000"/>
              </w:rPr>
              <w:t>Размерность</w:t>
            </w:r>
          </w:p>
        </w:tc>
        <w:tc>
          <w:tcPr>
            <w:tcW w:w="1412" w:type="dxa"/>
          </w:tcPr>
          <w:p w:rsidR="00AB3DF7" w:rsidRPr="00BD2908" w:rsidRDefault="00AB3DF7" w:rsidP="00BD2908">
            <w:pPr>
              <w:spacing w:line="360" w:lineRule="auto"/>
              <w:jc w:val="both"/>
              <w:rPr>
                <w:color w:val="000000"/>
              </w:rPr>
            </w:pPr>
            <w:r w:rsidRPr="00BD2908">
              <w:rPr>
                <w:color w:val="000000"/>
              </w:rPr>
              <w:t>Условное обозначение</w:t>
            </w:r>
          </w:p>
        </w:tc>
        <w:tc>
          <w:tcPr>
            <w:tcW w:w="856" w:type="dxa"/>
          </w:tcPr>
          <w:p w:rsidR="00AB3DF7" w:rsidRPr="00BD2908" w:rsidRDefault="00AB3DF7" w:rsidP="00BD2908">
            <w:pPr>
              <w:spacing w:line="360" w:lineRule="auto"/>
              <w:jc w:val="both"/>
              <w:rPr>
                <w:color w:val="000000"/>
              </w:rPr>
            </w:pPr>
            <w:r w:rsidRPr="00BD2908">
              <w:rPr>
                <w:color w:val="000000"/>
              </w:rPr>
              <w:t>Численное значение</w:t>
            </w:r>
          </w:p>
        </w:tc>
      </w:tr>
      <w:tr w:rsidR="00AB3DF7" w:rsidRPr="00BD2908">
        <w:tc>
          <w:tcPr>
            <w:tcW w:w="5758" w:type="dxa"/>
          </w:tcPr>
          <w:p w:rsidR="00AB3DF7" w:rsidRPr="00BD2908" w:rsidRDefault="00AB3DF7" w:rsidP="00BD2908">
            <w:pPr>
              <w:spacing w:line="360" w:lineRule="auto"/>
              <w:jc w:val="both"/>
              <w:rPr>
                <w:color w:val="000000"/>
              </w:rPr>
            </w:pPr>
            <w:r w:rsidRPr="00BD2908">
              <w:rPr>
                <w:color w:val="000000"/>
              </w:rPr>
              <w:t>1</w:t>
            </w:r>
          </w:p>
        </w:tc>
        <w:tc>
          <w:tcPr>
            <w:tcW w:w="1418" w:type="dxa"/>
          </w:tcPr>
          <w:p w:rsidR="00AB3DF7" w:rsidRPr="00BD2908" w:rsidRDefault="00AB3DF7" w:rsidP="00BD2908">
            <w:pPr>
              <w:spacing w:line="360" w:lineRule="auto"/>
              <w:jc w:val="both"/>
              <w:rPr>
                <w:color w:val="000000"/>
              </w:rPr>
            </w:pPr>
            <w:r w:rsidRPr="00BD2908">
              <w:rPr>
                <w:color w:val="000000"/>
              </w:rPr>
              <w:t>2</w:t>
            </w:r>
          </w:p>
        </w:tc>
        <w:tc>
          <w:tcPr>
            <w:tcW w:w="1412" w:type="dxa"/>
          </w:tcPr>
          <w:p w:rsidR="00AB3DF7" w:rsidRPr="00BD2908" w:rsidRDefault="00AB3DF7" w:rsidP="00BD2908">
            <w:pPr>
              <w:spacing w:line="360" w:lineRule="auto"/>
              <w:jc w:val="both"/>
              <w:rPr>
                <w:color w:val="000000"/>
              </w:rPr>
            </w:pPr>
            <w:r w:rsidRPr="00BD2908">
              <w:rPr>
                <w:color w:val="000000"/>
              </w:rPr>
              <w:t>3</w:t>
            </w:r>
          </w:p>
        </w:tc>
        <w:tc>
          <w:tcPr>
            <w:tcW w:w="856" w:type="dxa"/>
          </w:tcPr>
          <w:p w:rsidR="00AB3DF7" w:rsidRPr="00BD2908" w:rsidRDefault="00AB3DF7" w:rsidP="00BD2908">
            <w:pPr>
              <w:spacing w:line="360" w:lineRule="auto"/>
              <w:jc w:val="both"/>
              <w:rPr>
                <w:color w:val="000000"/>
              </w:rPr>
            </w:pPr>
            <w:r w:rsidRPr="00BD2908">
              <w:rPr>
                <w:color w:val="000000"/>
              </w:rPr>
              <w:t>4</w:t>
            </w:r>
          </w:p>
        </w:tc>
      </w:tr>
      <w:tr w:rsidR="00AB3DF7" w:rsidRPr="00BD2908">
        <w:tc>
          <w:tcPr>
            <w:tcW w:w="5758" w:type="dxa"/>
          </w:tcPr>
          <w:p w:rsidR="00AB3DF7" w:rsidRPr="00BD2908" w:rsidRDefault="00AB3DF7" w:rsidP="00BD2908">
            <w:pPr>
              <w:spacing w:line="360" w:lineRule="auto"/>
              <w:jc w:val="both"/>
              <w:rPr>
                <w:color w:val="000000"/>
              </w:rPr>
            </w:pPr>
            <w:r w:rsidRPr="00BD2908">
              <w:rPr>
                <w:color w:val="000000"/>
              </w:rPr>
              <w:t>Расстояние от устья скважины:</w:t>
            </w:r>
          </w:p>
          <w:p w:rsidR="00AB3DF7" w:rsidRPr="00BD2908" w:rsidRDefault="00AB3DF7" w:rsidP="00BD2908">
            <w:pPr>
              <w:numPr>
                <w:ilvl w:val="0"/>
                <w:numId w:val="5"/>
              </w:numPr>
              <w:spacing w:line="360" w:lineRule="auto"/>
              <w:ind w:left="0" w:firstLine="0"/>
              <w:jc w:val="both"/>
              <w:rPr>
                <w:color w:val="000000"/>
              </w:rPr>
            </w:pPr>
            <w:r w:rsidRPr="00BD2908">
              <w:rPr>
                <w:color w:val="000000"/>
              </w:rPr>
              <w:t>до башмака колонны</w:t>
            </w:r>
          </w:p>
          <w:p w:rsidR="00AB3DF7" w:rsidRPr="00BD2908" w:rsidRDefault="00AB3DF7" w:rsidP="00BD2908">
            <w:pPr>
              <w:numPr>
                <w:ilvl w:val="0"/>
                <w:numId w:val="5"/>
              </w:numPr>
              <w:spacing w:line="360" w:lineRule="auto"/>
              <w:ind w:left="0" w:firstLine="0"/>
              <w:jc w:val="both"/>
              <w:rPr>
                <w:color w:val="000000"/>
              </w:rPr>
            </w:pPr>
            <w:r w:rsidRPr="00BD2908">
              <w:rPr>
                <w:color w:val="000000"/>
              </w:rPr>
              <w:t>до башмака предыдущей колонны</w:t>
            </w:r>
          </w:p>
          <w:p w:rsidR="00AB3DF7" w:rsidRPr="00BD2908" w:rsidRDefault="00AB3DF7" w:rsidP="00BD2908">
            <w:pPr>
              <w:numPr>
                <w:ilvl w:val="0"/>
                <w:numId w:val="5"/>
              </w:numPr>
              <w:spacing w:line="360" w:lineRule="auto"/>
              <w:ind w:left="0" w:firstLine="0"/>
              <w:jc w:val="both"/>
              <w:rPr>
                <w:color w:val="000000"/>
              </w:rPr>
            </w:pPr>
            <w:r w:rsidRPr="00BD2908">
              <w:rPr>
                <w:color w:val="000000"/>
              </w:rPr>
              <w:t>до уровня цементного раствора</w:t>
            </w:r>
          </w:p>
          <w:p w:rsidR="00AB3DF7" w:rsidRPr="00BD2908" w:rsidRDefault="00AB3DF7" w:rsidP="00BD2908">
            <w:pPr>
              <w:numPr>
                <w:ilvl w:val="0"/>
                <w:numId w:val="5"/>
              </w:numPr>
              <w:spacing w:line="360" w:lineRule="auto"/>
              <w:ind w:left="0" w:firstLine="0"/>
              <w:jc w:val="both"/>
              <w:rPr>
                <w:color w:val="000000"/>
              </w:rPr>
            </w:pPr>
            <w:r w:rsidRPr="00BD2908">
              <w:rPr>
                <w:color w:val="000000"/>
              </w:rPr>
              <w:t>до уровня жидкости в конце эксплуатации</w:t>
            </w:r>
          </w:p>
          <w:p w:rsidR="00AB3DF7" w:rsidRPr="00BD2908" w:rsidRDefault="00AB3DF7" w:rsidP="00BD2908">
            <w:pPr>
              <w:numPr>
                <w:ilvl w:val="0"/>
                <w:numId w:val="5"/>
              </w:numPr>
              <w:spacing w:line="360" w:lineRule="auto"/>
              <w:ind w:left="0" w:firstLine="0"/>
              <w:jc w:val="both"/>
              <w:rPr>
                <w:color w:val="000000"/>
              </w:rPr>
            </w:pPr>
            <w:r w:rsidRPr="00BD2908">
              <w:rPr>
                <w:color w:val="000000"/>
              </w:rPr>
              <w:t>докровли продиктивного пласта</w:t>
            </w:r>
          </w:p>
          <w:p w:rsidR="00AB3DF7" w:rsidRPr="00BD2908" w:rsidRDefault="00AB3DF7" w:rsidP="00BD2908">
            <w:pPr>
              <w:spacing w:line="360" w:lineRule="auto"/>
              <w:jc w:val="both"/>
              <w:rPr>
                <w:color w:val="000000"/>
              </w:rPr>
            </w:pPr>
            <w:r w:rsidRPr="00BD2908">
              <w:rPr>
                <w:color w:val="000000"/>
              </w:rPr>
              <w:t>Плотность:</w:t>
            </w:r>
          </w:p>
          <w:p w:rsidR="00AB3DF7" w:rsidRPr="00BD2908" w:rsidRDefault="00AB3DF7" w:rsidP="00BD2908">
            <w:pPr>
              <w:numPr>
                <w:ilvl w:val="0"/>
                <w:numId w:val="5"/>
              </w:numPr>
              <w:spacing w:line="360" w:lineRule="auto"/>
              <w:ind w:left="0" w:firstLine="0"/>
              <w:jc w:val="both"/>
              <w:rPr>
                <w:color w:val="000000"/>
              </w:rPr>
            </w:pPr>
            <w:r w:rsidRPr="00BD2908">
              <w:rPr>
                <w:color w:val="000000"/>
              </w:rPr>
              <w:t>опрессовочной жидкости</w:t>
            </w:r>
          </w:p>
          <w:p w:rsidR="00AB3DF7" w:rsidRPr="00BD2908" w:rsidRDefault="00AB3DF7" w:rsidP="00BD2908">
            <w:pPr>
              <w:numPr>
                <w:ilvl w:val="0"/>
                <w:numId w:val="5"/>
              </w:numPr>
              <w:spacing w:line="360" w:lineRule="auto"/>
              <w:ind w:left="0" w:firstLine="0"/>
              <w:jc w:val="both"/>
              <w:rPr>
                <w:color w:val="000000"/>
              </w:rPr>
            </w:pPr>
            <w:r w:rsidRPr="00BD2908">
              <w:rPr>
                <w:color w:val="000000"/>
              </w:rPr>
              <w:t>бурового раствора колонной</w:t>
            </w:r>
          </w:p>
          <w:p w:rsidR="00AB3DF7" w:rsidRPr="00BD2908" w:rsidRDefault="00AB3DF7" w:rsidP="00BD2908">
            <w:pPr>
              <w:numPr>
                <w:ilvl w:val="0"/>
                <w:numId w:val="5"/>
              </w:numPr>
              <w:spacing w:line="360" w:lineRule="auto"/>
              <w:ind w:left="0" w:firstLine="0"/>
              <w:jc w:val="both"/>
              <w:rPr>
                <w:color w:val="000000"/>
              </w:rPr>
            </w:pPr>
            <w:r w:rsidRPr="00BD2908">
              <w:rPr>
                <w:color w:val="000000"/>
              </w:rPr>
              <w:t>цементного раствора за колонной</w:t>
            </w:r>
          </w:p>
          <w:p w:rsidR="00AB3DF7" w:rsidRPr="00BD2908" w:rsidRDefault="00AB3DF7" w:rsidP="00BD2908">
            <w:pPr>
              <w:numPr>
                <w:ilvl w:val="0"/>
                <w:numId w:val="5"/>
              </w:numPr>
              <w:spacing w:line="360" w:lineRule="auto"/>
              <w:ind w:left="0" w:firstLine="0"/>
              <w:jc w:val="both"/>
              <w:rPr>
                <w:color w:val="000000"/>
              </w:rPr>
            </w:pPr>
            <w:r w:rsidRPr="00BD2908">
              <w:rPr>
                <w:color w:val="000000"/>
              </w:rPr>
              <w:t>облегчённого цементного раствора за колонной</w:t>
            </w:r>
          </w:p>
          <w:p w:rsidR="00A92563" w:rsidRDefault="00AB3DF7" w:rsidP="00BD2908">
            <w:pPr>
              <w:numPr>
                <w:ilvl w:val="0"/>
                <w:numId w:val="5"/>
              </w:numPr>
              <w:spacing w:line="360" w:lineRule="auto"/>
              <w:ind w:left="0" w:firstLine="0"/>
              <w:jc w:val="both"/>
              <w:rPr>
                <w:color w:val="000000"/>
              </w:rPr>
            </w:pPr>
            <w:r w:rsidRPr="00BD2908">
              <w:rPr>
                <w:color w:val="000000"/>
              </w:rPr>
              <w:t>жидкости в колонне</w:t>
            </w:r>
          </w:p>
          <w:p w:rsidR="00A92563" w:rsidRDefault="00AB3DF7" w:rsidP="00BD2908">
            <w:pPr>
              <w:spacing w:line="360" w:lineRule="auto"/>
              <w:jc w:val="both"/>
              <w:rPr>
                <w:color w:val="000000"/>
              </w:rPr>
            </w:pPr>
            <w:r w:rsidRPr="00BD2908">
              <w:rPr>
                <w:color w:val="000000"/>
              </w:rPr>
              <w:t>Длина участка цементного раствора по вертикали</w:t>
            </w:r>
          </w:p>
          <w:p w:rsidR="00A92563" w:rsidRDefault="00AB3DF7" w:rsidP="00BD2908">
            <w:pPr>
              <w:spacing w:line="360" w:lineRule="auto"/>
              <w:jc w:val="both"/>
              <w:rPr>
                <w:color w:val="000000"/>
              </w:rPr>
            </w:pPr>
            <w:r w:rsidRPr="00BD2908">
              <w:rPr>
                <w:color w:val="000000"/>
              </w:rPr>
              <w:t>Длина участка глиноцементного раствора по вертикали</w:t>
            </w:r>
          </w:p>
          <w:p w:rsidR="00A92563" w:rsidRDefault="00AB3DF7" w:rsidP="00BD2908">
            <w:pPr>
              <w:spacing w:line="360" w:lineRule="auto"/>
              <w:jc w:val="both"/>
              <w:rPr>
                <w:color w:val="000000"/>
              </w:rPr>
            </w:pPr>
            <w:r w:rsidRPr="00BD2908">
              <w:rPr>
                <w:color w:val="000000"/>
              </w:rPr>
              <w:t>Давление опрессовки на устье</w:t>
            </w:r>
          </w:p>
          <w:p w:rsidR="00AB3DF7" w:rsidRPr="00BD2908" w:rsidRDefault="00AB3DF7" w:rsidP="00BD2908">
            <w:pPr>
              <w:spacing w:line="360" w:lineRule="auto"/>
              <w:jc w:val="both"/>
              <w:rPr>
                <w:color w:val="000000"/>
              </w:rPr>
            </w:pPr>
            <w:r w:rsidRPr="00BD2908">
              <w:rPr>
                <w:color w:val="000000"/>
              </w:rPr>
              <w:t>Пластовое давление в кровле продуктивного пласта</w:t>
            </w:r>
          </w:p>
          <w:p w:rsidR="00AB3DF7" w:rsidRPr="00BD2908" w:rsidRDefault="00AB3DF7" w:rsidP="00BD2908">
            <w:pPr>
              <w:spacing w:line="360" w:lineRule="auto"/>
              <w:jc w:val="both"/>
              <w:rPr>
                <w:color w:val="000000"/>
              </w:rPr>
            </w:pPr>
          </w:p>
        </w:tc>
        <w:tc>
          <w:tcPr>
            <w:tcW w:w="1418" w:type="dxa"/>
          </w:tcPr>
          <w:p w:rsidR="00AB3DF7" w:rsidRPr="00BD2908" w:rsidRDefault="00AB3DF7" w:rsidP="00BD2908">
            <w:pPr>
              <w:spacing w:line="360" w:lineRule="auto"/>
              <w:jc w:val="both"/>
              <w:rPr>
                <w:color w:val="000000"/>
              </w:rPr>
            </w:pPr>
          </w:p>
          <w:p w:rsidR="00AB3DF7" w:rsidRPr="00BD2908" w:rsidRDefault="00AB3DF7" w:rsidP="00BD2908">
            <w:pPr>
              <w:spacing w:line="360" w:lineRule="auto"/>
              <w:jc w:val="both"/>
              <w:rPr>
                <w:color w:val="000000"/>
              </w:rPr>
            </w:pPr>
            <w:r w:rsidRPr="00BD2908">
              <w:rPr>
                <w:color w:val="000000"/>
              </w:rPr>
              <w:t>м</w:t>
            </w:r>
          </w:p>
          <w:p w:rsidR="00AB3DF7" w:rsidRPr="00BD2908" w:rsidRDefault="00AB3DF7" w:rsidP="00BD2908">
            <w:pPr>
              <w:spacing w:line="360" w:lineRule="auto"/>
              <w:jc w:val="both"/>
              <w:rPr>
                <w:color w:val="000000"/>
              </w:rPr>
            </w:pPr>
            <w:r w:rsidRPr="00BD2908">
              <w:rPr>
                <w:color w:val="000000"/>
              </w:rPr>
              <w:t>м</w:t>
            </w:r>
          </w:p>
          <w:p w:rsidR="00AB3DF7" w:rsidRPr="00BD2908" w:rsidRDefault="00AB3DF7" w:rsidP="00BD2908">
            <w:pPr>
              <w:spacing w:line="360" w:lineRule="auto"/>
              <w:jc w:val="both"/>
              <w:rPr>
                <w:color w:val="000000"/>
              </w:rPr>
            </w:pPr>
            <w:r w:rsidRPr="00BD2908">
              <w:rPr>
                <w:color w:val="000000"/>
              </w:rPr>
              <w:t>м</w:t>
            </w:r>
          </w:p>
          <w:p w:rsidR="00AB3DF7" w:rsidRPr="00BD2908" w:rsidRDefault="00AB3DF7" w:rsidP="00BD2908">
            <w:pPr>
              <w:spacing w:line="360" w:lineRule="auto"/>
              <w:jc w:val="both"/>
              <w:rPr>
                <w:color w:val="000000"/>
              </w:rPr>
            </w:pPr>
            <w:r w:rsidRPr="00BD2908">
              <w:rPr>
                <w:color w:val="000000"/>
              </w:rPr>
              <w:t>м</w:t>
            </w:r>
          </w:p>
          <w:p w:rsidR="00A92563" w:rsidRDefault="00AB3DF7" w:rsidP="00BD2908">
            <w:pPr>
              <w:spacing w:line="360" w:lineRule="auto"/>
              <w:jc w:val="both"/>
              <w:rPr>
                <w:color w:val="000000"/>
              </w:rPr>
            </w:pPr>
            <w:r w:rsidRPr="00BD2908">
              <w:rPr>
                <w:color w:val="000000"/>
              </w:rPr>
              <w:t>м</w:t>
            </w:r>
          </w:p>
          <w:p w:rsidR="00AB3DF7" w:rsidRPr="00BD2908" w:rsidRDefault="00AB3DF7" w:rsidP="00BD2908">
            <w:pPr>
              <w:spacing w:line="360" w:lineRule="auto"/>
              <w:jc w:val="both"/>
              <w:rPr>
                <w:color w:val="000000"/>
              </w:rPr>
            </w:pPr>
            <w:r w:rsidRPr="00BD2908">
              <w:rPr>
                <w:color w:val="000000"/>
              </w:rPr>
              <w:t>г/см</w:t>
            </w:r>
            <w:r w:rsidRPr="00BD2908">
              <w:rPr>
                <w:color w:val="000000"/>
                <w:vertAlign w:val="superscript"/>
              </w:rPr>
              <w:t>3</w:t>
            </w:r>
          </w:p>
          <w:p w:rsidR="00AB3DF7" w:rsidRPr="00BD2908" w:rsidRDefault="00AB3DF7" w:rsidP="00BD2908">
            <w:pPr>
              <w:spacing w:line="360" w:lineRule="auto"/>
              <w:jc w:val="both"/>
              <w:rPr>
                <w:color w:val="000000"/>
                <w:vertAlign w:val="superscript"/>
              </w:rPr>
            </w:pPr>
            <w:r w:rsidRPr="00BD2908">
              <w:rPr>
                <w:color w:val="000000"/>
              </w:rPr>
              <w:t>г/см</w:t>
            </w:r>
            <w:r w:rsidRPr="00BD2908">
              <w:rPr>
                <w:color w:val="000000"/>
                <w:vertAlign w:val="superscript"/>
              </w:rPr>
              <w:t>3</w:t>
            </w:r>
          </w:p>
          <w:p w:rsidR="00AB3DF7" w:rsidRPr="00BD2908" w:rsidRDefault="00AB3DF7" w:rsidP="00BD2908">
            <w:pPr>
              <w:spacing w:line="360" w:lineRule="auto"/>
              <w:jc w:val="both"/>
              <w:rPr>
                <w:color w:val="000000"/>
                <w:vertAlign w:val="superscript"/>
              </w:rPr>
            </w:pPr>
            <w:r w:rsidRPr="00BD2908">
              <w:rPr>
                <w:color w:val="000000"/>
              </w:rPr>
              <w:t>г/см</w:t>
            </w:r>
            <w:r w:rsidRPr="00BD2908">
              <w:rPr>
                <w:color w:val="000000"/>
                <w:vertAlign w:val="superscript"/>
              </w:rPr>
              <w:t>3</w:t>
            </w:r>
          </w:p>
          <w:p w:rsidR="00AB3DF7" w:rsidRPr="00BD2908" w:rsidRDefault="00AB3DF7" w:rsidP="00BD2908">
            <w:pPr>
              <w:spacing w:line="360" w:lineRule="auto"/>
              <w:jc w:val="both"/>
              <w:rPr>
                <w:color w:val="000000"/>
                <w:vertAlign w:val="superscript"/>
              </w:rPr>
            </w:pPr>
            <w:r w:rsidRPr="00BD2908">
              <w:rPr>
                <w:color w:val="000000"/>
              </w:rPr>
              <w:t>г/см</w:t>
            </w:r>
            <w:r w:rsidRPr="00BD2908">
              <w:rPr>
                <w:color w:val="000000"/>
                <w:vertAlign w:val="superscript"/>
              </w:rPr>
              <w:t>3</w:t>
            </w:r>
          </w:p>
          <w:p w:rsidR="00A92563" w:rsidRDefault="00AB3DF7" w:rsidP="00BD2908">
            <w:pPr>
              <w:spacing w:line="360" w:lineRule="auto"/>
              <w:jc w:val="both"/>
              <w:rPr>
                <w:color w:val="000000"/>
                <w:vertAlign w:val="superscript"/>
              </w:rPr>
            </w:pPr>
            <w:r w:rsidRPr="00BD2908">
              <w:rPr>
                <w:color w:val="000000"/>
              </w:rPr>
              <w:t>г/см</w:t>
            </w:r>
            <w:r w:rsidRPr="00BD2908">
              <w:rPr>
                <w:color w:val="000000"/>
                <w:vertAlign w:val="superscript"/>
              </w:rPr>
              <w:t>3</w:t>
            </w:r>
          </w:p>
          <w:p w:rsidR="00AB3DF7" w:rsidRPr="00BD2908" w:rsidRDefault="00AB3DF7" w:rsidP="00BD2908">
            <w:pPr>
              <w:spacing w:line="360" w:lineRule="auto"/>
              <w:jc w:val="both"/>
              <w:rPr>
                <w:color w:val="000000"/>
              </w:rPr>
            </w:pPr>
          </w:p>
          <w:p w:rsidR="00A92563" w:rsidRDefault="00AB3DF7" w:rsidP="00BD2908">
            <w:pPr>
              <w:spacing w:line="360" w:lineRule="auto"/>
              <w:jc w:val="both"/>
              <w:rPr>
                <w:color w:val="000000"/>
              </w:rPr>
            </w:pPr>
            <w:r w:rsidRPr="00BD2908">
              <w:rPr>
                <w:color w:val="000000"/>
              </w:rPr>
              <w:t>м</w:t>
            </w:r>
          </w:p>
          <w:p w:rsidR="00A92563" w:rsidRDefault="00AB3DF7" w:rsidP="00BD2908">
            <w:pPr>
              <w:spacing w:line="360" w:lineRule="auto"/>
              <w:jc w:val="both"/>
              <w:rPr>
                <w:color w:val="000000"/>
              </w:rPr>
            </w:pPr>
            <w:r w:rsidRPr="00BD2908">
              <w:rPr>
                <w:color w:val="000000"/>
              </w:rPr>
              <w:t>м</w:t>
            </w:r>
          </w:p>
          <w:p w:rsidR="00A92563" w:rsidRDefault="00AB3DF7" w:rsidP="00BD2908">
            <w:pPr>
              <w:spacing w:line="360" w:lineRule="auto"/>
              <w:jc w:val="both"/>
              <w:rPr>
                <w:color w:val="000000"/>
              </w:rPr>
            </w:pPr>
            <w:r w:rsidRPr="00BD2908">
              <w:rPr>
                <w:color w:val="000000"/>
              </w:rPr>
              <w:t>МПа</w:t>
            </w:r>
          </w:p>
          <w:p w:rsidR="00AB3DF7" w:rsidRPr="00BD2908" w:rsidRDefault="00AB3DF7" w:rsidP="00BD2908">
            <w:pPr>
              <w:spacing w:line="360" w:lineRule="auto"/>
              <w:jc w:val="both"/>
              <w:rPr>
                <w:color w:val="000000"/>
              </w:rPr>
            </w:pPr>
            <w:r w:rsidRPr="00BD2908">
              <w:rPr>
                <w:color w:val="000000"/>
              </w:rPr>
              <w:t>МПа</w:t>
            </w:r>
          </w:p>
          <w:p w:rsidR="00AB3DF7" w:rsidRPr="00BD2908" w:rsidRDefault="00AB3DF7" w:rsidP="00BD2908">
            <w:pPr>
              <w:spacing w:line="360" w:lineRule="auto"/>
              <w:jc w:val="both"/>
              <w:rPr>
                <w:color w:val="000000"/>
              </w:rPr>
            </w:pPr>
          </w:p>
        </w:tc>
        <w:tc>
          <w:tcPr>
            <w:tcW w:w="1412" w:type="dxa"/>
          </w:tcPr>
          <w:p w:rsidR="00AB3DF7" w:rsidRPr="00BD2908" w:rsidRDefault="00AB3DF7" w:rsidP="00BD2908">
            <w:pPr>
              <w:spacing w:line="360" w:lineRule="auto"/>
              <w:jc w:val="both"/>
              <w:rPr>
                <w:color w:val="000000"/>
              </w:rPr>
            </w:pPr>
          </w:p>
          <w:p w:rsidR="00AB3DF7" w:rsidRPr="00BD2908" w:rsidRDefault="00AB3DF7" w:rsidP="00BD2908">
            <w:pPr>
              <w:spacing w:line="360" w:lineRule="auto"/>
              <w:jc w:val="both"/>
              <w:rPr>
                <w:color w:val="000000"/>
                <w:lang w:val="en-US"/>
              </w:rPr>
            </w:pPr>
            <w:r w:rsidRPr="00BD2908">
              <w:rPr>
                <w:color w:val="000000"/>
                <w:lang w:val="en-US"/>
              </w:rPr>
              <w:t>L</w:t>
            </w:r>
          </w:p>
          <w:p w:rsidR="00AB3DF7" w:rsidRPr="00BD2908" w:rsidRDefault="00AB3DF7" w:rsidP="00BD2908">
            <w:pPr>
              <w:spacing w:line="360" w:lineRule="auto"/>
              <w:jc w:val="both"/>
              <w:rPr>
                <w:color w:val="000000"/>
                <w:lang w:val="en-US"/>
              </w:rPr>
            </w:pPr>
            <w:r w:rsidRPr="00BD2908">
              <w:rPr>
                <w:color w:val="000000"/>
                <w:lang w:val="en-US"/>
              </w:rPr>
              <w:t>L</w:t>
            </w:r>
            <w:r w:rsidRPr="00BD2908">
              <w:rPr>
                <w:color w:val="000000"/>
                <w:vertAlign w:val="subscript"/>
                <w:lang w:val="en-US"/>
              </w:rPr>
              <w:t>0</w:t>
            </w:r>
          </w:p>
          <w:p w:rsidR="00AB3DF7" w:rsidRPr="00BD2908" w:rsidRDefault="00AB3DF7" w:rsidP="00BD2908">
            <w:pPr>
              <w:spacing w:line="360" w:lineRule="auto"/>
              <w:jc w:val="both"/>
              <w:rPr>
                <w:color w:val="000000"/>
                <w:lang w:val="en-US"/>
              </w:rPr>
            </w:pPr>
            <w:r w:rsidRPr="00BD2908">
              <w:rPr>
                <w:color w:val="000000"/>
                <w:lang w:val="en-US"/>
              </w:rPr>
              <w:t>h</w:t>
            </w:r>
          </w:p>
          <w:p w:rsidR="00AB3DF7" w:rsidRPr="00BD2908" w:rsidRDefault="00AB3DF7" w:rsidP="00BD2908">
            <w:pPr>
              <w:spacing w:line="360" w:lineRule="auto"/>
              <w:jc w:val="both"/>
              <w:rPr>
                <w:color w:val="000000"/>
                <w:lang w:val="en-US"/>
              </w:rPr>
            </w:pPr>
            <w:r w:rsidRPr="00BD2908">
              <w:rPr>
                <w:color w:val="000000"/>
                <w:lang w:val="en-US"/>
              </w:rPr>
              <w:t>h</w:t>
            </w:r>
            <w:r w:rsidRPr="00BD2908">
              <w:rPr>
                <w:color w:val="000000"/>
                <w:vertAlign w:val="subscript"/>
              </w:rPr>
              <w:t>кэ</w:t>
            </w:r>
          </w:p>
          <w:p w:rsidR="00A92563" w:rsidRDefault="00AB3DF7" w:rsidP="00BD2908">
            <w:pPr>
              <w:spacing w:line="360" w:lineRule="auto"/>
              <w:jc w:val="both"/>
              <w:rPr>
                <w:color w:val="000000"/>
                <w:lang w:val="en-US"/>
              </w:rPr>
            </w:pPr>
            <w:r w:rsidRPr="00BD2908">
              <w:rPr>
                <w:color w:val="000000"/>
                <w:lang w:val="en-US"/>
              </w:rPr>
              <w:t>h</w:t>
            </w:r>
            <w:r w:rsidRPr="00BD2908">
              <w:rPr>
                <w:color w:val="000000"/>
                <w:vertAlign w:val="subscript"/>
              </w:rPr>
              <w:t>пп</w:t>
            </w:r>
          </w:p>
          <w:p w:rsidR="00AB3DF7" w:rsidRPr="00BD2908" w:rsidRDefault="002566B2" w:rsidP="00BD2908">
            <w:pPr>
              <w:spacing w:line="360" w:lineRule="auto"/>
              <w:jc w:val="both"/>
              <w:rPr>
                <w:color w:val="000000"/>
                <w:lang w:val="en-US"/>
              </w:rPr>
            </w:pPr>
            <w:r>
              <w:rPr>
                <w:color w:val="000000"/>
                <w:position w:val="-12"/>
                <w:lang w:val="en-US"/>
              </w:rPr>
              <w:pict>
                <v:shape id="_x0000_i1028" type="#_x0000_t75" style="width:18.75pt;height:18pt">
                  <v:imagedata r:id="rId12" o:title=""/>
                </v:shape>
              </w:pict>
            </w:r>
          </w:p>
          <w:p w:rsidR="00AB3DF7" w:rsidRPr="00BD2908" w:rsidRDefault="002566B2" w:rsidP="00BD2908">
            <w:pPr>
              <w:spacing w:line="360" w:lineRule="auto"/>
              <w:jc w:val="both"/>
              <w:rPr>
                <w:color w:val="000000"/>
                <w:lang w:val="en-US"/>
              </w:rPr>
            </w:pPr>
            <w:r>
              <w:rPr>
                <w:color w:val="000000"/>
                <w:position w:val="-12"/>
                <w:lang w:val="en-US"/>
              </w:rPr>
              <w:pict>
                <v:shape id="_x0000_i1029" type="#_x0000_t75" style="width:18.75pt;height:18pt">
                  <v:imagedata r:id="rId13" o:title=""/>
                </v:shape>
              </w:pict>
            </w:r>
          </w:p>
          <w:p w:rsidR="00AB3DF7" w:rsidRPr="00BD2908" w:rsidRDefault="002566B2" w:rsidP="00BD2908">
            <w:pPr>
              <w:spacing w:line="360" w:lineRule="auto"/>
              <w:jc w:val="both"/>
              <w:rPr>
                <w:color w:val="000000"/>
                <w:lang w:val="en-US"/>
              </w:rPr>
            </w:pPr>
            <w:r>
              <w:rPr>
                <w:color w:val="000000"/>
                <w:position w:val="-14"/>
                <w:lang w:val="en-US"/>
              </w:rPr>
              <w:pict>
                <v:shape id="_x0000_i1030" type="#_x0000_t75" style="width:18.75pt;height:18.75pt">
                  <v:imagedata r:id="rId14" o:title=""/>
                </v:shape>
              </w:pict>
            </w:r>
          </w:p>
          <w:p w:rsidR="00AB3DF7" w:rsidRPr="00BD2908" w:rsidRDefault="002566B2" w:rsidP="00BD2908">
            <w:pPr>
              <w:spacing w:line="360" w:lineRule="auto"/>
              <w:jc w:val="both"/>
              <w:rPr>
                <w:color w:val="000000"/>
                <w:lang w:val="en-US"/>
              </w:rPr>
            </w:pPr>
            <w:r>
              <w:rPr>
                <w:color w:val="000000"/>
                <w:position w:val="-14"/>
                <w:lang w:val="en-US"/>
              </w:rPr>
              <w:pict>
                <v:shape id="_x0000_i1031" type="#_x0000_t75" style="width:23.25pt;height:18.75pt">
                  <v:imagedata r:id="rId15" o:title=""/>
                </v:shape>
              </w:pict>
            </w:r>
          </w:p>
          <w:p w:rsidR="00AB3DF7" w:rsidRPr="00BD2908" w:rsidRDefault="002566B2" w:rsidP="00BD2908">
            <w:pPr>
              <w:tabs>
                <w:tab w:val="num" w:pos="720"/>
              </w:tabs>
              <w:spacing w:line="360" w:lineRule="auto"/>
              <w:jc w:val="both"/>
              <w:rPr>
                <w:color w:val="000000"/>
                <w:lang w:val="en-US"/>
              </w:rPr>
            </w:pPr>
            <w:r>
              <w:rPr>
                <w:color w:val="000000"/>
                <w:position w:val="-10"/>
                <w:lang w:val="en-US"/>
              </w:rPr>
              <w:pict>
                <v:shape id="_x0000_i1032" type="#_x0000_t75" style="width:18pt;height:17.25pt">
                  <v:imagedata r:id="rId10" o:title=""/>
                </v:shape>
              </w:pict>
            </w:r>
            <w:r w:rsidR="00AB3DF7" w:rsidRPr="00BD2908">
              <w:rPr>
                <w:color w:val="000000"/>
                <w:lang w:val="en-US"/>
              </w:rPr>
              <w:tab/>
            </w:r>
          </w:p>
          <w:p w:rsidR="00A92563" w:rsidRDefault="00AB3DF7" w:rsidP="00BD2908">
            <w:pPr>
              <w:spacing w:line="360" w:lineRule="auto"/>
              <w:jc w:val="both"/>
              <w:rPr>
                <w:color w:val="000000"/>
                <w:lang w:val="en-US"/>
              </w:rPr>
            </w:pPr>
            <w:r w:rsidRPr="00BD2908">
              <w:rPr>
                <w:color w:val="000000"/>
                <w:lang w:val="en-US"/>
              </w:rPr>
              <w:t>H</w:t>
            </w:r>
            <w:r w:rsidRPr="00BD2908">
              <w:rPr>
                <w:color w:val="000000"/>
                <w:vertAlign w:val="subscript"/>
                <w:lang w:val="en-US"/>
              </w:rPr>
              <w:t>1</w:t>
            </w:r>
          </w:p>
          <w:p w:rsidR="00A92563" w:rsidRDefault="00AB3DF7" w:rsidP="00BD2908">
            <w:pPr>
              <w:spacing w:line="360" w:lineRule="auto"/>
              <w:jc w:val="both"/>
              <w:rPr>
                <w:color w:val="000000"/>
                <w:lang w:val="en-US"/>
              </w:rPr>
            </w:pPr>
            <w:r w:rsidRPr="00BD2908">
              <w:rPr>
                <w:color w:val="000000"/>
                <w:lang w:val="en-US"/>
              </w:rPr>
              <w:t>H</w:t>
            </w:r>
            <w:r w:rsidRPr="00BD2908">
              <w:rPr>
                <w:color w:val="000000"/>
                <w:vertAlign w:val="subscript"/>
                <w:lang w:val="en-US"/>
              </w:rPr>
              <w:t>2</w:t>
            </w:r>
          </w:p>
          <w:p w:rsidR="00A92563" w:rsidRDefault="00AB3DF7" w:rsidP="00BD2908">
            <w:pPr>
              <w:spacing w:line="360" w:lineRule="auto"/>
              <w:jc w:val="both"/>
              <w:rPr>
                <w:color w:val="000000"/>
              </w:rPr>
            </w:pPr>
            <w:r w:rsidRPr="00BD2908">
              <w:rPr>
                <w:color w:val="000000"/>
                <w:lang w:val="en-US"/>
              </w:rPr>
              <w:t>P</w:t>
            </w:r>
            <w:r w:rsidRPr="00BD2908">
              <w:rPr>
                <w:color w:val="000000"/>
                <w:vertAlign w:val="subscript"/>
              </w:rPr>
              <w:t>оп</w:t>
            </w:r>
          </w:p>
          <w:p w:rsidR="00AB3DF7" w:rsidRPr="00BD2908" w:rsidRDefault="00AB3DF7" w:rsidP="00BD2908">
            <w:pPr>
              <w:spacing w:line="360" w:lineRule="auto"/>
              <w:jc w:val="both"/>
              <w:rPr>
                <w:color w:val="000000"/>
                <w:vertAlign w:val="subscript"/>
              </w:rPr>
            </w:pPr>
            <w:r w:rsidRPr="00BD2908">
              <w:rPr>
                <w:color w:val="000000"/>
              </w:rPr>
              <w:t>Р</w:t>
            </w:r>
            <w:r w:rsidRPr="00BD2908">
              <w:rPr>
                <w:color w:val="000000"/>
                <w:vertAlign w:val="subscript"/>
              </w:rPr>
              <w:t>пл</w:t>
            </w:r>
          </w:p>
        </w:tc>
        <w:tc>
          <w:tcPr>
            <w:tcW w:w="856" w:type="dxa"/>
          </w:tcPr>
          <w:p w:rsidR="00AB3DF7" w:rsidRPr="00BD2908" w:rsidRDefault="00AB3DF7" w:rsidP="00BD2908">
            <w:pPr>
              <w:spacing w:line="360" w:lineRule="auto"/>
              <w:jc w:val="both"/>
              <w:rPr>
                <w:color w:val="000000"/>
                <w:lang w:val="en-US"/>
              </w:rPr>
            </w:pPr>
          </w:p>
          <w:p w:rsidR="00AB3DF7" w:rsidRPr="00BD2908" w:rsidRDefault="00AB3DF7" w:rsidP="00BD2908">
            <w:pPr>
              <w:spacing w:line="360" w:lineRule="auto"/>
              <w:jc w:val="both"/>
              <w:rPr>
                <w:color w:val="000000"/>
                <w:lang w:val="en-US"/>
              </w:rPr>
            </w:pPr>
            <w:r w:rsidRPr="00BD2908">
              <w:rPr>
                <w:color w:val="000000"/>
                <w:lang w:val="en-US"/>
              </w:rPr>
              <w:t>2615</w:t>
            </w:r>
          </w:p>
          <w:p w:rsidR="00AB3DF7" w:rsidRPr="00BD2908" w:rsidRDefault="00AB3DF7" w:rsidP="00BD2908">
            <w:pPr>
              <w:spacing w:line="360" w:lineRule="auto"/>
              <w:jc w:val="both"/>
              <w:rPr>
                <w:color w:val="000000"/>
                <w:lang w:val="en-US"/>
              </w:rPr>
            </w:pPr>
            <w:r w:rsidRPr="00BD2908">
              <w:rPr>
                <w:color w:val="000000"/>
                <w:lang w:val="en-US"/>
              </w:rPr>
              <w:t>630</w:t>
            </w:r>
          </w:p>
          <w:p w:rsidR="00AB3DF7" w:rsidRPr="00BD2908" w:rsidRDefault="00AB3DF7" w:rsidP="00BD2908">
            <w:pPr>
              <w:spacing w:line="360" w:lineRule="auto"/>
              <w:jc w:val="both"/>
              <w:rPr>
                <w:color w:val="000000"/>
                <w:lang w:val="en-US"/>
              </w:rPr>
            </w:pPr>
            <w:r w:rsidRPr="00BD2908">
              <w:rPr>
                <w:color w:val="000000"/>
                <w:lang w:val="en-US"/>
              </w:rPr>
              <w:t>530</w:t>
            </w:r>
          </w:p>
          <w:p w:rsidR="00AB3DF7" w:rsidRPr="00BD2908" w:rsidRDefault="00AB3DF7" w:rsidP="00BD2908">
            <w:pPr>
              <w:spacing w:line="360" w:lineRule="auto"/>
              <w:jc w:val="both"/>
              <w:rPr>
                <w:color w:val="000000"/>
                <w:lang w:val="en-US"/>
              </w:rPr>
            </w:pPr>
            <w:r w:rsidRPr="00BD2908">
              <w:rPr>
                <w:color w:val="000000"/>
                <w:lang w:val="en-US"/>
              </w:rPr>
              <w:t>1200</w:t>
            </w:r>
          </w:p>
          <w:p w:rsidR="00A92563" w:rsidRDefault="00AB3DF7" w:rsidP="00BD2908">
            <w:pPr>
              <w:spacing w:line="360" w:lineRule="auto"/>
              <w:jc w:val="both"/>
              <w:rPr>
                <w:color w:val="000000"/>
                <w:lang w:val="en-US"/>
              </w:rPr>
            </w:pPr>
            <w:r w:rsidRPr="00BD2908">
              <w:rPr>
                <w:color w:val="000000"/>
                <w:lang w:val="en-US"/>
              </w:rPr>
              <w:t>2450</w:t>
            </w:r>
          </w:p>
          <w:p w:rsidR="00AB3DF7" w:rsidRPr="00BD2908" w:rsidRDefault="00AB3DF7" w:rsidP="00BD2908">
            <w:pPr>
              <w:spacing w:line="360" w:lineRule="auto"/>
              <w:jc w:val="both"/>
              <w:rPr>
                <w:color w:val="000000"/>
                <w:lang w:val="en-US"/>
              </w:rPr>
            </w:pPr>
            <w:r w:rsidRPr="00BD2908">
              <w:rPr>
                <w:color w:val="000000"/>
                <w:lang w:val="en-US"/>
              </w:rPr>
              <w:t>1.00</w:t>
            </w:r>
          </w:p>
          <w:p w:rsidR="00A92563" w:rsidRDefault="00AB3DF7" w:rsidP="00BD2908">
            <w:pPr>
              <w:spacing w:line="360" w:lineRule="auto"/>
              <w:jc w:val="both"/>
              <w:rPr>
                <w:color w:val="000000"/>
                <w:lang w:val="en-US"/>
              </w:rPr>
            </w:pPr>
            <w:r w:rsidRPr="00BD2908">
              <w:rPr>
                <w:color w:val="000000"/>
                <w:lang w:val="en-US"/>
              </w:rPr>
              <w:t>1.12</w:t>
            </w:r>
          </w:p>
          <w:p w:rsidR="00AB3DF7" w:rsidRPr="00BD2908" w:rsidRDefault="00AB3DF7" w:rsidP="00BD2908">
            <w:pPr>
              <w:spacing w:line="360" w:lineRule="auto"/>
              <w:jc w:val="both"/>
              <w:rPr>
                <w:color w:val="000000"/>
                <w:lang w:val="en-US"/>
              </w:rPr>
            </w:pPr>
            <w:r w:rsidRPr="00BD2908">
              <w:rPr>
                <w:color w:val="000000"/>
                <w:lang w:val="en-US"/>
              </w:rPr>
              <w:t>1.83</w:t>
            </w:r>
          </w:p>
          <w:p w:rsidR="00AB3DF7" w:rsidRPr="00BD2908" w:rsidRDefault="00AB3DF7" w:rsidP="00BD2908">
            <w:pPr>
              <w:spacing w:line="360" w:lineRule="auto"/>
              <w:jc w:val="both"/>
              <w:rPr>
                <w:color w:val="000000"/>
                <w:lang w:val="en-US"/>
              </w:rPr>
            </w:pPr>
            <w:r w:rsidRPr="00BD2908">
              <w:rPr>
                <w:color w:val="000000"/>
                <w:lang w:val="en-US"/>
              </w:rPr>
              <w:t>1.48</w:t>
            </w:r>
          </w:p>
          <w:p w:rsidR="00A92563" w:rsidRDefault="00AB3DF7" w:rsidP="00BD2908">
            <w:pPr>
              <w:spacing w:line="360" w:lineRule="auto"/>
              <w:jc w:val="both"/>
              <w:rPr>
                <w:color w:val="000000"/>
                <w:lang w:val="en-US"/>
              </w:rPr>
            </w:pPr>
            <w:r w:rsidRPr="00BD2908">
              <w:rPr>
                <w:color w:val="000000"/>
                <w:lang w:val="en-US"/>
              </w:rPr>
              <w:t>0.84</w:t>
            </w:r>
          </w:p>
          <w:p w:rsidR="00A92563" w:rsidRDefault="00AB3DF7" w:rsidP="00BD2908">
            <w:pPr>
              <w:spacing w:line="360" w:lineRule="auto"/>
              <w:jc w:val="both"/>
              <w:rPr>
                <w:color w:val="000000"/>
                <w:lang w:val="en-US"/>
              </w:rPr>
            </w:pPr>
            <w:r w:rsidRPr="00BD2908">
              <w:rPr>
                <w:color w:val="000000"/>
                <w:lang w:val="en-US"/>
              </w:rPr>
              <w:t>945</w:t>
            </w:r>
          </w:p>
          <w:p w:rsidR="00A92563" w:rsidRDefault="00AB3DF7" w:rsidP="00BD2908">
            <w:pPr>
              <w:spacing w:line="360" w:lineRule="auto"/>
              <w:jc w:val="both"/>
              <w:rPr>
                <w:color w:val="000000"/>
                <w:lang w:val="en-US"/>
              </w:rPr>
            </w:pPr>
            <w:r w:rsidRPr="00BD2908">
              <w:rPr>
                <w:color w:val="000000"/>
                <w:lang w:val="en-US"/>
              </w:rPr>
              <w:t>1140</w:t>
            </w:r>
          </w:p>
          <w:p w:rsidR="00AB3DF7" w:rsidRPr="00BD2908" w:rsidRDefault="00AB3DF7" w:rsidP="00BD2908">
            <w:pPr>
              <w:spacing w:line="360" w:lineRule="auto"/>
              <w:jc w:val="both"/>
              <w:rPr>
                <w:color w:val="000000"/>
                <w:lang w:val="en-US"/>
              </w:rPr>
            </w:pPr>
          </w:p>
          <w:p w:rsidR="00AB3DF7" w:rsidRPr="00BD2908" w:rsidRDefault="00AB3DF7" w:rsidP="00BD2908">
            <w:pPr>
              <w:spacing w:line="360" w:lineRule="auto"/>
              <w:jc w:val="both"/>
              <w:rPr>
                <w:color w:val="000000"/>
                <w:lang w:val="en-US"/>
              </w:rPr>
            </w:pPr>
            <w:r w:rsidRPr="00BD2908">
              <w:rPr>
                <w:color w:val="000000"/>
                <w:lang w:val="en-US"/>
              </w:rPr>
              <w:t>13.7</w:t>
            </w:r>
          </w:p>
          <w:p w:rsidR="00AB3DF7" w:rsidRPr="00BD2908" w:rsidRDefault="00AB3DF7" w:rsidP="00BD2908">
            <w:pPr>
              <w:spacing w:line="360" w:lineRule="auto"/>
              <w:jc w:val="both"/>
              <w:rPr>
                <w:color w:val="000000"/>
                <w:lang w:val="en-US"/>
              </w:rPr>
            </w:pPr>
            <w:r w:rsidRPr="00BD2908">
              <w:rPr>
                <w:color w:val="000000"/>
                <w:lang w:val="en-US"/>
              </w:rPr>
              <w:t>25.7</w:t>
            </w:r>
          </w:p>
        </w:tc>
      </w:tr>
    </w:tbl>
    <w:p w:rsidR="00AB3DF7" w:rsidRPr="00A03BB8" w:rsidRDefault="00AB3DF7" w:rsidP="00A03BB8">
      <w:pPr>
        <w:shd w:val="clear" w:color="auto" w:fill="FFFFFF"/>
        <w:spacing w:line="360" w:lineRule="auto"/>
        <w:ind w:firstLine="720"/>
        <w:jc w:val="both"/>
        <w:rPr>
          <w:color w:val="000000"/>
          <w:sz w:val="28"/>
          <w:szCs w:val="28"/>
          <w:lang w:val="en-US"/>
        </w:rPr>
      </w:pP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Расчёт на внутреннее давление действующее на колонну.</w:t>
      </w:r>
    </w:p>
    <w:p w:rsidR="00AB3DF7" w:rsidRDefault="00AB3DF7" w:rsidP="00A03BB8">
      <w:pPr>
        <w:pStyle w:val="21"/>
        <w:spacing w:line="360" w:lineRule="auto"/>
        <w:ind w:left="0" w:firstLine="720"/>
        <w:rPr>
          <w:spacing w:val="0"/>
        </w:rPr>
      </w:pPr>
      <w:r w:rsidRPr="00A03BB8">
        <w:rPr>
          <w:spacing w:val="0"/>
        </w:rPr>
        <w:t>Определим давление на устье при условии, что скважина заполнена пластовой жидкостью:</w:t>
      </w:r>
    </w:p>
    <w:p w:rsidR="00A92563" w:rsidRDefault="00A92563" w:rsidP="00A03BB8">
      <w:pPr>
        <w:pStyle w:val="21"/>
        <w:spacing w:line="360" w:lineRule="auto"/>
        <w:ind w:left="0" w:firstLine="720"/>
        <w:rPr>
          <w:spacing w:val="0"/>
        </w:rPr>
      </w:pPr>
    </w:p>
    <w:p w:rsidR="00AB3DF7" w:rsidRPr="00A03BB8" w:rsidRDefault="002566B2" w:rsidP="00A03BB8">
      <w:pPr>
        <w:pStyle w:val="21"/>
        <w:spacing w:line="360" w:lineRule="auto"/>
        <w:ind w:left="0" w:firstLine="720"/>
        <w:rPr>
          <w:spacing w:val="0"/>
        </w:rPr>
      </w:pPr>
      <w:r>
        <w:rPr>
          <w:spacing w:val="0"/>
          <w:position w:val="-14"/>
          <w:lang w:val="en-US"/>
        </w:rPr>
        <w:pict>
          <v:shape id="_x0000_i1033" type="#_x0000_t75" style="width:255.75pt;height:26.25pt">
            <v:imagedata r:id="rId16" o:title=""/>
          </v:shape>
        </w:pict>
      </w:r>
      <w:r w:rsidR="00AB3DF7" w:rsidRPr="00A03BB8">
        <w:rPr>
          <w:spacing w:val="0"/>
        </w:rPr>
        <w:t>.</w:t>
      </w:r>
    </w:p>
    <w:p w:rsidR="00AB3DF7" w:rsidRPr="00A03BB8" w:rsidRDefault="00A92563" w:rsidP="00A03BB8">
      <w:pPr>
        <w:shd w:val="clear" w:color="auto" w:fill="FFFFFF"/>
        <w:spacing w:line="360" w:lineRule="auto"/>
        <w:ind w:firstLine="720"/>
        <w:jc w:val="both"/>
        <w:rPr>
          <w:color w:val="000000"/>
          <w:sz w:val="28"/>
          <w:szCs w:val="28"/>
        </w:rPr>
      </w:pPr>
      <w:r>
        <w:rPr>
          <w:color w:val="000000"/>
          <w:sz w:val="28"/>
          <w:szCs w:val="28"/>
        </w:rPr>
        <w:br w:type="page"/>
      </w:r>
      <w:r w:rsidR="00AB3DF7" w:rsidRPr="00A03BB8">
        <w:rPr>
          <w:color w:val="000000"/>
          <w:sz w:val="28"/>
          <w:szCs w:val="28"/>
        </w:rPr>
        <w:t>Определим давление опрессовки на забое:</w:t>
      </w:r>
    </w:p>
    <w:p w:rsidR="00A92563" w:rsidRDefault="00A92563" w:rsidP="00A03BB8">
      <w:pPr>
        <w:shd w:val="clear" w:color="auto" w:fill="FFFFFF"/>
        <w:spacing w:line="360" w:lineRule="auto"/>
        <w:ind w:firstLine="720"/>
        <w:jc w:val="both"/>
        <w:rPr>
          <w:color w:val="000000"/>
          <w:sz w:val="28"/>
          <w:szCs w:val="28"/>
        </w:rPr>
      </w:pPr>
    </w:p>
    <w:p w:rsidR="00AB3DF7" w:rsidRPr="00A03BB8" w:rsidRDefault="002566B2" w:rsidP="00A03BB8">
      <w:pPr>
        <w:shd w:val="clear" w:color="auto" w:fill="FFFFFF"/>
        <w:spacing w:line="360" w:lineRule="auto"/>
        <w:ind w:firstLine="720"/>
        <w:jc w:val="both"/>
        <w:rPr>
          <w:color w:val="000000"/>
          <w:sz w:val="28"/>
          <w:szCs w:val="28"/>
        </w:rPr>
      </w:pPr>
      <w:r>
        <w:rPr>
          <w:color w:val="000000"/>
          <w:position w:val="-14"/>
          <w:sz w:val="28"/>
          <w:szCs w:val="28"/>
        </w:rPr>
        <w:pict>
          <v:shape id="_x0000_i1034" type="#_x0000_t75" style="width:306pt;height:26.25pt">
            <v:imagedata r:id="rId17" o:title=""/>
          </v:shape>
        </w:pict>
      </w:r>
      <w:r w:rsidR="00AB3DF7" w:rsidRPr="00A03BB8">
        <w:rPr>
          <w:color w:val="000000"/>
          <w:sz w:val="28"/>
          <w:szCs w:val="28"/>
        </w:rPr>
        <w:t>.</w:t>
      </w:r>
    </w:p>
    <w:p w:rsidR="00A92563" w:rsidRDefault="00A92563"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 xml:space="preserve">Где </w:t>
      </w:r>
      <w:r w:rsidR="002566B2">
        <w:rPr>
          <w:color w:val="000000"/>
          <w:position w:val="-14"/>
          <w:sz w:val="28"/>
          <w:szCs w:val="28"/>
        </w:rPr>
        <w:pict>
          <v:shape id="_x0000_i1035" type="#_x0000_t75" style="width:24.75pt;height:18.75pt">
            <v:imagedata r:id="rId18" o:title=""/>
          </v:shape>
        </w:pict>
      </w:r>
      <w:r w:rsidRPr="00A03BB8">
        <w:rPr>
          <w:color w:val="000000"/>
          <w:sz w:val="28"/>
          <w:szCs w:val="28"/>
        </w:rPr>
        <w:t>- опрессовочное давление на устье скважины.</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Определим давление в конце эксплуатации:</w:t>
      </w:r>
    </w:p>
    <w:p w:rsidR="00A92563" w:rsidRDefault="00A92563" w:rsidP="00A03BB8">
      <w:pPr>
        <w:shd w:val="clear" w:color="auto" w:fill="FFFFFF"/>
        <w:spacing w:line="360" w:lineRule="auto"/>
        <w:ind w:firstLine="720"/>
        <w:jc w:val="both"/>
        <w:rPr>
          <w:color w:val="000000"/>
          <w:sz w:val="28"/>
          <w:szCs w:val="28"/>
        </w:rPr>
      </w:pPr>
    </w:p>
    <w:p w:rsidR="00AB3DF7" w:rsidRPr="00A03BB8" w:rsidRDefault="002566B2" w:rsidP="00A03BB8">
      <w:pPr>
        <w:shd w:val="clear" w:color="auto" w:fill="FFFFFF"/>
        <w:spacing w:line="360" w:lineRule="auto"/>
        <w:ind w:firstLine="720"/>
        <w:jc w:val="both"/>
        <w:rPr>
          <w:color w:val="000000"/>
          <w:sz w:val="28"/>
          <w:szCs w:val="28"/>
        </w:rPr>
      </w:pPr>
      <w:r>
        <w:rPr>
          <w:color w:val="000000"/>
          <w:position w:val="-12"/>
          <w:sz w:val="28"/>
          <w:szCs w:val="28"/>
        </w:rPr>
        <w:pict>
          <v:shape id="_x0000_i1036" type="#_x0000_t75" style="width:279pt;height:24.75pt">
            <v:imagedata r:id="rId19" o:title=""/>
          </v:shape>
        </w:pict>
      </w:r>
      <w:r w:rsidR="00AB3DF7" w:rsidRPr="00A03BB8">
        <w:rPr>
          <w:color w:val="000000"/>
          <w:sz w:val="28"/>
          <w:szCs w:val="28"/>
        </w:rPr>
        <w:t>.</w:t>
      </w:r>
    </w:p>
    <w:p w:rsidR="00A92563" w:rsidRDefault="00A92563"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Построим график внутренних давлений.</w:t>
      </w:r>
    </w:p>
    <w:p w:rsidR="00AB3DF7" w:rsidRPr="00A03BB8" w:rsidRDefault="00AB3DF7" w:rsidP="00A03BB8">
      <w:pPr>
        <w:pStyle w:val="21"/>
        <w:spacing w:line="360" w:lineRule="auto"/>
        <w:ind w:left="0" w:firstLine="720"/>
        <w:rPr>
          <w:spacing w:val="0"/>
        </w:rPr>
      </w:pPr>
    </w:p>
    <w:p w:rsidR="00AB3DF7" w:rsidRPr="00A03BB8" w:rsidRDefault="00AB3DF7" w:rsidP="00A03BB8">
      <w:pPr>
        <w:pStyle w:val="21"/>
        <w:spacing w:line="360" w:lineRule="auto"/>
        <w:ind w:left="0" w:firstLine="720"/>
        <w:rPr>
          <w:spacing w:val="0"/>
        </w:rPr>
      </w:pPr>
      <w:r w:rsidRPr="00A03BB8">
        <w:rPr>
          <w:spacing w:val="0"/>
        </w:rPr>
        <w:t>График 2.</w:t>
      </w:r>
    </w:p>
    <w:p w:rsidR="00AB3DF7" w:rsidRPr="00A03BB8" w:rsidRDefault="002566B2" w:rsidP="00A03BB8">
      <w:pPr>
        <w:shd w:val="clear" w:color="auto" w:fill="FFFFFF"/>
        <w:spacing w:line="360" w:lineRule="auto"/>
        <w:ind w:firstLine="720"/>
        <w:jc w:val="both"/>
        <w:rPr>
          <w:sz w:val="28"/>
          <w:szCs w:val="28"/>
        </w:rPr>
      </w:pPr>
      <w:r>
        <w:rPr>
          <w:sz w:val="28"/>
          <w:szCs w:val="28"/>
        </w:rPr>
        <w:pict>
          <v:shape id="_x0000_i1037" type="#_x0000_t75" style="width:405pt;height:171pt">
            <v:imagedata r:id="rId20" o:title=""/>
          </v:shape>
        </w:pict>
      </w:r>
    </w:p>
    <w:p w:rsidR="00AB3DF7" w:rsidRPr="00A03BB8" w:rsidRDefault="00AB3DF7"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Расчёт на наружное давление действующее на обсадную колонну.</w:t>
      </w:r>
    </w:p>
    <w:p w:rsidR="00AB3DF7" w:rsidRDefault="00AB3DF7" w:rsidP="00A03BB8">
      <w:pPr>
        <w:shd w:val="clear" w:color="auto" w:fill="FFFFFF"/>
        <w:spacing w:line="360" w:lineRule="auto"/>
        <w:ind w:firstLine="720"/>
        <w:jc w:val="both"/>
        <w:rPr>
          <w:sz w:val="28"/>
          <w:szCs w:val="28"/>
        </w:rPr>
      </w:pPr>
      <w:r w:rsidRPr="00A03BB8">
        <w:rPr>
          <w:sz w:val="28"/>
          <w:szCs w:val="28"/>
        </w:rPr>
        <w:t>В не зацементированном интервале заполненным промывочной жидкостью, наружное давление определяется, как гидростатическое от столба промывочной жидкости.</w:t>
      </w:r>
    </w:p>
    <w:p w:rsidR="00061903" w:rsidRPr="00A03BB8" w:rsidRDefault="00061903" w:rsidP="00A03BB8">
      <w:pPr>
        <w:shd w:val="clear" w:color="auto" w:fill="FFFFFF"/>
        <w:spacing w:line="360" w:lineRule="auto"/>
        <w:ind w:firstLine="720"/>
        <w:jc w:val="both"/>
        <w:rPr>
          <w:sz w:val="28"/>
          <w:szCs w:val="28"/>
        </w:rPr>
      </w:pPr>
    </w:p>
    <w:p w:rsidR="00AB3DF7" w:rsidRDefault="002566B2" w:rsidP="00A03BB8">
      <w:pPr>
        <w:shd w:val="clear" w:color="auto" w:fill="FFFFFF"/>
        <w:spacing w:line="360" w:lineRule="auto"/>
        <w:ind w:firstLine="720"/>
        <w:jc w:val="both"/>
        <w:rPr>
          <w:sz w:val="28"/>
          <w:szCs w:val="28"/>
        </w:rPr>
      </w:pPr>
      <w:r>
        <w:rPr>
          <w:position w:val="-12"/>
          <w:sz w:val="28"/>
          <w:szCs w:val="28"/>
        </w:rPr>
        <w:pict>
          <v:shape id="_x0000_i1038" type="#_x0000_t75" style="width:57pt;height:18pt">
            <v:imagedata r:id="rId21" o:title=""/>
          </v:shape>
        </w:pict>
      </w:r>
      <w:r w:rsidR="00AB3DF7" w:rsidRPr="00A03BB8">
        <w:rPr>
          <w:sz w:val="28"/>
          <w:szCs w:val="28"/>
        </w:rPr>
        <w:t xml:space="preserve">. </w:t>
      </w:r>
    </w:p>
    <w:p w:rsidR="00061903" w:rsidRDefault="00A92563" w:rsidP="00A03BB8">
      <w:pPr>
        <w:pStyle w:val="31"/>
        <w:spacing w:line="360" w:lineRule="auto"/>
        <w:ind w:left="0" w:firstLine="720"/>
      </w:pPr>
      <w:r>
        <w:br w:type="page"/>
      </w:r>
      <w:r w:rsidR="00AB3DF7" w:rsidRPr="00A03BB8">
        <w:t>В зацементированном интервале до затвердевания цемента, давление определяется по давлению столба промывочной жидкости и цементного раствора.</w:t>
      </w:r>
    </w:p>
    <w:p w:rsidR="00A92563" w:rsidRDefault="00A92563" w:rsidP="00061903">
      <w:pPr>
        <w:pStyle w:val="31"/>
        <w:spacing w:line="360" w:lineRule="auto"/>
        <w:ind w:left="0" w:firstLine="720"/>
      </w:pPr>
    </w:p>
    <w:p w:rsidR="00AB3DF7" w:rsidRDefault="002566B2" w:rsidP="00061903">
      <w:pPr>
        <w:pStyle w:val="31"/>
        <w:spacing w:line="360" w:lineRule="auto"/>
        <w:ind w:left="0" w:firstLine="720"/>
      </w:pPr>
      <w:r>
        <w:rPr>
          <w:position w:val="-14"/>
        </w:rPr>
        <w:pict>
          <v:shape id="_x0000_i1039" type="#_x0000_t75" style="width:120pt;height:18.75pt">
            <v:imagedata r:id="rId22" o:title=""/>
          </v:shape>
        </w:pict>
      </w:r>
      <w:r w:rsidR="00AB3DF7" w:rsidRPr="00A03BB8">
        <w:t xml:space="preserve">. </w:t>
      </w:r>
    </w:p>
    <w:p w:rsidR="00061903" w:rsidRPr="00A03BB8" w:rsidRDefault="00061903" w:rsidP="00061903">
      <w:pPr>
        <w:pStyle w:val="31"/>
        <w:spacing w:line="360" w:lineRule="auto"/>
        <w:ind w:left="0" w:firstLine="720"/>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В случае когда обсадная колонна зацементирована разной плотности, то допускается использовать среднюю плотность раствора с учётом длины каждого интервала.</w:t>
      </w:r>
    </w:p>
    <w:p w:rsidR="00A92563" w:rsidRDefault="00A92563" w:rsidP="00A03BB8">
      <w:pPr>
        <w:shd w:val="clear" w:color="auto" w:fill="FFFFFF"/>
        <w:spacing w:line="360" w:lineRule="auto"/>
        <w:ind w:firstLine="720"/>
        <w:jc w:val="both"/>
        <w:rPr>
          <w:sz w:val="28"/>
          <w:szCs w:val="28"/>
        </w:rPr>
      </w:pPr>
    </w:p>
    <w:p w:rsidR="00AB3DF7" w:rsidRPr="00A03BB8" w:rsidRDefault="002566B2" w:rsidP="00A03BB8">
      <w:pPr>
        <w:shd w:val="clear" w:color="auto" w:fill="FFFFFF"/>
        <w:spacing w:line="360" w:lineRule="auto"/>
        <w:ind w:firstLine="720"/>
        <w:jc w:val="both"/>
        <w:rPr>
          <w:sz w:val="28"/>
          <w:szCs w:val="28"/>
        </w:rPr>
      </w:pPr>
      <w:r>
        <w:rPr>
          <w:position w:val="-30"/>
          <w:sz w:val="28"/>
          <w:szCs w:val="28"/>
        </w:rPr>
        <w:pict>
          <v:shape id="_x0000_i1040" type="#_x0000_t75" style="width:302.25pt;height:36pt">
            <v:imagedata r:id="rId23" o:title=""/>
          </v:shape>
        </w:pict>
      </w:r>
      <w:r w:rsidR="00AB3DF7" w:rsidRPr="00A03BB8">
        <w:rPr>
          <w:sz w:val="28"/>
          <w:szCs w:val="28"/>
        </w:rPr>
        <w:t xml:space="preserve"> .</w:t>
      </w:r>
    </w:p>
    <w:p w:rsidR="00A92563" w:rsidRDefault="00A92563"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Отсюда получим наружное давление до затвердевания цемента:</w:t>
      </w:r>
    </w:p>
    <w:p w:rsidR="00A92563" w:rsidRDefault="00A92563" w:rsidP="00A03BB8">
      <w:pPr>
        <w:shd w:val="clear" w:color="auto" w:fill="FFFFFF"/>
        <w:spacing w:line="360" w:lineRule="auto"/>
        <w:ind w:firstLine="720"/>
        <w:jc w:val="both"/>
        <w:rPr>
          <w:color w:val="000000"/>
          <w:sz w:val="28"/>
          <w:szCs w:val="28"/>
        </w:rPr>
      </w:pPr>
    </w:p>
    <w:p w:rsidR="00AB3DF7" w:rsidRPr="00A03BB8" w:rsidRDefault="002566B2" w:rsidP="00A03BB8">
      <w:pPr>
        <w:shd w:val="clear" w:color="auto" w:fill="FFFFFF"/>
        <w:spacing w:line="360" w:lineRule="auto"/>
        <w:ind w:firstLine="720"/>
        <w:jc w:val="both"/>
        <w:rPr>
          <w:color w:val="000000"/>
          <w:sz w:val="28"/>
          <w:szCs w:val="28"/>
        </w:rPr>
      </w:pPr>
      <w:r>
        <w:rPr>
          <w:color w:val="000000"/>
          <w:position w:val="-14"/>
          <w:sz w:val="28"/>
          <w:szCs w:val="28"/>
        </w:rPr>
        <w:pict>
          <v:shape id="_x0000_i1041" type="#_x0000_t75" style="width:390.75pt;height:26.25pt">
            <v:imagedata r:id="rId24" o:title=""/>
          </v:shape>
        </w:pict>
      </w:r>
      <w:r w:rsidR="00AB3DF7" w:rsidRPr="00A03BB8">
        <w:rPr>
          <w:color w:val="000000"/>
          <w:sz w:val="28"/>
          <w:szCs w:val="28"/>
        </w:rPr>
        <w:t>.</w:t>
      </w:r>
    </w:p>
    <w:p w:rsidR="00A92563" w:rsidRDefault="00A92563" w:rsidP="00A03BB8">
      <w:pPr>
        <w:shd w:val="clear" w:color="auto" w:fill="FFFFFF"/>
        <w:spacing w:line="360" w:lineRule="auto"/>
        <w:ind w:firstLine="720"/>
        <w:jc w:val="both"/>
        <w:rPr>
          <w:color w:val="000000"/>
          <w:sz w:val="28"/>
          <w:szCs w:val="28"/>
        </w:rPr>
      </w:pPr>
    </w:p>
    <w:p w:rsidR="00AB3DF7" w:rsidRDefault="00AB3DF7" w:rsidP="00A03BB8">
      <w:pPr>
        <w:shd w:val="clear" w:color="auto" w:fill="FFFFFF"/>
        <w:spacing w:line="360" w:lineRule="auto"/>
        <w:ind w:firstLine="720"/>
        <w:jc w:val="both"/>
        <w:rPr>
          <w:color w:val="000000"/>
          <w:sz w:val="28"/>
          <w:szCs w:val="28"/>
        </w:rPr>
      </w:pPr>
      <w:r w:rsidRPr="00A03BB8">
        <w:rPr>
          <w:color w:val="000000"/>
          <w:sz w:val="28"/>
          <w:szCs w:val="28"/>
        </w:rPr>
        <w:t>Определим наружное давление после затвердения цемента:</w:t>
      </w:r>
    </w:p>
    <w:p w:rsidR="00061903" w:rsidRPr="00A03BB8" w:rsidRDefault="00061903" w:rsidP="00A03BB8">
      <w:pPr>
        <w:shd w:val="clear" w:color="auto" w:fill="FFFFFF"/>
        <w:spacing w:line="360" w:lineRule="auto"/>
        <w:ind w:firstLine="720"/>
        <w:jc w:val="both"/>
        <w:rPr>
          <w:color w:val="000000"/>
          <w:sz w:val="28"/>
          <w:szCs w:val="28"/>
        </w:rPr>
      </w:pPr>
    </w:p>
    <w:p w:rsidR="00AB3DF7" w:rsidRDefault="002566B2" w:rsidP="00A03BB8">
      <w:pPr>
        <w:shd w:val="clear" w:color="auto" w:fill="FFFFFF"/>
        <w:spacing w:line="360" w:lineRule="auto"/>
        <w:ind w:firstLine="720"/>
        <w:jc w:val="both"/>
        <w:rPr>
          <w:color w:val="000000"/>
          <w:sz w:val="28"/>
          <w:szCs w:val="28"/>
        </w:rPr>
      </w:pPr>
      <w:r>
        <w:rPr>
          <w:color w:val="000000"/>
          <w:position w:val="-12"/>
          <w:sz w:val="28"/>
          <w:szCs w:val="28"/>
        </w:rPr>
        <w:pict>
          <v:shape id="_x0000_i1042" type="#_x0000_t75" style="width:83.25pt;height:18.75pt">
            <v:imagedata r:id="rId25" o:title=""/>
          </v:shape>
        </w:pict>
      </w:r>
      <w:r w:rsidR="00AB3DF7" w:rsidRPr="00A03BB8">
        <w:rPr>
          <w:color w:val="000000"/>
          <w:sz w:val="28"/>
          <w:szCs w:val="28"/>
        </w:rPr>
        <w:t>,</w:t>
      </w:r>
    </w:p>
    <w:p w:rsidR="00061903" w:rsidRPr="00A03BB8" w:rsidRDefault="00061903"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 xml:space="preserve">где </w:t>
      </w:r>
      <w:r w:rsidR="002566B2">
        <w:rPr>
          <w:color w:val="000000"/>
          <w:position w:val="-12"/>
          <w:sz w:val="28"/>
          <w:szCs w:val="28"/>
        </w:rPr>
        <w:pict>
          <v:shape id="_x0000_i1043" type="#_x0000_t75" style="width:24.75pt;height:18pt">
            <v:imagedata r:id="rId26" o:title=""/>
          </v:shape>
        </w:pict>
      </w:r>
      <w:r w:rsidRPr="00A03BB8">
        <w:rPr>
          <w:color w:val="000000"/>
          <w:sz w:val="28"/>
          <w:szCs w:val="28"/>
        </w:rPr>
        <w:t>- гидростатическое давление столба промывочной жидкости;</w:t>
      </w:r>
    </w:p>
    <w:p w:rsidR="00AB3DF7" w:rsidRDefault="00BD2908" w:rsidP="00A03BB8">
      <w:pPr>
        <w:shd w:val="clear" w:color="auto" w:fill="FFFFFF"/>
        <w:tabs>
          <w:tab w:val="num" w:pos="740"/>
        </w:tabs>
        <w:spacing w:line="360" w:lineRule="auto"/>
        <w:ind w:firstLine="720"/>
        <w:jc w:val="both"/>
        <w:rPr>
          <w:color w:val="000000"/>
          <w:sz w:val="28"/>
          <w:szCs w:val="28"/>
        </w:rPr>
      </w:pPr>
      <w:r>
        <w:rPr>
          <w:color w:val="000000"/>
          <w:sz w:val="28"/>
          <w:szCs w:val="28"/>
        </w:rPr>
        <w:t xml:space="preserve">   </w:t>
      </w:r>
      <w:r w:rsidR="00AB3DF7" w:rsidRPr="00A03BB8">
        <w:rPr>
          <w:color w:val="000000"/>
          <w:sz w:val="28"/>
          <w:szCs w:val="28"/>
        </w:rPr>
        <w:t xml:space="preserve"> </w:t>
      </w:r>
      <w:r w:rsidR="002566B2">
        <w:rPr>
          <w:color w:val="000000"/>
          <w:position w:val="-12"/>
          <w:sz w:val="28"/>
          <w:szCs w:val="28"/>
        </w:rPr>
        <w:pict>
          <v:shape id="_x0000_i1044" type="#_x0000_t75" style="width:24.75pt;height:18.75pt" o:bullet="t">
            <v:imagedata r:id="rId27" o:title=""/>
          </v:shape>
        </w:pict>
      </w:r>
      <w:r w:rsidR="00AB3DF7" w:rsidRPr="00A03BB8">
        <w:rPr>
          <w:color w:val="000000"/>
          <w:sz w:val="28"/>
          <w:szCs w:val="28"/>
        </w:rPr>
        <w:tab/>
        <w:t>- гидростатическое давление жидкости содержащейся в порах затвердевшего цемента.</w:t>
      </w:r>
    </w:p>
    <w:p w:rsidR="00A92563" w:rsidRPr="00A03BB8" w:rsidRDefault="00A92563" w:rsidP="00A03BB8">
      <w:pPr>
        <w:shd w:val="clear" w:color="auto" w:fill="FFFFFF"/>
        <w:tabs>
          <w:tab w:val="num" w:pos="740"/>
        </w:tabs>
        <w:spacing w:line="360" w:lineRule="auto"/>
        <w:ind w:firstLine="720"/>
        <w:jc w:val="both"/>
        <w:rPr>
          <w:color w:val="000000"/>
          <w:sz w:val="28"/>
          <w:szCs w:val="28"/>
        </w:rPr>
      </w:pPr>
    </w:p>
    <w:p w:rsidR="00A92563" w:rsidRDefault="002566B2" w:rsidP="00A03BB8">
      <w:pPr>
        <w:shd w:val="clear" w:color="auto" w:fill="FFFFFF"/>
        <w:spacing w:line="360" w:lineRule="auto"/>
        <w:ind w:firstLine="720"/>
        <w:jc w:val="both"/>
        <w:rPr>
          <w:color w:val="000000"/>
          <w:sz w:val="28"/>
          <w:szCs w:val="28"/>
        </w:rPr>
      </w:pPr>
      <w:r>
        <w:rPr>
          <w:color w:val="000000"/>
          <w:position w:val="-12"/>
          <w:sz w:val="28"/>
          <w:szCs w:val="28"/>
        </w:rPr>
        <w:pict>
          <v:shape id="_x0000_i1045" type="#_x0000_t75" style="width:24.75pt;height:18.75pt" o:bullet="t">
            <v:imagedata r:id="rId27" o:title=""/>
          </v:shape>
        </w:pict>
      </w:r>
      <w:r>
        <w:rPr>
          <w:color w:val="000000"/>
          <w:position w:val="-12"/>
          <w:sz w:val="28"/>
          <w:szCs w:val="28"/>
        </w:rPr>
        <w:pict>
          <v:shape id="_x0000_i1046" type="#_x0000_t75" style="width:458.25pt;height:24.75pt">
            <v:imagedata r:id="rId28" o:title=""/>
          </v:shape>
        </w:pict>
      </w:r>
      <w:r w:rsidR="00BD2908">
        <w:rPr>
          <w:color w:val="000000"/>
          <w:sz w:val="28"/>
          <w:szCs w:val="28"/>
        </w:rPr>
        <w:t xml:space="preserve">  </w:t>
      </w:r>
      <w:r w:rsidR="00AB3DF7" w:rsidRPr="00A03BB8">
        <w:rPr>
          <w:color w:val="000000"/>
          <w:sz w:val="28"/>
          <w:szCs w:val="28"/>
        </w:rPr>
        <w:t xml:space="preserve"> </w:t>
      </w:r>
    </w:p>
    <w:p w:rsidR="00A92563" w:rsidRDefault="00A92563" w:rsidP="00A03BB8">
      <w:pPr>
        <w:shd w:val="clear" w:color="auto" w:fill="FFFFFF"/>
        <w:spacing w:line="360" w:lineRule="auto"/>
        <w:ind w:firstLine="720"/>
        <w:jc w:val="both"/>
        <w:rPr>
          <w:color w:val="000000"/>
          <w:sz w:val="28"/>
          <w:szCs w:val="28"/>
        </w:rPr>
      </w:pPr>
    </w:p>
    <w:p w:rsidR="00AB3DF7" w:rsidRDefault="00AB3DF7" w:rsidP="00A03BB8">
      <w:pPr>
        <w:shd w:val="clear" w:color="auto" w:fill="FFFFFF"/>
        <w:spacing w:line="360" w:lineRule="auto"/>
        <w:ind w:firstLine="720"/>
        <w:jc w:val="both"/>
        <w:rPr>
          <w:color w:val="000000"/>
          <w:sz w:val="28"/>
          <w:szCs w:val="28"/>
        </w:rPr>
      </w:pPr>
      <w:r w:rsidRPr="00A03BB8">
        <w:rPr>
          <w:color w:val="000000"/>
          <w:sz w:val="28"/>
          <w:szCs w:val="28"/>
        </w:rPr>
        <w:t>Построим график наружных давлений.</w:t>
      </w:r>
    </w:p>
    <w:p w:rsidR="00AB3DF7" w:rsidRDefault="00A92563" w:rsidP="00A03BB8">
      <w:pPr>
        <w:shd w:val="clear" w:color="auto" w:fill="FFFFFF"/>
        <w:spacing w:line="360" w:lineRule="auto"/>
        <w:ind w:firstLine="720"/>
        <w:jc w:val="both"/>
        <w:rPr>
          <w:color w:val="000000"/>
          <w:sz w:val="28"/>
          <w:szCs w:val="28"/>
        </w:rPr>
      </w:pPr>
      <w:r>
        <w:rPr>
          <w:color w:val="000000"/>
          <w:sz w:val="28"/>
          <w:szCs w:val="28"/>
        </w:rPr>
        <w:br w:type="page"/>
      </w:r>
      <w:r w:rsidR="00AB3DF7" w:rsidRPr="00A03BB8">
        <w:rPr>
          <w:color w:val="000000"/>
          <w:sz w:val="28"/>
          <w:szCs w:val="28"/>
        </w:rPr>
        <w:t>График 3.</w:t>
      </w:r>
    </w:p>
    <w:p w:rsidR="00061903" w:rsidRDefault="002566B2" w:rsidP="00061903">
      <w:pPr>
        <w:shd w:val="clear" w:color="auto" w:fill="FFFFFF"/>
        <w:spacing w:line="360" w:lineRule="auto"/>
        <w:ind w:firstLine="720"/>
        <w:jc w:val="center"/>
        <w:rPr>
          <w:sz w:val="28"/>
          <w:szCs w:val="28"/>
        </w:rPr>
      </w:pPr>
      <w:r>
        <w:rPr>
          <w:sz w:val="28"/>
          <w:szCs w:val="28"/>
        </w:rPr>
        <w:pict>
          <v:shape id="_x0000_i1047" type="#_x0000_t75" style="width:405pt;height:177.75pt">
            <v:imagedata r:id="rId29" o:title=""/>
          </v:shape>
        </w:pict>
      </w:r>
    </w:p>
    <w:p w:rsidR="00A92563" w:rsidRDefault="00A92563" w:rsidP="00061903">
      <w:pPr>
        <w:shd w:val="clear" w:color="auto" w:fill="FFFFFF"/>
        <w:spacing w:line="360" w:lineRule="auto"/>
        <w:ind w:firstLine="720"/>
        <w:jc w:val="both"/>
        <w:rPr>
          <w:sz w:val="28"/>
          <w:szCs w:val="28"/>
        </w:rPr>
      </w:pPr>
    </w:p>
    <w:p w:rsidR="00AB3DF7" w:rsidRPr="00A03BB8" w:rsidRDefault="00AB3DF7" w:rsidP="00061903">
      <w:pPr>
        <w:shd w:val="clear" w:color="auto" w:fill="FFFFFF"/>
        <w:spacing w:line="360" w:lineRule="auto"/>
        <w:ind w:firstLine="720"/>
        <w:jc w:val="both"/>
        <w:rPr>
          <w:color w:val="000000"/>
          <w:sz w:val="28"/>
          <w:szCs w:val="28"/>
        </w:rPr>
      </w:pPr>
      <w:r w:rsidRPr="00A03BB8">
        <w:rPr>
          <w:color w:val="000000"/>
          <w:sz w:val="28"/>
          <w:szCs w:val="28"/>
        </w:rPr>
        <w:t>Определим внутренние избыточные давления действующие на обсадную колонну.</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В общем случае внутренние давления определяются как разность внутренних и наружных давлений на один и тот же момент времени, когда внутреннее давление в колонне достигает максимальных значений. Как правило это бывает при опрессовке обсадной колонны. Избыточное давление определяется для характерных точек, а распределение давления между ними принимается линейно.</w:t>
      </w:r>
    </w:p>
    <w:p w:rsidR="00AB3DF7" w:rsidRDefault="00AB3DF7" w:rsidP="00A03BB8">
      <w:pPr>
        <w:shd w:val="clear" w:color="auto" w:fill="FFFFFF"/>
        <w:spacing w:line="360" w:lineRule="auto"/>
        <w:ind w:firstLine="720"/>
        <w:jc w:val="both"/>
        <w:rPr>
          <w:color w:val="000000"/>
          <w:sz w:val="28"/>
          <w:szCs w:val="28"/>
        </w:rPr>
      </w:pPr>
      <w:r w:rsidRPr="00A03BB8">
        <w:rPr>
          <w:color w:val="000000"/>
          <w:sz w:val="28"/>
          <w:szCs w:val="28"/>
        </w:rPr>
        <w:t>По графику 1 и 2 определим характерные точки:</w:t>
      </w:r>
    </w:p>
    <w:p w:rsidR="00A92563" w:rsidRPr="00A03BB8" w:rsidRDefault="00A92563" w:rsidP="00A03BB8">
      <w:pPr>
        <w:shd w:val="clear" w:color="auto" w:fill="FFFFFF"/>
        <w:spacing w:line="360" w:lineRule="auto"/>
        <w:ind w:firstLine="720"/>
        <w:jc w:val="both"/>
        <w:rPr>
          <w:color w:val="000000"/>
          <w:sz w:val="28"/>
          <w:szCs w:val="28"/>
        </w:rPr>
      </w:pPr>
    </w:p>
    <w:p w:rsidR="00AB3DF7" w:rsidRPr="00A03BB8" w:rsidRDefault="002566B2" w:rsidP="00A03BB8">
      <w:pPr>
        <w:shd w:val="clear" w:color="auto" w:fill="FFFFFF"/>
        <w:spacing w:line="360" w:lineRule="auto"/>
        <w:ind w:firstLine="720"/>
        <w:jc w:val="both"/>
        <w:rPr>
          <w:color w:val="000000"/>
          <w:sz w:val="28"/>
          <w:szCs w:val="28"/>
        </w:rPr>
      </w:pPr>
      <w:r>
        <w:rPr>
          <w:color w:val="000000"/>
          <w:position w:val="-96"/>
          <w:sz w:val="28"/>
          <w:szCs w:val="28"/>
        </w:rPr>
        <w:pict>
          <v:shape id="_x0000_i1048" type="#_x0000_t75" style="width:201pt;height:102pt">
            <v:imagedata r:id="rId30" o:title=""/>
          </v:shape>
        </w:pict>
      </w:r>
      <w:r w:rsidR="00AB3DF7" w:rsidRPr="00A03BB8">
        <w:rPr>
          <w:color w:val="000000"/>
          <w:sz w:val="28"/>
          <w:szCs w:val="28"/>
        </w:rPr>
        <w:t xml:space="preserve"> </w:t>
      </w:r>
    </w:p>
    <w:p w:rsidR="00A92563" w:rsidRDefault="00A92563"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При определении внутреннего избыточного давления в продуктивной зоне пласта вне осложнённых условий, вводится коэффициент разгрузки цементного кольца – К. Это обусловлено допущениями которые приняты при составлении методики расчёта. Для обсадных колонн диаметром 146 мм, К=0,25.</w:t>
      </w:r>
    </w:p>
    <w:p w:rsidR="00AB3DF7" w:rsidRPr="00A03BB8" w:rsidRDefault="002566B2" w:rsidP="00A03BB8">
      <w:pPr>
        <w:shd w:val="clear" w:color="auto" w:fill="FFFFFF"/>
        <w:spacing w:line="360" w:lineRule="auto"/>
        <w:ind w:firstLine="720"/>
        <w:jc w:val="both"/>
        <w:rPr>
          <w:color w:val="000000"/>
          <w:sz w:val="28"/>
          <w:szCs w:val="28"/>
        </w:rPr>
      </w:pPr>
      <w:r>
        <w:rPr>
          <w:color w:val="000000"/>
          <w:position w:val="-38"/>
          <w:sz w:val="28"/>
          <w:szCs w:val="28"/>
        </w:rPr>
        <w:pict>
          <v:shape id="_x0000_i1049" type="#_x0000_t75" style="width:438pt;height:39.75pt">
            <v:imagedata r:id="rId31"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Определим наружные избыточные давления.</w:t>
      </w:r>
    </w:p>
    <w:p w:rsidR="00AB3DF7" w:rsidRPr="00A03BB8" w:rsidRDefault="00AB3DF7" w:rsidP="00A03BB8">
      <w:pPr>
        <w:pStyle w:val="31"/>
        <w:spacing w:line="360" w:lineRule="auto"/>
        <w:ind w:left="0" w:firstLine="720"/>
      </w:pPr>
      <w:r w:rsidRPr="00A03BB8">
        <w:t>Наружные избыточные давления определяются как разность наружных и внутренних давлений на момент когда они достигают максимальных значений. Как правило это относится к моменту эксплуатации скважины. Избыточное давление определяются для характерных точек, а распределение давления между ними принимается линейно.</w:t>
      </w:r>
    </w:p>
    <w:p w:rsidR="00AB3DF7" w:rsidRPr="00A03BB8" w:rsidRDefault="002566B2" w:rsidP="00A03BB8">
      <w:pPr>
        <w:shd w:val="clear" w:color="auto" w:fill="FFFFFF"/>
        <w:spacing w:line="360" w:lineRule="auto"/>
        <w:ind w:firstLine="720"/>
        <w:jc w:val="both"/>
        <w:rPr>
          <w:sz w:val="28"/>
          <w:szCs w:val="28"/>
        </w:rPr>
      </w:pPr>
      <w:r>
        <w:rPr>
          <w:position w:val="-16"/>
          <w:sz w:val="28"/>
          <w:szCs w:val="28"/>
        </w:rPr>
        <w:pict>
          <v:shape id="_x0000_i1050" type="#_x0000_t75" style="width:270.75pt;height:27pt">
            <v:imagedata r:id="rId32"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При определении наружного избыточного давления в продуктивной зоне пласта вне осложнённых условий, вводится коэффициент разгрузки цементного кольца – К. Для обсадных колонн диаметром 146 мм, К=0,25.</w:t>
      </w:r>
    </w:p>
    <w:p w:rsidR="00A92563" w:rsidRDefault="00A92563" w:rsidP="00A03BB8">
      <w:pPr>
        <w:shd w:val="clear" w:color="auto" w:fill="FFFFFF"/>
        <w:spacing w:line="360" w:lineRule="auto"/>
        <w:ind w:firstLine="720"/>
        <w:jc w:val="both"/>
        <w:rPr>
          <w:sz w:val="28"/>
          <w:szCs w:val="28"/>
        </w:rPr>
      </w:pPr>
    </w:p>
    <w:p w:rsidR="00AB3DF7" w:rsidRPr="00A03BB8" w:rsidRDefault="002566B2" w:rsidP="00A03BB8">
      <w:pPr>
        <w:shd w:val="clear" w:color="auto" w:fill="FFFFFF"/>
        <w:spacing w:line="360" w:lineRule="auto"/>
        <w:ind w:firstLine="720"/>
        <w:jc w:val="both"/>
        <w:rPr>
          <w:sz w:val="28"/>
          <w:szCs w:val="28"/>
        </w:rPr>
      </w:pPr>
      <w:r>
        <w:rPr>
          <w:position w:val="-38"/>
          <w:sz w:val="28"/>
          <w:szCs w:val="28"/>
        </w:rPr>
        <w:pict>
          <v:shape id="_x0000_i1051" type="#_x0000_t75" style="width:441pt;height:44.25pt">
            <v:imagedata r:id="rId33" o:title=""/>
          </v:shape>
        </w:pict>
      </w:r>
      <w:r w:rsidR="00AB3DF7" w:rsidRPr="00A03BB8">
        <w:rPr>
          <w:sz w:val="28"/>
          <w:szCs w:val="28"/>
        </w:rPr>
        <w:t xml:space="preserve"> </w:t>
      </w:r>
    </w:p>
    <w:p w:rsidR="00AB3DF7" w:rsidRPr="00A03BB8" w:rsidRDefault="00AB3DF7" w:rsidP="00A03BB8">
      <w:pPr>
        <w:pStyle w:val="31"/>
        <w:spacing w:line="360" w:lineRule="auto"/>
        <w:ind w:left="0" w:firstLine="720"/>
      </w:pPr>
      <w:r w:rsidRPr="00A03BB8">
        <w:t>Построим график внутренних и наружных избыточных давлений.</w:t>
      </w:r>
    </w:p>
    <w:p w:rsidR="00AB3DF7" w:rsidRPr="00A03BB8" w:rsidRDefault="00AB3DF7" w:rsidP="00A03BB8">
      <w:pPr>
        <w:pStyle w:val="8"/>
        <w:spacing w:line="360" w:lineRule="auto"/>
        <w:ind w:firstLine="720"/>
        <w:jc w:val="both"/>
      </w:pPr>
    </w:p>
    <w:p w:rsidR="00AB3DF7" w:rsidRPr="00A03BB8" w:rsidRDefault="00AB3DF7" w:rsidP="00A03BB8">
      <w:pPr>
        <w:pStyle w:val="8"/>
        <w:spacing w:line="360" w:lineRule="auto"/>
        <w:ind w:firstLine="720"/>
        <w:jc w:val="both"/>
      </w:pPr>
      <w:r w:rsidRPr="00A03BB8">
        <w:t>График 4.</w:t>
      </w:r>
    </w:p>
    <w:p w:rsidR="00AB3DF7" w:rsidRPr="00A03BB8" w:rsidRDefault="002566B2" w:rsidP="00A03BB8">
      <w:pPr>
        <w:pStyle w:val="8"/>
        <w:spacing w:line="360" w:lineRule="auto"/>
        <w:ind w:firstLine="720"/>
        <w:jc w:val="both"/>
      </w:pPr>
      <w:r>
        <w:pict>
          <v:shape id="_x0000_i1052" type="#_x0000_t75" style="width:423pt;height:180pt">
            <v:imagedata r:id="rId34" o:title=""/>
          </v:shape>
        </w:pict>
      </w:r>
    </w:p>
    <w:p w:rsidR="00AB3DF7" w:rsidRPr="00A03BB8" w:rsidRDefault="00AB3DF7" w:rsidP="00A03BB8">
      <w:pPr>
        <w:pStyle w:val="8"/>
        <w:spacing w:line="360" w:lineRule="auto"/>
        <w:ind w:firstLine="720"/>
        <w:jc w:val="both"/>
      </w:pPr>
    </w:p>
    <w:p w:rsidR="00AB3DF7" w:rsidRPr="00A03BB8" w:rsidRDefault="00AB3DF7" w:rsidP="00A03BB8">
      <w:pPr>
        <w:spacing w:line="360" w:lineRule="auto"/>
        <w:ind w:firstLine="720"/>
        <w:jc w:val="both"/>
        <w:rPr>
          <w:sz w:val="28"/>
          <w:szCs w:val="28"/>
        </w:rPr>
      </w:pPr>
      <w:r w:rsidRPr="00A03BB8">
        <w:rPr>
          <w:sz w:val="28"/>
          <w:szCs w:val="28"/>
        </w:rPr>
        <w:t>Рассчитаем обсадную колонну.</w:t>
      </w:r>
    </w:p>
    <w:p w:rsidR="00AB3DF7" w:rsidRPr="00A03BB8" w:rsidRDefault="00AB3DF7" w:rsidP="00A03BB8">
      <w:pPr>
        <w:spacing w:line="360" w:lineRule="auto"/>
        <w:ind w:firstLine="720"/>
        <w:jc w:val="both"/>
        <w:rPr>
          <w:sz w:val="28"/>
          <w:szCs w:val="28"/>
        </w:rPr>
      </w:pPr>
      <w:r w:rsidRPr="00A03BB8">
        <w:rPr>
          <w:sz w:val="28"/>
          <w:szCs w:val="28"/>
        </w:rPr>
        <w:t>Расчёт начинаем снизу вверх подбирая колонну исходя из расчёта на наружное давление и проверяем полученные данные расчётами на внутреннее давление и растяжение.</w:t>
      </w:r>
    </w:p>
    <w:p w:rsidR="00AB3DF7" w:rsidRPr="00A03BB8" w:rsidRDefault="00AB3DF7" w:rsidP="00A03BB8">
      <w:pPr>
        <w:spacing w:line="360" w:lineRule="auto"/>
        <w:ind w:firstLine="720"/>
        <w:jc w:val="both"/>
        <w:rPr>
          <w:sz w:val="28"/>
          <w:szCs w:val="28"/>
        </w:rPr>
      </w:pPr>
      <w:r w:rsidRPr="00A03BB8">
        <w:rPr>
          <w:sz w:val="28"/>
          <w:szCs w:val="28"/>
        </w:rPr>
        <w:t xml:space="preserve">Выбираем трубы из [2], для 1 секции </w:t>
      </w:r>
      <w:r w:rsidRPr="00A03BB8">
        <w:rPr>
          <w:sz w:val="28"/>
          <w:szCs w:val="28"/>
          <w:lang w:val="en-US"/>
        </w:rPr>
        <w:t>d</w:t>
      </w:r>
      <w:r w:rsidRPr="00A03BB8">
        <w:rPr>
          <w:sz w:val="28"/>
          <w:szCs w:val="28"/>
        </w:rPr>
        <w:t xml:space="preserve">=146мм, </w:t>
      </w:r>
      <w:r w:rsidR="002566B2">
        <w:rPr>
          <w:position w:val="-6"/>
          <w:sz w:val="28"/>
          <w:szCs w:val="28"/>
        </w:rPr>
        <w:pict>
          <v:shape id="_x0000_i1053" type="#_x0000_t75" style="width:11.25pt;height:14.25pt">
            <v:imagedata r:id="rId35" o:title=""/>
          </v:shape>
        </w:pict>
      </w:r>
      <w:r w:rsidRPr="00A03BB8">
        <w:rPr>
          <w:sz w:val="28"/>
          <w:szCs w:val="28"/>
        </w:rPr>
        <w:t>=7,7мм, [</w:t>
      </w:r>
      <w:r w:rsidR="002566B2">
        <w:rPr>
          <w:position w:val="-12"/>
          <w:sz w:val="28"/>
          <w:szCs w:val="28"/>
        </w:rPr>
        <w:pict>
          <v:shape id="_x0000_i1054" type="#_x0000_t75" style="width:18pt;height:18pt">
            <v:imagedata r:id="rId36" o:title=""/>
          </v:shape>
        </w:pict>
      </w:r>
      <w:r w:rsidRPr="00A03BB8">
        <w:rPr>
          <w:sz w:val="28"/>
          <w:szCs w:val="28"/>
        </w:rPr>
        <w:t>]=24,3 МПа, [</w:t>
      </w:r>
      <w:r w:rsidR="002566B2">
        <w:rPr>
          <w:position w:val="-12"/>
          <w:sz w:val="28"/>
          <w:szCs w:val="28"/>
        </w:rPr>
        <w:pict>
          <v:shape id="_x0000_i1055" type="#_x0000_t75" style="width:18pt;height:18pt">
            <v:imagedata r:id="rId37" o:title=""/>
          </v:shape>
        </w:pict>
      </w:r>
      <w:r w:rsidRPr="00A03BB8">
        <w:rPr>
          <w:sz w:val="28"/>
          <w:szCs w:val="28"/>
        </w:rPr>
        <w:t>]=35МПа, [</w:t>
      </w:r>
      <w:r w:rsidR="002566B2">
        <w:rPr>
          <w:position w:val="-14"/>
          <w:sz w:val="28"/>
          <w:szCs w:val="28"/>
        </w:rPr>
        <w:pict>
          <v:shape id="_x0000_i1056" type="#_x0000_t75" style="width:23.25pt;height:18.75pt">
            <v:imagedata r:id="rId38" o:title=""/>
          </v:shape>
        </w:pict>
      </w:r>
      <w:r w:rsidRPr="00A03BB8">
        <w:rPr>
          <w:sz w:val="28"/>
          <w:szCs w:val="28"/>
        </w:rPr>
        <w:t xml:space="preserve">]=1254кН, </w:t>
      </w:r>
      <w:r w:rsidRPr="00A03BB8">
        <w:rPr>
          <w:sz w:val="28"/>
          <w:szCs w:val="28"/>
          <w:lang w:val="en-US"/>
        </w:rPr>
        <w:t>q</w:t>
      </w:r>
      <w:r w:rsidRPr="00A03BB8">
        <w:rPr>
          <w:sz w:val="28"/>
          <w:szCs w:val="28"/>
        </w:rPr>
        <w:t>=0,265кН, группы прочности Д, где</w:t>
      </w:r>
    </w:p>
    <w:p w:rsidR="00AB3DF7" w:rsidRPr="00A03BB8" w:rsidRDefault="00AB3DF7" w:rsidP="00A03BB8">
      <w:pPr>
        <w:spacing w:line="360" w:lineRule="auto"/>
        <w:ind w:firstLine="720"/>
        <w:jc w:val="both"/>
        <w:rPr>
          <w:sz w:val="28"/>
          <w:szCs w:val="28"/>
        </w:rPr>
      </w:pPr>
      <w:r w:rsidRPr="00A03BB8">
        <w:rPr>
          <w:sz w:val="28"/>
          <w:szCs w:val="28"/>
        </w:rPr>
        <w:t xml:space="preserve"> </w:t>
      </w:r>
      <w:r w:rsidRPr="00A03BB8">
        <w:rPr>
          <w:sz w:val="28"/>
          <w:szCs w:val="28"/>
          <w:lang w:val="en-US"/>
        </w:rPr>
        <w:t>d</w:t>
      </w:r>
      <w:r w:rsidRPr="00A03BB8">
        <w:rPr>
          <w:sz w:val="28"/>
          <w:szCs w:val="28"/>
        </w:rPr>
        <w:t>- диаметр обсадной колонны;</w:t>
      </w:r>
    </w:p>
    <w:p w:rsidR="00AB3DF7" w:rsidRPr="00A03BB8" w:rsidRDefault="002566B2" w:rsidP="00A03BB8">
      <w:pPr>
        <w:tabs>
          <w:tab w:val="num" w:pos="720"/>
          <w:tab w:val="num" w:pos="1080"/>
        </w:tabs>
        <w:spacing w:line="360" w:lineRule="auto"/>
        <w:ind w:firstLine="720"/>
        <w:jc w:val="both"/>
        <w:rPr>
          <w:sz w:val="28"/>
          <w:szCs w:val="28"/>
        </w:rPr>
      </w:pPr>
      <w:r>
        <w:rPr>
          <w:position w:val="-6"/>
          <w:sz w:val="28"/>
          <w:szCs w:val="28"/>
        </w:rPr>
        <w:pict>
          <v:shape id="_x0000_i1057" type="#_x0000_t75" style="width:11.25pt;height:14.25pt" o:bullet="t">
            <v:imagedata r:id="rId35" o:title=""/>
          </v:shape>
        </w:pict>
      </w:r>
      <w:r w:rsidR="00AB3DF7" w:rsidRPr="00A03BB8">
        <w:rPr>
          <w:sz w:val="28"/>
          <w:szCs w:val="28"/>
        </w:rPr>
        <w:tab/>
        <w:t>- толщина стенки обсадной трубы;</w:t>
      </w:r>
    </w:p>
    <w:p w:rsidR="00AB3DF7" w:rsidRPr="00A03BB8" w:rsidRDefault="002566B2" w:rsidP="00A03BB8">
      <w:pPr>
        <w:tabs>
          <w:tab w:val="num" w:pos="720"/>
        </w:tabs>
        <w:spacing w:line="360" w:lineRule="auto"/>
        <w:ind w:firstLine="720"/>
        <w:jc w:val="both"/>
        <w:rPr>
          <w:sz w:val="28"/>
          <w:szCs w:val="28"/>
        </w:rPr>
      </w:pPr>
      <w:r>
        <w:rPr>
          <w:position w:val="-6"/>
          <w:sz w:val="28"/>
          <w:szCs w:val="28"/>
        </w:rPr>
        <w:pict>
          <v:shape id="_x0000_i1058" type="#_x0000_t75" style="width:11.25pt;height:14.25pt" o:bullet="t">
            <v:imagedata r:id="rId35" o:title=""/>
          </v:shape>
        </w:pict>
      </w:r>
      <w:r w:rsidR="00AB3DF7" w:rsidRPr="00A03BB8">
        <w:rPr>
          <w:sz w:val="28"/>
          <w:szCs w:val="28"/>
        </w:rPr>
        <w:tab/>
        <w:t xml:space="preserve"> [</w:t>
      </w:r>
      <w:r>
        <w:rPr>
          <w:position w:val="-12"/>
          <w:sz w:val="28"/>
          <w:szCs w:val="28"/>
          <w:lang w:val="en-US"/>
        </w:rPr>
        <w:pict>
          <v:shape id="_x0000_i1059" type="#_x0000_t75" style="width:18pt;height:18pt">
            <v:imagedata r:id="rId39" o:title=""/>
          </v:shape>
        </w:pict>
      </w:r>
      <w:r w:rsidR="00AB3DF7" w:rsidRPr="00A03BB8">
        <w:rPr>
          <w:sz w:val="28"/>
          <w:szCs w:val="28"/>
        </w:rPr>
        <w:t>] – допустимое сминающее давление;</w:t>
      </w:r>
    </w:p>
    <w:p w:rsidR="00AB3DF7" w:rsidRPr="00A03BB8" w:rsidRDefault="00AB3DF7" w:rsidP="00A03BB8">
      <w:pPr>
        <w:spacing w:line="360" w:lineRule="auto"/>
        <w:ind w:firstLine="720"/>
        <w:jc w:val="both"/>
        <w:rPr>
          <w:sz w:val="28"/>
          <w:szCs w:val="28"/>
        </w:rPr>
      </w:pPr>
      <w:r w:rsidRPr="00A03BB8">
        <w:rPr>
          <w:sz w:val="28"/>
          <w:szCs w:val="28"/>
        </w:rPr>
        <w:t xml:space="preserve"> [</w:t>
      </w:r>
      <w:r w:rsidR="002566B2">
        <w:rPr>
          <w:position w:val="-12"/>
          <w:sz w:val="28"/>
          <w:szCs w:val="28"/>
          <w:lang w:val="en-US"/>
        </w:rPr>
        <w:pict>
          <v:shape id="_x0000_i1060" type="#_x0000_t75" style="width:18pt;height:18pt">
            <v:imagedata r:id="rId40" o:title=""/>
          </v:shape>
        </w:pict>
      </w:r>
      <w:r w:rsidRPr="00A03BB8">
        <w:rPr>
          <w:sz w:val="28"/>
          <w:szCs w:val="28"/>
        </w:rPr>
        <w:t>] – допустимое внутреннее давление при котором возникает предел текучести материала трубы;</w:t>
      </w:r>
    </w:p>
    <w:p w:rsidR="00AB3DF7" w:rsidRPr="00A03BB8" w:rsidRDefault="00AB3DF7" w:rsidP="00A03BB8">
      <w:pPr>
        <w:spacing w:line="360" w:lineRule="auto"/>
        <w:ind w:firstLine="720"/>
        <w:jc w:val="both"/>
        <w:rPr>
          <w:sz w:val="28"/>
          <w:szCs w:val="28"/>
        </w:rPr>
      </w:pPr>
      <w:r w:rsidRPr="00A03BB8">
        <w:rPr>
          <w:sz w:val="28"/>
          <w:szCs w:val="28"/>
        </w:rPr>
        <w:t xml:space="preserve"> [</w:t>
      </w:r>
      <w:r w:rsidR="002566B2">
        <w:rPr>
          <w:position w:val="-14"/>
          <w:sz w:val="28"/>
          <w:szCs w:val="28"/>
          <w:lang w:val="en-US"/>
        </w:rPr>
        <w:pict>
          <v:shape id="_x0000_i1061" type="#_x0000_t75" style="width:23.25pt;height:18.75pt">
            <v:imagedata r:id="rId41" o:title=""/>
          </v:shape>
        </w:pict>
      </w:r>
      <w:r w:rsidRPr="00A03BB8">
        <w:rPr>
          <w:sz w:val="28"/>
          <w:szCs w:val="28"/>
        </w:rPr>
        <w:t>] – допустимая страгивающая нагрузка определённая по формуле Яковлева из [3], формула 10,2;</w:t>
      </w:r>
    </w:p>
    <w:p w:rsidR="00AB3DF7" w:rsidRPr="00A03BB8" w:rsidRDefault="00AB3DF7" w:rsidP="00A03BB8">
      <w:pPr>
        <w:spacing w:line="360" w:lineRule="auto"/>
        <w:ind w:firstLine="720"/>
        <w:jc w:val="both"/>
        <w:rPr>
          <w:sz w:val="28"/>
          <w:szCs w:val="28"/>
        </w:rPr>
      </w:pPr>
      <w:r w:rsidRPr="00A03BB8">
        <w:rPr>
          <w:sz w:val="28"/>
          <w:szCs w:val="28"/>
        </w:rPr>
        <w:t xml:space="preserve"> </w:t>
      </w:r>
      <w:r w:rsidRPr="00A03BB8">
        <w:rPr>
          <w:sz w:val="28"/>
          <w:szCs w:val="28"/>
          <w:lang w:val="en-US"/>
        </w:rPr>
        <w:t>q</w:t>
      </w:r>
      <w:r w:rsidRPr="00A03BB8">
        <w:rPr>
          <w:sz w:val="28"/>
          <w:szCs w:val="28"/>
        </w:rPr>
        <w:t xml:space="preserve"> – вес одного погонного метра трубы.</w:t>
      </w:r>
    </w:p>
    <w:p w:rsidR="00AB3DF7" w:rsidRPr="00A03BB8" w:rsidRDefault="00AB3DF7" w:rsidP="00A03BB8">
      <w:pPr>
        <w:spacing w:line="360" w:lineRule="auto"/>
        <w:ind w:firstLine="720"/>
        <w:jc w:val="both"/>
        <w:rPr>
          <w:sz w:val="28"/>
          <w:szCs w:val="28"/>
        </w:rPr>
      </w:pPr>
      <w:r w:rsidRPr="00A03BB8">
        <w:rPr>
          <w:sz w:val="28"/>
          <w:szCs w:val="28"/>
        </w:rPr>
        <w:t>Рассчитаем на смятие нижнюю трубу первой секции.</w:t>
      </w:r>
    </w:p>
    <w:p w:rsidR="00AB3DF7" w:rsidRDefault="00AB3DF7" w:rsidP="00A03BB8">
      <w:pPr>
        <w:spacing w:line="360" w:lineRule="auto"/>
        <w:ind w:firstLine="720"/>
        <w:jc w:val="both"/>
        <w:rPr>
          <w:sz w:val="28"/>
          <w:szCs w:val="28"/>
        </w:rPr>
      </w:pPr>
      <w:r w:rsidRPr="00A03BB8">
        <w:rPr>
          <w:sz w:val="28"/>
          <w:szCs w:val="28"/>
        </w:rPr>
        <w:t>Основой расчёта является следующее уравнение:</w:t>
      </w:r>
    </w:p>
    <w:p w:rsidR="006A19B7" w:rsidRPr="00A03BB8" w:rsidRDefault="006A19B7" w:rsidP="00A03BB8">
      <w:pPr>
        <w:spacing w:line="360" w:lineRule="auto"/>
        <w:ind w:firstLine="720"/>
        <w:jc w:val="both"/>
        <w:rPr>
          <w:sz w:val="28"/>
          <w:szCs w:val="28"/>
        </w:rPr>
      </w:pPr>
    </w:p>
    <w:p w:rsidR="00AB3DF7" w:rsidRDefault="002566B2" w:rsidP="00A03BB8">
      <w:pPr>
        <w:spacing w:line="360" w:lineRule="auto"/>
        <w:ind w:firstLine="720"/>
        <w:jc w:val="both"/>
        <w:rPr>
          <w:sz w:val="28"/>
          <w:szCs w:val="28"/>
        </w:rPr>
      </w:pPr>
      <w:r>
        <w:rPr>
          <w:position w:val="-30"/>
          <w:sz w:val="28"/>
          <w:szCs w:val="28"/>
        </w:rPr>
        <w:pict>
          <v:shape id="_x0000_i1062" type="#_x0000_t75" style="width:90pt;height:33.75pt">
            <v:imagedata r:id="rId42" o:title=""/>
          </v:shape>
        </w:pict>
      </w:r>
      <w:r w:rsidR="00AB3DF7" w:rsidRPr="00A03BB8">
        <w:rPr>
          <w:sz w:val="28"/>
          <w:szCs w:val="28"/>
        </w:rPr>
        <w:t xml:space="preserve">, </w:t>
      </w:r>
    </w:p>
    <w:p w:rsidR="006A19B7" w:rsidRPr="00A03BB8" w:rsidRDefault="006A19B7" w:rsidP="00A03BB8">
      <w:pPr>
        <w:spacing w:line="360" w:lineRule="auto"/>
        <w:ind w:firstLine="720"/>
        <w:jc w:val="both"/>
        <w:rPr>
          <w:sz w:val="28"/>
          <w:szCs w:val="28"/>
        </w:rPr>
      </w:pPr>
    </w:p>
    <w:p w:rsidR="00AB3DF7" w:rsidRPr="00A03BB8" w:rsidRDefault="00AB3DF7" w:rsidP="00A03BB8">
      <w:pPr>
        <w:spacing w:line="360" w:lineRule="auto"/>
        <w:ind w:firstLine="720"/>
        <w:jc w:val="both"/>
        <w:rPr>
          <w:sz w:val="28"/>
          <w:szCs w:val="28"/>
        </w:rPr>
      </w:pPr>
      <w:r w:rsidRPr="00A03BB8">
        <w:rPr>
          <w:sz w:val="28"/>
          <w:szCs w:val="28"/>
        </w:rPr>
        <w:t xml:space="preserve">где </w:t>
      </w:r>
      <w:r w:rsidR="002566B2">
        <w:rPr>
          <w:position w:val="-12"/>
          <w:sz w:val="28"/>
          <w:szCs w:val="28"/>
        </w:rPr>
        <w:pict>
          <v:shape id="_x0000_i1063" type="#_x0000_t75" style="width:51pt;height:24.75pt">
            <v:imagedata r:id="rId43" o:title=""/>
          </v:shape>
        </w:pict>
      </w:r>
      <w:r w:rsidRPr="00A03BB8">
        <w:rPr>
          <w:sz w:val="28"/>
          <w:szCs w:val="28"/>
        </w:rPr>
        <w:t xml:space="preserve"> - коэффициенты запаса прочности на смятие, соответственно рассчитанной и допускаемой;</w:t>
      </w:r>
    </w:p>
    <w:p w:rsidR="00AB3DF7" w:rsidRPr="00A03BB8" w:rsidRDefault="002566B2" w:rsidP="00A03BB8">
      <w:pPr>
        <w:tabs>
          <w:tab w:val="num" w:pos="720"/>
        </w:tabs>
        <w:spacing w:line="360" w:lineRule="auto"/>
        <w:ind w:firstLine="720"/>
        <w:jc w:val="both"/>
        <w:rPr>
          <w:sz w:val="28"/>
          <w:szCs w:val="28"/>
        </w:rPr>
      </w:pPr>
      <w:r>
        <w:rPr>
          <w:position w:val="-12"/>
          <w:sz w:val="28"/>
          <w:szCs w:val="28"/>
        </w:rPr>
        <w:pict>
          <v:shape id="_x0000_i1064" type="#_x0000_t75" style="width:21.75pt;height:18pt" o:bullet="t">
            <v:imagedata r:id="rId44" o:title=""/>
          </v:shape>
        </w:pict>
      </w:r>
      <w:r w:rsidR="00AB3DF7" w:rsidRPr="00A03BB8">
        <w:rPr>
          <w:sz w:val="28"/>
          <w:szCs w:val="28"/>
        </w:rPr>
        <w:tab/>
        <w:t xml:space="preserve">- расчётное сминающее давление в сечении </w:t>
      </w:r>
      <w:r w:rsidR="00AB3DF7" w:rsidRPr="00A03BB8">
        <w:rPr>
          <w:sz w:val="28"/>
          <w:szCs w:val="28"/>
          <w:lang w:val="en-US"/>
        </w:rPr>
        <w:t>z</w:t>
      </w:r>
      <w:r w:rsidR="00AB3DF7" w:rsidRPr="00A03BB8">
        <w:rPr>
          <w:sz w:val="28"/>
          <w:szCs w:val="28"/>
        </w:rPr>
        <w:t xml:space="preserve"> по длине обсадной колонны.</w:t>
      </w:r>
    </w:p>
    <w:p w:rsidR="00AB3DF7" w:rsidRPr="00A03BB8" w:rsidRDefault="002566B2" w:rsidP="00A03BB8">
      <w:pPr>
        <w:spacing w:line="360" w:lineRule="auto"/>
        <w:ind w:firstLine="720"/>
        <w:jc w:val="both"/>
        <w:rPr>
          <w:sz w:val="28"/>
          <w:szCs w:val="28"/>
        </w:rPr>
      </w:pPr>
      <w:r>
        <w:rPr>
          <w:position w:val="-12"/>
          <w:sz w:val="28"/>
          <w:szCs w:val="28"/>
        </w:rPr>
        <w:pict>
          <v:shape id="_x0000_i1065" type="#_x0000_t75" style="width:21.75pt;height:18pt" o:bullet="t">
            <v:imagedata r:id="rId44" o:title=""/>
          </v:shape>
        </w:pict>
      </w:r>
      <w:r w:rsidR="00AB3DF7" w:rsidRPr="00A03BB8">
        <w:rPr>
          <w:sz w:val="28"/>
          <w:szCs w:val="28"/>
        </w:rPr>
        <w:t xml:space="preserve">Из [3] получим, что в интервалах продуктивных пластов </w:t>
      </w:r>
      <w:r>
        <w:rPr>
          <w:position w:val="-12"/>
          <w:sz w:val="28"/>
          <w:szCs w:val="28"/>
        </w:rPr>
        <w:pict>
          <v:shape id="_x0000_i1066" type="#_x0000_t75" style="width:83.25pt;height:18pt">
            <v:imagedata r:id="rId45" o:title=""/>
          </v:shape>
        </w:pict>
      </w:r>
      <w:r w:rsidR="00AB3DF7" w:rsidRPr="00A03BB8">
        <w:rPr>
          <w:sz w:val="28"/>
          <w:szCs w:val="28"/>
        </w:rPr>
        <w:t xml:space="preserve">, в зависимости от устойчивости коллектора, примем </w:t>
      </w:r>
      <w:r>
        <w:rPr>
          <w:position w:val="-12"/>
          <w:sz w:val="28"/>
          <w:szCs w:val="28"/>
        </w:rPr>
        <w:pict>
          <v:shape id="_x0000_i1067" type="#_x0000_t75" style="width:57pt;height:18pt">
            <v:imagedata r:id="rId46" o:title=""/>
          </v:shape>
        </w:pict>
      </w:r>
      <w:r w:rsidR="00AB3DF7" w:rsidRPr="00A03BB8">
        <w:rPr>
          <w:sz w:val="28"/>
          <w:szCs w:val="28"/>
        </w:rPr>
        <w:t xml:space="preserve">. В остальных интервалах </w:t>
      </w:r>
      <w:r>
        <w:rPr>
          <w:position w:val="-12"/>
          <w:sz w:val="28"/>
          <w:szCs w:val="28"/>
        </w:rPr>
        <w:pict>
          <v:shape id="_x0000_i1068" type="#_x0000_t75" style="width:41.25pt;height:18pt">
            <v:imagedata r:id="rId47" o:title=""/>
          </v:shape>
        </w:pict>
      </w:r>
      <w:r w:rsidR="00AB3DF7" w:rsidRPr="00A03BB8">
        <w:rPr>
          <w:sz w:val="28"/>
          <w:szCs w:val="28"/>
        </w:rPr>
        <w:t>.</w:t>
      </w:r>
    </w:p>
    <w:p w:rsidR="00AB3DF7" w:rsidRPr="00A03BB8" w:rsidRDefault="002566B2" w:rsidP="00A03BB8">
      <w:pPr>
        <w:spacing w:line="360" w:lineRule="auto"/>
        <w:ind w:firstLine="720"/>
        <w:jc w:val="both"/>
        <w:rPr>
          <w:sz w:val="28"/>
          <w:szCs w:val="28"/>
        </w:rPr>
      </w:pPr>
      <w:r>
        <w:rPr>
          <w:position w:val="-24"/>
          <w:sz w:val="28"/>
          <w:szCs w:val="28"/>
        </w:rPr>
        <w:pict>
          <v:shape id="_x0000_i1069" type="#_x0000_t75" style="width:147pt;height:30.75pt">
            <v:imagedata r:id="rId48" o:title=""/>
          </v:shape>
        </w:pict>
      </w:r>
      <w:r w:rsidR="00AB3DF7" w:rsidRPr="00A03BB8">
        <w:rPr>
          <w:sz w:val="28"/>
          <w:szCs w:val="28"/>
        </w:rPr>
        <w:t>.</w:t>
      </w:r>
    </w:p>
    <w:p w:rsidR="00AB3DF7" w:rsidRPr="00A03BB8" w:rsidRDefault="00AB3DF7" w:rsidP="00A03BB8">
      <w:pPr>
        <w:spacing w:line="360" w:lineRule="auto"/>
        <w:ind w:firstLine="720"/>
        <w:jc w:val="both"/>
        <w:rPr>
          <w:sz w:val="28"/>
          <w:szCs w:val="28"/>
        </w:rPr>
      </w:pPr>
      <w:r w:rsidRPr="00A03BB8">
        <w:rPr>
          <w:sz w:val="28"/>
          <w:szCs w:val="28"/>
        </w:rPr>
        <w:t xml:space="preserve">Определим длину первой секции: </w:t>
      </w:r>
      <w:r w:rsidR="002566B2">
        <w:rPr>
          <w:position w:val="-12"/>
          <w:sz w:val="28"/>
          <w:szCs w:val="28"/>
        </w:rPr>
        <w:pict>
          <v:shape id="_x0000_i1070" type="#_x0000_t75" style="width:153pt;height:18pt">
            <v:imagedata r:id="rId49" o:title=""/>
          </v:shape>
        </w:pict>
      </w:r>
      <w:r w:rsidRPr="00A03BB8">
        <w:rPr>
          <w:sz w:val="28"/>
          <w:szCs w:val="28"/>
        </w:rPr>
        <w:t>.</w:t>
      </w:r>
    </w:p>
    <w:p w:rsidR="00AB3DF7" w:rsidRPr="00A03BB8" w:rsidRDefault="00AB3DF7" w:rsidP="00A03BB8">
      <w:pPr>
        <w:spacing w:line="360" w:lineRule="auto"/>
        <w:ind w:firstLine="720"/>
        <w:jc w:val="both"/>
        <w:rPr>
          <w:sz w:val="28"/>
          <w:szCs w:val="28"/>
        </w:rPr>
      </w:pPr>
      <w:r w:rsidRPr="00A03BB8">
        <w:rPr>
          <w:sz w:val="28"/>
          <w:szCs w:val="28"/>
        </w:rPr>
        <w:t xml:space="preserve">Определим вес первой секции: </w:t>
      </w:r>
      <w:r w:rsidR="002566B2">
        <w:rPr>
          <w:position w:val="-10"/>
          <w:sz w:val="28"/>
          <w:szCs w:val="28"/>
        </w:rPr>
        <w:pict>
          <v:shape id="_x0000_i1071" type="#_x0000_t75" style="width:149.25pt;height:17.25pt">
            <v:imagedata r:id="rId50" o:title=""/>
          </v:shape>
        </w:pict>
      </w:r>
      <w:r w:rsidRPr="00A03BB8">
        <w:rPr>
          <w:sz w:val="28"/>
          <w:szCs w:val="28"/>
        </w:rPr>
        <w:t>.</w:t>
      </w:r>
    </w:p>
    <w:p w:rsidR="00AB3DF7" w:rsidRPr="00A03BB8" w:rsidRDefault="00AB3DF7" w:rsidP="00A03BB8">
      <w:pPr>
        <w:spacing w:line="360" w:lineRule="auto"/>
        <w:ind w:firstLine="720"/>
        <w:jc w:val="both"/>
        <w:rPr>
          <w:sz w:val="28"/>
          <w:szCs w:val="28"/>
        </w:rPr>
      </w:pPr>
      <w:r w:rsidRPr="00A03BB8">
        <w:rPr>
          <w:sz w:val="28"/>
          <w:szCs w:val="28"/>
        </w:rPr>
        <w:t>Рассчитаем на разрыв от внутреннего давления верхнюю трубу первой секции.</w:t>
      </w:r>
    </w:p>
    <w:p w:rsidR="00AB3DF7" w:rsidRPr="00A03BB8" w:rsidRDefault="00AB3DF7" w:rsidP="00A03BB8">
      <w:pPr>
        <w:spacing w:line="360" w:lineRule="auto"/>
        <w:ind w:firstLine="720"/>
        <w:jc w:val="both"/>
        <w:rPr>
          <w:sz w:val="28"/>
          <w:szCs w:val="28"/>
        </w:rPr>
      </w:pPr>
      <w:r w:rsidRPr="00A03BB8">
        <w:rPr>
          <w:sz w:val="28"/>
          <w:szCs w:val="28"/>
        </w:rPr>
        <w:t>Определим по графику 4 внутреннее избыточное давление на глубине.</w:t>
      </w:r>
    </w:p>
    <w:p w:rsidR="00AB3DF7" w:rsidRPr="00A03BB8" w:rsidRDefault="002566B2" w:rsidP="00A03BB8">
      <w:pPr>
        <w:spacing w:line="360" w:lineRule="auto"/>
        <w:ind w:firstLine="720"/>
        <w:jc w:val="both"/>
        <w:rPr>
          <w:sz w:val="28"/>
          <w:szCs w:val="28"/>
        </w:rPr>
      </w:pPr>
      <w:r>
        <w:rPr>
          <w:position w:val="-38"/>
          <w:sz w:val="28"/>
          <w:szCs w:val="28"/>
        </w:rPr>
        <w:pict>
          <v:shape id="_x0000_i1072" type="#_x0000_t75" style="width:174pt;height:44.25pt">
            <v:imagedata r:id="rId51" o:title=""/>
          </v:shape>
        </w:pict>
      </w:r>
    </w:p>
    <w:p w:rsidR="00AB3DF7" w:rsidRDefault="00AB3DF7" w:rsidP="00A03BB8">
      <w:pPr>
        <w:spacing w:line="360" w:lineRule="auto"/>
        <w:ind w:firstLine="720"/>
        <w:jc w:val="both"/>
        <w:rPr>
          <w:sz w:val="28"/>
          <w:szCs w:val="28"/>
        </w:rPr>
      </w:pPr>
      <w:r w:rsidRPr="00A03BB8">
        <w:rPr>
          <w:sz w:val="28"/>
          <w:szCs w:val="28"/>
        </w:rPr>
        <w:t>Основой расчёта является следующее уравнение:</w:t>
      </w:r>
    </w:p>
    <w:p w:rsidR="006A19B7" w:rsidRPr="00A03BB8" w:rsidRDefault="006A19B7" w:rsidP="00A03BB8">
      <w:pPr>
        <w:spacing w:line="360" w:lineRule="auto"/>
        <w:ind w:firstLine="720"/>
        <w:jc w:val="both"/>
        <w:rPr>
          <w:sz w:val="28"/>
          <w:szCs w:val="28"/>
        </w:rPr>
      </w:pPr>
    </w:p>
    <w:p w:rsidR="006A19B7" w:rsidRDefault="002566B2" w:rsidP="00A03BB8">
      <w:pPr>
        <w:spacing w:line="360" w:lineRule="auto"/>
        <w:ind w:firstLine="720"/>
        <w:jc w:val="both"/>
        <w:rPr>
          <w:sz w:val="28"/>
          <w:szCs w:val="28"/>
        </w:rPr>
      </w:pPr>
      <w:r>
        <w:rPr>
          <w:position w:val="-30"/>
          <w:sz w:val="28"/>
          <w:szCs w:val="28"/>
        </w:rPr>
        <w:pict>
          <v:shape id="_x0000_i1073" type="#_x0000_t75" style="width:84pt;height:33.75pt">
            <v:imagedata r:id="rId52" o:title=""/>
          </v:shape>
        </w:pict>
      </w:r>
    </w:p>
    <w:p w:rsidR="00AB3DF7" w:rsidRPr="00A03BB8" w:rsidRDefault="00AB3DF7" w:rsidP="00A03BB8">
      <w:pPr>
        <w:spacing w:line="360" w:lineRule="auto"/>
        <w:ind w:firstLine="720"/>
        <w:jc w:val="both"/>
        <w:rPr>
          <w:sz w:val="28"/>
          <w:szCs w:val="28"/>
        </w:rPr>
      </w:pPr>
      <w:r w:rsidRPr="00A03BB8">
        <w:rPr>
          <w:sz w:val="28"/>
          <w:szCs w:val="28"/>
        </w:rPr>
        <w:t xml:space="preserve">где </w:t>
      </w:r>
      <w:r w:rsidR="002566B2">
        <w:rPr>
          <w:position w:val="-12"/>
          <w:sz w:val="28"/>
          <w:szCs w:val="28"/>
        </w:rPr>
        <w:pict>
          <v:shape id="_x0000_i1074" type="#_x0000_t75" style="width:42pt;height:24.75pt">
            <v:imagedata r:id="rId53" o:title=""/>
          </v:shape>
        </w:pict>
      </w:r>
      <w:r w:rsidRPr="00A03BB8">
        <w:rPr>
          <w:sz w:val="28"/>
          <w:szCs w:val="28"/>
        </w:rPr>
        <w:t xml:space="preserve">- коэффициенты запаса прочности, соответственно рассчитанный и допускаемый, [3], </w:t>
      </w:r>
      <w:r w:rsidR="002566B2">
        <w:rPr>
          <w:position w:val="-12"/>
          <w:sz w:val="28"/>
          <w:szCs w:val="28"/>
        </w:rPr>
        <w:pict>
          <v:shape id="_x0000_i1075" type="#_x0000_t75" style="width:53.25pt;height:18pt">
            <v:imagedata r:id="rId54" o:title=""/>
          </v:shape>
        </w:pict>
      </w:r>
    </w:p>
    <w:p w:rsidR="00AB3DF7" w:rsidRPr="00A03BB8" w:rsidRDefault="002566B2" w:rsidP="00A03BB8">
      <w:pPr>
        <w:tabs>
          <w:tab w:val="num" w:pos="720"/>
        </w:tabs>
        <w:spacing w:line="360" w:lineRule="auto"/>
        <w:ind w:firstLine="720"/>
        <w:jc w:val="both"/>
        <w:rPr>
          <w:sz w:val="28"/>
          <w:szCs w:val="28"/>
        </w:rPr>
      </w:pPr>
      <w:r>
        <w:rPr>
          <w:position w:val="-12"/>
          <w:sz w:val="28"/>
          <w:szCs w:val="28"/>
          <w:lang w:val="en-US"/>
        </w:rPr>
        <w:pict>
          <v:shape id="_x0000_i1076" type="#_x0000_t75" style="width:36pt;height:18pt" o:bullet="t">
            <v:imagedata r:id="rId55" o:title=""/>
          </v:shape>
        </w:pict>
      </w:r>
      <w:r w:rsidR="00AB3DF7" w:rsidRPr="00A03BB8">
        <w:rPr>
          <w:sz w:val="28"/>
          <w:szCs w:val="28"/>
        </w:rPr>
        <w:tab/>
        <w:t xml:space="preserve">внутреннее избыточное давление в сечении колонны </w:t>
      </w:r>
      <w:r w:rsidR="00AB3DF7" w:rsidRPr="00A03BB8">
        <w:rPr>
          <w:sz w:val="28"/>
          <w:szCs w:val="28"/>
          <w:lang w:val="en-US"/>
        </w:rPr>
        <w:t>z</w:t>
      </w:r>
      <w:r w:rsidR="00AB3DF7" w:rsidRPr="00A03BB8">
        <w:rPr>
          <w:sz w:val="28"/>
          <w:szCs w:val="28"/>
        </w:rPr>
        <w:t>.</w:t>
      </w:r>
    </w:p>
    <w:p w:rsidR="00AB3DF7" w:rsidRPr="00A03BB8" w:rsidRDefault="002566B2" w:rsidP="00A03BB8">
      <w:pPr>
        <w:tabs>
          <w:tab w:val="num" w:pos="720"/>
        </w:tabs>
        <w:spacing w:line="360" w:lineRule="auto"/>
        <w:ind w:firstLine="720"/>
        <w:jc w:val="both"/>
        <w:rPr>
          <w:sz w:val="28"/>
          <w:szCs w:val="28"/>
        </w:rPr>
      </w:pPr>
      <w:r>
        <w:rPr>
          <w:position w:val="-12"/>
          <w:sz w:val="28"/>
          <w:szCs w:val="28"/>
          <w:lang w:val="en-US"/>
        </w:rPr>
        <w:pict>
          <v:shape id="_x0000_i1077" type="#_x0000_t75" style="width:36pt;height:18pt" o:bullet="t">
            <v:imagedata r:id="rId55" o:title=""/>
          </v:shape>
        </w:pict>
      </w:r>
      <w:r w:rsidR="00AB3DF7" w:rsidRPr="00A03BB8">
        <w:rPr>
          <w:sz w:val="28"/>
          <w:szCs w:val="28"/>
          <w:lang w:val="en-US"/>
        </w:rPr>
        <w:tab/>
      </w:r>
      <w:r>
        <w:rPr>
          <w:position w:val="-28"/>
          <w:sz w:val="28"/>
          <w:szCs w:val="28"/>
        </w:rPr>
        <w:pict>
          <v:shape id="_x0000_i1078" type="#_x0000_t75" style="width:128.25pt;height:33pt">
            <v:imagedata r:id="rId56" o:title=""/>
          </v:shape>
        </w:pict>
      </w:r>
    </w:p>
    <w:p w:rsidR="00AB3DF7" w:rsidRDefault="00AB3DF7" w:rsidP="00A03BB8">
      <w:pPr>
        <w:spacing w:line="360" w:lineRule="auto"/>
        <w:ind w:firstLine="720"/>
        <w:jc w:val="both"/>
        <w:rPr>
          <w:sz w:val="28"/>
          <w:szCs w:val="28"/>
        </w:rPr>
      </w:pPr>
      <w:r w:rsidRPr="00A03BB8">
        <w:rPr>
          <w:sz w:val="28"/>
          <w:szCs w:val="28"/>
        </w:rPr>
        <w:t>В интервале где на колонну действуют совместные (сжимающие и растягивающие) нагрузки должно выполнятся следующее условие:</w:t>
      </w:r>
    </w:p>
    <w:p w:rsidR="006A19B7" w:rsidRPr="00A03BB8" w:rsidRDefault="006A19B7" w:rsidP="00A03BB8">
      <w:pPr>
        <w:spacing w:line="360" w:lineRule="auto"/>
        <w:ind w:firstLine="720"/>
        <w:jc w:val="both"/>
        <w:rPr>
          <w:sz w:val="28"/>
          <w:szCs w:val="28"/>
        </w:rPr>
      </w:pPr>
    </w:p>
    <w:p w:rsidR="00AB3DF7" w:rsidRDefault="002566B2" w:rsidP="00A03BB8">
      <w:pPr>
        <w:spacing w:line="360" w:lineRule="auto"/>
        <w:ind w:firstLine="720"/>
        <w:jc w:val="both"/>
        <w:rPr>
          <w:sz w:val="28"/>
          <w:szCs w:val="28"/>
        </w:rPr>
      </w:pPr>
      <w:r>
        <w:rPr>
          <w:position w:val="-72"/>
          <w:sz w:val="28"/>
          <w:szCs w:val="28"/>
        </w:rPr>
        <w:pict>
          <v:shape id="_x0000_i1079" type="#_x0000_t75" style="width:156pt;height:78pt">
            <v:imagedata r:id="rId57" o:title=""/>
          </v:shape>
        </w:pict>
      </w:r>
    </w:p>
    <w:p w:rsidR="006A19B7" w:rsidRPr="00A03BB8" w:rsidRDefault="006A19B7" w:rsidP="00A03BB8">
      <w:pPr>
        <w:spacing w:line="360" w:lineRule="auto"/>
        <w:ind w:firstLine="720"/>
        <w:jc w:val="both"/>
        <w:rPr>
          <w:sz w:val="28"/>
          <w:szCs w:val="28"/>
        </w:rPr>
      </w:pPr>
    </w:p>
    <w:p w:rsidR="00AB3DF7" w:rsidRPr="00A03BB8" w:rsidRDefault="00AB3DF7" w:rsidP="00A03BB8">
      <w:pPr>
        <w:spacing w:line="360" w:lineRule="auto"/>
        <w:ind w:firstLine="720"/>
        <w:jc w:val="both"/>
        <w:rPr>
          <w:sz w:val="28"/>
          <w:szCs w:val="28"/>
        </w:rPr>
      </w:pPr>
      <w:r w:rsidRPr="00A03BB8">
        <w:rPr>
          <w:sz w:val="28"/>
          <w:szCs w:val="28"/>
        </w:rPr>
        <w:t>Проверим нижнюю трубу второй секции на действие совместных нагрузок.</w:t>
      </w:r>
    </w:p>
    <w:p w:rsidR="00AB3DF7" w:rsidRPr="00A03BB8" w:rsidRDefault="002566B2" w:rsidP="00A03BB8">
      <w:pPr>
        <w:spacing w:line="360" w:lineRule="auto"/>
        <w:ind w:firstLine="720"/>
        <w:jc w:val="both"/>
        <w:rPr>
          <w:sz w:val="28"/>
          <w:szCs w:val="28"/>
          <w:lang w:val="en-US"/>
        </w:rPr>
      </w:pPr>
      <w:r>
        <w:rPr>
          <w:position w:val="-28"/>
          <w:sz w:val="28"/>
          <w:szCs w:val="28"/>
          <w:lang w:val="en-US"/>
        </w:rPr>
        <w:pict>
          <v:shape id="_x0000_i1080" type="#_x0000_t75" style="width:189pt;height:33.75pt">
            <v:imagedata r:id="rId58" o:title=""/>
          </v:shape>
        </w:pict>
      </w:r>
    </w:p>
    <w:p w:rsidR="00AB3DF7" w:rsidRDefault="002566B2" w:rsidP="00A03BB8">
      <w:pPr>
        <w:spacing w:line="360" w:lineRule="auto"/>
        <w:ind w:firstLine="720"/>
        <w:jc w:val="both"/>
        <w:rPr>
          <w:sz w:val="28"/>
          <w:szCs w:val="28"/>
        </w:rPr>
      </w:pPr>
      <w:r>
        <w:rPr>
          <w:position w:val="-28"/>
          <w:sz w:val="28"/>
          <w:szCs w:val="28"/>
          <w:lang w:val="en-US"/>
        </w:rPr>
        <w:pict>
          <v:shape id="_x0000_i1081" type="#_x0000_t75" style="width:182.25pt;height:33pt">
            <v:imagedata r:id="rId59" o:title=""/>
          </v:shape>
        </w:pict>
      </w:r>
      <w:r w:rsidR="00AB3DF7" w:rsidRPr="00A03BB8">
        <w:rPr>
          <w:sz w:val="28"/>
          <w:szCs w:val="28"/>
        </w:rPr>
        <w:t xml:space="preserve"> условие выполняется.</w:t>
      </w:r>
    </w:p>
    <w:p w:rsidR="00AB3DF7" w:rsidRPr="00A03BB8" w:rsidRDefault="00D45CA0" w:rsidP="00A03BB8">
      <w:pPr>
        <w:spacing w:line="360" w:lineRule="auto"/>
        <w:ind w:firstLine="720"/>
        <w:jc w:val="both"/>
        <w:rPr>
          <w:sz w:val="28"/>
          <w:szCs w:val="28"/>
        </w:rPr>
      </w:pPr>
      <w:r>
        <w:rPr>
          <w:sz w:val="28"/>
          <w:szCs w:val="28"/>
        </w:rPr>
        <w:br w:type="page"/>
      </w:r>
      <w:r w:rsidR="00AB3DF7" w:rsidRPr="00A03BB8">
        <w:rPr>
          <w:sz w:val="28"/>
          <w:szCs w:val="28"/>
        </w:rPr>
        <w:t xml:space="preserve">Выбираем трубы для второй секции: </w:t>
      </w:r>
      <w:r w:rsidR="00AB3DF7" w:rsidRPr="00A03BB8">
        <w:rPr>
          <w:sz w:val="28"/>
          <w:szCs w:val="28"/>
          <w:lang w:val="en-US"/>
        </w:rPr>
        <w:t>d</w:t>
      </w:r>
      <w:r w:rsidR="00AB3DF7" w:rsidRPr="00A03BB8">
        <w:rPr>
          <w:sz w:val="28"/>
          <w:szCs w:val="28"/>
        </w:rPr>
        <w:t xml:space="preserve">=146мм, </w:t>
      </w:r>
      <w:r w:rsidR="002566B2">
        <w:rPr>
          <w:position w:val="-6"/>
          <w:sz w:val="28"/>
          <w:szCs w:val="28"/>
        </w:rPr>
        <w:pict>
          <v:shape id="_x0000_i1082" type="#_x0000_t75" style="width:11.25pt;height:14.25pt">
            <v:imagedata r:id="rId35" o:title=""/>
          </v:shape>
        </w:pict>
      </w:r>
      <w:r w:rsidR="00AB3DF7" w:rsidRPr="00A03BB8">
        <w:rPr>
          <w:sz w:val="28"/>
          <w:szCs w:val="28"/>
        </w:rPr>
        <w:t>=7,7мм, [</w:t>
      </w:r>
      <w:r w:rsidR="002566B2">
        <w:rPr>
          <w:position w:val="-12"/>
          <w:sz w:val="28"/>
          <w:szCs w:val="28"/>
        </w:rPr>
        <w:pict>
          <v:shape id="_x0000_i1083" type="#_x0000_t75" style="width:18.75pt;height:18pt">
            <v:imagedata r:id="rId60" o:title=""/>
          </v:shape>
        </w:pict>
      </w:r>
      <w:r w:rsidR="00AB3DF7" w:rsidRPr="00A03BB8">
        <w:rPr>
          <w:sz w:val="28"/>
          <w:szCs w:val="28"/>
        </w:rPr>
        <w:t>]=24,3МПа, [</w:t>
      </w:r>
      <w:r w:rsidR="002566B2">
        <w:rPr>
          <w:position w:val="-12"/>
          <w:sz w:val="28"/>
          <w:szCs w:val="28"/>
        </w:rPr>
        <w:pict>
          <v:shape id="_x0000_i1084" type="#_x0000_t75" style="width:18pt;height:18pt">
            <v:imagedata r:id="rId37" o:title=""/>
          </v:shape>
        </w:pict>
      </w:r>
      <w:r w:rsidR="00AB3DF7" w:rsidRPr="00A03BB8">
        <w:rPr>
          <w:sz w:val="28"/>
          <w:szCs w:val="28"/>
        </w:rPr>
        <w:t>]=35МПа, [</w:t>
      </w:r>
      <w:r w:rsidR="002566B2">
        <w:rPr>
          <w:position w:val="-14"/>
          <w:sz w:val="28"/>
          <w:szCs w:val="28"/>
        </w:rPr>
        <w:pict>
          <v:shape id="_x0000_i1085" type="#_x0000_t75" style="width:23.25pt;height:18.75pt">
            <v:imagedata r:id="rId38" o:title=""/>
          </v:shape>
        </w:pict>
      </w:r>
      <w:r w:rsidR="00AB3DF7" w:rsidRPr="00A03BB8">
        <w:rPr>
          <w:sz w:val="28"/>
          <w:szCs w:val="28"/>
        </w:rPr>
        <w:t xml:space="preserve">]=1254кН, </w:t>
      </w:r>
      <w:r w:rsidR="00AB3DF7" w:rsidRPr="00A03BB8">
        <w:rPr>
          <w:sz w:val="28"/>
          <w:szCs w:val="28"/>
          <w:lang w:val="en-US"/>
        </w:rPr>
        <w:t>q</w:t>
      </w:r>
      <w:r w:rsidR="00AB3DF7" w:rsidRPr="00A03BB8">
        <w:rPr>
          <w:sz w:val="28"/>
          <w:szCs w:val="28"/>
        </w:rPr>
        <w:t>=0,256кН, группы прочности Д.</w:t>
      </w:r>
    </w:p>
    <w:p w:rsidR="00AB3DF7" w:rsidRPr="00A03BB8" w:rsidRDefault="00AB3DF7" w:rsidP="00A03BB8">
      <w:pPr>
        <w:spacing w:line="360" w:lineRule="auto"/>
        <w:ind w:firstLine="720"/>
        <w:jc w:val="both"/>
        <w:rPr>
          <w:sz w:val="28"/>
          <w:szCs w:val="28"/>
        </w:rPr>
      </w:pPr>
      <w:r w:rsidRPr="00A03BB8">
        <w:rPr>
          <w:sz w:val="28"/>
          <w:szCs w:val="28"/>
        </w:rPr>
        <w:t>Проверим нижнюю трубу второй секции на растяжение от веса первой секции.</w:t>
      </w:r>
    </w:p>
    <w:p w:rsidR="00AB3DF7" w:rsidRPr="00A03BB8" w:rsidRDefault="00AB3DF7" w:rsidP="00A03BB8">
      <w:pPr>
        <w:spacing w:line="360" w:lineRule="auto"/>
        <w:ind w:firstLine="720"/>
        <w:jc w:val="both"/>
        <w:rPr>
          <w:sz w:val="28"/>
          <w:szCs w:val="28"/>
        </w:rPr>
      </w:pPr>
      <w:r w:rsidRPr="00A03BB8">
        <w:rPr>
          <w:sz w:val="28"/>
          <w:szCs w:val="28"/>
        </w:rPr>
        <w:t>В основе расчёта используется уравнение:</w:t>
      </w:r>
    </w:p>
    <w:p w:rsidR="00AB3DF7" w:rsidRPr="00A03BB8" w:rsidRDefault="00AB3DF7" w:rsidP="00A03BB8">
      <w:pPr>
        <w:spacing w:line="360" w:lineRule="auto"/>
        <w:ind w:firstLine="720"/>
        <w:jc w:val="both"/>
        <w:rPr>
          <w:sz w:val="28"/>
          <w:szCs w:val="28"/>
        </w:rPr>
      </w:pPr>
    </w:p>
    <w:p w:rsidR="006A19B7" w:rsidRDefault="002566B2" w:rsidP="00A03BB8">
      <w:pPr>
        <w:spacing w:line="360" w:lineRule="auto"/>
        <w:ind w:firstLine="720"/>
        <w:jc w:val="both"/>
        <w:rPr>
          <w:sz w:val="28"/>
          <w:szCs w:val="28"/>
        </w:rPr>
      </w:pPr>
      <w:r>
        <w:rPr>
          <w:position w:val="-28"/>
          <w:sz w:val="28"/>
          <w:szCs w:val="28"/>
        </w:rPr>
        <w:pict>
          <v:shape id="_x0000_i1086" type="#_x0000_t75" style="width:84.75pt;height:35.25pt">
            <v:imagedata r:id="rId61" o:title=""/>
          </v:shape>
        </w:pict>
      </w:r>
      <w:r w:rsidR="00AB3DF7" w:rsidRPr="00A03BB8">
        <w:rPr>
          <w:sz w:val="28"/>
          <w:szCs w:val="28"/>
        </w:rPr>
        <w:t xml:space="preserve">, </w:t>
      </w:r>
    </w:p>
    <w:p w:rsidR="006A19B7" w:rsidRDefault="006A19B7" w:rsidP="00A03BB8">
      <w:pPr>
        <w:spacing w:line="360" w:lineRule="auto"/>
        <w:ind w:firstLine="720"/>
        <w:jc w:val="both"/>
        <w:rPr>
          <w:sz w:val="28"/>
          <w:szCs w:val="28"/>
        </w:rPr>
      </w:pPr>
    </w:p>
    <w:p w:rsidR="00AB3DF7" w:rsidRPr="00A03BB8" w:rsidRDefault="00AB3DF7" w:rsidP="00A03BB8">
      <w:pPr>
        <w:spacing w:line="360" w:lineRule="auto"/>
        <w:ind w:firstLine="720"/>
        <w:jc w:val="both"/>
        <w:rPr>
          <w:sz w:val="28"/>
          <w:szCs w:val="28"/>
        </w:rPr>
      </w:pPr>
      <w:r w:rsidRPr="00A03BB8">
        <w:rPr>
          <w:sz w:val="28"/>
          <w:szCs w:val="28"/>
        </w:rPr>
        <w:t>где [</w:t>
      </w:r>
      <w:r w:rsidRPr="00A03BB8">
        <w:rPr>
          <w:sz w:val="28"/>
          <w:szCs w:val="28"/>
          <w:lang w:val="en-US"/>
        </w:rPr>
        <w:t>n</w:t>
      </w:r>
      <w:r w:rsidRPr="00A03BB8">
        <w:rPr>
          <w:sz w:val="28"/>
          <w:szCs w:val="28"/>
          <w:vertAlign w:val="subscript"/>
          <w:lang w:val="en-US"/>
        </w:rPr>
        <w:t>p</w:t>
      </w:r>
      <w:r w:rsidRPr="00A03BB8">
        <w:rPr>
          <w:sz w:val="28"/>
          <w:szCs w:val="28"/>
        </w:rPr>
        <w:t xml:space="preserve">] и </w:t>
      </w:r>
      <w:r w:rsidRPr="00A03BB8">
        <w:rPr>
          <w:sz w:val="28"/>
          <w:szCs w:val="28"/>
          <w:lang w:val="en-US"/>
        </w:rPr>
        <w:t>n</w:t>
      </w:r>
      <w:r w:rsidRPr="00A03BB8">
        <w:rPr>
          <w:sz w:val="28"/>
          <w:szCs w:val="28"/>
          <w:vertAlign w:val="subscript"/>
          <w:lang w:val="en-US"/>
        </w:rPr>
        <w:t>p</w:t>
      </w:r>
      <w:r w:rsidRPr="00A03BB8">
        <w:rPr>
          <w:sz w:val="28"/>
          <w:szCs w:val="28"/>
        </w:rPr>
        <w:t xml:space="preserve"> допустимый и расчётный коэффициенты запаса прочности на растяжение, из [3] [</w:t>
      </w:r>
      <w:r w:rsidRPr="00A03BB8">
        <w:rPr>
          <w:sz w:val="28"/>
          <w:szCs w:val="28"/>
          <w:lang w:val="en-US"/>
        </w:rPr>
        <w:t>n</w:t>
      </w:r>
      <w:r w:rsidRPr="00A03BB8">
        <w:rPr>
          <w:sz w:val="28"/>
          <w:szCs w:val="28"/>
          <w:vertAlign w:val="subscript"/>
          <w:lang w:val="en-US"/>
        </w:rPr>
        <w:t>p</w:t>
      </w:r>
      <w:r w:rsidRPr="00A03BB8">
        <w:rPr>
          <w:sz w:val="28"/>
          <w:szCs w:val="28"/>
        </w:rPr>
        <w:t>]=1,3.</w:t>
      </w:r>
    </w:p>
    <w:p w:rsidR="00AB3DF7" w:rsidRPr="00A03BB8" w:rsidRDefault="002566B2" w:rsidP="00A03BB8">
      <w:pPr>
        <w:spacing w:line="360" w:lineRule="auto"/>
        <w:ind w:firstLine="720"/>
        <w:jc w:val="both"/>
        <w:rPr>
          <w:sz w:val="28"/>
          <w:szCs w:val="28"/>
        </w:rPr>
      </w:pPr>
      <w:r>
        <w:rPr>
          <w:position w:val="-24"/>
          <w:sz w:val="28"/>
          <w:szCs w:val="28"/>
          <w:lang w:val="en-US"/>
        </w:rPr>
        <w:pict>
          <v:shape id="_x0000_i1087" type="#_x0000_t75" style="width:131.25pt;height:30.75pt">
            <v:imagedata r:id="rId62" o:title=""/>
          </v:shape>
        </w:pict>
      </w:r>
      <w:r w:rsidR="00AB3DF7" w:rsidRPr="00A03BB8">
        <w:rPr>
          <w:sz w:val="28"/>
          <w:szCs w:val="28"/>
        </w:rPr>
        <w:t>, условие выполняется.</w:t>
      </w:r>
    </w:p>
    <w:p w:rsidR="00AB3DF7" w:rsidRPr="00A03BB8" w:rsidRDefault="00AB3DF7" w:rsidP="00A03BB8">
      <w:pPr>
        <w:spacing w:line="360" w:lineRule="auto"/>
        <w:ind w:firstLine="720"/>
        <w:jc w:val="both"/>
        <w:rPr>
          <w:sz w:val="28"/>
          <w:szCs w:val="28"/>
        </w:rPr>
      </w:pPr>
      <w:r w:rsidRPr="00A03BB8">
        <w:rPr>
          <w:sz w:val="28"/>
          <w:szCs w:val="28"/>
        </w:rPr>
        <w:t>Рассчитаем на смятие нижнюю трубу второй секции.</w:t>
      </w:r>
    </w:p>
    <w:p w:rsidR="00AB3DF7" w:rsidRPr="00A03BB8" w:rsidRDefault="002566B2" w:rsidP="00A03BB8">
      <w:pPr>
        <w:spacing w:line="360" w:lineRule="auto"/>
        <w:ind w:firstLine="720"/>
        <w:jc w:val="both"/>
        <w:rPr>
          <w:sz w:val="28"/>
          <w:szCs w:val="28"/>
        </w:rPr>
      </w:pPr>
      <w:r>
        <w:rPr>
          <w:position w:val="-28"/>
          <w:sz w:val="28"/>
          <w:szCs w:val="28"/>
        </w:rPr>
        <w:pict>
          <v:shape id="_x0000_i1088" type="#_x0000_t75" style="width:131.25pt;height:33pt">
            <v:imagedata r:id="rId63" o:title=""/>
          </v:shape>
        </w:pict>
      </w:r>
    </w:p>
    <w:p w:rsidR="00AB3DF7" w:rsidRPr="00A03BB8" w:rsidRDefault="00AB3DF7" w:rsidP="00A03BB8">
      <w:pPr>
        <w:spacing w:line="360" w:lineRule="auto"/>
        <w:ind w:firstLine="720"/>
        <w:jc w:val="both"/>
        <w:rPr>
          <w:sz w:val="28"/>
          <w:szCs w:val="28"/>
        </w:rPr>
      </w:pPr>
      <w:r w:rsidRPr="00A03BB8">
        <w:rPr>
          <w:sz w:val="28"/>
          <w:szCs w:val="28"/>
        </w:rPr>
        <w:t xml:space="preserve">Для определения длины второй секции подбираем трубы для третьей секции: </w:t>
      </w:r>
      <w:r w:rsidRPr="00A03BB8">
        <w:rPr>
          <w:sz w:val="28"/>
          <w:szCs w:val="28"/>
          <w:lang w:val="en-US"/>
        </w:rPr>
        <w:t>d</w:t>
      </w:r>
      <w:r w:rsidRPr="00A03BB8">
        <w:rPr>
          <w:sz w:val="28"/>
          <w:szCs w:val="28"/>
        </w:rPr>
        <w:t xml:space="preserve">=146мм, </w:t>
      </w:r>
      <w:r w:rsidR="002566B2">
        <w:rPr>
          <w:position w:val="-6"/>
          <w:sz w:val="28"/>
          <w:szCs w:val="28"/>
        </w:rPr>
        <w:pict>
          <v:shape id="_x0000_i1089" type="#_x0000_t75" style="width:11.25pt;height:14.25pt">
            <v:imagedata r:id="rId35" o:title=""/>
          </v:shape>
        </w:pict>
      </w:r>
      <w:r w:rsidRPr="00A03BB8">
        <w:rPr>
          <w:sz w:val="28"/>
          <w:szCs w:val="28"/>
        </w:rPr>
        <w:t>=7,0мм, [</w:t>
      </w:r>
      <w:r w:rsidR="002566B2">
        <w:rPr>
          <w:position w:val="-12"/>
          <w:sz w:val="28"/>
          <w:szCs w:val="28"/>
        </w:rPr>
        <w:pict>
          <v:shape id="_x0000_i1090" type="#_x0000_t75" style="width:18.75pt;height:18pt">
            <v:imagedata r:id="rId60" o:title=""/>
          </v:shape>
        </w:pict>
      </w:r>
      <w:r w:rsidRPr="00A03BB8">
        <w:rPr>
          <w:sz w:val="28"/>
          <w:szCs w:val="28"/>
        </w:rPr>
        <w:t>]=20.3МПа, [</w:t>
      </w:r>
      <w:r w:rsidR="002566B2">
        <w:rPr>
          <w:position w:val="-12"/>
          <w:sz w:val="28"/>
          <w:szCs w:val="28"/>
        </w:rPr>
        <w:pict>
          <v:shape id="_x0000_i1091" type="#_x0000_t75" style="width:18pt;height:18pt">
            <v:imagedata r:id="rId64" o:title=""/>
          </v:shape>
        </w:pict>
      </w:r>
      <w:r w:rsidRPr="00A03BB8">
        <w:rPr>
          <w:sz w:val="28"/>
          <w:szCs w:val="28"/>
        </w:rPr>
        <w:t>]=31,8МПа, [</w:t>
      </w:r>
      <w:r w:rsidR="002566B2">
        <w:rPr>
          <w:position w:val="-14"/>
          <w:sz w:val="28"/>
          <w:szCs w:val="28"/>
        </w:rPr>
        <w:pict>
          <v:shape id="_x0000_i1092" type="#_x0000_t75" style="width:23.25pt;height:18.75pt">
            <v:imagedata r:id="rId65" o:title=""/>
          </v:shape>
        </w:pict>
      </w:r>
      <w:r w:rsidRPr="00A03BB8">
        <w:rPr>
          <w:sz w:val="28"/>
          <w:szCs w:val="28"/>
        </w:rPr>
        <w:t xml:space="preserve">]=1136кН, </w:t>
      </w:r>
      <w:r w:rsidRPr="00A03BB8">
        <w:rPr>
          <w:sz w:val="28"/>
          <w:szCs w:val="28"/>
          <w:lang w:val="en-US"/>
        </w:rPr>
        <w:t>q</w:t>
      </w:r>
      <w:r w:rsidRPr="00A03BB8">
        <w:rPr>
          <w:sz w:val="28"/>
          <w:szCs w:val="28"/>
        </w:rPr>
        <w:t>=0,243кН, группы прочности Д.</w:t>
      </w:r>
    </w:p>
    <w:p w:rsidR="00AB3DF7" w:rsidRPr="00A03BB8" w:rsidRDefault="00AB3DF7" w:rsidP="00A03BB8">
      <w:pPr>
        <w:spacing w:line="360" w:lineRule="auto"/>
        <w:ind w:firstLine="720"/>
        <w:jc w:val="both"/>
        <w:rPr>
          <w:sz w:val="28"/>
          <w:szCs w:val="28"/>
        </w:rPr>
      </w:pPr>
      <w:r w:rsidRPr="00A03BB8">
        <w:rPr>
          <w:sz w:val="28"/>
          <w:szCs w:val="28"/>
        </w:rPr>
        <w:t>Рассчитаем на смятие нижнюю трубу третьей секции.</w:t>
      </w:r>
    </w:p>
    <w:p w:rsidR="00AB3DF7" w:rsidRPr="00A03BB8" w:rsidRDefault="00AB3DF7" w:rsidP="00A03BB8">
      <w:pPr>
        <w:spacing w:line="360" w:lineRule="auto"/>
        <w:ind w:firstLine="720"/>
        <w:jc w:val="both"/>
        <w:rPr>
          <w:sz w:val="28"/>
          <w:szCs w:val="28"/>
        </w:rPr>
      </w:pPr>
      <w:r w:rsidRPr="00A03BB8">
        <w:rPr>
          <w:sz w:val="28"/>
          <w:szCs w:val="28"/>
        </w:rPr>
        <w:t>Глубину спуска третьей секции определим из графика 4.</w:t>
      </w:r>
    </w:p>
    <w:p w:rsidR="00AB3DF7" w:rsidRPr="00A03BB8" w:rsidRDefault="002566B2" w:rsidP="00A03BB8">
      <w:pPr>
        <w:spacing w:line="360" w:lineRule="auto"/>
        <w:ind w:firstLine="720"/>
        <w:jc w:val="both"/>
        <w:rPr>
          <w:sz w:val="28"/>
          <w:szCs w:val="28"/>
        </w:rPr>
      </w:pPr>
      <w:r>
        <w:rPr>
          <w:position w:val="-52"/>
          <w:sz w:val="28"/>
          <w:szCs w:val="28"/>
        </w:rPr>
        <w:pict>
          <v:shape id="_x0000_i1093" type="#_x0000_t75" style="width:146.25pt;height:57.75pt">
            <v:imagedata r:id="rId66" o:title=""/>
          </v:shape>
        </w:pict>
      </w:r>
    </w:p>
    <w:p w:rsidR="00AB3DF7" w:rsidRPr="00A03BB8" w:rsidRDefault="00AB3DF7" w:rsidP="00A03BB8">
      <w:pPr>
        <w:spacing w:line="360" w:lineRule="auto"/>
        <w:ind w:firstLine="720"/>
        <w:jc w:val="both"/>
        <w:rPr>
          <w:sz w:val="28"/>
          <w:szCs w:val="28"/>
        </w:rPr>
      </w:pPr>
      <w:r w:rsidRPr="00A03BB8">
        <w:rPr>
          <w:sz w:val="28"/>
          <w:szCs w:val="28"/>
        </w:rPr>
        <w:t xml:space="preserve">Определим длину второй секции: </w:t>
      </w:r>
      <w:r w:rsidR="002566B2">
        <w:rPr>
          <w:position w:val="-10"/>
          <w:sz w:val="28"/>
          <w:szCs w:val="28"/>
        </w:rPr>
        <w:pict>
          <v:shape id="_x0000_i1094" type="#_x0000_t75" style="width:225.75pt;height:17.25pt">
            <v:imagedata r:id="rId67" o:title=""/>
          </v:shape>
        </w:pict>
      </w:r>
    </w:p>
    <w:p w:rsidR="00AB3DF7" w:rsidRPr="00A03BB8" w:rsidRDefault="00AB3DF7" w:rsidP="00A03BB8">
      <w:pPr>
        <w:spacing w:line="360" w:lineRule="auto"/>
        <w:ind w:firstLine="720"/>
        <w:jc w:val="both"/>
        <w:rPr>
          <w:sz w:val="28"/>
          <w:szCs w:val="28"/>
        </w:rPr>
      </w:pPr>
      <w:r w:rsidRPr="00A03BB8">
        <w:rPr>
          <w:sz w:val="28"/>
          <w:szCs w:val="28"/>
        </w:rPr>
        <w:t xml:space="preserve">Определим вес второй секции: </w:t>
      </w:r>
      <w:r w:rsidR="002566B2">
        <w:rPr>
          <w:position w:val="-10"/>
          <w:sz w:val="28"/>
          <w:szCs w:val="28"/>
        </w:rPr>
        <w:pict>
          <v:shape id="_x0000_i1095" type="#_x0000_t75" style="width:156pt;height:17.25pt">
            <v:imagedata r:id="rId68" o:title=""/>
          </v:shape>
        </w:pict>
      </w:r>
    </w:p>
    <w:p w:rsidR="00AB3DF7" w:rsidRPr="00A03BB8" w:rsidRDefault="00AB3DF7" w:rsidP="00A03BB8">
      <w:pPr>
        <w:spacing w:line="360" w:lineRule="auto"/>
        <w:ind w:firstLine="720"/>
        <w:jc w:val="both"/>
        <w:rPr>
          <w:sz w:val="28"/>
          <w:szCs w:val="28"/>
        </w:rPr>
      </w:pPr>
      <w:r w:rsidRPr="00A03BB8">
        <w:rPr>
          <w:sz w:val="28"/>
          <w:szCs w:val="28"/>
        </w:rPr>
        <w:t>Расчёт на разрыв от внутреннего давления верхней трубы второй секции.</w:t>
      </w:r>
    </w:p>
    <w:p w:rsidR="00AB3DF7" w:rsidRPr="00A03BB8" w:rsidRDefault="00AB3DF7" w:rsidP="00A03BB8">
      <w:pPr>
        <w:spacing w:line="360" w:lineRule="auto"/>
        <w:ind w:firstLine="720"/>
        <w:jc w:val="both"/>
        <w:rPr>
          <w:sz w:val="28"/>
          <w:szCs w:val="28"/>
        </w:rPr>
      </w:pPr>
      <w:r w:rsidRPr="00A03BB8">
        <w:rPr>
          <w:sz w:val="28"/>
          <w:szCs w:val="28"/>
        </w:rPr>
        <w:t xml:space="preserve">Определим по графику 4 внутреннее избыточное давление на глубине </w:t>
      </w:r>
      <w:r w:rsidRPr="00A03BB8">
        <w:rPr>
          <w:sz w:val="28"/>
          <w:szCs w:val="28"/>
          <w:lang w:val="en-US"/>
        </w:rPr>
        <w:t>L</w:t>
      </w:r>
      <w:r w:rsidRPr="00A03BB8">
        <w:rPr>
          <w:sz w:val="28"/>
          <w:szCs w:val="28"/>
        </w:rPr>
        <w:t>=1600м.</w:t>
      </w:r>
    </w:p>
    <w:p w:rsidR="00AB3DF7" w:rsidRPr="00A03BB8" w:rsidRDefault="002566B2" w:rsidP="00A03BB8">
      <w:pPr>
        <w:spacing w:line="360" w:lineRule="auto"/>
        <w:ind w:firstLine="720"/>
        <w:jc w:val="both"/>
        <w:rPr>
          <w:sz w:val="28"/>
          <w:szCs w:val="28"/>
        </w:rPr>
      </w:pPr>
      <w:r>
        <w:rPr>
          <w:position w:val="-44"/>
          <w:sz w:val="28"/>
          <w:szCs w:val="28"/>
        </w:rPr>
        <w:pict>
          <v:shape id="_x0000_i1096" type="#_x0000_t75" style="width:116.25pt;height:50.25pt">
            <v:imagedata r:id="rId69" o:title=""/>
          </v:shape>
        </w:pict>
      </w:r>
    </w:p>
    <w:p w:rsidR="00AB3DF7" w:rsidRPr="00A03BB8" w:rsidRDefault="00AB3DF7" w:rsidP="00A03BB8">
      <w:pPr>
        <w:spacing w:line="360" w:lineRule="auto"/>
        <w:ind w:firstLine="720"/>
        <w:jc w:val="both"/>
        <w:rPr>
          <w:sz w:val="28"/>
          <w:szCs w:val="28"/>
        </w:rPr>
      </w:pPr>
      <w:r w:rsidRPr="00A03BB8">
        <w:rPr>
          <w:sz w:val="28"/>
          <w:szCs w:val="28"/>
        </w:rPr>
        <w:t>Проверим нижнюю трубу третьей секции на действие совместных нагрузок.</w:t>
      </w:r>
    </w:p>
    <w:p w:rsidR="00AB3DF7" w:rsidRPr="00A03BB8" w:rsidRDefault="002566B2" w:rsidP="00A03BB8">
      <w:pPr>
        <w:spacing w:line="360" w:lineRule="auto"/>
        <w:ind w:firstLine="720"/>
        <w:jc w:val="both"/>
        <w:rPr>
          <w:sz w:val="28"/>
          <w:szCs w:val="28"/>
        </w:rPr>
      </w:pPr>
      <w:r>
        <w:rPr>
          <w:position w:val="-62"/>
          <w:sz w:val="28"/>
          <w:szCs w:val="28"/>
        </w:rPr>
        <w:pict>
          <v:shape id="_x0000_i1097" type="#_x0000_t75" style="width:302.25pt;height:68.25pt">
            <v:imagedata r:id="rId70" o:title=""/>
          </v:shape>
        </w:pict>
      </w:r>
    </w:p>
    <w:p w:rsidR="00AB3DF7" w:rsidRPr="00A03BB8" w:rsidRDefault="00AB3DF7" w:rsidP="00A03BB8">
      <w:pPr>
        <w:spacing w:line="360" w:lineRule="auto"/>
        <w:ind w:firstLine="720"/>
        <w:jc w:val="both"/>
        <w:rPr>
          <w:sz w:val="28"/>
          <w:szCs w:val="28"/>
        </w:rPr>
      </w:pPr>
      <w:r w:rsidRPr="00A03BB8">
        <w:rPr>
          <w:sz w:val="28"/>
          <w:szCs w:val="28"/>
        </w:rPr>
        <w:t>Проверим нижнюю трубу третьей секции на растяжение от веса первой и второй секции.</w:t>
      </w:r>
    </w:p>
    <w:p w:rsidR="00AB3DF7" w:rsidRPr="00A03BB8" w:rsidRDefault="002566B2" w:rsidP="00A03BB8">
      <w:pPr>
        <w:spacing w:line="360" w:lineRule="auto"/>
        <w:ind w:firstLine="720"/>
        <w:jc w:val="both"/>
        <w:rPr>
          <w:sz w:val="28"/>
          <w:szCs w:val="28"/>
        </w:rPr>
      </w:pPr>
      <w:r>
        <w:rPr>
          <w:position w:val="-24"/>
          <w:sz w:val="28"/>
          <w:szCs w:val="28"/>
        </w:rPr>
        <w:pict>
          <v:shape id="_x0000_i1098" type="#_x0000_t75" style="width:161.25pt;height:30.75pt">
            <v:imagedata r:id="rId71" o:title=""/>
          </v:shape>
        </w:pict>
      </w:r>
      <w:r w:rsidR="00AB3DF7" w:rsidRPr="00A03BB8">
        <w:rPr>
          <w:sz w:val="28"/>
          <w:szCs w:val="28"/>
        </w:rPr>
        <w:t xml:space="preserve"> условие выполняется.</w:t>
      </w:r>
    </w:p>
    <w:p w:rsidR="00AB3DF7" w:rsidRPr="00A03BB8" w:rsidRDefault="00AB3DF7" w:rsidP="00A03BB8">
      <w:pPr>
        <w:spacing w:line="360" w:lineRule="auto"/>
        <w:ind w:firstLine="720"/>
        <w:jc w:val="both"/>
        <w:rPr>
          <w:sz w:val="28"/>
          <w:szCs w:val="28"/>
        </w:rPr>
      </w:pPr>
      <w:r w:rsidRPr="00A03BB8">
        <w:rPr>
          <w:sz w:val="28"/>
          <w:szCs w:val="28"/>
        </w:rPr>
        <w:t>Определим допустимую длину третьей секции:</w:t>
      </w:r>
    </w:p>
    <w:p w:rsidR="00A92563" w:rsidRDefault="00A92563" w:rsidP="00A03BB8">
      <w:pPr>
        <w:spacing w:line="360" w:lineRule="auto"/>
        <w:ind w:firstLine="720"/>
        <w:jc w:val="both"/>
        <w:rPr>
          <w:sz w:val="28"/>
          <w:szCs w:val="28"/>
        </w:rPr>
      </w:pPr>
    </w:p>
    <w:p w:rsidR="00AB3DF7" w:rsidRPr="00A03BB8" w:rsidRDefault="002566B2" w:rsidP="00A03BB8">
      <w:pPr>
        <w:spacing w:line="360" w:lineRule="auto"/>
        <w:ind w:firstLine="720"/>
        <w:jc w:val="both"/>
        <w:rPr>
          <w:sz w:val="28"/>
          <w:szCs w:val="28"/>
        </w:rPr>
      </w:pPr>
      <w:r>
        <w:rPr>
          <w:position w:val="-28"/>
          <w:sz w:val="28"/>
          <w:szCs w:val="28"/>
        </w:rPr>
        <w:pict>
          <v:shape id="_x0000_i1099" type="#_x0000_t75" style="width:255.75pt;height:53.25pt">
            <v:imagedata r:id="rId72" o:title=""/>
          </v:shape>
        </w:pict>
      </w:r>
    </w:p>
    <w:p w:rsidR="00A92563" w:rsidRDefault="00A92563" w:rsidP="00A03BB8">
      <w:pPr>
        <w:spacing w:line="360" w:lineRule="auto"/>
        <w:ind w:firstLine="720"/>
        <w:jc w:val="both"/>
        <w:rPr>
          <w:sz w:val="28"/>
          <w:szCs w:val="28"/>
        </w:rPr>
      </w:pPr>
    </w:p>
    <w:p w:rsidR="00AB3DF7" w:rsidRPr="00A03BB8" w:rsidRDefault="00AB3DF7" w:rsidP="00A03BB8">
      <w:pPr>
        <w:spacing w:line="360" w:lineRule="auto"/>
        <w:ind w:firstLine="720"/>
        <w:jc w:val="both"/>
        <w:rPr>
          <w:sz w:val="28"/>
          <w:szCs w:val="28"/>
        </w:rPr>
      </w:pPr>
      <w:r w:rsidRPr="00A03BB8">
        <w:rPr>
          <w:sz w:val="28"/>
          <w:szCs w:val="28"/>
        </w:rPr>
        <w:t>Следовательно третья секция может быть применена до устья.</w:t>
      </w:r>
    </w:p>
    <w:p w:rsidR="00AB3DF7" w:rsidRPr="00A03BB8" w:rsidRDefault="00AB3DF7" w:rsidP="00A03BB8">
      <w:pPr>
        <w:spacing w:line="360" w:lineRule="auto"/>
        <w:ind w:firstLine="720"/>
        <w:jc w:val="both"/>
        <w:rPr>
          <w:sz w:val="28"/>
          <w:szCs w:val="28"/>
        </w:rPr>
      </w:pPr>
      <w:r w:rsidRPr="00A03BB8">
        <w:rPr>
          <w:sz w:val="28"/>
          <w:szCs w:val="28"/>
        </w:rPr>
        <w:t>Проверим верхнюю трубу третьей секции на разрыв от внутреннего давления.</w:t>
      </w:r>
    </w:p>
    <w:p w:rsidR="00AB3DF7" w:rsidRPr="00A03BB8" w:rsidRDefault="00AB3DF7" w:rsidP="00A03BB8">
      <w:pPr>
        <w:spacing w:line="360" w:lineRule="auto"/>
        <w:ind w:firstLine="720"/>
        <w:jc w:val="both"/>
        <w:rPr>
          <w:sz w:val="28"/>
          <w:szCs w:val="28"/>
        </w:rPr>
      </w:pPr>
      <w:r w:rsidRPr="00A03BB8">
        <w:rPr>
          <w:sz w:val="28"/>
          <w:szCs w:val="28"/>
        </w:rPr>
        <w:t xml:space="preserve">Определим по графику 4 внутреннее избыточное давление на глубине </w:t>
      </w:r>
      <w:r w:rsidRPr="00A03BB8">
        <w:rPr>
          <w:sz w:val="28"/>
          <w:szCs w:val="28"/>
          <w:lang w:val="en-US"/>
        </w:rPr>
        <w:t>L</w:t>
      </w:r>
      <w:r w:rsidRPr="00A03BB8">
        <w:rPr>
          <w:sz w:val="28"/>
          <w:szCs w:val="28"/>
        </w:rPr>
        <w:t>=0 м.</w:t>
      </w:r>
    </w:p>
    <w:p w:rsidR="00AB3DF7" w:rsidRPr="00A03BB8" w:rsidRDefault="002566B2" w:rsidP="00A03BB8">
      <w:pPr>
        <w:spacing w:line="360" w:lineRule="auto"/>
        <w:ind w:firstLine="720"/>
        <w:jc w:val="both"/>
        <w:rPr>
          <w:sz w:val="28"/>
          <w:szCs w:val="28"/>
        </w:rPr>
      </w:pPr>
      <w:r>
        <w:rPr>
          <w:position w:val="-64"/>
          <w:sz w:val="28"/>
          <w:szCs w:val="28"/>
        </w:rPr>
        <w:pict>
          <v:shape id="_x0000_i1100" type="#_x0000_t75" style="width:140.25pt;height:69pt">
            <v:imagedata r:id="rId73" o:title=""/>
          </v:shape>
        </w:pict>
      </w:r>
      <w:r w:rsidR="00AB3DF7" w:rsidRPr="00A03BB8">
        <w:rPr>
          <w:sz w:val="28"/>
          <w:szCs w:val="28"/>
        </w:rPr>
        <w:t xml:space="preserve"> </w:t>
      </w:r>
    </w:p>
    <w:p w:rsidR="00AB3DF7" w:rsidRPr="00A03BB8" w:rsidRDefault="00AB3DF7" w:rsidP="00A03BB8">
      <w:pPr>
        <w:spacing w:line="360" w:lineRule="auto"/>
        <w:ind w:firstLine="720"/>
        <w:jc w:val="both"/>
        <w:rPr>
          <w:sz w:val="28"/>
          <w:szCs w:val="28"/>
        </w:rPr>
      </w:pPr>
      <w:r w:rsidRPr="00A03BB8">
        <w:rPr>
          <w:sz w:val="28"/>
          <w:szCs w:val="28"/>
        </w:rPr>
        <w:t>Проверим верхнюю трубу третьей секции на растяжение от веса первой и второй секции:</w:t>
      </w:r>
    </w:p>
    <w:p w:rsidR="00AB3DF7" w:rsidRPr="00A03BB8" w:rsidRDefault="00AB3DF7" w:rsidP="00A03BB8">
      <w:pPr>
        <w:spacing w:line="360" w:lineRule="auto"/>
        <w:ind w:firstLine="720"/>
        <w:jc w:val="both"/>
        <w:rPr>
          <w:sz w:val="28"/>
          <w:szCs w:val="28"/>
        </w:rPr>
      </w:pPr>
      <w:r w:rsidRPr="00A03BB8">
        <w:rPr>
          <w:sz w:val="28"/>
          <w:szCs w:val="28"/>
        </w:rPr>
        <w:t>Определим вес третьей секции:</w:t>
      </w:r>
      <w:r w:rsidR="002566B2">
        <w:rPr>
          <w:position w:val="-12"/>
          <w:sz w:val="28"/>
          <w:szCs w:val="28"/>
        </w:rPr>
        <w:pict>
          <v:shape id="_x0000_i1101" type="#_x0000_t75" style="width:179.25pt;height:24.75pt">
            <v:imagedata r:id="rId74" o:title=""/>
          </v:shape>
        </w:pict>
      </w:r>
    </w:p>
    <w:p w:rsidR="00AB3DF7" w:rsidRDefault="002566B2" w:rsidP="00A03BB8">
      <w:pPr>
        <w:spacing w:line="360" w:lineRule="auto"/>
        <w:ind w:firstLine="720"/>
        <w:jc w:val="both"/>
        <w:rPr>
          <w:sz w:val="28"/>
          <w:szCs w:val="28"/>
        </w:rPr>
      </w:pPr>
      <w:r>
        <w:rPr>
          <w:position w:val="-24"/>
          <w:sz w:val="28"/>
          <w:szCs w:val="28"/>
        </w:rPr>
        <w:pict>
          <v:shape id="_x0000_i1102" type="#_x0000_t75" style="width:200.25pt;height:30.75pt">
            <v:imagedata r:id="rId75" o:title=""/>
          </v:shape>
        </w:pict>
      </w:r>
      <w:r w:rsidR="00AB3DF7" w:rsidRPr="00A03BB8">
        <w:rPr>
          <w:sz w:val="28"/>
          <w:szCs w:val="28"/>
        </w:rPr>
        <w:t xml:space="preserve"> условие выполняется.</w:t>
      </w:r>
    </w:p>
    <w:p w:rsidR="00AB3DF7" w:rsidRPr="00A03BB8" w:rsidRDefault="00A92563" w:rsidP="00A03BB8">
      <w:pPr>
        <w:pStyle w:val="a9"/>
        <w:spacing w:line="360" w:lineRule="auto"/>
        <w:ind w:firstLine="720"/>
        <w:jc w:val="both"/>
      </w:pPr>
      <w:r>
        <w:br w:type="page"/>
      </w:r>
      <w:r w:rsidR="00AB3DF7" w:rsidRPr="00A03BB8">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1135"/>
        <w:gridCol w:w="1374"/>
        <w:gridCol w:w="1035"/>
        <w:gridCol w:w="1418"/>
        <w:gridCol w:w="1134"/>
        <w:gridCol w:w="567"/>
        <w:gridCol w:w="850"/>
        <w:gridCol w:w="628"/>
      </w:tblGrid>
      <w:tr w:rsidR="00AB3DF7" w:rsidRPr="006A19B7" w:rsidTr="00A92563">
        <w:trPr>
          <w:cantSplit/>
          <w:trHeight w:val="161"/>
        </w:trPr>
        <w:tc>
          <w:tcPr>
            <w:tcW w:w="1143" w:type="dxa"/>
            <w:vMerge w:val="restart"/>
          </w:tcPr>
          <w:p w:rsidR="00AB3DF7" w:rsidRPr="006A19B7" w:rsidRDefault="00AB3DF7" w:rsidP="006A19B7">
            <w:pPr>
              <w:spacing w:line="360" w:lineRule="auto"/>
              <w:jc w:val="both"/>
            </w:pPr>
            <w:r w:rsidRPr="006A19B7">
              <w:t>№</w:t>
            </w:r>
          </w:p>
          <w:p w:rsidR="00AB3DF7" w:rsidRPr="006A19B7" w:rsidRDefault="00AB3DF7" w:rsidP="006A19B7">
            <w:pPr>
              <w:spacing w:line="360" w:lineRule="auto"/>
              <w:jc w:val="both"/>
            </w:pPr>
            <w:r w:rsidRPr="006A19B7">
              <w:t>секции</w:t>
            </w:r>
          </w:p>
        </w:tc>
        <w:tc>
          <w:tcPr>
            <w:tcW w:w="1135" w:type="dxa"/>
            <w:vMerge w:val="restart"/>
          </w:tcPr>
          <w:p w:rsidR="00AB3DF7" w:rsidRPr="006A19B7" w:rsidRDefault="00AB3DF7" w:rsidP="006A19B7">
            <w:pPr>
              <w:spacing w:line="360" w:lineRule="auto"/>
              <w:jc w:val="both"/>
            </w:pPr>
            <w:r w:rsidRPr="006A19B7">
              <w:t>Длина,</w:t>
            </w:r>
          </w:p>
          <w:p w:rsidR="00AB3DF7" w:rsidRPr="006A19B7" w:rsidRDefault="00AB3DF7" w:rsidP="006A19B7">
            <w:pPr>
              <w:spacing w:line="360" w:lineRule="auto"/>
              <w:jc w:val="both"/>
            </w:pPr>
            <w:r w:rsidRPr="006A19B7">
              <w:rPr>
                <w:lang w:val="en-US"/>
              </w:rPr>
              <w:t>L</w:t>
            </w:r>
            <w:r w:rsidRPr="006A19B7">
              <w:rPr>
                <w:vertAlign w:val="subscript"/>
                <w:lang w:val="en-US"/>
              </w:rPr>
              <w:t>i</w:t>
            </w:r>
            <w:r w:rsidRPr="006A19B7">
              <w:t>, м</w:t>
            </w:r>
          </w:p>
        </w:tc>
        <w:tc>
          <w:tcPr>
            <w:tcW w:w="1374" w:type="dxa"/>
            <w:vMerge w:val="restart"/>
          </w:tcPr>
          <w:p w:rsidR="00AB3DF7" w:rsidRPr="006A19B7" w:rsidRDefault="00AB3DF7" w:rsidP="006A19B7">
            <w:pPr>
              <w:spacing w:line="360" w:lineRule="auto"/>
              <w:jc w:val="both"/>
            </w:pPr>
            <w:r w:rsidRPr="006A19B7">
              <w:t>Группа</w:t>
            </w:r>
          </w:p>
          <w:p w:rsidR="00AB3DF7" w:rsidRPr="006A19B7" w:rsidRDefault="00AB3DF7" w:rsidP="006A19B7">
            <w:pPr>
              <w:spacing w:line="360" w:lineRule="auto"/>
              <w:jc w:val="both"/>
            </w:pPr>
            <w:r w:rsidRPr="006A19B7">
              <w:t>прочности</w:t>
            </w:r>
          </w:p>
        </w:tc>
        <w:tc>
          <w:tcPr>
            <w:tcW w:w="1035" w:type="dxa"/>
            <w:vMerge w:val="restart"/>
          </w:tcPr>
          <w:p w:rsidR="00AB3DF7" w:rsidRPr="006A19B7" w:rsidRDefault="00AB3DF7" w:rsidP="006A19B7">
            <w:pPr>
              <w:spacing w:line="360" w:lineRule="auto"/>
              <w:jc w:val="both"/>
            </w:pPr>
            <w:r w:rsidRPr="006A19B7">
              <w:t>Толщина стенки, мм</w:t>
            </w:r>
          </w:p>
        </w:tc>
        <w:tc>
          <w:tcPr>
            <w:tcW w:w="1418" w:type="dxa"/>
            <w:vMerge w:val="restart"/>
          </w:tcPr>
          <w:p w:rsidR="00AB3DF7" w:rsidRPr="006A19B7" w:rsidRDefault="00AB3DF7" w:rsidP="006A19B7">
            <w:pPr>
              <w:spacing w:line="360" w:lineRule="auto"/>
              <w:jc w:val="both"/>
            </w:pPr>
            <w:r w:rsidRPr="006A19B7">
              <w:t>Вес погонного</w:t>
            </w:r>
            <w:r w:rsidR="00A92563">
              <w:t xml:space="preserve"> </w:t>
            </w:r>
            <w:r w:rsidRPr="006A19B7">
              <w:t>метра,</w:t>
            </w:r>
            <w:r w:rsidR="00A92563">
              <w:t xml:space="preserve"> </w:t>
            </w:r>
            <w:r w:rsidRPr="006A19B7">
              <w:t>кН</w:t>
            </w:r>
          </w:p>
        </w:tc>
        <w:tc>
          <w:tcPr>
            <w:tcW w:w="1134" w:type="dxa"/>
            <w:vMerge w:val="restart"/>
          </w:tcPr>
          <w:p w:rsidR="00AB3DF7" w:rsidRPr="006A19B7" w:rsidRDefault="00AB3DF7" w:rsidP="006A19B7">
            <w:pPr>
              <w:spacing w:line="360" w:lineRule="auto"/>
              <w:jc w:val="both"/>
            </w:pPr>
            <w:r w:rsidRPr="006A19B7">
              <w:t>Вес секции,</w:t>
            </w:r>
          </w:p>
          <w:p w:rsidR="00AB3DF7" w:rsidRPr="006A19B7" w:rsidRDefault="00AB3DF7" w:rsidP="006A19B7">
            <w:pPr>
              <w:spacing w:line="360" w:lineRule="auto"/>
              <w:jc w:val="both"/>
            </w:pPr>
            <w:r w:rsidRPr="006A19B7">
              <w:t>кН</w:t>
            </w:r>
          </w:p>
        </w:tc>
        <w:tc>
          <w:tcPr>
            <w:tcW w:w="2045" w:type="dxa"/>
            <w:gridSpan w:val="3"/>
          </w:tcPr>
          <w:p w:rsidR="00AB3DF7" w:rsidRPr="006A19B7" w:rsidRDefault="00AB3DF7" w:rsidP="006A19B7">
            <w:pPr>
              <w:spacing w:line="360" w:lineRule="auto"/>
              <w:jc w:val="both"/>
            </w:pPr>
            <w:r w:rsidRPr="006A19B7">
              <w:t>Фактические</w:t>
            </w:r>
          </w:p>
        </w:tc>
      </w:tr>
      <w:tr w:rsidR="00AB3DF7" w:rsidRPr="006A19B7" w:rsidTr="00A92563">
        <w:trPr>
          <w:cantSplit/>
          <w:trHeight w:val="160"/>
        </w:trPr>
        <w:tc>
          <w:tcPr>
            <w:tcW w:w="1143" w:type="dxa"/>
            <w:vMerge/>
          </w:tcPr>
          <w:p w:rsidR="00AB3DF7" w:rsidRPr="006A19B7" w:rsidRDefault="00AB3DF7" w:rsidP="006A19B7">
            <w:pPr>
              <w:spacing w:line="360" w:lineRule="auto"/>
              <w:jc w:val="both"/>
            </w:pPr>
          </w:p>
        </w:tc>
        <w:tc>
          <w:tcPr>
            <w:tcW w:w="1135" w:type="dxa"/>
            <w:vMerge/>
          </w:tcPr>
          <w:p w:rsidR="00AB3DF7" w:rsidRPr="006A19B7" w:rsidRDefault="00AB3DF7" w:rsidP="006A19B7">
            <w:pPr>
              <w:spacing w:line="360" w:lineRule="auto"/>
              <w:jc w:val="both"/>
            </w:pPr>
          </w:p>
        </w:tc>
        <w:tc>
          <w:tcPr>
            <w:tcW w:w="1374" w:type="dxa"/>
            <w:vMerge/>
          </w:tcPr>
          <w:p w:rsidR="00AB3DF7" w:rsidRPr="006A19B7" w:rsidRDefault="00AB3DF7" w:rsidP="006A19B7">
            <w:pPr>
              <w:spacing w:line="360" w:lineRule="auto"/>
              <w:jc w:val="both"/>
            </w:pPr>
          </w:p>
        </w:tc>
        <w:tc>
          <w:tcPr>
            <w:tcW w:w="1035" w:type="dxa"/>
            <w:vMerge/>
          </w:tcPr>
          <w:p w:rsidR="00AB3DF7" w:rsidRPr="006A19B7" w:rsidRDefault="00AB3DF7" w:rsidP="006A19B7">
            <w:pPr>
              <w:spacing w:line="360" w:lineRule="auto"/>
              <w:jc w:val="both"/>
            </w:pPr>
          </w:p>
        </w:tc>
        <w:tc>
          <w:tcPr>
            <w:tcW w:w="1418" w:type="dxa"/>
            <w:vMerge/>
          </w:tcPr>
          <w:p w:rsidR="00AB3DF7" w:rsidRPr="006A19B7" w:rsidRDefault="00AB3DF7" w:rsidP="006A19B7">
            <w:pPr>
              <w:spacing w:line="360" w:lineRule="auto"/>
              <w:jc w:val="both"/>
            </w:pPr>
          </w:p>
        </w:tc>
        <w:tc>
          <w:tcPr>
            <w:tcW w:w="1134" w:type="dxa"/>
            <w:vMerge/>
          </w:tcPr>
          <w:p w:rsidR="00AB3DF7" w:rsidRPr="006A19B7" w:rsidRDefault="00AB3DF7" w:rsidP="006A19B7">
            <w:pPr>
              <w:spacing w:line="360" w:lineRule="auto"/>
              <w:jc w:val="both"/>
            </w:pPr>
          </w:p>
        </w:tc>
        <w:tc>
          <w:tcPr>
            <w:tcW w:w="567" w:type="dxa"/>
          </w:tcPr>
          <w:p w:rsidR="00AB3DF7" w:rsidRPr="006A19B7" w:rsidRDefault="00AB3DF7" w:rsidP="006A19B7">
            <w:pPr>
              <w:spacing w:line="360" w:lineRule="auto"/>
              <w:jc w:val="both"/>
            </w:pPr>
          </w:p>
          <w:p w:rsidR="00AB3DF7" w:rsidRPr="006A19B7" w:rsidRDefault="00AB3DF7" w:rsidP="006A19B7">
            <w:pPr>
              <w:spacing w:line="360" w:lineRule="auto"/>
              <w:jc w:val="both"/>
              <w:rPr>
                <w:lang w:val="en-US"/>
              </w:rPr>
            </w:pPr>
            <w:r w:rsidRPr="006A19B7">
              <w:rPr>
                <w:lang w:val="en-US"/>
              </w:rPr>
              <w:t>n</w:t>
            </w:r>
            <w:r w:rsidRPr="006A19B7">
              <w:rPr>
                <w:vertAlign w:val="subscript"/>
              </w:rPr>
              <w:t>см</w:t>
            </w:r>
          </w:p>
        </w:tc>
        <w:tc>
          <w:tcPr>
            <w:tcW w:w="850" w:type="dxa"/>
          </w:tcPr>
          <w:p w:rsidR="00AB3DF7" w:rsidRPr="006A19B7" w:rsidRDefault="00AB3DF7" w:rsidP="006A19B7">
            <w:pPr>
              <w:spacing w:line="360" w:lineRule="auto"/>
              <w:jc w:val="both"/>
              <w:rPr>
                <w:lang w:val="en-US"/>
              </w:rPr>
            </w:pPr>
          </w:p>
          <w:p w:rsidR="00AB3DF7" w:rsidRPr="006A19B7" w:rsidRDefault="00AB3DF7" w:rsidP="006A19B7">
            <w:pPr>
              <w:spacing w:line="360" w:lineRule="auto"/>
              <w:jc w:val="both"/>
              <w:rPr>
                <w:vertAlign w:val="subscript"/>
              </w:rPr>
            </w:pPr>
            <w:r w:rsidRPr="006A19B7">
              <w:rPr>
                <w:lang w:val="en-US"/>
              </w:rPr>
              <w:t>n</w:t>
            </w:r>
            <w:r w:rsidRPr="006A19B7">
              <w:rPr>
                <w:vertAlign w:val="subscript"/>
              </w:rPr>
              <w:t>в</w:t>
            </w:r>
          </w:p>
        </w:tc>
        <w:tc>
          <w:tcPr>
            <w:tcW w:w="628" w:type="dxa"/>
          </w:tcPr>
          <w:p w:rsidR="00AB3DF7" w:rsidRPr="006A19B7" w:rsidRDefault="00AB3DF7" w:rsidP="006A19B7">
            <w:pPr>
              <w:spacing w:line="360" w:lineRule="auto"/>
              <w:jc w:val="both"/>
              <w:rPr>
                <w:lang w:val="en-US"/>
              </w:rPr>
            </w:pPr>
          </w:p>
          <w:p w:rsidR="00AB3DF7" w:rsidRPr="006A19B7" w:rsidRDefault="00AB3DF7" w:rsidP="006A19B7">
            <w:pPr>
              <w:spacing w:line="360" w:lineRule="auto"/>
              <w:jc w:val="both"/>
              <w:rPr>
                <w:vertAlign w:val="subscript"/>
              </w:rPr>
            </w:pPr>
            <w:r w:rsidRPr="006A19B7">
              <w:rPr>
                <w:lang w:val="en-US"/>
              </w:rPr>
              <w:t>n</w:t>
            </w:r>
            <w:r w:rsidRPr="006A19B7">
              <w:rPr>
                <w:vertAlign w:val="subscript"/>
                <w:lang w:val="en-US"/>
              </w:rPr>
              <w:t>p</w:t>
            </w:r>
          </w:p>
        </w:tc>
      </w:tr>
      <w:tr w:rsidR="00AB3DF7" w:rsidRPr="006A19B7" w:rsidTr="00A92563">
        <w:trPr>
          <w:cantSplit/>
        </w:trPr>
        <w:tc>
          <w:tcPr>
            <w:tcW w:w="1143" w:type="dxa"/>
          </w:tcPr>
          <w:p w:rsidR="00AB3DF7" w:rsidRPr="006A19B7" w:rsidRDefault="00AB3DF7" w:rsidP="006A19B7">
            <w:pPr>
              <w:spacing w:line="360" w:lineRule="auto"/>
              <w:jc w:val="both"/>
            </w:pPr>
            <w:r w:rsidRPr="006A19B7">
              <w:t>1</w:t>
            </w:r>
          </w:p>
        </w:tc>
        <w:tc>
          <w:tcPr>
            <w:tcW w:w="1135" w:type="dxa"/>
          </w:tcPr>
          <w:p w:rsidR="00AB3DF7" w:rsidRPr="006A19B7" w:rsidRDefault="00AB3DF7" w:rsidP="006A19B7">
            <w:pPr>
              <w:spacing w:line="360" w:lineRule="auto"/>
              <w:jc w:val="both"/>
            </w:pPr>
            <w:r w:rsidRPr="006A19B7">
              <w:t>215</w:t>
            </w:r>
          </w:p>
        </w:tc>
        <w:tc>
          <w:tcPr>
            <w:tcW w:w="1374" w:type="dxa"/>
          </w:tcPr>
          <w:p w:rsidR="00AB3DF7" w:rsidRPr="006A19B7" w:rsidRDefault="00AB3DF7" w:rsidP="006A19B7">
            <w:pPr>
              <w:spacing w:line="360" w:lineRule="auto"/>
              <w:jc w:val="both"/>
            </w:pPr>
            <w:r w:rsidRPr="006A19B7">
              <w:t>Д</w:t>
            </w:r>
          </w:p>
        </w:tc>
        <w:tc>
          <w:tcPr>
            <w:tcW w:w="1035" w:type="dxa"/>
          </w:tcPr>
          <w:p w:rsidR="00AB3DF7" w:rsidRPr="006A19B7" w:rsidRDefault="00AB3DF7" w:rsidP="006A19B7">
            <w:pPr>
              <w:spacing w:line="360" w:lineRule="auto"/>
              <w:jc w:val="both"/>
            </w:pPr>
            <w:r w:rsidRPr="006A19B7">
              <w:t>7,7</w:t>
            </w:r>
          </w:p>
        </w:tc>
        <w:tc>
          <w:tcPr>
            <w:tcW w:w="1418" w:type="dxa"/>
          </w:tcPr>
          <w:p w:rsidR="00AB3DF7" w:rsidRPr="006A19B7" w:rsidRDefault="00AB3DF7" w:rsidP="006A19B7">
            <w:pPr>
              <w:spacing w:line="360" w:lineRule="auto"/>
              <w:jc w:val="both"/>
            </w:pPr>
            <w:r w:rsidRPr="006A19B7">
              <w:t>0,265</w:t>
            </w:r>
          </w:p>
        </w:tc>
        <w:tc>
          <w:tcPr>
            <w:tcW w:w="1134" w:type="dxa"/>
          </w:tcPr>
          <w:p w:rsidR="00AB3DF7" w:rsidRPr="006A19B7" w:rsidRDefault="00AB3DF7" w:rsidP="006A19B7">
            <w:pPr>
              <w:spacing w:line="360" w:lineRule="auto"/>
              <w:jc w:val="both"/>
            </w:pPr>
            <w:r w:rsidRPr="006A19B7">
              <w:t>57</w:t>
            </w:r>
          </w:p>
        </w:tc>
        <w:tc>
          <w:tcPr>
            <w:tcW w:w="567" w:type="dxa"/>
          </w:tcPr>
          <w:p w:rsidR="00AB3DF7" w:rsidRPr="006A19B7" w:rsidRDefault="00AB3DF7" w:rsidP="006A19B7">
            <w:pPr>
              <w:spacing w:line="360" w:lineRule="auto"/>
              <w:jc w:val="both"/>
            </w:pPr>
            <w:r w:rsidRPr="006A19B7">
              <w:t>1,16</w:t>
            </w:r>
          </w:p>
        </w:tc>
        <w:tc>
          <w:tcPr>
            <w:tcW w:w="850" w:type="dxa"/>
          </w:tcPr>
          <w:p w:rsidR="00AB3DF7" w:rsidRPr="006A19B7" w:rsidRDefault="00AB3DF7" w:rsidP="006A19B7">
            <w:pPr>
              <w:spacing w:line="360" w:lineRule="auto"/>
              <w:jc w:val="both"/>
            </w:pPr>
            <w:r w:rsidRPr="006A19B7">
              <w:t>4,1</w:t>
            </w:r>
          </w:p>
        </w:tc>
        <w:tc>
          <w:tcPr>
            <w:tcW w:w="628" w:type="dxa"/>
          </w:tcPr>
          <w:p w:rsidR="00AB3DF7" w:rsidRPr="006A19B7" w:rsidRDefault="00AB3DF7" w:rsidP="006A19B7">
            <w:pPr>
              <w:spacing w:line="360" w:lineRule="auto"/>
              <w:jc w:val="both"/>
            </w:pPr>
            <w:r w:rsidRPr="006A19B7">
              <w:t>-</w:t>
            </w:r>
          </w:p>
        </w:tc>
      </w:tr>
      <w:tr w:rsidR="00AB3DF7" w:rsidRPr="006A19B7" w:rsidTr="00A92563">
        <w:trPr>
          <w:cantSplit/>
        </w:trPr>
        <w:tc>
          <w:tcPr>
            <w:tcW w:w="1143" w:type="dxa"/>
          </w:tcPr>
          <w:p w:rsidR="00AB3DF7" w:rsidRPr="006A19B7" w:rsidRDefault="00AB3DF7" w:rsidP="006A19B7">
            <w:pPr>
              <w:spacing w:line="360" w:lineRule="auto"/>
              <w:jc w:val="both"/>
            </w:pPr>
            <w:r w:rsidRPr="006A19B7">
              <w:t>2</w:t>
            </w:r>
          </w:p>
        </w:tc>
        <w:tc>
          <w:tcPr>
            <w:tcW w:w="1135" w:type="dxa"/>
          </w:tcPr>
          <w:p w:rsidR="00AB3DF7" w:rsidRPr="006A19B7" w:rsidRDefault="00AB3DF7" w:rsidP="006A19B7">
            <w:pPr>
              <w:spacing w:line="360" w:lineRule="auto"/>
              <w:jc w:val="both"/>
            </w:pPr>
            <w:r w:rsidRPr="006A19B7">
              <w:t>800</w:t>
            </w:r>
          </w:p>
        </w:tc>
        <w:tc>
          <w:tcPr>
            <w:tcW w:w="1374" w:type="dxa"/>
          </w:tcPr>
          <w:p w:rsidR="00AB3DF7" w:rsidRPr="006A19B7" w:rsidRDefault="00AB3DF7" w:rsidP="006A19B7">
            <w:pPr>
              <w:spacing w:line="360" w:lineRule="auto"/>
              <w:jc w:val="both"/>
            </w:pPr>
            <w:r w:rsidRPr="006A19B7">
              <w:t>Д</w:t>
            </w:r>
          </w:p>
        </w:tc>
        <w:tc>
          <w:tcPr>
            <w:tcW w:w="1035" w:type="dxa"/>
          </w:tcPr>
          <w:p w:rsidR="00AB3DF7" w:rsidRPr="006A19B7" w:rsidRDefault="00AB3DF7" w:rsidP="006A19B7">
            <w:pPr>
              <w:spacing w:line="360" w:lineRule="auto"/>
              <w:jc w:val="both"/>
            </w:pPr>
            <w:r w:rsidRPr="006A19B7">
              <w:t>7,7</w:t>
            </w:r>
          </w:p>
        </w:tc>
        <w:tc>
          <w:tcPr>
            <w:tcW w:w="1418" w:type="dxa"/>
          </w:tcPr>
          <w:p w:rsidR="00AB3DF7" w:rsidRPr="006A19B7" w:rsidRDefault="00AB3DF7" w:rsidP="006A19B7">
            <w:pPr>
              <w:spacing w:line="360" w:lineRule="auto"/>
              <w:jc w:val="both"/>
            </w:pPr>
            <w:r w:rsidRPr="006A19B7">
              <w:t>0,265</w:t>
            </w:r>
          </w:p>
        </w:tc>
        <w:tc>
          <w:tcPr>
            <w:tcW w:w="1134" w:type="dxa"/>
          </w:tcPr>
          <w:p w:rsidR="00AB3DF7" w:rsidRPr="006A19B7" w:rsidRDefault="00AB3DF7" w:rsidP="006A19B7">
            <w:pPr>
              <w:spacing w:line="360" w:lineRule="auto"/>
              <w:jc w:val="both"/>
            </w:pPr>
            <w:r w:rsidRPr="006A19B7">
              <w:t>212</w:t>
            </w:r>
          </w:p>
        </w:tc>
        <w:tc>
          <w:tcPr>
            <w:tcW w:w="567" w:type="dxa"/>
          </w:tcPr>
          <w:p w:rsidR="00AB3DF7" w:rsidRPr="006A19B7" w:rsidRDefault="00AB3DF7" w:rsidP="006A19B7">
            <w:pPr>
              <w:spacing w:line="360" w:lineRule="auto"/>
              <w:jc w:val="both"/>
            </w:pPr>
            <w:r w:rsidRPr="006A19B7">
              <w:t>1,2</w:t>
            </w:r>
          </w:p>
        </w:tc>
        <w:tc>
          <w:tcPr>
            <w:tcW w:w="850" w:type="dxa"/>
          </w:tcPr>
          <w:p w:rsidR="00AB3DF7" w:rsidRPr="006A19B7" w:rsidRDefault="00AB3DF7" w:rsidP="006A19B7">
            <w:pPr>
              <w:spacing w:line="360" w:lineRule="auto"/>
              <w:jc w:val="both"/>
            </w:pPr>
            <w:r w:rsidRPr="006A19B7">
              <w:t>3,5</w:t>
            </w:r>
          </w:p>
        </w:tc>
        <w:tc>
          <w:tcPr>
            <w:tcW w:w="628" w:type="dxa"/>
          </w:tcPr>
          <w:p w:rsidR="00AB3DF7" w:rsidRPr="006A19B7" w:rsidRDefault="00AB3DF7" w:rsidP="006A19B7">
            <w:pPr>
              <w:spacing w:line="360" w:lineRule="auto"/>
              <w:jc w:val="both"/>
            </w:pPr>
            <w:r w:rsidRPr="006A19B7">
              <w:t>1,3</w:t>
            </w:r>
          </w:p>
        </w:tc>
      </w:tr>
      <w:tr w:rsidR="00AB3DF7" w:rsidRPr="006A19B7" w:rsidTr="00A92563">
        <w:trPr>
          <w:cantSplit/>
        </w:trPr>
        <w:tc>
          <w:tcPr>
            <w:tcW w:w="1143" w:type="dxa"/>
          </w:tcPr>
          <w:p w:rsidR="00AB3DF7" w:rsidRPr="006A19B7" w:rsidRDefault="00AB3DF7" w:rsidP="006A19B7">
            <w:pPr>
              <w:spacing w:line="360" w:lineRule="auto"/>
              <w:jc w:val="both"/>
            </w:pPr>
            <w:r w:rsidRPr="006A19B7">
              <w:t>3</w:t>
            </w:r>
          </w:p>
        </w:tc>
        <w:tc>
          <w:tcPr>
            <w:tcW w:w="1135" w:type="dxa"/>
          </w:tcPr>
          <w:p w:rsidR="00AB3DF7" w:rsidRPr="006A19B7" w:rsidRDefault="00AB3DF7" w:rsidP="006A19B7">
            <w:pPr>
              <w:spacing w:line="360" w:lineRule="auto"/>
              <w:jc w:val="both"/>
            </w:pPr>
            <w:r w:rsidRPr="006A19B7">
              <w:t>1600</w:t>
            </w:r>
          </w:p>
        </w:tc>
        <w:tc>
          <w:tcPr>
            <w:tcW w:w="1374" w:type="dxa"/>
          </w:tcPr>
          <w:p w:rsidR="00AB3DF7" w:rsidRPr="006A19B7" w:rsidRDefault="00AB3DF7" w:rsidP="006A19B7">
            <w:pPr>
              <w:spacing w:line="360" w:lineRule="auto"/>
              <w:jc w:val="both"/>
            </w:pPr>
            <w:r w:rsidRPr="006A19B7">
              <w:t>Д</w:t>
            </w:r>
          </w:p>
        </w:tc>
        <w:tc>
          <w:tcPr>
            <w:tcW w:w="1035" w:type="dxa"/>
          </w:tcPr>
          <w:p w:rsidR="00AB3DF7" w:rsidRPr="006A19B7" w:rsidRDefault="00AB3DF7" w:rsidP="006A19B7">
            <w:pPr>
              <w:spacing w:line="360" w:lineRule="auto"/>
              <w:jc w:val="both"/>
            </w:pPr>
            <w:r w:rsidRPr="006A19B7">
              <w:t>7,0</w:t>
            </w:r>
          </w:p>
        </w:tc>
        <w:tc>
          <w:tcPr>
            <w:tcW w:w="1418" w:type="dxa"/>
          </w:tcPr>
          <w:p w:rsidR="00AB3DF7" w:rsidRPr="006A19B7" w:rsidRDefault="00AB3DF7" w:rsidP="006A19B7">
            <w:pPr>
              <w:spacing w:line="360" w:lineRule="auto"/>
              <w:jc w:val="both"/>
            </w:pPr>
            <w:r w:rsidRPr="006A19B7">
              <w:t>0,243</w:t>
            </w:r>
          </w:p>
        </w:tc>
        <w:tc>
          <w:tcPr>
            <w:tcW w:w="1134" w:type="dxa"/>
          </w:tcPr>
          <w:p w:rsidR="00AB3DF7" w:rsidRPr="006A19B7" w:rsidRDefault="00AB3DF7" w:rsidP="006A19B7">
            <w:pPr>
              <w:spacing w:line="360" w:lineRule="auto"/>
              <w:jc w:val="both"/>
            </w:pPr>
            <w:r w:rsidRPr="006A19B7">
              <w:t>388,8</w:t>
            </w:r>
          </w:p>
        </w:tc>
        <w:tc>
          <w:tcPr>
            <w:tcW w:w="567" w:type="dxa"/>
          </w:tcPr>
          <w:p w:rsidR="00AB3DF7" w:rsidRPr="006A19B7" w:rsidRDefault="00AB3DF7" w:rsidP="006A19B7">
            <w:pPr>
              <w:spacing w:line="360" w:lineRule="auto"/>
              <w:jc w:val="both"/>
            </w:pPr>
            <w:r w:rsidRPr="006A19B7">
              <w:t>1,24</w:t>
            </w:r>
          </w:p>
        </w:tc>
        <w:tc>
          <w:tcPr>
            <w:tcW w:w="850" w:type="dxa"/>
          </w:tcPr>
          <w:p w:rsidR="00AB3DF7" w:rsidRPr="006A19B7" w:rsidRDefault="00AB3DF7" w:rsidP="006A19B7">
            <w:pPr>
              <w:spacing w:line="360" w:lineRule="auto"/>
              <w:jc w:val="both"/>
            </w:pPr>
            <w:r w:rsidRPr="006A19B7">
              <w:t>2,31</w:t>
            </w:r>
          </w:p>
        </w:tc>
        <w:tc>
          <w:tcPr>
            <w:tcW w:w="628" w:type="dxa"/>
          </w:tcPr>
          <w:p w:rsidR="00AB3DF7" w:rsidRPr="006A19B7" w:rsidRDefault="00AB3DF7" w:rsidP="006A19B7">
            <w:pPr>
              <w:spacing w:line="360" w:lineRule="auto"/>
              <w:jc w:val="both"/>
            </w:pPr>
            <w:r w:rsidRPr="006A19B7">
              <w:t>1,73</w:t>
            </w:r>
          </w:p>
        </w:tc>
      </w:tr>
    </w:tbl>
    <w:p w:rsidR="00AB3DF7" w:rsidRPr="00A03BB8" w:rsidRDefault="00AB3DF7" w:rsidP="00A03BB8">
      <w:pPr>
        <w:spacing w:line="360" w:lineRule="auto"/>
        <w:ind w:firstLine="720"/>
        <w:jc w:val="both"/>
        <w:rPr>
          <w:sz w:val="28"/>
          <w:szCs w:val="28"/>
        </w:rPr>
      </w:pPr>
    </w:p>
    <w:p w:rsidR="00AB3DF7" w:rsidRPr="006A19B7" w:rsidRDefault="006A19B7" w:rsidP="006A19B7">
      <w:pPr>
        <w:shd w:val="clear" w:color="auto" w:fill="FFFFFF"/>
        <w:spacing w:line="360" w:lineRule="auto"/>
        <w:ind w:firstLine="720"/>
        <w:jc w:val="center"/>
        <w:rPr>
          <w:b/>
          <w:bCs/>
          <w:sz w:val="28"/>
          <w:szCs w:val="28"/>
        </w:rPr>
      </w:pPr>
      <w:r w:rsidRPr="006A19B7">
        <w:rPr>
          <w:b/>
          <w:bCs/>
          <w:color w:val="000000"/>
          <w:sz w:val="28"/>
          <w:szCs w:val="28"/>
        </w:rPr>
        <w:t>8</w:t>
      </w:r>
      <w:r w:rsidR="00AB3DF7" w:rsidRPr="006A19B7">
        <w:rPr>
          <w:b/>
          <w:bCs/>
          <w:color w:val="000000"/>
          <w:sz w:val="28"/>
          <w:szCs w:val="28"/>
        </w:rPr>
        <w:t xml:space="preserve"> Расчет цементирования</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В процессе цементирования обсадных колонн с используется цементировочное оборудование Российского производства: цементировочные насосные агрегаты ЦА-320М, цементосмесительные машины 2СМН-20, цементовозы ЦВ-12, батареи манифольдные БМ-700, осреднительные емкостя УСО-20.Для контроля процесса цементирования используется российская станция контроля цементирования (СКЦ-2М).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Цементирование кондуктора осуществляется с использованием обвязки цементировочного оборудования, которая предусматривает закачивание тампонажных растворов в скважину одновременно с их приготовлением (затворением), при этом растворы от каждой точки затворения через блок-манифольд БМ-700 подают непосредственно в цементировочную головку. Использование БМ-700 облегчает и ускоряет обвязку трубопроводов цементировочных агрегатов и более эффективно осуществляет централизованное управление процессом цементирования благодаря включению в схему станции контроля цементирования СКЦ-2М.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Цементирование эксплуатационной колонны. Для выравнивания и получения заданных параметров, затворяемых в различных точках тампонажных растворов, осуществляется с использованием обвязки цементировочного оборудования, которая включает в себя осреднительную емкость УСО-20. При такой схеме обвязки, затворяемый в различных точках из одинакового тампонажного материала, раствор первоначально подают в осреднительную емкость, где его подвергают дополнительному перемешиванию для усреднения параметров. Затем определенным числом цементировочных агрегатов тампонажный раствор отбирают из осреднительной емкости и, через БМ-700, по двум линиям высокого давления, которые присоединены к боковым кранам цементировочной головки, закачивают в обсадную колонну.</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Для проведения качественного цементирования обсадных колонн предусматривается использование комплекса мероприятий по обеспечению наиболее полного замещения бурового раствора в затрубном пространстве тампонажным. К числу основных наиболее эффективных мер в этом направлении относятся: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 снижение статического напряжения сдвига и вязкости бурового раствора в процессе промывки скважины перед цементированием до минимально допустимых значений, регламентируемых</w:t>
      </w:r>
      <w:r w:rsidR="00BD2908">
        <w:rPr>
          <w:color w:val="000000"/>
          <w:sz w:val="28"/>
          <w:szCs w:val="28"/>
        </w:rPr>
        <w:t xml:space="preserve">  </w:t>
      </w:r>
      <w:r w:rsidRPr="00A03BB8">
        <w:rPr>
          <w:color w:val="000000"/>
          <w:sz w:val="28"/>
          <w:szCs w:val="28"/>
        </w:rPr>
        <w:t>геолого-техническим</w:t>
      </w:r>
      <w:r w:rsidR="00BD2908">
        <w:rPr>
          <w:color w:val="000000"/>
          <w:sz w:val="28"/>
          <w:szCs w:val="28"/>
        </w:rPr>
        <w:t xml:space="preserve">  </w:t>
      </w:r>
      <w:r w:rsidRPr="00A03BB8">
        <w:rPr>
          <w:color w:val="000000"/>
          <w:sz w:val="28"/>
          <w:szCs w:val="28"/>
        </w:rPr>
        <w:t>нарядом</w:t>
      </w:r>
      <w:r w:rsidR="00BD2908">
        <w:rPr>
          <w:color w:val="000000"/>
          <w:sz w:val="28"/>
          <w:szCs w:val="28"/>
        </w:rPr>
        <w:t xml:space="preserve">  </w:t>
      </w:r>
      <w:r w:rsidRPr="00A03BB8">
        <w:rPr>
          <w:color w:val="000000"/>
          <w:sz w:val="28"/>
          <w:szCs w:val="28"/>
        </w:rPr>
        <w:t>на</w:t>
      </w:r>
      <w:r w:rsidR="00BD2908">
        <w:rPr>
          <w:color w:val="000000"/>
          <w:sz w:val="28"/>
          <w:szCs w:val="28"/>
        </w:rPr>
        <w:t xml:space="preserve">  </w:t>
      </w:r>
      <w:r w:rsidRPr="00A03BB8">
        <w:rPr>
          <w:color w:val="000000"/>
          <w:sz w:val="28"/>
          <w:szCs w:val="28"/>
        </w:rPr>
        <w:t>проводку скважин;</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•применение полного комплекта элементов технологической оснастки обсадных колонн;</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•обеспечение скорости восходящего потока буферной и тампонажной жидкости в кольцевом пространстве 0,5-0,7м/с, с целью наилучшего вытеснения бурового раствора из кавернозных зон скважины и заполнения их цементным раствором;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•использование соответствующего вида и количества буферных жидкостей;</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Помимо работы станции СКЦ-2М, в процессе цементирования обсадных колонн необходимо выполнять следующие контрольные операции:</w:t>
      </w:r>
    </w:p>
    <w:p w:rsidR="00AB3DF7" w:rsidRPr="00A03BB8" w:rsidRDefault="00AB3DF7" w:rsidP="00A03BB8">
      <w:pPr>
        <w:numPr>
          <w:ilvl w:val="0"/>
          <w:numId w:val="5"/>
        </w:numPr>
        <w:shd w:val="clear" w:color="auto" w:fill="FFFFFF"/>
        <w:spacing w:line="360" w:lineRule="auto"/>
        <w:ind w:left="0" w:firstLine="720"/>
        <w:jc w:val="both"/>
        <w:rPr>
          <w:sz w:val="28"/>
          <w:szCs w:val="28"/>
        </w:rPr>
      </w:pPr>
      <w:r w:rsidRPr="00A03BB8">
        <w:rPr>
          <w:color w:val="000000"/>
          <w:sz w:val="28"/>
          <w:szCs w:val="28"/>
        </w:rPr>
        <w:t>осуществлять замеры плотности тампонажных растворов и отбор проб в каждой точке затворения; пробы хранить в течение времени ОЗЦ;</w:t>
      </w:r>
    </w:p>
    <w:p w:rsidR="00AB3DF7" w:rsidRPr="00A03BB8" w:rsidRDefault="00AB3DF7" w:rsidP="00A03BB8">
      <w:pPr>
        <w:numPr>
          <w:ilvl w:val="0"/>
          <w:numId w:val="5"/>
        </w:numPr>
        <w:shd w:val="clear" w:color="auto" w:fill="FFFFFF"/>
        <w:spacing w:line="360" w:lineRule="auto"/>
        <w:ind w:left="0" w:firstLine="720"/>
        <w:jc w:val="both"/>
        <w:rPr>
          <w:sz w:val="28"/>
          <w:szCs w:val="28"/>
        </w:rPr>
      </w:pPr>
      <w:r w:rsidRPr="00A03BB8">
        <w:rPr>
          <w:color w:val="000000"/>
          <w:sz w:val="28"/>
          <w:szCs w:val="28"/>
        </w:rPr>
        <w:t>контролировать рабочее давление нагнетания жидкостей на цементировочных агрегатах и блок-манифольде манометрами высокого давления;</w:t>
      </w:r>
    </w:p>
    <w:p w:rsidR="00AB3DF7" w:rsidRPr="00A03BB8" w:rsidRDefault="00AB3DF7" w:rsidP="00A03BB8">
      <w:pPr>
        <w:numPr>
          <w:ilvl w:val="0"/>
          <w:numId w:val="5"/>
        </w:numPr>
        <w:shd w:val="clear" w:color="auto" w:fill="FFFFFF"/>
        <w:spacing w:line="360" w:lineRule="auto"/>
        <w:ind w:left="0" w:firstLine="720"/>
        <w:jc w:val="both"/>
        <w:rPr>
          <w:sz w:val="28"/>
          <w:szCs w:val="28"/>
        </w:rPr>
      </w:pPr>
      <w:r w:rsidRPr="00A03BB8">
        <w:rPr>
          <w:color w:val="000000"/>
          <w:sz w:val="28"/>
          <w:szCs w:val="28"/>
        </w:rPr>
        <w:t>определять текущий и суммарный объем закачанной в скважину жидкости тарированными емкостями цементировочных агрегатов;</w:t>
      </w:r>
    </w:p>
    <w:p w:rsidR="00AB3DF7" w:rsidRPr="00A03BB8" w:rsidRDefault="00AB3DF7" w:rsidP="00A03BB8">
      <w:pPr>
        <w:numPr>
          <w:ilvl w:val="0"/>
          <w:numId w:val="5"/>
        </w:numPr>
        <w:shd w:val="clear" w:color="auto" w:fill="FFFFFF"/>
        <w:spacing w:line="360" w:lineRule="auto"/>
        <w:ind w:left="0" w:firstLine="720"/>
        <w:jc w:val="both"/>
        <w:rPr>
          <w:sz w:val="28"/>
          <w:szCs w:val="28"/>
        </w:rPr>
      </w:pPr>
      <w:r w:rsidRPr="00A03BB8">
        <w:rPr>
          <w:color w:val="000000"/>
          <w:sz w:val="28"/>
          <w:szCs w:val="28"/>
        </w:rPr>
        <w:t>визуально контролировать характер циркуляции на устье скважины и, в случае возникновения признаков поглощения, корректировать режим процесса закачивания жидкостей</w:t>
      </w:r>
    </w:p>
    <w:p w:rsidR="00AB3DF7" w:rsidRPr="00A03BB8" w:rsidRDefault="00AB3DF7" w:rsidP="00A03BB8">
      <w:pPr>
        <w:numPr>
          <w:ilvl w:val="0"/>
          <w:numId w:val="5"/>
        </w:numPr>
        <w:shd w:val="clear" w:color="auto" w:fill="FFFFFF"/>
        <w:spacing w:line="360" w:lineRule="auto"/>
        <w:ind w:left="0" w:firstLine="720"/>
        <w:jc w:val="both"/>
        <w:rPr>
          <w:sz w:val="28"/>
          <w:szCs w:val="28"/>
        </w:rPr>
      </w:pPr>
      <w:r w:rsidRPr="00A03BB8">
        <w:rPr>
          <w:color w:val="000000"/>
          <w:sz w:val="28"/>
          <w:szCs w:val="28"/>
        </w:rPr>
        <w:t>контролировать давление нагнетания жидкости затворения в смесительную камеру манометром с пределом измерения 0-6кгс/см</w:t>
      </w:r>
      <w:r w:rsidRPr="00A03BB8">
        <w:rPr>
          <w:color w:val="000000"/>
          <w:sz w:val="28"/>
          <w:szCs w:val="28"/>
          <w:vertAlign w:val="superscript"/>
        </w:rPr>
        <w:t>2</w:t>
      </w:r>
      <w:r w:rsidRPr="00A03BB8">
        <w:rPr>
          <w:color w:val="000000"/>
          <w:sz w:val="28"/>
          <w:szCs w:val="28"/>
        </w:rPr>
        <w:t>, установленным на нагнетательной линии водоподающего насоса.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Расчет количества потребного материала и цементной техники для цементирования эксплуатационной колонны.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 xml:space="preserve">В данном районе на материалах которой выполнена курсовая работа применяется прямое одноступенчатое цементирование. Плотность облегчённого цементного раствора </w:t>
      </w:r>
      <w:r w:rsidR="002566B2">
        <w:rPr>
          <w:color w:val="000000"/>
          <w:position w:val="-14"/>
          <w:sz w:val="28"/>
          <w:szCs w:val="28"/>
        </w:rPr>
        <w:pict>
          <v:shape id="_x0000_i1103" type="#_x0000_t75" style="width:23.25pt;height:18.75pt">
            <v:imagedata r:id="rId76" o:title=""/>
          </v:shape>
        </w:pict>
      </w:r>
      <w:r w:rsidRPr="00A03BB8">
        <w:rPr>
          <w:color w:val="000000"/>
          <w:sz w:val="28"/>
          <w:szCs w:val="28"/>
        </w:rPr>
        <w:t xml:space="preserve"> =1,48г/см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 xml:space="preserve">Плотность цементного раствора </w:t>
      </w:r>
      <w:r w:rsidR="002566B2">
        <w:rPr>
          <w:color w:val="000000"/>
          <w:position w:val="-14"/>
          <w:sz w:val="28"/>
          <w:szCs w:val="28"/>
        </w:rPr>
        <w:pict>
          <v:shape id="_x0000_i1104" type="#_x0000_t75" style="width:18.75pt;height:18.75pt">
            <v:imagedata r:id="rId77" o:title=""/>
          </v:shape>
        </w:pict>
      </w:r>
      <w:r w:rsidRPr="00A03BB8">
        <w:rPr>
          <w:color w:val="000000"/>
          <w:sz w:val="28"/>
          <w:szCs w:val="28"/>
        </w:rPr>
        <w:t>=1,83г/см</w:t>
      </w:r>
      <w:r w:rsidRPr="00A03BB8">
        <w:rPr>
          <w:color w:val="000000"/>
          <w:sz w:val="28"/>
          <w:szCs w:val="28"/>
          <w:vertAlign w:val="superscript"/>
        </w:rPr>
        <w:t>3</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Давление поглощения в продуктивном пласте Р</w:t>
      </w:r>
      <w:r w:rsidRPr="00A03BB8">
        <w:rPr>
          <w:color w:val="000000"/>
          <w:sz w:val="28"/>
          <w:szCs w:val="28"/>
          <w:vertAlign w:val="subscript"/>
        </w:rPr>
        <w:t>погл</w:t>
      </w:r>
      <w:r w:rsidRPr="00A03BB8">
        <w:rPr>
          <w:color w:val="000000"/>
          <w:sz w:val="28"/>
          <w:szCs w:val="28"/>
        </w:rPr>
        <w:t>=41Мпа</w:t>
      </w:r>
    </w:p>
    <w:p w:rsidR="006A19B7" w:rsidRDefault="00AB3DF7" w:rsidP="00A03BB8">
      <w:pPr>
        <w:shd w:val="clear" w:color="auto" w:fill="FFFFFF"/>
        <w:spacing w:line="360" w:lineRule="auto"/>
        <w:ind w:firstLine="720"/>
        <w:jc w:val="both"/>
        <w:rPr>
          <w:color w:val="000000"/>
          <w:sz w:val="28"/>
          <w:szCs w:val="28"/>
        </w:rPr>
      </w:pPr>
      <w:r w:rsidRPr="00A03BB8">
        <w:rPr>
          <w:color w:val="000000"/>
          <w:sz w:val="28"/>
          <w:szCs w:val="28"/>
        </w:rPr>
        <w:t xml:space="preserve">Условие предупреждения поглощения </w:t>
      </w:r>
    </w:p>
    <w:p w:rsidR="006A19B7" w:rsidRDefault="006A19B7" w:rsidP="00A03BB8">
      <w:pPr>
        <w:shd w:val="clear" w:color="auto" w:fill="FFFFFF"/>
        <w:spacing w:line="360" w:lineRule="auto"/>
        <w:ind w:firstLine="720"/>
        <w:jc w:val="both"/>
        <w:rPr>
          <w:color w:val="000000"/>
          <w:sz w:val="28"/>
          <w:szCs w:val="28"/>
        </w:rPr>
      </w:pPr>
    </w:p>
    <w:p w:rsidR="00AB3DF7" w:rsidRDefault="002566B2" w:rsidP="00A03BB8">
      <w:pPr>
        <w:shd w:val="clear" w:color="auto" w:fill="FFFFFF"/>
        <w:spacing w:line="360" w:lineRule="auto"/>
        <w:ind w:firstLine="720"/>
        <w:jc w:val="both"/>
        <w:rPr>
          <w:color w:val="000000"/>
          <w:sz w:val="28"/>
          <w:szCs w:val="28"/>
        </w:rPr>
      </w:pPr>
      <w:r>
        <w:rPr>
          <w:color w:val="000000"/>
          <w:position w:val="-14"/>
          <w:sz w:val="28"/>
          <w:szCs w:val="28"/>
        </w:rPr>
        <w:pict>
          <v:shape id="_x0000_i1105" type="#_x0000_t75" style="width:108.75pt;height:18.75pt">
            <v:imagedata r:id="rId78" o:title=""/>
          </v:shape>
        </w:pict>
      </w:r>
      <w:r w:rsidR="00AB3DF7" w:rsidRPr="00A03BB8">
        <w:rPr>
          <w:color w:val="000000"/>
          <w:sz w:val="28"/>
          <w:szCs w:val="28"/>
        </w:rPr>
        <w:t xml:space="preserve">, </w:t>
      </w:r>
    </w:p>
    <w:p w:rsidR="006A19B7" w:rsidRPr="00A03BB8" w:rsidRDefault="006A19B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mallCaps/>
          <w:color w:val="000000"/>
          <w:sz w:val="28"/>
          <w:szCs w:val="28"/>
        </w:rPr>
        <w:t>г</w:t>
      </w:r>
      <w:r w:rsidRPr="00A03BB8">
        <w:rPr>
          <w:color w:val="000000"/>
          <w:sz w:val="28"/>
          <w:szCs w:val="28"/>
        </w:rPr>
        <w:t>де</w:t>
      </w:r>
      <w:r w:rsidR="00BD2908">
        <w:rPr>
          <w:color w:val="000000"/>
          <w:sz w:val="28"/>
          <w:szCs w:val="28"/>
        </w:rPr>
        <w:t xml:space="preserve"> </w:t>
      </w:r>
      <w:r w:rsidRPr="00A03BB8">
        <w:rPr>
          <w:color w:val="000000"/>
          <w:sz w:val="28"/>
          <w:szCs w:val="28"/>
        </w:rPr>
        <w:t>Р</w:t>
      </w:r>
      <w:r w:rsidRPr="00A03BB8">
        <w:rPr>
          <w:color w:val="000000"/>
          <w:sz w:val="28"/>
          <w:szCs w:val="28"/>
          <w:vertAlign w:val="subscript"/>
        </w:rPr>
        <w:t>гст.оцр</w:t>
      </w:r>
      <w:r w:rsidRPr="00A03BB8">
        <w:rPr>
          <w:color w:val="000000"/>
          <w:sz w:val="28"/>
          <w:szCs w:val="28"/>
        </w:rPr>
        <w:t xml:space="preserve"> – гидростатическое давление от столба облегчённого</w:t>
      </w:r>
      <w:r w:rsidR="00D45CA0">
        <w:rPr>
          <w:color w:val="000000"/>
          <w:sz w:val="28"/>
          <w:szCs w:val="28"/>
        </w:rPr>
        <w:t xml:space="preserve"> </w:t>
      </w:r>
      <w:r w:rsidRPr="00A03BB8">
        <w:rPr>
          <w:color w:val="000000"/>
          <w:sz w:val="28"/>
          <w:szCs w:val="28"/>
        </w:rPr>
        <w:t>глиноцементного раствора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Р</w:t>
      </w:r>
      <w:r w:rsidRPr="00A03BB8">
        <w:rPr>
          <w:color w:val="000000"/>
          <w:sz w:val="28"/>
          <w:szCs w:val="28"/>
          <w:vertAlign w:val="subscript"/>
        </w:rPr>
        <w:t>гст.цр</w:t>
      </w:r>
      <w:r w:rsidRPr="00A03BB8">
        <w:rPr>
          <w:color w:val="000000"/>
          <w:sz w:val="28"/>
          <w:szCs w:val="28"/>
        </w:rPr>
        <w:t xml:space="preserve"> – гидростатическое давление от столба цементного раствора</w:t>
      </w:r>
    </w:p>
    <w:p w:rsidR="00A92563" w:rsidRDefault="00A92563" w:rsidP="00A03BB8">
      <w:pPr>
        <w:shd w:val="clear" w:color="auto" w:fill="FFFFFF"/>
        <w:spacing w:line="360" w:lineRule="auto"/>
        <w:ind w:firstLine="720"/>
        <w:jc w:val="both"/>
        <w:rPr>
          <w:sz w:val="28"/>
          <w:szCs w:val="28"/>
        </w:rPr>
      </w:pPr>
    </w:p>
    <w:p w:rsidR="00AB3DF7" w:rsidRPr="00A03BB8" w:rsidRDefault="002566B2" w:rsidP="00A03BB8">
      <w:pPr>
        <w:shd w:val="clear" w:color="auto" w:fill="FFFFFF"/>
        <w:spacing w:line="360" w:lineRule="auto"/>
        <w:ind w:firstLine="720"/>
        <w:jc w:val="both"/>
        <w:rPr>
          <w:sz w:val="28"/>
          <w:szCs w:val="28"/>
        </w:rPr>
      </w:pPr>
      <w:r>
        <w:rPr>
          <w:position w:val="-14"/>
          <w:sz w:val="28"/>
          <w:szCs w:val="28"/>
        </w:rPr>
        <w:pict>
          <v:shape id="_x0000_i1106" type="#_x0000_t75" style="width:366.75pt;height:26.25pt">
            <v:imagedata r:id="rId79" o:title=""/>
          </v:shape>
        </w:pict>
      </w:r>
    </w:p>
    <w:p w:rsidR="00A92563" w:rsidRDefault="00A92563" w:rsidP="00A03BB8">
      <w:pPr>
        <w:shd w:val="clear" w:color="auto" w:fill="FFFFFF"/>
        <w:spacing w:line="360" w:lineRule="auto"/>
        <w:ind w:firstLine="720"/>
        <w:jc w:val="both"/>
        <w:rPr>
          <w:sz w:val="28"/>
          <w:szCs w:val="28"/>
        </w:rPr>
      </w:pPr>
    </w:p>
    <w:p w:rsidR="00AB3DF7" w:rsidRDefault="00AB3DF7" w:rsidP="00A03BB8">
      <w:pPr>
        <w:shd w:val="clear" w:color="auto" w:fill="FFFFFF"/>
        <w:spacing w:line="360" w:lineRule="auto"/>
        <w:ind w:firstLine="720"/>
        <w:jc w:val="both"/>
        <w:rPr>
          <w:sz w:val="28"/>
          <w:szCs w:val="28"/>
        </w:rPr>
      </w:pPr>
      <w:r w:rsidRPr="00A03BB8">
        <w:rPr>
          <w:sz w:val="28"/>
          <w:szCs w:val="28"/>
        </w:rPr>
        <w:t>Определим объём тампонажного раствора необходимый для цементирования нижнего участка цементным раствором.</w:t>
      </w:r>
    </w:p>
    <w:p w:rsidR="006A19B7" w:rsidRPr="00A03BB8" w:rsidRDefault="006A19B7" w:rsidP="00A03BB8">
      <w:pPr>
        <w:shd w:val="clear" w:color="auto" w:fill="FFFFFF"/>
        <w:spacing w:line="360" w:lineRule="auto"/>
        <w:ind w:firstLine="720"/>
        <w:jc w:val="both"/>
        <w:rPr>
          <w:sz w:val="28"/>
          <w:szCs w:val="28"/>
        </w:rPr>
      </w:pPr>
    </w:p>
    <w:p w:rsidR="00AB3DF7" w:rsidRDefault="002566B2" w:rsidP="00A03BB8">
      <w:pPr>
        <w:shd w:val="clear" w:color="auto" w:fill="FFFFFF"/>
        <w:spacing w:line="360" w:lineRule="auto"/>
        <w:ind w:firstLine="720"/>
        <w:jc w:val="both"/>
        <w:rPr>
          <w:sz w:val="28"/>
          <w:szCs w:val="28"/>
        </w:rPr>
      </w:pPr>
      <w:r>
        <w:rPr>
          <w:position w:val="-14"/>
          <w:sz w:val="28"/>
          <w:szCs w:val="28"/>
        </w:rPr>
        <w:pict>
          <v:shape id="_x0000_i1107" type="#_x0000_t75" style="width:183.75pt;height:20.25pt">
            <v:imagedata r:id="rId80" o:title=""/>
          </v:shape>
        </w:pict>
      </w:r>
    </w:p>
    <w:p w:rsidR="00AB3DF7" w:rsidRPr="00A03BB8" w:rsidRDefault="00A92563" w:rsidP="00A03BB8">
      <w:pPr>
        <w:shd w:val="clear" w:color="auto" w:fill="FFFFFF"/>
        <w:spacing w:line="360" w:lineRule="auto"/>
        <w:ind w:firstLine="720"/>
        <w:jc w:val="both"/>
        <w:rPr>
          <w:sz w:val="28"/>
          <w:szCs w:val="28"/>
        </w:rPr>
      </w:pPr>
      <w:r>
        <w:rPr>
          <w:sz w:val="28"/>
          <w:szCs w:val="28"/>
        </w:rPr>
        <w:br w:type="page"/>
      </w:r>
      <w:r w:rsidR="00AB3DF7" w:rsidRPr="00A03BB8">
        <w:rPr>
          <w:sz w:val="28"/>
          <w:szCs w:val="28"/>
        </w:rPr>
        <w:t>где К</w:t>
      </w:r>
      <w:r w:rsidR="00AB3DF7" w:rsidRPr="00A03BB8">
        <w:rPr>
          <w:sz w:val="28"/>
          <w:szCs w:val="28"/>
          <w:vertAlign w:val="subscript"/>
        </w:rPr>
        <w:t>цр</w:t>
      </w:r>
      <w:r w:rsidR="00AB3DF7" w:rsidRPr="00A03BB8">
        <w:rPr>
          <w:sz w:val="28"/>
          <w:szCs w:val="28"/>
        </w:rPr>
        <w:t xml:space="preserve"> – козффициент, учитывающий потери тампонажного материала;</w:t>
      </w:r>
    </w:p>
    <w:p w:rsidR="00AB3DF7" w:rsidRPr="00A03BB8" w:rsidRDefault="00AB3DF7" w:rsidP="00A03BB8">
      <w:pPr>
        <w:shd w:val="clear" w:color="auto" w:fill="FFFFFF"/>
        <w:spacing w:line="360" w:lineRule="auto"/>
        <w:ind w:firstLine="720"/>
        <w:jc w:val="both"/>
        <w:rPr>
          <w:sz w:val="28"/>
          <w:szCs w:val="28"/>
        </w:rPr>
      </w:pPr>
      <w:r w:rsidRPr="00A03BB8">
        <w:rPr>
          <w:sz w:val="28"/>
          <w:szCs w:val="28"/>
          <w:lang w:val="en-US"/>
        </w:rPr>
        <w:t>d</w:t>
      </w:r>
      <w:r w:rsidRPr="00A03BB8">
        <w:rPr>
          <w:sz w:val="28"/>
          <w:szCs w:val="28"/>
          <w:vertAlign w:val="subscript"/>
          <w:lang w:val="en-US"/>
        </w:rPr>
        <w:t>c</w:t>
      </w:r>
      <w:r w:rsidRPr="00A03BB8">
        <w:rPr>
          <w:sz w:val="28"/>
          <w:szCs w:val="28"/>
        </w:rPr>
        <w:t xml:space="preserve"> и </w:t>
      </w:r>
      <w:r w:rsidRPr="00A03BB8">
        <w:rPr>
          <w:sz w:val="28"/>
          <w:szCs w:val="28"/>
          <w:lang w:val="en-US"/>
        </w:rPr>
        <w:t>d</w:t>
      </w:r>
      <w:r w:rsidRPr="00A03BB8">
        <w:rPr>
          <w:sz w:val="28"/>
          <w:szCs w:val="28"/>
          <w:vertAlign w:val="subscript"/>
        </w:rPr>
        <w:t>н</w:t>
      </w:r>
      <w:r w:rsidRPr="00A03BB8">
        <w:rPr>
          <w:sz w:val="28"/>
          <w:szCs w:val="28"/>
        </w:rPr>
        <w:t xml:space="preserve"> – соответственно средний диаметр скважины и наружный диаметр колонны в пределах нижнего участка;</w:t>
      </w:r>
    </w:p>
    <w:p w:rsidR="00AB3DF7" w:rsidRPr="00A03BB8" w:rsidRDefault="00AB3DF7" w:rsidP="00A03BB8">
      <w:pPr>
        <w:shd w:val="clear" w:color="auto" w:fill="FFFFFF"/>
        <w:spacing w:line="360" w:lineRule="auto"/>
        <w:ind w:firstLine="720"/>
        <w:jc w:val="both"/>
        <w:rPr>
          <w:sz w:val="28"/>
          <w:szCs w:val="28"/>
        </w:rPr>
      </w:pPr>
      <w:r w:rsidRPr="00A03BB8">
        <w:rPr>
          <w:sz w:val="28"/>
          <w:szCs w:val="28"/>
          <w:lang w:val="en-US"/>
        </w:rPr>
        <w:t>d</w:t>
      </w:r>
      <w:r w:rsidRPr="00A03BB8">
        <w:rPr>
          <w:sz w:val="28"/>
          <w:szCs w:val="28"/>
          <w:vertAlign w:val="subscript"/>
        </w:rPr>
        <w:t>0</w:t>
      </w:r>
      <w:r w:rsidRPr="00A03BB8">
        <w:rPr>
          <w:sz w:val="28"/>
          <w:szCs w:val="28"/>
        </w:rPr>
        <w:t xml:space="preserve"> – внутренний диаметр колонны близ её башмака;</w:t>
      </w:r>
    </w:p>
    <w:p w:rsidR="00AB3DF7" w:rsidRPr="00A03BB8" w:rsidRDefault="00AB3DF7" w:rsidP="00A03BB8">
      <w:pPr>
        <w:shd w:val="clear" w:color="auto" w:fill="FFFFFF"/>
        <w:spacing w:line="360" w:lineRule="auto"/>
        <w:ind w:firstLine="720"/>
        <w:jc w:val="both"/>
        <w:rPr>
          <w:sz w:val="28"/>
          <w:szCs w:val="28"/>
        </w:rPr>
      </w:pPr>
      <w:r w:rsidRPr="00A03BB8">
        <w:rPr>
          <w:sz w:val="28"/>
          <w:szCs w:val="28"/>
          <w:lang w:val="en-US"/>
        </w:rPr>
        <w:t>h</w:t>
      </w:r>
      <w:r w:rsidRPr="00A03BB8">
        <w:rPr>
          <w:sz w:val="28"/>
          <w:szCs w:val="28"/>
          <w:vertAlign w:val="subscript"/>
        </w:rPr>
        <w:t>с</w:t>
      </w:r>
      <w:r w:rsidRPr="00A03BB8">
        <w:rPr>
          <w:sz w:val="28"/>
          <w:szCs w:val="28"/>
        </w:rPr>
        <w:t xml:space="preserve"> – высота цементного стакана.</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Из [4] К</w:t>
      </w:r>
      <w:r w:rsidRPr="00A03BB8">
        <w:rPr>
          <w:sz w:val="28"/>
          <w:szCs w:val="28"/>
          <w:vertAlign w:val="subscript"/>
        </w:rPr>
        <w:t>цр</w:t>
      </w:r>
      <w:r w:rsidRPr="00A03BB8">
        <w:rPr>
          <w:sz w:val="28"/>
          <w:szCs w:val="28"/>
        </w:rPr>
        <w:t>=(1,03-1,05).</w:t>
      </w:r>
    </w:p>
    <w:p w:rsidR="00AB3DF7" w:rsidRPr="00A03BB8" w:rsidRDefault="002566B2" w:rsidP="00A03BB8">
      <w:pPr>
        <w:shd w:val="clear" w:color="auto" w:fill="FFFFFF"/>
        <w:spacing w:line="360" w:lineRule="auto"/>
        <w:ind w:firstLine="720"/>
        <w:jc w:val="both"/>
        <w:rPr>
          <w:sz w:val="28"/>
          <w:szCs w:val="28"/>
        </w:rPr>
      </w:pPr>
      <w:r>
        <w:rPr>
          <w:position w:val="-14"/>
          <w:sz w:val="28"/>
          <w:szCs w:val="28"/>
        </w:rPr>
        <w:pict>
          <v:shape id="_x0000_i1108" type="#_x0000_t75" style="width:375.75pt;height:26.25pt">
            <v:imagedata r:id="rId81"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Определим объём тампонажного раствора необходимый для цементирования верхнего участка облегчённым цементным раствором.</w:t>
      </w:r>
    </w:p>
    <w:p w:rsidR="00AB3DF7" w:rsidRPr="00A03BB8" w:rsidRDefault="002566B2" w:rsidP="00A03BB8">
      <w:pPr>
        <w:shd w:val="clear" w:color="auto" w:fill="FFFFFF"/>
        <w:spacing w:line="360" w:lineRule="auto"/>
        <w:ind w:firstLine="720"/>
        <w:jc w:val="both"/>
        <w:rPr>
          <w:sz w:val="28"/>
          <w:szCs w:val="28"/>
        </w:rPr>
      </w:pPr>
      <w:r>
        <w:rPr>
          <w:position w:val="-48"/>
          <w:sz w:val="28"/>
          <w:szCs w:val="28"/>
        </w:rPr>
        <w:pict>
          <v:shape id="_x0000_i1109" type="#_x0000_t75" style="width:395.25pt;height:54pt">
            <v:imagedata r:id="rId82" o:title=""/>
          </v:shape>
        </w:pict>
      </w:r>
    </w:p>
    <w:p w:rsidR="00AB3DF7" w:rsidRDefault="00AB3DF7" w:rsidP="00A03BB8">
      <w:pPr>
        <w:shd w:val="clear" w:color="auto" w:fill="FFFFFF"/>
        <w:spacing w:line="360" w:lineRule="auto"/>
        <w:ind w:firstLine="720"/>
        <w:jc w:val="both"/>
        <w:rPr>
          <w:sz w:val="28"/>
          <w:szCs w:val="28"/>
        </w:rPr>
      </w:pPr>
      <w:r w:rsidRPr="00A03BB8">
        <w:rPr>
          <w:sz w:val="28"/>
          <w:szCs w:val="28"/>
        </w:rPr>
        <w:t>Определим объём продавочной жидкости.</w:t>
      </w:r>
    </w:p>
    <w:p w:rsidR="005A7295" w:rsidRPr="00A03BB8" w:rsidRDefault="005A7295" w:rsidP="00A03BB8">
      <w:pPr>
        <w:shd w:val="clear" w:color="auto" w:fill="FFFFFF"/>
        <w:spacing w:line="360" w:lineRule="auto"/>
        <w:ind w:firstLine="720"/>
        <w:jc w:val="both"/>
        <w:rPr>
          <w:sz w:val="28"/>
          <w:szCs w:val="28"/>
        </w:rPr>
      </w:pPr>
    </w:p>
    <w:p w:rsidR="00AB3DF7" w:rsidRDefault="002566B2" w:rsidP="00A03BB8">
      <w:pPr>
        <w:shd w:val="clear" w:color="auto" w:fill="FFFFFF"/>
        <w:spacing w:line="360" w:lineRule="auto"/>
        <w:ind w:firstLine="720"/>
        <w:jc w:val="both"/>
        <w:rPr>
          <w:sz w:val="28"/>
          <w:szCs w:val="28"/>
        </w:rPr>
      </w:pPr>
      <w:r>
        <w:rPr>
          <w:position w:val="-14"/>
          <w:sz w:val="28"/>
          <w:szCs w:val="28"/>
        </w:rPr>
        <w:pict>
          <v:shape id="_x0000_i1110" type="#_x0000_t75" style="width:141pt;height:20.25pt">
            <v:imagedata r:id="rId83" o:title=""/>
          </v:shape>
        </w:pict>
      </w:r>
    </w:p>
    <w:p w:rsidR="005A7295" w:rsidRPr="00A03BB8" w:rsidRDefault="005A7295"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где К</w:t>
      </w:r>
      <w:r w:rsidRPr="00A03BB8">
        <w:rPr>
          <w:sz w:val="28"/>
          <w:szCs w:val="28"/>
          <w:vertAlign w:val="subscript"/>
        </w:rPr>
        <w:t>с</w:t>
      </w:r>
      <w:r w:rsidRPr="00A03BB8">
        <w:rPr>
          <w:sz w:val="28"/>
          <w:szCs w:val="28"/>
        </w:rPr>
        <w:t xml:space="preserve"> =(1,02-1,05) коэффициент, учитывающий потери продавочной жидкости.</w:t>
      </w:r>
    </w:p>
    <w:p w:rsidR="00AB3DF7" w:rsidRPr="00A03BB8" w:rsidRDefault="002566B2" w:rsidP="00A03BB8">
      <w:pPr>
        <w:shd w:val="clear" w:color="auto" w:fill="FFFFFF"/>
        <w:spacing w:line="360" w:lineRule="auto"/>
        <w:ind w:firstLine="720"/>
        <w:jc w:val="both"/>
        <w:rPr>
          <w:sz w:val="28"/>
          <w:szCs w:val="28"/>
        </w:rPr>
      </w:pPr>
      <w:r>
        <w:rPr>
          <w:position w:val="-14"/>
          <w:sz w:val="28"/>
          <w:szCs w:val="28"/>
        </w:rPr>
        <w:pict>
          <v:shape id="_x0000_i1111" type="#_x0000_t75" style="width:302.25pt;height:26.25pt">
            <v:imagedata r:id="rId84"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Определим объём буферной жидкости.</w:t>
      </w:r>
    </w:p>
    <w:p w:rsidR="00AB3DF7" w:rsidRPr="00A03BB8" w:rsidRDefault="002566B2" w:rsidP="00A03BB8">
      <w:pPr>
        <w:shd w:val="clear" w:color="auto" w:fill="FFFFFF"/>
        <w:spacing w:line="360" w:lineRule="auto"/>
        <w:ind w:firstLine="720"/>
        <w:jc w:val="both"/>
        <w:rPr>
          <w:sz w:val="28"/>
          <w:szCs w:val="28"/>
        </w:rPr>
      </w:pPr>
      <w:r>
        <w:rPr>
          <w:position w:val="-12"/>
          <w:sz w:val="28"/>
          <w:szCs w:val="28"/>
        </w:rPr>
        <w:pict>
          <v:shape id="_x0000_i1112" type="#_x0000_t75" style="width:279pt;height:24.75pt">
            <v:imagedata r:id="rId85" o:title=""/>
          </v:shape>
        </w:pict>
      </w:r>
    </w:p>
    <w:p w:rsidR="00AB3DF7" w:rsidRDefault="00AB3DF7" w:rsidP="00A03BB8">
      <w:pPr>
        <w:shd w:val="clear" w:color="auto" w:fill="FFFFFF"/>
        <w:spacing w:line="360" w:lineRule="auto"/>
        <w:ind w:firstLine="720"/>
        <w:jc w:val="both"/>
        <w:rPr>
          <w:sz w:val="28"/>
          <w:szCs w:val="28"/>
        </w:rPr>
      </w:pPr>
      <w:r w:rsidRPr="00A03BB8">
        <w:rPr>
          <w:sz w:val="28"/>
          <w:szCs w:val="28"/>
        </w:rPr>
        <w:t>Определим количество тампонажного цемента для приготовления раствора с заданной плотностью.</w:t>
      </w:r>
    </w:p>
    <w:p w:rsidR="006A19B7" w:rsidRPr="00A03BB8" w:rsidRDefault="006A19B7" w:rsidP="00A03BB8">
      <w:pPr>
        <w:shd w:val="clear" w:color="auto" w:fill="FFFFFF"/>
        <w:spacing w:line="360" w:lineRule="auto"/>
        <w:ind w:firstLine="720"/>
        <w:jc w:val="both"/>
        <w:rPr>
          <w:sz w:val="28"/>
          <w:szCs w:val="28"/>
        </w:rPr>
      </w:pPr>
    </w:p>
    <w:p w:rsidR="00AB3DF7" w:rsidRDefault="002566B2" w:rsidP="00A03BB8">
      <w:pPr>
        <w:shd w:val="clear" w:color="auto" w:fill="FFFFFF"/>
        <w:spacing w:line="360" w:lineRule="auto"/>
        <w:ind w:firstLine="720"/>
        <w:jc w:val="both"/>
        <w:rPr>
          <w:sz w:val="28"/>
          <w:szCs w:val="28"/>
        </w:rPr>
      </w:pPr>
      <w:r>
        <w:rPr>
          <w:position w:val="-28"/>
          <w:sz w:val="28"/>
          <w:szCs w:val="28"/>
        </w:rPr>
        <w:pict>
          <v:shape id="_x0000_i1113" type="#_x0000_t75" style="width:92.25pt;height:35.25pt">
            <v:imagedata r:id="rId86" o:title=""/>
          </v:shape>
        </w:pict>
      </w:r>
    </w:p>
    <w:p w:rsidR="006A19B7" w:rsidRPr="00A03BB8" w:rsidRDefault="006A19B7"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где </w:t>
      </w:r>
      <w:r w:rsidR="002566B2">
        <w:rPr>
          <w:position w:val="-10"/>
          <w:sz w:val="28"/>
          <w:szCs w:val="28"/>
        </w:rPr>
        <w:pict>
          <v:shape id="_x0000_i1114" type="#_x0000_t75" style="width:9.75pt;height:12.75pt">
            <v:imagedata r:id="rId87" o:title=""/>
          </v:shape>
        </w:pict>
      </w:r>
      <w:r w:rsidRPr="00A03BB8">
        <w:rPr>
          <w:sz w:val="28"/>
          <w:szCs w:val="28"/>
        </w:rPr>
        <w:t>- водоцементное отношение.</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Определим массу цемента:</w:t>
      </w: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15" type="#_x0000_t75" style="width:246.75pt;height:35.25pt">
            <v:imagedata r:id="rId88" o:title=""/>
          </v:shape>
        </w:pict>
      </w:r>
    </w:p>
    <w:p w:rsidR="00A92563" w:rsidRDefault="00A92563"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Определим массу облегчённого цемента:</w:t>
      </w:r>
    </w:p>
    <w:p w:rsidR="00A92563" w:rsidRDefault="00A92563" w:rsidP="00A03BB8">
      <w:pPr>
        <w:shd w:val="clear" w:color="auto" w:fill="FFFFFF"/>
        <w:spacing w:line="360" w:lineRule="auto"/>
        <w:ind w:firstLine="720"/>
        <w:jc w:val="both"/>
        <w:rPr>
          <w:sz w:val="28"/>
          <w:szCs w:val="28"/>
        </w:rPr>
      </w:pP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16" type="#_x0000_t75" style="width:255.75pt;height:35.25pt">
            <v:imagedata r:id="rId89" o:title=""/>
          </v:shape>
        </w:pict>
      </w:r>
    </w:p>
    <w:p w:rsidR="00A92563" w:rsidRDefault="00A92563"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Определим необходимый объём воды.</w:t>
      </w:r>
    </w:p>
    <w:p w:rsidR="00A92563" w:rsidRDefault="00A92563" w:rsidP="00A03BB8">
      <w:pPr>
        <w:shd w:val="clear" w:color="auto" w:fill="FFFFFF"/>
        <w:spacing w:line="360" w:lineRule="auto"/>
        <w:ind w:firstLine="720"/>
        <w:jc w:val="both"/>
        <w:rPr>
          <w:sz w:val="28"/>
          <w:szCs w:val="28"/>
        </w:rPr>
      </w:pPr>
    </w:p>
    <w:p w:rsidR="00AB3DF7" w:rsidRPr="00A03BB8" w:rsidRDefault="002566B2" w:rsidP="00A03BB8">
      <w:pPr>
        <w:shd w:val="clear" w:color="auto" w:fill="FFFFFF"/>
        <w:spacing w:line="360" w:lineRule="auto"/>
        <w:ind w:firstLine="720"/>
        <w:jc w:val="both"/>
        <w:rPr>
          <w:sz w:val="28"/>
          <w:szCs w:val="28"/>
        </w:rPr>
      </w:pPr>
      <w:r>
        <w:rPr>
          <w:position w:val="-32"/>
          <w:sz w:val="28"/>
          <w:szCs w:val="28"/>
        </w:rPr>
        <w:pict>
          <v:shape id="_x0000_i1117" type="#_x0000_t75" style="width:188.25pt;height:36.75pt">
            <v:imagedata r:id="rId90" o:title=""/>
          </v:shape>
        </w:pict>
      </w:r>
      <w:r w:rsidR="00AB3DF7" w:rsidRPr="00A03BB8">
        <w:rPr>
          <w:sz w:val="28"/>
          <w:szCs w:val="28"/>
        </w:rPr>
        <w:t xml:space="preserve"> - для цементного раствора.</w:t>
      </w:r>
    </w:p>
    <w:p w:rsidR="00AB3DF7" w:rsidRPr="00A03BB8" w:rsidRDefault="002566B2" w:rsidP="00A03BB8">
      <w:pPr>
        <w:shd w:val="clear" w:color="auto" w:fill="FFFFFF"/>
        <w:spacing w:line="360" w:lineRule="auto"/>
        <w:ind w:firstLine="720"/>
        <w:jc w:val="both"/>
        <w:rPr>
          <w:sz w:val="28"/>
          <w:szCs w:val="28"/>
        </w:rPr>
      </w:pPr>
      <w:r>
        <w:rPr>
          <w:position w:val="-32"/>
          <w:sz w:val="28"/>
          <w:szCs w:val="28"/>
        </w:rPr>
        <w:pict>
          <v:shape id="_x0000_i1118" type="#_x0000_t75" style="width:197.25pt;height:36.75pt">
            <v:imagedata r:id="rId91" o:title=""/>
          </v:shape>
        </w:pict>
      </w:r>
      <w:r w:rsidR="00AB3DF7" w:rsidRPr="00A03BB8">
        <w:rPr>
          <w:sz w:val="28"/>
          <w:szCs w:val="28"/>
        </w:rPr>
        <w:t xml:space="preserve"> - для облегчённого цементного раствора.</w:t>
      </w:r>
    </w:p>
    <w:p w:rsidR="00A92563" w:rsidRDefault="00A92563" w:rsidP="00A03BB8">
      <w:pPr>
        <w:shd w:val="clear" w:color="auto" w:fill="FFFFFF"/>
        <w:spacing w:line="360" w:lineRule="auto"/>
        <w:ind w:firstLine="720"/>
        <w:jc w:val="both"/>
        <w:rPr>
          <w:sz w:val="28"/>
          <w:szCs w:val="28"/>
        </w:rPr>
      </w:pPr>
    </w:p>
    <w:p w:rsidR="006A19B7" w:rsidRDefault="00AB3DF7" w:rsidP="00A03BB8">
      <w:pPr>
        <w:shd w:val="clear" w:color="auto" w:fill="FFFFFF"/>
        <w:spacing w:line="360" w:lineRule="auto"/>
        <w:ind w:firstLine="720"/>
        <w:jc w:val="both"/>
        <w:rPr>
          <w:sz w:val="28"/>
          <w:szCs w:val="28"/>
        </w:rPr>
      </w:pPr>
      <w:r w:rsidRPr="00A03BB8">
        <w:rPr>
          <w:sz w:val="28"/>
          <w:szCs w:val="28"/>
        </w:rPr>
        <w:t>Определим необходимое количество смесительных машин.</w:t>
      </w:r>
    </w:p>
    <w:p w:rsidR="005A7295" w:rsidRDefault="005A7295" w:rsidP="00A03BB8">
      <w:pPr>
        <w:shd w:val="clear" w:color="auto" w:fill="FFFFFF"/>
        <w:spacing w:line="360" w:lineRule="auto"/>
        <w:ind w:firstLine="720"/>
        <w:jc w:val="both"/>
        <w:rPr>
          <w:sz w:val="28"/>
          <w:szCs w:val="28"/>
        </w:rPr>
      </w:pPr>
    </w:p>
    <w:p w:rsidR="00AB3DF7" w:rsidRDefault="002566B2" w:rsidP="00A03BB8">
      <w:pPr>
        <w:shd w:val="clear" w:color="auto" w:fill="FFFFFF"/>
        <w:spacing w:line="360" w:lineRule="auto"/>
        <w:ind w:firstLine="720"/>
        <w:jc w:val="both"/>
        <w:rPr>
          <w:sz w:val="28"/>
          <w:szCs w:val="28"/>
        </w:rPr>
      </w:pPr>
      <w:r>
        <w:rPr>
          <w:position w:val="-30"/>
          <w:sz w:val="28"/>
          <w:szCs w:val="28"/>
        </w:rPr>
        <w:pict>
          <v:shape id="_x0000_i1119" type="#_x0000_t75" style="width:57.75pt;height:36pt">
            <v:imagedata r:id="rId92" o:title=""/>
          </v:shape>
        </w:pict>
      </w:r>
      <w:r w:rsidR="00AB3DF7" w:rsidRPr="00A03BB8">
        <w:rPr>
          <w:sz w:val="28"/>
          <w:szCs w:val="28"/>
        </w:rPr>
        <w:t>,</w:t>
      </w:r>
    </w:p>
    <w:p w:rsidR="006A19B7" w:rsidRPr="00A03BB8" w:rsidRDefault="006A19B7"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где </w:t>
      </w:r>
      <w:r w:rsidR="002566B2">
        <w:rPr>
          <w:position w:val="-12"/>
          <w:sz w:val="28"/>
          <w:szCs w:val="28"/>
        </w:rPr>
        <w:pict>
          <v:shape id="_x0000_i1120" type="#_x0000_t75" style="width:15.75pt;height:18pt">
            <v:imagedata r:id="rId93" o:title=""/>
          </v:shape>
        </w:pict>
      </w:r>
      <w:r w:rsidRPr="00A03BB8">
        <w:rPr>
          <w:sz w:val="28"/>
          <w:szCs w:val="28"/>
        </w:rPr>
        <w:t>- насыпная плотность цемента;</w:t>
      </w:r>
    </w:p>
    <w:p w:rsidR="00AB3DF7" w:rsidRPr="00A03BB8" w:rsidRDefault="00AB3DF7" w:rsidP="00A03BB8">
      <w:pPr>
        <w:shd w:val="clear" w:color="auto" w:fill="FFFFFF"/>
        <w:tabs>
          <w:tab w:val="num" w:pos="720"/>
          <w:tab w:val="num" w:pos="1080"/>
        </w:tabs>
        <w:spacing w:line="360" w:lineRule="auto"/>
        <w:ind w:firstLine="720"/>
        <w:jc w:val="both"/>
        <w:rPr>
          <w:sz w:val="28"/>
          <w:szCs w:val="28"/>
        </w:rPr>
      </w:pPr>
      <w:r w:rsidRPr="00A03BB8">
        <w:rPr>
          <w:sz w:val="28"/>
          <w:szCs w:val="28"/>
        </w:rPr>
        <w:t xml:space="preserve"> </w:t>
      </w:r>
      <w:r w:rsidR="002566B2">
        <w:rPr>
          <w:position w:val="-12"/>
          <w:sz w:val="28"/>
          <w:szCs w:val="28"/>
        </w:rPr>
        <w:pict>
          <v:shape id="_x0000_i1121" type="#_x0000_t75" style="width:20.25pt;height:18pt" o:bullet="t">
            <v:imagedata r:id="rId94" o:title=""/>
          </v:shape>
        </w:pict>
      </w:r>
      <w:r w:rsidRPr="00A03BB8">
        <w:rPr>
          <w:sz w:val="28"/>
          <w:szCs w:val="28"/>
        </w:rPr>
        <w:tab/>
        <w:t>- вместимость одного бункера смесительной машины.</w:t>
      </w:r>
    </w:p>
    <w:p w:rsidR="00AB3DF7" w:rsidRPr="00A03BB8" w:rsidRDefault="002566B2" w:rsidP="00A03BB8">
      <w:pPr>
        <w:shd w:val="clear" w:color="auto" w:fill="FFFFFF"/>
        <w:tabs>
          <w:tab w:val="num" w:pos="720"/>
        </w:tabs>
        <w:spacing w:line="360" w:lineRule="auto"/>
        <w:ind w:firstLine="720"/>
        <w:jc w:val="both"/>
        <w:rPr>
          <w:sz w:val="28"/>
          <w:szCs w:val="28"/>
        </w:rPr>
      </w:pPr>
      <w:r>
        <w:rPr>
          <w:position w:val="-12"/>
          <w:sz w:val="28"/>
          <w:szCs w:val="28"/>
        </w:rPr>
        <w:pict>
          <v:shape id="_x0000_i1122" type="#_x0000_t75" style="width:20.25pt;height:18pt" o:bullet="t">
            <v:imagedata r:id="rId94" o:title=""/>
          </v:shape>
        </w:pict>
      </w:r>
      <w:r w:rsidR="00AB3DF7" w:rsidRPr="00A03BB8">
        <w:rPr>
          <w:sz w:val="28"/>
          <w:szCs w:val="28"/>
        </w:rPr>
        <w:tab/>
        <w:t>Количество машин для цементного раствора:</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23" type="#_x0000_t75" style="width:165pt;height:30.75pt">
            <v:imagedata r:id="rId95"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Количество машин для облегчённого цемента:</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24" type="#_x0000_t75" style="width:171pt;height:30.75pt">
            <v:imagedata r:id="rId96" o:title=""/>
          </v:shape>
        </w:pict>
      </w:r>
    </w:p>
    <w:p w:rsidR="00AB3DF7" w:rsidRDefault="00AB3DF7" w:rsidP="00A03BB8">
      <w:pPr>
        <w:shd w:val="clear" w:color="auto" w:fill="FFFFFF"/>
        <w:spacing w:line="360" w:lineRule="auto"/>
        <w:ind w:firstLine="720"/>
        <w:jc w:val="both"/>
        <w:rPr>
          <w:sz w:val="28"/>
          <w:szCs w:val="28"/>
        </w:rPr>
      </w:pPr>
      <w:r w:rsidRPr="00A03BB8">
        <w:rPr>
          <w:sz w:val="28"/>
          <w:szCs w:val="28"/>
        </w:rPr>
        <w:t>Определим производительность одного смесителя.</w:t>
      </w:r>
    </w:p>
    <w:p w:rsidR="00DC040D" w:rsidRDefault="00A92563" w:rsidP="00A03BB8">
      <w:pPr>
        <w:shd w:val="clear" w:color="auto" w:fill="FFFFFF"/>
        <w:spacing w:line="360" w:lineRule="auto"/>
        <w:ind w:firstLine="720"/>
        <w:jc w:val="both"/>
        <w:rPr>
          <w:sz w:val="28"/>
          <w:szCs w:val="28"/>
        </w:rPr>
      </w:pPr>
      <w:r>
        <w:rPr>
          <w:sz w:val="28"/>
          <w:szCs w:val="28"/>
        </w:rPr>
        <w:br w:type="page"/>
      </w:r>
      <w:r w:rsidR="002566B2">
        <w:rPr>
          <w:position w:val="-32"/>
          <w:sz w:val="28"/>
          <w:szCs w:val="28"/>
        </w:rPr>
        <w:pict>
          <v:shape id="_x0000_i1125" type="#_x0000_t75" style="width:101.25pt;height:35.25pt">
            <v:imagedata r:id="rId97" o:title=""/>
          </v:shape>
        </w:pict>
      </w:r>
      <w:r w:rsidR="00DC040D">
        <w:rPr>
          <w:sz w:val="28"/>
          <w:szCs w:val="28"/>
        </w:rPr>
        <w:t xml:space="preserve"> </w:t>
      </w:r>
    </w:p>
    <w:p w:rsidR="00AB3DF7" w:rsidRDefault="002566B2" w:rsidP="00A03BB8">
      <w:pPr>
        <w:shd w:val="clear" w:color="auto" w:fill="FFFFFF"/>
        <w:spacing w:line="360" w:lineRule="auto"/>
        <w:ind w:firstLine="720"/>
        <w:jc w:val="both"/>
        <w:rPr>
          <w:sz w:val="28"/>
          <w:szCs w:val="28"/>
        </w:rPr>
      </w:pPr>
      <w:r>
        <w:rPr>
          <w:position w:val="-30"/>
          <w:sz w:val="28"/>
          <w:szCs w:val="28"/>
        </w:rPr>
        <w:pict>
          <v:shape id="_x0000_i1126" type="#_x0000_t75" style="width:66pt;height:33.75pt">
            <v:imagedata r:id="rId98" o:title=""/>
          </v:shape>
        </w:pict>
      </w:r>
    </w:p>
    <w:p w:rsidR="006A19B7" w:rsidRPr="00A03BB8" w:rsidRDefault="006A19B7"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где </w:t>
      </w:r>
      <w:r w:rsidRPr="00A03BB8">
        <w:rPr>
          <w:sz w:val="28"/>
          <w:szCs w:val="28"/>
          <w:lang w:val="en-US"/>
        </w:rPr>
        <w:t>q</w:t>
      </w:r>
      <w:r w:rsidRPr="00A03BB8">
        <w:rPr>
          <w:sz w:val="28"/>
          <w:szCs w:val="28"/>
          <w:vertAlign w:val="subscript"/>
        </w:rPr>
        <w:t>ж</w:t>
      </w:r>
      <w:r w:rsidRPr="00A03BB8">
        <w:rPr>
          <w:sz w:val="28"/>
          <w:szCs w:val="28"/>
        </w:rPr>
        <w:t>=7л/с производительность водяного насоса агрегата ЦА-320 из [4].</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27" type="#_x0000_t75" style="width:146.25pt;height:30.75pt">
            <v:imagedata r:id="rId99" o:title=""/>
          </v:shape>
        </w:pict>
      </w:r>
      <w:r w:rsidR="00AB3DF7" w:rsidRPr="00A03BB8">
        <w:rPr>
          <w:sz w:val="28"/>
          <w:szCs w:val="28"/>
        </w:rPr>
        <w:t>, для цементного раствора.</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28" type="#_x0000_t75" style="width:198.75pt;height:30.75pt">
            <v:imagedata r:id="rId100" o:title=""/>
          </v:shape>
        </w:pict>
      </w:r>
      <w:r w:rsidR="00AB3DF7" w:rsidRPr="00A03BB8">
        <w:rPr>
          <w:sz w:val="28"/>
          <w:szCs w:val="28"/>
        </w:rPr>
        <w:t>, для цементного раствора.</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29" type="#_x0000_t75" style="width:123.75pt;height:30.75pt">
            <v:imagedata r:id="rId101" o:title=""/>
          </v:shape>
        </w:pict>
      </w:r>
      <w:r w:rsidR="00AB3DF7" w:rsidRPr="00A03BB8">
        <w:rPr>
          <w:sz w:val="28"/>
          <w:szCs w:val="28"/>
        </w:rPr>
        <w:t>, для облегчённого цементного раствора.</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30" type="#_x0000_t75" style="width:179.25pt;height:30.75pt">
            <v:imagedata r:id="rId102" o:title=""/>
          </v:shape>
        </w:pict>
      </w:r>
      <w:r w:rsidR="00AB3DF7" w:rsidRPr="00A03BB8">
        <w:rPr>
          <w:sz w:val="28"/>
          <w:szCs w:val="28"/>
        </w:rPr>
        <w:t>, для облегчённого цементного раствора.</w:t>
      </w:r>
    </w:p>
    <w:p w:rsidR="00AB3DF7" w:rsidRDefault="00AB3DF7" w:rsidP="00A03BB8">
      <w:pPr>
        <w:shd w:val="clear" w:color="auto" w:fill="FFFFFF"/>
        <w:spacing w:line="360" w:lineRule="auto"/>
        <w:ind w:firstLine="720"/>
        <w:jc w:val="both"/>
        <w:rPr>
          <w:sz w:val="28"/>
          <w:szCs w:val="28"/>
        </w:rPr>
      </w:pPr>
      <w:r w:rsidRPr="00A03BB8">
        <w:rPr>
          <w:sz w:val="28"/>
          <w:szCs w:val="28"/>
        </w:rPr>
        <w:t>Определим продолжительность закачки агрегатом ЦА-320.</w:t>
      </w:r>
    </w:p>
    <w:p w:rsidR="006A19B7" w:rsidRPr="00A03BB8" w:rsidRDefault="006A19B7" w:rsidP="00A03BB8">
      <w:pPr>
        <w:shd w:val="clear" w:color="auto" w:fill="FFFFFF"/>
        <w:spacing w:line="360" w:lineRule="auto"/>
        <w:ind w:firstLine="720"/>
        <w:jc w:val="both"/>
        <w:rPr>
          <w:sz w:val="28"/>
          <w:szCs w:val="28"/>
        </w:rPr>
      </w:pPr>
    </w:p>
    <w:p w:rsidR="006A19B7" w:rsidRDefault="002566B2" w:rsidP="00A03BB8">
      <w:pPr>
        <w:shd w:val="clear" w:color="auto" w:fill="FFFFFF"/>
        <w:spacing w:line="360" w:lineRule="auto"/>
        <w:ind w:firstLine="720"/>
        <w:jc w:val="both"/>
        <w:rPr>
          <w:sz w:val="28"/>
          <w:szCs w:val="28"/>
        </w:rPr>
      </w:pPr>
      <w:r>
        <w:rPr>
          <w:position w:val="-30"/>
          <w:sz w:val="28"/>
          <w:szCs w:val="28"/>
        </w:rPr>
        <w:pict>
          <v:shape id="_x0000_i1131" type="#_x0000_t75" style="width:60pt;height:33.75pt">
            <v:imagedata r:id="rId103" o:title=""/>
          </v:shape>
        </w:pict>
      </w:r>
      <w:r w:rsidR="00AB3DF7" w:rsidRPr="00A03BB8">
        <w:rPr>
          <w:sz w:val="28"/>
          <w:szCs w:val="28"/>
        </w:rPr>
        <w:t>,</w:t>
      </w:r>
    </w:p>
    <w:p w:rsidR="005A7295" w:rsidRDefault="005A7295"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где </w:t>
      </w:r>
      <w:r w:rsidRPr="00A03BB8">
        <w:rPr>
          <w:sz w:val="28"/>
          <w:szCs w:val="28"/>
          <w:lang w:val="en-US"/>
        </w:rPr>
        <w:t>V</w:t>
      </w:r>
      <w:r w:rsidRPr="00A03BB8">
        <w:rPr>
          <w:sz w:val="28"/>
          <w:szCs w:val="28"/>
        </w:rPr>
        <w:t xml:space="preserve"> – объём закачиваемой жидкости;</w:t>
      </w:r>
    </w:p>
    <w:p w:rsidR="00AB3DF7" w:rsidRPr="00A03BB8" w:rsidRDefault="00BD2908" w:rsidP="00A03BB8">
      <w:pPr>
        <w:shd w:val="clear" w:color="auto" w:fill="FFFFFF"/>
        <w:spacing w:line="360" w:lineRule="auto"/>
        <w:ind w:firstLine="720"/>
        <w:jc w:val="both"/>
        <w:rPr>
          <w:sz w:val="28"/>
          <w:szCs w:val="28"/>
        </w:rPr>
      </w:pPr>
      <w:r>
        <w:rPr>
          <w:sz w:val="28"/>
          <w:szCs w:val="28"/>
        </w:rPr>
        <w:t xml:space="preserve">   </w:t>
      </w:r>
      <w:r w:rsidR="00AB3DF7" w:rsidRPr="00A03BB8">
        <w:rPr>
          <w:sz w:val="28"/>
          <w:szCs w:val="28"/>
        </w:rPr>
        <w:t xml:space="preserve"> </w:t>
      </w:r>
      <w:r w:rsidR="00AB3DF7" w:rsidRPr="00A03BB8">
        <w:rPr>
          <w:sz w:val="28"/>
          <w:szCs w:val="28"/>
          <w:lang w:val="en-US"/>
        </w:rPr>
        <w:t>t</w:t>
      </w:r>
      <w:r w:rsidR="00AB3DF7" w:rsidRPr="00A03BB8">
        <w:rPr>
          <w:sz w:val="28"/>
          <w:szCs w:val="28"/>
        </w:rPr>
        <w:t xml:space="preserve"> – время закачки;</w:t>
      </w:r>
    </w:p>
    <w:p w:rsidR="00AB3DF7" w:rsidRPr="00A03BB8" w:rsidRDefault="00BD2908" w:rsidP="00A03BB8">
      <w:pPr>
        <w:shd w:val="clear" w:color="auto" w:fill="FFFFFF"/>
        <w:spacing w:line="360" w:lineRule="auto"/>
        <w:ind w:firstLine="720"/>
        <w:jc w:val="both"/>
        <w:rPr>
          <w:sz w:val="28"/>
          <w:szCs w:val="28"/>
        </w:rPr>
      </w:pPr>
      <w:r>
        <w:rPr>
          <w:sz w:val="28"/>
          <w:szCs w:val="28"/>
        </w:rPr>
        <w:t xml:space="preserve">   </w:t>
      </w:r>
      <w:r w:rsidR="00AB3DF7" w:rsidRPr="00A03BB8">
        <w:rPr>
          <w:sz w:val="28"/>
          <w:szCs w:val="28"/>
        </w:rPr>
        <w:t xml:space="preserve"> </w:t>
      </w:r>
      <w:r w:rsidR="00AB3DF7" w:rsidRPr="00A03BB8">
        <w:rPr>
          <w:sz w:val="28"/>
          <w:szCs w:val="28"/>
          <w:lang w:val="en-US"/>
        </w:rPr>
        <w:t>Q</w:t>
      </w:r>
      <w:r w:rsidR="00AB3DF7" w:rsidRPr="00A03BB8">
        <w:rPr>
          <w:sz w:val="28"/>
          <w:szCs w:val="28"/>
          <w:vertAlign w:val="subscript"/>
        </w:rPr>
        <w:t>мах</w:t>
      </w:r>
      <w:r w:rsidR="00AB3DF7" w:rsidRPr="00A03BB8">
        <w:rPr>
          <w:sz w:val="28"/>
          <w:szCs w:val="28"/>
        </w:rPr>
        <w:t xml:space="preserve"> – максимальная подача агрегата.</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Из [4] имеем, производительность ЦА-320:</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на 1 скорости </w:t>
      </w:r>
      <w:r w:rsidRPr="00A03BB8">
        <w:rPr>
          <w:sz w:val="28"/>
          <w:szCs w:val="28"/>
          <w:lang w:val="en-US"/>
        </w:rPr>
        <w:t>Q</w:t>
      </w:r>
      <w:r w:rsidRPr="00A03BB8">
        <w:rPr>
          <w:sz w:val="28"/>
          <w:szCs w:val="28"/>
        </w:rPr>
        <w:t>=1,7 л/с;</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на 2 скорости </w:t>
      </w:r>
      <w:r w:rsidRPr="00A03BB8">
        <w:rPr>
          <w:sz w:val="28"/>
          <w:szCs w:val="28"/>
          <w:lang w:val="en-US"/>
        </w:rPr>
        <w:t>Q</w:t>
      </w:r>
      <w:r w:rsidRPr="00A03BB8">
        <w:rPr>
          <w:sz w:val="28"/>
          <w:szCs w:val="28"/>
        </w:rPr>
        <w:t>=3,2 л/с;</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на 3 скорости </w:t>
      </w:r>
      <w:r w:rsidRPr="00A03BB8">
        <w:rPr>
          <w:sz w:val="28"/>
          <w:szCs w:val="28"/>
          <w:lang w:val="en-US"/>
        </w:rPr>
        <w:t>Q</w:t>
      </w:r>
      <w:r w:rsidRPr="00A03BB8">
        <w:rPr>
          <w:sz w:val="28"/>
          <w:szCs w:val="28"/>
        </w:rPr>
        <w:t>=6,0 л/с;</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на 4 скорости </w:t>
      </w:r>
      <w:r w:rsidRPr="00A03BB8">
        <w:rPr>
          <w:sz w:val="28"/>
          <w:szCs w:val="28"/>
          <w:lang w:val="en-US"/>
        </w:rPr>
        <w:t>Q</w:t>
      </w:r>
      <w:r w:rsidRPr="00A03BB8">
        <w:rPr>
          <w:sz w:val="28"/>
          <w:szCs w:val="28"/>
        </w:rPr>
        <w:t>=10,7 л/с.</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Найдём время закачки буферной жидкости:</w:t>
      </w: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32" type="#_x0000_t75" style="width:131.25pt;height:33pt">
            <v:imagedata r:id="rId104" o:title=""/>
          </v:shape>
        </w:pict>
      </w:r>
      <w:r w:rsidR="00AB3DF7" w:rsidRPr="00A03BB8">
        <w:rPr>
          <w:sz w:val="28"/>
          <w:szCs w:val="28"/>
        </w:rPr>
        <w:t xml:space="preserve"> - на 4 скорости.</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Найдём время закачки цементного раствора: </w:t>
      </w:r>
      <w:r w:rsidRPr="00A03BB8">
        <w:rPr>
          <w:sz w:val="28"/>
          <w:szCs w:val="28"/>
          <w:lang w:val="en-US"/>
        </w:rPr>
        <w:t>Q</w:t>
      </w:r>
      <w:r w:rsidRPr="00A03BB8">
        <w:rPr>
          <w:sz w:val="28"/>
          <w:szCs w:val="28"/>
          <w:vertAlign w:val="subscript"/>
        </w:rPr>
        <w:t>мах</w:t>
      </w:r>
      <w:r w:rsidRPr="00A03BB8">
        <w:rPr>
          <w:sz w:val="28"/>
          <w:szCs w:val="28"/>
        </w:rPr>
        <w:t>=</w:t>
      </w:r>
      <w:r w:rsidRPr="00A03BB8">
        <w:rPr>
          <w:sz w:val="28"/>
          <w:szCs w:val="28"/>
          <w:lang w:val="en-US"/>
        </w:rPr>
        <w:t>q</w:t>
      </w:r>
      <w:r w:rsidRPr="00A03BB8">
        <w:rPr>
          <w:sz w:val="28"/>
          <w:szCs w:val="28"/>
          <w:vertAlign w:val="subscript"/>
        </w:rPr>
        <w:t>см</w:t>
      </w: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33" type="#_x0000_t75" style="width:150pt;height:33pt">
            <v:imagedata r:id="rId105"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 Найдём время закачки облегчённого цементного раствора: </w:t>
      </w:r>
      <w:r w:rsidRPr="00A03BB8">
        <w:rPr>
          <w:sz w:val="28"/>
          <w:szCs w:val="28"/>
          <w:lang w:val="en-US"/>
        </w:rPr>
        <w:t>Q</w:t>
      </w:r>
      <w:r w:rsidRPr="00A03BB8">
        <w:rPr>
          <w:sz w:val="28"/>
          <w:szCs w:val="28"/>
          <w:vertAlign w:val="subscript"/>
        </w:rPr>
        <w:t>мах</w:t>
      </w:r>
      <w:r w:rsidRPr="00A03BB8">
        <w:rPr>
          <w:sz w:val="28"/>
          <w:szCs w:val="28"/>
        </w:rPr>
        <w:t>=</w:t>
      </w:r>
      <w:r w:rsidRPr="00A03BB8">
        <w:rPr>
          <w:sz w:val="28"/>
          <w:szCs w:val="28"/>
          <w:lang w:val="en-US"/>
        </w:rPr>
        <w:t>q</w:t>
      </w:r>
      <w:r w:rsidRPr="00A03BB8">
        <w:rPr>
          <w:sz w:val="28"/>
          <w:szCs w:val="28"/>
          <w:vertAlign w:val="subscript"/>
        </w:rPr>
        <w:t>см</w:t>
      </w: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34" type="#_x0000_t75" style="width:2in;height:33pt">
            <v:imagedata r:id="rId106" o:title=""/>
          </v:shape>
        </w:pic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Найдём время закачки продавочной жидкости:</w:t>
      </w: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35" type="#_x0000_t75" style="width:137.25pt;height:33pt">
            <v:imagedata r:id="rId107" o:title=""/>
          </v:shape>
        </w:pict>
      </w:r>
      <w:r w:rsidR="00AB3DF7" w:rsidRPr="00A03BB8">
        <w:rPr>
          <w:sz w:val="28"/>
          <w:szCs w:val="28"/>
        </w:rPr>
        <w:t>- время начала продавки.</w:t>
      </w:r>
    </w:p>
    <w:p w:rsidR="00AB3DF7" w:rsidRPr="00A03BB8" w:rsidRDefault="002566B2" w:rsidP="00A03BB8">
      <w:pPr>
        <w:shd w:val="clear" w:color="auto" w:fill="FFFFFF"/>
        <w:spacing w:line="360" w:lineRule="auto"/>
        <w:ind w:firstLine="720"/>
        <w:jc w:val="both"/>
        <w:rPr>
          <w:sz w:val="28"/>
          <w:szCs w:val="28"/>
        </w:rPr>
      </w:pPr>
      <w:r>
        <w:rPr>
          <w:position w:val="-24"/>
          <w:sz w:val="28"/>
          <w:szCs w:val="28"/>
        </w:rPr>
        <w:pict>
          <v:shape id="_x0000_i1136" type="#_x0000_t75" style="width:135pt;height:30.75pt">
            <v:imagedata r:id="rId108" o:title=""/>
          </v:shape>
        </w:pict>
      </w:r>
      <w:r w:rsidR="00AB3DF7" w:rsidRPr="00A03BB8">
        <w:rPr>
          <w:sz w:val="28"/>
          <w:szCs w:val="28"/>
        </w:rPr>
        <w:t>- продавка двумя агрегатами на 3 скорости.</w:t>
      </w:r>
    </w:p>
    <w:p w:rsidR="00AB3DF7" w:rsidRPr="00A03BB8" w:rsidRDefault="002566B2" w:rsidP="00A03BB8">
      <w:pPr>
        <w:shd w:val="clear" w:color="auto" w:fill="FFFFFF"/>
        <w:spacing w:line="360" w:lineRule="auto"/>
        <w:ind w:firstLine="720"/>
        <w:jc w:val="both"/>
        <w:rPr>
          <w:sz w:val="28"/>
          <w:szCs w:val="28"/>
        </w:rPr>
      </w:pPr>
      <w:r>
        <w:rPr>
          <w:position w:val="-28"/>
          <w:sz w:val="28"/>
          <w:szCs w:val="28"/>
        </w:rPr>
        <w:pict>
          <v:shape id="_x0000_i1137" type="#_x0000_t75" style="width:129.75pt;height:33pt">
            <v:imagedata r:id="rId109" o:title=""/>
          </v:shape>
        </w:pict>
      </w:r>
      <w:r w:rsidR="00AB3DF7" w:rsidRPr="00A03BB8">
        <w:rPr>
          <w:sz w:val="28"/>
          <w:szCs w:val="28"/>
        </w:rPr>
        <w:t>- продавка одним агрегатом на 1 скорости.</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Построим график 6 работы агрегатов и цементо-смесительных машин.</w:t>
      </w:r>
    </w:p>
    <w:p w:rsidR="00AB3DF7" w:rsidRPr="00A03BB8" w:rsidRDefault="00AB3DF7" w:rsidP="00A03BB8">
      <w:pPr>
        <w:shd w:val="clear" w:color="auto" w:fill="FFFFFF"/>
        <w:spacing w:line="360" w:lineRule="auto"/>
        <w:ind w:firstLine="720"/>
        <w:jc w:val="both"/>
        <w:rPr>
          <w:sz w:val="28"/>
          <w:szCs w:val="28"/>
        </w:rPr>
      </w:pPr>
      <w:r w:rsidRPr="00A03BB8">
        <w:rPr>
          <w:sz w:val="28"/>
          <w:szCs w:val="28"/>
        </w:rPr>
        <w:t xml:space="preserve">Суммарное время закачки </w:t>
      </w:r>
      <w:r w:rsidR="002566B2">
        <w:rPr>
          <w:position w:val="-14"/>
          <w:sz w:val="28"/>
          <w:szCs w:val="28"/>
        </w:rPr>
        <w:pict>
          <v:shape id="_x0000_i1138" type="#_x0000_t75" style="width:78.75pt;height:20.25pt">
            <v:imagedata r:id="rId110" o:title=""/>
          </v:shape>
        </w:pict>
      </w:r>
    </w:p>
    <w:p w:rsidR="00AB3DF7" w:rsidRDefault="00AB3DF7" w:rsidP="00A03BB8">
      <w:pPr>
        <w:shd w:val="clear" w:color="auto" w:fill="FFFFFF"/>
        <w:spacing w:line="360" w:lineRule="auto"/>
        <w:ind w:firstLine="720"/>
        <w:jc w:val="both"/>
        <w:rPr>
          <w:sz w:val="28"/>
          <w:szCs w:val="28"/>
        </w:rPr>
      </w:pPr>
    </w:p>
    <w:p w:rsidR="00A92563" w:rsidRPr="00A03BB8" w:rsidRDefault="00A92563" w:rsidP="00A03BB8">
      <w:pPr>
        <w:shd w:val="clear" w:color="auto" w:fill="FFFFFF"/>
        <w:spacing w:line="360" w:lineRule="auto"/>
        <w:ind w:firstLine="720"/>
        <w:jc w:val="both"/>
        <w:rPr>
          <w:sz w:val="28"/>
          <w:szCs w:val="28"/>
        </w:rPr>
        <w:sectPr w:rsidR="00A92563" w:rsidRPr="00A03BB8" w:rsidSect="005B1B75">
          <w:pgSz w:w="11906" w:h="16838"/>
          <w:pgMar w:top="1134" w:right="851" w:bottom="1134" w:left="1701" w:header="720" w:footer="720" w:gutter="0"/>
          <w:cols w:space="720"/>
        </w:sectPr>
      </w:pPr>
    </w:p>
    <w:p w:rsidR="00AB3DF7" w:rsidRPr="00A03BB8" w:rsidRDefault="00AB3DF7" w:rsidP="00A03BB8">
      <w:pPr>
        <w:spacing w:line="360" w:lineRule="auto"/>
        <w:ind w:firstLine="720"/>
        <w:jc w:val="both"/>
        <w:rPr>
          <w:sz w:val="28"/>
          <w:szCs w:val="28"/>
        </w:rPr>
      </w:pPr>
      <w:r w:rsidRPr="00A03BB8">
        <w:rPr>
          <w:sz w:val="28"/>
          <w:szCs w:val="28"/>
        </w:rPr>
        <w:t>Таблица 9</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945"/>
        <w:gridCol w:w="945"/>
        <w:gridCol w:w="945"/>
        <w:gridCol w:w="945"/>
        <w:gridCol w:w="945"/>
        <w:gridCol w:w="945"/>
        <w:gridCol w:w="945"/>
        <w:gridCol w:w="945"/>
        <w:gridCol w:w="945"/>
        <w:gridCol w:w="945"/>
        <w:gridCol w:w="945"/>
        <w:gridCol w:w="945"/>
        <w:gridCol w:w="945"/>
        <w:gridCol w:w="945"/>
      </w:tblGrid>
      <w:tr w:rsidR="00AB3DF7" w:rsidRPr="006A19B7">
        <w:trPr>
          <w:cantSplit/>
          <w:trHeight w:val="151"/>
        </w:trPr>
        <w:tc>
          <w:tcPr>
            <w:tcW w:w="1134" w:type="dxa"/>
            <w:vMerge w:val="restart"/>
          </w:tcPr>
          <w:p w:rsidR="00AB3DF7" w:rsidRPr="006A19B7" w:rsidRDefault="00AB3DF7" w:rsidP="006A19B7">
            <w:pPr>
              <w:spacing w:line="360" w:lineRule="auto"/>
              <w:jc w:val="both"/>
            </w:pPr>
          </w:p>
          <w:p w:rsidR="00AB3DF7" w:rsidRPr="006A19B7" w:rsidRDefault="00AB3DF7" w:rsidP="006A19B7">
            <w:pPr>
              <w:spacing w:line="360" w:lineRule="auto"/>
              <w:jc w:val="both"/>
            </w:pPr>
            <w:r w:rsidRPr="006A19B7">
              <w:t>Время,</w:t>
            </w:r>
          </w:p>
          <w:p w:rsidR="00AB3DF7" w:rsidRPr="006A19B7" w:rsidRDefault="00AB3DF7" w:rsidP="006A19B7">
            <w:pPr>
              <w:spacing w:line="360" w:lineRule="auto"/>
              <w:jc w:val="both"/>
            </w:pPr>
            <w:r w:rsidRPr="006A19B7">
              <w:t>%</w:t>
            </w:r>
          </w:p>
        </w:tc>
        <w:tc>
          <w:tcPr>
            <w:tcW w:w="1134" w:type="dxa"/>
            <w:gridSpan w:val="14"/>
          </w:tcPr>
          <w:p w:rsidR="00AB3DF7" w:rsidRPr="006A19B7" w:rsidRDefault="00AB3DF7" w:rsidP="006A19B7">
            <w:pPr>
              <w:spacing w:line="360" w:lineRule="auto"/>
              <w:jc w:val="both"/>
            </w:pPr>
            <w:r w:rsidRPr="006A19B7">
              <w:t>При расходе л/с</w:t>
            </w:r>
          </w:p>
        </w:tc>
      </w:tr>
      <w:tr w:rsidR="00AB3DF7" w:rsidRPr="006A19B7">
        <w:trPr>
          <w:cantSplit/>
          <w:trHeight w:val="151"/>
        </w:trPr>
        <w:tc>
          <w:tcPr>
            <w:tcW w:w="1134" w:type="dxa"/>
            <w:vMerge/>
          </w:tcPr>
          <w:p w:rsidR="00AB3DF7" w:rsidRPr="006A19B7" w:rsidRDefault="00AB3DF7" w:rsidP="006A19B7">
            <w:pPr>
              <w:spacing w:line="360" w:lineRule="auto"/>
              <w:jc w:val="both"/>
            </w:pPr>
          </w:p>
        </w:tc>
        <w:tc>
          <w:tcPr>
            <w:tcW w:w="1134" w:type="dxa"/>
            <w:gridSpan w:val="7"/>
          </w:tcPr>
          <w:p w:rsidR="00AB3DF7" w:rsidRPr="006A19B7" w:rsidRDefault="00AB3DF7" w:rsidP="006A19B7">
            <w:pPr>
              <w:spacing w:line="360" w:lineRule="auto"/>
              <w:jc w:val="both"/>
            </w:pPr>
            <w:r w:rsidRPr="006A19B7">
              <w:t>Давление на устье, МПа</w:t>
            </w:r>
          </w:p>
        </w:tc>
        <w:tc>
          <w:tcPr>
            <w:tcW w:w="1134" w:type="dxa"/>
            <w:gridSpan w:val="7"/>
          </w:tcPr>
          <w:p w:rsidR="00AB3DF7" w:rsidRPr="006A19B7" w:rsidRDefault="00AB3DF7" w:rsidP="006A19B7">
            <w:pPr>
              <w:spacing w:line="360" w:lineRule="auto"/>
              <w:jc w:val="both"/>
            </w:pPr>
            <w:r w:rsidRPr="006A19B7">
              <w:t>Давление на забое, МПа</w:t>
            </w:r>
          </w:p>
        </w:tc>
      </w:tr>
      <w:tr w:rsidR="00AB3DF7" w:rsidRPr="006A19B7">
        <w:trPr>
          <w:cantSplit/>
          <w:trHeight w:val="151"/>
        </w:trPr>
        <w:tc>
          <w:tcPr>
            <w:tcW w:w="1134" w:type="dxa"/>
            <w:vMerge/>
          </w:tcPr>
          <w:p w:rsidR="00AB3DF7" w:rsidRPr="006A19B7" w:rsidRDefault="00AB3DF7" w:rsidP="006A19B7">
            <w:pPr>
              <w:spacing w:line="360" w:lineRule="auto"/>
              <w:jc w:val="both"/>
            </w:pPr>
          </w:p>
        </w:tc>
        <w:tc>
          <w:tcPr>
            <w:tcW w:w="1134" w:type="dxa"/>
          </w:tcPr>
          <w:p w:rsidR="00AB3DF7" w:rsidRPr="006A19B7" w:rsidRDefault="00AB3DF7" w:rsidP="006A19B7">
            <w:pPr>
              <w:spacing w:line="360" w:lineRule="auto"/>
              <w:jc w:val="both"/>
            </w:pPr>
            <w:r w:rsidRPr="006A19B7">
              <w:t>Г.стат</w:t>
            </w:r>
          </w:p>
        </w:tc>
        <w:tc>
          <w:tcPr>
            <w:tcW w:w="1134" w:type="dxa"/>
          </w:tcPr>
          <w:p w:rsidR="00AB3DF7" w:rsidRPr="006A19B7" w:rsidRDefault="00AB3DF7" w:rsidP="006A19B7">
            <w:pPr>
              <w:spacing w:line="360" w:lineRule="auto"/>
              <w:jc w:val="both"/>
            </w:pPr>
            <w:r w:rsidRPr="006A19B7">
              <w:t>1,7</w:t>
            </w:r>
          </w:p>
        </w:tc>
        <w:tc>
          <w:tcPr>
            <w:tcW w:w="1134" w:type="dxa"/>
          </w:tcPr>
          <w:p w:rsidR="00AB3DF7" w:rsidRPr="006A19B7" w:rsidRDefault="00AB3DF7" w:rsidP="006A19B7">
            <w:pPr>
              <w:spacing w:line="360" w:lineRule="auto"/>
              <w:jc w:val="both"/>
            </w:pPr>
            <w:r w:rsidRPr="006A19B7">
              <w:t>3,2</w:t>
            </w:r>
          </w:p>
        </w:tc>
        <w:tc>
          <w:tcPr>
            <w:tcW w:w="1134" w:type="dxa"/>
          </w:tcPr>
          <w:p w:rsidR="00AB3DF7" w:rsidRPr="006A19B7" w:rsidRDefault="00AB3DF7" w:rsidP="006A19B7">
            <w:pPr>
              <w:spacing w:line="360" w:lineRule="auto"/>
              <w:jc w:val="both"/>
            </w:pPr>
            <w:r w:rsidRPr="006A19B7">
              <w:t>6</w:t>
            </w:r>
          </w:p>
        </w:tc>
        <w:tc>
          <w:tcPr>
            <w:tcW w:w="1134" w:type="dxa"/>
          </w:tcPr>
          <w:p w:rsidR="00AB3DF7" w:rsidRPr="006A19B7" w:rsidRDefault="00AB3DF7" w:rsidP="006A19B7">
            <w:pPr>
              <w:spacing w:line="360" w:lineRule="auto"/>
              <w:jc w:val="both"/>
            </w:pPr>
            <w:r w:rsidRPr="006A19B7">
              <w:t>10,7</w:t>
            </w:r>
          </w:p>
        </w:tc>
        <w:tc>
          <w:tcPr>
            <w:tcW w:w="1134" w:type="dxa"/>
          </w:tcPr>
          <w:p w:rsidR="00AB3DF7" w:rsidRPr="006A19B7" w:rsidRDefault="00AB3DF7" w:rsidP="006A19B7">
            <w:pPr>
              <w:spacing w:line="360" w:lineRule="auto"/>
              <w:jc w:val="both"/>
            </w:pPr>
            <w:r w:rsidRPr="006A19B7">
              <w:t>12</w:t>
            </w:r>
          </w:p>
        </w:tc>
        <w:tc>
          <w:tcPr>
            <w:tcW w:w="1134" w:type="dxa"/>
          </w:tcPr>
          <w:p w:rsidR="00AB3DF7" w:rsidRPr="006A19B7" w:rsidRDefault="00AB3DF7" w:rsidP="006A19B7">
            <w:pPr>
              <w:spacing w:line="360" w:lineRule="auto"/>
              <w:jc w:val="both"/>
            </w:pPr>
            <w:r w:rsidRPr="006A19B7">
              <w:t>21,4</w:t>
            </w:r>
          </w:p>
        </w:tc>
        <w:tc>
          <w:tcPr>
            <w:tcW w:w="1134" w:type="dxa"/>
          </w:tcPr>
          <w:p w:rsidR="00AB3DF7" w:rsidRPr="006A19B7" w:rsidRDefault="00AB3DF7" w:rsidP="006A19B7">
            <w:pPr>
              <w:spacing w:line="360" w:lineRule="auto"/>
              <w:jc w:val="both"/>
            </w:pPr>
            <w:r w:rsidRPr="006A19B7">
              <w:t>г.стат</w:t>
            </w:r>
          </w:p>
        </w:tc>
        <w:tc>
          <w:tcPr>
            <w:tcW w:w="1134" w:type="dxa"/>
          </w:tcPr>
          <w:p w:rsidR="00AB3DF7" w:rsidRPr="006A19B7" w:rsidRDefault="00AB3DF7" w:rsidP="006A19B7">
            <w:pPr>
              <w:spacing w:line="360" w:lineRule="auto"/>
              <w:jc w:val="both"/>
            </w:pPr>
            <w:r w:rsidRPr="006A19B7">
              <w:t>1,7</w:t>
            </w:r>
          </w:p>
        </w:tc>
        <w:tc>
          <w:tcPr>
            <w:tcW w:w="1134" w:type="dxa"/>
          </w:tcPr>
          <w:p w:rsidR="00AB3DF7" w:rsidRPr="006A19B7" w:rsidRDefault="00AB3DF7" w:rsidP="006A19B7">
            <w:pPr>
              <w:spacing w:line="360" w:lineRule="auto"/>
              <w:jc w:val="both"/>
            </w:pPr>
            <w:r w:rsidRPr="006A19B7">
              <w:t>3,2</w:t>
            </w:r>
          </w:p>
        </w:tc>
        <w:tc>
          <w:tcPr>
            <w:tcW w:w="1134" w:type="dxa"/>
          </w:tcPr>
          <w:p w:rsidR="00AB3DF7" w:rsidRPr="006A19B7" w:rsidRDefault="00AB3DF7" w:rsidP="006A19B7">
            <w:pPr>
              <w:spacing w:line="360" w:lineRule="auto"/>
              <w:jc w:val="both"/>
            </w:pPr>
            <w:r w:rsidRPr="006A19B7">
              <w:t>6</w:t>
            </w:r>
          </w:p>
        </w:tc>
        <w:tc>
          <w:tcPr>
            <w:tcW w:w="1134" w:type="dxa"/>
          </w:tcPr>
          <w:p w:rsidR="00AB3DF7" w:rsidRPr="006A19B7" w:rsidRDefault="00AB3DF7" w:rsidP="006A19B7">
            <w:pPr>
              <w:spacing w:line="360" w:lineRule="auto"/>
              <w:jc w:val="both"/>
            </w:pPr>
            <w:r w:rsidRPr="006A19B7">
              <w:t>10,7</w:t>
            </w:r>
          </w:p>
        </w:tc>
        <w:tc>
          <w:tcPr>
            <w:tcW w:w="1134" w:type="dxa"/>
          </w:tcPr>
          <w:p w:rsidR="00AB3DF7" w:rsidRPr="006A19B7" w:rsidRDefault="00AB3DF7" w:rsidP="006A19B7">
            <w:pPr>
              <w:spacing w:line="360" w:lineRule="auto"/>
              <w:jc w:val="both"/>
            </w:pPr>
            <w:r w:rsidRPr="006A19B7">
              <w:t>12</w:t>
            </w:r>
          </w:p>
        </w:tc>
        <w:tc>
          <w:tcPr>
            <w:tcW w:w="1134" w:type="dxa"/>
          </w:tcPr>
          <w:p w:rsidR="00AB3DF7" w:rsidRPr="006A19B7" w:rsidRDefault="00AB3DF7" w:rsidP="006A19B7">
            <w:pPr>
              <w:spacing w:line="360" w:lineRule="auto"/>
              <w:jc w:val="both"/>
            </w:pPr>
            <w:r w:rsidRPr="006A19B7">
              <w:t>21,4</w:t>
            </w:r>
          </w:p>
        </w:tc>
      </w:tr>
      <w:tr w:rsidR="00AB3DF7" w:rsidRPr="006A19B7">
        <w:trPr>
          <w:cantSplit/>
        </w:trPr>
        <w:tc>
          <w:tcPr>
            <w:tcW w:w="1134" w:type="dxa"/>
          </w:tcPr>
          <w:p w:rsidR="00AB3DF7" w:rsidRPr="006A19B7" w:rsidRDefault="00AB3DF7" w:rsidP="006A19B7">
            <w:pPr>
              <w:spacing w:line="360" w:lineRule="auto"/>
              <w:jc w:val="both"/>
            </w:pPr>
            <w:r w:rsidRPr="006A19B7">
              <w:t>0</w:t>
            </w:r>
          </w:p>
        </w:tc>
        <w:tc>
          <w:tcPr>
            <w:tcW w:w="1134" w:type="dxa"/>
          </w:tcPr>
          <w:p w:rsidR="00AB3DF7" w:rsidRPr="006A19B7" w:rsidRDefault="00AB3DF7" w:rsidP="006A19B7">
            <w:pPr>
              <w:spacing w:line="360" w:lineRule="auto"/>
              <w:jc w:val="both"/>
            </w:pPr>
            <w:r w:rsidRPr="006A19B7">
              <w:t>0</w:t>
            </w:r>
          </w:p>
        </w:tc>
        <w:tc>
          <w:tcPr>
            <w:tcW w:w="1134" w:type="dxa"/>
          </w:tcPr>
          <w:p w:rsidR="00AB3DF7" w:rsidRPr="006A19B7" w:rsidRDefault="00AB3DF7" w:rsidP="006A19B7">
            <w:pPr>
              <w:spacing w:line="360" w:lineRule="auto"/>
              <w:jc w:val="both"/>
            </w:pPr>
            <w:r w:rsidRPr="006A19B7">
              <w:t>1,19</w:t>
            </w:r>
          </w:p>
        </w:tc>
        <w:tc>
          <w:tcPr>
            <w:tcW w:w="1134" w:type="dxa"/>
          </w:tcPr>
          <w:p w:rsidR="00AB3DF7" w:rsidRPr="006A19B7" w:rsidRDefault="00AB3DF7" w:rsidP="006A19B7">
            <w:pPr>
              <w:spacing w:line="360" w:lineRule="auto"/>
              <w:jc w:val="both"/>
            </w:pPr>
            <w:r w:rsidRPr="006A19B7">
              <w:t>2,11</w:t>
            </w:r>
          </w:p>
        </w:tc>
        <w:tc>
          <w:tcPr>
            <w:tcW w:w="1134" w:type="dxa"/>
          </w:tcPr>
          <w:p w:rsidR="00AB3DF7" w:rsidRPr="006A19B7" w:rsidRDefault="00AB3DF7" w:rsidP="006A19B7">
            <w:pPr>
              <w:spacing w:line="360" w:lineRule="auto"/>
              <w:jc w:val="both"/>
            </w:pPr>
            <w:r w:rsidRPr="006A19B7">
              <w:t>2,38</w:t>
            </w:r>
          </w:p>
        </w:tc>
        <w:tc>
          <w:tcPr>
            <w:tcW w:w="1134" w:type="dxa"/>
          </w:tcPr>
          <w:p w:rsidR="00AB3DF7" w:rsidRPr="006A19B7" w:rsidRDefault="00AB3DF7" w:rsidP="006A19B7">
            <w:pPr>
              <w:spacing w:line="360" w:lineRule="auto"/>
              <w:jc w:val="both"/>
            </w:pPr>
            <w:r w:rsidRPr="006A19B7">
              <w:t>2,81</w:t>
            </w:r>
          </w:p>
        </w:tc>
        <w:tc>
          <w:tcPr>
            <w:tcW w:w="1134" w:type="dxa"/>
          </w:tcPr>
          <w:p w:rsidR="00AB3DF7" w:rsidRPr="006A19B7" w:rsidRDefault="00AB3DF7" w:rsidP="006A19B7">
            <w:pPr>
              <w:spacing w:line="360" w:lineRule="auto"/>
              <w:jc w:val="both"/>
            </w:pPr>
            <w:r w:rsidRPr="006A19B7">
              <w:t>2,92</w:t>
            </w:r>
          </w:p>
        </w:tc>
        <w:tc>
          <w:tcPr>
            <w:tcW w:w="1134" w:type="dxa"/>
          </w:tcPr>
          <w:p w:rsidR="00AB3DF7" w:rsidRPr="006A19B7" w:rsidRDefault="00AB3DF7" w:rsidP="006A19B7">
            <w:pPr>
              <w:spacing w:line="360" w:lineRule="auto"/>
              <w:jc w:val="both"/>
            </w:pPr>
            <w:r w:rsidRPr="006A19B7">
              <w:t>3,68</w:t>
            </w:r>
          </w:p>
        </w:tc>
        <w:tc>
          <w:tcPr>
            <w:tcW w:w="1134" w:type="dxa"/>
          </w:tcPr>
          <w:p w:rsidR="00AB3DF7" w:rsidRPr="006A19B7" w:rsidRDefault="00AB3DF7" w:rsidP="006A19B7">
            <w:pPr>
              <w:spacing w:line="360" w:lineRule="auto"/>
              <w:jc w:val="both"/>
            </w:pPr>
            <w:r w:rsidRPr="006A19B7">
              <w:t>33,15</w:t>
            </w:r>
          </w:p>
        </w:tc>
        <w:tc>
          <w:tcPr>
            <w:tcW w:w="1134" w:type="dxa"/>
          </w:tcPr>
          <w:p w:rsidR="00AB3DF7" w:rsidRPr="006A19B7" w:rsidRDefault="00AB3DF7" w:rsidP="006A19B7">
            <w:pPr>
              <w:spacing w:line="360" w:lineRule="auto"/>
              <w:jc w:val="both"/>
            </w:pPr>
            <w:r w:rsidRPr="006A19B7">
              <w:t>33,8</w:t>
            </w:r>
          </w:p>
        </w:tc>
        <w:tc>
          <w:tcPr>
            <w:tcW w:w="1134" w:type="dxa"/>
          </w:tcPr>
          <w:p w:rsidR="00AB3DF7" w:rsidRPr="006A19B7" w:rsidRDefault="00AB3DF7" w:rsidP="006A19B7">
            <w:pPr>
              <w:spacing w:line="360" w:lineRule="auto"/>
              <w:jc w:val="both"/>
            </w:pPr>
            <w:r w:rsidRPr="006A19B7">
              <w:t>33,86</w:t>
            </w:r>
          </w:p>
        </w:tc>
        <w:tc>
          <w:tcPr>
            <w:tcW w:w="1134" w:type="dxa"/>
          </w:tcPr>
          <w:p w:rsidR="00AB3DF7" w:rsidRPr="006A19B7" w:rsidRDefault="00AB3DF7" w:rsidP="006A19B7">
            <w:pPr>
              <w:spacing w:line="360" w:lineRule="auto"/>
              <w:jc w:val="both"/>
            </w:pPr>
            <w:r w:rsidRPr="006A19B7">
              <w:t>33,95</w:t>
            </w:r>
          </w:p>
        </w:tc>
        <w:tc>
          <w:tcPr>
            <w:tcW w:w="1134" w:type="dxa"/>
          </w:tcPr>
          <w:p w:rsidR="00AB3DF7" w:rsidRPr="006A19B7" w:rsidRDefault="00AB3DF7" w:rsidP="006A19B7">
            <w:pPr>
              <w:spacing w:line="360" w:lineRule="auto"/>
              <w:jc w:val="both"/>
            </w:pPr>
            <w:r w:rsidRPr="006A19B7">
              <w:t>34,07</w:t>
            </w:r>
          </w:p>
        </w:tc>
        <w:tc>
          <w:tcPr>
            <w:tcW w:w="1134" w:type="dxa"/>
          </w:tcPr>
          <w:p w:rsidR="00AB3DF7" w:rsidRPr="006A19B7" w:rsidRDefault="00AB3DF7" w:rsidP="006A19B7">
            <w:pPr>
              <w:spacing w:line="360" w:lineRule="auto"/>
              <w:jc w:val="both"/>
            </w:pPr>
            <w:r w:rsidRPr="006A19B7">
              <w:t>34,1</w:t>
            </w:r>
          </w:p>
        </w:tc>
        <w:tc>
          <w:tcPr>
            <w:tcW w:w="1134" w:type="dxa"/>
          </w:tcPr>
          <w:p w:rsidR="00AB3DF7" w:rsidRPr="006A19B7" w:rsidRDefault="00AB3DF7" w:rsidP="006A19B7">
            <w:pPr>
              <w:spacing w:line="360" w:lineRule="auto"/>
              <w:jc w:val="both"/>
            </w:pPr>
            <w:r w:rsidRPr="006A19B7">
              <w:t>34,36</w:t>
            </w:r>
          </w:p>
        </w:tc>
      </w:tr>
      <w:tr w:rsidR="00AB3DF7" w:rsidRPr="006A19B7">
        <w:trPr>
          <w:cantSplit/>
        </w:trPr>
        <w:tc>
          <w:tcPr>
            <w:tcW w:w="1134" w:type="dxa"/>
          </w:tcPr>
          <w:p w:rsidR="00AB3DF7" w:rsidRPr="006A19B7" w:rsidRDefault="00AB3DF7" w:rsidP="006A19B7">
            <w:pPr>
              <w:spacing w:line="360" w:lineRule="auto"/>
              <w:jc w:val="both"/>
            </w:pPr>
            <w:r w:rsidRPr="006A19B7">
              <w:t>10</w:t>
            </w:r>
          </w:p>
        </w:tc>
        <w:tc>
          <w:tcPr>
            <w:tcW w:w="1134" w:type="dxa"/>
          </w:tcPr>
          <w:p w:rsidR="00AB3DF7" w:rsidRPr="006A19B7" w:rsidRDefault="00AB3DF7" w:rsidP="006A19B7">
            <w:pPr>
              <w:spacing w:line="360" w:lineRule="auto"/>
              <w:jc w:val="both"/>
            </w:pPr>
            <w:r w:rsidRPr="006A19B7">
              <w:t>0,17</w:t>
            </w:r>
          </w:p>
        </w:tc>
        <w:tc>
          <w:tcPr>
            <w:tcW w:w="1134" w:type="dxa"/>
          </w:tcPr>
          <w:p w:rsidR="00AB3DF7" w:rsidRPr="006A19B7" w:rsidRDefault="00AB3DF7" w:rsidP="006A19B7">
            <w:pPr>
              <w:spacing w:line="360" w:lineRule="auto"/>
              <w:jc w:val="both"/>
            </w:pPr>
            <w:r w:rsidRPr="006A19B7">
              <w:t>2,13</w:t>
            </w:r>
          </w:p>
        </w:tc>
        <w:tc>
          <w:tcPr>
            <w:tcW w:w="1134" w:type="dxa"/>
          </w:tcPr>
          <w:p w:rsidR="00AB3DF7" w:rsidRPr="006A19B7" w:rsidRDefault="00AB3DF7" w:rsidP="006A19B7">
            <w:pPr>
              <w:spacing w:line="360" w:lineRule="auto"/>
              <w:jc w:val="both"/>
            </w:pPr>
            <w:r w:rsidRPr="006A19B7">
              <w:t>2,31</w:t>
            </w:r>
          </w:p>
        </w:tc>
        <w:tc>
          <w:tcPr>
            <w:tcW w:w="1134" w:type="dxa"/>
          </w:tcPr>
          <w:p w:rsidR="00AB3DF7" w:rsidRPr="006A19B7" w:rsidRDefault="00AB3DF7" w:rsidP="006A19B7">
            <w:pPr>
              <w:spacing w:line="360" w:lineRule="auto"/>
              <w:jc w:val="both"/>
            </w:pPr>
            <w:r w:rsidRPr="006A19B7">
              <w:t>2,58</w:t>
            </w:r>
          </w:p>
        </w:tc>
        <w:tc>
          <w:tcPr>
            <w:tcW w:w="1134" w:type="dxa"/>
          </w:tcPr>
          <w:p w:rsidR="00AB3DF7" w:rsidRPr="006A19B7" w:rsidRDefault="00AB3DF7" w:rsidP="006A19B7">
            <w:pPr>
              <w:spacing w:line="360" w:lineRule="auto"/>
              <w:jc w:val="both"/>
            </w:pPr>
            <w:r w:rsidRPr="006A19B7">
              <w:t>3,01</w:t>
            </w:r>
          </w:p>
        </w:tc>
        <w:tc>
          <w:tcPr>
            <w:tcW w:w="1134" w:type="dxa"/>
          </w:tcPr>
          <w:p w:rsidR="00AB3DF7" w:rsidRPr="006A19B7" w:rsidRDefault="00AB3DF7" w:rsidP="006A19B7">
            <w:pPr>
              <w:spacing w:line="360" w:lineRule="auto"/>
              <w:jc w:val="both"/>
            </w:pPr>
            <w:r w:rsidRPr="006A19B7">
              <w:t>3,12</w:t>
            </w:r>
          </w:p>
        </w:tc>
        <w:tc>
          <w:tcPr>
            <w:tcW w:w="1134" w:type="dxa"/>
          </w:tcPr>
          <w:p w:rsidR="00AB3DF7" w:rsidRPr="006A19B7" w:rsidRDefault="00AB3DF7" w:rsidP="006A19B7">
            <w:pPr>
              <w:spacing w:line="360" w:lineRule="auto"/>
              <w:jc w:val="both"/>
            </w:pPr>
            <w:r w:rsidRPr="006A19B7">
              <w:t>3,9</w:t>
            </w:r>
          </w:p>
        </w:tc>
        <w:tc>
          <w:tcPr>
            <w:tcW w:w="1134" w:type="dxa"/>
          </w:tcPr>
          <w:p w:rsidR="00AB3DF7" w:rsidRPr="006A19B7" w:rsidRDefault="00AB3DF7" w:rsidP="006A19B7">
            <w:pPr>
              <w:spacing w:line="360" w:lineRule="auto"/>
              <w:jc w:val="both"/>
            </w:pPr>
            <w:r w:rsidRPr="006A19B7">
              <w:t>33,46</w:t>
            </w:r>
          </w:p>
        </w:tc>
        <w:tc>
          <w:tcPr>
            <w:tcW w:w="1134" w:type="dxa"/>
          </w:tcPr>
          <w:p w:rsidR="00AB3DF7" w:rsidRPr="006A19B7" w:rsidRDefault="00AB3DF7" w:rsidP="006A19B7">
            <w:pPr>
              <w:spacing w:line="360" w:lineRule="auto"/>
              <w:jc w:val="both"/>
            </w:pPr>
            <w:r w:rsidRPr="006A19B7">
              <w:t>34,15</w:t>
            </w:r>
          </w:p>
        </w:tc>
        <w:tc>
          <w:tcPr>
            <w:tcW w:w="1134" w:type="dxa"/>
          </w:tcPr>
          <w:p w:rsidR="00AB3DF7" w:rsidRPr="006A19B7" w:rsidRDefault="00AB3DF7" w:rsidP="006A19B7">
            <w:pPr>
              <w:spacing w:line="360" w:lineRule="auto"/>
              <w:jc w:val="both"/>
            </w:pPr>
            <w:r w:rsidRPr="006A19B7">
              <w:t>34,21</w:t>
            </w:r>
          </w:p>
        </w:tc>
        <w:tc>
          <w:tcPr>
            <w:tcW w:w="1134" w:type="dxa"/>
          </w:tcPr>
          <w:p w:rsidR="00AB3DF7" w:rsidRPr="006A19B7" w:rsidRDefault="00AB3DF7" w:rsidP="006A19B7">
            <w:pPr>
              <w:spacing w:line="360" w:lineRule="auto"/>
              <w:jc w:val="both"/>
            </w:pPr>
            <w:r w:rsidRPr="006A19B7">
              <w:t>34,3</w:t>
            </w:r>
          </w:p>
        </w:tc>
        <w:tc>
          <w:tcPr>
            <w:tcW w:w="1134" w:type="dxa"/>
          </w:tcPr>
          <w:p w:rsidR="00AB3DF7" w:rsidRPr="006A19B7" w:rsidRDefault="00AB3DF7" w:rsidP="006A19B7">
            <w:pPr>
              <w:spacing w:line="360" w:lineRule="auto"/>
              <w:jc w:val="both"/>
            </w:pPr>
            <w:r w:rsidRPr="006A19B7">
              <w:t>34,43</w:t>
            </w:r>
          </w:p>
        </w:tc>
        <w:tc>
          <w:tcPr>
            <w:tcW w:w="1134" w:type="dxa"/>
          </w:tcPr>
          <w:p w:rsidR="00AB3DF7" w:rsidRPr="006A19B7" w:rsidRDefault="00AB3DF7" w:rsidP="006A19B7">
            <w:pPr>
              <w:spacing w:line="360" w:lineRule="auto"/>
              <w:jc w:val="both"/>
            </w:pPr>
            <w:r w:rsidRPr="006A19B7">
              <w:t>34,5</w:t>
            </w:r>
          </w:p>
        </w:tc>
        <w:tc>
          <w:tcPr>
            <w:tcW w:w="1134" w:type="dxa"/>
          </w:tcPr>
          <w:p w:rsidR="00AB3DF7" w:rsidRPr="006A19B7" w:rsidRDefault="00AB3DF7" w:rsidP="006A19B7">
            <w:pPr>
              <w:spacing w:line="360" w:lineRule="auto"/>
              <w:jc w:val="both"/>
            </w:pPr>
            <w:r w:rsidRPr="006A19B7">
              <w:t>34,75</w:t>
            </w:r>
          </w:p>
        </w:tc>
      </w:tr>
      <w:tr w:rsidR="00AB3DF7" w:rsidRPr="006A19B7">
        <w:trPr>
          <w:cantSplit/>
        </w:trPr>
        <w:tc>
          <w:tcPr>
            <w:tcW w:w="1134" w:type="dxa"/>
          </w:tcPr>
          <w:p w:rsidR="00AB3DF7" w:rsidRPr="006A19B7" w:rsidRDefault="00AB3DF7" w:rsidP="006A19B7">
            <w:pPr>
              <w:spacing w:line="360" w:lineRule="auto"/>
              <w:jc w:val="both"/>
            </w:pPr>
            <w:r w:rsidRPr="006A19B7">
              <w:t>20</w:t>
            </w:r>
          </w:p>
        </w:tc>
        <w:tc>
          <w:tcPr>
            <w:tcW w:w="1134" w:type="dxa"/>
          </w:tcPr>
          <w:p w:rsidR="00AB3DF7" w:rsidRPr="006A19B7" w:rsidRDefault="00AB3DF7" w:rsidP="006A19B7">
            <w:pPr>
              <w:spacing w:line="360" w:lineRule="auto"/>
              <w:jc w:val="both"/>
            </w:pPr>
            <w:r w:rsidRPr="006A19B7">
              <w:t>-0,23</w:t>
            </w:r>
          </w:p>
        </w:tc>
        <w:tc>
          <w:tcPr>
            <w:tcW w:w="1134" w:type="dxa"/>
          </w:tcPr>
          <w:p w:rsidR="00AB3DF7" w:rsidRPr="006A19B7" w:rsidRDefault="00AB3DF7" w:rsidP="006A19B7">
            <w:pPr>
              <w:spacing w:line="360" w:lineRule="auto"/>
              <w:jc w:val="both"/>
            </w:pPr>
            <w:r w:rsidRPr="006A19B7">
              <w:t>1,718</w:t>
            </w:r>
          </w:p>
        </w:tc>
        <w:tc>
          <w:tcPr>
            <w:tcW w:w="1134" w:type="dxa"/>
          </w:tcPr>
          <w:p w:rsidR="00AB3DF7" w:rsidRPr="006A19B7" w:rsidRDefault="00AB3DF7" w:rsidP="006A19B7">
            <w:pPr>
              <w:spacing w:line="360" w:lineRule="auto"/>
              <w:jc w:val="both"/>
            </w:pPr>
            <w:r w:rsidRPr="006A19B7">
              <w:t>1,96</w:t>
            </w:r>
          </w:p>
        </w:tc>
        <w:tc>
          <w:tcPr>
            <w:tcW w:w="1134" w:type="dxa"/>
          </w:tcPr>
          <w:p w:rsidR="00AB3DF7" w:rsidRPr="006A19B7" w:rsidRDefault="00AB3DF7" w:rsidP="006A19B7">
            <w:pPr>
              <w:spacing w:line="360" w:lineRule="auto"/>
              <w:jc w:val="both"/>
            </w:pPr>
            <w:r w:rsidRPr="006A19B7">
              <w:t>2,24</w:t>
            </w:r>
          </w:p>
        </w:tc>
        <w:tc>
          <w:tcPr>
            <w:tcW w:w="1134" w:type="dxa"/>
          </w:tcPr>
          <w:p w:rsidR="00AB3DF7" w:rsidRPr="006A19B7" w:rsidRDefault="00AB3DF7" w:rsidP="006A19B7">
            <w:pPr>
              <w:spacing w:line="360" w:lineRule="auto"/>
              <w:jc w:val="both"/>
            </w:pPr>
            <w:r w:rsidRPr="006A19B7">
              <w:t>2,67</w:t>
            </w:r>
          </w:p>
        </w:tc>
        <w:tc>
          <w:tcPr>
            <w:tcW w:w="1134" w:type="dxa"/>
          </w:tcPr>
          <w:p w:rsidR="00AB3DF7" w:rsidRPr="006A19B7" w:rsidRDefault="00AB3DF7" w:rsidP="006A19B7">
            <w:pPr>
              <w:spacing w:line="360" w:lineRule="auto"/>
              <w:jc w:val="both"/>
            </w:pPr>
            <w:r w:rsidRPr="006A19B7">
              <w:t>2,78</w:t>
            </w:r>
          </w:p>
        </w:tc>
        <w:tc>
          <w:tcPr>
            <w:tcW w:w="1134" w:type="dxa"/>
          </w:tcPr>
          <w:p w:rsidR="00AB3DF7" w:rsidRPr="006A19B7" w:rsidRDefault="00AB3DF7" w:rsidP="006A19B7">
            <w:pPr>
              <w:spacing w:line="360" w:lineRule="auto"/>
              <w:jc w:val="both"/>
            </w:pPr>
            <w:r w:rsidRPr="006A19B7">
              <w:t>3,57</w:t>
            </w:r>
          </w:p>
        </w:tc>
        <w:tc>
          <w:tcPr>
            <w:tcW w:w="1134" w:type="dxa"/>
          </w:tcPr>
          <w:p w:rsidR="00AB3DF7" w:rsidRPr="006A19B7" w:rsidRDefault="00AB3DF7" w:rsidP="006A19B7">
            <w:pPr>
              <w:spacing w:line="360" w:lineRule="auto"/>
              <w:jc w:val="both"/>
            </w:pPr>
            <w:r w:rsidRPr="006A19B7">
              <w:t>33,77</w:t>
            </w:r>
          </w:p>
        </w:tc>
        <w:tc>
          <w:tcPr>
            <w:tcW w:w="1134" w:type="dxa"/>
          </w:tcPr>
          <w:p w:rsidR="00AB3DF7" w:rsidRPr="006A19B7" w:rsidRDefault="00AB3DF7" w:rsidP="006A19B7">
            <w:pPr>
              <w:spacing w:line="360" w:lineRule="auto"/>
              <w:jc w:val="both"/>
            </w:pPr>
            <w:r w:rsidRPr="006A19B7">
              <w:t>34,5</w:t>
            </w:r>
          </w:p>
        </w:tc>
        <w:tc>
          <w:tcPr>
            <w:tcW w:w="1134" w:type="dxa"/>
          </w:tcPr>
          <w:p w:rsidR="00AB3DF7" w:rsidRPr="006A19B7" w:rsidRDefault="00AB3DF7" w:rsidP="006A19B7">
            <w:pPr>
              <w:spacing w:line="360" w:lineRule="auto"/>
              <w:jc w:val="both"/>
            </w:pPr>
            <w:r w:rsidRPr="006A19B7">
              <w:t>34,56</w:t>
            </w:r>
          </w:p>
        </w:tc>
        <w:tc>
          <w:tcPr>
            <w:tcW w:w="1134" w:type="dxa"/>
          </w:tcPr>
          <w:p w:rsidR="00AB3DF7" w:rsidRPr="006A19B7" w:rsidRDefault="00AB3DF7" w:rsidP="006A19B7">
            <w:pPr>
              <w:spacing w:line="360" w:lineRule="auto"/>
              <w:jc w:val="both"/>
            </w:pPr>
            <w:r w:rsidRPr="006A19B7">
              <w:t>34,66</w:t>
            </w:r>
          </w:p>
        </w:tc>
        <w:tc>
          <w:tcPr>
            <w:tcW w:w="1134" w:type="dxa"/>
          </w:tcPr>
          <w:p w:rsidR="00AB3DF7" w:rsidRPr="006A19B7" w:rsidRDefault="00AB3DF7" w:rsidP="006A19B7">
            <w:pPr>
              <w:spacing w:line="360" w:lineRule="auto"/>
              <w:jc w:val="both"/>
            </w:pPr>
            <w:r w:rsidRPr="006A19B7">
              <w:t>34,8</w:t>
            </w:r>
          </w:p>
        </w:tc>
        <w:tc>
          <w:tcPr>
            <w:tcW w:w="1134" w:type="dxa"/>
          </w:tcPr>
          <w:p w:rsidR="00AB3DF7" w:rsidRPr="006A19B7" w:rsidRDefault="00AB3DF7" w:rsidP="006A19B7">
            <w:pPr>
              <w:spacing w:line="360" w:lineRule="auto"/>
              <w:jc w:val="both"/>
            </w:pPr>
            <w:r w:rsidRPr="006A19B7">
              <w:t>34,84</w:t>
            </w:r>
          </w:p>
        </w:tc>
        <w:tc>
          <w:tcPr>
            <w:tcW w:w="1134" w:type="dxa"/>
          </w:tcPr>
          <w:p w:rsidR="00AB3DF7" w:rsidRPr="006A19B7" w:rsidRDefault="00AB3DF7" w:rsidP="006A19B7">
            <w:pPr>
              <w:spacing w:line="360" w:lineRule="auto"/>
              <w:jc w:val="both"/>
            </w:pPr>
            <w:r w:rsidRPr="006A19B7">
              <w:t>35,13</w:t>
            </w:r>
          </w:p>
        </w:tc>
      </w:tr>
      <w:tr w:rsidR="00AB3DF7" w:rsidRPr="006A19B7">
        <w:trPr>
          <w:cantSplit/>
        </w:trPr>
        <w:tc>
          <w:tcPr>
            <w:tcW w:w="1134" w:type="dxa"/>
          </w:tcPr>
          <w:p w:rsidR="00AB3DF7" w:rsidRPr="006A19B7" w:rsidRDefault="00AB3DF7" w:rsidP="006A19B7">
            <w:pPr>
              <w:spacing w:line="360" w:lineRule="auto"/>
              <w:jc w:val="both"/>
            </w:pPr>
            <w:r w:rsidRPr="006A19B7">
              <w:t>30</w:t>
            </w:r>
          </w:p>
        </w:tc>
        <w:tc>
          <w:tcPr>
            <w:tcW w:w="1134" w:type="dxa"/>
          </w:tcPr>
          <w:p w:rsidR="00AB3DF7" w:rsidRPr="006A19B7" w:rsidRDefault="00AB3DF7" w:rsidP="006A19B7">
            <w:pPr>
              <w:spacing w:line="360" w:lineRule="auto"/>
              <w:jc w:val="both"/>
            </w:pPr>
            <w:r w:rsidRPr="006A19B7">
              <w:t>-,063</w:t>
            </w:r>
          </w:p>
        </w:tc>
        <w:tc>
          <w:tcPr>
            <w:tcW w:w="1134" w:type="dxa"/>
          </w:tcPr>
          <w:p w:rsidR="00AB3DF7" w:rsidRPr="006A19B7" w:rsidRDefault="00AB3DF7" w:rsidP="006A19B7">
            <w:pPr>
              <w:spacing w:line="360" w:lineRule="auto"/>
              <w:jc w:val="both"/>
            </w:pPr>
            <w:r w:rsidRPr="006A19B7">
              <w:t>1,421</w:t>
            </w:r>
          </w:p>
        </w:tc>
        <w:tc>
          <w:tcPr>
            <w:tcW w:w="1134" w:type="dxa"/>
          </w:tcPr>
          <w:p w:rsidR="00AB3DF7" w:rsidRPr="006A19B7" w:rsidRDefault="00AB3DF7" w:rsidP="006A19B7">
            <w:pPr>
              <w:spacing w:line="360" w:lineRule="auto"/>
              <w:jc w:val="both"/>
            </w:pPr>
            <w:r w:rsidRPr="006A19B7">
              <w:t>1,6</w:t>
            </w:r>
          </w:p>
        </w:tc>
        <w:tc>
          <w:tcPr>
            <w:tcW w:w="1134" w:type="dxa"/>
          </w:tcPr>
          <w:p w:rsidR="00AB3DF7" w:rsidRPr="006A19B7" w:rsidRDefault="00AB3DF7" w:rsidP="006A19B7">
            <w:pPr>
              <w:spacing w:line="360" w:lineRule="auto"/>
              <w:jc w:val="both"/>
            </w:pPr>
            <w:r w:rsidRPr="006A19B7">
              <w:t>1,89</w:t>
            </w:r>
          </w:p>
        </w:tc>
        <w:tc>
          <w:tcPr>
            <w:tcW w:w="1134" w:type="dxa"/>
          </w:tcPr>
          <w:p w:rsidR="00AB3DF7" w:rsidRPr="006A19B7" w:rsidRDefault="00AB3DF7" w:rsidP="006A19B7">
            <w:pPr>
              <w:spacing w:line="360" w:lineRule="auto"/>
              <w:jc w:val="both"/>
            </w:pPr>
            <w:r w:rsidRPr="006A19B7">
              <w:t>2,32</w:t>
            </w:r>
          </w:p>
        </w:tc>
        <w:tc>
          <w:tcPr>
            <w:tcW w:w="1134" w:type="dxa"/>
          </w:tcPr>
          <w:p w:rsidR="00AB3DF7" w:rsidRPr="006A19B7" w:rsidRDefault="00AB3DF7" w:rsidP="006A19B7">
            <w:pPr>
              <w:spacing w:line="360" w:lineRule="auto"/>
              <w:jc w:val="both"/>
            </w:pPr>
            <w:r w:rsidRPr="006A19B7">
              <w:t>2,441</w:t>
            </w:r>
          </w:p>
        </w:tc>
        <w:tc>
          <w:tcPr>
            <w:tcW w:w="1134" w:type="dxa"/>
          </w:tcPr>
          <w:p w:rsidR="00AB3DF7" w:rsidRPr="006A19B7" w:rsidRDefault="00AB3DF7" w:rsidP="006A19B7">
            <w:pPr>
              <w:spacing w:line="360" w:lineRule="auto"/>
              <w:jc w:val="both"/>
            </w:pPr>
            <w:r w:rsidRPr="006A19B7">
              <w:t>3,23</w:t>
            </w:r>
          </w:p>
        </w:tc>
        <w:tc>
          <w:tcPr>
            <w:tcW w:w="1134" w:type="dxa"/>
          </w:tcPr>
          <w:p w:rsidR="00AB3DF7" w:rsidRPr="006A19B7" w:rsidRDefault="00AB3DF7" w:rsidP="006A19B7">
            <w:pPr>
              <w:spacing w:line="360" w:lineRule="auto"/>
              <w:jc w:val="both"/>
            </w:pPr>
            <w:r w:rsidRPr="006A19B7">
              <w:t>34,09</w:t>
            </w:r>
          </w:p>
        </w:tc>
        <w:tc>
          <w:tcPr>
            <w:tcW w:w="1134" w:type="dxa"/>
          </w:tcPr>
          <w:p w:rsidR="00AB3DF7" w:rsidRPr="006A19B7" w:rsidRDefault="00AB3DF7" w:rsidP="006A19B7">
            <w:pPr>
              <w:spacing w:line="360" w:lineRule="auto"/>
              <w:jc w:val="both"/>
            </w:pPr>
            <w:r w:rsidRPr="006A19B7">
              <w:t>34,84</w:t>
            </w:r>
          </w:p>
        </w:tc>
        <w:tc>
          <w:tcPr>
            <w:tcW w:w="1134" w:type="dxa"/>
          </w:tcPr>
          <w:p w:rsidR="00AB3DF7" w:rsidRPr="006A19B7" w:rsidRDefault="00AB3DF7" w:rsidP="006A19B7">
            <w:pPr>
              <w:spacing w:line="360" w:lineRule="auto"/>
              <w:jc w:val="both"/>
            </w:pPr>
            <w:r w:rsidRPr="006A19B7">
              <w:t>34,91</w:t>
            </w:r>
          </w:p>
        </w:tc>
        <w:tc>
          <w:tcPr>
            <w:tcW w:w="1134" w:type="dxa"/>
          </w:tcPr>
          <w:p w:rsidR="00AB3DF7" w:rsidRPr="006A19B7" w:rsidRDefault="00AB3DF7" w:rsidP="006A19B7">
            <w:pPr>
              <w:spacing w:line="360" w:lineRule="auto"/>
              <w:jc w:val="both"/>
            </w:pPr>
            <w:r w:rsidRPr="006A19B7">
              <w:t>35,01</w:t>
            </w:r>
          </w:p>
        </w:tc>
        <w:tc>
          <w:tcPr>
            <w:tcW w:w="1134" w:type="dxa"/>
          </w:tcPr>
          <w:p w:rsidR="00AB3DF7" w:rsidRPr="006A19B7" w:rsidRDefault="00AB3DF7" w:rsidP="006A19B7">
            <w:pPr>
              <w:spacing w:line="360" w:lineRule="auto"/>
              <w:jc w:val="both"/>
            </w:pPr>
            <w:r w:rsidRPr="006A19B7">
              <w:t>35,16</w:t>
            </w:r>
          </w:p>
        </w:tc>
        <w:tc>
          <w:tcPr>
            <w:tcW w:w="1134" w:type="dxa"/>
          </w:tcPr>
          <w:p w:rsidR="00AB3DF7" w:rsidRPr="006A19B7" w:rsidRDefault="00AB3DF7" w:rsidP="006A19B7">
            <w:pPr>
              <w:spacing w:line="360" w:lineRule="auto"/>
              <w:jc w:val="both"/>
            </w:pPr>
            <w:r w:rsidRPr="006A19B7">
              <w:t>35,2</w:t>
            </w:r>
          </w:p>
        </w:tc>
        <w:tc>
          <w:tcPr>
            <w:tcW w:w="1134" w:type="dxa"/>
          </w:tcPr>
          <w:p w:rsidR="00AB3DF7" w:rsidRPr="006A19B7" w:rsidRDefault="00AB3DF7" w:rsidP="006A19B7">
            <w:pPr>
              <w:spacing w:line="360" w:lineRule="auto"/>
              <w:jc w:val="both"/>
            </w:pPr>
            <w:r w:rsidRPr="006A19B7">
              <w:t>35,51</w:t>
            </w:r>
          </w:p>
        </w:tc>
      </w:tr>
      <w:tr w:rsidR="00AB3DF7" w:rsidRPr="006A19B7">
        <w:trPr>
          <w:cantSplit/>
        </w:trPr>
        <w:tc>
          <w:tcPr>
            <w:tcW w:w="1134" w:type="dxa"/>
          </w:tcPr>
          <w:p w:rsidR="00AB3DF7" w:rsidRPr="006A19B7" w:rsidRDefault="00AB3DF7" w:rsidP="006A19B7">
            <w:pPr>
              <w:spacing w:line="360" w:lineRule="auto"/>
              <w:jc w:val="both"/>
            </w:pPr>
            <w:r w:rsidRPr="006A19B7">
              <w:t>40</w:t>
            </w:r>
          </w:p>
        </w:tc>
        <w:tc>
          <w:tcPr>
            <w:tcW w:w="1134" w:type="dxa"/>
          </w:tcPr>
          <w:p w:rsidR="00AB3DF7" w:rsidRPr="006A19B7" w:rsidRDefault="00AB3DF7" w:rsidP="006A19B7">
            <w:pPr>
              <w:spacing w:line="360" w:lineRule="auto"/>
              <w:jc w:val="both"/>
            </w:pPr>
            <w:r w:rsidRPr="006A19B7">
              <w:t>-1,62</w:t>
            </w:r>
          </w:p>
        </w:tc>
        <w:tc>
          <w:tcPr>
            <w:tcW w:w="1134" w:type="dxa"/>
          </w:tcPr>
          <w:p w:rsidR="00AB3DF7" w:rsidRPr="006A19B7" w:rsidRDefault="00AB3DF7" w:rsidP="006A19B7">
            <w:pPr>
              <w:spacing w:line="360" w:lineRule="auto"/>
              <w:jc w:val="both"/>
            </w:pPr>
            <w:r w:rsidRPr="006A19B7">
              <w:t>0,471</w:t>
            </w:r>
          </w:p>
        </w:tc>
        <w:tc>
          <w:tcPr>
            <w:tcW w:w="1134" w:type="dxa"/>
          </w:tcPr>
          <w:p w:rsidR="00AB3DF7" w:rsidRPr="006A19B7" w:rsidRDefault="00AB3DF7" w:rsidP="006A19B7">
            <w:pPr>
              <w:spacing w:line="360" w:lineRule="auto"/>
              <w:jc w:val="both"/>
            </w:pPr>
            <w:r w:rsidRPr="006A19B7">
              <w:t>0,66</w:t>
            </w:r>
          </w:p>
        </w:tc>
        <w:tc>
          <w:tcPr>
            <w:tcW w:w="1134" w:type="dxa"/>
          </w:tcPr>
          <w:p w:rsidR="00AB3DF7" w:rsidRPr="006A19B7" w:rsidRDefault="00AB3DF7" w:rsidP="006A19B7">
            <w:pPr>
              <w:spacing w:line="360" w:lineRule="auto"/>
              <w:jc w:val="both"/>
            </w:pPr>
            <w:r w:rsidRPr="006A19B7">
              <w:t>0,94</w:t>
            </w:r>
          </w:p>
        </w:tc>
        <w:tc>
          <w:tcPr>
            <w:tcW w:w="1134" w:type="dxa"/>
          </w:tcPr>
          <w:p w:rsidR="00AB3DF7" w:rsidRPr="006A19B7" w:rsidRDefault="00AB3DF7" w:rsidP="006A19B7">
            <w:pPr>
              <w:spacing w:line="360" w:lineRule="auto"/>
              <w:jc w:val="both"/>
            </w:pPr>
            <w:r w:rsidRPr="006A19B7">
              <w:t>1,39</w:t>
            </w:r>
          </w:p>
        </w:tc>
        <w:tc>
          <w:tcPr>
            <w:tcW w:w="1134" w:type="dxa"/>
          </w:tcPr>
          <w:p w:rsidR="00AB3DF7" w:rsidRPr="006A19B7" w:rsidRDefault="00AB3DF7" w:rsidP="006A19B7">
            <w:pPr>
              <w:spacing w:line="360" w:lineRule="auto"/>
              <w:jc w:val="both"/>
            </w:pPr>
            <w:r w:rsidRPr="006A19B7">
              <w:t>1,5</w:t>
            </w:r>
          </w:p>
        </w:tc>
        <w:tc>
          <w:tcPr>
            <w:tcW w:w="1134" w:type="dxa"/>
          </w:tcPr>
          <w:p w:rsidR="00AB3DF7" w:rsidRPr="006A19B7" w:rsidRDefault="00AB3DF7" w:rsidP="006A19B7">
            <w:pPr>
              <w:spacing w:line="360" w:lineRule="auto"/>
              <w:jc w:val="both"/>
            </w:pPr>
            <w:r w:rsidRPr="006A19B7">
              <w:t>2,31</w:t>
            </w:r>
          </w:p>
        </w:tc>
        <w:tc>
          <w:tcPr>
            <w:tcW w:w="1134" w:type="dxa"/>
          </w:tcPr>
          <w:p w:rsidR="00AB3DF7" w:rsidRPr="006A19B7" w:rsidRDefault="00AB3DF7" w:rsidP="006A19B7">
            <w:pPr>
              <w:spacing w:line="360" w:lineRule="auto"/>
              <w:jc w:val="both"/>
            </w:pPr>
            <w:r w:rsidRPr="006A19B7">
              <w:t>34,39</w:t>
            </w:r>
          </w:p>
        </w:tc>
        <w:tc>
          <w:tcPr>
            <w:tcW w:w="1134" w:type="dxa"/>
          </w:tcPr>
          <w:p w:rsidR="00AB3DF7" w:rsidRPr="006A19B7" w:rsidRDefault="00AB3DF7" w:rsidP="006A19B7">
            <w:pPr>
              <w:spacing w:line="360" w:lineRule="auto"/>
              <w:jc w:val="both"/>
            </w:pPr>
            <w:r w:rsidRPr="006A19B7">
              <w:t>35,18</w:t>
            </w:r>
          </w:p>
        </w:tc>
        <w:tc>
          <w:tcPr>
            <w:tcW w:w="1134" w:type="dxa"/>
          </w:tcPr>
          <w:p w:rsidR="00AB3DF7" w:rsidRPr="006A19B7" w:rsidRDefault="00AB3DF7" w:rsidP="006A19B7">
            <w:pPr>
              <w:spacing w:line="360" w:lineRule="auto"/>
              <w:jc w:val="both"/>
            </w:pPr>
            <w:r w:rsidRPr="006A19B7">
              <w:t>35,25</w:t>
            </w:r>
          </w:p>
        </w:tc>
        <w:tc>
          <w:tcPr>
            <w:tcW w:w="1134" w:type="dxa"/>
          </w:tcPr>
          <w:p w:rsidR="00AB3DF7" w:rsidRPr="006A19B7" w:rsidRDefault="00AB3DF7" w:rsidP="006A19B7">
            <w:pPr>
              <w:spacing w:line="360" w:lineRule="auto"/>
              <w:jc w:val="both"/>
            </w:pPr>
            <w:r w:rsidRPr="006A19B7">
              <w:t>35,35</w:t>
            </w:r>
          </w:p>
        </w:tc>
        <w:tc>
          <w:tcPr>
            <w:tcW w:w="1134" w:type="dxa"/>
          </w:tcPr>
          <w:p w:rsidR="00AB3DF7" w:rsidRPr="006A19B7" w:rsidRDefault="00AB3DF7" w:rsidP="006A19B7">
            <w:pPr>
              <w:spacing w:line="360" w:lineRule="auto"/>
              <w:jc w:val="both"/>
            </w:pPr>
            <w:r w:rsidRPr="006A19B7">
              <w:t>35,52</w:t>
            </w:r>
          </w:p>
        </w:tc>
        <w:tc>
          <w:tcPr>
            <w:tcW w:w="1134" w:type="dxa"/>
          </w:tcPr>
          <w:p w:rsidR="00AB3DF7" w:rsidRPr="006A19B7" w:rsidRDefault="00AB3DF7" w:rsidP="006A19B7">
            <w:pPr>
              <w:spacing w:line="360" w:lineRule="auto"/>
              <w:jc w:val="both"/>
            </w:pPr>
            <w:r w:rsidRPr="006A19B7">
              <w:t>35,56</w:t>
            </w:r>
          </w:p>
        </w:tc>
        <w:tc>
          <w:tcPr>
            <w:tcW w:w="1134" w:type="dxa"/>
          </w:tcPr>
          <w:p w:rsidR="00AB3DF7" w:rsidRPr="006A19B7" w:rsidRDefault="00AB3DF7" w:rsidP="006A19B7">
            <w:pPr>
              <w:spacing w:line="360" w:lineRule="auto"/>
              <w:jc w:val="both"/>
            </w:pPr>
            <w:r w:rsidRPr="006A19B7">
              <w:t>35,9</w:t>
            </w:r>
          </w:p>
        </w:tc>
      </w:tr>
      <w:tr w:rsidR="00AB3DF7" w:rsidRPr="006A19B7">
        <w:trPr>
          <w:cantSplit/>
        </w:trPr>
        <w:tc>
          <w:tcPr>
            <w:tcW w:w="1134" w:type="dxa"/>
          </w:tcPr>
          <w:p w:rsidR="00AB3DF7" w:rsidRPr="006A19B7" w:rsidRDefault="00AB3DF7" w:rsidP="006A19B7">
            <w:pPr>
              <w:spacing w:line="360" w:lineRule="auto"/>
              <w:jc w:val="both"/>
            </w:pPr>
            <w:r w:rsidRPr="006A19B7">
              <w:t>50</w:t>
            </w:r>
          </w:p>
        </w:tc>
        <w:tc>
          <w:tcPr>
            <w:tcW w:w="1134" w:type="dxa"/>
          </w:tcPr>
          <w:p w:rsidR="00AB3DF7" w:rsidRPr="006A19B7" w:rsidRDefault="00AB3DF7" w:rsidP="006A19B7">
            <w:pPr>
              <w:spacing w:line="360" w:lineRule="auto"/>
              <w:jc w:val="both"/>
            </w:pPr>
            <w:r w:rsidRPr="006A19B7">
              <w:t>-0,56</w:t>
            </w:r>
          </w:p>
        </w:tc>
        <w:tc>
          <w:tcPr>
            <w:tcW w:w="1134" w:type="dxa"/>
          </w:tcPr>
          <w:p w:rsidR="00AB3DF7" w:rsidRPr="006A19B7" w:rsidRDefault="00AB3DF7" w:rsidP="006A19B7">
            <w:pPr>
              <w:spacing w:line="360" w:lineRule="auto"/>
              <w:jc w:val="both"/>
            </w:pPr>
            <w:r w:rsidRPr="006A19B7">
              <w:t>0,61</w:t>
            </w:r>
          </w:p>
        </w:tc>
        <w:tc>
          <w:tcPr>
            <w:tcW w:w="1134" w:type="dxa"/>
          </w:tcPr>
          <w:p w:rsidR="00AB3DF7" w:rsidRPr="006A19B7" w:rsidRDefault="00AB3DF7" w:rsidP="006A19B7">
            <w:pPr>
              <w:spacing w:line="360" w:lineRule="auto"/>
              <w:jc w:val="both"/>
            </w:pPr>
            <w:r w:rsidRPr="006A19B7">
              <w:t>0,72</w:t>
            </w:r>
          </w:p>
        </w:tc>
        <w:tc>
          <w:tcPr>
            <w:tcW w:w="1134" w:type="dxa"/>
          </w:tcPr>
          <w:p w:rsidR="00AB3DF7" w:rsidRPr="006A19B7" w:rsidRDefault="00AB3DF7" w:rsidP="006A19B7">
            <w:pPr>
              <w:spacing w:line="360" w:lineRule="auto"/>
              <w:jc w:val="both"/>
            </w:pPr>
            <w:r w:rsidRPr="006A19B7">
              <w:t>0,87</w:t>
            </w:r>
          </w:p>
        </w:tc>
        <w:tc>
          <w:tcPr>
            <w:tcW w:w="1134" w:type="dxa"/>
          </w:tcPr>
          <w:p w:rsidR="00AB3DF7" w:rsidRPr="006A19B7" w:rsidRDefault="00AB3DF7" w:rsidP="006A19B7">
            <w:pPr>
              <w:spacing w:line="360" w:lineRule="auto"/>
              <w:jc w:val="both"/>
            </w:pPr>
            <w:r w:rsidRPr="006A19B7">
              <w:t>1,17</w:t>
            </w:r>
          </w:p>
        </w:tc>
        <w:tc>
          <w:tcPr>
            <w:tcW w:w="1134" w:type="dxa"/>
          </w:tcPr>
          <w:p w:rsidR="00AB3DF7" w:rsidRPr="006A19B7" w:rsidRDefault="00AB3DF7" w:rsidP="006A19B7">
            <w:pPr>
              <w:spacing w:line="360" w:lineRule="auto"/>
              <w:jc w:val="both"/>
            </w:pPr>
            <w:r w:rsidRPr="006A19B7">
              <w:t>1,25</w:t>
            </w:r>
          </w:p>
        </w:tc>
        <w:tc>
          <w:tcPr>
            <w:tcW w:w="1134" w:type="dxa"/>
          </w:tcPr>
          <w:p w:rsidR="00AB3DF7" w:rsidRPr="006A19B7" w:rsidRDefault="00AB3DF7" w:rsidP="006A19B7">
            <w:pPr>
              <w:spacing w:line="360" w:lineRule="auto"/>
              <w:jc w:val="both"/>
            </w:pPr>
            <w:r w:rsidRPr="006A19B7">
              <w:t>2,03</w:t>
            </w:r>
          </w:p>
        </w:tc>
        <w:tc>
          <w:tcPr>
            <w:tcW w:w="1134" w:type="dxa"/>
          </w:tcPr>
          <w:p w:rsidR="00AB3DF7" w:rsidRPr="006A19B7" w:rsidRDefault="00AB3DF7" w:rsidP="006A19B7">
            <w:pPr>
              <w:spacing w:line="360" w:lineRule="auto"/>
              <w:jc w:val="both"/>
            </w:pPr>
            <w:r w:rsidRPr="006A19B7">
              <w:t>35,06</w:t>
            </w:r>
          </w:p>
        </w:tc>
        <w:tc>
          <w:tcPr>
            <w:tcW w:w="1134" w:type="dxa"/>
          </w:tcPr>
          <w:p w:rsidR="00AB3DF7" w:rsidRPr="006A19B7" w:rsidRDefault="00AB3DF7" w:rsidP="006A19B7">
            <w:pPr>
              <w:spacing w:line="360" w:lineRule="auto"/>
              <w:jc w:val="both"/>
            </w:pPr>
            <w:r w:rsidRPr="006A19B7">
              <w:t>35,89</w:t>
            </w:r>
          </w:p>
        </w:tc>
        <w:tc>
          <w:tcPr>
            <w:tcW w:w="1134" w:type="dxa"/>
          </w:tcPr>
          <w:p w:rsidR="00AB3DF7" w:rsidRPr="006A19B7" w:rsidRDefault="00AB3DF7" w:rsidP="006A19B7">
            <w:pPr>
              <w:spacing w:line="360" w:lineRule="auto"/>
              <w:jc w:val="both"/>
            </w:pPr>
            <w:r w:rsidRPr="006A19B7">
              <w:t>35,96</w:t>
            </w:r>
          </w:p>
        </w:tc>
        <w:tc>
          <w:tcPr>
            <w:tcW w:w="1134" w:type="dxa"/>
          </w:tcPr>
          <w:p w:rsidR="00AB3DF7" w:rsidRPr="006A19B7" w:rsidRDefault="00AB3DF7" w:rsidP="006A19B7">
            <w:pPr>
              <w:spacing w:line="360" w:lineRule="auto"/>
              <w:jc w:val="both"/>
            </w:pPr>
            <w:r w:rsidRPr="006A19B7">
              <w:t>36,07</w:t>
            </w:r>
          </w:p>
        </w:tc>
        <w:tc>
          <w:tcPr>
            <w:tcW w:w="1134" w:type="dxa"/>
          </w:tcPr>
          <w:p w:rsidR="00AB3DF7" w:rsidRPr="006A19B7" w:rsidRDefault="00AB3DF7" w:rsidP="006A19B7">
            <w:pPr>
              <w:spacing w:line="360" w:lineRule="auto"/>
              <w:jc w:val="both"/>
            </w:pPr>
            <w:r w:rsidRPr="006A19B7">
              <w:t>36,25</w:t>
            </w:r>
          </w:p>
        </w:tc>
        <w:tc>
          <w:tcPr>
            <w:tcW w:w="1134" w:type="dxa"/>
          </w:tcPr>
          <w:p w:rsidR="00AB3DF7" w:rsidRPr="006A19B7" w:rsidRDefault="00AB3DF7" w:rsidP="006A19B7">
            <w:pPr>
              <w:spacing w:line="360" w:lineRule="auto"/>
              <w:jc w:val="both"/>
            </w:pPr>
            <w:r w:rsidRPr="006A19B7">
              <w:t>36,29</w:t>
            </w:r>
          </w:p>
        </w:tc>
        <w:tc>
          <w:tcPr>
            <w:tcW w:w="1134" w:type="dxa"/>
          </w:tcPr>
          <w:p w:rsidR="00AB3DF7" w:rsidRPr="006A19B7" w:rsidRDefault="00AB3DF7" w:rsidP="006A19B7">
            <w:pPr>
              <w:spacing w:line="360" w:lineRule="auto"/>
              <w:jc w:val="both"/>
            </w:pPr>
            <w:r w:rsidRPr="006A19B7">
              <w:t>36,64</w:t>
            </w:r>
          </w:p>
        </w:tc>
      </w:tr>
      <w:tr w:rsidR="00AB3DF7" w:rsidRPr="006A19B7">
        <w:trPr>
          <w:cantSplit/>
        </w:trPr>
        <w:tc>
          <w:tcPr>
            <w:tcW w:w="1134" w:type="dxa"/>
          </w:tcPr>
          <w:p w:rsidR="00AB3DF7" w:rsidRPr="006A19B7" w:rsidRDefault="00AB3DF7" w:rsidP="006A19B7">
            <w:pPr>
              <w:spacing w:line="360" w:lineRule="auto"/>
              <w:jc w:val="both"/>
            </w:pPr>
            <w:r w:rsidRPr="006A19B7">
              <w:t>60</w:t>
            </w:r>
          </w:p>
        </w:tc>
        <w:tc>
          <w:tcPr>
            <w:tcW w:w="1134" w:type="dxa"/>
          </w:tcPr>
          <w:p w:rsidR="00AB3DF7" w:rsidRPr="006A19B7" w:rsidRDefault="00AB3DF7" w:rsidP="006A19B7">
            <w:pPr>
              <w:spacing w:line="360" w:lineRule="auto"/>
              <w:jc w:val="both"/>
            </w:pPr>
            <w:r w:rsidRPr="006A19B7">
              <w:t>2,29</w:t>
            </w:r>
          </w:p>
        </w:tc>
        <w:tc>
          <w:tcPr>
            <w:tcW w:w="1134" w:type="dxa"/>
          </w:tcPr>
          <w:p w:rsidR="00AB3DF7" w:rsidRPr="006A19B7" w:rsidRDefault="00AB3DF7" w:rsidP="006A19B7">
            <w:pPr>
              <w:spacing w:line="360" w:lineRule="auto"/>
              <w:jc w:val="both"/>
            </w:pPr>
            <w:r w:rsidRPr="006A19B7">
              <w:t>3,44</w:t>
            </w:r>
          </w:p>
        </w:tc>
        <w:tc>
          <w:tcPr>
            <w:tcW w:w="1134" w:type="dxa"/>
          </w:tcPr>
          <w:p w:rsidR="00AB3DF7" w:rsidRPr="006A19B7" w:rsidRDefault="00AB3DF7" w:rsidP="006A19B7">
            <w:pPr>
              <w:spacing w:line="360" w:lineRule="auto"/>
              <w:jc w:val="both"/>
            </w:pPr>
            <w:r w:rsidRPr="006A19B7">
              <w:t>3,55</w:t>
            </w:r>
          </w:p>
        </w:tc>
        <w:tc>
          <w:tcPr>
            <w:tcW w:w="1134" w:type="dxa"/>
          </w:tcPr>
          <w:p w:rsidR="00AB3DF7" w:rsidRPr="006A19B7" w:rsidRDefault="00AB3DF7" w:rsidP="006A19B7">
            <w:pPr>
              <w:spacing w:line="360" w:lineRule="auto"/>
              <w:jc w:val="both"/>
            </w:pPr>
            <w:r w:rsidRPr="006A19B7">
              <w:t>3,71</w:t>
            </w:r>
          </w:p>
        </w:tc>
        <w:tc>
          <w:tcPr>
            <w:tcW w:w="1134" w:type="dxa"/>
          </w:tcPr>
          <w:p w:rsidR="00AB3DF7" w:rsidRPr="006A19B7" w:rsidRDefault="00AB3DF7" w:rsidP="006A19B7">
            <w:pPr>
              <w:spacing w:line="360" w:lineRule="auto"/>
              <w:jc w:val="both"/>
            </w:pPr>
            <w:r w:rsidRPr="006A19B7">
              <w:t>4,02</w:t>
            </w:r>
          </w:p>
        </w:tc>
        <w:tc>
          <w:tcPr>
            <w:tcW w:w="1134" w:type="dxa"/>
          </w:tcPr>
          <w:p w:rsidR="00AB3DF7" w:rsidRPr="006A19B7" w:rsidRDefault="00AB3DF7" w:rsidP="006A19B7">
            <w:pPr>
              <w:spacing w:line="360" w:lineRule="auto"/>
              <w:jc w:val="both"/>
            </w:pPr>
            <w:r w:rsidRPr="006A19B7">
              <w:t>4,11</w:t>
            </w:r>
          </w:p>
        </w:tc>
        <w:tc>
          <w:tcPr>
            <w:tcW w:w="1134" w:type="dxa"/>
          </w:tcPr>
          <w:p w:rsidR="00AB3DF7" w:rsidRPr="006A19B7" w:rsidRDefault="00AB3DF7" w:rsidP="006A19B7">
            <w:pPr>
              <w:spacing w:line="360" w:lineRule="auto"/>
              <w:jc w:val="both"/>
            </w:pPr>
            <w:r w:rsidRPr="006A19B7">
              <w:t>4,91</w:t>
            </w:r>
          </w:p>
        </w:tc>
        <w:tc>
          <w:tcPr>
            <w:tcW w:w="1134" w:type="dxa"/>
          </w:tcPr>
          <w:p w:rsidR="00AB3DF7" w:rsidRPr="006A19B7" w:rsidRDefault="00AB3DF7" w:rsidP="006A19B7">
            <w:pPr>
              <w:spacing w:line="360" w:lineRule="auto"/>
              <w:jc w:val="both"/>
            </w:pPr>
            <w:r w:rsidRPr="006A19B7">
              <w:t>35,89</w:t>
            </w:r>
          </w:p>
        </w:tc>
        <w:tc>
          <w:tcPr>
            <w:tcW w:w="1134" w:type="dxa"/>
          </w:tcPr>
          <w:p w:rsidR="00AB3DF7" w:rsidRPr="006A19B7" w:rsidRDefault="00AB3DF7" w:rsidP="006A19B7">
            <w:pPr>
              <w:spacing w:line="360" w:lineRule="auto"/>
              <w:jc w:val="both"/>
            </w:pPr>
            <w:r w:rsidRPr="006A19B7">
              <w:t>36,85</w:t>
            </w:r>
          </w:p>
        </w:tc>
        <w:tc>
          <w:tcPr>
            <w:tcW w:w="1134" w:type="dxa"/>
          </w:tcPr>
          <w:p w:rsidR="00AB3DF7" w:rsidRPr="006A19B7" w:rsidRDefault="00AB3DF7" w:rsidP="006A19B7">
            <w:pPr>
              <w:spacing w:line="360" w:lineRule="auto"/>
              <w:jc w:val="both"/>
            </w:pPr>
            <w:r w:rsidRPr="006A19B7">
              <w:t>36,93</w:t>
            </w:r>
          </w:p>
        </w:tc>
        <w:tc>
          <w:tcPr>
            <w:tcW w:w="1134" w:type="dxa"/>
          </w:tcPr>
          <w:p w:rsidR="00AB3DF7" w:rsidRPr="006A19B7" w:rsidRDefault="00AB3DF7" w:rsidP="006A19B7">
            <w:pPr>
              <w:spacing w:line="360" w:lineRule="auto"/>
              <w:jc w:val="both"/>
            </w:pPr>
            <w:r w:rsidRPr="006A19B7">
              <w:t>37,04</w:t>
            </w:r>
          </w:p>
        </w:tc>
        <w:tc>
          <w:tcPr>
            <w:tcW w:w="1134" w:type="dxa"/>
          </w:tcPr>
          <w:p w:rsidR="00AB3DF7" w:rsidRPr="006A19B7" w:rsidRDefault="00AB3DF7" w:rsidP="006A19B7">
            <w:pPr>
              <w:spacing w:line="360" w:lineRule="auto"/>
              <w:jc w:val="both"/>
            </w:pPr>
            <w:r w:rsidRPr="006A19B7">
              <w:t>37,23</w:t>
            </w:r>
          </w:p>
        </w:tc>
        <w:tc>
          <w:tcPr>
            <w:tcW w:w="1134" w:type="dxa"/>
          </w:tcPr>
          <w:p w:rsidR="00AB3DF7" w:rsidRPr="006A19B7" w:rsidRDefault="00AB3DF7" w:rsidP="006A19B7">
            <w:pPr>
              <w:spacing w:line="360" w:lineRule="auto"/>
              <w:jc w:val="both"/>
            </w:pPr>
            <w:r w:rsidRPr="006A19B7">
              <w:t>37,28</w:t>
            </w:r>
          </w:p>
        </w:tc>
        <w:tc>
          <w:tcPr>
            <w:tcW w:w="1134" w:type="dxa"/>
          </w:tcPr>
          <w:p w:rsidR="00AB3DF7" w:rsidRPr="006A19B7" w:rsidRDefault="00AB3DF7" w:rsidP="006A19B7">
            <w:pPr>
              <w:spacing w:line="360" w:lineRule="auto"/>
              <w:jc w:val="both"/>
            </w:pPr>
            <w:r w:rsidRPr="006A19B7">
              <w:t>38,66</w:t>
            </w:r>
          </w:p>
        </w:tc>
      </w:tr>
      <w:tr w:rsidR="00AB3DF7" w:rsidRPr="006A19B7">
        <w:trPr>
          <w:cantSplit/>
        </w:trPr>
        <w:tc>
          <w:tcPr>
            <w:tcW w:w="1134" w:type="dxa"/>
          </w:tcPr>
          <w:p w:rsidR="00AB3DF7" w:rsidRPr="006A19B7" w:rsidRDefault="00AB3DF7" w:rsidP="006A19B7">
            <w:pPr>
              <w:spacing w:line="360" w:lineRule="auto"/>
              <w:jc w:val="both"/>
            </w:pPr>
            <w:r w:rsidRPr="006A19B7">
              <w:t>70</w:t>
            </w:r>
          </w:p>
        </w:tc>
        <w:tc>
          <w:tcPr>
            <w:tcW w:w="1134" w:type="dxa"/>
          </w:tcPr>
          <w:p w:rsidR="00AB3DF7" w:rsidRPr="006A19B7" w:rsidRDefault="00AB3DF7" w:rsidP="006A19B7">
            <w:pPr>
              <w:spacing w:line="360" w:lineRule="auto"/>
              <w:jc w:val="both"/>
            </w:pPr>
            <w:r w:rsidRPr="006A19B7">
              <w:t>5,19</w:t>
            </w:r>
          </w:p>
        </w:tc>
        <w:tc>
          <w:tcPr>
            <w:tcW w:w="1134" w:type="dxa"/>
          </w:tcPr>
          <w:p w:rsidR="00AB3DF7" w:rsidRPr="006A19B7" w:rsidRDefault="00AB3DF7" w:rsidP="006A19B7">
            <w:pPr>
              <w:spacing w:line="360" w:lineRule="auto"/>
              <w:jc w:val="both"/>
            </w:pPr>
            <w:r w:rsidRPr="006A19B7">
              <w:t>6,31</w:t>
            </w:r>
          </w:p>
        </w:tc>
        <w:tc>
          <w:tcPr>
            <w:tcW w:w="1134" w:type="dxa"/>
          </w:tcPr>
          <w:p w:rsidR="00AB3DF7" w:rsidRPr="006A19B7" w:rsidRDefault="00AB3DF7" w:rsidP="006A19B7">
            <w:pPr>
              <w:spacing w:line="360" w:lineRule="auto"/>
              <w:jc w:val="both"/>
            </w:pPr>
            <w:r w:rsidRPr="006A19B7">
              <w:t>6,43</w:t>
            </w:r>
          </w:p>
        </w:tc>
        <w:tc>
          <w:tcPr>
            <w:tcW w:w="1134" w:type="dxa"/>
          </w:tcPr>
          <w:p w:rsidR="00AB3DF7" w:rsidRPr="006A19B7" w:rsidRDefault="00AB3DF7" w:rsidP="006A19B7">
            <w:pPr>
              <w:spacing w:line="360" w:lineRule="auto"/>
              <w:jc w:val="both"/>
            </w:pPr>
            <w:r w:rsidRPr="006A19B7">
              <w:t>6,59</w:t>
            </w:r>
          </w:p>
        </w:tc>
        <w:tc>
          <w:tcPr>
            <w:tcW w:w="1134" w:type="dxa"/>
          </w:tcPr>
          <w:p w:rsidR="00AB3DF7" w:rsidRPr="006A19B7" w:rsidRDefault="00AB3DF7" w:rsidP="006A19B7">
            <w:pPr>
              <w:spacing w:line="360" w:lineRule="auto"/>
              <w:jc w:val="both"/>
            </w:pPr>
            <w:r w:rsidRPr="006A19B7">
              <w:t>6,91</w:t>
            </w:r>
          </w:p>
        </w:tc>
        <w:tc>
          <w:tcPr>
            <w:tcW w:w="1134" w:type="dxa"/>
          </w:tcPr>
          <w:p w:rsidR="00AB3DF7" w:rsidRPr="006A19B7" w:rsidRDefault="00AB3DF7" w:rsidP="006A19B7">
            <w:pPr>
              <w:spacing w:line="360" w:lineRule="auto"/>
              <w:jc w:val="both"/>
            </w:pPr>
            <w:r w:rsidRPr="006A19B7">
              <w:t>7,0</w:t>
            </w:r>
          </w:p>
        </w:tc>
        <w:tc>
          <w:tcPr>
            <w:tcW w:w="1134" w:type="dxa"/>
          </w:tcPr>
          <w:p w:rsidR="00AB3DF7" w:rsidRPr="006A19B7" w:rsidRDefault="00AB3DF7" w:rsidP="006A19B7">
            <w:pPr>
              <w:spacing w:line="360" w:lineRule="auto"/>
              <w:jc w:val="both"/>
            </w:pPr>
            <w:r w:rsidRPr="006A19B7">
              <w:t>7,82</w:t>
            </w:r>
          </w:p>
        </w:tc>
        <w:tc>
          <w:tcPr>
            <w:tcW w:w="1134" w:type="dxa"/>
          </w:tcPr>
          <w:p w:rsidR="00AB3DF7" w:rsidRPr="006A19B7" w:rsidRDefault="00AB3DF7" w:rsidP="006A19B7">
            <w:pPr>
              <w:spacing w:line="360" w:lineRule="auto"/>
              <w:jc w:val="both"/>
            </w:pPr>
            <w:r w:rsidRPr="006A19B7">
              <w:t>36,9</w:t>
            </w:r>
          </w:p>
        </w:tc>
        <w:tc>
          <w:tcPr>
            <w:tcW w:w="1134" w:type="dxa"/>
          </w:tcPr>
          <w:p w:rsidR="00AB3DF7" w:rsidRPr="006A19B7" w:rsidRDefault="00AB3DF7" w:rsidP="006A19B7">
            <w:pPr>
              <w:spacing w:line="360" w:lineRule="auto"/>
              <w:jc w:val="both"/>
            </w:pPr>
            <w:r w:rsidRPr="006A19B7">
              <w:t>37,81</w:t>
            </w:r>
          </w:p>
        </w:tc>
        <w:tc>
          <w:tcPr>
            <w:tcW w:w="1134" w:type="dxa"/>
          </w:tcPr>
          <w:p w:rsidR="00AB3DF7" w:rsidRPr="006A19B7" w:rsidRDefault="00AB3DF7" w:rsidP="006A19B7">
            <w:pPr>
              <w:spacing w:line="360" w:lineRule="auto"/>
              <w:jc w:val="both"/>
            </w:pPr>
            <w:r w:rsidRPr="006A19B7">
              <w:t>37,9</w:t>
            </w:r>
          </w:p>
        </w:tc>
        <w:tc>
          <w:tcPr>
            <w:tcW w:w="1134" w:type="dxa"/>
          </w:tcPr>
          <w:p w:rsidR="00AB3DF7" w:rsidRPr="006A19B7" w:rsidRDefault="00AB3DF7" w:rsidP="006A19B7">
            <w:pPr>
              <w:spacing w:line="360" w:lineRule="auto"/>
              <w:jc w:val="both"/>
            </w:pPr>
            <w:r w:rsidRPr="006A19B7">
              <w:t>38,01</w:t>
            </w:r>
          </w:p>
        </w:tc>
        <w:tc>
          <w:tcPr>
            <w:tcW w:w="1134" w:type="dxa"/>
          </w:tcPr>
          <w:p w:rsidR="00AB3DF7" w:rsidRPr="006A19B7" w:rsidRDefault="00AB3DF7" w:rsidP="006A19B7">
            <w:pPr>
              <w:spacing w:line="360" w:lineRule="auto"/>
              <w:jc w:val="both"/>
            </w:pPr>
            <w:r w:rsidRPr="006A19B7">
              <w:t>38,22</w:t>
            </w:r>
          </w:p>
        </w:tc>
        <w:tc>
          <w:tcPr>
            <w:tcW w:w="1134" w:type="dxa"/>
          </w:tcPr>
          <w:p w:rsidR="00AB3DF7" w:rsidRPr="006A19B7" w:rsidRDefault="00AB3DF7" w:rsidP="006A19B7">
            <w:pPr>
              <w:spacing w:line="360" w:lineRule="auto"/>
              <w:jc w:val="both"/>
            </w:pPr>
            <w:r w:rsidRPr="006A19B7">
              <w:t>38,27</w:t>
            </w:r>
          </w:p>
        </w:tc>
        <w:tc>
          <w:tcPr>
            <w:tcW w:w="1134" w:type="dxa"/>
          </w:tcPr>
          <w:p w:rsidR="00AB3DF7" w:rsidRPr="006A19B7" w:rsidRDefault="00AB3DF7" w:rsidP="006A19B7">
            <w:pPr>
              <w:spacing w:line="360" w:lineRule="auto"/>
              <w:jc w:val="both"/>
            </w:pPr>
            <w:r w:rsidRPr="006A19B7">
              <w:t>38,66</w:t>
            </w:r>
          </w:p>
        </w:tc>
      </w:tr>
      <w:tr w:rsidR="00AB3DF7" w:rsidRPr="006A19B7">
        <w:trPr>
          <w:cantSplit/>
        </w:trPr>
        <w:tc>
          <w:tcPr>
            <w:tcW w:w="1134" w:type="dxa"/>
          </w:tcPr>
          <w:p w:rsidR="00AB3DF7" w:rsidRPr="006A19B7" w:rsidRDefault="00AB3DF7" w:rsidP="006A19B7">
            <w:pPr>
              <w:spacing w:line="360" w:lineRule="auto"/>
              <w:jc w:val="both"/>
            </w:pPr>
            <w:r w:rsidRPr="006A19B7">
              <w:t>80</w:t>
            </w:r>
          </w:p>
        </w:tc>
        <w:tc>
          <w:tcPr>
            <w:tcW w:w="1134" w:type="dxa"/>
          </w:tcPr>
          <w:p w:rsidR="00AB3DF7" w:rsidRPr="006A19B7" w:rsidRDefault="00AB3DF7" w:rsidP="006A19B7">
            <w:pPr>
              <w:spacing w:line="360" w:lineRule="auto"/>
              <w:jc w:val="both"/>
            </w:pPr>
            <w:r w:rsidRPr="006A19B7">
              <w:t>8,22</w:t>
            </w:r>
          </w:p>
        </w:tc>
        <w:tc>
          <w:tcPr>
            <w:tcW w:w="1134" w:type="dxa"/>
          </w:tcPr>
          <w:p w:rsidR="00AB3DF7" w:rsidRPr="006A19B7" w:rsidRDefault="00AB3DF7" w:rsidP="006A19B7">
            <w:pPr>
              <w:spacing w:line="360" w:lineRule="auto"/>
              <w:jc w:val="both"/>
            </w:pPr>
            <w:r w:rsidRPr="006A19B7">
              <w:t>9,33</w:t>
            </w:r>
          </w:p>
        </w:tc>
        <w:tc>
          <w:tcPr>
            <w:tcW w:w="1134" w:type="dxa"/>
          </w:tcPr>
          <w:p w:rsidR="00AB3DF7" w:rsidRPr="006A19B7" w:rsidRDefault="00AB3DF7" w:rsidP="006A19B7">
            <w:pPr>
              <w:spacing w:line="360" w:lineRule="auto"/>
              <w:jc w:val="both"/>
            </w:pPr>
            <w:r w:rsidRPr="006A19B7">
              <w:t>9,45</w:t>
            </w:r>
          </w:p>
        </w:tc>
        <w:tc>
          <w:tcPr>
            <w:tcW w:w="1134" w:type="dxa"/>
          </w:tcPr>
          <w:p w:rsidR="00AB3DF7" w:rsidRPr="006A19B7" w:rsidRDefault="00AB3DF7" w:rsidP="006A19B7">
            <w:pPr>
              <w:spacing w:line="360" w:lineRule="auto"/>
              <w:jc w:val="both"/>
            </w:pPr>
            <w:r w:rsidRPr="006A19B7">
              <w:t>9,62</w:t>
            </w:r>
          </w:p>
        </w:tc>
        <w:tc>
          <w:tcPr>
            <w:tcW w:w="1134" w:type="dxa"/>
          </w:tcPr>
          <w:p w:rsidR="00AB3DF7" w:rsidRPr="006A19B7" w:rsidRDefault="00AB3DF7" w:rsidP="006A19B7">
            <w:pPr>
              <w:spacing w:line="360" w:lineRule="auto"/>
              <w:jc w:val="both"/>
            </w:pPr>
            <w:r w:rsidRPr="006A19B7">
              <w:t>9,95</w:t>
            </w:r>
          </w:p>
        </w:tc>
        <w:tc>
          <w:tcPr>
            <w:tcW w:w="1134" w:type="dxa"/>
          </w:tcPr>
          <w:p w:rsidR="00AB3DF7" w:rsidRPr="006A19B7" w:rsidRDefault="00AB3DF7" w:rsidP="006A19B7">
            <w:pPr>
              <w:spacing w:line="360" w:lineRule="auto"/>
              <w:jc w:val="both"/>
            </w:pPr>
            <w:r w:rsidRPr="006A19B7">
              <w:t>10,05</w:t>
            </w:r>
          </w:p>
        </w:tc>
        <w:tc>
          <w:tcPr>
            <w:tcW w:w="1134" w:type="dxa"/>
          </w:tcPr>
          <w:p w:rsidR="00AB3DF7" w:rsidRPr="006A19B7" w:rsidRDefault="00AB3DF7" w:rsidP="006A19B7">
            <w:pPr>
              <w:spacing w:line="360" w:lineRule="auto"/>
              <w:jc w:val="both"/>
            </w:pPr>
            <w:r w:rsidRPr="006A19B7">
              <w:t>10,88</w:t>
            </w:r>
          </w:p>
        </w:tc>
        <w:tc>
          <w:tcPr>
            <w:tcW w:w="1134" w:type="dxa"/>
          </w:tcPr>
          <w:p w:rsidR="00AB3DF7" w:rsidRPr="006A19B7" w:rsidRDefault="00AB3DF7" w:rsidP="006A19B7">
            <w:pPr>
              <w:spacing w:line="360" w:lineRule="auto"/>
              <w:jc w:val="both"/>
            </w:pPr>
            <w:r w:rsidRPr="006A19B7">
              <w:t>37,92</w:t>
            </w:r>
          </w:p>
        </w:tc>
        <w:tc>
          <w:tcPr>
            <w:tcW w:w="1134" w:type="dxa"/>
          </w:tcPr>
          <w:p w:rsidR="00AB3DF7" w:rsidRPr="006A19B7" w:rsidRDefault="00AB3DF7" w:rsidP="006A19B7">
            <w:pPr>
              <w:spacing w:line="360" w:lineRule="auto"/>
              <w:jc w:val="both"/>
            </w:pPr>
            <w:r w:rsidRPr="006A19B7">
              <w:t>38,89</w:t>
            </w:r>
          </w:p>
        </w:tc>
        <w:tc>
          <w:tcPr>
            <w:tcW w:w="1134" w:type="dxa"/>
          </w:tcPr>
          <w:p w:rsidR="00AB3DF7" w:rsidRPr="006A19B7" w:rsidRDefault="00AB3DF7" w:rsidP="006A19B7">
            <w:pPr>
              <w:spacing w:line="360" w:lineRule="auto"/>
              <w:jc w:val="both"/>
            </w:pPr>
            <w:r w:rsidRPr="006A19B7">
              <w:t>38,99</w:t>
            </w:r>
          </w:p>
        </w:tc>
        <w:tc>
          <w:tcPr>
            <w:tcW w:w="1134" w:type="dxa"/>
          </w:tcPr>
          <w:p w:rsidR="00AB3DF7" w:rsidRPr="006A19B7" w:rsidRDefault="00AB3DF7" w:rsidP="006A19B7">
            <w:pPr>
              <w:spacing w:line="360" w:lineRule="auto"/>
              <w:jc w:val="both"/>
            </w:pPr>
            <w:r w:rsidRPr="006A19B7">
              <w:t>39,11</w:t>
            </w:r>
          </w:p>
        </w:tc>
        <w:tc>
          <w:tcPr>
            <w:tcW w:w="1134" w:type="dxa"/>
          </w:tcPr>
          <w:p w:rsidR="00AB3DF7" w:rsidRPr="006A19B7" w:rsidRDefault="00AB3DF7" w:rsidP="006A19B7">
            <w:pPr>
              <w:spacing w:line="360" w:lineRule="auto"/>
              <w:jc w:val="both"/>
            </w:pPr>
            <w:r w:rsidRPr="006A19B7">
              <w:t>39,32</w:t>
            </w:r>
          </w:p>
        </w:tc>
        <w:tc>
          <w:tcPr>
            <w:tcW w:w="1134" w:type="dxa"/>
          </w:tcPr>
          <w:p w:rsidR="00AB3DF7" w:rsidRPr="006A19B7" w:rsidRDefault="00AB3DF7" w:rsidP="006A19B7">
            <w:pPr>
              <w:spacing w:line="360" w:lineRule="auto"/>
              <w:jc w:val="both"/>
            </w:pPr>
            <w:r w:rsidRPr="006A19B7">
              <w:t>39,38</w:t>
            </w:r>
          </w:p>
        </w:tc>
        <w:tc>
          <w:tcPr>
            <w:tcW w:w="1134" w:type="dxa"/>
          </w:tcPr>
          <w:p w:rsidR="00AB3DF7" w:rsidRPr="006A19B7" w:rsidRDefault="00AB3DF7" w:rsidP="006A19B7">
            <w:pPr>
              <w:spacing w:line="360" w:lineRule="auto"/>
              <w:jc w:val="both"/>
            </w:pPr>
            <w:r w:rsidRPr="006A19B7">
              <w:t>39,78</w:t>
            </w:r>
          </w:p>
        </w:tc>
      </w:tr>
      <w:tr w:rsidR="00AB3DF7" w:rsidRPr="006A19B7">
        <w:trPr>
          <w:cantSplit/>
        </w:trPr>
        <w:tc>
          <w:tcPr>
            <w:tcW w:w="1134" w:type="dxa"/>
          </w:tcPr>
          <w:p w:rsidR="00AB3DF7" w:rsidRPr="006A19B7" w:rsidRDefault="00AB3DF7" w:rsidP="006A19B7">
            <w:pPr>
              <w:spacing w:line="360" w:lineRule="auto"/>
              <w:jc w:val="both"/>
            </w:pPr>
            <w:r w:rsidRPr="006A19B7">
              <w:t>90</w:t>
            </w:r>
          </w:p>
        </w:tc>
        <w:tc>
          <w:tcPr>
            <w:tcW w:w="1134" w:type="dxa"/>
          </w:tcPr>
          <w:p w:rsidR="00AB3DF7" w:rsidRPr="006A19B7" w:rsidRDefault="00AB3DF7" w:rsidP="006A19B7">
            <w:pPr>
              <w:spacing w:line="360" w:lineRule="auto"/>
              <w:jc w:val="both"/>
            </w:pPr>
            <w:r w:rsidRPr="006A19B7">
              <w:t>11,18</w:t>
            </w:r>
          </w:p>
        </w:tc>
        <w:tc>
          <w:tcPr>
            <w:tcW w:w="1134" w:type="dxa"/>
          </w:tcPr>
          <w:p w:rsidR="00AB3DF7" w:rsidRPr="006A19B7" w:rsidRDefault="00AB3DF7" w:rsidP="006A19B7">
            <w:pPr>
              <w:spacing w:line="360" w:lineRule="auto"/>
              <w:jc w:val="both"/>
            </w:pPr>
            <w:r w:rsidRPr="006A19B7">
              <w:t>12,28</w:t>
            </w:r>
          </w:p>
        </w:tc>
        <w:tc>
          <w:tcPr>
            <w:tcW w:w="1134" w:type="dxa"/>
          </w:tcPr>
          <w:p w:rsidR="00AB3DF7" w:rsidRPr="006A19B7" w:rsidRDefault="00AB3DF7" w:rsidP="006A19B7">
            <w:pPr>
              <w:spacing w:line="360" w:lineRule="auto"/>
              <w:jc w:val="both"/>
            </w:pPr>
            <w:r w:rsidRPr="006A19B7">
              <w:t>12,4</w:t>
            </w:r>
          </w:p>
        </w:tc>
        <w:tc>
          <w:tcPr>
            <w:tcW w:w="1134" w:type="dxa"/>
          </w:tcPr>
          <w:p w:rsidR="00AB3DF7" w:rsidRPr="006A19B7" w:rsidRDefault="00AB3DF7" w:rsidP="006A19B7">
            <w:pPr>
              <w:spacing w:line="360" w:lineRule="auto"/>
              <w:jc w:val="both"/>
            </w:pPr>
            <w:r w:rsidRPr="006A19B7">
              <w:t>12,57</w:t>
            </w:r>
          </w:p>
        </w:tc>
        <w:tc>
          <w:tcPr>
            <w:tcW w:w="1134" w:type="dxa"/>
          </w:tcPr>
          <w:p w:rsidR="00AB3DF7" w:rsidRPr="006A19B7" w:rsidRDefault="00AB3DF7" w:rsidP="006A19B7">
            <w:pPr>
              <w:spacing w:line="360" w:lineRule="auto"/>
              <w:jc w:val="both"/>
            </w:pPr>
            <w:r w:rsidRPr="006A19B7">
              <w:t>12,92</w:t>
            </w:r>
          </w:p>
        </w:tc>
        <w:tc>
          <w:tcPr>
            <w:tcW w:w="1134" w:type="dxa"/>
          </w:tcPr>
          <w:p w:rsidR="00AB3DF7" w:rsidRPr="006A19B7" w:rsidRDefault="00AB3DF7" w:rsidP="006A19B7">
            <w:pPr>
              <w:spacing w:line="360" w:lineRule="auto"/>
              <w:jc w:val="both"/>
            </w:pPr>
            <w:r w:rsidRPr="006A19B7">
              <w:t>13,02</w:t>
            </w:r>
          </w:p>
        </w:tc>
        <w:tc>
          <w:tcPr>
            <w:tcW w:w="1134" w:type="dxa"/>
          </w:tcPr>
          <w:p w:rsidR="00AB3DF7" w:rsidRPr="006A19B7" w:rsidRDefault="00AB3DF7" w:rsidP="006A19B7">
            <w:pPr>
              <w:spacing w:line="360" w:lineRule="auto"/>
              <w:jc w:val="both"/>
            </w:pPr>
            <w:r w:rsidRPr="006A19B7">
              <w:t>13,85</w:t>
            </w:r>
          </w:p>
        </w:tc>
        <w:tc>
          <w:tcPr>
            <w:tcW w:w="1134" w:type="dxa"/>
          </w:tcPr>
          <w:p w:rsidR="00AB3DF7" w:rsidRPr="006A19B7" w:rsidRDefault="00AB3DF7" w:rsidP="006A19B7">
            <w:pPr>
              <w:spacing w:line="360" w:lineRule="auto"/>
              <w:jc w:val="both"/>
            </w:pPr>
            <w:r w:rsidRPr="006A19B7">
              <w:t>38,88</w:t>
            </w:r>
          </w:p>
        </w:tc>
        <w:tc>
          <w:tcPr>
            <w:tcW w:w="1134" w:type="dxa"/>
          </w:tcPr>
          <w:p w:rsidR="00AB3DF7" w:rsidRPr="006A19B7" w:rsidRDefault="00AB3DF7" w:rsidP="006A19B7">
            <w:pPr>
              <w:spacing w:line="360" w:lineRule="auto"/>
              <w:jc w:val="both"/>
            </w:pPr>
            <w:r w:rsidRPr="006A19B7">
              <w:t>39,89</w:t>
            </w:r>
          </w:p>
        </w:tc>
        <w:tc>
          <w:tcPr>
            <w:tcW w:w="1134" w:type="dxa"/>
          </w:tcPr>
          <w:p w:rsidR="00AB3DF7" w:rsidRPr="006A19B7" w:rsidRDefault="00AB3DF7" w:rsidP="006A19B7">
            <w:pPr>
              <w:spacing w:line="360" w:lineRule="auto"/>
              <w:jc w:val="both"/>
            </w:pPr>
            <w:r w:rsidRPr="006A19B7">
              <w:t>39,99</w:t>
            </w:r>
          </w:p>
        </w:tc>
        <w:tc>
          <w:tcPr>
            <w:tcW w:w="1134" w:type="dxa"/>
          </w:tcPr>
          <w:p w:rsidR="00AB3DF7" w:rsidRPr="006A19B7" w:rsidRDefault="00AB3DF7" w:rsidP="006A19B7">
            <w:pPr>
              <w:spacing w:line="360" w:lineRule="auto"/>
              <w:jc w:val="both"/>
            </w:pPr>
            <w:r w:rsidRPr="006A19B7">
              <w:t>40,12</w:t>
            </w:r>
          </w:p>
        </w:tc>
        <w:tc>
          <w:tcPr>
            <w:tcW w:w="1134" w:type="dxa"/>
          </w:tcPr>
          <w:p w:rsidR="00AB3DF7" w:rsidRPr="006A19B7" w:rsidRDefault="00AB3DF7" w:rsidP="006A19B7">
            <w:pPr>
              <w:spacing w:line="360" w:lineRule="auto"/>
              <w:jc w:val="both"/>
            </w:pPr>
            <w:r w:rsidRPr="006A19B7">
              <w:t>40,34</w:t>
            </w:r>
          </w:p>
        </w:tc>
        <w:tc>
          <w:tcPr>
            <w:tcW w:w="1134" w:type="dxa"/>
          </w:tcPr>
          <w:p w:rsidR="00AB3DF7" w:rsidRPr="006A19B7" w:rsidRDefault="00AB3DF7" w:rsidP="006A19B7">
            <w:pPr>
              <w:spacing w:line="360" w:lineRule="auto"/>
              <w:jc w:val="both"/>
            </w:pPr>
            <w:r w:rsidRPr="006A19B7">
              <w:t>40,4</w:t>
            </w:r>
          </w:p>
        </w:tc>
        <w:tc>
          <w:tcPr>
            <w:tcW w:w="1134" w:type="dxa"/>
          </w:tcPr>
          <w:p w:rsidR="00AB3DF7" w:rsidRPr="006A19B7" w:rsidRDefault="00AB3DF7" w:rsidP="006A19B7">
            <w:pPr>
              <w:spacing w:line="360" w:lineRule="auto"/>
              <w:jc w:val="both"/>
            </w:pPr>
            <w:r w:rsidRPr="006A19B7">
              <w:t>40,82</w:t>
            </w:r>
          </w:p>
        </w:tc>
      </w:tr>
      <w:tr w:rsidR="00AB3DF7" w:rsidRPr="006A19B7">
        <w:trPr>
          <w:cantSplit/>
        </w:trPr>
        <w:tc>
          <w:tcPr>
            <w:tcW w:w="1134" w:type="dxa"/>
          </w:tcPr>
          <w:p w:rsidR="00AB3DF7" w:rsidRPr="006A19B7" w:rsidRDefault="00AB3DF7" w:rsidP="006A19B7">
            <w:pPr>
              <w:spacing w:line="360" w:lineRule="auto"/>
              <w:jc w:val="both"/>
            </w:pPr>
            <w:r w:rsidRPr="006A19B7">
              <w:t>100</w:t>
            </w:r>
          </w:p>
        </w:tc>
        <w:tc>
          <w:tcPr>
            <w:tcW w:w="1134" w:type="dxa"/>
          </w:tcPr>
          <w:p w:rsidR="00AB3DF7" w:rsidRPr="006A19B7" w:rsidRDefault="00AB3DF7" w:rsidP="006A19B7">
            <w:pPr>
              <w:spacing w:line="360" w:lineRule="auto"/>
              <w:jc w:val="both"/>
            </w:pPr>
            <w:r w:rsidRPr="006A19B7">
              <w:t>14,01</w:t>
            </w:r>
          </w:p>
        </w:tc>
        <w:tc>
          <w:tcPr>
            <w:tcW w:w="1134" w:type="dxa"/>
          </w:tcPr>
          <w:p w:rsidR="00AB3DF7" w:rsidRPr="006A19B7" w:rsidRDefault="00AB3DF7" w:rsidP="006A19B7">
            <w:pPr>
              <w:spacing w:line="360" w:lineRule="auto"/>
              <w:jc w:val="both"/>
            </w:pPr>
            <w:r w:rsidRPr="006A19B7">
              <w:t>15,06</w:t>
            </w:r>
          </w:p>
        </w:tc>
        <w:tc>
          <w:tcPr>
            <w:tcW w:w="1134" w:type="dxa"/>
          </w:tcPr>
          <w:p w:rsidR="00AB3DF7" w:rsidRPr="006A19B7" w:rsidRDefault="00AB3DF7" w:rsidP="006A19B7">
            <w:pPr>
              <w:spacing w:line="360" w:lineRule="auto"/>
              <w:jc w:val="both"/>
            </w:pPr>
            <w:r w:rsidRPr="006A19B7">
              <w:t>15,18</w:t>
            </w:r>
          </w:p>
        </w:tc>
        <w:tc>
          <w:tcPr>
            <w:tcW w:w="1134" w:type="dxa"/>
          </w:tcPr>
          <w:p w:rsidR="00AB3DF7" w:rsidRPr="006A19B7" w:rsidRDefault="00AB3DF7" w:rsidP="006A19B7">
            <w:pPr>
              <w:spacing w:line="360" w:lineRule="auto"/>
              <w:jc w:val="both"/>
            </w:pPr>
            <w:r w:rsidRPr="006A19B7">
              <w:t>15,35</w:t>
            </w:r>
          </w:p>
        </w:tc>
        <w:tc>
          <w:tcPr>
            <w:tcW w:w="1134" w:type="dxa"/>
          </w:tcPr>
          <w:p w:rsidR="00AB3DF7" w:rsidRPr="006A19B7" w:rsidRDefault="00AB3DF7" w:rsidP="006A19B7">
            <w:pPr>
              <w:spacing w:line="360" w:lineRule="auto"/>
              <w:jc w:val="both"/>
            </w:pPr>
            <w:r w:rsidRPr="006A19B7">
              <w:t>15,71</w:t>
            </w:r>
          </w:p>
        </w:tc>
        <w:tc>
          <w:tcPr>
            <w:tcW w:w="1134" w:type="dxa"/>
          </w:tcPr>
          <w:p w:rsidR="00AB3DF7" w:rsidRPr="006A19B7" w:rsidRDefault="00AB3DF7" w:rsidP="006A19B7">
            <w:pPr>
              <w:spacing w:line="360" w:lineRule="auto"/>
              <w:jc w:val="both"/>
            </w:pPr>
            <w:r w:rsidRPr="006A19B7">
              <w:t>15,81</w:t>
            </w:r>
          </w:p>
        </w:tc>
        <w:tc>
          <w:tcPr>
            <w:tcW w:w="1134" w:type="dxa"/>
          </w:tcPr>
          <w:p w:rsidR="00AB3DF7" w:rsidRPr="006A19B7" w:rsidRDefault="00AB3DF7" w:rsidP="006A19B7">
            <w:pPr>
              <w:spacing w:line="360" w:lineRule="auto"/>
              <w:jc w:val="both"/>
            </w:pPr>
            <w:r w:rsidRPr="006A19B7">
              <w:t>16,66</w:t>
            </w:r>
          </w:p>
        </w:tc>
        <w:tc>
          <w:tcPr>
            <w:tcW w:w="1134" w:type="dxa"/>
          </w:tcPr>
          <w:p w:rsidR="00AB3DF7" w:rsidRPr="006A19B7" w:rsidRDefault="00AB3DF7" w:rsidP="006A19B7">
            <w:pPr>
              <w:spacing w:line="360" w:lineRule="auto"/>
              <w:jc w:val="both"/>
            </w:pPr>
            <w:r w:rsidRPr="006A19B7">
              <w:t>39,68</w:t>
            </w:r>
          </w:p>
        </w:tc>
        <w:tc>
          <w:tcPr>
            <w:tcW w:w="1134" w:type="dxa"/>
          </w:tcPr>
          <w:p w:rsidR="00AB3DF7" w:rsidRPr="006A19B7" w:rsidRDefault="00AB3DF7" w:rsidP="006A19B7">
            <w:pPr>
              <w:spacing w:line="360" w:lineRule="auto"/>
              <w:jc w:val="both"/>
            </w:pPr>
            <w:r w:rsidRPr="006A19B7">
              <w:t>40,71</w:t>
            </w:r>
          </w:p>
        </w:tc>
        <w:tc>
          <w:tcPr>
            <w:tcW w:w="1134" w:type="dxa"/>
          </w:tcPr>
          <w:p w:rsidR="00AB3DF7" w:rsidRPr="006A19B7" w:rsidRDefault="00AB3DF7" w:rsidP="006A19B7">
            <w:pPr>
              <w:spacing w:line="360" w:lineRule="auto"/>
              <w:jc w:val="both"/>
            </w:pPr>
            <w:r w:rsidRPr="006A19B7">
              <w:t>40,82</w:t>
            </w:r>
          </w:p>
        </w:tc>
        <w:tc>
          <w:tcPr>
            <w:tcW w:w="1134" w:type="dxa"/>
          </w:tcPr>
          <w:p w:rsidR="00AB3DF7" w:rsidRPr="006A19B7" w:rsidRDefault="00AB3DF7" w:rsidP="006A19B7">
            <w:pPr>
              <w:spacing w:line="360" w:lineRule="auto"/>
              <w:jc w:val="both"/>
            </w:pPr>
            <w:r w:rsidRPr="006A19B7">
              <w:t>40,95</w:t>
            </w:r>
          </w:p>
        </w:tc>
        <w:tc>
          <w:tcPr>
            <w:tcW w:w="1134" w:type="dxa"/>
          </w:tcPr>
          <w:p w:rsidR="00AB3DF7" w:rsidRPr="006A19B7" w:rsidRDefault="00AB3DF7" w:rsidP="006A19B7">
            <w:pPr>
              <w:spacing w:line="360" w:lineRule="auto"/>
              <w:jc w:val="both"/>
            </w:pPr>
            <w:r w:rsidRPr="006A19B7">
              <w:t>41,18</w:t>
            </w:r>
          </w:p>
        </w:tc>
        <w:tc>
          <w:tcPr>
            <w:tcW w:w="1134" w:type="dxa"/>
          </w:tcPr>
          <w:p w:rsidR="00AB3DF7" w:rsidRPr="006A19B7" w:rsidRDefault="00AB3DF7" w:rsidP="006A19B7">
            <w:pPr>
              <w:spacing w:line="360" w:lineRule="auto"/>
              <w:jc w:val="both"/>
            </w:pPr>
            <w:r w:rsidRPr="006A19B7">
              <w:t>41,24</w:t>
            </w:r>
          </w:p>
        </w:tc>
        <w:tc>
          <w:tcPr>
            <w:tcW w:w="1134" w:type="dxa"/>
          </w:tcPr>
          <w:p w:rsidR="00AB3DF7" w:rsidRPr="006A19B7" w:rsidRDefault="00AB3DF7" w:rsidP="006A19B7">
            <w:pPr>
              <w:spacing w:line="360" w:lineRule="auto"/>
              <w:jc w:val="both"/>
            </w:pPr>
            <w:r w:rsidRPr="006A19B7">
              <w:t>41,66</w:t>
            </w:r>
          </w:p>
        </w:tc>
      </w:tr>
    </w:tbl>
    <w:p w:rsidR="00AB3DF7" w:rsidRPr="00A03BB8" w:rsidRDefault="00AB3DF7" w:rsidP="00A03BB8">
      <w:pPr>
        <w:shd w:val="clear" w:color="auto" w:fill="FFFFFF"/>
        <w:spacing w:line="360" w:lineRule="auto"/>
        <w:ind w:firstLine="720"/>
        <w:jc w:val="both"/>
        <w:rPr>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sz w:val="28"/>
          <w:szCs w:val="28"/>
        </w:rPr>
        <w:t>По результатам таблицы 9 построим график 5.</w:t>
      </w:r>
    </w:p>
    <w:p w:rsidR="00AB3DF7" w:rsidRPr="00A03BB8" w:rsidRDefault="006A19B7" w:rsidP="00A03BB8">
      <w:pPr>
        <w:shd w:val="clear" w:color="auto" w:fill="FFFFFF"/>
        <w:spacing w:line="360" w:lineRule="auto"/>
        <w:ind w:firstLine="720"/>
        <w:jc w:val="both"/>
        <w:rPr>
          <w:sz w:val="28"/>
          <w:szCs w:val="28"/>
        </w:rPr>
      </w:pPr>
      <w:r>
        <w:rPr>
          <w:sz w:val="28"/>
          <w:szCs w:val="28"/>
        </w:rPr>
        <w:br w:type="page"/>
      </w:r>
      <w:r w:rsidR="00AB3DF7" w:rsidRPr="00A03BB8">
        <w:rPr>
          <w:sz w:val="28"/>
          <w:szCs w:val="28"/>
        </w:rPr>
        <w:t>График 5.</w:t>
      </w:r>
    </w:p>
    <w:p w:rsidR="00AB3DF7" w:rsidRPr="00A03BB8" w:rsidRDefault="002566B2" w:rsidP="00A03BB8">
      <w:pPr>
        <w:spacing w:line="360" w:lineRule="auto"/>
        <w:ind w:firstLine="720"/>
        <w:jc w:val="both"/>
        <w:rPr>
          <w:sz w:val="28"/>
          <w:szCs w:val="28"/>
        </w:rPr>
      </w:pPr>
      <w:r>
        <w:rPr>
          <w:sz w:val="28"/>
          <w:szCs w:val="28"/>
        </w:rPr>
        <w:pict>
          <v:shape id="_x0000_i1139" type="#_x0000_t75" style="width:663.75pt;height:336pt">
            <v:imagedata r:id="rId111" o:title=""/>
          </v:shape>
        </w:pict>
      </w:r>
    </w:p>
    <w:p w:rsidR="00AB3DF7" w:rsidRDefault="00AB3DF7" w:rsidP="00A03BB8">
      <w:pPr>
        <w:spacing w:line="360" w:lineRule="auto"/>
        <w:ind w:firstLine="720"/>
        <w:jc w:val="both"/>
        <w:rPr>
          <w:sz w:val="28"/>
          <w:szCs w:val="28"/>
        </w:rPr>
      </w:pPr>
    </w:p>
    <w:p w:rsidR="00D45CA0" w:rsidRPr="00A03BB8" w:rsidRDefault="00D45CA0" w:rsidP="00A03BB8">
      <w:pPr>
        <w:spacing w:line="360" w:lineRule="auto"/>
        <w:ind w:firstLine="720"/>
        <w:jc w:val="both"/>
        <w:rPr>
          <w:sz w:val="28"/>
          <w:szCs w:val="28"/>
        </w:rPr>
        <w:sectPr w:rsidR="00D45CA0" w:rsidRPr="00A03BB8" w:rsidSect="00A03BB8">
          <w:type w:val="nextColumn"/>
          <w:pgSz w:w="16838" w:h="11906" w:orient="landscape" w:code="9"/>
          <w:pgMar w:top="1134" w:right="851" w:bottom="1134" w:left="1701" w:header="720" w:footer="720" w:gutter="0"/>
          <w:cols w:space="720"/>
        </w:sectPr>
      </w:pPr>
    </w:p>
    <w:p w:rsidR="00AB3DF7" w:rsidRDefault="00AB3DF7" w:rsidP="00A03BB8">
      <w:pPr>
        <w:pStyle w:val="a7"/>
        <w:spacing w:line="360" w:lineRule="auto"/>
        <w:ind w:firstLine="720"/>
        <w:jc w:val="both"/>
      </w:pPr>
      <w:r w:rsidRPr="00A03BB8">
        <w:t>Необходимые для цементирования материалы, цемент (в бункерах смесительных машин) должны быть заблаговременно доставлены на буровую. До начала цементирования цементировочные агрегаты и смесительные машины, которые будут участвовать в операции, должны быть соединены с устьем скважины через цементировочную головку системой трубопроводов. Чтобы ускорить обвязку оборудования используют специальный гидравлический блок манифольда, на котором имеются два коллектора: напорный и раздаточный - для присоединения линии от цементировочных агрегатов, и комплект труб с быстросъемными соединениями. Перед началом цементирования руководитель работ указывает объемы, которые должны быть закачены, последовательность ввода агрегатов и смесительных машин в работу и т.д. На рисунке 2 указана схема обвязки оборудования при цементировании эксплуатационной колонны.</w:t>
      </w:r>
    </w:p>
    <w:p w:rsidR="00D45CA0" w:rsidRPr="00A03BB8" w:rsidRDefault="00D45CA0" w:rsidP="00A03BB8">
      <w:pPr>
        <w:pStyle w:val="a7"/>
        <w:spacing w:line="360" w:lineRule="auto"/>
        <w:ind w:firstLine="720"/>
        <w:jc w:val="both"/>
      </w:pPr>
    </w:p>
    <w:p w:rsidR="00AB3DF7" w:rsidRDefault="002566B2" w:rsidP="006A19B7">
      <w:pPr>
        <w:pStyle w:val="a7"/>
        <w:spacing w:line="360" w:lineRule="auto"/>
        <w:ind w:firstLine="720"/>
      </w:pPr>
      <w:r>
        <w:pict>
          <v:shape id="_x0000_i1140" type="#_x0000_t75" style="width:267.75pt;height:240.75pt">
            <v:imagedata r:id="rId112" o:title="" cropbottom="2352f" cropleft="13050f" cropright="10828f"/>
          </v:shape>
        </w:pict>
      </w:r>
    </w:p>
    <w:p w:rsidR="00AB3DF7" w:rsidRDefault="00AB3DF7" w:rsidP="00A03BB8">
      <w:pPr>
        <w:pStyle w:val="a7"/>
        <w:spacing w:line="360" w:lineRule="auto"/>
        <w:ind w:firstLine="720"/>
        <w:jc w:val="both"/>
      </w:pPr>
      <w:r w:rsidRPr="00A03BB8">
        <w:t>Рис. 2</w:t>
      </w:r>
    </w:p>
    <w:p w:rsidR="006A19B7" w:rsidRPr="00A03BB8" w:rsidRDefault="006A19B7" w:rsidP="00A03BB8">
      <w:pPr>
        <w:pStyle w:val="a7"/>
        <w:spacing w:line="360" w:lineRule="auto"/>
        <w:ind w:firstLine="720"/>
        <w:jc w:val="both"/>
      </w:pPr>
    </w:p>
    <w:p w:rsidR="00AB3DF7" w:rsidRPr="00A03BB8" w:rsidRDefault="00AB3DF7" w:rsidP="00A03BB8">
      <w:pPr>
        <w:pStyle w:val="a7"/>
        <w:spacing w:line="360" w:lineRule="auto"/>
        <w:ind w:firstLine="720"/>
        <w:jc w:val="both"/>
      </w:pPr>
      <w:r w:rsidRPr="00A03BB8">
        <w:t>Перед началом операции мерники цементировочных агрегатов 1,2,3,4, заполнены водой, а агрегата 5- продав очной жидкостью. Реагенты, которые требуются для обработки тампонажного раствора, предварительно растворяются в воде или уже перемешаны с сухим цементом.</w:t>
      </w:r>
    </w:p>
    <w:p w:rsidR="00AB3DF7" w:rsidRPr="00A03BB8" w:rsidRDefault="00AB3DF7" w:rsidP="00A03BB8">
      <w:pPr>
        <w:pStyle w:val="a7"/>
        <w:spacing w:line="360" w:lineRule="auto"/>
        <w:ind w:firstLine="720"/>
        <w:jc w:val="both"/>
      </w:pPr>
      <w:r w:rsidRPr="00A03BB8">
        <w:t>На первом этапе цементирования насосы агрегатов 1 и 4 нагнетают воду в смесительные машины 7 и 8, куда одновременно поступает сухая смесь цемента из бункеров. Из смесителя тампонажный раствор поступает в напорный коллектор блока манифольдов (БМ), а потом и в цементировочную головку 6. Сразу же после закачки расчетного объема тампонажного раствора в эксплуатационную колонну краны на нижних боковых отводах цементировочной головки закрывают, а через верхний боковой отвод агрегатом 5 закачивают продавочную жидкость.</w:t>
      </w:r>
    </w:p>
    <w:p w:rsidR="00AB3DF7" w:rsidRPr="00A03BB8" w:rsidRDefault="00AB3DF7" w:rsidP="00A03BB8">
      <w:pPr>
        <w:pStyle w:val="a7"/>
        <w:spacing w:line="360" w:lineRule="auto"/>
        <w:ind w:firstLine="720"/>
        <w:jc w:val="both"/>
      </w:pPr>
      <w:r w:rsidRPr="00A03BB8">
        <w:t>Одновременно промывают насосы, линии обвязки агрегатов и напорный коллектор от оставшегося тампонажного раствора, а мерники цементировочных агрегатов 1,2 заполняют продавочной жидкостью, которую подают насосы через раздаточный коллектор блока манифольдов. После промывки открывают краны на нижних отводах головки 6 и закачивают в колонну продавочную жидкость насосами агрегатов 1,2,3 через напорный коллектор блока манифольдов. Последние несколько м</w:t>
      </w:r>
      <w:r w:rsidRPr="00A03BB8">
        <w:rPr>
          <w:vertAlign w:val="superscript"/>
        </w:rPr>
        <w:t>3</w:t>
      </w:r>
      <w:r w:rsidRPr="00A03BB8">
        <w:t xml:space="preserve"> продавочной жидкости закачивают одним агрегатом, чтобы точно определить посадку продавочной пробки на кольцо-стоп.</w:t>
      </w:r>
    </w:p>
    <w:p w:rsidR="00AB3DF7" w:rsidRPr="00A03BB8" w:rsidRDefault="00AB3DF7" w:rsidP="00A03BB8">
      <w:pPr>
        <w:pStyle w:val="a7"/>
        <w:spacing w:line="360" w:lineRule="auto"/>
        <w:ind w:firstLine="720"/>
        <w:jc w:val="both"/>
      </w:pPr>
      <w:r w:rsidRPr="00A03BB8">
        <w:t>За плотностью, объемом, давлением следят в станции контроля цементирования. После завершения всех работ скважину оставляют на ОЗЦ.</w:t>
      </w:r>
    </w:p>
    <w:p w:rsidR="00AB3DF7" w:rsidRPr="00A03BB8" w:rsidRDefault="00AB3DF7" w:rsidP="006A19B7">
      <w:pPr>
        <w:pStyle w:val="a7"/>
        <w:tabs>
          <w:tab w:val="left" w:pos="2420"/>
        </w:tabs>
        <w:spacing w:line="360" w:lineRule="auto"/>
        <w:ind w:firstLine="720"/>
        <w:jc w:val="both"/>
      </w:pPr>
    </w:p>
    <w:p w:rsidR="00AB3DF7" w:rsidRPr="006A19B7" w:rsidRDefault="006A19B7" w:rsidP="006A19B7">
      <w:pPr>
        <w:shd w:val="clear" w:color="auto" w:fill="FFFFFF"/>
        <w:spacing w:line="360" w:lineRule="auto"/>
        <w:ind w:firstLine="720"/>
        <w:jc w:val="center"/>
        <w:rPr>
          <w:b/>
          <w:bCs/>
          <w:sz w:val="28"/>
          <w:szCs w:val="28"/>
        </w:rPr>
      </w:pPr>
      <w:r w:rsidRPr="006A19B7">
        <w:rPr>
          <w:b/>
          <w:bCs/>
          <w:color w:val="000000"/>
          <w:sz w:val="28"/>
          <w:szCs w:val="28"/>
        </w:rPr>
        <w:t>9</w:t>
      </w:r>
      <w:r w:rsidR="00AB3DF7" w:rsidRPr="006A19B7">
        <w:rPr>
          <w:b/>
          <w:bCs/>
          <w:color w:val="000000"/>
          <w:sz w:val="28"/>
          <w:szCs w:val="28"/>
        </w:rPr>
        <w:t xml:space="preserve"> Освоение и испытание скважин</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В 2001 году Мегионским укрупнённым управлением буровых работ</w:t>
      </w:r>
      <w:r w:rsidR="00BD2908">
        <w:rPr>
          <w:color w:val="000000"/>
          <w:sz w:val="28"/>
          <w:szCs w:val="28"/>
        </w:rPr>
        <w:t xml:space="preserve"> </w:t>
      </w:r>
      <w:r w:rsidRPr="00A03BB8">
        <w:rPr>
          <w:color w:val="000000"/>
          <w:sz w:val="28"/>
          <w:szCs w:val="28"/>
        </w:rPr>
        <w:t>было закончено строительством и передано заказчикам 103 скважины. Кроме того бригадами освоения было проведено 24 ремонта КРС и ПРС, из них по нефтяным скважинам 16 штук, по нагнетательным 8 штук. По способу эксплуатации скважины распределены следующим образом: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ЭЦН - 79 скважин (80,6 %),</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ШГН - 10 скважин (10,2 %),</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Фонтаном - 5 скважин (5%).</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В последние годы на месторождениях Западной Сибири эффективное применение нашла технология освоения скважин, предусматривающая последовательное выполнение следующих видов операций: оборудование устья скважины фонтанной арматурой, спуск колонны НКТ в скважину, смена бурового раствора в скважине на техническую воду, опрессовка эксплуатационной колонны совместно с фонтанной арматурой, замена воды в скважине жидкостью глушения, спуск бурильного инструмента с винтовым забойным двигателем и шарошечным долотом, разбуривание остатков цемента, пробок и посадочного седла пакера для манжетного цементирования, раскрытие фильтров продолжением спуска бурильного инструмента до искусственного забоя скважины, спуск колонны НКТ, вызов притока методом свабирования, т.е. снижением уровня жидкости в скважине, дренирование пласта свабированием (при отсутствии фонтанного притока), гидродинамическое исследование пласта (снятие кривой восстановления давления КВД и КВУ) и оценка величины скин-эффекта, при наличии "загрязнения" глушение скважины, подъем колонны НКТ, спуск устройства УГИС (со струйным насосом) на колонне НКТ, обработка призабойной зоны пласта кислотным раствором, ПАВ или растворителем, дренирование пласта и ввод скважины в эксплуатацию (при получении фонтанного притока скважины может быть введена в эксплуатацию без подъема устройства УГИС на поверхность). При необходимости эксплуатации скважины с помощью погружного насоса ЭЦН, скважина вновь заполняется жидкостью глушения, а затем производится подъем УГИС на поверхность.</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 xml:space="preserve">Как видно из вышеизложенного, на стадии освоения скважина несколько раз может быть заполнена жидкостью глушения. Поскольку в качестве жидкости глушения в Западной Сибири наиболее часто используется рассол </w:t>
      </w:r>
      <w:r w:rsidRPr="00A03BB8">
        <w:rPr>
          <w:color w:val="000000"/>
          <w:sz w:val="28"/>
          <w:szCs w:val="28"/>
          <w:lang w:val="en-US"/>
        </w:rPr>
        <w:t>NaCl</w:t>
      </w:r>
      <w:r w:rsidRPr="00A03BB8">
        <w:rPr>
          <w:color w:val="000000"/>
          <w:sz w:val="28"/>
          <w:szCs w:val="28"/>
        </w:rPr>
        <w:t>, загрязненный механическими примесями (при поглощениях рассол загущают добавкой полиакриамида), вследствие чего существенно снижается продуктивность скважин, особое внимание должно быть уделено типу и составу предлагаемых к применению жидкостей глушения. Однако, наилучшим решением является использование клапанного устройства, с помощью которого ствол скважины в интервале залегания продуктивного пласта в период производства спускоподъемных операций отсекается от вышележащего столба жидкости в скважине. При отсутствии надежного в работе клапана-отсекателя следует стремиться к уменьшению количества операций по глушению скважины и применять при этом жидкость глушения, минимально вызывающую снижение нефтепроницаемости коллектора.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В целях исключения или уменьшения количества операций по глушению все работы по вызову притока, дренированию пласта, гидродинамическим исследованиям, обработке призабойной зоны и повторному дренированию пласта рекомендуется проводить через УГИС, спущенный в скважину сразу же после заканчивания строительства скважины. При этом работы по свабированию отпадают, так как вызов притока и дренирование пласта осуществляются с помощью струйного насоса.</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По итогам работы МУУБР с поставленными задачами справился, средний дебит по сданным скважинам составил 59 м</w:t>
      </w:r>
      <w:r w:rsidRPr="00A03BB8">
        <w:rPr>
          <w:color w:val="000000"/>
          <w:sz w:val="28"/>
          <w:szCs w:val="28"/>
          <w:vertAlign w:val="superscript"/>
        </w:rPr>
        <w:t>3</w:t>
      </w:r>
      <w:r w:rsidRPr="00A03BB8">
        <w:rPr>
          <w:color w:val="000000"/>
          <w:sz w:val="28"/>
          <w:szCs w:val="28"/>
        </w:rPr>
        <w:t xml:space="preserve"> /сут при плановых показателях 45м</w:t>
      </w:r>
      <w:r w:rsidRPr="00A03BB8">
        <w:rPr>
          <w:color w:val="000000"/>
          <w:sz w:val="28"/>
          <w:szCs w:val="28"/>
          <w:vertAlign w:val="superscript"/>
        </w:rPr>
        <w:t>3</w:t>
      </w:r>
      <w:r w:rsidRPr="00A03BB8">
        <w:rPr>
          <w:color w:val="000000"/>
          <w:sz w:val="28"/>
          <w:szCs w:val="28"/>
        </w:rPr>
        <w:t>/сут.</w:t>
      </w:r>
    </w:p>
    <w:p w:rsidR="00AB3DF7" w:rsidRPr="006A19B7" w:rsidRDefault="00AB3DF7" w:rsidP="006A19B7">
      <w:pPr>
        <w:shd w:val="clear" w:color="auto" w:fill="FFFFFF"/>
        <w:spacing w:line="360" w:lineRule="auto"/>
        <w:ind w:firstLine="720"/>
        <w:jc w:val="center"/>
        <w:rPr>
          <w:b/>
          <w:bCs/>
          <w:color w:val="000000"/>
          <w:sz w:val="28"/>
          <w:szCs w:val="28"/>
        </w:rPr>
      </w:pPr>
    </w:p>
    <w:p w:rsidR="00AB3DF7" w:rsidRPr="006A19B7" w:rsidRDefault="006A19B7" w:rsidP="006A19B7">
      <w:pPr>
        <w:shd w:val="clear" w:color="auto" w:fill="FFFFFF"/>
        <w:spacing w:line="360" w:lineRule="auto"/>
        <w:ind w:firstLine="720"/>
        <w:jc w:val="center"/>
        <w:rPr>
          <w:b/>
          <w:bCs/>
          <w:sz w:val="28"/>
          <w:szCs w:val="28"/>
        </w:rPr>
      </w:pPr>
      <w:r w:rsidRPr="006A19B7">
        <w:rPr>
          <w:b/>
          <w:bCs/>
          <w:color w:val="000000"/>
          <w:sz w:val="28"/>
          <w:szCs w:val="28"/>
        </w:rPr>
        <w:t xml:space="preserve">10 </w:t>
      </w:r>
      <w:r w:rsidR="00AB3DF7" w:rsidRPr="006A19B7">
        <w:rPr>
          <w:b/>
          <w:bCs/>
          <w:color w:val="000000"/>
          <w:sz w:val="28"/>
          <w:szCs w:val="28"/>
        </w:rPr>
        <w:t>Охрана труда</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Охрана труда - это система правовых, санитарно-гигиенических и организационно- технических мероприятий целью которых является создание комфортных и безопасных условий труда.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Основные причины травм и несчастных случаев, встречающихся в УБР, можно подразделить на технические, организационные и санитарно-гигиенические.</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К техническим причинам относят несовершенство или конструктивные недостатки оборудования, несовершенство технологического процесса, рабочего инструмента.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К организационным относят: неправильная организация рабочего места, его загроможденность посторонними предметами, нарушение инструкций, применение непригодного инструмента.</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К санитарно-гигиеническим причинам относят: загрязненность производственной среды ядовитыми веществами, нерациональное освещение, шум, вибрация, метеорологические условия.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Наиболее трудоемкими и травмоопасными операциями в бурении являются СПО, ремонт оборудования и приготовление промывочной жидкости на буровой.</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Основными причинами травм при СПО являются: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Несогласованное действие рабочих одной вахты, конструктивные недостатки оборудования и инструмента, нерациональное расположение и загромождение рабочей зоны, недостаточная степень механизации трудоемких процессов, сложная производственная среда. Исходя, из этого применяют мероприятия, устраняющие эти недостатки.</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Спуск и цементирование обсадных колонн в цикле строительства скважины, травмоопасные и ответственные процессы.</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Крепление скважины допускается только после проверки мастером и механиком основных узлов вышки, ее вертикальности, надежности талевой системы, лебедки, ротора, фундамента вышки и правильности показаний КИП. Крепление скважины недопустимо без утвержденного главным инженером плана проведения соответствующих работ, акта на опрессовку цементировочной головки и обратных клапанов. Трудоемкость крепления скважины связано с подготовкой обсадных труб к спуску, навинчиванием и цементированием труб, перемещением элеватора на столе ротора, закрытием крышки элеватора, при цементирование скважины трудоемок процесс загрузки цементосмесительной машины.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В процессе закачивания цемента в скважине создается очень высокое давление и по этому персонал не должен находиться в опасных зонах, так же запрещены ремонтные работы.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При вскрытии продуктивных пластов возможны нефтегазопроявления и одна из опасностей - это наличие сероводорода. При этом следует уделять особое внимание удельному весу промывочной жидкости и других ее параметров. На каждой буровой должны быть приборы - газоанализаторы, противогазы, а также комплект безискрового инструмента.</w:t>
      </w:r>
    </w:p>
    <w:p w:rsidR="00AB3DF7" w:rsidRDefault="00AB3DF7" w:rsidP="00A03BB8">
      <w:pPr>
        <w:shd w:val="clear" w:color="auto" w:fill="FFFFFF"/>
        <w:spacing w:line="360" w:lineRule="auto"/>
        <w:ind w:firstLine="720"/>
        <w:jc w:val="both"/>
        <w:rPr>
          <w:color w:val="000000"/>
          <w:sz w:val="28"/>
          <w:szCs w:val="28"/>
        </w:rPr>
      </w:pPr>
      <w:r w:rsidRPr="00A03BB8">
        <w:rPr>
          <w:color w:val="000000"/>
          <w:sz w:val="28"/>
          <w:szCs w:val="28"/>
        </w:rPr>
        <w:t>Так же пожароопасна работа с промывочными жидкостями. Необходимо уменьшать температуру промывочной жидкости, не допускать разлива раствора, следить за концентрацией взрывчатых газов.</w:t>
      </w:r>
    </w:p>
    <w:p w:rsidR="006A19B7" w:rsidRPr="00A03BB8" w:rsidRDefault="006A19B7" w:rsidP="00A03BB8">
      <w:pPr>
        <w:shd w:val="clear" w:color="auto" w:fill="FFFFFF"/>
        <w:spacing w:line="360" w:lineRule="auto"/>
        <w:ind w:firstLine="720"/>
        <w:jc w:val="both"/>
        <w:rPr>
          <w:sz w:val="28"/>
          <w:szCs w:val="28"/>
        </w:rPr>
      </w:pPr>
    </w:p>
    <w:p w:rsidR="00AB3DF7" w:rsidRPr="006A19B7" w:rsidRDefault="006A19B7" w:rsidP="006A19B7">
      <w:pPr>
        <w:shd w:val="clear" w:color="auto" w:fill="FFFFFF"/>
        <w:spacing w:line="360" w:lineRule="auto"/>
        <w:ind w:firstLine="720"/>
        <w:jc w:val="center"/>
        <w:rPr>
          <w:b/>
          <w:bCs/>
          <w:sz w:val="28"/>
          <w:szCs w:val="28"/>
        </w:rPr>
      </w:pPr>
      <w:r w:rsidRPr="006A19B7">
        <w:rPr>
          <w:b/>
          <w:bCs/>
          <w:color w:val="000000"/>
          <w:sz w:val="28"/>
          <w:szCs w:val="28"/>
        </w:rPr>
        <w:t>11</w:t>
      </w:r>
      <w:r w:rsidR="00DC040D">
        <w:rPr>
          <w:b/>
          <w:bCs/>
          <w:color w:val="000000"/>
          <w:sz w:val="28"/>
          <w:szCs w:val="28"/>
        </w:rPr>
        <w:t xml:space="preserve"> </w:t>
      </w:r>
      <w:r w:rsidR="00AB3DF7" w:rsidRPr="006A19B7">
        <w:rPr>
          <w:b/>
          <w:bCs/>
          <w:color w:val="000000"/>
          <w:sz w:val="28"/>
          <w:szCs w:val="28"/>
        </w:rPr>
        <w:t>Охрана</w:t>
      </w:r>
      <w:r w:rsidR="00BD2908" w:rsidRPr="006A19B7">
        <w:rPr>
          <w:b/>
          <w:bCs/>
          <w:color w:val="000000"/>
          <w:sz w:val="28"/>
          <w:szCs w:val="28"/>
        </w:rPr>
        <w:t xml:space="preserve"> </w:t>
      </w:r>
      <w:r w:rsidR="00AB3DF7" w:rsidRPr="006A19B7">
        <w:rPr>
          <w:b/>
          <w:bCs/>
          <w:color w:val="000000"/>
          <w:sz w:val="28"/>
          <w:szCs w:val="28"/>
        </w:rPr>
        <w:t>окружающей</w:t>
      </w:r>
      <w:r w:rsidR="00BD2908" w:rsidRPr="006A19B7">
        <w:rPr>
          <w:b/>
          <w:bCs/>
          <w:color w:val="000000"/>
          <w:sz w:val="28"/>
          <w:szCs w:val="28"/>
        </w:rPr>
        <w:t xml:space="preserve"> </w:t>
      </w:r>
      <w:r w:rsidR="00AB3DF7" w:rsidRPr="006A19B7">
        <w:rPr>
          <w:b/>
          <w:bCs/>
          <w:color w:val="000000"/>
          <w:sz w:val="28"/>
          <w:szCs w:val="28"/>
        </w:rPr>
        <w:t>среды</w:t>
      </w:r>
    </w:p>
    <w:p w:rsidR="00AB3DF7" w:rsidRPr="00A03BB8" w:rsidRDefault="00AB3DF7" w:rsidP="00A03BB8">
      <w:pPr>
        <w:shd w:val="clear" w:color="auto" w:fill="FFFFFF"/>
        <w:spacing w:line="360" w:lineRule="auto"/>
        <w:ind w:firstLine="720"/>
        <w:jc w:val="both"/>
        <w:rPr>
          <w:color w:val="000000"/>
          <w:sz w:val="28"/>
          <w:szCs w:val="28"/>
        </w:rPr>
      </w:pP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Строительств</w:t>
      </w:r>
      <w:r w:rsidR="00DC040D">
        <w:rPr>
          <w:color w:val="000000"/>
          <w:sz w:val="28"/>
          <w:szCs w:val="28"/>
        </w:rPr>
        <w:t>о скважин, расположенных в водо</w:t>
      </w:r>
      <w:r w:rsidRPr="00A03BB8">
        <w:rPr>
          <w:color w:val="000000"/>
          <w:sz w:val="28"/>
          <w:szCs w:val="28"/>
        </w:rPr>
        <w:t>охранной зоне Аганского месторождения предусматривается с использованием экологически малоопасных химреагентов и материалов и безамбарной технологии бурения.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Предусматривается использование замкнутого цикла водоснабжения буровой с регенерацией буровых сточных вод и отработанного бурового раствора для повторного использования в технологическом процессе, эффективной очистке бурового раствора и утилизации отходов бурения, исключающих попадание их на рельеф местности.</w:t>
      </w:r>
    </w:p>
    <w:p w:rsidR="00AB3DF7" w:rsidRPr="00A03BB8" w:rsidRDefault="00AB3DF7" w:rsidP="00A03BB8">
      <w:pPr>
        <w:shd w:val="clear" w:color="auto" w:fill="FFFFFF"/>
        <w:tabs>
          <w:tab w:val="left" w:pos="1276"/>
        </w:tabs>
        <w:spacing w:line="360" w:lineRule="auto"/>
        <w:ind w:firstLine="720"/>
        <w:jc w:val="both"/>
        <w:rPr>
          <w:sz w:val="28"/>
          <w:szCs w:val="28"/>
        </w:rPr>
      </w:pPr>
      <w:r w:rsidRPr="00A03BB8">
        <w:rPr>
          <w:color w:val="000000"/>
          <w:sz w:val="28"/>
          <w:szCs w:val="28"/>
        </w:rPr>
        <w:t>Окружающая среда Покомасовского месторождения предполагает повышенные требования к комплексу природоохранных мероприятий.</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Основные потенциальные источники загрязнения окружающей среды при строительстве скважин:</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Буровые растворы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Буровые сточные воды и буровой шлам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Тампонажные растворы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ГСМ</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Пластовые минерализованные воды и продукты освоения скважины (нефть,минерализованные воды)</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Продукты сгорания топлива</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Хозяйственно-бытовые жидкие и твердые отходы. Влияние потенциальных</w:t>
      </w:r>
      <w:r w:rsidR="00BD2908">
        <w:rPr>
          <w:color w:val="000000"/>
          <w:sz w:val="28"/>
          <w:szCs w:val="28"/>
        </w:rPr>
        <w:t xml:space="preserve"> </w:t>
      </w:r>
      <w:r w:rsidRPr="00A03BB8">
        <w:rPr>
          <w:color w:val="000000"/>
          <w:sz w:val="28"/>
          <w:szCs w:val="28"/>
        </w:rPr>
        <w:t>загрязнителей на окружающую среду не одинаково и зависит от:</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Типа БУ, способа монтажа и привода энергии</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Конструкции скважины</w:t>
      </w:r>
    </w:p>
    <w:p w:rsidR="00AB3DF7" w:rsidRPr="00A03BB8" w:rsidRDefault="00AB3DF7" w:rsidP="00A03BB8">
      <w:pPr>
        <w:shd w:val="clear" w:color="auto" w:fill="FFFFFF"/>
        <w:spacing w:line="360" w:lineRule="auto"/>
        <w:ind w:firstLine="720"/>
        <w:jc w:val="both"/>
        <w:rPr>
          <w:color w:val="000000"/>
          <w:sz w:val="28"/>
          <w:szCs w:val="28"/>
        </w:rPr>
      </w:pPr>
      <w:r w:rsidRPr="00A03BB8">
        <w:rPr>
          <w:color w:val="000000"/>
          <w:sz w:val="28"/>
          <w:szCs w:val="28"/>
        </w:rPr>
        <w:t>Применяемого способа бурения.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Очистка отходов бурения.</w:t>
      </w:r>
    </w:p>
    <w:p w:rsidR="00AB3DF7" w:rsidRPr="00A03BB8" w:rsidRDefault="00AB3DF7" w:rsidP="00A03BB8">
      <w:pPr>
        <w:shd w:val="clear" w:color="auto" w:fill="FFFFFF"/>
        <w:spacing w:line="360" w:lineRule="auto"/>
        <w:ind w:firstLine="720"/>
        <w:jc w:val="both"/>
        <w:rPr>
          <w:sz w:val="28"/>
          <w:szCs w:val="28"/>
        </w:rPr>
      </w:pPr>
      <w:r w:rsidRPr="00A03BB8">
        <w:rPr>
          <w:color w:val="000000"/>
          <w:sz w:val="28"/>
          <w:szCs w:val="28"/>
        </w:rPr>
        <w:t>С целью сокращения объемов наработки бурового раствора, а следовательно, и уменьшения объема ОБР, подлежащего обезвреживанию и утилизации, применяется 3-х ступенчатая система очистки, включающая центрифугу. После окончания бурения под кондуктор весь раствор подлежит осветлению для использования в системе оборотного водоснабжения. После окончания бурения под эксплуатационную колонну буровой раствор используется в дальнейшем для бурения под кондуктор следующей скважины куста, а избыток раствора (при наличие его) осветляется с последующей закачкой очищенной водной фазы в нефтесборный коллектор.</w:t>
      </w:r>
    </w:p>
    <w:p w:rsidR="00AB3DF7" w:rsidRDefault="00AB3DF7" w:rsidP="00A03BB8">
      <w:pPr>
        <w:shd w:val="clear" w:color="auto" w:fill="FFFFFF"/>
        <w:spacing w:line="360" w:lineRule="auto"/>
        <w:ind w:firstLine="720"/>
        <w:jc w:val="both"/>
        <w:rPr>
          <w:color w:val="000000"/>
          <w:sz w:val="28"/>
          <w:szCs w:val="28"/>
        </w:rPr>
      </w:pPr>
      <w:r w:rsidRPr="00A03BB8">
        <w:rPr>
          <w:color w:val="000000"/>
          <w:sz w:val="28"/>
          <w:szCs w:val="28"/>
        </w:rPr>
        <w:t>Определение объемов отработанных буровых растворов и шлама при строительстве скважин осуществляется в соответствии с методическими указаниями с учетом конкретных условий бурения.</w:t>
      </w:r>
    </w:p>
    <w:p w:rsidR="005A7295" w:rsidRPr="00A03BB8" w:rsidRDefault="005A7295" w:rsidP="00A03BB8">
      <w:pPr>
        <w:shd w:val="clear" w:color="auto" w:fill="FFFFFF"/>
        <w:spacing w:line="360" w:lineRule="auto"/>
        <w:ind w:firstLine="720"/>
        <w:jc w:val="both"/>
        <w:rPr>
          <w:color w:val="000000"/>
          <w:sz w:val="28"/>
          <w:szCs w:val="28"/>
        </w:rPr>
      </w:pPr>
    </w:p>
    <w:p w:rsidR="00AB3DF7" w:rsidRPr="005A7295" w:rsidRDefault="00AB3DF7" w:rsidP="005A7295">
      <w:pPr>
        <w:shd w:val="clear" w:color="auto" w:fill="FFFFFF"/>
        <w:tabs>
          <w:tab w:val="left" w:pos="3920"/>
        </w:tabs>
        <w:spacing w:line="360" w:lineRule="auto"/>
        <w:ind w:firstLine="720"/>
        <w:jc w:val="center"/>
        <w:rPr>
          <w:b/>
          <w:bCs/>
          <w:color w:val="000000"/>
          <w:w w:val="104"/>
          <w:sz w:val="28"/>
          <w:szCs w:val="28"/>
        </w:rPr>
      </w:pPr>
      <w:r w:rsidRPr="005A7295">
        <w:rPr>
          <w:b/>
          <w:bCs/>
          <w:color w:val="000000"/>
          <w:w w:val="104"/>
          <w:sz w:val="28"/>
          <w:szCs w:val="28"/>
        </w:rPr>
        <w:t>12 Специаль</w:t>
      </w:r>
      <w:r w:rsidR="005A7295" w:rsidRPr="005A7295">
        <w:rPr>
          <w:b/>
          <w:bCs/>
          <w:color w:val="000000"/>
          <w:w w:val="104"/>
          <w:sz w:val="28"/>
          <w:szCs w:val="28"/>
        </w:rPr>
        <w:t>ная часть</w:t>
      </w:r>
    </w:p>
    <w:p w:rsidR="005A7295" w:rsidRPr="00A03BB8" w:rsidRDefault="005A7295" w:rsidP="00A03BB8">
      <w:pPr>
        <w:shd w:val="clear" w:color="auto" w:fill="FFFFFF"/>
        <w:spacing w:line="360" w:lineRule="auto"/>
        <w:ind w:firstLine="720"/>
        <w:jc w:val="both"/>
        <w:rPr>
          <w:color w:val="000000"/>
          <w:w w:val="104"/>
          <w:sz w:val="28"/>
          <w:szCs w:val="28"/>
        </w:rPr>
      </w:pP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В данном разделе проводится анализ случаев недоподъёма цемента до заданного уровня..</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В период с15,02,02 по 18,04,02 в МУУБР зафиксировано 7 случаев недоподъёма цемента. За указанный период времени случаи недоподъёма цемента имели место на следующих скважинах: Мега 37-966, Вата 38-330, Покамасы49-879, Ариголь 5-193, Вата 94-586, Северный Покур 57-1006, Мыхпай-Мега 49-334.</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 xml:space="preserve"> Это повлекло за собой значительный материальный ущерб.</w:t>
      </w:r>
      <w:r w:rsidR="00DC040D">
        <w:rPr>
          <w:color w:val="000000"/>
          <w:w w:val="104"/>
          <w:sz w:val="28"/>
          <w:szCs w:val="28"/>
        </w:rPr>
        <w:t xml:space="preserve"> </w:t>
      </w:r>
      <w:r w:rsidRPr="00A03BB8">
        <w:rPr>
          <w:color w:val="000000"/>
          <w:w w:val="104"/>
          <w:sz w:val="28"/>
          <w:szCs w:val="28"/>
        </w:rPr>
        <w:t>Помимо этого недоподъём цемента</w:t>
      </w:r>
      <w:r w:rsidR="00BD2908">
        <w:rPr>
          <w:color w:val="000000"/>
          <w:w w:val="104"/>
          <w:sz w:val="28"/>
          <w:szCs w:val="28"/>
        </w:rPr>
        <w:t xml:space="preserve"> </w:t>
      </w:r>
      <w:r w:rsidRPr="00A03BB8">
        <w:rPr>
          <w:color w:val="000000"/>
          <w:w w:val="104"/>
          <w:sz w:val="28"/>
          <w:szCs w:val="28"/>
        </w:rPr>
        <w:t>может вызвать снижение репрессии на продуктивный пласт и привести к нефтегазоводопроявлению.</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По мнению многих авторов наличие в интервалу разобщения пластов надёжного цементного кольца уменьшает обводнённость скважины</w:t>
      </w:r>
      <w:r w:rsidR="00BD2908">
        <w:rPr>
          <w:color w:val="000000"/>
          <w:w w:val="104"/>
          <w:sz w:val="28"/>
          <w:szCs w:val="28"/>
        </w:rPr>
        <w:t xml:space="preserve"> </w:t>
      </w:r>
      <w:r w:rsidRPr="00A03BB8">
        <w:rPr>
          <w:color w:val="000000"/>
          <w:w w:val="104"/>
          <w:sz w:val="28"/>
          <w:szCs w:val="28"/>
        </w:rPr>
        <w:t>в 3 раза. В связи с этим вопрос качественного цементирования скважин на месторождениях осложнённых наличием водонефтяных зон, особенно актуален.</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По данным М. О. Ашрафьяна (содержащим анализ качества крепления скважин в 26 нефтедобывающих предприятиях СССР) недоподъём тампонажного раствора</w:t>
      </w:r>
      <w:r w:rsidR="00BD2908">
        <w:rPr>
          <w:color w:val="000000"/>
          <w:w w:val="104"/>
          <w:sz w:val="28"/>
          <w:szCs w:val="28"/>
        </w:rPr>
        <w:t xml:space="preserve"> </w:t>
      </w:r>
      <w:r w:rsidRPr="00A03BB8">
        <w:rPr>
          <w:color w:val="000000"/>
          <w:w w:val="104"/>
          <w:sz w:val="28"/>
          <w:szCs w:val="28"/>
        </w:rPr>
        <w:t>зафиксирован</w:t>
      </w:r>
      <w:r w:rsidR="00BD2908">
        <w:rPr>
          <w:color w:val="000000"/>
          <w:w w:val="104"/>
          <w:sz w:val="28"/>
          <w:szCs w:val="28"/>
        </w:rPr>
        <w:t xml:space="preserve"> </w:t>
      </w:r>
      <w:r w:rsidRPr="00A03BB8">
        <w:rPr>
          <w:color w:val="000000"/>
          <w:w w:val="104"/>
          <w:sz w:val="28"/>
          <w:szCs w:val="28"/>
        </w:rPr>
        <w:t xml:space="preserve">в 4625 скважинах , что составляет 29% осложнений </w:t>
      </w:r>
      <w:r w:rsidR="00DC040D" w:rsidRPr="00A03BB8">
        <w:rPr>
          <w:color w:val="000000"/>
          <w:w w:val="104"/>
          <w:sz w:val="28"/>
          <w:szCs w:val="28"/>
        </w:rPr>
        <w:t>связанных</w:t>
      </w:r>
      <w:r w:rsidRPr="00A03BB8">
        <w:rPr>
          <w:color w:val="000000"/>
          <w:w w:val="104"/>
          <w:sz w:val="28"/>
          <w:szCs w:val="28"/>
        </w:rPr>
        <w:t xml:space="preserve"> с креплением скважин. </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Кроме того автор проекта лично наблюдал недоподъём при установке цементного моста. Из-за этого пришлось дважды вызывать цементировочную технику. Время ОЗЦ также увеличилось в два раза. Пришлось выполнять дополнительные СПО.</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Недоподъём цемента</w:t>
      </w:r>
      <w:r w:rsidR="00BD2908">
        <w:rPr>
          <w:color w:val="000000"/>
          <w:w w:val="104"/>
          <w:sz w:val="28"/>
          <w:szCs w:val="28"/>
        </w:rPr>
        <w:t xml:space="preserve"> </w:t>
      </w:r>
      <w:r w:rsidRPr="00A03BB8">
        <w:rPr>
          <w:color w:val="000000"/>
          <w:w w:val="104"/>
          <w:sz w:val="28"/>
          <w:szCs w:val="28"/>
        </w:rPr>
        <w:t>происходит из-за того что давление столба цементного раствора превышает давление гидроразрыва слабых пластов. Чаще всего причиной гидроразрыва являются : малая изученность разреза, несоблюдение режима цементирования, неправильный подбор плотности цементного раствора.</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Ввиду того ,что район бурения хорошо изучен, значимыми</w:t>
      </w:r>
      <w:r w:rsidR="00BD2908">
        <w:rPr>
          <w:color w:val="000000"/>
          <w:w w:val="104"/>
          <w:sz w:val="28"/>
          <w:szCs w:val="28"/>
        </w:rPr>
        <w:t xml:space="preserve"> </w:t>
      </w:r>
      <w:r w:rsidRPr="00A03BB8">
        <w:rPr>
          <w:color w:val="000000"/>
          <w:w w:val="104"/>
          <w:sz w:val="28"/>
          <w:szCs w:val="28"/>
        </w:rPr>
        <w:t>остаются</w:t>
      </w:r>
      <w:r w:rsidR="00BD2908">
        <w:rPr>
          <w:color w:val="000000"/>
          <w:w w:val="104"/>
          <w:sz w:val="28"/>
          <w:szCs w:val="28"/>
        </w:rPr>
        <w:t xml:space="preserve"> </w:t>
      </w:r>
      <w:r w:rsidRPr="00A03BB8">
        <w:rPr>
          <w:color w:val="000000"/>
          <w:w w:val="104"/>
          <w:sz w:val="28"/>
          <w:szCs w:val="28"/>
        </w:rPr>
        <w:t>два последних фактора.</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 xml:space="preserve">Контроль за режимом цементирования можно ужесточить, но только до определённого предела. Ввиду того , что цементировочные агрегаты всё равно будут работать каждый индивидуально, даже при идеально составленном плане работ будут небольшие погрешности. </w:t>
      </w:r>
    </w:p>
    <w:p w:rsidR="00AB3DF7" w:rsidRPr="00A03BB8" w:rsidRDefault="00AB3DF7" w:rsidP="00A03BB8">
      <w:pPr>
        <w:shd w:val="clear" w:color="auto" w:fill="FFFFFF"/>
        <w:spacing w:line="360" w:lineRule="auto"/>
        <w:ind w:firstLine="720"/>
        <w:jc w:val="both"/>
        <w:rPr>
          <w:color w:val="000000"/>
          <w:w w:val="104"/>
          <w:sz w:val="28"/>
          <w:szCs w:val="28"/>
          <w:lang w:val="en-US"/>
        </w:rPr>
      </w:pPr>
      <w:r w:rsidRPr="00A03BB8">
        <w:rPr>
          <w:color w:val="000000"/>
          <w:w w:val="104"/>
          <w:sz w:val="28"/>
          <w:szCs w:val="28"/>
        </w:rPr>
        <w:t>Снижение плотности раствора может привести к желаемым результатам. Этого можно достичь</w:t>
      </w:r>
      <w:r w:rsidRPr="00A03BB8">
        <w:rPr>
          <w:color w:val="000000"/>
          <w:w w:val="104"/>
          <w:sz w:val="28"/>
          <w:szCs w:val="28"/>
          <w:lang w:val="en-US"/>
        </w:rPr>
        <w:t>:</w:t>
      </w:r>
    </w:p>
    <w:p w:rsidR="00AB3DF7" w:rsidRPr="00A03BB8" w:rsidRDefault="00AB3DF7" w:rsidP="00A03BB8">
      <w:pPr>
        <w:numPr>
          <w:ilvl w:val="0"/>
          <w:numId w:val="6"/>
        </w:numPr>
        <w:shd w:val="clear" w:color="auto" w:fill="FFFFFF"/>
        <w:spacing w:line="360" w:lineRule="auto"/>
        <w:ind w:left="0" w:firstLine="720"/>
        <w:jc w:val="both"/>
        <w:rPr>
          <w:color w:val="000000"/>
          <w:w w:val="104"/>
          <w:sz w:val="28"/>
          <w:szCs w:val="28"/>
        </w:rPr>
      </w:pPr>
      <w:r w:rsidRPr="00A03BB8">
        <w:rPr>
          <w:color w:val="000000"/>
          <w:w w:val="104"/>
          <w:sz w:val="28"/>
          <w:szCs w:val="28"/>
        </w:rPr>
        <w:t xml:space="preserve">Ввод облегчающих добавок </w:t>
      </w:r>
    </w:p>
    <w:p w:rsidR="00AB3DF7" w:rsidRPr="00A03BB8" w:rsidRDefault="00AB3DF7" w:rsidP="00A03BB8">
      <w:pPr>
        <w:numPr>
          <w:ilvl w:val="0"/>
          <w:numId w:val="6"/>
        </w:numPr>
        <w:shd w:val="clear" w:color="auto" w:fill="FFFFFF"/>
        <w:spacing w:line="360" w:lineRule="auto"/>
        <w:ind w:left="0" w:firstLine="720"/>
        <w:jc w:val="both"/>
        <w:rPr>
          <w:color w:val="000000"/>
          <w:w w:val="104"/>
          <w:sz w:val="28"/>
          <w:szCs w:val="28"/>
        </w:rPr>
      </w:pPr>
      <w:r w:rsidRPr="00A03BB8">
        <w:rPr>
          <w:color w:val="000000"/>
          <w:w w:val="104"/>
          <w:sz w:val="28"/>
          <w:szCs w:val="28"/>
        </w:rPr>
        <w:t>Увеличение водоцементного отношения.</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 xml:space="preserve">Первый метод приводит к желаемому </w:t>
      </w:r>
      <w:r w:rsidR="00DC040D" w:rsidRPr="00A03BB8">
        <w:rPr>
          <w:color w:val="000000"/>
          <w:w w:val="104"/>
          <w:sz w:val="28"/>
          <w:szCs w:val="28"/>
        </w:rPr>
        <w:t>результату</w:t>
      </w:r>
      <w:r w:rsidRPr="00A03BB8">
        <w:rPr>
          <w:color w:val="000000"/>
          <w:w w:val="104"/>
          <w:sz w:val="28"/>
          <w:szCs w:val="28"/>
        </w:rPr>
        <w:t xml:space="preserve"> , но возникает вероятность всплытия наполнителей. В качестве наполнителей могут использоваться пласт-</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массовые микробаллоны , микросферы ,опилки ,</w:t>
      </w:r>
      <w:r w:rsidR="00BD2908">
        <w:rPr>
          <w:color w:val="000000"/>
          <w:w w:val="104"/>
          <w:sz w:val="28"/>
          <w:szCs w:val="28"/>
        </w:rPr>
        <w:t xml:space="preserve"> </w:t>
      </w:r>
      <w:r w:rsidRPr="00A03BB8">
        <w:rPr>
          <w:color w:val="000000"/>
          <w:w w:val="104"/>
          <w:sz w:val="28"/>
          <w:szCs w:val="28"/>
        </w:rPr>
        <w:t>резиновая крошка и др..</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Использование второго метода влечёт за со</w:t>
      </w:r>
      <w:r w:rsidR="00DC040D">
        <w:rPr>
          <w:color w:val="000000"/>
          <w:w w:val="104"/>
          <w:sz w:val="28"/>
          <w:szCs w:val="28"/>
        </w:rPr>
        <w:t>бой уменьшение прочности цемент</w:t>
      </w:r>
      <w:r w:rsidRPr="00A03BB8">
        <w:rPr>
          <w:color w:val="000000"/>
          <w:w w:val="104"/>
          <w:sz w:val="28"/>
          <w:szCs w:val="28"/>
        </w:rPr>
        <w:t>ного камня.</w:t>
      </w:r>
      <w:r w:rsidR="00BD2908">
        <w:rPr>
          <w:color w:val="000000"/>
          <w:w w:val="104"/>
          <w:sz w:val="28"/>
          <w:szCs w:val="28"/>
        </w:rPr>
        <w:t xml:space="preserve"> </w:t>
      </w:r>
      <w:r w:rsidRPr="00A03BB8">
        <w:rPr>
          <w:color w:val="000000"/>
          <w:w w:val="104"/>
          <w:sz w:val="28"/>
          <w:szCs w:val="28"/>
        </w:rPr>
        <w:t>В случае присутствия в разрезе ММП , а также пород склонных к текучести использовать этот метод не рекомендуется. Поскольку почти на 40% территории России залегают многолетнемёрзлые породы применение этого метода считаю нецелесообразным.</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Гидроразрыва пластов можно избежать применением ступенчатого цементирования. При этом используются МСЦ- муфты ступенчатого цементирования.</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Существуют различные конструкции МСЦ , как отечественного , так и зарубежного производства.. хотя МУУБР успешно работает с МСЦ, все они имеют один существенный недостаток, а именно часть обсадной колонны имеет вырез , заполненный лишь цементом .Это крайне нежелательно при креплении газовых скважин. Помимо всего прочего существующие конструкции МСЦ часто работают ненадёжно.</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По моему мнению заслуживает внимания ещё один малораспространённый метод. Метод применим лишь для установки цементных мостов.</w:t>
      </w:r>
      <w:r w:rsidR="00BD2908">
        <w:rPr>
          <w:color w:val="000000"/>
          <w:w w:val="104"/>
          <w:sz w:val="28"/>
          <w:szCs w:val="28"/>
        </w:rPr>
        <w:t xml:space="preserve"> </w:t>
      </w:r>
      <w:r w:rsidRPr="00A03BB8">
        <w:rPr>
          <w:color w:val="000000"/>
          <w:w w:val="104"/>
          <w:sz w:val="28"/>
          <w:szCs w:val="28"/>
        </w:rPr>
        <w:t>Для его осуществления необходима канатная техника. Цементный раствор помещается в желонку, которая спускается до забоя на тросе. Желонка имеет стеклянное дно, при ударе о забой стекло разбивается и цементный раствор попадает на забой.</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Недостатком метода является то, что при работе в открытом стволе скважина остаётся без промывки на 2-3 часа. Также возможна посадка желонки при спуске, в результате чего раствор не доходит до забоя. Данный метод успешно применяется лишь в неглубоких скважинах ( до 3000 м).</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Преимущество заключается в высокой точности установки моста (до 1 м). Лично мною проводились работы по установке моста высотой 6 метров ( при работе в КРС на УГКМ). Кроме того этот метод очень экономичен. Он не требует больших материальных, людских и технических затрат. Для его работы хватает трёх человек и лебёдки.</w:t>
      </w:r>
      <w:r w:rsidR="00BD2908">
        <w:rPr>
          <w:color w:val="000000"/>
          <w:w w:val="104"/>
          <w:sz w:val="28"/>
          <w:szCs w:val="28"/>
        </w:rPr>
        <w:t xml:space="preserve"> </w:t>
      </w:r>
      <w:r w:rsidRPr="00A03BB8">
        <w:rPr>
          <w:color w:val="000000"/>
          <w:w w:val="104"/>
          <w:sz w:val="28"/>
          <w:szCs w:val="28"/>
        </w:rPr>
        <w:t xml:space="preserve"> </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По мнению [6] гидроразрыв происходит в результате превышения удельного веса цементного раствора над глинистым и увеличения вязкости цементного раствора. Расчёты показывают , что при малых</w:t>
      </w:r>
      <w:r w:rsidR="00DC040D">
        <w:rPr>
          <w:color w:val="000000"/>
          <w:w w:val="104"/>
          <w:sz w:val="28"/>
          <w:szCs w:val="28"/>
        </w:rPr>
        <w:t xml:space="preserve"> </w:t>
      </w:r>
      <w:r w:rsidRPr="00A03BB8">
        <w:rPr>
          <w:color w:val="000000"/>
          <w:w w:val="104"/>
          <w:sz w:val="28"/>
          <w:szCs w:val="28"/>
        </w:rPr>
        <w:t xml:space="preserve">кольцевых зазорах и больших скоростях движения цементного раствора гидродинамическое давление </w:t>
      </w:r>
      <w:r w:rsidR="00DC040D" w:rsidRPr="00A03BB8">
        <w:rPr>
          <w:color w:val="000000"/>
          <w:w w:val="104"/>
          <w:sz w:val="28"/>
          <w:szCs w:val="28"/>
        </w:rPr>
        <w:t>может</w:t>
      </w:r>
      <w:r w:rsidRPr="00A03BB8">
        <w:rPr>
          <w:color w:val="000000"/>
          <w:w w:val="104"/>
          <w:sz w:val="28"/>
          <w:szCs w:val="28"/>
        </w:rPr>
        <w:t xml:space="preserve"> увеличиться до величины гидроразрыва , что подтверждается многочисленными примерами из</w:t>
      </w:r>
      <w:r w:rsidR="00DC040D">
        <w:rPr>
          <w:color w:val="000000"/>
          <w:w w:val="104"/>
          <w:sz w:val="28"/>
          <w:szCs w:val="28"/>
        </w:rPr>
        <w:t xml:space="preserve"> </w:t>
      </w:r>
      <w:r w:rsidRPr="00A03BB8">
        <w:rPr>
          <w:color w:val="000000"/>
          <w:w w:val="104"/>
          <w:sz w:val="28"/>
          <w:szCs w:val="28"/>
        </w:rPr>
        <w:t>практики.</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Когда на пласты создаётся давление , близкое к давлению гидроразрыва, даже кратковременные остановки весьма опасны, так как последующее небольшоеувеличение давления при возобновлении прокачкираствора приводит к гиидроразрыву.</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Создание больших скоростей восходящего потока цементного раствора в затрубном пространстве приводит к возрастанию давления на стенки скважины, в результате слабые пласты подвергаются гидроразрыву.</w:t>
      </w:r>
      <w:r w:rsidR="00DC040D">
        <w:rPr>
          <w:color w:val="000000"/>
          <w:w w:val="104"/>
          <w:sz w:val="28"/>
          <w:szCs w:val="28"/>
        </w:rPr>
        <w:t xml:space="preserve"> </w:t>
      </w:r>
      <w:r w:rsidRPr="00A03BB8">
        <w:rPr>
          <w:color w:val="000000"/>
          <w:w w:val="104"/>
          <w:sz w:val="28"/>
          <w:szCs w:val="28"/>
        </w:rPr>
        <w:t xml:space="preserve">повышение скорости потока может объясняться необходимостью скорейшего окончания </w:t>
      </w:r>
      <w:r w:rsidR="00DC040D" w:rsidRPr="00A03BB8">
        <w:rPr>
          <w:color w:val="000000"/>
          <w:w w:val="104"/>
          <w:sz w:val="28"/>
          <w:szCs w:val="28"/>
        </w:rPr>
        <w:t>процесса</w:t>
      </w:r>
      <w:r w:rsidRPr="00A03BB8">
        <w:rPr>
          <w:color w:val="000000"/>
          <w:w w:val="104"/>
          <w:sz w:val="28"/>
          <w:szCs w:val="28"/>
        </w:rPr>
        <w:t xml:space="preserve"> обеспечения возможно большей полноты вытеснения бурового раствора цементным. Первую задачу следует решать подбором рецептуры цементного раствора. Экспериментами установлено ,что при структурном , ламинарном и турбулентном режимах течения цементного раствора</w:t>
      </w:r>
      <w:r w:rsidR="00BD2908">
        <w:rPr>
          <w:color w:val="000000"/>
          <w:w w:val="104"/>
          <w:sz w:val="28"/>
          <w:szCs w:val="28"/>
        </w:rPr>
        <w:t xml:space="preserve"> </w:t>
      </w:r>
      <w:r w:rsidRPr="00A03BB8">
        <w:rPr>
          <w:color w:val="000000"/>
          <w:w w:val="104"/>
          <w:sz w:val="28"/>
          <w:szCs w:val="28"/>
        </w:rPr>
        <w:t>вытесняется соответственно 42, 90 и 98%. В связи с этим целесообразно достижение тубулентности потока. Обычно это решается увеличением скорости потока , однако предпочтительнее другие решения. К ним можно отнести</w:t>
      </w:r>
      <w:r w:rsidRPr="00A03BB8">
        <w:rPr>
          <w:color w:val="000000"/>
          <w:w w:val="104"/>
          <w:sz w:val="28"/>
          <w:szCs w:val="28"/>
          <w:lang w:val="en-US"/>
        </w:rPr>
        <w:t>:</w:t>
      </w:r>
    </w:p>
    <w:p w:rsidR="00AB3DF7" w:rsidRPr="00A03BB8" w:rsidRDefault="00AB3DF7" w:rsidP="00A03BB8">
      <w:pPr>
        <w:numPr>
          <w:ilvl w:val="0"/>
          <w:numId w:val="7"/>
        </w:numPr>
        <w:shd w:val="clear" w:color="auto" w:fill="FFFFFF"/>
        <w:spacing w:line="360" w:lineRule="auto"/>
        <w:ind w:left="0" w:firstLine="720"/>
        <w:jc w:val="both"/>
        <w:rPr>
          <w:color w:val="000000"/>
          <w:w w:val="104"/>
          <w:sz w:val="28"/>
          <w:szCs w:val="28"/>
        </w:rPr>
      </w:pPr>
      <w:r w:rsidRPr="00A03BB8">
        <w:rPr>
          <w:color w:val="000000"/>
          <w:w w:val="104"/>
          <w:sz w:val="28"/>
          <w:szCs w:val="28"/>
        </w:rPr>
        <w:t>Изменение реологических параметров.</w:t>
      </w:r>
    </w:p>
    <w:p w:rsidR="00AB3DF7" w:rsidRPr="00A03BB8" w:rsidRDefault="00AB3DF7" w:rsidP="00A03BB8">
      <w:pPr>
        <w:numPr>
          <w:ilvl w:val="0"/>
          <w:numId w:val="7"/>
        </w:numPr>
        <w:shd w:val="clear" w:color="auto" w:fill="FFFFFF"/>
        <w:spacing w:line="360" w:lineRule="auto"/>
        <w:ind w:left="0" w:firstLine="720"/>
        <w:jc w:val="both"/>
        <w:rPr>
          <w:color w:val="000000"/>
          <w:w w:val="104"/>
          <w:sz w:val="28"/>
          <w:szCs w:val="28"/>
        </w:rPr>
      </w:pPr>
      <w:r w:rsidRPr="00A03BB8">
        <w:rPr>
          <w:color w:val="000000"/>
          <w:w w:val="104"/>
          <w:sz w:val="28"/>
          <w:szCs w:val="28"/>
        </w:rPr>
        <w:t>Оснастка обсадной колонны.</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По мнению многих исследователей [6],</w:t>
      </w:r>
      <w:r w:rsidR="00BD2908">
        <w:rPr>
          <w:color w:val="000000"/>
          <w:w w:val="104"/>
          <w:sz w:val="28"/>
          <w:szCs w:val="28"/>
        </w:rPr>
        <w:t xml:space="preserve"> </w:t>
      </w:r>
      <w:r w:rsidRPr="00A03BB8">
        <w:rPr>
          <w:color w:val="000000"/>
          <w:w w:val="104"/>
          <w:sz w:val="28"/>
          <w:szCs w:val="28"/>
        </w:rPr>
        <w:t>[9]и др. недопустимо смешивание цементного и бурового растворов.</w:t>
      </w:r>
      <w:r w:rsidR="00BD2908">
        <w:rPr>
          <w:color w:val="000000"/>
          <w:w w:val="104"/>
          <w:sz w:val="28"/>
          <w:szCs w:val="28"/>
        </w:rPr>
        <w:t xml:space="preserve"> </w:t>
      </w:r>
      <w:r w:rsidRPr="00A03BB8">
        <w:rPr>
          <w:color w:val="000000"/>
          <w:w w:val="104"/>
          <w:sz w:val="28"/>
          <w:szCs w:val="28"/>
        </w:rPr>
        <w:t>При некоторых условиях перемешивания</w:t>
      </w:r>
      <w:r w:rsidR="00BD2908">
        <w:rPr>
          <w:color w:val="000000"/>
          <w:w w:val="104"/>
          <w:sz w:val="28"/>
          <w:szCs w:val="28"/>
        </w:rPr>
        <w:t xml:space="preserve"> </w:t>
      </w:r>
      <w:r w:rsidRPr="00A03BB8">
        <w:rPr>
          <w:color w:val="000000"/>
          <w:w w:val="104"/>
          <w:sz w:val="28"/>
          <w:szCs w:val="28"/>
        </w:rPr>
        <w:t xml:space="preserve">этот слой может охватить значительную зону , а повышение вязкости вызовет рост давления при </w:t>
      </w:r>
      <w:r w:rsidR="00DC040D" w:rsidRPr="00A03BB8">
        <w:rPr>
          <w:color w:val="000000"/>
          <w:w w:val="104"/>
          <w:sz w:val="28"/>
          <w:szCs w:val="28"/>
        </w:rPr>
        <w:t>продувке</w:t>
      </w:r>
      <w:r w:rsidRPr="00A03BB8">
        <w:rPr>
          <w:color w:val="000000"/>
          <w:w w:val="104"/>
          <w:sz w:val="28"/>
          <w:szCs w:val="28"/>
        </w:rPr>
        <w:t xml:space="preserve"> тампонажного раствора.</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Многие трудности и неудачи, особенно при цементировании скважин</w:t>
      </w:r>
      <w:r w:rsidR="00BD2908">
        <w:rPr>
          <w:color w:val="000000"/>
          <w:w w:val="104"/>
          <w:sz w:val="28"/>
          <w:szCs w:val="28"/>
        </w:rPr>
        <w:t xml:space="preserve"> </w:t>
      </w:r>
      <w:r w:rsidRPr="00A03BB8">
        <w:rPr>
          <w:color w:val="000000"/>
          <w:w w:val="104"/>
          <w:sz w:val="28"/>
          <w:szCs w:val="28"/>
        </w:rPr>
        <w:t xml:space="preserve">с малыми зазорами между обсадной колонной и стенками скважины, связаны с отфильтровыванием большого количества воды, в результате чего уменьшается подвижность раствора, он быстрее </w:t>
      </w:r>
      <w:r w:rsidR="00DC040D" w:rsidRPr="00A03BB8">
        <w:rPr>
          <w:color w:val="000000"/>
          <w:w w:val="104"/>
          <w:sz w:val="28"/>
          <w:szCs w:val="28"/>
        </w:rPr>
        <w:t>запустевает</w:t>
      </w:r>
      <w:r w:rsidRPr="00A03BB8">
        <w:rPr>
          <w:color w:val="000000"/>
          <w:w w:val="104"/>
          <w:sz w:val="28"/>
          <w:szCs w:val="28"/>
        </w:rPr>
        <w:t xml:space="preserve"> и </w:t>
      </w:r>
      <w:r w:rsidR="00DC040D" w:rsidRPr="00A03BB8">
        <w:rPr>
          <w:color w:val="000000"/>
          <w:w w:val="104"/>
          <w:sz w:val="28"/>
          <w:szCs w:val="28"/>
        </w:rPr>
        <w:t>изменяются</w:t>
      </w:r>
      <w:r w:rsidRPr="00A03BB8">
        <w:rPr>
          <w:color w:val="000000"/>
          <w:w w:val="104"/>
          <w:sz w:val="28"/>
          <w:szCs w:val="28"/>
        </w:rPr>
        <w:t xml:space="preserve"> другие свойства.</w:t>
      </w:r>
    </w:p>
    <w:p w:rsidR="00AB3DF7" w:rsidRPr="00A03BB8" w:rsidRDefault="00DC040D" w:rsidP="00A03BB8">
      <w:pPr>
        <w:shd w:val="clear" w:color="auto" w:fill="FFFFFF"/>
        <w:spacing w:line="360" w:lineRule="auto"/>
        <w:ind w:firstLine="720"/>
        <w:jc w:val="both"/>
        <w:rPr>
          <w:color w:val="000000"/>
          <w:w w:val="104"/>
          <w:sz w:val="28"/>
          <w:szCs w:val="28"/>
        </w:rPr>
      </w:pPr>
      <w:r w:rsidRPr="00A03BB8">
        <w:rPr>
          <w:color w:val="000000"/>
          <w:w w:val="104"/>
          <w:sz w:val="28"/>
          <w:szCs w:val="28"/>
        </w:rPr>
        <w:t>Усложненность</w:t>
      </w:r>
      <w:r w:rsidR="00AB3DF7" w:rsidRPr="00A03BB8">
        <w:rPr>
          <w:color w:val="000000"/>
          <w:w w:val="104"/>
          <w:sz w:val="28"/>
          <w:szCs w:val="28"/>
        </w:rPr>
        <w:t xml:space="preserve"> условий разобщения пластов обусловлена комплексом природных и технико-технологических факторов , влияние которых во многих случаях оказывает негативное воздействие на качество разобщения </w:t>
      </w:r>
      <w:r w:rsidRPr="00A03BB8">
        <w:rPr>
          <w:color w:val="000000"/>
          <w:w w:val="104"/>
          <w:sz w:val="28"/>
          <w:szCs w:val="28"/>
        </w:rPr>
        <w:t>пластов</w:t>
      </w:r>
      <w:r w:rsidR="00AB3DF7" w:rsidRPr="00A03BB8">
        <w:rPr>
          <w:color w:val="000000"/>
          <w:w w:val="104"/>
          <w:sz w:val="28"/>
          <w:szCs w:val="28"/>
        </w:rPr>
        <w:t xml:space="preserve"> является причиной возникновения различных аварий и осложнений в скважине. К природным факторам относятся: температура,</w:t>
      </w:r>
      <w:r>
        <w:rPr>
          <w:color w:val="000000"/>
          <w:w w:val="104"/>
          <w:sz w:val="28"/>
          <w:szCs w:val="28"/>
        </w:rPr>
        <w:t xml:space="preserve"> давление, тектонические наруше</w:t>
      </w:r>
      <w:r w:rsidR="00AB3DF7" w:rsidRPr="00A03BB8">
        <w:rPr>
          <w:color w:val="000000"/>
          <w:w w:val="104"/>
          <w:sz w:val="28"/>
          <w:szCs w:val="28"/>
        </w:rPr>
        <w:t>ния, литологическая и физическая характеристики пород, природа пластового флюида, расстояние между продуктивным и водоносным горизонтами.</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 xml:space="preserve">В целом влияние </w:t>
      </w:r>
      <w:r w:rsidR="00DC040D" w:rsidRPr="00A03BB8">
        <w:rPr>
          <w:color w:val="000000"/>
          <w:w w:val="104"/>
          <w:sz w:val="28"/>
          <w:szCs w:val="28"/>
        </w:rPr>
        <w:t>природных</w:t>
      </w:r>
      <w:r w:rsidRPr="00A03BB8">
        <w:rPr>
          <w:color w:val="000000"/>
          <w:w w:val="104"/>
          <w:sz w:val="28"/>
          <w:szCs w:val="28"/>
        </w:rPr>
        <w:t xml:space="preserve"> факторов изучено недостаточно </w:t>
      </w:r>
      <w:r w:rsidR="00DC040D" w:rsidRPr="00A03BB8">
        <w:rPr>
          <w:color w:val="000000"/>
          <w:w w:val="104"/>
          <w:sz w:val="28"/>
          <w:szCs w:val="28"/>
        </w:rPr>
        <w:t>вследствие</w:t>
      </w:r>
      <w:r w:rsidRPr="00A03BB8">
        <w:rPr>
          <w:color w:val="000000"/>
          <w:w w:val="104"/>
          <w:sz w:val="28"/>
          <w:szCs w:val="28"/>
        </w:rPr>
        <w:t xml:space="preserve"> сложности постановки экспериментов в скважинах, отсутствия разработанных методов и аппаратуры для проведения исследований. Анализ показывает, что наиболее хорошо изучено влияние технико-технологических факторов [9] , но ввиду сложности выделения меры воздействия каждого фактора в отдельности во многих случаях удаётся оценить лишь их совместное влияние. Особенно трудно оценить степень влияния технологической оснастки колонн, состояние ствола скважины, показателей свойств бурового и тампонажого растворов.</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По мнению ряда авторов необходимо кольматировать слабые пласты во избежание их гидроразрыва.</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Я считаю, что необходимо также прменять буферную жидкость для укрепления глинистой корки на стенках скважины.</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Мнение многих авторов расходится в выборе буферной жидкости. В [9] имеется ссылка , что Говард и Кларк доказали эффективность применения воды в качестве буферной жидкости. При этом вытеснение бурового раствора повысилось с 60 до 90%. В курсе лекций профессора Агзамова указано , что вода является наихудшим вариантом буферной жидкости. В Мегионском УУБР в качестве буферной жидкости используется вода с добавлением 6% сульфанола.</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Ашрафьян указывает ,что положительное вл</w:t>
      </w:r>
      <w:r w:rsidR="00DC040D">
        <w:rPr>
          <w:color w:val="000000"/>
          <w:w w:val="104"/>
          <w:sz w:val="28"/>
          <w:szCs w:val="28"/>
        </w:rPr>
        <w:t>ияние на качество крепления ока</w:t>
      </w:r>
      <w:r w:rsidRPr="00A03BB8">
        <w:rPr>
          <w:color w:val="000000"/>
          <w:w w:val="104"/>
          <w:sz w:val="28"/>
          <w:szCs w:val="28"/>
        </w:rPr>
        <w:t xml:space="preserve">зывает вращение и </w:t>
      </w:r>
      <w:r w:rsidR="00DC040D" w:rsidRPr="00A03BB8">
        <w:rPr>
          <w:color w:val="000000"/>
          <w:w w:val="104"/>
          <w:sz w:val="28"/>
          <w:szCs w:val="28"/>
        </w:rPr>
        <w:t>рассаживание</w:t>
      </w:r>
      <w:r w:rsidRPr="00A03BB8">
        <w:rPr>
          <w:color w:val="000000"/>
          <w:w w:val="104"/>
          <w:sz w:val="28"/>
          <w:szCs w:val="28"/>
        </w:rPr>
        <w:t xml:space="preserve"> колонны. Мне кажется, что при этом необходимо увеличивать коэффициент запаса прочности при расчёте обсадных колонн.</w:t>
      </w:r>
    </w:p>
    <w:p w:rsidR="00AB3DF7" w:rsidRPr="00A03BB8" w:rsidRDefault="00AB3DF7" w:rsidP="00A03BB8">
      <w:pPr>
        <w:shd w:val="clear" w:color="auto" w:fill="FFFFFF"/>
        <w:spacing w:line="360" w:lineRule="auto"/>
        <w:ind w:firstLine="720"/>
        <w:jc w:val="both"/>
        <w:rPr>
          <w:color w:val="000000"/>
          <w:w w:val="104"/>
          <w:sz w:val="28"/>
          <w:szCs w:val="28"/>
        </w:rPr>
      </w:pPr>
      <w:r w:rsidRPr="00A03BB8">
        <w:rPr>
          <w:color w:val="000000"/>
          <w:w w:val="104"/>
          <w:sz w:val="28"/>
          <w:szCs w:val="28"/>
        </w:rPr>
        <w:t>В заключении хотелось бы отметить, чт</w:t>
      </w:r>
      <w:r w:rsidR="00DC040D">
        <w:rPr>
          <w:color w:val="000000"/>
          <w:w w:val="104"/>
          <w:sz w:val="28"/>
          <w:szCs w:val="28"/>
        </w:rPr>
        <w:t>о по моему мнению процесс цемен</w:t>
      </w:r>
      <w:r w:rsidRPr="00A03BB8">
        <w:rPr>
          <w:color w:val="000000"/>
          <w:w w:val="104"/>
          <w:sz w:val="28"/>
          <w:szCs w:val="28"/>
        </w:rPr>
        <w:t>тирования каждой скважины следует раз</w:t>
      </w:r>
      <w:r w:rsidR="00DC040D">
        <w:rPr>
          <w:color w:val="000000"/>
          <w:w w:val="104"/>
          <w:sz w:val="28"/>
          <w:szCs w:val="28"/>
        </w:rPr>
        <w:t>рабатывать индивидуально, не жа</w:t>
      </w:r>
      <w:r w:rsidRPr="00A03BB8">
        <w:rPr>
          <w:color w:val="000000"/>
          <w:w w:val="104"/>
          <w:sz w:val="28"/>
          <w:szCs w:val="28"/>
        </w:rPr>
        <w:t>леть времени и</w:t>
      </w:r>
      <w:r w:rsidR="00DC040D">
        <w:rPr>
          <w:color w:val="000000"/>
          <w:w w:val="104"/>
          <w:sz w:val="28"/>
          <w:szCs w:val="28"/>
        </w:rPr>
        <w:t xml:space="preserve"> </w:t>
      </w:r>
      <w:r w:rsidRPr="00A03BB8">
        <w:rPr>
          <w:color w:val="000000"/>
          <w:w w:val="104"/>
          <w:sz w:val="28"/>
          <w:szCs w:val="28"/>
        </w:rPr>
        <w:t>средств на подготовку ствол</w:t>
      </w:r>
      <w:r w:rsidR="00DC040D">
        <w:rPr>
          <w:color w:val="000000"/>
          <w:w w:val="104"/>
          <w:sz w:val="28"/>
          <w:szCs w:val="28"/>
        </w:rPr>
        <w:t>а скважины так как качествен</w:t>
      </w:r>
      <w:r w:rsidRPr="00A03BB8">
        <w:rPr>
          <w:color w:val="000000"/>
          <w:w w:val="104"/>
          <w:sz w:val="28"/>
          <w:szCs w:val="28"/>
        </w:rPr>
        <w:t xml:space="preserve">ное крепление окупается при её эксплуатации. Мне кажется негативным процесс строительства скважины при котором основной упор делается на её </w:t>
      </w:r>
      <w:r w:rsidR="00DC040D" w:rsidRPr="00A03BB8">
        <w:rPr>
          <w:color w:val="000000"/>
          <w:w w:val="104"/>
          <w:sz w:val="28"/>
          <w:szCs w:val="28"/>
        </w:rPr>
        <w:t>скорейший</w:t>
      </w:r>
      <w:r w:rsidRPr="00A03BB8">
        <w:rPr>
          <w:color w:val="000000"/>
          <w:w w:val="104"/>
          <w:sz w:val="28"/>
          <w:szCs w:val="28"/>
        </w:rPr>
        <w:t xml:space="preserve"> пуск в эксплуатацию.</w:t>
      </w:r>
    </w:p>
    <w:p w:rsidR="00A92563" w:rsidRDefault="00A92563" w:rsidP="005A7295">
      <w:pPr>
        <w:shd w:val="clear" w:color="auto" w:fill="FFFFFF"/>
        <w:spacing w:line="360" w:lineRule="auto"/>
        <w:ind w:firstLine="720"/>
        <w:jc w:val="center"/>
        <w:rPr>
          <w:color w:val="000000"/>
          <w:w w:val="104"/>
          <w:sz w:val="28"/>
          <w:szCs w:val="28"/>
        </w:rPr>
      </w:pPr>
    </w:p>
    <w:p w:rsidR="00AB3DF7" w:rsidRPr="005A7295" w:rsidRDefault="005A7295" w:rsidP="005A7295">
      <w:pPr>
        <w:shd w:val="clear" w:color="auto" w:fill="FFFFFF"/>
        <w:spacing w:line="360" w:lineRule="auto"/>
        <w:ind w:firstLine="720"/>
        <w:jc w:val="center"/>
        <w:rPr>
          <w:b/>
          <w:bCs/>
          <w:color w:val="000000"/>
          <w:w w:val="104"/>
          <w:sz w:val="28"/>
          <w:szCs w:val="28"/>
        </w:rPr>
      </w:pPr>
      <w:r>
        <w:rPr>
          <w:color w:val="000000"/>
          <w:w w:val="104"/>
          <w:sz w:val="28"/>
          <w:szCs w:val="28"/>
        </w:rPr>
        <w:br w:type="page"/>
      </w:r>
      <w:r w:rsidRPr="005A7295">
        <w:rPr>
          <w:b/>
          <w:bCs/>
          <w:color w:val="000000"/>
          <w:w w:val="104"/>
          <w:sz w:val="28"/>
          <w:szCs w:val="28"/>
        </w:rPr>
        <w:t>Литература</w:t>
      </w:r>
    </w:p>
    <w:p w:rsidR="00AB3DF7" w:rsidRPr="00A03BB8" w:rsidRDefault="00AB3DF7" w:rsidP="00A03BB8">
      <w:pPr>
        <w:shd w:val="clear" w:color="auto" w:fill="FFFFFF"/>
        <w:spacing w:line="360" w:lineRule="auto"/>
        <w:ind w:firstLine="720"/>
        <w:jc w:val="both"/>
        <w:rPr>
          <w:color w:val="000000"/>
          <w:w w:val="104"/>
          <w:sz w:val="28"/>
          <w:szCs w:val="28"/>
        </w:rPr>
      </w:pPr>
    </w:p>
    <w:p w:rsidR="00AB3DF7" w:rsidRPr="00A03BB8" w:rsidRDefault="00AB3DF7" w:rsidP="005A7295">
      <w:pPr>
        <w:shd w:val="clear" w:color="auto" w:fill="FFFFFF"/>
        <w:spacing w:line="360" w:lineRule="auto"/>
        <w:jc w:val="both"/>
        <w:rPr>
          <w:sz w:val="28"/>
          <w:szCs w:val="28"/>
        </w:rPr>
      </w:pPr>
      <w:r w:rsidRPr="00A03BB8">
        <w:rPr>
          <w:color w:val="000000"/>
          <w:w w:val="104"/>
          <w:sz w:val="28"/>
          <w:szCs w:val="28"/>
        </w:rPr>
        <w:t>1.</w:t>
      </w:r>
      <w:r w:rsidR="005A7295">
        <w:rPr>
          <w:color w:val="000000"/>
          <w:w w:val="104"/>
          <w:sz w:val="28"/>
          <w:szCs w:val="28"/>
        </w:rPr>
        <w:t xml:space="preserve"> </w:t>
      </w:r>
      <w:r w:rsidRPr="00A03BB8">
        <w:rPr>
          <w:color w:val="000000"/>
          <w:w w:val="104"/>
          <w:sz w:val="28"/>
          <w:szCs w:val="28"/>
        </w:rPr>
        <w:t>Акбулатов Т.О. Методическое указание по дисциплине «Гидроаэромеханика в бурении».</w:t>
      </w:r>
    </w:p>
    <w:p w:rsidR="00AB3DF7" w:rsidRPr="00A03BB8" w:rsidRDefault="00AB3DF7" w:rsidP="005A7295">
      <w:pPr>
        <w:shd w:val="clear" w:color="auto" w:fill="FFFFFF"/>
        <w:spacing w:line="360" w:lineRule="auto"/>
        <w:jc w:val="both"/>
        <w:rPr>
          <w:sz w:val="28"/>
          <w:szCs w:val="28"/>
        </w:rPr>
      </w:pPr>
      <w:r w:rsidRPr="00A03BB8">
        <w:rPr>
          <w:color w:val="000000"/>
          <w:w w:val="104"/>
          <w:sz w:val="28"/>
          <w:szCs w:val="28"/>
        </w:rPr>
        <w:t>2.</w:t>
      </w:r>
      <w:r w:rsidR="005A7295">
        <w:rPr>
          <w:color w:val="000000"/>
          <w:w w:val="104"/>
          <w:sz w:val="28"/>
          <w:szCs w:val="28"/>
        </w:rPr>
        <w:t xml:space="preserve"> </w:t>
      </w:r>
      <w:r w:rsidRPr="00A03BB8">
        <w:rPr>
          <w:color w:val="000000"/>
          <w:w w:val="104"/>
          <w:sz w:val="28"/>
          <w:szCs w:val="28"/>
        </w:rPr>
        <w:t>К.В.Иогансен «Спутник буровика».</w:t>
      </w:r>
    </w:p>
    <w:p w:rsidR="00AB3DF7" w:rsidRPr="00A03BB8" w:rsidRDefault="00AB3DF7" w:rsidP="005A7295">
      <w:pPr>
        <w:shd w:val="clear" w:color="auto" w:fill="FFFFFF"/>
        <w:spacing w:line="360" w:lineRule="auto"/>
        <w:jc w:val="both"/>
        <w:rPr>
          <w:sz w:val="28"/>
          <w:szCs w:val="28"/>
        </w:rPr>
      </w:pPr>
      <w:r w:rsidRPr="00A03BB8">
        <w:rPr>
          <w:color w:val="000000"/>
          <w:w w:val="104"/>
          <w:sz w:val="28"/>
          <w:szCs w:val="28"/>
        </w:rPr>
        <w:t>3.</w:t>
      </w:r>
      <w:r w:rsidR="005A7295">
        <w:rPr>
          <w:color w:val="000000"/>
          <w:w w:val="104"/>
          <w:sz w:val="28"/>
          <w:szCs w:val="28"/>
        </w:rPr>
        <w:t xml:space="preserve"> </w:t>
      </w:r>
      <w:r w:rsidRPr="00A03BB8">
        <w:rPr>
          <w:color w:val="000000"/>
          <w:w w:val="104"/>
          <w:sz w:val="28"/>
          <w:szCs w:val="28"/>
        </w:rPr>
        <w:t>А.Г.Калинин Н.А.Григорян Б.З.Султанов Справочник «Бурение наклонных скважин».</w:t>
      </w:r>
    </w:p>
    <w:p w:rsidR="00AB3DF7" w:rsidRPr="00A03BB8" w:rsidRDefault="00AB3DF7" w:rsidP="005A7295">
      <w:pPr>
        <w:shd w:val="clear" w:color="auto" w:fill="FFFFFF"/>
        <w:spacing w:line="360" w:lineRule="auto"/>
        <w:jc w:val="both"/>
        <w:rPr>
          <w:sz w:val="28"/>
          <w:szCs w:val="28"/>
        </w:rPr>
      </w:pPr>
      <w:r w:rsidRPr="00A03BB8">
        <w:rPr>
          <w:color w:val="000000"/>
          <w:w w:val="104"/>
          <w:sz w:val="28"/>
          <w:szCs w:val="28"/>
        </w:rPr>
        <w:t>4.</w:t>
      </w:r>
      <w:r w:rsidR="005A7295">
        <w:rPr>
          <w:color w:val="000000"/>
          <w:w w:val="104"/>
          <w:sz w:val="28"/>
          <w:szCs w:val="28"/>
        </w:rPr>
        <w:t xml:space="preserve"> </w:t>
      </w:r>
      <w:r w:rsidRPr="00A03BB8">
        <w:rPr>
          <w:color w:val="000000"/>
          <w:w w:val="104"/>
          <w:sz w:val="28"/>
          <w:szCs w:val="28"/>
        </w:rPr>
        <w:t>Е.М.Соловьев «Задачник по заканчиванию скважин».</w:t>
      </w:r>
    </w:p>
    <w:p w:rsidR="00AB3DF7" w:rsidRPr="00A03BB8" w:rsidRDefault="00AB3DF7" w:rsidP="005A7295">
      <w:pPr>
        <w:shd w:val="clear" w:color="auto" w:fill="FFFFFF"/>
        <w:spacing w:line="360" w:lineRule="auto"/>
        <w:jc w:val="both"/>
        <w:rPr>
          <w:color w:val="000000"/>
          <w:w w:val="104"/>
          <w:sz w:val="28"/>
          <w:szCs w:val="28"/>
        </w:rPr>
      </w:pPr>
      <w:r w:rsidRPr="00A03BB8">
        <w:rPr>
          <w:color w:val="000000"/>
          <w:w w:val="104"/>
          <w:sz w:val="28"/>
          <w:szCs w:val="28"/>
        </w:rPr>
        <w:t>5.</w:t>
      </w:r>
      <w:r w:rsidR="005A7295">
        <w:rPr>
          <w:color w:val="000000"/>
          <w:w w:val="104"/>
          <w:sz w:val="28"/>
          <w:szCs w:val="28"/>
        </w:rPr>
        <w:t xml:space="preserve"> </w:t>
      </w:r>
      <w:r w:rsidRPr="00A03BB8">
        <w:rPr>
          <w:color w:val="000000"/>
          <w:w w:val="104"/>
          <w:sz w:val="28"/>
          <w:szCs w:val="28"/>
        </w:rPr>
        <w:t>Материалы собранные при прохождении производственной и преддипломной практики.</w:t>
      </w:r>
    </w:p>
    <w:p w:rsidR="00AB3DF7" w:rsidRPr="00A03BB8" w:rsidRDefault="00AB3DF7" w:rsidP="005A7295">
      <w:pPr>
        <w:shd w:val="clear" w:color="auto" w:fill="FFFFFF"/>
        <w:spacing w:line="360" w:lineRule="auto"/>
        <w:jc w:val="both"/>
        <w:rPr>
          <w:color w:val="000000"/>
          <w:w w:val="104"/>
          <w:sz w:val="28"/>
          <w:szCs w:val="28"/>
        </w:rPr>
      </w:pPr>
      <w:r w:rsidRPr="00A03BB8">
        <w:rPr>
          <w:color w:val="000000"/>
          <w:w w:val="104"/>
          <w:sz w:val="28"/>
          <w:szCs w:val="28"/>
        </w:rPr>
        <w:t>6.</w:t>
      </w:r>
      <w:r w:rsidR="005A7295">
        <w:rPr>
          <w:color w:val="000000"/>
          <w:w w:val="104"/>
          <w:sz w:val="28"/>
          <w:szCs w:val="28"/>
        </w:rPr>
        <w:t xml:space="preserve"> </w:t>
      </w:r>
      <w:r w:rsidRPr="00A03BB8">
        <w:rPr>
          <w:color w:val="000000"/>
          <w:w w:val="104"/>
          <w:sz w:val="28"/>
          <w:szCs w:val="28"/>
        </w:rPr>
        <w:t>А. И. Булатов , Н</w:t>
      </w:r>
      <w:r w:rsidR="005A7295">
        <w:rPr>
          <w:color w:val="000000"/>
          <w:w w:val="104"/>
          <w:sz w:val="28"/>
          <w:szCs w:val="28"/>
        </w:rPr>
        <w:t>.</w:t>
      </w:r>
      <w:r w:rsidRPr="00A03BB8">
        <w:rPr>
          <w:color w:val="000000"/>
          <w:w w:val="104"/>
          <w:sz w:val="28"/>
          <w:szCs w:val="28"/>
        </w:rPr>
        <w:t>А. Сидоров “Осложнения при креплении глубоких скважин” М. Недра, 1966.</w:t>
      </w:r>
    </w:p>
    <w:p w:rsidR="00AB3DF7" w:rsidRPr="00A03BB8" w:rsidRDefault="005A7295" w:rsidP="005A7295">
      <w:pPr>
        <w:shd w:val="clear" w:color="auto" w:fill="FFFFFF"/>
        <w:spacing w:line="360" w:lineRule="auto"/>
        <w:jc w:val="both"/>
        <w:rPr>
          <w:color w:val="000000"/>
          <w:w w:val="104"/>
          <w:sz w:val="28"/>
          <w:szCs w:val="28"/>
        </w:rPr>
      </w:pPr>
      <w:r>
        <w:rPr>
          <w:color w:val="000000"/>
          <w:w w:val="104"/>
          <w:sz w:val="28"/>
          <w:szCs w:val="28"/>
        </w:rPr>
        <w:t>7. И.А. Серенко, Н</w:t>
      </w:r>
      <w:r w:rsidR="00AB3DF7" w:rsidRPr="00A03BB8">
        <w:rPr>
          <w:color w:val="000000"/>
          <w:w w:val="104"/>
          <w:sz w:val="28"/>
          <w:szCs w:val="28"/>
        </w:rPr>
        <w:t xml:space="preserve"> А. Сидоров, А.Т. Кошелев “Повторное цементирование при строительстве иэксплуатации скважин”- М. Недра, 1988.</w:t>
      </w:r>
    </w:p>
    <w:p w:rsidR="00AB3DF7" w:rsidRPr="00A03BB8" w:rsidRDefault="00AB3DF7" w:rsidP="005A7295">
      <w:pPr>
        <w:shd w:val="clear" w:color="auto" w:fill="FFFFFF"/>
        <w:spacing w:line="360" w:lineRule="auto"/>
        <w:jc w:val="both"/>
        <w:rPr>
          <w:color w:val="000000"/>
          <w:w w:val="104"/>
          <w:sz w:val="28"/>
          <w:szCs w:val="28"/>
        </w:rPr>
      </w:pPr>
      <w:r w:rsidRPr="00A03BB8">
        <w:rPr>
          <w:color w:val="000000"/>
          <w:w w:val="104"/>
          <w:sz w:val="28"/>
          <w:szCs w:val="28"/>
        </w:rPr>
        <w:t>8.</w:t>
      </w:r>
      <w:r w:rsidR="005A7295">
        <w:rPr>
          <w:color w:val="000000"/>
          <w:w w:val="104"/>
          <w:sz w:val="28"/>
          <w:szCs w:val="28"/>
        </w:rPr>
        <w:t xml:space="preserve"> </w:t>
      </w:r>
      <w:r w:rsidRPr="00A03BB8">
        <w:rPr>
          <w:color w:val="000000"/>
          <w:w w:val="104"/>
          <w:sz w:val="28"/>
          <w:szCs w:val="28"/>
        </w:rPr>
        <w:t>А. Ф. Озеренко и другие “Предупреждение и ликвидация газонефтепроявлений при бурении скважин”. М. Недра , 1978.</w:t>
      </w:r>
    </w:p>
    <w:p w:rsidR="00AB3DF7" w:rsidRPr="00A03BB8" w:rsidRDefault="00AB3DF7" w:rsidP="005A7295">
      <w:pPr>
        <w:shd w:val="clear" w:color="auto" w:fill="FFFFFF"/>
        <w:spacing w:line="360" w:lineRule="auto"/>
        <w:jc w:val="both"/>
        <w:rPr>
          <w:color w:val="000000"/>
          <w:w w:val="104"/>
          <w:sz w:val="28"/>
          <w:szCs w:val="28"/>
        </w:rPr>
      </w:pPr>
      <w:r w:rsidRPr="00A03BB8">
        <w:rPr>
          <w:color w:val="000000"/>
          <w:w w:val="104"/>
          <w:sz w:val="28"/>
          <w:szCs w:val="28"/>
        </w:rPr>
        <w:t xml:space="preserve">9. М.О. Ашрафьян “ Технология разобщения пластов в осложнённых условиях”. М. Недра, 1989. </w:t>
      </w:r>
      <w:bookmarkStart w:id="1" w:name="_GoBack"/>
      <w:bookmarkEnd w:id="1"/>
    </w:p>
    <w:sectPr w:rsidR="00AB3DF7" w:rsidRPr="00A03BB8" w:rsidSect="00A03BB8">
      <w:type w:val="nextColumn"/>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D4" w:rsidRDefault="00A117D4">
      <w:r>
        <w:separator/>
      </w:r>
    </w:p>
  </w:endnote>
  <w:endnote w:type="continuationSeparator" w:id="0">
    <w:p w:rsidR="00A117D4" w:rsidRDefault="00A1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F7" w:rsidRDefault="00AB3DF7">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2A10CC">
      <w:rPr>
        <w:rStyle w:val="ae"/>
        <w:noProof/>
      </w:rPr>
      <w:t>2</w:t>
    </w:r>
    <w:r>
      <w:rPr>
        <w:rStyle w:val="ae"/>
      </w:rPr>
      <w:fldChar w:fldCharType="end"/>
    </w:r>
  </w:p>
  <w:p w:rsidR="00AB3DF7" w:rsidRDefault="00AB3DF7">
    <w:pPr>
      <w:pStyle w:val="ac"/>
      <w:framePr w:wrap="auto" w:vAnchor="text" w:hAnchor="margin" w:xAlign="center" w:y="1"/>
      <w:ind w:right="360"/>
      <w:rPr>
        <w:rStyle w:val="ae"/>
      </w:rPr>
    </w:pPr>
  </w:p>
  <w:p w:rsidR="00AB3DF7" w:rsidRDefault="00AB3DF7" w:rsidP="005B1B7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D4" w:rsidRDefault="00A117D4">
      <w:r>
        <w:separator/>
      </w:r>
    </w:p>
  </w:footnote>
  <w:footnote w:type="continuationSeparator" w:id="0">
    <w:p w:rsidR="00A117D4" w:rsidRDefault="00A11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D39"/>
    <w:multiLevelType w:val="hybridMultilevel"/>
    <w:tmpl w:val="6DB07D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6E493D"/>
    <w:multiLevelType w:val="hybridMultilevel"/>
    <w:tmpl w:val="D0001452"/>
    <w:lvl w:ilvl="0" w:tplc="FFFFFFFF">
      <w:start w:val="1"/>
      <w:numFmt w:val="decimal"/>
      <w:lvlText w:val="%1."/>
      <w:lvlJc w:val="left"/>
      <w:pPr>
        <w:tabs>
          <w:tab w:val="num" w:pos="514"/>
        </w:tabs>
        <w:ind w:left="514" w:hanging="360"/>
      </w:pPr>
      <w:rPr>
        <w:rFonts w:cs="Times New Roman" w:hint="default"/>
      </w:rPr>
    </w:lvl>
    <w:lvl w:ilvl="1" w:tplc="FFFFFFFF">
      <w:start w:val="1"/>
      <w:numFmt w:val="lowerLetter"/>
      <w:lvlText w:val="%2."/>
      <w:lvlJc w:val="left"/>
      <w:pPr>
        <w:tabs>
          <w:tab w:val="num" w:pos="1234"/>
        </w:tabs>
        <w:ind w:left="1234" w:hanging="360"/>
      </w:pPr>
      <w:rPr>
        <w:rFonts w:cs="Times New Roman"/>
      </w:rPr>
    </w:lvl>
    <w:lvl w:ilvl="2" w:tplc="FFFFFFFF">
      <w:start w:val="1"/>
      <w:numFmt w:val="lowerRoman"/>
      <w:lvlText w:val="%3."/>
      <w:lvlJc w:val="right"/>
      <w:pPr>
        <w:tabs>
          <w:tab w:val="num" w:pos="1954"/>
        </w:tabs>
        <w:ind w:left="1954" w:hanging="180"/>
      </w:pPr>
      <w:rPr>
        <w:rFonts w:cs="Times New Roman"/>
      </w:rPr>
    </w:lvl>
    <w:lvl w:ilvl="3" w:tplc="FFFFFFFF">
      <w:start w:val="1"/>
      <w:numFmt w:val="decimal"/>
      <w:lvlText w:val="%4."/>
      <w:lvlJc w:val="left"/>
      <w:pPr>
        <w:tabs>
          <w:tab w:val="num" w:pos="2674"/>
        </w:tabs>
        <w:ind w:left="2674" w:hanging="360"/>
      </w:pPr>
      <w:rPr>
        <w:rFonts w:cs="Times New Roman"/>
      </w:rPr>
    </w:lvl>
    <w:lvl w:ilvl="4" w:tplc="FFFFFFFF">
      <w:start w:val="1"/>
      <w:numFmt w:val="lowerLetter"/>
      <w:lvlText w:val="%5."/>
      <w:lvlJc w:val="left"/>
      <w:pPr>
        <w:tabs>
          <w:tab w:val="num" w:pos="3394"/>
        </w:tabs>
        <w:ind w:left="3394" w:hanging="360"/>
      </w:pPr>
      <w:rPr>
        <w:rFonts w:cs="Times New Roman"/>
      </w:rPr>
    </w:lvl>
    <w:lvl w:ilvl="5" w:tplc="FFFFFFFF">
      <w:start w:val="1"/>
      <w:numFmt w:val="lowerRoman"/>
      <w:lvlText w:val="%6."/>
      <w:lvlJc w:val="right"/>
      <w:pPr>
        <w:tabs>
          <w:tab w:val="num" w:pos="4114"/>
        </w:tabs>
        <w:ind w:left="4114" w:hanging="180"/>
      </w:pPr>
      <w:rPr>
        <w:rFonts w:cs="Times New Roman"/>
      </w:rPr>
    </w:lvl>
    <w:lvl w:ilvl="6" w:tplc="FFFFFFFF">
      <w:start w:val="1"/>
      <w:numFmt w:val="decimal"/>
      <w:lvlText w:val="%7."/>
      <w:lvlJc w:val="left"/>
      <w:pPr>
        <w:tabs>
          <w:tab w:val="num" w:pos="4834"/>
        </w:tabs>
        <w:ind w:left="4834" w:hanging="360"/>
      </w:pPr>
      <w:rPr>
        <w:rFonts w:cs="Times New Roman"/>
      </w:rPr>
    </w:lvl>
    <w:lvl w:ilvl="7" w:tplc="FFFFFFFF">
      <w:start w:val="1"/>
      <w:numFmt w:val="lowerLetter"/>
      <w:lvlText w:val="%8."/>
      <w:lvlJc w:val="left"/>
      <w:pPr>
        <w:tabs>
          <w:tab w:val="num" w:pos="5554"/>
        </w:tabs>
        <w:ind w:left="5554" w:hanging="360"/>
      </w:pPr>
      <w:rPr>
        <w:rFonts w:cs="Times New Roman"/>
      </w:rPr>
    </w:lvl>
    <w:lvl w:ilvl="8" w:tplc="FFFFFFFF">
      <w:start w:val="1"/>
      <w:numFmt w:val="lowerRoman"/>
      <w:lvlText w:val="%9."/>
      <w:lvlJc w:val="right"/>
      <w:pPr>
        <w:tabs>
          <w:tab w:val="num" w:pos="6274"/>
        </w:tabs>
        <w:ind w:left="6274" w:hanging="180"/>
      </w:pPr>
      <w:rPr>
        <w:rFonts w:cs="Times New Roman"/>
      </w:rPr>
    </w:lvl>
  </w:abstractNum>
  <w:abstractNum w:abstractNumId="2">
    <w:nsid w:val="0A75658F"/>
    <w:multiLevelType w:val="hybridMultilevel"/>
    <w:tmpl w:val="E88E44C2"/>
    <w:lvl w:ilvl="0" w:tplc="FFFFFFFF">
      <w:start w:val="1"/>
      <w:numFmt w:val="decimal"/>
      <w:lvlText w:val="%1."/>
      <w:lvlJc w:val="left"/>
      <w:pPr>
        <w:tabs>
          <w:tab w:val="num" w:pos="514"/>
        </w:tabs>
        <w:ind w:left="514" w:hanging="360"/>
      </w:pPr>
      <w:rPr>
        <w:rFonts w:cs="Times New Roman" w:hint="default"/>
      </w:rPr>
    </w:lvl>
    <w:lvl w:ilvl="1" w:tplc="FFFFFFFF">
      <w:start w:val="1"/>
      <w:numFmt w:val="lowerLetter"/>
      <w:lvlText w:val="%2."/>
      <w:lvlJc w:val="left"/>
      <w:pPr>
        <w:tabs>
          <w:tab w:val="num" w:pos="1234"/>
        </w:tabs>
        <w:ind w:left="1234" w:hanging="360"/>
      </w:pPr>
      <w:rPr>
        <w:rFonts w:cs="Times New Roman"/>
      </w:rPr>
    </w:lvl>
    <w:lvl w:ilvl="2" w:tplc="FFFFFFFF">
      <w:start w:val="1"/>
      <w:numFmt w:val="lowerRoman"/>
      <w:lvlText w:val="%3."/>
      <w:lvlJc w:val="right"/>
      <w:pPr>
        <w:tabs>
          <w:tab w:val="num" w:pos="1954"/>
        </w:tabs>
        <w:ind w:left="1954" w:hanging="180"/>
      </w:pPr>
      <w:rPr>
        <w:rFonts w:cs="Times New Roman"/>
      </w:rPr>
    </w:lvl>
    <w:lvl w:ilvl="3" w:tplc="FFFFFFFF">
      <w:start w:val="1"/>
      <w:numFmt w:val="decimal"/>
      <w:lvlText w:val="%4."/>
      <w:lvlJc w:val="left"/>
      <w:pPr>
        <w:tabs>
          <w:tab w:val="num" w:pos="2674"/>
        </w:tabs>
        <w:ind w:left="2674" w:hanging="360"/>
      </w:pPr>
      <w:rPr>
        <w:rFonts w:cs="Times New Roman"/>
      </w:rPr>
    </w:lvl>
    <w:lvl w:ilvl="4" w:tplc="FFFFFFFF">
      <w:start w:val="1"/>
      <w:numFmt w:val="lowerLetter"/>
      <w:lvlText w:val="%5."/>
      <w:lvlJc w:val="left"/>
      <w:pPr>
        <w:tabs>
          <w:tab w:val="num" w:pos="3394"/>
        </w:tabs>
        <w:ind w:left="3394" w:hanging="360"/>
      </w:pPr>
      <w:rPr>
        <w:rFonts w:cs="Times New Roman"/>
      </w:rPr>
    </w:lvl>
    <w:lvl w:ilvl="5" w:tplc="FFFFFFFF">
      <w:start w:val="1"/>
      <w:numFmt w:val="lowerRoman"/>
      <w:lvlText w:val="%6."/>
      <w:lvlJc w:val="right"/>
      <w:pPr>
        <w:tabs>
          <w:tab w:val="num" w:pos="4114"/>
        </w:tabs>
        <w:ind w:left="4114" w:hanging="180"/>
      </w:pPr>
      <w:rPr>
        <w:rFonts w:cs="Times New Roman"/>
      </w:rPr>
    </w:lvl>
    <w:lvl w:ilvl="6" w:tplc="FFFFFFFF">
      <w:start w:val="1"/>
      <w:numFmt w:val="decimal"/>
      <w:lvlText w:val="%7."/>
      <w:lvlJc w:val="left"/>
      <w:pPr>
        <w:tabs>
          <w:tab w:val="num" w:pos="4834"/>
        </w:tabs>
        <w:ind w:left="4834" w:hanging="360"/>
      </w:pPr>
      <w:rPr>
        <w:rFonts w:cs="Times New Roman"/>
      </w:rPr>
    </w:lvl>
    <w:lvl w:ilvl="7" w:tplc="FFFFFFFF">
      <w:start w:val="1"/>
      <w:numFmt w:val="lowerLetter"/>
      <w:lvlText w:val="%8."/>
      <w:lvlJc w:val="left"/>
      <w:pPr>
        <w:tabs>
          <w:tab w:val="num" w:pos="5554"/>
        </w:tabs>
        <w:ind w:left="5554" w:hanging="360"/>
      </w:pPr>
      <w:rPr>
        <w:rFonts w:cs="Times New Roman"/>
      </w:rPr>
    </w:lvl>
    <w:lvl w:ilvl="8" w:tplc="FFFFFFFF">
      <w:start w:val="1"/>
      <w:numFmt w:val="lowerRoman"/>
      <w:lvlText w:val="%9."/>
      <w:lvlJc w:val="right"/>
      <w:pPr>
        <w:tabs>
          <w:tab w:val="num" w:pos="6274"/>
        </w:tabs>
        <w:ind w:left="6274" w:hanging="180"/>
      </w:pPr>
      <w:rPr>
        <w:rFonts w:cs="Times New Roman"/>
      </w:rPr>
    </w:lvl>
  </w:abstractNum>
  <w:abstractNum w:abstractNumId="3">
    <w:nsid w:val="3C54358E"/>
    <w:multiLevelType w:val="hybridMultilevel"/>
    <w:tmpl w:val="1F66F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3CD97FAB"/>
    <w:multiLevelType w:val="hybridMultilevel"/>
    <w:tmpl w:val="AEB85466"/>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55FF6D64"/>
    <w:multiLevelType w:val="hybridMultilevel"/>
    <w:tmpl w:val="A2CE258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7B611CDB"/>
    <w:multiLevelType w:val="hybridMultilevel"/>
    <w:tmpl w:val="F5E0487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7D574B6B"/>
    <w:multiLevelType w:val="hybridMultilevel"/>
    <w:tmpl w:val="65805D34"/>
    <w:lvl w:ilvl="0" w:tplc="FFFFFFFF">
      <w:start w:val="4"/>
      <w:numFmt w:val="bullet"/>
      <w:lvlText w:val="-"/>
      <w:lvlJc w:val="left"/>
      <w:pPr>
        <w:tabs>
          <w:tab w:val="num" w:pos="380"/>
        </w:tabs>
        <w:ind w:left="380" w:hanging="360"/>
      </w:pPr>
      <w:rPr>
        <w:rFonts w:ascii="Times New Roman" w:eastAsia="Times New Roman" w:hAnsi="Times New Roman" w:hint="default"/>
      </w:rPr>
    </w:lvl>
    <w:lvl w:ilvl="1" w:tplc="FFFFFFFF">
      <w:start w:val="1"/>
      <w:numFmt w:val="bullet"/>
      <w:lvlText w:val="o"/>
      <w:lvlJc w:val="left"/>
      <w:pPr>
        <w:tabs>
          <w:tab w:val="num" w:pos="1100"/>
        </w:tabs>
        <w:ind w:left="1100" w:hanging="360"/>
      </w:pPr>
      <w:rPr>
        <w:rFonts w:ascii="Courier New" w:hAnsi="Courier New" w:hint="default"/>
      </w:rPr>
    </w:lvl>
    <w:lvl w:ilvl="2" w:tplc="FFFFFFFF">
      <w:start w:val="1"/>
      <w:numFmt w:val="bullet"/>
      <w:lvlText w:val=""/>
      <w:lvlJc w:val="left"/>
      <w:pPr>
        <w:tabs>
          <w:tab w:val="num" w:pos="1820"/>
        </w:tabs>
        <w:ind w:left="1820" w:hanging="360"/>
      </w:pPr>
      <w:rPr>
        <w:rFonts w:ascii="Wingdings" w:hAnsi="Wingdings" w:hint="default"/>
      </w:rPr>
    </w:lvl>
    <w:lvl w:ilvl="3" w:tplc="FFFFFFFF">
      <w:start w:val="1"/>
      <w:numFmt w:val="bullet"/>
      <w:lvlText w:val=""/>
      <w:lvlJc w:val="left"/>
      <w:pPr>
        <w:tabs>
          <w:tab w:val="num" w:pos="2540"/>
        </w:tabs>
        <w:ind w:left="2540" w:hanging="360"/>
      </w:pPr>
      <w:rPr>
        <w:rFonts w:ascii="Symbol" w:hAnsi="Symbol" w:hint="default"/>
      </w:rPr>
    </w:lvl>
    <w:lvl w:ilvl="4" w:tplc="FFFFFFFF">
      <w:start w:val="1"/>
      <w:numFmt w:val="bullet"/>
      <w:lvlText w:val="o"/>
      <w:lvlJc w:val="left"/>
      <w:pPr>
        <w:tabs>
          <w:tab w:val="num" w:pos="3260"/>
        </w:tabs>
        <w:ind w:left="3260" w:hanging="360"/>
      </w:pPr>
      <w:rPr>
        <w:rFonts w:ascii="Courier New" w:hAnsi="Courier New" w:hint="default"/>
      </w:rPr>
    </w:lvl>
    <w:lvl w:ilvl="5" w:tplc="FFFFFFFF">
      <w:start w:val="1"/>
      <w:numFmt w:val="bullet"/>
      <w:lvlText w:val=""/>
      <w:lvlJc w:val="left"/>
      <w:pPr>
        <w:tabs>
          <w:tab w:val="num" w:pos="3980"/>
        </w:tabs>
        <w:ind w:left="3980" w:hanging="360"/>
      </w:pPr>
      <w:rPr>
        <w:rFonts w:ascii="Wingdings" w:hAnsi="Wingdings" w:hint="default"/>
      </w:rPr>
    </w:lvl>
    <w:lvl w:ilvl="6" w:tplc="FFFFFFFF">
      <w:start w:val="1"/>
      <w:numFmt w:val="bullet"/>
      <w:lvlText w:val=""/>
      <w:lvlJc w:val="left"/>
      <w:pPr>
        <w:tabs>
          <w:tab w:val="num" w:pos="4700"/>
        </w:tabs>
        <w:ind w:left="4700" w:hanging="360"/>
      </w:pPr>
      <w:rPr>
        <w:rFonts w:ascii="Symbol" w:hAnsi="Symbol" w:hint="default"/>
      </w:rPr>
    </w:lvl>
    <w:lvl w:ilvl="7" w:tplc="FFFFFFFF">
      <w:start w:val="1"/>
      <w:numFmt w:val="bullet"/>
      <w:lvlText w:val="o"/>
      <w:lvlJc w:val="left"/>
      <w:pPr>
        <w:tabs>
          <w:tab w:val="num" w:pos="5420"/>
        </w:tabs>
        <w:ind w:left="5420" w:hanging="360"/>
      </w:pPr>
      <w:rPr>
        <w:rFonts w:ascii="Courier New" w:hAnsi="Courier New" w:hint="default"/>
      </w:rPr>
    </w:lvl>
    <w:lvl w:ilvl="8" w:tplc="FFFFFFFF">
      <w:start w:val="1"/>
      <w:numFmt w:val="bullet"/>
      <w:lvlText w:val=""/>
      <w:lvlJc w:val="left"/>
      <w:pPr>
        <w:tabs>
          <w:tab w:val="num" w:pos="6140"/>
        </w:tabs>
        <w:ind w:left="614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BB8"/>
    <w:rsid w:val="00061903"/>
    <w:rsid w:val="002566B2"/>
    <w:rsid w:val="002A10CC"/>
    <w:rsid w:val="004B373A"/>
    <w:rsid w:val="005A7295"/>
    <w:rsid w:val="005B1B75"/>
    <w:rsid w:val="006233B0"/>
    <w:rsid w:val="006A19B7"/>
    <w:rsid w:val="00A03BB8"/>
    <w:rsid w:val="00A117D4"/>
    <w:rsid w:val="00A92563"/>
    <w:rsid w:val="00A9665B"/>
    <w:rsid w:val="00AB3DF7"/>
    <w:rsid w:val="00B73534"/>
    <w:rsid w:val="00BD0373"/>
    <w:rsid w:val="00BD2908"/>
    <w:rsid w:val="00D3406E"/>
    <w:rsid w:val="00D45CA0"/>
    <w:rsid w:val="00DC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8733D0F8-C5E0-4AF4-8163-DF02C02C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52"/>
      <w:szCs w:val="52"/>
    </w:rPr>
  </w:style>
  <w:style w:type="paragraph" w:styleId="3">
    <w:name w:val="heading 3"/>
    <w:basedOn w:val="a"/>
    <w:next w:val="a"/>
    <w:link w:val="30"/>
    <w:uiPriority w:val="99"/>
    <w:qFormat/>
    <w:pPr>
      <w:keepNext/>
      <w:jc w:val="center"/>
      <w:outlineLvl w:val="2"/>
    </w:pPr>
    <w:rPr>
      <w:b/>
      <w:bCs/>
      <w:sz w:val="36"/>
      <w:szCs w:val="36"/>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both"/>
      <w:outlineLvl w:val="4"/>
    </w:pPr>
    <w:rPr>
      <w:sz w:val="28"/>
      <w:szCs w:val="28"/>
    </w:rPr>
  </w:style>
  <w:style w:type="paragraph" w:styleId="6">
    <w:name w:val="heading 6"/>
    <w:basedOn w:val="a"/>
    <w:next w:val="a"/>
    <w:link w:val="60"/>
    <w:uiPriority w:val="99"/>
    <w:qFormat/>
    <w:pPr>
      <w:keepNext/>
      <w:jc w:val="center"/>
      <w:outlineLvl w:val="5"/>
    </w:pPr>
    <w:rPr>
      <w:b/>
      <w:bCs/>
      <w:sz w:val="44"/>
      <w:szCs w:val="44"/>
    </w:rPr>
  </w:style>
  <w:style w:type="paragraph" w:styleId="7">
    <w:name w:val="heading 7"/>
    <w:basedOn w:val="a"/>
    <w:next w:val="a"/>
    <w:link w:val="70"/>
    <w:uiPriority w:val="99"/>
    <w:qFormat/>
    <w:pPr>
      <w:keepNext/>
      <w:jc w:val="center"/>
      <w:outlineLvl w:val="6"/>
    </w:pPr>
    <w:rPr>
      <w:sz w:val="24"/>
      <w:szCs w:val="24"/>
      <w:lang w:val="en-US"/>
    </w:rPr>
  </w:style>
  <w:style w:type="paragraph" w:styleId="8">
    <w:name w:val="heading 8"/>
    <w:basedOn w:val="a"/>
    <w:next w:val="a"/>
    <w:link w:val="80"/>
    <w:uiPriority w:val="99"/>
    <w:qFormat/>
    <w:pPr>
      <w:keepNext/>
      <w:jc w:val="center"/>
      <w:outlineLvl w:val="7"/>
    </w:pPr>
    <w:rPr>
      <w:sz w:val="28"/>
      <w:szCs w:val="28"/>
    </w:rPr>
  </w:style>
  <w:style w:type="paragraph" w:styleId="9">
    <w:name w:val="heading 9"/>
    <w:basedOn w:val="a"/>
    <w:next w:val="a"/>
    <w:link w:val="90"/>
    <w:uiPriority w:val="99"/>
    <w:qFormat/>
    <w:pPr>
      <w:keepNext/>
      <w:shd w:val="clear" w:color="auto" w:fill="FFFFFF"/>
      <w:spacing w:before="379" w:after="53"/>
      <w:ind w:left="10"/>
      <w:outlineLvl w:val="8"/>
    </w:pPr>
    <w:rPr>
      <w:color w:val="000000"/>
      <w:w w:val="10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jc w:val="center"/>
    </w:pPr>
    <w:rPr>
      <w:b/>
      <w:bCs/>
      <w:sz w:val="36"/>
      <w:szCs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sz w:val="36"/>
      <w:szCs w:val="36"/>
    </w:rPr>
  </w:style>
  <w:style w:type="character" w:customStyle="1" w:styleId="a6">
    <w:name w:val="Основной текст Знак"/>
    <w:link w:val="a5"/>
    <w:uiPriority w:val="99"/>
    <w:semiHidden/>
    <w:locked/>
    <w:rPr>
      <w:rFonts w:cs="Times New Roman"/>
      <w:sz w:val="20"/>
      <w:szCs w:val="20"/>
    </w:rPr>
  </w:style>
  <w:style w:type="paragraph" w:styleId="a7">
    <w:name w:val="Body Text Indent"/>
    <w:basedOn w:val="a"/>
    <w:link w:val="a8"/>
    <w:uiPriority w:val="99"/>
    <w:pPr>
      <w:ind w:firstLine="567"/>
      <w:jc w:val="center"/>
    </w:pPr>
    <w:rPr>
      <w:sz w:val="28"/>
      <w:szCs w:val="28"/>
    </w:rPr>
  </w:style>
  <w:style w:type="character" w:customStyle="1" w:styleId="a8">
    <w:name w:val="Основной текст с отступом Знак"/>
    <w:link w:val="a7"/>
    <w:uiPriority w:val="99"/>
    <w:semiHidden/>
    <w:locked/>
    <w:rPr>
      <w:rFonts w:cs="Times New Roman"/>
      <w:sz w:val="20"/>
      <w:szCs w:val="20"/>
    </w:rPr>
  </w:style>
  <w:style w:type="paragraph" w:styleId="a9">
    <w:name w:val="caption"/>
    <w:basedOn w:val="a"/>
    <w:next w:val="a"/>
    <w:uiPriority w:val="99"/>
    <w:qFormat/>
    <w:rPr>
      <w:sz w:val="28"/>
      <w:szCs w:val="28"/>
    </w:rPr>
  </w:style>
  <w:style w:type="paragraph" w:styleId="21">
    <w:name w:val="Body Text Indent 2"/>
    <w:basedOn w:val="a"/>
    <w:link w:val="22"/>
    <w:uiPriority w:val="99"/>
    <w:pPr>
      <w:shd w:val="clear" w:color="auto" w:fill="FFFFFF"/>
      <w:ind w:left="20" w:firstLine="547"/>
      <w:jc w:val="both"/>
    </w:pPr>
    <w:rPr>
      <w:color w:val="000000"/>
      <w:spacing w:val="-8"/>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pPr>
      <w:shd w:val="clear" w:color="auto" w:fill="FFFFFF"/>
      <w:ind w:left="20" w:firstLine="831"/>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page number"/>
    <w:uiPriority w:val="99"/>
    <w:rPr>
      <w:rFonts w:cs="Times New Roman"/>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locked/>
    <w:rPr>
      <w:rFonts w:cs="Times New Roman"/>
      <w:sz w:val="20"/>
      <w:szCs w:val="20"/>
    </w:rPr>
  </w:style>
  <w:style w:type="paragraph" w:styleId="23">
    <w:name w:val="Body Text 2"/>
    <w:basedOn w:val="a"/>
    <w:link w:val="24"/>
    <w:uiPriority w:val="99"/>
    <w:rPr>
      <w:sz w:val="24"/>
      <w:szCs w:val="24"/>
    </w:rPr>
  </w:style>
  <w:style w:type="character" w:customStyle="1" w:styleId="24">
    <w:name w:val="Основной текст 2 Знак"/>
    <w:link w:val="2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image" Target="media/image100.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110" Type="http://schemas.openxmlformats.org/officeDocument/2006/relationships/image" Target="media/image103.wmf"/><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7" Type="http://schemas.openxmlformats.org/officeDocument/2006/relationships/footer" Target="footer1.xml"/><Relationship Id="rId71" Type="http://schemas.openxmlformats.org/officeDocument/2006/relationships/image" Target="media/image64.wmf"/><Relationship Id="rId92"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7092</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47423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Лутфуллин Руслан</dc:creator>
  <cp:keywords/>
  <dc:description/>
  <cp:lastModifiedBy>admin</cp:lastModifiedBy>
  <cp:revision>2</cp:revision>
  <dcterms:created xsi:type="dcterms:W3CDTF">2014-03-14T01:50:00Z</dcterms:created>
  <dcterms:modified xsi:type="dcterms:W3CDTF">2014-03-14T01:50:00Z</dcterms:modified>
</cp:coreProperties>
</file>