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37" w:rsidRPr="0022186F" w:rsidRDefault="00E41737" w:rsidP="0022186F">
      <w:pPr>
        <w:pStyle w:val="4"/>
        <w:spacing w:line="360" w:lineRule="auto"/>
        <w:ind w:firstLine="0"/>
        <w:rPr>
          <w:szCs w:val="28"/>
          <w:lang w:val="ru-RU"/>
        </w:rPr>
      </w:pPr>
      <w:r w:rsidRPr="0022186F">
        <w:rPr>
          <w:szCs w:val="28"/>
          <w:lang w:val="ru-RU"/>
        </w:rPr>
        <w:t>Министерство образования и науки Украины</w:t>
      </w:r>
    </w:p>
    <w:p w:rsidR="00E41737" w:rsidRPr="0022186F" w:rsidRDefault="00E41737" w:rsidP="0022186F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Приазовский Государственный Технический Университет</w:t>
      </w:r>
    </w:p>
    <w:p w:rsidR="00E41737" w:rsidRPr="0022186F" w:rsidRDefault="00E41737" w:rsidP="0022186F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Факультет транспортных технологий</w:t>
      </w:r>
    </w:p>
    <w:p w:rsidR="00E41737" w:rsidRPr="0022186F" w:rsidRDefault="00E41737" w:rsidP="0022186F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1737" w:rsidRPr="0022186F" w:rsidRDefault="00E41737" w:rsidP="0022186F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1737" w:rsidRPr="0022186F" w:rsidRDefault="00E41737" w:rsidP="0022186F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1737" w:rsidRPr="0022186F" w:rsidRDefault="00E41737" w:rsidP="0022186F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1737" w:rsidRPr="0022186F" w:rsidRDefault="00E41737" w:rsidP="0022186F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1737" w:rsidRPr="0022186F" w:rsidRDefault="00E41737" w:rsidP="0022186F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1737" w:rsidRPr="0022186F" w:rsidRDefault="00E41737" w:rsidP="0022186F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186F" w:rsidRPr="0022186F" w:rsidRDefault="0022186F" w:rsidP="0022186F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186F" w:rsidRPr="0022186F" w:rsidRDefault="0022186F" w:rsidP="0022186F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186F" w:rsidRPr="0022186F" w:rsidRDefault="0022186F" w:rsidP="0022186F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186F" w:rsidRPr="0022186F" w:rsidRDefault="0022186F" w:rsidP="0022186F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1737" w:rsidRPr="0022186F" w:rsidRDefault="00E41737" w:rsidP="0022186F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caps/>
          <w:sz w:val="28"/>
          <w:szCs w:val="28"/>
        </w:rPr>
        <w:t>Пояснительная</w:t>
      </w:r>
      <w:r w:rsidRPr="0022186F">
        <w:rPr>
          <w:rFonts w:ascii="Times New Roman" w:hAnsi="Times New Roman"/>
          <w:sz w:val="28"/>
          <w:szCs w:val="28"/>
        </w:rPr>
        <w:t xml:space="preserve"> ЗАПИСКА</w:t>
      </w:r>
    </w:p>
    <w:p w:rsidR="00E41737" w:rsidRPr="0022186F" w:rsidRDefault="00E41737" w:rsidP="0022186F">
      <w:pPr>
        <w:pStyle w:val="3"/>
        <w:spacing w:line="360" w:lineRule="auto"/>
        <w:ind w:firstLine="0"/>
        <w:rPr>
          <w:szCs w:val="28"/>
          <w:lang w:val="ru-RU"/>
        </w:rPr>
      </w:pPr>
      <w:r w:rsidRPr="0022186F">
        <w:rPr>
          <w:szCs w:val="28"/>
          <w:lang w:val="ru-RU"/>
        </w:rPr>
        <w:t>к курсовой работе</w:t>
      </w:r>
      <w:r w:rsidR="0022186F" w:rsidRPr="0022186F">
        <w:rPr>
          <w:szCs w:val="28"/>
          <w:lang w:val="ru-RU"/>
        </w:rPr>
        <w:t xml:space="preserve"> </w:t>
      </w:r>
      <w:r w:rsidRPr="0022186F">
        <w:rPr>
          <w:szCs w:val="28"/>
          <w:lang w:val="ru-RU"/>
        </w:rPr>
        <w:t>по дисциплине</w:t>
      </w:r>
    </w:p>
    <w:p w:rsidR="00E41737" w:rsidRPr="0022186F" w:rsidRDefault="00E41737" w:rsidP="0022186F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"Специальные транспортные и погрузочно-разгрузочные средства"</w:t>
      </w:r>
    </w:p>
    <w:p w:rsidR="00E41737" w:rsidRPr="0022186F" w:rsidRDefault="00E41737" w:rsidP="0022186F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на тему</w:t>
      </w:r>
    </w:p>
    <w:p w:rsidR="00E41737" w:rsidRPr="0022186F" w:rsidRDefault="00E41737" w:rsidP="0022186F">
      <w:pPr>
        <w:pStyle w:val="FR1"/>
        <w:spacing w:line="360" w:lineRule="auto"/>
        <w:ind w:firstLine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22186F">
        <w:rPr>
          <w:rFonts w:ascii="Times New Roman" w:hAnsi="Times New Roman"/>
          <w:i/>
          <w:iCs/>
          <w:sz w:val="28"/>
          <w:szCs w:val="28"/>
        </w:rPr>
        <w:t>"Структура</w:t>
      </w:r>
      <w:r w:rsidR="0022186F" w:rsidRPr="0022186F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22186F">
        <w:rPr>
          <w:rFonts w:ascii="Times New Roman" w:hAnsi="Times New Roman"/>
          <w:i/>
          <w:iCs/>
          <w:sz w:val="28"/>
          <w:szCs w:val="28"/>
        </w:rPr>
        <w:t>организация работы и технологии перегрузочно-складских и транспортных</w:t>
      </w:r>
      <w:r w:rsidR="0022186F" w:rsidRPr="0022186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2186F">
        <w:rPr>
          <w:rFonts w:ascii="Times New Roman" w:hAnsi="Times New Roman"/>
          <w:i/>
          <w:iCs/>
          <w:sz w:val="28"/>
          <w:szCs w:val="28"/>
        </w:rPr>
        <w:t>комплексов (СОРТПСи ТК) при перевозке труб Ду50"</w:t>
      </w:r>
    </w:p>
    <w:p w:rsidR="00E41737" w:rsidRPr="0022186F" w:rsidRDefault="00E41737" w:rsidP="0022186F">
      <w:pPr>
        <w:pStyle w:val="FR1"/>
        <w:spacing w:line="360" w:lineRule="auto"/>
        <w:ind w:firstLine="0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E41737" w:rsidRPr="0022186F" w:rsidRDefault="00E41737" w:rsidP="0022186F">
      <w:pPr>
        <w:widowControl/>
        <w:spacing w:line="360" w:lineRule="auto"/>
        <w:ind w:left="4395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 xml:space="preserve">Разработал студент </w:t>
      </w:r>
      <w:r w:rsidR="007A6001" w:rsidRPr="0022186F">
        <w:rPr>
          <w:rFonts w:ascii="Times New Roman" w:hAnsi="Times New Roman"/>
          <w:sz w:val="28"/>
          <w:szCs w:val="28"/>
        </w:rPr>
        <w:t>Шкильнюк И.</w:t>
      </w:r>
    </w:p>
    <w:p w:rsidR="00E41737" w:rsidRPr="0022186F" w:rsidRDefault="00E41737" w:rsidP="0022186F">
      <w:pPr>
        <w:widowControl/>
        <w:spacing w:line="360" w:lineRule="auto"/>
        <w:ind w:left="4395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Группа ТК-08</w:t>
      </w:r>
    </w:p>
    <w:p w:rsidR="00E41737" w:rsidRPr="0022186F" w:rsidRDefault="00E41737" w:rsidP="0022186F">
      <w:pPr>
        <w:widowControl/>
        <w:spacing w:line="360" w:lineRule="auto"/>
        <w:ind w:left="4395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Руководитель: Писаренко Т. А.</w:t>
      </w:r>
    </w:p>
    <w:p w:rsidR="00E41737" w:rsidRPr="0022186F" w:rsidRDefault="00E41737" w:rsidP="0022186F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186F" w:rsidRPr="0022186F" w:rsidRDefault="0022186F" w:rsidP="0022186F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186F" w:rsidRPr="0022186F" w:rsidRDefault="0022186F" w:rsidP="0022186F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1737" w:rsidRPr="0022186F" w:rsidRDefault="00E41737" w:rsidP="0022186F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Мариуполь 2010г.</w:t>
      </w:r>
    </w:p>
    <w:p w:rsidR="0022186F" w:rsidRPr="0022186F" w:rsidRDefault="0022186F" w:rsidP="0022186F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41737" w:rsidRPr="0022186F" w:rsidRDefault="0022186F" w:rsidP="0022186F">
      <w:pPr>
        <w:widowControl/>
        <w:spacing w:line="360" w:lineRule="auto"/>
        <w:jc w:val="center"/>
        <w:rPr>
          <w:rStyle w:val="FontStyle11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br w:type="page"/>
      </w:r>
      <w:r w:rsidR="00E41737" w:rsidRPr="0022186F">
        <w:rPr>
          <w:rStyle w:val="FontStyle11"/>
          <w:sz w:val="28"/>
          <w:szCs w:val="28"/>
        </w:rPr>
        <w:lastRenderedPageBreak/>
        <w:t>З</w:t>
      </w:r>
      <w:r w:rsidRPr="0022186F">
        <w:rPr>
          <w:rStyle w:val="FontStyle11"/>
          <w:sz w:val="28"/>
          <w:szCs w:val="28"/>
        </w:rPr>
        <w:t>адание</w:t>
      </w:r>
    </w:p>
    <w:p w:rsidR="0022186F" w:rsidRPr="0022186F" w:rsidRDefault="0022186F" w:rsidP="0022186F">
      <w:pPr>
        <w:widowControl/>
        <w:spacing w:line="360" w:lineRule="auto"/>
        <w:jc w:val="center"/>
        <w:rPr>
          <w:rStyle w:val="FontStyle11"/>
          <w:sz w:val="28"/>
          <w:szCs w:val="28"/>
        </w:rPr>
      </w:pPr>
    </w:p>
    <w:p w:rsidR="00E41737" w:rsidRPr="0022186F" w:rsidRDefault="00E41737" w:rsidP="0022186F">
      <w:pPr>
        <w:pStyle w:val="Style2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22186F">
        <w:rPr>
          <w:rStyle w:val="FontStyle12"/>
          <w:b w:val="0"/>
          <w:sz w:val="28"/>
          <w:szCs w:val="28"/>
        </w:rPr>
        <w:t>ВАРИАНТ</w:t>
      </w:r>
      <w:r w:rsidR="0022186F" w:rsidRPr="0022186F">
        <w:rPr>
          <w:rStyle w:val="FontStyle12"/>
          <w:sz w:val="28"/>
          <w:szCs w:val="28"/>
        </w:rPr>
        <w:t xml:space="preserve"> </w:t>
      </w:r>
      <w:r w:rsidRPr="0022186F">
        <w:rPr>
          <w:rStyle w:val="FontStyle16"/>
          <w:sz w:val="28"/>
          <w:szCs w:val="28"/>
        </w:rPr>
        <w:t>11</w:t>
      </w:r>
    </w:p>
    <w:p w:rsidR="00E41737" w:rsidRPr="0022186F" w:rsidRDefault="00E41737" w:rsidP="0022186F">
      <w:pPr>
        <w:pStyle w:val="FR1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на курсовую работу по дисциплине:</w:t>
      </w:r>
    </w:p>
    <w:p w:rsidR="00E41737" w:rsidRPr="0022186F" w:rsidRDefault="00E41737" w:rsidP="0022186F">
      <w:pPr>
        <w:pStyle w:val="FR1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"Специальные транспортные и погрузо-разгрузочные средства" на тему</w:t>
      </w:r>
    </w:p>
    <w:p w:rsidR="00E41737" w:rsidRPr="0022186F" w:rsidRDefault="00E41737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22186F">
        <w:rPr>
          <w:rFonts w:ascii="Times New Roman" w:hAnsi="Times New Roman"/>
          <w:i/>
          <w:iCs/>
          <w:sz w:val="28"/>
          <w:szCs w:val="28"/>
        </w:rPr>
        <w:t>"Структура</w:t>
      </w:r>
      <w:r w:rsidR="0022186F" w:rsidRPr="0022186F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22186F">
        <w:rPr>
          <w:rFonts w:ascii="Times New Roman" w:hAnsi="Times New Roman"/>
          <w:i/>
          <w:iCs/>
          <w:sz w:val="28"/>
          <w:szCs w:val="28"/>
        </w:rPr>
        <w:t>организация работы и технологии перегрузочно-складских и транспортных</w:t>
      </w:r>
      <w:r w:rsidR="0022186F" w:rsidRPr="0022186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2186F">
        <w:rPr>
          <w:rFonts w:ascii="Times New Roman" w:hAnsi="Times New Roman"/>
          <w:i/>
          <w:iCs/>
          <w:sz w:val="28"/>
          <w:szCs w:val="28"/>
        </w:rPr>
        <w:t>комплексов (СОРТПСи ТК) при перевозке труб Ду50»</w:t>
      </w:r>
    </w:p>
    <w:p w:rsidR="00E41737" w:rsidRPr="0022186F" w:rsidRDefault="00E41737" w:rsidP="0022186F">
      <w:pPr>
        <w:pStyle w:val="Style4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22186F">
        <w:rPr>
          <w:rStyle w:val="FontStyle16"/>
          <w:sz w:val="28"/>
          <w:szCs w:val="28"/>
        </w:rPr>
        <w:t>Студенту Сугачевской О. С. Группы ТК-08</w:t>
      </w:r>
    </w:p>
    <w:p w:rsidR="00E41737" w:rsidRPr="0022186F" w:rsidRDefault="00E41737" w:rsidP="0022186F">
      <w:pPr>
        <w:pStyle w:val="Style4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22186F">
        <w:rPr>
          <w:rStyle w:val="FontStyle16"/>
          <w:sz w:val="28"/>
          <w:szCs w:val="28"/>
        </w:rPr>
        <w:t>Исходные данные:</w:t>
      </w:r>
    </w:p>
    <w:p w:rsidR="00E41737" w:rsidRPr="0022186F" w:rsidRDefault="00E41737" w:rsidP="0022186F">
      <w:pPr>
        <w:pStyle w:val="Style4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22186F">
        <w:rPr>
          <w:rStyle w:val="FontStyle16"/>
          <w:sz w:val="28"/>
          <w:szCs w:val="28"/>
        </w:rPr>
        <w:t>1.1. Наименование груза – трубы Ду50</w:t>
      </w:r>
    </w:p>
    <w:p w:rsidR="00E41737" w:rsidRPr="0022186F" w:rsidRDefault="00E41737" w:rsidP="0022186F">
      <w:pPr>
        <w:pStyle w:val="Style4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22186F">
        <w:rPr>
          <w:rStyle w:val="FontStyle16"/>
          <w:sz w:val="28"/>
          <w:szCs w:val="28"/>
        </w:rPr>
        <w:t>1.2- Количество перерабатываемого груза в год -1.11мл. т</w:t>
      </w:r>
    </w:p>
    <w:p w:rsidR="00E41737" w:rsidRPr="0022186F" w:rsidRDefault="00E41737" w:rsidP="0022186F">
      <w:pPr>
        <w:pStyle w:val="Style8"/>
        <w:widowControl/>
        <w:numPr>
          <w:ilvl w:val="0"/>
          <w:numId w:val="1"/>
        </w:numPr>
        <w:spacing w:line="360" w:lineRule="auto"/>
        <w:ind w:firstLine="709"/>
        <w:rPr>
          <w:rStyle w:val="FontStyle16"/>
          <w:sz w:val="28"/>
          <w:szCs w:val="28"/>
        </w:rPr>
      </w:pPr>
      <w:r w:rsidRPr="0022186F">
        <w:rPr>
          <w:rStyle w:val="FontStyle16"/>
          <w:sz w:val="28"/>
          <w:szCs w:val="28"/>
        </w:rPr>
        <w:t>Дальность перевозки</w:t>
      </w:r>
      <w:r w:rsidR="0022186F" w:rsidRPr="0022186F">
        <w:rPr>
          <w:rStyle w:val="FontStyle16"/>
          <w:sz w:val="28"/>
          <w:szCs w:val="28"/>
        </w:rPr>
        <w:t xml:space="preserve">, </w:t>
      </w:r>
      <w:r w:rsidRPr="0022186F">
        <w:rPr>
          <w:rStyle w:val="FontStyle16"/>
          <w:sz w:val="28"/>
          <w:szCs w:val="28"/>
        </w:rPr>
        <w:t>-134 км</w:t>
      </w:r>
    </w:p>
    <w:p w:rsidR="00E41737" w:rsidRPr="0022186F" w:rsidRDefault="00E41737" w:rsidP="0022186F">
      <w:pPr>
        <w:pStyle w:val="Style8"/>
        <w:widowControl/>
        <w:numPr>
          <w:ilvl w:val="0"/>
          <w:numId w:val="1"/>
        </w:numPr>
        <w:spacing w:line="360" w:lineRule="auto"/>
        <w:ind w:firstLine="709"/>
        <w:rPr>
          <w:rStyle w:val="FontStyle16"/>
          <w:sz w:val="28"/>
          <w:szCs w:val="28"/>
        </w:rPr>
      </w:pPr>
      <w:r w:rsidRPr="0022186F">
        <w:rPr>
          <w:rStyle w:val="FontStyle16"/>
          <w:sz w:val="28"/>
          <w:szCs w:val="28"/>
        </w:rPr>
        <w:t>Схема цикла переработки груза – складирование</w:t>
      </w:r>
    </w:p>
    <w:p w:rsidR="00E41737" w:rsidRPr="0022186F" w:rsidRDefault="00E41737" w:rsidP="0022186F">
      <w:pPr>
        <w:pStyle w:val="Style8"/>
        <w:widowControl/>
        <w:numPr>
          <w:ilvl w:val="0"/>
          <w:numId w:val="1"/>
        </w:numPr>
        <w:spacing w:line="360" w:lineRule="auto"/>
        <w:ind w:firstLine="709"/>
        <w:rPr>
          <w:rStyle w:val="FontStyle16"/>
          <w:sz w:val="28"/>
          <w:szCs w:val="28"/>
        </w:rPr>
      </w:pPr>
      <w:r w:rsidRPr="0022186F">
        <w:rPr>
          <w:rStyle w:val="FontStyle16"/>
          <w:sz w:val="28"/>
          <w:szCs w:val="28"/>
        </w:rPr>
        <w:t>Вид склада - полуавтоматизированный.</w:t>
      </w:r>
    </w:p>
    <w:p w:rsidR="00E41737" w:rsidRPr="0022186F" w:rsidRDefault="00E41737" w:rsidP="0022186F">
      <w:pPr>
        <w:pStyle w:val="Style8"/>
        <w:widowControl/>
        <w:numPr>
          <w:ilvl w:val="0"/>
          <w:numId w:val="1"/>
        </w:numPr>
        <w:spacing w:line="360" w:lineRule="auto"/>
        <w:ind w:firstLine="709"/>
        <w:rPr>
          <w:rStyle w:val="FontStyle16"/>
          <w:sz w:val="28"/>
          <w:szCs w:val="28"/>
        </w:rPr>
      </w:pPr>
      <w:r w:rsidRPr="0022186F">
        <w:rPr>
          <w:rStyle w:val="FontStyle16"/>
          <w:sz w:val="28"/>
          <w:szCs w:val="28"/>
        </w:rPr>
        <w:t>Устройство автоматизации - склад хранения труб.</w:t>
      </w:r>
    </w:p>
    <w:p w:rsidR="00E41737" w:rsidRPr="0022186F" w:rsidRDefault="00E41737" w:rsidP="0022186F">
      <w:pPr>
        <w:pStyle w:val="Style8"/>
        <w:widowControl/>
        <w:numPr>
          <w:ilvl w:val="0"/>
          <w:numId w:val="1"/>
        </w:numPr>
        <w:spacing w:line="360" w:lineRule="auto"/>
        <w:ind w:firstLine="709"/>
        <w:rPr>
          <w:rStyle w:val="FontStyle16"/>
          <w:sz w:val="28"/>
          <w:szCs w:val="28"/>
        </w:rPr>
      </w:pPr>
      <w:r w:rsidRPr="0022186F">
        <w:rPr>
          <w:rStyle w:val="FontStyle16"/>
          <w:sz w:val="28"/>
          <w:szCs w:val="28"/>
        </w:rPr>
        <w:t>Вспомогательные устройства - рычажно - клещевой захват.</w:t>
      </w:r>
    </w:p>
    <w:p w:rsidR="00E41737" w:rsidRPr="0022186F" w:rsidRDefault="00E41737" w:rsidP="0022186F">
      <w:pPr>
        <w:pStyle w:val="Style8"/>
        <w:widowControl/>
        <w:numPr>
          <w:ilvl w:val="0"/>
          <w:numId w:val="1"/>
        </w:numPr>
        <w:spacing w:line="360" w:lineRule="auto"/>
        <w:ind w:firstLine="709"/>
        <w:rPr>
          <w:rStyle w:val="FontStyle16"/>
          <w:sz w:val="28"/>
          <w:szCs w:val="28"/>
        </w:rPr>
      </w:pPr>
      <w:r w:rsidRPr="0022186F">
        <w:rPr>
          <w:rStyle w:val="FontStyle16"/>
          <w:sz w:val="28"/>
          <w:szCs w:val="28"/>
        </w:rPr>
        <w:t>Транспортные средства:</w:t>
      </w:r>
      <w:r w:rsidR="0022186F" w:rsidRPr="0022186F">
        <w:rPr>
          <w:rStyle w:val="FontStyle16"/>
          <w:sz w:val="28"/>
          <w:szCs w:val="28"/>
        </w:rPr>
        <w:t xml:space="preserve"> </w:t>
      </w:r>
      <w:r w:rsidRPr="0022186F">
        <w:rPr>
          <w:rStyle w:val="FontStyle16"/>
          <w:sz w:val="28"/>
          <w:szCs w:val="28"/>
        </w:rPr>
        <w:t>жел.дор. -специальные вагоны.</w:t>
      </w:r>
    </w:p>
    <w:p w:rsidR="00E41737" w:rsidRPr="0022186F" w:rsidRDefault="00E41737" w:rsidP="0022186F">
      <w:pPr>
        <w:pStyle w:val="Style8"/>
        <w:widowControl/>
        <w:numPr>
          <w:ilvl w:val="0"/>
          <w:numId w:val="2"/>
        </w:numPr>
        <w:spacing w:line="360" w:lineRule="auto"/>
        <w:ind w:firstLine="709"/>
        <w:rPr>
          <w:rStyle w:val="FontStyle13"/>
          <w:sz w:val="28"/>
          <w:szCs w:val="28"/>
        </w:rPr>
      </w:pPr>
      <w:r w:rsidRPr="0022186F">
        <w:rPr>
          <w:rStyle w:val="FontStyle16"/>
          <w:sz w:val="28"/>
          <w:szCs w:val="28"/>
        </w:rPr>
        <w:t>ПРМ циклического действия - башенный кран.</w:t>
      </w:r>
    </w:p>
    <w:p w:rsidR="00E41737" w:rsidRPr="0022186F" w:rsidRDefault="00E41737" w:rsidP="0022186F">
      <w:pPr>
        <w:pStyle w:val="Style8"/>
        <w:widowControl/>
        <w:numPr>
          <w:ilvl w:val="0"/>
          <w:numId w:val="3"/>
        </w:numPr>
        <w:spacing w:line="360" w:lineRule="auto"/>
        <w:ind w:firstLine="709"/>
        <w:rPr>
          <w:rStyle w:val="FontStyle16"/>
          <w:sz w:val="28"/>
          <w:szCs w:val="28"/>
        </w:rPr>
      </w:pPr>
      <w:r w:rsidRPr="0022186F">
        <w:rPr>
          <w:rStyle w:val="FontStyle16"/>
          <w:sz w:val="28"/>
          <w:szCs w:val="28"/>
        </w:rPr>
        <w:t>.ПРМ непрерывного действия- лифтовый.</w:t>
      </w:r>
    </w:p>
    <w:p w:rsidR="002E2831" w:rsidRPr="0022186F" w:rsidRDefault="002E2831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2186F">
        <w:rPr>
          <w:rFonts w:ascii="Times New Roman" w:hAnsi="Times New Roman"/>
          <w:b/>
          <w:bCs/>
          <w:i/>
          <w:iCs/>
          <w:sz w:val="28"/>
          <w:szCs w:val="28"/>
        </w:rPr>
        <w:t>Объем работы:</w:t>
      </w:r>
    </w:p>
    <w:p w:rsidR="002E2831" w:rsidRPr="0022186F" w:rsidRDefault="002E2831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  <w:r w:rsidRPr="0022186F">
        <w:rPr>
          <w:rFonts w:ascii="Times New Roman" w:hAnsi="Times New Roman"/>
          <w:sz w:val="28"/>
          <w:szCs w:val="28"/>
        </w:rPr>
        <w:t xml:space="preserve"> до 40 страниц текста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в которой требуется:</w:t>
      </w:r>
    </w:p>
    <w:p w:rsidR="002E2831" w:rsidRPr="0022186F" w:rsidRDefault="002E2831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1. По исходным данным разработать заданную схему СОРТПСиТК с увязкой основных параметров заданных средств.</w:t>
      </w:r>
    </w:p>
    <w:p w:rsidR="002E2831" w:rsidRPr="0022186F" w:rsidRDefault="002E2831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2. Выполнить обзор и предварительную разработку возможных вариантов изменения заданной схемы СОРТПСиТК с учетом изменения основной технологии производства.</w:t>
      </w:r>
    </w:p>
    <w:p w:rsidR="002E2831" w:rsidRPr="0022186F" w:rsidRDefault="002E2831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3. Выбрать и предложить наиболее эффективный обоснованный вариант системы СОРТПСиТК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для выполнения заданного объема работ.</w:t>
      </w:r>
    </w:p>
    <w:p w:rsidR="002E2831" w:rsidRPr="0022186F" w:rsidRDefault="002E2831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 xml:space="preserve">4. Разработать схему автоматизации одного из заданных участков </w:t>
      </w:r>
      <w:r w:rsidRPr="0022186F">
        <w:rPr>
          <w:rFonts w:ascii="Times New Roman" w:hAnsi="Times New Roman"/>
          <w:sz w:val="28"/>
          <w:szCs w:val="28"/>
        </w:rPr>
        <w:lastRenderedPageBreak/>
        <w:t>системы СОРТПСиТК.</w:t>
      </w:r>
    </w:p>
    <w:p w:rsidR="002E2831" w:rsidRPr="0022186F" w:rsidRDefault="002E2831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5. Определить характер взаимовлияния предложенной системы СОРТПСиТК и основной технологии промпредприятия.</w:t>
      </w:r>
    </w:p>
    <w:p w:rsidR="002E2831" w:rsidRPr="0022186F" w:rsidRDefault="002E2831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6. Произвести взаимоувязку параметров элементов предложенной системы СОРТПСиТК</w:t>
      </w:r>
    </w:p>
    <w:p w:rsidR="002E2831" w:rsidRPr="0022186F" w:rsidRDefault="002E2831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7. Разработать графики: технологического процесса одного из участков системы и работы одного из средств СОРТПСиТК с учетом проведения техобслуживания и ремонтов.</w:t>
      </w:r>
    </w:p>
    <w:p w:rsidR="002E2831" w:rsidRPr="0022186F" w:rsidRDefault="002E2831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8.Разработать основные положения по технике безопасности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улучшению санитарно-гигиенических условий труда и защите окружающей среды.</w:t>
      </w:r>
    </w:p>
    <w:p w:rsidR="002E2831" w:rsidRPr="0022186F" w:rsidRDefault="002E2831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9.Выполнить сравнительный расчет эффективности заданного и предложенного вариантов СОРТПСиТК.</w:t>
      </w:r>
    </w:p>
    <w:p w:rsidR="002E2831" w:rsidRPr="0022186F" w:rsidRDefault="002E2831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10.Выводы</w:t>
      </w:r>
    </w:p>
    <w:p w:rsidR="002E2831" w:rsidRPr="0022186F" w:rsidRDefault="002E2831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11.Перечень использованных источников.</w:t>
      </w:r>
    </w:p>
    <w:p w:rsidR="00E41737" w:rsidRPr="0022186F" w:rsidRDefault="00E41737" w:rsidP="0022186F">
      <w:pPr>
        <w:pStyle w:val="Style4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22186F">
        <w:rPr>
          <w:rStyle w:val="FontStyle16"/>
          <w:sz w:val="28"/>
          <w:szCs w:val="28"/>
        </w:rPr>
        <w:t xml:space="preserve">Дата выдачи задания '19" февраля </w:t>
      </w:r>
      <w:smartTag w:uri="urn:schemas-microsoft-com:office:smarttags" w:element="metricconverter">
        <w:smartTagPr>
          <w:attr w:name="ProductID" w:val="2010 г"/>
        </w:smartTagPr>
        <w:r w:rsidRPr="0022186F">
          <w:rPr>
            <w:rStyle w:val="FontStyle16"/>
            <w:sz w:val="28"/>
            <w:szCs w:val="28"/>
          </w:rPr>
          <w:t>2010 г</w:t>
        </w:r>
      </w:smartTag>
      <w:r w:rsidRPr="0022186F">
        <w:rPr>
          <w:rStyle w:val="FontStyle16"/>
          <w:sz w:val="28"/>
          <w:szCs w:val="28"/>
        </w:rPr>
        <w:t>. Срок сдачи работы:14-я неделя семестра</w:t>
      </w:r>
    </w:p>
    <w:p w:rsidR="00E41737" w:rsidRPr="0022186F" w:rsidRDefault="00E41737" w:rsidP="0022186F">
      <w:pPr>
        <w:pStyle w:val="Style4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22186F">
        <w:rPr>
          <w:rStyle w:val="FontStyle16"/>
          <w:sz w:val="28"/>
          <w:szCs w:val="28"/>
        </w:rPr>
        <w:t>Руководитель Писаренко Т. А.</w:t>
      </w:r>
    </w:p>
    <w:p w:rsidR="00E41737" w:rsidRPr="0022186F" w:rsidRDefault="00E41737" w:rsidP="0022186F">
      <w:pPr>
        <w:pStyle w:val="Style4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22186F">
        <w:rPr>
          <w:rStyle w:val="FontStyle16"/>
          <w:sz w:val="28"/>
          <w:szCs w:val="28"/>
        </w:rPr>
        <w:t>Студент Сугачевская О. С.</w:t>
      </w:r>
    </w:p>
    <w:p w:rsidR="00524862" w:rsidRPr="0022186F" w:rsidRDefault="00524862" w:rsidP="0022186F">
      <w:pPr>
        <w:pStyle w:val="Style4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</w:p>
    <w:p w:rsidR="00524862" w:rsidRPr="0022186F" w:rsidRDefault="0022186F" w:rsidP="0022186F">
      <w:pPr>
        <w:pStyle w:val="Style4"/>
        <w:widowControl/>
        <w:spacing w:line="360" w:lineRule="auto"/>
        <w:ind w:firstLine="709"/>
        <w:jc w:val="center"/>
        <w:rPr>
          <w:rStyle w:val="FontStyle16"/>
          <w:b/>
          <w:sz w:val="28"/>
          <w:szCs w:val="28"/>
        </w:rPr>
      </w:pPr>
      <w:r w:rsidRPr="0022186F">
        <w:rPr>
          <w:rStyle w:val="FontStyle16"/>
          <w:sz w:val="28"/>
          <w:szCs w:val="28"/>
        </w:rPr>
        <w:br w:type="page"/>
      </w:r>
      <w:r w:rsidR="00524862" w:rsidRPr="0022186F">
        <w:rPr>
          <w:rStyle w:val="FontStyle16"/>
          <w:b/>
          <w:sz w:val="28"/>
          <w:szCs w:val="28"/>
        </w:rPr>
        <w:lastRenderedPageBreak/>
        <w:t>Содержание</w:t>
      </w:r>
    </w:p>
    <w:p w:rsidR="00524862" w:rsidRPr="0022186F" w:rsidRDefault="00524862" w:rsidP="0022186F">
      <w:pPr>
        <w:pStyle w:val="Style4"/>
        <w:widowControl/>
        <w:spacing w:line="360" w:lineRule="auto"/>
        <w:ind w:firstLine="0"/>
        <w:jc w:val="both"/>
        <w:rPr>
          <w:rStyle w:val="FontStyle16"/>
          <w:b/>
          <w:sz w:val="28"/>
          <w:szCs w:val="28"/>
        </w:rPr>
      </w:pPr>
    </w:p>
    <w:p w:rsidR="00524862" w:rsidRPr="0022186F" w:rsidRDefault="00524862" w:rsidP="0022186F">
      <w:pPr>
        <w:pStyle w:val="Style4"/>
        <w:widowControl/>
        <w:spacing w:line="360" w:lineRule="auto"/>
        <w:ind w:firstLine="0"/>
        <w:jc w:val="both"/>
        <w:rPr>
          <w:rStyle w:val="FontStyle16"/>
          <w:sz w:val="28"/>
          <w:szCs w:val="28"/>
        </w:rPr>
      </w:pPr>
      <w:r w:rsidRPr="0022186F">
        <w:rPr>
          <w:rStyle w:val="FontStyle16"/>
          <w:sz w:val="28"/>
          <w:szCs w:val="28"/>
        </w:rPr>
        <w:t>Введение</w:t>
      </w:r>
    </w:p>
    <w:p w:rsidR="00524862" w:rsidRPr="0022186F" w:rsidRDefault="00524862" w:rsidP="0022186F">
      <w:pPr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86F">
        <w:rPr>
          <w:rStyle w:val="FontStyle13"/>
          <w:i w:val="0"/>
          <w:sz w:val="28"/>
          <w:szCs w:val="28"/>
        </w:rPr>
        <w:t>1. Исследование и разработка заданного КМиАПРР</w:t>
      </w:r>
    </w:p>
    <w:p w:rsidR="00524862" w:rsidRPr="0022186F" w:rsidRDefault="00524862" w:rsidP="0022186F">
      <w:pPr>
        <w:pStyle w:val="Style2"/>
        <w:widowControl/>
        <w:spacing w:line="360" w:lineRule="auto"/>
        <w:jc w:val="both"/>
        <w:rPr>
          <w:rStyle w:val="FontStyle13"/>
          <w:i w:val="0"/>
          <w:sz w:val="28"/>
          <w:szCs w:val="28"/>
        </w:rPr>
      </w:pPr>
      <w:r w:rsidRPr="0022186F">
        <w:rPr>
          <w:rStyle w:val="FontStyle13"/>
          <w:i w:val="0"/>
          <w:sz w:val="28"/>
          <w:szCs w:val="28"/>
        </w:rPr>
        <w:t>1.1</w:t>
      </w:r>
      <w:r w:rsidR="0022186F" w:rsidRPr="0022186F">
        <w:rPr>
          <w:rStyle w:val="FontStyle13"/>
          <w:i w:val="0"/>
          <w:sz w:val="28"/>
          <w:szCs w:val="28"/>
        </w:rPr>
        <w:t xml:space="preserve"> </w:t>
      </w:r>
      <w:r w:rsidRPr="0022186F">
        <w:rPr>
          <w:rStyle w:val="FontStyle13"/>
          <w:i w:val="0"/>
          <w:sz w:val="28"/>
          <w:szCs w:val="28"/>
        </w:rPr>
        <w:t>Характеристика груза</w:t>
      </w:r>
    </w:p>
    <w:p w:rsidR="00524862" w:rsidRPr="0022186F" w:rsidRDefault="00524862" w:rsidP="0022186F">
      <w:pPr>
        <w:pStyle w:val="Style2"/>
        <w:widowControl/>
        <w:spacing w:line="360" w:lineRule="auto"/>
        <w:jc w:val="both"/>
        <w:rPr>
          <w:iCs/>
          <w:sz w:val="28"/>
          <w:szCs w:val="28"/>
        </w:rPr>
      </w:pPr>
      <w:r w:rsidRPr="0022186F">
        <w:rPr>
          <w:rStyle w:val="FontStyle12"/>
          <w:b w:val="0"/>
          <w:sz w:val="28"/>
          <w:szCs w:val="28"/>
        </w:rPr>
        <w:t>1</w:t>
      </w:r>
      <w:r w:rsidRPr="0022186F">
        <w:rPr>
          <w:rStyle w:val="FontStyle13"/>
          <w:sz w:val="28"/>
          <w:szCs w:val="28"/>
        </w:rPr>
        <w:t>.</w:t>
      </w:r>
      <w:r w:rsidRPr="0022186F">
        <w:rPr>
          <w:rStyle w:val="FontStyle13"/>
          <w:i w:val="0"/>
          <w:sz w:val="28"/>
          <w:szCs w:val="28"/>
        </w:rPr>
        <w:t>2</w:t>
      </w:r>
      <w:r w:rsidRPr="0022186F">
        <w:rPr>
          <w:rStyle w:val="FontStyle13"/>
          <w:sz w:val="28"/>
          <w:szCs w:val="28"/>
        </w:rPr>
        <w:t xml:space="preserve"> </w:t>
      </w:r>
      <w:r w:rsidRPr="0022186F">
        <w:rPr>
          <w:rStyle w:val="FontStyle13"/>
          <w:i w:val="0"/>
          <w:sz w:val="28"/>
          <w:szCs w:val="28"/>
        </w:rPr>
        <w:t>Характеристика заданных средств</w:t>
      </w:r>
    </w:p>
    <w:p w:rsidR="00524862" w:rsidRPr="0022186F" w:rsidRDefault="00524862" w:rsidP="0022186F">
      <w:pPr>
        <w:pStyle w:val="Style3"/>
        <w:widowControl/>
        <w:spacing w:line="360" w:lineRule="auto"/>
        <w:ind w:firstLine="0"/>
        <w:jc w:val="both"/>
        <w:rPr>
          <w:iCs/>
          <w:sz w:val="28"/>
          <w:szCs w:val="28"/>
        </w:rPr>
      </w:pPr>
      <w:r w:rsidRPr="0022186F">
        <w:rPr>
          <w:rStyle w:val="FontStyle13"/>
          <w:i w:val="0"/>
          <w:sz w:val="28"/>
          <w:szCs w:val="28"/>
        </w:rPr>
        <w:t>1.3 Характеристика вида склада</w:t>
      </w:r>
    </w:p>
    <w:p w:rsidR="00524862" w:rsidRPr="0022186F" w:rsidRDefault="00524862" w:rsidP="0022186F">
      <w:pPr>
        <w:pStyle w:val="Style1"/>
        <w:widowControl/>
        <w:spacing w:line="360" w:lineRule="auto"/>
        <w:jc w:val="both"/>
        <w:rPr>
          <w:rStyle w:val="FontStyle14"/>
          <w:b w:val="0"/>
          <w:i w:val="0"/>
          <w:sz w:val="28"/>
          <w:szCs w:val="28"/>
        </w:rPr>
      </w:pPr>
      <w:r w:rsidRPr="0022186F">
        <w:rPr>
          <w:rStyle w:val="FontStyle14"/>
          <w:b w:val="0"/>
          <w:i w:val="0"/>
          <w:sz w:val="28"/>
          <w:szCs w:val="28"/>
        </w:rPr>
        <w:t>2</w:t>
      </w:r>
      <w:r w:rsidRPr="0022186F">
        <w:rPr>
          <w:rStyle w:val="FontStyle14"/>
          <w:b w:val="0"/>
          <w:sz w:val="28"/>
          <w:szCs w:val="28"/>
        </w:rPr>
        <w:t xml:space="preserve">. </w:t>
      </w:r>
      <w:r w:rsidRPr="0022186F">
        <w:rPr>
          <w:rStyle w:val="FontStyle14"/>
          <w:b w:val="0"/>
          <w:i w:val="0"/>
          <w:sz w:val="28"/>
          <w:szCs w:val="28"/>
        </w:rPr>
        <w:t>Схемы взаимодействия</w:t>
      </w:r>
    </w:p>
    <w:p w:rsidR="00524862" w:rsidRPr="0022186F" w:rsidRDefault="00524862" w:rsidP="0022186F">
      <w:pPr>
        <w:pStyle w:val="Style2"/>
        <w:widowControl/>
        <w:spacing w:line="360" w:lineRule="auto"/>
        <w:jc w:val="both"/>
        <w:rPr>
          <w:rStyle w:val="FontStyle20"/>
          <w:b w:val="0"/>
        </w:rPr>
      </w:pPr>
      <w:r w:rsidRPr="0022186F">
        <w:rPr>
          <w:rStyle w:val="FontStyle20"/>
          <w:b w:val="0"/>
        </w:rPr>
        <w:t>3. Расчетная часть</w:t>
      </w:r>
    </w:p>
    <w:p w:rsidR="00524862" w:rsidRPr="0022186F" w:rsidRDefault="00524862" w:rsidP="0022186F">
      <w:pPr>
        <w:pStyle w:val="Style2"/>
        <w:widowControl/>
        <w:spacing w:line="360" w:lineRule="auto"/>
        <w:jc w:val="both"/>
        <w:rPr>
          <w:rStyle w:val="FontStyle28"/>
          <w:b w:val="0"/>
          <w:sz w:val="28"/>
          <w:szCs w:val="28"/>
        </w:rPr>
      </w:pPr>
      <w:r w:rsidRPr="0022186F">
        <w:rPr>
          <w:rStyle w:val="FontStyle28"/>
          <w:b w:val="0"/>
          <w:sz w:val="28"/>
          <w:szCs w:val="28"/>
        </w:rPr>
        <w:t>3.1.1 Определение производительности и состава средств КМ и АПРР</w:t>
      </w:r>
    </w:p>
    <w:p w:rsidR="00524862" w:rsidRPr="0022186F" w:rsidRDefault="00524862" w:rsidP="0022186F">
      <w:pPr>
        <w:pStyle w:val="Style2"/>
        <w:widowControl/>
        <w:spacing w:line="360" w:lineRule="auto"/>
        <w:jc w:val="both"/>
        <w:rPr>
          <w:rStyle w:val="FontStyle28"/>
          <w:b w:val="0"/>
          <w:sz w:val="28"/>
          <w:szCs w:val="28"/>
        </w:rPr>
      </w:pPr>
      <w:r w:rsidRPr="0022186F">
        <w:rPr>
          <w:rStyle w:val="FontStyle28"/>
          <w:b w:val="0"/>
          <w:sz w:val="28"/>
          <w:szCs w:val="28"/>
        </w:rPr>
        <w:t>3.1.2 Для заданных средств погрузки и выгрузки определяется</w:t>
      </w:r>
      <w:r w:rsidR="0022186F" w:rsidRPr="0022186F">
        <w:rPr>
          <w:rStyle w:val="FontStyle28"/>
          <w:b w:val="0"/>
          <w:sz w:val="28"/>
          <w:szCs w:val="28"/>
        </w:rPr>
        <w:t xml:space="preserve"> </w:t>
      </w:r>
      <w:r w:rsidRPr="0022186F">
        <w:rPr>
          <w:rStyle w:val="FontStyle28"/>
          <w:b w:val="0"/>
          <w:sz w:val="28"/>
          <w:szCs w:val="28"/>
        </w:rPr>
        <w:t>эксплуатационная производительность в час</w:t>
      </w:r>
    </w:p>
    <w:p w:rsidR="00524862" w:rsidRPr="0022186F" w:rsidRDefault="00524862" w:rsidP="0022186F">
      <w:pPr>
        <w:widowControl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2186F">
        <w:rPr>
          <w:rStyle w:val="FontStyle21"/>
          <w:b w:val="0"/>
          <w:sz w:val="28"/>
          <w:szCs w:val="28"/>
        </w:rPr>
        <w:t>3.1.3 Необходимое количество поездов в сутки N</w:t>
      </w:r>
      <w:r w:rsidRPr="0022186F">
        <w:rPr>
          <w:rStyle w:val="FontStyle21"/>
          <w:b w:val="0"/>
          <w:sz w:val="28"/>
          <w:szCs w:val="28"/>
          <w:vertAlign w:val="subscript"/>
        </w:rPr>
        <w:t>n</w:t>
      </w:r>
      <w:r w:rsidRPr="0022186F">
        <w:rPr>
          <w:rStyle w:val="FontStyle21"/>
          <w:b w:val="0"/>
          <w:sz w:val="28"/>
          <w:szCs w:val="28"/>
          <w:vertAlign w:val="superscript"/>
        </w:rPr>
        <w:t>c</w:t>
      </w:r>
      <w:r w:rsidRPr="0022186F">
        <w:rPr>
          <w:rStyle w:val="FontStyle21"/>
          <w:b w:val="0"/>
          <w:sz w:val="28"/>
          <w:szCs w:val="28"/>
        </w:rPr>
        <w:t xml:space="preserve"> для перевозки груза</w:t>
      </w:r>
      <w:r w:rsidR="0022186F" w:rsidRPr="0022186F">
        <w:rPr>
          <w:rStyle w:val="FontStyle21"/>
          <w:b w:val="0"/>
          <w:sz w:val="28"/>
          <w:szCs w:val="28"/>
        </w:rPr>
        <w:t xml:space="preserve"> </w:t>
      </w:r>
      <w:r w:rsidRPr="0022186F">
        <w:rPr>
          <w:rStyle w:val="FontStyle21"/>
          <w:b w:val="0"/>
          <w:sz w:val="28"/>
          <w:szCs w:val="28"/>
        </w:rPr>
        <w:t>определяется исходя из времени его оборота</w:t>
      </w:r>
    </w:p>
    <w:p w:rsidR="00524862" w:rsidRPr="0022186F" w:rsidRDefault="00524862" w:rsidP="0022186F">
      <w:pPr>
        <w:pStyle w:val="Style8"/>
        <w:widowControl/>
        <w:spacing w:line="360" w:lineRule="auto"/>
        <w:ind w:firstLine="0"/>
        <w:rPr>
          <w:rStyle w:val="FontStyle21"/>
          <w:b w:val="0"/>
          <w:sz w:val="28"/>
          <w:szCs w:val="28"/>
        </w:rPr>
      </w:pPr>
      <w:r w:rsidRPr="0022186F">
        <w:rPr>
          <w:rStyle w:val="FontStyle21"/>
          <w:b w:val="0"/>
          <w:sz w:val="28"/>
          <w:szCs w:val="28"/>
        </w:rPr>
        <w:t>3.2 Выбор и расчет складов и складского хозяйства</w:t>
      </w:r>
    </w:p>
    <w:p w:rsidR="00524862" w:rsidRPr="0022186F" w:rsidRDefault="00524862" w:rsidP="0022186F">
      <w:pPr>
        <w:pStyle w:val="Style8"/>
        <w:widowControl/>
        <w:spacing w:line="360" w:lineRule="auto"/>
        <w:ind w:firstLine="0"/>
        <w:rPr>
          <w:rStyle w:val="FontStyle21"/>
          <w:b w:val="0"/>
          <w:sz w:val="28"/>
          <w:szCs w:val="28"/>
        </w:rPr>
      </w:pPr>
      <w:r w:rsidRPr="0022186F">
        <w:rPr>
          <w:rStyle w:val="FontStyle21"/>
          <w:b w:val="0"/>
          <w:sz w:val="28"/>
          <w:szCs w:val="28"/>
        </w:rPr>
        <w:t>3.2.1 Вместимость склада</w:t>
      </w:r>
    </w:p>
    <w:p w:rsidR="00524862" w:rsidRPr="0022186F" w:rsidRDefault="00524862" w:rsidP="0022186F">
      <w:pPr>
        <w:pStyle w:val="Style8"/>
        <w:widowControl/>
        <w:spacing w:line="360" w:lineRule="auto"/>
        <w:ind w:firstLine="0"/>
        <w:rPr>
          <w:rStyle w:val="FontStyle21"/>
          <w:b w:val="0"/>
          <w:sz w:val="28"/>
          <w:szCs w:val="28"/>
        </w:rPr>
      </w:pPr>
      <w:r w:rsidRPr="0022186F">
        <w:rPr>
          <w:rStyle w:val="FontStyle21"/>
          <w:b w:val="0"/>
          <w:sz w:val="28"/>
          <w:szCs w:val="28"/>
        </w:rPr>
        <w:t>3.2.2</w:t>
      </w:r>
      <w:r w:rsidR="0022186F" w:rsidRPr="0022186F">
        <w:rPr>
          <w:rStyle w:val="FontStyle21"/>
          <w:b w:val="0"/>
          <w:sz w:val="28"/>
          <w:szCs w:val="28"/>
        </w:rPr>
        <w:t xml:space="preserve"> </w:t>
      </w:r>
      <w:r w:rsidRPr="0022186F">
        <w:rPr>
          <w:rStyle w:val="FontStyle21"/>
          <w:b w:val="0"/>
          <w:sz w:val="28"/>
          <w:szCs w:val="28"/>
        </w:rPr>
        <w:t>Расчет потребной площади склада</w:t>
      </w:r>
    </w:p>
    <w:p w:rsidR="00524862" w:rsidRPr="0022186F" w:rsidRDefault="00524862" w:rsidP="0022186F">
      <w:pPr>
        <w:pStyle w:val="Style8"/>
        <w:widowControl/>
        <w:spacing w:line="360" w:lineRule="auto"/>
        <w:ind w:firstLine="0"/>
        <w:rPr>
          <w:rStyle w:val="FontStyle21"/>
          <w:b w:val="0"/>
          <w:sz w:val="28"/>
          <w:szCs w:val="28"/>
        </w:rPr>
      </w:pPr>
      <w:r w:rsidRPr="0022186F">
        <w:rPr>
          <w:rStyle w:val="FontStyle21"/>
          <w:b w:val="0"/>
          <w:sz w:val="28"/>
          <w:szCs w:val="28"/>
        </w:rPr>
        <w:t>3.2.3 Д</w:t>
      </w:r>
      <w:r w:rsidR="00223A83" w:rsidRPr="0022186F">
        <w:rPr>
          <w:rStyle w:val="FontStyle21"/>
          <w:b w:val="0"/>
          <w:sz w:val="28"/>
          <w:szCs w:val="28"/>
        </w:rPr>
        <w:t>лина фронта подачи вагонов</w:t>
      </w:r>
    </w:p>
    <w:p w:rsidR="00524862" w:rsidRPr="0022186F" w:rsidRDefault="00524862" w:rsidP="0022186F">
      <w:pPr>
        <w:pStyle w:val="Style8"/>
        <w:widowControl/>
        <w:spacing w:line="360" w:lineRule="auto"/>
        <w:ind w:firstLine="0"/>
        <w:rPr>
          <w:rStyle w:val="FontStyle21"/>
          <w:b w:val="0"/>
          <w:sz w:val="28"/>
          <w:szCs w:val="28"/>
        </w:rPr>
      </w:pPr>
      <w:r w:rsidRPr="0022186F">
        <w:rPr>
          <w:rStyle w:val="FontStyle21"/>
          <w:b w:val="0"/>
          <w:sz w:val="28"/>
          <w:szCs w:val="28"/>
        </w:rPr>
        <w:t xml:space="preserve">3.2.4 Длина </w:t>
      </w:r>
      <w:r w:rsidR="00223A83" w:rsidRPr="0022186F">
        <w:rPr>
          <w:rStyle w:val="FontStyle21"/>
          <w:b w:val="0"/>
          <w:sz w:val="28"/>
          <w:szCs w:val="28"/>
        </w:rPr>
        <w:t>погрузочно-разгрузочного фронта</w:t>
      </w:r>
    </w:p>
    <w:p w:rsidR="00524862" w:rsidRPr="0022186F" w:rsidRDefault="00524862" w:rsidP="0022186F">
      <w:pPr>
        <w:pStyle w:val="FR1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3.3 Разработка графика техобслуживания и ремонтов КМ и АПРР</w:t>
      </w:r>
    </w:p>
    <w:p w:rsidR="00524862" w:rsidRPr="0022186F" w:rsidRDefault="00524862" w:rsidP="0022186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3.3.1 Аналитический способ определения количества и видов технических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обслуживаний и ремонтов</w:t>
      </w:r>
    </w:p>
    <w:p w:rsidR="00524862" w:rsidRPr="0022186F" w:rsidRDefault="00524862" w:rsidP="0022186F">
      <w:pPr>
        <w:pStyle w:val="Style13"/>
        <w:widowControl/>
        <w:spacing w:line="360" w:lineRule="auto"/>
        <w:jc w:val="both"/>
        <w:rPr>
          <w:sz w:val="28"/>
          <w:szCs w:val="28"/>
        </w:rPr>
      </w:pPr>
      <w:r w:rsidRPr="0022186F">
        <w:rPr>
          <w:sz w:val="28"/>
          <w:szCs w:val="28"/>
        </w:rPr>
        <w:t>3.4 Сравнительный расчет экономической эффективности заданного и</w:t>
      </w:r>
      <w:r w:rsidR="0022186F" w:rsidRPr="0022186F">
        <w:rPr>
          <w:sz w:val="28"/>
          <w:szCs w:val="28"/>
        </w:rPr>
        <w:t xml:space="preserve"> </w:t>
      </w:r>
      <w:r w:rsidRPr="0022186F">
        <w:rPr>
          <w:sz w:val="28"/>
          <w:szCs w:val="28"/>
        </w:rPr>
        <w:t>выбранного вариантов КМ и АПРР</w:t>
      </w:r>
    </w:p>
    <w:p w:rsidR="00524862" w:rsidRPr="0022186F" w:rsidRDefault="00524862" w:rsidP="0022186F">
      <w:pPr>
        <w:pStyle w:val="Style2"/>
        <w:widowControl/>
        <w:spacing w:line="360" w:lineRule="auto"/>
        <w:jc w:val="both"/>
        <w:rPr>
          <w:rStyle w:val="FontStyle12"/>
          <w:b w:val="0"/>
          <w:sz w:val="28"/>
          <w:szCs w:val="28"/>
        </w:rPr>
      </w:pPr>
      <w:r w:rsidRPr="0022186F">
        <w:rPr>
          <w:rStyle w:val="FontStyle12"/>
          <w:b w:val="0"/>
          <w:sz w:val="28"/>
          <w:szCs w:val="28"/>
        </w:rPr>
        <w:t>Выводы и предложения</w:t>
      </w:r>
    </w:p>
    <w:p w:rsidR="00223A83" w:rsidRPr="0022186F" w:rsidRDefault="00223A83" w:rsidP="0022186F">
      <w:pPr>
        <w:pStyle w:val="Style2"/>
        <w:widowControl/>
        <w:spacing w:line="360" w:lineRule="auto"/>
        <w:jc w:val="both"/>
        <w:rPr>
          <w:rStyle w:val="FontStyle16"/>
          <w:bCs/>
          <w:sz w:val="28"/>
          <w:szCs w:val="28"/>
        </w:rPr>
      </w:pPr>
      <w:r w:rsidRPr="0022186F">
        <w:rPr>
          <w:rStyle w:val="FontStyle12"/>
          <w:b w:val="0"/>
          <w:sz w:val="28"/>
          <w:szCs w:val="28"/>
        </w:rPr>
        <w:t>Список использованной литературы</w:t>
      </w:r>
    </w:p>
    <w:p w:rsidR="00E41737" w:rsidRPr="0022186F" w:rsidRDefault="00E41737" w:rsidP="0022186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2831" w:rsidRPr="0022186F" w:rsidRDefault="0022186F" w:rsidP="0022186F">
      <w:pPr>
        <w:widowControl/>
        <w:spacing w:line="360" w:lineRule="auto"/>
        <w:ind w:firstLine="709"/>
        <w:jc w:val="center"/>
        <w:rPr>
          <w:rStyle w:val="FontStyle12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br w:type="page"/>
      </w:r>
      <w:r w:rsidR="002E2831" w:rsidRPr="0022186F">
        <w:rPr>
          <w:rStyle w:val="FontStyle12"/>
          <w:sz w:val="28"/>
          <w:szCs w:val="28"/>
        </w:rPr>
        <w:lastRenderedPageBreak/>
        <w:t>Введение</w:t>
      </w:r>
    </w:p>
    <w:p w:rsidR="002E2831" w:rsidRPr="0022186F" w:rsidRDefault="002E2831" w:rsidP="0022186F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E2831" w:rsidRPr="0022186F" w:rsidRDefault="002E2831" w:rsidP="0022186F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На промышленном транспорте осуществляется переработка многообразующих грузов в значительных количествах.</w:t>
      </w:r>
    </w:p>
    <w:p w:rsidR="002E2831" w:rsidRPr="0022186F" w:rsidRDefault="002E2831" w:rsidP="0022186F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Переработка грузов требует создания высокопроизводительных механизированных и автоматизированных транспортно-погрузочных и складских комплексов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обеспечивающих эффективное использование подвижного состава.</w:t>
      </w:r>
    </w:p>
    <w:p w:rsidR="002E2831" w:rsidRPr="0022186F" w:rsidRDefault="002E2831" w:rsidP="0022186F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Курсовая работа имеет своей целью научить практически решать вопросы в области создания комплексной механизации и автоматизации погрузочно-разгрузочных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транспортных и ремонтных работ в условиях массовых перевозок грузов на промышленном транспорте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организации рациональной эксплуатации и ремонта используемых машин и механизмов.</w:t>
      </w:r>
    </w:p>
    <w:p w:rsidR="002E2831" w:rsidRPr="0022186F" w:rsidRDefault="002E2831" w:rsidP="0022186F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Выполняя курсовую работу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обобщается опыт в данной отрясли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используя отечественную и зарубежную информацию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а также результаты научных исследований и практические решения в развитии складского хозяйства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организации погрузочно-разгрузочных работ. При этом необходимо предусмотреть применение подвижного состава и новых перегрузочных технических средств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а наибольшей степени отвечающего требованиям технологий производства и условиям работы транспорта.</w:t>
      </w:r>
    </w:p>
    <w:p w:rsidR="002E2831" w:rsidRPr="0022186F" w:rsidRDefault="002E2831" w:rsidP="0022186F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В курсовой работе на тему: «Комплексная механизация и автоматизация погрузочно-разгрузочных работ на промышленном транспорте с грузом» требуется выполнить работу по разработке и совершенствованию комплексной механизации и автоматизации погрузочно-разгрузочных работ (КМиАПРР)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технологии работы отдельных машин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складов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вспомогательных устройств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организации планирования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их ремонта при переработке заданного вида и количества груза в заданном цикле прохождения груза при его производстве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транспортировке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перегрузке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складированию и хранению.</w:t>
      </w:r>
    </w:p>
    <w:p w:rsidR="0022186F" w:rsidRPr="0022186F" w:rsidRDefault="0022186F" w:rsidP="0022186F">
      <w:pPr>
        <w:widowControl/>
        <w:spacing w:line="360" w:lineRule="auto"/>
        <w:ind w:firstLine="709"/>
        <w:jc w:val="center"/>
        <w:rPr>
          <w:rStyle w:val="FontStyle13"/>
          <w:b/>
          <w:i w:val="0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br w:type="page"/>
      </w:r>
      <w:r w:rsidR="002E2831" w:rsidRPr="0022186F">
        <w:rPr>
          <w:rStyle w:val="FontStyle13"/>
          <w:b/>
          <w:i w:val="0"/>
          <w:sz w:val="28"/>
          <w:szCs w:val="28"/>
        </w:rPr>
        <w:lastRenderedPageBreak/>
        <w:t>1. Исследование и разработка заданного КМиАПРР</w:t>
      </w:r>
    </w:p>
    <w:p w:rsidR="0022186F" w:rsidRPr="0022186F" w:rsidRDefault="0022186F" w:rsidP="0022186F">
      <w:pPr>
        <w:widowControl/>
        <w:spacing w:line="360" w:lineRule="auto"/>
        <w:ind w:firstLine="709"/>
        <w:jc w:val="center"/>
        <w:rPr>
          <w:rStyle w:val="FontStyle13"/>
          <w:b/>
          <w:i w:val="0"/>
          <w:sz w:val="28"/>
          <w:szCs w:val="28"/>
        </w:rPr>
      </w:pPr>
    </w:p>
    <w:p w:rsidR="002E2831" w:rsidRPr="0022186F" w:rsidRDefault="002E2831" w:rsidP="0022186F">
      <w:pPr>
        <w:widowControl/>
        <w:spacing w:line="360" w:lineRule="auto"/>
        <w:ind w:firstLine="709"/>
        <w:jc w:val="center"/>
        <w:rPr>
          <w:rStyle w:val="FontStyle13"/>
          <w:b/>
          <w:i w:val="0"/>
          <w:sz w:val="28"/>
          <w:szCs w:val="28"/>
        </w:rPr>
      </w:pPr>
      <w:r w:rsidRPr="0022186F">
        <w:rPr>
          <w:rStyle w:val="FontStyle13"/>
          <w:b/>
          <w:i w:val="0"/>
          <w:sz w:val="28"/>
          <w:szCs w:val="28"/>
        </w:rPr>
        <w:t>1.1Характеристика груза</w:t>
      </w:r>
    </w:p>
    <w:p w:rsidR="0022186F" w:rsidRPr="0022186F" w:rsidRDefault="0022186F" w:rsidP="0022186F">
      <w:pPr>
        <w:widowControl/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2E2831" w:rsidRPr="0022186F" w:rsidRDefault="002E2831" w:rsidP="0022186F">
      <w:pPr>
        <w:pStyle w:val="Style3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Трубы - полые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пустотелые цилиндрические или профильные изделия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имеющие большую по сравнению с сечением длину. При относительно небольшой массе трубы обладают большим моментом сопротивления изгибу и скручиванию.</w:t>
      </w:r>
    </w:p>
    <w:p w:rsidR="002E2831" w:rsidRPr="0022186F" w:rsidRDefault="002E2831" w:rsidP="0022186F">
      <w:pPr>
        <w:pStyle w:val="Style4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Стальные трубы производят из углеродистых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легированных и высоколегированных (хромомолибденовых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хромоникелевых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марганцовистых коррозионностойких жаропрочных) сталей более чем 350 марок.</w:t>
      </w:r>
    </w:p>
    <w:p w:rsidR="002E2831" w:rsidRPr="0022186F" w:rsidRDefault="002E2831" w:rsidP="0022186F">
      <w:pPr>
        <w:pStyle w:val="Style4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По профилю сечения трубы различаются: круглые и фасонные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овальные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прямоугольные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квадратные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трех-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шести- и восьмигранные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ребристые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сегментные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каплевидные и других профилей. Наружный диаметр труб составляет 0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3-2520 мм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толщина стенки – 0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05-</w:t>
      </w:r>
      <w:smartTag w:uri="urn:schemas-microsoft-com:office:smarttags" w:element="metricconverter">
        <w:smartTagPr>
          <w:attr w:name="ProductID" w:val="75 мм"/>
        </w:smartTagPr>
        <w:r w:rsidRPr="0022186F">
          <w:rPr>
            <w:rStyle w:val="FontStyle11"/>
            <w:b w:val="0"/>
            <w:sz w:val="28"/>
            <w:szCs w:val="28"/>
          </w:rPr>
          <w:t>75 мм</w:t>
        </w:r>
      </w:smartTag>
      <w:r w:rsidRPr="0022186F">
        <w:rPr>
          <w:rStyle w:val="FontStyle11"/>
          <w:b w:val="0"/>
          <w:sz w:val="28"/>
          <w:szCs w:val="28"/>
        </w:rPr>
        <w:t>. По наружному диаметру трубы разделяются на следующие группы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мм:</w:t>
      </w:r>
    </w:p>
    <w:p w:rsidR="002E2831" w:rsidRPr="0022186F" w:rsidRDefault="002E2831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Капиллярные0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3-4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8</w:t>
      </w:r>
    </w:p>
    <w:p w:rsidR="002E2831" w:rsidRPr="0022186F" w:rsidRDefault="002E2831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Малых размеров5-102</w:t>
      </w:r>
    </w:p>
    <w:p w:rsidR="002E2831" w:rsidRPr="0022186F" w:rsidRDefault="002E2831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Средних размеров102 - 426</w:t>
      </w:r>
    </w:p>
    <w:p w:rsidR="002E2831" w:rsidRPr="0022186F" w:rsidRDefault="002E2831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Больших размеров&gt; 426</w:t>
      </w:r>
    </w:p>
    <w:p w:rsidR="002E2831" w:rsidRPr="0022186F" w:rsidRDefault="00A70F91" w:rsidP="0022186F">
      <w:pPr>
        <w:pStyle w:val="Style3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В зависимости от соотношения наружного диаметра и толщины стенки трубы подразделяются на следующие группы:</w:t>
      </w:r>
    </w:p>
    <w:p w:rsidR="0022186F" w:rsidRPr="0022186F" w:rsidRDefault="0022186F" w:rsidP="0022186F">
      <w:pPr>
        <w:pStyle w:val="Style3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</w:p>
    <w:p w:rsidR="002E2831" w:rsidRPr="0022186F" w:rsidRDefault="00A70F91" w:rsidP="0022186F">
      <w:pPr>
        <w:pStyle w:val="Style6"/>
        <w:widowControl/>
        <w:spacing w:line="360" w:lineRule="auto"/>
        <w:ind w:firstLine="709"/>
        <w:jc w:val="both"/>
        <w:rPr>
          <w:rStyle w:val="FontStyle12"/>
          <w:b w:val="0"/>
          <w:i/>
          <w:sz w:val="28"/>
          <w:szCs w:val="28"/>
          <w:vertAlign w:val="subscript"/>
        </w:rPr>
      </w:pPr>
      <w:r w:rsidRPr="0022186F">
        <w:rPr>
          <w:rStyle w:val="FontStyle14"/>
          <w:b w:val="0"/>
          <w:i w:val="0"/>
          <w:sz w:val="28"/>
          <w:szCs w:val="28"/>
        </w:rPr>
        <w:t>S</w:t>
      </w:r>
      <w:r w:rsidRPr="0022186F">
        <w:rPr>
          <w:rStyle w:val="FontStyle14"/>
          <w:b w:val="0"/>
          <w:i w:val="0"/>
          <w:sz w:val="28"/>
          <w:szCs w:val="28"/>
          <w:vertAlign w:val="subscript"/>
        </w:rPr>
        <w:t xml:space="preserve">о </w:t>
      </w:r>
      <w:r w:rsidRPr="0022186F">
        <w:rPr>
          <w:rStyle w:val="FontStyle14"/>
          <w:b w:val="0"/>
          <w:i w:val="0"/>
          <w:sz w:val="28"/>
          <w:szCs w:val="28"/>
        </w:rPr>
        <w:t xml:space="preserve">/ </w:t>
      </w:r>
      <w:r w:rsidRPr="0022186F">
        <w:rPr>
          <w:rStyle w:val="FontStyle12"/>
          <w:b w:val="0"/>
          <w:i/>
          <w:sz w:val="28"/>
          <w:szCs w:val="28"/>
        </w:rPr>
        <w:t>D</w:t>
      </w:r>
      <w:r w:rsidRPr="0022186F">
        <w:rPr>
          <w:rStyle w:val="FontStyle12"/>
          <w:b w:val="0"/>
          <w:i/>
          <w:sz w:val="28"/>
          <w:szCs w:val="28"/>
          <w:vertAlign w:val="subscript"/>
        </w:rPr>
        <w:t>о</w:t>
      </w:r>
      <w:r w:rsidR="0022186F" w:rsidRPr="0022186F">
        <w:rPr>
          <w:rStyle w:val="FontStyle12"/>
          <w:b w:val="0"/>
          <w:i/>
          <w:sz w:val="28"/>
          <w:szCs w:val="28"/>
          <w:vertAlign w:val="subscript"/>
        </w:rPr>
        <w:t xml:space="preserve"> </w:t>
      </w:r>
      <w:r w:rsidRPr="0022186F">
        <w:rPr>
          <w:rStyle w:val="FontStyle14"/>
          <w:b w:val="0"/>
          <w:i w:val="0"/>
          <w:sz w:val="28"/>
          <w:szCs w:val="28"/>
        </w:rPr>
        <w:t>S</w:t>
      </w:r>
      <w:r w:rsidR="002E2831" w:rsidRPr="0022186F">
        <w:rPr>
          <w:rStyle w:val="FontStyle14"/>
          <w:b w:val="0"/>
          <w:i w:val="0"/>
          <w:sz w:val="28"/>
          <w:szCs w:val="28"/>
          <w:vertAlign w:val="subscript"/>
        </w:rPr>
        <w:t>о</w:t>
      </w:r>
      <w:r w:rsidRPr="0022186F">
        <w:rPr>
          <w:rStyle w:val="FontStyle14"/>
          <w:b w:val="0"/>
          <w:i w:val="0"/>
          <w:sz w:val="28"/>
          <w:szCs w:val="28"/>
          <w:vertAlign w:val="subscript"/>
        </w:rPr>
        <w:t xml:space="preserve"> </w:t>
      </w:r>
      <w:r w:rsidR="002E2831" w:rsidRPr="0022186F">
        <w:rPr>
          <w:rStyle w:val="FontStyle14"/>
          <w:b w:val="0"/>
          <w:i w:val="0"/>
          <w:sz w:val="28"/>
          <w:szCs w:val="28"/>
        </w:rPr>
        <w:t xml:space="preserve">/ </w:t>
      </w:r>
      <w:r w:rsidRPr="0022186F">
        <w:rPr>
          <w:rStyle w:val="FontStyle12"/>
          <w:b w:val="0"/>
          <w:i/>
          <w:sz w:val="28"/>
          <w:szCs w:val="28"/>
        </w:rPr>
        <w:t>D</w:t>
      </w:r>
      <w:r w:rsidR="002E2831" w:rsidRPr="0022186F">
        <w:rPr>
          <w:rStyle w:val="FontStyle12"/>
          <w:b w:val="0"/>
          <w:i/>
          <w:sz w:val="28"/>
          <w:szCs w:val="28"/>
          <w:vertAlign w:val="subscript"/>
        </w:rPr>
        <w:t>о</w:t>
      </w:r>
    </w:p>
    <w:p w:rsidR="0022186F" w:rsidRPr="0022186F" w:rsidRDefault="0022186F" w:rsidP="0022186F">
      <w:pPr>
        <w:pStyle w:val="Style6"/>
        <w:widowControl/>
        <w:spacing w:line="360" w:lineRule="auto"/>
        <w:ind w:firstLine="709"/>
        <w:jc w:val="both"/>
        <w:rPr>
          <w:rStyle w:val="FontStyle12"/>
          <w:b w:val="0"/>
          <w:i/>
          <w:sz w:val="28"/>
          <w:szCs w:val="28"/>
        </w:rPr>
      </w:pPr>
    </w:p>
    <w:p w:rsidR="002E2831" w:rsidRPr="0022186F" w:rsidRDefault="002E2831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Особо</w:t>
      </w:r>
      <w:r w:rsidR="00A70F91" w:rsidRPr="0022186F">
        <w:rPr>
          <w:rStyle w:val="FontStyle11"/>
          <w:b w:val="0"/>
          <w:sz w:val="28"/>
          <w:szCs w:val="28"/>
        </w:rPr>
        <w:t>толстостенные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="00A70F91" w:rsidRPr="0022186F">
        <w:rPr>
          <w:rStyle w:val="FontStyle11"/>
          <w:b w:val="0"/>
          <w:sz w:val="28"/>
          <w:szCs w:val="28"/>
        </w:rPr>
        <w:t>5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="00A70F91" w:rsidRPr="0022186F">
        <w:rPr>
          <w:rStyle w:val="FontStyle11"/>
          <w:b w:val="0"/>
          <w:sz w:val="28"/>
          <w:szCs w:val="28"/>
        </w:rPr>
        <w:t>5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0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18</w:t>
      </w:r>
    </w:p>
    <w:p w:rsidR="002E2831" w:rsidRPr="0022186F" w:rsidRDefault="002E2831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Толстост</w:t>
      </w:r>
      <w:r w:rsidR="00A70F91" w:rsidRPr="0022186F">
        <w:rPr>
          <w:rStyle w:val="FontStyle11"/>
          <w:b w:val="0"/>
          <w:sz w:val="28"/>
          <w:szCs w:val="28"/>
        </w:rPr>
        <w:t>енные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="00A70F91" w:rsidRPr="0022186F">
        <w:rPr>
          <w:rStyle w:val="FontStyle11"/>
          <w:b w:val="0"/>
          <w:sz w:val="28"/>
          <w:szCs w:val="28"/>
        </w:rPr>
        <w:t>5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="00A70F91" w:rsidRPr="0022186F">
        <w:rPr>
          <w:rStyle w:val="FontStyle11"/>
          <w:b w:val="0"/>
          <w:sz w:val="28"/>
          <w:szCs w:val="28"/>
        </w:rPr>
        <w:t>5-9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0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18-0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12</w:t>
      </w:r>
    </w:p>
    <w:p w:rsidR="002E2831" w:rsidRPr="0022186F" w:rsidRDefault="002E2831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Нормаль</w:t>
      </w:r>
      <w:r w:rsidR="00A70F91" w:rsidRPr="0022186F">
        <w:rPr>
          <w:rStyle w:val="FontStyle11"/>
          <w:b w:val="0"/>
          <w:sz w:val="28"/>
          <w:szCs w:val="28"/>
        </w:rPr>
        <w:t>ные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9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1 -20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0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12- 0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05</w:t>
      </w:r>
    </w:p>
    <w:p w:rsidR="002E2831" w:rsidRPr="0022186F" w:rsidRDefault="002E2831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Тонкосте</w:t>
      </w:r>
      <w:r w:rsidR="00A70F91" w:rsidRPr="0022186F">
        <w:rPr>
          <w:rStyle w:val="FontStyle11"/>
          <w:b w:val="0"/>
          <w:sz w:val="28"/>
          <w:szCs w:val="28"/>
        </w:rPr>
        <w:t>нные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="00A70F91" w:rsidRPr="0022186F">
        <w:rPr>
          <w:rStyle w:val="FontStyle11"/>
          <w:b w:val="0"/>
          <w:sz w:val="28"/>
          <w:szCs w:val="28"/>
        </w:rPr>
        <w:t>20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="00A70F91" w:rsidRPr="0022186F">
        <w:rPr>
          <w:rStyle w:val="FontStyle11"/>
          <w:b w:val="0"/>
          <w:sz w:val="28"/>
          <w:szCs w:val="28"/>
        </w:rPr>
        <w:t>1-50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0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05-0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02</w:t>
      </w:r>
    </w:p>
    <w:p w:rsidR="00A70F91" w:rsidRPr="0022186F" w:rsidRDefault="002E2831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lastRenderedPageBreak/>
        <w:t>Особотонкостен</w:t>
      </w:r>
      <w:r w:rsidR="00A70F91" w:rsidRPr="0022186F">
        <w:rPr>
          <w:rStyle w:val="FontStyle11"/>
          <w:b w:val="0"/>
          <w:sz w:val="28"/>
          <w:szCs w:val="28"/>
        </w:rPr>
        <w:t>ные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="00A70F91" w:rsidRPr="0022186F">
        <w:rPr>
          <w:rStyle w:val="FontStyle11"/>
          <w:b w:val="0"/>
          <w:sz w:val="28"/>
          <w:szCs w:val="28"/>
        </w:rPr>
        <w:t>50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0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02</w:t>
      </w:r>
    </w:p>
    <w:p w:rsidR="00A70F91" w:rsidRPr="0022186F" w:rsidRDefault="00A70F91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По продольному сечению различают трубы цилиндрические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конические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ступенчатые с высаженными концами и др. Отдельную гркппу составляют трубы би- и триметаллические – из двух и трех слоев металла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прочно соединенных посадкой или сваркой.</w:t>
      </w:r>
    </w:p>
    <w:p w:rsidR="00280347" w:rsidRPr="0022186F" w:rsidRDefault="00280347" w:rsidP="0022186F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В зависимости от назначения различают трубы следующих основных видов: 1) для нефтяной и газовой промышленности: бурильные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обсадные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насосно-компрессорные; 2) для трубопроводов: водогазопроводные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нефтепроводные; 3) для промышленного и гражданского строительства; 4) для машиностроения; 5) для сосудов и баллонов: в судостроении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авиации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атомной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медицинской и других отраслях народного хозяйства.</w:t>
      </w:r>
    </w:p>
    <w:p w:rsidR="00280347" w:rsidRPr="0022186F" w:rsidRDefault="00280347" w:rsidP="0022186F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 xml:space="preserve">По способу производства металлические трубы подразделяются на </w:t>
      </w:r>
      <w:r w:rsidRPr="0022186F">
        <w:rPr>
          <w:rStyle w:val="FontStyle11"/>
          <w:sz w:val="28"/>
          <w:szCs w:val="28"/>
        </w:rPr>
        <w:t xml:space="preserve">бесшовные </w:t>
      </w:r>
      <w:r w:rsidRPr="0022186F">
        <w:rPr>
          <w:rStyle w:val="FontStyle11"/>
          <w:b w:val="0"/>
          <w:sz w:val="28"/>
          <w:szCs w:val="28"/>
        </w:rPr>
        <w:t xml:space="preserve">(наружный диаметр 1 - </w:t>
      </w:r>
      <w:smartTag w:uri="urn:schemas-microsoft-com:office:smarttags" w:element="metricconverter">
        <w:smartTagPr>
          <w:attr w:name="ProductID" w:val="820 мм"/>
        </w:smartTagPr>
        <w:r w:rsidRPr="0022186F">
          <w:rPr>
            <w:rStyle w:val="FontStyle11"/>
            <w:b w:val="0"/>
            <w:sz w:val="28"/>
            <w:szCs w:val="28"/>
          </w:rPr>
          <w:t>820 мм</w:t>
        </w:r>
      </w:smartTag>
      <w:r w:rsidRPr="0022186F">
        <w:rPr>
          <w:rStyle w:val="FontStyle11"/>
          <w:b w:val="0"/>
          <w:sz w:val="28"/>
          <w:szCs w:val="28"/>
        </w:rPr>
        <w:t xml:space="preserve">. специального назначения - </w:t>
      </w:r>
      <w:smartTag w:uri="urn:schemas-microsoft-com:office:smarttags" w:element="metricconverter">
        <w:smartTagPr>
          <w:attr w:name="ProductID" w:val="1420 мм"/>
        </w:smartTagPr>
        <w:r w:rsidRPr="0022186F">
          <w:rPr>
            <w:rStyle w:val="FontStyle11"/>
            <w:b w:val="0"/>
            <w:sz w:val="28"/>
            <w:szCs w:val="28"/>
          </w:rPr>
          <w:t>1420 мм</w:t>
        </w:r>
      </w:smartTag>
      <w:r w:rsidRPr="0022186F">
        <w:rPr>
          <w:rStyle w:val="FontStyle11"/>
          <w:b w:val="0"/>
          <w:sz w:val="28"/>
          <w:szCs w:val="28"/>
        </w:rPr>
        <w:t>)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изготавливаемые из слитков и трубных заготовок прессованием или прокаткой; сварные (наружный диаметр 8 - 1620 мм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 xml:space="preserve">специального назначения - до </w:t>
      </w:r>
      <w:smartTag w:uri="urn:schemas-microsoft-com:office:smarttags" w:element="metricconverter">
        <w:smartTagPr>
          <w:attr w:name="ProductID" w:val="2500 мм"/>
        </w:smartTagPr>
        <w:r w:rsidRPr="0022186F">
          <w:rPr>
            <w:rStyle w:val="FontStyle11"/>
            <w:b w:val="0"/>
            <w:sz w:val="28"/>
            <w:szCs w:val="28"/>
          </w:rPr>
          <w:t>2500 мм</w:t>
        </w:r>
      </w:smartTag>
      <w:r w:rsidRPr="0022186F">
        <w:rPr>
          <w:rStyle w:val="FontStyle11"/>
          <w:b w:val="0"/>
          <w:sz w:val="28"/>
          <w:szCs w:val="28"/>
        </w:rPr>
        <w:t xml:space="preserve"> и более) из листовой и полосовой стали с предварительной формовкой на прессах или формовочных станах; </w:t>
      </w:r>
      <w:r w:rsidRPr="0022186F">
        <w:rPr>
          <w:rStyle w:val="FontStyle11"/>
          <w:sz w:val="28"/>
          <w:szCs w:val="28"/>
        </w:rPr>
        <w:t>литые</w:t>
      </w:r>
      <w:r w:rsidRPr="0022186F">
        <w:rPr>
          <w:rStyle w:val="FontStyle11"/>
          <w:b w:val="0"/>
          <w:sz w:val="28"/>
          <w:szCs w:val="28"/>
        </w:rPr>
        <w:t xml:space="preserve"> (наружный диаметр 50 - 1000мм)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получаемые на труболитейных машинах.</w:t>
      </w:r>
    </w:p>
    <w:p w:rsidR="00280347" w:rsidRPr="0022186F" w:rsidRDefault="00280347" w:rsidP="0022186F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Бесшовные трубы широко применяются в нефтедобывающей промышленности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топливно-энергетическом комплексе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машиностроении.</w:t>
      </w:r>
    </w:p>
    <w:p w:rsidR="00280347" w:rsidRPr="0022186F" w:rsidRDefault="00280347" w:rsidP="0022186F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sz w:val="28"/>
          <w:szCs w:val="28"/>
        </w:rPr>
        <w:t>Стальные</w:t>
      </w:r>
      <w:r w:rsidRPr="0022186F">
        <w:rPr>
          <w:rStyle w:val="FontStyle11"/>
          <w:b w:val="0"/>
          <w:sz w:val="28"/>
          <w:szCs w:val="28"/>
        </w:rPr>
        <w:t xml:space="preserve"> трубы делятся на 6 классов. Трубы 1-2-го классов изготавливаются из углеродистых сталей. Трубы 1-го класса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т.н. стандартные и газовые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используют в тех случаях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когда не предъявляются специальные требования. Грубы 2-го класса применяют в магистральных трубопроводах высокого и низкого давления для подачи газа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нефти и воды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нефтехимических продуктов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топлив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твердых тел. Трубы 3-го класса используют в системах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работающих под давлением и в условиях высоких температур. Трубы 4~го класса предназначены для разведки и эксплуатации нефтяных месторождений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их применяют как бурильные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 xml:space="preserve">обсадные и вспомогательные. Трубы 5-го класса - конструкционные - используются в </w:t>
      </w:r>
      <w:r w:rsidRPr="0022186F">
        <w:rPr>
          <w:rStyle w:val="FontStyle11"/>
          <w:b w:val="0"/>
          <w:sz w:val="28"/>
          <w:szCs w:val="28"/>
        </w:rPr>
        <w:lastRenderedPageBreak/>
        <w:t>производстве транспортного обслуживания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в стальных конструкциях (мостовые краны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мачты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буровые вышки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опоры)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как элементы мебели и т.д. трубы 6-го класса применяют в машиностроении для изготовления цилиндров и поршней насосов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колец подшипников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валов и других деталей машин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резервуаров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работающих под давлением.</w:t>
      </w:r>
    </w:p>
    <w:p w:rsidR="00280347" w:rsidRPr="0022186F" w:rsidRDefault="00280347" w:rsidP="0022186F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3"/>
          <w:b/>
          <w:i w:val="0"/>
          <w:sz w:val="28"/>
          <w:szCs w:val="28"/>
        </w:rPr>
        <w:t>Чугунные</w:t>
      </w:r>
      <w:r w:rsidRPr="0022186F">
        <w:rPr>
          <w:rStyle w:val="FontStyle13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трубы отливают из серого чугуна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поддающегося механической обработке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с внутренним диаметром 65 - 1000мм. Чугунные трубы используют в основном для водопроводов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в холодильных установках и кослотопроводах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теплообменниках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конденсаторах и холодильных бочках содовых установок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а также в канализационных сетях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газо- нефтепроводах.</w:t>
      </w:r>
    </w:p>
    <w:p w:rsidR="00280347" w:rsidRPr="0022186F" w:rsidRDefault="00280347" w:rsidP="0022186F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3"/>
          <w:b/>
          <w:i w:val="0"/>
          <w:sz w:val="28"/>
          <w:szCs w:val="28"/>
        </w:rPr>
        <w:t>Неметаллические</w:t>
      </w:r>
      <w:r w:rsidRPr="0022186F">
        <w:rPr>
          <w:rStyle w:val="FontStyle13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 xml:space="preserve">трубы выпускают из полимерных материалов (диаметр до </w:t>
      </w:r>
      <w:smartTag w:uri="urn:schemas-microsoft-com:office:smarttags" w:element="metricconverter">
        <w:smartTagPr>
          <w:attr w:name="ProductID" w:val="300 мм"/>
        </w:smartTagPr>
        <w:r w:rsidRPr="0022186F">
          <w:rPr>
            <w:rStyle w:val="FontStyle11"/>
            <w:b w:val="0"/>
            <w:sz w:val="28"/>
            <w:szCs w:val="28"/>
          </w:rPr>
          <w:t>300 мм</w:t>
        </w:r>
      </w:smartTag>
      <w:r w:rsidRPr="0022186F">
        <w:rPr>
          <w:rStyle w:val="FontStyle11"/>
          <w:b w:val="0"/>
          <w:sz w:val="28"/>
          <w:szCs w:val="28"/>
        </w:rPr>
        <w:t>)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 xml:space="preserve">асбоцемента (50 - </w:t>
      </w:r>
      <w:smartTag w:uri="urn:schemas-microsoft-com:office:smarttags" w:element="metricconverter">
        <w:smartTagPr>
          <w:attr w:name="ProductID" w:val="500 мм"/>
        </w:smartTagPr>
        <w:r w:rsidRPr="0022186F">
          <w:rPr>
            <w:rStyle w:val="FontStyle11"/>
            <w:b w:val="0"/>
            <w:sz w:val="28"/>
            <w:szCs w:val="28"/>
          </w:rPr>
          <w:t>500 мм</w:t>
        </w:r>
      </w:smartTag>
      <w:r w:rsidRPr="0022186F">
        <w:rPr>
          <w:rStyle w:val="FontStyle11"/>
          <w:b w:val="0"/>
          <w:sz w:val="28"/>
          <w:szCs w:val="28"/>
        </w:rPr>
        <w:t>)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 xml:space="preserve">железобетона (500 - </w:t>
      </w:r>
      <w:smartTag w:uri="urn:schemas-microsoft-com:office:smarttags" w:element="metricconverter">
        <w:smartTagPr>
          <w:attr w:name="ProductID" w:val="1600 мм"/>
        </w:smartTagPr>
        <w:r w:rsidRPr="0022186F">
          <w:rPr>
            <w:rStyle w:val="FontStyle11"/>
            <w:b w:val="0"/>
            <w:sz w:val="28"/>
            <w:szCs w:val="28"/>
          </w:rPr>
          <w:t>1600 мм</w:t>
        </w:r>
      </w:smartTag>
      <w:r w:rsidRPr="0022186F">
        <w:rPr>
          <w:rStyle w:val="FontStyle11"/>
          <w:b w:val="0"/>
          <w:sz w:val="28"/>
          <w:szCs w:val="28"/>
        </w:rPr>
        <w:t>)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 xml:space="preserve">термостойкого стекла (до </w:t>
      </w:r>
      <w:smartTag w:uri="urn:schemas-microsoft-com:office:smarttags" w:element="metricconverter">
        <w:smartTagPr>
          <w:attr w:name="ProductID" w:val="100 мм"/>
        </w:smartTagPr>
        <w:r w:rsidRPr="0022186F">
          <w:rPr>
            <w:rStyle w:val="FontStyle11"/>
            <w:b w:val="0"/>
            <w:sz w:val="28"/>
            <w:szCs w:val="28"/>
          </w:rPr>
          <w:t>100 мм</w:t>
        </w:r>
      </w:smartTag>
      <w:r w:rsidRPr="0022186F">
        <w:rPr>
          <w:rStyle w:val="FontStyle11"/>
          <w:b w:val="0"/>
          <w:sz w:val="28"/>
          <w:szCs w:val="28"/>
        </w:rPr>
        <w:t>) и т.д. Характер изготовления труб из различных неметаллических материалов определяется особенностями их производства.</w:t>
      </w:r>
    </w:p>
    <w:p w:rsidR="00280347" w:rsidRPr="0022186F" w:rsidRDefault="00280347" w:rsidP="0022186F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3"/>
          <w:b/>
          <w:i w:val="0"/>
          <w:sz w:val="28"/>
          <w:szCs w:val="28"/>
        </w:rPr>
        <w:t>Физико-химические свойства</w:t>
      </w:r>
      <w:r w:rsidRPr="0022186F">
        <w:rPr>
          <w:rStyle w:val="FontStyle13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труб характеризуют состояние груза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его способность вступать во взаимодействия с окружающей средой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вредно воздействовать на подвижной состав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складские емкости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погрузочно-разгрузочные машины и устройства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другие грузы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а также на здоровье людей. От физико-химических свойств в большей степени зависят выбор условий перевозки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перегрузки и хранения груза и основные требования к его таре и упаковке.</w:t>
      </w:r>
    </w:p>
    <w:p w:rsidR="00280347" w:rsidRPr="0022186F" w:rsidRDefault="00280347" w:rsidP="0022186F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Физико-механические свойства грузов оказывают существенное влияние на способ их перемещения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захвата и перегрузки</w:t>
      </w:r>
    </w:p>
    <w:p w:rsidR="00EB1F76" w:rsidRPr="0022186F" w:rsidRDefault="00EB1F76" w:rsidP="0022186F">
      <w:pPr>
        <w:pStyle w:val="Style3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80347" w:rsidRPr="0022186F" w:rsidRDefault="00280347" w:rsidP="0022186F">
      <w:pPr>
        <w:pStyle w:val="Style3"/>
        <w:widowControl/>
        <w:spacing w:line="360" w:lineRule="auto"/>
        <w:ind w:firstLine="709"/>
        <w:jc w:val="center"/>
        <w:rPr>
          <w:rStyle w:val="FontStyle13"/>
          <w:b/>
          <w:i w:val="0"/>
          <w:sz w:val="28"/>
          <w:szCs w:val="28"/>
        </w:rPr>
      </w:pPr>
      <w:r w:rsidRPr="0022186F">
        <w:rPr>
          <w:rStyle w:val="FontStyle12"/>
          <w:sz w:val="28"/>
          <w:szCs w:val="28"/>
        </w:rPr>
        <w:t>1</w:t>
      </w:r>
      <w:r w:rsidRPr="0022186F">
        <w:rPr>
          <w:rStyle w:val="FontStyle13"/>
          <w:b/>
          <w:sz w:val="28"/>
          <w:szCs w:val="28"/>
        </w:rPr>
        <w:t>.</w:t>
      </w:r>
      <w:r w:rsidRPr="0022186F">
        <w:rPr>
          <w:rStyle w:val="FontStyle13"/>
          <w:b/>
          <w:i w:val="0"/>
          <w:sz w:val="28"/>
          <w:szCs w:val="28"/>
        </w:rPr>
        <w:t>2 Характеристика заданных средств</w:t>
      </w:r>
    </w:p>
    <w:p w:rsidR="0022186F" w:rsidRPr="0022186F" w:rsidRDefault="0022186F" w:rsidP="0022186F">
      <w:pPr>
        <w:pStyle w:val="Style3"/>
        <w:widowControl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280347" w:rsidRPr="0022186F" w:rsidRDefault="00280347" w:rsidP="0022186F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Помимо основных погрузочно-разгрузочных машин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определяющих перерабатывающую способность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другие параметры и основные характеристики механизированного фронта перегрузки грузов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 xml:space="preserve">на складах </w:t>
      </w:r>
      <w:r w:rsidRPr="0022186F">
        <w:rPr>
          <w:rStyle w:val="FontStyle11"/>
          <w:b w:val="0"/>
          <w:sz w:val="28"/>
          <w:szCs w:val="28"/>
        </w:rPr>
        <w:lastRenderedPageBreak/>
        <w:t>обычно располагаются и используются различного рода устройства и средства механизации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обеспечивающие заданную технологию производства работ. Сюда относятся средства пакетирования и контейнеризации различных грузов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различного рода стеллажи для хранения штучных грузов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наклонные спуски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лотки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габаритные ворота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передвижные рампы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мостики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средства сортировки грузов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увязки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крепления пакетов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пломбирования и т.п.</w:t>
      </w:r>
    </w:p>
    <w:p w:rsidR="00280347" w:rsidRPr="0022186F" w:rsidRDefault="00280347" w:rsidP="0022186F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Для механизации погрузочно-разгрузочных и транспортных работ на складах используются и такие технические средства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которые непосредственно для погрузки - разгрузки подвижного состава за редким исключением вообще не применяются. В то же время производство погрузочно-разгрузочных операций с подвижным составом может потребовать предварительного или последующего использования лих средств. Наиболее распространенным оборудованием этого вида являются транспортные тележки и тягачи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подвесные и опорные краны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подвесные толкающие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грузоведущие и шагающие конвейеры для штучных грузов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а также маневровые устройства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которые одновременно можно рассматривать и как вспомогательное оборудование. Для механизации вспомогательных и транспортных работ на складах широко используются и другие погрузочно-разгрузочные или подъемно-транспортные машины специального или общего назначения. Характерной особенностью этих средств при их использовании на складах является более тесная связь с произволе!венным процессом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вплоть до попутного с транспортированием выполнения части операций технологического цикла (очистки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охлаждения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дозирования и учетов грузов и т.д.)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а также операций. Обеспечивающих сохранение заданных качеств материала при хранении.</w:t>
      </w:r>
    </w:p>
    <w:p w:rsidR="00E53B65" w:rsidRPr="0022186F" w:rsidRDefault="00280347" w:rsidP="0022186F">
      <w:pPr>
        <w:pStyle w:val="Style2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Вспомогательные устройства и средства механизации складских работ предназначены для обеспечения выполнения одного или нескольких элементов погрузочно-разгрузочного процесса в условиях и темпе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определяемых параметрами эксплуатации основного технологического оборудования при ведущих погрузочно-разгрузочных машин.</w:t>
      </w:r>
    </w:p>
    <w:p w:rsidR="00280347" w:rsidRPr="0022186F" w:rsidRDefault="00EB1F76" w:rsidP="0022186F">
      <w:pPr>
        <w:pStyle w:val="Style3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lastRenderedPageBreak/>
        <w:t xml:space="preserve">Перегрузочными устройствами непрерывного действия для труб являются: </w:t>
      </w:r>
      <w:r w:rsidR="00280347" w:rsidRPr="0022186F">
        <w:rPr>
          <w:rStyle w:val="FontStyle12"/>
          <w:sz w:val="28"/>
          <w:szCs w:val="28"/>
        </w:rPr>
        <w:t>Подъемники</w:t>
      </w:r>
      <w:r w:rsidR="00280347" w:rsidRPr="0022186F">
        <w:rPr>
          <w:rStyle w:val="FontStyle12"/>
          <w:b w:val="0"/>
          <w:sz w:val="28"/>
          <w:szCs w:val="28"/>
        </w:rPr>
        <w:t xml:space="preserve">. </w:t>
      </w:r>
      <w:r w:rsidR="00280347" w:rsidRPr="0022186F">
        <w:rPr>
          <w:rStyle w:val="FontStyle11"/>
          <w:b w:val="0"/>
          <w:sz w:val="28"/>
          <w:szCs w:val="28"/>
        </w:rPr>
        <w:t>Подъемниками называются машины периодического действия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="00280347" w:rsidRPr="0022186F">
        <w:rPr>
          <w:rStyle w:val="FontStyle11"/>
          <w:b w:val="0"/>
          <w:sz w:val="28"/>
          <w:szCs w:val="28"/>
        </w:rPr>
        <w:t>у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="00280347" w:rsidRPr="0022186F">
        <w:rPr>
          <w:rStyle w:val="FontStyle11"/>
          <w:b w:val="0"/>
          <w:sz w:val="28"/>
          <w:szCs w:val="28"/>
        </w:rPr>
        <w:t>которых рабочий орган - клеть или ковш - перемещается в вертикальном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="00280347" w:rsidRPr="0022186F">
        <w:rPr>
          <w:rStyle w:val="FontStyle11"/>
          <w:b w:val="0"/>
          <w:sz w:val="28"/>
          <w:szCs w:val="28"/>
        </w:rPr>
        <w:t xml:space="preserve">направлении или близком к нему наклонном. Разделяются они на </w:t>
      </w:r>
      <w:r w:rsidR="00280347" w:rsidRPr="0022186F">
        <w:rPr>
          <w:rStyle w:val="FontStyle13"/>
          <w:b/>
          <w:i w:val="0"/>
          <w:sz w:val="28"/>
          <w:szCs w:val="28"/>
        </w:rPr>
        <w:t xml:space="preserve">клетьевые </w:t>
      </w:r>
      <w:r w:rsidR="00280347" w:rsidRPr="0022186F">
        <w:rPr>
          <w:rStyle w:val="FontStyle11"/>
          <w:b w:val="0"/>
          <w:sz w:val="28"/>
          <w:szCs w:val="28"/>
        </w:rPr>
        <w:t>подъемники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="00280347" w:rsidRPr="0022186F">
        <w:rPr>
          <w:rStyle w:val="FontStyle11"/>
          <w:b w:val="0"/>
          <w:sz w:val="28"/>
          <w:szCs w:val="28"/>
        </w:rPr>
        <w:t>или лифты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="00280347" w:rsidRPr="0022186F">
        <w:rPr>
          <w:rStyle w:val="FontStyle11"/>
          <w:b w:val="0"/>
          <w:sz w:val="28"/>
          <w:szCs w:val="28"/>
        </w:rPr>
        <w:t xml:space="preserve">и </w:t>
      </w:r>
      <w:r w:rsidR="00280347" w:rsidRPr="0022186F">
        <w:rPr>
          <w:rStyle w:val="FontStyle13"/>
          <w:b/>
          <w:i w:val="0"/>
          <w:sz w:val="28"/>
          <w:szCs w:val="28"/>
        </w:rPr>
        <w:t>ковшовые</w:t>
      </w:r>
      <w:r w:rsidR="0022186F" w:rsidRPr="0022186F">
        <w:rPr>
          <w:rStyle w:val="FontStyle13"/>
          <w:sz w:val="28"/>
          <w:szCs w:val="28"/>
        </w:rPr>
        <w:t xml:space="preserve">, </w:t>
      </w:r>
      <w:r w:rsidR="00280347" w:rsidRPr="0022186F">
        <w:rPr>
          <w:rStyle w:val="FontStyle11"/>
          <w:b w:val="0"/>
          <w:sz w:val="28"/>
          <w:szCs w:val="28"/>
        </w:rPr>
        <w:t xml:space="preserve">которые еще называются </w:t>
      </w:r>
      <w:r w:rsidR="00280347" w:rsidRPr="0022186F">
        <w:rPr>
          <w:rStyle w:val="FontStyle13"/>
          <w:b/>
          <w:i w:val="0"/>
          <w:sz w:val="28"/>
          <w:szCs w:val="28"/>
        </w:rPr>
        <w:t xml:space="preserve">скиповыми </w:t>
      </w:r>
      <w:r w:rsidR="00280347" w:rsidRPr="0022186F">
        <w:rPr>
          <w:rStyle w:val="FontStyle11"/>
          <w:b w:val="0"/>
          <w:sz w:val="28"/>
          <w:szCs w:val="28"/>
        </w:rPr>
        <w:t>подъемниками.</w:t>
      </w:r>
    </w:p>
    <w:p w:rsidR="00280347" w:rsidRPr="0022186F" w:rsidRDefault="00280347" w:rsidP="0022186F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3"/>
          <w:b/>
          <w:i w:val="0"/>
          <w:sz w:val="28"/>
          <w:szCs w:val="28"/>
        </w:rPr>
        <w:t>Лифты</w:t>
      </w:r>
      <w:r w:rsidRPr="0022186F">
        <w:rPr>
          <w:rStyle w:val="FontStyle13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служат для вертикального перемещения с одного этажа па другой грузов и людей в многоэтажных зданиях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складах. Состоят они из клети (кабины)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подвешенной при помощи траверсы на канатах и передвигающейся вертикально в направляющих рельсах. Подъем клети производится лебедкой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устанавливаемой чаще всего на верху шахты. Канаты огибают канатоведущий барабан и направляющие шкивы. Число канатов зависит от грузоподъемности лифта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чаще два-четыре.</w:t>
      </w:r>
    </w:p>
    <w:p w:rsidR="00E53B65" w:rsidRPr="0022186F" w:rsidRDefault="00280347" w:rsidP="0022186F">
      <w:pPr>
        <w:pStyle w:val="Style2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Шахта проходит через все этажи здания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 xml:space="preserve">ограждена специальным каркасом с обшивкой или проволочной сеткой. На каждом этаже в обшивке имеются дверные проемы с раздвижными или распашными дверями. Для уменьшения нагрузки электродвигателя лебедки кабина и половина номинальной массы груза уравновешиваются противовесом 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который также подвешен к канатам и перемещается в направляющих. При подъеме груза противовес опускается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а при опускании кабины - поднимается.</w:t>
      </w:r>
    </w:p>
    <w:p w:rsidR="00E53B65" w:rsidRPr="0022186F" w:rsidRDefault="00E53B65" w:rsidP="0022186F">
      <w:pPr>
        <w:pStyle w:val="Style2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22186F">
        <w:rPr>
          <w:rStyle w:val="FontStyle12"/>
          <w:sz w:val="28"/>
          <w:szCs w:val="28"/>
        </w:rPr>
        <w:t>Лифты грузовые</w:t>
      </w:r>
      <w:r w:rsidRPr="0022186F">
        <w:rPr>
          <w:rStyle w:val="FontStyle12"/>
          <w:b w:val="0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общего назначения изготавливаются грузоподъемностью 0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5 - 5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0 т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а малые грузовые лифты - до 0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1 т. Для подъема труб вместе с машинами применяют специальные подъемники большой грузоподъемности и габаритных размеров. Управление подъемниками может быть кнопочное с кабины или с сигнальным вызовом с любого этажа.</w:t>
      </w:r>
    </w:p>
    <w:p w:rsidR="00E53B65" w:rsidRPr="0022186F" w:rsidRDefault="00E53B65" w:rsidP="0022186F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Перегрузочные устройства циклического действия</w:t>
      </w:r>
    </w:p>
    <w:p w:rsidR="00E53B65" w:rsidRPr="0022186F" w:rsidRDefault="00E53B65" w:rsidP="0022186F">
      <w:pPr>
        <w:pStyle w:val="Style2"/>
        <w:widowControl/>
        <w:spacing w:line="36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22186F">
        <w:rPr>
          <w:rStyle w:val="FontStyle12"/>
          <w:sz w:val="28"/>
          <w:szCs w:val="28"/>
        </w:rPr>
        <w:t>Башенный кран</w:t>
      </w:r>
    </w:p>
    <w:p w:rsidR="00E53B65" w:rsidRPr="0022186F" w:rsidRDefault="00E53B65" w:rsidP="0022186F">
      <w:pPr>
        <w:pStyle w:val="Style5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 xml:space="preserve">Рабочие механизмы грузоподъемных кранов обеспечивают перемещение грузов в трех взаимно перпендикулярных направлениях. </w:t>
      </w:r>
      <w:r w:rsidRPr="0022186F">
        <w:rPr>
          <w:rStyle w:val="FontStyle11"/>
          <w:b w:val="0"/>
          <w:sz w:val="28"/>
          <w:szCs w:val="28"/>
        </w:rPr>
        <w:lastRenderedPageBreak/>
        <w:t>Подъем груза осуществляется механизмом подъема. На кранах может быть установлено до трех механизмов подъема различной грузоподъемности. Перемещение груза по горизонтали на башенных крапах осуществляется с помощью грузовой тележки и самого крана и с помощью механизмов поворота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изменения вылета стрелы или грузовой тележкой стрелы. Всеми механизмами кранов управляют из одного места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кабины или поста управления.</w:t>
      </w:r>
    </w:p>
    <w:p w:rsidR="00E53B65" w:rsidRPr="0022186F" w:rsidRDefault="00E53B65" w:rsidP="0022186F">
      <w:pPr>
        <w:pStyle w:val="Style6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Конструкции башенных кранов постоянно усовершенствуют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что позволяет расширить область их применения. Например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первые кран in имели грузоподъемность 0.5... 1.5 т.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грузовой момент до 30 т*м.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высоту подъема 20...30 м.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сейчас работают краны грузоподъемностью до 50 т.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грузовым моментом до 1000 т*м.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 xml:space="preserve">высотой подъема до </w:t>
      </w:r>
      <w:smartTag w:uri="urn:schemas-microsoft-com:office:smarttags" w:element="metricconverter">
        <w:smartTagPr>
          <w:attr w:name="ProductID" w:val="150 м"/>
        </w:smartTagPr>
        <w:r w:rsidRPr="0022186F">
          <w:rPr>
            <w:rStyle w:val="FontStyle11"/>
            <w:b w:val="0"/>
            <w:sz w:val="28"/>
            <w:szCs w:val="28"/>
          </w:rPr>
          <w:t>150 м</w:t>
        </w:r>
      </w:smartTag>
      <w:r w:rsidRPr="0022186F">
        <w:rPr>
          <w:rStyle w:val="FontStyle11"/>
          <w:b w:val="0"/>
          <w:sz w:val="28"/>
          <w:szCs w:val="28"/>
        </w:rPr>
        <w:t>.</w:t>
      </w:r>
    </w:p>
    <w:p w:rsidR="00E53B65" w:rsidRPr="0022186F" w:rsidRDefault="00E53B65" w:rsidP="0022186F">
      <w:pPr>
        <w:pStyle w:val="Style6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Для повышения производительности кранов на новых машинах увеличены скорости рабочих движений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а также повышена мобильность кранов.</w:t>
      </w:r>
    </w:p>
    <w:p w:rsidR="00E53B65" w:rsidRPr="0022186F" w:rsidRDefault="00E53B65" w:rsidP="0022186F">
      <w:pPr>
        <w:pStyle w:val="Style3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На кранах применяют главным образом трехфазные асинхронные двигатели переменного тока.</w:t>
      </w:r>
    </w:p>
    <w:p w:rsidR="00E53B65" w:rsidRPr="0022186F" w:rsidRDefault="00E53B65" w:rsidP="0022186F">
      <w:pPr>
        <w:pStyle w:val="Style3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По способу выполнения обмотки ротора эти двигатели разделяют на электродвигатели с короткозамкнутым и с фазным роторами.</w:t>
      </w:r>
    </w:p>
    <w:p w:rsidR="00E53B65" w:rsidRPr="0022186F" w:rsidRDefault="00E53B65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Башенные краны применяют для обслуживания открытых складов и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погрузочных площадок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монтажа сборных строительных сооружений и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оборудования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промышленных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предприятии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обслуживания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гидротехнических сооружений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перегрузки крупнотоннажных контейнеров и длинномерных грузов. Башенные краны выполняют преимущественно крюковыми или со специальными захватами.</w:t>
      </w:r>
    </w:p>
    <w:p w:rsidR="00E53B65" w:rsidRPr="0022186F" w:rsidRDefault="00E53B65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В зависимости от типа моста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краны делятся на одно- и двухбалочные. Грузовые тележки бывают самоходными или с канатным приводом. Грузовые тележки двухбалочных кранов могут иметь новоротную стрелу. Опоры крана устанавливаются на ходовые тележки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 xml:space="preserve">движущиеся но рельсам. </w:t>
      </w:r>
      <w:r w:rsidRPr="0022186F">
        <w:rPr>
          <w:rStyle w:val="FontStyle11"/>
          <w:b w:val="0"/>
          <w:sz w:val="28"/>
          <w:szCs w:val="28"/>
        </w:rPr>
        <w:lastRenderedPageBreak/>
        <w:t>Опоры козловых кранов выполняют двухстоечными равной жёсткости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или одну -жёсткой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другую -гибкой(шарнирной).</w:t>
      </w:r>
    </w:p>
    <w:p w:rsidR="00E53B65" w:rsidRPr="0022186F" w:rsidRDefault="00E53B65" w:rsidP="0022186F">
      <w:pPr>
        <w:pStyle w:val="Style1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Для механизмов передвижения башенных кранов предусматриваю! раздельные приводы. Приводными выполняют не менее половины всех ходовых колёс.</w:t>
      </w:r>
    </w:p>
    <w:p w:rsidR="00E53B65" w:rsidRPr="0022186F" w:rsidRDefault="00E53B65" w:rsidP="0022186F">
      <w:pPr>
        <w:pStyle w:val="Style2"/>
        <w:widowControl/>
        <w:spacing w:line="360" w:lineRule="auto"/>
        <w:ind w:firstLine="709"/>
        <w:jc w:val="both"/>
        <w:rPr>
          <w:bCs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Грузозахватные устройства (рыжачно-клещевые)</w:t>
      </w:r>
    </w:p>
    <w:p w:rsidR="00E53B65" w:rsidRPr="0022186F" w:rsidRDefault="00E53B65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Зажимные грузозахватные устройства в зависимости от способа захвата и удержания груза выполняются опорно-зажимными (клещевыми)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фрикционно-зажимными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эксцентриковыми и клиновыми.</w:t>
      </w:r>
    </w:p>
    <w:p w:rsidR="00E53B65" w:rsidRPr="0022186F" w:rsidRDefault="00E53B65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Опорно-зажимные захваты конструктивно имеют вид клещевых рыжачных систем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рычаги которых охватывают груз или его элементы . Для длинномерных грузов несколько клещевых захватов монтируют на одной траверсе. Для удержания клещей захвата в раскрытом положении применяют защелки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связывающие рычаги и управляемые вручную или автоматически.</w:t>
      </w:r>
    </w:p>
    <w:p w:rsidR="0022186F" w:rsidRPr="0022186F" w:rsidRDefault="00E53B65" w:rsidP="0022186F">
      <w:pPr>
        <w:pStyle w:val="Style3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Особенно широкое применение нашли клещевые захваты для груб. Выпускаются захваты типа КЗ полуавтоматического типа</w:t>
      </w:r>
      <w:r w:rsidR="0022186F" w:rsidRPr="0022186F">
        <w:rPr>
          <w:rStyle w:val="FontStyle11"/>
          <w:b w:val="0"/>
          <w:sz w:val="28"/>
          <w:szCs w:val="28"/>
        </w:rPr>
        <w:t>.</w:t>
      </w:r>
    </w:p>
    <w:p w:rsidR="00E53B65" w:rsidRPr="0022186F" w:rsidRDefault="00E53B65" w:rsidP="0022186F">
      <w:pPr>
        <w:pStyle w:val="Style3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Транспортные средства (специальные вагоны)</w:t>
      </w:r>
    </w:p>
    <w:p w:rsidR="00E53B65" w:rsidRPr="0022186F" w:rsidRDefault="0022186F" w:rsidP="0022186F">
      <w:pPr>
        <w:pStyle w:val="Style3"/>
        <w:widowControl/>
        <w:spacing w:line="36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Т</w:t>
      </w:r>
      <w:r w:rsidR="00E53B65" w:rsidRPr="0022186F">
        <w:rPr>
          <w:rStyle w:val="FontStyle11"/>
          <w:b w:val="0"/>
          <w:sz w:val="28"/>
          <w:szCs w:val="28"/>
        </w:rPr>
        <w:t xml:space="preserve">рубы транспортируются в специальных </w:t>
      </w:r>
      <w:r w:rsidR="00E53B65" w:rsidRPr="0022186F">
        <w:rPr>
          <w:rStyle w:val="FontStyle12"/>
          <w:b w:val="0"/>
          <w:sz w:val="28"/>
          <w:szCs w:val="28"/>
        </w:rPr>
        <w:t>открытых вагонах</w:t>
      </w:r>
      <w:r w:rsidRPr="0022186F">
        <w:rPr>
          <w:rStyle w:val="FontStyle12"/>
          <w:b w:val="0"/>
          <w:sz w:val="28"/>
          <w:szCs w:val="28"/>
        </w:rPr>
        <w:t>.</w:t>
      </w:r>
    </w:p>
    <w:p w:rsidR="00E53B65" w:rsidRPr="0022186F" w:rsidRDefault="00E53B65" w:rsidP="0022186F">
      <w:pPr>
        <w:pStyle w:val="Style3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Технические условия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ТУ 24.05.485-82</w:t>
      </w:r>
    </w:p>
    <w:p w:rsidR="00E53B65" w:rsidRPr="0022186F" w:rsidRDefault="009A1987" w:rsidP="0022186F">
      <w:pPr>
        <w:pStyle w:val="Style3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Модель вагона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="00E53B65" w:rsidRPr="0022186F">
        <w:rPr>
          <w:rStyle w:val="FontStyle11"/>
          <w:b w:val="0"/>
          <w:sz w:val="28"/>
          <w:szCs w:val="28"/>
        </w:rPr>
        <w:t>12-4011</w:t>
      </w:r>
    </w:p>
    <w:p w:rsidR="00E53B65" w:rsidRPr="0022186F" w:rsidRDefault="009A1987" w:rsidP="0022186F">
      <w:pPr>
        <w:pStyle w:val="Style3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Грузоподъемность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="00E53B65" w:rsidRPr="0022186F">
        <w:rPr>
          <w:rStyle w:val="FontStyle11"/>
          <w:b w:val="0"/>
          <w:sz w:val="28"/>
          <w:szCs w:val="28"/>
        </w:rPr>
        <w:t>64</w:t>
      </w:r>
    </w:p>
    <w:p w:rsidR="00E53B65" w:rsidRPr="0022186F" w:rsidRDefault="009A1987" w:rsidP="0022186F">
      <w:pPr>
        <w:pStyle w:val="Style3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Масса вагона (тара)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г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="00E53B65" w:rsidRPr="0022186F">
        <w:rPr>
          <w:rStyle w:val="FontStyle11"/>
          <w:b w:val="0"/>
          <w:sz w:val="28"/>
          <w:szCs w:val="28"/>
        </w:rPr>
        <w:t>29</w:t>
      </w:r>
    </w:p>
    <w:p w:rsidR="00E53B65" w:rsidRPr="0022186F" w:rsidRDefault="009A1987" w:rsidP="0022186F">
      <w:pPr>
        <w:pStyle w:val="Style3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Скорость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км/ч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="00E53B65" w:rsidRPr="0022186F">
        <w:rPr>
          <w:rStyle w:val="FontStyle11"/>
          <w:b w:val="0"/>
          <w:sz w:val="28"/>
          <w:szCs w:val="28"/>
        </w:rPr>
        <w:t>120</w:t>
      </w:r>
    </w:p>
    <w:p w:rsidR="00E53B65" w:rsidRPr="0022186F" w:rsidRDefault="00E53B65" w:rsidP="0022186F">
      <w:pPr>
        <w:pStyle w:val="Style3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Длина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мм</w:t>
      </w:r>
    </w:p>
    <w:p w:rsidR="00E53B65" w:rsidRPr="0022186F" w:rsidRDefault="00E53B65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По осям сцепления</w:t>
      </w:r>
    </w:p>
    <w:p w:rsidR="00E53B65" w:rsidRPr="0022186F" w:rsidRDefault="00E53B65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(длина рамы)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мм14900</w:t>
      </w:r>
    </w:p>
    <w:p w:rsidR="00E53B65" w:rsidRPr="0022186F" w:rsidRDefault="009A1987" w:rsidP="0022186F">
      <w:pPr>
        <w:pStyle w:val="Style3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Ширина максимальная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мм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="00E53B65" w:rsidRPr="0022186F">
        <w:rPr>
          <w:rStyle w:val="FontStyle11"/>
          <w:b w:val="0"/>
          <w:sz w:val="28"/>
          <w:szCs w:val="28"/>
        </w:rPr>
        <w:t>3 195</w:t>
      </w:r>
    </w:p>
    <w:p w:rsidR="00E53B65" w:rsidRPr="0022186F" w:rsidRDefault="009A1987" w:rsidP="0022186F">
      <w:pPr>
        <w:pStyle w:val="Style3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Высота от уровня головок рельсы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="00E53B65" w:rsidRPr="0022186F">
        <w:rPr>
          <w:rStyle w:val="FontStyle11"/>
          <w:b w:val="0"/>
          <w:sz w:val="28"/>
          <w:szCs w:val="28"/>
        </w:rPr>
        <w:t>3500</w:t>
      </w:r>
    </w:p>
    <w:p w:rsidR="00E53B65" w:rsidRPr="0022186F" w:rsidRDefault="009A1987" w:rsidP="0022186F">
      <w:pPr>
        <w:pStyle w:val="Style3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Количество осей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шт.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="00E53B65" w:rsidRPr="0022186F">
        <w:rPr>
          <w:rStyle w:val="FontStyle11"/>
          <w:b w:val="0"/>
          <w:sz w:val="28"/>
          <w:szCs w:val="28"/>
        </w:rPr>
        <w:t>4</w:t>
      </w:r>
    </w:p>
    <w:p w:rsidR="009A1987" w:rsidRPr="0022186F" w:rsidRDefault="009A1987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Наличие стояночного тормоза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есть</w:t>
      </w:r>
    </w:p>
    <w:p w:rsidR="009A1987" w:rsidRPr="0022186F" w:rsidRDefault="009A1987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lastRenderedPageBreak/>
        <w:t>Длина кузова внутри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мм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12640</w:t>
      </w:r>
    </w:p>
    <w:p w:rsidR="009A1987" w:rsidRPr="0022186F" w:rsidRDefault="009A1987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Ширина кузова внутри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мм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2615</w:t>
      </w:r>
    </w:p>
    <w:p w:rsidR="009A1987" w:rsidRPr="0022186F" w:rsidRDefault="009A1987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Материал кузова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сталь 09 Г2Д</w:t>
      </w:r>
    </w:p>
    <w:p w:rsidR="0022186F" w:rsidRPr="0022186F" w:rsidRDefault="0022186F" w:rsidP="0022186F">
      <w:pPr>
        <w:pStyle w:val="Style3"/>
        <w:widowControl/>
        <w:spacing w:line="360" w:lineRule="auto"/>
        <w:ind w:firstLine="709"/>
        <w:jc w:val="both"/>
        <w:rPr>
          <w:rStyle w:val="FontStyle13"/>
          <w:b/>
          <w:i w:val="0"/>
          <w:sz w:val="28"/>
          <w:szCs w:val="28"/>
        </w:rPr>
      </w:pPr>
    </w:p>
    <w:p w:rsidR="009A1987" w:rsidRPr="0022186F" w:rsidRDefault="009A1987" w:rsidP="0022186F">
      <w:pPr>
        <w:pStyle w:val="Style3"/>
        <w:widowControl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22186F">
        <w:rPr>
          <w:rStyle w:val="FontStyle13"/>
          <w:b/>
          <w:i w:val="0"/>
          <w:sz w:val="28"/>
          <w:szCs w:val="28"/>
        </w:rPr>
        <w:t>1.3 Характеристика вида склада</w:t>
      </w:r>
    </w:p>
    <w:p w:rsidR="009A1987" w:rsidRPr="0022186F" w:rsidRDefault="009A1987" w:rsidP="0022186F">
      <w:pPr>
        <w:pStyle w:val="Style2"/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9A1987" w:rsidRPr="0022186F" w:rsidRDefault="009A1987" w:rsidP="0022186F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sz w:val="28"/>
          <w:szCs w:val="28"/>
        </w:rPr>
        <w:t>Склады</w:t>
      </w:r>
      <w:r w:rsidRPr="0022186F">
        <w:rPr>
          <w:rStyle w:val="FontStyle11"/>
          <w:b w:val="0"/>
          <w:sz w:val="28"/>
          <w:szCs w:val="28"/>
        </w:rPr>
        <w:t xml:space="preserve"> - это здания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сооружения и разнообразные устройства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предназначенные для приемки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размещения и хранения поступивших на них товаров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подготовки их к потреблению и отпуску потребителю. Специалисты используют несколько разных терминов для складов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чаще их называют распределительными и логистическими центрами. Изготовителю продукции необходимы склады сырья и исходных материалов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с помощью которых обеспечивается непрерывность производственного процесса. Склады готовой продукции позволяют содержать запас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обеспечивающий непрерывность сбыта. На складах торговли накапливаются и ожидают своего потребителя готовые изделия.</w:t>
      </w:r>
    </w:p>
    <w:p w:rsidR="009A1987" w:rsidRPr="0022186F" w:rsidRDefault="009A1987" w:rsidP="0022186F">
      <w:pPr>
        <w:pStyle w:val="Style2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Склады являются одним из важнейших элементов логистических систем. Объективная необходимость в специально обустроенных местах для содержания запасов существует на всех стадиях движения термального потока начиная от первичного источника сырья и кончая конечным потребителем. Этим объясняется наличие большого количества разнообразных видов складов. В широком диапазоне варьируются размеры складов: от небольших помещений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общей площадью в несколько сотен квадратных метров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до складов-гигантов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покрывающих площади в сотни тысяч квадратных метров. Различаются склады и по высоте укладки грузов. В одних груз хранится не выше человеческого роста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в других необходимы специальные устройства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 xml:space="preserve">способные поднять и точно уложить груз в ячейку на высоте </w:t>
      </w:r>
      <w:smartTag w:uri="urn:schemas-microsoft-com:office:smarttags" w:element="metricconverter">
        <w:smartTagPr>
          <w:attr w:name="ProductID" w:val="24 м"/>
        </w:smartTagPr>
        <w:r w:rsidRPr="0022186F">
          <w:rPr>
            <w:rStyle w:val="FontStyle11"/>
            <w:b w:val="0"/>
            <w:sz w:val="28"/>
            <w:szCs w:val="28"/>
          </w:rPr>
          <w:t>24 м</w:t>
        </w:r>
      </w:smartTag>
      <w:r w:rsidRPr="0022186F">
        <w:rPr>
          <w:rStyle w:val="FontStyle11"/>
          <w:b w:val="0"/>
          <w:sz w:val="28"/>
          <w:szCs w:val="28"/>
        </w:rPr>
        <w:t xml:space="preserve"> и более.</w:t>
      </w:r>
    </w:p>
    <w:p w:rsidR="008A763E" w:rsidRPr="0022186F" w:rsidRDefault="009A1987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Склады могут иметь разные конструкции: размещаться в отдельных помещениях (закрытые)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иметь только крышу или крышу и одну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две</w:t>
      </w:r>
      <w:r w:rsidR="008A763E" w:rsidRPr="0022186F">
        <w:rPr>
          <w:rStyle w:val="FontStyle11"/>
          <w:b w:val="0"/>
          <w:sz w:val="28"/>
          <w:szCs w:val="28"/>
        </w:rPr>
        <w:t xml:space="preserve"> или три </w:t>
      </w:r>
      <w:r w:rsidR="008A763E" w:rsidRPr="0022186F">
        <w:rPr>
          <w:rStyle w:val="FontStyle11"/>
          <w:b w:val="0"/>
          <w:sz w:val="28"/>
          <w:szCs w:val="28"/>
        </w:rPr>
        <w:lastRenderedPageBreak/>
        <w:t>стены (полузакрытые)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="008A763E" w:rsidRPr="0022186F">
        <w:rPr>
          <w:rStyle w:val="FontStyle11"/>
          <w:b w:val="0"/>
          <w:sz w:val="28"/>
          <w:szCs w:val="28"/>
        </w:rPr>
        <w:t>н</w:t>
      </w:r>
      <w:r w:rsidRPr="0022186F">
        <w:rPr>
          <w:rStyle w:val="FontStyle11"/>
          <w:b w:val="0"/>
          <w:sz w:val="28"/>
          <w:szCs w:val="28"/>
        </w:rPr>
        <w:t>екоторые грузы хранятся вообще вне помещений на специально оборудованных площадках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в так называемых открытых складах. В складе может создаваться и поддерживаться</w:t>
      </w:r>
      <w:r w:rsidR="008A763E" w:rsidRPr="0022186F">
        <w:rPr>
          <w:rStyle w:val="FontStyle11"/>
          <w:b w:val="0"/>
          <w:sz w:val="28"/>
          <w:szCs w:val="28"/>
        </w:rPr>
        <w:t xml:space="preserve"> специальный режим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="008A763E" w:rsidRPr="0022186F">
        <w:rPr>
          <w:rStyle w:val="FontStyle11"/>
          <w:b w:val="0"/>
          <w:sz w:val="28"/>
          <w:szCs w:val="28"/>
        </w:rPr>
        <w:t>и влажность. Склад может предназначаться для хранения товаров одного предприятия (склад индивидуального пользования)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="008A763E" w:rsidRPr="0022186F">
        <w:rPr>
          <w:rStyle w:val="FontStyle11"/>
          <w:b w:val="0"/>
          <w:sz w:val="28"/>
          <w:szCs w:val="28"/>
        </w:rPr>
        <w:t>а может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="008A763E" w:rsidRPr="0022186F">
        <w:rPr>
          <w:rStyle w:val="FontStyle11"/>
          <w:b w:val="0"/>
          <w:sz w:val="28"/>
          <w:szCs w:val="28"/>
        </w:rPr>
        <w:t>на условиях лизинга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="008A763E" w:rsidRPr="0022186F">
        <w:rPr>
          <w:rStyle w:val="FontStyle11"/>
          <w:b w:val="0"/>
          <w:sz w:val="28"/>
          <w:szCs w:val="28"/>
        </w:rPr>
        <w:t>сдаваться в аренду физическим или юридическим лицам (склад коллективного пользования или склад отель). Различаются склады и по степени механизации складских операций:</w:t>
      </w:r>
    </w:p>
    <w:p w:rsidR="008A763E" w:rsidRPr="0022186F" w:rsidRDefault="008A763E" w:rsidP="0022186F">
      <w:pPr>
        <w:pStyle w:val="Style1"/>
        <w:widowControl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немеханизированные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</w:p>
    <w:p w:rsidR="008A763E" w:rsidRPr="0022186F" w:rsidRDefault="008A763E" w:rsidP="0022186F">
      <w:pPr>
        <w:pStyle w:val="Style1"/>
        <w:widowControl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комплексно-механизированные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</w:p>
    <w:p w:rsidR="008A763E" w:rsidRPr="0022186F" w:rsidRDefault="008A763E" w:rsidP="0022186F">
      <w:pPr>
        <w:pStyle w:val="Style1"/>
        <w:widowControl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автоматизированные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</w:p>
    <w:p w:rsidR="008A763E" w:rsidRPr="0022186F" w:rsidRDefault="008A763E" w:rsidP="0022186F">
      <w:pPr>
        <w:pStyle w:val="Style1"/>
        <w:widowControl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автоматические.</w:t>
      </w:r>
    </w:p>
    <w:p w:rsidR="008A763E" w:rsidRPr="0022186F" w:rsidRDefault="008A763E" w:rsidP="0022186F">
      <w:pPr>
        <w:pStyle w:val="Style3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Существенным признаком классификации складов является возможность доставки и вывоза груза с помощью железнодорожного или водного транспорта. В соответствии с этим признаком различают пристанционные или портовые склады (расположенные на территории железнодорожной станции или порта)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прирельсовые (имеющие подведенную железнодорожную ветку для подачи и уборки вагонов) и глубинные. Для того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чтобы доставить груз от станции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пристани или порта в глубинный склад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необходимо воспользоваться автомобильным транспортом. В зависимости от широты ассортимента хранимого груза выделяют специализированные склады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склады со смешанным или универсальным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ассортиментом. Более подробно рассмотрим классификацию складов по признаку места в общем процессе движения материального потока от первичного источника сырья до конечного потребителя готовой продукции. Классификация складов по признаку места в общем процессе движения материального потока от первичного источника сырья до конечного потребителя.</w:t>
      </w:r>
    </w:p>
    <w:p w:rsidR="008A763E" w:rsidRPr="0022186F" w:rsidRDefault="008A763E" w:rsidP="0022186F">
      <w:pPr>
        <w:pStyle w:val="Style4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Для заданного вида груза выбираем склад для длинномерных грузов. Эти склады имеют консольные стеллажи.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 xml:space="preserve">Консольные стеллажи </w:t>
      </w:r>
      <w:r w:rsidRPr="0022186F">
        <w:rPr>
          <w:rStyle w:val="FontStyle11"/>
          <w:b w:val="0"/>
          <w:sz w:val="28"/>
          <w:szCs w:val="28"/>
        </w:rPr>
        <w:lastRenderedPageBreak/>
        <w:t>применяются там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где необходимо обеспечить хранение грузов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имеющих большую длину при небольшом объеме. Это полностью разборная складская стеллажная система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состоящая из перфорированных стоек с навесными горизонтальными кронштейнами. Кронштейны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на которых складируются длинномерные грузы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закрепляются на вертикальной стойке при помощи специального соединения. Это позволяет при необходимости перемещать кронштейн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меняя его положение без особых усилий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даже если соседние кронштейны находятся под грузом.</w:t>
      </w:r>
    </w:p>
    <w:p w:rsidR="008A763E" w:rsidRPr="0022186F" w:rsidRDefault="008A763E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Высота стойки от 2000 до 4000 мм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 xml:space="preserve">нагрузка на стойку до </w:t>
      </w:r>
      <w:smartTag w:uri="urn:schemas-microsoft-com:office:smarttags" w:element="metricconverter">
        <w:smartTagPr>
          <w:attr w:name="ProductID" w:val="2500 кг"/>
        </w:smartTagPr>
        <w:r w:rsidRPr="0022186F">
          <w:rPr>
            <w:rStyle w:val="FontStyle11"/>
            <w:b w:val="0"/>
            <w:sz w:val="28"/>
            <w:szCs w:val="28"/>
          </w:rPr>
          <w:t>2500 кг</w:t>
        </w:r>
      </w:smartTag>
      <w:r w:rsidRPr="0022186F">
        <w:rPr>
          <w:rStyle w:val="FontStyle11"/>
          <w:b w:val="0"/>
          <w:sz w:val="28"/>
          <w:szCs w:val="28"/>
        </w:rPr>
        <w:t>. Стойка может быть одно- и двусторонней. Длина кронштейна от 400 до 750 мм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 xml:space="preserve">нагрузка на кронштейн до </w:t>
      </w:r>
      <w:smartTag w:uri="urn:schemas-microsoft-com:office:smarttags" w:element="metricconverter">
        <w:smartTagPr>
          <w:attr w:name="ProductID" w:val="750 кг"/>
        </w:smartTagPr>
        <w:r w:rsidRPr="0022186F">
          <w:rPr>
            <w:rStyle w:val="FontStyle11"/>
            <w:b w:val="0"/>
            <w:sz w:val="28"/>
            <w:szCs w:val="28"/>
          </w:rPr>
          <w:t>750 кг</w:t>
        </w:r>
      </w:smartTag>
      <w:r w:rsidRPr="0022186F">
        <w:rPr>
          <w:rStyle w:val="FontStyle11"/>
          <w:b w:val="0"/>
          <w:sz w:val="28"/>
          <w:szCs w:val="28"/>
        </w:rPr>
        <w:t>.</w:t>
      </w:r>
    </w:p>
    <w:p w:rsidR="008A763E" w:rsidRPr="0022186F" w:rsidRDefault="008A763E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</w:p>
    <w:p w:rsidR="008A763E" w:rsidRPr="0022186F" w:rsidRDefault="0022186F" w:rsidP="0022186F">
      <w:pPr>
        <w:pStyle w:val="Style1"/>
        <w:widowControl/>
        <w:spacing w:line="360" w:lineRule="auto"/>
        <w:ind w:firstLine="709"/>
        <w:jc w:val="center"/>
        <w:rPr>
          <w:rStyle w:val="FontStyle14"/>
          <w:i w:val="0"/>
          <w:sz w:val="28"/>
          <w:szCs w:val="28"/>
        </w:rPr>
      </w:pPr>
      <w:r w:rsidRPr="0022186F">
        <w:rPr>
          <w:rStyle w:val="FontStyle14"/>
          <w:sz w:val="28"/>
          <w:szCs w:val="28"/>
        </w:rPr>
        <w:br w:type="page"/>
      </w:r>
      <w:r w:rsidR="00FD1F71" w:rsidRPr="0022186F">
        <w:rPr>
          <w:rStyle w:val="FontStyle14"/>
          <w:i w:val="0"/>
          <w:sz w:val="28"/>
          <w:szCs w:val="28"/>
        </w:rPr>
        <w:lastRenderedPageBreak/>
        <w:t>2</w:t>
      </w:r>
      <w:r w:rsidR="00FD1F71" w:rsidRPr="0022186F">
        <w:rPr>
          <w:rStyle w:val="FontStyle14"/>
          <w:sz w:val="28"/>
          <w:szCs w:val="28"/>
        </w:rPr>
        <w:t>.</w:t>
      </w:r>
      <w:r w:rsidR="008A763E" w:rsidRPr="0022186F">
        <w:rPr>
          <w:rStyle w:val="FontStyle14"/>
          <w:sz w:val="28"/>
          <w:szCs w:val="28"/>
        </w:rPr>
        <w:t xml:space="preserve"> </w:t>
      </w:r>
      <w:r w:rsidR="008A763E" w:rsidRPr="0022186F">
        <w:rPr>
          <w:rStyle w:val="FontStyle14"/>
          <w:i w:val="0"/>
          <w:sz w:val="28"/>
          <w:szCs w:val="28"/>
        </w:rPr>
        <w:t>Схемы взаимодействия с грузом каждого из заданных средств</w:t>
      </w:r>
    </w:p>
    <w:p w:rsidR="008A763E" w:rsidRPr="0022186F" w:rsidRDefault="008A763E" w:rsidP="0022186F">
      <w:pPr>
        <w:pStyle w:val="Style1"/>
        <w:widowControl/>
        <w:spacing w:line="360" w:lineRule="auto"/>
        <w:ind w:firstLine="709"/>
        <w:jc w:val="both"/>
        <w:rPr>
          <w:rStyle w:val="FontStyle14"/>
          <w:i w:val="0"/>
          <w:sz w:val="28"/>
          <w:szCs w:val="28"/>
        </w:rPr>
      </w:pPr>
    </w:p>
    <w:p w:rsidR="008A763E" w:rsidRPr="0022186F" w:rsidRDefault="00A1394A" w:rsidP="0022186F">
      <w:pPr>
        <w:pStyle w:val="Style1"/>
        <w:widowControl/>
        <w:spacing w:line="360" w:lineRule="auto"/>
        <w:ind w:firstLine="709"/>
        <w:jc w:val="both"/>
        <w:rPr>
          <w:rStyle w:val="FontStyle14"/>
          <w:b w:val="0"/>
          <w:sz w:val="28"/>
          <w:szCs w:val="28"/>
        </w:rPr>
      </w:pPr>
      <w:r>
        <w:rPr>
          <w:noProof/>
        </w:rPr>
        <w:pict>
          <v:group id="_x0000_s1026" style="position:absolute;left:0;text-align:left;margin-left:46.9pt;margin-top:125.6pt;width:110.7pt;height:112.9pt;z-index:251657728;mso-wrap-distance-left:1.9pt;mso-wrap-distance-right:1.9pt;mso-wrap-distance-bottom:15.6pt;mso-position-horizontal-relative:margin" coordorigin="3187,7344" coordsize="6855,48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187;top:7344;width:6855;height:4142;mso-wrap-edited:f" wrapcoords="0 0 0 21600 21600 21600 21600 0 0 0" o:allowincell="f">
              <v:imagedata r:id="rId7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816;top:11923;width:221;height:288;mso-wrap-edited:f" o:allowincell="f" filled="f" strokecolor="white" strokeweight="0">
              <v:textbox style="mso-next-textbox:#_x0000_s1028" inset="0,0,0,0">
                <w:txbxContent>
                  <w:p w:rsidR="0022186F" w:rsidRPr="008A763E" w:rsidRDefault="0022186F" w:rsidP="008A763E">
                    <w:pPr>
                      <w:pStyle w:val="Style2"/>
                      <w:widowControl/>
                      <w:rPr>
                        <w:rStyle w:val="FontStyle12"/>
                        <w:b w:val="0"/>
                      </w:rPr>
                    </w:pPr>
                    <w:r>
                      <w:rPr>
                        <w:rStyle w:val="FontStyle12"/>
                      </w:rPr>
                      <w:t>Д)</w:t>
                    </w:r>
                  </w:p>
                </w:txbxContent>
              </v:textbox>
            </v:shape>
            <w10:wrap type="topAndBottom" anchorx="margin"/>
          </v:group>
        </w:pict>
      </w:r>
      <w:r>
        <w:rPr>
          <w:sz w:val="28"/>
          <w:szCs w:val="28"/>
        </w:rPr>
        <w:pict>
          <v:shape id="_x0000_i1025" type="#_x0000_t75" style="width:198.75pt;height:84pt">
            <v:imagedata r:id="rId8" o:title=""/>
          </v:shape>
        </w:pict>
      </w:r>
    </w:p>
    <w:p w:rsidR="00280347" w:rsidRPr="0022186F" w:rsidRDefault="00280347" w:rsidP="0022186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763E" w:rsidRPr="0022186F" w:rsidRDefault="008A763E" w:rsidP="0022186F">
      <w:pPr>
        <w:pStyle w:val="Style3"/>
        <w:widowControl/>
        <w:spacing w:line="360" w:lineRule="auto"/>
        <w:ind w:firstLine="709"/>
        <w:jc w:val="both"/>
        <w:rPr>
          <w:rStyle w:val="FontStyle13"/>
          <w:i w:val="0"/>
          <w:sz w:val="28"/>
          <w:szCs w:val="28"/>
        </w:rPr>
      </w:pPr>
      <w:r w:rsidRPr="0022186F">
        <w:rPr>
          <w:rStyle w:val="FontStyle13"/>
          <w:i w:val="0"/>
          <w:sz w:val="28"/>
          <w:szCs w:val="28"/>
        </w:rPr>
        <w:t xml:space="preserve">Рис. </w:t>
      </w:r>
      <w:r w:rsidR="00FD1F71" w:rsidRPr="0022186F">
        <w:rPr>
          <w:rStyle w:val="FontStyle11"/>
          <w:b w:val="0"/>
          <w:sz w:val="28"/>
          <w:szCs w:val="28"/>
        </w:rPr>
        <w:t>2</w:t>
      </w:r>
      <w:r w:rsidRPr="0022186F">
        <w:rPr>
          <w:rStyle w:val="FontStyle11"/>
          <w:b w:val="0"/>
          <w:sz w:val="28"/>
          <w:szCs w:val="28"/>
        </w:rPr>
        <w:t>.1</w:t>
      </w:r>
      <w:r w:rsidRPr="0022186F">
        <w:rPr>
          <w:rStyle w:val="FontStyle11"/>
          <w:sz w:val="28"/>
          <w:szCs w:val="28"/>
        </w:rPr>
        <w:t xml:space="preserve">. </w:t>
      </w:r>
      <w:r w:rsidRPr="0022186F">
        <w:rPr>
          <w:rStyle w:val="FontStyle13"/>
          <w:i w:val="0"/>
          <w:sz w:val="28"/>
          <w:szCs w:val="28"/>
        </w:rPr>
        <w:t>. Схемы пар: средство - трубы</w:t>
      </w:r>
    </w:p>
    <w:p w:rsidR="008A763E" w:rsidRPr="0022186F" w:rsidRDefault="008A763E" w:rsidP="0022186F">
      <w:pPr>
        <w:pStyle w:val="Style4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A763E" w:rsidRPr="0022186F" w:rsidRDefault="008A763E" w:rsidP="0022186F">
      <w:pPr>
        <w:pStyle w:val="Style4"/>
        <w:widowControl/>
        <w:spacing w:line="360" w:lineRule="auto"/>
        <w:ind w:firstLine="709"/>
        <w:jc w:val="both"/>
        <w:rPr>
          <w:rStyle w:val="FontStyle13"/>
          <w:i w:val="0"/>
          <w:sz w:val="28"/>
          <w:szCs w:val="28"/>
        </w:rPr>
      </w:pPr>
      <w:r w:rsidRPr="0022186F">
        <w:rPr>
          <w:rStyle w:val="FontStyle13"/>
          <w:i w:val="0"/>
          <w:sz w:val="28"/>
          <w:szCs w:val="28"/>
        </w:rPr>
        <w:t>а) предприятие - трубы;</w:t>
      </w:r>
    </w:p>
    <w:p w:rsidR="008A763E" w:rsidRPr="0022186F" w:rsidRDefault="008A763E" w:rsidP="0022186F">
      <w:pPr>
        <w:pStyle w:val="Style4"/>
        <w:widowControl/>
        <w:spacing w:line="360" w:lineRule="auto"/>
        <w:ind w:firstLine="709"/>
        <w:jc w:val="both"/>
        <w:rPr>
          <w:rStyle w:val="FontStyle13"/>
          <w:i w:val="0"/>
          <w:sz w:val="28"/>
          <w:szCs w:val="28"/>
        </w:rPr>
      </w:pPr>
      <w:r w:rsidRPr="0022186F">
        <w:rPr>
          <w:rStyle w:val="FontStyle13"/>
          <w:i w:val="0"/>
          <w:sz w:val="28"/>
          <w:szCs w:val="28"/>
        </w:rPr>
        <w:t>б) башенный кран с клещевыми захватами трубы;</w:t>
      </w:r>
    </w:p>
    <w:p w:rsidR="008A763E" w:rsidRPr="0022186F" w:rsidRDefault="008A763E" w:rsidP="0022186F">
      <w:pPr>
        <w:pStyle w:val="Style4"/>
        <w:widowControl/>
        <w:spacing w:line="360" w:lineRule="auto"/>
        <w:ind w:firstLine="709"/>
        <w:jc w:val="both"/>
        <w:rPr>
          <w:rStyle w:val="FontStyle13"/>
          <w:i w:val="0"/>
          <w:sz w:val="28"/>
          <w:szCs w:val="28"/>
        </w:rPr>
      </w:pPr>
      <w:r w:rsidRPr="0022186F">
        <w:rPr>
          <w:rStyle w:val="FontStyle13"/>
          <w:i w:val="0"/>
          <w:sz w:val="28"/>
          <w:szCs w:val="28"/>
        </w:rPr>
        <w:t>в) конвейер - трубы;</w:t>
      </w:r>
    </w:p>
    <w:p w:rsidR="008A763E" w:rsidRPr="0022186F" w:rsidRDefault="008A763E" w:rsidP="0022186F">
      <w:pPr>
        <w:pStyle w:val="Style4"/>
        <w:widowControl/>
        <w:spacing w:line="360" w:lineRule="auto"/>
        <w:ind w:firstLine="709"/>
        <w:jc w:val="both"/>
        <w:rPr>
          <w:rStyle w:val="FontStyle13"/>
          <w:i w:val="0"/>
          <w:sz w:val="28"/>
          <w:szCs w:val="28"/>
        </w:rPr>
      </w:pPr>
      <w:r w:rsidRPr="0022186F">
        <w:rPr>
          <w:rStyle w:val="FontStyle13"/>
          <w:i w:val="0"/>
          <w:sz w:val="28"/>
          <w:szCs w:val="28"/>
        </w:rPr>
        <w:t>г)вагон - трубы;</w:t>
      </w:r>
    </w:p>
    <w:p w:rsidR="008A763E" w:rsidRPr="0022186F" w:rsidRDefault="008A763E" w:rsidP="0022186F">
      <w:pPr>
        <w:pStyle w:val="Style5"/>
        <w:widowControl/>
        <w:spacing w:line="360" w:lineRule="auto"/>
        <w:ind w:firstLine="709"/>
        <w:jc w:val="both"/>
        <w:rPr>
          <w:rStyle w:val="FontStyle13"/>
          <w:i w:val="0"/>
          <w:sz w:val="28"/>
          <w:szCs w:val="28"/>
        </w:rPr>
      </w:pPr>
      <w:r w:rsidRPr="0022186F">
        <w:rPr>
          <w:rStyle w:val="FontStyle13"/>
          <w:i w:val="0"/>
          <w:sz w:val="28"/>
          <w:szCs w:val="28"/>
        </w:rPr>
        <w:t>д)склад - трубы.</w:t>
      </w:r>
    </w:p>
    <w:p w:rsidR="000A17AF" w:rsidRPr="0022186F" w:rsidRDefault="000A17AF" w:rsidP="0022186F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186F">
        <w:rPr>
          <w:rFonts w:ascii="Times New Roman" w:hAnsi="Times New Roman"/>
          <w:b/>
          <w:sz w:val="28"/>
          <w:szCs w:val="28"/>
        </w:rPr>
        <w:t>Разработка заданной схемы КМиАПР</w:t>
      </w:r>
    </w:p>
    <w:p w:rsidR="0022186F" w:rsidRPr="0022186F" w:rsidRDefault="0022186F" w:rsidP="0022186F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16C2" w:rsidRPr="0022186F" w:rsidRDefault="00A1394A" w:rsidP="0022186F">
      <w:pPr>
        <w:pStyle w:val="Style4"/>
        <w:widowControl/>
        <w:spacing w:line="360" w:lineRule="auto"/>
        <w:ind w:firstLine="709"/>
        <w:jc w:val="both"/>
        <w:rPr>
          <w:rStyle w:val="FontStyle13"/>
          <w:i w:val="0"/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61pt;height:145.5pt">
            <v:imagedata r:id="rId9" o:title=""/>
          </v:shape>
        </w:pict>
      </w:r>
    </w:p>
    <w:p w:rsidR="005516C2" w:rsidRPr="0022186F" w:rsidRDefault="005516C2" w:rsidP="0022186F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186F" w:rsidRPr="0022186F" w:rsidRDefault="0022186F" w:rsidP="0022186F">
      <w:pPr>
        <w:widowControl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2186F">
        <w:rPr>
          <w:rFonts w:ascii="Times New Roman" w:hAnsi="Times New Roman"/>
          <w:b/>
          <w:sz w:val="28"/>
          <w:szCs w:val="28"/>
        </w:rPr>
        <w:br w:type="page"/>
      </w:r>
      <w:r w:rsidR="00A1394A">
        <w:rPr>
          <w:rFonts w:ascii="Times New Roman" w:hAnsi="Times New Roman"/>
          <w:sz w:val="28"/>
          <w:szCs w:val="28"/>
        </w:rPr>
        <w:lastRenderedPageBreak/>
        <w:pict>
          <v:shape id="_x0000_i1027" type="#_x0000_t75" style="width:306pt;height:99pt">
            <v:imagedata r:id="rId10" o:title=""/>
          </v:shape>
        </w:pict>
      </w:r>
    </w:p>
    <w:p w:rsidR="005516C2" w:rsidRPr="0022186F" w:rsidRDefault="005516C2" w:rsidP="0022186F">
      <w:pPr>
        <w:pStyle w:val="Style1"/>
        <w:widowControl/>
        <w:spacing w:line="36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22186F">
        <w:rPr>
          <w:rStyle w:val="FontStyle12"/>
          <w:b w:val="0"/>
          <w:sz w:val="28"/>
          <w:szCs w:val="28"/>
        </w:rPr>
        <w:t xml:space="preserve">Рис. </w:t>
      </w:r>
      <w:r w:rsidR="00FD1F71" w:rsidRPr="0022186F">
        <w:rPr>
          <w:rStyle w:val="FontStyle11"/>
          <w:b w:val="0"/>
          <w:sz w:val="28"/>
          <w:szCs w:val="28"/>
        </w:rPr>
        <w:t>2</w:t>
      </w:r>
      <w:r w:rsidRPr="0022186F">
        <w:rPr>
          <w:rStyle w:val="FontStyle11"/>
          <w:b w:val="0"/>
          <w:sz w:val="28"/>
          <w:szCs w:val="28"/>
        </w:rPr>
        <w:t xml:space="preserve">.2. </w:t>
      </w:r>
      <w:r w:rsidRPr="0022186F">
        <w:rPr>
          <w:rStyle w:val="FontStyle12"/>
          <w:b w:val="0"/>
          <w:sz w:val="28"/>
          <w:szCs w:val="28"/>
        </w:rPr>
        <w:t>. Схема цикла переработки груза:</w:t>
      </w:r>
      <w:r w:rsidR="0022186F" w:rsidRPr="0022186F">
        <w:rPr>
          <w:rStyle w:val="FontStyle12"/>
          <w:b w:val="0"/>
          <w:sz w:val="28"/>
          <w:szCs w:val="28"/>
        </w:rPr>
        <w:t xml:space="preserve"> </w:t>
      </w:r>
      <w:r w:rsidRPr="0022186F">
        <w:rPr>
          <w:rStyle w:val="FontStyle12"/>
          <w:b w:val="0"/>
          <w:sz w:val="28"/>
          <w:szCs w:val="28"/>
        </w:rPr>
        <w:t>а) технология изготовления продукции; б) подготовка к погрузке; в) погрузка; г) транспорт магистральный; д) подготовка к разгрузке; е) разгрузка; ж) складирование; з) хранение и использование потребителем.</w:t>
      </w:r>
    </w:p>
    <w:p w:rsidR="005516C2" w:rsidRPr="0022186F" w:rsidRDefault="005516C2" w:rsidP="0022186F">
      <w:pPr>
        <w:pStyle w:val="Style1"/>
        <w:widowControl/>
        <w:spacing w:line="360" w:lineRule="auto"/>
        <w:ind w:firstLine="709"/>
        <w:jc w:val="both"/>
        <w:rPr>
          <w:rStyle w:val="FontStyle12"/>
          <w:b w:val="0"/>
          <w:sz w:val="28"/>
          <w:szCs w:val="28"/>
        </w:rPr>
      </w:pPr>
    </w:p>
    <w:p w:rsidR="005516C2" w:rsidRPr="0022186F" w:rsidRDefault="005516C2" w:rsidP="0022186F">
      <w:pPr>
        <w:pStyle w:val="Style3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Проанализировав с</w:t>
      </w:r>
      <w:r w:rsidR="00FD1F71" w:rsidRPr="0022186F">
        <w:rPr>
          <w:rStyle w:val="FontStyle11"/>
          <w:b w:val="0"/>
          <w:sz w:val="28"/>
          <w:szCs w:val="28"/>
        </w:rPr>
        <w:t>оставленную схему цикла (рис.2</w:t>
      </w:r>
      <w:r w:rsidRPr="0022186F">
        <w:rPr>
          <w:rStyle w:val="FontStyle11"/>
          <w:b w:val="0"/>
          <w:sz w:val="28"/>
          <w:szCs w:val="28"/>
        </w:rPr>
        <w:t>.3.)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были установлены отсутствующие логистические связи между отдельными элементами цикла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а именно:</w:t>
      </w:r>
    </w:p>
    <w:p w:rsidR="005516C2" w:rsidRPr="0022186F" w:rsidRDefault="005516C2" w:rsidP="0022186F">
      <w:pPr>
        <w:pStyle w:val="Style4"/>
        <w:widowControl/>
        <w:numPr>
          <w:ilvl w:val="0"/>
          <w:numId w:val="12"/>
        </w:numPr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промежуточный склад / для хранения труба перед погрузкой;</w:t>
      </w:r>
    </w:p>
    <w:p w:rsidR="005516C2" w:rsidRPr="0022186F" w:rsidRDefault="005516C2" w:rsidP="0022186F">
      <w:pPr>
        <w:pStyle w:val="Style4"/>
        <w:widowControl/>
        <w:numPr>
          <w:ilvl w:val="0"/>
          <w:numId w:val="12"/>
        </w:numPr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 xml:space="preserve">автопогрузчик </w:t>
      </w:r>
      <w:r w:rsidRPr="0022186F">
        <w:rPr>
          <w:rStyle w:val="FontStyle12"/>
          <w:b w:val="0"/>
          <w:sz w:val="28"/>
          <w:szCs w:val="28"/>
        </w:rPr>
        <w:t xml:space="preserve">2 </w:t>
      </w:r>
      <w:r w:rsidRPr="0022186F">
        <w:rPr>
          <w:rStyle w:val="FontStyle11"/>
          <w:b w:val="0"/>
          <w:sz w:val="28"/>
          <w:szCs w:val="28"/>
        </w:rPr>
        <w:t>для перемещения труб с промежуточного склада на пирс при «подготовке к погрузке» и при «подготовке к складированию»;</w:t>
      </w:r>
    </w:p>
    <w:p w:rsidR="005516C2" w:rsidRPr="0022186F" w:rsidRDefault="005516C2" w:rsidP="0022186F">
      <w:pPr>
        <w:pStyle w:val="Style4"/>
        <w:widowControl/>
        <w:numPr>
          <w:ilvl w:val="0"/>
          <w:numId w:val="12"/>
        </w:numPr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 xml:space="preserve">полувагоны </w:t>
      </w:r>
      <w:r w:rsidRPr="0022186F">
        <w:rPr>
          <w:rStyle w:val="FontStyle12"/>
          <w:b w:val="0"/>
          <w:sz w:val="28"/>
          <w:szCs w:val="28"/>
        </w:rPr>
        <w:t xml:space="preserve">3 </w:t>
      </w:r>
      <w:r w:rsidRPr="0022186F">
        <w:rPr>
          <w:rStyle w:val="FontStyle11"/>
          <w:b w:val="0"/>
          <w:sz w:val="28"/>
          <w:szCs w:val="28"/>
        </w:rPr>
        <w:t>для доставки труб со склада хранения к потребителю на</w:t>
      </w:r>
      <w:r w:rsidR="0022186F" w:rsidRPr="0022186F">
        <w:rPr>
          <w:rStyle w:val="FontStyle11"/>
          <w:b w:val="0"/>
          <w:sz w:val="28"/>
          <w:szCs w:val="28"/>
        </w:rPr>
        <w:t xml:space="preserve"> </w:t>
      </w:r>
      <w:r w:rsidRPr="0022186F">
        <w:rPr>
          <w:rStyle w:val="FontStyle11"/>
          <w:b w:val="0"/>
          <w:sz w:val="28"/>
          <w:szCs w:val="28"/>
        </w:rPr>
        <w:t>предприятие.</w:t>
      </w:r>
    </w:p>
    <w:p w:rsidR="0022186F" w:rsidRPr="0022186F" w:rsidRDefault="0022186F" w:rsidP="0022186F">
      <w:pPr>
        <w:pStyle w:val="Style4"/>
        <w:widowControl/>
        <w:spacing w:line="360" w:lineRule="auto"/>
        <w:ind w:firstLine="0"/>
        <w:jc w:val="both"/>
        <w:rPr>
          <w:rStyle w:val="FontStyle11"/>
          <w:b w:val="0"/>
          <w:sz w:val="28"/>
          <w:szCs w:val="28"/>
        </w:rPr>
      </w:pPr>
    </w:p>
    <w:p w:rsidR="000A17AF" w:rsidRPr="0022186F" w:rsidRDefault="00A1394A" w:rsidP="0022186F">
      <w:pPr>
        <w:pStyle w:val="Style4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48.25pt;height:105pt">
            <v:imagedata r:id="rId11" o:title=""/>
          </v:shape>
        </w:pict>
      </w:r>
    </w:p>
    <w:p w:rsidR="0022186F" w:rsidRPr="0022186F" w:rsidRDefault="0022186F" w:rsidP="0022186F">
      <w:pPr>
        <w:pStyle w:val="Style4"/>
        <w:widowControl/>
        <w:spacing w:line="360" w:lineRule="auto"/>
        <w:ind w:firstLine="0"/>
        <w:jc w:val="both"/>
        <w:rPr>
          <w:rStyle w:val="FontStyle11"/>
          <w:b w:val="0"/>
          <w:sz w:val="28"/>
          <w:szCs w:val="28"/>
        </w:rPr>
      </w:pPr>
    </w:p>
    <w:p w:rsidR="000A17AF" w:rsidRPr="0022186F" w:rsidRDefault="00A1394A" w:rsidP="0022186F">
      <w:pPr>
        <w:pStyle w:val="Style4"/>
        <w:widowControl/>
        <w:spacing w:line="360" w:lineRule="auto"/>
        <w:ind w:firstLine="0"/>
        <w:jc w:val="both"/>
        <w:rPr>
          <w:rStyle w:val="FontStyle11"/>
          <w:b w:val="0"/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09pt;height:75.75pt">
            <v:imagedata r:id="rId12" o:title=""/>
          </v:shape>
        </w:pict>
      </w:r>
    </w:p>
    <w:p w:rsidR="00760A56" w:rsidRPr="0022186F" w:rsidRDefault="00760A56" w:rsidP="0022186F">
      <w:pPr>
        <w:pStyle w:val="Style2"/>
        <w:widowControl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22186F">
        <w:rPr>
          <w:rStyle w:val="FontStyle13"/>
          <w:sz w:val="28"/>
          <w:szCs w:val="28"/>
        </w:rPr>
        <w:t xml:space="preserve">Рис. </w:t>
      </w:r>
      <w:r w:rsidR="00FD1F71" w:rsidRPr="0022186F">
        <w:rPr>
          <w:rStyle w:val="FontStyle13"/>
          <w:sz w:val="28"/>
          <w:szCs w:val="28"/>
        </w:rPr>
        <w:t>2</w:t>
      </w:r>
      <w:r w:rsidRPr="0022186F">
        <w:rPr>
          <w:rStyle w:val="FontStyle13"/>
          <w:sz w:val="28"/>
          <w:szCs w:val="28"/>
        </w:rPr>
        <w:t>.3 . Схема КМиАПР заданного никла переработки груза</w:t>
      </w:r>
    </w:p>
    <w:p w:rsidR="005516C2" w:rsidRPr="0022186F" w:rsidRDefault="005516C2" w:rsidP="0022186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39B" w:rsidRPr="0022186F" w:rsidRDefault="0022186F" w:rsidP="0022186F">
      <w:pPr>
        <w:widowControl/>
        <w:spacing w:line="360" w:lineRule="auto"/>
        <w:ind w:firstLine="709"/>
        <w:jc w:val="center"/>
        <w:rPr>
          <w:rStyle w:val="FontStyle20"/>
        </w:rPr>
      </w:pPr>
      <w:r w:rsidRPr="0022186F">
        <w:rPr>
          <w:rFonts w:ascii="Times New Roman" w:hAnsi="Times New Roman"/>
          <w:sz w:val="28"/>
          <w:szCs w:val="28"/>
        </w:rPr>
        <w:br w:type="page"/>
      </w:r>
      <w:r w:rsidR="0073439B" w:rsidRPr="0022186F">
        <w:rPr>
          <w:rStyle w:val="FontStyle20"/>
        </w:rPr>
        <w:t>3. Расчеты</w:t>
      </w:r>
    </w:p>
    <w:p w:rsidR="0022186F" w:rsidRPr="0022186F" w:rsidRDefault="0022186F" w:rsidP="0022186F">
      <w:pPr>
        <w:widowControl/>
        <w:spacing w:line="360" w:lineRule="auto"/>
        <w:ind w:firstLine="709"/>
        <w:jc w:val="center"/>
        <w:rPr>
          <w:rStyle w:val="FontStyle20"/>
        </w:rPr>
      </w:pPr>
    </w:p>
    <w:p w:rsidR="0073439B" w:rsidRPr="0022186F" w:rsidRDefault="0073439B" w:rsidP="0022186F">
      <w:pPr>
        <w:pStyle w:val="Style12"/>
        <w:widowControl/>
        <w:spacing w:line="360" w:lineRule="auto"/>
        <w:ind w:firstLine="709"/>
        <w:jc w:val="center"/>
        <w:rPr>
          <w:rStyle w:val="FontStyle28"/>
          <w:sz w:val="28"/>
          <w:szCs w:val="28"/>
        </w:rPr>
      </w:pPr>
      <w:r w:rsidRPr="0022186F">
        <w:rPr>
          <w:rStyle w:val="FontStyle28"/>
          <w:sz w:val="28"/>
          <w:szCs w:val="28"/>
        </w:rPr>
        <w:t>3.1.1 Определение производительности и состава средств КМ и АПРР</w:t>
      </w:r>
    </w:p>
    <w:p w:rsidR="0073439B" w:rsidRPr="0022186F" w:rsidRDefault="0073439B" w:rsidP="0022186F">
      <w:pPr>
        <w:pStyle w:val="Style9"/>
        <w:widowControl/>
        <w:spacing w:line="360" w:lineRule="auto"/>
        <w:ind w:firstLine="709"/>
        <w:jc w:val="both"/>
        <w:rPr>
          <w:rStyle w:val="FontStyle25"/>
          <w:b w:val="0"/>
          <w:sz w:val="28"/>
          <w:szCs w:val="28"/>
        </w:rPr>
      </w:pPr>
      <w:r w:rsidRPr="0022186F">
        <w:rPr>
          <w:rStyle w:val="FontStyle25"/>
          <w:b w:val="0"/>
          <w:sz w:val="28"/>
          <w:szCs w:val="28"/>
        </w:rPr>
        <w:t>Анализируя условия поступления груза</w:t>
      </w:r>
      <w:r w:rsidR="0022186F" w:rsidRPr="0022186F">
        <w:rPr>
          <w:rStyle w:val="FontStyle25"/>
          <w:b w:val="0"/>
          <w:sz w:val="28"/>
          <w:szCs w:val="28"/>
        </w:rPr>
        <w:t xml:space="preserve">, </w:t>
      </w:r>
      <w:r w:rsidRPr="0022186F">
        <w:rPr>
          <w:rStyle w:val="FontStyle25"/>
          <w:b w:val="0"/>
          <w:sz w:val="28"/>
          <w:szCs w:val="28"/>
        </w:rPr>
        <w:t>определим величину суточного поступления по заданному годовому грузообороту (Г)</w:t>
      </w:r>
      <w:r w:rsidRPr="0022186F">
        <w:rPr>
          <w:rStyle w:val="FontStyle25"/>
          <w:b w:val="0"/>
          <w:sz w:val="28"/>
          <w:szCs w:val="28"/>
          <w:vertAlign w:val="subscript"/>
        </w:rPr>
        <w:t>г</w:t>
      </w:r>
      <w:r w:rsidRPr="0022186F">
        <w:rPr>
          <w:rStyle w:val="FontStyle25"/>
          <w:b w:val="0"/>
          <w:sz w:val="28"/>
          <w:szCs w:val="28"/>
        </w:rPr>
        <w:t xml:space="preserve"> и коэффициенту неравномерности поступления груза в течение года К</w:t>
      </w:r>
      <w:r w:rsidRPr="0022186F">
        <w:rPr>
          <w:rStyle w:val="FontStyle25"/>
          <w:b w:val="0"/>
          <w:sz w:val="28"/>
          <w:szCs w:val="28"/>
          <w:vertAlign w:val="subscript"/>
        </w:rPr>
        <w:t>н</w:t>
      </w:r>
      <w:r w:rsidRPr="0022186F">
        <w:rPr>
          <w:rStyle w:val="FontStyle25"/>
          <w:b w:val="0"/>
          <w:sz w:val="28"/>
          <w:szCs w:val="28"/>
        </w:rPr>
        <w:t>.</w:t>
      </w:r>
    </w:p>
    <w:p w:rsidR="0022186F" w:rsidRPr="0022186F" w:rsidRDefault="0022186F" w:rsidP="0022186F">
      <w:pPr>
        <w:pStyle w:val="Style9"/>
        <w:widowControl/>
        <w:spacing w:line="360" w:lineRule="auto"/>
        <w:ind w:firstLine="709"/>
        <w:jc w:val="both"/>
        <w:rPr>
          <w:rStyle w:val="FontStyle25"/>
          <w:b w:val="0"/>
          <w:sz w:val="28"/>
          <w:szCs w:val="28"/>
        </w:rPr>
      </w:pPr>
    </w:p>
    <w:p w:rsidR="0073439B" w:rsidRPr="0022186F" w:rsidRDefault="0073439B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q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с </w:t>
      </w:r>
      <w:r w:rsidRPr="0022186F">
        <w:rPr>
          <w:rFonts w:ascii="Times New Roman" w:hAnsi="Times New Roman"/>
          <w:sz w:val="28"/>
          <w:szCs w:val="28"/>
        </w:rPr>
        <w:t>= Q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г </w:t>
      </w:r>
      <w:r w:rsidRPr="0022186F">
        <w:rPr>
          <w:rFonts w:ascii="Times New Roman" w:hAnsi="Times New Roman"/>
          <w:sz w:val="28"/>
          <w:szCs w:val="28"/>
        </w:rPr>
        <w:t>- К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н </w:t>
      </w:r>
      <w:r w:rsidRPr="0022186F">
        <w:rPr>
          <w:rFonts w:ascii="Times New Roman" w:hAnsi="Times New Roman"/>
          <w:sz w:val="28"/>
          <w:szCs w:val="28"/>
        </w:rPr>
        <w:t>/ N</w:t>
      </w:r>
      <w:r w:rsidRPr="0022186F">
        <w:rPr>
          <w:rFonts w:ascii="Times New Roman" w:hAnsi="Times New Roman"/>
          <w:sz w:val="28"/>
          <w:szCs w:val="28"/>
          <w:vertAlign w:val="subscript"/>
        </w:rPr>
        <w:t>р</w:t>
      </w:r>
      <w:r w:rsidRPr="0022186F">
        <w:rPr>
          <w:rFonts w:ascii="Times New Roman" w:hAnsi="Times New Roman"/>
          <w:sz w:val="28"/>
          <w:szCs w:val="28"/>
          <w:vertAlign w:val="superscript"/>
        </w:rPr>
        <w:t>г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(1)</w:t>
      </w:r>
    </w:p>
    <w:p w:rsidR="0022186F" w:rsidRPr="0022186F" w:rsidRDefault="0022186F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39B" w:rsidRPr="0022186F" w:rsidRDefault="0073439B" w:rsidP="0022186F">
      <w:pPr>
        <w:pStyle w:val="Style11"/>
        <w:widowControl/>
        <w:spacing w:line="360" w:lineRule="auto"/>
        <w:ind w:firstLine="709"/>
        <w:jc w:val="both"/>
        <w:rPr>
          <w:rStyle w:val="FontStyle28"/>
          <w:b w:val="0"/>
          <w:sz w:val="28"/>
          <w:szCs w:val="28"/>
        </w:rPr>
      </w:pPr>
      <w:r w:rsidRPr="0022186F">
        <w:rPr>
          <w:rStyle w:val="FontStyle28"/>
          <w:b w:val="0"/>
          <w:sz w:val="28"/>
          <w:szCs w:val="28"/>
        </w:rPr>
        <w:t xml:space="preserve">где </w:t>
      </w:r>
      <w:r w:rsidRPr="0022186F">
        <w:rPr>
          <w:b/>
          <w:sz w:val="28"/>
          <w:szCs w:val="28"/>
        </w:rPr>
        <w:t>N</w:t>
      </w:r>
      <w:r w:rsidRPr="0022186F">
        <w:rPr>
          <w:b/>
          <w:sz w:val="28"/>
          <w:szCs w:val="28"/>
          <w:vertAlign w:val="subscript"/>
        </w:rPr>
        <w:t>р</w:t>
      </w:r>
      <w:r w:rsidRPr="0022186F">
        <w:rPr>
          <w:b/>
          <w:sz w:val="28"/>
          <w:szCs w:val="28"/>
          <w:vertAlign w:val="superscript"/>
        </w:rPr>
        <w:t>г</w:t>
      </w:r>
      <w:r w:rsidR="0022186F" w:rsidRPr="0022186F">
        <w:rPr>
          <w:rStyle w:val="FontStyle28"/>
          <w:b w:val="0"/>
          <w:sz w:val="28"/>
          <w:szCs w:val="28"/>
          <w:vertAlign w:val="subscript"/>
        </w:rPr>
        <w:t xml:space="preserve"> </w:t>
      </w:r>
      <w:r w:rsidRPr="0022186F">
        <w:rPr>
          <w:rStyle w:val="FontStyle28"/>
          <w:b w:val="0"/>
          <w:sz w:val="28"/>
          <w:szCs w:val="28"/>
        </w:rPr>
        <w:t>- число рабочих дней в году (принимается по календарю).</w:t>
      </w:r>
    </w:p>
    <w:p w:rsidR="0073439B" w:rsidRPr="0022186F" w:rsidRDefault="0073439B" w:rsidP="0022186F">
      <w:pPr>
        <w:pStyle w:val="Style13"/>
        <w:widowControl/>
        <w:spacing w:line="360" w:lineRule="auto"/>
        <w:ind w:firstLine="709"/>
        <w:jc w:val="both"/>
        <w:rPr>
          <w:rStyle w:val="FontStyle27"/>
          <w:i w:val="0"/>
          <w:sz w:val="28"/>
          <w:szCs w:val="28"/>
          <w:lang w:eastAsia="uk-UA"/>
        </w:rPr>
      </w:pPr>
      <w:r w:rsidRPr="0022186F">
        <w:rPr>
          <w:sz w:val="28"/>
          <w:szCs w:val="28"/>
        </w:rPr>
        <w:t>N</w:t>
      </w:r>
      <w:r w:rsidRPr="0022186F">
        <w:rPr>
          <w:sz w:val="28"/>
          <w:szCs w:val="28"/>
          <w:vertAlign w:val="subscript"/>
        </w:rPr>
        <w:t>р</w:t>
      </w:r>
      <w:r w:rsidRPr="0022186F">
        <w:rPr>
          <w:sz w:val="28"/>
          <w:szCs w:val="28"/>
          <w:vertAlign w:val="superscript"/>
        </w:rPr>
        <w:t>г</w:t>
      </w:r>
      <w:r w:rsidRPr="0022186F">
        <w:rPr>
          <w:rStyle w:val="FontStyle27"/>
          <w:sz w:val="28"/>
          <w:szCs w:val="28"/>
          <w:lang w:eastAsia="uk-UA"/>
        </w:rPr>
        <w:t xml:space="preserve"> </w:t>
      </w:r>
      <w:r w:rsidRPr="0022186F">
        <w:rPr>
          <w:rStyle w:val="FontStyle27"/>
          <w:i w:val="0"/>
          <w:sz w:val="28"/>
          <w:szCs w:val="28"/>
          <w:lang w:eastAsia="uk-UA"/>
        </w:rPr>
        <w:t>- 358 суток;</w:t>
      </w:r>
    </w:p>
    <w:p w:rsidR="0073439B" w:rsidRPr="0022186F" w:rsidRDefault="0073439B" w:rsidP="0022186F">
      <w:pPr>
        <w:pStyle w:val="Style7"/>
        <w:widowControl/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22186F">
        <w:rPr>
          <w:sz w:val="28"/>
          <w:szCs w:val="28"/>
        </w:rPr>
        <w:t>q</w:t>
      </w:r>
      <w:r w:rsidRPr="0022186F">
        <w:rPr>
          <w:sz w:val="28"/>
          <w:szCs w:val="28"/>
          <w:vertAlign w:val="subscript"/>
        </w:rPr>
        <w:t>с</w:t>
      </w:r>
      <w:r w:rsidRPr="0022186F">
        <w:rPr>
          <w:rStyle w:val="FontStyle27"/>
          <w:b/>
          <w:sz w:val="28"/>
          <w:szCs w:val="28"/>
        </w:rPr>
        <w:t xml:space="preserve"> = </w:t>
      </w:r>
      <w:r w:rsidRPr="0022186F">
        <w:rPr>
          <w:rStyle w:val="FontStyle25"/>
          <w:b w:val="0"/>
          <w:sz w:val="28"/>
          <w:szCs w:val="28"/>
        </w:rPr>
        <w:t>1</w:t>
      </w:r>
      <w:r w:rsidR="0022186F" w:rsidRPr="0022186F">
        <w:rPr>
          <w:rStyle w:val="FontStyle25"/>
          <w:b w:val="0"/>
          <w:sz w:val="28"/>
          <w:szCs w:val="28"/>
        </w:rPr>
        <w:t xml:space="preserve">, </w:t>
      </w:r>
      <w:r w:rsidRPr="0022186F">
        <w:rPr>
          <w:rStyle w:val="FontStyle25"/>
          <w:b w:val="0"/>
          <w:sz w:val="28"/>
          <w:szCs w:val="28"/>
        </w:rPr>
        <w:t>11 * 10</w:t>
      </w:r>
      <w:r w:rsidRPr="0022186F">
        <w:rPr>
          <w:rStyle w:val="FontStyle25"/>
          <w:b w:val="0"/>
          <w:sz w:val="28"/>
          <w:szCs w:val="28"/>
          <w:vertAlign w:val="superscript"/>
        </w:rPr>
        <w:t>6</w:t>
      </w:r>
      <w:r w:rsidRPr="0022186F">
        <w:rPr>
          <w:rStyle w:val="FontStyle25"/>
          <w:sz w:val="28"/>
          <w:szCs w:val="28"/>
        </w:rPr>
        <w:t xml:space="preserve"> * </w:t>
      </w:r>
      <w:r w:rsidRPr="0022186F">
        <w:rPr>
          <w:rStyle w:val="FontStyle27"/>
          <w:i w:val="0"/>
          <w:sz w:val="28"/>
          <w:szCs w:val="28"/>
        </w:rPr>
        <w:t>1</w:t>
      </w:r>
      <w:r w:rsidR="0022186F" w:rsidRPr="0022186F">
        <w:rPr>
          <w:rStyle w:val="FontStyle27"/>
          <w:i w:val="0"/>
          <w:sz w:val="28"/>
          <w:szCs w:val="28"/>
        </w:rPr>
        <w:t xml:space="preserve">, </w:t>
      </w:r>
      <w:r w:rsidRPr="0022186F">
        <w:rPr>
          <w:rStyle w:val="FontStyle27"/>
          <w:i w:val="0"/>
          <w:sz w:val="28"/>
          <w:szCs w:val="28"/>
        </w:rPr>
        <w:t>2</w:t>
      </w:r>
      <w:r w:rsidRPr="0022186F">
        <w:rPr>
          <w:rStyle w:val="FontStyle27"/>
          <w:sz w:val="28"/>
          <w:szCs w:val="28"/>
        </w:rPr>
        <w:t>1</w:t>
      </w:r>
      <w:r w:rsidRPr="0022186F">
        <w:rPr>
          <w:rStyle w:val="FontStyle25"/>
          <w:b w:val="0"/>
          <w:sz w:val="28"/>
          <w:szCs w:val="28"/>
        </w:rPr>
        <w:t>358 = 3720 т/сут</w:t>
      </w:r>
      <w:r w:rsidRPr="0022186F">
        <w:rPr>
          <w:rStyle w:val="FontStyle25"/>
          <w:sz w:val="28"/>
          <w:szCs w:val="28"/>
        </w:rPr>
        <w:t>.</w:t>
      </w:r>
    </w:p>
    <w:p w:rsidR="0022186F" w:rsidRPr="0022186F" w:rsidRDefault="0022186F" w:rsidP="0022186F">
      <w:pPr>
        <w:pStyle w:val="Style7"/>
        <w:widowControl/>
        <w:spacing w:line="360" w:lineRule="auto"/>
        <w:ind w:firstLine="709"/>
        <w:jc w:val="both"/>
        <w:rPr>
          <w:rStyle w:val="FontStyle25"/>
          <w:sz w:val="28"/>
          <w:szCs w:val="28"/>
        </w:rPr>
      </w:pPr>
    </w:p>
    <w:p w:rsidR="0073439B" w:rsidRPr="0022186F" w:rsidRDefault="0073439B" w:rsidP="0022186F">
      <w:pPr>
        <w:pStyle w:val="Style12"/>
        <w:widowControl/>
        <w:spacing w:line="360" w:lineRule="auto"/>
        <w:ind w:firstLine="709"/>
        <w:jc w:val="center"/>
        <w:rPr>
          <w:rStyle w:val="FontStyle28"/>
          <w:sz w:val="28"/>
          <w:szCs w:val="28"/>
        </w:rPr>
      </w:pPr>
      <w:r w:rsidRPr="0022186F">
        <w:rPr>
          <w:rStyle w:val="FontStyle28"/>
          <w:sz w:val="28"/>
          <w:szCs w:val="28"/>
        </w:rPr>
        <w:t>3.1.2 Для заданных средств погрузки и выгрузки определяется эксплуатационная производительность в час</w:t>
      </w:r>
    </w:p>
    <w:p w:rsidR="0073439B" w:rsidRDefault="0073439B" w:rsidP="0022186F">
      <w:pPr>
        <w:pStyle w:val="Style11"/>
        <w:widowControl/>
        <w:spacing w:line="360" w:lineRule="auto"/>
        <w:ind w:firstLine="709"/>
        <w:jc w:val="both"/>
        <w:rPr>
          <w:rStyle w:val="FontStyle28"/>
          <w:b w:val="0"/>
          <w:sz w:val="28"/>
          <w:szCs w:val="28"/>
        </w:rPr>
      </w:pPr>
      <w:r w:rsidRPr="0022186F">
        <w:rPr>
          <w:rStyle w:val="FontStyle28"/>
          <w:b w:val="0"/>
          <w:sz w:val="28"/>
          <w:szCs w:val="28"/>
        </w:rPr>
        <w:t>Для подъемно-транспортных машин циклического действия</w:t>
      </w:r>
    </w:p>
    <w:p w:rsidR="0022186F" w:rsidRPr="0022186F" w:rsidRDefault="0022186F" w:rsidP="0022186F">
      <w:pPr>
        <w:pStyle w:val="Style11"/>
        <w:widowControl/>
        <w:spacing w:line="360" w:lineRule="auto"/>
        <w:ind w:firstLine="709"/>
        <w:jc w:val="both"/>
        <w:rPr>
          <w:rStyle w:val="FontStyle28"/>
          <w:b w:val="0"/>
          <w:sz w:val="28"/>
          <w:szCs w:val="28"/>
        </w:rPr>
      </w:pPr>
    </w:p>
    <w:p w:rsidR="0073439B" w:rsidRPr="0022186F" w:rsidRDefault="0073439B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П</w:t>
      </w:r>
      <w:r w:rsidRPr="0022186F">
        <w:rPr>
          <w:rFonts w:ascii="Times New Roman" w:hAnsi="Times New Roman"/>
          <w:sz w:val="28"/>
          <w:szCs w:val="28"/>
          <w:vertAlign w:val="superscript"/>
        </w:rPr>
        <w:t>ц</w:t>
      </w:r>
      <w:r w:rsidRPr="0022186F">
        <w:rPr>
          <w:rFonts w:ascii="Times New Roman" w:hAnsi="Times New Roman"/>
          <w:sz w:val="28"/>
          <w:szCs w:val="28"/>
          <w:vertAlign w:val="subscript"/>
        </w:rPr>
        <w:t>э</w:t>
      </w:r>
      <w:r w:rsidRPr="0022186F">
        <w:rPr>
          <w:rFonts w:ascii="Times New Roman" w:hAnsi="Times New Roman"/>
          <w:sz w:val="28"/>
          <w:szCs w:val="28"/>
        </w:rPr>
        <w:t xml:space="preserve"> = (3600 / Т</w:t>
      </w:r>
      <w:r w:rsidRPr="0022186F">
        <w:rPr>
          <w:rFonts w:ascii="Times New Roman" w:hAnsi="Times New Roman"/>
          <w:sz w:val="28"/>
          <w:szCs w:val="28"/>
          <w:vertAlign w:val="subscript"/>
        </w:rPr>
        <w:t>Ц</w:t>
      </w:r>
      <w:r w:rsidRPr="0022186F">
        <w:rPr>
          <w:rFonts w:ascii="Times New Roman" w:hAnsi="Times New Roman"/>
          <w:sz w:val="28"/>
          <w:szCs w:val="28"/>
        </w:rPr>
        <w:t>) * Q</w:t>
      </w:r>
      <w:r w:rsidRPr="0022186F">
        <w:rPr>
          <w:rFonts w:ascii="Times New Roman" w:hAnsi="Times New Roman"/>
          <w:sz w:val="28"/>
          <w:szCs w:val="28"/>
          <w:vertAlign w:val="subscript"/>
        </w:rPr>
        <w:t>Н</w:t>
      </w:r>
      <w:r w:rsidRPr="0022186F">
        <w:rPr>
          <w:rFonts w:ascii="Times New Roman" w:hAnsi="Times New Roman"/>
          <w:sz w:val="28"/>
          <w:szCs w:val="28"/>
        </w:rPr>
        <w:t xml:space="preserve"> * К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В </w:t>
      </w:r>
      <w:r w:rsidRPr="0022186F">
        <w:rPr>
          <w:rFonts w:ascii="Times New Roman" w:hAnsi="Times New Roman"/>
          <w:sz w:val="28"/>
          <w:szCs w:val="28"/>
        </w:rPr>
        <w:t>* К</w:t>
      </w:r>
      <w:r w:rsidRPr="0022186F">
        <w:rPr>
          <w:rFonts w:ascii="Times New Roman" w:hAnsi="Times New Roman"/>
          <w:sz w:val="28"/>
          <w:szCs w:val="28"/>
          <w:vertAlign w:val="subscript"/>
        </w:rPr>
        <w:t>Г</w:t>
      </w:r>
      <w:r w:rsidRPr="0022186F">
        <w:rPr>
          <w:rFonts w:ascii="Times New Roman" w:hAnsi="Times New Roman"/>
          <w:sz w:val="28"/>
          <w:szCs w:val="28"/>
        </w:rPr>
        <w:t xml:space="preserve"> 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(2)</w:t>
      </w:r>
    </w:p>
    <w:p w:rsidR="00FD1F71" w:rsidRPr="0022186F" w:rsidRDefault="00FD1F71" w:rsidP="0022186F">
      <w:pPr>
        <w:pStyle w:val="Style11"/>
        <w:widowControl/>
        <w:spacing w:line="360" w:lineRule="auto"/>
        <w:ind w:firstLine="709"/>
        <w:jc w:val="both"/>
        <w:rPr>
          <w:rStyle w:val="FontStyle28"/>
          <w:b w:val="0"/>
          <w:sz w:val="28"/>
          <w:szCs w:val="28"/>
        </w:rPr>
      </w:pPr>
    </w:p>
    <w:p w:rsidR="00021C39" w:rsidRPr="0022186F" w:rsidRDefault="00021C39" w:rsidP="0022186F">
      <w:pPr>
        <w:pStyle w:val="Style11"/>
        <w:widowControl/>
        <w:spacing w:line="360" w:lineRule="auto"/>
        <w:ind w:firstLine="709"/>
        <w:jc w:val="both"/>
        <w:rPr>
          <w:rStyle w:val="FontStyle28"/>
          <w:b w:val="0"/>
          <w:sz w:val="28"/>
          <w:szCs w:val="28"/>
        </w:rPr>
      </w:pPr>
      <w:r w:rsidRPr="0022186F">
        <w:rPr>
          <w:rStyle w:val="FontStyle28"/>
          <w:b w:val="0"/>
          <w:sz w:val="28"/>
          <w:szCs w:val="28"/>
        </w:rPr>
        <w:t xml:space="preserve">где </w:t>
      </w:r>
      <w:r w:rsidRPr="0022186F">
        <w:rPr>
          <w:sz w:val="28"/>
          <w:szCs w:val="28"/>
        </w:rPr>
        <w:t>Q</w:t>
      </w:r>
      <w:r w:rsidRPr="0022186F">
        <w:rPr>
          <w:sz w:val="28"/>
          <w:szCs w:val="28"/>
          <w:vertAlign w:val="subscript"/>
        </w:rPr>
        <w:t xml:space="preserve">Н </w:t>
      </w:r>
      <w:r w:rsidRPr="0022186F">
        <w:rPr>
          <w:sz w:val="28"/>
          <w:szCs w:val="28"/>
        </w:rPr>
        <w:t>-</w:t>
      </w:r>
      <w:r w:rsidR="00FD1F71" w:rsidRPr="0022186F">
        <w:rPr>
          <w:rStyle w:val="FontStyle19"/>
          <w:b w:val="0"/>
          <w:spacing w:val="0"/>
          <w:w w:val="100"/>
          <w:sz w:val="28"/>
          <w:szCs w:val="28"/>
        </w:rPr>
        <w:t xml:space="preserve"> </w:t>
      </w:r>
      <w:r w:rsidR="00FD1F71" w:rsidRPr="0022186F">
        <w:rPr>
          <w:rStyle w:val="FontStyle28"/>
          <w:b w:val="0"/>
          <w:sz w:val="28"/>
          <w:szCs w:val="28"/>
        </w:rPr>
        <w:t>масса груза</w:t>
      </w:r>
      <w:r w:rsidR="0022186F" w:rsidRPr="0022186F">
        <w:rPr>
          <w:rStyle w:val="FontStyle28"/>
          <w:b w:val="0"/>
          <w:sz w:val="28"/>
          <w:szCs w:val="28"/>
        </w:rPr>
        <w:t xml:space="preserve">, </w:t>
      </w:r>
      <w:r w:rsidR="00FD1F71" w:rsidRPr="0022186F">
        <w:rPr>
          <w:rStyle w:val="FontStyle28"/>
          <w:b w:val="0"/>
          <w:sz w:val="28"/>
          <w:szCs w:val="28"/>
        </w:rPr>
        <w:t>перемещаемого рабочим органом машины за один цикл;</w:t>
      </w:r>
    </w:p>
    <w:p w:rsidR="00FD1F71" w:rsidRDefault="00FD1F71" w:rsidP="0022186F">
      <w:pPr>
        <w:pStyle w:val="Style11"/>
        <w:widowControl/>
        <w:spacing w:line="360" w:lineRule="auto"/>
        <w:ind w:firstLine="709"/>
        <w:jc w:val="both"/>
        <w:rPr>
          <w:rStyle w:val="FontStyle28"/>
          <w:b w:val="0"/>
          <w:sz w:val="28"/>
          <w:szCs w:val="28"/>
        </w:rPr>
      </w:pPr>
      <w:r w:rsidRPr="0022186F">
        <w:rPr>
          <w:rStyle w:val="FontStyle27"/>
          <w:i w:val="0"/>
          <w:sz w:val="28"/>
          <w:szCs w:val="28"/>
        </w:rPr>
        <w:t>К</w:t>
      </w:r>
      <w:r w:rsidRPr="0022186F">
        <w:rPr>
          <w:rStyle w:val="FontStyle27"/>
          <w:i w:val="0"/>
          <w:sz w:val="28"/>
          <w:szCs w:val="28"/>
          <w:vertAlign w:val="subscript"/>
        </w:rPr>
        <w:t>в</w:t>
      </w:r>
      <w:r w:rsidR="00021C39" w:rsidRPr="0022186F">
        <w:rPr>
          <w:rStyle w:val="FontStyle27"/>
          <w:sz w:val="28"/>
          <w:szCs w:val="28"/>
          <w:vertAlign w:val="subscript"/>
        </w:rPr>
        <w:t xml:space="preserve"> </w:t>
      </w:r>
      <w:r w:rsidRPr="0022186F">
        <w:rPr>
          <w:rStyle w:val="FontStyle27"/>
          <w:sz w:val="28"/>
          <w:szCs w:val="28"/>
        </w:rPr>
        <w:t xml:space="preserve">- </w:t>
      </w:r>
      <w:r w:rsidRPr="0022186F">
        <w:rPr>
          <w:rStyle w:val="FontStyle28"/>
          <w:b w:val="0"/>
          <w:sz w:val="28"/>
          <w:szCs w:val="28"/>
        </w:rPr>
        <w:t>коэффициент использования машины во времени;</w:t>
      </w:r>
    </w:p>
    <w:p w:rsidR="0022186F" w:rsidRPr="0022186F" w:rsidRDefault="0022186F" w:rsidP="0022186F">
      <w:pPr>
        <w:pStyle w:val="Style11"/>
        <w:widowControl/>
        <w:spacing w:line="360" w:lineRule="auto"/>
        <w:ind w:firstLine="709"/>
        <w:jc w:val="both"/>
        <w:rPr>
          <w:rStyle w:val="FontStyle28"/>
          <w:b w:val="0"/>
          <w:sz w:val="28"/>
          <w:szCs w:val="28"/>
        </w:rPr>
      </w:pPr>
    </w:p>
    <w:p w:rsidR="00021C39" w:rsidRDefault="00021C39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К</w:t>
      </w:r>
      <w:r w:rsidRPr="0022186F">
        <w:rPr>
          <w:rFonts w:ascii="Times New Roman" w:hAnsi="Times New Roman"/>
          <w:sz w:val="28"/>
          <w:szCs w:val="28"/>
          <w:vertAlign w:val="subscript"/>
        </w:rPr>
        <w:t>в</w:t>
      </w:r>
      <w:r w:rsidRPr="0022186F">
        <w:rPr>
          <w:rFonts w:ascii="Times New Roman" w:hAnsi="Times New Roman"/>
          <w:sz w:val="28"/>
          <w:szCs w:val="28"/>
        </w:rPr>
        <w:t xml:space="preserve"> = t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ч </w:t>
      </w:r>
      <w:r w:rsidRPr="0022186F">
        <w:rPr>
          <w:rFonts w:ascii="Times New Roman" w:hAnsi="Times New Roman"/>
          <w:sz w:val="28"/>
          <w:szCs w:val="28"/>
        </w:rPr>
        <w:t>/ t</w:t>
      </w:r>
      <w:r w:rsidRPr="0022186F">
        <w:rPr>
          <w:rFonts w:ascii="Times New Roman" w:hAnsi="Times New Roman"/>
          <w:sz w:val="28"/>
          <w:szCs w:val="28"/>
          <w:vertAlign w:val="subscript"/>
        </w:rPr>
        <w:t>см</w:t>
      </w:r>
      <w:r w:rsidR="0022186F" w:rsidRPr="0022186F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(3)</w:t>
      </w:r>
    </w:p>
    <w:p w:rsidR="0022186F" w:rsidRPr="0022186F" w:rsidRDefault="0022186F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F71" w:rsidRDefault="00021C39" w:rsidP="0022186F">
      <w:pPr>
        <w:pStyle w:val="Style14"/>
        <w:widowControl/>
        <w:spacing w:line="360" w:lineRule="auto"/>
        <w:ind w:firstLine="709"/>
        <w:rPr>
          <w:rStyle w:val="FontStyle28"/>
          <w:b w:val="0"/>
          <w:sz w:val="28"/>
          <w:szCs w:val="28"/>
        </w:rPr>
      </w:pPr>
      <w:r w:rsidRPr="0022186F">
        <w:rPr>
          <w:sz w:val="28"/>
          <w:szCs w:val="28"/>
        </w:rPr>
        <w:t>Т</w:t>
      </w:r>
      <w:r w:rsidRPr="0022186F">
        <w:rPr>
          <w:sz w:val="28"/>
          <w:szCs w:val="28"/>
          <w:vertAlign w:val="subscript"/>
        </w:rPr>
        <w:t>Ц</w:t>
      </w:r>
      <w:r w:rsidR="00FD1F71" w:rsidRPr="0022186F">
        <w:rPr>
          <w:rStyle w:val="FontStyle19"/>
          <w:b w:val="0"/>
          <w:spacing w:val="0"/>
          <w:w w:val="100"/>
          <w:sz w:val="28"/>
          <w:szCs w:val="28"/>
        </w:rPr>
        <w:t xml:space="preserve"> </w:t>
      </w:r>
      <w:r w:rsidR="00FD1F71" w:rsidRPr="0022186F">
        <w:rPr>
          <w:rStyle w:val="FontStyle28"/>
          <w:b w:val="0"/>
          <w:sz w:val="28"/>
          <w:szCs w:val="28"/>
        </w:rPr>
        <w:t>- продолжительность одного цикла в секундах - сумма времени отдельных операций (захват груза</w:t>
      </w:r>
      <w:r w:rsidR="0022186F" w:rsidRPr="0022186F">
        <w:rPr>
          <w:rStyle w:val="FontStyle28"/>
          <w:b w:val="0"/>
          <w:sz w:val="28"/>
          <w:szCs w:val="28"/>
        </w:rPr>
        <w:t xml:space="preserve">, </w:t>
      </w:r>
      <w:r w:rsidR="00FD1F71" w:rsidRPr="0022186F">
        <w:rPr>
          <w:rStyle w:val="FontStyle28"/>
          <w:b w:val="0"/>
          <w:sz w:val="28"/>
          <w:szCs w:val="28"/>
        </w:rPr>
        <w:t>подъем</w:t>
      </w:r>
      <w:r w:rsidR="0022186F" w:rsidRPr="0022186F">
        <w:rPr>
          <w:rStyle w:val="FontStyle28"/>
          <w:b w:val="0"/>
          <w:sz w:val="28"/>
          <w:szCs w:val="28"/>
        </w:rPr>
        <w:t xml:space="preserve">, </w:t>
      </w:r>
      <w:r w:rsidR="00FD1F71" w:rsidRPr="0022186F">
        <w:rPr>
          <w:rStyle w:val="FontStyle28"/>
          <w:b w:val="0"/>
          <w:sz w:val="28"/>
          <w:szCs w:val="28"/>
        </w:rPr>
        <w:t>перемещение</w:t>
      </w:r>
      <w:r w:rsidR="0022186F" w:rsidRPr="0022186F">
        <w:rPr>
          <w:rStyle w:val="FontStyle28"/>
          <w:b w:val="0"/>
          <w:sz w:val="28"/>
          <w:szCs w:val="28"/>
        </w:rPr>
        <w:t xml:space="preserve">, </w:t>
      </w:r>
      <w:r w:rsidR="00FD1F71" w:rsidRPr="0022186F">
        <w:rPr>
          <w:rStyle w:val="FontStyle28"/>
          <w:b w:val="0"/>
          <w:sz w:val="28"/>
          <w:szCs w:val="28"/>
        </w:rPr>
        <w:t>высыпание груза и др.).</w:t>
      </w:r>
    </w:p>
    <w:p w:rsidR="0022186F" w:rsidRPr="0022186F" w:rsidRDefault="0022186F" w:rsidP="0022186F">
      <w:pPr>
        <w:pStyle w:val="Style14"/>
        <w:widowControl/>
        <w:spacing w:line="360" w:lineRule="auto"/>
        <w:ind w:firstLine="709"/>
        <w:rPr>
          <w:rStyle w:val="FontStyle28"/>
          <w:b w:val="0"/>
          <w:sz w:val="28"/>
          <w:szCs w:val="28"/>
        </w:rPr>
      </w:pPr>
    </w:p>
    <w:p w:rsidR="00021C39" w:rsidRPr="0022186F" w:rsidRDefault="0022186F" w:rsidP="0022186F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1C39" w:rsidRPr="0022186F">
        <w:rPr>
          <w:sz w:val="28"/>
          <w:szCs w:val="28"/>
        </w:rPr>
        <w:t>Tц = t</w:t>
      </w:r>
      <w:r w:rsidR="00021C39" w:rsidRPr="0022186F">
        <w:rPr>
          <w:sz w:val="28"/>
          <w:szCs w:val="28"/>
          <w:vertAlign w:val="subscript"/>
        </w:rPr>
        <w:t>1</w:t>
      </w:r>
      <w:r w:rsidR="00021C39" w:rsidRPr="0022186F">
        <w:rPr>
          <w:sz w:val="28"/>
          <w:szCs w:val="28"/>
        </w:rPr>
        <w:t>+(t</w:t>
      </w:r>
      <w:r w:rsidR="00021C39" w:rsidRPr="0022186F">
        <w:rPr>
          <w:sz w:val="28"/>
          <w:szCs w:val="28"/>
          <w:vertAlign w:val="subscript"/>
        </w:rPr>
        <w:t>2</w:t>
      </w:r>
      <w:r w:rsidR="00021C39" w:rsidRPr="0022186F">
        <w:rPr>
          <w:sz w:val="28"/>
          <w:szCs w:val="28"/>
        </w:rPr>
        <w:t>+...+ t</w:t>
      </w:r>
      <w:r w:rsidR="00021C39" w:rsidRPr="0022186F">
        <w:rPr>
          <w:sz w:val="28"/>
          <w:szCs w:val="28"/>
          <w:vertAlign w:val="subscript"/>
        </w:rPr>
        <w:t>n</w:t>
      </w:r>
      <w:r w:rsidR="00021C39" w:rsidRPr="0022186F">
        <w:rPr>
          <w:sz w:val="28"/>
          <w:szCs w:val="28"/>
        </w:rPr>
        <w:t>) * φ + n * t</w:t>
      </w:r>
      <w:r w:rsidR="00021C39" w:rsidRPr="0022186F">
        <w:rPr>
          <w:sz w:val="28"/>
          <w:szCs w:val="28"/>
          <w:vertAlign w:val="subscript"/>
        </w:rPr>
        <w:t xml:space="preserve">п </w:t>
      </w:r>
      <w:r w:rsidRPr="0022186F">
        <w:rPr>
          <w:sz w:val="28"/>
          <w:szCs w:val="28"/>
        </w:rPr>
        <w:t xml:space="preserve">, </w:t>
      </w:r>
      <w:r w:rsidR="00021C39" w:rsidRPr="0022186F">
        <w:rPr>
          <w:sz w:val="28"/>
          <w:szCs w:val="28"/>
        </w:rPr>
        <w:t>(4)</w:t>
      </w:r>
    </w:p>
    <w:p w:rsidR="00FD1F71" w:rsidRPr="0022186F" w:rsidRDefault="00FD1F71" w:rsidP="0022186F">
      <w:pPr>
        <w:pStyle w:val="Style1"/>
        <w:widowControl/>
        <w:spacing w:line="360" w:lineRule="auto"/>
        <w:ind w:firstLine="709"/>
        <w:jc w:val="both"/>
        <w:rPr>
          <w:i/>
          <w:sz w:val="28"/>
          <w:szCs w:val="28"/>
        </w:rPr>
      </w:pPr>
    </w:p>
    <w:p w:rsidR="00021C39" w:rsidRPr="0022186F" w:rsidRDefault="00021C39" w:rsidP="0022186F">
      <w:pPr>
        <w:pStyle w:val="Style11"/>
        <w:widowControl/>
        <w:spacing w:line="360" w:lineRule="auto"/>
        <w:ind w:firstLine="709"/>
        <w:jc w:val="both"/>
        <w:rPr>
          <w:rStyle w:val="FontStyle28"/>
          <w:b w:val="0"/>
          <w:sz w:val="28"/>
          <w:szCs w:val="28"/>
        </w:rPr>
      </w:pPr>
      <w:r w:rsidRPr="0022186F">
        <w:rPr>
          <w:rStyle w:val="FontStyle28"/>
          <w:b w:val="0"/>
          <w:sz w:val="28"/>
          <w:szCs w:val="28"/>
        </w:rPr>
        <w:t xml:space="preserve">где </w:t>
      </w:r>
      <w:r w:rsidRPr="0022186F">
        <w:rPr>
          <w:sz w:val="28"/>
          <w:szCs w:val="28"/>
        </w:rPr>
        <w:t>t</w:t>
      </w:r>
      <w:r w:rsidRPr="0022186F">
        <w:rPr>
          <w:sz w:val="28"/>
          <w:szCs w:val="28"/>
          <w:vertAlign w:val="subscript"/>
        </w:rPr>
        <w:t>1</w:t>
      </w:r>
      <w:r w:rsidR="00FD1F71" w:rsidRPr="0022186F">
        <w:rPr>
          <w:rStyle w:val="FontStyle28"/>
          <w:b w:val="0"/>
          <w:sz w:val="28"/>
          <w:szCs w:val="28"/>
        </w:rPr>
        <w:t xml:space="preserve"> - время захвата груза не подлежит совмещению;</w:t>
      </w:r>
      <w:r w:rsidR="0022186F" w:rsidRPr="0022186F">
        <w:rPr>
          <w:rStyle w:val="FontStyle28"/>
          <w:b w:val="0"/>
          <w:sz w:val="28"/>
          <w:szCs w:val="28"/>
        </w:rPr>
        <w:t xml:space="preserve"> </w:t>
      </w:r>
      <w:r w:rsidRPr="0022186F">
        <w:rPr>
          <w:sz w:val="28"/>
          <w:szCs w:val="28"/>
        </w:rPr>
        <w:t>t</w:t>
      </w:r>
      <w:r w:rsidRPr="0022186F">
        <w:rPr>
          <w:sz w:val="28"/>
          <w:szCs w:val="28"/>
          <w:vertAlign w:val="subscript"/>
        </w:rPr>
        <w:t>n</w:t>
      </w:r>
      <w:r w:rsidR="00FD1F71" w:rsidRPr="0022186F">
        <w:rPr>
          <w:rStyle w:val="FontStyle28"/>
          <w:b w:val="0"/>
          <w:sz w:val="28"/>
          <w:szCs w:val="28"/>
        </w:rPr>
        <w:t xml:space="preserve"> - время пауз между операциями;</w:t>
      </w:r>
    </w:p>
    <w:p w:rsidR="00021C39" w:rsidRPr="0022186F" w:rsidRDefault="00021C39" w:rsidP="0022186F">
      <w:pPr>
        <w:pStyle w:val="Style11"/>
        <w:widowControl/>
        <w:spacing w:line="360" w:lineRule="auto"/>
        <w:ind w:firstLine="709"/>
        <w:jc w:val="both"/>
        <w:rPr>
          <w:rStyle w:val="FontStyle28"/>
          <w:b w:val="0"/>
          <w:sz w:val="28"/>
          <w:szCs w:val="28"/>
        </w:rPr>
      </w:pPr>
      <w:r w:rsidRPr="0022186F">
        <w:rPr>
          <w:sz w:val="28"/>
          <w:szCs w:val="28"/>
        </w:rPr>
        <w:t>n</w:t>
      </w:r>
      <w:r w:rsidRPr="0022186F">
        <w:rPr>
          <w:sz w:val="28"/>
          <w:szCs w:val="28"/>
          <w:vertAlign w:val="subscript"/>
        </w:rPr>
        <w:t>п</w:t>
      </w:r>
      <w:r w:rsidR="00FD1F71" w:rsidRPr="0022186F">
        <w:rPr>
          <w:rStyle w:val="FontStyle27"/>
          <w:sz w:val="28"/>
          <w:szCs w:val="28"/>
        </w:rPr>
        <w:t xml:space="preserve"> </w:t>
      </w:r>
      <w:r w:rsidR="00FD1F71" w:rsidRPr="0022186F">
        <w:rPr>
          <w:rStyle w:val="FontStyle28"/>
          <w:b w:val="0"/>
          <w:sz w:val="28"/>
          <w:szCs w:val="28"/>
        </w:rPr>
        <w:t>- число пауз между операциями;</w:t>
      </w:r>
    </w:p>
    <w:p w:rsidR="00FD1F71" w:rsidRPr="0022186F" w:rsidRDefault="00021C39" w:rsidP="0022186F">
      <w:pPr>
        <w:pStyle w:val="Style11"/>
        <w:widowControl/>
        <w:spacing w:line="360" w:lineRule="auto"/>
        <w:ind w:firstLine="709"/>
        <w:jc w:val="both"/>
        <w:rPr>
          <w:rStyle w:val="FontStyle28"/>
          <w:b w:val="0"/>
          <w:sz w:val="28"/>
          <w:szCs w:val="28"/>
        </w:rPr>
      </w:pPr>
      <w:r w:rsidRPr="0022186F">
        <w:rPr>
          <w:sz w:val="28"/>
          <w:szCs w:val="28"/>
        </w:rPr>
        <w:t>φ</w:t>
      </w:r>
      <w:r w:rsidR="00FD1F71" w:rsidRPr="0022186F">
        <w:rPr>
          <w:rStyle w:val="FontStyle26"/>
          <w:spacing w:val="0"/>
          <w:sz w:val="28"/>
          <w:szCs w:val="28"/>
        </w:rPr>
        <w:t xml:space="preserve"> </w:t>
      </w:r>
      <w:r w:rsidRPr="0022186F">
        <w:rPr>
          <w:rStyle w:val="FontStyle26"/>
          <w:spacing w:val="0"/>
          <w:sz w:val="28"/>
          <w:szCs w:val="28"/>
        </w:rPr>
        <w:t>–</w:t>
      </w:r>
      <w:r w:rsidR="00FD1F71" w:rsidRPr="0022186F">
        <w:rPr>
          <w:rStyle w:val="FontStyle26"/>
          <w:spacing w:val="0"/>
          <w:sz w:val="28"/>
          <w:szCs w:val="28"/>
        </w:rPr>
        <w:t xml:space="preserve"> </w:t>
      </w:r>
      <w:r w:rsidRPr="0022186F">
        <w:rPr>
          <w:rStyle w:val="FontStyle28"/>
          <w:b w:val="0"/>
          <w:sz w:val="28"/>
          <w:szCs w:val="28"/>
        </w:rPr>
        <w:t>коэффициент</w:t>
      </w:r>
      <w:r w:rsidR="0022186F" w:rsidRPr="0022186F">
        <w:rPr>
          <w:rStyle w:val="FontStyle28"/>
          <w:b w:val="0"/>
          <w:sz w:val="28"/>
          <w:szCs w:val="28"/>
        </w:rPr>
        <w:t xml:space="preserve">, </w:t>
      </w:r>
      <w:r w:rsidRPr="0022186F">
        <w:rPr>
          <w:rStyle w:val="FontStyle28"/>
          <w:b w:val="0"/>
          <w:sz w:val="28"/>
          <w:szCs w:val="28"/>
        </w:rPr>
        <w:t>учитывающий совмещение отдельных операций цикла.</w:t>
      </w:r>
    </w:p>
    <w:p w:rsidR="00942BF6" w:rsidRPr="0022186F" w:rsidRDefault="00942BF6" w:rsidP="0022186F">
      <w:pPr>
        <w:pStyle w:val="Style15"/>
        <w:widowControl/>
        <w:spacing w:line="360" w:lineRule="auto"/>
        <w:ind w:firstLine="709"/>
        <w:jc w:val="both"/>
        <w:rPr>
          <w:rStyle w:val="FontStyle27"/>
          <w:i w:val="0"/>
          <w:sz w:val="28"/>
          <w:szCs w:val="28"/>
        </w:rPr>
      </w:pPr>
      <w:r w:rsidRPr="0022186F">
        <w:rPr>
          <w:sz w:val="28"/>
          <w:szCs w:val="28"/>
        </w:rPr>
        <w:t>Q</w:t>
      </w:r>
      <w:r w:rsidRPr="0022186F">
        <w:rPr>
          <w:sz w:val="28"/>
          <w:szCs w:val="28"/>
          <w:vertAlign w:val="subscript"/>
        </w:rPr>
        <w:t xml:space="preserve">Н </w:t>
      </w:r>
      <w:r w:rsidRPr="0022186F">
        <w:rPr>
          <w:sz w:val="28"/>
          <w:szCs w:val="28"/>
        </w:rPr>
        <w:t>= 6</w:t>
      </w:r>
      <w:r w:rsidR="0022186F" w:rsidRPr="0022186F">
        <w:rPr>
          <w:sz w:val="28"/>
          <w:szCs w:val="28"/>
        </w:rPr>
        <w:t xml:space="preserve">, </w:t>
      </w:r>
      <w:r w:rsidRPr="0022186F">
        <w:rPr>
          <w:sz w:val="28"/>
          <w:szCs w:val="28"/>
        </w:rPr>
        <w:t>5 т</w:t>
      </w:r>
      <w:r w:rsidRPr="0022186F">
        <w:rPr>
          <w:rStyle w:val="FontStyle27"/>
          <w:i w:val="0"/>
          <w:sz w:val="28"/>
          <w:szCs w:val="28"/>
        </w:rPr>
        <w:t>.;</w:t>
      </w:r>
      <w:r w:rsidR="00FD1F71" w:rsidRPr="0022186F">
        <w:rPr>
          <w:rStyle w:val="FontStyle27"/>
          <w:sz w:val="28"/>
          <w:szCs w:val="28"/>
        </w:rPr>
        <w:t xml:space="preserve"> </w:t>
      </w:r>
      <w:r w:rsidRPr="0022186F">
        <w:rPr>
          <w:rStyle w:val="FontStyle27"/>
          <w:i w:val="0"/>
          <w:sz w:val="28"/>
          <w:szCs w:val="28"/>
        </w:rPr>
        <w:t>n</w:t>
      </w:r>
      <w:r w:rsidR="00FD1F71" w:rsidRPr="0022186F">
        <w:rPr>
          <w:rStyle w:val="FontStyle27"/>
          <w:i w:val="0"/>
          <w:sz w:val="28"/>
          <w:szCs w:val="28"/>
        </w:rPr>
        <w:t xml:space="preserve"> = 3;</w:t>
      </w:r>
      <w:r w:rsidR="00FD1F71" w:rsidRPr="0022186F">
        <w:rPr>
          <w:rStyle w:val="FontStyle27"/>
          <w:sz w:val="28"/>
          <w:szCs w:val="28"/>
        </w:rPr>
        <w:t xml:space="preserve"> </w:t>
      </w:r>
      <w:r w:rsidRPr="0022186F">
        <w:rPr>
          <w:rStyle w:val="FontStyle27"/>
          <w:i w:val="0"/>
          <w:sz w:val="28"/>
          <w:szCs w:val="28"/>
        </w:rPr>
        <w:t>t</w:t>
      </w:r>
      <w:r w:rsidR="00FD1F71" w:rsidRPr="0022186F">
        <w:rPr>
          <w:rStyle w:val="FontStyle27"/>
          <w:i w:val="0"/>
          <w:sz w:val="28"/>
          <w:szCs w:val="28"/>
          <w:vertAlign w:val="subscript"/>
        </w:rPr>
        <w:t>п</w:t>
      </w:r>
      <w:r w:rsidR="0022186F" w:rsidRPr="0022186F">
        <w:rPr>
          <w:rStyle w:val="FontStyle27"/>
          <w:i w:val="0"/>
          <w:sz w:val="28"/>
          <w:szCs w:val="28"/>
        </w:rPr>
        <w:t xml:space="preserve"> </w:t>
      </w:r>
      <w:r w:rsidRPr="0022186F">
        <w:rPr>
          <w:rStyle w:val="FontStyle27"/>
          <w:i w:val="0"/>
          <w:sz w:val="28"/>
          <w:szCs w:val="28"/>
        </w:rPr>
        <w:t xml:space="preserve">= </w:t>
      </w:r>
      <w:r w:rsidR="00FD1F71" w:rsidRPr="0022186F">
        <w:rPr>
          <w:rStyle w:val="FontStyle27"/>
          <w:i w:val="0"/>
          <w:sz w:val="28"/>
          <w:szCs w:val="28"/>
        </w:rPr>
        <w:t>10с.</w:t>
      </w:r>
    </w:p>
    <w:p w:rsidR="00FD1F71" w:rsidRPr="0022186F" w:rsidRDefault="00942BF6" w:rsidP="0022186F">
      <w:pPr>
        <w:pStyle w:val="Style15"/>
        <w:widowControl/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22186F">
        <w:rPr>
          <w:sz w:val="28"/>
          <w:szCs w:val="28"/>
        </w:rPr>
        <w:t>t</w:t>
      </w:r>
      <w:r w:rsidRPr="0022186F">
        <w:rPr>
          <w:sz w:val="28"/>
          <w:szCs w:val="28"/>
          <w:vertAlign w:val="subscript"/>
        </w:rPr>
        <w:t>см</w:t>
      </w:r>
      <w:r w:rsidR="0022186F" w:rsidRPr="0022186F">
        <w:rPr>
          <w:i/>
          <w:sz w:val="28"/>
          <w:szCs w:val="28"/>
          <w:vertAlign w:val="subscript"/>
        </w:rPr>
        <w:t xml:space="preserve"> </w:t>
      </w:r>
      <w:r w:rsidRPr="0022186F">
        <w:rPr>
          <w:i/>
          <w:sz w:val="28"/>
          <w:szCs w:val="28"/>
        </w:rPr>
        <w:t xml:space="preserve">= </w:t>
      </w:r>
      <w:r w:rsidR="00FD1F71" w:rsidRPr="0022186F">
        <w:rPr>
          <w:rStyle w:val="FontStyle27"/>
          <w:i w:val="0"/>
          <w:sz w:val="28"/>
          <w:szCs w:val="28"/>
        </w:rPr>
        <w:t>12ч.;К</w:t>
      </w:r>
      <w:r w:rsidR="00FD1F71" w:rsidRPr="0022186F">
        <w:rPr>
          <w:rStyle w:val="FontStyle27"/>
          <w:i w:val="0"/>
          <w:sz w:val="28"/>
          <w:szCs w:val="28"/>
          <w:vertAlign w:val="subscript"/>
        </w:rPr>
        <w:t>г</w:t>
      </w:r>
      <w:r w:rsidR="00FD1F71" w:rsidRPr="0022186F">
        <w:rPr>
          <w:rStyle w:val="FontStyle27"/>
          <w:i w:val="0"/>
          <w:sz w:val="28"/>
          <w:szCs w:val="28"/>
        </w:rPr>
        <w:t xml:space="preserve"> = 1</w:t>
      </w:r>
      <w:r w:rsidR="00FD1F71" w:rsidRPr="0022186F">
        <w:rPr>
          <w:rStyle w:val="FontStyle27"/>
          <w:sz w:val="28"/>
          <w:szCs w:val="28"/>
        </w:rPr>
        <w:t>;</w:t>
      </w:r>
    </w:p>
    <w:p w:rsidR="00FD1F71" w:rsidRPr="0022186F" w:rsidRDefault="00FD1F71" w:rsidP="0022186F">
      <w:pPr>
        <w:pStyle w:val="Style8"/>
        <w:widowControl/>
        <w:spacing w:line="360" w:lineRule="auto"/>
        <w:ind w:firstLine="709"/>
        <w:rPr>
          <w:sz w:val="28"/>
          <w:szCs w:val="28"/>
        </w:rPr>
      </w:pPr>
    </w:p>
    <w:p w:rsidR="00942BF6" w:rsidRPr="0022186F" w:rsidRDefault="00942BF6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t</w:t>
      </w:r>
      <w:r w:rsidRPr="0022186F">
        <w:rPr>
          <w:rFonts w:ascii="Times New Roman" w:hAnsi="Times New Roman"/>
          <w:sz w:val="28"/>
          <w:szCs w:val="28"/>
          <w:vertAlign w:val="subscript"/>
        </w:rPr>
        <w:t>ч</w:t>
      </w:r>
      <w:r w:rsidRPr="0022186F">
        <w:rPr>
          <w:rFonts w:ascii="Times New Roman" w:hAnsi="Times New Roman"/>
          <w:sz w:val="28"/>
          <w:szCs w:val="28"/>
        </w:rPr>
        <w:t xml:space="preserve"> = t</w:t>
      </w:r>
      <w:r w:rsidRPr="0022186F">
        <w:rPr>
          <w:rFonts w:ascii="Times New Roman" w:hAnsi="Times New Roman"/>
          <w:sz w:val="28"/>
          <w:szCs w:val="28"/>
          <w:vertAlign w:val="subscript"/>
        </w:rPr>
        <w:t>cм</w:t>
      </w:r>
      <w:r w:rsidRPr="0022186F">
        <w:rPr>
          <w:rFonts w:ascii="Times New Roman" w:hAnsi="Times New Roman"/>
          <w:sz w:val="28"/>
          <w:szCs w:val="28"/>
        </w:rPr>
        <w:t xml:space="preserve"> - ∑t</w:t>
      </w:r>
      <w:r w:rsidRPr="0022186F">
        <w:rPr>
          <w:rFonts w:ascii="Times New Roman" w:hAnsi="Times New Roman"/>
          <w:sz w:val="28"/>
          <w:szCs w:val="28"/>
          <w:vertAlign w:val="subscript"/>
        </w:rPr>
        <w:t>i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</w:p>
    <w:p w:rsidR="00942BF6" w:rsidRDefault="00942BF6" w:rsidP="0022186F">
      <w:pPr>
        <w:pStyle w:val="Style10"/>
        <w:widowControl/>
        <w:spacing w:line="360" w:lineRule="auto"/>
        <w:ind w:firstLine="709"/>
        <w:jc w:val="both"/>
        <w:rPr>
          <w:rStyle w:val="FontStyle27"/>
          <w:i w:val="0"/>
          <w:sz w:val="28"/>
          <w:szCs w:val="28"/>
          <w:vertAlign w:val="superscript"/>
        </w:rPr>
      </w:pPr>
      <w:r w:rsidRPr="0022186F">
        <w:rPr>
          <w:sz w:val="28"/>
          <w:szCs w:val="28"/>
        </w:rPr>
        <w:t>∑t</w:t>
      </w:r>
      <w:r w:rsidRPr="0022186F">
        <w:rPr>
          <w:sz w:val="28"/>
          <w:szCs w:val="28"/>
          <w:vertAlign w:val="subscript"/>
        </w:rPr>
        <w:t>i</w:t>
      </w:r>
      <w:r w:rsidR="0022186F" w:rsidRPr="0022186F">
        <w:rPr>
          <w:rStyle w:val="FontStyle27"/>
          <w:i w:val="0"/>
          <w:sz w:val="28"/>
          <w:szCs w:val="28"/>
        </w:rPr>
        <w:t xml:space="preserve"> </w:t>
      </w:r>
      <w:r w:rsidR="00FD1F71" w:rsidRPr="0022186F">
        <w:rPr>
          <w:rStyle w:val="FontStyle27"/>
          <w:i w:val="0"/>
          <w:sz w:val="28"/>
          <w:szCs w:val="28"/>
        </w:rPr>
        <w:t xml:space="preserve">= </w:t>
      </w:r>
      <w:r w:rsidRPr="0022186F">
        <w:rPr>
          <w:rStyle w:val="FontStyle27"/>
          <w:i w:val="0"/>
          <w:sz w:val="28"/>
          <w:szCs w:val="28"/>
        </w:rPr>
        <w:t>t</w:t>
      </w:r>
      <w:r w:rsidR="00FD1F71" w:rsidRPr="0022186F">
        <w:rPr>
          <w:rStyle w:val="FontStyle27"/>
          <w:i w:val="0"/>
          <w:sz w:val="28"/>
          <w:szCs w:val="28"/>
          <w:vertAlign w:val="superscript"/>
        </w:rPr>
        <w:t>1</w:t>
      </w:r>
      <w:r w:rsidR="00FD1F71" w:rsidRPr="0022186F">
        <w:rPr>
          <w:rStyle w:val="FontStyle27"/>
          <w:i w:val="0"/>
          <w:sz w:val="28"/>
          <w:szCs w:val="28"/>
        </w:rPr>
        <w:t xml:space="preserve"> + </w:t>
      </w:r>
      <w:r w:rsidRPr="0022186F">
        <w:rPr>
          <w:rStyle w:val="FontStyle27"/>
          <w:i w:val="0"/>
          <w:sz w:val="28"/>
          <w:szCs w:val="28"/>
        </w:rPr>
        <w:t>t</w:t>
      </w:r>
      <w:r w:rsidR="00FD1F71" w:rsidRPr="0022186F">
        <w:rPr>
          <w:rStyle w:val="FontStyle27"/>
          <w:i w:val="0"/>
          <w:sz w:val="28"/>
          <w:szCs w:val="28"/>
          <w:vertAlign w:val="superscript"/>
        </w:rPr>
        <w:t>2</w:t>
      </w:r>
      <w:r w:rsidR="00FD1F71" w:rsidRPr="0022186F">
        <w:rPr>
          <w:rStyle w:val="FontStyle27"/>
          <w:i w:val="0"/>
          <w:sz w:val="28"/>
          <w:szCs w:val="28"/>
        </w:rPr>
        <w:t xml:space="preserve"> + </w:t>
      </w:r>
      <w:r w:rsidRPr="0022186F">
        <w:rPr>
          <w:rStyle w:val="FontStyle27"/>
          <w:i w:val="0"/>
          <w:sz w:val="28"/>
          <w:szCs w:val="28"/>
        </w:rPr>
        <w:t>t</w:t>
      </w:r>
      <w:r w:rsidR="00FD1F71" w:rsidRPr="0022186F">
        <w:rPr>
          <w:rStyle w:val="FontStyle27"/>
          <w:i w:val="0"/>
          <w:sz w:val="28"/>
          <w:szCs w:val="28"/>
          <w:vertAlign w:val="superscript"/>
        </w:rPr>
        <w:t>3</w:t>
      </w:r>
      <w:r w:rsidR="00FD1F71" w:rsidRPr="0022186F">
        <w:rPr>
          <w:rStyle w:val="FontStyle27"/>
          <w:i w:val="0"/>
          <w:sz w:val="28"/>
          <w:szCs w:val="28"/>
        </w:rPr>
        <w:t xml:space="preserve"> + </w:t>
      </w:r>
      <w:r w:rsidRPr="0022186F">
        <w:rPr>
          <w:rStyle w:val="FontStyle27"/>
          <w:i w:val="0"/>
          <w:sz w:val="28"/>
          <w:szCs w:val="28"/>
        </w:rPr>
        <w:t>t</w:t>
      </w:r>
      <w:r w:rsidR="00FD1F71" w:rsidRPr="0022186F">
        <w:rPr>
          <w:rStyle w:val="FontStyle27"/>
          <w:i w:val="0"/>
          <w:sz w:val="28"/>
          <w:szCs w:val="28"/>
          <w:vertAlign w:val="superscript"/>
        </w:rPr>
        <w:t>4</w:t>
      </w:r>
      <w:r w:rsidR="00FD1F71" w:rsidRPr="0022186F">
        <w:rPr>
          <w:rStyle w:val="FontStyle27"/>
          <w:i w:val="0"/>
          <w:sz w:val="28"/>
          <w:szCs w:val="28"/>
        </w:rPr>
        <w:t xml:space="preserve"> + </w:t>
      </w:r>
      <w:r w:rsidRPr="0022186F">
        <w:rPr>
          <w:rStyle w:val="FontStyle27"/>
          <w:i w:val="0"/>
          <w:sz w:val="28"/>
          <w:szCs w:val="28"/>
        </w:rPr>
        <w:t>t</w:t>
      </w:r>
      <w:r w:rsidRPr="0022186F">
        <w:rPr>
          <w:rStyle w:val="FontStyle27"/>
          <w:i w:val="0"/>
          <w:sz w:val="28"/>
          <w:szCs w:val="28"/>
          <w:vertAlign w:val="superscript"/>
        </w:rPr>
        <w:t>5</w:t>
      </w:r>
    </w:p>
    <w:p w:rsidR="0022186F" w:rsidRPr="0022186F" w:rsidRDefault="0022186F" w:rsidP="0022186F">
      <w:pPr>
        <w:pStyle w:val="Style10"/>
        <w:widowControl/>
        <w:spacing w:line="360" w:lineRule="auto"/>
        <w:ind w:firstLine="709"/>
        <w:jc w:val="both"/>
        <w:rPr>
          <w:rStyle w:val="FontStyle27"/>
          <w:i w:val="0"/>
          <w:sz w:val="28"/>
          <w:szCs w:val="28"/>
        </w:rPr>
      </w:pPr>
    </w:p>
    <w:p w:rsidR="00FD1F71" w:rsidRPr="0022186F" w:rsidRDefault="00942BF6" w:rsidP="0022186F">
      <w:pPr>
        <w:pStyle w:val="Style10"/>
        <w:widowControl/>
        <w:spacing w:line="360" w:lineRule="auto"/>
        <w:ind w:firstLine="709"/>
        <w:jc w:val="both"/>
        <w:rPr>
          <w:rStyle w:val="FontStyle27"/>
          <w:i w:val="0"/>
          <w:sz w:val="28"/>
          <w:szCs w:val="28"/>
        </w:rPr>
      </w:pPr>
      <w:r w:rsidRPr="0022186F">
        <w:rPr>
          <w:rStyle w:val="FontStyle27"/>
          <w:i w:val="0"/>
          <w:sz w:val="28"/>
          <w:szCs w:val="28"/>
        </w:rPr>
        <w:t>t</w:t>
      </w:r>
      <w:r w:rsidRPr="0022186F">
        <w:rPr>
          <w:rStyle w:val="FontStyle27"/>
          <w:i w:val="0"/>
          <w:sz w:val="28"/>
          <w:szCs w:val="28"/>
          <w:vertAlign w:val="superscript"/>
        </w:rPr>
        <w:t>1</w:t>
      </w:r>
      <w:r w:rsidRPr="0022186F">
        <w:rPr>
          <w:rStyle w:val="FontStyle27"/>
          <w:i w:val="0"/>
          <w:sz w:val="28"/>
          <w:szCs w:val="28"/>
        </w:rPr>
        <w:t xml:space="preserve"> </w:t>
      </w:r>
      <w:r w:rsidR="00FD1F71" w:rsidRPr="0022186F">
        <w:rPr>
          <w:rStyle w:val="FontStyle27"/>
          <w:sz w:val="28"/>
          <w:szCs w:val="28"/>
        </w:rPr>
        <w:t>=</w:t>
      </w:r>
      <w:r w:rsidR="00FD1F71" w:rsidRPr="0022186F">
        <w:rPr>
          <w:rStyle w:val="FontStyle27"/>
          <w:i w:val="0"/>
          <w:sz w:val="28"/>
          <w:szCs w:val="28"/>
        </w:rPr>
        <w:t>12мин</w:t>
      </w:r>
      <w:r w:rsidR="00FD1F71" w:rsidRPr="0022186F">
        <w:rPr>
          <w:rStyle w:val="FontStyle27"/>
          <w:sz w:val="28"/>
          <w:szCs w:val="28"/>
        </w:rPr>
        <w:t xml:space="preserve">.; </w:t>
      </w:r>
      <w:r w:rsidRPr="0022186F">
        <w:rPr>
          <w:rStyle w:val="FontStyle27"/>
          <w:i w:val="0"/>
          <w:sz w:val="28"/>
          <w:szCs w:val="28"/>
        </w:rPr>
        <w:t>t</w:t>
      </w:r>
      <w:r w:rsidR="00291E0B" w:rsidRPr="0022186F">
        <w:rPr>
          <w:rStyle w:val="FontStyle27"/>
          <w:i w:val="0"/>
          <w:sz w:val="28"/>
          <w:szCs w:val="28"/>
        </w:rPr>
        <w:t xml:space="preserve"> </w:t>
      </w:r>
      <w:r w:rsidR="00291E0B" w:rsidRPr="0022186F">
        <w:rPr>
          <w:rStyle w:val="FontStyle27"/>
          <w:i w:val="0"/>
          <w:sz w:val="28"/>
          <w:szCs w:val="28"/>
          <w:vertAlign w:val="superscript"/>
        </w:rPr>
        <w:t>2</w:t>
      </w:r>
      <w:r w:rsidR="00FD1F71" w:rsidRPr="0022186F">
        <w:rPr>
          <w:rStyle w:val="FontStyle27"/>
          <w:i w:val="0"/>
          <w:sz w:val="28"/>
          <w:szCs w:val="28"/>
        </w:rPr>
        <w:t>=10мин</w:t>
      </w:r>
      <w:r w:rsidR="00FD1F71" w:rsidRPr="0022186F">
        <w:rPr>
          <w:rStyle w:val="FontStyle27"/>
          <w:sz w:val="28"/>
          <w:szCs w:val="28"/>
        </w:rPr>
        <w:t xml:space="preserve">.; </w:t>
      </w:r>
      <w:r w:rsidRPr="0022186F">
        <w:rPr>
          <w:rStyle w:val="FontStyle27"/>
          <w:i w:val="0"/>
          <w:sz w:val="28"/>
          <w:szCs w:val="28"/>
        </w:rPr>
        <w:t>t</w:t>
      </w:r>
      <w:r w:rsidR="00291E0B" w:rsidRPr="0022186F">
        <w:rPr>
          <w:rStyle w:val="FontStyle27"/>
          <w:i w:val="0"/>
          <w:sz w:val="28"/>
          <w:szCs w:val="28"/>
        </w:rPr>
        <w:t xml:space="preserve"> </w:t>
      </w:r>
      <w:r w:rsidRPr="0022186F">
        <w:rPr>
          <w:rStyle w:val="FontStyle27"/>
          <w:i w:val="0"/>
          <w:sz w:val="28"/>
          <w:szCs w:val="28"/>
          <w:vertAlign w:val="superscript"/>
        </w:rPr>
        <w:t>3</w:t>
      </w:r>
      <w:r w:rsidR="00FD1F71" w:rsidRPr="0022186F">
        <w:rPr>
          <w:rStyle w:val="FontStyle28"/>
          <w:b w:val="0"/>
          <w:sz w:val="28"/>
          <w:szCs w:val="28"/>
        </w:rPr>
        <w:t>=5</w:t>
      </w:r>
      <w:r w:rsidR="00FD1F71" w:rsidRPr="0022186F">
        <w:rPr>
          <w:rStyle w:val="FontStyle27"/>
          <w:i w:val="0"/>
          <w:sz w:val="28"/>
          <w:szCs w:val="28"/>
        </w:rPr>
        <w:t>мин</w:t>
      </w:r>
      <w:r w:rsidR="00FD1F71" w:rsidRPr="0022186F">
        <w:rPr>
          <w:rStyle w:val="FontStyle27"/>
          <w:sz w:val="28"/>
          <w:szCs w:val="28"/>
        </w:rPr>
        <w:t xml:space="preserve">.; </w:t>
      </w:r>
      <w:r w:rsidRPr="0022186F">
        <w:rPr>
          <w:rStyle w:val="FontStyle27"/>
          <w:i w:val="0"/>
          <w:sz w:val="28"/>
          <w:szCs w:val="28"/>
        </w:rPr>
        <w:t>t</w:t>
      </w:r>
      <w:r w:rsidRPr="0022186F">
        <w:rPr>
          <w:rStyle w:val="FontStyle27"/>
          <w:i w:val="0"/>
          <w:sz w:val="28"/>
          <w:szCs w:val="28"/>
          <w:vertAlign w:val="superscript"/>
        </w:rPr>
        <w:t>4</w:t>
      </w:r>
      <w:r w:rsidR="00FD1F71" w:rsidRPr="0022186F">
        <w:rPr>
          <w:rStyle w:val="FontStyle27"/>
          <w:sz w:val="28"/>
          <w:szCs w:val="28"/>
        </w:rPr>
        <w:t xml:space="preserve"> </w:t>
      </w:r>
      <w:r w:rsidR="00FD1F71" w:rsidRPr="0022186F">
        <w:rPr>
          <w:rStyle w:val="FontStyle27"/>
          <w:i w:val="0"/>
          <w:sz w:val="28"/>
          <w:szCs w:val="28"/>
        </w:rPr>
        <w:t>=7мин</w:t>
      </w:r>
      <w:r w:rsidR="00FD1F71" w:rsidRPr="0022186F">
        <w:rPr>
          <w:rStyle w:val="FontStyle27"/>
          <w:sz w:val="28"/>
          <w:szCs w:val="28"/>
        </w:rPr>
        <w:t xml:space="preserve">.; </w:t>
      </w:r>
      <w:r w:rsidR="00291E0B" w:rsidRPr="0022186F">
        <w:rPr>
          <w:rStyle w:val="FontStyle27"/>
          <w:i w:val="0"/>
          <w:sz w:val="28"/>
          <w:szCs w:val="28"/>
        </w:rPr>
        <w:t>t</w:t>
      </w:r>
      <w:r w:rsidR="00291E0B" w:rsidRPr="0022186F">
        <w:rPr>
          <w:rStyle w:val="FontStyle27"/>
          <w:i w:val="0"/>
          <w:sz w:val="28"/>
          <w:szCs w:val="28"/>
          <w:vertAlign w:val="superscript"/>
        </w:rPr>
        <w:t>5</w:t>
      </w:r>
      <w:r w:rsidR="00291E0B" w:rsidRPr="0022186F">
        <w:rPr>
          <w:rStyle w:val="FontStyle27"/>
          <w:i w:val="0"/>
          <w:sz w:val="28"/>
          <w:szCs w:val="28"/>
        </w:rPr>
        <w:t xml:space="preserve"> </w:t>
      </w:r>
      <w:r w:rsidR="00FD1F71" w:rsidRPr="0022186F">
        <w:rPr>
          <w:rStyle w:val="FontStyle27"/>
          <w:i w:val="0"/>
          <w:sz w:val="28"/>
          <w:szCs w:val="28"/>
        </w:rPr>
        <w:t>=40</w:t>
      </w:r>
      <w:r w:rsidR="00FD1F71" w:rsidRPr="0022186F">
        <w:rPr>
          <w:rStyle w:val="FontStyle27"/>
          <w:sz w:val="28"/>
          <w:szCs w:val="28"/>
        </w:rPr>
        <w:t xml:space="preserve"> </w:t>
      </w:r>
      <w:r w:rsidR="00FD1F71" w:rsidRPr="0022186F">
        <w:rPr>
          <w:rStyle w:val="FontStyle27"/>
          <w:i w:val="0"/>
          <w:sz w:val="28"/>
          <w:szCs w:val="28"/>
        </w:rPr>
        <w:t>мин.</w:t>
      </w:r>
    </w:p>
    <w:p w:rsidR="00291E0B" w:rsidRPr="0022186F" w:rsidRDefault="00291E0B" w:rsidP="0022186F">
      <w:pPr>
        <w:pStyle w:val="Style10"/>
        <w:widowControl/>
        <w:spacing w:line="360" w:lineRule="auto"/>
        <w:ind w:firstLine="709"/>
        <w:jc w:val="both"/>
        <w:rPr>
          <w:rStyle w:val="FontStyle27"/>
          <w:i w:val="0"/>
          <w:sz w:val="28"/>
          <w:szCs w:val="28"/>
        </w:rPr>
      </w:pPr>
    </w:p>
    <w:p w:rsidR="00952D25" w:rsidRPr="0022186F" w:rsidRDefault="00952D25" w:rsidP="0022186F">
      <w:pPr>
        <w:pStyle w:val="Style10"/>
        <w:widowControl/>
        <w:spacing w:line="360" w:lineRule="auto"/>
        <w:ind w:firstLine="709"/>
        <w:jc w:val="both"/>
        <w:rPr>
          <w:rStyle w:val="FontStyle27"/>
          <w:i w:val="0"/>
          <w:sz w:val="28"/>
          <w:szCs w:val="28"/>
        </w:rPr>
      </w:pPr>
      <w:r w:rsidRPr="0022186F">
        <w:rPr>
          <w:rStyle w:val="FontStyle27"/>
          <w:i w:val="0"/>
          <w:sz w:val="28"/>
          <w:szCs w:val="28"/>
        </w:rPr>
        <w:t>Таблица 3.1.2.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1037"/>
      </w:tblGrid>
      <w:tr w:rsidR="00A943B1" w:rsidRPr="0022186F" w:rsidTr="00144E73">
        <w:trPr>
          <w:trHeight w:val="275"/>
        </w:trPr>
        <w:tc>
          <w:tcPr>
            <w:tcW w:w="1829" w:type="dxa"/>
          </w:tcPr>
          <w:p w:rsidR="00A943B1" w:rsidRPr="00144E73" w:rsidRDefault="009822C7" w:rsidP="00144E73">
            <w:pPr>
              <w:keepNext/>
              <w:widowControl/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144E73">
              <w:rPr>
                <w:rFonts w:ascii="Times New Roman" w:hAnsi="Times New Roman"/>
                <w:i/>
                <w:sz w:val="20"/>
              </w:rPr>
              <w:t>Действие</w:t>
            </w:r>
          </w:p>
        </w:tc>
        <w:tc>
          <w:tcPr>
            <w:tcW w:w="1037" w:type="dxa"/>
          </w:tcPr>
          <w:p w:rsidR="00A943B1" w:rsidRPr="00144E73" w:rsidRDefault="009822C7" w:rsidP="00144E73">
            <w:pPr>
              <w:widowControl/>
              <w:spacing w:line="36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144E73">
              <w:rPr>
                <w:rFonts w:ascii="Times New Roman" w:hAnsi="Times New Roman"/>
                <w:i/>
                <w:sz w:val="20"/>
              </w:rPr>
              <w:t>Время</w:t>
            </w:r>
            <w:r w:rsidR="0022186F" w:rsidRPr="00144E73">
              <w:rPr>
                <w:rFonts w:ascii="Times New Roman" w:hAnsi="Times New Roman"/>
                <w:i/>
                <w:sz w:val="20"/>
              </w:rPr>
              <w:t xml:space="preserve">, </w:t>
            </w:r>
            <w:r w:rsidRPr="00144E73">
              <w:rPr>
                <w:rFonts w:ascii="Times New Roman" w:hAnsi="Times New Roman"/>
                <w:i/>
                <w:sz w:val="20"/>
              </w:rPr>
              <w:t>с</w:t>
            </w:r>
          </w:p>
        </w:tc>
      </w:tr>
      <w:tr w:rsidR="00A943B1" w:rsidRPr="0022186F" w:rsidTr="00144E73">
        <w:trPr>
          <w:trHeight w:val="275"/>
        </w:trPr>
        <w:tc>
          <w:tcPr>
            <w:tcW w:w="1829" w:type="dxa"/>
          </w:tcPr>
          <w:p w:rsidR="009822C7" w:rsidRPr="0022186F" w:rsidRDefault="009822C7" w:rsidP="00144E73">
            <w:pPr>
              <w:keepNext/>
              <w:widowControl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22186F">
              <w:rPr>
                <w:rFonts w:ascii="Times New Roman" w:hAnsi="Times New Roman"/>
                <w:sz w:val="20"/>
              </w:rPr>
              <w:t>Поворот к грузу</w:t>
            </w:r>
          </w:p>
        </w:tc>
        <w:tc>
          <w:tcPr>
            <w:tcW w:w="1037" w:type="dxa"/>
          </w:tcPr>
          <w:p w:rsidR="00A943B1" w:rsidRPr="0022186F" w:rsidRDefault="009822C7" w:rsidP="00144E73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22186F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9822C7" w:rsidRPr="0022186F" w:rsidTr="00144E73">
        <w:trPr>
          <w:trHeight w:val="275"/>
        </w:trPr>
        <w:tc>
          <w:tcPr>
            <w:tcW w:w="1829" w:type="dxa"/>
          </w:tcPr>
          <w:p w:rsidR="009822C7" w:rsidRPr="0022186F" w:rsidRDefault="009822C7" w:rsidP="00144E73">
            <w:pPr>
              <w:keepNext/>
              <w:widowControl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22186F">
              <w:rPr>
                <w:rFonts w:ascii="Times New Roman" w:hAnsi="Times New Roman"/>
                <w:sz w:val="20"/>
              </w:rPr>
              <w:t>Опускание</w:t>
            </w:r>
          </w:p>
        </w:tc>
        <w:tc>
          <w:tcPr>
            <w:tcW w:w="1037" w:type="dxa"/>
          </w:tcPr>
          <w:p w:rsidR="009822C7" w:rsidRPr="0022186F" w:rsidRDefault="009822C7" w:rsidP="00144E73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22186F">
              <w:rPr>
                <w:rFonts w:ascii="Times New Roman" w:hAnsi="Times New Roman"/>
                <w:sz w:val="20"/>
              </w:rPr>
              <w:t>20</w:t>
            </w:r>
          </w:p>
        </w:tc>
      </w:tr>
      <w:tr w:rsidR="009822C7" w:rsidRPr="0022186F" w:rsidTr="00144E73">
        <w:trPr>
          <w:trHeight w:val="275"/>
        </w:trPr>
        <w:tc>
          <w:tcPr>
            <w:tcW w:w="1829" w:type="dxa"/>
          </w:tcPr>
          <w:p w:rsidR="009822C7" w:rsidRPr="0022186F" w:rsidRDefault="009822C7" w:rsidP="00144E73">
            <w:pPr>
              <w:keepNext/>
              <w:widowControl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22186F">
              <w:rPr>
                <w:rFonts w:ascii="Times New Roman" w:hAnsi="Times New Roman"/>
                <w:sz w:val="20"/>
              </w:rPr>
              <w:t>Захват груза</w:t>
            </w:r>
          </w:p>
        </w:tc>
        <w:tc>
          <w:tcPr>
            <w:tcW w:w="1037" w:type="dxa"/>
          </w:tcPr>
          <w:p w:rsidR="009822C7" w:rsidRPr="0022186F" w:rsidRDefault="009822C7" w:rsidP="00144E73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22186F">
              <w:rPr>
                <w:rFonts w:ascii="Times New Roman" w:hAnsi="Times New Roman"/>
                <w:sz w:val="20"/>
              </w:rPr>
              <w:t>5</w:t>
            </w:r>
          </w:p>
        </w:tc>
      </w:tr>
      <w:tr w:rsidR="009822C7" w:rsidRPr="0022186F" w:rsidTr="00144E73">
        <w:trPr>
          <w:trHeight w:val="275"/>
        </w:trPr>
        <w:tc>
          <w:tcPr>
            <w:tcW w:w="1829" w:type="dxa"/>
          </w:tcPr>
          <w:p w:rsidR="009822C7" w:rsidRPr="0022186F" w:rsidRDefault="009822C7" w:rsidP="00144E73">
            <w:pPr>
              <w:keepNext/>
              <w:widowControl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22186F">
              <w:rPr>
                <w:rFonts w:ascii="Times New Roman" w:hAnsi="Times New Roman"/>
                <w:sz w:val="20"/>
              </w:rPr>
              <w:t>Подъем груза</w:t>
            </w:r>
          </w:p>
        </w:tc>
        <w:tc>
          <w:tcPr>
            <w:tcW w:w="1037" w:type="dxa"/>
          </w:tcPr>
          <w:p w:rsidR="009822C7" w:rsidRPr="0022186F" w:rsidRDefault="009822C7" w:rsidP="00144E73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22186F">
              <w:rPr>
                <w:rFonts w:ascii="Times New Roman" w:hAnsi="Times New Roman"/>
                <w:sz w:val="20"/>
              </w:rPr>
              <w:t>20</w:t>
            </w:r>
          </w:p>
        </w:tc>
      </w:tr>
      <w:tr w:rsidR="009822C7" w:rsidRPr="0022186F" w:rsidTr="00144E73">
        <w:trPr>
          <w:trHeight w:val="275"/>
        </w:trPr>
        <w:tc>
          <w:tcPr>
            <w:tcW w:w="1829" w:type="dxa"/>
          </w:tcPr>
          <w:p w:rsidR="009822C7" w:rsidRPr="0022186F" w:rsidRDefault="009822C7" w:rsidP="00144E73">
            <w:pPr>
              <w:keepNext/>
              <w:widowControl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22186F">
              <w:rPr>
                <w:rFonts w:ascii="Times New Roman" w:hAnsi="Times New Roman"/>
                <w:sz w:val="20"/>
              </w:rPr>
              <w:t>Перемещение</w:t>
            </w:r>
          </w:p>
        </w:tc>
        <w:tc>
          <w:tcPr>
            <w:tcW w:w="1037" w:type="dxa"/>
          </w:tcPr>
          <w:p w:rsidR="009822C7" w:rsidRPr="0022186F" w:rsidRDefault="009822C7" w:rsidP="00144E73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22186F">
              <w:rPr>
                <w:rFonts w:ascii="Times New Roman" w:hAnsi="Times New Roman"/>
                <w:sz w:val="20"/>
              </w:rPr>
              <w:t>15</w:t>
            </w:r>
          </w:p>
        </w:tc>
      </w:tr>
      <w:tr w:rsidR="009822C7" w:rsidRPr="0022186F" w:rsidTr="00144E73">
        <w:trPr>
          <w:trHeight w:val="291"/>
        </w:trPr>
        <w:tc>
          <w:tcPr>
            <w:tcW w:w="1829" w:type="dxa"/>
          </w:tcPr>
          <w:p w:rsidR="009822C7" w:rsidRPr="0022186F" w:rsidRDefault="009822C7" w:rsidP="00144E73">
            <w:pPr>
              <w:keepNext/>
              <w:widowControl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22186F">
              <w:rPr>
                <w:rFonts w:ascii="Times New Roman" w:hAnsi="Times New Roman"/>
                <w:sz w:val="20"/>
              </w:rPr>
              <w:t>Погрузка в тр. ср.</w:t>
            </w:r>
          </w:p>
        </w:tc>
        <w:tc>
          <w:tcPr>
            <w:tcW w:w="1037" w:type="dxa"/>
          </w:tcPr>
          <w:p w:rsidR="009822C7" w:rsidRPr="0022186F" w:rsidRDefault="009822C7" w:rsidP="00144E73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22186F">
              <w:rPr>
                <w:rFonts w:ascii="Times New Roman" w:hAnsi="Times New Roman"/>
                <w:sz w:val="20"/>
              </w:rPr>
              <w:t>20</w:t>
            </w:r>
          </w:p>
        </w:tc>
      </w:tr>
    </w:tbl>
    <w:p w:rsidR="0022186F" w:rsidRDefault="0022186F" w:rsidP="0022186F">
      <w:pPr>
        <w:pStyle w:val="Style10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291E0B" w:rsidRPr="0022186F" w:rsidRDefault="00291E0B" w:rsidP="0022186F">
      <w:pPr>
        <w:pStyle w:val="Style10"/>
        <w:widowControl/>
        <w:spacing w:line="360" w:lineRule="auto"/>
        <w:ind w:firstLine="709"/>
        <w:jc w:val="both"/>
        <w:rPr>
          <w:sz w:val="28"/>
          <w:szCs w:val="28"/>
        </w:rPr>
      </w:pPr>
      <w:r w:rsidRPr="0022186F">
        <w:rPr>
          <w:sz w:val="28"/>
          <w:szCs w:val="28"/>
        </w:rPr>
        <w:t>Tц = 35 + (5 +35 + 20) * 0</w:t>
      </w:r>
      <w:r w:rsidR="0022186F" w:rsidRPr="0022186F">
        <w:rPr>
          <w:sz w:val="28"/>
          <w:szCs w:val="28"/>
        </w:rPr>
        <w:t xml:space="preserve">, </w:t>
      </w:r>
      <w:r w:rsidRPr="0022186F">
        <w:rPr>
          <w:sz w:val="28"/>
          <w:szCs w:val="28"/>
        </w:rPr>
        <w:t>8 +30 = 113 с.</w:t>
      </w:r>
    </w:p>
    <w:p w:rsidR="00BB673C" w:rsidRPr="0022186F" w:rsidRDefault="00BB673C" w:rsidP="0022186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t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ч </w:t>
      </w:r>
      <w:r w:rsidRPr="0022186F">
        <w:rPr>
          <w:rFonts w:ascii="Times New Roman" w:hAnsi="Times New Roman"/>
          <w:sz w:val="28"/>
          <w:szCs w:val="28"/>
        </w:rPr>
        <w:t>= 12 – 1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23 = 10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77 ч.;</w:t>
      </w:r>
    </w:p>
    <w:p w:rsidR="00BB673C" w:rsidRPr="0022186F" w:rsidRDefault="00BB673C" w:rsidP="0022186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К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В </w:t>
      </w:r>
      <w:r w:rsidRPr="0022186F">
        <w:rPr>
          <w:rFonts w:ascii="Times New Roman" w:hAnsi="Times New Roman"/>
          <w:sz w:val="28"/>
          <w:szCs w:val="28"/>
        </w:rPr>
        <w:t>= 10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77/ 12 = 0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9;</w:t>
      </w:r>
    </w:p>
    <w:p w:rsidR="00BB673C" w:rsidRPr="0022186F" w:rsidRDefault="00BB673C" w:rsidP="0022186F">
      <w:pPr>
        <w:pStyle w:val="Style9"/>
        <w:widowControl/>
        <w:spacing w:line="360" w:lineRule="auto"/>
        <w:ind w:firstLine="709"/>
        <w:jc w:val="both"/>
        <w:rPr>
          <w:rStyle w:val="FontStyle22"/>
          <w:sz w:val="28"/>
          <w:szCs w:val="28"/>
        </w:rPr>
      </w:pPr>
      <w:r w:rsidRPr="0022186F">
        <w:rPr>
          <w:sz w:val="28"/>
          <w:szCs w:val="28"/>
        </w:rPr>
        <w:t>П</w:t>
      </w:r>
      <w:r w:rsidRPr="0022186F">
        <w:rPr>
          <w:sz w:val="28"/>
          <w:szCs w:val="28"/>
          <w:vertAlign w:val="superscript"/>
        </w:rPr>
        <w:t>ц</w:t>
      </w:r>
      <w:r w:rsidRPr="0022186F">
        <w:rPr>
          <w:sz w:val="28"/>
          <w:szCs w:val="28"/>
          <w:vertAlign w:val="subscript"/>
        </w:rPr>
        <w:t>э</w:t>
      </w:r>
      <w:r w:rsidRPr="0022186F">
        <w:rPr>
          <w:rStyle w:val="FontStyle22"/>
          <w:sz w:val="28"/>
          <w:szCs w:val="28"/>
        </w:rPr>
        <w:t xml:space="preserve"> =3600 *6</w:t>
      </w:r>
      <w:r w:rsidR="0022186F" w:rsidRPr="0022186F">
        <w:rPr>
          <w:rStyle w:val="FontStyle22"/>
          <w:sz w:val="28"/>
          <w:szCs w:val="28"/>
        </w:rPr>
        <w:t xml:space="preserve">, </w:t>
      </w:r>
      <w:r w:rsidRPr="0022186F">
        <w:rPr>
          <w:rStyle w:val="FontStyle22"/>
          <w:sz w:val="28"/>
          <w:szCs w:val="28"/>
        </w:rPr>
        <w:t>5/113 *0</w:t>
      </w:r>
      <w:r w:rsidR="0022186F" w:rsidRPr="0022186F">
        <w:rPr>
          <w:rStyle w:val="FontStyle22"/>
          <w:sz w:val="28"/>
          <w:szCs w:val="28"/>
        </w:rPr>
        <w:t xml:space="preserve">, </w:t>
      </w:r>
      <w:r w:rsidRPr="0022186F">
        <w:rPr>
          <w:rStyle w:val="FontStyle22"/>
          <w:sz w:val="28"/>
          <w:szCs w:val="28"/>
        </w:rPr>
        <w:t>9 * 1 = 186т/ч.</w:t>
      </w:r>
    </w:p>
    <w:p w:rsidR="00BB673C" w:rsidRPr="0022186F" w:rsidRDefault="00BB673C" w:rsidP="0022186F">
      <w:pPr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22186F">
        <w:rPr>
          <w:rStyle w:val="FontStyle23"/>
          <w:b w:val="0"/>
          <w:i w:val="0"/>
          <w:sz w:val="28"/>
          <w:szCs w:val="28"/>
        </w:rPr>
        <w:t>Для подъемно-транспортных машин непрерывного действия:</w:t>
      </w:r>
    </w:p>
    <w:p w:rsidR="00BB673C" w:rsidRPr="0022186F" w:rsidRDefault="00BB673C" w:rsidP="0022186F">
      <w:pPr>
        <w:pStyle w:val="FR2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B673C" w:rsidRDefault="00BB673C" w:rsidP="0022186F">
      <w:pPr>
        <w:pStyle w:val="FR2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П</w:t>
      </w:r>
      <w:r w:rsidRPr="0022186F">
        <w:rPr>
          <w:rFonts w:ascii="Times New Roman" w:hAnsi="Times New Roman"/>
          <w:sz w:val="28"/>
          <w:szCs w:val="28"/>
          <w:vertAlign w:val="superscript"/>
        </w:rPr>
        <w:t>н</w:t>
      </w:r>
      <w:r w:rsidRPr="0022186F">
        <w:rPr>
          <w:rFonts w:ascii="Times New Roman" w:hAnsi="Times New Roman"/>
          <w:sz w:val="28"/>
          <w:szCs w:val="28"/>
          <w:vertAlign w:val="subscript"/>
        </w:rPr>
        <w:t>э</w:t>
      </w:r>
      <w:r w:rsidRPr="0022186F">
        <w:rPr>
          <w:rFonts w:ascii="Times New Roman" w:hAnsi="Times New Roman"/>
          <w:sz w:val="28"/>
          <w:szCs w:val="28"/>
        </w:rPr>
        <w:t xml:space="preserve"> =3600 * V * q * K</w:t>
      </w:r>
      <w:r w:rsidRPr="0022186F">
        <w:rPr>
          <w:rFonts w:ascii="Times New Roman" w:hAnsi="Times New Roman"/>
          <w:sz w:val="28"/>
          <w:szCs w:val="28"/>
          <w:vertAlign w:val="subscript"/>
        </w:rPr>
        <w:t>в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(5)</w:t>
      </w:r>
    </w:p>
    <w:p w:rsidR="0022186F" w:rsidRDefault="0022186F" w:rsidP="0022186F">
      <w:pPr>
        <w:pStyle w:val="FR2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B673C" w:rsidRPr="0022186F" w:rsidRDefault="0022186F" w:rsidP="0022186F">
      <w:pPr>
        <w:pStyle w:val="FR2"/>
        <w:spacing w:before="0"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B673C" w:rsidRPr="0022186F">
        <w:rPr>
          <w:rStyle w:val="FontStyle23"/>
          <w:b w:val="0"/>
          <w:i w:val="0"/>
          <w:sz w:val="28"/>
          <w:szCs w:val="28"/>
        </w:rPr>
        <w:t xml:space="preserve">где </w:t>
      </w:r>
      <w:r w:rsidR="00BB673C" w:rsidRPr="0022186F">
        <w:rPr>
          <w:rFonts w:ascii="Times New Roman" w:hAnsi="Times New Roman"/>
          <w:sz w:val="28"/>
          <w:szCs w:val="28"/>
        </w:rPr>
        <w:t>q</w:t>
      </w:r>
      <w:r w:rsidR="00BB673C" w:rsidRPr="0022186F">
        <w:rPr>
          <w:rStyle w:val="FontStyle23"/>
          <w:b w:val="0"/>
          <w:i w:val="0"/>
          <w:sz w:val="28"/>
          <w:szCs w:val="28"/>
        </w:rPr>
        <w:t xml:space="preserve"> - погонная нагрузка от груза на метр длины тягового органа;</w:t>
      </w:r>
    </w:p>
    <w:p w:rsidR="00BB673C" w:rsidRPr="0022186F" w:rsidRDefault="00BB673C" w:rsidP="0022186F">
      <w:pPr>
        <w:pStyle w:val="Style8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22186F">
        <w:rPr>
          <w:rStyle w:val="FontStyle17"/>
          <w:sz w:val="28"/>
          <w:szCs w:val="28"/>
        </w:rPr>
        <w:t xml:space="preserve">V- </w:t>
      </w:r>
      <w:r w:rsidRPr="0022186F">
        <w:rPr>
          <w:rStyle w:val="FontStyle23"/>
          <w:b w:val="0"/>
          <w:i w:val="0"/>
          <w:sz w:val="28"/>
          <w:szCs w:val="28"/>
        </w:rPr>
        <w:t>скорость движения несущего органа машины</w:t>
      </w:r>
      <w:r w:rsidR="0022186F" w:rsidRPr="0022186F">
        <w:rPr>
          <w:rStyle w:val="FontStyle23"/>
          <w:b w:val="0"/>
          <w:i w:val="0"/>
          <w:sz w:val="28"/>
          <w:szCs w:val="28"/>
        </w:rPr>
        <w:t xml:space="preserve">, </w:t>
      </w:r>
      <w:r w:rsidRPr="0022186F">
        <w:rPr>
          <w:rStyle w:val="FontStyle23"/>
          <w:b w:val="0"/>
          <w:i w:val="0"/>
          <w:sz w:val="28"/>
          <w:szCs w:val="28"/>
        </w:rPr>
        <w:t>м/с.</w:t>
      </w:r>
    </w:p>
    <w:p w:rsidR="00BB673C" w:rsidRPr="0022186F" w:rsidRDefault="00BB673C" w:rsidP="0022186F">
      <w:pPr>
        <w:pStyle w:val="Style9"/>
        <w:widowControl/>
        <w:spacing w:line="360" w:lineRule="auto"/>
        <w:ind w:firstLine="709"/>
        <w:jc w:val="both"/>
        <w:rPr>
          <w:rStyle w:val="FontStyle22"/>
          <w:sz w:val="28"/>
          <w:szCs w:val="28"/>
        </w:rPr>
      </w:pPr>
      <w:r w:rsidRPr="0022186F">
        <w:rPr>
          <w:sz w:val="28"/>
          <w:szCs w:val="28"/>
        </w:rPr>
        <w:t>q</w:t>
      </w:r>
      <w:r w:rsidRPr="0022186F">
        <w:rPr>
          <w:rStyle w:val="FontStyle22"/>
          <w:sz w:val="28"/>
          <w:szCs w:val="28"/>
        </w:rPr>
        <w:t xml:space="preserve"> =0</w:t>
      </w:r>
      <w:r w:rsidR="0022186F" w:rsidRPr="0022186F">
        <w:rPr>
          <w:rStyle w:val="FontStyle22"/>
          <w:sz w:val="28"/>
          <w:szCs w:val="28"/>
        </w:rPr>
        <w:t xml:space="preserve">, </w:t>
      </w:r>
      <w:r w:rsidRPr="0022186F">
        <w:rPr>
          <w:rStyle w:val="FontStyle22"/>
          <w:sz w:val="28"/>
          <w:szCs w:val="28"/>
        </w:rPr>
        <w:t xml:space="preserve">1; </w:t>
      </w:r>
      <w:r w:rsidRPr="0022186F">
        <w:rPr>
          <w:sz w:val="28"/>
          <w:szCs w:val="28"/>
        </w:rPr>
        <w:t>V</w:t>
      </w:r>
      <w:r w:rsidRPr="0022186F">
        <w:rPr>
          <w:rStyle w:val="FontStyle22"/>
          <w:sz w:val="28"/>
          <w:szCs w:val="28"/>
        </w:rPr>
        <w:t xml:space="preserve"> =0</w:t>
      </w:r>
      <w:r w:rsidR="0022186F" w:rsidRPr="0022186F">
        <w:rPr>
          <w:rStyle w:val="FontStyle22"/>
          <w:sz w:val="28"/>
          <w:szCs w:val="28"/>
        </w:rPr>
        <w:t xml:space="preserve">, </w:t>
      </w:r>
      <w:r w:rsidRPr="0022186F">
        <w:rPr>
          <w:rStyle w:val="FontStyle22"/>
          <w:sz w:val="28"/>
          <w:szCs w:val="28"/>
        </w:rPr>
        <w:t>5 м/с;</w:t>
      </w:r>
    </w:p>
    <w:p w:rsidR="00BB673C" w:rsidRDefault="00BB673C" w:rsidP="0022186F">
      <w:pPr>
        <w:pStyle w:val="Style9"/>
        <w:widowControl/>
        <w:spacing w:line="360" w:lineRule="auto"/>
        <w:ind w:firstLine="709"/>
        <w:jc w:val="both"/>
        <w:rPr>
          <w:rStyle w:val="FontStyle22"/>
          <w:sz w:val="28"/>
          <w:szCs w:val="28"/>
        </w:rPr>
      </w:pPr>
      <w:r w:rsidRPr="0022186F">
        <w:rPr>
          <w:sz w:val="28"/>
          <w:szCs w:val="28"/>
        </w:rPr>
        <w:t>П</w:t>
      </w:r>
      <w:r w:rsidRPr="0022186F">
        <w:rPr>
          <w:sz w:val="28"/>
          <w:szCs w:val="28"/>
          <w:vertAlign w:val="superscript"/>
        </w:rPr>
        <w:t>н</w:t>
      </w:r>
      <w:r w:rsidRPr="0022186F">
        <w:rPr>
          <w:sz w:val="28"/>
          <w:szCs w:val="28"/>
          <w:vertAlign w:val="subscript"/>
        </w:rPr>
        <w:t>э</w:t>
      </w:r>
      <w:r w:rsidRPr="0022186F">
        <w:rPr>
          <w:sz w:val="28"/>
          <w:szCs w:val="28"/>
        </w:rPr>
        <w:t xml:space="preserve"> = </w:t>
      </w:r>
      <w:r w:rsidRPr="0022186F">
        <w:rPr>
          <w:rStyle w:val="FontStyle22"/>
          <w:sz w:val="28"/>
          <w:szCs w:val="28"/>
        </w:rPr>
        <w:t>3600 * 0</w:t>
      </w:r>
      <w:r w:rsidR="0022186F" w:rsidRPr="0022186F">
        <w:rPr>
          <w:rStyle w:val="FontStyle22"/>
          <w:sz w:val="28"/>
          <w:szCs w:val="28"/>
        </w:rPr>
        <w:t xml:space="preserve">, </w:t>
      </w:r>
      <w:r w:rsidRPr="0022186F">
        <w:rPr>
          <w:rStyle w:val="FontStyle22"/>
          <w:sz w:val="28"/>
          <w:szCs w:val="28"/>
        </w:rPr>
        <w:t>1 * 0</w:t>
      </w:r>
      <w:r w:rsidR="0022186F" w:rsidRPr="0022186F">
        <w:rPr>
          <w:rStyle w:val="FontStyle22"/>
          <w:sz w:val="28"/>
          <w:szCs w:val="28"/>
        </w:rPr>
        <w:t xml:space="preserve">, </w:t>
      </w:r>
      <w:r w:rsidRPr="0022186F">
        <w:rPr>
          <w:rStyle w:val="FontStyle22"/>
          <w:sz w:val="28"/>
          <w:szCs w:val="28"/>
        </w:rPr>
        <w:t>7* 0</w:t>
      </w:r>
      <w:r w:rsidR="0022186F" w:rsidRPr="0022186F">
        <w:rPr>
          <w:rStyle w:val="FontStyle22"/>
          <w:sz w:val="28"/>
          <w:szCs w:val="28"/>
        </w:rPr>
        <w:t xml:space="preserve">, </w:t>
      </w:r>
      <w:r w:rsidRPr="0022186F">
        <w:rPr>
          <w:rStyle w:val="FontStyle22"/>
          <w:sz w:val="28"/>
          <w:szCs w:val="28"/>
        </w:rPr>
        <w:t>9 = 227т/ч.</w:t>
      </w:r>
    </w:p>
    <w:p w:rsidR="0022186F" w:rsidRPr="0022186F" w:rsidRDefault="0022186F" w:rsidP="0022186F">
      <w:pPr>
        <w:pStyle w:val="Style9"/>
        <w:widowControl/>
        <w:spacing w:line="360" w:lineRule="auto"/>
        <w:ind w:firstLine="709"/>
        <w:jc w:val="both"/>
        <w:rPr>
          <w:rStyle w:val="FontStyle22"/>
          <w:sz w:val="28"/>
          <w:szCs w:val="28"/>
        </w:rPr>
      </w:pPr>
    </w:p>
    <w:p w:rsidR="00A943B1" w:rsidRDefault="00A943B1" w:rsidP="0022186F">
      <w:pPr>
        <w:pStyle w:val="FR3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Z</w:t>
      </w:r>
      <w:r w:rsidRPr="0022186F">
        <w:rPr>
          <w:rFonts w:ascii="Times New Roman" w:hAnsi="Times New Roman"/>
          <w:sz w:val="28"/>
          <w:szCs w:val="28"/>
          <w:vertAlign w:val="subscript"/>
        </w:rPr>
        <w:t>m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=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Q</w:t>
      </w:r>
      <w:r w:rsidRPr="0022186F">
        <w:rPr>
          <w:rFonts w:ascii="Times New Roman" w:hAnsi="Times New Roman"/>
          <w:sz w:val="28"/>
          <w:szCs w:val="28"/>
          <w:vertAlign w:val="subscript"/>
        </w:rPr>
        <w:t>г</w:t>
      </w:r>
      <w:r w:rsidRPr="0022186F">
        <w:rPr>
          <w:rFonts w:ascii="Times New Roman" w:hAnsi="Times New Roman"/>
          <w:sz w:val="28"/>
          <w:szCs w:val="28"/>
        </w:rPr>
        <w:t xml:space="preserve"> * K</w:t>
      </w:r>
      <w:r w:rsidRPr="0022186F">
        <w:rPr>
          <w:rFonts w:ascii="Times New Roman" w:hAnsi="Times New Roman"/>
          <w:sz w:val="28"/>
          <w:szCs w:val="28"/>
          <w:vertAlign w:val="subscript"/>
        </w:rPr>
        <w:t>н</w:t>
      </w:r>
      <w:r w:rsidRPr="0022186F">
        <w:rPr>
          <w:rFonts w:ascii="Times New Roman" w:hAnsi="Times New Roman"/>
          <w:sz w:val="28"/>
          <w:szCs w:val="28"/>
        </w:rPr>
        <w:t xml:space="preserve"> / (n</w:t>
      </w:r>
      <w:r w:rsidRPr="0022186F">
        <w:rPr>
          <w:rFonts w:ascii="Times New Roman" w:hAnsi="Times New Roman"/>
          <w:sz w:val="28"/>
          <w:szCs w:val="28"/>
          <w:vertAlign w:val="subscript"/>
        </w:rPr>
        <w:t>см</w:t>
      </w:r>
      <w:r w:rsidRPr="0022186F">
        <w:rPr>
          <w:rFonts w:ascii="Times New Roman" w:hAnsi="Times New Roman"/>
          <w:sz w:val="28"/>
          <w:szCs w:val="28"/>
        </w:rPr>
        <w:t>* П</w:t>
      </w:r>
      <w:r w:rsidRPr="0022186F">
        <w:rPr>
          <w:rFonts w:ascii="Times New Roman" w:hAnsi="Times New Roman"/>
          <w:sz w:val="28"/>
          <w:szCs w:val="28"/>
          <w:vertAlign w:val="subscript"/>
        </w:rPr>
        <w:t>см</w:t>
      </w:r>
      <w:r w:rsidRPr="0022186F">
        <w:rPr>
          <w:rFonts w:ascii="Times New Roman" w:hAnsi="Times New Roman"/>
          <w:sz w:val="28"/>
          <w:szCs w:val="28"/>
        </w:rPr>
        <w:t xml:space="preserve"> * (N </w:t>
      </w:r>
      <w:r w:rsidRPr="0022186F">
        <w:rPr>
          <w:rFonts w:ascii="Times New Roman" w:hAnsi="Times New Roman"/>
          <w:sz w:val="28"/>
          <w:szCs w:val="28"/>
          <w:vertAlign w:val="superscript"/>
        </w:rPr>
        <w:t>г</w:t>
      </w:r>
      <w:r w:rsidRPr="0022186F">
        <w:rPr>
          <w:rFonts w:ascii="Times New Roman" w:hAnsi="Times New Roman"/>
          <w:sz w:val="28"/>
          <w:szCs w:val="28"/>
          <w:vertAlign w:val="subscript"/>
        </w:rPr>
        <w:t>р</w:t>
      </w:r>
      <w:r w:rsidRPr="0022186F">
        <w:rPr>
          <w:rFonts w:ascii="Times New Roman" w:hAnsi="Times New Roman"/>
          <w:sz w:val="28"/>
          <w:szCs w:val="28"/>
        </w:rPr>
        <w:t>-Т</w:t>
      </w:r>
      <w:r w:rsidRPr="0022186F">
        <w:rPr>
          <w:rFonts w:ascii="Times New Roman" w:hAnsi="Times New Roman"/>
          <w:sz w:val="28"/>
          <w:szCs w:val="28"/>
          <w:vertAlign w:val="subscript"/>
        </w:rPr>
        <w:t>нр</w:t>
      </w:r>
      <w:r w:rsidRPr="0022186F">
        <w:rPr>
          <w:rFonts w:ascii="Times New Roman" w:hAnsi="Times New Roman"/>
          <w:sz w:val="28"/>
          <w:szCs w:val="28"/>
        </w:rPr>
        <w:t>))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(6)</w:t>
      </w:r>
    </w:p>
    <w:p w:rsidR="0022186F" w:rsidRPr="0022186F" w:rsidRDefault="0022186F" w:rsidP="0022186F">
      <w:pPr>
        <w:pStyle w:val="FR3"/>
        <w:ind w:left="0" w:right="0" w:firstLine="709"/>
        <w:jc w:val="both"/>
        <w:rPr>
          <w:rFonts w:ascii="Times New Roman" w:hAnsi="Times New Roman"/>
          <w:sz w:val="28"/>
          <w:szCs w:val="28"/>
        </w:rPr>
      </w:pPr>
    </w:p>
    <w:p w:rsidR="00A943B1" w:rsidRPr="0022186F" w:rsidRDefault="00A943B1" w:rsidP="0022186F">
      <w:pPr>
        <w:pStyle w:val="Style8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22186F">
        <w:rPr>
          <w:rStyle w:val="FontStyle23"/>
          <w:b w:val="0"/>
          <w:i w:val="0"/>
          <w:sz w:val="28"/>
          <w:szCs w:val="28"/>
        </w:rPr>
        <w:t xml:space="preserve">где </w:t>
      </w:r>
      <w:r w:rsidRPr="0022186F">
        <w:rPr>
          <w:sz w:val="28"/>
          <w:szCs w:val="28"/>
        </w:rPr>
        <w:t>n</w:t>
      </w:r>
      <w:r w:rsidRPr="0022186F">
        <w:rPr>
          <w:sz w:val="28"/>
          <w:szCs w:val="28"/>
          <w:vertAlign w:val="subscript"/>
        </w:rPr>
        <w:t>см</w:t>
      </w:r>
      <w:r w:rsidRPr="0022186F">
        <w:rPr>
          <w:rStyle w:val="FontStyle22"/>
          <w:sz w:val="28"/>
          <w:szCs w:val="28"/>
        </w:rPr>
        <w:t xml:space="preserve"> </w:t>
      </w:r>
      <w:r w:rsidRPr="0022186F">
        <w:rPr>
          <w:rStyle w:val="FontStyle23"/>
          <w:b w:val="0"/>
          <w:i w:val="0"/>
          <w:sz w:val="28"/>
          <w:szCs w:val="28"/>
        </w:rPr>
        <w:t>- число рабочих смен в сутки;</w:t>
      </w:r>
    </w:p>
    <w:p w:rsidR="00A943B1" w:rsidRDefault="00A943B1" w:rsidP="0022186F">
      <w:pPr>
        <w:pStyle w:val="Style2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22186F">
        <w:rPr>
          <w:sz w:val="28"/>
          <w:szCs w:val="28"/>
        </w:rPr>
        <w:t>П</w:t>
      </w:r>
      <w:r w:rsidRPr="0022186F">
        <w:rPr>
          <w:sz w:val="28"/>
          <w:szCs w:val="28"/>
          <w:vertAlign w:val="subscript"/>
        </w:rPr>
        <w:t>см</w:t>
      </w:r>
      <w:r w:rsidRPr="0022186F">
        <w:rPr>
          <w:rStyle w:val="FontStyle23"/>
          <w:b w:val="0"/>
          <w:i w:val="0"/>
          <w:sz w:val="28"/>
          <w:szCs w:val="28"/>
        </w:rPr>
        <w:t xml:space="preserve"> - эксплуатационная производительность машины в смену</w:t>
      </w:r>
      <w:r w:rsidR="0022186F" w:rsidRPr="0022186F">
        <w:rPr>
          <w:rStyle w:val="FontStyle23"/>
          <w:b w:val="0"/>
          <w:i w:val="0"/>
          <w:sz w:val="28"/>
          <w:szCs w:val="28"/>
        </w:rPr>
        <w:t xml:space="preserve">, </w:t>
      </w:r>
      <w:r w:rsidRPr="0022186F">
        <w:rPr>
          <w:rStyle w:val="FontStyle23"/>
          <w:b w:val="0"/>
          <w:i w:val="0"/>
          <w:sz w:val="28"/>
          <w:szCs w:val="28"/>
        </w:rPr>
        <w:t>т.</w:t>
      </w:r>
    </w:p>
    <w:p w:rsidR="0022186F" w:rsidRPr="0022186F" w:rsidRDefault="0022186F" w:rsidP="0022186F">
      <w:pPr>
        <w:pStyle w:val="Style2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</w:p>
    <w:p w:rsidR="00A943B1" w:rsidRDefault="00A943B1" w:rsidP="0022186F">
      <w:pPr>
        <w:pStyle w:val="Style2"/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22186F">
        <w:rPr>
          <w:sz w:val="28"/>
          <w:szCs w:val="28"/>
        </w:rPr>
        <w:t>П</w:t>
      </w:r>
      <w:r w:rsidRPr="0022186F">
        <w:rPr>
          <w:sz w:val="28"/>
          <w:szCs w:val="28"/>
          <w:vertAlign w:val="subscript"/>
        </w:rPr>
        <w:t>см</w:t>
      </w:r>
      <w:r w:rsidRPr="0022186F">
        <w:rPr>
          <w:sz w:val="28"/>
          <w:szCs w:val="28"/>
        </w:rPr>
        <w:t xml:space="preserve"> = t</w:t>
      </w:r>
      <w:r w:rsidRPr="0022186F">
        <w:rPr>
          <w:sz w:val="28"/>
          <w:szCs w:val="28"/>
          <w:vertAlign w:val="subscript"/>
        </w:rPr>
        <w:t>ч</w:t>
      </w:r>
      <w:r w:rsidRPr="0022186F">
        <w:rPr>
          <w:sz w:val="28"/>
          <w:szCs w:val="28"/>
        </w:rPr>
        <w:t xml:space="preserve"> * П</w:t>
      </w:r>
      <w:r w:rsidRPr="0022186F">
        <w:rPr>
          <w:sz w:val="28"/>
          <w:szCs w:val="28"/>
          <w:vertAlign w:val="subscript"/>
        </w:rPr>
        <w:t>э</w:t>
      </w:r>
      <w:r w:rsidRPr="0022186F">
        <w:rPr>
          <w:b/>
          <w:sz w:val="28"/>
          <w:szCs w:val="28"/>
        </w:rPr>
        <w:t>;</w:t>
      </w:r>
      <w:r w:rsidR="009822C7" w:rsidRPr="0022186F">
        <w:rPr>
          <w:b/>
          <w:sz w:val="28"/>
          <w:szCs w:val="28"/>
        </w:rPr>
        <w:t>(7)</w:t>
      </w:r>
    </w:p>
    <w:p w:rsidR="0022186F" w:rsidRPr="0022186F" w:rsidRDefault="0022186F" w:rsidP="0022186F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A943B1" w:rsidRDefault="00A943B1" w:rsidP="0022186F">
      <w:pPr>
        <w:pStyle w:val="Style2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22186F">
        <w:rPr>
          <w:sz w:val="28"/>
          <w:szCs w:val="28"/>
        </w:rPr>
        <w:t>t</w:t>
      </w:r>
      <w:r w:rsidRPr="0022186F">
        <w:rPr>
          <w:sz w:val="28"/>
          <w:szCs w:val="28"/>
          <w:vertAlign w:val="subscript"/>
        </w:rPr>
        <w:t>ч</w:t>
      </w:r>
      <w:r w:rsidR="0022186F" w:rsidRPr="0022186F">
        <w:rPr>
          <w:sz w:val="28"/>
          <w:szCs w:val="28"/>
        </w:rPr>
        <w:t xml:space="preserve"> </w:t>
      </w:r>
      <w:r w:rsidRPr="0022186F">
        <w:rPr>
          <w:rStyle w:val="FontStyle23"/>
          <w:b w:val="0"/>
          <w:i w:val="0"/>
          <w:sz w:val="28"/>
          <w:szCs w:val="28"/>
        </w:rPr>
        <w:t>- машинное время</w:t>
      </w:r>
    </w:p>
    <w:p w:rsidR="0022186F" w:rsidRPr="0022186F" w:rsidRDefault="0022186F" w:rsidP="0022186F">
      <w:pPr>
        <w:pStyle w:val="Style2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</w:p>
    <w:p w:rsidR="00A943B1" w:rsidRPr="0022186F" w:rsidRDefault="00A943B1" w:rsidP="0022186F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22186F">
        <w:rPr>
          <w:sz w:val="28"/>
          <w:szCs w:val="28"/>
        </w:rPr>
        <w:t>t</w:t>
      </w:r>
      <w:r w:rsidRPr="0022186F">
        <w:rPr>
          <w:sz w:val="28"/>
          <w:szCs w:val="28"/>
          <w:vertAlign w:val="subscript"/>
        </w:rPr>
        <w:t>ч</w:t>
      </w:r>
      <w:r w:rsidRPr="0022186F">
        <w:rPr>
          <w:sz w:val="28"/>
          <w:szCs w:val="28"/>
        </w:rPr>
        <w:t xml:space="preserve"> = t</w:t>
      </w:r>
      <w:r w:rsidRPr="0022186F">
        <w:rPr>
          <w:sz w:val="28"/>
          <w:szCs w:val="28"/>
          <w:vertAlign w:val="subscript"/>
        </w:rPr>
        <w:t>cм</w:t>
      </w:r>
      <w:r w:rsidRPr="0022186F">
        <w:rPr>
          <w:sz w:val="28"/>
          <w:szCs w:val="28"/>
        </w:rPr>
        <w:t xml:space="preserve"> - ∑t</w:t>
      </w:r>
      <w:r w:rsidRPr="0022186F">
        <w:rPr>
          <w:sz w:val="28"/>
          <w:szCs w:val="28"/>
          <w:vertAlign w:val="subscript"/>
        </w:rPr>
        <w:t>i</w:t>
      </w:r>
      <w:r w:rsidR="0022186F" w:rsidRPr="0022186F">
        <w:rPr>
          <w:sz w:val="28"/>
          <w:szCs w:val="28"/>
        </w:rPr>
        <w:t xml:space="preserve">, </w:t>
      </w:r>
      <w:r w:rsidR="009822C7" w:rsidRPr="0022186F">
        <w:rPr>
          <w:sz w:val="28"/>
          <w:szCs w:val="28"/>
        </w:rPr>
        <w:t>(8)</w:t>
      </w:r>
    </w:p>
    <w:p w:rsidR="00A943B1" w:rsidRPr="0022186F" w:rsidRDefault="00A943B1" w:rsidP="0022186F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A943B1" w:rsidRPr="0022186F" w:rsidRDefault="00A943B1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 xml:space="preserve">где </w:t>
      </w:r>
      <w:r w:rsidRPr="0022186F">
        <w:rPr>
          <w:rFonts w:ascii="Times New Roman" w:hAnsi="Times New Roman"/>
          <w:b/>
          <w:i/>
          <w:sz w:val="28"/>
          <w:szCs w:val="28"/>
        </w:rPr>
        <w:t>∑</w:t>
      </w:r>
      <w:r w:rsidRPr="0022186F">
        <w:rPr>
          <w:rFonts w:ascii="Times New Roman" w:hAnsi="Times New Roman"/>
          <w:sz w:val="28"/>
          <w:szCs w:val="28"/>
        </w:rPr>
        <w:t>t</w:t>
      </w:r>
      <w:r w:rsidRPr="0022186F">
        <w:rPr>
          <w:rFonts w:ascii="Times New Roman" w:hAnsi="Times New Roman"/>
          <w:sz w:val="28"/>
          <w:szCs w:val="28"/>
          <w:vertAlign w:val="subscript"/>
        </w:rPr>
        <w:t>i</w:t>
      </w:r>
      <w:r w:rsidR="0022186F" w:rsidRPr="0022186F">
        <w:rPr>
          <w:rFonts w:ascii="Times New Roman" w:hAnsi="Times New Roman"/>
          <w:i/>
          <w:sz w:val="28"/>
          <w:szCs w:val="28"/>
        </w:rPr>
        <w:t xml:space="preserve">, </w:t>
      </w:r>
      <w:r w:rsidRPr="0022186F">
        <w:rPr>
          <w:rFonts w:ascii="Times New Roman" w:hAnsi="Times New Roman"/>
          <w:i/>
          <w:sz w:val="28"/>
          <w:szCs w:val="28"/>
        </w:rPr>
        <w:t>-</w:t>
      </w:r>
      <w:r w:rsidRPr="0022186F">
        <w:rPr>
          <w:rFonts w:ascii="Times New Roman" w:hAnsi="Times New Roman"/>
          <w:sz w:val="28"/>
          <w:szCs w:val="28"/>
        </w:rPr>
        <w:t>суммарные непроизводительные затраты времени внутри смены по разным причинам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выбираемым из Приложения 1.9;</w:t>
      </w:r>
    </w:p>
    <w:p w:rsidR="00A943B1" w:rsidRPr="0022186F" w:rsidRDefault="00A943B1" w:rsidP="0022186F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22186F">
        <w:rPr>
          <w:sz w:val="28"/>
          <w:szCs w:val="28"/>
        </w:rPr>
        <w:t>Т</w:t>
      </w:r>
      <w:r w:rsidRPr="0022186F">
        <w:rPr>
          <w:sz w:val="28"/>
          <w:szCs w:val="28"/>
          <w:vertAlign w:val="subscript"/>
        </w:rPr>
        <w:t>нр</w:t>
      </w:r>
      <w:r w:rsidRPr="0022186F">
        <w:rPr>
          <w:i/>
          <w:sz w:val="28"/>
          <w:szCs w:val="28"/>
        </w:rPr>
        <w:t xml:space="preserve"> </w:t>
      </w:r>
      <w:r w:rsidRPr="0022186F">
        <w:rPr>
          <w:sz w:val="28"/>
          <w:szCs w:val="28"/>
          <w:vertAlign w:val="superscript"/>
        </w:rPr>
        <w:t>-</w:t>
      </w:r>
      <w:r w:rsidRPr="0022186F">
        <w:rPr>
          <w:sz w:val="28"/>
          <w:szCs w:val="28"/>
        </w:rPr>
        <w:t xml:space="preserve"> регламентированный простой машины в течении года (ремонт</w:t>
      </w:r>
      <w:r w:rsidR="0022186F" w:rsidRPr="0022186F">
        <w:rPr>
          <w:sz w:val="28"/>
          <w:szCs w:val="28"/>
        </w:rPr>
        <w:t xml:space="preserve">, </w:t>
      </w:r>
      <w:r w:rsidRPr="0022186F">
        <w:rPr>
          <w:sz w:val="28"/>
          <w:szCs w:val="28"/>
        </w:rPr>
        <w:t>техобслуживание и др.) в сутках. Т</w:t>
      </w:r>
      <w:r w:rsidRPr="0022186F">
        <w:rPr>
          <w:sz w:val="28"/>
          <w:szCs w:val="28"/>
          <w:vertAlign w:val="subscript"/>
        </w:rPr>
        <w:t>нр</w:t>
      </w:r>
      <w:r w:rsidRPr="0022186F">
        <w:rPr>
          <w:sz w:val="28"/>
          <w:szCs w:val="28"/>
        </w:rPr>
        <w:t xml:space="preserve"> = 28 суток.</w:t>
      </w:r>
    </w:p>
    <w:p w:rsidR="00A943B1" w:rsidRPr="0022186F" w:rsidRDefault="00A943B1" w:rsidP="0022186F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22186F">
        <w:rPr>
          <w:sz w:val="28"/>
          <w:szCs w:val="28"/>
        </w:rPr>
        <w:t>n</w:t>
      </w:r>
      <w:r w:rsidRPr="0022186F">
        <w:rPr>
          <w:sz w:val="28"/>
          <w:szCs w:val="28"/>
          <w:vertAlign w:val="subscript"/>
        </w:rPr>
        <w:t xml:space="preserve">см </w:t>
      </w:r>
      <w:r w:rsidRPr="0022186F">
        <w:rPr>
          <w:sz w:val="28"/>
          <w:szCs w:val="28"/>
        </w:rPr>
        <w:t>= 2;</w:t>
      </w:r>
    </w:p>
    <w:p w:rsidR="009822C7" w:rsidRPr="0022186F" w:rsidRDefault="009822C7" w:rsidP="0022186F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22186F">
        <w:rPr>
          <w:sz w:val="28"/>
          <w:szCs w:val="28"/>
        </w:rPr>
        <w:t>Z</w:t>
      </w:r>
      <w:r w:rsidRPr="0022186F">
        <w:rPr>
          <w:sz w:val="28"/>
          <w:szCs w:val="28"/>
          <w:vertAlign w:val="subscript"/>
        </w:rPr>
        <w:t>m</w:t>
      </w:r>
      <w:r w:rsidR="0022186F" w:rsidRPr="0022186F">
        <w:rPr>
          <w:sz w:val="28"/>
          <w:szCs w:val="28"/>
        </w:rPr>
        <w:t xml:space="preserve"> </w:t>
      </w:r>
      <w:r w:rsidRPr="0022186F">
        <w:rPr>
          <w:sz w:val="28"/>
          <w:szCs w:val="28"/>
        </w:rPr>
        <w:t xml:space="preserve">= </w:t>
      </w:r>
      <w:r w:rsidR="00A1394A">
        <w:rPr>
          <w:position w:val="-28"/>
          <w:sz w:val="28"/>
          <w:szCs w:val="28"/>
        </w:rPr>
        <w:pict>
          <v:shape id="_x0000_i1030" type="#_x0000_t75" style="width:162.75pt;height:35.25pt">
            <v:imagedata r:id="rId13" o:title=""/>
          </v:shape>
        </w:pict>
      </w:r>
    </w:p>
    <w:p w:rsidR="009822C7" w:rsidRDefault="009822C7" w:rsidP="0022186F">
      <w:pPr>
        <w:pStyle w:val="Style2"/>
        <w:widowControl/>
        <w:spacing w:line="360" w:lineRule="auto"/>
        <w:ind w:firstLine="709"/>
        <w:jc w:val="both"/>
        <w:rPr>
          <w:rStyle w:val="FontStyle21"/>
          <w:b w:val="0"/>
          <w:sz w:val="28"/>
          <w:szCs w:val="28"/>
        </w:rPr>
      </w:pPr>
      <w:r w:rsidRPr="0022186F">
        <w:rPr>
          <w:rStyle w:val="FontStyle21"/>
          <w:b w:val="0"/>
          <w:sz w:val="28"/>
          <w:szCs w:val="28"/>
        </w:rPr>
        <w:t>Необходимо проверить</w:t>
      </w:r>
      <w:r w:rsidR="0022186F" w:rsidRPr="0022186F">
        <w:rPr>
          <w:rStyle w:val="FontStyle21"/>
          <w:b w:val="0"/>
          <w:sz w:val="28"/>
          <w:szCs w:val="28"/>
        </w:rPr>
        <w:t xml:space="preserve">, </w:t>
      </w:r>
      <w:r w:rsidRPr="0022186F">
        <w:rPr>
          <w:rStyle w:val="FontStyle21"/>
          <w:b w:val="0"/>
          <w:sz w:val="28"/>
          <w:szCs w:val="28"/>
        </w:rPr>
        <w:t>обеспечит ли расчетное число машин своевременную обработку транспортных средств (наибольшую одновременную подачу вагонов под погрузку или выгрузку).</w:t>
      </w:r>
    </w:p>
    <w:p w:rsidR="0022186F" w:rsidRPr="0022186F" w:rsidRDefault="0022186F" w:rsidP="0022186F">
      <w:pPr>
        <w:pStyle w:val="Style2"/>
        <w:widowControl/>
        <w:spacing w:line="360" w:lineRule="auto"/>
        <w:ind w:firstLine="709"/>
        <w:jc w:val="both"/>
        <w:rPr>
          <w:rStyle w:val="FontStyle21"/>
          <w:b w:val="0"/>
          <w:sz w:val="28"/>
          <w:szCs w:val="28"/>
        </w:rPr>
      </w:pPr>
    </w:p>
    <w:p w:rsidR="009822C7" w:rsidRPr="0022186F" w:rsidRDefault="009822C7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Z</w:t>
      </w:r>
      <w:r w:rsidRPr="0022186F">
        <w:rPr>
          <w:rFonts w:ascii="Times New Roman" w:hAnsi="Times New Roman"/>
          <w:sz w:val="28"/>
          <w:szCs w:val="28"/>
          <w:vertAlign w:val="subscript"/>
        </w:rPr>
        <w:t>m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&gt; Q</w:t>
      </w:r>
      <w:r w:rsidRPr="0022186F">
        <w:rPr>
          <w:rFonts w:ascii="Times New Roman" w:hAnsi="Times New Roman"/>
          <w:sz w:val="28"/>
          <w:szCs w:val="28"/>
          <w:vertAlign w:val="subscript"/>
        </w:rPr>
        <w:t>ед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/( П</w:t>
      </w:r>
      <w:r w:rsidRPr="0022186F">
        <w:rPr>
          <w:rFonts w:ascii="Times New Roman" w:hAnsi="Times New Roman"/>
          <w:sz w:val="28"/>
          <w:szCs w:val="28"/>
          <w:vertAlign w:val="subscript"/>
        </w:rPr>
        <w:t>э</w:t>
      </w:r>
      <w:r w:rsidRPr="0022186F">
        <w:rPr>
          <w:rFonts w:ascii="Times New Roman" w:hAnsi="Times New Roman"/>
          <w:sz w:val="28"/>
          <w:szCs w:val="28"/>
        </w:rPr>
        <w:t xml:space="preserve"> * t</w:t>
      </w:r>
      <w:r w:rsidRPr="0022186F">
        <w:rPr>
          <w:rFonts w:ascii="Times New Roman" w:hAnsi="Times New Roman"/>
          <w:sz w:val="28"/>
          <w:szCs w:val="28"/>
          <w:vertAlign w:val="subscript"/>
        </w:rPr>
        <w:t>р</w:t>
      </w:r>
      <w:r w:rsidRPr="0022186F">
        <w:rPr>
          <w:rFonts w:ascii="Times New Roman" w:hAnsi="Times New Roman"/>
          <w:sz w:val="28"/>
          <w:szCs w:val="28"/>
        </w:rPr>
        <w:t>)</w:t>
      </w:r>
      <w:r w:rsidR="0022186F" w:rsidRPr="0022186F">
        <w:rPr>
          <w:rFonts w:ascii="Times New Roman" w:hAnsi="Times New Roman"/>
          <w:b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(9)</w:t>
      </w:r>
    </w:p>
    <w:p w:rsidR="009822C7" w:rsidRPr="0022186F" w:rsidRDefault="009822C7" w:rsidP="0022186F">
      <w:pPr>
        <w:pStyle w:val="Style2"/>
        <w:widowControl/>
        <w:spacing w:line="360" w:lineRule="auto"/>
        <w:ind w:firstLine="709"/>
        <w:jc w:val="both"/>
        <w:rPr>
          <w:rStyle w:val="FontStyle21"/>
          <w:b w:val="0"/>
          <w:sz w:val="28"/>
          <w:szCs w:val="28"/>
        </w:rPr>
      </w:pPr>
    </w:p>
    <w:p w:rsidR="009822C7" w:rsidRPr="0022186F" w:rsidRDefault="0022186F" w:rsidP="0022186F">
      <w:pPr>
        <w:pStyle w:val="Style2"/>
        <w:widowControl/>
        <w:spacing w:line="360" w:lineRule="auto"/>
        <w:ind w:firstLine="709"/>
        <w:jc w:val="both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bCs w:val="0"/>
          <w:sz w:val="28"/>
          <w:szCs w:val="28"/>
        </w:rPr>
        <w:br w:type="page"/>
      </w:r>
      <w:r w:rsidR="009822C7" w:rsidRPr="0022186F">
        <w:rPr>
          <w:rStyle w:val="FontStyle21"/>
          <w:b w:val="0"/>
          <w:sz w:val="28"/>
          <w:szCs w:val="28"/>
        </w:rPr>
        <w:t xml:space="preserve">где </w:t>
      </w:r>
      <w:r w:rsidR="009822C7" w:rsidRPr="0022186F">
        <w:rPr>
          <w:sz w:val="28"/>
          <w:szCs w:val="28"/>
        </w:rPr>
        <w:t>Q</w:t>
      </w:r>
      <w:r w:rsidR="009822C7" w:rsidRPr="0022186F">
        <w:rPr>
          <w:sz w:val="28"/>
          <w:szCs w:val="28"/>
          <w:vertAlign w:val="subscript"/>
        </w:rPr>
        <w:t>ед</w:t>
      </w:r>
      <w:r w:rsidR="009822C7" w:rsidRPr="0022186F">
        <w:rPr>
          <w:rStyle w:val="FontStyle14"/>
          <w:b w:val="0"/>
          <w:sz w:val="28"/>
          <w:szCs w:val="28"/>
        </w:rPr>
        <w:t xml:space="preserve"> </w:t>
      </w:r>
      <w:r w:rsidR="009822C7" w:rsidRPr="0022186F">
        <w:rPr>
          <w:rStyle w:val="FontStyle21"/>
          <w:b w:val="0"/>
          <w:sz w:val="28"/>
          <w:szCs w:val="28"/>
        </w:rPr>
        <w:t>- единовременный объем</w:t>
      </w:r>
      <w:r w:rsidRPr="0022186F">
        <w:rPr>
          <w:rStyle w:val="FontStyle21"/>
          <w:b w:val="0"/>
          <w:sz w:val="28"/>
          <w:szCs w:val="28"/>
        </w:rPr>
        <w:t xml:space="preserve">, </w:t>
      </w:r>
      <w:r w:rsidR="009822C7" w:rsidRPr="0022186F">
        <w:rPr>
          <w:rStyle w:val="FontStyle21"/>
          <w:b w:val="0"/>
          <w:sz w:val="28"/>
          <w:szCs w:val="28"/>
        </w:rPr>
        <w:t>т;</w:t>
      </w:r>
    </w:p>
    <w:p w:rsidR="009822C7" w:rsidRPr="0022186F" w:rsidRDefault="009822C7" w:rsidP="0022186F">
      <w:pPr>
        <w:pStyle w:val="Style11"/>
        <w:widowControl/>
        <w:spacing w:line="360" w:lineRule="auto"/>
        <w:ind w:firstLine="709"/>
        <w:jc w:val="both"/>
        <w:rPr>
          <w:rStyle w:val="FontStyle21"/>
          <w:b w:val="0"/>
          <w:sz w:val="28"/>
          <w:szCs w:val="28"/>
          <w:lang w:eastAsia="en-US"/>
        </w:rPr>
      </w:pPr>
      <w:r w:rsidRPr="0022186F">
        <w:rPr>
          <w:rStyle w:val="FontStyle14"/>
          <w:b w:val="0"/>
          <w:i w:val="0"/>
          <w:sz w:val="28"/>
          <w:szCs w:val="28"/>
          <w:lang w:eastAsia="en-US"/>
        </w:rPr>
        <w:t>t</w:t>
      </w:r>
      <w:r w:rsidRPr="0022186F">
        <w:rPr>
          <w:rStyle w:val="FontStyle14"/>
          <w:b w:val="0"/>
          <w:i w:val="0"/>
          <w:sz w:val="28"/>
          <w:szCs w:val="28"/>
          <w:vertAlign w:val="subscript"/>
          <w:lang w:eastAsia="en-US"/>
        </w:rPr>
        <w:t>p</w:t>
      </w:r>
      <w:r w:rsidRPr="0022186F">
        <w:rPr>
          <w:rStyle w:val="FontStyle14"/>
          <w:b w:val="0"/>
          <w:sz w:val="28"/>
          <w:szCs w:val="28"/>
          <w:lang w:eastAsia="en-US"/>
        </w:rPr>
        <w:t xml:space="preserve"> - </w:t>
      </w:r>
      <w:r w:rsidRPr="0022186F">
        <w:rPr>
          <w:rStyle w:val="FontStyle21"/>
          <w:b w:val="0"/>
          <w:sz w:val="28"/>
          <w:szCs w:val="28"/>
          <w:lang w:eastAsia="en-US"/>
        </w:rPr>
        <w:t>нормируемое время простоя транспортных средств под погрузкой или выгрузкой.</w:t>
      </w:r>
    </w:p>
    <w:p w:rsidR="009822C7" w:rsidRPr="0022186F" w:rsidRDefault="009822C7" w:rsidP="0022186F">
      <w:pPr>
        <w:pStyle w:val="Style8"/>
        <w:widowControl/>
        <w:spacing w:line="360" w:lineRule="auto"/>
        <w:ind w:firstLine="709"/>
        <w:rPr>
          <w:rStyle w:val="FontStyle21"/>
          <w:b w:val="0"/>
          <w:sz w:val="28"/>
          <w:szCs w:val="28"/>
        </w:rPr>
      </w:pPr>
      <w:r w:rsidRPr="0022186F">
        <w:rPr>
          <w:rStyle w:val="FontStyle21"/>
          <w:b w:val="0"/>
          <w:sz w:val="28"/>
          <w:szCs w:val="28"/>
        </w:rPr>
        <w:t>За</w:t>
      </w:r>
      <w:r w:rsidR="0022186F" w:rsidRPr="0022186F">
        <w:rPr>
          <w:rStyle w:val="FontStyle21"/>
          <w:b w:val="0"/>
          <w:sz w:val="28"/>
          <w:szCs w:val="28"/>
        </w:rPr>
        <w:t xml:space="preserve"> </w:t>
      </w:r>
      <w:r w:rsidRPr="0022186F">
        <w:rPr>
          <w:rStyle w:val="FontStyle21"/>
          <w:b w:val="0"/>
          <w:sz w:val="28"/>
          <w:szCs w:val="28"/>
        </w:rPr>
        <w:t>единовременный</w:t>
      </w:r>
      <w:r w:rsidR="0022186F" w:rsidRPr="0022186F">
        <w:rPr>
          <w:rStyle w:val="FontStyle21"/>
          <w:b w:val="0"/>
          <w:sz w:val="28"/>
          <w:szCs w:val="28"/>
        </w:rPr>
        <w:t xml:space="preserve"> </w:t>
      </w:r>
      <w:r w:rsidRPr="0022186F">
        <w:rPr>
          <w:rStyle w:val="FontStyle21"/>
          <w:b w:val="0"/>
          <w:sz w:val="28"/>
          <w:szCs w:val="28"/>
        </w:rPr>
        <w:t>объем</w:t>
      </w:r>
      <w:r w:rsidR="0022186F" w:rsidRPr="0022186F">
        <w:rPr>
          <w:rStyle w:val="FontStyle21"/>
          <w:b w:val="0"/>
          <w:sz w:val="28"/>
          <w:szCs w:val="28"/>
        </w:rPr>
        <w:t xml:space="preserve"> </w:t>
      </w:r>
      <w:r w:rsidRPr="0022186F">
        <w:rPr>
          <w:rStyle w:val="FontStyle21"/>
          <w:b w:val="0"/>
          <w:sz w:val="28"/>
          <w:szCs w:val="28"/>
        </w:rPr>
        <w:t>работ</w:t>
      </w:r>
      <w:r w:rsidR="0022186F" w:rsidRPr="0022186F">
        <w:rPr>
          <w:rStyle w:val="FontStyle21"/>
          <w:b w:val="0"/>
          <w:sz w:val="28"/>
          <w:szCs w:val="28"/>
        </w:rPr>
        <w:t xml:space="preserve"> </w:t>
      </w:r>
      <w:r w:rsidRPr="0022186F">
        <w:rPr>
          <w:rStyle w:val="FontStyle21"/>
          <w:b w:val="0"/>
          <w:sz w:val="28"/>
          <w:szCs w:val="28"/>
        </w:rPr>
        <w:t>принимаем</w:t>
      </w:r>
      <w:r w:rsidR="0022186F" w:rsidRPr="0022186F">
        <w:rPr>
          <w:rStyle w:val="FontStyle21"/>
          <w:b w:val="0"/>
          <w:sz w:val="28"/>
          <w:szCs w:val="28"/>
        </w:rPr>
        <w:t xml:space="preserve"> </w:t>
      </w:r>
      <w:r w:rsidRPr="0022186F">
        <w:rPr>
          <w:rStyle w:val="FontStyle21"/>
          <w:b w:val="0"/>
          <w:sz w:val="28"/>
          <w:szCs w:val="28"/>
        </w:rPr>
        <w:t>массу</w:t>
      </w:r>
      <w:r w:rsidR="0022186F" w:rsidRPr="0022186F">
        <w:rPr>
          <w:rStyle w:val="FontStyle21"/>
          <w:b w:val="0"/>
          <w:sz w:val="28"/>
          <w:szCs w:val="28"/>
        </w:rPr>
        <w:t xml:space="preserve"> </w:t>
      </w:r>
      <w:r w:rsidRPr="0022186F">
        <w:rPr>
          <w:rStyle w:val="FontStyle21"/>
          <w:b w:val="0"/>
          <w:sz w:val="28"/>
          <w:szCs w:val="28"/>
        </w:rPr>
        <w:t>перевозимого груза транспортным средством. Для железнодорожного транспорта:</w:t>
      </w:r>
    </w:p>
    <w:p w:rsidR="009822C7" w:rsidRDefault="009822C7" w:rsidP="0022186F">
      <w:pPr>
        <w:pStyle w:val="Style8"/>
        <w:widowControl/>
        <w:spacing w:line="360" w:lineRule="auto"/>
        <w:ind w:firstLine="709"/>
        <w:rPr>
          <w:rStyle w:val="FontStyle21"/>
          <w:b w:val="0"/>
          <w:sz w:val="28"/>
          <w:szCs w:val="28"/>
        </w:rPr>
      </w:pPr>
      <w:r w:rsidRPr="0022186F">
        <w:rPr>
          <w:rStyle w:val="FontStyle21"/>
          <w:b w:val="0"/>
          <w:sz w:val="28"/>
          <w:szCs w:val="28"/>
        </w:rPr>
        <w:t>Масса поезда нетто</w:t>
      </w:r>
    </w:p>
    <w:p w:rsidR="0022186F" w:rsidRPr="0022186F" w:rsidRDefault="0022186F" w:rsidP="0022186F">
      <w:pPr>
        <w:pStyle w:val="Style8"/>
        <w:widowControl/>
        <w:spacing w:line="360" w:lineRule="auto"/>
        <w:ind w:firstLine="709"/>
        <w:rPr>
          <w:rStyle w:val="FontStyle21"/>
          <w:b w:val="0"/>
          <w:sz w:val="28"/>
          <w:szCs w:val="28"/>
        </w:rPr>
      </w:pPr>
    </w:p>
    <w:p w:rsidR="009822C7" w:rsidRDefault="009822C7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Q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н </w:t>
      </w:r>
      <w:r w:rsidRPr="0022186F">
        <w:rPr>
          <w:rFonts w:ascii="Times New Roman" w:hAnsi="Times New Roman"/>
          <w:sz w:val="28"/>
          <w:szCs w:val="28"/>
        </w:rPr>
        <w:t>= n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в </w:t>
      </w:r>
      <w:r w:rsidRPr="0022186F">
        <w:rPr>
          <w:rFonts w:ascii="Times New Roman" w:hAnsi="Times New Roman"/>
          <w:sz w:val="28"/>
          <w:szCs w:val="28"/>
        </w:rPr>
        <w:t>* q</w:t>
      </w:r>
      <w:r w:rsidRPr="0022186F">
        <w:rPr>
          <w:rFonts w:ascii="Times New Roman" w:hAnsi="Times New Roman"/>
          <w:sz w:val="28"/>
          <w:szCs w:val="28"/>
          <w:vertAlign w:val="subscript"/>
        </w:rPr>
        <w:t>в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(10)</w:t>
      </w:r>
    </w:p>
    <w:p w:rsidR="0022186F" w:rsidRPr="0022186F" w:rsidRDefault="0022186F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22C7" w:rsidRDefault="009822C7" w:rsidP="0022186F">
      <w:pPr>
        <w:pStyle w:val="Style9"/>
        <w:widowControl/>
        <w:spacing w:line="360" w:lineRule="auto"/>
        <w:ind w:firstLine="709"/>
        <w:jc w:val="both"/>
        <w:rPr>
          <w:rStyle w:val="FontStyle21"/>
          <w:b w:val="0"/>
          <w:sz w:val="28"/>
          <w:szCs w:val="28"/>
        </w:rPr>
      </w:pPr>
      <w:r w:rsidRPr="0022186F">
        <w:rPr>
          <w:rStyle w:val="FontStyle21"/>
          <w:b w:val="0"/>
          <w:sz w:val="28"/>
          <w:szCs w:val="28"/>
        </w:rPr>
        <w:t xml:space="preserve">где </w:t>
      </w:r>
      <w:r w:rsidR="00CD5E75" w:rsidRPr="0022186F">
        <w:rPr>
          <w:sz w:val="28"/>
          <w:szCs w:val="28"/>
        </w:rPr>
        <w:t>n</w:t>
      </w:r>
      <w:r w:rsidR="00CD5E75" w:rsidRPr="0022186F">
        <w:rPr>
          <w:sz w:val="28"/>
          <w:szCs w:val="28"/>
          <w:vertAlign w:val="subscript"/>
        </w:rPr>
        <w:t>в</w:t>
      </w:r>
      <w:r w:rsidR="00CD5E75" w:rsidRPr="0022186F">
        <w:rPr>
          <w:rStyle w:val="FontStyle19"/>
          <w:b w:val="0"/>
          <w:i w:val="0"/>
          <w:spacing w:val="0"/>
          <w:w w:val="100"/>
          <w:sz w:val="28"/>
          <w:szCs w:val="28"/>
        </w:rPr>
        <w:t xml:space="preserve"> </w:t>
      </w:r>
      <w:r w:rsidR="00CD5E75" w:rsidRPr="0022186F">
        <w:rPr>
          <w:rStyle w:val="FontStyle14"/>
          <w:b w:val="0"/>
          <w:sz w:val="28"/>
          <w:szCs w:val="28"/>
          <w:lang w:eastAsia="en-US"/>
        </w:rPr>
        <w:t>-</w:t>
      </w:r>
      <w:r w:rsidR="0022186F" w:rsidRPr="0022186F">
        <w:rPr>
          <w:rStyle w:val="FontStyle14"/>
          <w:b w:val="0"/>
          <w:sz w:val="28"/>
          <w:szCs w:val="28"/>
          <w:lang w:eastAsia="en-US"/>
        </w:rPr>
        <w:t xml:space="preserve"> </w:t>
      </w:r>
      <w:r w:rsidRPr="0022186F">
        <w:rPr>
          <w:rStyle w:val="FontStyle21"/>
          <w:b w:val="0"/>
          <w:sz w:val="28"/>
          <w:szCs w:val="28"/>
        </w:rPr>
        <w:t>количество вагонов в поезде</w:t>
      </w:r>
    </w:p>
    <w:p w:rsidR="0022186F" w:rsidRPr="0022186F" w:rsidRDefault="0022186F" w:rsidP="0022186F">
      <w:pPr>
        <w:pStyle w:val="Style9"/>
        <w:widowControl/>
        <w:spacing w:line="360" w:lineRule="auto"/>
        <w:ind w:firstLine="709"/>
        <w:jc w:val="both"/>
        <w:rPr>
          <w:rStyle w:val="FontStyle21"/>
          <w:b w:val="0"/>
          <w:sz w:val="28"/>
          <w:szCs w:val="28"/>
        </w:rPr>
      </w:pPr>
    </w:p>
    <w:p w:rsidR="00CD5E75" w:rsidRDefault="00CD5E75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в </w:t>
      </w:r>
      <w:r w:rsidRPr="0022186F">
        <w:rPr>
          <w:rFonts w:ascii="Times New Roman" w:hAnsi="Times New Roman"/>
          <w:sz w:val="28"/>
          <w:szCs w:val="28"/>
        </w:rPr>
        <w:t>= (L</w:t>
      </w:r>
      <w:r w:rsidRPr="0022186F">
        <w:rPr>
          <w:rFonts w:ascii="Times New Roman" w:hAnsi="Times New Roman"/>
          <w:sz w:val="28"/>
          <w:szCs w:val="28"/>
          <w:vertAlign w:val="subscript"/>
        </w:rPr>
        <w:t>c</w:t>
      </w:r>
      <w:r w:rsidRPr="0022186F">
        <w:rPr>
          <w:rFonts w:ascii="Times New Roman" w:hAnsi="Times New Roman"/>
          <w:sz w:val="28"/>
          <w:szCs w:val="28"/>
          <w:vertAlign w:val="superscript"/>
        </w:rPr>
        <w:t>р</w:t>
      </w:r>
      <w:r w:rsidR="0022186F" w:rsidRPr="0022186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– 2la) / la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(11)</w:t>
      </w:r>
    </w:p>
    <w:p w:rsidR="0022186F" w:rsidRPr="0022186F" w:rsidRDefault="0022186F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5E75" w:rsidRPr="0022186F" w:rsidRDefault="00CD5E75" w:rsidP="0022186F">
      <w:pPr>
        <w:pStyle w:val="Style9"/>
        <w:widowControl/>
        <w:spacing w:line="360" w:lineRule="auto"/>
        <w:ind w:firstLine="709"/>
        <w:jc w:val="both"/>
        <w:rPr>
          <w:rStyle w:val="FontStyle21"/>
          <w:b w:val="0"/>
          <w:sz w:val="28"/>
          <w:szCs w:val="28"/>
        </w:rPr>
      </w:pPr>
      <w:r w:rsidRPr="0022186F">
        <w:rPr>
          <w:rStyle w:val="FontStyle21"/>
          <w:b w:val="0"/>
          <w:sz w:val="28"/>
          <w:szCs w:val="28"/>
        </w:rPr>
        <w:t xml:space="preserve">где </w:t>
      </w:r>
      <w:r w:rsidRPr="0022186F">
        <w:rPr>
          <w:sz w:val="28"/>
          <w:szCs w:val="28"/>
        </w:rPr>
        <w:t>L</w:t>
      </w:r>
      <w:r w:rsidRPr="0022186F">
        <w:rPr>
          <w:sz w:val="28"/>
          <w:szCs w:val="28"/>
          <w:vertAlign w:val="subscript"/>
        </w:rPr>
        <w:t>c</w:t>
      </w:r>
      <w:r w:rsidRPr="0022186F">
        <w:rPr>
          <w:sz w:val="28"/>
          <w:szCs w:val="28"/>
          <w:vertAlign w:val="superscript"/>
        </w:rPr>
        <w:t>р</w:t>
      </w:r>
      <w:r w:rsidRPr="0022186F">
        <w:rPr>
          <w:rStyle w:val="FontStyle14"/>
          <w:b w:val="0"/>
          <w:sz w:val="28"/>
          <w:szCs w:val="28"/>
        </w:rPr>
        <w:t xml:space="preserve"> - </w:t>
      </w:r>
      <w:r w:rsidRPr="0022186F">
        <w:rPr>
          <w:rStyle w:val="FontStyle21"/>
          <w:b w:val="0"/>
          <w:sz w:val="28"/>
          <w:szCs w:val="28"/>
        </w:rPr>
        <w:t>расчетная длина станционных путей</w:t>
      </w:r>
      <w:r w:rsidR="0022186F" w:rsidRPr="0022186F">
        <w:rPr>
          <w:rStyle w:val="FontStyle21"/>
          <w:b w:val="0"/>
          <w:sz w:val="28"/>
          <w:szCs w:val="28"/>
        </w:rPr>
        <w:t xml:space="preserve">, </w:t>
      </w:r>
      <w:r w:rsidRPr="0022186F">
        <w:rPr>
          <w:sz w:val="28"/>
          <w:szCs w:val="28"/>
        </w:rPr>
        <w:t>L</w:t>
      </w:r>
      <w:r w:rsidRPr="0022186F">
        <w:rPr>
          <w:sz w:val="28"/>
          <w:szCs w:val="28"/>
          <w:vertAlign w:val="subscript"/>
        </w:rPr>
        <w:t>c</w:t>
      </w:r>
      <w:r w:rsidRPr="0022186F">
        <w:rPr>
          <w:sz w:val="28"/>
          <w:szCs w:val="28"/>
          <w:vertAlign w:val="superscript"/>
        </w:rPr>
        <w:t>р</w:t>
      </w:r>
      <w:r w:rsidRPr="0022186F">
        <w:rPr>
          <w:rStyle w:val="FontStyle14"/>
          <w:b w:val="0"/>
          <w:sz w:val="28"/>
          <w:szCs w:val="28"/>
        </w:rPr>
        <w:t xml:space="preserve"> </w:t>
      </w:r>
      <w:r w:rsidRPr="0022186F">
        <w:rPr>
          <w:rStyle w:val="FontStyle21"/>
          <w:b w:val="0"/>
          <w:sz w:val="28"/>
          <w:szCs w:val="28"/>
        </w:rPr>
        <w:t xml:space="preserve">=645м; </w:t>
      </w:r>
      <w:r w:rsidRPr="0022186F">
        <w:rPr>
          <w:sz w:val="28"/>
          <w:szCs w:val="28"/>
        </w:rPr>
        <w:t>la -</w:t>
      </w:r>
      <w:r w:rsidRPr="0022186F">
        <w:rPr>
          <w:rStyle w:val="FontStyle19"/>
          <w:b w:val="0"/>
          <w:spacing w:val="0"/>
          <w:w w:val="100"/>
          <w:sz w:val="28"/>
          <w:szCs w:val="28"/>
        </w:rPr>
        <w:t xml:space="preserve"> </w:t>
      </w:r>
      <w:r w:rsidRPr="0022186F">
        <w:rPr>
          <w:rStyle w:val="FontStyle21"/>
          <w:b w:val="0"/>
          <w:sz w:val="28"/>
          <w:szCs w:val="28"/>
        </w:rPr>
        <w:t xml:space="preserve">длина вагонов по осям сцепления автосцепок; </w:t>
      </w:r>
      <w:r w:rsidRPr="0022186F">
        <w:rPr>
          <w:sz w:val="28"/>
          <w:szCs w:val="28"/>
        </w:rPr>
        <w:t>Q</w:t>
      </w:r>
      <w:r w:rsidRPr="0022186F">
        <w:rPr>
          <w:sz w:val="28"/>
          <w:szCs w:val="28"/>
          <w:vertAlign w:val="subscript"/>
        </w:rPr>
        <w:t>в</w:t>
      </w:r>
      <w:r w:rsidRPr="0022186F">
        <w:rPr>
          <w:rStyle w:val="FontStyle21"/>
          <w:b w:val="0"/>
          <w:sz w:val="28"/>
          <w:szCs w:val="28"/>
        </w:rPr>
        <w:t xml:space="preserve"> - грузоподъемность вагона;</w:t>
      </w:r>
    </w:p>
    <w:p w:rsidR="00CD5E75" w:rsidRPr="0022186F" w:rsidRDefault="00CD5E75" w:rsidP="0022186F">
      <w:pPr>
        <w:pStyle w:val="Style9"/>
        <w:widowControl/>
        <w:spacing w:line="360" w:lineRule="auto"/>
        <w:ind w:firstLine="709"/>
        <w:jc w:val="both"/>
        <w:rPr>
          <w:sz w:val="28"/>
          <w:szCs w:val="28"/>
        </w:rPr>
      </w:pPr>
      <w:r w:rsidRPr="0022186F">
        <w:rPr>
          <w:sz w:val="28"/>
          <w:szCs w:val="28"/>
        </w:rPr>
        <w:t>n</w:t>
      </w:r>
      <w:r w:rsidRPr="0022186F">
        <w:rPr>
          <w:sz w:val="28"/>
          <w:szCs w:val="28"/>
          <w:vertAlign w:val="subscript"/>
        </w:rPr>
        <w:t xml:space="preserve">в </w:t>
      </w:r>
      <w:r w:rsidRPr="0022186F">
        <w:rPr>
          <w:sz w:val="28"/>
          <w:szCs w:val="28"/>
        </w:rPr>
        <w:t>= 645 – 30/15 = 41 вагон;</w:t>
      </w:r>
    </w:p>
    <w:p w:rsidR="00CD5E75" w:rsidRPr="0022186F" w:rsidRDefault="00CD5E75" w:rsidP="0022186F">
      <w:pPr>
        <w:pStyle w:val="Style9"/>
        <w:widowControl/>
        <w:spacing w:line="360" w:lineRule="auto"/>
        <w:ind w:firstLine="709"/>
        <w:jc w:val="both"/>
        <w:rPr>
          <w:sz w:val="28"/>
          <w:szCs w:val="28"/>
        </w:rPr>
      </w:pPr>
      <w:r w:rsidRPr="0022186F">
        <w:rPr>
          <w:sz w:val="28"/>
          <w:szCs w:val="28"/>
        </w:rPr>
        <w:t>Q</w:t>
      </w:r>
      <w:r w:rsidRPr="0022186F">
        <w:rPr>
          <w:sz w:val="28"/>
          <w:szCs w:val="28"/>
          <w:vertAlign w:val="subscript"/>
        </w:rPr>
        <w:t xml:space="preserve">н </w:t>
      </w:r>
      <w:r w:rsidRPr="0022186F">
        <w:rPr>
          <w:sz w:val="28"/>
          <w:szCs w:val="28"/>
        </w:rPr>
        <w:t>= 41 * 70 = 2870 т.;</w:t>
      </w:r>
    </w:p>
    <w:p w:rsidR="00CD5E75" w:rsidRPr="0022186F" w:rsidRDefault="00CD5E75" w:rsidP="0022186F">
      <w:pPr>
        <w:pStyle w:val="Style9"/>
        <w:widowControl/>
        <w:spacing w:line="360" w:lineRule="auto"/>
        <w:ind w:firstLine="709"/>
        <w:jc w:val="both"/>
        <w:rPr>
          <w:rStyle w:val="FontStyle21"/>
          <w:b w:val="0"/>
          <w:sz w:val="28"/>
          <w:szCs w:val="28"/>
        </w:rPr>
      </w:pPr>
      <w:r w:rsidRPr="0022186F">
        <w:rPr>
          <w:rStyle w:val="FontStyle21"/>
          <w:b w:val="0"/>
          <w:sz w:val="28"/>
          <w:szCs w:val="28"/>
        </w:rPr>
        <w:t>Проверка:</w:t>
      </w:r>
      <w:r w:rsidR="0022186F" w:rsidRPr="0022186F">
        <w:rPr>
          <w:rStyle w:val="FontStyle21"/>
          <w:b w:val="0"/>
          <w:sz w:val="28"/>
          <w:szCs w:val="28"/>
        </w:rPr>
        <w:t xml:space="preserve"> </w:t>
      </w:r>
      <w:r w:rsidRPr="0022186F">
        <w:rPr>
          <w:rStyle w:val="FontStyle21"/>
          <w:b w:val="0"/>
          <w:sz w:val="28"/>
          <w:szCs w:val="28"/>
        </w:rPr>
        <w:t>2870 / 186 * 16 = 0</w:t>
      </w:r>
      <w:r w:rsidR="0022186F" w:rsidRPr="0022186F">
        <w:rPr>
          <w:rStyle w:val="FontStyle21"/>
          <w:b w:val="0"/>
          <w:sz w:val="28"/>
          <w:szCs w:val="28"/>
        </w:rPr>
        <w:t xml:space="preserve">, </w:t>
      </w:r>
      <w:r w:rsidRPr="0022186F">
        <w:rPr>
          <w:rStyle w:val="FontStyle21"/>
          <w:b w:val="0"/>
          <w:sz w:val="28"/>
          <w:szCs w:val="28"/>
        </w:rPr>
        <w:t>96</w:t>
      </w:r>
      <w:r w:rsidR="0022186F" w:rsidRPr="0022186F">
        <w:rPr>
          <w:rStyle w:val="FontStyle21"/>
          <w:b w:val="0"/>
          <w:sz w:val="28"/>
          <w:szCs w:val="28"/>
        </w:rPr>
        <w:t xml:space="preserve"> </w:t>
      </w:r>
      <w:r w:rsidRPr="0022186F">
        <w:rPr>
          <w:rStyle w:val="FontStyle21"/>
          <w:b w:val="0"/>
          <w:sz w:val="28"/>
          <w:szCs w:val="28"/>
        </w:rPr>
        <w:t>=&gt;</w:t>
      </w:r>
      <w:r w:rsidR="0022186F" w:rsidRPr="0022186F">
        <w:rPr>
          <w:rStyle w:val="FontStyle21"/>
          <w:b w:val="0"/>
          <w:sz w:val="28"/>
          <w:szCs w:val="28"/>
        </w:rPr>
        <w:t xml:space="preserve"> </w:t>
      </w:r>
      <w:r w:rsidRPr="0022186F">
        <w:rPr>
          <w:rStyle w:val="FontStyle21"/>
          <w:b w:val="0"/>
          <w:sz w:val="28"/>
          <w:szCs w:val="28"/>
        </w:rPr>
        <w:t>0</w:t>
      </w:r>
      <w:r w:rsidR="0022186F" w:rsidRPr="0022186F">
        <w:rPr>
          <w:rStyle w:val="FontStyle21"/>
          <w:b w:val="0"/>
          <w:sz w:val="28"/>
          <w:szCs w:val="28"/>
        </w:rPr>
        <w:t xml:space="preserve">, </w:t>
      </w:r>
      <w:r w:rsidRPr="0022186F">
        <w:rPr>
          <w:rStyle w:val="FontStyle21"/>
          <w:b w:val="0"/>
          <w:sz w:val="28"/>
          <w:szCs w:val="28"/>
        </w:rPr>
        <w:t>98 &gt; 0</w:t>
      </w:r>
      <w:r w:rsidR="0022186F" w:rsidRPr="0022186F">
        <w:rPr>
          <w:rStyle w:val="FontStyle21"/>
          <w:b w:val="0"/>
          <w:sz w:val="28"/>
          <w:szCs w:val="28"/>
        </w:rPr>
        <w:t xml:space="preserve">, </w:t>
      </w:r>
      <w:r w:rsidRPr="0022186F">
        <w:rPr>
          <w:rStyle w:val="FontStyle21"/>
          <w:b w:val="0"/>
          <w:sz w:val="28"/>
          <w:szCs w:val="28"/>
        </w:rPr>
        <w:t>96.</w:t>
      </w:r>
    </w:p>
    <w:p w:rsidR="00CD5E75" w:rsidRPr="0022186F" w:rsidRDefault="00CD5E75" w:rsidP="0022186F">
      <w:pPr>
        <w:widowControl/>
        <w:spacing w:line="360" w:lineRule="auto"/>
        <w:ind w:firstLine="709"/>
        <w:jc w:val="both"/>
        <w:rPr>
          <w:rStyle w:val="FontStyle21"/>
          <w:sz w:val="28"/>
          <w:szCs w:val="28"/>
        </w:rPr>
      </w:pPr>
    </w:p>
    <w:p w:rsidR="00CD5E75" w:rsidRPr="0022186F" w:rsidRDefault="00CD5E75" w:rsidP="0022186F">
      <w:pPr>
        <w:widowControl/>
        <w:spacing w:line="360" w:lineRule="auto"/>
        <w:ind w:firstLine="709"/>
        <w:jc w:val="center"/>
        <w:rPr>
          <w:rStyle w:val="FontStyle21"/>
          <w:sz w:val="28"/>
          <w:szCs w:val="28"/>
        </w:rPr>
      </w:pPr>
      <w:r w:rsidRPr="0022186F">
        <w:rPr>
          <w:rStyle w:val="FontStyle21"/>
          <w:sz w:val="28"/>
          <w:szCs w:val="28"/>
        </w:rPr>
        <w:t>3.1.3 Необходимое количество поездов в сутки N</w:t>
      </w:r>
      <w:r w:rsidRPr="0022186F">
        <w:rPr>
          <w:rStyle w:val="FontStyle21"/>
          <w:sz w:val="28"/>
          <w:szCs w:val="28"/>
          <w:vertAlign w:val="subscript"/>
        </w:rPr>
        <w:t>n</w:t>
      </w:r>
      <w:r w:rsidRPr="0022186F">
        <w:rPr>
          <w:rStyle w:val="FontStyle21"/>
          <w:sz w:val="28"/>
          <w:szCs w:val="28"/>
          <w:vertAlign w:val="superscript"/>
        </w:rPr>
        <w:t>c</w:t>
      </w:r>
      <w:r w:rsidRPr="0022186F">
        <w:rPr>
          <w:rStyle w:val="FontStyle21"/>
          <w:sz w:val="28"/>
          <w:szCs w:val="28"/>
        </w:rPr>
        <w:t xml:space="preserve"> для перевозки груза определяется исходя из времени его оборота</w:t>
      </w:r>
    </w:p>
    <w:p w:rsidR="00CD5E75" w:rsidRPr="0022186F" w:rsidRDefault="00CD5E75" w:rsidP="0022186F">
      <w:pPr>
        <w:pStyle w:val="FR2"/>
        <w:spacing w:before="0" w:line="36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CD5E75" w:rsidRDefault="00CD5E75" w:rsidP="0022186F">
      <w:pPr>
        <w:pStyle w:val="FR2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T</w:t>
      </w:r>
      <w:r w:rsidRPr="0022186F">
        <w:rPr>
          <w:rFonts w:ascii="Times New Roman" w:hAnsi="Times New Roman"/>
          <w:sz w:val="28"/>
          <w:szCs w:val="28"/>
          <w:vertAlign w:val="subscript"/>
        </w:rPr>
        <w:t>об</w:t>
      </w:r>
      <w:r w:rsidRPr="0022186F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l"/>
        </w:smartTagPr>
        <w:r w:rsidRPr="0022186F">
          <w:rPr>
            <w:rFonts w:ascii="Times New Roman" w:hAnsi="Times New Roman"/>
            <w:sz w:val="28"/>
            <w:szCs w:val="28"/>
          </w:rPr>
          <w:t>2 l</w:t>
        </w:r>
      </w:smartTag>
      <w:r w:rsidRPr="0022186F">
        <w:rPr>
          <w:rFonts w:ascii="Times New Roman" w:hAnsi="Times New Roman"/>
          <w:sz w:val="28"/>
          <w:szCs w:val="28"/>
        </w:rPr>
        <w:t xml:space="preserve"> / V</w:t>
      </w:r>
      <w:r w:rsidRPr="0022186F">
        <w:rPr>
          <w:rFonts w:ascii="Times New Roman" w:hAnsi="Times New Roman"/>
          <w:sz w:val="28"/>
          <w:szCs w:val="28"/>
          <w:vertAlign w:val="subscript"/>
        </w:rPr>
        <w:t>уч</w:t>
      </w:r>
      <w:r w:rsidRPr="0022186F">
        <w:rPr>
          <w:rFonts w:ascii="Times New Roman" w:hAnsi="Times New Roman"/>
          <w:sz w:val="28"/>
          <w:szCs w:val="28"/>
        </w:rPr>
        <w:t xml:space="preserve"> + (t</w:t>
      </w:r>
      <w:r w:rsidRPr="0022186F">
        <w:rPr>
          <w:rFonts w:ascii="Times New Roman" w:hAnsi="Times New Roman"/>
          <w:sz w:val="28"/>
          <w:szCs w:val="28"/>
          <w:vertAlign w:val="subscript"/>
        </w:rPr>
        <w:t>п</w:t>
      </w:r>
      <w:r w:rsidRPr="0022186F">
        <w:rPr>
          <w:rFonts w:ascii="Times New Roman" w:hAnsi="Times New Roman"/>
          <w:sz w:val="28"/>
          <w:szCs w:val="28"/>
        </w:rPr>
        <w:t xml:space="preserve"> + t</w:t>
      </w:r>
      <w:r w:rsidRPr="0022186F">
        <w:rPr>
          <w:rFonts w:ascii="Times New Roman" w:hAnsi="Times New Roman"/>
          <w:sz w:val="28"/>
          <w:szCs w:val="28"/>
          <w:vertAlign w:val="subscript"/>
        </w:rPr>
        <w:t>в</w:t>
      </w:r>
      <w:r w:rsidRPr="0022186F">
        <w:rPr>
          <w:rFonts w:ascii="Times New Roman" w:hAnsi="Times New Roman"/>
          <w:sz w:val="28"/>
          <w:szCs w:val="28"/>
        </w:rPr>
        <w:t>) + Σt</w:t>
      </w:r>
      <w:r w:rsidRPr="0022186F">
        <w:rPr>
          <w:rFonts w:ascii="Times New Roman" w:hAnsi="Times New Roman"/>
          <w:sz w:val="28"/>
          <w:szCs w:val="28"/>
          <w:vertAlign w:val="subscript"/>
        </w:rPr>
        <w:t>п.</w:t>
      </w:r>
      <w:r w:rsidRPr="0022186F">
        <w:rPr>
          <w:rFonts w:ascii="Times New Roman" w:hAnsi="Times New Roman"/>
          <w:b/>
          <w:sz w:val="28"/>
          <w:szCs w:val="28"/>
          <w:vertAlign w:val="subscript"/>
        </w:rPr>
        <w:t xml:space="preserve">з </w:t>
      </w:r>
      <w:r w:rsidRPr="0022186F">
        <w:rPr>
          <w:rFonts w:ascii="Times New Roman" w:hAnsi="Times New Roman"/>
          <w:sz w:val="28"/>
          <w:szCs w:val="28"/>
        </w:rPr>
        <w:t>(12)</w:t>
      </w:r>
    </w:p>
    <w:p w:rsidR="0022186F" w:rsidRPr="0022186F" w:rsidRDefault="0022186F" w:rsidP="0022186F">
      <w:pPr>
        <w:pStyle w:val="FR2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D5E75" w:rsidRPr="0022186F" w:rsidRDefault="00CD5E75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где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l</w:t>
      </w:r>
      <w:r w:rsidRPr="0022186F">
        <w:rPr>
          <w:rFonts w:ascii="Times New Roman" w:hAnsi="Times New Roman"/>
          <w:b/>
          <w:sz w:val="28"/>
          <w:szCs w:val="28"/>
        </w:rPr>
        <w:t xml:space="preserve"> </w:t>
      </w:r>
      <w:r w:rsidRPr="0022186F">
        <w:rPr>
          <w:rFonts w:ascii="Times New Roman" w:hAnsi="Times New Roman"/>
          <w:i/>
          <w:sz w:val="28"/>
          <w:szCs w:val="28"/>
        </w:rPr>
        <w:t>-</w:t>
      </w:r>
      <w:r w:rsidRPr="0022186F">
        <w:rPr>
          <w:rFonts w:ascii="Times New Roman" w:hAnsi="Times New Roman"/>
          <w:sz w:val="28"/>
          <w:szCs w:val="28"/>
        </w:rPr>
        <w:t xml:space="preserve"> дальность перевозки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i/>
          <w:sz w:val="28"/>
          <w:szCs w:val="28"/>
        </w:rPr>
        <w:t>км</w:t>
      </w:r>
      <w:r w:rsidRPr="0022186F">
        <w:rPr>
          <w:rFonts w:ascii="Times New Roman" w:hAnsi="Times New Roman"/>
          <w:b/>
          <w:sz w:val="28"/>
          <w:szCs w:val="28"/>
        </w:rPr>
        <w:t>;</w:t>
      </w:r>
    </w:p>
    <w:p w:rsidR="00CD5E75" w:rsidRPr="0022186F" w:rsidRDefault="00CD5E75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V</w:t>
      </w:r>
      <w:r w:rsidRPr="0022186F">
        <w:rPr>
          <w:rFonts w:ascii="Times New Roman" w:hAnsi="Times New Roman"/>
          <w:sz w:val="28"/>
          <w:szCs w:val="28"/>
          <w:vertAlign w:val="subscript"/>
        </w:rPr>
        <w:t>уч</w:t>
      </w:r>
      <w:r w:rsidRPr="0022186F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- участковая скорость движения подвижного состава tn - время погрузки состава;</w:t>
      </w:r>
    </w:p>
    <w:p w:rsidR="00CD5E75" w:rsidRPr="0022186F" w:rsidRDefault="00CD5E75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t</w:t>
      </w:r>
      <w:r w:rsidRPr="0022186F">
        <w:rPr>
          <w:rFonts w:ascii="Times New Roman" w:hAnsi="Times New Roman"/>
          <w:sz w:val="28"/>
          <w:szCs w:val="28"/>
          <w:vertAlign w:val="subscript"/>
        </w:rPr>
        <w:t>п</w:t>
      </w:r>
      <w:r w:rsidRPr="0022186F">
        <w:rPr>
          <w:rFonts w:ascii="Times New Roman" w:hAnsi="Times New Roman"/>
          <w:i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- время погрузки состава;</w:t>
      </w:r>
    </w:p>
    <w:p w:rsidR="00CD5E75" w:rsidRPr="0022186F" w:rsidRDefault="00CD5E75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t</w:t>
      </w:r>
      <w:r w:rsidRPr="0022186F">
        <w:rPr>
          <w:rFonts w:ascii="Times New Roman" w:hAnsi="Times New Roman"/>
          <w:i/>
          <w:sz w:val="28"/>
          <w:szCs w:val="28"/>
          <w:vertAlign w:val="subscript"/>
        </w:rPr>
        <w:t>в</w:t>
      </w:r>
      <w:r w:rsidRPr="0022186F">
        <w:rPr>
          <w:rFonts w:ascii="Times New Roman" w:hAnsi="Times New Roman"/>
          <w:b/>
          <w:sz w:val="28"/>
          <w:szCs w:val="28"/>
          <w:vertAlign w:val="subscript"/>
        </w:rPr>
        <w:t xml:space="preserve"> - </w:t>
      </w:r>
      <w:r w:rsidRPr="0022186F">
        <w:rPr>
          <w:rFonts w:ascii="Times New Roman" w:hAnsi="Times New Roman"/>
          <w:sz w:val="28"/>
          <w:szCs w:val="28"/>
        </w:rPr>
        <w:t>время выгрузки состава;</w:t>
      </w:r>
    </w:p>
    <w:p w:rsidR="00CD5E75" w:rsidRPr="0022186F" w:rsidRDefault="00CD5E75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Σt</w:t>
      </w:r>
      <w:r w:rsidRPr="0022186F">
        <w:rPr>
          <w:rFonts w:ascii="Times New Roman" w:hAnsi="Times New Roman"/>
          <w:sz w:val="28"/>
          <w:szCs w:val="28"/>
          <w:vertAlign w:val="subscript"/>
        </w:rPr>
        <w:t>п.з</w:t>
      </w:r>
      <w:r w:rsidRPr="0022186F">
        <w:rPr>
          <w:rFonts w:ascii="Times New Roman" w:hAnsi="Times New Roman"/>
          <w:sz w:val="28"/>
          <w:szCs w:val="28"/>
        </w:rPr>
        <w:t xml:space="preserve"> - суммарное время на подготовительно-заключительные операции обработки состава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принимаем.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Σt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п.з </w:t>
      </w:r>
      <w:r w:rsidRPr="0022186F">
        <w:rPr>
          <w:rFonts w:ascii="Times New Roman" w:hAnsi="Times New Roman"/>
          <w:sz w:val="28"/>
          <w:szCs w:val="28"/>
        </w:rPr>
        <w:t>= 3 ч.</w:t>
      </w:r>
    </w:p>
    <w:p w:rsidR="00386C96" w:rsidRDefault="00386C96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Время выгрузки состава (погрузки)</w:t>
      </w:r>
    </w:p>
    <w:p w:rsidR="0022186F" w:rsidRPr="0022186F" w:rsidRDefault="0022186F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C96" w:rsidRDefault="00386C96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t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в </w:t>
      </w:r>
      <w:r w:rsidRPr="0022186F">
        <w:rPr>
          <w:rFonts w:ascii="Times New Roman" w:hAnsi="Times New Roman"/>
          <w:sz w:val="28"/>
          <w:szCs w:val="28"/>
        </w:rPr>
        <w:t>=Qн / (Пэ*Zм</w:t>
      </w:r>
      <w:r w:rsidRPr="0022186F">
        <w:rPr>
          <w:rFonts w:ascii="Times New Roman" w:hAnsi="Times New Roman"/>
          <w:b/>
          <w:sz w:val="28"/>
          <w:szCs w:val="28"/>
        </w:rPr>
        <w:t xml:space="preserve"> )</w:t>
      </w:r>
      <w:r w:rsidR="0022186F" w:rsidRPr="0022186F">
        <w:rPr>
          <w:rFonts w:ascii="Times New Roman" w:hAnsi="Times New Roman"/>
          <w:b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(13)</w:t>
      </w:r>
    </w:p>
    <w:p w:rsidR="0022186F" w:rsidRPr="0022186F" w:rsidRDefault="0022186F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6C96" w:rsidRDefault="00386C96" w:rsidP="0022186F">
      <w:pPr>
        <w:pStyle w:val="FR1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Количество поездов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обеспечивающий суточный грузооборот</w:t>
      </w:r>
    </w:p>
    <w:p w:rsidR="0022186F" w:rsidRPr="0022186F" w:rsidRDefault="0022186F" w:rsidP="0022186F">
      <w:pPr>
        <w:pStyle w:val="FR1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86C96" w:rsidRDefault="00386C96" w:rsidP="0022186F">
      <w:pPr>
        <w:pStyle w:val="FR2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>п</w:t>
      </w:r>
      <w:r w:rsidRPr="0022186F">
        <w:rPr>
          <w:rFonts w:ascii="Times New Roman" w:hAnsi="Times New Roman"/>
          <w:sz w:val="28"/>
          <w:szCs w:val="28"/>
          <w:vertAlign w:val="superscript"/>
        </w:rPr>
        <w:t>с</w:t>
      </w:r>
      <w:r w:rsidRPr="0022186F">
        <w:rPr>
          <w:rFonts w:ascii="Times New Roman" w:hAnsi="Times New Roman"/>
          <w:sz w:val="28"/>
          <w:szCs w:val="28"/>
        </w:rPr>
        <w:t xml:space="preserve"> = q</w:t>
      </w:r>
      <w:r w:rsidRPr="0022186F">
        <w:rPr>
          <w:rFonts w:ascii="Times New Roman" w:hAnsi="Times New Roman"/>
          <w:sz w:val="28"/>
          <w:szCs w:val="28"/>
          <w:vertAlign w:val="subscript"/>
        </w:rPr>
        <w:t>сут</w:t>
      </w:r>
      <w:r w:rsidRPr="0022186F">
        <w:rPr>
          <w:rFonts w:ascii="Times New Roman" w:hAnsi="Times New Roman"/>
          <w:sz w:val="28"/>
          <w:szCs w:val="28"/>
        </w:rPr>
        <w:t>* T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об </w:t>
      </w:r>
      <w:r w:rsidRPr="0022186F">
        <w:rPr>
          <w:rFonts w:ascii="Times New Roman" w:hAnsi="Times New Roman"/>
          <w:sz w:val="28"/>
          <w:szCs w:val="28"/>
        </w:rPr>
        <w:t>/ 24 Q</w:t>
      </w:r>
      <w:r w:rsidRPr="0022186F">
        <w:rPr>
          <w:rFonts w:ascii="Times New Roman" w:hAnsi="Times New Roman"/>
          <w:sz w:val="28"/>
          <w:szCs w:val="28"/>
          <w:vertAlign w:val="subscript"/>
        </w:rPr>
        <w:t>н</w:t>
      </w:r>
      <w:r w:rsidRPr="0022186F">
        <w:rPr>
          <w:rFonts w:ascii="Times New Roman" w:hAnsi="Times New Roman"/>
          <w:sz w:val="28"/>
          <w:szCs w:val="28"/>
          <w:vertAlign w:val="superscript"/>
        </w:rPr>
        <w:t>п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(14)</w:t>
      </w:r>
    </w:p>
    <w:p w:rsidR="0022186F" w:rsidRPr="0022186F" w:rsidRDefault="0022186F" w:rsidP="0022186F">
      <w:pPr>
        <w:pStyle w:val="FR2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86C96" w:rsidRPr="0022186F" w:rsidRDefault="00386C96" w:rsidP="0022186F">
      <w:pPr>
        <w:pStyle w:val="FR2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 xml:space="preserve">l = </w:t>
      </w:r>
      <w:smartTag w:uri="urn:schemas-microsoft-com:office:smarttags" w:element="metricconverter">
        <w:smartTagPr>
          <w:attr w:name="ProductID" w:val="134 км"/>
        </w:smartTagPr>
        <w:r w:rsidRPr="0022186F">
          <w:rPr>
            <w:rFonts w:ascii="Times New Roman" w:hAnsi="Times New Roman"/>
            <w:sz w:val="28"/>
            <w:szCs w:val="28"/>
          </w:rPr>
          <w:t>134 км</w:t>
        </w:r>
      </w:smartTag>
      <w:r w:rsidRPr="0022186F">
        <w:rPr>
          <w:rFonts w:ascii="Times New Roman" w:hAnsi="Times New Roman"/>
          <w:sz w:val="28"/>
          <w:szCs w:val="28"/>
        </w:rPr>
        <w:t>; V</w:t>
      </w:r>
      <w:r w:rsidRPr="0022186F">
        <w:rPr>
          <w:rFonts w:ascii="Times New Roman" w:hAnsi="Times New Roman"/>
          <w:sz w:val="28"/>
          <w:szCs w:val="28"/>
          <w:vertAlign w:val="subscript"/>
        </w:rPr>
        <w:t>уч</w:t>
      </w:r>
      <w:r w:rsidRPr="0022186F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0 км/ч"/>
        </w:smartTagPr>
        <w:r w:rsidRPr="0022186F">
          <w:rPr>
            <w:rFonts w:ascii="Times New Roman" w:hAnsi="Times New Roman"/>
            <w:sz w:val="28"/>
            <w:szCs w:val="28"/>
          </w:rPr>
          <w:t>70 км/ч</w:t>
        </w:r>
      </w:smartTag>
      <w:r w:rsidRPr="0022186F">
        <w:rPr>
          <w:rFonts w:ascii="Times New Roman" w:hAnsi="Times New Roman"/>
          <w:sz w:val="28"/>
          <w:szCs w:val="28"/>
        </w:rPr>
        <w:t>;</w:t>
      </w:r>
    </w:p>
    <w:p w:rsidR="00386C96" w:rsidRPr="0022186F" w:rsidRDefault="00386C96" w:rsidP="0022186F">
      <w:pPr>
        <w:pStyle w:val="FR2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t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в </w:t>
      </w:r>
      <w:r w:rsidRPr="0022186F">
        <w:rPr>
          <w:rFonts w:ascii="Times New Roman" w:hAnsi="Times New Roman"/>
          <w:sz w:val="28"/>
          <w:szCs w:val="28"/>
        </w:rPr>
        <w:t>= 2870 / 186 * 0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98 = 15 ч.;</w:t>
      </w:r>
    </w:p>
    <w:p w:rsidR="00386C96" w:rsidRPr="0022186F" w:rsidRDefault="00386C96" w:rsidP="0022186F">
      <w:pPr>
        <w:pStyle w:val="FR2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T</w:t>
      </w:r>
      <w:r w:rsidRPr="0022186F">
        <w:rPr>
          <w:rFonts w:ascii="Times New Roman" w:hAnsi="Times New Roman"/>
          <w:sz w:val="28"/>
          <w:szCs w:val="28"/>
          <w:vertAlign w:val="subscript"/>
        </w:rPr>
        <w:t>об</w:t>
      </w:r>
      <w:r w:rsidRPr="0022186F">
        <w:rPr>
          <w:rFonts w:ascii="Times New Roman" w:hAnsi="Times New Roman"/>
          <w:sz w:val="28"/>
          <w:szCs w:val="28"/>
        </w:rPr>
        <w:t xml:space="preserve"> = </w:t>
      </w:r>
      <w:r w:rsidR="00A1394A">
        <w:rPr>
          <w:rFonts w:ascii="Times New Roman" w:hAnsi="Times New Roman"/>
          <w:position w:val="-24"/>
          <w:sz w:val="28"/>
          <w:szCs w:val="28"/>
        </w:rPr>
        <w:pict>
          <v:shape id="_x0000_i1031" type="#_x0000_t75" style="width:131.25pt;height:30.75pt">
            <v:imagedata r:id="rId14" o:title=""/>
          </v:shape>
        </w:pict>
      </w:r>
      <w:r w:rsidRPr="0022186F">
        <w:rPr>
          <w:rFonts w:ascii="Times New Roman" w:hAnsi="Times New Roman"/>
          <w:sz w:val="28"/>
          <w:szCs w:val="28"/>
        </w:rPr>
        <w:t>ч.</w:t>
      </w:r>
    </w:p>
    <w:p w:rsidR="00386C96" w:rsidRPr="0022186F" w:rsidRDefault="00386C96" w:rsidP="0022186F">
      <w:pPr>
        <w:pStyle w:val="FR2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>п</w:t>
      </w:r>
      <w:r w:rsidRPr="0022186F">
        <w:rPr>
          <w:rFonts w:ascii="Times New Roman" w:hAnsi="Times New Roman"/>
          <w:sz w:val="28"/>
          <w:szCs w:val="28"/>
          <w:vertAlign w:val="superscript"/>
        </w:rPr>
        <w:t xml:space="preserve">с </w:t>
      </w:r>
      <w:r w:rsidRPr="0022186F">
        <w:rPr>
          <w:rFonts w:ascii="Times New Roman" w:hAnsi="Times New Roman"/>
          <w:sz w:val="28"/>
          <w:szCs w:val="28"/>
        </w:rPr>
        <w:t xml:space="preserve">= </w:t>
      </w:r>
      <w:r w:rsidR="00A1394A">
        <w:rPr>
          <w:rFonts w:ascii="Times New Roman" w:hAnsi="Times New Roman"/>
          <w:position w:val="-24"/>
          <w:sz w:val="28"/>
          <w:szCs w:val="28"/>
        </w:rPr>
        <w:pict>
          <v:shape id="_x0000_i1032" type="#_x0000_t75" style="width:69.75pt;height:30.75pt">
            <v:imagedata r:id="rId15" o:title=""/>
          </v:shape>
        </w:pict>
      </w:r>
    </w:p>
    <w:p w:rsidR="00681277" w:rsidRDefault="00681277" w:rsidP="0022186F">
      <w:pPr>
        <w:pStyle w:val="FR2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Технологический цикл работы башенного крана</w:t>
      </w:r>
    </w:p>
    <w:p w:rsidR="0022186F" w:rsidRDefault="0022186F" w:rsidP="0022186F">
      <w:pPr>
        <w:pStyle w:val="FR2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2186F" w:rsidRDefault="00A1394A" w:rsidP="0022186F">
      <w:pPr>
        <w:pStyle w:val="FR2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33.25pt;height:156.75pt">
            <v:imagedata r:id="rId16" o:title=""/>
          </v:shape>
        </w:pict>
      </w:r>
    </w:p>
    <w:p w:rsidR="0022186F" w:rsidRPr="0022186F" w:rsidRDefault="0022186F" w:rsidP="0022186F">
      <w:pPr>
        <w:pStyle w:val="FR2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435D0" w:rsidRPr="0022186F" w:rsidRDefault="008435D0" w:rsidP="0022186F">
      <w:pPr>
        <w:pStyle w:val="Style8"/>
        <w:widowControl/>
        <w:spacing w:line="360" w:lineRule="auto"/>
        <w:ind w:firstLine="709"/>
        <w:jc w:val="center"/>
        <w:rPr>
          <w:rStyle w:val="FontStyle21"/>
          <w:sz w:val="28"/>
          <w:szCs w:val="28"/>
        </w:rPr>
      </w:pPr>
      <w:r w:rsidRPr="0022186F">
        <w:rPr>
          <w:rStyle w:val="FontStyle21"/>
          <w:sz w:val="28"/>
          <w:szCs w:val="28"/>
        </w:rPr>
        <w:t>3.2 Выбор и расчет складов и складского хозяйства</w:t>
      </w:r>
    </w:p>
    <w:p w:rsidR="008435D0" w:rsidRPr="0022186F" w:rsidRDefault="008435D0" w:rsidP="0022186F">
      <w:pPr>
        <w:pStyle w:val="Style8"/>
        <w:widowControl/>
        <w:spacing w:line="360" w:lineRule="auto"/>
        <w:ind w:firstLine="709"/>
        <w:rPr>
          <w:sz w:val="28"/>
          <w:szCs w:val="28"/>
        </w:rPr>
      </w:pPr>
    </w:p>
    <w:p w:rsidR="008435D0" w:rsidRPr="0022186F" w:rsidRDefault="008435D0" w:rsidP="0022186F">
      <w:pPr>
        <w:pStyle w:val="Style8"/>
        <w:widowControl/>
        <w:spacing w:line="360" w:lineRule="auto"/>
        <w:ind w:firstLine="709"/>
        <w:rPr>
          <w:rStyle w:val="FontStyle21"/>
          <w:b w:val="0"/>
          <w:sz w:val="28"/>
          <w:szCs w:val="28"/>
        </w:rPr>
      </w:pPr>
      <w:r w:rsidRPr="0022186F">
        <w:rPr>
          <w:rStyle w:val="FontStyle21"/>
          <w:b w:val="0"/>
          <w:sz w:val="28"/>
          <w:szCs w:val="28"/>
        </w:rPr>
        <w:t>В процессе выбора и расчетов складов и складского хозяйства необходимо установить:</w:t>
      </w:r>
    </w:p>
    <w:p w:rsidR="008435D0" w:rsidRDefault="008435D0" w:rsidP="0022186F">
      <w:pPr>
        <w:pStyle w:val="Style11"/>
        <w:widowControl/>
        <w:spacing w:line="360" w:lineRule="auto"/>
        <w:ind w:firstLine="709"/>
        <w:jc w:val="both"/>
        <w:rPr>
          <w:rStyle w:val="FontStyle21"/>
          <w:b w:val="0"/>
          <w:sz w:val="28"/>
          <w:szCs w:val="28"/>
        </w:rPr>
      </w:pPr>
      <w:r w:rsidRPr="0022186F">
        <w:rPr>
          <w:rStyle w:val="FontStyle21"/>
          <w:b w:val="0"/>
          <w:sz w:val="28"/>
          <w:szCs w:val="28"/>
        </w:rPr>
        <w:t>- основные параметры склада: вместимость</w:t>
      </w:r>
      <w:r w:rsidR="0022186F" w:rsidRPr="0022186F">
        <w:rPr>
          <w:rStyle w:val="FontStyle21"/>
          <w:b w:val="0"/>
          <w:sz w:val="28"/>
          <w:szCs w:val="28"/>
        </w:rPr>
        <w:t xml:space="preserve">, </w:t>
      </w:r>
      <w:r w:rsidRPr="0022186F">
        <w:rPr>
          <w:rStyle w:val="FontStyle21"/>
          <w:b w:val="0"/>
          <w:sz w:val="28"/>
          <w:szCs w:val="28"/>
        </w:rPr>
        <w:t>длину</w:t>
      </w:r>
      <w:r w:rsidR="0022186F" w:rsidRPr="0022186F">
        <w:rPr>
          <w:rStyle w:val="FontStyle21"/>
          <w:b w:val="0"/>
          <w:sz w:val="28"/>
          <w:szCs w:val="28"/>
        </w:rPr>
        <w:t xml:space="preserve">, </w:t>
      </w:r>
      <w:r w:rsidRPr="0022186F">
        <w:rPr>
          <w:rStyle w:val="FontStyle21"/>
          <w:b w:val="0"/>
          <w:sz w:val="28"/>
          <w:szCs w:val="28"/>
        </w:rPr>
        <w:t>ширину</w:t>
      </w:r>
      <w:r w:rsidR="0022186F" w:rsidRPr="0022186F">
        <w:rPr>
          <w:rStyle w:val="FontStyle21"/>
          <w:b w:val="0"/>
          <w:sz w:val="28"/>
          <w:szCs w:val="28"/>
        </w:rPr>
        <w:t xml:space="preserve">, </w:t>
      </w:r>
      <w:r w:rsidRPr="0022186F">
        <w:rPr>
          <w:rStyle w:val="FontStyle21"/>
          <w:b w:val="0"/>
          <w:sz w:val="28"/>
          <w:szCs w:val="28"/>
        </w:rPr>
        <w:t>высоту</w:t>
      </w:r>
      <w:r w:rsidR="0022186F" w:rsidRPr="0022186F">
        <w:rPr>
          <w:rStyle w:val="FontStyle21"/>
          <w:b w:val="0"/>
          <w:sz w:val="28"/>
          <w:szCs w:val="28"/>
        </w:rPr>
        <w:t xml:space="preserve">, </w:t>
      </w:r>
      <w:r w:rsidRPr="0022186F">
        <w:rPr>
          <w:rStyle w:val="FontStyle21"/>
          <w:b w:val="0"/>
          <w:sz w:val="28"/>
          <w:szCs w:val="28"/>
        </w:rPr>
        <w:t>длину погрузочно-разгрузочного фронта.</w:t>
      </w:r>
    </w:p>
    <w:p w:rsidR="008435D0" w:rsidRDefault="0022186F" w:rsidP="0022186F">
      <w:pPr>
        <w:pStyle w:val="Style11"/>
        <w:widowControl/>
        <w:spacing w:line="360" w:lineRule="auto"/>
        <w:ind w:firstLine="709"/>
        <w:jc w:val="center"/>
        <w:rPr>
          <w:rStyle w:val="FontStyle21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br w:type="page"/>
      </w:r>
      <w:r w:rsidR="008435D0" w:rsidRPr="0022186F">
        <w:rPr>
          <w:rStyle w:val="FontStyle21"/>
          <w:sz w:val="28"/>
          <w:szCs w:val="28"/>
        </w:rPr>
        <w:t>3.2.1 Вместимость склада определяется</w:t>
      </w:r>
    </w:p>
    <w:p w:rsidR="0022186F" w:rsidRPr="0022186F" w:rsidRDefault="0022186F" w:rsidP="0022186F">
      <w:pPr>
        <w:pStyle w:val="Style11"/>
        <w:widowControl/>
        <w:spacing w:line="360" w:lineRule="auto"/>
        <w:ind w:firstLine="709"/>
        <w:jc w:val="both"/>
        <w:rPr>
          <w:rStyle w:val="FontStyle21"/>
          <w:sz w:val="28"/>
          <w:szCs w:val="28"/>
        </w:rPr>
      </w:pPr>
    </w:p>
    <w:p w:rsidR="008435D0" w:rsidRDefault="008435D0" w:rsidP="0022186F">
      <w:pPr>
        <w:pStyle w:val="FR2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V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скл </w:t>
      </w:r>
      <w:r w:rsidRPr="0022186F">
        <w:rPr>
          <w:rFonts w:ascii="Times New Roman" w:hAnsi="Times New Roman"/>
          <w:sz w:val="28"/>
          <w:szCs w:val="28"/>
        </w:rPr>
        <w:t>= К</w:t>
      </w:r>
      <w:r w:rsidRPr="0022186F">
        <w:rPr>
          <w:rFonts w:ascii="Times New Roman" w:hAnsi="Times New Roman"/>
          <w:sz w:val="28"/>
          <w:szCs w:val="28"/>
          <w:vertAlign w:val="subscript"/>
        </w:rPr>
        <w:t>ск</w:t>
      </w:r>
      <w:r w:rsidRPr="0022186F">
        <w:rPr>
          <w:rFonts w:ascii="Times New Roman" w:hAnsi="Times New Roman"/>
          <w:sz w:val="28"/>
          <w:szCs w:val="28"/>
        </w:rPr>
        <w:t xml:space="preserve"> * q</w:t>
      </w:r>
      <w:r w:rsidRPr="0022186F">
        <w:rPr>
          <w:rFonts w:ascii="Times New Roman" w:hAnsi="Times New Roman"/>
          <w:sz w:val="28"/>
          <w:szCs w:val="28"/>
          <w:vertAlign w:val="subscript"/>
        </w:rPr>
        <w:t>с</w:t>
      </w:r>
      <w:r w:rsidRPr="0022186F">
        <w:rPr>
          <w:rFonts w:ascii="Times New Roman" w:hAnsi="Times New Roman"/>
          <w:sz w:val="28"/>
          <w:szCs w:val="28"/>
        </w:rPr>
        <w:t xml:space="preserve"> * T</w:t>
      </w:r>
      <w:r w:rsidRPr="0022186F">
        <w:rPr>
          <w:rFonts w:ascii="Times New Roman" w:hAnsi="Times New Roman"/>
          <w:sz w:val="28"/>
          <w:szCs w:val="28"/>
          <w:vertAlign w:val="subscript"/>
        </w:rPr>
        <w:t>хр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(15)</w:t>
      </w:r>
    </w:p>
    <w:p w:rsidR="0022186F" w:rsidRPr="0022186F" w:rsidRDefault="0022186F" w:rsidP="0022186F">
      <w:pPr>
        <w:pStyle w:val="FR2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435D0" w:rsidRPr="0022186F" w:rsidRDefault="008435D0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где К</w:t>
      </w:r>
      <w:r w:rsidRPr="0022186F">
        <w:rPr>
          <w:rFonts w:ascii="Times New Roman" w:hAnsi="Times New Roman"/>
          <w:sz w:val="28"/>
          <w:szCs w:val="28"/>
          <w:vertAlign w:val="subscript"/>
        </w:rPr>
        <w:t>ск</w:t>
      </w:r>
      <w:r w:rsidRPr="0022186F">
        <w:rPr>
          <w:rFonts w:ascii="Times New Roman" w:hAnsi="Times New Roman"/>
          <w:sz w:val="28"/>
          <w:szCs w:val="28"/>
        </w:rPr>
        <w:t xml:space="preserve"> - коэффициент складочности по каждому роду груза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учитывающий перегрузку из одного транспортного средства в другое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минуя склад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принимаем К</w:t>
      </w:r>
      <w:r w:rsidRPr="0022186F">
        <w:rPr>
          <w:rFonts w:ascii="Times New Roman" w:hAnsi="Times New Roman"/>
          <w:sz w:val="28"/>
          <w:szCs w:val="28"/>
          <w:vertAlign w:val="subscript"/>
        </w:rPr>
        <w:t>ск</w:t>
      </w:r>
      <w:r w:rsidRPr="0022186F">
        <w:rPr>
          <w:rFonts w:ascii="Times New Roman" w:hAnsi="Times New Roman"/>
          <w:i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=0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8;</w:t>
      </w:r>
    </w:p>
    <w:p w:rsidR="008435D0" w:rsidRPr="0022186F" w:rsidRDefault="008435D0" w:rsidP="0022186F">
      <w:pPr>
        <w:pStyle w:val="FR2"/>
        <w:spacing w:before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T</w:t>
      </w:r>
      <w:r w:rsidRPr="0022186F">
        <w:rPr>
          <w:rFonts w:ascii="Times New Roman" w:hAnsi="Times New Roman"/>
          <w:sz w:val="28"/>
          <w:szCs w:val="28"/>
          <w:vertAlign w:val="subscript"/>
        </w:rPr>
        <w:t>хр -</w:t>
      </w:r>
      <w:r w:rsidRPr="0022186F">
        <w:rPr>
          <w:rFonts w:ascii="Times New Roman" w:hAnsi="Times New Roman"/>
          <w:sz w:val="28"/>
          <w:szCs w:val="28"/>
        </w:rPr>
        <w:t xml:space="preserve"> - срок хранения груза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поступающего на склад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принимается</w:t>
      </w:r>
    </w:p>
    <w:p w:rsidR="008435D0" w:rsidRDefault="008435D0" w:rsidP="0022186F">
      <w:pPr>
        <w:pStyle w:val="Style8"/>
        <w:widowControl/>
        <w:spacing w:line="360" w:lineRule="auto"/>
        <w:ind w:firstLine="709"/>
        <w:rPr>
          <w:sz w:val="28"/>
          <w:szCs w:val="28"/>
        </w:rPr>
      </w:pPr>
      <w:r w:rsidRPr="0022186F">
        <w:rPr>
          <w:sz w:val="28"/>
          <w:szCs w:val="28"/>
        </w:rPr>
        <w:t>V</w:t>
      </w:r>
      <w:r w:rsidRPr="0022186F">
        <w:rPr>
          <w:sz w:val="28"/>
          <w:szCs w:val="28"/>
          <w:vertAlign w:val="subscript"/>
        </w:rPr>
        <w:t>скл</w:t>
      </w:r>
      <w:r w:rsidR="0022186F" w:rsidRPr="0022186F">
        <w:rPr>
          <w:sz w:val="28"/>
          <w:szCs w:val="28"/>
          <w:vertAlign w:val="subscript"/>
        </w:rPr>
        <w:t xml:space="preserve"> </w:t>
      </w:r>
      <w:r w:rsidRPr="0022186F">
        <w:rPr>
          <w:sz w:val="28"/>
          <w:szCs w:val="28"/>
        </w:rPr>
        <w:t>= 0</w:t>
      </w:r>
      <w:r w:rsidR="0022186F" w:rsidRPr="0022186F">
        <w:rPr>
          <w:sz w:val="28"/>
          <w:szCs w:val="28"/>
        </w:rPr>
        <w:t xml:space="preserve">, </w:t>
      </w:r>
      <w:r w:rsidRPr="0022186F">
        <w:rPr>
          <w:sz w:val="28"/>
          <w:szCs w:val="28"/>
        </w:rPr>
        <w:t>8 * 3726 * 3 = 8942</w:t>
      </w:r>
      <w:r w:rsidR="0022186F" w:rsidRPr="0022186F">
        <w:rPr>
          <w:sz w:val="28"/>
          <w:szCs w:val="28"/>
        </w:rPr>
        <w:t xml:space="preserve">, </w:t>
      </w:r>
      <w:r w:rsidRPr="0022186F">
        <w:rPr>
          <w:sz w:val="28"/>
          <w:szCs w:val="28"/>
        </w:rPr>
        <w:t>4 т.</w:t>
      </w:r>
    </w:p>
    <w:p w:rsidR="0022186F" w:rsidRPr="0022186F" w:rsidRDefault="0022186F" w:rsidP="0022186F">
      <w:pPr>
        <w:pStyle w:val="Style8"/>
        <w:widowControl/>
        <w:spacing w:line="360" w:lineRule="auto"/>
        <w:ind w:firstLine="709"/>
        <w:rPr>
          <w:sz w:val="28"/>
          <w:szCs w:val="28"/>
        </w:rPr>
      </w:pPr>
    </w:p>
    <w:p w:rsidR="008435D0" w:rsidRDefault="00340535" w:rsidP="0022186F">
      <w:pPr>
        <w:pStyle w:val="Style8"/>
        <w:widowControl/>
        <w:spacing w:line="360" w:lineRule="auto"/>
        <w:ind w:firstLine="709"/>
        <w:jc w:val="center"/>
        <w:rPr>
          <w:rStyle w:val="FontStyle16"/>
          <w:b/>
          <w:sz w:val="28"/>
          <w:szCs w:val="28"/>
        </w:rPr>
      </w:pPr>
      <w:r w:rsidRPr="0022186F">
        <w:rPr>
          <w:rStyle w:val="FontStyle21"/>
          <w:sz w:val="28"/>
          <w:szCs w:val="28"/>
        </w:rPr>
        <w:t>3</w:t>
      </w:r>
      <w:r w:rsidR="008435D0" w:rsidRPr="0022186F">
        <w:rPr>
          <w:rStyle w:val="FontStyle21"/>
          <w:sz w:val="28"/>
          <w:szCs w:val="28"/>
        </w:rPr>
        <w:t>.2.2 Расчет потребной</w:t>
      </w:r>
      <w:r w:rsidR="008435D0" w:rsidRPr="0022186F">
        <w:rPr>
          <w:rStyle w:val="FontStyle21"/>
          <w:b w:val="0"/>
          <w:sz w:val="28"/>
          <w:szCs w:val="28"/>
        </w:rPr>
        <w:t xml:space="preserve"> </w:t>
      </w:r>
      <w:r w:rsidR="008435D0" w:rsidRPr="0022186F">
        <w:rPr>
          <w:rStyle w:val="FontStyle16"/>
          <w:b/>
          <w:sz w:val="28"/>
          <w:szCs w:val="28"/>
        </w:rPr>
        <w:t>площади склада</w:t>
      </w:r>
    </w:p>
    <w:p w:rsidR="0022186F" w:rsidRPr="0022186F" w:rsidRDefault="0022186F" w:rsidP="0022186F">
      <w:pPr>
        <w:pStyle w:val="Style8"/>
        <w:widowControl/>
        <w:spacing w:line="360" w:lineRule="auto"/>
        <w:ind w:firstLine="709"/>
        <w:rPr>
          <w:rStyle w:val="FontStyle16"/>
          <w:b/>
          <w:sz w:val="28"/>
          <w:szCs w:val="28"/>
        </w:rPr>
      </w:pPr>
    </w:p>
    <w:p w:rsidR="008435D0" w:rsidRPr="0022186F" w:rsidRDefault="008435D0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F</w:t>
      </w:r>
      <w:r w:rsidRPr="0022186F">
        <w:rPr>
          <w:rFonts w:ascii="Times New Roman" w:hAnsi="Times New Roman"/>
          <w:sz w:val="28"/>
          <w:szCs w:val="28"/>
          <w:vertAlign w:val="subscript"/>
        </w:rPr>
        <w:t>скл</w:t>
      </w:r>
      <w:r w:rsidRPr="0022186F">
        <w:rPr>
          <w:rFonts w:ascii="Times New Roman" w:hAnsi="Times New Roman"/>
          <w:sz w:val="28"/>
          <w:szCs w:val="28"/>
        </w:rPr>
        <w:t xml:space="preserve"> = K</w:t>
      </w:r>
      <w:r w:rsidRPr="0022186F">
        <w:rPr>
          <w:rFonts w:ascii="Times New Roman" w:hAnsi="Times New Roman"/>
          <w:sz w:val="28"/>
          <w:szCs w:val="28"/>
          <w:vertAlign w:val="subscript"/>
        </w:rPr>
        <w:t>пр</w:t>
      </w:r>
      <w:r w:rsidRPr="0022186F">
        <w:rPr>
          <w:rFonts w:ascii="Times New Roman" w:hAnsi="Times New Roman"/>
          <w:sz w:val="28"/>
          <w:szCs w:val="28"/>
        </w:rPr>
        <w:t>* K</w:t>
      </w:r>
      <w:r w:rsidRPr="0022186F">
        <w:rPr>
          <w:rFonts w:ascii="Times New Roman" w:hAnsi="Times New Roman"/>
          <w:sz w:val="28"/>
          <w:szCs w:val="28"/>
          <w:vertAlign w:val="subscript"/>
        </w:rPr>
        <w:t>ск</w:t>
      </w:r>
      <w:r w:rsidRPr="0022186F">
        <w:rPr>
          <w:rFonts w:ascii="Times New Roman" w:hAnsi="Times New Roman"/>
          <w:sz w:val="28"/>
          <w:szCs w:val="28"/>
        </w:rPr>
        <w:t>*q</w:t>
      </w:r>
      <w:r w:rsidRPr="0022186F">
        <w:rPr>
          <w:rFonts w:ascii="Times New Roman" w:hAnsi="Times New Roman"/>
          <w:sz w:val="28"/>
          <w:szCs w:val="28"/>
          <w:vertAlign w:val="subscript"/>
        </w:rPr>
        <w:t>с</w:t>
      </w:r>
      <w:r w:rsidRPr="0022186F">
        <w:rPr>
          <w:rFonts w:ascii="Times New Roman" w:hAnsi="Times New Roman"/>
          <w:sz w:val="28"/>
          <w:szCs w:val="28"/>
        </w:rPr>
        <w:t>*T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хр* </w:t>
      </w:r>
      <w:r w:rsidRPr="0022186F">
        <w:rPr>
          <w:rFonts w:ascii="Times New Roman" w:hAnsi="Times New Roman"/>
          <w:sz w:val="28"/>
          <w:szCs w:val="28"/>
        </w:rPr>
        <w:t>q / q</w:t>
      </w:r>
      <w:r w:rsidRPr="0022186F">
        <w:rPr>
          <w:rFonts w:ascii="Times New Roman" w:hAnsi="Times New Roman"/>
          <w:sz w:val="28"/>
          <w:szCs w:val="28"/>
          <w:vertAlign w:val="subscript"/>
        </w:rPr>
        <w:t>п</w:t>
      </w:r>
      <w:r w:rsidR="0022186F" w:rsidRPr="0022186F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(16)</w:t>
      </w:r>
    </w:p>
    <w:p w:rsidR="008435D0" w:rsidRPr="0022186F" w:rsidRDefault="008435D0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5D0" w:rsidRPr="0022186F" w:rsidRDefault="008435D0" w:rsidP="0022186F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где К</w:t>
      </w:r>
      <w:r w:rsidRPr="0022186F">
        <w:rPr>
          <w:rFonts w:ascii="Times New Roman" w:hAnsi="Times New Roman"/>
          <w:sz w:val="28"/>
          <w:szCs w:val="28"/>
          <w:vertAlign w:val="subscript"/>
        </w:rPr>
        <w:t>пр</w:t>
      </w:r>
      <w:r w:rsidRPr="0022186F">
        <w:rPr>
          <w:rFonts w:ascii="Times New Roman" w:hAnsi="Times New Roman"/>
          <w:sz w:val="28"/>
          <w:szCs w:val="28"/>
        </w:rPr>
        <w:t xml:space="preserve"> - коэффициент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учитывающий площадь складских проездов ;</w:t>
      </w:r>
    </w:p>
    <w:p w:rsidR="008435D0" w:rsidRPr="0022186F" w:rsidRDefault="008435D0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q - ускорение свободного падения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м/с</w:t>
      </w:r>
      <w:r w:rsidRPr="0022186F">
        <w:rPr>
          <w:rFonts w:ascii="Times New Roman" w:hAnsi="Times New Roman"/>
          <w:sz w:val="28"/>
          <w:szCs w:val="28"/>
          <w:vertAlign w:val="superscript"/>
        </w:rPr>
        <w:t>2</w:t>
      </w:r>
      <w:r w:rsidRPr="0022186F">
        <w:rPr>
          <w:rFonts w:ascii="Times New Roman" w:hAnsi="Times New Roman"/>
          <w:sz w:val="28"/>
          <w:szCs w:val="28"/>
        </w:rPr>
        <w:t>;</w:t>
      </w:r>
    </w:p>
    <w:p w:rsidR="008435D0" w:rsidRPr="0022186F" w:rsidRDefault="008435D0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q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Pr="0022186F">
        <w:rPr>
          <w:rFonts w:ascii="Times New Roman" w:hAnsi="Times New Roman"/>
          <w:sz w:val="28"/>
          <w:szCs w:val="28"/>
        </w:rPr>
        <w:t>- допустимое давление на пол склада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кН/м</w:t>
      </w:r>
      <w:r w:rsidRPr="0022186F">
        <w:rPr>
          <w:rFonts w:ascii="Times New Roman" w:hAnsi="Times New Roman"/>
          <w:sz w:val="28"/>
          <w:szCs w:val="28"/>
          <w:vertAlign w:val="superscript"/>
        </w:rPr>
        <w:t>2</w:t>
      </w:r>
      <w:r w:rsidRPr="0022186F">
        <w:rPr>
          <w:rFonts w:ascii="Times New Roman" w:hAnsi="Times New Roman"/>
          <w:sz w:val="28"/>
          <w:szCs w:val="28"/>
        </w:rPr>
        <w:t>;</w:t>
      </w:r>
    </w:p>
    <w:p w:rsidR="008435D0" w:rsidRPr="0022186F" w:rsidRDefault="008435D0" w:rsidP="0022186F">
      <w:pPr>
        <w:pStyle w:val="Style5"/>
        <w:widowControl/>
        <w:spacing w:line="360" w:lineRule="auto"/>
        <w:ind w:firstLine="709"/>
        <w:jc w:val="both"/>
        <w:rPr>
          <w:rStyle w:val="FontStyle17"/>
          <w:sz w:val="28"/>
          <w:szCs w:val="28"/>
        </w:rPr>
      </w:pPr>
      <w:r w:rsidRPr="0022186F">
        <w:rPr>
          <w:sz w:val="28"/>
          <w:szCs w:val="28"/>
        </w:rPr>
        <w:t>q</w:t>
      </w:r>
      <w:r w:rsidRPr="0022186F">
        <w:rPr>
          <w:sz w:val="28"/>
          <w:szCs w:val="28"/>
          <w:vertAlign w:val="subscript"/>
        </w:rPr>
        <w:t>п</w:t>
      </w:r>
      <w:r w:rsidRPr="0022186F">
        <w:rPr>
          <w:rStyle w:val="FontStyle17"/>
          <w:sz w:val="28"/>
          <w:szCs w:val="28"/>
        </w:rPr>
        <w:t xml:space="preserve"> =10 кН/м</w:t>
      </w:r>
      <w:r w:rsidRPr="0022186F">
        <w:rPr>
          <w:rStyle w:val="FontStyle17"/>
          <w:sz w:val="28"/>
          <w:szCs w:val="28"/>
          <w:vertAlign w:val="superscript"/>
        </w:rPr>
        <w:t>2</w:t>
      </w:r>
      <w:r w:rsidRPr="0022186F">
        <w:rPr>
          <w:rStyle w:val="FontStyle17"/>
          <w:sz w:val="28"/>
          <w:szCs w:val="28"/>
        </w:rPr>
        <w:t>; д = 9</w:t>
      </w:r>
      <w:r w:rsidR="0022186F" w:rsidRPr="0022186F">
        <w:rPr>
          <w:rStyle w:val="FontStyle17"/>
          <w:sz w:val="28"/>
          <w:szCs w:val="28"/>
        </w:rPr>
        <w:t xml:space="preserve">, </w:t>
      </w:r>
      <w:r w:rsidRPr="0022186F">
        <w:rPr>
          <w:rStyle w:val="FontStyle17"/>
          <w:sz w:val="28"/>
          <w:szCs w:val="28"/>
        </w:rPr>
        <w:t>8 лг; Т</w:t>
      </w:r>
      <w:r w:rsidRPr="0022186F">
        <w:rPr>
          <w:rStyle w:val="FontStyle17"/>
          <w:sz w:val="28"/>
          <w:szCs w:val="28"/>
          <w:vertAlign w:val="subscript"/>
        </w:rPr>
        <w:t>хр</w:t>
      </w:r>
      <w:r w:rsidRPr="0022186F">
        <w:rPr>
          <w:rStyle w:val="FontStyle17"/>
          <w:sz w:val="28"/>
          <w:szCs w:val="28"/>
        </w:rPr>
        <w:t xml:space="preserve"> = 3 суток;</w:t>
      </w:r>
    </w:p>
    <w:p w:rsidR="008435D0" w:rsidRPr="0022186F" w:rsidRDefault="008435D0" w:rsidP="0022186F">
      <w:pPr>
        <w:pStyle w:val="Style5"/>
        <w:widowControl/>
        <w:spacing w:line="360" w:lineRule="auto"/>
        <w:ind w:firstLine="709"/>
        <w:jc w:val="both"/>
        <w:rPr>
          <w:sz w:val="28"/>
          <w:szCs w:val="28"/>
        </w:rPr>
      </w:pPr>
      <w:r w:rsidRPr="0022186F">
        <w:rPr>
          <w:sz w:val="28"/>
          <w:szCs w:val="28"/>
        </w:rPr>
        <w:t>F</w:t>
      </w:r>
      <w:r w:rsidRPr="0022186F">
        <w:rPr>
          <w:sz w:val="28"/>
          <w:szCs w:val="28"/>
          <w:vertAlign w:val="subscript"/>
        </w:rPr>
        <w:t xml:space="preserve">скл </w:t>
      </w:r>
      <w:r w:rsidRPr="0022186F">
        <w:rPr>
          <w:sz w:val="28"/>
          <w:szCs w:val="28"/>
        </w:rPr>
        <w:t>=</w:t>
      </w:r>
      <w:r w:rsidR="00A1394A">
        <w:rPr>
          <w:position w:val="-24"/>
          <w:sz w:val="28"/>
          <w:szCs w:val="28"/>
        </w:rPr>
        <w:pict>
          <v:shape id="_x0000_i1034" type="#_x0000_t75" style="width:167.25pt;height:30.75pt">
            <v:imagedata r:id="rId17" o:title=""/>
          </v:shape>
        </w:pict>
      </w:r>
    </w:p>
    <w:p w:rsidR="008435D0" w:rsidRPr="0022186F" w:rsidRDefault="008435D0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>c</w:t>
      </w:r>
      <w:r w:rsidRPr="0022186F">
        <w:rPr>
          <w:rFonts w:ascii="Times New Roman" w:hAnsi="Times New Roman"/>
          <w:sz w:val="28"/>
          <w:szCs w:val="28"/>
          <w:vertAlign w:val="superscript"/>
        </w:rPr>
        <w:t>в</w:t>
      </w:r>
      <w:r w:rsidRPr="0022186F">
        <w:rPr>
          <w:rFonts w:ascii="Times New Roman" w:hAnsi="Times New Roman"/>
          <w:sz w:val="28"/>
          <w:szCs w:val="28"/>
        </w:rPr>
        <w:t>- ежесуточная подача вагонов к складу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шт.</w:t>
      </w:r>
    </w:p>
    <w:p w:rsidR="00340535" w:rsidRPr="0022186F" w:rsidRDefault="00340535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>c</w:t>
      </w:r>
      <w:r w:rsidRPr="0022186F">
        <w:rPr>
          <w:rFonts w:ascii="Times New Roman" w:hAnsi="Times New Roman"/>
          <w:sz w:val="28"/>
          <w:szCs w:val="28"/>
          <w:vertAlign w:val="superscript"/>
        </w:rPr>
        <w:t>в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= q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с </w:t>
      </w:r>
      <w:r w:rsidRPr="0022186F">
        <w:rPr>
          <w:rFonts w:ascii="Times New Roman" w:hAnsi="Times New Roman"/>
          <w:sz w:val="28"/>
          <w:szCs w:val="28"/>
        </w:rPr>
        <w:t>/q</w:t>
      </w:r>
      <w:r w:rsidRPr="0022186F">
        <w:rPr>
          <w:rFonts w:ascii="Times New Roman" w:hAnsi="Times New Roman"/>
          <w:sz w:val="28"/>
          <w:szCs w:val="28"/>
          <w:vertAlign w:val="subscript"/>
        </w:rPr>
        <w:t>в</w:t>
      </w:r>
      <w:r w:rsidR="0022186F" w:rsidRPr="0022186F">
        <w:rPr>
          <w:rFonts w:ascii="Times New Roman" w:hAnsi="Times New Roman"/>
          <w:b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(17)</w:t>
      </w:r>
    </w:p>
    <w:p w:rsidR="00340535" w:rsidRPr="0022186F" w:rsidRDefault="00340535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где q</w:t>
      </w:r>
      <w:r w:rsidRPr="0022186F">
        <w:rPr>
          <w:rFonts w:ascii="Times New Roman" w:hAnsi="Times New Roman"/>
          <w:sz w:val="28"/>
          <w:szCs w:val="28"/>
          <w:vertAlign w:val="subscript"/>
        </w:rPr>
        <w:t>в</w:t>
      </w:r>
      <w:r w:rsidRPr="0022186F">
        <w:rPr>
          <w:rFonts w:ascii="Times New Roman" w:hAnsi="Times New Roman"/>
          <w:i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- средняя загрузка вагонов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т.</w:t>
      </w:r>
    </w:p>
    <w:p w:rsidR="00340535" w:rsidRPr="0022186F" w:rsidRDefault="00340535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>c</w:t>
      </w:r>
      <w:r w:rsidRPr="0022186F">
        <w:rPr>
          <w:rFonts w:ascii="Times New Roman" w:hAnsi="Times New Roman"/>
          <w:sz w:val="28"/>
          <w:szCs w:val="28"/>
          <w:vertAlign w:val="superscript"/>
        </w:rPr>
        <w:t xml:space="preserve">в </w:t>
      </w:r>
      <w:r w:rsidRPr="0022186F">
        <w:rPr>
          <w:rFonts w:ascii="Times New Roman" w:hAnsi="Times New Roman"/>
          <w:sz w:val="28"/>
          <w:szCs w:val="28"/>
        </w:rPr>
        <w:t>= 3726/70 = 53 вагона</w:t>
      </w:r>
    </w:p>
    <w:p w:rsidR="00340535" w:rsidRPr="0022186F" w:rsidRDefault="00340535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535" w:rsidRPr="0022186F" w:rsidRDefault="00340535" w:rsidP="0022186F">
      <w:pPr>
        <w:pStyle w:val="Style2"/>
        <w:widowControl/>
        <w:spacing w:line="360" w:lineRule="auto"/>
        <w:ind w:firstLine="709"/>
        <w:jc w:val="center"/>
        <w:rPr>
          <w:rStyle w:val="FontStyle24"/>
          <w:b/>
          <w:spacing w:val="0"/>
          <w:sz w:val="28"/>
          <w:szCs w:val="28"/>
        </w:rPr>
      </w:pPr>
      <w:r w:rsidRPr="0022186F">
        <w:rPr>
          <w:rStyle w:val="FontStyle24"/>
          <w:b/>
          <w:spacing w:val="0"/>
          <w:sz w:val="28"/>
          <w:szCs w:val="28"/>
        </w:rPr>
        <w:t>3.2.3 Длина фронта подачи вагонов</w:t>
      </w:r>
    </w:p>
    <w:p w:rsidR="00340535" w:rsidRPr="0022186F" w:rsidRDefault="00340535" w:rsidP="0022186F">
      <w:pPr>
        <w:pStyle w:val="Style2"/>
        <w:widowControl/>
        <w:spacing w:line="360" w:lineRule="auto"/>
        <w:ind w:firstLine="709"/>
        <w:jc w:val="both"/>
        <w:rPr>
          <w:rStyle w:val="FontStyle24"/>
          <w:b/>
          <w:spacing w:val="0"/>
          <w:sz w:val="28"/>
          <w:szCs w:val="28"/>
        </w:rPr>
      </w:pPr>
    </w:p>
    <w:p w:rsidR="00340535" w:rsidRDefault="00340535" w:rsidP="0022186F">
      <w:pPr>
        <w:pStyle w:val="FR3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L</w:t>
      </w:r>
      <w:r w:rsidRPr="0022186F">
        <w:rPr>
          <w:rFonts w:ascii="Times New Roman" w:hAnsi="Times New Roman"/>
          <w:i/>
          <w:sz w:val="28"/>
          <w:szCs w:val="28"/>
          <w:vertAlign w:val="subscript"/>
        </w:rPr>
        <w:t>фпв</w:t>
      </w:r>
      <w:r w:rsidRPr="0022186F">
        <w:rPr>
          <w:rFonts w:ascii="Times New Roman" w:hAnsi="Times New Roman"/>
          <w:sz w:val="28"/>
          <w:szCs w:val="28"/>
        </w:rPr>
        <w:t xml:space="preserve"> = n</w:t>
      </w:r>
      <w:r w:rsidRPr="0022186F">
        <w:rPr>
          <w:rFonts w:ascii="Times New Roman" w:hAnsi="Times New Roman"/>
          <w:sz w:val="28"/>
          <w:szCs w:val="28"/>
          <w:vertAlign w:val="subscript"/>
        </w:rPr>
        <w:t>в</w:t>
      </w:r>
      <w:r w:rsidRPr="0022186F">
        <w:rPr>
          <w:rFonts w:ascii="Times New Roman" w:hAnsi="Times New Roman"/>
          <w:sz w:val="28"/>
          <w:szCs w:val="28"/>
          <w:vertAlign w:val="superscript"/>
        </w:rPr>
        <w:t xml:space="preserve">п </w:t>
      </w:r>
      <w:r w:rsidRPr="0022186F">
        <w:rPr>
          <w:rFonts w:ascii="Times New Roman" w:hAnsi="Times New Roman"/>
          <w:sz w:val="28"/>
          <w:szCs w:val="28"/>
        </w:rPr>
        <w:t>lа / Zп + a</w:t>
      </w:r>
      <w:r w:rsidRPr="0022186F">
        <w:rPr>
          <w:rFonts w:ascii="Times New Roman" w:hAnsi="Times New Roman"/>
          <w:sz w:val="28"/>
          <w:szCs w:val="28"/>
          <w:vertAlign w:val="subscript"/>
        </w:rPr>
        <w:t>м</w:t>
      </w:r>
      <w:r w:rsidR="0022186F" w:rsidRPr="0022186F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(18)</w:t>
      </w:r>
    </w:p>
    <w:p w:rsidR="0022186F" w:rsidRPr="0022186F" w:rsidRDefault="0022186F" w:rsidP="0022186F">
      <w:pPr>
        <w:pStyle w:val="FR3"/>
        <w:ind w:left="0" w:right="0" w:firstLine="709"/>
        <w:jc w:val="both"/>
        <w:rPr>
          <w:rFonts w:ascii="Times New Roman" w:hAnsi="Times New Roman"/>
          <w:sz w:val="28"/>
          <w:szCs w:val="28"/>
        </w:rPr>
      </w:pPr>
    </w:p>
    <w:p w:rsidR="00340535" w:rsidRPr="0022186F" w:rsidRDefault="00340535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где lа</w:t>
      </w:r>
      <w:r w:rsidRPr="0022186F">
        <w:rPr>
          <w:rFonts w:ascii="Times New Roman" w:hAnsi="Times New Roman"/>
          <w:i/>
          <w:sz w:val="28"/>
          <w:szCs w:val="28"/>
        </w:rPr>
        <w:t xml:space="preserve"> -</w:t>
      </w:r>
      <w:r w:rsidRPr="0022186F">
        <w:rPr>
          <w:rFonts w:ascii="Times New Roman" w:hAnsi="Times New Roman"/>
          <w:sz w:val="28"/>
          <w:szCs w:val="28"/>
        </w:rPr>
        <w:t xml:space="preserve"> длина вагона по осям сцепления автосцепок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м;</w:t>
      </w:r>
    </w:p>
    <w:p w:rsidR="00340535" w:rsidRPr="0022186F" w:rsidRDefault="00340535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a</w:t>
      </w:r>
      <w:r w:rsidRPr="0022186F">
        <w:rPr>
          <w:rFonts w:ascii="Times New Roman" w:hAnsi="Times New Roman"/>
          <w:sz w:val="28"/>
          <w:szCs w:val="28"/>
          <w:vertAlign w:val="subscript"/>
        </w:rPr>
        <w:t>м</w:t>
      </w:r>
      <w:r w:rsidR="0022186F" w:rsidRPr="0022186F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- удлинение грузового фронта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необходимое для маневрирования локомотивами</w:t>
      </w:r>
    </w:p>
    <w:p w:rsidR="00340535" w:rsidRPr="0022186F" w:rsidRDefault="00340535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535" w:rsidRDefault="00340535" w:rsidP="0022186F">
      <w:pPr>
        <w:pStyle w:val="FR3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a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м </w:t>
      </w:r>
      <w:r w:rsidRPr="0022186F">
        <w:rPr>
          <w:rFonts w:ascii="Times New Roman" w:hAnsi="Times New Roman"/>
          <w:sz w:val="28"/>
          <w:szCs w:val="28"/>
        </w:rPr>
        <w:t>= (1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5 ÷ 2) l</w:t>
      </w:r>
      <w:r w:rsidRPr="0022186F">
        <w:rPr>
          <w:rFonts w:ascii="Times New Roman" w:hAnsi="Times New Roman"/>
          <w:sz w:val="28"/>
          <w:szCs w:val="28"/>
          <w:vertAlign w:val="subscript"/>
        </w:rPr>
        <w:t>а</w:t>
      </w:r>
      <w:r w:rsidRPr="0022186F">
        <w:rPr>
          <w:rFonts w:ascii="Times New Roman" w:hAnsi="Times New Roman"/>
          <w:sz w:val="28"/>
          <w:szCs w:val="28"/>
        </w:rPr>
        <w:t>;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(19)</w:t>
      </w:r>
    </w:p>
    <w:p w:rsidR="0022186F" w:rsidRPr="0022186F" w:rsidRDefault="0022186F" w:rsidP="0022186F">
      <w:pPr>
        <w:pStyle w:val="FR3"/>
        <w:ind w:left="0" w:righ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0535" w:rsidRPr="0022186F" w:rsidRDefault="00340535" w:rsidP="0022186F">
      <w:pPr>
        <w:pStyle w:val="FR1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Z</w:t>
      </w:r>
      <w:r w:rsidRPr="0022186F">
        <w:rPr>
          <w:rFonts w:ascii="Times New Roman" w:hAnsi="Times New Roman"/>
          <w:sz w:val="28"/>
          <w:szCs w:val="28"/>
          <w:vertAlign w:val="subscript"/>
        </w:rPr>
        <w:t>n</w:t>
      </w:r>
      <w:r w:rsidRPr="0022186F">
        <w:rPr>
          <w:rFonts w:ascii="Times New Roman" w:hAnsi="Times New Roman"/>
          <w:i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- число подач вагонов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задается по числу графиковых поездов в сутки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исходя из суточного поступления груза и массы поезда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нетто.</w:t>
      </w:r>
    </w:p>
    <w:p w:rsidR="00340535" w:rsidRPr="0022186F" w:rsidRDefault="00340535" w:rsidP="0022186F">
      <w:pPr>
        <w:pStyle w:val="Style8"/>
        <w:widowControl/>
        <w:spacing w:line="360" w:lineRule="auto"/>
        <w:ind w:firstLine="709"/>
        <w:rPr>
          <w:rStyle w:val="FontStyle22"/>
          <w:sz w:val="28"/>
          <w:szCs w:val="28"/>
        </w:rPr>
      </w:pPr>
      <w:r w:rsidRPr="0022186F">
        <w:rPr>
          <w:sz w:val="28"/>
          <w:szCs w:val="28"/>
        </w:rPr>
        <w:t>l</w:t>
      </w:r>
      <w:r w:rsidRPr="0022186F">
        <w:rPr>
          <w:sz w:val="28"/>
          <w:szCs w:val="28"/>
          <w:vertAlign w:val="subscript"/>
        </w:rPr>
        <w:t xml:space="preserve">а </w:t>
      </w:r>
      <w:r w:rsidRPr="0022186F">
        <w:rPr>
          <w:sz w:val="28"/>
          <w:szCs w:val="28"/>
        </w:rPr>
        <w:t xml:space="preserve">= 15м; </w:t>
      </w:r>
      <w:r w:rsidRPr="0022186F">
        <w:rPr>
          <w:rStyle w:val="FontStyle22"/>
          <w:sz w:val="28"/>
          <w:szCs w:val="28"/>
        </w:rPr>
        <w:t>а</w:t>
      </w:r>
      <w:r w:rsidRPr="0022186F">
        <w:rPr>
          <w:rStyle w:val="FontStyle22"/>
          <w:sz w:val="28"/>
          <w:szCs w:val="28"/>
          <w:vertAlign w:val="subscript"/>
        </w:rPr>
        <w:t>м</w:t>
      </w:r>
      <w:r w:rsidRPr="0022186F">
        <w:rPr>
          <w:rStyle w:val="FontStyle22"/>
          <w:sz w:val="28"/>
          <w:szCs w:val="28"/>
        </w:rPr>
        <w:t xml:space="preserve"> = 2* 15 = </w:t>
      </w:r>
      <w:smartTag w:uri="urn:schemas-microsoft-com:office:smarttags" w:element="metricconverter">
        <w:smartTagPr>
          <w:attr w:name="ProductID" w:val="30 м"/>
        </w:smartTagPr>
        <w:r w:rsidRPr="0022186F">
          <w:rPr>
            <w:rStyle w:val="FontStyle22"/>
            <w:sz w:val="28"/>
            <w:szCs w:val="28"/>
          </w:rPr>
          <w:t>30 м</w:t>
        </w:r>
      </w:smartTag>
      <w:r w:rsidRPr="0022186F">
        <w:rPr>
          <w:rStyle w:val="FontStyle22"/>
          <w:sz w:val="28"/>
          <w:szCs w:val="28"/>
        </w:rPr>
        <w:t xml:space="preserve">; </w:t>
      </w:r>
      <w:r w:rsidRPr="0022186F">
        <w:rPr>
          <w:sz w:val="28"/>
          <w:szCs w:val="28"/>
        </w:rPr>
        <w:t>Z</w:t>
      </w:r>
      <w:r w:rsidRPr="0022186F">
        <w:rPr>
          <w:sz w:val="28"/>
          <w:szCs w:val="28"/>
          <w:vertAlign w:val="subscript"/>
        </w:rPr>
        <w:t>n</w:t>
      </w:r>
      <w:r w:rsidRPr="0022186F">
        <w:rPr>
          <w:rStyle w:val="FontStyle22"/>
          <w:sz w:val="28"/>
          <w:szCs w:val="28"/>
        </w:rPr>
        <w:t xml:space="preserve"> =2;</w:t>
      </w:r>
    </w:p>
    <w:p w:rsidR="00340535" w:rsidRPr="0022186F" w:rsidRDefault="00340535" w:rsidP="0022186F">
      <w:pPr>
        <w:pStyle w:val="Style8"/>
        <w:widowControl/>
        <w:spacing w:line="360" w:lineRule="auto"/>
        <w:ind w:firstLine="709"/>
        <w:rPr>
          <w:sz w:val="28"/>
          <w:szCs w:val="28"/>
        </w:rPr>
      </w:pPr>
      <w:r w:rsidRPr="0022186F">
        <w:rPr>
          <w:sz w:val="28"/>
          <w:szCs w:val="28"/>
        </w:rPr>
        <w:t>L</w:t>
      </w:r>
      <w:r w:rsidRPr="0022186F">
        <w:rPr>
          <w:i/>
          <w:sz w:val="28"/>
          <w:szCs w:val="28"/>
          <w:vertAlign w:val="subscript"/>
        </w:rPr>
        <w:t xml:space="preserve">фпв </w:t>
      </w:r>
      <w:r w:rsidRPr="0022186F">
        <w:rPr>
          <w:i/>
          <w:sz w:val="28"/>
          <w:szCs w:val="28"/>
        </w:rPr>
        <w:t>=</w:t>
      </w:r>
      <w:r w:rsidRPr="0022186F">
        <w:rPr>
          <w:sz w:val="28"/>
          <w:szCs w:val="28"/>
        </w:rPr>
        <w:t xml:space="preserve"> ((41*15)/2) + 30 = 337</w:t>
      </w:r>
      <w:r w:rsidR="0022186F" w:rsidRPr="0022186F">
        <w:rPr>
          <w:sz w:val="28"/>
          <w:szCs w:val="28"/>
        </w:rPr>
        <w:t xml:space="preserve">, </w:t>
      </w:r>
      <w:r w:rsidRPr="0022186F">
        <w:rPr>
          <w:sz w:val="28"/>
          <w:szCs w:val="28"/>
        </w:rPr>
        <w:t>5 м</w:t>
      </w:r>
    </w:p>
    <w:p w:rsidR="00340535" w:rsidRPr="0022186F" w:rsidRDefault="00340535" w:rsidP="0022186F">
      <w:pPr>
        <w:pStyle w:val="Style8"/>
        <w:widowControl/>
        <w:spacing w:line="360" w:lineRule="auto"/>
        <w:ind w:firstLine="709"/>
        <w:rPr>
          <w:sz w:val="28"/>
          <w:szCs w:val="28"/>
        </w:rPr>
      </w:pPr>
    </w:p>
    <w:p w:rsidR="00340535" w:rsidRPr="0022186F" w:rsidRDefault="00952D25" w:rsidP="0022186F">
      <w:pPr>
        <w:pStyle w:val="Style2"/>
        <w:widowControl/>
        <w:spacing w:line="360" w:lineRule="auto"/>
        <w:ind w:firstLine="709"/>
        <w:jc w:val="center"/>
        <w:rPr>
          <w:rStyle w:val="FontStyle24"/>
          <w:b/>
          <w:spacing w:val="0"/>
          <w:sz w:val="28"/>
          <w:szCs w:val="28"/>
        </w:rPr>
      </w:pPr>
      <w:r w:rsidRPr="0022186F">
        <w:rPr>
          <w:rStyle w:val="FontStyle24"/>
          <w:b/>
          <w:spacing w:val="0"/>
          <w:sz w:val="28"/>
          <w:szCs w:val="28"/>
        </w:rPr>
        <w:t>3</w:t>
      </w:r>
      <w:r w:rsidR="00340535" w:rsidRPr="0022186F">
        <w:rPr>
          <w:rStyle w:val="FontStyle24"/>
          <w:b/>
          <w:spacing w:val="0"/>
          <w:sz w:val="28"/>
          <w:szCs w:val="28"/>
        </w:rPr>
        <w:t>.2.4 Длина погрузочно-разгрузочного фронта</w:t>
      </w:r>
    </w:p>
    <w:p w:rsidR="00952D25" w:rsidRPr="0022186F" w:rsidRDefault="00952D25" w:rsidP="0022186F">
      <w:pPr>
        <w:pStyle w:val="Style2"/>
        <w:widowControl/>
        <w:spacing w:line="360" w:lineRule="auto"/>
        <w:ind w:firstLine="709"/>
        <w:jc w:val="both"/>
        <w:rPr>
          <w:rStyle w:val="FontStyle24"/>
          <w:b/>
          <w:spacing w:val="0"/>
          <w:sz w:val="28"/>
          <w:szCs w:val="28"/>
        </w:rPr>
      </w:pPr>
    </w:p>
    <w:p w:rsidR="00952D25" w:rsidRDefault="00952D25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 xml:space="preserve">L </w:t>
      </w:r>
      <w:r w:rsidRPr="0022186F">
        <w:rPr>
          <w:rFonts w:ascii="Times New Roman" w:hAnsi="Times New Roman"/>
          <w:sz w:val="28"/>
          <w:szCs w:val="28"/>
        </w:rPr>
        <w:sym w:font="Symbol" w:char="F0B3"/>
      </w:r>
      <w:r w:rsidRPr="0022186F">
        <w:rPr>
          <w:rFonts w:ascii="Times New Roman" w:hAnsi="Times New Roman"/>
          <w:sz w:val="28"/>
          <w:szCs w:val="28"/>
        </w:rPr>
        <w:t xml:space="preserve"> n</w:t>
      </w:r>
      <w:r w:rsidRPr="0022186F">
        <w:rPr>
          <w:rFonts w:ascii="Times New Roman" w:hAnsi="Times New Roman"/>
          <w:sz w:val="28"/>
          <w:szCs w:val="28"/>
          <w:vertAlign w:val="subscript"/>
        </w:rPr>
        <w:t>c</w:t>
      </w:r>
      <w:r w:rsidRPr="0022186F">
        <w:rPr>
          <w:rFonts w:ascii="Times New Roman" w:hAnsi="Times New Roman"/>
          <w:sz w:val="28"/>
          <w:szCs w:val="28"/>
          <w:vertAlign w:val="superscript"/>
        </w:rPr>
        <w:t>в</w:t>
      </w:r>
      <w:r w:rsidRPr="0022186F">
        <w:rPr>
          <w:rFonts w:ascii="Times New Roman" w:hAnsi="Times New Roman"/>
          <w:sz w:val="28"/>
          <w:szCs w:val="28"/>
        </w:rPr>
        <w:t xml:space="preserve"> lа / Z</w:t>
      </w:r>
      <w:r w:rsidRPr="0022186F">
        <w:rPr>
          <w:rFonts w:ascii="Times New Roman" w:hAnsi="Times New Roman"/>
          <w:sz w:val="28"/>
          <w:szCs w:val="28"/>
          <w:vertAlign w:val="subscript"/>
        </w:rPr>
        <w:t>n</w:t>
      </w:r>
      <w:r w:rsidRPr="0022186F">
        <w:rPr>
          <w:rFonts w:ascii="Times New Roman" w:hAnsi="Times New Roman"/>
          <w:sz w:val="28"/>
          <w:szCs w:val="28"/>
        </w:rPr>
        <w:t>* Z</w:t>
      </w:r>
      <w:r w:rsidRPr="0022186F">
        <w:rPr>
          <w:rFonts w:ascii="Times New Roman" w:hAnsi="Times New Roman"/>
          <w:sz w:val="28"/>
          <w:szCs w:val="28"/>
          <w:vertAlign w:val="subscript"/>
        </w:rPr>
        <w:t>c</w:t>
      </w:r>
      <w:r w:rsidRPr="0022186F">
        <w:rPr>
          <w:rFonts w:ascii="Times New Roman" w:hAnsi="Times New Roman"/>
          <w:sz w:val="28"/>
          <w:szCs w:val="28"/>
        </w:rPr>
        <w:t xml:space="preserve"> 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(20)</w:t>
      </w:r>
    </w:p>
    <w:p w:rsidR="0022186F" w:rsidRPr="0022186F" w:rsidRDefault="0022186F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D25" w:rsidRPr="0022186F" w:rsidRDefault="00952D25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Z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c </w:t>
      </w:r>
      <w:r w:rsidRPr="0022186F">
        <w:rPr>
          <w:rFonts w:ascii="Times New Roman" w:hAnsi="Times New Roman"/>
          <w:sz w:val="28"/>
          <w:szCs w:val="28"/>
        </w:rPr>
        <w:t>= 2;</w:t>
      </w:r>
    </w:p>
    <w:p w:rsidR="00952D25" w:rsidRPr="0022186F" w:rsidRDefault="00A1394A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5" type="#_x0000_t75" style="width:66.75pt;height:30.75pt">
            <v:imagedata r:id="rId18" o:title=""/>
          </v:shape>
        </w:pict>
      </w:r>
      <w:r w:rsidR="00952D25" w:rsidRPr="0022186F">
        <w:rPr>
          <w:rFonts w:ascii="Times New Roman" w:hAnsi="Times New Roman"/>
          <w:sz w:val="28"/>
          <w:szCs w:val="28"/>
        </w:rPr>
        <w:t>м.</w:t>
      </w:r>
    </w:p>
    <w:p w:rsidR="00952D25" w:rsidRPr="0022186F" w:rsidRDefault="006E7E1D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52D25" w:rsidRPr="0022186F">
        <w:rPr>
          <w:rFonts w:ascii="Times New Roman" w:hAnsi="Times New Roman"/>
          <w:sz w:val="28"/>
          <w:szCs w:val="28"/>
        </w:rPr>
        <w:t xml:space="preserve">де </w:t>
      </w:r>
      <w:r w:rsidR="00952D25" w:rsidRPr="0022186F">
        <w:rPr>
          <w:rFonts w:ascii="Times New Roman" w:hAnsi="Times New Roman"/>
          <w:i/>
          <w:sz w:val="28"/>
          <w:szCs w:val="28"/>
        </w:rPr>
        <w:t>Z</w:t>
      </w:r>
      <w:r w:rsidR="00952D25" w:rsidRPr="0022186F">
        <w:rPr>
          <w:rFonts w:ascii="Times New Roman" w:hAnsi="Times New Roman"/>
          <w:i/>
          <w:sz w:val="28"/>
          <w:szCs w:val="28"/>
          <w:vertAlign w:val="subscript"/>
        </w:rPr>
        <w:t>c</w:t>
      </w:r>
      <w:r w:rsidR="00952D25" w:rsidRPr="0022186F">
        <w:rPr>
          <w:rFonts w:ascii="Times New Roman" w:hAnsi="Times New Roman"/>
          <w:sz w:val="28"/>
          <w:szCs w:val="28"/>
        </w:rPr>
        <w:t>- число смен (перестановок) вагонов на грузовом фронте (задается в зависимости от длины склада).</w:t>
      </w:r>
    </w:p>
    <w:p w:rsidR="00952D25" w:rsidRPr="0022186F" w:rsidRDefault="00952D25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D25" w:rsidRPr="0022186F" w:rsidRDefault="00952D25" w:rsidP="006E7E1D">
      <w:pPr>
        <w:pStyle w:val="FR1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186F">
        <w:rPr>
          <w:rFonts w:ascii="Times New Roman" w:hAnsi="Times New Roman"/>
          <w:b/>
          <w:sz w:val="28"/>
          <w:szCs w:val="28"/>
        </w:rPr>
        <w:t>3.3 Разработка графика техобслуживания и ремонтов КМ и АПРР</w:t>
      </w:r>
    </w:p>
    <w:p w:rsidR="00340535" w:rsidRPr="0022186F" w:rsidRDefault="00340535" w:rsidP="0022186F">
      <w:pPr>
        <w:pStyle w:val="Style8"/>
        <w:widowControl/>
        <w:spacing w:line="360" w:lineRule="auto"/>
        <w:ind w:firstLine="709"/>
        <w:rPr>
          <w:b/>
          <w:snapToGrid w:val="0"/>
          <w:sz w:val="28"/>
          <w:szCs w:val="28"/>
        </w:rPr>
      </w:pPr>
    </w:p>
    <w:p w:rsidR="00952D25" w:rsidRPr="0022186F" w:rsidRDefault="00952D25" w:rsidP="0022186F">
      <w:pPr>
        <w:pStyle w:val="Style8"/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22186F">
        <w:rPr>
          <w:snapToGrid w:val="0"/>
          <w:sz w:val="28"/>
          <w:szCs w:val="28"/>
        </w:rPr>
        <w:t>Для конкретно заданного транспортного средства рассчитываются и взаимосвязываются сроки проведения всех видов ремонтов</w:t>
      </w:r>
      <w:r w:rsidR="0022186F" w:rsidRPr="0022186F">
        <w:rPr>
          <w:snapToGrid w:val="0"/>
          <w:sz w:val="28"/>
          <w:szCs w:val="28"/>
        </w:rPr>
        <w:t xml:space="preserve">, </w:t>
      </w:r>
      <w:r w:rsidRPr="0022186F">
        <w:rPr>
          <w:snapToGrid w:val="0"/>
          <w:sz w:val="28"/>
          <w:szCs w:val="28"/>
        </w:rPr>
        <w:t>исходя из эксплуатационной производительности средства</w:t>
      </w:r>
      <w:r w:rsidR="0022186F" w:rsidRPr="0022186F">
        <w:rPr>
          <w:snapToGrid w:val="0"/>
          <w:sz w:val="28"/>
          <w:szCs w:val="28"/>
        </w:rPr>
        <w:t xml:space="preserve">, </w:t>
      </w:r>
      <w:r w:rsidRPr="0022186F">
        <w:rPr>
          <w:snapToGrid w:val="0"/>
          <w:sz w:val="28"/>
          <w:szCs w:val="28"/>
        </w:rPr>
        <w:t>чистого времени работы.</w:t>
      </w:r>
    </w:p>
    <w:p w:rsidR="00952D25" w:rsidRDefault="00952D25" w:rsidP="0022186F">
      <w:pPr>
        <w:pStyle w:val="Style8"/>
        <w:widowControl/>
        <w:spacing w:line="360" w:lineRule="auto"/>
        <w:ind w:firstLine="709"/>
        <w:rPr>
          <w:rStyle w:val="FontStyle22"/>
          <w:sz w:val="28"/>
          <w:szCs w:val="28"/>
        </w:rPr>
      </w:pPr>
    </w:p>
    <w:p w:rsidR="00952D25" w:rsidRDefault="006E7E1D" w:rsidP="0022186F">
      <w:pPr>
        <w:pStyle w:val="Style8"/>
        <w:widowControl/>
        <w:spacing w:line="36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br w:type="page"/>
      </w:r>
      <w:r w:rsidR="00952D25" w:rsidRPr="0022186F">
        <w:rPr>
          <w:rStyle w:val="FontStyle22"/>
          <w:sz w:val="28"/>
          <w:szCs w:val="28"/>
        </w:rPr>
        <w:t>Таблица 3.3</w:t>
      </w:r>
    </w:p>
    <w:p w:rsidR="006E7E1D" w:rsidRPr="0022186F" w:rsidRDefault="00A1394A" w:rsidP="006E7E1D">
      <w:pPr>
        <w:pStyle w:val="Style8"/>
        <w:widowControl/>
        <w:spacing w:line="360" w:lineRule="auto"/>
        <w:ind w:firstLine="0"/>
        <w:rPr>
          <w:rStyle w:val="FontStyle22"/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52.5pt;height:73.5pt">
            <v:imagedata r:id="rId19" o:title=""/>
          </v:shape>
        </w:pict>
      </w:r>
    </w:p>
    <w:p w:rsidR="00952D25" w:rsidRPr="0022186F" w:rsidRDefault="00952D25" w:rsidP="0022186F">
      <w:pPr>
        <w:pStyle w:val="Style8"/>
        <w:widowControl/>
        <w:spacing w:line="360" w:lineRule="auto"/>
        <w:ind w:firstLine="709"/>
        <w:rPr>
          <w:rStyle w:val="FontStyle22"/>
          <w:sz w:val="28"/>
          <w:szCs w:val="28"/>
        </w:rPr>
      </w:pPr>
    </w:p>
    <w:p w:rsidR="00340535" w:rsidRPr="0022186F" w:rsidRDefault="00445BF7" w:rsidP="0022186F">
      <w:pPr>
        <w:pStyle w:val="Style2"/>
        <w:widowControl/>
        <w:spacing w:line="360" w:lineRule="auto"/>
        <w:ind w:firstLine="709"/>
        <w:jc w:val="both"/>
        <w:rPr>
          <w:rStyle w:val="FontStyle24"/>
          <w:spacing w:val="0"/>
          <w:sz w:val="28"/>
          <w:szCs w:val="28"/>
        </w:rPr>
      </w:pPr>
      <w:r w:rsidRPr="0022186F">
        <w:rPr>
          <w:rStyle w:val="FontStyle24"/>
          <w:spacing w:val="0"/>
          <w:sz w:val="28"/>
          <w:szCs w:val="28"/>
        </w:rPr>
        <w:t>Q</w:t>
      </w:r>
      <w:r w:rsidRPr="0022186F">
        <w:rPr>
          <w:rStyle w:val="FontStyle24"/>
          <w:spacing w:val="0"/>
          <w:sz w:val="28"/>
          <w:szCs w:val="28"/>
          <w:vertAlign w:val="subscript"/>
        </w:rPr>
        <w:t>гр</w:t>
      </w:r>
      <w:r w:rsidRPr="0022186F">
        <w:rPr>
          <w:rStyle w:val="FontStyle24"/>
          <w:spacing w:val="0"/>
          <w:sz w:val="28"/>
          <w:szCs w:val="28"/>
        </w:rPr>
        <w:t xml:space="preserve"> – в тыс. тонн</w:t>
      </w:r>
      <w:r w:rsidR="0022186F" w:rsidRPr="0022186F">
        <w:rPr>
          <w:rStyle w:val="FontStyle24"/>
          <w:spacing w:val="0"/>
          <w:sz w:val="28"/>
          <w:szCs w:val="28"/>
        </w:rPr>
        <w:t xml:space="preserve">, </w:t>
      </w:r>
      <w:r w:rsidRPr="0022186F">
        <w:rPr>
          <w:rStyle w:val="FontStyle24"/>
          <w:spacing w:val="0"/>
          <w:sz w:val="28"/>
          <w:szCs w:val="28"/>
        </w:rPr>
        <w:t>М</w:t>
      </w:r>
      <w:r w:rsidRPr="0022186F">
        <w:rPr>
          <w:rStyle w:val="FontStyle24"/>
          <w:spacing w:val="0"/>
          <w:sz w:val="28"/>
          <w:szCs w:val="28"/>
          <w:vertAlign w:val="subscript"/>
        </w:rPr>
        <w:t>мч</w:t>
      </w:r>
      <w:r w:rsidRPr="0022186F">
        <w:rPr>
          <w:rStyle w:val="FontStyle24"/>
          <w:spacing w:val="0"/>
          <w:sz w:val="28"/>
          <w:szCs w:val="28"/>
        </w:rPr>
        <w:t xml:space="preserve"> – в Машино-часах</w:t>
      </w:r>
      <w:r w:rsidR="0022186F" w:rsidRPr="0022186F">
        <w:rPr>
          <w:rStyle w:val="FontStyle24"/>
          <w:spacing w:val="0"/>
          <w:sz w:val="28"/>
          <w:szCs w:val="28"/>
        </w:rPr>
        <w:t xml:space="preserve">, </w:t>
      </w:r>
      <w:r w:rsidRPr="0022186F">
        <w:rPr>
          <w:rStyle w:val="FontStyle24"/>
          <w:spacing w:val="0"/>
          <w:sz w:val="28"/>
          <w:szCs w:val="28"/>
        </w:rPr>
        <w:t>Т</w:t>
      </w:r>
      <w:r w:rsidRPr="0022186F">
        <w:rPr>
          <w:rStyle w:val="FontStyle24"/>
          <w:spacing w:val="0"/>
          <w:sz w:val="28"/>
          <w:szCs w:val="28"/>
          <w:vertAlign w:val="superscript"/>
        </w:rPr>
        <w:t>ТО</w:t>
      </w:r>
      <w:r w:rsidRPr="0022186F">
        <w:rPr>
          <w:rStyle w:val="FontStyle24"/>
          <w:spacing w:val="0"/>
          <w:sz w:val="28"/>
          <w:szCs w:val="28"/>
        </w:rPr>
        <w:t xml:space="preserve"> – в месяцах.</w:t>
      </w:r>
    </w:p>
    <w:p w:rsidR="00445BF7" w:rsidRDefault="00445BF7" w:rsidP="0022186F">
      <w:pPr>
        <w:pStyle w:val="Style13"/>
        <w:widowControl/>
        <w:spacing w:line="360" w:lineRule="auto"/>
        <w:ind w:firstLine="709"/>
        <w:jc w:val="both"/>
        <w:rPr>
          <w:sz w:val="28"/>
          <w:szCs w:val="28"/>
        </w:rPr>
      </w:pPr>
      <w:r w:rsidRPr="0022186F">
        <w:rPr>
          <w:sz w:val="28"/>
          <w:szCs w:val="28"/>
        </w:rPr>
        <w:t>На основании данных</w:t>
      </w:r>
      <w:r w:rsidR="0022186F" w:rsidRPr="0022186F">
        <w:rPr>
          <w:sz w:val="28"/>
          <w:szCs w:val="28"/>
        </w:rPr>
        <w:t xml:space="preserve">, </w:t>
      </w:r>
      <w:r w:rsidRPr="0022186F">
        <w:rPr>
          <w:sz w:val="28"/>
          <w:szCs w:val="28"/>
        </w:rPr>
        <w:t>занесенных в таблицу</w:t>
      </w:r>
      <w:r w:rsidR="0022186F" w:rsidRPr="0022186F">
        <w:rPr>
          <w:sz w:val="28"/>
          <w:szCs w:val="28"/>
        </w:rPr>
        <w:t xml:space="preserve">, </w:t>
      </w:r>
      <w:r w:rsidRPr="0022186F">
        <w:rPr>
          <w:sz w:val="28"/>
          <w:szCs w:val="28"/>
        </w:rPr>
        <w:t>построим структуру межремонтного цикла для определенной машины. Под межремонтным циклом понимается время работы машины в часах от начала</w:t>
      </w:r>
      <w:r w:rsidR="0022186F" w:rsidRPr="0022186F">
        <w:rPr>
          <w:sz w:val="28"/>
          <w:szCs w:val="28"/>
        </w:rPr>
        <w:t xml:space="preserve"> </w:t>
      </w:r>
      <w:r w:rsidRPr="0022186F">
        <w:rPr>
          <w:sz w:val="28"/>
          <w:szCs w:val="28"/>
        </w:rPr>
        <w:t>ее эксплуатации до первого капитального ремонта.</w:t>
      </w:r>
    </w:p>
    <w:p w:rsidR="006E7E1D" w:rsidRDefault="006E7E1D" w:rsidP="0022186F">
      <w:pPr>
        <w:pStyle w:val="Style13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E7E1D" w:rsidRPr="0022186F" w:rsidRDefault="00A1394A" w:rsidP="006E7E1D">
      <w:pPr>
        <w:pStyle w:val="Style13"/>
        <w:widowControl/>
        <w:spacing w:line="360" w:lineRule="auto"/>
        <w:jc w:val="both"/>
        <w:rPr>
          <w:rStyle w:val="FontStyle26"/>
          <w:i w:val="0"/>
          <w:spacing w:val="0"/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64.75pt;height:71.25pt">
            <v:imagedata r:id="rId20" o:title=""/>
          </v:shape>
        </w:pict>
      </w:r>
    </w:p>
    <w:p w:rsidR="00340535" w:rsidRPr="0022186F" w:rsidRDefault="00445BF7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Рис.3.3 Межремонтный цикл</w:t>
      </w:r>
    </w:p>
    <w:p w:rsidR="00445BF7" w:rsidRPr="0022186F" w:rsidRDefault="00445BF7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BF7" w:rsidRDefault="00445BF7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 xml:space="preserve">Планируемую наработку </w:t>
      </w:r>
      <w:r w:rsidR="000956CB" w:rsidRPr="0022186F">
        <w:rPr>
          <w:rFonts w:ascii="Times New Roman" w:hAnsi="Times New Roman"/>
          <w:sz w:val="28"/>
          <w:szCs w:val="28"/>
        </w:rPr>
        <w:t>транспортного средства в</w:t>
      </w:r>
      <w:r w:rsidRPr="0022186F">
        <w:rPr>
          <w:rFonts w:ascii="Times New Roman" w:hAnsi="Times New Roman"/>
          <w:sz w:val="28"/>
          <w:szCs w:val="28"/>
        </w:rPr>
        <w:t xml:space="preserve"> 1-м году устанавливают в машино-часах и определяют исходя из чистого времени работы (</w:t>
      </w:r>
      <w:r w:rsidRPr="0022186F">
        <w:rPr>
          <w:rFonts w:ascii="Times New Roman" w:hAnsi="Times New Roman"/>
          <w:i/>
          <w:sz w:val="28"/>
          <w:szCs w:val="28"/>
        </w:rPr>
        <w:t xml:space="preserve"> t</w:t>
      </w:r>
      <w:r w:rsidRPr="0022186F">
        <w:rPr>
          <w:rFonts w:ascii="Times New Roman" w:hAnsi="Times New Roman"/>
          <w:i/>
          <w:sz w:val="28"/>
          <w:szCs w:val="28"/>
          <w:vertAlign w:val="subscript"/>
        </w:rPr>
        <w:t xml:space="preserve">ч </w:t>
      </w:r>
      <w:r w:rsidRPr="0022186F">
        <w:rPr>
          <w:rFonts w:ascii="Times New Roman" w:hAnsi="Times New Roman"/>
          <w:sz w:val="28"/>
          <w:szCs w:val="28"/>
        </w:rPr>
        <w:t>)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 xml:space="preserve">в </w:t>
      </w:r>
      <w:r w:rsidR="000956CB" w:rsidRPr="0022186F">
        <w:rPr>
          <w:rFonts w:ascii="Times New Roman" w:hAnsi="Times New Roman"/>
          <w:sz w:val="28"/>
          <w:szCs w:val="28"/>
        </w:rPr>
        <w:t xml:space="preserve">одну </w:t>
      </w:r>
      <w:r w:rsidRPr="0022186F">
        <w:rPr>
          <w:rFonts w:ascii="Times New Roman" w:hAnsi="Times New Roman"/>
          <w:sz w:val="28"/>
          <w:szCs w:val="28"/>
        </w:rPr>
        <w:t>смену</w:t>
      </w:r>
      <w:r w:rsidR="000956CB" w:rsidRPr="0022186F">
        <w:rPr>
          <w:rFonts w:ascii="Times New Roman" w:hAnsi="Times New Roman"/>
          <w:sz w:val="28"/>
          <w:szCs w:val="28"/>
        </w:rPr>
        <w:t>.</w:t>
      </w:r>
    </w:p>
    <w:p w:rsidR="006E7E1D" w:rsidRPr="0022186F" w:rsidRDefault="006E7E1D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BF7" w:rsidRDefault="00445BF7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В</w:t>
      </w:r>
      <w:r w:rsidRPr="0022186F">
        <w:rPr>
          <w:rFonts w:ascii="Times New Roman" w:hAnsi="Times New Roman"/>
          <w:sz w:val="28"/>
          <w:szCs w:val="28"/>
          <w:vertAlign w:val="subscript"/>
        </w:rPr>
        <w:t>п</w:t>
      </w:r>
      <w:r w:rsidRPr="0022186F">
        <w:rPr>
          <w:rFonts w:ascii="Times New Roman" w:hAnsi="Times New Roman"/>
          <w:sz w:val="28"/>
          <w:szCs w:val="28"/>
        </w:rPr>
        <w:t xml:space="preserve"> = n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м </w:t>
      </w:r>
      <w:r w:rsidRPr="0022186F">
        <w:rPr>
          <w:rFonts w:ascii="Times New Roman" w:hAnsi="Times New Roman"/>
          <w:sz w:val="28"/>
          <w:szCs w:val="28"/>
        </w:rPr>
        <w:t>* n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рд </w:t>
      </w:r>
      <w:r w:rsidRPr="0022186F">
        <w:rPr>
          <w:rFonts w:ascii="Times New Roman" w:hAnsi="Times New Roman"/>
          <w:sz w:val="28"/>
          <w:szCs w:val="28"/>
        </w:rPr>
        <w:t>*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>см</w:t>
      </w:r>
      <w:r w:rsidRPr="0022186F">
        <w:rPr>
          <w:rFonts w:ascii="Times New Roman" w:hAnsi="Times New Roman"/>
          <w:sz w:val="28"/>
          <w:szCs w:val="28"/>
        </w:rPr>
        <w:t>* t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ч </w:t>
      </w:r>
      <w:r w:rsidRPr="0022186F">
        <w:rPr>
          <w:rFonts w:ascii="Times New Roman" w:hAnsi="Times New Roman"/>
          <w:sz w:val="28"/>
          <w:szCs w:val="28"/>
        </w:rPr>
        <w:t>* П</w:t>
      </w:r>
      <w:r w:rsidRPr="0022186F">
        <w:rPr>
          <w:rFonts w:ascii="Times New Roman" w:hAnsi="Times New Roman"/>
          <w:sz w:val="28"/>
          <w:szCs w:val="28"/>
          <w:vertAlign w:val="subscript"/>
        </w:rPr>
        <w:t>э</w:t>
      </w:r>
      <w:r w:rsidR="0022186F" w:rsidRPr="0022186F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="000956CB" w:rsidRPr="0022186F">
        <w:rPr>
          <w:rFonts w:ascii="Times New Roman" w:hAnsi="Times New Roman"/>
          <w:sz w:val="28"/>
          <w:szCs w:val="28"/>
        </w:rPr>
        <w:t>(21</w:t>
      </w:r>
      <w:r w:rsidRPr="0022186F">
        <w:rPr>
          <w:rFonts w:ascii="Times New Roman" w:hAnsi="Times New Roman"/>
          <w:sz w:val="28"/>
          <w:szCs w:val="28"/>
        </w:rPr>
        <w:t>)</w:t>
      </w:r>
    </w:p>
    <w:p w:rsidR="006E7E1D" w:rsidRPr="0022186F" w:rsidRDefault="006E7E1D" w:rsidP="002218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5BF7" w:rsidRPr="0022186F" w:rsidRDefault="00445BF7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где n</w:t>
      </w:r>
      <w:r w:rsidRPr="0022186F">
        <w:rPr>
          <w:rFonts w:ascii="Times New Roman" w:hAnsi="Times New Roman"/>
          <w:sz w:val="28"/>
          <w:szCs w:val="28"/>
          <w:vertAlign w:val="subscript"/>
        </w:rPr>
        <w:t>м</w:t>
      </w:r>
      <w:r w:rsidRPr="0022186F">
        <w:rPr>
          <w:rFonts w:ascii="Times New Roman" w:hAnsi="Times New Roman"/>
          <w:i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- число рабочих месяцев в году;</w:t>
      </w:r>
    </w:p>
    <w:p w:rsidR="00445BF7" w:rsidRPr="0022186F" w:rsidRDefault="00445BF7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>рд</w:t>
      </w:r>
      <w:r w:rsidRPr="0022186F">
        <w:rPr>
          <w:rFonts w:ascii="Times New Roman" w:hAnsi="Times New Roman"/>
          <w:sz w:val="28"/>
          <w:szCs w:val="28"/>
        </w:rPr>
        <w:t>- число рабочих дней в месяце;</w:t>
      </w:r>
    </w:p>
    <w:p w:rsidR="00445BF7" w:rsidRPr="0022186F" w:rsidRDefault="00445BF7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>см</w:t>
      </w:r>
      <w:r w:rsidRPr="0022186F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22186F">
        <w:rPr>
          <w:rFonts w:ascii="Times New Roman" w:hAnsi="Times New Roman"/>
          <w:i/>
          <w:sz w:val="28"/>
          <w:szCs w:val="28"/>
        </w:rPr>
        <w:t>-</w:t>
      </w:r>
      <w:r w:rsidRPr="0022186F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число смен в сутки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принимают в зависимости от суточного объема погрузки и числа машин;</w:t>
      </w:r>
    </w:p>
    <w:p w:rsidR="00445BF7" w:rsidRPr="0022186F" w:rsidRDefault="00445BF7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t</w:t>
      </w:r>
      <w:r w:rsidRPr="0022186F">
        <w:rPr>
          <w:rFonts w:ascii="Times New Roman" w:hAnsi="Times New Roman"/>
          <w:sz w:val="28"/>
          <w:szCs w:val="28"/>
          <w:vertAlign w:val="subscript"/>
        </w:rPr>
        <w:t>ч</w:t>
      </w:r>
      <w:r w:rsidRPr="0022186F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- время чистой</w:t>
      </w:r>
      <w:r w:rsidR="000956CB" w:rsidRPr="0022186F">
        <w:rPr>
          <w:rFonts w:ascii="Times New Roman" w:hAnsi="Times New Roman"/>
          <w:sz w:val="28"/>
          <w:szCs w:val="28"/>
        </w:rPr>
        <w:t xml:space="preserve"> работы машины внутри смены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="000956CB" w:rsidRPr="0022186F">
        <w:rPr>
          <w:rFonts w:ascii="Times New Roman" w:hAnsi="Times New Roman"/>
          <w:sz w:val="28"/>
          <w:szCs w:val="28"/>
        </w:rPr>
        <w:t>ч.</w:t>
      </w:r>
    </w:p>
    <w:p w:rsidR="000956CB" w:rsidRPr="0022186F" w:rsidRDefault="000956CB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В</w:t>
      </w:r>
      <w:r w:rsidRPr="0022186F">
        <w:rPr>
          <w:rFonts w:ascii="Times New Roman" w:hAnsi="Times New Roman"/>
          <w:sz w:val="28"/>
          <w:szCs w:val="28"/>
          <w:vertAlign w:val="subscript"/>
        </w:rPr>
        <w:t>п</w:t>
      </w:r>
      <w:r w:rsidRPr="0022186F">
        <w:rPr>
          <w:rFonts w:ascii="Times New Roman" w:hAnsi="Times New Roman"/>
          <w:sz w:val="28"/>
          <w:szCs w:val="28"/>
        </w:rPr>
        <w:t xml:space="preserve"> = 12 * 30 * 2 * 10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77 = 7754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4 машино-часов</w:t>
      </w:r>
    </w:p>
    <w:p w:rsidR="000956CB" w:rsidRPr="0022186F" w:rsidRDefault="006E7E1D" w:rsidP="006E7E1D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956CB" w:rsidRPr="0022186F">
        <w:rPr>
          <w:rFonts w:ascii="Times New Roman" w:hAnsi="Times New Roman"/>
          <w:b/>
          <w:sz w:val="28"/>
          <w:szCs w:val="28"/>
        </w:rPr>
        <w:t>3.3.1 Аналитический способ определения количества и видов технических обслуживаний и ремонтов</w:t>
      </w:r>
    </w:p>
    <w:p w:rsidR="000956CB" w:rsidRPr="0022186F" w:rsidRDefault="000956CB" w:rsidP="0022186F">
      <w:pPr>
        <w:pStyle w:val="Style4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22186F">
        <w:rPr>
          <w:rStyle w:val="FontStyle16"/>
          <w:sz w:val="28"/>
          <w:szCs w:val="28"/>
        </w:rPr>
        <w:t>Потребность в техническом обслуживании и ремонте каждой грузоподъемной машины или устройства определяют из выражения</w:t>
      </w:r>
    </w:p>
    <w:p w:rsidR="000956CB" w:rsidRPr="0022186F" w:rsidRDefault="000956CB" w:rsidP="0022186F">
      <w:pPr>
        <w:pStyle w:val="Style4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</w:p>
    <w:p w:rsidR="000956CB" w:rsidRPr="0022186F" w:rsidRDefault="000956CB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i </w:t>
      </w:r>
      <w:r w:rsidRPr="0022186F">
        <w:rPr>
          <w:rFonts w:ascii="Times New Roman" w:hAnsi="Times New Roman"/>
          <w:sz w:val="28"/>
          <w:szCs w:val="28"/>
        </w:rPr>
        <w:t>= (B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o </w:t>
      </w:r>
      <w:r w:rsidRPr="0022186F">
        <w:rPr>
          <w:rFonts w:ascii="Times New Roman" w:hAnsi="Times New Roman"/>
          <w:sz w:val="28"/>
          <w:szCs w:val="28"/>
        </w:rPr>
        <w:t>+ B</w:t>
      </w:r>
      <w:r w:rsidRPr="0022186F">
        <w:rPr>
          <w:rFonts w:ascii="Times New Roman" w:hAnsi="Times New Roman"/>
          <w:sz w:val="28"/>
          <w:szCs w:val="28"/>
          <w:vertAlign w:val="subscript"/>
        </w:rPr>
        <w:t>n</w:t>
      </w:r>
      <w:r w:rsidRPr="0022186F">
        <w:rPr>
          <w:rFonts w:ascii="Times New Roman" w:hAnsi="Times New Roman"/>
          <w:sz w:val="28"/>
          <w:szCs w:val="28"/>
        </w:rPr>
        <w:t>) / Q</w:t>
      </w:r>
      <w:r w:rsidRPr="0022186F">
        <w:rPr>
          <w:rFonts w:ascii="Times New Roman" w:hAnsi="Times New Roman"/>
          <w:sz w:val="28"/>
          <w:szCs w:val="28"/>
          <w:vertAlign w:val="subscript"/>
        </w:rPr>
        <w:t>гр</w:t>
      </w:r>
      <w:r w:rsidRPr="0022186F">
        <w:rPr>
          <w:rFonts w:ascii="Times New Roman" w:hAnsi="Times New Roman"/>
          <w:sz w:val="28"/>
          <w:szCs w:val="28"/>
          <w:vertAlign w:val="superscript"/>
        </w:rPr>
        <w:t xml:space="preserve">i </w:t>
      </w:r>
      <w:r w:rsidRPr="0022186F">
        <w:rPr>
          <w:rFonts w:ascii="Times New Roman" w:hAnsi="Times New Roman"/>
          <w:sz w:val="28"/>
          <w:szCs w:val="28"/>
        </w:rPr>
        <w:t>(22)</w:t>
      </w:r>
    </w:p>
    <w:p w:rsidR="000956CB" w:rsidRPr="0022186F" w:rsidRDefault="000956CB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56CB" w:rsidRPr="0022186F" w:rsidRDefault="000956CB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где N</w:t>
      </w:r>
      <w:r w:rsidRPr="0022186F">
        <w:rPr>
          <w:rFonts w:ascii="Times New Roman" w:hAnsi="Times New Roman"/>
          <w:sz w:val="28"/>
          <w:szCs w:val="28"/>
          <w:vertAlign w:val="subscript"/>
        </w:rPr>
        <w:t>i</w:t>
      </w:r>
      <w:r w:rsidRPr="0022186F">
        <w:rPr>
          <w:rFonts w:ascii="Times New Roman" w:hAnsi="Times New Roman"/>
          <w:smallCaps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- количество рассчитываемых видов технического обслуживания и ремонтов;</w:t>
      </w:r>
    </w:p>
    <w:p w:rsidR="000956CB" w:rsidRDefault="000956CB" w:rsidP="0022186F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B</w:t>
      </w:r>
      <w:r w:rsidRPr="0022186F">
        <w:rPr>
          <w:rFonts w:ascii="Times New Roman" w:hAnsi="Times New Roman"/>
          <w:sz w:val="28"/>
          <w:szCs w:val="28"/>
          <w:vertAlign w:val="subscript"/>
        </w:rPr>
        <w:t>o</w:t>
      </w:r>
      <w:r w:rsidRPr="0022186F">
        <w:rPr>
          <w:rFonts w:ascii="Times New Roman" w:hAnsi="Times New Roman"/>
          <w:sz w:val="28"/>
          <w:szCs w:val="28"/>
        </w:rPr>
        <w:t xml:space="preserve"> - наработка устройства от последнего одноименного технического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обслуживания или ремонта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 xml:space="preserve">которую определяют по следующей методике: вычисляют количество </w:t>
      </w:r>
      <w:r w:rsidRPr="0022186F">
        <w:rPr>
          <w:rFonts w:ascii="Times New Roman" w:hAnsi="Times New Roman"/>
          <w:i/>
          <w:sz w:val="28"/>
          <w:szCs w:val="28"/>
        </w:rPr>
        <w:t>N</w:t>
      </w:r>
      <w:r w:rsidRPr="0022186F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22186F">
        <w:rPr>
          <w:rFonts w:ascii="Times New Roman" w:hAnsi="Times New Roman"/>
          <w:i/>
          <w:sz w:val="28"/>
          <w:szCs w:val="28"/>
          <w:vertAlign w:val="superscript"/>
        </w:rPr>
        <w:t>п</w:t>
      </w:r>
      <w:r w:rsidRPr="0022186F">
        <w:rPr>
          <w:rFonts w:ascii="Times New Roman" w:hAnsi="Times New Roman"/>
          <w:i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одноименного технического обслуживания или ремонта за прошедший период по формуле</w:t>
      </w:r>
    </w:p>
    <w:p w:rsidR="006E7E1D" w:rsidRPr="0022186F" w:rsidRDefault="006E7E1D" w:rsidP="0022186F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956CB" w:rsidRDefault="000956CB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>п</w:t>
      </w:r>
      <w:r w:rsidRPr="0022186F">
        <w:rPr>
          <w:rFonts w:ascii="Times New Roman" w:hAnsi="Times New Roman"/>
          <w:sz w:val="28"/>
          <w:szCs w:val="28"/>
          <w:vertAlign w:val="superscript"/>
        </w:rPr>
        <w:t>п</w:t>
      </w:r>
      <w:r w:rsidR="0022186F" w:rsidRPr="0022186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=Q</w:t>
      </w:r>
      <w:r w:rsidRPr="0022186F">
        <w:rPr>
          <w:rFonts w:ascii="Times New Roman" w:hAnsi="Times New Roman"/>
          <w:sz w:val="28"/>
          <w:szCs w:val="28"/>
          <w:vertAlign w:val="subscript"/>
        </w:rPr>
        <w:t>г</w:t>
      </w:r>
      <w:r w:rsidRPr="0022186F">
        <w:rPr>
          <w:rFonts w:ascii="Times New Roman" w:hAnsi="Times New Roman"/>
          <w:sz w:val="28"/>
          <w:szCs w:val="28"/>
          <w:vertAlign w:val="superscript"/>
        </w:rPr>
        <w:t>м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* n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лр </w:t>
      </w:r>
      <w:r w:rsidRPr="0022186F">
        <w:rPr>
          <w:rFonts w:ascii="Times New Roman" w:hAnsi="Times New Roman"/>
          <w:sz w:val="28"/>
          <w:szCs w:val="28"/>
        </w:rPr>
        <w:t>/ Q</w:t>
      </w:r>
      <w:r w:rsidRPr="0022186F">
        <w:rPr>
          <w:rFonts w:ascii="Times New Roman" w:hAnsi="Times New Roman"/>
          <w:sz w:val="28"/>
          <w:szCs w:val="28"/>
          <w:vertAlign w:val="subscript"/>
        </w:rPr>
        <w:t>гр</w:t>
      </w:r>
      <w:r w:rsidRPr="0022186F">
        <w:rPr>
          <w:rFonts w:ascii="Times New Roman" w:hAnsi="Times New Roman"/>
          <w:sz w:val="28"/>
          <w:szCs w:val="28"/>
          <w:vertAlign w:val="superscript"/>
        </w:rPr>
        <w:t>i</w:t>
      </w:r>
      <w:r w:rsidR="0022186F" w:rsidRPr="0022186F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(23)</w:t>
      </w:r>
    </w:p>
    <w:p w:rsidR="006E7E1D" w:rsidRPr="0022186F" w:rsidRDefault="006E7E1D" w:rsidP="002218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56CB" w:rsidRPr="0022186F" w:rsidRDefault="000956CB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где n</w:t>
      </w:r>
      <w:r w:rsidRPr="0022186F">
        <w:rPr>
          <w:rFonts w:ascii="Times New Roman" w:hAnsi="Times New Roman"/>
          <w:sz w:val="28"/>
          <w:szCs w:val="28"/>
          <w:vertAlign w:val="subscript"/>
        </w:rPr>
        <w:t>лр</w:t>
      </w:r>
      <w:r w:rsidRPr="0022186F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- количество предыдущих лет работы (принимаем 8);</w:t>
      </w:r>
    </w:p>
    <w:p w:rsidR="000956CB" w:rsidRPr="0022186F" w:rsidRDefault="000956CB" w:rsidP="0022186F">
      <w:pPr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Q</w:t>
      </w:r>
      <w:r w:rsidRPr="0022186F">
        <w:rPr>
          <w:rFonts w:ascii="Times New Roman" w:hAnsi="Times New Roman"/>
          <w:sz w:val="28"/>
          <w:szCs w:val="28"/>
          <w:vertAlign w:val="subscript"/>
        </w:rPr>
        <w:t>г</w:t>
      </w:r>
      <w:r w:rsidRPr="0022186F">
        <w:rPr>
          <w:rFonts w:ascii="Times New Roman" w:hAnsi="Times New Roman"/>
          <w:sz w:val="28"/>
          <w:szCs w:val="28"/>
          <w:vertAlign w:val="superscript"/>
        </w:rPr>
        <w:t>м</w:t>
      </w:r>
      <w:r w:rsidRPr="0022186F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-производительность механизма за каждый из прошедших лет; при применении однотипных механизмов в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количестве Z</w:t>
      </w:r>
      <w:r w:rsidRPr="0022186F">
        <w:rPr>
          <w:rFonts w:ascii="Times New Roman" w:hAnsi="Times New Roman"/>
          <w:sz w:val="28"/>
          <w:szCs w:val="28"/>
          <w:vertAlign w:val="subscript"/>
        </w:rPr>
        <w:t>м</w:t>
      </w:r>
      <w:r w:rsidRPr="0022186F">
        <w:rPr>
          <w:rFonts w:ascii="Times New Roman" w:hAnsi="Times New Roman"/>
          <w:sz w:val="28"/>
          <w:szCs w:val="28"/>
        </w:rPr>
        <w:t>- штук</w:t>
      </w:r>
    </w:p>
    <w:p w:rsidR="000956CB" w:rsidRPr="0022186F" w:rsidRDefault="000956CB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56CB" w:rsidRPr="0022186F" w:rsidRDefault="000956CB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Q</w:t>
      </w:r>
      <w:r w:rsidRPr="0022186F">
        <w:rPr>
          <w:rFonts w:ascii="Times New Roman" w:hAnsi="Times New Roman"/>
          <w:sz w:val="28"/>
          <w:szCs w:val="28"/>
          <w:vertAlign w:val="subscript"/>
        </w:rPr>
        <w:t>г</w:t>
      </w:r>
      <w:r w:rsidRPr="0022186F">
        <w:rPr>
          <w:rFonts w:ascii="Times New Roman" w:hAnsi="Times New Roman"/>
          <w:sz w:val="28"/>
          <w:szCs w:val="28"/>
          <w:vertAlign w:val="superscript"/>
        </w:rPr>
        <w:t xml:space="preserve">м </w:t>
      </w:r>
      <w:r w:rsidRPr="0022186F">
        <w:rPr>
          <w:rFonts w:ascii="Times New Roman" w:hAnsi="Times New Roman"/>
          <w:sz w:val="28"/>
          <w:szCs w:val="28"/>
        </w:rPr>
        <w:t>= Q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г </w:t>
      </w:r>
      <w:r w:rsidRPr="0022186F">
        <w:rPr>
          <w:rFonts w:ascii="Times New Roman" w:hAnsi="Times New Roman"/>
          <w:sz w:val="28"/>
          <w:szCs w:val="28"/>
        </w:rPr>
        <w:t>/ Z</w:t>
      </w:r>
      <w:r w:rsidRPr="0022186F">
        <w:rPr>
          <w:rFonts w:ascii="Times New Roman" w:hAnsi="Times New Roman"/>
          <w:sz w:val="28"/>
          <w:szCs w:val="28"/>
          <w:vertAlign w:val="subscript"/>
        </w:rPr>
        <w:t>м</w:t>
      </w:r>
      <w:r w:rsidRPr="0022186F">
        <w:rPr>
          <w:rFonts w:ascii="Times New Roman" w:hAnsi="Times New Roman"/>
          <w:b/>
          <w:sz w:val="28"/>
          <w:szCs w:val="28"/>
        </w:rPr>
        <w:t xml:space="preserve"> </w:t>
      </w:r>
      <w:r w:rsidR="0022186F" w:rsidRPr="0022186F">
        <w:rPr>
          <w:rFonts w:ascii="Times New Roman" w:hAnsi="Times New Roman"/>
          <w:b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т/г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(24)</w:t>
      </w:r>
    </w:p>
    <w:p w:rsidR="000956CB" w:rsidRPr="0022186F" w:rsidRDefault="000956CB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56CB" w:rsidRPr="0022186F" w:rsidRDefault="000956CB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Q</w:t>
      </w:r>
      <w:r w:rsidRPr="0022186F">
        <w:rPr>
          <w:rFonts w:ascii="Times New Roman" w:hAnsi="Times New Roman"/>
          <w:sz w:val="28"/>
          <w:szCs w:val="28"/>
          <w:vertAlign w:val="subscript"/>
        </w:rPr>
        <w:t>г</w:t>
      </w:r>
      <w:r w:rsidRPr="0022186F">
        <w:rPr>
          <w:rFonts w:ascii="Times New Roman" w:hAnsi="Times New Roman"/>
          <w:sz w:val="28"/>
          <w:szCs w:val="28"/>
          <w:vertAlign w:val="superscript"/>
        </w:rPr>
        <w:t>м</w:t>
      </w:r>
      <w:r w:rsidRPr="0022186F">
        <w:rPr>
          <w:rFonts w:ascii="Times New Roman" w:hAnsi="Times New Roman"/>
          <w:sz w:val="28"/>
          <w:szCs w:val="28"/>
        </w:rPr>
        <w:t xml:space="preserve"> = 1110000/1 = 1110000т/г.</w:t>
      </w:r>
    </w:p>
    <w:p w:rsidR="000956CB" w:rsidRPr="0022186F" w:rsidRDefault="000956CB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В</w:t>
      </w:r>
      <w:r w:rsidRPr="0022186F">
        <w:rPr>
          <w:rFonts w:ascii="Times New Roman" w:hAnsi="Times New Roman"/>
          <w:sz w:val="28"/>
          <w:szCs w:val="28"/>
          <w:vertAlign w:val="subscript"/>
        </w:rPr>
        <w:t>п</w:t>
      </w:r>
      <w:r w:rsidRPr="0022186F">
        <w:rPr>
          <w:rFonts w:ascii="Times New Roman" w:hAnsi="Times New Roman"/>
          <w:sz w:val="28"/>
          <w:szCs w:val="28"/>
        </w:rPr>
        <w:t xml:space="preserve"> - планируемая наработка устройства на расчетный год (принимается по заданному объему грузопереработки или рассчитывается); B</w:t>
      </w:r>
      <w:r w:rsidRPr="0022186F">
        <w:rPr>
          <w:rFonts w:ascii="Times New Roman" w:hAnsi="Times New Roman"/>
          <w:sz w:val="28"/>
          <w:szCs w:val="28"/>
          <w:vertAlign w:val="subscript"/>
        </w:rPr>
        <w:t>n</w:t>
      </w:r>
      <w:r w:rsidRPr="0022186F">
        <w:rPr>
          <w:rFonts w:ascii="Times New Roman" w:hAnsi="Times New Roman"/>
          <w:sz w:val="28"/>
          <w:szCs w:val="28"/>
        </w:rPr>
        <w:t xml:space="preserve"> = Q</w:t>
      </w:r>
      <w:r w:rsidRPr="0022186F">
        <w:rPr>
          <w:rFonts w:ascii="Times New Roman" w:hAnsi="Times New Roman"/>
          <w:sz w:val="28"/>
          <w:szCs w:val="28"/>
          <w:vertAlign w:val="subscript"/>
        </w:rPr>
        <w:t>г</w:t>
      </w:r>
      <w:r w:rsidRPr="0022186F">
        <w:rPr>
          <w:rFonts w:ascii="Times New Roman" w:hAnsi="Times New Roman"/>
          <w:sz w:val="28"/>
          <w:szCs w:val="28"/>
          <w:vertAlign w:val="superscript"/>
        </w:rPr>
        <w:t>м</w:t>
      </w:r>
      <w:r w:rsidRPr="0022186F">
        <w:rPr>
          <w:rFonts w:ascii="Times New Roman" w:hAnsi="Times New Roman"/>
          <w:i/>
          <w:sz w:val="28"/>
          <w:szCs w:val="28"/>
        </w:rPr>
        <w:t>;</w:t>
      </w:r>
    </w:p>
    <w:p w:rsidR="000956CB" w:rsidRPr="0022186F" w:rsidRDefault="000956CB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Q</w:t>
      </w:r>
      <w:r w:rsidRPr="0022186F">
        <w:rPr>
          <w:rFonts w:ascii="Times New Roman" w:hAnsi="Times New Roman"/>
          <w:sz w:val="28"/>
          <w:szCs w:val="28"/>
          <w:vertAlign w:val="subscript"/>
        </w:rPr>
        <w:t>гр</w:t>
      </w:r>
      <w:r w:rsidRPr="0022186F">
        <w:rPr>
          <w:rFonts w:ascii="Times New Roman" w:hAnsi="Times New Roman"/>
          <w:sz w:val="28"/>
          <w:szCs w:val="28"/>
          <w:vertAlign w:val="superscript"/>
        </w:rPr>
        <w:t>i</w:t>
      </w:r>
      <w:r w:rsidR="0022186F" w:rsidRPr="0022186F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22186F">
        <w:rPr>
          <w:rFonts w:ascii="Times New Roman" w:hAnsi="Times New Roman"/>
          <w:b/>
          <w:sz w:val="28"/>
          <w:szCs w:val="28"/>
        </w:rPr>
        <w:t>-</w:t>
      </w:r>
      <w:r w:rsidRPr="0022186F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нормы периодичности выполнения технического обслуживания или ремонта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</w:p>
    <w:p w:rsidR="000956CB" w:rsidRPr="0022186F" w:rsidRDefault="000956CB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>п</w:t>
      </w:r>
      <w:r w:rsidRPr="0022186F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- суммарное количество всех видов технических обслуживаний или ремонтов с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большей периодичностью от того вида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по которому ведется расчет.</w:t>
      </w:r>
    </w:p>
    <w:p w:rsidR="000956CB" w:rsidRPr="0022186F" w:rsidRDefault="000956CB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Расчет ведут в такой последовательности: сначала определяется потребное количество капитальных ремонтов (К) при этом N</w:t>
      </w:r>
      <w:r w:rsidRPr="0022186F">
        <w:rPr>
          <w:rFonts w:ascii="Times New Roman" w:hAnsi="Times New Roman"/>
          <w:sz w:val="28"/>
          <w:szCs w:val="28"/>
          <w:vertAlign w:val="subscript"/>
        </w:rPr>
        <w:t>п</w:t>
      </w:r>
      <w:r w:rsidRPr="0022186F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= 0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затем текущих ремонтов (Т)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технических обслуживании (TO-3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TO-2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TO-1)</w:t>
      </w:r>
      <w:r w:rsidR="00AF1166" w:rsidRPr="0022186F">
        <w:rPr>
          <w:rFonts w:ascii="Times New Roman" w:hAnsi="Times New Roman"/>
          <w:sz w:val="28"/>
          <w:szCs w:val="28"/>
        </w:rPr>
        <w:t xml:space="preserve"> и т.д</w:t>
      </w:r>
      <w:r w:rsidRPr="0022186F">
        <w:rPr>
          <w:rFonts w:ascii="Times New Roman" w:hAnsi="Times New Roman"/>
          <w:sz w:val="28"/>
          <w:szCs w:val="28"/>
        </w:rPr>
        <w:t>.</w:t>
      </w:r>
    </w:p>
    <w:p w:rsidR="00AF1166" w:rsidRPr="0022186F" w:rsidRDefault="00AF1166" w:rsidP="0022186F">
      <w:pPr>
        <w:pStyle w:val="FR1"/>
        <w:spacing w:line="360" w:lineRule="auto"/>
        <w:ind w:firstLine="709"/>
        <w:jc w:val="both"/>
        <w:rPr>
          <w:rStyle w:val="FontStyle15"/>
          <w:b w:val="0"/>
          <w:bCs w:val="0"/>
          <w:i w:val="0"/>
          <w:iCs w:val="0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Расчет числа ремонтов и техобслуживания за предыдущие годы работы:</w:t>
      </w:r>
    </w:p>
    <w:p w:rsidR="00AF1166" w:rsidRPr="0022186F" w:rsidRDefault="00AF1166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22186F">
        <w:rPr>
          <w:rStyle w:val="FontStyle15"/>
          <w:b w:val="0"/>
          <w:sz w:val="28"/>
          <w:szCs w:val="28"/>
        </w:rPr>
        <w:t>Число капитальных ремонтов:</w:t>
      </w:r>
    </w:p>
    <w:p w:rsidR="00AF1166" w:rsidRPr="0022186F" w:rsidRDefault="00AF1166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>п</w:t>
      </w:r>
      <w:r w:rsidRPr="0022186F">
        <w:rPr>
          <w:rFonts w:ascii="Times New Roman" w:hAnsi="Times New Roman"/>
          <w:sz w:val="28"/>
          <w:szCs w:val="28"/>
          <w:vertAlign w:val="superscript"/>
        </w:rPr>
        <w:t>к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 = </w:t>
      </w:r>
      <w:r w:rsidR="00A1394A">
        <w:rPr>
          <w:rFonts w:ascii="Times New Roman" w:hAnsi="Times New Roman"/>
          <w:position w:val="-24"/>
          <w:sz w:val="28"/>
          <w:szCs w:val="28"/>
          <w:vertAlign w:val="subscript"/>
        </w:rPr>
        <w:pict>
          <v:shape id="_x0000_i1038" type="#_x0000_t75" style="width:93.75pt;height:30.75pt">
            <v:imagedata r:id="rId21" o:title=""/>
          </v:shape>
        </w:pict>
      </w:r>
      <w:r w:rsidRPr="0022186F">
        <w:rPr>
          <w:rFonts w:ascii="Times New Roman" w:hAnsi="Times New Roman"/>
          <w:sz w:val="28"/>
          <w:szCs w:val="28"/>
          <w:vertAlign w:val="subscript"/>
        </w:rPr>
        <w:t>;</w:t>
      </w:r>
    </w:p>
    <w:p w:rsidR="00AF1166" w:rsidRPr="0022186F" w:rsidRDefault="00AF1166" w:rsidP="0022186F">
      <w:pPr>
        <w:pStyle w:val="Style6"/>
        <w:widowControl/>
        <w:spacing w:line="360" w:lineRule="auto"/>
        <w:ind w:firstLine="709"/>
        <w:jc w:val="both"/>
        <w:rPr>
          <w:rStyle w:val="FontStyle15"/>
          <w:b w:val="0"/>
          <w:sz w:val="28"/>
          <w:szCs w:val="28"/>
        </w:rPr>
      </w:pPr>
      <w:r w:rsidRPr="0022186F">
        <w:rPr>
          <w:rStyle w:val="FontStyle15"/>
          <w:b w:val="0"/>
          <w:sz w:val="28"/>
          <w:szCs w:val="28"/>
        </w:rPr>
        <w:t>Число текущих ремонтов:</w:t>
      </w:r>
    </w:p>
    <w:p w:rsidR="00AF1166" w:rsidRPr="0022186F" w:rsidRDefault="00AF1166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>п</w:t>
      </w:r>
      <w:r w:rsidRPr="0022186F">
        <w:rPr>
          <w:rFonts w:ascii="Times New Roman" w:hAnsi="Times New Roman"/>
          <w:sz w:val="28"/>
          <w:szCs w:val="28"/>
          <w:vertAlign w:val="superscript"/>
        </w:rPr>
        <w:t>т</w:t>
      </w:r>
      <w:r w:rsidRPr="0022186F">
        <w:rPr>
          <w:rFonts w:ascii="Times New Roman" w:hAnsi="Times New Roman"/>
          <w:sz w:val="28"/>
          <w:szCs w:val="28"/>
        </w:rPr>
        <w:t xml:space="preserve"> = </w:t>
      </w:r>
      <w:r w:rsidR="00A1394A">
        <w:rPr>
          <w:rFonts w:ascii="Times New Roman" w:hAnsi="Times New Roman"/>
          <w:position w:val="-24"/>
          <w:sz w:val="28"/>
          <w:szCs w:val="28"/>
        </w:rPr>
        <w:pict>
          <v:shape id="_x0000_i1039" type="#_x0000_t75" style="width:93.75pt;height:30.75pt">
            <v:imagedata r:id="rId22" o:title=""/>
          </v:shape>
        </w:pict>
      </w:r>
      <w:r w:rsidRPr="0022186F">
        <w:rPr>
          <w:rFonts w:ascii="Times New Roman" w:hAnsi="Times New Roman"/>
          <w:sz w:val="28"/>
          <w:szCs w:val="28"/>
        </w:rPr>
        <w:t>;</w:t>
      </w:r>
    </w:p>
    <w:p w:rsidR="00AF1166" w:rsidRPr="0022186F" w:rsidRDefault="00AF1166" w:rsidP="0022186F">
      <w:pPr>
        <w:pStyle w:val="Style6"/>
        <w:widowControl/>
        <w:spacing w:line="360" w:lineRule="auto"/>
        <w:ind w:firstLine="709"/>
        <w:jc w:val="both"/>
        <w:rPr>
          <w:rStyle w:val="FontStyle15"/>
          <w:b w:val="0"/>
          <w:sz w:val="28"/>
          <w:szCs w:val="28"/>
        </w:rPr>
      </w:pPr>
      <w:r w:rsidRPr="0022186F">
        <w:rPr>
          <w:rStyle w:val="FontStyle15"/>
          <w:b w:val="0"/>
          <w:sz w:val="28"/>
          <w:szCs w:val="28"/>
        </w:rPr>
        <w:t>Число ТО-3:</w:t>
      </w:r>
    </w:p>
    <w:p w:rsidR="000956CB" w:rsidRPr="0022186F" w:rsidRDefault="00AF1166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>п</w:t>
      </w:r>
      <w:r w:rsidRPr="0022186F">
        <w:rPr>
          <w:rFonts w:ascii="Times New Roman" w:hAnsi="Times New Roman"/>
          <w:sz w:val="28"/>
          <w:szCs w:val="28"/>
          <w:vertAlign w:val="superscript"/>
        </w:rPr>
        <w:t>то-3</w:t>
      </w:r>
      <w:r w:rsidRPr="0022186F">
        <w:rPr>
          <w:rFonts w:ascii="Times New Roman" w:hAnsi="Times New Roman"/>
          <w:sz w:val="28"/>
          <w:szCs w:val="28"/>
        </w:rPr>
        <w:t xml:space="preserve"> =</w:t>
      </w:r>
      <w:r w:rsidR="00A1394A">
        <w:rPr>
          <w:rFonts w:ascii="Times New Roman" w:hAnsi="Times New Roman"/>
          <w:position w:val="-24"/>
          <w:sz w:val="28"/>
          <w:szCs w:val="28"/>
        </w:rPr>
        <w:pict>
          <v:shape id="_x0000_i1040" type="#_x0000_t75" style="width:99pt;height:30.75pt">
            <v:imagedata r:id="rId23" o:title=""/>
          </v:shape>
        </w:pict>
      </w:r>
      <w:r w:rsidRPr="0022186F">
        <w:rPr>
          <w:rFonts w:ascii="Times New Roman" w:hAnsi="Times New Roman"/>
          <w:sz w:val="28"/>
          <w:szCs w:val="28"/>
        </w:rPr>
        <w:t>;</w:t>
      </w:r>
    </w:p>
    <w:p w:rsidR="00AF1166" w:rsidRPr="0022186F" w:rsidRDefault="00AF1166" w:rsidP="0022186F">
      <w:pPr>
        <w:pStyle w:val="Style6"/>
        <w:widowControl/>
        <w:spacing w:line="360" w:lineRule="auto"/>
        <w:ind w:firstLine="709"/>
        <w:jc w:val="both"/>
        <w:rPr>
          <w:rStyle w:val="FontStyle15"/>
          <w:b w:val="0"/>
          <w:sz w:val="28"/>
          <w:szCs w:val="28"/>
        </w:rPr>
      </w:pPr>
      <w:r w:rsidRPr="0022186F">
        <w:rPr>
          <w:rStyle w:val="FontStyle15"/>
          <w:b w:val="0"/>
          <w:sz w:val="28"/>
          <w:szCs w:val="28"/>
        </w:rPr>
        <w:t>Число ТО-2:</w:t>
      </w:r>
    </w:p>
    <w:p w:rsidR="00AF1166" w:rsidRPr="0022186F" w:rsidRDefault="00AF1166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>п</w:t>
      </w:r>
      <w:r w:rsidRPr="0022186F">
        <w:rPr>
          <w:rFonts w:ascii="Times New Roman" w:hAnsi="Times New Roman"/>
          <w:sz w:val="28"/>
          <w:szCs w:val="28"/>
          <w:vertAlign w:val="superscript"/>
        </w:rPr>
        <w:t>то-2</w:t>
      </w:r>
      <w:r w:rsidRPr="0022186F">
        <w:rPr>
          <w:rFonts w:ascii="Times New Roman" w:hAnsi="Times New Roman"/>
          <w:sz w:val="28"/>
          <w:szCs w:val="28"/>
        </w:rPr>
        <w:t xml:space="preserve"> =</w:t>
      </w:r>
      <w:r w:rsidR="00A1394A">
        <w:rPr>
          <w:rFonts w:ascii="Times New Roman" w:hAnsi="Times New Roman"/>
          <w:position w:val="-24"/>
          <w:sz w:val="28"/>
          <w:szCs w:val="28"/>
        </w:rPr>
        <w:pict>
          <v:shape id="_x0000_i1041" type="#_x0000_t75" style="width:96.75pt;height:30.75pt">
            <v:imagedata r:id="rId24" o:title=""/>
          </v:shape>
        </w:pict>
      </w:r>
      <w:r w:rsidRPr="0022186F">
        <w:rPr>
          <w:rFonts w:ascii="Times New Roman" w:hAnsi="Times New Roman"/>
          <w:sz w:val="28"/>
          <w:szCs w:val="28"/>
        </w:rPr>
        <w:t>;</w:t>
      </w:r>
    </w:p>
    <w:p w:rsidR="00AF1166" w:rsidRPr="0022186F" w:rsidRDefault="00AF1166" w:rsidP="0022186F">
      <w:pPr>
        <w:pStyle w:val="Style6"/>
        <w:widowControl/>
        <w:spacing w:line="360" w:lineRule="auto"/>
        <w:ind w:firstLine="709"/>
        <w:jc w:val="both"/>
        <w:rPr>
          <w:rStyle w:val="FontStyle15"/>
          <w:b w:val="0"/>
          <w:sz w:val="28"/>
          <w:szCs w:val="28"/>
        </w:rPr>
      </w:pPr>
      <w:r w:rsidRPr="0022186F">
        <w:rPr>
          <w:rStyle w:val="FontStyle15"/>
          <w:b w:val="0"/>
          <w:sz w:val="28"/>
          <w:szCs w:val="28"/>
        </w:rPr>
        <w:t>Число ТО-1:</w:t>
      </w:r>
    </w:p>
    <w:p w:rsidR="00AF1166" w:rsidRPr="0022186F" w:rsidRDefault="00AF1166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>п</w:t>
      </w:r>
      <w:r w:rsidRPr="0022186F">
        <w:rPr>
          <w:rFonts w:ascii="Times New Roman" w:hAnsi="Times New Roman"/>
          <w:sz w:val="28"/>
          <w:szCs w:val="28"/>
          <w:vertAlign w:val="superscript"/>
        </w:rPr>
        <w:t>то-1</w:t>
      </w:r>
      <w:r w:rsidRPr="0022186F">
        <w:rPr>
          <w:rFonts w:ascii="Times New Roman" w:hAnsi="Times New Roman"/>
          <w:sz w:val="28"/>
          <w:szCs w:val="28"/>
        </w:rPr>
        <w:t xml:space="preserve"> = </w:t>
      </w:r>
      <w:r w:rsidR="00A1394A">
        <w:rPr>
          <w:rFonts w:ascii="Times New Roman" w:hAnsi="Times New Roman"/>
          <w:position w:val="-24"/>
          <w:sz w:val="28"/>
          <w:szCs w:val="28"/>
        </w:rPr>
        <w:pict>
          <v:shape id="_x0000_i1042" type="#_x0000_t75" style="width:99pt;height:30.75pt">
            <v:imagedata r:id="rId25" o:title=""/>
          </v:shape>
        </w:pict>
      </w:r>
      <w:r w:rsidRPr="0022186F">
        <w:rPr>
          <w:rFonts w:ascii="Times New Roman" w:hAnsi="Times New Roman"/>
          <w:sz w:val="28"/>
          <w:szCs w:val="28"/>
        </w:rPr>
        <w:t>;</w:t>
      </w:r>
    </w:p>
    <w:p w:rsidR="00AF1166" w:rsidRPr="0022186F" w:rsidRDefault="00AF1166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В</w:t>
      </w:r>
      <w:r w:rsidRPr="0022186F">
        <w:rPr>
          <w:rFonts w:ascii="Times New Roman" w:hAnsi="Times New Roman"/>
          <w:sz w:val="28"/>
          <w:szCs w:val="28"/>
          <w:vertAlign w:val="subscript"/>
        </w:rPr>
        <w:t>ок</w:t>
      </w:r>
      <w:r w:rsidRPr="0022186F">
        <w:rPr>
          <w:rFonts w:ascii="Times New Roman" w:hAnsi="Times New Roman"/>
          <w:sz w:val="28"/>
          <w:szCs w:val="28"/>
        </w:rPr>
        <w:t xml:space="preserve"> = 0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64 * 3 423 600 = 2 191 104 т;</w:t>
      </w:r>
    </w:p>
    <w:p w:rsidR="00AF1166" w:rsidRPr="0022186F" w:rsidRDefault="00AF1166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В</w:t>
      </w:r>
      <w:r w:rsidRPr="0022186F">
        <w:rPr>
          <w:rFonts w:ascii="Times New Roman" w:hAnsi="Times New Roman"/>
          <w:sz w:val="28"/>
          <w:szCs w:val="28"/>
          <w:vertAlign w:val="subscript"/>
        </w:rPr>
        <w:t>от</w:t>
      </w:r>
      <w:r w:rsidRPr="0022186F">
        <w:rPr>
          <w:rFonts w:ascii="Times New Roman" w:hAnsi="Times New Roman"/>
          <w:sz w:val="28"/>
          <w:szCs w:val="28"/>
        </w:rPr>
        <w:t xml:space="preserve"> = 0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96 * 1 141 200 = 1 095 552 т;</w:t>
      </w:r>
    </w:p>
    <w:p w:rsidR="00AF1166" w:rsidRPr="0022186F" w:rsidRDefault="00AF1166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В</w:t>
      </w:r>
      <w:r w:rsidRPr="0022186F">
        <w:rPr>
          <w:rFonts w:ascii="Times New Roman" w:hAnsi="Times New Roman"/>
          <w:sz w:val="28"/>
          <w:szCs w:val="28"/>
          <w:vertAlign w:val="subscript"/>
        </w:rPr>
        <w:t>ото-3</w:t>
      </w:r>
      <w:r w:rsidRPr="0022186F">
        <w:rPr>
          <w:rFonts w:ascii="Times New Roman" w:hAnsi="Times New Roman"/>
          <w:sz w:val="28"/>
          <w:szCs w:val="28"/>
        </w:rPr>
        <w:t xml:space="preserve"> = 0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56 * 570</w:t>
      </w:r>
      <w:r w:rsidR="00304FDF" w:rsidRPr="0022186F">
        <w:rPr>
          <w:rFonts w:ascii="Times New Roman" w:hAnsi="Times New Roman"/>
          <w:sz w:val="28"/>
          <w:szCs w:val="28"/>
        </w:rPr>
        <w:t> </w:t>
      </w:r>
      <w:r w:rsidRPr="0022186F">
        <w:rPr>
          <w:rFonts w:ascii="Times New Roman" w:hAnsi="Times New Roman"/>
          <w:sz w:val="28"/>
          <w:szCs w:val="28"/>
        </w:rPr>
        <w:t>600 = 319 536 т;</w:t>
      </w:r>
    </w:p>
    <w:p w:rsidR="00AF1166" w:rsidRPr="0022186F" w:rsidRDefault="00AF1166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В</w:t>
      </w:r>
      <w:r w:rsidRPr="0022186F">
        <w:rPr>
          <w:rFonts w:ascii="Times New Roman" w:hAnsi="Times New Roman"/>
          <w:sz w:val="28"/>
          <w:szCs w:val="28"/>
          <w:vertAlign w:val="subscript"/>
        </w:rPr>
        <w:t>ото-2</w:t>
      </w:r>
      <w:r w:rsidRPr="0022186F">
        <w:rPr>
          <w:rFonts w:ascii="Times New Roman" w:hAnsi="Times New Roman"/>
          <w:sz w:val="28"/>
          <w:szCs w:val="28"/>
        </w:rPr>
        <w:t xml:space="preserve"> = 0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13 * 285 300 = 37 089 т;</w:t>
      </w:r>
    </w:p>
    <w:p w:rsidR="00AF1166" w:rsidRPr="0022186F" w:rsidRDefault="00AF1166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В</w:t>
      </w:r>
      <w:r w:rsidRPr="0022186F">
        <w:rPr>
          <w:rFonts w:ascii="Times New Roman" w:hAnsi="Times New Roman"/>
          <w:sz w:val="28"/>
          <w:szCs w:val="28"/>
          <w:vertAlign w:val="subscript"/>
        </w:rPr>
        <w:t>ото-1</w:t>
      </w:r>
      <w:r w:rsidRPr="0022186F">
        <w:rPr>
          <w:rFonts w:ascii="Times New Roman" w:hAnsi="Times New Roman"/>
          <w:sz w:val="28"/>
          <w:szCs w:val="28"/>
        </w:rPr>
        <w:t xml:space="preserve"> = 0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38 * 95 100 = 36 138 т.</w:t>
      </w:r>
    </w:p>
    <w:p w:rsidR="00304FDF" w:rsidRPr="0022186F" w:rsidRDefault="00304FDF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Потребность в техническом обслуживании:</w:t>
      </w:r>
    </w:p>
    <w:p w:rsidR="00304FDF" w:rsidRPr="0022186F" w:rsidRDefault="00304FDF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к </w:t>
      </w:r>
      <w:r w:rsidRPr="0022186F">
        <w:rPr>
          <w:rFonts w:ascii="Times New Roman" w:hAnsi="Times New Roman"/>
          <w:sz w:val="28"/>
          <w:szCs w:val="28"/>
        </w:rPr>
        <w:t xml:space="preserve">= </w:t>
      </w:r>
      <w:r w:rsidR="00A1394A">
        <w:rPr>
          <w:rFonts w:ascii="Times New Roman" w:hAnsi="Times New Roman"/>
          <w:position w:val="-24"/>
          <w:sz w:val="28"/>
          <w:szCs w:val="28"/>
        </w:rPr>
        <w:pict>
          <v:shape id="_x0000_i1043" type="#_x0000_t75" style="width:129.75pt;height:30.75pt">
            <v:imagedata r:id="rId26" o:title=""/>
          </v:shape>
        </w:pict>
      </w:r>
      <w:r w:rsidRPr="0022186F">
        <w:rPr>
          <w:rFonts w:ascii="Times New Roman" w:hAnsi="Times New Roman"/>
          <w:sz w:val="28"/>
          <w:szCs w:val="28"/>
        </w:rPr>
        <w:t>;</w:t>
      </w:r>
    </w:p>
    <w:p w:rsidR="00304FDF" w:rsidRPr="0022186F" w:rsidRDefault="00304FDF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т </w:t>
      </w:r>
      <w:r w:rsidRPr="0022186F">
        <w:rPr>
          <w:rFonts w:ascii="Times New Roman" w:hAnsi="Times New Roman"/>
          <w:sz w:val="28"/>
          <w:szCs w:val="28"/>
        </w:rPr>
        <w:t xml:space="preserve">= </w:t>
      </w:r>
      <w:r w:rsidR="00A1394A">
        <w:rPr>
          <w:rFonts w:ascii="Times New Roman" w:hAnsi="Times New Roman"/>
          <w:position w:val="-24"/>
          <w:sz w:val="28"/>
          <w:szCs w:val="28"/>
        </w:rPr>
        <w:pict>
          <v:shape id="_x0000_i1044" type="#_x0000_t75" style="width:132pt;height:30.75pt">
            <v:imagedata r:id="rId27" o:title=""/>
          </v:shape>
        </w:pict>
      </w:r>
      <w:r w:rsidRPr="0022186F">
        <w:rPr>
          <w:rFonts w:ascii="Times New Roman" w:hAnsi="Times New Roman"/>
          <w:sz w:val="28"/>
          <w:szCs w:val="28"/>
        </w:rPr>
        <w:t>;</w:t>
      </w:r>
    </w:p>
    <w:p w:rsidR="00304FDF" w:rsidRPr="0022186F" w:rsidRDefault="00304FDF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то-3 </w:t>
      </w:r>
      <w:r w:rsidRPr="0022186F">
        <w:rPr>
          <w:rFonts w:ascii="Times New Roman" w:hAnsi="Times New Roman"/>
          <w:sz w:val="28"/>
          <w:szCs w:val="28"/>
        </w:rPr>
        <w:t xml:space="preserve">= </w:t>
      </w:r>
      <w:r w:rsidR="00A1394A">
        <w:rPr>
          <w:rFonts w:ascii="Times New Roman" w:hAnsi="Times New Roman"/>
          <w:position w:val="-24"/>
          <w:sz w:val="28"/>
          <w:szCs w:val="28"/>
        </w:rPr>
        <w:pict>
          <v:shape id="_x0000_i1045" type="#_x0000_t75" style="width:123pt;height:30.75pt">
            <v:imagedata r:id="rId28" o:title=""/>
          </v:shape>
        </w:pict>
      </w:r>
      <w:r w:rsidRPr="0022186F">
        <w:rPr>
          <w:rFonts w:ascii="Times New Roman" w:hAnsi="Times New Roman"/>
          <w:sz w:val="28"/>
          <w:szCs w:val="28"/>
        </w:rPr>
        <w:t>;</w:t>
      </w:r>
    </w:p>
    <w:p w:rsidR="00304FDF" w:rsidRPr="0022186F" w:rsidRDefault="00304FDF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то-2 </w:t>
      </w:r>
      <w:r w:rsidRPr="0022186F">
        <w:rPr>
          <w:rFonts w:ascii="Times New Roman" w:hAnsi="Times New Roman"/>
          <w:sz w:val="28"/>
          <w:szCs w:val="28"/>
        </w:rPr>
        <w:t xml:space="preserve">= </w:t>
      </w:r>
      <w:r w:rsidR="00A1394A">
        <w:rPr>
          <w:rFonts w:ascii="Times New Roman" w:hAnsi="Times New Roman"/>
          <w:position w:val="-24"/>
          <w:sz w:val="28"/>
          <w:szCs w:val="28"/>
        </w:rPr>
        <w:pict>
          <v:shape id="_x0000_i1046" type="#_x0000_t75" style="width:126pt;height:30.75pt">
            <v:imagedata r:id="rId29" o:title=""/>
          </v:shape>
        </w:pict>
      </w:r>
      <w:r w:rsidRPr="0022186F">
        <w:rPr>
          <w:rFonts w:ascii="Times New Roman" w:hAnsi="Times New Roman"/>
          <w:sz w:val="28"/>
          <w:szCs w:val="28"/>
        </w:rPr>
        <w:t>;</w:t>
      </w:r>
    </w:p>
    <w:p w:rsidR="00304FDF" w:rsidRPr="0022186F" w:rsidRDefault="00304FDF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то-1 </w:t>
      </w:r>
      <w:r w:rsidRPr="0022186F">
        <w:rPr>
          <w:rFonts w:ascii="Times New Roman" w:hAnsi="Times New Roman"/>
          <w:sz w:val="28"/>
          <w:szCs w:val="28"/>
        </w:rPr>
        <w:t xml:space="preserve">= </w:t>
      </w:r>
      <w:r w:rsidR="00A1394A">
        <w:rPr>
          <w:rFonts w:ascii="Times New Roman" w:hAnsi="Times New Roman"/>
          <w:position w:val="-24"/>
          <w:sz w:val="28"/>
          <w:szCs w:val="28"/>
        </w:rPr>
        <w:pict>
          <v:shape id="_x0000_i1047" type="#_x0000_t75" style="width:132pt;height:30.75pt">
            <v:imagedata r:id="rId30" o:title=""/>
          </v:shape>
        </w:pict>
      </w:r>
      <w:r w:rsidRPr="0022186F">
        <w:rPr>
          <w:rFonts w:ascii="Times New Roman" w:hAnsi="Times New Roman"/>
          <w:sz w:val="28"/>
          <w:szCs w:val="28"/>
        </w:rPr>
        <w:t>.</w:t>
      </w:r>
    </w:p>
    <w:p w:rsidR="00304FDF" w:rsidRPr="0022186F" w:rsidRDefault="00304FDF" w:rsidP="0022186F">
      <w:pPr>
        <w:pStyle w:val="Style9"/>
        <w:widowControl/>
        <w:spacing w:line="36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22186F">
        <w:rPr>
          <w:rStyle w:val="FontStyle12"/>
          <w:b w:val="0"/>
          <w:sz w:val="28"/>
          <w:szCs w:val="28"/>
        </w:rPr>
        <w:t>Числовые значения</w:t>
      </w:r>
      <w:r w:rsidR="0022186F" w:rsidRPr="0022186F">
        <w:rPr>
          <w:rStyle w:val="FontStyle12"/>
          <w:b w:val="0"/>
          <w:sz w:val="28"/>
          <w:szCs w:val="28"/>
        </w:rPr>
        <w:t xml:space="preserve"> </w:t>
      </w:r>
      <w:r w:rsidRPr="0022186F">
        <w:rPr>
          <w:sz w:val="28"/>
          <w:szCs w:val="28"/>
        </w:rPr>
        <w:t>N</w:t>
      </w:r>
      <w:r w:rsidRPr="0022186F">
        <w:rPr>
          <w:sz w:val="28"/>
          <w:szCs w:val="28"/>
          <w:vertAlign w:val="subscript"/>
        </w:rPr>
        <w:t>i</w:t>
      </w:r>
      <w:r w:rsidRPr="0022186F">
        <w:rPr>
          <w:rStyle w:val="FontStyle12"/>
          <w:b w:val="0"/>
          <w:sz w:val="28"/>
          <w:szCs w:val="28"/>
        </w:rPr>
        <w:t xml:space="preserve"> округляем до целого числа в меньшую сторону вне зависимости от дробной части и заносим в таблицу</w:t>
      </w:r>
    </w:p>
    <w:p w:rsidR="00304FDF" w:rsidRPr="0022186F" w:rsidRDefault="00304FDF" w:rsidP="0022186F">
      <w:pPr>
        <w:pStyle w:val="Style9"/>
        <w:widowControl/>
        <w:spacing w:line="360" w:lineRule="auto"/>
        <w:ind w:firstLine="709"/>
        <w:jc w:val="both"/>
        <w:rPr>
          <w:rStyle w:val="FontStyle12"/>
          <w:b w:val="0"/>
          <w:sz w:val="28"/>
          <w:szCs w:val="28"/>
        </w:rPr>
      </w:pPr>
    </w:p>
    <w:p w:rsidR="00E54BAA" w:rsidRPr="0022186F" w:rsidRDefault="00E54BAA" w:rsidP="0022186F">
      <w:pPr>
        <w:pStyle w:val="Style9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22186F">
        <w:rPr>
          <w:rStyle w:val="FontStyle12"/>
          <w:sz w:val="28"/>
          <w:szCs w:val="28"/>
        </w:rPr>
        <w:t>Таблица 3.3.1.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1423"/>
        <w:gridCol w:w="1370"/>
        <w:gridCol w:w="1308"/>
        <w:gridCol w:w="813"/>
        <w:gridCol w:w="709"/>
        <w:gridCol w:w="567"/>
      </w:tblGrid>
      <w:tr w:rsidR="00E54BAA" w:rsidRPr="00144E73" w:rsidTr="00144E73">
        <w:tc>
          <w:tcPr>
            <w:tcW w:w="1465" w:type="dxa"/>
            <w:vMerge w:val="restart"/>
          </w:tcPr>
          <w:p w:rsidR="00E54BAA" w:rsidRPr="00144E73" w:rsidRDefault="00E54BAA" w:rsidP="00144E73">
            <w:pPr>
              <w:pStyle w:val="Style9"/>
              <w:widowControl/>
              <w:spacing w:line="36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144E73">
              <w:rPr>
                <w:rStyle w:val="FontStyle12"/>
                <w:b w:val="0"/>
                <w:sz w:val="20"/>
                <w:szCs w:val="20"/>
              </w:rPr>
              <w:t>Наименование тр. средства</w:t>
            </w:r>
          </w:p>
        </w:tc>
        <w:tc>
          <w:tcPr>
            <w:tcW w:w="6190" w:type="dxa"/>
            <w:gridSpan w:val="6"/>
          </w:tcPr>
          <w:p w:rsidR="00E54BAA" w:rsidRPr="00144E73" w:rsidRDefault="00E54BAA" w:rsidP="00144E73">
            <w:pPr>
              <w:pStyle w:val="Style9"/>
              <w:widowControl/>
              <w:spacing w:line="36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144E73">
              <w:rPr>
                <w:rStyle w:val="FontStyle12"/>
                <w:b w:val="0"/>
                <w:sz w:val="20"/>
                <w:szCs w:val="20"/>
              </w:rPr>
              <w:t>Потребное количество</w:t>
            </w:r>
          </w:p>
        </w:tc>
      </w:tr>
      <w:tr w:rsidR="00E54BAA" w:rsidRPr="00144E73" w:rsidTr="00144E73">
        <w:tc>
          <w:tcPr>
            <w:tcW w:w="1465" w:type="dxa"/>
            <w:vMerge/>
          </w:tcPr>
          <w:p w:rsidR="00E54BAA" w:rsidRPr="00144E73" w:rsidRDefault="00E54BAA" w:rsidP="00144E73">
            <w:pPr>
              <w:pStyle w:val="Style9"/>
              <w:widowControl/>
              <w:spacing w:line="36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</w:tcPr>
          <w:p w:rsidR="00E54BAA" w:rsidRPr="00144E73" w:rsidRDefault="00E54BAA" w:rsidP="00144E73">
            <w:pPr>
              <w:pStyle w:val="Style9"/>
              <w:widowControl/>
              <w:spacing w:line="36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144E73">
              <w:rPr>
                <w:rStyle w:val="FontStyle12"/>
                <w:b w:val="0"/>
                <w:sz w:val="20"/>
                <w:szCs w:val="20"/>
              </w:rPr>
              <w:t>Капитальный ремонт</w:t>
            </w:r>
          </w:p>
        </w:tc>
        <w:tc>
          <w:tcPr>
            <w:tcW w:w="1370" w:type="dxa"/>
            <w:vMerge w:val="restart"/>
          </w:tcPr>
          <w:p w:rsidR="00E54BAA" w:rsidRPr="00144E73" w:rsidRDefault="00E54BAA" w:rsidP="00144E73">
            <w:pPr>
              <w:pStyle w:val="Style9"/>
              <w:widowControl/>
              <w:spacing w:line="36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144E73">
              <w:rPr>
                <w:rStyle w:val="FontStyle12"/>
                <w:b w:val="0"/>
                <w:sz w:val="20"/>
                <w:szCs w:val="20"/>
              </w:rPr>
              <w:t>Текущий ремонт</w:t>
            </w:r>
          </w:p>
        </w:tc>
        <w:tc>
          <w:tcPr>
            <w:tcW w:w="3397" w:type="dxa"/>
            <w:gridSpan w:val="4"/>
          </w:tcPr>
          <w:p w:rsidR="00E54BAA" w:rsidRPr="00144E73" w:rsidRDefault="00E54BAA" w:rsidP="00144E73">
            <w:pPr>
              <w:pStyle w:val="Style9"/>
              <w:widowControl/>
              <w:spacing w:line="36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144E73">
              <w:rPr>
                <w:rStyle w:val="FontStyle12"/>
                <w:b w:val="0"/>
                <w:sz w:val="20"/>
                <w:szCs w:val="20"/>
              </w:rPr>
              <w:t>Техобслуживание</w:t>
            </w:r>
          </w:p>
        </w:tc>
      </w:tr>
      <w:tr w:rsidR="00E54BAA" w:rsidRPr="00144E73" w:rsidTr="00144E73">
        <w:tc>
          <w:tcPr>
            <w:tcW w:w="1465" w:type="dxa"/>
            <w:vMerge/>
          </w:tcPr>
          <w:p w:rsidR="00E54BAA" w:rsidRPr="00144E73" w:rsidRDefault="00E54BAA" w:rsidP="00144E73">
            <w:pPr>
              <w:pStyle w:val="Style9"/>
              <w:widowControl/>
              <w:spacing w:line="36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</w:p>
        </w:tc>
        <w:tc>
          <w:tcPr>
            <w:tcW w:w="1423" w:type="dxa"/>
            <w:vMerge/>
          </w:tcPr>
          <w:p w:rsidR="00E54BAA" w:rsidRPr="00144E73" w:rsidRDefault="00E54BAA" w:rsidP="00144E73">
            <w:pPr>
              <w:pStyle w:val="Style9"/>
              <w:widowControl/>
              <w:spacing w:line="36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E54BAA" w:rsidRPr="00144E73" w:rsidRDefault="00E54BAA" w:rsidP="00144E73">
            <w:pPr>
              <w:pStyle w:val="Style9"/>
              <w:widowControl/>
              <w:spacing w:line="36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</w:p>
        </w:tc>
        <w:tc>
          <w:tcPr>
            <w:tcW w:w="1308" w:type="dxa"/>
          </w:tcPr>
          <w:p w:rsidR="00E54BAA" w:rsidRPr="00144E73" w:rsidRDefault="00E54BAA" w:rsidP="00144E73">
            <w:pPr>
              <w:pStyle w:val="Style9"/>
              <w:widowControl/>
              <w:spacing w:line="36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144E73">
              <w:rPr>
                <w:rStyle w:val="FontStyle12"/>
                <w:b w:val="0"/>
                <w:sz w:val="20"/>
                <w:szCs w:val="20"/>
              </w:rPr>
              <w:t>ТО-3</w:t>
            </w:r>
          </w:p>
        </w:tc>
        <w:tc>
          <w:tcPr>
            <w:tcW w:w="813" w:type="dxa"/>
          </w:tcPr>
          <w:p w:rsidR="00E54BAA" w:rsidRPr="00144E73" w:rsidRDefault="00E54BAA" w:rsidP="00144E73">
            <w:pPr>
              <w:pStyle w:val="Style9"/>
              <w:widowControl/>
              <w:spacing w:line="36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144E73">
              <w:rPr>
                <w:rStyle w:val="FontStyle12"/>
                <w:b w:val="0"/>
                <w:sz w:val="20"/>
                <w:szCs w:val="20"/>
              </w:rPr>
              <w:t>ТО-2</w:t>
            </w:r>
          </w:p>
        </w:tc>
        <w:tc>
          <w:tcPr>
            <w:tcW w:w="709" w:type="dxa"/>
          </w:tcPr>
          <w:p w:rsidR="00E54BAA" w:rsidRPr="00144E73" w:rsidRDefault="00E54BAA" w:rsidP="00144E73">
            <w:pPr>
              <w:pStyle w:val="Style9"/>
              <w:widowControl/>
              <w:spacing w:line="36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144E73">
              <w:rPr>
                <w:rStyle w:val="FontStyle12"/>
                <w:b w:val="0"/>
                <w:sz w:val="20"/>
                <w:szCs w:val="20"/>
              </w:rPr>
              <w:t>ТО-1</w:t>
            </w:r>
          </w:p>
        </w:tc>
        <w:tc>
          <w:tcPr>
            <w:tcW w:w="567" w:type="dxa"/>
          </w:tcPr>
          <w:p w:rsidR="00E54BAA" w:rsidRPr="00144E73" w:rsidRDefault="00E54BAA" w:rsidP="00144E73">
            <w:pPr>
              <w:pStyle w:val="Style9"/>
              <w:widowControl/>
              <w:spacing w:line="36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144E73">
              <w:rPr>
                <w:rStyle w:val="FontStyle12"/>
                <w:b w:val="0"/>
                <w:sz w:val="20"/>
                <w:szCs w:val="20"/>
              </w:rPr>
              <w:t>С</w:t>
            </w:r>
          </w:p>
        </w:tc>
      </w:tr>
      <w:tr w:rsidR="00E54BAA" w:rsidRPr="00144E73" w:rsidTr="00144E73">
        <w:tc>
          <w:tcPr>
            <w:tcW w:w="1465" w:type="dxa"/>
          </w:tcPr>
          <w:p w:rsidR="00E54BAA" w:rsidRPr="00144E73" w:rsidRDefault="00E54BAA" w:rsidP="00144E73">
            <w:pPr>
              <w:pStyle w:val="Style9"/>
              <w:widowControl/>
              <w:spacing w:line="36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144E73">
              <w:rPr>
                <w:rStyle w:val="FontStyle12"/>
                <w:b w:val="0"/>
                <w:sz w:val="20"/>
                <w:szCs w:val="20"/>
              </w:rPr>
              <w:t>Платформа</w:t>
            </w:r>
          </w:p>
        </w:tc>
        <w:tc>
          <w:tcPr>
            <w:tcW w:w="1423" w:type="dxa"/>
          </w:tcPr>
          <w:p w:rsidR="00E54BAA" w:rsidRPr="00144E73" w:rsidRDefault="00E54BAA" w:rsidP="00144E73">
            <w:pPr>
              <w:pStyle w:val="Style9"/>
              <w:widowControl/>
              <w:spacing w:line="36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144E73">
              <w:rPr>
                <w:rStyle w:val="FontStyle12"/>
                <w:b w:val="0"/>
                <w:sz w:val="20"/>
                <w:szCs w:val="20"/>
              </w:rPr>
              <w:t>1</w:t>
            </w:r>
          </w:p>
        </w:tc>
        <w:tc>
          <w:tcPr>
            <w:tcW w:w="1370" w:type="dxa"/>
          </w:tcPr>
          <w:p w:rsidR="00E54BAA" w:rsidRPr="00144E73" w:rsidRDefault="00E54BAA" w:rsidP="00144E73">
            <w:pPr>
              <w:pStyle w:val="Style9"/>
              <w:widowControl/>
              <w:spacing w:line="36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144E73">
              <w:rPr>
                <w:rStyle w:val="FontStyle12"/>
                <w:b w:val="0"/>
                <w:sz w:val="20"/>
                <w:szCs w:val="20"/>
              </w:rPr>
              <w:t>2</w:t>
            </w:r>
          </w:p>
        </w:tc>
        <w:tc>
          <w:tcPr>
            <w:tcW w:w="1308" w:type="dxa"/>
          </w:tcPr>
          <w:p w:rsidR="00E54BAA" w:rsidRPr="00144E73" w:rsidRDefault="00E54BAA" w:rsidP="00144E73">
            <w:pPr>
              <w:pStyle w:val="Style9"/>
              <w:widowControl/>
              <w:spacing w:line="36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144E73">
              <w:rPr>
                <w:rStyle w:val="FontStyle12"/>
                <w:b w:val="0"/>
                <w:sz w:val="20"/>
                <w:szCs w:val="20"/>
              </w:rPr>
              <w:t>2</w:t>
            </w:r>
          </w:p>
        </w:tc>
        <w:tc>
          <w:tcPr>
            <w:tcW w:w="813" w:type="dxa"/>
          </w:tcPr>
          <w:p w:rsidR="00E54BAA" w:rsidRPr="00144E73" w:rsidRDefault="00E54BAA" w:rsidP="00144E73">
            <w:pPr>
              <w:pStyle w:val="Style9"/>
              <w:widowControl/>
              <w:spacing w:line="36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144E73">
              <w:rPr>
                <w:rStyle w:val="FontStyle12"/>
                <w:b w:val="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54BAA" w:rsidRPr="00144E73" w:rsidRDefault="00E54BAA" w:rsidP="00144E73">
            <w:pPr>
              <w:pStyle w:val="Style9"/>
              <w:widowControl/>
              <w:spacing w:line="36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144E73">
              <w:rPr>
                <w:rStyle w:val="FontStyle12"/>
                <w:b w:val="0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E54BAA" w:rsidRPr="00144E73" w:rsidRDefault="00E54BAA" w:rsidP="00144E73">
            <w:pPr>
              <w:pStyle w:val="Style9"/>
              <w:widowControl/>
              <w:spacing w:line="360" w:lineRule="auto"/>
              <w:jc w:val="both"/>
              <w:rPr>
                <w:rStyle w:val="FontStyle12"/>
                <w:b w:val="0"/>
                <w:sz w:val="20"/>
                <w:szCs w:val="20"/>
              </w:rPr>
            </w:pPr>
            <w:r w:rsidRPr="00144E73">
              <w:rPr>
                <w:rStyle w:val="FontStyle12"/>
                <w:b w:val="0"/>
                <w:sz w:val="20"/>
                <w:szCs w:val="20"/>
              </w:rPr>
              <w:t>2</w:t>
            </w:r>
          </w:p>
        </w:tc>
      </w:tr>
    </w:tbl>
    <w:p w:rsidR="00304FDF" w:rsidRPr="0022186F" w:rsidRDefault="00304FDF" w:rsidP="0022186F">
      <w:pPr>
        <w:pStyle w:val="Style9"/>
        <w:widowControl/>
        <w:spacing w:line="360" w:lineRule="auto"/>
        <w:ind w:firstLine="709"/>
        <w:jc w:val="both"/>
        <w:rPr>
          <w:rStyle w:val="FontStyle12"/>
          <w:b w:val="0"/>
          <w:sz w:val="28"/>
          <w:szCs w:val="28"/>
        </w:rPr>
      </w:pPr>
    </w:p>
    <w:p w:rsidR="00E54BAA" w:rsidRPr="0022186F" w:rsidRDefault="00E54BAA" w:rsidP="0022186F">
      <w:pPr>
        <w:pStyle w:val="Style9"/>
        <w:widowControl/>
        <w:spacing w:line="36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22186F">
        <w:rPr>
          <w:rStyle w:val="FontStyle12"/>
          <w:b w:val="0"/>
          <w:sz w:val="28"/>
          <w:szCs w:val="28"/>
        </w:rPr>
        <w:t>Для определения потребности в технических обслуживаниях и ремонтах построим монограмму.</w:t>
      </w:r>
    </w:p>
    <w:p w:rsidR="00E54BAA" w:rsidRDefault="00E54BAA" w:rsidP="0022186F">
      <w:pPr>
        <w:pStyle w:val="Style9"/>
        <w:widowControl/>
        <w:spacing w:line="360" w:lineRule="auto"/>
        <w:ind w:firstLine="709"/>
        <w:jc w:val="both"/>
        <w:rPr>
          <w:rStyle w:val="FontStyle12"/>
          <w:b w:val="0"/>
          <w:sz w:val="28"/>
          <w:szCs w:val="28"/>
        </w:rPr>
      </w:pPr>
    </w:p>
    <w:p w:rsidR="006E7E1D" w:rsidRPr="0022186F" w:rsidRDefault="00A1394A" w:rsidP="006E7E1D">
      <w:pPr>
        <w:pStyle w:val="Style9"/>
        <w:widowControl/>
        <w:spacing w:line="360" w:lineRule="auto"/>
        <w:jc w:val="both"/>
        <w:rPr>
          <w:rStyle w:val="FontStyle12"/>
          <w:b w:val="0"/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82.75pt;height:80.25pt">
            <v:imagedata r:id="rId31" o:title=""/>
          </v:shape>
        </w:pict>
      </w:r>
    </w:p>
    <w:p w:rsidR="00E54BAA" w:rsidRPr="0022186F" w:rsidRDefault="00E54BAA" w:rsidP="0022186F">
      <w:pPr>
        <w:pStyle w:val="Style9"/>
        <w:widowControl/>
        <w:spacing w:line="36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22186F">
        <w:rPr>
          <w:rStyle w:val="FontStyle12"/>
          <w:b w:val="0"/>
          <w:sz w:val="28"/>
          <w:szCs w:val="28"/>
        </w:rPr>
        <w:t>Рис. 3.3.1. Номограмма для определения видов ремонтов</w:t>
      </w:r>
    </w:p>
    <w:p w:rsidR="00E54BAA" w:rsidRPr="0022186F" w:rsidRDefault="00E54BAA" w:rsidP="0022186F">
      <w:pPr>
        <w:pStyle w:val="Style9"/>
        <w:widowControl/>
        <w:spacing w:line="360" w:lineRule="auto"/>
        <w:ind w:firstLine="709"/>
        <w:jc w:val="both"/>
        <w:rPr>
          <w:rStyle w:val="FontStyle12"/>
          <w:b w:val="0"/>
          <w:sz w:val="28"/>
          <w:szCs w:val="28"/>
        </w:rPr>
      </w:pPr>
    </w:p>
    <w:p w:rsidR="00E54BAA" w:rsidRPr="0022186F" w:rsidRDefault="00E54BAA" w:rsidP="0022186F">
      <w:pPr>
        <w:pStyle w:val="Style3"/>
        <w:widowControl/>
        <w:spacing w:line="360" w:lineRule="auto"/>
        <w:ind w:firstLine="709"/>
        <w:jc w:val="both"/>
        <w:rPr>
          <w:rStyle w:val="FontStyle13"/>
          <w:i w:val="0"/>
          <w:sz w:val="28"/>
          <w:szCs w:val="28"/>
        </w:rPr>
      </w:pPr>
      <w:r w:rsidRPr="0022186F">
        <w:rPr>
          <w:rStyle w:val="FontStyle13"/>
          <w:i w:val="0"/>
          <w:sz w:val="28"/>
          <w:szCs w:val="28"/>
        </w:rPr>
        <w:t>А = 2 282 400 т.; Б = 12 месяцев.</w:t>
      </w:r>
    </w:p>
    <w:p w:rsidR="006E7E1D" w:rsidRDefault="006E7E1D" w:rsidP="0022186F">
      <w:pPr>
        <w:pStyle w:val="Style13"/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E54BAA" w:rsidRPr="0022186F" w:rsidRDefault="00E54BAA" w:rsidP="006E7E1D">
      <w:pPr>
        <w:pStyle w:val="Style13"/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22186F">
        <w:rPr>
          <w:b/>
          <w:sz w:val="28"/>
          <w:szCs w:val="28"/>
        </w:rPr>
        <w:t>3.4 Сравнительный расчет экономической эффективности заданного и выбранного вариантов КМ и АПРР</w:t>
      </w:r>
    </w:p>
    <w:p w:rsidR="00E54BAA" w:rsidRPr="0022186F" w:rsidRDefault="00E54BAA" w:rsidP="0022186F">
      <w:pPr>
        <w:pStyle w:val="Style13"/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E54BAA" w:rsidRPr="0022186F" w:rsidRDefault="00E54BAA" w:rsidP="0022186F">
      <w:pPr>
        <w:pStyle w:val="Style13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22186F">
        <w:rPr>
          <w:rStyle w:val="FontStyle23"/>
          <w:b w:val="0"/>
          <w:i w:val="0"/>
          <w:sz w:val="28"/>
          <w:szCs w:val="28"/>
        </w:rPr>
        <w:t>Расчет производим для заданного и выбранного вариантов и по полученным результатам оцениваем их эффективность.</w:t>
      </w:r>
    </w:p>
    <w:p w:rsidR="00E54BAA" w:rsidRPr="0022186F" w:rsidRDefault="00E54BAA" w:rsidP="0022186F">
      <w:pPr>
        <w:pStyle w:val="Style13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22186F">
        <w:rPr>
          <w:rStyle w:val="FontStyle23"/>
          <w:b w:val="0"/>
          <w:i w:val="0"/>
          <w:sz w:val="28"/>
          <w:szCs w:val="28"/>
        </w:rPr>
        <w:t>Определение годового экономического эффекта основывается на сопоставлении приведенных затрат по обоим вариантам.</w:t>
      </w:r>
    </w:p>
    <w:p w:rsidR="00E54BAA" w:rsidRPr="0022186F" w:rsidRDefault="00E54BAA" w:rsidP="0022186F">
      <w:pPr>
        <w:pStyle w:val="Style13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22186F">
        <w:rPr>
          <w:rStyle w:val="FontStyle23"/>
          <w:b w:val="0"/>
          <w:i w:val="0"/>
          <w:sz w:val="28"/>
          <w:szCs w:val="28"/>
        </w:rPr>
        <w:t>Годовой экономический эффект от применения новых технологических процессов КМ и АПРР определяем</w:t>
      </w:r>
      <w:r w:rsidR="0022186F" w:rsidRPr="0022186F">
        <w:rPr>
          <w:rStyle w:val="FontStyle23"/>
          <w:b w:val="0"/>
          <w:i w:val="0"/>
          <w:sz w:val="28"/>
          <w:szCs w:val="28"/>
        </w:rPr>
        <w:t xml:space="preserve">, </w:t>
      </w:r>
      <w:r w:rsidRPr="0022186F">
        <w:rPr>
          <w:rStyle w:val="FontStyle23"/>
          <w:b w:val="0"/>
          <w:i w:val="0"/>
          <w:sz w:val="28"/>
          <w:szCs w:val="28"/>
        </w:rPr>
        <w:t>грн.:</w:t>
      </w:r>
    </w:p>
    <w:p w:rsidR="005A0B70" w:rsidRPr="0022186F" w:rsidRDefault="005A0B70" w:rsidP="0022186F">
      <w:pPr>
        <w:pStyle w:val="Style13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</w:p>
    <w:p w:rsidR="005A0B70" w:rsidRDefault="005A0B70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Э = (3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22186F">
        <w:rPr>
          <w:rFonts w:ascii="Times New Roman" w:hAnsi="Times New Roman"/>
          <w:sz w:val="28"/>
          <w:szCs w:val="28"/>
        </w:rPr>
        <w:t>- 3</w:t>
      </w:r>
      <w:r w:rsidRPr="0022186F">
        <w:rPr>
          <w:rFonts w:ascii="Times New Roman" w:hAnsi="Times New Roman"/>
          <w:sz w:val="28"/>
          <w:szCs w:val="28"/>
          <w:vertAlign w:val="subscript"/>
        </w:rPr>
        <w:t>2</w:t>
      </w:r>
      <w:r w:rsidRPr="0022186F">
        <w:rPr>
          <w:rFonts w:ascii="Times New Roman" w:hAnsi="Times New Roman"/>
          <w:sz w:val="28"/>
          <w:szCs w:val="28"/>
        </w:rPr>
        <w:t>) . Q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(25)</w:t>
      </w:r>
    </w:p>
    <w:p w:rsidR="006E7E1D" w:rsidRPr="0022186F" w:rsidRDefault="006E7E1D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B70" w:rsidRPr="0022186F" w:rsidRDefault="005A0B70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где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3</w:t>
      </w:r>
      <w:r w:rsidRPr="0022186F">
        <w:rPr>
          <w:rFonts w:ascii="Times New Roman" w:hAnsi="Times New Roman"/>
          <w:sz w:val="28"/>
          <w:szCs w:val="28"/>
          <w:vertAlign w:val="subscript"/>
        </w:rPr>
        <w:t>1</w:t>
      </w:r>
      <w:r w:rsidRPr="0022186F">
        <w:rPr>
          <w:rFonts w:ascii="Times New Roman" w:hAnsi="Times New Roman"/>
          <w:sz w:val="28"/>
          <w:szCs w:val="28"/>
        </w:rPr>
        <w:t>- приведенные затраты по заданному варианту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грн./т;</w:t>
      </w:r>
    </w:p>
    <w:p w:rsidR="005A0B70" w:rsidRDefault="005A0B70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3</w:t>
      </w:r>
      <w:r w:rsidRPr="0022186F">
        <w:rPr>
          <w:rFonts w:ascii="Times New Roman" w:hAnsi="Times New Roman"/>
          <w:sz w:val="28"/>
          <w:szCs w:val="28"/>
          <w:vertAlign w:val="subscript"/>
        </w:rPr>
        <w:t>2</w:t>
      </w:r>
      <w:r w:rsidRPr="0022186F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- приведенные затраты по выбранному варианту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грн./т;</w:t>
      </w:r>
    </w:p>
    <w:p w:rsidR="006E7E1D" w:rsidRPr="0022186F" w:rsidRDefault="006E7E1D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B70" w:rsidRDefault="005A0B70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3</w:t>
      </w:r>
      <w:r w:rsidRPr="0022186F">
        <w:rPr>
          <w:rFonts w:ascii="Times New Roman" w:hAnsi="Times New Roman"/>
          <w:sz w:val="28"/>
          <w:szCs w:val="28"/>
          <w:vertAlign w:val="subscript"/>
        </w:rPr>
        <w:t>i</w:t>
      </w:r>
      <w:r w:rsidRPr="0022186F">
        <w:rPr>
          <w:rFonts w:ascii="Times New Roman" w:hAnsi="Times New Roman"/>
          <w:sz w:val="28"/>
          <w:szCs w:val="28"/>
        </w:rPr>
        <w:t>=С+Е</w:t>
      </w:r>
      <w:r w:rsidRPr="0022186F">
        <w:rPr>
          <w:rFonts w:ascii="Times New Roman" w:hAnsi="Times New Roman"/>
          <w:sz w:val="28"/>
          <w:szCs w:val="28"/>
          <w:vertAlign w:val="subscript"/>
        </w:rPr>
        <w:t>н</w:t>
      </w:r>
      <w:r w:rsidRPr="0022186F">
        <w:rPr>
          <w:rFonts w:ascii="Times New Roman" w:hAnsi="Times New Roman"/>
          <w:sz w:val="28"/>
          <w:szCs w:val="28"/>
        </w:rPr>
        <w:t>*К</w:t>
      </w:r>
      <w:r w:rsidRPr="0022186F">
        <w:rPr>
          <w:rFonts w:ascii="Times New Roman" w:hAnsi="Times New Roman"/>
          <w:sz w:val="28"/>
          <w:szCs w:val="28"/>
          <w:vertAlign w:val="subscript"/>
        </w:rPr>
        <w:t>у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(26)</w:t>
      </w:r>
    </w:p>
    <w:p w:rsidR="006E7E1D" w:rsidRPr="0022186F" w:rsidRDefault="006E7E1D" w:rsidP="0022186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0B70" w:rsidRDefault="005A0B70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где С - себестоимость эксплуатационной работы при переработке 1-й тонны груза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грн/т:</w:t>
      </w:r>
    </w:p>
    <w:p w:rsidR="006E7E1D" w:rsidRPr="0022186F" w:rsidRDefault="006E7E1D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B70" w:rsidRDefault="005A0B70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C = C</w:t>
      </w:r>
      <w:r w:rsidRPr="0022186F">
        <w:rPr>
          <w:rFonts w:ascii="Times New Roman" w:hAnsi="Times New Roman"/>
          <w:sz w:val="28"/>
          <w:szCs w:val="28"/>
          <w:vertAlign w:val="subscript"/>
        </w:rPr>
        <w:t>с</w:t>
      </w:r>
      <w:r w:rsidRPr="0022186F">
        <w:rPr>
          <w:rFonts w:ascii="Times New Roman" w:hAnsi="Times New Roman"/>
          <w:sz w:val="28"/>
          <w:szCs w:val="28"/>
        </w:rPr>
        <w:t xml:space="preserve"> /Q</w:t>
      </w:r>
      <w:r w:rsidRPr="0022186F">
        <w:rPr>
          <w:rFonts w:ascii="Times New Roman" w:hAnsi="Times New Roman"/>
          <w:sz w:val="28"/>
          <w:szCs w:val="28"/>
          <w:vertAlign w:val="subscript"/>
        </w:rPr>
        <w:t>r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(27)</w:t>
      </w:r>
    </w:p>
    <w:p w:rsidR="006E7E1D" w:rsidRPr="0022186F" w:rsidRDefault="006E7E1D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B70" w:rsidRPr="0022186F" w:rsidRDefault="005A0B70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Е - нормативный коэффициент эффективности капитальных вложений Ен=0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12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т.е. капитальные вложения должны окупиться за 8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3 года;</w:t>
      </w:r>
    </w:p>
    <w:p w:rsidR="005A0B70" w:rsidRDefault="005A0B70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К</w:t>
      </w:r>
      <w:r w:rsidRPr="0022186F">
        <w:rPr>
          <w:rFonts w:ascii="Times New Roman" w:hAnsi="Times New Roman"/>
          <w:sz w:val="28"/>
          <w:szCs w:val="28"/>
          <w:vertAlign w:val="subscript"/>
        </w:rPr>
        <w:t>у</w:t>
      </w:r>
      <w:r w:rsidRPr="0022186F">
        <w:rPr>
          <w:rFonts w:ascii="Times New Roman" w:hAnsi="Times New Roman"/>
          <w:sz w:val="28"/>
          <w:szCs w:val="28"/>
        </w:rPr>
        <w:t xml:space="preserve"> -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удельные капитальные вложения в производственные фонды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грн./т:</w:t>
      </w:r>
    </w:p>
    <w:p w:rsidR="006E7E1D" w:rsidRPr="0022186F" w:rsidRDefault="006E7E1D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B70" w:rsidRDefault="005A0B70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K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y </w:t>
      </w:r>
      <w:r w:rsidRPr="0022186F">
        <w:rPr>
          <w:rFonts w:ascii="Times New Roman" w:hAnsi="Times New Roman"/>
          <w:sz w:val="28"/>
          <w:szCs w:val="28"/>
        </w:rPr>
        <w:t>= K</w:t>
      </w:r>
      <w:r w:rsidRPr="0022186F">
        <w:rPr>
          <w:rFonts w:ascii="Times New Roman" w:hAnsi="Times New Roman"/>
          <w:sz w:val="28"/>
          <w:szCs w:val="28"/>
          <w:vertAlign w:val="subscript"/>
        </w:rPr>
        <w:t>в</w:t>
      </w:r>
      <w:r w:rsidR="0022186F" w:rsidRPr="0022186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/ Q</w:t>
      </w:r>
      <w:r w:rsidRPr="0022186F">
        <w:rPr>
          <w:rFonts w:ascii="Times New Roman" w:hAnsi="Times New Roman"/>
          <w:sz w:val="28"/>
          <w:szCs w:val="28"/>
          <w:vertAlign w:val="subscript"/>
        </w:rPr>
        <w:t>r</w:t>
      </w:r>
      <w:r w:rsidR="0022186F" w:rsidRPr="0022186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(28)</w:t>
      </w:r>
    </w:p>
    <w:p w:rsidR="006E7E1D" w:rsidRPr="0022186F" w:rsidRDefault="006E7E1D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B70" w:rsidRDefault="005A0B70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К</w:t>
      </w:r>
      <w:r w:rsidRPr="0022186F">
        <w:rPr>
          <w:rFonts w:ascii="Times New Roman" w:hAnsi="Times New Roman"/>
          <w:sz w:val="28"/>
          <w:szCs w:val="28"/>
          <w:vertAlign w:val="subscript"/>
        </w:rPr>
        <w:t>в</w:t>
      </w:r>
      <w:r w:rsidRPr="0022186F">
        <w:rPr>
          <w:rFonts w:ascii="Times New Roman" w:hAnsi="Times New Roman"/>
          <w:sz w:val="28"/>
          <w:szCs w:val="28"/>
        </w:rPr>
        <w:t>- суммарные капитальные вложения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грн.;</w:t>
      </w:r>
    </w:p>
    <w:p w:rsidR="006E7E1D" w:rsidRPr="0022186F" w:rsidRDefault="006E7E1D" w:rsidP="0022186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B70" w:rsidRPr="0022186F" w:rsidRDefault="005A0B70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К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в </w:t>
      </w:r>
      <w:r w:rsidRPr="0022186F">
        <w:rPr>
          <w:rFonts w:ascii="Times New Roman" w:hAnsi="Times New Roman"/>
          <w:sz w:val="28"/>
          <w:szCs w:val="28"/>
        </w:rPr>
        <w:t>=Z</w:t>
      </w:r>
      <w:r w:rsidRPr="0022186F">
        <w:rPr>
          <w:rFonts w:ascii="Times New Roman" w:hAnsi="Times New Roman"/>
          <w:sz w:val="28"/>
          <w:szCs w:val="28"/>
          <w:vertAlign w:val="subscript"/>
        </w:rPr>
        <w:t>м</w:t>
      </w:r>
      <w:r w:rsidRPr="0022186F">
        <w:rPr>
          <w:rFonts w:ascii="Times New Roman" w:hAnsi="Times New Roman"/>
          <w:sz w:val="28"/>
          <w:szCs w:val="28"/>
        </w:rPr>
        <w:t xml:space="preserve"> * Ц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м </w:t>
      </w:r>
      <w:r w:rsidRPr="0022186F">
        <w:rPr>
          <w:rFonts w:ascii="Times New Roman" w:hAnsi="Times New Roman"/>
          <w:sz w:val="28"/>
          <w:szCs w:val="28"/>
        </w:rPr>
        <w:t>+S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Pr="0022186F">
        <w:rPr>
          <w:rFonts w:ascii="Times New Roman" w:hAnsi="Times New Roman"/>
          <w:sz w:val="28"/>
          <w:szCs w:val="28"/>
        </w:rPr>
        <w:t>* Ц</w:t>
      </w:r>
      <w:r w:rsidRPr="0022186F">
        <w:rPr>
          <w:rFonts w:ascii="Times New Roman" w:hAnsi="Times New Roman"/>
          <w:sz w:val="28"/>
          <w:szCs w:val="28"/>
          <w:vertAlign w:val="subscript"/>
        </w:rPr>
        <w:t>п</w:t>
      </w:r>
      <w:r w:rsidRPr="0022186F">
        <w:rPr>
          <w:rFonts w:ascii="Times New Roman" w:hAnsi="Times New Roman"/>
          <w:sz w:val="28"/>
          <w:szCs w:val="28"/>
        </w:rPr>
        <w:t>+S</w:t>
      </w:r>
      <w:r w:rsidRPr="0022186F">
        <w:rPr>
          <w:rFonts w:ascii="Times New Roman" w:hAnsi="Times New Roman"/>
          <w:sz w:val="28"/>
          <w:szCs w:val="28"/>
          <w:vertAlign w:val="subscript"/>
        </w:rPr>
        <w:t>пс</w:t>
      </w:r>
      <w:r w:rsidRPr="0022186F">
        <w:rPr>
          <w:rFonts w:ascii="Times New Roman" w:hAnsi="Times New Roman"/>
          <w:sz w:val="28"/>
          <w:szCs w:val="28"/>
        </w:rPr>
        <w:t>* Ц</w:t>
      </w:r>
      <w:r w:rsidRPr="0022186F">
        <w:rPr>
          <w:rFonts w:ascii="Times New Roman" w:hAnsi="Times New Roman"/>
          <w:sz w:val="28"/>
          <w:szCs w:val="28"/>
          <w:vertAlign w:val="subscript"/>
        </w:rPr>
        <w:t>пс</w:t>
      </w:r>
      <w:r w:rsidRPr="0022186F">
        <w:rPr>
          <w:rFonts w:ascii="Times New Roman" w:hAnsi="Times New Roman"/>
          <w:sz w:val="28"/>
          <w:szCs w:val="28"/>
        </w:rPr>
        <w:t>+L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пп </w:t>
      </w:r>
      <w:r w:rsidRPr="0022186F">
        <w:rPr>
          <w:rFonts w:ascii="Times New Roman" w:hAnsi="Times New Roman"/>
          <w:sz w:val="28"/>
          <w:szCs w:val="28"/>
        </w:rPr>
        <w:t>* Ц</w:t>
      </w:r>
      <w:r w:rsidRPr="0022186F">
        <w:rPr>
          <w:rFonts w:ascii="Times New Roman" w:hAnsi="Times New Roman"/>
          <w:sz w:val="28"/>
          <w:szCs w:val="28"/>
          <w:vertAlign w:val="subscript"/>
        </w:rPr>
        <w:t>пп</w:t>
      </w:r>
      <w:r w:rsidRPr="0022186F">
        <w:rPr>
          <w:rFonts w:ascii="Times New Roman" w:hAnsi="Times New Roman"/>
          <w:sz w:val="28"/>
          <w:szCs w:val="28"/>
        </w:rPr>
        <w:t>+ L</w:t>
      </w:r>
      <w:r w:rsidRPr="0022186F">
        <w:rPr>
          <w:rFonts w:ascii="Times New Roman" w:hAnsi="Times New Roman"/>
          <w:sz w:val="28"/>
          <w:szCs w:val="28"/>
          <w:vertAlign w:val="subscript"/>
        </w:rPr>
        <w:t>пф</w:t>
      </w:r>
      <w:r w:rsidRPr="0022186F">
        <w:rPr>
          <w:rFonts w:ascii="Times New Roman" w:hAnsi="Times New Roman"/>
          <w:sz w:val="28"/>
          <w:szCs w:val="28"/>
        </w:rPr>
        <w:t xml:space="preserve"> * Ц</w:t>
      </w:r>
      <w:r w:rsidRPr="0022186F">
        <w:rPr>
          <w:rFonts w:ascii="Times New Roman" w:hAnsi="Times New Roman"/>
          <w:sz w:val="28"/>
          <w:szCs w:val="28"/>
          <w:vertAlign w:val="subscript"/>
        </w:rPr>
        <w:t>пф</w:t>
      </w:r>
      <w:r w:rsidR="0022186F" w:rsidRPr="0022186F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(29)</w:t>
      </w:r>
    </w:p>
    <w:p w:rsidR="005A0B70" w:rsidRPr="0022186F" w:rsidRDefault="005A0B70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B70" w:rsidRPr="0022186F" w:rsidRDefault="005A0B70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Z</w:t>
      </w:r>
      <w:r w:rsidRPr="0022186F">
        <w:rPr>
          <w:rFonts w:ascii="Times New Roman" w:hAnsi="Times New Roman"/>
          <w:sz w:val="28"/>
          <w:szCs w:val="28"/>
          <w:vertAlign w:val="subscript"/>
        </w:rPr>
        <w:t>м</w:t>
      </w:r>
      <w:r w:rsidRPr="0022186F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- количество грузоподъемных механизмов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шт.;</w:t>
      </w:r>
    </w:p>
    <w:p w:rsidR="005A0B70" w:rsidRPr="0022186F" w:rsidRDefault="005A0B70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Ц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м </w:t>
      </w:r>
      <w:r w:rsidRPr="0022186F">
        <w:rPr>
          <w:rFonts w:ascii="Times New Roman" w:hAnsi="Times New Roman"/>
          <w:sz w:val="28"/>
          <w:szCs w:val="28"/>
        </w:rPr>
        <w:t>- цена грузоподъемного механизма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грн.;</w:t>
      </w:r>
    </w:p>
    <w:p w:rsidR="005A0B70" w:rsidRPr="0022186F" w:rsidRDefault="005A0B70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S</w:t>
      </w:r>
      <w:r w:rsidRPr="0022186F">
        <w:rPr>
          <w:rFonts w:ascii="Times New Roman" w:hAnsi="Times New Roman"/>
          <w:sz w:val="28"/>
          <w:szCs w:val="28"/>
          <w:vertAlign w:val="subscript"/>
        </w:rPr>
        <w:t>п</w:t>
      </w:r>
      <w:r w:rsidRPr="0022186F">
        <w:rPr>
          <w:rFonts w:ascii="Times New Roman" w:hAnsi="Times New Roman"/>
          <w:sz w:val="28"/>
          <w:szCs w:val="28"/>
        </w:rPr>
        <w:t xml:space="preserve"> - общая площадь складского хозяйства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м</w:t>
      </w:r>
      <w:r w:rsidRPr="0022186F">
        <w:rPr>
          <w:rFonts w:ascii="Times New Roman" w:hAnsi="Times New Roman"/>
          <w:sz w:val="28"/>
          <w:szCs w:val="28"/>
          <w:vertAlign w:val="superscript"/>
        </w:rPr>
        <w:t>2</w:t>
      </w:r>
      <w:r w:rsidRPr="0022186F">
        <w:rPr>
          <w:rFonts w:ascii="Times New Roman" w:hAnsi="Times New Roman"/>
          <w:sz w:val="28"/>
          <w:szCs w:val="28"/>
        </w:rPr>
        <w:t>;</w:t>
      </w:r>
    </w:p>
    <w:p w:rsidR="005A0B70" w:rsidRPr="0022186F" w:rsidRDefault="005A0B70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Ц</w:t>
      </w:r>
      <w:r w:rsidRPr="0022186F">
        <w:rPr>
          <w:rFonts w:ascii="Times New Roman" w:hAnsi="Times New Roman"/>
          <w:sz w:val="28"/>
          <w:szCs w:val="28"/>
          <w:vertAlign w:val="subscript"/>
        </w:rPr>
        <w:t>п</w:t>
      </w:r>
      <w:r w:rsidRPr="0022186F">
        <w:rPr>
          <w:rFonts w:ascii="Times New Roman" w:hAnsi="Times New Roman"/>
          <w:i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- средняя нормируемая стоимость сооружения верхнего покрытия площади складского хозяйства (принимаем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i/>
          <w:sz w:val="28"/>
          <w:szCs w:val="28"/>
        </w:rPr>
        <w:t xml:space="preserve">≈ </w:t>
      </w:r>
      <w:r w:rsidRPr="0022186F">
        <w:rPr>
          <w:rFonts w:ascii="Times New Roman" w:hAnsi="Times New Roman"/>
          <w:sz w:val="28"/>
          <w:szCs w:val="28"/>
        </w:rPr>
        <w:t>6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5 грн./м</w:t>
      </w:r>
      <w:r w:rsidRPr="0022186F">
        <w:rPr>
          <w:rFonts w:ascii="Times New Roman" w:hAnsi="Times New Roman"/>
          <w:sz w:val="28"/>
          <w:szCs w:val="28"/>
          <w:vertAlign w:val="superscript"/>
        </w:rPr>
        <w:t>2</w:t>
      </w:r>
      <w:r w:rsidRPr="0022186F">
        <w:rPr>
          <w:rFonts w:ascii="Times New Roman" w:hAnsi="Times New Roman"/>
          <w:sz w:val="28"/>
          <w:szCs w:val="28"/>
        </w:rPr>
        <w:t>) ;</w:t>
      </w:r>
    </w:p>
    <w:p w:rsidR="005A0B70" w:rsidRDefault="005A0B70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S</w:t>
      </w:r>
      <w:r w:rsidRPr="0022186F">
        <w:rPr>
          <w:rFonts w:ascii="Times New Roman" w:hAnsi="Times New Roman"/>
          <w:sz w:val="28"/>
          <w:szCs w:val="28"/>
          <w:vertAlign w:val="subscript"/>
        </w:rPr>
        <w:t>пс</w:t>
      </w:r>
      <w:r w:rsidRPr="0022186F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- полезная площадь склада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занимаемая застройками (инженерными сооружениями)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принимаем в зависимости от характера складских сооружений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м</w:t>
      </w:r>
      <w:r w:rsidRPr="0022186F">
        <w:rPr>
          <w:rFonts w:ascii="Times New Roman" w:hAnsi="Times New Roman"/>
          <w:sz w:val="28"/>
          <w:szCs w:val="28"/>
          <w:vertAlign w:val="superscript"/>
        </w:rPr>
        <w:t>2</w:t>
      </w:r>
      <w:r w:rsidRPr="0022186F">
        <w:rPr>
          <w:rFonts w:ascii="Times New Roman" w:hAnsi="Times New Roman"/>
          <w:sz w:val="28"/>
          <w:szCs w:val="28"/>
        </w:rPr>
        <w:t>;</w:t>
      </w:r>
    </w:p>
    <w:p w:rsidR="006E7E1D" w:rsidRPr="0022186F" w:rsidRDefault="006E7E1D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B70" w:rsidRDefault="005A0B70" w:rsidP="0022186F">
      <w:pPr>
        <w:pStyle w:val="Style1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  <w:lang w:eastAsia="fr-FR"/>
        </w:rPr>
      </w:pPr>
      <w:r w:rsidRPr="0022186F">
        <w:rPr>
          <w:rStyle w:val="FontStyle22"/>
          <w:sz w:val="28"/>
          <w:szCs w:val="28"/>
          <w:lang w:eastAsia="fr-FR"/>
        </w:rPr>
        <w:t>S</w:t>
      </w:r>
      <w:r w:rsidRPr="0022186F">
        <w:rPr>
          <w:rStyle w:val="FontStyle22"/>
          <w:sz w:val="28"/>
          <w:szCs w:val="28"/>
          <w:vertAlign w:val="subscript"/>
          <w:lang w:eastAsia="fr-FR"/>
        </w:rPr>
        <w:t>nc</w:t>
      </w:r>
      <w:r w:rsidRPr="0022186F">
        <w:rPr>
          <w:rStyle w:val="FontStyle22"/>
          <w:sz w:val="28"/>
          <w:szCs w:val="28"/>
          <w:lang w:eastAsia="fr-FR"/>
        </w:rPr>
        <w:t>=(0</w:t>
      </w:r>
      <w:r w:rsidR="0022186F" w:rsidRPr="0022186F">
        <w:rPr>
          <w:rStyle w:val="FontStyle22"/>
          <w:sz w:val="28"/>
          <w:szCs w:val="28"/>
          <w:lang w:eastAsia="fr-FR"/>
        </w:rPr>
        <w:t xml:space="preserve">, </w:t>
      </w:r>
      <w:r w:rsidRPr="0022186F">
        <w:rPr>
          <w:rStyle w:val="FontStyle22"/>
          <w:sz w:val="28"/>
          <w:szCs w:val="28"/>
          <w:lang w:eastAsia="fr-FR"/>
        </w:rPr>
        <w:t>55 + 0</w:t>
      </w:r>
      <w:r w:rsidR="0022186F" w:rsidRPr="0022186F">
        <w:rPr>
          <w:rStyle w:val="FontStyle22"/>
          <w:sz w:val="28"/>
          <w:szCs w:val="28"/>
          <w:lang w:eastAsia="fr-FR"/>
        </w:rPr>
        <w:t xml:space="preserve">, </w:t>
      </w:r>
      <w:r w:rsidRPr="0022186F">
        <w:rPr>
          <w:rStyle w:val="FontStyle22"/>
          <w:sz w:val="28"/>
          <w:szCs w:val="28"/>
          <w:lang w:eastAsia="fr-FR"/>
        </w:rPr>
        <w:t>95).S</w:t>
      </w:r>
      <w:r w:rsidRPr="0022186F">
        <w:rPr>
          <w:rStyle w:val="FontStyle22"/>
          <w:sz w:val="28"/>
          <w:szCs w:val="28"/>
          <w:vertAlign w:val="subscript"/>
          <w:lang w:eastAsia="fr-FR"/>
        </w:rPr>
        <w:t>n</w:t>
      </w:r>
      <w:r w:rsidR="0022186F" w:rsidRPr="0022186F">
        <w:rPr>
          <w:rStyle w:val="FontStyle22"/>
          <w:sz w:val="28"/>
          <w:szCs w:val="28"/>
          <w:lang w:eastAsia="fr-FR"/>
        </w:rPr>
        <w:t xml:space="preserve"> </w:t>
      </w:r>
      <w:r w:rsidRPr="0022186F">
        <w:rPr>
          <w:rStyle w:val="FontStyle23"/>
          <w:b w:val="0"/>
          <w:i w:val="0"/>
          <w:sz w:val="28"/>
          <w:szCs w:val="28"/>
          <w:lang w:eastAsia="fr-FR"/>
        </w:rPr>
        <w:t>(30)</w:t>
      </w:r>
    </w:p>
    <w:p w:rsidR="006E7E1D" w:rsidRPr="0022186F" w:rsidRDefault="006E7E1D" w:rsidP="0022186F">
      <w:pPr>
        <w:pStyle w:val="Style1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  <w:lang w:eastAsia="fr-FR"/>
        </w:rPr>
      </w:pPr>
    </w:p>
    <w:p w:rsidR="005A0B70" w:rsidRPr="0022186F" w:rsidRDefault="005A0B70" w:rsidP="0022186F">
      <w:pPr>
        <w:pStyle w:val="Style1"/>
        <w:widowControl/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</w:rPr>
      </w:pPr>
      <w:r w:rsidRPr="0022186F">
        <w:rPr>
          <w:rStyle w:val="FontStyle23"/>
          <w:b w:val="0"/>
          <w:i w:val="0"/>
          <w:sz w:val="28"/>
          <w:szCs w:val="28"/>
        </w:rPr>
        <w:t>0</w:t>
      </w:r>
      <w:r w:rsidR="0022186F" w:rsidRPr="0022186F">
        <w:rPr>
          <w:rStyle w:val="FontStyle23"/>
          <w:b w:val="0"/>
          <w:i w:val="0"/>
          <w:sz w:val="28"/>
          <w:szCs w:val="28"/>
        </w:rPr>
        <w:t xml:space="preserve">, </w:t>
      </w:r>
      <w:r w:rsidRPr="0022186F">
        <w:rPr>
          <w:rStyle w:val="FontStyle23"/>
          <w:b w:val="0"/>
          <w:i w:val="0"/>
          <w:sz w:val="28"/>
          <w:szCs w:val="28"/>
        </w:rPr>
        <w:t>6 - для крытой перегрузочной платформы;</w:t>
      </w:r>
    </w:p>
    <w:p w:rsidR="005A0B70" w:rsidRPr="0022186F" w:rsidRDefault="005A0B70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Ц</w:t>
      </w:r>
      <w:r w:rsidRPr="0022186F">
        <w:rPr>
          <w:rFonts w:ascii="Times New Roman" w:hAnsi="Times New Roman"/>
          <w:sz w:val="28"/>
          <w:szCs w:val="28"/>
          <w:vertAlign w:val="subscript"/>
        </w:rPr>
        <w:t>п</w:t>
      </w:r>
      <w:r w:rsidRPr="0022186F">
        <w:rPr>
          <w:rFonts w:ascii="Times New Roman" w:hAnsi="Times New Roman"/>
          <w:b/>
          <w:sz w:val="28"/>
          <w:szCs w:val="28"/>
          <w:vertAlign w:val="subscript"/>
        </w:rPr>
        <w:t>с</w:t>
      </w:r>
      <w:r w:rsidRPr="0022186F">
        <w:rPr>
          <w:rFonts w:ascii="Times New Roman" w:hAnsi="Times New Roman"/>
          <w:sz w:val="28"/>
          <w:szCs w:val="28"/>
        </w:rPr>
        <w:t xml:space="preserve">- средняя нормируемая сметная стоимость </w:t>
      </w:r>
      <w:smartTag w:uri="urn:schemas-microsoft-com:office:smarttags" w:element="metricconverter">
        <w:smartTagPr>
          <w:attr w:name="ProductID" w:val="1 м2"/>
        </w:smartTagPr>
        <w:r w:rsidRPr="0022186F">
          <w:rPr>
            <w:rFonts w:ascii="Times New Roman" w:hAnsi="Times New Roman"/>
            <w:sz w:val="28"/>
            <w:szCs w:val="28"/>
          </w:rPr>
          <w:t>1 м</w:t>
        </w:r>
        <w:r w:rsidRPr="0022186F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22186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застройки полезной площади склада;</w:t>
      </w:r>
    </w:p>
    <w:p w:rsidR="005A0B70" w:rsidRPr="0022186F" w:rsidRDefault="005A0B70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L</w:t>
      </w:r>
      <w:r w:rsidRPr="0022186F">
        <w:rPr>
          <w:rFonts w:ascii="Times New Roman" w:hAnsi="Times New Roman"/>
          <w:sz w:val="28"/>
          <w:szCs w:val="28"/>
          <w:vertAlign w:val="subscript"/>
        </w:rPr>
        <w:t>пп</w:t>
      </w:r>
      <w:r w:rsidRPr="0022186F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- общая длина подкрановых путей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м;</w:t>
      </w:r>
    </w:p>
    <w:p w:rsidR="005A0B70" w:rsidRPr="0022186F" w:rsidRDefault="005A0B70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Ц</w:t>
      </w:r>
      <w:r w:rsidRPr="0022186F">
        <w:rPr>
          <w:rFonts w:ascii="Times New Roman" w:hAnsi="Times New Roman"/>
          <w:sz w:val="28"/>
          <w:szCs w:val="28"/>
          <w:vertAlign w:val="subscript"/>
        </w:rPr>
        <w:t>пп</w:t>
      </w:r>
      <w:r w:rsidRPr="0022186F">
        <w:rPr>
          <w:rFonts w:ascii="Times New Roman" w:hAnsi="Times New Roman"/>
          <w:b/>
          <w:sz w:val="28"/>
          <w:szCs w:val="28"/>
        </w:rPr>
        <w:t>-</w:t>
      </w:r>
      <w:r w:rsidRPr="0022186F">
        <w:rPr>
          <w:rFonts w:ascii="Times New Roman" w:hAnsi="Times New Roman"/>
          <w:sz w:val="28"/>
          <w:szCs w:val="28"/>
        </w:rPr>
        <w:t xml:space="preserve"> средняя нормируемая стоимость сооружения </w:t>
      </w:r>
      <w:smartTag w:uri="urn:schemas-microsoft-com:office:smarttags" w:element="metricconverter">
        <w:smartTagPr>
          <w:attr w:name="ProductID" w:val="1 м"/>
        </w:smartTagPr>
        <w:r w:rsidRPr="0022186F">
          <w:rPr>
            <w:rFonts w:ascii="Times New Roman" w:hAnsi="Times New Roman"/>
            <w:sz w:val="28"/>
            <w:szCs w:val="28"/>
          </w:rPr>
          <w:t>1 м</w:t>
        </w:r>
      </w:smartTag>
      <w:r w:rsidRPr="0022186F">
        <w:rPr>
          <w:rFonts w:ascii="Times New Roman" w:hAnsi="Times New Roman"/>
          <w:sz w:val="28"/>
          <w:szCs w:val="28"/>
        </w:rPr>
        <w:t xml:space="preserve"> длины подкрановых путей.</w:t>
      </w:r>
    </w:p>
    <w:p w:rsidR="005A0B70" w:rsidRPr="0022186F" w:rsidRDefault="005A0B70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Принимаем для балочных путей Ц</w:t>
      </w:r>
      <w:r w:rsidRPr="0022186F">
        <w:rPr>
          <w:rFonts w:ascii="Times New Roman" w:hAnsi="Times New Roman"/>
          <w:sz w:val="28"/>
          <w:szCs w:val="28"/>
          <w:vertAlign w:val="subscript"/>
        </w:rPr>
        <w:t>пп</w:t>
      </w:r>
      <w:r w:rsidRPr="0022186F">
        <w:rPr>
          <w:rFonts w:ascii="Times New Roman" w:hAnsi="Times New Roman"/>
          <w:i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= 200 грн.;</w:t>
      </w:r>
    </w:p>
    <w:p w:rsidR="005A0B70" w:rsidRPr="0022186F" w:rsidRDefault="005A0B70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L</w:t>
      </w:r>
      <w:r w:rsidRPr="0022186F">
        <w:rPr>
          <w:rFonts w:ascii="Times New Roman" w:hAnsi="Times New Roman"/>
          <w:sz w:val="28"/>
          <w:szCs w:val="28"/>
          <w:vertAlign w:val="subscript"/>
        </w:rPr>
        <w:t>пф</w:t>
      </w:r>
      <w:r w:rsidRPr="0022186F">
        <w:rPr>
          <w:rFonts w:ascii="Times New Roman" w:hAnsi="Times New Roman"/>
          <w:i/>
          <w:sz w:val="28"/>
          <w:szCs w:val="28"/>
          <w:vertAlign w:val="subscript"/>
        </w:rPr>
        <w:t xml:space="preserve"> -</w:t>
      </w:r>
      <w:r w:rsidRPr="0022186F">
        <w:rPr>
          <w:rFonts w:ascii="Times New Roman" w:hAnsi="Times New Roman"/>
          <w:sz w:val="28"/>
          <w:szCs w:val="28"/>
        </w:rPr>
        <w:t xml:space="preserve"> длина погрузочно-разгрузочного фронта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м;</w:t>
      </w:r>
    </w:p>
    <w:p w:rsidR="005A0B70" w:rsidRPr="0022186F" w:rsidRDefault="005A0B70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Ц</w:t>
      </w:r>
      <w:r w:rsidRPr="0022186F">
        <w:rPr>
          <w:rFonts w:ascii="Times New Roman" w:hAnsi="Times New Roman"/>
          <w:sz w:val="28"/>
          <w:szCs w:val="28"/>
          <w:vertAlign w:val="subscript"/>
        </w:rPr>
        <w:t>пф</w:t>
      </w:r>
      <w:r w:rsidRPr="0022186F">
        <w:rPr>
          <w:rFonts w:ascii="Times New Roman" w:hAnsi="Times New Roman"/>
          <w:i/>
          <w:sz w:val="28"/>
          <w:szCs w:val="28"/>
        </w:rPr>
        <w:t>-</w:t>
      </w:r>
      <w:r w:rsidRPr="0022186F">
        <w:rPr>
          <w:rFonts w:ascii="Times New Roman" w:hAnsi="Times New Roman"/>
          <w:sz w:val="28"/>
          <w:szCs w:val="28"/>
        </w:rPr>
        <w:t xml:space="preserve"> средняя нормируемая стоимость </w:t>
      </w:r>
      <w:smartTag w:uri="urn:schemas-microsoft-com:office:smarttags" w:element="metricconverter">
        <w:smartTagPr>
          <w:attr w:name="ProductID" w:val="1 м"/>
        </w:smartTagPr>
        <w:r w:rsidRPr="0022186F">
          <w:rPr>
            <w:rFonts w:ascii="Times New Roman" w:hAnsi="Times New Roman"/>
            <w:sz w:val="28"/>
            <w:szCs w:val="28"/>
          </w:rPr>
          <w:t>1 м</w:t>
        </w:r>
      </w:smartTag>
      <w:r w:rsidRPr="0022186F">
        <w:rPr>
          <w:rFonts w:ascii="Times New Roman" w:hAnsi="Times New Roman"/>
          <w:sz w:val="28"/>
          <w:szCs w:val="28"/>
        </w:rPr>
        <w:t xml:space="preserve"> длины погрузочно-разгрузочного фронта. Принимаем Ц</w:t>
      </w:r>
      <w:r w:rsidRPr="0022186F">
        <w:rPr>
          <w:rFonts w:ascii="Times New Roman" w:hAnsi="Times New Roman"/>
          <w:sz w:val="28"/>
          <w:szCs w:val="28"/>
          <w:vertAlign w:val="subscript"/>
        </w:rPr>
        <w:t>пф</w:t>
      </w:r>
      <w:r w:rsidR="0027580E" w:rsidRPr="0022186F">
        <w:rPr>
          <w:rFonts w:ascii="Times New Roman" w:hAnsi="Times New Roman"/>
          <w:sz w:val="28"/>
          <w:szCs w:val="28"/>
        </w:rPr>
        <w:t xml:space="preserve"> = 550 грн</w:t>
      </w:r>
      <w:r w:rsidRPr="0022186F">
        <w:rPr>
          <w:rFonts w:ascii="Times New Roman" w:hAnsi="Times New Roman"/>
          <w:sz w:val="28"/>
          <w:szCs w:val="28"/>
        </w:rPr>
        <w:t>.</w:t>
      </w:r>
    </w:p>
    <w:p w:rsidR="0027580E" w:rsidRPr="0022186F" w:rsidRDefault="0027580E" w:rsidP="0022186F">
      <w:pPr>
        <w:pStyle w:val="Style2"/>
        <w:widowControl/>
        <w:spacing w:line="360" w:lineRule="auto"/>
        <w:ind w:firstLine="709"/>
        <w:jc w:val="both"/>
        <w:rPr>
          <w:rStyle w:val="FontStyle17"/>
          <w:sz w:val="28"/>
          <w:szCs w:val="28"/>
          <w:lang w:eastAsia="de-DE"/>
        </w:rPr>
      </w:pPr>
      <w:r w:rsidRPr="0022186F">
        <w:rPr>
          <w:rStyle w:val="FontStyle15"/>
          <w:sz w:val="28"/>
          <w:szCs w:val="28"/>
          <w:lang w:eastAsia="de-DE"/>
        </w:rPr>
        <w:t>Z</w:t>
      </w:r>
      <w:r w:rsidRPr="0022186F">
        <w:rPr>
          <w:rStyle w:val="FontStyle15"/>
          <w:b w:val="0"/>
          <w:i w:val="0"/>
          <w:sz w:val="28"/>
          <w:szCs w:val="28"/>
          <w:vertAlign w:val="subscript"/>
          <w:lang w:eastAsia="de-DE"/>
        </w:rPr>
        <w:t>M</w:t>
      </w:r>
      <w:r w:rsidRPr="0022186F">
        <w:rPr>
          <w:rStyle w:val="FontStyle15"/>
          <w:sz w:val="28"/>
          <w:szCs w:val="28"/>
          <w:lang w:eastAsia="de-DE"/>
        </w:rPr>
        <w:t xml:space="preserve"> </w:t>
      </w:r>
      <w:r w:rsidRPr="0022186F">
        <w:rPr>
          <w:rStyle w:val="FontStyle17"/>
          <w:sz w:val="28"/>
          <w:szCs w:val="28"/>
          <w:lang w:eastAsia="de-DE"/>
        </w:rPr>
        <w:t>= 1 шт.;</w:t>
      </w:r>
    </w:p>
    <w:p w:rsidR="0027580E" w:rsidRPr="0022186F" w:rsidRDefault="0027580E" w:rsidP="0022186F">
      <w:pPr>
        <w:pStyle w:val="Style2"/>
        <w:widowControl/>
        <w:spacing w:line="360" w:lineRule="auto"/>
        <w:ind w:firstLine="709"/>
        <w:jc w:val="both"/>
        <w:rPr>
          <w:rStyle w:val="FontStyle17"/>
          <w:sz w:val="28"/>
          <w:szCs w:val="28"/>
          <w:lang w:eastAsia="de-DE"/>
        </w:rPr>
      </w:pPr>
      <w:r w:rsidRPr="0022186F">
        <w:rPr>
          <w:rStyle w:val="FontStyle15"/>
          <w:b w:val="0"/>
          <w:i w:val="0"/>
          <w:sz w:val="28"/>
          <w:szCs w:val="28"/>
          <w:lang w:eastAsia="de-DE"/>
        </w:rPr>
        <w:t>Ц</w:t>
      </w:r>
      <w:r w:rsidRPr="0022186F">
        <w:rPr>
          <w:rStyle w:val="FontStyle15"/>
          <w:b w:val="0"/>
          <w:i w:val="0"/>
          <w:sz w:val="28"/>
          <w:szCs w:val="28"/>
          <w:vertAlign w:val="subscript"/>
          <w:lang w:eastAsia="de-DE"/>
        </w:rPr>
        <w:t>М</w:t>
      </w:r>
      <w:r w:rsidRPr="0022186F">
        <w:rPr>
          <w:rStyle w:val="FontStyle15"/>
          <w:sz w:val="28"/>
          <w:szCs w:val="28"/>
          <w:lang w:eastAsia="de-DE"/>
        </w:rPr>
        <w:t xml:space="preserve"> </w:t>
      </w:r>
      <w:r w:rsidRPr="0022186F">
        <w:rPr>
          <w:rStyle w:val="FontStyle17"/>
          <w:sz w:val="28"/>
          <w:szCs w:val="28"/>
          <w:vertAlign w:val="superscript"/>
          <w:lang w:eastAsia="de-DE"/>
        </w:rPr>
        <w:t>=</w:t>
      </w:r>
      <w:r w:rsidRPr="0022186F">
        <w:rPr>
          <w:rStyle w:val="FontStyle17"/>
          <w:sz w:val="28"/>
          <w:szCs w:val="28"/>
          <w:lang w:eastAsia="de-DE"/>
        </w:rPr>
        <w:t xml:space="preserve"> 16 млн. грн.;</w:t>
      </w:r>
    </w:p>
    <w:p w:rsidR="0027580E" w:rsidRPr="0022186F" w:rsidRDefault="0027580E" w:rsidP="0022186F">
      <w:pPr>
        <w:pStyle w:val="Style2"/>
        <w:widowControl/>
        <w:spacing w:line="360" w:lineRule="auto"/>
        <w:ind w:firstLine="709"/>
        <w:jc w:val="both"/>
        <w:rPr>
          <w:rStyle w:val="FontStyle17"/>
          <w:sz w:val="28"/>
          <w:szCs w:val="28"/>
          <w:lang w:eastAsia="de-DE"/>
        </w:rPr>
      </w:pPr>
      <w:r w:rsidRPr="0022186F">
        <w:rPr>
          <w:rStyle w:val="FontStyle15"/>
          <w:b w:val="0"/>
          <w:i w:val="0"/>
          <w:sz w:val="28"/>
          <w:szCs w:val="28"/>
          <w:lang w:eastAsia="de-DE"/>
        </w:rPr>
        <w:t>S</w:t>
      </w:r>
      <w:r w:rsidRPr="0022186F">
        <w:rPr>
          <w:rStyle w:val="FontStyle15"/>
          <w:b w:val="0"/>
          <w:i w:val="0"/>
          <w:sz w:val="28"/>
          <w:szCs w:val="28"/>
          <w:vertAlign w:val="subscript"/>
          <w:lang w:eastAsia="de-DE"/>
        </w:rPr>
        <w:t>П</w:t>
      </w:r>
      <w:r w:rsidRPr="0022186F">
        <w:rPr>
          <w:rStyle w:val="FontStyle15"/>
          <w:sz w:val="28"/>
          <w:szCs w:val="28"/>
          <w:lang w:eastAsia="de-DE"/>
        </w:rPr>
        <w:t xml:space="preserve"> = </w:t>
      </w:r>
      <w:r w:rsidRPr="0022186F">
        <w:rPr>
          <w:rStyle w:val="FontStyle17"/>
          <w:sz w:val="28"/>
          <w:szCs w:val="28"/>
          <w:lang w:eastAsia="de-DE"/>
        </w:rPr>
        <w:t>13 145</w:t>
      </w:r>
      <w:r w:rsidR="0022186F" w:rsidRPr="0022186F">
        <w:rPr>
          <w:rStyle w:val="FontStyle17"/>
          <w:sz w:val="28"/>
          <w:szCs w:val="28"/>
          <w:lang w:eastAsia="de-DE"/>
        </w:rPr>
        <w:t xml:space="preserve">, </w:t>
      </w:r>
      <w:r w:rsidRPr="0022186F">
        <w:rPr>
          <w:rStyle w:val="FontStyle17"/>
          <w:sz w:val="28"/>
          <w:szCs w:val="28"/>
          <w:lang w:eastAsia="de-DE"/>
        </w:rPr>
        <w:t>3 м</w:t>
      </w:r>
      <w:r w:rsidRPr="0022186F">
        <w:rPr>
          <w:rStyle w:val="FontStyle17"/>
          <w:sz w:val="28"/>
          <w:szCs w:val="28"/>
          <w:vertAlign w:val="superscript"/>
          <w:lang w:eastAsia="de-DE"/>
        </w:rPr>
        <w:t>2</w:t>
      </w:r>
      <w:r w:rsidRPr="0022186F">
        <w:rPr>
          <w:rStyle w:val="FontStyle17"/>
          <w:sz w:val="28"/>
          <w:szCs w:val="28"/>
          <w:lang w:eastAsia="de-DE"/>
        </w:rPr>
        <w:t>;</w:t>
      </w:r>
    </w:p>
    <w:p w:rsidR="0027580E" w:rsidRPr="0022186F" w:rsidRDefault="0027580E" w:rsidP="0022186F">
      <w:pPr>
        <w:pStyle w:val="Style2"/>
        <w:widowControl/>
        <w:spacing w:line="360" w:lineRule="auto"/>
        <w:ind w:firstLine="709"/>
        <w:jc w:val="both"/>
        <w:rPr>
          <w:rStyle w:val="FontStyle17"/>
          <w:sz w:val="28"/>
          <w:szCs w:val="28"/>
          <w:lang w:eastAsia="de-DE"/>
        </w:rPr>
      </w:pPr>
      <w:r w:rsidRPr="0022186F">
        <w:rPr>
          <w:rStyle w:val="FontStyle15"/>
          <w:b w:val="0"/>
          <w:i w:val="0"/>
          <w:sz w:val="28"/>
          <w:szCs w:val="28"/>
          <w:lang w:eastAsia="de-DE"/>
        </w:rPr>
        <w:t>Ц</w:t>
      </w:r>
      <w:r w:rsidRPr="0022186F">
        <w:rPr>
          <w:rStyle w:val="FontStyle15"/>
          <w:b w:val="0"/>
          <w:i w:val="0"/>
          <w:sz w:val="28"/>
          <w:szCs w:val="28"/>
          <w:vertAlign w:val="subscript"/>
          <w:lang w:eastAsia="de-DE"/>
        </w:rPr>
        <w:t>П</w:t>
      </w:r>
      <w:r w:rsidRPr="0022186F">
        <w:rPr>
          <w:rStyle w:val="FontStyle15"/>
          <w:sz w:val="28"/>
          <w:szCs w:val="28"/>
          <w:lang w:eastAsia="de-DE"/>
        </w:rPr>
        <w:t xml:space="preserve"> - </w:t>
      </w:r>
      <w:r w:rsidRPr="0022186F">
        <w:rPr>
          <w:rStyle w:val="FontStyle17"/>
          <w:sz w:val="28"/>
          <w:szCs w:val="28"/>
          <w:lang w:eastAsia="de-DE"/>
        </w:rPr>
        <w:t>6</w:t>
      </w:r>
      <w:r w:rsidR="0022186F" w:rsidRPr="0022186F">
        <w:rPr>
          <w:rStyle w:val="FontStyle17"/>
          <w:sz w:val="28"/>
          <w:szCs w:val="28"/>
          <w:lang w:eastAsia="de-DE"/>
        </w:rPr>
        <w:t xml:space="preserve">, </w:t>
      </w:r>
      <w:r w:rsidRPr="0022186F">
        <w:rPr>
          <w:rStyle w:val="FontStyle17"/>
          <w:sz w:val="28"/>
          <w:szCs w:val="28"/>
          <w:lang w:eastAsia="de-DE"/>
        </w:rPr>
        <w:t>5 грн/м ;</w:t>
      </w:r>
    </w:p>
    <w:p w:rsidR="0027580E" w:rsidRPr="0022186F" w:rsidRDefault="0027580E" w:rsidP="0022186F">
      <w:pPr>
        <w:pStyle w:val="Style2"/>
        <w:widowControl/>
        <w:spacing w:line="360" w:lineRule="auto"/>
        <w:ind w:firstLine="709"/>
        <w:jc w:val="both"/>
        <w:rPr>
          <w:rStyle w:val="FontStyle17"/>
          <w:sz w:val="28"/>
          <w:szCs w:val="28"/>
          <w:lang w:eastAsia="de-DE"/>
        </w:rPr>
      </w:pPr>
      <w:r w:rsidRPr="0022186F">
        <w:rPr>
          <w:rStyle w:val="FontStyle15"/>
          <w:b w:val="0"/>
          <w:i w:val="0"/>
          <w:sz w:val="28"/>
          <w:szCs w:val="28"/>
          <w:lang w:eastAsia="de-DE"/>
        </w:rPr>
        <w:t>Snc</w:t>
      </w:r>
      <w:r w:rsidRPr="0022186F">
        <w:rPr>
          <w:rStyle w:val="FontStyle15"/>
          <w:sz w:val="28"/>
          <w:szCs w:val="28"/>
          <w:lang w:eastAsia="de-DE"/>
        </w:rPr>
        <w:t xml:space="preserve">= </w:t>
      </w:r>
      <w:r w:rsidRPr="0022186F">
        <w:rPr>
          <w:rStyle w:val="FontStyle17"/>
          <w:sz w:val="28"/>
          <w:szCs w:val="28"/>
          <w:lang w:eastAsia="de-DE"/>
        </w:rPr>
        <w:t>0</w:t>
      </w:r>
      <w:r w:rsidR="0022186F" w:rsidRPr="0022186F">
        <w:rPr>
          <w:rStyle w:val="FontStyle17"/>
          <w:sz w:val="28"/>
          <w:szCs w:val="28"/>
          <w:lang w:eastAsia="de-DE"/>
        </w:rPr>
        <w:t xml:space="preserve">, </w:t>
      </w:r>
      <w:r w:rsidRPr="0022186F">
        <w:rPr>
          <w:rStyle w:val="FontStyle17"/>
          <w:sz w:val="28"/>
          <w:szCs w:val="28"/>
          <w:lang w:eastAsia="de-DE"/>
        </w:rPr>
        <w:t>6 * 13145</w:t>
      </w:r>
      <w:r w:rsidR="0022186F" w:rsidRPr="0022186F">
        <w:rPr>
          <w:rStyle w:val="FontStyle17"/>
          <w:sz w:val="28"/>
          <w:szCs w:val="28"/>
          <w:lang w:eastAsia="de-DE"/>
        </w:rPr>
        <w:t xml:space="preserve">, </w:t>
      </w:r>
      <w:r w:rsidRPr="0022186F">
        <w:rPr>
          <w:rStyle w:val="FontStyle17"/>
          <w:sz w:val="28"/>
          <w:szCs w:val="28"/>
          <w:lang w:eastAsia="de-DE"/>
        </w:rPr>
        <w:t>3 = 7 887</w:t>
      </w:r>
      <w:r w:rsidR="0022186F" w:rsidRPr="0022186F">
        <w:rPr>
          <w:rStyle w:val="FontStyle17"/>
          <w:sz w:val="28"/>
          <w:szCs w:val="28"/>
          <w:lang w:eastAsia="de-DE"/>
        </w:rPr>
        <w:t xml:space="preserve">, </w:t>
      </w:r>
      <w:r w:rsidRPr="0022186F">
        <w:rPr>
          <w:rStyle w:val="FontStyle17"/>
          <w:sz w:val="28"/>
          <w:szCs w:val="28"/>
          <w:lang w:eastAsia="de-DE"/>
        </w:rPr>
        <w:t>18м</w:t>
      </w:r>
      <w:r w:rsidRPr="0022186F">
        <w:rPr>
          <w:rStyle w:val="FontStyle17"/>
          <w:sz w:val="28"/>
          <w:szCs w:val="28"/>
          <w:vertAlign w:val="superscript"/>
          <w:lang w:eastAsia="de-DE"/>
        </w:rPr>
        <w:t>2</w:t>
      </w:r>
      <w:r w:rsidR="0022186F" w:rsidRPr="0022186F">
        <w:rPr>
          <w:rStyle w:val="FontStyle17"/>
          <w:sz w:val="28"/>
          <w:szCs w:val="28"/>
          <w:lang w:eastAsia="de-DE"/>
        </w:rPr>
        <w:t xml:space="preserve"> </w:t>
      </w:r>
      <w:r w:rsidRPr="0022186F">
        <w:rPr>
          <w:rStyle w:val="FontStyle15"/>
          <w:b w:val="0"/>
          <w:i w:val="0"/>
          <w:sz w:val="28"/>
          <w:szCs w:val="28"/>
          <w:lang w:eastAsia="de-DE"/>
        </w:rPr>
        <w:t>Ц</w:t>
      </w:r>
      <w:r w:rsidRPr="0022186F">
        <w:rPr>
          <w:rStyle w:val="FontStyle15"/>
          <w:b w:val="0"/>
          <w:i w:val="0"/>
          <w:sz w:val="28"/>
          <w:szCs w:val="28"/>
          <w:vertAlign w:val="subscript"/>
          <w:lang w:eastAsia="de-DE"/>
        </w:rPr>
        <w:t>ПС</w:t>
      </w:r>
      <w:r w:rsidRPr="0022186F">
        <w:rPr>
          <w:rStyle w:val="FontStyle15"/>
          <w:sz w:val="28"/>
          <w:szCs w:val="28"/>
          <w:lang w:eastAsia="de-DE"/>
        </w:rPr>
        <w:t xml:space="preserve"> = </w:t>
      </w:r>
      <w:r w:rsidRPr="0022186F">
        <w:rPr>
          <w:rStyle w:val="FontStyle17"/>
          <w:sz w:val="28"/>
          <w:szCs w:val="28"/>
          <w:lang w:eastAsia="de-DE"/>
        </w:rPr>
        <w:t>20 грн./м</w:t>
      </w:r>
      <w:r w:rsidRPr="0022186F">
        <w:rPr>
          <w:rStyle w:val="FontStyle17"/>
          <w:sz w:val="28"/>
          <w:szCs w:val="28"/>
          <w:vertAlign w:val="superscript"/>
          <w:lang w:eastAsia="de-DE"/>
        </w:rPr>
        <w:t>2</w:t>
      </w:r>
      <w:r w:rsidRPr="0022186F">
        <w:rPr>
          <w:rStyle w:val="FontStyle17"/>
          <w:sz w:val="28"/>
          <w:szCs w:val="28"/>
          <w:lang w:eastAsia="de-DE"/>
        </w:rPr>
        <w:t>;</w:t>
      </w:r>
    </w:p>
    <w:p w:rsidR="0027580E" w:rsidRPr="0022186F" w:rsidRDefault="0027580E" w:rsidP="0022186F">
      <w:pPr>
        <w:pStyle w:val="Style2"/>
        <w:widowControl/>
        <w:spacing w:line="360" w:lineRule="auto"/>
        <w:ind w:firstLine="709"/>
        <w:jc w:val="both"/>
        <w:rPr>
          <w:rStyle w:val="FontStyle17"/>
          <w:sz w:val="28"/>
          <w:szCs w:val="28"/>
          <w:lang w:eastAsia="de-DE"/>
        </w:rPr>
      </w:pPr>
      <w:r w:rsidRPr="0022186F">
        <w:rPr>
          <w:rStyle w:val="FontStyle15"/>
          <w:b w:val="0"/>
          <w:i w:val="0"/>
          <w:sz w:val="28"/>
          <w:szCs w:val="28"/>
          <w:lang w:eastAsia="de-DE"/>
        </w:rPr>
        <w:t>L</w:t>
      </w:r>
      <w:r w:rsidRPr="0022186F">
        <w:rPr>
          <w:rStyle w:val="FontStyle15"/>
          <w:b w:val="0"/>
          <w:i w:val="0"/>
          <w:sz w:val="28"/>
          <w:szCs w:val="28"/>
          <w:vertAlign w:val="subscript"/>
          <w:lang w:eastAsia="de-DE"/>
        </w:rPr>
        <w:t>ПП</w:t>
      </w:r>
      <w:r w:rsidRPr="0022186F">
        <w:rPr>
          <w:rStyle w:val="FontStyle15"/>
          <w:sz w:val="28"/>
          <w:szCs w:val="28"/>
          <w:lang w:eastAsia="de-DE"/>
        </w:rPr>
        <w:t xml:space="preserve"> </w:t>
      </w:r>
      <w:r w:rsidRPr="0022186F">
        <w:rPr>
          <w:rStyle w:val="FontStyle17"/>
          <w:sz w:val="28"/>
          <w:szCs w:val="28"/>
          <w:lang w:eastAsia="de-DE"/>
        </w:rPr>
        <w:t xml:space="preserve">= </w:t>
      </w:r>
      <w:smartTag w:uri="urn:schemas-microsoft-com:office:smarttags" w:element="metricconverter">
        <w:smartTagPr>
          <w:attr w:name="ProductID" w:val="150 м"/>
        </w:smartTagPr>
        <w:r w:rsidRPr="0022186F">
          <w:rPr>
            <w:rStyle w:val="FontStyle17"/>
            <w:sz w:val="28"/>
            <w:szCs w:val="28"/>
            <w:lang w:eastAsia="de-DE"/>
          </w:rPr>
          <w:t>150 м</w:t>
        </w:r>
      </w:smartTag>
      <w:r w:rsidRPr="0022186F">
        <w:rPr>
          <w:rStyle w:val="FontStyle17"/>
          <w:sz w:val="28"/>
          <w:szCs w:val="28"/>
          <w:lang w:eastAsia="de-DE"/>
        </w:rPr>
        <w:t>;</w:t>
      </w:r>
    </w:p>
    <w:p w:rsidR="0027580E" w:rsidRPr="0022186F" w:rsidRDefault="0027580E" w:rsidP="0022186F">
      <w:pPr>
        <w:pStyle w:val="Style2"/>
        <w:widowControl/>
        <w:spacing w:line="360" w:lineRule="auto"/>
        <w:ind w:firstLine="709"/>
        <w:jc w:val="both"/>
        <w:rPr>
          <w:rStyle w:val="FontStyle17"/>
          <w:sz w:val="28"/>
          <w:szCs w:val="28"/>
          <w:lang w:eastAsia="de-DE"/>
        </w:rPr>
      </w:pPr>
      <w:r w:rsidRPr="0022186F">
        <w:rPr>
          <w:rStyle w:val="FontStyle15"/>
          <w:b w:val="0"/>
          <w:i w:val="0"/>
          <w:sz w:val="28"/>
          <w:szCs w:val="28"/>
          <w:lang w:eastAsia="de-DE"/>
        </w:rPr>
        <w:t>Ц</w:t>
      </w:r>
      <w:r w:rsidRPr="0022186F">
        <w:rPr>
          <w:rStyle w:val="FontStyle15"/>
          <w:b w:val="0"/>
          <w:i w:val="0"/>
          <w:sz w:val="28"/>
          <w:szCs w:val="28"/>
          <w:vertAlign w:val="subscript"/>
          <w:lang w:eastAsia="de-DE"/>
        </w:rPr>
        <w:t>ПП</w:t>
      </w:r>
      <w:r w:rsidRPr="0022186F">
        <w:rPr>
          <w:rStyle w:val="FontStyle15"/>
          <w:sz w:val="28"/>
          <w:szCs w:val="28"/>
          <w:lang w:eastAsia="de-DE"/>
        </w:rPr>
        <w:t xml:space="preserve"> = </w:t>
      </w:r>
      <w:r w:rsidRPr="0022186F">
        <w:rPr>
          <w:rStyle w:val="FontStyle17"/>
          <w:sz w:val="28"/>
          <w:szCs w:val="28"/>
          <w:lang w:eastAsia="de-DE"/>
        </w:rPr>
        <w:t>200 грн/м;</w:t>
      </w:r>
    </w:p>
    <w:p w:rsidR="0027580E" w:rsidRPr="0022186F" w:rsidRDefault="0027580E" w:rsidP="0022186F">
      <w:pPr>
        <w:pStyle w:val="Style2"/>
        <w:widowControl/>
        <w:spacing w:line="360" w:lineRule="auto"/>
        <w:ind w:firstLine="709"/>
        <w:jc w:val="both"/>
        <w:rPr>
          <w:rStyle w:val="FontStyle17"/>
          <w:sz w:val="28"/>
          <w:szCs w:val="28"/>
          <w:lang w:eastAsia="de-DE"/>
        </w:rPr>
      </w:pPr>
      <w:r w:rsidRPr="0022186F">
        <w:rPr>
          <w:rStyle w:val="FontStyle12"/>
          <w:b w:val="0"/>
          <w:sz w:val="28"/>
          <w:szCs w:val="28"/>
          <w:lang w:eastAsia="de-DE"/>
        </w:rPr>
        <w:t>L</w:t>
      </w:r>
      <w:r w:rsidRPr="0022186F">
        <w:rPr>
          <w:rStyle w:val="FontStyle12"/>
          <w:b w:val="0"/>
          <w:sz w:val="28"/>
          <w:szCs w:val="28"/>
          <w:vertAlign w:val="subscript"/>
          <w:lang w:eastAsia="de-DE"/>
        </w:rPr>
        <w:t>ПФ</w:t>
      </w:r>
      <w:r w:rsidRPr="0022186F">
        <w:rPr>
          <w:rStyle w:val="FontStyle12"/>
          <w:sz w:val="28"/>
          <w:szCs w:val="28"/>
          <w:lang w:eastAsia="de-DE"/>
        </w:rPr>
        <w:t xml:space="preserve"> </w:t>
      </w:r>
      <w:r w:rsidRPr="0022186F">
        <w:rPr>
          <w:rStyle w:val="FontStyle17"/>
          <w:sz w:val="28"/>
          <w:szCs w:val="28"/>
          <w:vertAlign w:val="superscript"/>
          <w:lang w:eastAsia="de-DE"/>
        </w:rPr>
        <w:t>=</w:t>
      </w:r>
      <w:r w:rsidRPr="0022186F">
        <w:rPr>
          <w:rStyle w:val="FontStyle17"/>
          <w:sz w:val="28"/>
          <w:szCs w:val="28"/>
          <w:lang w:eastAsia="de-DE"/>
        </w:rPr>
        <w:t xml:space="preserve"> </w:t>
      </w:r>
      <w:smartTag w:uri="urn:schemas-microsoft-com:office:smarttags" w:element="metricconverter">
        <w:smartTagPr>
          <w:attr w:name="ProductID" w:val="338 м"/>
        </w:smartTagPr>
        <w:r w:rsidRPr="0022186F">
          <w:rPr>
            <w:rStyle w:val="FontStyle17"/>
            <w:sz w:val="28"/>
            <w:szCs w:val="28"/>
            <w:lang w:eastAsia="de-DE"/>
          </w:rPr>
          <w:t>338 м</w:t>
        </w:r>
      </w:smartTag>
      <w:r w:rsidRPr="0022186F">
        <w:rPr>
          <w:rStyle w:val="FontStyle17"/>
          <w:sz w:val="28"/>
          <w:szCs w:val="28"/>
          <w:lang w:eastAsia="de-DE"/>
        </w:rPr>
        <w:t>;</w:t>
      </w:r>
    </w:p>
    <w:p w:rsidR="0027580E" w:rsidRPr="0022186F" w:rsidRDefault="0027580E" w:rsidP="0022186F">
      <w:pPr>
        <w:pStyle w:val="Style2"/>
        <w:widowControl/>
        <w:spacing w:line="360" w:lineRule="auto"/>
        <w:ind w:firstLine="709"/>
        <w:jc w:val="both"/>
        <w:rPr>
          <w:rStyle w:val="FontStyle17"/>
          <w:sz w:val="28"/>
          <w:szCs w:val="28"/>
          <w:lang w:eastAsia="de-DE"/>
        </w:rPr>
      </w:pPr>
      <w:r w:rsidRPr="0022186F">
        <w:rPr>
          <w:rStyle w:val="FontStyle15"/>
          <w:b w:val="0"/>
          <w:i w:val="0"/>
          <w:sz w:val="28"/>
          <w:szCs w:val="28"/>
          <w:lang w:eastAsia="de-DE"/>
        </w:rPr>
        <w:t>Ц</w:t>
      </w:r>
      <w:r w:rsidRPr="0022186F">
        <w:rPr>
          <w:rStyle w:val="FontStyle15"/>
          <w:i w:val="0"/>
          <w:sz w:val="28"/>
          <w:szCs w:val="28"/>
          <w:vertAlign w:val="subscript"/>
          <w:lang w:eastAsia="de-DE"/>
        </w:rPr>
        <w:t>ПФ</w:t>
      </w:r>
      <w:r w:rsidRPr="0022186F">
        <w:rPr>
          <w:rStyle w:val="FontStyle15"/>
          <w:sz w:val="28"/>
          <w:szCs w:val="28"/>
          <w:lang w:eastAsia="de-DE"/>
        </w:rPr>
        <w:t xml:space="preserve"> = </w:t>
      </w:r>
      <w:r w:rsidRPr="0022186F">
        <w:rPr>
          <w:rStyle w:val="FontStyle17"/>
          <w:sz w:val="28"/>
          <w:szCs w:val="28"/>
          <w:lang w:eastAsia="de-DE"/>
        </w:rPr>
        <w:t>550 грн/м;</w:t>
      </w:r>
    </w:p>
    <w:p w:rsidR="0027580E" w:rsidRPr="0022186F" w:rsidRDefault="0027580E" w:rsidP="0022186F">
      <w:pPr>
        <w:pStyle w:val="Style2"/>
        <w:widowControl/>
        <w:spacing w:line="360" w:lineRule="auto"/>
        <w:ind w:firstLine="709"/>
        <w:jc w:val="both"/>
        <w:rPr>
          <w:rStyle w:val="FontStyle17"/>
          <w:sz w:val="28"/>
          <w:szCs w:val="28"/>
        </w:rPr>
      </w:pPr>
      <w:r w:rsidRPr="0022186F">
        <w:rPr>
          <w:rStyle w:val="FontStyle17"/>
          <w:sz w:val="28"/>
          <w:szCs w:val="28"/>
        </w:rPr>
        <w:t>Суммарные капитальные вложения:</w:t>
      </w:r>
    </w:p>
    <w:p w:rsidR="0027580E" w:rsidRPr="0022186F" w:rsidRDefault="0027580E" w:rsidP="0022186F">
      <w:pPr>
        <w:pStyle w:val="Style9"/>
        <w:widowControl/>
        <w:spacing w:line="360" w:lineRule="auto"/>
        <w:ind w:firstLine="709"/>
        <w:jc w:val="both"/>
        <w:rPr>
          <w:rStyle w:val="FontStyle17"/>
          <w:b/>
          <w:sz w:val="28"/>
          <w:szCs w:val="28"/>
        </w:rPr>
      </w:pPr>
      <w:r w:rsidRPr="0022186F">
        <w:rPr>
          <w:rStyle w:val="FontStyle15"/>
          <w:sz w:val="28"/>
          <w:szCs w:val="28"/>
        </w:rPr>
        <w:t>К</w:t>
      </w:r>
      <w:r w:rsidRPr="0022186F">
        <w:rPr>
          <w:rStyle w:val="FontStyle15"/>
          <w:sz w:val="28"/>
          <w:szCs w:val="28"/>
          <w:vertAlign w:val="subscript"/>
        </w:rPr>
        <w:t>а</w:t>
      </w:r>
      <w:r w:rsidRPr="0022186F">
        <w:rPr>
          <w:rStyle w:val="FontStyle15"/>
          <w:sz w:val="28"/>
          <w:szCs w:val="28"/>
        </w:rPr>
        <w:t xml:space="preserve"> </w:t>
      </w:r>
      <w:r w:rsidRPr="0022186F">
        <w:rPr>
          <w:rStyle w:val="FontStyle17"/>
          <w:b/>
          <w:sz w:val="28"/>
          <w:szCs w:val="28"/>
        </w:rPr>
        <w:t>= 1 • 16- 10</w:t>
      </w:r>
      <w:r w:rsidRPr="0022186F">
        <w:rPr>
          <w:rStyle w:val="FontStyle17"/>
          <w:b/>
          <w:sz w:val="28"/>
          <w:szCs w:val="28"/>
          <w:vertAlign w:val="superscript"/>
        </w:rPr>
        <w:t>б</w:t>
      </w:r>
      <w:r w:rsidRPr="0022186F">
        <w:rPr>
          <w:rStyle w:val="FontStyle17"/>
          <w:b/>
          <w:sz w:val="28"/>
          <w:szCs w:val="28"/>
        </w:rPr>
        <w:t xml:space="preserve"> +13145</w:t>
      </w:r>
      <w:r w:rsidR="0022186F" w:rsidRPr="0022186F">
        <w:rPr>
          <w:rStyle w:val="FontStyle17"/>
          <w:b/>
          <w:sz w:val="28"/>
          <w:szCs w:val="28"/>
        </w:rPr>
        <w:t xml:space="preserve">, </w:t>
      </w:r>
      <w:r w:rsidRPr="0022186F">
        <w:rPr>
          <w:rStyle w:val="FontStyle17"/>
          <w:b/>
          <w:sz w:val="28"/>
          <w:szCs w:val="28"/>
        </w:rPr>
        <w:t>3 • 6</w:t>
      </w:r>
      <w:r w:rsidR="0022186F" w:rsidRPr="0022186F">
        <w:rPr>
          <w:rStyle w:val="FontStyle17"/>
          <w:b/>
          <w:sz w:val="28"/>
          <w:szCs w:val="28"/>
        </w:rPr>
        <w:t xml:space="preserve">, </w:t>
      </w:r>
      <w:r w:rsidRPr="0022186F">
        <w:rPr>
          <w:rStyle w:val="FontStyle17"/>
          <w:b/>
          <w:sz w:val="28"/>
          <w:szCs w:val="28"/>
        </w:rPr>
        <w:t>5 + 7887</w:t>
      </w:r>
      <w:r w:rsidR="0022186F" w:rsidRPr="0022186F">
        <w:rPr>
          <w:rStyle w:val="FontStyle17"/>
          <w:b/>
          <w:sz w:val="28"/>
          <w:szCs w:val="28"/>
        </w:rPr>
        <w:t xml:space="preserve">, </w:t>
      </w:r>
      <w:r w:rsidRPr="0022186F">
        <w:rPr>
          <w:rStyle w:val="FontStyle17"/>
          <w:b/>
          <w:sz w:val="28"/>
          <w:szCs w:val="28"/>
        </w:rPr>
        <w:t>18- 20 + 150- 200+ 338- 550 = 16459088 грн.</w:t>
      </w:r>
    </w:p>
    <w:p w:rsidR="0027580E" w:rsidRPr="0022186F" w:rsidRDefault="0027580E" w:rsidP="0022186F">
      <w:pPr>
        <w:pStyle w:val="Style2"/>
        <w:widowControl/>
        <w:spacing w:line="360" w:lineRule="auto"/>
        <w:ind w:firstLine="709"/>
        <w:jc w:val="both"/>
        <w:rPr>
          <w:rStyle w:val="FontStyle17"/>
          <w:sz w:val="28"/>
          <w:szCs w:val="28"/>
        </w:rPr>
      </w:pPr>
      <w:r w:rsidRPr="0022186F">
        <w:rPr>
          <w:rStyle w:val="FontStyle17"/>
          <w:sz w:val="28"/>
          <w:szCs w:val="28"/>
        </w:rPr>
        <w:t>Удельные капитальные вложения:</w:t>
      </w:r>
    </w:p>
    <w:p w:rsidR="0027580E" w:rsidRPr="0022186F" w:rsidRDefault="0027580E" w:rsidP="0022186F">
      <w:pPr>
        <w:pStyle w:val="Style2"/>
        <w:widowControl/>
        <w:spacing w:line="360" w:lineRule="auto"/>
        <w:ind w:firstLine="709"/>
        <w:jc w:val="both"/>
        <w:rPr>
          <w:rStyle w:val="FontStyle17"/>
          <w:sz w:val="28"/>
          <w:szCs w:val="28"/>
        </w:rPr>
      </w:pPr>
      <w:r w:rsidRPr="0022186F">
        <w:rPr>
          <w:rStyle w:val="FontStyle15"/>
          <w:sz w:val="28"/>
          <w:szCs w:val="28"/>
        </w:rPr>
        <w:t>К</w:t>
      </w:r>
      <w:r w:rsidRPr="0022186F">
        <w:rPr>
          <w:rStyle w:val="FontStyle15"/>
          <w:sz w:val="28"/>
          <w:szCs w:val="28"/>
          <w:vertAlign w:val="subscript"/>
        </w:rPr>
        <w:t>у</w:t>
      </w:r>
      <w:r w:rsidRPr="0022186F">
        <w:rPr>
          <w:rStyle w:val="FontStyle15"/>
          <w:sz w:val="28"/>
          <w:szCs w:val="28"/>
        </w:rPr>
        <w:t xml:space="preserve"> </w:t>
      </w:r>
      <w:r w:rsidRPr="0022186F">
        <w:rPr>
          <w:rStyle w:val="FontStyle17"/>
          <w:sz w:val="28"/>
          <w:szCs w:val="28"/>
        </w:rPr>
        <w:t>=16459088/1110000 = 14.83 грн./т.</w:t>
      </w:r>
    </w:p>
    <w:p w:rsidR="0027580E" w:rsidRPr="0022186F" w:rsidRDefault="0027580E" w:rsidP="0022186F">
      <w:pPr>
        <w:pStyle w:val="Style2"/>
        <w:widowControl/>
        <w:spacing w:line="360" w:lineRule="auto"/>
        <w:ind w:firstLine="709"/>
        <w:jc w:val="both"/>
        <w:rPr>
          <w:rStyle w:val="FontStyle17"/>
          <w:sz w:val="28"/>
          <w:szCs w:val="28"/>
        </w:rPr>
      </w:pPr>
    </w:p>
    <w:p w:rsidR="0027580E" w:rsidRDefault="0027580E" w:rsidP="0022186F">
      <w:pPr>
        <w:pStyle w:val="Style1"/>
        <w:widowControl/>
        <w:spacing w:line="360" w:lineRule="auto"/>
        <w:ind w:firstLine="709"/>
        <w:jc w:val="both"/>
        <w:rPr>
          <w:rStyle w:val="FontStyle17"/>
          <w:sz w:val="28"/>
          <w:szCs w:val="28"/>
        </w:rPr>
      </w:pPr>
      <w:r w:rsidRPr="0022186F">
        <w:rPr>
          <w:rStyle w:val="FontStyle16"/>
          <w:sz w:val="28"/>
          <w:szCs w:val="28"/>
        </w:rPr>
        <w:t>С</w:t>
      </w:r>
      <w:r w:rsidRPr="0022186F">
        <w:rPr>
          <w:rStyle w:val="FontStyle16"/>
          <w:sz w:val="28"/>
          <w:szCs w:val="28"/>
          <w:vertAlign w:val="subscript"/>
        </w:rPr>
        <w:t>С</w:t>
      </w:r>
      <w:r w:rsidRPr="0022186F">
        <w:rPr>
          <w:rStyle w:val="FontStyle16"/>
          <w:sz w:val="28"/>
          <w:szCs w:val="28"/>
        </w:rPr>
        <w:t>=С</w:t>
      </w:r>
      <w:r w:rsidRPr="0022186F">
        <w:rPr>
          <w:rStyle w:val="FontStyle16"/>
          <w:sz w:val="28"/>
          <w:szCs w:val="28"/>
          <w:vertAlign w:val="subscript"/>
        </w:rPr>
        <w:t>3</w:t>
      </w:r>
      <w:r w:rsidRPr="0022186F">
        <w:rPr>
          <w:rStyle w:val="FontStyle16"/>
          <w:sz w:val="28"/>
          <w:szCs w:val="28"/>
        </w:rPr>
        <w:t>+С</w:t>
      </w:r>
      <w:r w:rsidRPr="0022186F">
        <w:rPr>
          <w:rStyle w:val="FontStyle16"/>
          <w:sz w:val="28"/>
          <w:szCs w:val="28"/>
          <w:vertAlign w:val="subscript"/>
        </w:rPr>
        <w:t>Э</w:t>
      </w:r>
      <w:r w:rsidRPr="0022186F">
        <w:rPr>
          <w:rStyle w:val="FontStyle16"/>
          <w:sz w:val="28"/>
          <w:szCs w:val="28"/>
        </w:rPr>
        <w:t>+С</w:t>
      </w:r>
      <w:r w:rsidRPr="0022186F">
        <w:rPr>
          <w:rStyle w:val="FontStyle16"/>
          <w:sz w:val="28"/>
          <w:szCs w:val="28"/>
          <w:vertAlign w:val="subscript"/>
        </w:rPr>
        <w:t>М</w:t>
      </w:r>
      <w:r w:rsidRPr="0022186F">
        <w:rPr>
          <w:rStyle w:val="FontStyle16"/>
          <w:sz w:val="28"/>
          <w:szCs w:val="28"/>
        </w:rPr>
        <w:t xml:space="preserve"> +0.0U'k</w:t>
      </w:r>
      <w:r w:rsidRPr="0022186F">
        <w:rPr>
          <w:rStyle w:val="FontStyle16"/>
          <w:sz w:val="28"/>
          <w:szCs w:val="28"/>
          <w:vertAlign w:val="subscript"/>
        </w:rPr>
        <w:t>B</w:t>
      </w:r>
      <w:r w:rsidRPr="0022186F">
        <w:rPr>
          <w:rStyle w:val="FontStyle16"/>
          <w:sz w:val="28"/>
          <w:szCs w:val="28"/>
        </w:rPr>
        <w:t>+P + R + C</w:t>
      </w:r>
      <w:r w:rsidRPr="0022186F">
        <w:rPr>
          <w:rStyle w:val="FontStyle16"/>
          <w:sz w:val="28"/>
          <w:szCs w:val="28"/>
          <w:vertAlign w:val="subscript"/>
        </w:rPr>
        <w:t>yc</w:t>
      </w:r>
      <w:r w:rsidR="0022186F" w:rsidRPr="0022186F">
        <w:rPr>
          <w:rStyle w:val="FontStyle16"/>
          <w:sz w:val="28"/>
          <w:szCs w:val="28"/>
        </w:rPr>
        <w:t xml:space="preserve"> </w:t>
      </w:r>
      <w:r w:rsidRPr="0022186F">
        <w:rPr>
          <w:rStyle w:val="FontStyle17"/>
          <w:sz w:val="28"/>
          <w:szCs w:val="28"/>
        </w:rPr>
        <w:t>(31)</w:t>
      </w:r>
    </w:p>
    <w:p w:rsidR="006E7E1D" w:rsidRPr="0022186F" w:rsidRDefault="006E7E1D" w:rsidP="0022186F">
      <w:pPr>
        <w:pStyle w:val="Style1"/>
        <w:widowControl/>
        <w:spacing w:line="360" w:lineRule="auto"/>
        <w:ind w:firstLine="709"/>
        <w:jc w:val="both"/>
        <w:rPr>
          <w:rStyle w:val="FontStyle17"/>
          <w:sz w:val="28"/>
          <w:szCs w:val="28"/>
        </w:rPr>
      </w:pPr>
    </w:p>
    <w:p w:rsidR="0027580E" w:rsidRDefault="0027580E" w:rsidP="0022186F">
      <w:pPr>
        <w:pStyle w:val="Style1"/>
        <w:widowControl/>
        <w:spacing w:line="360" w:lineRule="auto"/>
        <w:ind w:firstLine="709"/>
        <w:jc w:val="both"/>
        <w:rPr>
          <w:rStyle w:val="FontStyle17"/>
          <w:sz w:val="28"/>
          <w:szCs w:val="28"/>
        </w:rPr>
      </w:pPr>
      <w:r w:rsidRPr="0022186F">
        <w:rPr>
          <w:rStyle w:val="FontStyle17"/>
          <w:sz w:val="28"/>
          <w:szCs w:val="28"/>
        </w:rPr>
        <w:t xml:space="preserve">где </w:t>
      </w:r>
      <w:r w:rsidRPr="0022186F">
        <w:rPr>
          <w:rStyle w:val="FontStyle16"/>
          <w:sz w:val="28"/>
          <w:szCs w:val="28"/>
        </w:rPr>
        <w:t xml:space="preserve">Сз - </w:t>
      </w:r>
      <w:r w:rsidRPr="0022186F">
        <w:rPr>
          <w:rStyle w:val="FontStyle17"/>
          <w:sz w:val="28"/>
          <w:szCs w:val="28"/>
        </w:rPr>
        <w:t>основная и дополнительная плата по категории работников</w:t>
      </w:r>
      <w:r w:rsidR="0022186F" w:rsidRPr="0022186F">
        <w:rPr>
          <w:rStyle w:val="FontStyle17"/>
          <w:sz w:val="28"/>
          <w:szCs w:val="28"/>
        </w:rPr>
        <w:t xml:space="preserve">, </w:t>
      </w:r>
      <w:r w:rsidRPr="0022186F">
        <w:rPr>
          <w:rStyle w:val="FontStyle17"/>
          <w:sz w:val="28"/>
          <w:szCs w:val="28"/>
        </w:rPr>
        <w:t>гр.:</w:t>
      </w:r>
    </w:p>
    <w:p w:rsidR="006E7E1D" w:rsidRPr="0022186F" w:rsidRDefault="006E7E1D" w:rsidP="0022186F">
      <w:pPr>
        <w:pStyle w:val="Style1"/>
        <w:widowControl/>
        <w:spacing w:line="360" w:lineRule="auto"/>
        <w:ind w:firstLine="709"/>
        <w:jc w:val="both"/>
        <w:rPr>
          <w:rStyle w:val="FontStyle17"/>
          <w:sz w:val="28"/>
          <w:szCs w:val="28"/>
        </w:rPr>
      </w:pPr>
    </w:p>
    <w:p w:rsidR="0027580E" w:rsidRDefault="0027580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Cз=k</w:t>
      </w:r>
      <w:r w:rsidRPr="0022186F">
        <w:rPr>
          <w:rFonts w:ascii="Times New Roman" w:hAnsi="Times New Roman"/>
          <w:sz w:val="28"/>
          <w:szCs w:val="28"/>
          <w:vertAlign w:val="subscript"/>
        </w:rPr>
        <w:t>з</w:t>
      </w:r>
      <w:r w:rsidRPr="0022186F">
        <w:rPr>
          <w:rFonts w:ascii="Times New Roman" w:hAnsi="Times New Roman"/>
          <w:sz w:val="28"/>
          <w:szCs w:val="28"/>
        </w:rPr>
        <w:t>* ч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pi </w:t>
      </w:r>
      <w:r w:rsidRPr="0022186F">
        <w:rPr>
          <w:rFonts w:ascii="Times New Roman" w:hAnsi="Times New Roman"/>
          <w:sz w:val="28"/>
          <w:szCs w:val="28"/>
        </w:rPr>
        <w:t>* c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I </w:t>
      </w:r>
      <w:r w:rsidRPr="0022186F">
        <w:rPr>
          <w:rFonts w:ascii="Times New Roman" w:hAnsi="Times New Roman"/>
          <w:sz w:val="28"/>
          <w:szCs w:val="28"/>
        </w:rPr>
        <w:t>* t</w:t>
      </w:r>
      <w:r w:rsidRPr="0022186F">
        <w:rPr>
          <w:rFonts w:ascii="Times New Roman" w:hAnsi="Times New Roman"/>
          <w:sz w:val="28"/>
          <w:szCs w:val="28"/>
          <w:vertAlign w:val="subscript"/>
        </w:rPr>
        <w:t>cм</w:t>
      </w:r>
      <w:r w:rsidRPr="0022186F">
        <w:rPr>
          <w:rFonts w:ascii="Times New Roman" w:hAnsi="Times New Roman"/>
          <w:sz w:val="28"/>
          <w:szCs w:val="28"/>
        </w:rPr>
        <w:t>* N</w:t>
      </w:r>
      <w:r w:rsidRPr="0022186F">
        <w:rPr>
          <w:rFonts w:ascii="Times New Roman" w:hAnsi="Times New Roman"/>
          <w:sz w:val="28"/>
          <w:szCs w:val="28"/>
          <w:vertAlign w:val="subscript"/>
        </w:rPr>
        <w:t>р</w:t>
      </w:r>
      <w:r w:rsidRPr="0022186F">
        <w:rPr>
          <w:rFonts w:ascii="Times New Roman" w:hAnsi="Times New Roman"/>
          <w:sz w:val="28"/>
          <w:szCs w:val="28"/>
          <w:vertAlign w:val="superscript"/>
        </w:rPr>
        <w:t>г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(32)</w:t>
      </w:r>
    </w:p>
    <w:p w:rsidR="006E7E1D" w:rsidRPr="0022186F" w:rsidRDefault="006E7E1D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80E" w:rsidRPr="0022186F" w:rsidRDefault="0027580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k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з </w:t>
      </w:r>
      <w:r w:rsidRPr="0022186F">
        <w:rPr>
          <w:rFonts w:ascii="Times New Roman" w:hAnsi="Times New Roman"/>
          <w:sz w:val="28"/>
          <w:szCs w:val="28"/>
        </w:rPr>
        <w:t>- поправочный коэффициент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учитывающий дополнительную зарплату работников (премии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переработки и т.п.). Принимаем k</w:t>
      </w:r>
      <w:r w:rsidRPr="0022186F">
        <w:rPr>
          <w:rFonts w:ascii="Times New Roman" w:hAnsi="Times New Roman"/>
          <w:sz w:val="28"/>
          <w:szCs w:val="28"/>
          <w:vertAlign w:val="subscript"/>
        </w:rPr>
        <w:t>з</w:t>
      </w:r>
      <w:r w:rsidRPr="0022186F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= 1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5 в зависимости от категории работников (служащие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рабочие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сдельщики);</w:t>
      </w:r>
    </w:p>
    <w:p w:rsidR="0027580E" w:rsidRDefault="0027580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ч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pi </w:t>
      </w:r>
      <w:r w:rsidRPr="0022186F">
        <w:rPr>
          <w:rFonts w:ascii="Times New Roman" w:hAnsi="Times New Roman"/>
          <w:sz w:val="28"/>
          <w:szCs w:val="28"/>
        </w:rPr>
        <w:t>-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число работников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обслуживающие установки</w:t>
      </w:r>
    </w:p>
    <w:p w:rsidR="006E7E1D" w:rsidRPr="0022186F" w:rsidRDefault="006E7E1D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80E" w:rsidRDefault="0027580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Ч</w:t>
      </w:r>
      <w:r w:rsidRPr="0022186F">
        <w:rPr>
          <w:rFonts w:ascii="Times New Roman" w:hAnsi="Times New Roman"/>
          <w:sz w:val="28"/>
          <w:szCs w:val="28"/>
          <w:vertAlign w:val="subscript"/>
        </w:rPr>
        <w:t>рi</w:t>
      </w:r>
      <w:r w:rsidRPr="0022186F">
        <w:rPr>
          <w:rFonts w:ascii="Times New Roman" w:hAnsi="Times New Roman"/>
          <w:sz w:val="28"/>
          <w:szCs w:val="28"/>
        </w:rPr>
        <w:t xml:space="preserve"> = </w:t>
      </w:r>
      <w:r w:rsidR="00A1394A">
        <w:rPr>
          <w:rFonts w:ascii="Times New Roman" w:hAnsi="Times New Roman"/>
          <w:position w:val="-28"/>
          <w:sz w:val="28"/>
          <w:szCs w:val="28"/>
        </w:rPr>
        <w:pict>
          <v:shape id="_x0000_i1049" type="#_x0000_t75" style="width:10.5pt;height:33.75pt" fillcolor="window">
            <v:imagedata r:id="rId32" o:title=""/>
          </v:shape>
        </w:pict>
      </w:r>
      <w:r w:rsidRPr="0022186F">
        <w:rPr>
          <w:rFonts w:ascii="Times New Roman" w:hAnsi="Times New Roman"/>
          <w:sz w:val="28"/>
          <w:szCs w:val="28"/>
        </w:rPr>
        <w:t>К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і </w:t>
      </w:r>
      <w:r w:rsidRPr="0022186F">
        <w:rPr>
          <w:rFonts w:ascii="Times New Roman" w:hAnsi="Times New Roman"/>
          <w:sz w:val="28"/>
          <w:szCs w:val="28"/>
        </w:rPr>
        <w:t>* m * ч</w:t>
      </w:r>
      <w:r w:rsidRPr="0022186F">
        <w:rPr>
          <w:rFonts w:ascii="Times New Roman" w:hAnsi="Times New Roman"/>
          <w:sz w:val="28"/>
          <w:szCs w:val="28"/>
          <w:vertAlign w:val="subscript"/>
        </w:rPr>
        <w:t>і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(33)</w:t>
      </w:r>
    </w:p>
    <w:p w:rsidR="006E7E1D" w:rsidRPr="0022186F" w:rsidRDefault="006E7E1D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80E" w:rsidRPr="0022186F" w:rsidRDefault="0027580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К</w:t>
      </w:r>
      <w:r w:rsidRPr="0022186F">
        <w:rPr>
          <w:rFonts w:ascii="Times New Roman" w:hAnsi="Times New Roman"/>
          <w:sz w:val="28"/>
          <w:szCs w:val="28"/>
          <w:vertAlign w:val="subscript"/>
        </w:rPr>
        <w:t>і</w:t>
      </w:r>
      <w:r w:rsidRPr="0022186F">
        <w:rPr>
          <w:rFonts w:ascii="Times New Roman" w:hAnsi="Times New Roman"/>
          <w:sz w:val="28"/>
          <w:szCs w:val="28"/>
        </w:rPr>
        <w:t>- коэффициент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учитывающий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дополнительный контингент на отпуска и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болезни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="005A7E3E" w:rsidRPr="0022186F">
        <w:rPr>
          <w:rFonts w:ascii="Times New Roman" w:hAnsi="Times New Roman"/>
          <w:sz w:val="28"/>
          <w:szCs w:val="28"/>
        </w:rPr>
        <w:t>К</w:t>
      </w:r>
      <w:r w:rsidR="005A7E3E" w:rsidRPr="0022186F">
        <w:rPr>
          <w:rFonts w:ascii="Times New Roman" w:hAnsi="Times New Roman"/>
          <w:sz w:val="28"/>
          <w:szCs w:val="28"/>
          <w:vertAlign w:val="subscript"/>
        </w:rPr>
        <w:t>і</w:t>
      </w:r>
      <w:r w:rsidR="005A7E3E" w:rsidRPr="0022186F">
        <w:rPr>
          <w:rFonts w:ascii="Times New Roman" w:hAnsi="Times New Roman"/>
          <w:i/>
          <w:sz w:val="28"/>
          <w:szCs w:val="28"/>
        </w:rPr>
        <w:t xml:space="preserve"> </w:t>
      </w:r>
      <w:r w:rsidRPr="0022186F">
        <w:rPr>
          <w:rFonts w:ascii="Times New Roman" w:hAnsi="Times New Roman"/>
          <w:i/>
          <w:sz w:val="28"/>
          <w:szCs w:val="28"/>
        </w:rPr>
        <w:t>-=</w:t>
      </w:r>
      <w:r w:rsidR="005A7E3E" w:rsidRPr="0022186F">
        <w:rPr>
          <w:rFonts w:ascii="Times New Roman" w:hAnsi="Times New Roman"/>
          <w:sz w:val="28"/>
          <w:szCs w:val="28"/>
        </w:rPr>
        <w:t>1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="005A7E3E" w:rsidRPr="0022186F">
        <w:rPr>
          <w:rFonts w:ascii="Times New Roman" w:hAnsi="Times New Roman"/>
          <w:sz w:val="28"/>
          <w:szCs w:val="28"/>
        </w:rPr>
        <w:t>2</w:t>
      </w:r>
      <w:r w:rsidRPr="0022186F">
        <w:rPr>
          <w:rFonts w:ascii="Times New Roman" w:hAnsi="Times New Roman"/>
          <w:sz w:val="28"/>
          <w:szCs w:val="28"/>
        </w:rPr>
        <w:t>;</w:t>
      </w:r>
    </w:p>
    <w:p w:rsidR="0027580E" w:rsidRPr="0022186F" w:rsidRDefault="005A7E3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="0027580E" w:rsidRPr="0022186F">
        <w:rPr>
          <w:rFonts w:ascii="Times New Roman" w:hAnsi="Times New Roman"/>
          <w:sz w:val="28"/>
          <w:szCs w:val="28"/>
        </w:rPr>
        <w:t xml:space="preserve"> - количество разновидностей машин;</w:t>
      </w:r>
    </w:p>
    <w:p w:rsidR="0027580E" w:rsidRPr="0022186F" w:rsidRDefault="0027580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m - число смен работы машины в сутки;</w:t>
      </w:r>
    </w:p>
    <w:p w:rsidR="0027580E" w:rsidRPr="0022186F" w:rsidRDefault="0027580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ч</w:t>
      </w:r>
      <w:r w:rsidRPr="0022186F">
        <w:rPr>
          <w:rFonts w:ascii="Times New Roman" w:hAnsi="Times New Roman"/>
          <w:sz w:val="28"/>
          <w:szCs w:val="28"/>
          <w:vertAlign w:val="subscript"/>
        </w:rPr>
        <w:t>і</w:t>
      </w:r>
      <w:r w:rsidRPr="0022186F">
        <w:rPr>
          <w:rFonts w:ascii="Times New Roman" w:hAnsi="Times New Roman"/>
          <w:sz w:val="28"/>
          <w:szCs w:val="28"/>
        </w:rPr>
        <w:t>- средняя численность работников в смене на каждой машине;</w:t>
      </w:r>
    </w:p>
    <w:p w:rsidR="0027580E" w:rsidRPr="0022186F" w:rsidRDefault="0027580E" w:rsidP="0022186F">
      <w:pPr>
        <w:pStyle w:val="FR1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Ci- нормируемая почасовая тарифная ставка работников по категория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принимаем Ci</w:t>
      </w:r>
      <w:r w:rsidR="005A7E3E" w:rsidRPr="0022186F">
        <w:rPr>
          <w:rFonts w:ascii="Times New Roman" w:hAnsi="Times New Roman"/>
          <w:sz w:val="28"/>
          <w:szCs w:val="28"/>
        </w:rPr>
        <w:t>= 60 коп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(стропальщик-крановщик);</w:t>
      </w:r>
    </w:p>
    <w:p w:rsidR="0027580E" w:rsidRPr="0022186F" w:rsidRDefault="0027580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t</w:t>
      </w:r>
      <w:r w:rsidRPr="0022186F">
        <w:rPr>
          <w:rFonts w:ascii="Times New Roman" w:hAnsi="Times New Roman"/>
          <w:sz w:val="28"/>
          <w:szCs w:val="28"/>
          <w:vertAlign w:val="subscript"/>
        </w:rPr>
        <w:t>cм</w:t>
      </w:r>
      <w:r w:rsidRPr="0022186F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- продолжительность смены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принимаем t</w:t>
      </w:r>
      <w:r w:rsidRPr="0022186F">
        <w:rPr>
          <w:rFonts w:ascii="Times New Roman" w:hAnsi="Times New Roman"/>
          <w:sz w:val="28"/>
          <w:szCs w:val="28"/>
          <w:vertAlign w:val="subscript"/>
        </w:rPr>
        <w:t>cм</w:t>
      </w:r>
      <w:r w:rsidR="005A7E3E" w:rsidRPr="0022186F">
        <w:rPr>
          <w:rFonts w:ascii="Times New Roman" w:hAnsi="Times New Roman"/>
          <w:sz w:val="28"/>
          <w:szCs w:val="28"/>
        </w:rPr>
        <w:t xml:space="preserve"> =12</w:t>
      </w:r>
      <w:r w:rsidRPr="0022186F">
        <w:rPr>
          <w:rFonts w:ascii="Times New Roman" w:hAnsi="Times New Roman"/>
          <w:sz w:val="28"/>
          <w:szCs w:val="28"/>
        </w:rPr>
        <w:t xml:space="preserve"> ч;</w:t>
      </w:r>
    </w:p>
    <w:p w:rsidR="0027580E" w:rsidRPr="0022186F" w:rsidRDefault="0027580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sz w:val="28"/>
          <w:szCs w:val="28"/>
          <w:vertAlign w:val="subscript"/>
        </w:rPr>
        <w:t>р</w:t>
      </w:r>
      <w:r w:rsidRPr="0022186F">
        <w:rPr>
          <w:rFonts w:ascii="Times New Roman" w:hAnsi="Times New Roman"/>
          <w:sz w:val="28"/>
          <w:szCs w:val="28"/>
          <w:vertAlign w:val="superscript"/>
        </w:rPr>
        <w:t>г</w:t>
      </w:r>
      <w:r w:rsidRPr="0022186F">
        <w:rPr>
          <w:rFonts w:ascii="Times New Roman" w:hAnsi="Times New Roman"/>
          <w:b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- количество рабочих дней в году;</w:t>
      </w:r>
    </w:p>
    <w:p w:rsidR="005A7E3E" w:rsidRPr="0022186F" w:rsidRDefault="005A7E3E" w:rsidP="0022186F">
      <w:pPr>
        <w:pStyle w:val="Style2"/>
        <w:widowControl/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22186F">
        <w:rPr>
          <w:rStyle w:val="FontStyle14"/>
          <w:b w:val="0"/>
          <w:i w:val="0"/>
          <w:sz w:val="28"/>
          <w:szCs w:val="28"/>
        </w:rPr>
        <w:t>Ч</w:t>
      </w:r>
      <w:r w:rsidRPr="0022186F">
        <w:rPr>
          <w:rStyle w:val="FontStyle14"/>
          <w:b w:val="0"/>
          <w:i w:val="0"/>
          <w:sz w:val="28"/>
          <w:szCs w:val="28"/>
          <w:vertAlign w:val="subscript"/>
        </w:rPr>
        <w:t>р</w:t>
      </w:r>
      <w:r w:rsidRPr="0022186F">
        <w:rPr>
          <w:rStyle w:val="FontStyle14"/>
          <w:sz w:val="28"/>
          <w:szCs w:val="28"/>
        </w:rPr>
        <w:t xml:space="preserve"> </w:t>
      </w:r>
      <w:r w:rsidRPr="0022186F">
        <w:rPr>
          <w:rStyle w:val="FontStyle17"/>
          <w:sz w:val="28"/>
          <w:szCs w:val="28"/>
        </w:rPr>
        <w:t>=1</w:t>
      </w:r>
      <w:r w:rsidR="0022186F" w:rsidRPr="0022186F">
        <w:rPr>
          <w:rStyle w:val="FontStyle17"/>
          <w:sz w:val="28"/>
          <w:szCs w:val="28"/>
        </w:rPr>
        <w:t xml:space="preserve">, </w:t>
      </w:r>
      <w:r w:rsidRPr="0022186F">
        <w:rPr>
          <w:rStyle w:val="FontStyle17"/>
          <w:sz w:val="28"/>
          <w:szCs w:val="28"/>
        </w:rPr>
        <w:t xml:space="preserve">2*1*2+ </w:t>
      </w:r>
      <w:r w:rsidR="00ED17A0" w:rsidRPr="0022186F">
        <w:rPr>
          <w:rStyle w:val="FontStyle22"/>
          <w:sz w:val="28"/>
          <w:szCs w:val="28"/>
        </w:rPr>
        <w:t>1</w:t>
      </w:r>
      <w:r w:rsidR="0022186F" w:rsidRPr="0022186F">
        <w:rPr>
          <w:rStyle w:val="FontStyle22"/>
          <w:sz w:val="28"/>
          <w:szCs w:val="28"/>
        </w:rPr>
        <w:t xml:space="preserve">, </w:t>
      </w:r>
      <w:r w:rsidR="00ED17A0" w:rsidRPr="0022186F">
        <w:rPr>
          <w:rStyle w:val="FontStyle22"/>
          <w:sz w:val="28"/>
          <w:szCs w:val="28"/>
        </w:rPr>
        <w:t>2*2*2 =</w:t>
      </w:r>
      <w:r w:rsidRPr="0022186F">
        <w:rPr>
          <w:rStyle w:val="FontStyle22"/>
          <w:sz w:val="28"/>
          <w:szCs w:val="28"/>
        </w:rPr>
        <w:t xml:space="preserve"> 2</w:t>
      </w:r>
      <w:r w:rsidR="0022186F" w:rsidRPr="0022186F">
        <w:rPr>
          <w:rStyle w:val="FontStyle22"/>
          <w:sz w:val="28"/>
          <w:szCs w:val="28"/>
        </w:rPr>
        <w:t xml:space="preserve">, </w:t>
      </w:r>
      <w:r w:rsidRPr="0022186F">
        <w:rPr>
          <w:rStyle w:val="FontStyle22"/>
          <w:sz w:val="28"/>
          <w:szCs w:val="28"/>
        </w:rPr>
        <w:t>4 + 4</w:t>
      </w:r>
      <w:r w:rsidR="0022186F" w:rsidRPr="0022186F">
        <w:rPr>
          <w:rStyle w:val="FontStyle22"/>
          <w:sz w:val="28"/>
          <w:szCs w:val="28"/>
        </w:rPr>
        <w:t xml:space="preserve">, </w:t>
      </w:r>
      <w:r w:rsidRPr="0022186F">
        <w:rPr>
          <w:rStyle w:val="FontStyle22"/>
          <w:sz w:val="28"/>
          <w:szCs w:val="28"/>
        </w:rPr>
        <w:t xml:space="preserve">8 </w:t>
      </w:r>
      <w:r w:rsidRPr="0022186F">
        <w:rPr>
          <w:rStyle w:val="FontStyle17"/>
          <w:sz w:val="28"/>
          <w:szCs w:val="28"/>
        </w:rPr>
        <w:t>= 7</w:t>
      </w:r>
      <w:r w:rsidR="0022186F" w:rsidRPr="0022186F">
        <w:rPr>
          <w:rStyle w:val="FontStyle17"/>
          <w:sz w:val="28"/>
          <w:szCs w:val="28"/>
        </w:rPr>
        <w:t xml:space="preserve">, </w:t>
      </w:r>
      <w:r w:rsidRPr="0022186F">
        <w:rPr>
          <w:rStyle w:val="FontStyle17"/>
          <w:sz w:val="28"/>
          <w:szCs w:val="28"/>
        </w:rPr>
        <w:t>2 = 7 работников;</w:t>
      </w:r>
    </w:p>
    <w:p w:rsidR="005A7E3E" w:rsidRPr="0022186F" w:rsidRDefault="005A7E3E" w:rsidP="0022186F">
      <w:pPr>
        <w:pStyle w:val="Style2"/>
        <w:widowControl/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22186F">
        <w:rPr>
          <w:rStyle w:val="FontStyle21"/>
          <w:sz w:val="28"/>
          <w:szCs w:val="28"/>
        </w:rPr>
        <w:t>С</w:t>
      </w:r>
      <w:r w:rsidRPr="0022186F">
        <w:rPr>
          <w:rStyle w:val="FontStyle21"/>
          <w:sz w:val="28"/>
          <w:szCs w:val="28"/>
          <w:vertAlign w:val="subscript"/>
        </w:rPr>
        <w:t>3</w:t>
      </w:r>
      <w:r w:rsidRPr="0022186F">
        <w:rPr>
          <w:rStyle w:val="FontStyle21"/>
          <w:sz w:val="28"/>
          <w:szCs w:val="28"/>
        </w:rPr>
        <w:t xml:space="preserve"> </w:t>
      </w:r>
      <w:r w:rsidRPr="0022186F">
        <w:rPr>
          <w:rStyle w:val="FontStyle22"/>
          <w:sz w:val="28"/>
          <w:szCs w:val="28"/>
        </w:rPr>
        <w:t>= 1</w:t>
      </w:r>
      <w:r w:rsidR="0022186F" w:rsidRPr="0022186F">
        <w:rPr>
          <w:rStyle w:val="FontStyle22"/>
          <w:sz w:val="28"/>
          <w:szCs w:val="28"/>
        </w:rPr>
        <w:t xml:space="preserve">, </w:t>
      </w:r>
      <w:r w:rsidRPr="0022186F">
        <w:rPr>
          <w:rStyle w:val="FontStyle22"/>
          <w:sz w:val="28"/>
          <w:szCs w:val="28"/>
        </w:rPr>
        <w:t>5</w:t>
      </w:r>
      <w:r w:rsidR="00ED17A0" w:rsidRPr="0022186F">
        <w:rPr>
          <w:rStyle w:val="FontStyle22"/>
          <w:sz w:val="28"/>
          <w:szCs w:val="28"/>
        </w:rPr>
        <w:t>*</w:t>
      </w:r>
      <w:r w:rsidRPr="0022186F">
        <w:rPr>
          <w:rStyle w:val="FontStyle22"/>
          <w:sz w:val="28"/>
          <w:szCs w:val="28"/>
        </w:rPr>
        <w:t xml:space="preserve"> 7 * 0</w:t>
      </w:r>
      <w:r w:rsidR="0022186F" w:rsidRPr="0022186F">
        <w:rPr>
          <w:rStyle w:val="FontStyle22"/>
          <w:sz w:val="28"/>
          <w:szCs w:val="28"/>
        </w:rPr>
        <w:t xml:space="preserve">, </w:t>
      </w:r>
      <w:r w:rsidRPr="0022186F">
        <w:rPr>
          <w:rStyle w:val="FontStyle22"/>
          <w:sz w:val="28"/>
          <w:szCs w:val="28"/>
        </w:rPr>
        <w:t>6 * 12 * 358 = 27064</w:t>
      </w:r>
      <w:r w:rsidR="0022186F" w:rsidRPr="0022186F">
        <w:rPr>
          <w:rStyle w:val="FontStyle22"/>
          <w:sz w:val="28"/>
          <w:szCs w:val="28"/>
        </w:rPr>
        <w:t xml:space="preserve">, </w:t>
      </w:r>
      <w:r w:rsidRPr="0022186F">
        <w:rPr>
          <w:rStyle w:val="FontStyle22"/>
          <w:sz w:val="28"/>
          <w:szCs w:val="28"/>
        </w:rPr>
        <w:t xml:space="preserve">8 </w:t>
      </w:r>
      <w:r w:rsidRPr="0022186F">
        <w:rPr>
          <w:rStyle w:val="FontStyle14"/>
          <w:b w:val="0"/>
          <w:i w:val="0"/>
          <w:sz w:val="28"/>
          <w:szCs w:val="28"/>
        </w:rPr>
        <w:t>грн.</w:t>
      </w:r>
    </w:p>
    <w:p w:rsidR="005A7E3E" w:rsidRDefault="005A7E3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Сэ - затраты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расходуемые на топливо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электроэнергию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сжатый воздух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грн.:</w:t>
      </w:r>
    </w:p>
    <w:p w:rsidR="005A7E3E" w:rsidRDefault="006E7E1D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A7E3E" w:rsidRPr="0022186F">
        <w:rPr>
          <w:rFonts w:ascii="Times New Roman" w:hAnsi="Times New Roman"/>
          <w:sz w:val="28"/>
          <w:szCs w:val="28"/>
        </w:rPr>
        <w:t>Сэ=</w:t>
      </w:r>
      <w:r w:rsidR="00A1394A">
        <w:rPr>
          <w:rFonts w:ascii="Times New Roman" w:hAnsi="Times New Roman"/>
          <w:position w:val="-28"/>
          <w:sz w:val="28"/>
          <w:szCs w:val="28"/>
        </w:rPr>
        <w:pict>
          <v:shape id="_x0000_i1050" type="#_x0000_t75" style="width:10.5pt;height:33.75pt" fillcolor="window">
            <v:imagedata r:id="rId32" o:title=""/>
          </v:shape>
        </w:pict>
      </w:r>
      <w:r w:rsidR="005A7E3E" w:rsidRPr="0022186F">
        <w:rPr>
          <w:rFonts w:ascii="Times New Roman" w:hAnsi="Times New Roman"/>
          <w:sz w:val="28"/>
          <w:szCs w:val="28"/>
        </w:rPr>
        <w:t>N</w:t>
      </w:r>
      <w:r w:rsidR="005A7E3E" w:rsidRPr="0022186F">
        <w:rPr>
          <w:rFonts w:ascii="Times New Roman" w:hAnsi="Times New Roman"/>
          <w:sz w:val="28"/>
          <w:szCs w:val="28"/>
          <w:vertAlign w:val="subscript"/>
        </w:rPr>
        <w:t xml:space="preserve">i </w:t>
      </w:r>
      <w:r w:rsidR="005A7E3E" w:rsidRPr="0022186F">
        <w:rPr>
          <w:rFonts w:ascii="Times New Roman" w:hAnsi="Times New Roman"/>
          <w:sz w:val="28"/>
          <w:szCs w:val="28"/>
        </w:rPr>
        <w:t>* К</w:t>
      </w:r>
      <w:r w:rsidR="005A7E3E" w:rsidRPr="0022186F">
        <w:rPr>
          <w:rFonts w:ascii="Times New Roman" w:hAnsi="Times New Roman"/>
          <w:sz w:val="28"/>
          <w:szCs w:val="28"/>
          <w:vertAlign w:val="subscript"/>
        </w:rPr>
        <w:t>a</w:t>
      </w:r>
      <w:r w:rsidR="005A7E3E" w:rsidRPr="0022186F">
        <w:rPr>
          <w:rFonts w:ascii="Times New Roman" w:hAnsi="Times New Roman"/>
          <w:sz w:val="28"/>
          <w:szCs w:val="28"/>
        </w:rPr>
        <w:t xml:space="preserve"> * t</w:t>
      </w:r>
      <w:r w:rsidR="005A7E3E" w:rsidRPr="0022186F">
        <w:rPr>
          <w:rFonts w:ascii="Times New Roman" w:hAnsi="Times New Roman"/>
          <w:sz w:val="28"/>
          <w:szCs w:val="28"/>
          <w:vertAlign w:val="subscript"/>
        </w:rPr>
        <w:t>I</w:t>
      </w:r>
      <w:r w:rsidR="0022186F" w:rsidRPr="0022186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A7E3E" w:rsidRPr="0022186F">
        <w:rPr>
          <w:rFonts w:ascii="Times New Roman" w:hAnsi="Times New Roman"/>
          <w:sz w:val="28"/>
          <w:szCs w:val="28"/>
        </w:rPr>
        <w:t>*h*Ц</w:t>
      </w:r>
      <w:r w:rsidR="005A7E3E" w:rsidRPr="0022186F">
        <w:rPr>
          <w:rFonts w:ascii="Times New Roman" w:hAnsi="Times New Roman"/>
          <w:sz w:val="28"/>
          <w:szCs w:val="28"/>
          <w:vertAlign w:val="subscript"/>
        </w:rPr>
        <w:t xml:space="preserve">э </w:t>
      </w:r>
      <w:r w:rsidR="005A7E3E" w:rsidRPr="0022186F">
        <w:rPr>
          <w:rFonts w:ascii="Times New Roman" w:hAnsi="Times New Roman"/>
          <w:sz w:val="28"/>
          <w:szCs w:val="28"/>
        </w:rPr>
        <w:t>*Z</w:t>
      </w:r>
      <w:r w:rsidR="005A7E3E" w:rsidRPr="0022186F">
        <w:rPr>
          <w:rFonts w:ascii="Times New Roman" w:hAnsi="Times New Roman"/>
          <w:sz w:val="28"/>
          <w:szCs w:val="28"/>
          <w:vertAlign w:val="subscript"/>
        </w:rPr>
        <w:t>m</w:t>
      </w:r>
      <w:r w:rsidR="0022186F" w:rsidRPr="0022186F">
        <w:rPr>
          <w:rFonts w:ascii="Times New Roman" w:hAnsi="Times New Roman"/>
          <w:b/>
          <w:sz w:val="28"/>
          <w:szCs w:val="28"/>
        </w:rPr>
        <w:t xml:space="preserve"> </w:t>
      </w:r>
      <w:r w:rsidR="005A7E3E" w:rsidRPr="0022186F">
        <w:rPr>
          <w:rFonts w:ascii="Times New Roman" w:hAnsi="Times New Roman"/>
          <w:sz w:val="28"/>
          <w:szCs w:val="28"/>
        </w:rPr>
        <w:t>(34)</w:t>
      </w:r>
    </w:p>
    <w:p w:rsidR="006E7E1D" w:rsidRPr="0022186F" w:rsidRDefault="006E7E1D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E3E" w:rsidRPr="0022186F" w:rsidRDefault="005A7E3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b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- число разновидностей машин;</w:t>
      </w:r>
    </w:p>
    <w:p w:rsidR="005A7E3E" w:rsidRPr="0022186F" w:rsidRDefault="005A7E3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N</w:t>
      </w:r>
      <w:r w:rsidRPr="0022186F">
        <w:rPr>
          <w:rFonts w:ascii="Times New Roman" w:hAnsi="Times New Roman"/>
          <w:i/>
          <w:sz w:val="28"/>
          <w:szCs w:val="28"/>
          <w:vertAlign w:val="subscript"/>
        </w:rPr>
        <w:t>i</w:t>
      </w:r>
      <w:r w:rsidRPr="0022186F">
        <w:rPr>
          <w:rFonts w:ascii="Times New Roman" w:hAnsi="Times New Roman"/>
          <w:sz w:val="28"/>
          <w:szCs w:val="28"/>
        </w:rPr>
        <w:t>- общая потребляемая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 xml:space="preserve">мощность </w:t>
      </w:r>
      <w:r w:rsidRPr="0022186F">
        <w:rPr>
          <w:rFonts w:ascii="Times New Roman" w:hAnsi="Times New Roman"/>
          <w:i/>
          <w:sz w:val="28"/>
          <w:szCs w:val="28"/>
        </w:rPr>
        <w:t>i-</w:t>
      </w:r>
      <w:r w:rsidRPr="0022186F">
        <w:rPr>
          <w:rFonts w:ascii="Times New Roman" w:hAnsi="Times New Roman"/>
          <w:sz w:val="28"/>
          <w:szCs w:val="28"/>
        </w:rPr>
        <w:t>й машины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кВт;</w:t>
      </w:r>
    </w:p>
    <w:p w:rsidR="005A7E3E" w:rsidRDefault="005A7E3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К</w:t>
      </w:r>
      <w:r w:rsidRPr="0022186F">
        <w:rPr>
          <w:rFonts w:ascii="Times New Roman" w:hAnsi="Times New Roman"/>
          <w:i/>
          <w:sz w:val="28"/>
          <w:szCs w:val="28"/>
          <w:vertAlign w:val="subscript"/>
        </w:rPr>
        <w:t>a</w:t>
      </w:r>
      <w:r w:rsidRPr="0022186F">
        <w:rPr>
          <w:rFonts w:ascii="Times New Roman" w:hAnsi="Times New Roman"/>
          <w:i/>
          <w:sz w:val="28"/>
          <w:szCs w:val="28"/>
        </w:rPr>
        <w:t>-</w:t>
      </w:r>
      <w:r w:rsidRPr="0022186F">
        <w:rPr>
          <w:rFonts w:ascii="Times New Roman" w:hAnsi="Times New Roman"/>
          <w:sz w:val="28"/>
          <w:szCs w:val="28"/>
        </w:rPr>
        <w:t xml:space="preserve"> коэффициент использования машины по времени и мощности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принимаем</w:t>
      </w:r>
    </w:p>
    <w:p w:rsidR="006E7E1D" w:rsidRPr="0022186F" w:rsidRDefault="006E7E1D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E3E" w:rsidRDefault="005A7E3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К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a </w:t>
      </w:r>
      <w:r w:rsidRPr="0022186F">
        <w:rPr>
          <w:rFonts w:ascii="Times New Roman" w:hAnsi="Times New Roman"/>
          <w:sz w:val="28"/>
          <w:szCs w:val="28"/>
        </w:rPr>
        <w:t>= К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в </w:t>
      </w:r>
      <w:r w:rsidRPr="0022186F">
        <w:rPr>
          <w:rFonts w:ascii="Times New Roman" w:hAnsi="Times New Roman"/>
          <w:sz w:val="28"/>
          <w:szCs w:val="28"/>
        </w:rPr>
        <w:t>* К</w:t>
      </w:r>
      <w:r w:rsidRPr="0022186F">
        <w:rPr>
          <w:rFonts w:ascii="Times New Roman" w:hAnsi="Times New Roman"/>
          <w:sz w:val="28"/>
          <w:szCs w:val="28"/>
          <w:vertAlign w:val="subscript"/>
        </w:rPr>
        <w:t>м</w:t>
      </w:r>
      <w:r w:rsidRPr="0022186F">
        <w:rPr>
          <w:rFonts w:ascii="Times New Roman" w:hAnsi="Times New Roman"/>
          <w:sz w:val="28"/>
          <w:szCs w:val="28"/>
        </w:rPr>
        <w:t xml:space="preserve"> =0.8 * 0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8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= 0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64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(35)</w:t>
      </w:r>
    </w:p>
    <w:p w:rsidR="006E7E1D" w:rsidRPr="0022186F" w:rsidRDefault="006E7E1D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E3E" w:rsidRDefault="005A7E3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t</w:t>
      </w:r>
      <w:r w:rsidRPr="0022186F">
        <w:rPr>
          <w:rFonts w:ascii="Times New Roman" w:hAnsi="Times New Roman"/>
          <w:sz w:val="28"/>
          <w:szCs w:val="28"/>
          <w:vertAlign w:val="subscript"/>
        </w:rPr>
        <w:t>i</w:t>
      </w:r>
      <w:r w:rsidRPr="0022186F">
        <w:rPr>
          <w:rFonts w:ascii="Times New Roman" w:hAnsi="Times New Roman"/>
          <w:sz w:val="28"/>
          <w:szCs w:val="28"/>
        </w:rPr>
        <w:t>- время работы машины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ч/год</w:t>
      </w:r>
    </w:p>
    <w:p w:rsidR="006E7E1D" w:rsidRPr="0022186F" w:rsidRDefault="006E7E1D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E3E" w:rsidRDefault="005A7E3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t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i </w:t>
      </w:r>
      <w:r w:rsidRPr="0022186F">
        <w:rPr>
          <w:rFonts w:ascii="Times New Roman" w:hAnsi="Times New Roman"/>
          <w:sz w:val="28"/>
          <w:szCs w:val="28"/>
        </w:rPr>
        <w:t>= ( N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p </w:t>
      </w:r>
      <w:r w:rsidRPr="0022186F">
        <w:rPr>
          <w:rFonts w:ascii="Times New Roman" w:hAnsi="Times New Roman"/>
          <w:sz w:val="28"/>
          <w:szCs w:val="28"/>
        </w:rPr>
        <w:t>- T</w:t>
      </w:r>
      <w:r w:rsidRPr="0022186F">
        <w:rPr>
          <w:rFonts w:ascii="Times New Roman" w:hAnsi="Times New Roman"/>
          <w:sz w:val="28"/>
          <w:szCs w:val="28"/>
          <w:vertAlign w:val="subscript"/>
        </w:rPr>
        <w:t>нр</w:t>
      </w:r>
      <w:r w:rsidR="0022186F" w:rsidRPr="0022186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)* n</w:t>
      </w:r>
      <w:r w:rsidRPr="0022186F">
        <w:rPr>
          <w:rFonts w:ascii="Times New Roman" w:hAnsi="Times New Roman"/>
          <w:sz w:val="28"/>
          <w:szCs w:val="28"/>
          <w:vertAlign w:val="subscript"/>
        </w:rPr>
        <w:t>см</w:t>
      </w:r>
      <w:r w:rsidRPr="0022186F">
        <w:rPr>
          <w:rFonts w:ascii="Times New Roman" w:hAnsi="Times New Roman"/>
          <w:sz w:val="28"/>
          <w:szCs w:val="28"/>
        </w:rPr>
        <w:t>* t</w:t>
      </w:r>
      <w:r w:rsidRPr="0022186F">
        <w:rPr>
          <w:rFonts w:ascii="Times New Roman" w:hAnsi="Times New Roman"/>
          <w:sz w:val="28"/>
          <w:szCs w:val="28"/>
          <w:vertAlign w:val="subscript"/>
        </w:rPr>
        <w:t>ч</w:t>
      </w:r>
      <w:r w:rsidR="0022186F" w:rsidRPr="0022186F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(36)</w:t>
      </w:r>
    </w:p>
    <w:p w:rsidR="006E7E1D" w:rsidRPr="0022186F" w:rsidRDefault="006E7E1D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7E3E" w:rsidRPr="0022186F" w:rsidRDefault="005A7E3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h</w:t>
      </w:r>
      <w:r w:rsidRPr="0022186F">
        <w:rPr>
          <w:rFonts w:ascii="Times New Roman" w:hAnsi="Times New Roman"/>
          <w:sz w:val="28"/>
          <w:szCs w:val="28"/>
          <w:vertAlign w:val="subscript"/>
        </w:rPr>
        <w:t>I</w:t>
      </w:r>
      <w:r w:rsidRPr="0022186F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22186F">
        <w:rPr>
          <w:rFonts w:ascii="Times New Roman" w:hAnsi="Times New Roman"/>
          <w:i/>
          <w:sz w:val="28"/>
          <w:szCs w:val="28"/>
        </w:rPr>
        <w:t xml:space="preserve">– </w:t>
      </w:r>
      <w:r w:rsidRPr="0022186F">
        <w:rPr>
          <w:rFonts w:ascii="Times New Roman" w:hAnsi="Times New Roman"/>
          <w:sz w:val="28"/>
          <w:szCs w:val="28"/>
        </w:rPr>
        <w:t>коэффициент потерь электроэнергии в машине:</w:t>
      </w:r>
      <w:r w:rsidR="0022186F" w:rsidRPr="0022186F">
        <w:rPr>
          <w:rFonts w:ascii="Times New Roman" w:hAnsi="Times New Roman"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h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I </w:t>
      </w:r>
      <w:r w:rsidRPr="0022186F">
        <w:rPr>
          <w:rFonts w:ascii="Times New Roman" w:hAnsi="Times New Roman"/>
          <w:sz w:val="28"/>
          <w:szCs w:val="28"/>
        </w:rPr>
        <w:t>=1;</w:t>
      </w:r>
    </w:p>
    <w:p w:rsidR="005A7E3E" w:rsidRPr="0022186F" w:rsidRDefault="005A7E3E" w:rsidP="0022186F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22186F">
        <w:rPr>
          <w:sz w:val="28"/>
          <w:szCs w:val="28"/>
        </w:rPr>
        <w:t>Цэ- стоимость 1 кВт.ч электроэнергии</w:t>
      </w:r>
      <w:r w:rsidR="0022186F" w:rsidRPr="0022186F">
        <w:rPr>
          <w:sz w:val="28"/>
          <w:szCs w:val="28"/>
        </w:rPr>
        <w:t xml:space="preserve">, </w:t>
      </w:r>
      <w:r w:rsidRPr="0022186F">
        <w:rPr>
          <w:sz w:val="28"/>
          <w:szCs w:val="28"/>
        </w:rPr>
        <w:t>принимаем Цэ</w:t>
      </w:r>
      <w:r w:rsidRPr="0022186F">
        <w:rPr>
          <w:i/>
          <w:sz w:val="28"/>
          <w:szCs w:val="28"/>
        </w:rPr>
        <w:t xml:space="preserve"> </w:t>
      </w:r>
      <w:r w:rsidRPr="0022186F">
        <w:rPr>
          <w:sz w:val="28"/>
          <w:szCs w:val="28"/>
        </w:rPr>
        <w:t>= 0</w:t>
      </w:r>
      <w:r w:rsidR="0022186F" w:rsidRPr="0022186F">
        <w:rPr>
          <w:sz w:val="28"/>
          <w:szCs w:val="28"/>
        </w:rPr>
        <w:t xml:space="preserve">, </w:t>
      </w:r>
      <w:r w:rsidRPr="0022186F">
        <w:rPr>
          <w:sz w:val="28"/>
          <w:szCs w:val="28"/>
        </w:rPr>
        <w:t>025 грн</w:t>
      </w:r>
    </w:p>
    <w:p w:rsidR="008D580C" w:rsidRPr="0022186F" w:rsidRDefault="008D580C" w:rsidP="0022186F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22186F">
        <w:rPr>
          <w:sz w:val="28"/>
          <w:szCs w:val="28"/>
        </w:rPr>
        <w:t>Сэ = 700 * 0</w:t>
      </w:r>
      <w:r w:rsidR="0022186F" w:rsidRPr="0022186F">
        <w:rPr>
          <w:sz w:val="28"/>
          <w:szCs w:val="28"/>
        </w:rPr>
        <w:t xml:space="preserve">, </w:t>
      </w:r>
      <w:r w:rsidRPr="0022186F">
        <w:rPr>
          <w:sz w:val="28"/>
          <w:szCs w:val="28"/>
        </w:rPr>
        <w:t>64 *7108 *1 *0</w:t>
      </w:r>
      <w:r w:rsidR="0022186F" w:rsidRPr="0022186F">
        <w:rPr>
          <w:sz w:val="28"/>
          <w:szCs w:val="28"/>
        </w:rPr>
        <w:t xml:space="preserve">, </w:t>
      </w:r>
      <w:r w:rsidRPr="0022186F">
        <w:rPr>
          <w:sz w:val="28"/>
          <w:szCs w:val="28"/>
        </w:rPr>
        <w:t>25 * 1 = 796096 грн.</w:t>
      </w:r>
    </w:p>
    <w:p w:rsidR="008D580C" w:rsidRPr="0022186F" w:rsidRDefault="008D580C" w:rsidP="0022186F">
      <w:pPr>
        <w:pStyle w:val="Style2"/>
        <w:widowControl/>
        <w:spacing w:line="360" w:lineRule="auto"/>
        <w:ind w:firstLine="709"/>
        <w:jc w:val="both"/>
        <w:rPr>
          <w:sz w:val="28"/>
          <w:szCs w:val="28"/>
        </w:rPr>
      </w:pPr>
      <w:r w:rsidRPr="0022186F">
        <w:rPr>
          <w:rStyle w:val="FontStyle21"/>
          <w:b w:val="0"/>
          <w:sz w:val="28"/>
          <w:szCs w:val="28"/>
        </w:rPr>
        <w:t>С</w:t>
      </w:r>
      <w:r w:rsidRPr="0022186F">
        <w:rPr>
          <w:rStyle w:val="FontStyle21"/>
          <w:b w:val="0"/>
          <w:sz w:val="28"/>
          <w:szCs w:val="28"/>
          <w:vertAlign w:val="subscript"/>
        </w:rPr>
        <w:t xml:space="preserve">м </w:t>
      </w:r>
      <w:r w:rsidRPr="0022186F">
        <w:rPr>
          <w:rStyle w:val="FontStyle21"/>
          <w:b w:val="0"/>
          <w:sz w:val="28"/>
          <w:szCs w:val="28"/>
        </w:rPr>
        <w:t>– расходы на обтирочные и смазочные материалы</w:t>
      </w:r>
      <w:r w:rsidR="0022186F" w:rsidRPr="0022186F">
        <w:rPr>
          <w:rStyle w:val="FontStyle21"/>
          <w:b w:val="0"/>
          <w:sz w:val="28"/>
          <w:szCs w:val="28"/>
        </w:rPr>
        <w:t xml:space="preserve">, </w:t>
      </w:r>
      <w:r w:rsidRPr="0022186F">
        <w:rPr>
          <w:rStyle w:val="FontStyle21"/>
          <w:b w:val="0"/>
          <w:sz w:val="28"/>
          <w:szCs w:val="28"/>
        </w:rPr>
        <w:t>грн.;</w:t>
      </w:r>
    </w:p>
    <w:p w:rsidR="005A7E3E" w:rsidRPr="0022186F" w:rsidRDefault="005A7E3E" w:rsidP="0022186F">
      <w:pPr>
        <w:pStyle w:val="Style2"/>
        <w:widowControl/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22186F">
        <w:rPr>
          <w:rStyle w:val="FontStyle21"/>
          <w:b w:val="0"/>
          <w:sz w:val="28"/>
          <w:szCs w:val="28"/>
        </w:rPr>
        <w:t>С</w:t>
      </w:r>
      <w:r w:rsidRPr="0022186F">
        <w:rPr>
          <w:rStyle w:val="FontStyle21"/>
          <w:b w:val="0"/>
          <w:sz w:val="28"/>
          <w:szCs w:val="28"/>
          <w:vertAlign w:val="subscript"/>
        </w:rPr>
        <w:t>м</w:t>
      </w:r>
      <w:r w:rsidRPr="0022186F">
        <w:rPr>
          <w:rStyle w:val="FontStyle21"/>
          <w:sz w:val="28"/>
          <w:szCs w:val="28"/>
        </w:rPr>
        <w:t xml:space="preserve"> = </w:t>
      </w:r>
      <w:r w:rsidRPr="0022186F">
        <w:rPr>
          <w:rStyle w:val="FontStyle22"/>
          <w:sz w:val="28"/>
          <w:szCs w:val="28"/>
        </w:rPr>
        <w:t>0</w:t>
      </w:r>
      <w:r w:rsidR="0022186F" w:rsidRPr="0022186F">
        <w:rPr>
          <w:rStyle w:val="FontStyle22"/>
          <w:sz w:val="28"/>
          <w:szCs w:val="28"/>
        </w:rPr>
        <w:t xml:space="preserve">, </w:t>
      </w:r>
      <w:r w:rsidRPr="0022186F">
        <w:rPr>
          <w:rStyle w:val="FontStyle22"/>
          <w:sz w:val="28"/>
          <w:szCs w:val="28"/>
        </w:rPr>
        <w:t xml:space="preserve">25 * 796096 = 199024 </w:t>
      </w:r>
      <w:r w:rsidRPr="0022186F">
        <w:rPr>
          <w:rStyle w:val="FontStyle14"/>
          <w:b w:val="0"/>
          <w:i w:val="0"/>
          <w:sz w:val="28"/>
          <w:szCs w:val="28"/>
        </w:rPr>
        <w:t>грн</w:t>
      </w:r>
      <w:r w:rsidRPr="0022186F">
        <w:rPr>
          <w:rStyle w:val="FontStyle14"/>
          <w:sz w:val="28"/>
          <w:szCs w:val="28"/>
        </w:rPr>
        <w:t>.</w:t>
      </w:r>
    </w:p>
    <w:p w:rsidR="005A7E3E" w:rsidRPr="0022186F" w:rsidRDefault="005A7E3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А - нормируемый процент амортизационных отчислений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для крана - 11%;</w:t>
      </w:r>
    </w:p>
    <w:p w:rsidR="005A7E3E" w:rsidRPr="0022186F" w:rsidRDefault="005A7E3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Р - затраты на все виды ремонта (кроме капитального) и техническое обслуживание машин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принимаем Р</w:t>
      </w:r>
      <w:r w:rsidRPr="0022186F">
        <w:rPr>
          <w:rFonts w:ascii="Times New Roman" w:hAnsi="Times New Roman"/>
          <w:i/>
          <w:sz w:val="28"/>
          <w:szCs w:val="28"/>
        </w:rPr>
        <w:t xml:space="preserve"> </w:t>
      </w:r>
      <w:r w:rsidRPr="0022186F">
        <w:rPr>
          <w:rFonts w:ascii="Times New Roman" w:hAnsi="Times New Roman"/>
          <w:sz w:val="28"/>
          <w:szCs w:val="28"/>
        </w:rPr>
        <w:t>= 0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5 С</w:t>
      </w:r>
      <w:r w:rsidRPr="0022186F">
        <w:rPr>
          <w:rFonts w:ascii="Times New Roman" w:hAnsi="Times New Roman"/>
          <w:sz w:val="28"/>
          <w:szCs w:val="28"/>
          <w:vertAlign w:val="subscript"/>
        </w:rPr>
        <w:t>э</w:t>
      </w:r>
      <w:r w:rsidRPr="0022186F">
        <w:rPr>
          <w:rFonts w:ascii="Times New Roman" w:hAnsi="Times New Roman"/>
          <w:sz w:val="28"/>
          <w:szCs w:val="28"/>
        </w:rPr>
        <w:t xml:space="preserve"> грн;</w:t>
      </w:r>
    </w:p>
    <w:p w:rsidR="005A7E3E" w:rsidRPr="0022186F" w:rsidRDefault="005A7E3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R - затраты на быстроизнашивающиеся части машины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ее транспортировку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перестановку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уход при отсутствии груза и т.д. Принимаем R = 0.01 Ц</w:t>
      </w:r>
      <w:r w:rsidRPr="0022186F">
        <w:rPr>
          <w:rFonts w:ascii="Times New Roman" w:hAnsi="Times New Roman"/>
          <w:sz w:val="28"/>
          <w:szCs w:val="28"/>
          <w:vertAlign w:val="subscript"/>
        </w:rPr>
        <w:t xml:space="preserve">м </w:t>
      </w:r>
      <w:r w:rsidR="0022186F" w:rsidRPr="0022186F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грн;</w:t>
      </w:r>
    </w:p>
    <w:p w:rsidR="005A7E3E" w:rsidRDefault="005A7E3E" w:rsidP="0022186F">
      <w:pPr>
        <w:pStyle w:val="FR1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С</w:t>
      </w:r>
      <w:r w:rsidRPr="0022186F">
        <w:rPr>
          <w:rFonts w:ascii="Times New Roman" w:hAnsi="Times New Roman"/>
          <w:sz w:val="28"/>
          <w:szCs w:val="28"/>
          <w:vertAlign w:val="subscript"/>
        </w:rPr>
        <w:t>ус</w:t>
      </w:r>
      <w:r w:rsidRPr="0022186F">
        <w:rPr>
          <w:rFonts w:ascii="Times New Roman" w:hAnsi="Times New Roman"/>
          <w:i/>
          <w:sz w:val="28"/>
          <w:szCs w:val="28"/>
        </w:rPr>
        <w:t>-</w:t>
      </w:r>
      <w:r w:rsidRPr="0022186F">
        <w:rPr>
          <w:rFonts w:ascii="Times New Roman" w:hAnsi="Times New Roman"/>
          <w:sz w:val="28"/>
          <w:szCs w:val="28"/>
        </w:rPr>
        <w:t xml:space="preserve"> экономия от ускорения перегрузочного процесса за счет повышения производительности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перегрузочных работ принимаем:</w:t>
      </w:r>
    </w:p>
    <w:p w:rsidR="006E7E1D" w:rsidRDefault="006E7E1D" w:rsidP="0022186F">
      <w:pPr>
        <w:pStyle w:val="FR1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A7E3E" w:rsidRDefault="006E7E1D" w:rsidP="006E7E1D">
      <w:pPr>
        <w:pStyle w:val="FR1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A7E3E" w:rsidRPr="0022186F">
        <w:rPr>
          <w:rFonts w:ascii="Times New Roman" w:hAnsi="Times New Roman"/>
          <w:sz w:val="28"/>
          <w:szCs w:val="28"/>
        </w:rPr>
        <w:t>С</w:t>
      </w:r>
      <w:r w:rsidR="005A7E3E" w:rsidRPr="0022186F">
        <w:rPr>
          <w:rFonts w:ascii="Times New Roman" w:hAnsi="Times New Roman"/>
          <w:sz w:val="28"/>
          <w:szCs w:val="28"/>
          <w:vertAlign w:val="subscript"/>
        </w:rPr>
        <w:t>ус</w:t>
      </w:r>
      <w:r w:rsidR="005A7E3E" w:rsidRPr="0022186F">
        <w:rPr>
          <w:rFonts w:ascii="Times New Roman" w:hAnsi="Times New Roman"/>
          <w:sz w:val="28"/>
          <w:szCs w:val="28"/>
        </w:rPr>
        <w:t>= φ* (C</w:t>
      </w:r>
      <w:r w:rsidR="005A7E3E" w:rsidRPr="0022186F">
        <w:rPr>
          <w:rFonts w:ascii="Times New Roman" w:hAnsi="Times New Roman"/>
          <w:sz w:val="28"/>
          <w:szCs w:val="28"/>
          <w:vertAlign w:val="subscript"/>
        </w:rPr>
        <w:t>з</w:t>
      </w:r>
      <w:r w:rsidR="005A7E3E" w:rsidRPr="0022186F">
        <w:rPr>
          <w:rFonts w:ascii="Times New Roman" w:hAnsi="Times New Roman"/>
          <w:sz w:val="28"/>
          <w:szCs w:val="28"/>
        </w:rPr>
        <w:t>+C</w:t>
      </w:r>
      <w:r w:rsidR="005A7E3E" w:rsidRPr="0022186F">
        <w:rPr>
          <w:rFonts w:ascii="Times New Roman" w:hAnsi="Times New Roman"/>
          <w:sz w:val="28"/>
          <w:szCs w:val="28"/>
          <w:vertAlign w:val="subscript"/>
        </w:rPr>
        <w:t>м</w:t>
      </w:r>
      <w:r w:rsidR="005A7E3E" w:rsidRPr="0022186F">
        <w:rPr>
          <w:rFonts w:ascii="Times New Roman" w:hAnsi="Times New Roman"/>
          <w:sz w:val="28"/>
          <w:szCs w:val="28"/>
        </w:rPr>
        <w:t>+C</w:t>
      </w:r>
      <w:r w:rsidR="005A7E3E" w:rsidRPr="0022186F">
        <w:rPr>
          <w:rFonts w:ascii="Times New Roman" w:hAnsi="Times New Roman"/>
          <w:sz w:val="28"/>
          <w:szCs w:val="28"/>
          <w:vertAlign w:val="subscript"/>
        </w:rPr>
        <w:t>т</w:t>
      </w:r>
      <w:r w:rsidR="005A7E3E" w:rsidRPr="0022186F">
        <w:rPr>
          <w:rFonts w:ascii="Times New Roman" w:hAnsi="Times New Roman"/>
          <w:sz w:val="28"/>
          <w:szCs w:val="28"/>
        </w:rPr>
        <w:t>)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="00157A2A" w:rsidRPr="0022186F">
        <w:rPr>
          <w:rFonts w:ascii="Times New Roman" w:hAnsi="Times New Roman"/>
          <w:sz w:val="28"/>
          <w:szCs w:val="28"/>
        </w:rPr>
        <w:t>(37</w:t>
      </w:r>
      <w:r w:rsidR="005A7E3E" w:rsidRPr="0022186F">
        <w:rPr>
          <w:rFonts w:ascii="Times New Roman" w:hAnsi="Times New Roman"/>
          <w:sz w:val="28"/>
          <w:szCs w:val="28"/>
        </w:rPr>
        <w:t>)</w:t>
      </w:r>
    </w:p>
    <w:p w:rsidR="006E7E1D" w:rsidRPr="0022186F" w:rsidRDefault="006E7E1D" w:rsidP="006E7E1D">
      <w:pPr>
        <w:pStyle w:val="FR1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A7E3E" w:rsidRPr="0022186F" w:rsidRDefault="005A7E3E" w:rsidP="0022186F">
      <w:pPr>
        <w:pStyle w:val="FR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86F">
        <w:rPr>
          <w:rFonts w:ascii="Times New Roman" w:hAnsi="Times New Roman"/>
          <w:sz w:val="28"/>
          <w:szCs w:val="28"/>
        </w:rPr>
        <w:t>φ</w:t>
      </w:r>
      <w:r w:rsidRPr="0022186F">
        <w:rPr>
          <w:rFonts w:ascii="Times New Roman" w:hAnsi="Times New Roman"/>
          <w:i/>
          <w:sz w:val="28"/>
          <w:szCs w:val="28"/>
        </w:rPr>
        <w:t xml:space="preserve"> -</w:t>
      </w:r>
      <w:r w:rsidRPr="0022186F">
        <w:rPr>
          <w:rFonts w:ascii="Times New Roman" w:hAnsi="Times New Roman"/>
          <w:sz w:val="28"/>
          <w:szCs w:val="28"/>
        </w:rPr>
        <w:t xml:space="preserve"> коэффициент повы</w:t>
      </w:r>
      <w:r w:rsidR="00157A2A" w:rsidRPr="0022186F">
        <w:rPr>
          <w:rFonts w:ascii="Times New Roman" w:hAnsi="Times New Roman"/>
          <w:sz w:val="28"/>
          <w:szCs w:val="28"/>
        </w:rPr>
        <w:t>шения производительности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φ</w:t>
      </w:r>
      <w:r w:rsidRPr="0022186F">
        <w:rPr>
          <w:rFonts w:ascii="Times New Roman" w:hAnsi="Times New Roman"/>
          <w:i/>
          <w:sz w:val="28"/>
          <w:szCs w:val="28"/>
        </w:rPr>
        <w:t>=</w:t>
      </w:r>
      <w:r w:rsidRPr="0022186F">
        <w:rPr>
          <w:rFonts w:ascii="Times New Roman" w:hAnsi="Times New Roman"/>
          <w:sz w:val="28"/>
          <w:szCs w:val="28"/>
        </w:rPr>
        <w:t>0</w:t>
      </w:r>
      <w:r w:rsidR="0022186F" w:rsidRPr="0022186F">
        <w:rPr>
          <w:rFonts w:ascii="Times New Roman" w:hAnsi="Times New Roman"/>
          <w:sz w:val="28"/>
          <w:szCs w:val="28"/>
        </w:rPr>
        <w:t xml:space="preserve">, </w:t>
      </w:r>
      <w:r w:rsidRPr="0022186F">
        <w:rPr>
          <w:rFonts w:ascii="Times New Roman" w:hAnsi="Times New Roman"/>
          <w:sz w:val="28"/>
          <w:szCs w:val="28"/>
        </w:rPr>
        <w:t>05.</w:t>
      </w:r>
    </w:p>
    <w:p w:rsidR="00157A2A" w:rsidRPr="0022186F" w:rsidRDefault="00157A2A" w:rsidP="0022186F">
      <w:pPr>
        <w:pStyle w:val="FR1"/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22186F">
        <w:rPr>
          <w:rStyle w:val="FontStyle21"/>
          <w:b w:val="0"/>
          <w:sz w:val="28"/>
          <w:szCs w:val="28"/>
        </w:rPr>
        <w:t>С</w:t>
      </w:r>
      <w:r w:rsidRPr="0022186F">
        <w:rPr>
          <w:rStyle w:val="FontStyle21"/>
          <w:b w:val="0"/>
          <w:sz w:val="28"/>
          <w:szCs w:val="28"/>
          <w:vertAlign w:val="subscript"/>
        </w:rPr>
        <w:t>ус</w:t>
      </w:r>
      <w:r w:rsidRPr="0022186F">
        <w:rPr>
          <w:rStyle w:val="FontStyle21"/>
          <w:sz w:val="28"/>
          <w:szCs w:val="28"/>
        </w:rPr>
        <w:t xml:space="preserve"> </w:t>
      </w:r>
      <w:r w:rsidRPr="0022186F">
        <w:rPr>
          <w:rStyle w:val="FontStyle22"/>
          <w:sz w:val="28"/>
          <w:szCs w:val="28"/>
        </w:rPr>
        <w:t>= 0.05 * (27068</w:t>
      </w:r>
      <w:r w:rsidR="0022186F" w:rsidRPr="0022186F">
        <w:rPr>
          <w:rStyle w:val="FontStyle22"/>
          <w:sz w:val="28"/>
          <w:szCs w:val="28"/>
        </w:rPr>
        <w:t xml:space="preserve">, </w:t>
      </w:r>
      <w:r w:rsidRPr="0022186F">
        <w:rPr>
          <w:rStyle w:val="FontStyle22"/>
          <w:sz w:val="28"/>
          <w:szCs w:val="28"/>
        </w:rPr>
        <w:t>8 + 199024) = 11304</w:t>
      </w:r>
      <w:r w:rsidR="0022186F" w:rsidRPr="0022186F">
        <w:rPr>
          <w:rStyle w:val="FontStyle22"/>
          <w:sz w:val="28"/>
          <w:szCs w:val="28"/>
        </w:rPr>
        <w:t xml:space="preserve">, </w:t>
      </w:r>
      <w:r w:rsidRPr="0022186F">
        <w:rPr>
          <w:rStyle w:val="FontStyle22"/>
          <w:sz w:val="28"/>
          <w:szCs w:val="28"/>
        </w:rPr>
        <w:t xml:space="preserve">6 </w:t>
      </w:r>
      <w:r w:rsidRPr="0022186F">
        <w:rPr>
          <w:rStyle w:val="FontStyle14"/>
          <w:b w:val="0"/>
          <w:i w:val="0"/>
          <w:sz w:val="28"/>
          <w:szCs w:val="28"/>
        </w:rPr>
        <w:t>грн.</w:t>
      </w:r>
    </w:p>
    <w:p w:rsidR="00157A2A" w:rsidRPr="0022186F" w:rsidRDefault="00157A2A" w:rsidP="0022186F">
      <w:pPr>
        <w:pStyle w:val="FR1"/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22186F">
        <w:rPr>
          <w:rStyle w:val="FontStyle14"/>
          <w:b w:val="0"/>
          <w:i w:val="0"/>
          <w:sz w:val="28"/>
          <w:szCs w:val="28"/>
        </w:rPr>
        <w:t>С</w:t>
      </w:r>
      <w:r w:rsidRPr="0022186F">
        <w:rPr>
          <w:rStyle w:val="FontStyle14"/>
          <w:b w:val="0"/>
          <w:i w:val="0"/>
          <w:sz w:val="28"/>
          <w:szCs w:val="28"/>
          <w:vertAlign w:val="superscript"/>
        </w:rPr>
        <w:t>1</w:t>
      </w:r>
      <w:r w:rsidRPr="0022186F">
        <w:rPr>
          <w:rStyle w:val="FontStyle14"/>
          <w:b w:val="0"/>
          <w:i w:val="0"/>
          <w:sz w:val="28"/>
          <w:szCs w:val="28"/>
          <w:vertAlign w:val="subscript"/>
        </w:rPr>
        <w:t>с</w:t>
      </w:r>
      <w:r w:rsidRPr="0022186F">
        <w:rPr>
          <w:rStyle w:val="FontStyle14"/>
          <w:b w:val="0"/>
          <w:i w:val="0"/>
          <w:sz w:val="28"/>
          <w:szCs w:val="28"/>
          <w:vertAlign w:val="superscript"/>
        </w:rPr>
        <w:t xml:space="preserve"> </w:t>
      </w:r>
      <w:r w:rsidRPr="0022186F">
        <w:rPr>
          <w:rStyle w:val="FontStyle14"/>
          <w:b w:val="0"/>
          <w:i w:val="0"/>
          <w:sz w:val="28"/>
          <w:szCs w:val="28"/>
        </w:rPr>
        <w:t>=27068</w:t>
      </w:r>
      <w:r w:rsidR="0022186F" w:rsidRPr="0022186F">
        <w:rPr>
          <w:rStyle w:val="FontStyle14"/>
          <w:b w:val="0"/>
          <w:i w:val="0"/>
          <w:sz w:val="28"/>
          <w:szCs w:val="28"/>
        </w:rPr>
        <w:t xml:space="preserve">, </w:t>
      </w:r>
      <w:r w:rsidRPr="0022186F">
        <w:rPr>
          <w:rStyle w:val="FontStyle14"/>
          <w:b w:val="0"/>
          <w:i w:val="0"/>
          <w:sz w:val="28"/>
          <w:szCs w:val="28"/>
        </w:rPr>
        <w:t>8+796096+199024+0</w:t>
      </w:r>
      <w:r w:rsidR="0022186F" w:rsidRPr="0022186F">
        <w:rPr>
          <w:rStyle w:val="FontStyle14"/>
          <w:b w:val="0"/>
          <w:i w:val="0"/>
          <w:sz w:val="28"/>
          <w:szCs w:val="28"/>
        </w:rPr>
        <w:t xml:space="preserve">, </w:t>
      </w:r>
      <w:r w:rsidRPr="0022186F">
        <w:rPr>
          <w:rStyle w:val="FontStyle14"/>
          <w:b w:val="0"/>
          <w:i w:val="0"/>
          <w:sz w:val="28"/>
          <w:szCs w:val="28"/>
        </w:rPr>
        <w:t>01*11*0</w:t>
      </w:r>
      <w:r w:rsidR="0022186F" w:rsidRPr="0022186F">
        <w:rPr>
          <w:rStyle w:val="FontStyle14"/>
          <w:b w:val="0"/>
          <w:i w:val="0"/>
          <w:sz w:val="28"/>
          <w:szCs w:val="28"/>
        </w:rPr>
        <w:t xml:space="preserve">, </w:t>
      </w:r>
      <w:r w:rsidRPr="0022186F">
        <w:rPr>
          <w:rStyle w:val="FontStyle14"/>
          <w:b w:val="0"/>
          <w:i w:val="0"/>
          <w:sz w:val="28"/>
          <w:szCs w:val="28"/>
        </w:rPr>
        <w:t>8+0</w:t>
      </w:r>
      <w:r w:rsidR="0022186F" w:rsidRPr="0022186F">
        <w:rPr>
          <w:rStyle w:val="FontStyle14"/>
          <w:b w:val="0"/>
          <w:i w:val="0"/>
          <w:sz w:val="28"/>
          <w:szCs w:val="28"/>
        </w:rPr>
        <w:t xml:space="preserve">, </w:t>
      </w:r>
      <w:r w:rsidRPr="0022186F">
        <w:rPr>
          <w:rStyle w:val="FontStyle14"/>
          <w:b w:val="0"/>
          <w:i w:val="0"/>
          <w:sz w:val="28"/>
          <w:szCs w:val="28"/>
        </w:rPr>
        <w:t>5*27068</w:t>
      </w:r>
      <w:r w:rsidR="0022186F" w:rsidRPr="0022186F">
        <w:rPr>
          <w:rStyle w:val="FontStyle14"/>
          <w:b w:val="0"/>
          <w:i w:val="0"/>
          <w:sz w:val="28"/>
          <w:szCs w:val="28"/>
        </w:rPr>
        <w:t xml:space="preserve">, </w:t>
      </w:r>
      <w:r w:rsidRPr="0022186F">
        <w:rPr>
          <w:rStyle w:val="FontStyle14"/>
          <w:b w:val="0"/>
          <w:i w:val="0"/>
          <w:sz w:val="28"/>
          <w:szCs w:val="28"/>
        </w:rPr>
        <w:t>8+0</w:t>
      </w:r>
      <w:r w:rsidR="0022186F" w:rsidRPr="0022186F">
        <w:rPr>
          <w:rStyle w:val="FontStyle14"/>
          <w:b w:val="0"/>
          <w:i w:val="0"/>
          <w:sz w:val="28"/>
          <w:szCs w:val="28"/>
        </w:rPr>
        <w:t xml:space="preserve">, </w:t>
      </w:r>
      <w:r w:rsidRPr="0022186F">
        <w:rPr>
          <w:rStyle w:val="FontStyle14"/>
          <w:b w:val="0"/>
          <w:i w:val="0"/>
          <w:sz w:val="28"/>
          <w:szCs w:val="28"/>
        </w:rPr>
        <w:t>01*16*10</w:t>
      </w:r>
      <w:r w:rsidRPr="0022186F">
        <w:rPr>
          <w:rStyle w:val="FontStyle14"/>
          <w:b w:val="0"/>
          <w:i w:val="0"/>
          <w:sz w:val="28"/>
          <w:szCs w:val="28"/>
          <w:vertAlign w:val="superscript"/>
        </w:rPr>
        <w:t>6</w:t>
      </w:r>
      <w:r w:rsidRPr="0022186F">
        <w:rPr>
          <w:rStyle w:val="FontStyle14"/>
          <w:b w:val="0"/>
          <w:i w:val="0"/>
          <w:sz w:val="28"/>
          <w:szCs w:val="28"/>
        </w:rPr>
        <w:t>+11304=1207027</w:t>
      </w:r>
      <w:r w:rsidR="0022186F" w:rsidRPr="0022186F">
        <w:rPr>
          <w:rStyle w:val="FontStyle14"/>
          <w:b w:val="0"/>
          <w:i w:val="0"/>
          <w:sz w:val="28"/>
          <w:szCs w:val="28"/>
        </w:rPr>
        <w:t xml:space="preserve">, </w:t>
      </w:r>
      <w:r w:rsidRPr="0022186F">
        <w:rPr>
          <w:rStyle w:val="FontStyle14"/>
          <w:b w:val="0"/>
          <w:i w:val="0"/>
          <w:sz w:val="28"/>
          <w:szCs w:val="28"/>
        </w:rPr>
        <w:t>8грн</w:t>
      </w:r>
    </w:p>
    <w:p w:rsidR="00157A2A" w:rsidRPr="0022186F" w:rsidRDefault="00157A2A" w:rsidP="0022186F">
      <w:pPr>
        <w:pStyle w:val="Style2"/>
        <w:widowControl/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22186F">
        <w:rPr>
          <w:rStyle w:val="FontStyle22"/>
          <w:sz w:val="28"/>
          <w:szCs w:val="28"/>
        </w:rPr>
        <w:t>С</w:t>
      </w:r>
      <w:r w:rsidRPr="0022186F">
        <w:rPr>
          <w:rStyle w:val="FontStyle22"/>
          <w:sz w:val="28"/>
          <w:szCs w:val="28"/>
          <w:vertAlign w:val="subscript"/>
        </w:rPr>
        <w:t>1</w:t>
      </w:r>
      <w:r w:rsidRPr="0022186F">
        <w:rPr>
          <w:rStyle w:val="FontStyle22"/>
          <w:sz w:val="28"/>
          <w:szCs w:val="28"/>
        </w:rPr>
        <w:t>= 1 207 027</w:t>
      </w:r>
      <w:r w:rsidR="0022186F" w:rsidRPr="0022186F">
        <w:rPr>
          <w:rStyle w:val="FontStyle22"/>
          <w:sz w:val="28"/>
          <w:szCs w:val="28"/>
        </w:rPr>
        <w:t xml:space="preserve">, </w:t>
      </w:r>
      <w:r w:rsidRPr="0022186F">
        <w:rPr>
          <w:rStyle w:val="FontStyle22"/>
          <w:sz w:val="28"/>
          <w:szCs w:val="28"/>
        </w:rPr>
        <w:t>8/1 110 000 = 1</w:t>
      </w:r>
      <w:r w:rsidR="0022186F" w:rsidRPr="0022186F">
        <w:rPr>
          <w:rStyle w:val="FontStyle22"/>
          <w:sz w:val="28"/>
          <w:szCs w:val="28"/>
        </w:rPr>
        <w:t xml:space="preserve">, </w:t>
      </w:r>
      <w:r w:rsidRPr="0022186F">
        <w:rPr>
          <w:rStyle w:val="FontStyle22"/>
          <w:sz w:val="28"/>
          <w:szCs w:val="28"/>
        </w:rPr>
        <w:t xml:space="preserve">087 </w:t>
      </w:r>
      <w:r w:rsidRPr="0022186F">
        <w:rPr>
          <w:rStyle w:val="FontStyle14"/>
          <w:b w:val="0"/>
          <w:i w:val="0"/>
          <w:sz w:val="28"/>
          <w:szCs w:val="28"/>
        </w:rPr>
        <w:t>грн./т.</w:t>
      </w:r>
    </w:p>
    <w:p w:rsidR="00157A2A" w:rsidRDefault="00157A2A" w:rsidP="0022186F">
      <w:pPr>
        <w:pStyle w:val="Style2"/>
        <w:widowControl/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  <w:r w:rsidRPr="0022186F">
        <w:rPr>
          <w:rStyle w:val="FontStyle21"/>
          <w:b w:val="0"/>
          <w:i/>
          <w:sz w:val="28"/>
          <w:szCs w:val="28"/>
        </w:rPr>
        <w:t>3</w:t>
      </w:r>
      <w:r w:rsidRPr="0022186F">
        <w:rPr>
          <w:rStyle w:val="FontStyle21"/>
          <w:b w:val="0"/>
          <w:sz w:val="28"/>
          <w:szCs w:val="28"/>
          <w:vertAlign w:val="subscript"/>
        </w:rPr>
        <w:t>1</w:t>
      </w:r>
      <w:r w:rsidRPr="0022186F">
        <w:rPr>
          <w:rStyle w:val="FontStyle21"/>
          <w:sz w:val="28"/>
          <w:szCs w:val="28"/>
        </w:rPr>
        <w:t xml:space="preserve">= </w:t>
      </w:r>
      <w:r w:rsidRPr="0022186F">
        <w:rPr>
          <w:rStyle w:val="FontStyle22"/>
          <w:sz w:val="28"/>
          <w:szCs w:val="28"/>
        </w:rPr>
        <w:t>1</w:t>
      </w:r>
      <w:r w:rsidR="0022186F" w:rsidRPr="0022186F">
        <w:rPr>
          <w:rStyle w:val="FontStyle22"/>
          <w:sz w:val="28"/>
          <w:szCs w:val="28"/>
        </w:rPr>
        <w:t xml:space="preserve">, </w:t>
      </w:r>
      <w:r w:rsidRPr="0022186F">
        <w:rPr>
          <w:rStyle w:val="FontStyle22"/>
          <w:sz w:val="28"/>
          <w:szCs w:val="28"/>
        </w:rPr>
        <w:t>087 + 0</w:t>
      </w:r>
      <w:r w:rsidR="0022186F" w:rsidRPr="0022186F">
        <w:rPr>
          <w:rStyle w:val="FontStyle22"/>
          <w:sz w:val="28"/>
          <w:szCs w:val="28"/>
        </w:rPr>
        <w:t xml:space="preserve">, </w:t>
      </w:r>
      <w:r w:rsidRPr="0022186F">
        <w:rPr>
          <w:rStyle w:val="FontStyle22"/>
          <w:sz w:val="28"/>
          <w:szCs w:val="28"/>
        </w:rPr>
        <w:t xml:space="preserve">12*14.83 = 2.87 </w:t>
      </w:r>
      <w:r w:rsidRPr="0022186F">
        <w:rPr>
          <w:rStyle w:val="FontStyle14"/>
          <w:b w:val="0"/>
          <w:i w:val="0"/>
          <w:sz w:val="28"/>
          <w:szCs w:val="28"/>
        </w:rPr>
        <w:t>грн./т.</w:t>
      </w:r>
    </w:p>
    <w:p w:rsidR="006E7E1D" w:rsidRDefault="006E7E1D" w:rsidP="0022186F">
      <w:pPr>
        <w:pStyle w:val="Style2"/>
        <w:widowControl/>
        <w:spacing w:line="360" w:lineRule="auto"/>
        <w:ind w:firstLine="709"/>
        <w:jc w:val="both"/>
        <w:rPr>
          <w:rStyle w:val="FontStyle12"/>
          <w:sz w:val="28"/>
          <w:szCs w:val="28"/>
        </w:rPr>
      </w:pPr>
    </w:p>
    <w:p w:rsidR="00681277" w:rsidRPr="0022186F" w:rsidRDefault="006E7E1D" w:rsidP="006E7E1D">
      <w:pPr>
        <w:pStyle w:val="Style2"/>
        <w:widowControl/>
        <w:spacing w:line="360" w:lineRule="auto"/>
        <w:ind w:firstLine="709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br w:type="page"/>
      </w:r>
      <w:r w:rsidR="00681277" w:rsidRPr="0022186F">
        <w:rPr>
          <w:rStyle w:val="FontStyle12"/>
          <w:sz w:val="28"/>
          <w:szCs w:val="28"/>
        </w:rPr>
        <w:t>Выводы и предложения</w:t>
      </w:r>
    </w:p>
    <w:p w:rsidR="00681277" w:rsidRPr="0022186F" w:rsidRDefault="00681277" w:rsidP="0022186F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81277" w:rsidRPr="0022186F" w:rsidRDefault="00681277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В данном курсовом проекте:</w:t>
      </w:r>
    </w:p>
    <w:p w:rsidR="00681277" w:rsidRPr="0022186F" w:rsidRDefault="00681277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произвели разработку новой схемы КМ и АПРР;</w:t>
      </w:r>
    </w:p>
    <w:p w:rsidR="00681277" w:rsidRPr="0022186F" w:rsidRDefault="00681277" w:rsidP="0022186F">
      <w:pPr>
        <w:pStyle w:val="Style1"/>
        <w:widowControl/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в ходе исследования исходной системы было предложено: заменить ПРР средство циклического действия «Башенный кран» на «Портальный кран»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в связи с большей рентабельностью последнего; заменить ПРР средство непрерывного действия «Лифтовый подъемник» на «Мостовой кран» из-за отсутствия специального устройства и приспособлений для перегрузки заданного типа груза;</w:t>
      </w:r>
    </w:p>
    <w:p w:rsidR="00681277" w:rsidRPr="0022186F" w:rsidRDefault="00681277" w:rsidP="0022186F">
      <w:pPr>
        <w:pStyle w:val="Style3"/>
        <w:widowControl/>
        <w:numPr>
          <w:ilvl w:val="0"/>
          <w:numId w:val="15"/>
        </w:numPr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выполнили расчет транспортного обеспечения и основных параметров склада;</w:t>
      </w:r>
    </w:p>
    <w:p w:rsidR="00681277" w:rsidRPr="0022186F" w:rsidRDefault="00681277" w:rsidP="0022186F">
      <w:pPr>
        <w:pStyle w:val="Style3"/>
        <w:widowControl/>
        <w:numPr>
          <w:ilvl w:val="0"/>
          <w:numId w:val="15"/>
        </w:numPr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разработали годовой график техобслуживания и ремонта средств КМ и АПРР;</w:t>
      </w:r>
    </w:p>
    <w:p w:rsidR="00681277" w:rsidRPr="0022186F" w:rsidRDefault="00681277" w:rsidP="0022186F">
      <w:pPr>
        <w:pStyle w:val="Style3"/>
        <w:widowControl/>
        <w:numPr>
          <w:ilvl w:val="0"/>
          <w:numId w:val="15"/>
        </w:numPr>
        <w:spacing w:line="36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22186F">
        <w:rPr>
          <w:rStyle w:val="FontStyle11"/>
          <w:b w:val="0"/>
          <w:sz w:val="28"/>
          <w:szCs w:val="28"/>
        </w:rPr>
        <w:t>выполнили сравнительный расчет экономической эффективности заданного и выбранного вариантов КМ и АПРР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вследствие чего</w:t>
      </w:r>
      <w:r w:rsidR="0022186F" w:rsidRPr="0022186F">
        <w:rPr>
          <w:rStyle w:val="FontStyle11"/>
          <w:b w:val="0"/>
          <w:sz w:val="28"/>
          <w:szCs w:val="28"/>
        </w:rPr>
        <w:t xml:space="preserve">, </w:t>
      </w:r>
      <w:r w:rsidRPr="0022186F">
        <w:rPr>
          <w:rStyle w:val="FontStyle11"/>
          <w:b w:val="0"/>
          <w:sz w:val="28"/>
          <w:szCs w:val="28"/>
        </w:rPr>
        <w:t>была доказана эффективность использования выбранного варианта КМ и АПРР.</w:t>
      </w:r>
    </w:p>
    <w:p w:rsidR="008D580C" w:rsidRPr="0022186F" w:rsidRDefault="008D580C" w:rsidP="0022186F">
      <w:pPr>
        <w:pStyle w:val="FR1"/>
        <w:spacing w:line="360" w:lineRule="auto"/>
        <w:ind w:firstLine="709"/>
        <w:jc w:val="both"/>
        <w:rPr>
          <w:rStyle w:val="FontStyle14"/>
          <w:b w:val="0"/>
          <w:i w:val="0"/>
          <w:sz w:val="28"/>
          <w:szCs w:val="28"/>
        </w:rPr>
      </w:pPr>
    </w:p>
    <w:p w:rsidR="00223A83" w:rsidRPr="0022186F" w:rsidRDefault="006E7E1D" w:rsidP="006E7E1D">
      <w:pPr>
        <w:pStyle w:val="Style2"/>
        <w:widowControl/>
        <w:spacing w:line="360" w:lineRule="auto"/>
        <w:ind w:firstLine="709"/>
        <w:jc w:val="center"/>
        <w:rPr>
          <w:rStyle w:val="FontStyle12"/>
          <w:sz w:val="28"/>
          <w:szCs w:val="28"/>
        </w:rPr>
      </w:pPr>
      <w:r>
        <w:rPr>
          <w:rStyle w:val="FontStyle14"/>
          <w:sz w:val="28"/>
          <w:szCs w:val="28"/>
        </w:rPr>
        <w:br w:type="page"/>
      </w:r>
      <w:r w:rsidR="00223A83" w:rsidRPr="0022186F">
        <w:rPr>
          <w:rStyle w:val="FontStyle12"/>
          <w:sz w:val="28"/>
          <w:szCs w:val="28"/>
        </w:rPr>
        <w:t>Список использованной литературы</w:t>
      </w:r>
    </w:p>
    <w:p w:rsidR="00223A83" w:rsidRPr="0022186F" w:rsidRDefault="00223A83" w:rsidP="0022186F">
      <w:pPr>
        <w:pStyle w:val="Style9"/>
        <w:widowControl/>
        <w:spacing w:line="360" w:lineRule="auto"/>
        <w:ind w:firstLine="709"/>
        <w:jc w:val="both"/>
        <w:rPr>
          <w:rStyle w:val="FontStyle12"/>
          <w:b w:val="0"/>
          <w:sz w:val="28"/>
          <w:szCs w:val="28"/>
        </w:rPr>
      </w:pPr>
    </w:p>
    <w:p w:rsidR="00223A83" w:rsidRPr="0022186F" w:rsidRDefault="00223A83" w:rsidP="006E7E1D">
      <w:pPr>
        <w:pStyle w:val="Style9"/>
        <w:widowControl/>
        <w:spacing w:line="360" w:lineRule="auto"/>
        <w:jc w:val="both"/>
        <w:rPr>
          <w:rStyle w:val="FontStyle12"/>
          <w:b w:val="0"/>
          <w:sz w:val="28"/>
          <w:szCs w:val="28"/>
        </w:rPr>
      </w:pPr>
      <w:r w:rsidRPr="0022186F">
        <w:rPr>
          <w:rStyle w:val="FontStyle12"/>
          <w:b w:val="0"/>
          <w:sz w:val="28"/>
          <w:szCs w:val="28"/>
        </w:rPr>
        <w:t>1. Большая Советская Энциклопедия. -М.: Советская Энциклопедия</w:t>
      </w:r>
      <w:r w:rsidR="0022186F" w:rsidRPr="0022186F">
        <w:rPr>
          <w:rStyle w:val="FontStyle12"/>
          <w:b w:val="0"/>
          <w:sz w:val="28"/>
          <w:szCs w:val="28"/>
        </w:rPr>
        <w:t xml:space="preserve">, </w:t>
      </w:r>
      <w:r w:rsidRPr="0022186F">
        <w:rPr>
          <w:rStyle w:val="FontStyle12"/>
          <w:b w:val="0"/>
          <w:sz w:val="28"/>
          <w:szCs w:val="28"/>
        </w:rPr>
        <w:t>1978 (Предметно)</w:t>
      </w:r>
    </w:p>
    <w:p w:rsidR="00223A83" w:rsidRPr="0022186F" w:rsidRDefault="00223A83" w:rsidP="006E7E1D">
      <w:pPr>
        <w:pStyle w:val="Style9"/>
        <w:widowControl/>
        <w:spacing w:line="360" w:lineRule="auto"/>
        <w:jc w:val="both"/>
        <w:rPr>
          <w:rStyle w:val="FontStyle12"/>
          <w:b w:val="0"/>
          <w:sz w:val="28"/>
          <w:szCs w:val="28"/>
        </w:rPr>
      </w:pPr>
      <w:r w:rsidRPr="0022186F">
        <w:rPr>
          <w:rStyle w:val="FontStyle12"/>
          <w:b w:val="0"/>
          <w:sz w:val="28"/>
          <w:szCs w:val="28"/>
        </w:rPr>
        <w:t>2. Гельман А.С.</w:t>
      </w:r>
      <w:r w:rsidR="0022186F" w:rsidRPr="0022186F">
        <w:rPr>
          <w:rStyle w:val="FontStyle12"/>
          <w:b w:val="0"/>
          <w:sz w:val="28"/>
          <w:szCs w:val="28"/>
        </w:rPr>
        <w:t xml:space="preserve">, </w:t>
      </w:r>
      <w:r w:rsidRPr="0022186F">
        <w:rPr>
          <w:rStyle w:val="FontStyle12"/>
          <w:b w:val="0"/>
          <w:sz w:val="28"/>
          <w:szCs w:val="28"/>
        </w:rPr>
        <w:t>Чубаров С.Д. Промышленный транспорт. Справочник проектировщика. –М.: Cтройиздат</w:t>
      </w:r>
      <w:r w:rsidR="0022186F" w:rsidRPr="0022186F">
        <w:rPr>
          <w:rStyle w:val="FontStyle12"/>
          <w:b w:val="0"/>
          <w:sz w:val="28"/>
          <w:szCs w:val="28"/>
        </w:rPr>
        <w:t xml:space="preserve">, </w:t>
      </w:r>
      <w:r w:rsidRPr="0022186F">
        <w:rPr>
          <w:rStyle w:val="FontStyle12"/>
          <w:b w:val="0"/>
          <w:sz w:val="28"/>
          <w:szCs w:val="28"/>
        </w:rPr>
        <w:t>1984.-416с.</w:t>
      </w:r>
    </w:p>
    <w:p w:rsidR="00223A83" w:rsidRPr="0022186F" w:rsidRDefault="00223A83" w:rsidP="006E7E1D">
      <w:pPr>
        <w:pStyle w:val="Style9"/>
        <w:widowControl/>
        <w:spacing w:line="360" w:lineRule="auto"/>
        <w:jc w:val="both"/>
        <w:rPr>
          <w:rStyle w:val="FontStyle12"/>
          <w:b w:val="0"/>
          <w:sz w:val="28"/>
          <w:szCs w:val="28"/>
        </w:rPr>
      </w:pPr>
      <w:r w:rsidRPr="0022186F">
        <w:rPr>
          <w:rStyle w:val="FontStyle12"/>
          <w:b w:val="0"/>
          <w:sz w:val="28"/>
          <w:szCs w:val="28"/>
        </w:rPr>
        <w:t>3. Гриневич Г.П. Комплексная механизация и автоматизация погрузочно-разгрузочных работ на железнодорожном транспорте. –М: Транспорт</w:t>
      </w:r>
      <w:r w:rsidR="0022186F" w:rsidRPr="0022186F">
        <w:rPr>
          <w:rStyle w:val="FontStyle12"/>
          <w:b w:val="0"/>
          <w:sz w:val="28"/>
          <w:szCs w:val="28"/>
        </w:rPr>
        <w:t xml:space="preserve">, </w:t>
      </w:r>
      <w:r w:rsidRPr="0022186F">
        <w:rPr>
          <w:rStyle w:val="FontStyle12"/>
          <w:b w:val="0"/>
          <w:sz w:val="28"/>
          <w:szCs w:val="28"/>
        </w:rPr>
        <w:t>1981.-343с.</w:t>
      </w:r>
    </w:p>
    <w:p w:rsidR="00223A83" w:rsidRPr="0022186F" w:rsidRDefault="00223A83" w:rsidP="006E7E1D">
      <w:pPr>
        <w:pStyle w:val="Style9"/>
        <w:widowControl/>
        <w:spacing w:line="360" w:lineRule="auto"/>
        <w:jc w:val="both"/>
        <w:rPr>
          <w:rStyle w:val="FontStyle12"/>
          <w:b w:val="0"/>
          <w:sz w:val="28"/>
          <w:szCs w:val="28"/>
        </w:rPr>
      </w:pPr>
      <w:r w:rsidRPr="0022186F">
        <w:rPr>
          <w:rStyle w:val="FontStyle12"/>
          <w:b w:val="0"/>
          <w:sz w:val="28"/>
          <w:szCs w:val="28"/>
        </w:rPr>
        <w:t>4. Ряузов М.П. Погрузочно-разгрузочные работы. Справочник –М.: Стройиздат</w:t>
      </w:r>
      <w:r w:rsidR="0022186F" w:rsidRPr="0022186F">
        <w:rPr>
          <w:rStyle w:val="FontStyle12"/>
          <w:b w:val="0"/>
          <w:sz w:val="28"/>
          <w:szCs w:val="28"/>
        </w:rPr>
        <w:t xml:space="preserve">, </w:t>
      </w:r>
      <w:r w:rsidRPr="0022186F">
        <w:rPr>
          <w:rStyle w:val="FontStyle12"/>
          <w:b w:val="0"/>
          <w:sz w:val="28"/>
          <w:szCs w:val="28"/>
        </w:rPr>
        <w:t>1988. -442с.</w:t>
      </w:r>
    </w:p>
    <w:p w:rsidR="00223A83" w:rsidRPr="0022186F" w:rsidRDefault="00223A83" w:rsidP="006E7E1D">
      <w:pPr>
        <w:pStyle w:val="Style9"/>
        <w:widowControl/>
        <w:spacing w:line="360" w:lineRule="auto"/>
        <w:jc w:val="both"/>
        <w:rPr>
          <w:rStyle w:val="FontStyle12"/>
          <w:b w:val="0"/>
          <w:sz w:val="28"/>
          <w:szCs w:val="28"/>
        </w:rPr>
      </w:pPr>
      <w:r w:rsidRPr="0022186F">
        <w:rPr>
          <w:rStyle w:val="FontStyle12"/>
          <w:b w:val="0"/>
          <w:sz w:val="28"/>
          <w:szCs w:val="28"/>
        </w:rPr>
        <w:t>5. Кривцов И.П.</w:t>
      </w:r>
      <w:r w:rsidR="0022186F" w:rsidRPr="0022186F">
        <w:rPr>
          <w:rStyle w:val="FontStyle12"/>
          <w:b w:val="0"/>
          <w:sz w:val="28"/>
          <w:szCs w:val="28"/>
        </w:rPr>
        <w:t xml:space="preserve">, </w:t>
      </w:r>
      <w:r w:rsidRPr="0022186F">
        <w:rPr>
          <w:rStyle w:val="FontStyle12"/>
          <w:b w:val="0"/>
          <w:sz w:val="28"/>
          <w:szCs w:val="28"/>
        </w:rPr>
        <w:t>Геллер И.М.</w:t>
      </w:r>
      <w:r w:rsidR="0022186F" w:rsidRPr="0022186F">
        <w:rPr>
          <w:rStyle w:val="FontStyle12"/>
          <w:b w:val="0"/>
          <w:sz w:val="28"/>
          <w:szCs w:val="28"/>
        </w:rPr>
        <w:t xml:space="preserve">, </w:t>
      </w:r>
      <w:r w:rsidRPr="0022186F">
        <w:rPr>
          <w:rStyle w:val="FontStyle12"/>
          <w:b w:val="0"/>
          <w:sz w:val="28"/>
          <w:szCs w:val="28"/>
        </w:rPr>
        <w:t>Мироненко В.А. Автоматизация и механизация погрузочно-разгрузочных работ на промышленном транспорте. –Киев: Вища шк.</w:t>
      </w:r>
      <w:r w:rsidR="0022186F" w:rsidRPr="0022186F">
        <w:rPr>
          <w:rStyle w:val="FontStyle12"/>
          <w:b w:val="0"/>
          <w:sz w:val="28"/>
          <w:szCs w:val="28"/>
        </w:rPr>
        <w:t xml:space="preserve">, </w:t>
      </w:r>
      <w:r w:rsidRPr="0022186F">
        <w:rPr>
          <w:rStyle w:val="FontStyle12"/>
          <w:b w:val="0"/>
          <w:sz w:val="28"/>
          <w:szCs w:val="28"/>
        </w:rPr>
        <w:t>1986. -264с.</w:t>
      </w:r>
    </w:p>
    <w:p w:rsidR="00223A83" w:rsidRPr="0022186F" w:rsidRDefault="00223A83" w:rsidP="006E7E1D">
      <w:pPr>
        <w:pStyle w:val="Style9"/>
        <w:widowControl/>
        <w:spacing w:line="360" w:lineRule="auto"/>
        <w:jc w:val="both"/>
        <w:rPr>
          <w:rStyle w:val="FontStyle12"/>
          <w:b w:val="0"/>
          <w:sz w:val="28"/>
          <w:szCs w:val="28"/>
        </w:rPr>
      </w:pPr>
      <w:r w:rsidRPr="0022186F">
        <w:rPr>
          <w:rStyle w:val="FontStyle12"/>
          <w:b w:val="0"/>
          <w:sz w:val="28"/>
          <w:szCs w:val="28"/>
        </w:rPr>
        <w:t>6. Лапкин Ю.П.</w:t>
      </w:r>
      <w:r w:rsidR="0022186F" w:rsidRPr="0022186F">
        <w:rPr>
          <w:rStyle w:val="FontStyle12"/>
          <w:b w:val="0"/>
          <w:sz w:val="28"/>
          <w:szCs w:val="28"/>
        </w:rPr>
        <w:t xml:space="preserve">, </w:t>
      </w:r>
      <w:r w:rsidRPr="0022186F">
        <w:rPr>
          <w:rStyle w:val="FontStyle12"/>
          <w:b w:val="0"/>
          <w:sz w:val="28"/>
          <w:szCs w:val="28"/>
        </w:rPr>
        <w:t>Малкович А.Р. Перегрузочные устройства. Справочник. –Л: Машиностроение</w:t>
      </w:r>
      <w:r w:rsidR="0022186F" w:rsidRPr="0022186F">
        <w:rPr>
          <w:rStyle w:val="FontStyle12"/>
          <w:b w:val="0"/>
          <w:sz w:val="28"/>
          <w:szCs w:val="28"/>
        </w:rPr>
        <w:t xml:space="preserve">, </w:t>
      </w:r>
      <w:r w:rsidRPr="0022186F">
        <w:rPr>
          <w:rStyle w:val="FontStyle12"/>
          <w:b w:val="0"/>
          <w:sz w:val="28"/>
          <w:szCs w:val="28"/>
        </w:rPr>
        <w:t>1984. -224с.</w:t>
      </w:r>
    </w:p>
    <w:p w:rsidR="00291E0B" w:rsidRPr="0022186F" w:rsidRDefault="00223A83" w:rsidP="006E7E1D">
      <w:pPr>
        <w:pStyle w:val="Style9"/>
        <w:widowControl/>
        <w:spacing w:line="360" w:lineRule="auto"/>
        <w:jc w:val="both"/>
        <w:rPr>
          <w:sz w:val="28"/>
          <w:szCs w:val="28"/>
        </w:rPr>
      </w:pPr>
      <w:r w:rsidRPr="0022186F">
        <w:rPr>
          <w:rStyle w:val="FontStyle12"/>
          <w:b w:val="0"/>
          <w:sz w:val="28"/>
          <w:szCs w:val="28"/>
        </w:rPr>
        <w:t>7. Ридель А.Э.</w:t>
      </w:r>
      <w:r w:rsidR="0022186F" w:rsidRPr="0022186F">
        <w:rPr>
          <w:rStyle w:val="FontStyle12"/>
          <w:b w:val="0"/>
          <w:sz w:val="28"/>
          <w:szCs w:val="28"/>
        </w:rPr>
        <w:t xml:space="preserve">, </w:t>
      </w:r>
      <w:r w:rsidRPr="0022186F">
        <w:rPr>
          <w:rStyle w:val="FontStyle12"/>
          <w:b w:val="0"/>
          <w:sz w:val="28"/>
          <w:szCs w:val="28"/>
        </w:rPr>
        <w:t>Игнатов А.П. Погрузочно-разгрузочные машины на железнодорожном транспорте. –М.: Транспорт</w:t>
      </w:r>
      <w:r w:rsidR="0022186F" w:rsidRPr="0022186F">
        <w:rPr>
          <w:rStyle w:val="FontStyle12"/>
          <w:b w:val="0"/>
          <w:sz w:val="28"/>
          <w:szCs w:val="28"/>
        </w:rPr>
        <w:t xml:space="preserve">, </w:t>
      </w:r>
      <w:r w:rsidRPr="0022186F">
        <w:rPr>
          <w:rStyle w:val="FontStyle12"/>
          <w:b w:val="0"/>
          <w:sz w:val="28"/>
          <w:szCs w:val="28"/>
        </w:rPr>
        <w:t>1986. -264с.</w:t>
      </w:r>
      <w:bookmarkStart w:id="0" w:name="_GoBack"/>
      <w:bookmarkEnd w:id="0"/>
    </w:p>
    <w:sectPr w:rsidR="00291E0B" w:rsidRPr="0022186F" w:rsidSect="0022186F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A64" w:rsidRDefault="00DB1A64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eparator/>
      </w:r>
    </w:p>
  </w:endnote>
  <w:endnote w:type="continuationSeparator" w:id="0">
    <w:p w:rsidR="00DB1A64" w:rsidRDefault="00DB1A64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A64" w:rsidRDefault="00DB1A64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eparator/>
      </w:r>
    </w:p>
  </w:footnote>
  <w:footnote w:type="continuationSeparator" w:id="0">
    <w:p w:rsidR="00DB1A64" w:rsidRDefault="00DB1A64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FE26348"/>
    <w:lvl w:ilvl="0">
      <w:numFmt w:val="bullet"/>
      <w:lvlText w:val="*"/>
      <w:lvlJc w:val="left"/>
    </w:lvl>
  </w:abstractNum>
  <w:abstractNum w:abstractNumId="1">
    <w:nsid w:val="1D1A16F2"/>
    <w:multiLevelType w:val="hybridMultilevel"/>
    <w:tmpl w:val="FA4CC6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F1567E"/>
    <w:multiLevelType w:val="singleLevel"/>
    <w:tmpl w:val="AE7A1AF4"/>
    <w:lvl w:ilvl="0">
      <w:start w:val="9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210A2EF1"/>
    <w:multiLevelType w:val="singleLevel"/>
    <w:tmpl w:val="FD38FB9C"/>
    <w:lvl w:ilvl="0">
      <w:start w:val="2"/>
      <w:numFmt w:val="decimal"/>
      <w:lvlText w:val="2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22C17D79"/>
    <w:multiLevelType w:val="singleLevel"/>
    <w:tmpl w:val="C3E60B22"/>
    <w:lvl w:ilvl="0">
      <w:start w:val="10"/>
      <w:numFmt w:val="decimal"/>
      <w:lvlText w:val="1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31E438B9"/>
    <w:multiLevelType w:val="hybridMultilevel"/>
    <w:tmpl w:val="B3CE7B2E"/>
    <w:lvl w:ilvl="0" w:tplc="04190005">
      <w:start w:val="1"/>
      <w:numFmt w:val="bullet"/>
      <w:lvlText w:val=""/>
      <w:lvlJc w:val="left"/>
      <w:pPr>
        <w:tabs>
          <w:tab w:val="num" w:pos="1988"/>
        </w:tabs>
        <w:ind w:left="1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8"/>
        </w:tabs>
        <w:ind w:left="2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8"/>
        </w:tabs>
        <w:ind w:left="3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8"/>
        </w:tabs>
        <w:ind w:left="4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8"/>
        </w:tabs>
        <w:ind w:left="4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8"/>
        </w:tabs>
        <w:ind w:left="5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8"/>
        </w:tabs>
        <w:ind w:left="6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8"/>
        </w:tabs>
        <w:ind w:left="7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8"/>
        </w:tabs>
        <w:ind w:left="7748" w:hanging="360"/>
      </w:pPr>
      <w:rPr>
        <w:rFonts w:ascii="Wingdings" w:hAnsi="Wingdings" w:hint="default"/>
      </w:rPr>
    </w:lvl>
  </w:abstractNum>
  <w:abstractNum w:abstractNumId="6">
    <w:nsid w:val="358C6F06"/>
    <w:multiLevelType w:val="hybridMultilevel"/>
    <w:tmpl w:val="0938FB9A"/>
    <w:lvl w:ilvl="0" w:tplc="04190003">
      <w:start w:val="1"/>
      <w:numFmt w:val="bullet"/>
      <w:lvlText w:val="o"/>
      <w:lvlJc w:val="left"/>
      <w:pPr>
        <w:tabs>
          <w:tab w:val="num" w:pos="1628"/>
        </w:tabs>
        <w:ind w:left="16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1"/>
        </w:tabs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1"/>
        </w:tabs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1"/>
        </w:tabs>
        <w:ind w:left="4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1"/>
        </w:tabs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1"/>
        </w:tabs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1"/>
        </w:tabs>
        <w:ind w:left="6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1"/>
        </w:tabs>
        <w:ind w:left="7181" w:hanging="360"/>
      </w:pPr>
      <w:rPr>
        <w:rFonts w:ascii="Wingdings" w:hAnsi="Wingdings" w:hint="default"/>
      </w:rPr>
    </w:lvl>
  </w:abstractNum>
  <w:abstractNum w:abstractNumId="7">
    <w:nsid w:val="370D3AE5"/>
    <w:multiLevelType w:val="multilevel"/>
    <w:tmpl w:val="BC98A10A"/>
    <w:lvl w:ilvl="0">
      <w:start w:val="1"/>
      <w:numFmt w:val="bullet"/>
      <w:lvlText w:val=""/>
      <w:lvlJc w:val="left"/>
      <w:pPr>
        <w:tabs>
          <w:tab w:val="num" w:pos="1268"/>
        </w:tabs>
        <w:ind w:left="1211" w:firstLine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1"/>
        </w:tabs>
        <w:ind w:left="2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1"/>
        </w:tabs>
        <w:ind w:left="3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1"/>
        </w:tabs>
        <w:ind w:left="4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1"/>
        </w:tabs>
        <w:ind w:left="5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1"/>
        </w:tabs>
        <w:ind w:left="5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1"/>
        </w:tabs>
        <w:ind w:left="6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1"/>
        </w:tabs>
        <w:ind w:left="7181" w:hanging="360"/>
      </w:pPr>
      <w:rPr>
        <w:rFonts w:ascii="Wingdings" w:hAnsi="Wingdings" w:hint="default"/>
      </w:rPr>
    </w:lvl>
  </w:abstractNum>
  <w:abstractNum w:abstractNumId="8">
    <w:nsid w:val="37992BC5"/>
    <w:multiLevelType w:val="singleLevel"/>
    <w:tmpl w:val="ADE4AA0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9">
    <w:nsid w:val="44DB53E6"/>
    <w:multiLevelType w:val="hybridMultilevel"/>
    <w:tmpl w:val="BC98A10A"/>
    <w:lvl w:ilvl="0" w:tplc="1BA622D6">
      <w:start w:val="1"/>
      <w:numFmt w:val="bullet"/>
      <w:lvlText w:val=""/>
      <w:lvlJc w:val="left"/>
      <w:pPr>
        <w:tabs>
          <w:tab w:val="num" w:pos="1268"/>
        </w:tabs>
        <w:ind w:left="1211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1"/>
        </w:tabs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1"/>
        </w:tabs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1"/>
        </w:tabs>
        <w:ind w:left="4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1"/>
        </w:tabs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1"/>
        </w:tabs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1"/>
        </w:tabs>
        <w:ind w:left="6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1"/>
        </w:tabs>
        <w:ind w:left="7181" w:hanging="360"/>
      </w:pPr>
      <w:rPr>
        <w:rFonts w:ascii="Wingdings" w:hAnsi="Wingdings" w:hint="default"/>
      </w:rPr>
    </w:lvl>
  </w:abstractNum>
  <w:abstractNum w:abstractNumId="10">
    <w:nsid w:val="59974762"/>
    <w:multiLevelType w:val="multilevel"/>
    <w:tmpl w:val="68BEC49A"/>
    <w:lvl w:ilvl="0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708"/>
        </w:tabs>
        <w:ind w:left="27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28"/>
        </w:tabs>
        <w:ind w:left="3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8"/>
        </w:tabs>
        <w:ind w:left="4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8"/>
        </w:tabs>
        <w:ind w:left="48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88"/>
        </w:tabs>
        <w:ind w:left="5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8"/>
        </w:tabs>
        <w:ind w:left="6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8"/>
        </w:tabs>
        <w:ind w:left="70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48"/>
        </w:tabs>
        <w:ind w:left="7748" w:hanging="360"/>
      </w:pPr>
      <w:rPr>
        <w:rFonts w:ascii="Wingdings" w:hAnsi="Wingdings" w:hint="default"/>
      </w:rPr>
    </w:lvl>
  </w:abstractNum>
  <w:abstractNum w:abstractNumId="11">
    <w:nsid w:val="5D2F1D91"/>
    <w:multiLevelType w:val="singleLevel"/>
    <w:tmpl w:val="0D3E5CE2"/>
    <w:lvl w:ilvl="0">
      <w:start w:val="1"/>
      <w:numFmt w:val="decimal"/>
      <w:lvlText w:val="2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2">
    <w:nsid w:val="63091796"/>
    <w:multiLevelType w:val="multilevel"/>
    <w:tmpl w:val="1EACF45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79241A7F"/>
    <w:multiLevelType w:val="singleLevel"/>
    <w:tmpl w:val="C1CE883E"/>
    <w:lvl w:ilvl="0">
      <w:start w:val="3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7BED7EFB"/>
    <w:multiLevelType w:val="hybridMultilevel"/>
    <w:tmpl w:val="68BEC49A"/>
    <w:lvl w:ilvl="0" w:tplc="04190003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8"/>
        </w:tabs>
        <w:ind w:left="2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8"/>
        </w:tabs>
        <w:ind w:left="3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8"/>
        </w:tabs>
        <w:ind w:left="4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8"/>
        </w:tabs>
        <w:ind w:left="4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8"/>
        </w:tabs>
        <w:ind w:left="5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8"/>
        </w:tabs>
        <w:ind w:left="6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8"/>
        </w:tabs>
        <w:ind w:left="7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8"/>
        </w:tabs>
        <w:ind w:left="77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4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11"/>
  </w:num>
  <w:num w:numId="14">
    <w:abstractNumId w:val="3"/>
  </w:num>
  <w:num w:numId="15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737"/>
    <w:rsid w:val="00021C39"/>
    <w:rsid w:val="00044E16"/>
    <w:rsid w:val="000956CB"/>
    <w:rsid w:val="000A17AF"/>
    <w:rsid w:val="000A2B0A"/>
    <w:rsid w:val="000C3BB9"/>
    <w:rsid w:val="000C65FD"/>
    <w:rsid w:val="00144E73"/>
    <w:rsid w:val="00157A2A"/>
    <w:rsid w:val="001D1C9C"/>
    <w:rsid w:val="001E5C46"/>
    <w:rsid w:val="0022186F"/>
    <w:rsid w:val="00223A83"/>
    <w:rsid w:val="0027580E"/>
    <w:rsid w:val="00280347"/>
    <w:rsid w:val="00291E0B"/>
    <w:rsid w:val="002A3C8B"/>
    <w:rsid w:val="002E2831"/>
    <w:rsid w:val="00304FDF"/>
    <w:rsid w:val="00340535"/>
    <w:rsid w:val="0034171F"/>
    <w:rsid w:val="00386C96"/>
    <w:rsid w:val="003E6F5D"/>
    <w:rsid w:val="00403AD7"/>
    <w:rsid w:val="00416B44"/>
    <w:rsid w:val="00433721"/>
    <w:rsid w:val="00445BF7"/>
    <w:rsid w:val="00465645"/>
    <w:rsid w:val="00465AA7"/>
    <w:rsid w:val="004A3037"/>
    <w:rsid w:val="005163CA"/>
    <w:rsid w:val="00524862"/>
    <w:rsid w:val="005516C2"/>
    <w:rsid w:val="00581695"/>
    <w:rsid w:val="00584337"/>
    <w:rsid w:val="005A0B70"/>
    <w:rsid w:val="005A7E3E"/>
    <w:rsid w:val="005B062C"/>
    <w:rsid w:val="006348BD"/>
    <w:rsid w:val="00681277"/>
    <w:rsid w:val="006E7E1D"/>
    <w:rsid w:val="006F77F2"/>
    <w:rsid w:val="00714B95"/>
    <w:rsid w:val="00716712"/>
    <w:rsid w:val="007179A7"/>
    <w:rsid w:val="00724979"/>
    <w:rsid w:val="0073439B"/>
    <w:rsid w:val="00760A56"/>
    <w:rsid w:val="007A6001"/>
    <w:rsid w:val="007F589B"/>
    <w:rsid w:val="008435D0"/>
    <w:rsid w:val="00862EB1"/>
    <w:rsid w:val="008A27B6"/>
    <w:rsid w:val="008A763E"/>
    <w:rsid w:val="008D580C"/>
    <w:rsid w:val="008F30C0"/>
    <w:rsid w:val="00942BF6"/>
    <w:rsid w:val="0094523C"/>
    <w:rsid w:val="00952D25"/>
    <w:rsid w:val="00952EA7"/>
    <w:rsid w:val="009822C7"/>
    <w:rsid w:val="009A1987"/>
    <w:rsid w:val="009B451B"/>
    <w:rsid w:val="00A0550E"/>
    <w:rsid w:val="00A1394A"/>
    <w:rsid w:val="00A45022"/>
    <w:rsid w:val="00A5611D"/>
    <w:rsid w:val="00A70F91"/>
    <w:rsid w:val="00A7757B"/>
    <w:rsid w:val="00A943B1"/>
    <w:rsid w:val="00AA6488"/>
    <w:rsid w:val="00AB19F7"/>
    <w:rsid w:val="00AD145D"/>
    <w:rsid w:val="00AF1166"/>
    <w:rsid w:val="00B03CCF"/>
    <w:rsid w:val="00B33C4C"/>
    <w:rsid w:val="00B35998"/>
    <w:rsid w:val="00BB411E"/>
    <w:rsid w:val="00BB673C"/>
    <w:rsid w:val="00BD6DE5"/>
    <w:rsid w:val="00BD795A"/>
    <w:rsid w:val="00BF1AFA"/>
    <w:rsid w:val="00BF2E9F"/>
    <w:rsid w:val="00C535B7"/>
    <w:rsid w:val="00C77BE2"/>
    <w:rsid w:val="00CD5E75"/>
    <w:rsid w:val="00CE60DB"/>
    <w:rsid w:val="00DB1A64"/>
    <w:rsid w:val="00DE5AE0"/>
    <w:rsid w:val="00DF252C"/>
    <w:rsid w:val="00E41737"/>
    <w:rsid w:val="00E42923"/>
    <w:rsid w:val="00E5169C"/>
    <w:rsid w:val="00E53B65"/>
    <w:rsid w:val="00E54BAA"/>
    <w:rsid w:val="00EA68AD"/>
    <w:rsid w:val="00EB1F76"/>
    <w:rsid w:val="00ED17A0"/>
    <w:rsid w:val="00F53012"/>
    <w:rsid w:val="00F77D12"/>
    <w:rsid w:val="00FB12D7"/>
    <w:rsid w:val="00FB4762"/>
    <w:rsid w:val="00FD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2831"/>
    <w:pPr>
      <w:widowControl w:val="0"/>
    </w:pPr>
    <w:rPr>
      <w:rFonts w:ascii="Courier New" w:hAnsi="Courier New"/>
      <w:sz w:val="16"/>
    </w:rPr>
  </w:style>
  <w:style w:type="paragraph" w:styleId="3">
    <w:name w:val="heading 3"/>
    <w:basedOn w:val="a"/>
    <w:next w:val="a"/>
    <w:link w:val="30"/>
    <w:uiPriority w:val="9"/>
    <w:qFormat/>
    <w:rsid w:val="00E41737"/>
    <w:pPr>
      <w:keepNext/>
      <w:widowControl/>
      <w:ind w:firstLine="851"/>
      <w:jc w:val="center"/>
      <w:outlineLvl w:val="2"/>
    </w:pPr>
    <w:rPr>
      <w:rFonts w:ascii="Times New Roman" w:hAnsi="Times New Roman"/>
      <w:sz w:val="28"/>
      <w:lang w:val="uk-UA"/>
    </w:rPr>
  </w:style>
  <w:style w:type="paragraph" w:styleId="4">
    <w:name w:val="heading 4"/>
    <w:basedOn w:val="a"/>
    <w:next w:val="a"/>
    <w:link w:val="40"/>
    <w:uiPriority w:val="9"/>
    <w:qFormat/>
    <w:rsid w:val="00E41737"/>
    <w:pPr>
      <w:keepNext/>
      <w:pageBreakBefore/>
      <w:widowControl/>
      <w:ind w:firstLine="720"/>
      <w:jc w:val="center"/>
      <w:outlineLvl w:val="3"/>
    </w:pPr>
    <w:rPr>
      <w:rFonts w:ascii="Times New Roman" w:hAnsi="Times New Roman"/>
      <w:sz w:val="28"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E41737"/>
    <w:pPr>
      <w:widowControl/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E41737"/>
    <w:pPr>
      <w:widowControl/>
      <w:jc w:val="center"/>
    </w:pPr>
    <w:rPr>
      <w:rFonts w:ascii="Times New Roman" w:hAnsi="Times New Roman"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1">
    <w:name w:val="FR1"/>
    <w:rsid w:val="00E41737"/>
    <w:pPr>
      <w:widowControl w:val="0"/>
      <w:spacing w:line="260" w:lineRule="auto"/>
      <w:ind w:firstLine="120"/>
    </w:pPr>
    <w:rPr>
      <w:rFonts w:ascii="Courier New" w:hAnsi="Courier New"/>
      <w:sz w:val="18"/>
    </w:rPr>
  </w:style>
  <w:style w:type="paragraph" w:customStyle="1" w:styleId="Style1">
    <w:name w:val="Style1"/>
    <w:basedOn w:val="a"/>
    <w:rsid w:val="00E4173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E4173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E41737"/>
    <w:pPr>
      <w:autoSpaceDE w:val="0"/>
      <w:autoSpaceDN w:val="0"/>
      <w:adjustRightInd w:val="0"/>
      <w:spacing w:line="275" w:lineRule="exact"/>
      <w:ind w:firstLine="1402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E41737"/>
    <w:pPr>
      <w:autoSpaceDE w:val="0"/>
      <w:autoSpaceDN w:val="0"/>
      <w:adjustRightInd w:val="0"/>
      <w:spacing w:line="394" w:lineRule="exact"/>
      <w:ind w:hanging="240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E4173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E41737"/>
    <w:pPr>
      <w:autoSpaceDE w:val="0"/>
      <w:autoSpaceDN w:val="0"/>
      <w:adjustRightInd w:val="0"/>
      <w:spacing w:line="269" w:lineRule="exact"/>
      <w:ind w:firstLine="432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E4173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E41737"/>
    <w:pPr>
      <w:autoSpaceDE w:val="0"/>
      <w:autoSpaceDN w:val="0"/>
      <w:adjustRightInd w:val="0"/>
      <w:spacing w:line="288" w:lineRule="exact"/>
      <w:ind w:firstLine="125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E4173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E4173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417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rsid w:val="00E4173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rsid w:val="00E4173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rsid w:val="00E4173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rsid w:val="00E41737"/>
    <w:rPr>
      <w:rFonts w:ascii="Times New Roman" w:hAnsi="Times New Roman" w:cs="Times New Roman"/>
      <w:sz w:val="22"/>
      <w:szCs w:val="22"/>
    </w:rPr>
  </w:style>
  <w:style w:type="character" w:styleId="a5">
    <w:name w:val="Hyperlink"/>
    <w:uiPriority w:val="99"/>
    <w:rsid w:val="009A1987"/>
    <w:rPr>
      <w:rFonts w:cs="Times New Roman"/>
      <w:color w:val="000080"/>
      <w:u w:val="single"/>
    </w:rPr>
  </w:style>
  <w:style w:type="paragraph" w:styleId="a6">
    <w:name w:val="footer"/>
    <w:basedOn w:val="a"/>
    <w:link w:val="a7"/>
    <w:uiPriority w:val="99"/>
    <w:rsid w:val="000A17AF"/>
    <w:pPr>
      <w:widowControl/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link w:val="a6"/>
    <w:uiPriority w:val="99"/>
    <w:semiHidden/>
    <w:rPr>
      <w:rFonts w:ascii="Courier New" w:hAnsi="Courier New"/>
      <w:sz w:val="16"/>
    </w:rPr>
  </w:style>
  <w:style w:type="character" w:styleId="a8">
    <w:name w:val="page number"/>
    <w:uiPriority w:val="99"/>
    <w:rsid w:val="000A17AF"/>
    <w:rPr>
      <w:rFonts w:cs="Times New Roman"/>
    </w:rPr>
  </w:style>
  <w:style w:type="paragraph" w:customStyle="1" w:styleId="Style10">
    <w:name w:val="Style10"/>
    <w:basedOn w:val="a"/>
    <w:rsid w:val="00FD1F71"/>
    <w:pPr>
      <w:autoSpaceDE w:val="0"/>
      <w:autoSpaceDN w:val="0"/>
      <w:adjustRightInd w:val="0"/>
      <w:spacing w:line="710" w:lineRule="exact"/>
      <w:ind w:firstLine="2722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FD1F71"/>
    <w:pPr>
      <w:autoSpaceDE w:val="0"/>
      <w:autoSpaceDN w:val="0"/>
      <w:adjustRightInd w:val="0"/>
      <w:spacing w:line="293" w:lineRule="exact"/>
      <w:ind w:hanging="533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FD1F71"/>
    <w:pPr>
      <w:autoSpaceDE w:val="0"/>
      <w:autoSpaceDN w:val="0"/>
      <w:adjustRightInd w:val="0"/>
      <w:spacing w:line="312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FD1F7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FD1F71"/>
    <w:pPr>
      <w:autoSpaceDE w:val="0"/>
      <w:autoSpaceDN w:val="0"/>
      <w:adjustRightInd w:val="0"/>
      <w:spacing w:line="30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FD1F71"/>
    <w:pPr>
      <w:autoSpaceDE w:val="0"/>
      <w:autoSpaceDN w:val="0"/>
      <w:adjustRightInd w:val="0"/>
      <w:spacing w:line="312" w:lineRule="exact"/>
      <w:ind w:hanging="552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rsid w:val="00FD1F71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FD1F71"/>
    <w:rPr>
      <w:rFonts w:ascii="Times New Roman" w:hAnsi="Times New Roman" w:cs="Times New Roman"/>
      <w:i/>
      <w:iCs/>
      <w:spacing w:val="-30"/>
      <w:w w:val="60"/>
      <w:sz w:val="42"/>
      <w:szCs w:val="42"/>
    </w:rPr>
  </w:style>
  <w:style w:type="character" w:customStyle="1" w:styleId="FontStyle19">
    <w:name w:val="Font Style19"/>
    <w:rsid w:val="00FD1F71"/>
    <w:rPr>
      <w:rFonts w:ascii="Times New Roman" w:hAnsi="Times New Roman" w:cs="Times New Roman"/>
      <w:b/>
      <w:bCs/>
      <w:i/>
      <w:iCs/>
      <w:spacing w:val="90"/>
      <w:w w:val="30"/>
      <w:sz w:val="22"/>
      <w:szCs w:val="22"/>
    </w:rPr>
  </w:style>
  <w:style w:type="character" w:customStyle="1" w:styleId="FontStyle20">
    <w:name w:val="Font Style20"/>
    <w:rsid w:val="00FD1F7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rsid w:val="00FD1F7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rsid w:val="00FD1F71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FD1F7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4">
    <w:name w:val="Font Style24"/>
    <w:rsid w:val="00FD1F71"/>
    <w:rPr>
      <w:rFonts w:ascii="Times New Roman" w:hAnsi="Times New Roman" w:cs="Times New Roman"/>
      <w:spacing w:val="20"/>
      <w:sz w:val="34"/>
      <w:szCs w:val="34"/>
    </w:rPr>
  </w:style>
  <w:style w:type="character" w:customStyle="1" w:styleId="FontStyle25">
    <w:name w:val="Font Style25"/>
    <w:rsid w:val="00FD1F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FD1F71"/>
    <w:rPr>
      <w:rFonts w:ascii="Times New Roman" w:hAnsi="Times New Roman" w:cs="Times New Roman"/>
      <w:i/>
      <w:iCs/>
      <w:spacing w:val="40"/>
      <w:sz w:val="24"/>
      <w:szCs w:val="24"/>
    </w:rPr>
  </w:style>
  <w:style w:type="character" w:customStyle="1" w:styleId="FontStyle27">
    <w:name w:val="Font Style27"/>
    <w:rsid w:val="00FD1F71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8">
    <w:name w:val="Font Style28"/>
    <w:rsid w:val="00FD1F71"/>
    <w:rPr>
      <w:rFonts w:ascii="Times New Roman" w:hAnsi="Times New Roman" w:cs="Times New Roman"/>
      <w:b/>
      <w:bCs/>
      <w:sz w:val="24"/>
      <w:szCs w:val="24"/>
    </w:rPr>
  </w:style>
  <w:style w:type="paragraph" w:customStyle="1" w:styleId="FR2">
    <w:name w:val="FR2"/>
    <w:rsid w:val="00021C39"/>
    <w:pPr>
      <w:widowControl w:val="0"/>
      <w:spacing w:before="60"/>
      <w:jc w:val="both"/>
    </w:pPr>
    <w:rPr>
      <w:rFonts w:ascii="Arial" w:hAnsi="Arial"/>
      <w:sz w:val="16"/>
    </w:rPr>
  </w:style>
  <w:style w:type="paragraph" w:customStyle="1" w:styleId="FR3">
    <w:name w:val="FR3"/>
    <w:rsid w:val="00A943B1"/>
    <w:pPr>
      <w:widowControl w:val="0"/>
      <w:spacing w:line="360" w:lineRule="auto"/>
      <w:ind w:left="1400" w:right="200"/>
    </w:pPr>
    <w:rPr>
      <w:rFonts w:ascii="Arial" w:hAnsi="Arial"/>
      <w:sz w:val="12"/>
    </w:rPr>
  </w:style>
  <w:style w:type="table" w:styleId="a9">
    <w:name w:val="Table Grid"/>
    <w:basedOn w:val="a1"/>
    <w:uiPriority w:val="59"/>
    <w:rsid w:val="00A94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862EB1"/>
    <w:pPr>
      <w:widowControl/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character" w:customStyle="1" w:styleId="ab">
    <w:name w:val="Верхний колонтитул Знак"/>
    <w:link w:val="aa"/>
    <w:uiPriority w:val="99"/>
    <w:locked/>
    <w:rsid w:val="00862E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5483</Words>
  <Characters>31254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2014-03-21T13:16:00Z</dcterms:created>
  <dcterms:modified xsi:type="dcterms:W3CDTF">2014-03-21T13:16:00Z</dcterms:modified>
</cp:coreProperties>
</file>